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F6" w:rsidRPr="00651174" w:rsidRDefault="005928F6" w:rsidP="007E2FAD">
      <w:pPr>
        <w:spacing w:after="0" w:line="240" w:lineRule="auto"/>
        <w:jc w:val="center"/>
        <w:rPr>
          <w:rFonts w:ascii="PT Astra Serif" w:hAnsi="PT Astra Serif"/>
          <w:b/>
          <w:bCs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b/>
          <w:bCs/>
          <w:color w:val="1E1E1E"/>
          <w:sz w:val="26"/>
          <w:szCs w:val="26"/>
          <w:lang w:eastAsia="ru-RU"/>
        </w:rPr>
        <w:t>Информация</w:t>
      </w:r>
    </w:p>
    <w:p w:rsidR="005928F6" w:rsidRPr="00651174" w:rsidRDefault="005928F6" w:rsidP="007E2FAD">
      <w:pPr>
        <w:spacing w:after="0" w:line="240" w:lineRule="auto"/>
        <w:jc w:val="center"/>
        <w:rPr>
          <w:rFonts w:ascii="PT Astra Serif" w:hAnsi="PT Astra Serif"/>
          <w:b/>
          <w:bCs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b/>
          <w:bCs/>
          <w:color w:val="1E1E1E"/>
          <w:sz w:val="26"/>
          <w:szCs w:val="26"/>
          <w:lang w:eastAsia="ru-RU"/>
        </w:rPr>
        <w:t>о субъектах малого и среднего предпринимательства и организациях, образующих инфраструктуру поддержки субъектов малого и среднего предпринимательства муниципального образования Новольвовское Кимовского района</w:t>
      </w:r>
      <w:r w:rsidR="000A163C">
        <w:rPr>
          <w:rFonts w:ascii="PT Astra Serif" w:hAnsi="PT Astra Serif"/>
          <w:b/>
          <w:bCs/>
          <w:color w:val="1E1E1E"/>
          <w:sz w:val="26"/>
          <w:szCs w:val="26"/>
          <w:lang w:eastAsia="ru-RU"/>
        </w:rPr>
        <w:t xml:space="preserve"> за 2020 год</w:t>
      </w:r>
    </w:p>
    <w:p w:rsidR="005928F6" w:rsidRPr="00651174" w:rsidRDefault="005928F6" w:rsidP="007E2FAD">
      <w:pPr>
        <w:spacing w:after="0" w:line="240" w:lineRule="auto"/>
        <w:jc w:val="center"/>
        <w:rPr>
          <w:rFonts w:ascii="PT Astra Serif" w:hAnsi="PT Astra Serif"/>
          <w:b/>
          <w:bCs/>
          <w:color w:val="1E1E1E"/>
          <w:sz w:val="26"/>
          <w:szCs w:val="26"/>
          <w:lang w:eastAsia="ru-RU"/>
        </w:rPr>
      </w:pPr>
    </w:p>
    <w:p w:rsidR="005928F6" w:rsidRPr="00651174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1. </w:t>
      </w:r>
      <w:proofErr w:type="gramStart"/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Муниципальная программа, разработанная в целях поддержки субъектов малого и среднего предпринимательства и организаций, образующих инфраструктуру поддержки субъектов малого и среднего пред</w:t>
      </w:r>
      <w:r w:rsidR="00651174"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принимательства, не разработана </w:t>
      </w:r>
      <w:r w:rsidR="00F27538">
        <w:rPr>
          <w:rFonts w:ascii="PT Astra Serif" w:hAnsi="PT Astra Serif"/>
          <w:color w:val="1E1E1E"/>
          <w:sz w:val="26"/>
          <w:szCs w:val="26"/>
          <w:lang w:eastAsia="ru-RU"/>
        </w:rPr>
        <w:t>по</w:t>
      </w:r>
      <w:r w:rsidR="00651174"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 </w:t>
      </w:r>
      <w:r w:rsidR="00651174" w:rsidRPr="00651174">
        <w:rPr>
          <w:rFonts w:ascii="PT Astra Serif" w:hAnsi="PT Astra Serif"/>
          <w:sz w:val="26"/>
          <w:szCs w:val="26"/>
        </w:rPr>
        <w:t>причине передачи вопроса местного значения, предусмотренного п.30 ст.14 Федерального закона от 06.10.2003 № 131-ФЗ «Об общих принципах организации местного самоуправления в Российской Федерации»: содействие в развитии сельскохозяйственного производства, создание условий для развития малого и среднего</w:t>
      </w:r>
      <w:proofErr w:type="gramEnd"/>
      <w:r w:rsidR="00651174" w:rsidRPr="00651174">
        <w:rPr>
          <w:rFonts w:ascii="PT Astra Serif" w:hAnsi="PT Astra Serif"/>
          <w:sz w:val="26"/>
          <w:szCs w:val="26"/>
        </w:rPr>
        <w:t xml:space="preserve"> предпринимательства, по соглашению о передачи части полномочий по решению вопросов местного значения муниципального образования Новольвовское Кимовского района муниципальному образованию Кимовский район в 2020 году от 19.03.2020 № 1.</w:t>
      </w:r>
    </w:p>
    <w:p w:rsidR="005928F6" w:rsidRPr="00651174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2. Количество субъектов малого и среднего предпринимательства на 20</w:t>
      </w:r>
      <w:r w:rsidR="00CC0A48" w:rsidRPr="00651174">
        <w:rPr>
          <w:rFonts w:ascii="PT Astra Serif" w:hAnsi="PT Astra Serif"/>
          <w:color w:val="1E1E1E"/>
          <w:sz w:val="26"/>
          <w:szCs w:val="26"/>
          <w:lang w:eastAsia="ru-RU"/>
        </w:rPr>
        <w:t>2</w:t>
      </w:r>
      <w:r w:rsidR="00651174" w:rsidRPr="00651174">
        <w:rPr>
          <w:rFonts w:ascii="PT Astra Serif" w:hAnsi="PT Astra Serif"/>
          <w:color w:val="1E1E1E"/>
          <w:sz w:val="26"/>
          <w:szCs w:val="26"/>
          <w:lang w:eastAsia="ru-RU"/>
        </w:rPr>
        <w:t>1</w:t>
      </w: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 год  – </w:t>
      </w:r>
      <w:r w:rsidR="00550974">
        <w:rPr>
          <w:rFonts w:ascii="PT Astra Serif" w:hAnsi="PT Astra Serif"/>
          <w:color w:val="1E1E1E"/>
          <w:sz w:val="26"/>
          <w:szCs w:val="26"/>
          <w:lang w:eastAsia="ru-RU"/>
        </w:rPr>
        <w:t>48</w:t>
      </w: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, в том числе:</w:t>
      </w:r>
    </w:p>
    <w:p w:rsidR="005928F6" w:rsidRPr="00651174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-  объекты розничной торговли – 2</w:t>
      </w:r>
      <w:r w:rsidR="00550974">
        <w:rPr>
          <w:rFonts w:ascii="PT Astra Serif" w:hAnsi="PT Astra Serif"/>
          <w:color w:val="1E1E1E"/>
          <w:sz w:val="26"/>
          <w:szCs w:val="26"/>
          <w:lang w:eastAsia="ru-RU"/>
        </w:rPr>
        <w:t>2</w:t>
      </w:r>
    </w:p>
    <w:p w:rsidR="005928F6" w:rsidRPr="00651174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-  объекты бытового обслуживания – 2</w:t>
      </w:r>
    </w:p>
    <w:p w:rsidR="005928F6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-  индивидуальные предприниматели КФХ – 1</w:t>
      </w:r>
      <w:r w:rsidR="00550974">
        <w:rPr>
          <w:rFonts w:ascii="PT Astra Serif" w:hAnsi="PT Astra Serif"/>
          <w:color w:val="1E1E1E"/>
          <w:sz w:val="26"/>
          <w:szCs w:val="26"/>
          <w:lang w:eastAsia="ru-RU"/>
        </w:rPr>
        <w:t>8</w:t>
      </w:r>
    </w:p>
    <w:p w:rsidR="00550974" w:rsidRDefault="00550974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>
        <w:rPr>
          <w:rFonts w:ascii="PT Astra Serif" w:hAnsi="PT Astra Serif"/>
          <w:color w:val="1E1E1E"/>
          <w:sz w:val="26"/>
          <w:szCs w:val="26"/>
          <w:lang w:eastAsia="ru-RU"/>
        </w:rPr>
        <w:t>- сельскохозяйственные предприятия – 4</w:t>
      </w:r>
    </w:p>
    <w:p w:rsidR="00550974" w:rsidRPr="00651174" w:rsidRDefault="00550974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>
        <w:rPr>
          <w:rFonts w:ascii="PT Astra Serif" w:hAnsi="PT Astra Serif"/>
          <w:color w:val="1E1E1E"/>
          <w:sz w:val="26"/>
          <w:szCs w:val="26"/>
          <w:lang w:eastAsia="ru-RU"/>
        </w:rPr>
        <w:t>- производственные предприятия - 2</w:t>
      </w:r>
    </w:p>
    <w:p w:rsidR="005928F6" w:rsidRPr="00651174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3. Число замещенных рабочих мест в субъектах малого и среднего предпринимательства – 3 тыс. чел.</w:t>
      </w:r>
    </w:p>
    <w:p w:rsidR="005928F6" w:rsidRPr="00651174" w:rsidRDefault="005928F6" w:rsidP="007E2FAD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4. </w:t>
      </w:r>
      <w:proofErr w:type="gramStart"/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Оборот товаров (работ, услуг), производимых субъектами малого и среднего предпринимательства: розничной торговли – </w:t>
      </w:r>
      <w:r w:rsidR="00550974">
        <w:rPr>
          <w:rFonts w:ascii="PT Astra Serif" w:hAnsi="PT Astra Serif"/>
          <w:color w:val="1E1E1E"/>
          <w:sz w:val="26"/>
          <w:szCs w:val="26"/>
          <w:lang w:eastAsia="ru-RU"/>
        </w:rPr>
        <w:t>69,0</w:t>
      </w: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 млн. руб., объем платных услуг населению – 0,3</w:t>
      </w:r>
      <w:r w:rsidR="00550974">
        <w:rPr>
          <w:rFonts w:ascii="PT Astra Serif" w:hAnsi="PT Astra Serif"/>
          <w:color w:val="1E1E1E"/>
          <w:sz w:val="26"/>
          <w:szCs w:val="26"/>
          <w:lang w:eastAsia="ru-RU"/>
        </w:rPr>
        <w:t>6</w:t>
      </w: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 млн. руб.  </w:t>
      </w:r>
      <w:proofErr w:type="gramEnd"/>
    </w:p>
    <w:p w:rsidR="005928F6" w:rsidRPr="00651174" w:rsidRDefault="005928F6" w:rsidP="007E2FAD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 Продукция сельского хозяйства – </w:t>
      </w:r>
      <w:r w:rsidR="0007726D" w:rsidRPr="00651174">
        <w:rPr>
          <w:rFonts w:ascii="PT Astra Serif" w:hAnsi="PT Astra Serif"/>
          <w:color w:val="1E1E1E"/>
          <w:sz w:val="26"/>
          <w:szCs w:val="26"/>
          <w:lang w:eastAsia="ru-RU"/>
        </w:rPr>
        <w:t>1</w:t>
      </w:r>
      <w:r w:rsidR="00550974">
        <w:rPr>
          <w:rFonts w:ascii="PT Astra Serif" w:hAnsi="PT Astra Serif"/>
          <w:color w:val="1E1E1E"/>
          <w:sz w:val="26"/>
          <w:szCs w:val="26"/>
          <w:lang w:eastAsia="ru-RU"/>
        </w:rPr>
        <w:t> 576,6</w:t>
      </w: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 млн. руб.</w:t>
      </w:r>
    </w:p>
    <w:p w:rsidR="005928F6" w:rsidRPr="00651174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5. Финансово-экономическое состояние субъектов малого и среднего предпринимательства: рост сельскохозяйственного производства – </w:t>
      </w:r>
      <w:r w:rsidR="0007726D" w:rsidRPr="00651174">
        <w:rPr>
          <w:rFonts w:ascii="PT Astra Serif" w:hAnsi="PT Astra Serif"/>
          <w:color w:val="1E1E1E"/>
          <w:sz w:val="26"/>
          <w:szCs w:val="26"/>
          <w:lang w:eastAsia="ru-RU"/>
        </w:rPr>
        <w:t>4,</w:t>
      </w:r>
      <w:r w:rsidR="00550974">
        <w:rPr>
          <w:rFonts w:ascii="PT Astra Serif" w:hAnsi="PT Astra Serif"/>
          <w:color w:val="1E1E1E"/>
          <w:sz w:val="26"/>
          <w:szCs w:val="26"/>
          <w:lang w:eastAsia="ru-RU"/>
        </w:rPr>
        <w:t>45</w:t>
      </w: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 %, </w:t>
      </w:r>
      <w:r w:rsidR="00550974">
        <w:rPr>
          <w:rFonts w:ascii="PT Astra Serif" w:hAnsi="PT Astra Serif"/>
          <w:color w:val="1E1E1E"/>
          <w:sz w:val="26"/>
          <w:szCs w:val="26"/>
          <w:lang w:eastAsia="ru-RU"/>
        </w:rPr>
        <w:t>снижение</w:t>
      </w: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 средней заработной платы – </w:t>
      </w:r>
      <w:r w:rsidR="00550974">
        <w:rPr>
          <w:rFonts w:ascii="PT Astra Serif" w:hAnsi="PT Astra Serif"/>
          <w:color w:val="1E1E1E"/>
          <w:sz w:val="26"/>
          <w:szCs w:val="26"/>
          <w:lang w:eastAsia="ru-RU"/>
        </w:rPr>
        <w:t>0,6 %, как следствие уменьшение</w:t>
      </w: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 оборота розничной торговли на </w:t>
      </w:r>
      <w:r w:rsidR="00550974">
        <w:rPr>
          <w:rFonts w:ascii="PT Astra Serif" w:hAnsi="PT Astra Serif"/>
          <w:color w:val="1E1E1E"/>
          <w:sz w:val="26"/>
          <w:szCs w:val="26"/>
          <w:lang w:eastAsia="ru-RU"/>
        </w:rPr>
        <w:t>1,7</w:t>
      </w: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 %.</w:t>
      </w:r>
    </w:p>
    <w:p w:rsidR="005928F6" w:rsidRPr="00651174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6. Отбор организаций, образующи</w:t>
      </w:r>
      <w:r w:rsidR="00651174" w:rsidRPr="00651174">
        <w:rPr>
          <w:rFonts w:ascii="PT Astra Serif" w:hAnsi="PT Astra Serif"/>
          <w:color w:val="1E1E1E"/>
          <w:sz w:val="26"/>
          <w:szCs w:val="26"/>
          <w:lang w:eastAsia="ru-RU"/>
        </w:rPr>
        <w:t>х</w:t>
      </w: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 инфраструктуру поддержки субъектов малого и среднего предпринимательства, не входит в компетенцию органов местного самоуправления муниципального образования Новольвовское Кимовского района.</w:t>
      </w:r>
    </w:p>
    <w:p w:rsidR="005928F6" w:rsidRPr="00651174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7. Муниципальное имущество, включенное в перечень</w:t>
      </w:r>
      <w:r w:rsidRPr="00651174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651174">
        <w:rPr>
          <w:rFonts w:ascii="PT Astra Serif" w:hAnsi="PT Astra Serif"/>
          <w:bCs/>
          <w:sz w:val="26"/>
          <w:szCs w:val="26"/>
        </w:rPr>
        <w:t xml:space="preserve">муниципального имущества муниципального образования Новольвовское Кимовского района, свободного от прав третьих лиц (за исключением </w:t>
      </w:r>
      <w:r w:rsidR="000A163C">
        <w:rPr>
          <w:rFonts w:ascii="PT Astra Serif" w:hAnsi="PT Astra Serif"/>
          <w:bCs/>
          <w:sz w:val="26"/>
          <w:szCs w:val="26"/>
        </w:rPr>
        <w:t xml:space="preserve">права хозяйственного ведения, права оперативного управления, а также </w:t>
      </w:r>
      <w:r w:rsidRPr="00651174">
        <w:rPr>
          <w:rFonts w:ascii="PT Astra Serif" w:hAnsi="PT Astra Serif"/>
          <w:bCs/>
          <w:sz w:val="26"/>
          <w:szCs w:val="26"/>
        </w:rPr>
        <w:t>имущественных прав субъектов малого и среднего предпринимательства):</w:t>
      </w:r>
    </w:p>
    <w:p w:rsidR="005928F6" w:rsidRPr="00651174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1873"/>
        <w:gridCol w:w="2167"/>
        <w:gridCol w:w="1474"/>
        <w:gridCol w:w="2253"/>
        <w:gridCol w:w="1219"/>
      </w:tblGrid>
      <w:tr w:rsidR="005928F6" w:rsidRPr="00651174" w:rsidTr="002F2688">
        <w:tc>
          <w:tcPr>
            <w:tcW w:w="589" w:type="dxa"/>
          </w:tcPr>
          <w:p w:rsidR="005928F6" w:rsidRPr="000A163C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0A163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A163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163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A163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80" w:type="dxa"/>
          </w:tcPr>
          <w:p w:rsidR="005928F6" w:rsidRPr="000A163C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0A163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167" w:type="dxa"/>
          </w:tcPr>
          <w:p w:rsidR="005928F6" w:rsidRPr="000A163C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0A163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Адрес (местоположение) объекта</w:t>
            </w:r>
          </w:p>
        </w:tc>
        <w:tc>
          <w:tcPr>
            <w:tcW w:w="1513" w:type="dxa"/>
          </w:tcPr>
          <w:p w:rsidR="005928F6" w:rsidRPr="000A163C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63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Назначе-ние</w:t>
            </w:r>
            <w:proofErr w:type="spellEnd"/>
            <w:proofErr w:type="gramEnd"/>
          </w:p>
        </w:tc>
        <w:tc>
          <w:tcPr>
            <w:tcW w:w="2097" w:type="dxa"/>
          </w:tcPr>
          <w:p w:rsidR="005928F6" w:rsidRPr="000A163C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0A163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225" w:type="dxa"/>
          </w:tcPr>
          <w:p w:rsidR="005928F6" w:rsidRPr="000A163C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0A163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Общая площадь</w:t>
            </w:r>
          </w:p>
        </w:tc>
      </w:tr>
      <w:tr w:rsidR="005928F6" w:rsidRPr="00651174" w:rsidTr="002F2688">
        <w:tc>
          <w:tcPr>
            <w:tcW w:w="589" w:type="dxa"/>
          </w:tcPr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80" w:type="dxa"/>
          </w:tcPr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67" w:type="dxa"/>
          </w:tcPr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13" w:type="dxa"/>
          </w:tcPr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97" w:type="dxa"/>
          </w:tcPr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25" w:type="dxa"/>
          </w:tcPr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6</w:t>
            </w:r>
          </w:p>
        </w:tc>
      </w:tr>
      <w:tr w:rsidR="005928F6" w:rsidRPr="00651174" w:rsidTr="002F2688">
        <w:tc>
          <w:tcPr>
            <w:tcW w:w="589" w:type="dxa"/>
          </w:tcPr>
          <w:p w:rsidR="005928F6" w:rsidRPr="00651174" w:rsidRDefault="005928F6" w:rsidP="005D083A">
            <w:pPr>
              <w:pStyle w:val="1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880" w:type="dxa"/>
          </w:tcPr>
          <w:p w:rsidR="005928F6" w:rsidRPr="00651174" w:rsidRDefault="005928F6" w:rsidP="005D083A">
            <w:pPr>
              <w:pStyle w:val="1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>Нежилое здание (баня)</w:t>
            </w:r>
          </w:p>
        </w:tc>
        <w:tc>
          <w:tcPr>
            <w:tcW w:w="2167" w:type="dxa"/>
          </w:tcPr>
          <w:p w:rsidR="005928F6" w:rsidRPr="00651174" w:rsidRDefault="005928F6" w:rsidP="002F2688">
            <w:pPr>
              <w:pStyle w:val="1"/>
              <w:ind w:left="5" w:hanging="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</w:rPr>
              <w:t xml:space="preserve">Тульская область, р-н Кимовский, </w:t>
            </w:r>
            <w:proofErr w:type="spellStart"/>
            <w:r w:rsidRPr="00651174">
              <w:rPr>
                <w:rFonts w:ascii="PT Astra Serif" w:hAnsi="PT Astra Serif"/>
                <w:sz w:val="26"/>
                <w:szCs w:val="26"/>
              </w:rPr>
              <w:t>пгт</w:t>
            </w:r>
            <w:proofErr w:type="spellEnd"/>
            <w:r w:rsidRPr="00651174">
              <w:rPr>
                <w:rFonts w:ascii="PT Astra Serif" w:hAnsi="PT Astra Serif"/>
                <w:sz w:val="26"/>
                <w:szCs w:val="26"/>
              </w:rPr>
              <w:t xml:space="preserve"> Новольвовск, ул</w:t>
            </w:r>
            <w:proofErr w:type="gramStart"/>
            <w:r w:rsidRPr="00651174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651174">
              <w:rPr>
                <w:rFonts w:ascii="PT Astra Serif" w:hAnsi="PT Astra Serif"/>
                <w:sz w:val="26"/>
                <w:szCs w:val="26"/>
              </w:rPr>
              <w:t>ольничная</w:t>
            </w:r>
          </w:p>
        </w:tc>
        <w:tc>
          <w:tcPr>
            <w:tcW w:w="1513" w:type="dxa"/>
          </w:tcPr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2097" w:type="dxa"/>
          </w:tcPr>
          <w:p w:rsidR="005928F6" w:rsidRPr="00651174" w:rsidRDefault="005928F6" w:rsidP="005D083A">
            <w:pPr>
              <w:pStyle w:val="1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>71:11:010601:1031</w:t>
            </w:r>
          </w:p>
        </w:tc>
        <w:tc>
          <w:tcPr>
            <w:tcW w:w="1225" w:type="dxa"/>
          </w:tcPr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>329,9</w:t>
            </w:r>
          </w:p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>кв.м.</w:t>
            </w:r>
          </w:p>
        </w:tc>
      </w:tr>
      <w:tr w:rsidR="005928F6" w:rsidRPr="00651174" w:rsidTr="002F2688">
        <w:tc>
          <w:tcPr>
            <w:tcW w:w="589" w:type="dxa"/>
          </w:tcPr>
          <w:p w:rsidR="005928F6" w:rsidRPr="00651174" w:rsidRDefault="005928F6" w:rsidP="005D083A">
            <w:pPr>
              <w:pStyle w:val="1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80" w:type="dxa"/>
          </w:tcPr>
          <w:p w:rsidR="005928F6" w:rsidRPr="00651174" w:rsidRDefault="005928F6" w:rsidP="005D083A">
            <w:pPr>
              <w:pStyle w:val="1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>Помещение (помещение АТС)</w:t>
            </w:r>
          </w:p>
        </w:tc>
        <w:tc>
          <w:tcPr>
            <w:tcW w:w="2167" w:type="dxa"/>
          </w:tcPr>
          <w:p w:rsidR="005928F6" w:rsidRPr="00651174" w:rsidRDefault="005928F6" w:rsidP="005D083A">
            <w:pPr>
              <w:pStyle w:val="1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>Тульская область, Кимовский р-н, д.Зубовка, д.50</w:t>
            </w:r>
          </w:p>
        </w:tc>
        <w:tc>
          <w:tcPr>
            <w:tcW w:w="1513" w:type="dxa"/>
          </w:tcPr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2097" w:type="dxa"/>
          </w:tcPr>
          <w:p w:rsidR="005928F6" w:rsidRPr="00651174" w:rsidRDefault="005928F6" w:rsidP="005D083A">
            <w:pPr>
              <w:pStyle w:val="1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>71:11:010306:431</w:t>
            </w:r>
          </w:p>
        </w:tc>
        <w:tc>
          <w:tcPr>
            <w:tcW w:w="1225" w:type="dxa"/>
          </w:tcPr>
          <w:p w:rsidR="00A4240D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14,6 </w:t>
            </w:r>
          </w:p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>кв.м.</w:t>
            </w:r>
          </w:p>
        </w:tc>
      </w:tr>
    </w:tbl>
    <w:p w:rsidR="005928F6" w:rsidRPr="00651174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</w:p>
    <w:p w:rsidR="005928F6" w:rsidRPr="00651174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8. Конкурс на оказание финансовой поддерж</w:t>
      </w:r>
      <w:bookmarkStart w:id="0" w:name="_GoBack"/>
      <w:bookmarkEnd w:id="0"/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ки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 в 20</w:t>
      </w:r>
      <w:r w:rsidR="00651174" w:rsidRPr="00651174">
        <w:rPr>
          <w:rFonts w:ascii="PT Astra Serif" w:hAnsi="PT Astra Serif"/>
          <w:color w:val="1E1E1E"/>
          <w:sz w:val="26"/>
          <w:szCs w:val="26"/>
          <w:lang w:eastAsia="ru-RU"/>
        </w:rPr>
        <w:t>20</w:t>
      </w: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 году не объявлялся.</w:t>
      </w:r>
    </w:p>
    <w:p w:rsidR="005928F6" w:rsidRPr="00651174" w:rsidRDefault="005928F6" w:rsidP="00B80DA2">
      <w:pPr>
        <w:spacing w:after="0" w:line="240" w:lineRule="auto"/>
        <w:ind w:firstLine="150"/>
        <w:rPr>
          <w:rFonts w:ascii="PT Astra Serif" w:hAnsi="PT Astra Serif" w:cs="Arial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 </w:t>
      </w:r>
    </w:p>
    <w:p w:rsidR="005928F6" w:rsidRPr="00651174" w:rsidRDefault="005928F6" w:rsidP="00B80DA2">
      <w:pPr>
        <w:spacing w:after="0" w:line="240" w:lineRule="auto"/>
        <w:ind w:firstLine="150"/>
        <w:rPr>
          <w:rFonts w:ascii="PT Astra Serif" w:hAnsi="PT Astra Serif" w:cs="Arial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 </w:t>
      </w:r>
    </w:p>
    <w:p w:rsidR="005928F6" w:rsidRPr="00651174" w:rsidRDefault="005928F6" w:rsidP="00B80DA2">
      <w:pPr>
        <w:spacing w:after="0" w:line="240" w:lineRule="auto"/>
        <w:ind w:firstLine="150"/>
        <w:rPr>
          <w:rFonts w:ascii="PT Astra Serif" w:hAnsi="PT Astra Serif" w:cs="Arial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 </w:t>
      </w:r>
    </w:p>
    <w:p w:rsidR="005928F6" w:rsidRPr="00651174" w:rsidRDefault="005928F6" w:rsidP="007E2FAD">
      <w:pPr>
        <w:jc w:val="right"/>
        <w:rPr>
          <w:rFonts w:ascii="PT Astra Serif" w:hAnsi="PT Astra Serif"/>
          <w:sz w:val="26"/>
          <w:szCs w:val="26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Администрация МО Новольвовское Кимовского района</w:t>
      </w:r>
    </w:p>
    <w:sectPr w:rsidR="005928F6" w:rsidRPr="00651174" w:rsidSect="00D4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29F"/>
    <w:rsid w:val="0007726D"/>
    <w:rsid w:val="000A163C"/>
    <w:rsid w:val="000D029F"/>
    <w:rsid w:val="00101A8F"/>
    <w:rsid w:val="001448FA"/>
    <w:rsid w:val="001F67F1"/>
    <w:rsid w:val="002067FD"/>
    <w:rsid w:val="00283485"/>
    <w:rsid w:val="002D3E08"/>
    <w:rsid w:val="002F2688"/>
    <w:rsid w:val="003D296B"/>
    <w:rsid w:val="003F077F"/>
    <w:rsid w:val="00550974"/>
    <w:rsid w:val="005928F6"/>
    <w:rsid w:val="005D083A"/>
    <w:rsid w:val="00651174"/>
    <w:rsid w:val="006762BC"/>
    <w:rsid w:val="00676EB9"/>
    <w:rsid w:val="007059D3"/>
    <w:rsid w:val="007E2FAD"/>
    <w:rsid w:val="00843702"/>
    <w:rsid w:val="00890583"/>
    <w:rsid w:val="008B0825"/>
    <w:rsid w:val="008C7B32"/>
    <w:rsid w:val="009617C0"/>
    <w:rsid w:val="00977EF9"/>
    <w:rsid w:val="009945C7"/>
    <w:rsid w:val="009B1FEA"/>
    <w:rsid w:val="00A4240D"/>
    <w:rsid w:val="00A831B3"/>
    <w:rsid w:val="00B60BBA"/>
    <w:rsid w:val="00B80DA2"/>
    <w:rsid w:val="00BC4B4F"/>
    <w:rsid w:val="00C44E54"/>
    <w:rsid w:val="00CC0A48"/>
    <w:rsid w:val="00D05D61"/>
    <w:rsid w:val="00D436B0"/>
    <w:rsid w:val="00EC4B70"/>
    <w:rsid w:val="00EE0E90"/>
    <w:rsid w:val="00F2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7E2FA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7E2FAD"/>
    <w:rPr>
      <w:rFonts w:eastAsia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7E2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01A8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6CE1-3184-4342-8907-70B969EB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Лукьянова</cp:lastModifiedBy>
  <cp:revision>13</cp:revision>
  <cp:lastPrinted>2021-01-12T08:16:00Z</cp:lastPrinted>
  <dcterms:created xsi:type="dcterms:W3CDTF">2017-03-28T08:31:00Z</dcterms:created>
  <dcterms:modified xsi:type="dcterms:W3CDTF">2021-01-12T08:18:00Z</dcterms:modified>
</cp:coreProperties>
</file>