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9D" w:rsidRDefault="00C6259D" w:rsidP="00A206F1"/>
    <w:tbl>
      <w:tblPr>
        <w:tblW w:w="0" w:type="auto"/>
        <w:tblLook w:val="04A0"/>
      </w:tblPr>
      <w:tblGrid>
        <w:gridCol w:w="4665"/>
        <w:gridCol w:w="4905"/>
      </w:tblGrid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ТУЛЬСКАЯ ОБЛАСТЬ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070975">
              <w:rPr>
                <w:sz w:val="26"/>
                <w:szCs w:val="26"/>
                <w:lang w:eastAsia="en-US"/>
              </w:rPr>
              <w:t xml:space="preserve"> - го созыва</w:t>
            </w:r>
          </w:p>
          <w:p w:rsidR="00F00AB8" w:rsidRPr="00070975" w:rsidRDefault="00F00AB8" w:rsidP="004C2316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РЕШЕНИЕ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4665" w:type="dxa"/>
            <w:hideMark/>
          </w:tcPr>
          <w:p w:rsidR="00F00AB8" w:rsidRPr="00070975" w:rsidRDefault="00F00AB8" w:rsidP="00E94A1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от </w:t>
            </w:r>
            <w:r w:rsidR="00E94A1C">
              <w:rPr>
                <w:sz w:val="26"/>
                <w:szCs w:val="26"/>
                <w:lang w:eastAsia="en-US"/>
              </w:rPr>
              <w:t>23</w:t>
            </w:r>
            <w:r w:rsidR="007E5972">
              <w:rPr>
                <w:sz w:val="26"/>
                <w:szCs w:val="26"/>
                <w:lang w:eastAsia="en-US"/>
              </w:rPr>
              <w:t>.0</w:t>
            </w:r>
            <w:r w:rsidR="00E94A1C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.20</w:t>
            </w:r>
            <w:r w:rsidR="00753CCD">
              <w:rPr>
                <w:sz w:val="26"/>
                <w:szCs w:val="26"/>
                <w:lang w:eastAsia="en-US"/>
              </w:rPr>
              <w:t>2</w:t>
            </w:r>
            <w:r w:rsidR="00C6259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05" w:type="dxa"/>
            <w:hideMark/>
          </w:tcPr>
          <w:p w:rsidR="00F00AB8" w:rsidRPr="00070975" w:rsidRDefault="00F00AB8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>№</w:t>
            </w:r>
            <w:r w:rsidR="00E94A1C">
              <w:rPr>
                <w:sz w:val="26"/>
                <w:szCs w:val="26"/>
                <w:lang w:eastAsia="en-US"/>
              </w:rPr>
              <w:t>25-84</w:t>
            </w:r>
            <w:r w:rsidR="00E221DD"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F00AB8" w:rsidRDefault="00F00AB8"/>
    <w:tbl>
      <w:tblPr>
        <w:tblW w:w="0" w:type="auto"/>
        <w:tblLook w:val="04A0"/>
      </w:tblPr>
      <w:tblGrid>
        <w:gridCol w:w="4665"/>
        <w:gridCol w:w="4905"/>
      </w:tblGrid>
      <w:tr w:rsidR="00B22BBA" w:rsidRPr="004C2316" w:rsidTr="000A3D37">
        <w:tc>
          <w:tcPr>
            <w:tcW w:w="9570" w:type="dxa"/>
            <w:gridSpan w:val="2"/>
          </w:tcPr>
          <w:p w:rsidR="009E516A" w:rsidRPr="004C2316" w:rsidRDefault="009E516A" w:rsidP="009E516A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  <w:p w:rsidR="00B22BBA" w:rsidRPr="004C2316" w:rsidRDefault="009E516A" w:rsidP="009E516A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C2316">
              <w:rPr>
                <w:sz w:val="26"/>
                <w:szCs w:val="26"/>
              </w:rPr>
              <w:t>О внесении изменений в решение</w:t>
            </w:r>
            <w:r w:rsidR="00C6259D" w:rsidRPr="004C2316">
              <w:rPr>
                <w:sz w:val="26"/>
                <w:szCs w:val="26"/>
                <w:lang w:eastAsia="en-US"/>
              </w:rPr>
              <w:t xml:space="preserve"> Собрания</w:t>
            </w:r>
            <w:r w:rsidRPr="004C2316">
              <w:rPr>
                <w:sz w:val="26"/>
                <w:szCs w:val="26"/>
                <w:lang w:eastAsia="en-US"/>
              </w:rPr>
              <w:t xml:space="preserve"> депутатов муниципального образования Епифанское Кимовского района от 12.01.2018 № 71-242</w:t>
            </w:r>
            <w:r w:rsidRPr="004C2316">
              <w:rPr>
                <w:sz w:val="26"/>
                <w:szCs w:val="26"/>
              </w:rPr>
      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</w:t>
            </w:r>
          </w:p>
        </w:tc>
      </w:tr>
      <w:tr w:rsidR="00B22BBA" w:rsidRPr="004C2316" w:rsidTr="004C2316">
        <w:trPr>
          <w:trHeight w:val="224"/>
        </w:trPr>
        <w:tc>
          <w:tcPr>
            <w:tcW w:w="4665" w:type="dxa"/>
            <w:hideMark/>
          </w:tcPr>
          <w:p w:rsidR="00B22BBA" w:rsidRPr="004C2316" w:rsidRDefault="004C2316" w:rsidP="00A206F1">
            <w:pPr>
              <w:pStyle w:val="ConsPlusTitle"/>
              <w:keepNext/>
              <w:widowControl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905" w:type="dxa"/>
            <w:hideMark/>
          </w:tcPr>
          <w:p w:rsidR="00B22BBA" w:rsidRPr="004C2316" w:rsidRDefault="00B22BBA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BE13F9" w:rsidRPr="004C2316" w:rsidRDefault="00BE13F9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8C4F0C" w:rsidRPr="004C2316" w:rsidRDefault="005A03E3" w:rsidP="008C4F0C">
      <w:pPr>
        <w:ind w:firstLine="709"/>
        <w:jc w:val="both"/>
        <w:rPr>
          <w:sz w:val="26"/>
          <w:szCs w:val="26"/>
        </w:rPr>
      </w:pPr>
      <w:proofErr w:type="gramStart"/>
      <w:r w:rsidRPr="004C2316">
        <w:rPr>
          <w:sz w:val="26"/>
          <w:szCs w:val="26"/>
        </w:rPr>
        <w:t xml:space="preserve">В соответствии с Федеральными законами от 06.10.2003 г. № 131 –ФЗ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Тульской области от 17.12.2007 г. № 930-ЗТО «О регулировании отдельных отношений в сфере муниципальной службы в Тульской области», </w:t>
      </w:r>
      <w:r w:rsidR="00907FBF" w:rsidRPr="004C2316">
        <w:rPr>
          <w:sz w:val="26"/>
          <w:szCs w:val="26"/>
        </w:rPr>
        <w:t>постановление</w:t>
      </w:r>
      <w:r w:rsidR="00753CCD" w:rsidRPr="004C2316">
        <w:rPr>
          <w:sz w:val="26"/>
          <w:szCs w:val="26"/>
        </w:rPr>
        <w:t>м</w:t>
      </w:r>
      <w:r w:rsidR="00907FBF" w:rsidRPr="004C2316">
        <w:rPr>
          <w:sz w:val="26"/>
          <w:szCs w:val="26"/>
        </w:rPr>
        <w:t xml:space="preserve"> Пра</w:t>
      </w:r>
      <w:r w:rsidR="00753CCD" w:rsidRPr="004C2316">
        <w:rPr>
          <w:sz w:val="26"/>
          <w:szCs w:val="26"/>
        </w:rPr>
        <w:t>вительств</w:t>
      </w:r>
      <w:r w:rsidR="00C6259D" w:rsidRPr="004C2316">
        <w:rPr>
          <w:sz w:val="26"/>
          <w:szCs w:val="26"/>
        </w:rPr>
        <w:t>а Тульской области от 11</w:t>
      </w:r>
      <w:r w:rsidR="007E5972" w:rsidRPr="004C2316">
        <w:rPr>
          <w:sz w:val="26"/>
          <w:szCs w:val="26"/>
        </w:rPr>
        <w:t>.0</w:t>
      </w:r>
      <w:r w:rsidR="00C6259D" w:rsidRPr="004C2316">
        <w:rPr>
          <w:sz w:val="26"/>
          <w:szCs w:val="26"/>
        </w:rPr>
        <w:t>4</w:t>
      </w:r>
      <w:r w:rsidR="00E221DD" w:rsidRPr="004C2316">
        <w:rPr>
          <w:sz w:val="26"/>
          <w:szCs w:val="26"/>
        </w:rPr>
        <w:t>.202</w:t>
      </w:r>
      <w:r w:rsidR="00C6259D" w:rsidRPr="004C2316">
        <w:rPr>
          <w:sz w:val="26"/>
          <w:szCs w:val="26"/>
        </w:rPr>
        <w:t>5</w:t>
      </w:r>
      <w:r w:rsidR="007E5972" w:rsidRPr="004C2316">
        <w:rPr>
          <w:sz w:val="26"/>
          <w:szCs w:val="26"/>
        </w:rPr>
        <w:t xml:space="preserve"> №</w:t>
      </w:r>
      <w:r w:rsidR="00C6259D" w:rsidRPr="004C2316">
        <w:rPr>
          <w:sz w:val="26"/>
          <w:szCs w:val="26"/>
        </w:rPr>
        <w:t>217</w:t>
      </w:r>
      <w:r w:rsidR="00907FBF" w:rsidRPr="004C2316">
        <w:rPr>
          <w:sz w:val="26"/>
          <w:szCs w:val="26"/>
        </w:rPr>
        <w:t xml:space="preserve"> «О </w:t>
      </w:r>
      <w:r w:rsidR="00753CCD" w:rsidRPr="004C2316">
        <w:rPr>
          <w:sz w:val="26"/>
          <w:szCs w:val="26"/>
        </w:rPr>
        <w:t xml:space="preserve">внесении изменений </w:t>
      </w:r>
      <w:r w:rsidR="00B31BF0" w:rsidRPr="004C2316">
        <w:rPr>
          <w:sz w:val="26"/>
          <w:szCs w:val="26"/>
        </w:rPr>
        <w:t xml:space="preserve">в </w:t>
      </w:r>
      <w:r w:rsidR="00753CCD" w:rsidRPr="004C2316">
        <w:rPr>
          <w:sz w:val="26"/>
          <w:szCs w:val="26"/>
        </w:rPr>
        <w:t>постановление</w:t>
      </w:r>
      <w:r w:rsidR="00907FBF" w:rsidRPr="004C2316">
        <w:rPr>
          <w:sz w:val="26"/>
          <w:szCs w:val="26"/>
        </w:rPr>
        <w:t xml:space="preserve"> Правительства</w:t>
      </w:r>
      <w:proofErr w:type="gramEnd"/>
      <w:r w:rsidR="00907FBF" w:rsidRPr="004C2316">
        <w:rPr>
          <w:sz w:val="26"/>
          <w:szCs w:val="26"/>
        </w:rPr>
        <w:t xml:space="preserve"> Тульской области от 14.11.2017 №538»,  </w:t>
      </w:r>
      <w:r w:rsidR="00C6259D" w:rsidRPr="004C2316">
        <w:rPr>
          <w:sz w:val="26"/>
          <w:szCs w:val="26"/>
        </w:rPr>
        <w:t>на основании Устава</w:t>
      </w:r>
      <w:r w:rsidRPr="004C2316">
        <w:rPr>
          <w:sz w:val="26"/>
          <w:szCs w:val="26"/>
        </w:rPr>
        <w:t xml:space="preserve"> муниципального образования Епифанское Кимовского района, Собрание депутатов муниципального образования Епифанское Кимовского района РЕШИЛО:</w:t>
      </w:r>
    </w:p>
    <w:p w:rsidR="00907FBF" w:rsidRPr="004C2316" w:rsidRDefault="00907FBF" w:rsidP="008C4F0C">
      <w:pPr>
        <w:ind w:firstLine="709"/>
        <w:jc w:val="both"/>
        <w:rPr>
          <w:sz w:val="26"/>
          <w:szCs w:val="26"/>
        </w:rPr>
      </w:pPr>
      <w:r w:rsidRPr="004C2316">
        <w:rPr>
          <w:sz w:val="26"/>
          <w:szCs w:val="26"/>
        </w:rPr>
        <w:t>1</w:t>
      </w:r>
      <w:r w:rsidR="00306469" w:rsidRPr="004C2316">
        <w:rPr>
          <w:sz w:val="26"/>
          <w:szCs w:val="26"/>
        </w:rPr>
        <w:t>.</w:t>
      </w:r>
      <w:r w:rsidRPr="004C2316">
        <w:rPr>
          <w:sz w:val="26"/>
          <w:szCs w:val="26"/>
        </w:rPr>
        <w:t xml:space="preserve">Внести в решение </w:t>
      </w:r>
      <w:r w:rsidR="00C6259D" w:rsidRPr="004C2316">
        <w:rPr>
          <w:sz w:val="26"/>
          <w:szCs w:val="26"/>
          <w:lang w:eastAsia="en-US"/>
        </w:rPr>
        <w:t>Собрания</w:t>
      </w:r>
      <w:r w:rsidRPr="004C2316">
        <w:rPr>
          <w:sz w:val="26"/>
          <w:szCs w:val="26"/>
          <w:lang w:eastAsia="en-US"/>
        </w:rPr>
        <w:t xml:space="preserve"> депутатов муниципального образования Епифанское Кимовского района от 12.01.2018 № 71-242</w:t>
      </w:r>
      <w:r w:rsidRPr="004C2316">
        <w:rPr>
          <w:sz w:val="26"/>
          <w:szCs w:val="26"/>
        </w:rPr>
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 следующие изменения:</w:t>
      </w:r>
    </w:p>
    <w:p w:rsidR="00A206F1" w:rsidRPr="004C2316" w:rsidRDefault="00306469" w:rsidP="00C6259D">
      <w:pPr>
        <w:pStyle w:val="ConsPlusTitle"/>
        <w:keepNext/>
        <w:widowControl/>
        <w:ind w:firstLine="709"/>
        <w:jc w:val="both"/>
        <w:rPr>
          <w:sz w:val="26"/>
          <w:szCs w:val="26"/>
        </w:rPr>
      </w:pPr>
      <w:r w:rsidRPr="004C2316">
        <w:rPr>
          <w:b w:val="0"/>
          <w:sz w:val="26"/>
          <w:szCs w:val="26"/>
        </w:rPr>
        <w:t>1.1.</w:t>
      </w:r>
      <w:r w:rsidR="00C6259D" w:rsidRPr="004C2316">
        <w:rPr>
          <w:sz w:val="26"/>
          <w:szCs w:val="26"/>
        </w:rPr>
        <w:t xml:space="preserve"> </w:t>
      </w:r>
      <w:r w:rsidR="00A206F1" w:rsidRPr="004C2316">
        <w:rPr>
          <w:sz w:val="26"/>
          <w:szCs w:val="26"/>
        </w:rPr>
        <w:t xml:space="preserve"> В разделе 5 пункт е) изложить в новой редакции:</w:t>
      </w:r>
    </w:p>
    <w:p w:rsidR="00A206F1" w:rsidRPr="00E94A1C" w:rsidRDefault="00A206F1" w:rsidP="003705BF">
      <w:pPr>
        <w:ind w:firstLine="709"/>
        <w:jc w:val="both"/>
        <w:rPr>
          <w:b/>
          <w:sz w:val="26"/>
          <w:szCs w:val="26"/>
        </w:rPr>
      </w:pPr>
      <w:r w:rsidRPr="00E94A1C">
        <w:rPr>
          <w:b/>
          <w:sz w:val="26"/>
          <w:szCs w:val="26"/>
        </w:rPr>
        <w:t>«е) премий за выполнение особо важных и слож</w:t>
      </w:r>
      <w:r w:rsidR="00C6259D" w:rsidRPr="00E94A1C">
        <w:rPr>
          <w:b/>
          <w:sz w:val="26"/>
          <w:szCs w:val="26"/>
        </w:rPr>
        <w:t xml:space="preserve">ных заданий -  в размере </w:t>
      </w:r>
      <w:r w:rsidR="00C6259D" w:rsidRPr="00E94A1C">
        <w:rPr>
          <w:b/>
          <w:sz w:val="26"/>
          <w:szCs w:val="26"/>
          <w:highlight w:val="yellow"/>
        </w:rPr>
        <w:t>девяти</w:t>
      </w:r>
      <w:r w:rsidRPr="00E94A1C">
        <w:rPr>
          <w:b/>
          <w:sz w:val="26"/>
          <w:szCs w:val="26"/>
        </w:rPr>
        <w:t xml:space="preserve"> должностных окладов</w:t>
      </w:r>
      <w:proofErr w:type="gramStart"/>
      <w:r w:rsidRPr="00E94A1C">
        <w:rPr>
          <w:b/>
          <w:sz w:val="26"/>
          <w:szCs w:val="26"/>
        </w:rPr>
        <w:t>.».</w:t>
      </w:r>
      <w:proofErr w:type="gramEnd"/>
    </w:p>
    <w:p w:rsidR="005A03E3" w:rsidRPr="004C2316" w:rsidRDefault="00306469" w:rsidP="00936F65">
      <w:pPr>
        <w:ind w:firstLine="709"/>
        <w:jc w:val="both"/>
        <w:rPr>
          <w:sz w:val="26"/>
          <w:szCs w:val="26"/>
        </w:rPr>
      </w:pPr>
      <w:r w:rsidRPr="004C2316">
        <w:rPr>
          <w:sz w:val="26"/>
          <w:szCs w:val="26"/>
        </w:rPr>
        <w:t>2</w:t>
      </w:r>
      <w:r w:rsidR="005A03E3" w:rsidRPr="004C2316">
        <w:rPr>
          <w:sz w:val="26"/>
          <w:szCs w:val="26"/>
        </w:rPr>
        <w:t>.Рекомендовать администрации муниципального образования Епифанское Кимовского района обнародовать настоящее решение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997DEE" w:rsidRPr="004C2316" w:rsidRDefault="00306469" w:rsidP="00936F65">
      <w:pPr>
        <w:ind w:firstLine="709"/>
        <w:jc w:val="both"/>
        <w:rPr>
          <w:sz w:val="26"/>
          <w:szCs w:val="26"/>
        </w:rPr>
      </w:pPr>
      <w:r w:rsidRPr="004C2316">
        <w:rPr>
          <w:sz w:val="26"/>
          <w:szCs w:val="26"/>
        </w:rPr>
        <w:t>3</w:t>
      </w:r>
      <w:r w:rsidR="005A03E3" w:rsidRPr="004C2316">
        <w:rPr>
          <w:sz w:val="26"/>
          <w:szCs w:val="26"/>
        </w:rPr>
        <w:t xml:space="preserve">. Настоящее решение вступает в силу со дня обнародования и распространяется на правоотношения, возникшие с 1 </w:t>
      </w:r>
      <w:r w:rsidR="00936F65" w:rsidRPr="004C2316">
        <w:rPr>
          <w:sz w:val="26"/>
          <w:szCs w:val="26"/>
        </w:rPr>
        <w:t>я</w:t>
      </w:r>
      <w:r w:rsidR="00C6259D" w:rsidRPr="004C2316">
        <w:rPr>
          <w:sz w:val="26"/>
          <w:szCs w:val="26"/>
        </w:rPr>
        <w:t>нваря 2025</w:t>
      </w:r>
      <w:r w:rsidR="005A03E3" w:rsidRPr="004C2316">
        <w:rPr>
          <w:sz w:val="26"/>
          <w:szCs w:val="26"/>
        </w:rPr>
        <w:t xml:space="preserve"> года.</w:t>
      </w:r>
    </w:p>
    <w:p w:rsidR="007C586A" w:rsidRPr="004C2316" w:rsidRDefault="007C586A" w:rsidP="00A206F1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B22BBA" w:rsidRPr="004C2316" w:rsidTr="00B22BBA">
        <w:trPr>
          <w:trHeight w:val="516"/>
        </w:trPr>
        <w:tc>
          <w:tcPr>
            <w:tcW w:w="6062" w:type="dxa"/>
            <w:hideMark/>
          </w:tcPr>
          <w:p w:rsidR="00B22BBA" w:rsidRPr="004C2316" w:rsidRDefault="00B22BBA" w:rsidP="00B22BBA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4C2316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B22BBA" w:rsidRPr="004C2316" w:rsidRDefault="00B22BBA" w:rsidP="000A3D37">
            <w:pPr>
              <w:rPr>
                <w:b/>
                <w:sz w:val="26"/>
                <w:szCs w:val="26"/>
              </w:rPr>
            </w:pPr>
            <w:r w:rsidRPr="004C2316">
              <w:rPr>
                <w:b/>
                <w:sz w:val="26"/>
                <w:szCs w:val="26"/>
              </w:rPr>
              <w:t xml:space="preserve">Епифанское Кимовского района </w:t>
            </w:r>
          </w:p>
        </w:tc>
        <w:tc>
          <w:tcPr>
            <w:tcW w:w="3508" w:type="dxa"/>
            <w:hideMark/>
          </w:tcPr>
          <w:p w:rsidR="00B22BBA" w:rsidRPr="004C2316" w:rsidRDefault="00B22BBA" w:rsidP="000A3D37">
            <w:pPr>
              <w:ind w:firstLine="709"/>
              <w:jc w:val="right"/>
              <w:rPr>
                <w:b/>
                <w:sz w:val="26"/>
                <w:szCs w:val="26"/>
              </w:rPr>
            </w:pPr>
          </w:p>
          <w:p w:rsidR="00B22BBA" w:rsidRPr="004C2316" w:rsidRDefault="00B22BBA" w:rsidP="006C4D8D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4C2316">
              <w:rPr>
                <w:b/>
                <w:sz w:val="26"/>
                <w:szCs w:val="26"/>
              </w:rPr>
              <w:t>Н.</w:t>
            </w:r>
            <w:r w:rsidR="006C4D8D" w:rsidRPr="004C2316">
              <w:rPr>
                <w:b/>
                <w:sz w:val="26"/>
                <w:szCs w:val="26"/>
              </w:rPr>
              <w:t xml:space="preserve"> А</w:t>
            </w:r>
            <w:r w:rsidRPr="004C2316">
              <w:rPr>
                <w:b/>
                <w:sz w:val="26"/>
                <w:szCs w:val="26"/>
              </w:rPr>
              <w:t xml:space="preserve">. </w:t>
            </w:r>
            <w:r w:rsidR="006C4D8D" w:rsidRPr="004C2316">
              <w:rPr>
                <w:b/>
                <w:sz w:val="26"/>
                <w:szCs w:val="26"/>
              </w:rPr>
              <w:t>Баркова</w:t>
            </w:r>
          </w:p>
        </w:tc>
      </w:tr>
    </w:tbl>
    <w:p w:rsidR="005A03E3" w:rsidRPr="004C2316" w:rsidRDefault="005A03E3" w:rsidP="00E221DD">
      <w:pPr>
        <w:rPr>
          <w:rFonts w:ascii="Arial" w:hAnsi="Arial" w:cs="Arial"/>
          <w:b/>
          <w:sz w:val="26"/>
          <w:szCs w:val="26"/>
        </w:rPr>
      </w:pPr>
    </w:p>
    <w:sectPr w:rsidR="005A03E3" w:rsidRPr="004C2316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6A13"/>
    <w:multiLevelType w:val="hybridMultilevel"/>
    <w:tmpl w:val="3B42C5E4"/>
    <w:lvl w:ilvl="0" w:tplc="4740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A55"/>
    <w:multiLevelType w:val="hybridMultilevel"/>
    <w:tmpl w:val="24E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A"/>
    <w:rsid w:val="00006901"/>
    <w:rsid w:val="0001114E"/>
    <w:rsid w:val="00017B40"/>
    <w:rsid w:val="00036A08"/>
    <w:rsid w:val="00073787"/>
    <w:rsid w:val="000C7159"/>
    <w:rsid w:val="000C7425"/>
    <w:rsid w:val="001D3F67"/>
    <w:rsid w:val="00306469"/>
    <w:rsid w:val="003447B7"/>
    <w:rsid w:val="003705BF"/>
    <w:rsid w:val="00374DC1"/>
    <w:rsid w:val="00392AA3"/>
    <w:rsid w:val="003A57B7"/>
    <w:rsid w:val="003B1BC6"/>
    <w:rsid w:val="003B37E5"/>
    <w:rsid w:val="003E5376"/>
    <w:rsid w:val="00443885"/>
    <w:rsid w:val="00447A2E"/>
    <w:rsid w:val="004C2316"/>
    <w:rsid w:val="004C3289"/>
    <w:rsid w:val="004D440D"/>
    <w:rsid w:val="00595D36"/>
    <w:rsid w:val="005A03E3"/>
    <w:rsid w:val="005F0A5E"/>
    <w:rsid w:val="005F4C1C"/>
    <w:rsid w:val="0068775D"/>
    <w:rsid w:val="006C4D8D"/>
    <w:rsid w:val="00704D5F"/>
    <w:rsid w:val="00753A3D"/>
    <w:rsid w:val="00753CCD"/>
    <w:rsid w:val="007C5166"/>
    <w:rsid w:val="007C586A"/>
    <w:rsid w:val="007E5972"/>
    <w:rsid w:val="00853B75"/>
    <w:rsid w:val="00854CA4"/>
    <w:rsid w:val="00865E67"/>
    <w:rsid w:val="00875C8C"/>
    <w:rsid w:val="00887003"/>
    <w:rsid w:val="008C4F0C"/>
    <w:rsid w:val="008E7FA9"/>
    <w:rsid w:val="00907FBF"/>
    <w:rsid w:val="00922B60"/>
    <w:rsid w:val="00936F65"/>
    <w:rsid w:val="00972A6A"/>
    <w:rsid w:val="00994F5E"/>
    <w:rsid w:val="00997DEE"/>
    <w:rsid w:val="009B2D40"/>
    <w:rsid w:val="009C7E00"/>
    <w:rsid w:val="009D664D"/>
    <w:rsid w:val="009E516A"/>
    <w:rsid w:val="00A05F44"/>
    <w:rsid w:val="00A206F1"/>
    <w:rsid w:val="00A27354"/>
    <w:rsid w:val="00A55971"/>
    <w:rsid w:val="00A8234B"/>
    <w:rsid w:val="00AB1282"/>
    <w:rsid w:val="00AB35B6"/>
    <w:rsid w:val="00B22BBA"/>
    <w:rsid w:val="00B233BF"/>
    <w:rsid w:val="00B31BF0"/>
    <w:rsid w:val="00B40716"/>
    <w:rsid w:val="00B747B6"/>
    <w:rsid w:val="00B903DE"/>
    <w:rsid w:val="00BE13F9"/>
    <w:rsid w:val="00C03CD1"/>
    <w:rsid w:val="00C100DF"/>
    <w:rsid w:val="00C50F61"/>
    <w:rsid w:val="00C6259D"/>
    <w:rsid w:val="00C85E33"/>
    <w:rsid w:val="00CB648F"/>
    <w:rsid w:val="00CC2674"/>
    <w:rsid w:val="00D109CC"/>
    <w:rsid w:val="00DD2DCA"/>
    <w:rsid w:val="00DE5A87"/>
    <w:rsid w:val="00DF09E3"/>
    <w:rsid w:val="00DF3581"/>
    <w:rsid w:val="00E221DD"/>
    <w:rsid w:val="00E37EC5"/>
    <w:rsid w:val="00E94A1C"/>
    <w:rsid w:val="00F00AB8"/>
    <w:rsid w:val="00F11CFA"/>
    <w:rsid w:val="00F45E43"/>
    <w:rsid w:val="00F52929"/>
    <w:rsid w:val="00F55737"/>
    <w:rsid w:val="00FD1A7E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A03E3"/>
    <w:pPr>
      <w:jc w:val="center"/>
    </w:pPr>
    <w:rPr>
      <w:b/>
      <w:szCs w:val="28"/>
    </w:rPr>
  </w:style>
  <w:style w:type="character" w:customStyle="1" w:styleId="30">
    <w:name w:val="Основной текст 3 Знак"/>
    <w:basedOn w:val="a0"/>
    <w:link w:val="3"/>
    <w:rsid w:val="005A03E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3EA3-20BB-4CBF-92DC-88014F9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34</cp:revision>
  <cp:lastPrinted>2025-05-22T12:59:00Z</cp:lastPrinted>
  <dcterms:created xsi:type="dcterms:W3CDTF">2019-12-13T08:30:00Z</dcterms:created>
  <dcterms:modified xsi:type="dcterms:W3CDTF">2025-05-22T12:59:00Z</dcterms:modified>
</cp:coreProperties>
</file>