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8A" w:rsidRDefault="00301C8A" w:rsidP="00301C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2 к технологической схеме</w:t>
      </w:r>
      <w:r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C8A" w:rsidRPr="00CC6C2B" w:rsidRDefault="00301C8A" w:rsidP="00301C8A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01C8A" w:rsidRDefault="00301C8A" w:rsidP="00301C8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301C8A" w:rsidRDefault="00301C8A" w:rsidP="00301C8A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301C8A" w:rsidRDefault="00301C8A" w:rsidP="00301C8A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01C8A" w:rsidRDefault="00301C8A" w:rsidP="00301C8A">
      <w:pPr>
        <w:pStyle w:val="a5"/>
        <w:ind w:lef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ОБРАЗЕЦ ЗАПОЛНЕНИЯ ЗАЯВЛЕНИЯ</w:t>
      </w:r>
    </w:p>
    <w:p w:rsidR="00AD1B6B" w:rsidRDefault="00AD1B6B" w:rsidP="00ED3E23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B211A" w:rsidRPr="00E03E50" w:rsidRDefault="007B211A" w:rsidP="00ED3E23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76B29">
        <w:rPr>
          <w:rFonts w:ascii="Times New Roman" w:eastAsia="Calibri" w:hAnsi="Times New Roman" w:cs="Times New Roman"/>
          <w:sz w:val="24"/>
          <w:szCs w:val="24"/>
        </w:rPr>
        <w:t xml:space="preserve">Главе администрации муниципального </w:t>
      </w:r>
      <w:r w:rsidRPr="00E03E50">
        <w:rPr>
          <w:rFonts w:ascii="Times New Roman" w:eastAsia="Calibri" w:hAnsi="Times New Roman" w:cs="Times New Roman"/>
          <w:sz w:val="24"/>
          <w:szCs w:val="24"/>
          <w:u w:val="single"/>
        </w:rPr>
        <w:t>образования</w:t>
      </w:r>
      <w:r w:rsidR="00E03E50" w:rsidRPr="00E03E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Кимовский район  Э.Л.Фролову</w:t>
      </w:r>
    </w:p>
    <w:p w:rsidR="007B211A" w:rsidRPr="00E03E50" w:rsidRDefault="00E03E50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4"/>
          <w:szCs w:val="24"/>
          <w:u w:val="single"/>
        </w:rPr>
      </w:pPr>
      <w:r w:rsidRPr="00E03E50">
        <w:rPr>
          <w:rFonts w:ascii="Times New Roman" w:eastAsia="Calibri" w:hAnsi="Times New Roman"/>
          <w:sz w:val="24"/>
          <w:szCs w:val="24"/>
          <w:u w:val="single"/>
        </w:rPr>
        <w:t>о</w:t>
      </w:r>
      <w:r w:rsidR="007B211A" w:rsidRPr="00E03E50">
        <w:rPr>
          <w:rFonts w:ascii="Times New Roman" w:eastAsia="Calibri" w:hAnsi="Times New Roman"/>
          <w:sz w:val="24"/>
          <w:szCs w:val="24"/>
          <w:u w:val="single"/>
        </w:rPr>
        <w:t>т</w:t>
      </w:r>
      <w:r w:rsidRPr="00E03E50">
        <w:rPr>
          <w:rFonts w:ascii="Times New Roman" w:eastAsia="Calibri" w:hAnsi="Times New Roman"/>
          <w:sz w:val="24"/>
          <w:szCs w:val="24"/>
          <w:u w:val="single"/>
        </w:rPr>
        <w:t xml:space="preserve"> ООО «Перспектива</w:t>
      </w:r>
      <w:r>
        <w:rPr>
          <w:rFonts w:ascii="Times New Roman" w:eastAsia="Calibri" w:hAnsi="Times New Roman"/>
          <w:sz w:val="24"/>
          <w:szCs w:val="24"/>
          <w:u w:val="single"/>
        </w:rPr>
        <w:t>,</w:t>
      </w:r>
      <w:r w:rsidR="00D20DC1">
        <w:rPr>
          <w:rFonts w:ascii="Times New Roman" w:eastAsia="Calibri" w:hAnsi="Times New Roman"/>
          <w:sz w:val="24"/>
          <w:szCs w:val="24"/>
          <w:u w:val="single"/>
        </w:rPr>
        <w:t xml:space="preserve"> свидетельство о государственной регистрации юридического лица от 02.07.2015 № 1144447163003</w:t>
      </w:r>
    </w:p>
    <w:p w:rsidR="007B211A" w:rsidRPr="00E03E50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0"/>
          <w:szCs w:val="20"/>
        </w:rPr>
      </w:pPr>
      <w:r w:rsidRPr="00E03E50">
        <w:rPr>
          <w:rFonts w:ascii="Times New Roman" w:eastAsia="Calibri" w:hAnsi="Times New Roman"/>
          <w:sz w:val="20"/>
          <w:szCs w:val="20"/>
        </w:rPr>
        <w:t>(полное наименование, организационно- правовая форма, сведения о государственной регистрации)</w:t>
      </w:r>
    </w:p>
    <w:p w:rsidR="00AD552C" w:rsidRPr="00AD552C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4"/>
          <w:szCs w:val="24"/>
          <w:u w:val="single"/>
        </w:rPr>
      </w:pPr>
      <w:r w:rsidRPr="00676B29">
        <w:rPr>
          <w:rFonts w:ascii="Times New Roman" w:eastAsia="Calibri" w:hAnsi="Times New Roman"/>
          <w:sz w:val="24"/>
          <w:szCs w:val="24"/>
        </w:rPr>
        <w:t xml:space="preserve">Адрес заявителя: </w:t>
      </w:r>
      <w:r w:rsidR="00AD552C">
        <w:rPr>
          <w:rFonts w:ascii="Times New Roman" w:eastAsia="Calibri" w:hAnsi="Times New Roman"/>
          <w:sz w:val="24"/>
          <w:szCs w:val="24"/>
        </w:rPr>
        <w:t xml:space="preserve">301721 Тульская </w:t>
      </w:r>
      <w:r w:rsidR="00AD552C" w:rsidRPr="00AD552C">
        <w:rPr>
          <w:rFonts w:ascii="Times New Roman" w:eastAsia="Calibri" w:hAnsi="Times New Roman"/>
          <w:sz w:val="24"/>
          <w:szCs w:val="24"/>
          <w:u w:val="single"/>
        </w:rPr>
        <w:t>область,</w:t>
      </w:r>
      <w:r w:rsidR="00513CC3">
        <w:rPr>
          <w:rFonts w:ascii="Times New Roman" w:eastAsia="Calibri" w:hAnsi="Times New Roman"/>
          <w:sz w:val="24"/>
          <w:szCs w:val="24"/>
          <w:u w:val="single"/>
        </w:rPr>
        <w:t xml:space="preserve"> </w:t>
      </w:r>
      <w:r w:rsidR="00AD552C" w:rsidRPr="00AD552C">
        <w:rPr>
          <w:rFonts w:ascii="Times New Roman" w:eastAsia="Calibri" w:hAnsi="Times New Roman"/>
          <w:sz w:val="24"/>
          <w:szCs w:val="24"/>
          <w:u w:val="single"/>
        </w:rPr>
        <w:t>г.Кимовск, ул.Павлова,д.15</w:t>
      </w:r>
    </w:p>
    <w:p w:rsidR="007B211A" w:rsidRPr="00AD552C" w:rsidRDefault="009062F6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(</w:t>
      </w:r>
      <w:r w:rsidR="00AD552C">
        <w:rPr>
          <w:rFonts w:ascii="Times New Roman" w:eastAsia="Calibri" w:hAnsi="Times New Roman"/>
          <w:sz w:val="24"/>
          <w:szCs w:val="24"/>
        </w:rPr>
        <w:t>ю</w:t>
      </w:r>
      <w:r w:rsidR="007B211A" w:rsidRPr="00AD552C">
        <w:rPr>
          <w:rFonts w:ascii="Times New Roman" w:eastAsia="Calibri" w:hAnsi="Times New Roman"/>
          <w:sz w:val="20"/>
          <w:szCs w:val="20"/>
        </w:rPr>
        <w:t>ридический адрес юр лица)</w:t>
      </w:r>
    </w:p>
    <w:p w:rsidR="007B211A" w:rsidRPr="00676B29" w:rsidRDefault="007B211A" w:rsidP="00ED3E23">
      <w:pPr>
        <w:pStyle w:val="a3"/>
        <w:spacing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676B29">
        <w:rPr>
          <w:rFonts w:ascii="Times New Roman" w:eastAsia="Calibri" w:hAnsi="Times New Roman"/>
          <w:sz w:val="24"/>
          <w:szCs w:val="24"/>
        </w:rPr>
        <w:t xml:space="preserve">Телефон (факс) заявителя </w:t>
      </w:r>
      <w:r w:rsidR="00AD552C">
        <w:rPr>
          <w:rFonts w:ascii="Times New Roman" w:eastAsia="Calibri" w:hAnsi="Times New Roman"/>
          <w:sz w:val="24"/>
          <w:szCs w:val="24"/>
        </w:rPr>
        <w:t>8 (48735) 5-45-15</w:t>
      </w:r>
    </w:p>
    <w:p w:rsidR="007B211A" w:rsidRPr="00676B29" w:rsidRDefault="007B211A" w:rsidP="007B211A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7B211A" w:rsidP="00ED3E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ЗАЯВЛЕНИЕ</w:t>
      </w:r>
    </w:p>
    <w:p w:rsidR="005B48C7" w:rsidRDefault="00AD552C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48C7">
        <w:rPr>
          <w:rFonts w:ascii="Times New Roman" w:hAnsi="Times New Roman" w:cs="Times New Roman"/>
          <w:sz w:val="24"/>
          <w:szCs w:val="24"/>
          <w:u w:val="single"/>
        </w:rPr>
        <w:t>Общество с ограниченной ответственностью «Перспектива»</w:t>
      </w:r>
      <w:r w:rsidR="007B211A" w:rsidRPr="00676B29">
        <w:rPr>
          <w:rFonts w:ascii="Times New Roman" w:hAnsi="Times New Roman" w:cs="Times New Roman"/>
          <w:sz w:val="24"/>
          <w:szCs w:val="24"/>
        </w:rPr>
        <w:t xml:space="preserve"> просит</w:t>
      </w:r>
      <w:r w:rsidR="005B48C7">
        <w:rPr>
          <w:rFonts w:ascii="Times New Roman" w:hAnsi="Times New Roman" w:cs="Times New Roman"/>
          <w:sz w:val="24"/>
          <w:szCs w:val="24"/>
        </w:rPr>
        <w:t xml:space="preserve"> Вас рассмотреть </w:t>
      </w:r>
    </w:p>
    <w:p w:rsidR="007B211A" w:rsidRPr="00513CC3" w:rsidRDefault="00513CC3" w:rsidP="00ED3E2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7B211A" w:rsidRPr="00513CC3">
        <w:rPr>
          <w:rFonts w:ascii="Times New Roman" w:hAnsi="Times New Roman" w:cs="Times New Roman"/>
        </w:rPr>
        <w:t>(наименование юридического лица)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AD1B6B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7B211A" w:rsidRPr="00676B29">
        <w:rPr>
          <w:rFonts w:ascii="Times New Roman" w:hAnsi="Times New Roman" w:cs="Times New Roman"/>
          <w:sz w:val="24"/>
          <w:szCs w:val="24"/>
        </w:rPr>
        <w:t>о выдаче разрешения на право организации розничного</w:t>
      </w:r>
      <w:r w:rsidR="007B211A">
        <w:rPr>
          <w:rFonts w:ascii="Times New Roman" w:hAnsi="Times New Roman" w:cs="Times New Roman"/>
          <w:sz w:val="24"/>
          <w:szCs w:val="24"/>
        </w:rPr>
        <w:t xml:space="preserve"> </w:t>
      </w:r>
      <w:r w:rsidR="007B211A" w:rsidRPr="00676B29">
        <w:rPr>
          <w:rFonts w:ascii="Times New Roman" w:hAnsi="Times New Roman" w:cs="Times New Roman"/>
          <w:sz w:val="24"/>
          <w:szCs w:val="24"/>
        </w:rPr>
        <w:t>рынка.</w:t>
      </w:r>
    </w:p>
    <w:p w:rsidR="005B48C7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676B29">
          <w:rPr>
            <w:rFonts w:ascii="Times New Roman" w:hAnsi="Times New Roman" w:cs="Times New Roman"/>
            <w:sz w:val="24"/>
            <w:szCs w:val="24"/>
          </w:rPr>
          <w:t>статьей 5</w:t>
        </w:r>
      </w:hyperlink>
      <w:r w:rsidRPr="00676B29">
        <w:rPr>
          <w:rFonts w:ascii="Times New Roman" w:hAnsi="Times New Roman" w:cs="Times New Roman"/>
          <w:sz w:val="24"/>
          <w:szCs w:val="24"/>
        </w:rPr>
        <w:t xml:space="preserve"> Федерального закона от 30.12.2006 № 271-ФЗ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розничных рынках и о внесении изменений в Трудовой кодекс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Федерации» сообщаю следующую информацию.</w:t>
      </w:r>
      <w:r w:rsidRPr="00676B29">
        <w:rPr>
          <w:rFonts w:ascii="Times New Roman" w:hAnsi="Times New Roman" w:cs="Times New Roman"/>
          <w:sz w:val="24"/>
          <w:szCs w:val="24"/>
        </w:rPr>
        <w:tab/>
      </w:r>
    </w:p>
    <w:p w:rsidR="007B211A" w:rsidRDefault="007B211A" w:rsidP="00ED3E2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наименование и </w:t>
      </w:r>
      <w:r w:rsidRPr="00676B29">
        <w:rPr>
          <w:rFonts w:ascii="Times New Roman" w:hAnsi="Times New Roman" w:cs="Times New Roman"/>
          <w:sz w:val="24"/>
          <w:szCs w:val="24"/>
        </w:rPr>
        <w:t>организационно-правовая форма 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 xml:space="preserve">лица: </w:t>
      </w:r>
    </w:p>
    <w:p w:rsidR="005B48C7" w:rsidRPr="005B48C7" w:rsidRDefault="005B48C7" w:rsidP="00ED3E23">
      <w:pPr>
        <w:pStyle w:val="ConsPlusNonformat"/>
        <w:ind w:left="40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48C7">
        <w:rPr>
          <w:rFonts w:ascii="Times New Roman" w:hAnsi="Times New Roman" w:cs="Times New Roman"/>
          <w:sz w:val="24"/>
          <w:szCs w:val="24"/>
          <w:u w:val="single"/>
        </w:rPr>
        <w:t>Общество с ограниченной ответственностью «Перспектива»</w:t>
      </w:r>
    </w:p>
    <w:p w:rsidR="005B48C7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6B29">
        <w:rPr>
          <w:rFonts w:ascii="Times New Roman" w:hAnsi="Times New Roman" w:cs="Times New Roman"/>
          <w:sz w:val="24"/>
          <w:szCs w:val="24"/>
        </w:rPr>
        <w:t>Место нахождения юридического лица</w:t>
      </w:r>
      <w:r w:rsidR="005B48C7">
        <w:rPr>
          <w:rFonts w:ascii="Times New Roman" w:hAnsi="Times New Roman" w:cs="Times New Roman"/>
          <w:sz w:val="24"/>
          <w:szCs w:val="24"/>
        </w:rPr>
        <w:t xml:space="preserve">: </w:t>
      </w:r>
      <w:r w:rsidR="005B48C7" w:rsidRPr="005B48C7">
        <w:rPr>
          <w:rFonts w:ascii="Times New Roman" w:hAnsi="Times New Roman" w:cs="Times New Roman"/>
          <w:sz w:val="24"/>
          <w:szCs w:val="24"/>
          <w:u w:val="single"/>
        </w:rPr>
        <w:t>301721 Тульская область, г.Кимовск,</w:t>
      </w:r>
      <w:r w:rsidR="005B48C7">
        <w:rPr>
          <w:rFonts w:ascii="Times New Roman" w:hAnsi="Times New Roman" w:cs="Times New Roman"/>
          <w:sz w:val="24"/>
          <w:szCs w:val="24"/>
        </w:rPr>
        <w:t xml:space="preserve"> </w:t>
      </w:r>
      <w:r w:rsidR="005B48C7" w:rsidRPr="005B48C7">
        <w:rPr>
          <w:rFonts w:ascii="Times New Roman" w:hAnsi="Times New Roman" w:cs="Times New Roman"/>
          <w:sz w:val="24"/>
          <w:szCs w:val="24"/>
          <w:u w:val="single"/>
        </w:rPr>
        <w:t>ул.Павлова</w:t>
      </w:r>
      <w:r w:rsidR="005B48C7">
        <w:rPr>
          <w:rFonts w:ascii="Times New Roman" w:hAnsi="Times New Roman" w:cs="Times New Roman"/>
          <w:sz w:val="24"/>
          <w:szCs w:val="24"/>
          <w:u w:val="single"/>
        </w:rPr>
        <w:t>, д.15</w:t>
      </w:r>
      <w:r w:rsidR="005B48C7" w:rsidRPr="005B48C7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7B211A" w:rsidRPr="005B48C7" w:rsidRDefault="005B48C7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B211A" w:rsidRPr="00676B2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Ме</w:t>
      </w:r>
      <w:r w:rsidR="007B211A" w:rsidRPr="00676B29">
        <w:rPr>
          <w:rFonts w:ascii="Times New Roman" w:hAnsi="Times New Roman" w:cs="Times New Roman"/>
          <w:sz w:val="24"/>
          <w:szCs w:val="24"/>
        </w:rPr>
        <w:t xml:space="preserve">сто расположения организуемого рынка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B48C7">
        <w:rPr>
          <w:rFonts w:ascii="Times New Roman" w:hAnsi="Times New Roman" w:cs="Times New Roman"/>
          <w:sz w:val="24"/>
          <w:szCs w:val="24"/>
          <w:u w:val="single"/>
        </w:rPr>
        <w:t>301723 Тульская область, г.Кимовск, ул.Коммунистическая, д. 65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211A" w:rsidRPr="001E51E0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6B29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создании 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лица и данные документа, подтверждающего факт внесения сведений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юридическом лице в Единый государственный реестр юридических</w:t>
      </w:r>
      <w:r w:rsidR="005B48C7"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 xml:space="preserve">лиц: </w:t>
      </w:r>
      <w:r w:rsidR="005B48C7">
        <w:rPr>
          <w:rFonts w:ascii="Times New Roman" w:hAnsi="Times New Roman" w:cs="Times New Roman"/>
          <w:sz w:val="24"/>
          <w:szCs w:val="24"/>
        </w:rPr>
        <w:t xml:space="preserve"> </w:t>
      </w:r>
      <w:r w:rsidR="005B48C7" w:rsidRPr="001E51E0">
        <w:rPr>
          <w:rFonts w:ascii="Times New Roman" w:hAnsi="Times New Roman" w:cs="Times New Roman"/>
          <w:sz w:val="24"/>
          <w:szCs w:val="24"/>
          <w:u w:val="single"/>
        </w:rPr>
        <w:t>№ 1144447163003 от 02.07.2015</w:t>
      </w:r>
    </w:p>
    <w:p w:rsidR="007B211A" w:rsidRPr="00311456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6B29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и данные документа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 xml:space="preserve">постановке юридического лица на учет в налоговом органе: </w:t>
      </w:r>
      <w:r w:rsidR="00311456" w:rsidRPr="00311456">
        <w:rPr>
          <w:rFonts w:ascii="Times New Roman" w:hAnsi="Times New Roman" w:cs="Times New Roman"/>
          <w:sz w:val="24"/>
          <w:szCs w:val="24"/>
          <w:u w:val="single"/>
        </w:rPr>
        <w:t>7112035203</w:t>
      </w:r>
    </w:p>
    <w:p w:rsidR="007B211A" w:rsidRPr="00311456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Тип рынка, который предполагается организовать: </w:t>
      </w:r>
      <w:r w:rsidR="00311456" w:rsidRPr="00311456">
        <w:rPr>
          <w:rFonts w:ascii="Times New Roman" w:hAnsi="Times New Roman" w:cs="Times New Roman"/>
          <w:sz w:val="24"/>
          <w:szCs w:val="24"/>
          <w:u w:val="single"/>
        </w:rPr>
        <w:t>сельскохозяйственный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2. К</w:t>
      </w:r>
      <w:r>
        <w:rPr>
          <w:rFonts w:ascii="Times New Roman" w:hAnsi="Times New Roman" w:cs="Times New Roman"/>
          <w:sz w:val="24"/>
          <w:szCs w:val="24"/>
        </w:rPr>
        <w:t xml:space="preserve"> заявлению </w:t>
      </w:r>
      <w:r w:rsidRPr="00676B29">
        <w:rPr>
          <w:rFonts w:ascii="Times New Roman" w:hAnsi="Times New Roman" w:cs="Times New Roman"/>
          <w:sz w:val="24"/>
          <w:szCs w:val="24"/>
        </w:rPr>
        <w:t>прилагаются документы: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1. </w:t>
      </w:r>
      <w:r w:rsidR="00012C36">
        <w:rPr>
          <w:rFonts w:ascii="Times New Roman" w:hAnsi="Times New Roman" w:cs="Times New Roman"/>
          <w:sz w:val="24"/>
          <w:szCs w:val="24"/>
        </w:rPr>
        <w:t>К</w:t>
      </w:r>
      <w:r w:rsidR="000C7CAF">
        <w:rPr>
          <w:rFonts w:ascii="Times New Roman" w:hAnsi="Times New Roman" w:cs="Times New Roman"/>
          <w:sz w:val="24"/>
          <w:szCs w:val="24"/>
        </w:rPr>
        <w:t>опии учредительных документов (оригиналы учредительных документов в случае, если верность копий не удостоверена нотариально)</w:t>
      </w:r>
      <w:r w:rsidR="00012C36">
        <w:rPr>
          <w:rFonts w:ascii="Times New Roman" w:hAnsi="Times New Roman" w:cs="Times New Roman"/>
          <w:sz w:val="24"/>
          <w:szCs w:val="24"/>
        </w:rPr>
        <w:t>;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2. </w:t>
      </w:r>
      <w:r w:rsidR="00012C36">
        <w:rPr>
          <w:rFonts w:ascii="Times New Roman" w:hAnsi="Times New Roman" w:cs="Times New Roman"/>
          <w:sz w:val="24"/>
          <w:szCs w:val="24"/>
        </w:rPr>
        <w:t>В</w:t>
      </w:r>
      <w:r w:rsidR="00CF30ED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юридических лиц или её нотариально удостоверенная копия</w:t>
      </w:r>
      <w:r w:rsidR="00012C36">
        <w:rPr>
          <w:rFonts w:ascii="Times New Roman" w:hAnsi="Times New Roman" w:cs="Times New Roman"/>
          <w:sz w:val="24"/>
          <w:szCs w:val="24"/>
        </w:rPr>
        <w:t>;</w:t>
      </w:r>
    </w:p>
    <w:p w:rsidR="00012C36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3. </w:t>
      </w:r>
      <w:r w:rsidR="00012C36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зарегистрированных правах на объект недвижимости;</w:t>
      </w:r>
    </w:p>
    <w:p w:rsidR="007B211A" w:rsidRPr="00676B29" w:rsidRDefault="00012C36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4.Кадастровый паспорт объекта недвижимости.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Заявитель: </w:t>
      </w:r>
      <w:r w:rsidR="00F26C40">
        <w:rPr>
          <w:rFonts w:ascii="Times New Roman" w:hAnsi="Times New Roman" w:cs="Times New Roman"/>
          <w:sz w:val="24"/>
          <w:szCs w:val="24"/>
        </w:rPr>
        <w:t xml:space="preserve"> Директор ООО «Перспектива» Л.Ю. Иванова                               (Подпись)</w:t>
      </w:r>
    </w:p>
    <w:p w:rsidR="009062F6" w:rsidRDefault="009062F6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211A" w:rsidRPr="009062F6" w:rsidRDefault="007B211A" w:rsidP="007B211A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9062F6">
        <w:rPr>
          <w:rFonts w:ascii="Times New Roman" w:hAnsi="Times New Roman" w:cs="Times New Roman"/>
          <w:sz w:val="24"/>
          <w:szCs w:val="24"/>
          <w:u w:val="single"/>
        </w:rPr>
        <w:t xml:space="preserve">  "</w:t>
      </w:r>
      <w:r w:rsidR="009062F6" w:rsidRPr="009062F6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9062F6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9062F6" w:rsidRPr="009062F6">
        <w:rPr>
          <w:rFonts w:ascii="Times New Roman" w:hAnsi="Times New Roman" w:cs="Times New Roman"/>
          <w:sz w:val="24"/>
          <w:szCs w:val="24"/>
          <w:u w:val="single"/>
        </w:rPr>
        <w:t xml:space="preserve"> февраля</w:t>
      </w:r>
      <w:r w:rsidRPr="009062F6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9062F6" w:rsidRPr="009062F6"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9062F6">
        <w:rPr>
          <w:rFonts w:ascii="Times New Roman" w:hAnsi="Times New Roman" w:cs="Times New Roman"/>
          <w:sz w:val="24"/>
          <w:szCs w:val="24"/>
          <w:u w:val="single"/>
        </w:rPr>
        <w:t xml:space="preserve"> г. </w:t>
      </w:r>
    </w:p>
    <w:p w:rsidR="007B211A" w:rsidRPr="00676B29" w:rsidRDefault="007B211A" w:rsidP="007B21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 М.П.</w:t>
      </w:r>
    </w:p>
    <w:sectPr w:rsidR="007B211A" w:rsidRPr="00676B29" w:rsidSect="00301C8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673" w:rsidRDefault="00105673" w:rsidP="00333A89">
      <w:pPr>
        <w:spacing w:after="0" w:line="240" w:lineRule="auto"/>
      </w:pPr>
      <w:r>
        <w:separator/>
      </w:r>
    </w:p>
  </w:endnote>
  <w:endnote w:type="continuationSeparator" w:id="1">
    <w:p w:rsidR="00105673" w:rsidRDefault="00105673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673" w:rsidRDefault="00105673" w:rsidP="00333A89">
      <w:pPr>
        <w:spacing w:after="0" w:line="240" w:lineRule="auto"/>
      </w:pPr>
      <w:r>
        <w:separator/>
      </w:r>
    </w:p>
  </w:footnote>
  <w:footnote w:type="continuationSeparator" w:id="1">
    <w:p w:rsidR="00105673" w:rsidRDefault="00105673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53D2C"/>
    <w:rsid w:val="000C7CAF"/>
    <w:rsid w:val="00105673"/>
    <w:rsid w:val="001255D5"/>
    <w:rsid w:val="001A2A28"/>
    <w:rsid w:val="001D4007"/>
    <w:rsid w:val="001E4BC3"/>
    <w:rsid w:val="001E51E0"/>
    <w:rsid w:val="0023605D"/>
    <w:rsid w:val="0027279E"/>
    <w:rsid w:val="00301C8A"/>
    <w:rsid w:val="00311456"/>
    <w:rsid w:val="00333A89"/>
    <w:rsid w:val="003E2453"/>
    <w:rsid w:val="00436B22"/>
    <w:rsid w:val="00436FD6"/>
    <w:rsid w:val="00513CC3"/>
    <w:rsid w:val="00564ADA"/>
    <w:rsid w:val="00574C1C"/>
    <w:rsid w:val="005A1588"/>
    <w:rsid w:val="005A3944"/>
    <w:rsid w:val="005B48C7"/>
    <w:rsid w:val="005D07CD"/>
    <w:rsid w:val="00633C5D"/>
    <w:rsid w:val="006C730E"/>
    <w:rsid w:val="006F35AE"/>
    <w:rsid w:val="007271E8"/>
    <w:rsid w:val="007819D7"/>
    <w:rsid w:val="007B211A"/>
    <w:rsid w:val="007C3116"/>
    <w:rsid w:val="007F4DC8"/>
    <w:rsid w:val="008A282A"/>
    <w:rsid w:val="009062F6"/>
    <w:rsid w:val="009C7051"/>
    <w:rsid w:val="00A252A8"/>
    <w:rsid w:val="00AD1B6B"/>
    <w:rsid w:val="00AD552C"/>
    <w:rsid w:val="00B455E8"/>
    <w:rsid w:val="00BD5FE9"/>
    <w:rsid w:val="00C43997"/>
    <w:rsid w:val="00C5780A"/>
    <w:rsid w:val="00CF0EF0"/>
    <w:rsid w:val="00CF30ED"/>
    <w:rsid w:val="00D20DC1"/>
    <w:rsid w:val="00D36908"/>
    <w:rsid w:val="00DE524C"/>
    <w:rsid w:val="00E03E50"/>
    <w:rsid w:val="00E06AEC"/>
    <w:rsid w:val="00ED3E23"/>
    <w:rsid w:val="00F26C40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70BBC11AB74A1738FEF44CB324E271D8382DE9A3378F23FD4591E16622A198640B44F482D6D0B9SFJ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56</cp:revision>
  <dcterms:created xsi:type="dcterms:W3CDTF">2016-02-18T12:43:00Z</dcterms:created>
  <dcterms:modified xsi:type="dcterms:W3CDTF">2016-08-24T14:34:00Z</dcterms:modified>
</cp:coreProperties>
</file>