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5B0" w:rsidRDefault="0071721D" w:rsidP="008D6EDD">
      <w:pPr>
        <w:pStyle w:val="30"/>
        <w:shd w:val="clear" w:color="auto" w:fill="auto"/>
        <w:spacing w:after="0" w:line="240" w:lineRule="auto"/>
        <w:ind w:left="40"/>
        <w:rPr>
          <w:rFonts w:ascii="Times New Roman" w:hAnsi="Times New Roman" w:cs="Times New Roman"/>
          <w:color w:val="000000"/>
          <w:sz w:val="28"/>
          <w:lang w:eastAsia="ru-RU" w:bidi="ru-RU"/>
        </w:rPr>
      </w:pPr>
      <w:r w:rsidRPr="00CD697F">
        <w:rPr>
          <w:rFonts w:ascii="Times New Roman" w:hAnsi="Times New Roman" w:cs="Times New Roman"/>
          <w:color w:val="000000"/>
          <w:sz w:val="28"/>
          <w:lang w:eastAsia="ru-RU" w:bidi="ru-RU"/>
        </w:rPr>
        <w:t>Отчет о деятельности администрации</w:t>
      </w:r>
      <w:r w:rsidRPr="00CD697F">
        <w:rPr>
          <w:rFonts w:ascii="Times New Roman" w:hAnsi="Times New Roman" w:cs="Times New Roman"/>
          <w:color w:val="000000"/>
          <w:sz w:val="28"/>
          <w:lang w:eastAsia="ru-RU" w:bidi="ru-RU"/>
        </w:rPr>
        <w:br/>
        <w:t xml:space="preserve">муниципального образования </w:t>
      </w:r>
      <w:proofErr w:type="spellStart"/>
      <w:r w:rsidRPr="00CD697F">
        <w:rPr>
          <w:rFonts w:ascii="Times New Roman" w:hAnsi="Times New Roman" w:cs="Times New Roman"/>
          <w:color w:val="000000"/>
          <w:sz w:val="28"/>
          <w:lang w:eastAsia="ru-RU" w:bidi="ru-RU"/>
        </w:rPr>
        <w:t>Кимовский</w:t>
      </w:r>
      <w:proofErr w:type="spellEnd"/>
      <w:r w:rsidRPr="00CD697F">
        <w:rPr>
          <w:rFonts w:ascii="Times New Roman" w:hAnsi="Times New Roman" w:cs="Times New Roman"/>
          <w:color w:val="000000"/>
          <w:sz w:val="28"/>
          <w:lang w:eastAsia="ru-RU" w:bidi="ru-RU"/>
        </w:rPr>
        <w:t xml:space="preserve"> район</w:t>
      </w:r>
      <w:r w:rsidRPr="00CD697F">
        <w:rPr>
          <w:rFonts w:ascii="Times New Roman" w:hAnsi="Times New Roman" w:cs="Times New Roman"/>
          <w:color w:val="000000"/>
          <w:sz w:val="28"/>
          <w:lang w:eastAsia="ru-RU" w:bidi="ru-RU"/>
        </w:rPr>
        <w:br/>
        <w:t xml:space="preserve">за 2019 год </w:t>
      </w:r>
    </w:p>
    <w:p w:rsidR="0071721D" w:rsidRDefault="0071721D" w:rsidP="008D6EDD">
      <w:pPr>
        <w:pStyle w:val="30"/>
        <w:shd w:val="clear" w:color="auto" w:fill="auto"/>
        <w:spacing w:after="0" w:line="240" w:lineRule="auto"/>
        <w:ind w:left="40"/>
        <w:rPr>
          <w:rFonts w:ascii="Times New Roman" w:hAnsi="Times New Roman" w:cs="Times New Roman"/>
          <w:color w:val="000000"/>
          <w:sz w:val="28"/>
          <w:lang w:eastAsia="ru-RU" w:bidi="ru-RU"/>
        </w:rPr>
      </w:pPr>
      <w:r w:rsidRPr="00CD697F">
        <w:rPr>
          <w:rFonts w:ascii="Times New Roman" w:hAnsi="Times New Roman" w:cs="Times New Roman"/>
          <w:color w:val="000000"/>
          <w:sz w:val="28"/>
          <w:lang w:eastAsia="ru-RU" w:bidi="ru-RU"/>
        </w:rPr>
        <w:t>и о планах на 2020 год.</w:t>
      </w:r>
    </w:p>
    <w:p w:rsidR="00860EF1" w:rsidRPr="00CD697F" w:rsidRDefault="00860EF1" w:rsidP="008D6EDD">
      <w:pPr>
        <w:pStyle w:val="30"/>
        <w:shd w:val="clear" w:color="auto" w:fill="auto"/>
        <w:spacing w:after="0" w:line="240" w:lineRule="auto"/>
        <w:ind w:left="40"/>
        <w:rPr>
          <w:rFonts w:ascii="Times New Roman" w:hAnsi="Times New Roman" w:cs="Times New Roman"/>
          <w:sz w:val="28"/>
        </w:rPr>
      </w:pPr>
    </w:p>
    <w:p w:rsidR="0071721D" w:rsidRPr="00CD697F" w:rsidRDefault="0071721D" w:rsidP="008D6EDD">
      <w:pPr>
        <w:pStyle w:val="20"/>
        <w:shd w:val="clear" w:color="auto" w:fill="auto"/>
        <w:tabs>
          <w:tab w:val="left" w:pos="4556"/>
          <w:tab w:val="left" w:pos="6355"/>
          <w:tab w:val="left" w:pos="8122"/>
        </w:tabs>
        <w:spacing w:line="240" w:lineRule="auto"/>
        <w:ind w:firstLine="709"/>
        <w:rPr>
          <w:rFonts w:ascii="Times New Roman" w:hAnsi="Times New Roman" w:cs="Times New Roman"/>
          <w:sz w:val="28"/>
        </w:rPr>
      </w:pPr>
      <w:r w:rsidRPr="00CD697F">
        <w:rPr>
          <w:rFonts w:ascii="Times New Roman" w:hAnsi="Times New Roman" w:cs="Times New Roman"/>
          <w:color w:val="000000"/>
          <w:sz w:val="28"/>
          <w:lang w:eastAsia="ru-RU" w:bidi="ru-RU"/>
        </w:rPr>
        <w:t xml:space="preserve">Добрый день уважаемые </w:t>
      </w:r>
      <w:proofErr w:type="spellStart"/>
      <w:r w:rsidRPr="00CD697F">
        <w:rPr>
          <w:rFonts w:ascii="Times New Roman" w:hAnsi="Times New Roman" w:cs="Times New Roman"/>
          <w:color w:val="000000"/>
          <w:sz w:val="28"/>
          <w:lang w:eastAsia="ru-RU" w:bidi="ru-RU"/>
        </w:rPr>
        <w:t>кимовчане</w:t>
      </w:r>
      <w:proofErr w:type="spellEnd"/>
      <w:r w:rsidRPr="00CD697F">
        <w:rPr>
          <w:rFonts w:ascii="Times New Roman" w:hAnsi="Times New Roman" w:cs="Times New Roman"/>
          <w:color w:val="000000"/>
          <w:sz w:val="28"/>
          <w:lang w:eastAsia="ru-RU" w:bidi="ru-RU"/>
        </w:rPr>
        <w:t>, уважаемые депутаты, приглашённые!</w:t>
      </w:r>
    </w:p>
    <w:p w:rsidR="006153BA" w:rsidRPr="00807ADD" w:rsidRDefault="006153BA" w:rsidP="008D6EDD">
      <w:pPr>
        <w:spacing w:after="0" w:line="240" w:lineRule="auto"/>
        <w:ind w:left="-567" w:right="-1" w:firstLine="567"/>
        <w:jc w:val="both"/>
        <w:rPr>
          <w:rFonts w:ascii="Times New Roman" w:eastAsia="Times New Roman" w:hAnsi="Times New Roman" w:cs="Times New Roman"/>
          <w:sz w:val="28"/>
          <w:szCs w:val="28"/>
          <w:lang w:eastAsia="ru-RU"/>
        </w:rPr>
      </w:pPr>
      <w:r w:rsidRPr="00807ADD">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наступившем 2020 году</w:t>
      </w:r>
      <w:r w:rsidRPr="00807ADD">
        <w:rPr>
          <w:rFonts w:ascii="Times New Roman" w:eastAsia="Times New Roman" w:hAnsi="Times New Roman" w:cs="Times New Roman"/>
          <w:sz w:val="28"/>
          <w:szCs w:val="28"/>
          <w:lang w:eastAsia="ru-RU"/>
        </w:rPr>
        <w:t xml:space="preserve"> нас ждут два больших юбилея: </w:t>
      </w:r>
      <w:r w:rsidRPr="00807ADD">
        <w:rPr>
          <w:rFonts w:ascii="Times New Roman" w:eastAsia="Times New Roman" w:hAnsi="Times New Roman" w:cs="Times New Roman"/>
          <w:b/>
          <w:bCs/>
          <w:sz w:val="28"/>
          <w:szCs w:val="28"/>
          <w:lang w:eastAsia="ru-RU"/>
        </w:rPr>
        <w:t>75-летие Победы</w:t>
      </w:r>
      <w:r>
        <w:rPr>
          <w:rFonts w:ascii="Times New Roman" w:eastAsia="Times New Roman" w:hAnsi="Times New Roman" w:cs="Times New Roman"/>
          <w:b/>
          <w:bCs/>
          <w:sz w:val="28"/>
          <w:szCs w:val="28"/>
          <w:lang w:eastAsia="ru-RU"/>
        </w:rPr>
        <w:t xml:space="preserve"> и </w:t>
      </w:r>
      <w:r w:rsidRPr="00807ADD">
        <w:rPr>
          <w:rFonts w:ascii="Times New Roman" w:eastAsia="Times New Roman" w:hAnsi="Times New Roman" w:cs="Times New Roman"/>
          <w:b/>
          <w:bCs/>
          <w:sz w:val="28"/>
          <w:szCs w:val="28"/>
          <w:lang w:eastAsia="ru-RU"/>
        </w:rPr>
        <w:t>500-летие Тульского кремля</w:t>
      </w:r>
      <w:r w:rsidRPr="00807ADD">
        <w:rPr>
          <w:rFonts w:ascii="Times New Roman" w:eastAsia="Times New Roman" w:hAnsi="Times New Roman" w:cs="Times New Roman"/>
          <w:sz w:val="28"/>
          <w:szCs w:val="28"/>
          <w:lang w:eastAsia="ru-RU"/>
        </w:rPr>
        <w:t xml:space="preserve"> и Большой засечной черты</w:t>
      </w:r>
      <w:r w:rsidRPr="00807ADD">
        <w:rPr>
          <w:rFonts w:ascii="Times New Roman" w:eastAsia="Times New Roman" w:hAnsi="Times New Roman" w:cs="Times New Roman"/>
          <w:b/>
          <w:bCs/>
          <w:sz w:val="28"/>
          <w:szCs w:val="28"/>
          <w:lang w:eastAsia="ru-RU"/>
        </w:rPr>
        <w:t>.</w:t>
      </w:r>
      <w:r w:rsidRPr="00807ADD">
        <w:rPr>
          <w:rFonts w:ascii="Times New Roman" w:eastAsia="Times New Roman" w:hAnsi="Times New Roman" w:cs="Times New Roman"/>
          <w:color w:val="FF0000"/>
          <w:sz w:val="28"/>
          <w:szCs w:val="28"/>
          <w:lang w:eastAsia="ru-RU"/>
        </w:rPr>
        <w:t xml:space="preserve"> </w:t>
      </w:r>
    </w:p>
    <w:p w:rsidR="00860EF1" w:rsidRDefault="006153BA" w:rsidP="008D6EDD">
      <w:pPr>
        <w:spacing w:after="0" w:line="240" w:lineRule="auto"/>
        <w:ind w:left="-567" w:right="-1" w:firstLine="567"/>
        <w:jc w:val="both"/>
        <w:rPr>
          <w:rFonts w:ascii="Times New Roman" w:eastAsia="Times New Roman" w:hAnsi="Times New Roman" w:cs="Times New Roman"/>
          <w:sz w:val="28"/>
          <w:szCs w:val="28"/>
          <w:lang w:eastAsia="ru-RU"/>
        </w:rPr>
      </w:pPr>
      <w:r w:rsidRPr="00807ADD">
        <w:rPr>
          <w:rFonts w:ascii="Times New Roman" w:eastAsia="Times New Roman" w:hAnsi="Times New Roman" w:cs="Times New Roman"/>
          <w:b/>
          <w:bCs/>
          <w:sz w:val="28"/>
          <w:szCs w:val="28"/>
          <w:lang w:eastAsia="ru-RU"/>
        </w:rPr>
        <w:t>Годовщина Победы в Великой Отечественной войне</w:t>
      </w:r>
      <w:r w:rsidRPr="00807ADD">
        <w:rPr>
          <w:rFonts w:ascii="Times New Roman" w:eastAsia="Times New Roman" w:hAnsi="Times New Roman" w:cs="Times New Roman"/>
          <w:sz w:val="28"/>
          <w:szCs w:val="28"/>
          <w:lang w:eastAsia="ru-RU"/>
        </w:rPr>
        <w:t xml:space="preserve"> – важнейшая дата в истории нашего народа. Отмечая 75-летие, нельзя ограничиваться традиционным набором мероприятий. </w:t>
      </w:r>
    </w:p>
    <w:p w:rsidR="00860EF1" w:rsidRDefault="006153BA" w:rsidP="008D6EDD">
      <w:pPr>
        <w:spacing w:after="0" w:line="240" w:lineRule="auto"/>
        <w:ind w:left="-567"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Нужно, чтобы каждый ветеран, живущий в нашем районе, был окружен уважением и заботой, ведь их осталось так немного. И это не должна быть разовая акция к юбилею, а постоянная ежедневная работа не только родных, но и волонтеров, органов соцзащиты, власти.</w:t>
      </w:r>
      <w:r w:rsidR="008622AF">
        <w:rPr>
          <w:rFonts w:ascii="Times New Roman" w:eastAsia="Times New Roman" w:hAnsi="Times New Roman" w:cs="Times New Roman"/>
          <w:sz w:val="28"/>
          <w:szCs w:val="28"/>
          <w:lang w:eastAsia="ru-RU"/>
        </w:rPr>
        <w:t xml:space="preserve"> </w:t>
      </w:r>
    </w:p>
    <w:p w:rsidR="00860EF1" w:rsidRDefault="008622AF" w:rsidP="008D6EDD">
      <w:pPr>
        <w:spacing w:after="0" w:line="240" w:lineRule="auto"/>
        <w:ind w:left="-567"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Чтобы ни одна братская могила, памятник не остались без внимания – за всеми закреплены организации, волонтеры и юнармейцы</w:t>
      </w:r>
      <w:r w:rsidR="00860EF1">
        <w:rPr>
          <w:rFonts w:ascii="Times New Roman" w:eastAsia="Times New Roman" w:hAnsi="Times New Roman" w:cs="Times New Roman"/>
          <w:sz w:val="28"/>
          <w:szCs w:val="28"/>
          <w:lang w:eastAsia="ru-RU"/>
        </w:rPr>
        <w:t>, которые с наступлением тепла начнут ремонт и благоустройство памятных мест</w:t>
      </w:r>
      <w:r>
        <w:rPr>
          <w:rFonts w:ascii="Times New Roman" w:eastAsia="Times New Roman" w:hAnsi="Times New Roman" w:cs="Times New Roman"/>
          <w:sz w:val="28"/>
          <w:szCs w:val="28"/>
          <w:lang w:eastAsia="ru-RU"/>
        </w:rPr>
        <w:t>.</w:t>
      </w:r>
    </w:p>
    <w:p w:rsidR="00860EF1" w:rsidRDefault="008622AF" w:rsidP="008D6EDD">
      <w:pPr>
        <w:spacing w:after="0" w:line="240" w:lineRule="auto"/>
        <w:ind w:left="-567"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Сейчас ветераны получают юбилейные медали «75 лет Победы». Всего в районе получать медали </w:t>
      </w:r>
      <w:r w:rsidR="00386A38">
        <w:rPr>
          <w:rFonts w:ascii="Times New Roman" w:eastAsia="Times New Roman" w:hAnsi="Times New Roman" w:cs="Times New Roman"/>
          <w:sz w:val="28"/>
          <w:szCs w:val="28"/>
          <w:lang w:eastAsia="ru-RU"/>
        </w:rPr>
        <w:t>445</w:t>
      </w:r>
      <w:r>
        <w:rPr>
          <w:rFonts w:ascii="Times New Roman" w:eastAsia="Times New Roman" w:hAnsi="Times New Roman" w:cs="Times New Roman"/>
          <w:sz w:val="28"/>
          <w:szCs w:val="28"/>
          <w:lang w:eastAsia="ru-RU"/>
        </w:rPr>
        <w:t xml:space="preserve"> человек и </w:t>
      </w:r>
      <w:r w:rsidR="00386A38">
        <w:rPr>
          <w:rFonts w:ascii="Times New Roman" w:eastAsia="Times New Roman" w:hAnsi="Times New Roman" w:cs="Times New Roman"/>
          <w:sz w:val="28"/>
          <w:szCs w:val="28"/>
          <w:lang w:eastAsia="ru-RU"/>
        </w:rPr>
        <w:t>215</w:t>
      </w:r>
      <w:r>
        <w:rPr>
          <w:rFonts w:ascii="Times New Roman" w:eastAsia="Times New Roman" w:hAnsi="Times New Roman" w:cs="Times New Roman"/>
          <w:sz w:val="28"/>
          <w:szCs w:val="28"/>
          <w:lang w:eastAsia="ru-RU"/>
        </w:rPr>
        <w:t xml:space="preserve"> они уже вручены. К </w:t>
      </w:r>
      <w:proofErr w:type="gramStart"/>
      <w:r>
        <w:rPr>
          <w:rFonts w:ascii="Times New Roman" w:eastAsia="Times New Roman" w:hAnsi="Times New Roman" w:cs="Times New Roman"/>
          <w:sz w:val="28"/>
          <w:szCs w:val="28"/>
          <w:lang w:eastAsia="ru-RU"/>
        </w:rPr>
        <w:t>сожалению</w:t>
      </w:r>
      <w:proofErr w:type="gramEnd"/>
      <w:r>
        <w:rPr>
          <w:rFonts w:ascii="Times New Roman" w:eastAsia="Times New Roman" w:hAnsi="Times New Roman" w:cs="Times New Roman"/>
          <w:sz w:val="28"/>
          <w:szCs w:val="28"/>
          <w:lang w:eastAsia="ru-RU"/>
        </w:rPr>
        <w:t xml:space="preserve"> ветераны уходят…. Но память о них и о нашей Великой Победе не должна прерываться. </w:t>
      </w:r>
      <w:r w:rsidR="006153BA">
        <w:rPr>
          <w:rFonts w:ascii="Times New Roman" w:eastAsia="Times New Roman" w:hAnsi="Times New Roman" w:cs="Times New Roman"/>
          <w:sz w:val="28"/>
          <w:szCs w:val="28"/>
          <w:lang w:eastAsia="ru-RU"/>
        </w:rPr>
        <w:t xml:space="preserve"> </w:t>
      </w:r>
      <w:r w:rsidR="00860EF1">
        <w:rPr>
          <w:rFonts w:ascii="Times New Roman" w:eastAsia="Times New Roman" w:hAnsi="Times New Roman" w:cs="Times New Roman"/>
          <w:sz w:val="28"/>
          <w:szCs w:val="28"/>
          <w:lang w:eastAsia="ru-RU"/>
        </w:rPr>
        <w:t>Поэтому о</w:t>
      </w:r>
      <w:r w:rsidR="00860EF1" w:rsidRPr="00807ADD">
        <w:rPr>
          <w:rFonts w:ascii="Times New Roman" w:eastAsia="Times New Roman" w:hAnsi="Times New Roman" w:cs="Times New Roman"/>
          <w:sz w:val="28"/>
          <w:szCs w:val="28"/>
          <w:lang w:eastAsia="ru-RU"/>
        </w:rPr>
        <w:t xml:space="preserve">собое внимание нужно уделить молодежи. Чтобы она не только знала свою историю, но и понимала, какой ценой была добыта Победа. </w:t>
      </w:r>
    </w:p>
    <w:p w:rsidR="006153BA" w:rsidRPr="00807ADD" w:rsidRDefault="006153BA" w:rsidP="008D6EDD">
      <w:pPr>
        <w:spacing w:after="0" w:line="240" w:lineRule="auto"/>
        <w:ind w:left="-567"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07ADD">
        <w:rPr>
          <w:rFonts w:ascii="Times New Roman" w:eastAsia="Times New Roman" w:hAnsi="Times New Roman" w:cs="Times New Roman"/>
          <w:b/>
          <w:bCs/>
          <w:sz w:val="28"/>
          <w:szCs w:val="28"/>
          <w:lang w:eastAsia="ru-RU"/>
        </w:rPr>
        <w:t>500-летие кремля</w:t>
      </w:r>
      <w:r w:rsidRPr="00807ADD">
        <w:rPr>
          <w:rFonts w:ascii="Times New Roman" w:eastAsia="Times New Roman" w:hAnsi="Times New Roman" w:cs="Times New Roman"/>
          <w:sz w:val="28"/>
          <w:szCs w:val="28"/>
          <w:lang w:eastAsia="ru-RU"/>
        </w:rPr>
        <w:t xml:space="preserve"> – не просто красивая дата. Ее празднование </w:t>
      </w:r>
      <w:r w:rsidR="008622AF">
        <w:rPr>
          <w:rFonts w:ascii="Times New Roman" w:eastAsia="Times New Roman" w:hAnsi="Times New Roman" w:cs="Times New Roman"/>
          <w:sz w:val="28"/>
          <w:szCs w:val="28"/>
          <w:lang w:eastAsia="ru-RU"/>
        </w:rPr>
        <w:t>дало импульс и</w:t>
      </w:r>
      <w:r w:rsidRPr="00807ADD">
        <w:rPr>
          <w:rFonts w:ascii="Times New Roman" w:eastAsia="Times New Roman" w:hAnsi="Times New Roman" w:cs="Times New Roman"/>
          <w:sz w:val="28"/>
          <w:szCs w:val="28"/>
          <w:lang w:eastAsia="ru-RU"/>
        </w:rPr>
        <w:t>зменения облика малых исторических городов.</w:t>
      </w:r>
      <w:r w:rsidR="008622AF">
        <w:rPr>
          <w:rFonts w:ascii="Times New Roman" w:eastAsia="Times New Roman" w:hAnsi="Times New Roman" w:cs="Times New Roman"/>
          <w:sz w:val="28"/>
          <w:szCs w:val="28"/>
          <w:lang w:eastAsia="ru-RU"/>
        </w:rPr>
        <w:t xml:space="preserve"> В том числе ведутся реставрационные работы  в п</w:t>
      </w:r>
      <w:proofErr w:type="gramStart"/>
      <w:r w:rsidR="008622AF">
        <w:rPr>
          <w:rFonts w:ascii="Times New Roman" w:eastAsia="Times New Roman" w:hAnsi="Times New Roman" w:cs="Times New Roman"/>
          <w:sz w:val="28"/>
          <w:szCs w:val="28"/>
          <w:lang w:eastAsia="ru-RU"/>
        </w:rPr>
        <w:t>.Е</w:t>
      </w:r>
      <w:proofErr w:type="gramEnd"/>
      <w:r w:rsidR="008622AF">
        <w:rPr>
          <w:rFonts w:ascii="Times New Roman" w:eastAsia="Times New Roman" w:hAnsi="Times New Roman" w:cs="Times New Roman"/>
          <w:sz w:val="28"/>
          <w:szCs w:val="28"/>
          <w:lang w:eastAsia="ru-RU"/>
        </w:rPr>
        <w:t xml:space="preserve">пифань по возрождение «Дома купцов Пучковых». И традиционная </w:t>
      </w:r>
      <w:proofErr w:type="spellStart"/>
      <w:r w:rsidR="008622AF">
        <w:rPr>
          <w:rFonts w:ascii="Times New Roman" w:eastAsia="Times New Roman" w:hAnsi="Times New Roman" w:cs="Times New Roman"/>
          <w:sz w:val="28"/>
          <w:szCs w:val="28"/>
          <w:lang w:eastAsia="ru-RU"/>
        </w:rPr>
        <w:t>Епифанская</w:t>
      </w:r>
      <w:proofErr w:type="spellEnd"/>
      <w:r w:rsidR="008622AF">
        <w:rPr>
          <w:rFonts w:ascii="Times New Roman" w:eastAsia="Times New Roman" w:hAnsi="Times New Roman" w:cs="Times New Roman"/>
          <w:sz w:val="28"/>
          <w:szCs w:val="28"/>
          <w:lang w:eastAsia="ru-RU"/>
        </w:rPr>
        <w:t xml:space="preserve"> ярмарка заиграет в этом году новыми праздничными красками! </w:t>
      </w:r>
      <w:r w:rsidRPr="00807ADD">
        <w:rPr>
          <w:rFonts w:ascii="Times New Roman" w:eastAsia="Times New Roman" w:hAnsi="Times New Roman" w:cs="Times New Roman"/>
          <w:sz w:val="28"/>
          <w:szCs w:val="28"/>
          <w:lang w:eastAsia="ru-RU"/>
        </w:rPr>
        <w:t xml:space="preserve"> </w:t>
      </w:r>
    </w:p>
    <w:p w:rsidR="008622AF" w:rsidRDefault="008622AF" w:rsidP="008D6EDD">
      <w:pPr>
        <w:spacing w:after="0" w:line="240" w:lineRule="auto"/>
        <w:ind w:left="-567" w:right="-1" w:firstLine="567"/>
        <w:jc w:val="both"/>
        <w:rPr>
          <w:rFonts w:ascii="Times New Roman" w:eastAsia="Times New Roman" w:hAnsi="Times New Roman" w:cs="Times New Roman"/>
          <w:sz w:val="28"/>
          <w:szCs w:val="28"/>
          <w:lang w:eastAsia="ru-RU"/>
        </w:rPr>
      </w:pPr>
      <w:r w:rsidRPr="00807ADD">
        <w:rPr>
          <w:rFonts w:ascii="Times New Roman" w:eastAsia="Times New Roman" w:hAnsi="Times New Roman" w:cs="Times New Roman"/>
          <w:sz w:val="28"/>
          <w:szCs w:val="28"/>
          <w:lang w:eastAsia="ru-RU"/>
        </w:rPr>
        <w:t>Мы должны</w:t>
      </w:r>
      <w:r w:rsidR="00860EF1">
        <w:rPr>
          <w:rFonts w:ascii="Times New Roman" w:eastAsia="Times New Roman" w:hAnsi="Times New Roman" w:cs="Times New Roman"/>
          <w:sz w:val="28"/>
          <w:szCs w:val="28"/>
          <w:lang w:eastAsia="ru-RU"/>
        </w:rPr>
        <w:t xml:space="preserve"> помнить, что живем на славной </w:t>
      </w:r>
      <w:r w:rsidRPr="00807ADD">
        <w:rPr>
          <w:rFonts w:ascii="Times New Roman" w:eastAsia="Times New Roman" w:hAnsi="Times New Roman" w:cs="Times New Roman"/>
          <w:sz w:val="28"/>
          <w:szCs w:val="28"/>
          <w:lang w:eastAsia="ru-RU"/>
        </w:rPr>
        <w:t xml:space="preserve">земле. Развивать и приукрашать </w:t>
      </w:r>
      <w:r w:rsidR="00860EF1">
        <w:rPr>
          <w:rFonts w:ascii="Times New Roman" w:eastAsia="Times New Roman" w:hAnsi="Times New Roman" w:cs="Times New Roman"/>
          <w:sz w:val="28"/>
          <w:szCs w:val="28"/>
          <w:lang w:eastAsia="ru-RU"/>
        </w:rPr>
        <w:t>свою малую родину</w:t>
      </w:r>
      <w:r w:rsidRPr="00807ADD">
        <w:rPr>
          <w:rFonts w:ascii="Times New Roman" w:eastAsia="Times New Roman" w:hAnsi="Times New Roman" w:cs="Times New Roman"/>
          <w:sz w:val="28"/>
          <w:szCs w:val="28"/>
          <w:lang w:eastAsia="ru-RU"/>
        </w:rPr>
        <w:t xml:space="preserve">, работать на </w:t>
      </w:r>
      <w:r w:rsidR="00860EF1">
        <w:rPr>
          <w:rFonts w:ascii="Times New Roman" w:eastAsia="Times New Roman" w:hAnsi="Times New Roman" w:cs="Times New Roman"/>
          <w:sz w:val="28"/>
          <w:szCs w:val="28"/>
          <w:lang w:eastAsia="ru-RU"/>
        </w:rPr>
        <w:t>ее</w:t>
      </w:r>
      <w:r w:rsidRPr="00807ADD">
        <w:rPr>
          <w:rFonts w:ascii="Times New Roman" w:eastAsia="Times New Roman" w:hAnsi="Times New Roman" w:cs="Times New Roman"/>
          <w:sz w:val="28"/>
          <w:szCs w:val="28"/>
          <w:lang w:eastAsia="ru-RU"/>
        </w:rPr>
        <w:t xml:space="preserve"> будущее. </w:t>
      </w:r>
    </w:p>
    <w:p w:rsidR="0071721D" w:rsidRPr="00CD697F" w:rsidRDefault="0071721D" w:rsidP="008D6EDD">
      <w:pPr>
        <w:pStyle w:val="a3"/>
        <w:spacing w:after="0"/>
        <w:ind w:left="-567" w:firstLine="567"/>
        <w:jc w:val="both"/>
        <w:rPr>
          <w:color w:val="333333"/>
          <w:sz w:val="28"/>
          <w:szCs w:val="28"/>
        </w:rPr>
      </w:pPr>
      <w:r w:rsidRPr="00CD697F">
        <w:rPr>
          <w:color w:val="333333"/>
          <w:sz w:val="28"/>
          <w:szCs w:val="28"/>
        </w:rPr>
        <w:t xml:space="preserve">07.05.2018 года Президент </w:t>
      </w:r>
      <w:proofErr w:type="spellStart"/>
      <w:r w:rsidRPr="00CD697F">
        <w:rPr>
          <w:color w:val="333333"/>
          <w:sz w:val="28"/>
          <w:szCs w:val="28"/>
        </w:rPr>
        <w:t>В.В.Путин</w:t>
      </w:r>
      <w:proofErr w:type="spellEnd"/>
      <w:r w:rsidRPr="00CD697F">
        <w:rPr>
          <w:color w:val="333333"/>
          <w:sz w:val="28"/>
          <w:szCs w:val="28"/>
        </w:rPr>
        <w:t xml:space="preserve">   подписал указ «О национальных целях и стратегических задачах развития Российской Федерации на период до 2024 года», который определил направления движения и основные приоритеты развития страны на ближайшие годы. Достижение поставленных в нем целевых показателей стало основой национальных проектов Российской Федерации. </w:t>
      </w:r>
    </w:p>
    <w:p w:rsidR="0071721D" w:rsidRPr="00CD697F" w:rsidRDefault="0071721D" w:rsidP="008D6EDD">
      <w:pPr>
        <w:pStyle w:val="a3"/>
        <w:spacing w:after="0"/>
        <w:ind w:left="-567" w:firstLine="567"/>
        <w:jc w:val="both"/>
        <w:rPr>
          <w:color w:val="333333"/>
          <w:sz w:val="28"/>
          <w:szCs w:val="28"/>
        </w:rPr>
      </w:pPr>
      <w:r w:rsidRPr="00CD697F">
        <w:rPr>
          <w:color w:val="333333"/>
          <w:sz w:val="28"/>
          <w:szCs w:val="28"/>
        </w:rPr>
        <w:t xml:space="preserve">В Тульской области в рамках национальных проектов утверждены приоритетные региональные проекты, участие в которых принимает и </w:t>
      </w:r>
      <w:proofErr w:type="spellStart"/>
      <w:r w:rsidRPr="00CD697F">
        <w:rPr>
          <w:color w:val="333333"/>
          <w:sz w:val="28"/>
          <w:szCs w:val="28"/>
        </w:rPr>
        <w:t>Кимовский</w:t>
      </w:r>
      <w:proofErr w:type="spellEnd"/>
      <w:r w:rsidRPr="00CD697F">
        <w:rPr>
          <w:color w:val="333333"/>
          <w:sz w:val="28"/>
          <w:szCs w:val="28"/>
        </w:rPr>
        <w:t xml:space="preserve"> район. По двум национальным проектам «Образование» и «Жилье и городская среда» это участие подкреплено выделением федерального и регионального финансирования. По ходу отчета более подробно остановлюсь на их реализации.</w:t>
      </w:r>
    </w:p>
    <w:p w:rsidR="00580F26" w:rsidRPr="00CD697F" w:rsidRDefault="00EC436A" w:rsidP="008D6EDD">
      <w:pPr>
        <w:pStyle w:val="a3"/>
        <w:spacing w:after="0"/>
        <w:ind w:left="-567" w:firstLine="567"/>
        <w:jc w:val="both"/>
        <w:rPr>
          <w:color w:val="333333"/>
          <w:sz w:val="28"/>
          <w:szCs w:val="28"/>
        </w:rPr>
      </w:pPr>
      <w:r w:rsidRPr="00CD697F">
        <w:rPr>
          <w:color w:val="333333"/>
          <w:sz w:val="28"/>
          <w:szCs w:val="28"/>
        </w:rPr>
        <w:t>Жизнь нашего района, его благополучие зависит от многих факторов.</w:t>
      </w:r>
    </w:p>
    <w:p w:rsidR="0071721D" w:rsidRPr="00CD697F" w:rsidRDefault="00EC436A" w:rsidP="008D6EDD">
      <w:pPr>
        <w:pStyle w:val="a3"/>
        <w:spacing w:after="0"/>
        <w:ind w:left="-567" w:firstLine="567"/>
        <w:jc w:val="both"/>
        <w:rPr>
          <w:color w:val="333333"/>
          <w:sz w:val="28"/>
          <w:szCs w:val="28"/>
        </w:rPr>
      </w:pPr>
      <w:r w:rsidRPr="00CD697F">
        <w:rPr>
          <w:color w:val="333333"/>
          <w:sz w:val="28"/>
          <w:szCs w:val="28"/>
        </w:rPr>
        <w:t xml:space="preserve"> И во главе угла стоит человек. Каждый житель района должен быть уверен, что его основополагающие конституционные права могут быть реализованы здесь, на его малой родине: право на труд, право на жилище, на образование</w:t>
      </w:r>
      <w:r w:rsidR="00580F26" w:rsidRPr="00CD697F">
        <w:rPr>
          <w:color w:val="333333"/>
          <w:sz w:val="28"/>
          <w:szCs w:val="28"/>
        </w:rPr>
        <w:t xml:space="preserve"> и</w:t>
      </w:r>
      <w:r w:rsidRPr="00CD697F">
        <w:rPr>
          <w:color w:val="333333"/>
          <w:sz w:val="28"/>
          <w:szCs w:val="28"/>
        </w:rPr>
        <w:t xml:space="preserve"> </w:t>
      </w:r>
      <w:r w:rsidRPr="00CD697F">
        <w:rPr>
          <w:color w:val="333333"/>
          <w:sz w:val="28"/>
          <w:szCs w:val="28"/>
        </w:rPr>
        <w:lastRenderedPageBreak/>
        <w:t>медицинскую помощь, на благоприятную окружающую среду</w:t>
      </w:r>
      <w:r w:rsidR="00580F26" w:rsidRPr="00CD697F">
        <w:rPr>
          <w:color w:val="333333"/>
          <w:sz w:val="28"/>
          <w:szCs w:val="28"/>
        </w:rPr>
        <w:t xml:space="preserve"> и другие. </w:t>
      </w:r>
      <w:r w:rsidR="00860EF1">
        <w:rPr>
          <w:color w:val="333333"/>
          <w:sz w:val="28"/>
          <w:szCs w:val="28"/>
        </w:rPr>
        <w:t>И</w:t>
      </w:r>
      <w:r w:rsidRPr="00CD697F">
        <w:rPr>
          <w:color w:val="333333"/>
          <w:sz w:val="28"/>
          <w:szCs w:val="28"/>
        </w:rPr>
        <w:t xml:space="preserve"> это огромный спектр задач, которые должны решаться</w:t>
      </w:r>
      <w:r w:rsidR="00580F26" w:rsidRPr="00CD697F">
        <w:rPr>
          <w:color w:val="333333"/>
          <w:sz w:val="28"/>
          <w:szCs w:val="28"/>
        </w:rPr>
        <w:t xml:space="preserve"> путем совместной работы органов власти и гражданского общества.</w:t>
      </w:r>
    </w:p>
    <w:p w:rsidR="00580F26" w:rsidRPr="00CD697F" w:rsidRDefault="00580F26" w:rsidP="008D6EDD">
      <w:pPr>
        <w:pStyle w:val="a3"/>
        <w:spacing w:after="0"/>
        <w:ind w:left="-567" w:firstLine="567"/>
        <w:jc w:val="both"/>
        <w:rPr>
          <w:color w:val="333333"/>
          <w:sz w:val="28"/>
          <w:szCs w:val="28"/>
        </w:rPr>
      </w:pPr>
      <w:r w:rsidRPr="00CD697F">
        <w:rPr>
          <w:color w:val="333333"/>
          <w:sz w:val="28"/>
          <w:szCs w:val="28"/>
        </w:rPr>
        <w:t>За 2019 год было сделано немало, но еще больше предстоит сделать, ведь многие проблемы имеют затянувшийся, долговременный характер, являются наследием ещё конца 20 века.</w:t>
      </w:r>
      <w:r w:rsidR="00CD697F" w:rsidRPr="00CD697F">
        <w:rPr>
          <w:color w:val="333333"/>
          <w:sz w:val="28"/>
          <w:szCs w:val="28"/>
        </w:rPr>
        <w:t xml:space="preserve"> Для их решения зачастую и сейчас не в полной мере достаточно денежных средств, квалифицированных кадров, возможностей. Нам предстоит сложный путь, чтобы достигнуть поставленных Президентом, Правительством, Губернатором целей и останавливаться ни в коем случае нельзя!</w:t>
      </w:r>
    </w:p>
    <w:p w:rsidR="00CD697F" w:rsidRPr="00CD697F" w:rsidRDefault="00CD697F" w:rsidP="008D6EDD">
      <w:pPr>
        <w:pStyle w:val="a3"/>
        <w:spacing w:after="0"/>
        <w:ind w:left="-567" w:firstLine="567"/>
        <w:jc w:val="both"/>
        <w:rPr>
          <w:color w:val="333333"/>
          <w:sz w:val="28"/>
          <w:szCs w:val="28"/>
        </w:rPr>
      </w:pPr>
      <w:r w:rsidRPr="00CD697F">
        <w:rPr>
          <w:color w:val="333333"/>
          <w:sz w:val="28"/>
          <w:szCs w:val="28"/>
        </w:rPr>
        <w:t>Позвольте остановиться на том, что сделано в прошедшем году и о задачах на 20 год.</w:t>
      </w:r>
    </w:p>
    <w:p w:rsidR="00CD697F" w:rsidRDefault="00CD697F" w:rsidP="008D6EDD">
      <w:pPr>
        <w:pStyle w:val="20"/>
        <w:shd w:val="clear" w:color="auto" w:fill="auto"/>
        <w:spacing w:line="240" w:lineRule="auto"/>
        <w:ind w:left="-567" w:firstLine="567"/>
        <w:rPr>
          <w:rFonts w:ascii="Times New Roman" w:hAnsi="Times New Roman" w:cs="Times New Roman"/>
          <w:color w:val="000000"/>
          <w:sz w:val="28"/>
          <w:lang w:eastAsia="ru-RU" w:bidi="ru-RU"/>
        </w:rPr>
      </w:pPr>
      <w:r>
        <w:rPr>
          <w:rFonts w:ascii="Times New Roman" w:hAnsi="Times New Roman" w:cs="Times New Roman"/>
          <w:color w:val="000000"/>
          <w:sz w:val="28"/>
          <w:lang w:eastAsia="ru-RU" w:bidi="ru-RU"/>
        </w:rPr>
        <w:t xml:space="preserve">Положение района  </w:t>
      </w:r>
      <w:r w:rsidRPr="00CD697F">
        <w:rPr>
          <w:rFonts w:ascii="Times New Roman" w:hAnsi="Times New Roman" w:cs="Times New Roman"/>
          <w:color w:val="000000"/>
          <w:sz w:val="28"/>
          <w:lang w:eastAsia="ru-RU" w:bidi="ru-RU"/>
        </w:rPr>
        <w:t>напрямую зависит от экономической стабильности, развития предприятий, предпринимательского сообщества.</w:t>
      </w:r>
      <w:r>
        <w:rPr>
          <w:rFonts w:ascii="Times New Roman" w:hAnsi="Times New Roman" w:cs="Times New Roman"/>
          <w:color w:val="000000"/>
          <w:sz w:val="28"/>
          <w:lang w:eastAsia="ru-RU" w:bidi="ru-RU"/>
        </w:rPr>
        <w:t xml:space="preserve"> И по этому направлению жизнедеятельности </w:t>
      </w:r>
      <w:r w:rsidR="00860EF1">
        <w:rPr>
          <w:rFonts w:ascii="Times New Roman" w:hAnsi="Times New Roman" w:cs="Times New Roman"/>
          <w:color w:val="000000"/>
          <w:sz w:val="28"/>
          <w:lang w:eastAsia="ru-RU" w:bidi="ru-RU"/>
        </w:rPr>
        <w:t xml:space="preserve">мы </w:t>
      </w:r>
      <w:r>
        <w:rPr>
          <w:rFonts w:ascii="Times New Roman" w:hAnsi="Times New Roman" w:cs="Times New Roman"/>
          <w:color w:val="000000"/>
          <w:sz w:val="28"/>
          <w:lang w:eastAsia="ru-RU" w:bidi="ru-RU"/>
        </w:rPr>
        <w:t>традиционно выделяем развитие промышленности, сельского хозяйства, малого и среднего предпринимательства</w:t>
      </w:r>
      <w:r w:rsidR="00C62D09">
        <w:rPr>
          <w:rFonts w:ascii="Times New Roman" w:hAnsi="Times New Roman" w:cs="Times New Roman"/>
          <w:color w:val="000000"/>
          <w:sz w:val="28"/>
          <w:lang w:eastAsia="ru-RU" w:bidi="ru-RU"/>
        </w:rPr>
        <w:t xml:space="preserve">, </w:t>
      </w:r>
      <w:r w:rsidR="00860EF1">
        <w:rPr>
          <w:rFonts w:ascii="Times New Roman" w:hAnsi="Times New Roman" w:cs="Times New Roman"/>
          <w:color w:val="000000"/>
          <w:sz w:val="28"/>
          <w:lang w:eastAsia="ru-RU" w:bidi="ru-RU"/>
        </w:rPr>
        <w:t xml:space="preserve">вопросы </w:t>
      </w:r>
      <w:r w:rsidR="00C62D09">
        <w:rPr>
          <w:rFonts w:ascii="Times New Roman" w:hAnsi="Times New Roman" w:cs="Times New Roman"/>
          <w:color w:val="000000"/>
          <w:sz w:val="28"/>
          <w:lang w:eastAsia="ru-RU" w:bidi="ru-RU"/>
        </w:rPr>
        <w:t>занятост</w:t>
      </w:r>
      <w:r w:rsidR="00860EF1">
        <w:rPr>
          <w:rFonts w:ascii="Times New Roman" w:hAnsi="Times New Roman" w:cs="Times New Roman"/>
          <w:color w:val="000000"/>
          <w:sz w:val="28"/>
          <w:lang w:eastAsia="ru-RU" w:bidi="ru-RU"/>
        </w:rPr>
        <w:t>и</w:t>
      </w:r>
      <w:r w:rsidR="00C62D09">
        <w:rPr>
          <w:rFonts w:ascii="Times New Roman" w:hAnsi="Times New Roman" w:cs="Times New Roman"/>
          <w:color w:val="000000"/>
          <w:sz w:val="28"/>
          <w:lang w:eastAsia="ru-RU" w:bidi="ru-RU"/>
        </w:rPr>
        <w:t xml:space="preserve"> населения</w:t>
      </w:r>
      <w:r>
        <w:rPr>
          <w:rFonts w:ascii="Times New Roman" w:hAnsi="Times New Roman" w:cs="Times New Roman"/>
          <w:color w:val="000000"/>
          <w:sz w:val="28"/>
          <w:lang w:eastAsia="ru-RU" w:bidi="ru-RU"/>
        </w:rPr>
        <w:t>.</w:t>
      </w:r>
    </w:p>
    <w:p w:rsidR="00CD697F" w:rsidRPr="00CD697F" w:rsidRDefault="00EE7C44" w:rsidP="008D6EDD">
      <w:pPr>
        <w:pStyle w:val="20"/>
        <w:shd w:val="clear" w:color="auto" w:fill="auto"/>
        <w:spacing w:line="240" w:lineRule="auto"/>
        <w:ind w:left="-567" w:firstLine="567"/>
        <w:rPr>
          <w:rFonts w:ascii="Times New Roman" w:hAnsi="Times New Roman" w:cs="Times New Roman"/>
          <w:sz w:val="28"/>
        </w:rPr>
      </w:pPr>
      <w:r>
        <w:rPr>
          <w:rFonts w:ascii="Times New Roman" w:hAnsi="Times New Roman" w:cs="Times New Roman"/>
          <w:color w:val="000000"/>
          <w:sz w:val="28"/>
          <w:lang w:eastAsia="ru-RU" w:bidi="ru-RU"/>
        </w:rPr>
        <w:t>Для п</w:t>
      </w:r>
      <w:r w:rsidR="00CD697F">
        <w:rPr>
          <w:rFonts w:ascii="Times New Roman" w:hAnsi="Times New Roman" w:cs="Times New Roman"/>
          <w:color w:val="000000"/>
          <w:sz w:val="28"/>
          <w:lang w:eastAsia="ru-RU" w:bidi="ru-RU"/>
        </w:rPr>
        <w:t>ромышленны</w:t>
      </w:r>
      <w:r>
        <w:rPr>
          <w:rFonts w:ascii="Times New Roman" w:hAnsi="Times New Roman" w:cs="Times New Roman"/>
          <w:color w:val="000000"/>
          <w:sz w:val="28"/>
          <w:lang w:eastAsia="ru-RU" w:bidi="ru-RU"/>
        </w:rPr>
        <w:t>х</w:t>
      </w:r>
      <w:r w:rsidR="00CD697F">
        <w:rPr>
          <w:rFonts w:ascii="Times New Roman" w:hAnsi="Times New Roman" w:cs="Times New Roman"/>
          <w:color w:val="000000"/>
          <w:sz w:val="28"/>
          <w:lang w:eastAsia="ru-RU" w:bidi="ru-RU"/>
        </w:rPr>
        <w:t xml:space="preserve"> предприяти</w:t>
      </w:r>
      <w:r>
        <w:rPr>
          <w:rFonts w:ascii="Times New Roman" w:hAnsi="Times New Roman" w:cs="Times New Roman"/>
          <w:color w:val="000000"/>
          <w:sz w:val="28"/>
          <w:lang w:eastAsia="ru-RU" w:bidi="ru-RU"/>
        </w:rPr>
        <w:t>й 2019 год был непростым. Все вы знаете, что многие наши предприятия связаны с работой оборонно-промышленного комплекса, где имеется много особенностей в получении заказов и оплате за выполненные работы и поставленную продукцию.</w:t>
      </w:r>
      <w:r w:rsidR="00CD697F">
        <w:rPr>
          <w:rFonts w:ascii="Times New Roman" w:hAnsi="Times New Roman" w:cs="Times New Roman"/>
          <w:color w:val="000000"/>
          <w:sz w:val="28"/>
          <w:lang w:eastAsia="ru-RU" w:bidi="ru-RU"/>
        </w:rPr>
        <w:t xml:space="preserve"> </w:t>
      </w:r>
    </w:p>
    <w:p w:rsidR="00CD697F" w:rsidRPr="00CD697F" w:rsidRDefault="00CD697F" w:rsidP="008D6EDD">
      <w:pPr>
        <w:pStyle w:val="20"/>
        <w:shd w:val="clear" w:color="auto" w:fill="auto"/>
        <w:spacing w:line="240" w:lineRule="auto"/>
        <w:ind w:left="-567" w:firstLine="567"/>
        <w:rPr>
          <w:rFonts w:ascii="Times New Roman" w:hAnsi="Times New Roman" w:cs="Times New Roman"/>
          <w:color w:val="000000"/>
          <w:sz w:val="28"/>
          <w:lang w:eastAsia="ru-RU" w:bidi="ru-RU"/>
        </w:rPr>
      </w:pPr>
      <w:r w:rsidRPr="00CD697F">
        <w:rPr>
          <w:rFonts w:ascii="Times New Roman" w:hAnsi="Times New Roman" w:cs="Times New Roman"/>
          <w:color w:val="000000"/>
          <w:sz w:val="28"/>
          <w:lang w:eastAsia="ru-RU" w:bidi="ru-RU"/>
        </w:rPr>
        <w:t xml:space="preserve">Но, несмотря на это, </w:t>
      </w:r>
      <w:r w:rsidRPr="00CD697F">
        <w:rPr>
          <w:rStyle w:val="21"/>
          <w:rFonts w:ascii="Times New Roman" w:hAnsi="Times New Roman" w:cs="Times New Roman"/>
          <w:sz w:val="28"/>
        </w:rPr>
        <w:t xml:space="preserve">увеличился объем выпускаемой продукции, </w:t>
      </w:r>
      <w:r w:rsidRPr="00CD697F">
        <w:rPr>
          <w:rFonts w:ascii="Times New Roman" w:hAnsi="Times New Roman" w:cs="Times New Roman"/>
          <w:color w:val="000000"/>
          <w:sz w:val="28"/>
          <w:lang w:eastAsia="ru-RU" w:bidi="ru-RU"/>
        </w:rPr>
        <w:t>созданы новые рабочие места, проводилась модернизация производств.</w:t>
      </w:r>
    </w:p>
    <w:p w:rsidR="004A7C87" w:rsidRDefault="00CD697F" w:rsidP="008D6EDD">
      <w:pPr>
        <w:pStyle w:val="20"/>
        <w:shd w:val="clear" w:color="auto" w:fill="auto"/>
        <w:spacing w:line="240" w:lineRule="auto"/>
        <w:ind w:left="-567" w:firstLine="567"/>
        <w:rPr>
          <w:rFonts w:ascii="Times New Roman" w:hAnsi="Times New Roman" w:cs="Times New Roman"/>
          <w:sz w:val="28"/>
        </w:rPr>
      </w:pPr>
      <w:r w:rsidRPr="00CD697F">
        <w:rPr>
          <w:rFonts w:ascii="Times New Roman" w:hAnsi="Times New Roman" w:cs="Times New Roman"/>
          <w:sz w:val="28"/>
        </w:rPr>
        <w:t>За 2019 год отгружено товаров собственного производства, выполнено работ и услуг собственными силами организаций на сумму 6,97 млрд. руб. или 138,5% к 2018 году, в том числе по виду экономической деятельности «обрабатывающие производства» на сумму 5,6 млрд. руб., темп роста составил 137,4% к прошлому году.</w:t>
      </w:r>
    </w:p>
    <w:p w:rsidR="00CD697F" w:rsidRPr="00CD697F" w:rsidRDefault="00CD697F" w:rsidP="008D6EDD">
      <w:pPr>
        <w:pStyle w:val="20"/>
        <w:shd w:val="clear" w:color="auto" w:fill="auto"/>
        <w:spacing w:line="240" w:lineRule="auto"/>
        <w:ind w:left="-567" w:firstLine="567"/>
        <w:rPr>
          <w:rFonts w:ascii="Times New Roman" w:hAnsi="Times New Roman" w:cs="Times New Roman"/>
          <w:sz w:val="28"/>
        </w:rPr>
      </w:pPr>
      <w:r w:rsidRPr="00CD697F">
        <w:rPr>
          <w:rFonts w:ascii="Times New Roman" w:hAnsi="Times New Roman" w:cs="Times New Roman"/>
          <w:sz w:val="28"/>
        </w:rPr>
        <w:t xml:space="preserve"> </w:t>
      </w:r>
      <w:r w:rsidR="004A7C87">
        <w:rPr>
          <w:rFonts w:ascii="Times New Roman" w:hAnsi="Times New Roman" w:cs="Times New Roman"/>
          <w:sz w:val="28"/>
        </w:rPr>
        <w:t xml:space="preserve">Ведущие предприятия района: АО КРЭМЗ, КЗМ, </w:t>
      </w:r>
      <w:r w:rsidR="00D83D1B">
        <w:rPr>
          <w:rFonts w:ascii="Times New Roman" w:hAnsi="Times New Roman" w:cs="Times New Roman"/>
          <w:sz w:val="28"/>
        </w:rPr>
        <w:t xml:space="preserve">ООО </w:t>
      </w:r>
      <w:r w:rsidR="004A7C87">
        <w:rPr>
          <w:rFonts w:ascii="Times New Roman" w:hAnsi="Times New Roman" w:cs="Times New Roman"/>
          <w:sz w:val="28"/>
        </w:rPr>
        <w:t xml:space="preserve">КМК, </w:t>
      </w:r>
      <w:proofErr w:type="spellStart"/>
      <w:r w:rsidR="004A7C87">
        <w:rPr>
          <w:rFonts w:ascii="Times New Roman" w:hAnsi="Times New Roman" w:cs="Times New Roman"/>
          <w:sz w:val="28"/>
        </w:rPr>
        <w:t>хлебокомбинат</w:t>
      </w:r>
      <w:proofErr w:type="spellEnd"/>
      <w:r w:rsidR="004A7C87">
        <w:rPr>
          <w:rFonts w:ascii="Times New Roman" w:hAnsi="Times New Roman" w:cs="Times New Roman"/>
          <w:sz w:val="28"/>
        </w:rPr>
        <w:t xml:space="preserve">, </w:t>
      </w:r>
      <w:proofErr w:type="spellStart"/>
      <w:r w:rsidR="004A7C87">
        <w:rPr>
          <w:rFonts w:ascii="Times New Roman" w:hAnsi="Times New Roman" w:cs="Times New Roman"/>
          <w:sz w:val="28"/>
        </w:rPr>
        <w:t>ИнвестПартнер</w:t>
      </w:r>
      <w:proofErr w:type="spellEnd"/>
      <w:r w:rsidR="004A7C87">
        <w:rPr>
          <w:rFonts w:ascii="Times New Roman" w:hAnsi="Times New Roman" w:cs="Times New Roman"/>
          <w:sz w:val="28"/>
        </w:rPr>
        <w:t xml:space="preserve">, </w:t>
      </w:r>
      <w:r w:rsidR="004A7C87" w:rsidRPr="00CD697F">
        <w:rPr>
          <w:rFonts w:ascii="Times New Roman" w:hAnsi="Times New Roman" w:cs="Times New Roman"/>
          <w:color w:val="000000"/>
          <w:sz w:val="28"/>
          <w:lang w:eastAsia="ru-RU" w:bidi="ru-RU"/>
        </w:rPr>
        <w:t>«Профессиональная спецодежда»,</w:t>
      </w:r>
      <w:r w:rsidR="004A7C87">
        <w:rPr>
          <w:rFonts w:ascii="Times New Roman" w:hAnsi="Times New Roman" w:cs="Times New Roman"/>
          <w:color w:val="000000"/>
          <w:sz w:val="28"/>
          <w:lang w:eastAsia="ru-RU" w:bidi="ru-RU"/>
        </w:rPr>
        <w:t xml:space="preserve"> </w:t>
      </w:r>
      <w:r w:rsidR="004A7C87" w:rsidRPr="00CD697F">
        <w:rPr>
          <w:rFonts w:ascii="Times New Roman" w:hAnsi="Times New Roman" w:cs="Times New Roman"/>
          <w:color w:val="000000"/>
          <w:sz w:val="28"/>
          <w:lang w:eastAsia="ru-RU" w:bidi="ru-RU"/>
        </w:rPr>
        <w:t>АО «</w:t>
      </w:r>
      <w:proofErr w:type="spellStart"/>
      <w:r w:rsidR="004A7C87" w:rsidRPr="00CD697F">
        <w:rPr>
          <w:rFonts w:ascii="Times New Roman" w:hAnsi="Times New Roman" w:cs="Times New Roman"/>
          <w:color w:val="000000"/>
          <w:sz w:val="28"/>
          <w:lang w:eastAsia="ru-RU" w:bidi="ru-RU"/>
        </w:rPr>
        <w:t>Кимовская</w:t>
      </w:r>
      <w:proofErr w:type="spellEnd"/>
      <w:r w:rsidR="004A7C87" w:rsidRPr="00CD697F">
        <w:rPr>
          <w:rFonts w:ascii="Times New Roman" w:hAnsi="Times New Roman" w:cs="Times New Roman"/>
          <w:color w:val="000000"/>
          <w:sz w:val="28"/>
          <w:lang w:eastAsia="ru-RU" w:bidi="ru-RU"/>
        </w:rPr>
        <w:t xml:space="preserve"> типография» </w:t>
      </w:r>
      <w:r w:rsidR="004A7C87">
        <w:rPr>
          <w:rFonts w:ascii="Times New Roman" w:hAnsi="Times New Roman" w:cs="Times New Roman"/>
          <w:color w:val="000000"/>
          <w:sz w:val="28"/>
          <w:lang w:eastAsia="ru-RU" w:bidi="ru-RU"/>
        </w:rPr>
        <w:t xml:space="preserve"> </w:t>
      </w:r>
      <w:r w:rsidR="004A7C87">
        <w:rPr>
          <w:rFonts w:ascii="Times New Roman" w:hAnsi="Times New Roman" w:cs="Times New Roman"/>
          <w:sz w:val="28"/>
        </w:rPr>
        <w:t xml:space="preserve">продолжали модернизацию оборудования, строительство и реконструкцию производственных помещений. </w:t>
      </w:r>
    </w:p>
    <w:p w:rsidR="00CD697F" w:rsidRDefault="004A7C87" w:rsidP="008D6EDD">
      <w:pPr>
        <w:pStyle w:val="20"/>
        <w:shd w:val="clear" w:color="auto" w:fill="auto"/>
        <w:spacing w:line="240" w:lineRule="auto"/>
        <w:ind w:left="-567" w:firstLine="567"/>
        <w:rPr>
          <w:rFonts w:ascii="Times New Roman" w:hAnsi="Times New Roman" w:cs="Times New Roman"/>
          <w:color w:val="000000"/>
          <w:sz w:val="28"/>
          <w:lang w:eastAsia="ru-RU" w:bidi="ru-RU"/>
        </w:rPr>
      </w:pPr>
      <w:r>
        <w:rPr>
          <w:rFonts w:ascii="Times New Roman" w:hAnsi="Times New Roman" w:cs="Times New Roman"/>
          <w:color w:val="000000"/>
          <w:sz w:val="28"/>
          <w:lang w:eastAsia="ru-RU" w:bidi="ru-RU"/>
        </w:rPr>
        <w:t>В</w:t>
      </w:r>
      <w:r w:rsidR="00CD697F" w:rsidRPr="00CD697F">
        <w:rPr>
          <w:rFonts w:ascii="Times New Roman" w:hAnsi="Times New Roman" w:cs="Times New Roman"/>
          <w:color w:val="000000"/>
          <w:sz w:val="28"/>
          <w:lang w:eastAsia="ru-RU" w:bidi="ru-RU"/>
        </w:rPr>
        <w:t xml:space="preserve"> здании </w:t>
      </w:r>
      <w:r>
        <w:rPr>
          <w:rFonts w:ascii="Times New Roman" w:hAnsi="Times New Roman" w:cs="Times New Roman"/>
          <w:color w:val="000000"/>
          <w:sz w:val="28"/>
          <w:lang w:eastAsia="ru-RU" w:bidi="ru-RU"/>
        </w:rPr>
        <w:t xml:space="preserve">швейной </w:t>
      </w:r>
      <w:r w:rsidR="00CD697F" w:rsidRPr="00CD697F">
        <w:rPr>
          <w:rFonts w:ascii="Times New Roman" w:hAnsi="Times New Roman" w:cs="Times New Roman"/>
          <w:color w:val="000000"/>
          <w:sz w:val="28"/>
          <w:lang w:eastAsia="ru-RU" w:bidi="ru-RU"/>
        </w:rPr>
        <w:t xml:space="preserve">фабрики </w:t>
      </w:r>
      <w:r>
        <w:rPr>
          <w:rFonts w:ascii="Times New Roman" w:hAnsi="Times New Roman" w:cs="Times New Roman"/>
          <w:color w:val="000000"/>
          <w:sz w:val="28"/>
          <w:lang w:eastAsia="ru-RU" w:bidi="ru-RU"/>
        </w:rPr>
        <w:t xml:space="preserve">был </w:t>
      </w:r>
      <w:r>
        <w:rPr>
          <w:rFonts w:ascii="Times New Roman" w:hAnsi="Times New Roman" w:cs="Times New Roman"/>
          <w:b/>
          <w:color w:val="000000"/>
          <w:sz w:val="28"/>
          <w:lang w:eastAsia="ru-RU" w:bidi="ru-RU"/>
        </w:rPr>
        <w:t xml:space="preserve">открыт </w:t>
      </w:r>
      <w:r w:rsidR="00CD697F" w:rsidRPr="00CD697F">
        <w:rPr>
          <w:rFonts w:ascii="Times New Roman" w:hAnsi="Times New Roman" w:cs="Times New Roman"/>
          <w:b/>
          <w:color w:val="000000"/>
          <w:sz w:val="28"/>
          <w:lang w:eastAsia="ru-RU" w:bidi="ru-RU"/>
        </w:rPr>
        <w:t>музе</w:t>
      </w:r>
      <w:r>
        <w:rPr>
          <w:rFonts w:ascii="Times New Roman" w:hAnsi="Times New Roman" w:cs="Times New Roman"/>
          <w:b/>
          <w:color w:val="000000"/>
          <w:sz w:val="28"/>
          <w:lang w:eastAsia="ru-RU" w:bidi="ru-RU"/>
        </w:rPr>
        <w:t>й</w:t>
      </w:r>
      <w:r w:rsidR="00CD697F" w:rsidRPr="00CD697F">
        <w:rPr>
          <w:rFonts w:ascii="Times New Roman" w:hAnsi="Times New Roman" w:cs="Times New Roman"/>
          <w:color w:val="000000"/>
          <w:sz w:val="28"/>
          <w:lang w:eastAsia="ru-RU" w:bidi="ru-RU"/>
        </w:rPr>
        <w:t xml:space="preserve">, экспонаты которого </w:t>
      </w:r>
      <w:r w:rsidR="00A273D5">
        <w:rPr>
          <w:rFonts w:ascii="Times New Roman" w:hAnsi="Times New Roman" w:cs="Times New Roman"/>
          <w:color w:val="000000"/>
          <w:sz w:val="28"/>
          <w:lang w:eastAsia="ru-RU" w:bidi="ru-RU"/>
        </w:rPr>
        <w:t xml:space="preserve">рассказывают о </w:t>
      </w:r>
      <w:r w:rsidR="00CD697F" w:rsidRPr="00CD697F">
        <w:rPr>
          <w:rFonts w:ascii="Times New Roman" w:hAnsi="Times New Roman" w:cs="Times New Roman"/>
          <w:color w:val="000000"/>
          <w:sz w:val="28"/>
          <w:lang w:eastAsia="ru-RU" w:bidi="ru-RU"/>
        </w:rPr>
        <w:t>производственн</w:t>
      </w:r>
      <w:r w:rsidR="00A273D5">
        <w:rPr>
          <w:rFonts w:ascii="Times New Roman" w:hAnsi="Times New Roman" w:cs="Times New Roman"/>
          <w:color w:val="000000"/>
          <w:sz w:val="28"/>
          <w:lang w:eastAsia="ru-RU" w:bidi="ru-RU"/>
        </w:rPr>
        <w:t>ой деятельности</w:t>
      </w:r>
      <w:r w:rsidR="00CD697F" w:rsidRPr="00CD697F">
        <w:rPr>
          <w:rFonts w:ascii="Times New Roman" w:hAnsi="Times New Roman" w:cs="Times New Roman"/>
          <w:color w:val="000000"/>
          <w:sz w:val="28"/>
          <w:lang w:eastAsia="ru-RU" w:bidi="ru-RU"/>
        </w:rPr>
        <w:t xml:space="preserve"> и развити</w:t>
      </w:r>
      <w:r w:rsidR="00A273D5">
        <w:rPr>
          <w:rFonts w:ascii="Times New Roman" w:hAnsi="Times New Roman" w:cs="Times New Roman"/>
          <w:color w:val="000000"/>
          <w:sz w:val="28"/>
          <w:lang w:eastAsia="ru-RU" w:bidi="ru-RU"/>
        </w:rPr>
        <w:t>и</w:t>
      </w:r>
      <w:r w:rsidR="00CD697F" w:rsidRPr="00CD697F">
        <w:rPr>
          <w:rFonts w:ascii="Times New Roman" w:hAnsi="Times New Roman" w:cs="Times New Roman"/>
          <w:color w:val="000000"/>
          <w:sz w:val="28"/>
          <w:lang w:eastAsia="ru-RU" w:bidi="ru-RU"/>
        </w:rPr>
        <w:t xml:space="preserve"> швейной фабрики с начала основания до наших дней.</w:t>
      </w:r>
    </w:p>
    <w:p w:rsidR="00CD697F" w:rsidRDefault="00CD697F" w:rsidP="008D6EDD">
      <w:pPr>
        <w:pStyle w:val="20"/>
        <w:spacing w:line="240" w:lineRule="auto"/>
        <w:ind w:left="-567" w:firstLine="567"/>
        <w:rPr>
          <w:rFonts w:ascii="Times New Roman" w:hAnsi="Times New Roman" w:cs="Times New Roman"/>
          <w:color w:val="000000"/>
          <w:sz w:val="28"/>
          <w:lang w:eastAsia="ru-RU" w:bidi="ru-RU"/>
        </w:rPr>
      </w:pPr>
      <w:r w:rsidRPr="00CD697F">
        <w:rPr>
          <w:rFonts w:ascii="Times New Roman" w:hAnsi="Times New Roman" w:cs="Times New Roman"/>
          <w:color w:val="000000"/>
          <w:sz w:val="28"/>
          <w:lang w:eastAsia="ru-RU" w:bidi="ru-RU"/>
        </w:rPr>
        <w:t>В</w:t>
      </w:r>
      <w:r w:rsidR="004A7C87">
        <w:rPr>
          <w:rFonts w:ascii="Times New Roman" w:hAnsi="Times New Roman" w:cs="Times New Roman"/>
          <w:color w:val="000000"/>
          <w:sz w:val="28"/>
          <w:lang w:eastAsia="ru-RU" w:bidi="ru-RU"/>
        </w:rPr>
        <w:t xml:space="preserve">озрождается </w:t>
      </w:r>
      <w:proofErr w:type="spellStart"/>
      <w:r w:rsidR="004A7C87">
        <w:rPr>
          <w:rFonts w:ascii="Times New Roman" w:hAnsi="Times New Roman" w:cs="Times New Roman"/>
          <w:color w:val="000000"/>
          <w:sz w:val="28"/>
          <w:lang w:eastAsia="ru-RU" w:bidi="ru-RU"/>
        </w:rPr>
        <w:t>Кимовский</w:t>
      </w:r>
      <w:proofErr w:type="spellEnd"/>
      <w:r w:rsidR="004A7C87">
        <w:rPr>
          <w:rFonts w:ascii="Times New Roman" w:hAnsi="Times New Roman" w:cs="Times New Roman"/>
          <w:color w:val="000000"/>
          <w:sz w:val="28"/>
          <w:lang w:eastAsia="ru-RU" w:bidi="ru-RU"/>
        </w:rPr>
        <w:t xml:space="preserve"> молочный завод, в прошлом году завершился </w:t>
      </w:r>
      <w:r w:rsidRPr="00CD697F">
        <w:rPr>
          <w:rFonts w:ascii="Times New Roman" w:hAnsi="Times New Roman" w:cs="Times New Roman"/>
          <w:b/>
          <w:color w:val="000000"/>
          <w:sz w:val="28"/>
          <w:lang w:eastAsia="ru-RU" w:bidi="ru-RU"/>
        </w:rPr>
        <w:t>ремонт и реконструкция помещений</w:t>
      </w:r>
      <w:r w:rsidR="00A273D5">
        <w:rPr>
          <w:rFonts w:ascii="Times New Roman" w:hAnsi="Times New Roman" w:cs="Times New Roman"/>
          <w:b/>
          <w:color w:val="000000"/>
          <w:sz w:val="28"/>
          <w:lang w:eastAsia="ru-RU" w:bidi="ru-RU"/>
        </w:rPr>
        <w:t xml:space="preserve">, </w:t>
      </w:r>
      <w:r w:rsidRPr="00CD697F">
        <w:rPr>
          <w:rFonts w:ascii="Times New Roman" w:hAnsi="Times New Roman" w:cs="Times New Roman"/>
          <w:color w:val="000000"/>
          <w:sz w:val="28"/>
          <w:lang w:eastAsia="ru-RU" w:bidi="ru-RU"/>
        </w:rPr>
        <w:t xml:space="preserve">выполнен монтаж приобретённого производственного оборудования. </w:t>
      </w:r>
    </w:p>
    <w:p w:rsidR="004A7C87" w:rsidRPr="00CD697F" w:rsidRDefault="004A7C87" w:rsidP="008D6EDD">
      <w:pPr>
        <w:pStyle w:val="20"/>
        <w:spacing w:line="240" w:lineRule="auto"/>
        <w:ind w:left="-567" w:firstLine="709"/>
        <w:rPr>
          <w:rFonts w:ascii="Times New Roman" w:hAnsi="Times New Roman" w:cs="Times New Roman"/>
          <w:color w:val="000000"/>
          <w:sz w:val="28"/>
          <w:lang w:eastAsia="ru-RU" w:bidi="ru-RU"/>
        </w:rPr>
      </w:pPr>
      <w:r>
        <w:rPr>
          <w:rFonts w:ascii="Times New Roman" w:hAnsi="Times New Roman" w:cs="Times New Roman"/>
          <w:color w:val="000000"/>
          <w:sz w:val="28"/>
          <w:lang w:eastAsia="ru-RU" w:bidi="ru-RU"/>
        </w:rPr>
        <w:t>Проводимые мероприятия позволили создать 52 новых рабочих места</w:t>
      </w:r>
      <w:r w:rsidR="00A273D5">
        <w:rPr>
          <w:rFonts w:ascii="Times New Roman" w:hAnsi="Times New Roman" w:cs="Times New Roman"/>
          <w:color w:val="000000"/>
          <w:sz w:val="28"/>
          <w:lang w:eastAsia="ru-RU" w:bidi="ru-RU"/>
        </w:rPr>
        <w:t xml:space="preserve"> в промышленности</w:t>
      </w:r>
      <w:r>
        <w:rPr>
          <w:rFonts w:ascii="Times New Roman" w:hAnsi="Times New Roman" w:cs="Times New Roman"/>
          <w:color w:val="000000"/>
          <w:sz w:val="28"/>
          <w:lang w:eastAsia="ru-RU" w:bidi="ru-RU"/>
        </w:rPr>
        <w:t>.</w:t>
      </w:r>
    </w:p>
    <w:p w:rsidR="00CD697F" w:rsidRPr="00CB6753" w:rsidRDefault="004A7C87" w:rsidP="008D6EDD">
      <w:pPr>
        <w:pStyle w:val="20"/>
        <w:spacing w:line="240" w:lineRule="auto"/>
        <w:ind w:left="-567" w:firstLine="709"/>
        <w:rPr>
          <w:rFonts w:ascii="Times New Roman" w:hAnsi="Times New Roman" w:cs="Times New Roman"/>
          <w:b/>
          <w:color w:val="000000"/>
          <w:sz w:val="28"/>
          <w:lang w:eastAsia="ru-RU" w:bidi="ru-RU"/>
        </w:rPr>
      </w:pPr>
      <w:r w:rsidRPr="00CB6753">
        <w:rPr>
          <w:rFonts w:ascii="Times New Roman" w:hAnsi="Times New Roman" w:cs="Times New Roman"/>
          <w:b/>
          <w:color w:val="000000"/>
          <w:sz w:val="28"/>
          <w:lang w:eastAsia="ru-RU" w:bidi="ru-RU"/>
        </w:rPr>
        <w:t>Сельское хозяйство.</w:t>
      </w:r>
    </w:p>
    <w:p w:rsidR="00973CD9" w:rsidRPr="00CD697F" w:rsidRDefault="00CD697F" w:rsidP="008D6EDD">
      <w:pPr>
        <w:pStyle w:val="20"/>
        <w:spacing w:line="240" w:lineRule="auto"/>
        <w:ind w:left="-567" w:firstLine="709"/>
        <w:rPr>
          <w:rFonts w:ascii="Times New Roman" w:hAnsi="Times New Roman" w:cs="Times New Roman"/>
          <w:color w:val="000000"/>
          <w:sz w:val="28"/>
          <w:lang w:eastAsia="ru-RU" w:bidi="ru-RU"/>
        </w:rPr>
      </w:pPr>
      <w:r w:rsidRPr="00CD697F">
        <w:rPr>
          <w:rFonts w:ascii="Times New Roman" w:hAnsi="Times New Roman" w:cs="Times New Roman"/>
          <w:color w:val="000000"/>
          <w:sz w:val="28"/>
          <w:lang w:eastAsia="ru-RU" w:bidi="ru-RU"/>
        </w:rPr>
        <w:t xml:space="preserve">В </w:t>
      </w:r>
      <w:r w:rsidR="004A7C87">
        <w:rPr>
          <w:rFonts w:ascii="Times New Roman" w:hAnsi="Times New Roman" w:cs="Times New Roman"/>
          <w:color w:val="000000"/>
          <w:sz w:val="28"/>
          <w:lang w:eastAsia="ru-RU" w:bidi="ru-RU"/>
        </w:rPr>
        <w:t xml:space="preserve">очередной раз порадовали своими трудовыми достижениями труженики села. </w:t>
      </w:r>
      <w:r w:rsidR="00973CD9" w:rsidRPr="00CD697F">
        <w:rPr>
          <w:rFonts w:ascii="Times New Roman" w:hAnsi="Times New Roman" w:cs="Times New Roman"/>
          <w:color w:val="000000"/>
          <w:sz w:val="28"/>
          <w:lang w:eastAsia="ru-RU" w:bidi="ru-RU"/>
        </w:rPr>
        <w:t>Индекс производства продукции в сельскохозяйственных организациях и КФХ к уровню прошлого года составил 118%, в том числе в растениеводстве 137%.</w:t>
      </w:r>
    </w:p>
    <w:p w:rsidR="00EB6E56" w:rsidRPr="00CD697F" w:rsidRDefault="00CD697F" w:rsidP="008D6EDD">
      <w:pPr>
        <w:pStyle w:val="20"/>
        <w:spacing w:line="240" w:lineRule="auto"/>
        <w:ind w:left="-567" w:firstLine="709"/>
        <w:rPr>
          <w:rFonts w:ascii="Times New Roman" w:hAnsi="Times New Roman" w:cs="Times New Roman"/>
          <w:color w:val="000000"/>
          <w:sz w:val="28"/>
          <w:lang w:eastAsia="ru-RU" w:bidi="ru-RU"/>
        </w:rPr>
      </w:pPr>
      <w:r w:rsidRPr="00CD697F">
        <w:rPr>
          <w:rFonts w:ascii="Times New Roman" w:hAnsi="Times New Roman" w:cs="Times New Roman"/>
          <w:color w:val="000000"/>
          <w:sz w:val="28"/>
          <w:lang w:eastAsia="ru-RU" w:bidi="ru-RU"/>
        </w:rPr>
        <w:t xml:space="preserve">Сбор зерна превысил уровень предыдущего года на 2%, и составил более </w:t>
      </w:r>
      <w:r w:rsidRPr="00CD697F">
        <w:rPr>
          <w:rFonts w:ascii="Times New Roman" w:hAnsi="Times New Roman" w:cs="Times New Roman"/>
          <w:color w:val="000000"/>
          <w:sz w:val="28"/>
          <w:lang w:eastAsia="ru-RU" w:bidi="ru-RU"/>
        </w:rPr>
        <w:lastRenderedPageBreak/>
        <w:t xml:space="preserve">117 тыс. тонн. </w:t>
      </w:r>
      <w:r w:rsidR="00EB6E56" w:rsidRPr="00CD697F">
        <w:rPr>
          <w:rFonts w:ascii="Times New Roman" w:hAnsi="Times New Roman" w:cs="Times New Roman"/>
          <w:color w:val="000000"/>
          <w:sz w:val="28"/>
          <w:lang w:eastAsia="ru-RU" w:bidi="ru-RU"/>
        </w:rPr>
        <w:t>Увеличение посевов технических культур (соя, рапс, подсолнечник) в отчётном году превысило показатели 2018 года на 38% или на 3,5 тыс.га.</w:t>
      </w:r>
    </w:p>
    <w:p w:rsidR="00CD697F" w:rsidRPr="00CD697F" w:rsidRDefault="00CD697F" w:rsidP="008D6EDD">
      <w:pPr>
        <w:pStyle w:val="20"/>
        <w:spacing w:line="240" w:lineRule="auto"/>
        <w:ind w:left="-567" w:firstLine="709"/>
        <w:rPr>
          <w:rFonts w:ascii="Times New Roman" w:hAnsi="Times New Roman" w:cs="Times New Roman"/>
          <w:color w:val="000000"/>
          <w:sz w:val="28"/>
          <w:lang w:eastAsia="ru-RU" w:bidi="ru-RU"/>
        </w:rPr>
      </w:pPr>
      <w:r w:rsidRPr="00CD697F">
        <w:rPr>
          <w:rFonts w:ascii="Times New Roman" w:hAnsi="Times New Roman" w:cs="Times New Roman"/>
          <w:color w:val="000000"/>
          <w:sz w:val="28"/>
          <w:lang w:eastAsia="ru-RU" w:bidi="ru-RU"/>
        </w:rPr>
        <w:t xml:space="preserve">В 2019 году в </w:t>
      </w:r>
      <w:proofErr w:type="spellStart"/>
      <w:r w:rsidRPr="00CD697F">
        <w:rPr>
          <w:rFonts w:ascii="Times New Roman" w:hAnsi="Times New Roman" w:cs="Times New Roman"/>
          <w:color w:val="000000"/>
          <w:sz w:val="28"/>
          <w:lang w:eastAsia="ru-RU" w:bidi="ru-RU"/>
        </w:rPr>
        <w:t>сельхозоборот</w:t>
      </w:r>
      <w:proofErr w:type="spellEnd"/>
      <w:r w:rsidRPr="00CD697F">
        <w:rPr>
          <w:rFonts w:ascii="Times New Roman" w:hAnsi="Times New Roman" w:cs="Times New Roman"/>
          <w:color w:val="000000"/>
          <w:sz w:val="28"/>
          <w:lang w:eastAsia="ru-RU" w:bidi="ru-RU"/>
        </w:rPr>
        <w:t xml:space="preserve"> вовлечено около 1,4 тыс. га неиспользуемой ранее пашни.</w:t>
      </w:r>
    </w:p>
    <w:p w:rsidR="00973CD9" w:rsidRDefault="00973CD9" w:rsidP="008D6EDD">
      <w:pPr>
        <w:pStyle w:val="20"/>
        <w:spacing w:line="240" w:lineRule="auto"/>
        <w:ind w:left="-567" w:firstLine="709"/>
        <w:rPr>
          <w:rFonts w:ascii="Times New Roman" w:hAnsi="Times New Roman" w:cs="Times New Roman"/>
          <w:color w:val="000000"/>
          <w:sz w:val="28"/>
          <w:lang w:eastAsia="ru-RU" w:bidi="ru-RU"/>
        </w:rPr>
      </w:pPr>
      <w:r>
        <w:rPr>
          <w:rFonts w:ascii="Times New Roman" w:hAnsi="Times New Roman" w:cs="Times New Roman"/>
          <w:color w:val="000000"/>
          <w:sz w:val="28"/>
          <w:lang w:eastAsia="ru-RU" w:bidi="ru-RU"/>
        </w:rPr>
        <w:t>Возрождение</w:t>
      </w:r>
      <w:r w:rsidR="00CB6753">
        <w:rPr>
          <w:rFonts w:ascii="Times New Roman" w:hAnsi="Times New Roman" w:cs="Times New Roman"/>
          <w:color w:val="000000"/>
          <w:sz w:val="28"/>
          <w:lang w:eastAsia="ru-RU" w:bidi="ru-RU"/>
        </w:rPr>
        <w:t xml:space="preserve"> </w:t>
      </w:r>
      <w:r>
        <w:rPr>
          <w:rFonts w:ascii="Times New Roman" w:hAnsi="Times New Roman" w:cs="Times New Roman"/>
          <w:color w:val="000000"/>
          <w:sz w:val="28"/>
          <w:lang w:eastAsia="ru-RU" w:bidi="ru-RU"/>
        </w:rPr>
        <w:t xml:space="preserve">молочного животноводства – приоритетная задача агрокомплекса Тульской области. </w:t>
      </w:r>
      <w:r w:rsidR="00CD697F" w:rsidRPr="00CD697F">
        <w:rPr>
          <w:rFonts w:ascii="Times New Roman" w:hAnsi="Times New Roman" w:cs="Times New Roman"/>
          <w:color w:val="000000"/>
          <w:sz w:val="28"/>
          <w:lang w:eastAsia="ru-RU" w:bidi="ru-RU"/>
        </w:rPr>
        <w:t>Наблюда</w:t>
      </w:r>
      <w:r>
        <w:rPr>
          <w:rFonts w:ascii="Times New Roman" w:hAnsi="Times New Roman" w:cs="Times New Roman"/>
          <w:color w:val="000000"/>
          <w:sz w:val="28"/>
          <w:lang w:eastAsia="ru-RU" w:bidi="ru-RU"/>
        </w:rPr>
        <w:t>е</w:t>
      </w:r>
      <w:r w:rsidR="00CD697F" w:rsidRPr="00CD697F">
        <w:rPr>
          <w:rFonts w:ascii="Times New Roman" w:hAnsi="Times New Roman" w:cs="Times New Roman"/>
          <w:color w:val="000000"/>
          <w:sz w:val="28"/>
          <w:lang w:eastAsia="ru-RU" w:bidi="ru-RU"/>
        </w:rPr>
        <w:t xml:space="preserve">тся </w:t>
      </w:r>
      <w:r>
        <w:rPr>
          <w:rFonts w:ascii="Times New Roman" w:hAnsi="Times New Roman" w:cs="Times New Roman"/>
          <w:color w:val="000000"/>
          <w:sz w:val="28"/>
          <w:lang w:eastAsia="ru-RU" w:bidi="ru-RU"/>
        </w:rPr>
        <w:t>положительная динамика и у нас</w:t>
      </w:r>
      <w:r w:rsidR="00CD697F" w:rsidRPr="00CD697F">
        <w:rPr>
          <w:rFonts w:ascii="Times New Roman" w:hAnsi="Times New Roman" w:cs="Times New Roman"/>
          <w:color w:val="000000"/>
          <w:sz w:val="28"/>
          <w:lang w:eastAsia="ru-RU" w:bidi="ru-RU"/>
        </w:rPr>
        <w:t>.</w:t>
      </w:r>
      <w:r>
        <w:rPr>
          <w:rFonts w:ascii="Times New Roman" w:hAnsi="Times New Roman" w:cs="Times New Roman"/>
          <w:color w:val="000000"/>
          <w:sz w:val="28"/>
          <w:lang w:eastAsia="ru-RU" w:bidi="ru-RU"/>
        </w:rPr>
        <w:t xml:space="preserve"> </w:t>
      </w:r>
      <w:r w:rsidR="00CD697F" w:rsidRPr="00CD697F">
        <w:rPr>
          <w:rFonts w:ascii="Times New Roman" w:hAnsi="Times New Roman" w:cs="Times New Roman"/>
          <w:color w:val="000000"/>
          <w:sz w:val="28"/>
          <w:lang w:eastAsia="ru-RU" w:bidi="ru-RU"/>
        </w:rPr>
        <w:t xml:space="preserve">Для обновления породного состава скота </w:t>
      </w:r>
      <w:r>
        <w:rPr>
          <w:rFonts w:ascii="Times New Roman" w:hAnsi="Times New Roman" w:cs="Times New Roman"/>
          <w:color w:val="000000"/>
          <w:sz w:val="28"/>
          <w:lang w:eastAsia="ru-RU" w:bidi="ru-RU"/>
        </w:rPr>
        <w:t>КФХ</w:t>
      </w:r>
      <w:r w:rsidR="00CD697F" w:rsidRPr="00CD697F">
        <w:rPr>
          <w:rFonts w:ascii="Times New Roman" w:hAnsi="Times New Roman" w:cs="Times New Roman"/>
          <w:color w:val="000000"/>
          <w:sz w:val="28"/>
          <w:lang w:eastAsia="ru-RU" w:bidi="ru-RU"/>
        </w:rPr>
        <w:t xml:space="preserve"> приобрели племенных нетелей </w:t>
      </w:r>
      <w:proofErr w:type="spellStart"/>
      <w:r w:rsidR="00CD697F" w:rsidRPr="00CD697F">
        <w:rPr>
          <w:rFonts w:ascii="Times New Roman" w:hAnsi="Times New Roman" w:cs="Times New Roman"/>
          <w:color w:val="000000"/>
          <w:sz w:val="28"/>
          <w:lang w:eastAsia="ru-RU" w:bidi="ru-RU"/>
        </w:rPr>
        <w:t>Айрширской</w:t>
      </w:r>
      <w:proofErr w:type="spellEnd"/>
      <w:r w:rsidR="00CD697F" w:rsidRPr="00CD697F">
        <w:rPr>
          <w:rFonts w:ascii="Times New Roman" w:hAnsi="Times New Roman" w:cs="Times New Roman"/>
          <w:color w:val="000000"/>
          <w:sz w:val="28"/>
          <w:lang w:eastAsia="ru-RU" w:bidi="ru-RU"/>
        </w:rPr>
        <w:t xml:space="preserve"> породы молочной продуктивности</w:t>
      </w:r>
      <w:r>
        <w:rPr>
          <w:rFonts w:ascii="Times New Roman" w:hAnsi="Times New Roman" w:cs="Times New Roman"/>
          <w:color w:val="000000"/>
          <w:sz w:val="28"/>
          <w:lang w:eastAsia="ru-RU" w:bidi="ru-RU"/>
        </w:rPr>
        <w:t xml:space="preserve">. </w:t>
      </w:r>
    </w:p>
    <w:p w:rsidR="00CD697F" w:rsidRPr="00CD697F" w:rsidRDefault="00973CD9" w:rsidP="008D6EDD">
      <w:pPr>
        <w:pStyle w:val="20"/>
        <w:spacing w:line="240" w:lineRule="auto"/>
        <w:ind w:left="-567" w:firstLine="709"/>
        <w:rPr>
          <w:rFonts w:ascii="Times New Roman" w:hAnsi="Times New Roman" w:cs="Times New Roman"/>
          <w:color w:val="000000"/>
          <w:sz w:val="28"/>
          <w:lang w:eastAsia="ru-RU" w:bidi="ru-RU"/>
        </w:rPr>
      </w:pPr>
      <w:r>
        <w:rPr>
          <w:rFonts w:ascii="Times New Roman" w:hAnsi="Times New Roman" w:cs="Times New Roman"/>
          <w:color w:val="000000"/>
          <w:sz w:val="28"/>
          <w:lang w:eastAsia="ru-RU" w:bidi="ru-RU"/>
        </w:rPr>
        <w:t>Во многом способствует росту интереса к занятию именно молочным животноводством работа кооператива «</w:t>
      </w:r>
      <w:proofErr w:type="spellStart"/>
      <w:r>
        <w:rPr>
          <w:rFonts w:ascii="Times New Roman" w:hAnsi="Times New Roman" w:cs="Times New Roman"/>
          <w:color w:val="000000"/>
          <w:sz w:val="28"/>
          <w:lang w:eastAsia="ru-RU" w:bidi="ru-RU"/>
        </w:rPr>
        <w:t>Кимовский</w:t>
      </w:r>
      <w:proofErr w:type="spellEnd"/>
      <w:r>
        <w:rPr>
          <w:rFonts w:ascii="Times New Roman" w:hAnsi="Times New Roman" w:cs="Times New Roman"/>
          <w:color w:val="000000"/>
          <w:sz w:val="28"/>
          <w:lang w:eastAsia="ru-RU" w:bidi="ru-RU"/>
        </w:rPr>
        <w:t xml:space="preserve"> фермер», ведь раньше всегда остро стоял вопрос сбыта молока. </w:t>
      </w:r>
      <w:r w:rsidR="00CD697F" w:rsidRPr="00CD697F">
        <w:rPr>
          <w:rFonts w:ascii="Times New Roman" w:hAnsi="Times New Roman" w:cs="Times New Roman"/>
          <w:color w:val="000000"/>
          <w:sz w:val="28"/>
          <w:lang w:eastAsia="ru-RU" w:bidi="ru-RU"/>
        </w:rPr>
        <w:t xml:space="preserve">С начала своей деятельности за два года предприятие значительно расширило ассортимент и качество выпускаемой продукции. В течение года кооператив несколько раз представлял свою продукцию на проводимых Тульской областью ярмарках и распродажах сельхозпродукции. На улицах города появились автолавки, в которых можно приобрести продукцию данного предприятия - сыры, пакетированное и бутилированное молоко, топленое молоко, сметану, сливочное масло, сливки, ряженку, йогурт, творожный десерт с наполнителем. </w:t>
      </w:r>
      <w:r w:rsidR="00CD697F" w:rsidRPr="00CD697F">
        <w:rPr>
          <w:rFonts w:ascii="Times New Roman" w:hAnsi="Times New Roman" w:cs="Times New Roman"/>
          <w:sz w:val="28"/>
        </w:rPr>
        <w:t>Выручка от реализации молока и молочной продукции  в отчетном году составила 14,9 млн. рублей или 180% к уровню прошлого года.</w:t>
      </w:r>
      <w:r w:rsidR="00CD697F" w:rsidRPr="00CD697F">
        <w:rPr>
          <w:rFonts w:ascii="Times New Roman" w:hAnsi="Times New Roman" w:cs="Times New Roman"/>
          <w:color w:val="000000"/>
          <w:sz w:val="28"/>
          <w:lang w:eastAsia="ru-RU" w:bidi="ru-RU"/>
        </w:rPr>
        <w:t xml:space="preserve"> </w:t>
      </w:r>
    </w:p>
    <w:p w:rsidR="00CD697F" w:rsidRPr="00CD697F" w:rsidRDefault="00CD697F" w:rsidP="008D6EDD">
      <w:pPr>
        <w:pStyle w:val="20"/>
        <w:spacing w:line="240" w:lineRule="auto"/>
        <w:ind w:left="-567" w:firstLine="709"/>
        <w:rPr>
          <w:rFonts w:ascii="Times New Roman" w:hAnsi="Times New Roman" w:cs="Times New Roman"/>
          <w:sz w:val="28"/>
        </w:rPr>
      </w:pPr>
      <w:r w:rsidRPr="00CD697F">
        <w:rPr>
          <w:rFonts w:ascii="Times New Roman" w:hAnsi="Times New Roman" w:cs="Times New Roman"/>
          <w:color w:val="000000"/>
          <w:sz w:val="28"/>
          <w:lang w:eastAsia="ru-RU" w:bidi="ru-RU"/>
        </w:rPr>
        <w:t>Сельскохозяйственный потребительский кооператив «</w:t>
      </w:r>
      <w:proofErr w:type="spellStart"/>
      <w:r w:rsidRPr="00CD697F">
        <w:rPr>
          <w:rFonts w:ascii="Times New Roman" w:hAnsi="Times New Roman" w:cs="Times New Roman"/>
          <w:color w:val="000000"/>
          <w:sz w:val="28"/>
          <w:lang w:eastAsia="ru-RU" w:bidi="ru-RU"/>
        </w:rPr>
        <w:t>Кимовский</w:t>
      </w:r>
      <w:proofErr w:type="spellEnd"/>
      <w:r w:rsidRPr="00CD697F">
        <w:rPr>
          <w:rFonts w:ascii="Times New Roman" w:hAnsi="Times New Roman" w:cs="Times New Roman"/>
          <w:color w:val="000000"/>
          <w:sz w:val="28"/>
          <w:lang w:eastAsia="ru-RU" w:bidi="ru-RU"/>
        </w:rPr>
        <w:t xml:space="preserve"> фермер» в 2019 году получил грант на развитие материальной базы  в сумме 2,1 млн. рублей</w:t>
      </w:r>
      <w:r w:rsidR="00973CD9">
        <w:rPr>
          <w:rFonts w:ascii="Times New Roman" w:hAnsi="Times New Roman" w:cs="Times New Roman"/>
          <w:color w:val="000000"/>
          <w:sz w:val="28"/>
          <w:lang w:eastAsia="ru-RU" w:bidi="ru-RU"/>
        </w:rPr>
        <w:t>, который будет израсходован на расширение производственных помещений с целью увеличения ассортимента выпускаемой продукции</w:t>
      </w:r>
      <w:r w:rsidRPr="00CD697F">
        <w:rPr>
          <w:rFonts w:ascii="Times New Roman" w:hAnsi="Times New Roman" w:cs="Times New Roman"/>
          <w:color w:val="000000"/>
          <w:sz w:val="28"/>
          <w:lang w:eastAsia="ru-RU" w:bidi="ru-RU"/>
        </w:rPr>
        <w:t xml:space="preserve">. </w:t>
      </w:r>
    </w:p>
    <w:p w:rsidR="00CD697F" w:rsidRPr="00CD697F" w:rsidRDefault="00973CD9" w:rsidP="008D6EDD">
      <w:pPr>
        <w:pStyle w:val="20"/>
        <w:spacing w:line="240" w:lineRule="auto"/>
        <w:ind w:left="-567" w:firstLine="709"/>
        <w:rPr>
          <w:rFonts w:ascii="Times New Roman" w:hAnsi="Times New Roman" w:cs="Times New Roman"/>
          <w:color w:val="000000"/>
          <w:sz w:val="28"/>
          <w:lang w:eastAsia="ru-RU" w:bidi="ru-RU"/>
        </w:rPr>
      </w:pPr>
      <w:r>
        <w:rPr>
          <w:rFonts w:ascii="Times New Roman" w:hAnsi="Times New Roman" w:cs="Times New Roman"/>
          <w:color w:val="000000"/>
          <w:sz w:val="28"/>
          <w:lang w:eastAsia="ru-RU" w:bidi="ru-RU"/>
        </w:rPr>
        <w:t>П</w:t>
      </w:r>
      <w:r w:rsidR="00CD697F" w:rsidRPr="00CD697F">
        <w:rPr>
          <w:rFonts w:ascii="Times New Roman" w:hAnsi="Times New Roman" w:cs="Times New Roman"/>
          <w:color w:val="000000"/>
          <w:sz w:val="28"/>
          <w:lang w:eastAsia="ru-RU" w:bidi="ru-RU"/>
        </w:rPr>
        <w:t>ерепелин</w:t>
      </w:r>
      <w:r>
        <w:rPr>
          <w:rFonts w:ascii="Times New Roman" w:hAnsi="Times New Roman" w:cs="Times New Roman"/>
          <w:color w:val="000000"/>
          <w:sz w:val="28"/>
          <w:lang w:eastAsia="ru-RU" w:bidi="ru-RU"/>
        </w:rPr>
        <w:t>ой</w:t>
      </w:r>
      <w:r w:rsidR="00CD697F" w:rsidRPr="00CD697F">
        <w:rPr>
          <w:rFonts w:ascii="Times New Roman" w:hAnsi="Times New Roman" w:cs="Times New Roman"/>
          <w:color w:val="000000"/>
          <w:sz w:val="28"/>
          <w:lang w:eastAsia="ru-RU" w:bidi="ru-RU"/>
        </w:rPr>
        <w:t xml:space="preserve"> ферм</w:t>
      </w:r>
      <w:r>
        <w:rPr>
          <w:rFonts w:ascii="Times New Roman" w:hAnsi="Times New Roman" w:cs="Times New Roman"/>
          <w:color w:val="000000"/>
          <w:sz w:val="28"/>
          <w:lang w:eastAsia="ru-RU" w:bidi="ru-RU"/>
        </w:rPr>
        <w:t>ой</w:t>
      </w:r>
      <w:r w:rsidR="00CD697F" w:rsidRPr="00CD697F">
        <w:rPr>
          <w:rFonts w:ascii="Times New Roman" w:hAnsi="Times New Roman" w:cs="Times New Roman"/>
          <w:color w:val="000000"/>
          <w:sz w:val="28"/>
          <w:lang w:eastAsia="ru-RU" w:bidi="ru-RU"/>
        </w:rPr>
        <w:t xml:space="preserve"> общества «</w:t>
      </w:r>
      <w:proofErr w:type="spellStart"/>
      <w:r w:rsidR="00CD697F" w:rsidRPr="00CD697F">
        <w:rPr>
          <w:rFonts w:ascii="Times New Roman" w:hAnsi="Times New Roman" w:cs="Times New Roman"/>
          <w:color w:val="000000"/>
          <w:sz w:val="28"/>
          <w:lang w:eastAsia="ru-RU" w:bidi="ru-RU"/>
        </w:rPr>
        <w:t>ПерепелКиНы</w:t>
      </w:r>
      <w:proofErr w:type="spellEnd"/>
      <w:r w:rsidR="00CD697F" w:rsidRPr="00CD697F">
        <w:rPr>
          <w:rFonts w:ascii="Times New Roman" w:hAnsi="Times New Roman" w:cs="Times New Roman"/>
          <w:color w:val="000000"/>
          <w:sz w:val="28"/>
          <w:lang w:eastAsia="ru-RU" w:bidi="ru-RU"/>
        </w:rPr>
        <w:t xml:space="preserve"> и </w:t>
      </w:r>
      <w:proofErr w:type="spellStart"/>
      <w:r w:rsidR="00CD697F" w:rsidRPr="00CD697F">
        <w:rPr>
          <w:rFonts w:ascii="Times New Roman" w:hAnsi="Times New Roman" w:cs="Times New Roman"/>
          <w:color w:val="000000"/>
          <w:sz w:val="28"/>
          <w:lang w:eastAsia="ru-RU" w:bidi="ru-RU"/>
        </w:rPr>
        <w:t>Жоевъ</w:t>
      </w:r>
      <w:proofErr w:type="spellEnd"/>
      <w:r>
        <w:rPr>
          <w:rFonts w:ascii="Times New Roman" w:hAnsi="Times New Roman" w:cs="Times New Roman"/>
          <w:color w:val="000000"/>
          <w:sz w:val="28"/>
          <w:lang w:eastAsia="ru-RU" w:bidi="ru-RU"/>
        </w:rPr>
        <w:t>» з</w:t>
      </w:r>
      <w:r w:rsidRPr="00CD697F">
        <w:rPr>
          <w:rFonts w:ascii="Times New Roman" w:hAnsi="Times New Roman" w:cs="Times New Roman"/>
          <w:color w:val="000000"/>
          <w:sz w:val="28"/>
          <w:lang w:eastAsia="ru-RU" w:bidi="ru-RU"/>
        </w:rPr>
        <w:t>а 2019 год произведено 711 тысяч штук яиц, 72 тонны ценного диетического мяса</w:t>
      </w:r>
      <w:r>
        <w:rPr>
          <w:rFonts w:ascii="Times New Roman" w:hAnsi="Times New Roman" w:cs="Times New Roman"/>
          <w:color w:val="000000"/>
          <w:sz w:val="28"/>
          <w:lang w:eastAsia="ru-RU" w:bidi="ru-RU"/>
        </w:rPr>
        <w:t xml:space="preserve">, которые </w:t>
      </w:r>
      <w:r w:rsidRPr="00CD697F">
        <w:rPr>
          <w:rFonts w:ascii="Times New Roman" w:hAnsi="Times New Roman" w:cs="Times New Roman"/>
          <w:color w:val="000000"/>
          <w:sz w:val="28"/>
          <w:lang w:eastAsia="ru-RU" w:bidi="ru-RU"/>
        </w:rPr>
        <w:t>реализуют</w:t>
      </w:r>
      <w:r>
        <w:rPr>
          <w:rFonts w:ascii="Times New Roman" w:hAnsi="Times New Roman" w:cs="Times New Roman"/>
          <w:color w:val="000000"/>
          <w:sz w:val="28"/>
          <w:lang w:eastAsia="ru-RU" w:bidi="ru-RU"/>
        </w:rPr>
        <w:t>ся</w:t>
      </w:r>
      <w:r w:rsidRPr="00CD697F">
        <w:rPr>
          <w:rFonts w:ascii="Times New Roman" w:hAnsi="Times New Roman" w:cs="Times New Roman"/>
          <w:color w:val="000000"/>
          <w:sz w:val="28"/>
          <w:lang w:eastAsia="ru-RU" w:bidi="ru-RU"/>
        </w:rPr>
        <w:t xml:space="preserve"> в московские торговые сети, дальневосточный регион, г. Омск. </w:t>
      </w:r>
      <w:r w:rsidR="00CD697F" w:rsidRPr="00CD697F">
        <w:rPr>
          <w:rFonts w:ascii="Times New Roman" w:hAnsi="Times New Roman" w:cs="Times New Roman"/>
          <w:color w:val="000000"/>
          <w:sz w:val="28"/>
          <w:lang w:eastAsia="ru-RU" w:bidi="ru-RU"/>
        </w:rPr>
        <w:t xml:space="preserve">На начало </w:t>
      </w:r>
      <w:r w:rsidR="00CB6753">
        <w:rPr>
          <w:rFonts w:ascii="Times New Roman" w:hAnsi="Times New Roman" w:cs="Times New Roman"/>
          <w:color w:val="000000"/>
          <w:sz w:val="28"/>
          <w:lang w:eastAsia="ru-RU" w:bidi="ru-RU"/>
        </w:rPr>
        <w:t xml:space="preserve">этого </w:t>
      </w:r>
      <w:r w:rsidR="00CD697F" w:rsidRPr="00CD697F">
        <w:rPr>
          <w:rFonts w:ascii="Times New Roman" w:hAnsi="Times New Roman" w:cs="Times New Roman"/>
          <w:color w:val="000000"/>
          <w:sz w:val="28"/>
          <w:lang w:eastAsia="ru-RU" w:bidi="ru-RU"/>
        </w:rPr>
        <w:t>года поголовье перепелок составило 65,5 тысяч голов. В перспективе за счет привлеченных инвестиций планируется строительство нового цеха, соответственно, увеличение производства мяса до 140 тонн в год.</w:t>
      </w:r>
    </w:p>
    <w:p w:rsidR="00CB6753" w:rsidRPr="00EB6E56" w:rsidRDefault="00CB6753" w:rsidP="008D6EDD">
      <w:pPr>
        <w:pStyle w:val="20"/>
        <w:spacing w:line="240" w:lineRule="auto"/>
        <w:ind w:left="-567" w:firstLine="709"/>
        <w:rPr>
          <w:rFonts w:ascii="Times New Roman" w:hAnsi="Times New Roman" w:cs="Times New Roman"/>
          <w:i/>
          <w:color w:val="000000"/>
          <w:sz w:val="28"/>
          <w:lang w:eastAsia="ru-RU" w:bidi="ru-RU"/>
        </w:rPr>
      </w:pPr>
      <w:r>
        <w:rPr>
          <w:rFonts w:ascii="Times New Roman" w:hAnsi="Times New Roman" w:cs="Times New Roman"/>
          <w:color w:val="000000"/>
          <w:sz w:val="28"/>
          <w:lang w:eastAsia="ru-RU" w:bidi="ru-RU"/>
        </w:rPr>
        <w:t xml:space="preserve">Большое значение в развитии сельскохозяйственной отрасли имеют различные меры поддержки. </w:t>
      </w:r>
      <w:proofErr w:type="gramStart"/>
      <w:r>
        <w:rPr>
          <w:rFonts w:ascii="Times New Roman" w:hAnsi="Times New Roman" w:cs="Times New Roman"/>
          <w:color w:val="000000"/>
          <w:sz w:val="28"/>
          <w:lang w:eastAsia="ru-RU" w:bidi="ru-RU"/>
        </w:rPr>
        <w:t>З</w:t>
      </w:r>
      <w:r w:rsidRPr="00CD697F">
        <w:rPr>
          <w:rFonts w:ascii="Times New Roman" w:hAnsi="Times New Roman" w:cs="Times New Roman"/>
          <w:color w:val="000000"/>
          <w:sz w:val="28"/>
          <w:lang w:eastAsia="ru-RU" w:bidi="ru-RU"/>
        </w:rPr>
        <w:t xml:space="preserve">а отчетный год оказана господдержка в виде субсидий в размере более 62 млн. рублей из средств областного и федерального бюджетов: </w:t>
      </w:r>
      <w:r w:rsidR="00EB6E56" w:rsidRPr="00EB6E56">
        <w:rPr>
          <w:rFonts w:ascii="Times New Roman" w:hAnsi="Times New Roman" w:cs="Times New Roman"/>
          <w:i/>
          <w:color w:val="000000"/>
          <w:sz w:val="28"/>
          <w:lang w:eastAsia="ru-RU" w:bidi="ru-RU"/>
        </w:rPr>
        <w:t>(</w:t>
      </w:r>
      <w:r w:rsidRPr="00EB6E56">
        <w:rPr>
          <w:rFonts w:ascii="Times New Roman" w:hAnsi="Times New Roman" w:cs="Times New Roman"/>
          <w:i/>
          <w:color w:val="000000"/>
          <w:sz w:val="28"/>
          <w:lang w:eastAsia="ru-RU" w:bidi="ru-RU"/>
        </w:rPr>
        <w:t xml:space="preserve">на оказание несвязанной поддержки в области растениеводства, на поддержку элитного семеноводства, на возмещение процентной ставки по кредитам, на поддержку мясного скотоводства, на возмещение затрат по модернизации, на возмещение затрат на проведение </w:t>
      </w:r>
      <w:proofErr w:type="spellStart"/>
      <w:r w:rsidRPr="00EB6E56">
        <w:rPr>
          <w:rFonts w:ascii="Times New Roman" w:hAnsi="Times New Roman" w:cs="Times New Roman"/>
          <w:i/>
          <w:color w:val="000000"/>
          <w:sz w:val="28"/>
          <w:lang w:eastAsia="ru-RU" w:bidi="ru-RU"/>
        </w:rPr>
        <w:t>культуртехнических</w:t>
      </w:r>
      <w:proofErr w:type="spellEnd"/>
      <w:r w:rsidRPr="00EB6E56">
        <w:rPr>
          <w:rFonts w:ascii="Times New Roman" w:hAnsi="Times New Roman" w:cs="Times New Roman"/>
          <w:i/>
          <w:color w:val="000000"/>
          <w:sz w:val="28"/>
          <w:lang w:eastAsia="ru-RU" w:bidi="ru-RU"/>
        </w:rPr>
        <w:t xml:space="preserve"> мероприятий</w:t>
      </w:r>
      <w:r w:rsidR="00EB6E56" w:rsidRPr="00EB6E56">
        <w:rPr>
          <w:rFonts w:ascii="Times New Roman" w:hAnsi="Times New Roman" w:cs="Times New Roman"/>
          <w:i/>
          <w:color w:val="000000"/>
          <w:sz w:val="28"/>
          <w:lang w:eastAsia="ru-RU" w:bidi="ru-RU"/>
        </w:rPr>
        <w:t>)</w:t>
      </w:r>
      <w:r w:rsidRPr="00EB6E56">
        <w:rPr>
          <w:rFonts w:ascii="Times New Roman" w:hAnsi="Times New Roman" w:cs="Times New Roman"/>
          <w:i/>
          <w:color w:val="000000"/>
          <w:sz w:val="28"/>
          <w:lang w:eastAsia="ru-RU" w:bidi="ru-RU"/>
        </w:rPr>
        <w:t xml:space="preserve">. </w:t>
      </w:r>
      <w:proofErr w:type="gramEnd"/>
    </w:p>
    <w:p w:rsidR="00CB6753" w:rsidRPr="00CD697F" w:rsidRDefault="00CB6753" w:rsidP="008D6EDD">
      <w:pPr>
        <w:pStyle w:val="20"/>
        <w:spacing w:line="240" w:lineRule="auto"/>
        <w:ind w:left="-567" w:firstLine="709"/>
        <w:rPr>
          <w:rFonts w:ascii="Times New Roman" w:hAnsi="Times New Roman" w:cs="Times New Roman"/>
          <w:color w:val="000000"/>
          <w:sz w:val="28"/>
          <w:lang w:eastAsia="ru-RU" w:bidi="ru-RU"/>
        </w:rPr>
      </w:pPr>
      <w:r w:rsidRPr="00CD697F">
        <w:rPr>
          <w:rFonts w:ascii="Times New Roman" w:hAnsi="Times New Roman" w:cs="Times New Roman"/>
          <w:color w:val="000000"/>
          <w:sz w:val="28"/>
          <w:lang w:eastAsia="ru-RU" w:bidi="ru-RU"/>
        </w:rPr>
        <w:t>Один начинающий фермер получил грант на создание и развитие КФХ – 3,0 млн. рублей.</w:t>
      </w:r>
      <w:r w:rsidR="00EB6E56">
        <w:rPr>
          <w:rFonts w:ascii="Times New Roman" w:hAnsi="Times New Roman" w:cs="Times New Roman"/>
          <w:color w:val="000000"/>
          <w:sz w:val="28"/>
          <w:lang w:eastAsia="ru-RU" w:bidi="ru-RU"/>
        </w:rPr>
        <w:t xml:space="preserve"> </w:t>
      </w:r>
      <w:r w:rsidRPr="00CD697F">
        <w:rPr>
          <w:rFonts w:ascii="Times New Roman" w:hAnsi="Times New Roman" w:cs="Times New Roman"/>
          <w:color w:val="000000"/>
          <w:sz w:val="28"/>
          <w:lang w:eastAsia="ru-RU" w:bidi="ru-RU"/>
        </w:rPr>
        <w:t>Семейная животноводческая ферма получила более 7,2 млн. руб. на развитие хозяйства.</w:t>
      </w:r>
    </w:p>
    <w:p w:rsidR="00CD697F" w:rsidRDefault="00CD697F" w:rsidP="008D6EDD">
      <w:pPr>
        <w:pStyle w:val="20"/>
        <w:spacing w:line="240" w:lineRule="auto"/>
        <w:ind w:left="-567" w:firstLine="709"/>
        <w:rPr>
          <w:rFonts w:ascii="Times New Roman" w:hAnsi="Times New Roman" w:cs="Times New Roman"/>
          <w:color w:val="000000"/>
          <w:sz w:val="28"/>
          <w:lang w:eastAsia="ru-RU" w:bidi="ru-RU"/>
        </w:rPr>
      </w:pPr>
      <w:r w:rsidRPr="00CD697F">
        <w:rPr>
          <w:rFonts w:ascii="Times New Roman" w:hAnsi="Times New Roman" w:cs="Times New Roman"/>
          <w:color w:val="000000"/>
          <w:sz w:val="28"/>
          <w:lang w:eastAsia="ru-RU" w:bidi="ru-RU"/>
        </w:rPr>
        <w:t>С целью стимулирования развития малых форм хозяйствования кредитный кооператив «Калита» за 2019 год выдал 29 субсидированных займов на сумму 17 млн. рублей.</w:t>
      </w:r>
    </w:p>
    <w:p w:rsidR="00CB6753" w:rsidRPr="00CD697F" w:rsidRDefault="00CB6753" w:rsidP="008D6EDD">
      <w:pPr>
        <w:pStyle w:val="20"/>
        <w:shd w:val="clear" w:color="auto" w:fill="auto"/>
        <w:spacing w:line="240" w:lineRule="auto"/>
        <w:ind w:left="-567" w:firstLine="709"/>
        <w:rPr>
          <w:rFonts w:ascii="Times New Roman" w:hAnsi="Times New Roman" w:cs="Times New Roman"/>
          <w:color w:val="000000"/>
          <w:sz w:val="28"/>
          <w:lang w:eastAsia="ru-RU" w:bidi="ru-RU"/>
        </w:rPr>
      </w:pPr>
      <w:r w:rsidRPr="00CD697F">
        <w:rPr>
          <w:rFonts w:ascii="Times New Roman" w:hAnsi="Times New Roman" w:cs="Times New Roman"/>
          <w:color w:val="000000"/>
          <w:sz w:val="28"/>
          <w:lang w:eastAsia="ru-RU" w:bidi="ru-RU"/>
        </w:rPr>
        <w:lastRenderedPageBreak/>
        <w:t xml:space="preserve">В </w:t>
      </w:r>
      <w:r>
        <w:rPr>
          <w:rFonts w:ascii="Times New Roman" w:hAnsi="Times New Roman" w:cs="Times New Roman"/>
          <w:color w:val="000000"/>
          <w:sz w:val="28"/>
          <w:lang w:eastAsia="ru-RU" w:bidi="ru-RU"/>
        </w:rPr>
        <w:t xml:space="preserve">прошедшем </w:t>
      </w:r>
      <w:r w:rsidRPr="00CD697F">
        <w:rPr>
          <w:rFonts w:ascii="Times New Roman" w:hAnsi="Times New Roman" w:cs="Times New Roman"/>
          <w:color w:val="000000"/>
          <w:sz w:val="28"/>
          <w:lang w:eastAsia="ru-RU" w:bidi="ru-RU"/>
        </w:rPr>
        <w:t>году завершена реализация инвестиционных проектов  в ООО «</w:t>
      </w:r>
      <w:proofErr w:type="spellStart"/>
      <w:r w:rsidRPr="00CD697F">
        <w:rPr>
          <w:rFonts w:ascii="Times New Roman" w:hAnsi="Times New Roman" w:cs="Times New Roman"/>
          <w:color w:val="000000"/>
          <w:sz w:val="28"/>
          <w:lang w:eastAsia="ru-RU" w:bidi="ru-RU"/>
        </w:rPr>
        <w:t>Кимовские</w:t>
      </w:r>
      <w:proofErr w:type="spellEnd"/>
      <w:r w:rsidRPr="00CD697F">
        <w:rPr>
          <w:rFonts w:ascii="Times New Roman" w:hAnsi="Times New Roman" w:cs="Times New Roman"/>
          <w:color w:val="000000"/>
          <w:sz w:val="28"/>
          <w:lang w:eastAsia="ru-RU" w:bidi="ru-RU"/>
        </w:rPr>
        <w:t xml:space="preserve"> просторы»: построены 3 арочных ангара для хранения картофеля и оросительная система. Объем освоенных инвестиций составил 64,6 миллионов рублей.</w:t>
      </w:r>
    </w:p>
    <w:p w:rsidR="00CD697F" w:rsidRDefault="00CD697F" w:rsidP="008D6EDD">
      <w:pPr>
        <w:pStyle w:val="20"/>
        <w:spacing w:line="240" w:lineRule="auto"/>
        <w:ind w:left="-567" w:firstLine="709"/>
        <w:rPr>
          <w:rFonts w:ascii="Times New Roman" w:hAnsi="Times New Roman" w:cs="Times New Roman"/>
          <w:color w:val="000000"/>
          <w:sz w:val="28"/>
          <w:lang w:eastAsia="ru-RU" w:bidi="ru-RU"/>
        </w:rPr>
      </w:pPr>
      <w:r w:rsidRPr="00CD697F">
        <w:rPr>
          <w:rFonts w:ascii="Times New Roman" w:hAnsi="Times New Roman" w:cs="Times New Roman"/>
          <w:color w:val="000000"/>
          <w:sz w:val="28"/>
          <w:lang w:eastAsia="ru-RU" w:bidi="ru-RU"/>
        </w:rPr>
        <w:t>Инвестиции в основной капитал в сфере сельского хозяйства в 2019 году составили почти 320 миллионов рублей, что на 5 % больше прошлогоднего уровня.</w:t>
      </w:r>
    </w:p>
    <w:p w:rsidR="00CB6753" w:rsidRPr="00CB6753" w:rsidRDefault="00CB6753" w:rsidP="008D6EDD">
      <w:pPr>
        <w:spacing w:after="0" w:line="240" w:lineRule="auto"/>
        <w:ind w:left="-567" w:firstLine="709"/>
        <w:jc w:val="both"/>
        <w:rPr>
          <w:rFonts w:ascii="Times New Roman" w:hAnsi="Times New Roman" w:cs="Times New Roman"/>
          <w:sz w:val="28"/>
          <w:szCs w:val="28"/>
        </w:rPr>
      </w:pPr>
      <w:r w:rsidRPr="00CB6753">
        <w:rPr>
          <w:rFonts w:ascii="Times New Roman" w:hAnsi="Times New Roman" w:cs="Times New Roman"/>
          <w:b/>
          <w:sz w:val="28"/>
          <w:szCs w:val="28"/>
        </w:rPr>
        <w:t xml:space="preserve">Малый бизнес </w:t>
      </w:r>
      <w:r w:rsidRPr="00CB6753">
        <w:rPr>
          <w:rFonts w:ascii="Times New Roman" w:hAnsi="Times New Roman" w:cs="Times New Roman"/>
          <w:sz w:val="28"/>
          <w:szCs w:val="28"/>
        </w:rPr>
        <w:t>представляет значительную часть экономически активного населения района. В районе зарегистрировано 4 средних предприятия, 285 малых, 1035 индивидуальных предпринимателей.</w:t>
      </w:r>
    </w:p>
    <w:p w:rsidR="00CB6753" w:rsidRPr="00CB6753" w:rsidRDefault="00CB6753" w:rsidP="008D6EDD">
      <w:pPr>
        <w:spacing w:after="0" w:line="240" w:lineRule="auto"/>
        <w:ind w:left="-567" w:firstLine="567"/>
        <w:jc w:val="both"/>
        <w:rPr>
          <w:rFonts w:ascii="Times New Roman" w:hAnsi="Times New Roman" w:cs="Times New Roman"/>
          <w:sz w:val="28"/>
          <w:szCs w:val="28"/>
        </w:rPr>
      </w:pPr>
      <w:r w:rsidRPr="00CB6753">
        <w:rPr>
          <w:rFonts w:ascii="Times New Roman" w:hAnsi="Times New Roman" w:cs="Times New Roman"/>
          <w:sz w:val="28"/>
          <w:szCs w:val="28"/>
        </w:rPr>
        <w:t xml:space="preserve">Оборот розничной торговли по предварительной оценке за 2019 год достиг свыше 3,3 млрд. руб., темп роста к прошлому году – 102,4%. </w:t>
      </w:r>
    </w:p>
    <w:p w:rsidR="00CB6753" w:rsidRPr="00CB6753" w:rsidRDefault="00CB6753" w:rsidP="008D6EDD">
      <w:pPr>
        <w:spacing w:after="0" w:line="240" w:lineRule="auto"/>
        <w:ind w:left="-567" w:firstLine="709"/>
        <w:jc w:val="both"/>
        <w:rPr>
          <w:rFonts w:ascii="Times New Roman" w:hAnsi="Times New Roman" w:cs="Times New Roman"/>
          <w:sz w:val="28"/>
          <w:szCs w:val="28"/>
        </w:rPr>
      </w:pPr>
      <w:r w:rsidRPr="00CB6753">
        <w:rPr>
          <w:rFonts w:ascii="Times New Roman" w:hAnsi="Times New Roman" w:cs="Times New Roman"/>
          <w:sz w:val="28"/>
          <w:szCs w:val="28"/>
        </w:rPr>
        <w:t>За отчетный год открыто 12 объектов потребительского рынка, в том числе 2 сетевых магазина (Светофор и Верный).</w:t>
      </w:r>
    </w:p>
    <w:p w:rsidR="00CB6753" w:rsidRDefault="00CB6753" w:rsidP="008D6EDD">
      <w:pPr>
        <w:spacing w:after="0" w:line="240" w:lineRule="auto"/>
        <w:ind w:left="-567" w:firstLine="709"/>
        <w:jc w:val="both"/>
        <w:rPr>
          <w:rFonts w:ascii="Times New Roman" w:hAnsi="Times New Roman" w:cs="Times New Roman"/>
          <w:sz w:val="28"/>
          <w:szCs w:val="28"/>
        </w:rPr>
      </w:pPr>
      <w:r w:rsidRPr="00CB6753">
        <w:rPr>
          <w:rFonts w:ascii="Times New Roman" w:hAnsi="Times New Roman" w:cs="Times New Roman"/>
          <w:sz w:val="28"/>
          <w:szCs w:val="28"/>
        </w:rPr>
        <w:t xml:space="preserve">Удельный вес налоговых поступлений от субъектов малого и среднего предпринимательства составил около 15,3% в общем объеме налоговых поступлений в бюджет района - более 50,1 млн. руб. </w:t>
      </w:r>
    </w:p>
    <w:p w:rsidR="00CB6753" w:rsidRDefault="00CB6753" w:rsidP="008D6EDD">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В области и районе реализуется много мер поддержки субъектам малого и среднего предпринимательства. </w:t>
      </w:r>
      <w:proofErr w:type="gramStart"/>
      <w:r w:rsidRPr="00CB6753">
        <w:rPr>
          <w:rFonts w:ascii="Times New Roman" w:hAnsi="Times New Roman" w:cs="Times New Roman"/>
          <w:sz w:val="28"/>
          <w:szCs w:val="28"/>
        </w:rPr>
        <w:t xml:space="preserve">За год </w:t>
      </w:r>
      <w:proofErr w:type="spellStart"/>
      <w:r w:rsidRPr="00CB6753">
        <w:rPr>
          <w:rFonts w:ascii="Times New Roman" w:hAnsi="Times New Roman" w:cs="Times New Roman"/>
          <w:sz w:val="28"/>
          <w:szCs w:val="28"/>
        </w:rPr>
        <w:t>Кимовским</w:t>
      </w:r>
      <w:proofErr w:type="spellEnd"/>
      <w:r w:rsidRPr="00CB6753">
        <w:rPr>
          <w:rFonts w:ascii="Times New Roman" w:hAnsi="Times New Roman" w:cs="Times New Roman"/>
          <w:sz w:val="28"/>
          <w:szCs w:val="28"/>
        </w:rPr>
        <w:t xml:space="preserve"> муниципальным фондом поддержки малого предпринимательства выдано 10 </w:t>
      </w:r>
      <w:proofErr w:type="spellStart"/>
      <w:r w:rsidRPr="00CB6753">
        <w:rPr>
          <w:rFonts w:ascii="Times New Roman" w:hAnsi="Times New Roman" w:cs="Times New Roman"/>
          <w:sz w:val="28"/>
          <w:szCs w:val="28"/>
        </w:rPr>
        <w:t>микрозаймов</w:t>
      </w:r>
      <w:proofErr w:type="spellEnd"/>
      <w:r w:rsidRPr="00CB6753">
        <w:rPr>
          <w:rFonts w:ascii="Times New Roman" w:hAnsi="Times New Roman" w:cs="Times New Roman"/>
          <w:sz w:val="28"/>
          <w:szCs w:val="28"/>
        </w:rPr>
        <w:t xml:space="preserve"> на сумму около 3 млн. рублей.</w:t>
      </w:r>
      <w:r>
        <w:rPr>
          <w:rFonts w:ascii="Times New Roman" w:hAnsi="Times New Roman" w:cs="Times New Roman"/>
          <w:sz w:val="28"/>
          <w:szCs w:val="28"/>
        </w:rPr>
        <w:t xml:space="preserve"> </w:t>
      </w:r>
      <w:r w:rsidR="0078704C">
        <w:rPr>
          <w:rFonts w:ascii="Times New Roman" w:hAnsi="Times New Roman" w:cs="Times New Roman"/>
          <w:sz w:val="28"/>
          <w:szCs w:val="28"/>
        </w:rPr>
        <w:t>8</w:t>
      </w:r>
      <w:r>
        <w:rPr>
          <w:rFonts w:ascii="Times New Roman" w:hAnsi="Times New Roman" w:cs="Times New Roman"/>
          <w:sz w:val="28"/>
          <w:szCs w:val="28"/>
        </w:rPr>
        <w:t xml:space="preserve"> ИП </w:t>
      </w:r>
      <w:r w:rsidR="0078704C">
        <w:rPr>
          <w:rFonts w:ascii="Times New Roman" w:hAnsi="Times New Roman" w:cs="Times New Roman"/>
          <w:sz w:val="28"/>
          <w:szCs w:val="28"/>
        </w:rPr>
        <w:t xml:space="preserve"> и 2 ОО </w:t>
      </w:r>
      <w:r>
        <w:rPr>
          <w:rFonts w:ascii="Times New Roman" w:hAnsi="Times New Roman" w:cs="Times New Roman"/>
          <w:sz w:val="28"/>
          <w:szCs w:val="28"/>
        </w:rPr>
        <w:t xml:space="preserve">воспользовались возможностями получения займов по льготный % </w:t>
      </w:r>
      <w:r w:rsidR="00E41542">
        <w:rPr>
          <w:rFonts w:ascii="Times New Roman" w:hAnsi="Times New Roman" w:cs="Times New Roman"/>
          <w:sz w:val="28"/>
          <w:szCs w:val="28"/>
        </w:rPr>
        <w:t xml:space="preserve">ставке </w:t>
      </w:r>
      <w:r>
        <w:rPr>
          <w:rFonts w:ascii="Times New Roman" w:hAnsi="Times New Roman" w:cs="Times New Roman"/>
          <w:sz w:val="28"/>
          <w:szCs w:val="28"/>
        </w:rPr>
        <w:t>в Тульском фонде поддержки МСП.</w:t>
      </w:r>
      <w:proofErr w:type="gramEnd"/>
    </w:p>
    <w:p w:rsidR="00CB6753" w:rsidRPr="00CB6753" w:rsidRDefault="00E41542" w:rsidP="008D6EDD">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Значительной мерой поддержки является участие субъектов МСП в муниципальных закупках. </w:t>
      </w:r>
      <w:r w:rsidR="00CB6753" w:rsidRPr="00CB6753">
        <w:rPr>
          <w:rFonts w:ascii="Times New Roman" w:hAnsi="Times New Roman" w:cs="Times New Roman"/>
          <w:sz w:val="28"/>
          <w:szCs w:val="28"/>
        </w:rPr>
        <w:t xml:space="preserve">В </w:t>
      </w:r>
      <w:r>
        <w:rPr>
          <w:rFonts w:ascii="Times New Roman" w:hAnsi="Times New Roman" w:cs="Times New Roman"/>
          <w:sz w:val="28"/>
          <w:szCs w:val="28"/>
        </w:rPr>
        <w:t>прошлом</w:t>
      </w:r>
      <w:r w:rsidR="00CB6753" w:rsidRPr="00CB6753">
        <w:rPr>
          <w:rFonts w:ascii="Times New Roman" w:hAnsi="Times New Roman" w:cs="Times New Roman"/>
          <w:sz w:val="28"/>
          <w:szCs w:val="28"/>
        </w:rPr>
        <w:t xml:space="preserve"> году </w:t>
      </w:r>
      <w:r>
        <w:rPr>
          <w:rFonts w:ascii="Times New Roman" w:hAnsi="Times New Roman" w:cs="Times New Roman"/>
          <w:sz w:val="28"/>
          <w:szCs w:val="28"/>
        </w:rPr>
        <w:t>сумма заключенных контрактов с этой категорией подрядчиков составила</w:t>
      </w:r>
      <w:r w:rsidR="00CB6753" w:rsidRPr="00CB6753">
        <w:rPr>
          <w:rFonts w:ascii="Times New Roman" w:hAnsi="Times New Roman" w:cs="Times New Roman"/>
          <w:sz w:val="28"/>
          <w:szCs w:val="28"/>
        </w:rPr>
        <w:t xml:space="preserve"> 85,9 млн. руб. или 49,4% от общей суммы размещённых заказов путём проведения торгов.</w:t>
      </w:r>
    </w:p>
    <w:p w:rsidR="00CB6753" w:rsidRPr="00E41542" w:rsidRDefault="00E41542" w:rsidP="008D6EDD">
      <w:pPr>
        <w:pStyle w:val="20"/>
        <w:spacing w:line="240" w:lineRule="auto"/>
        <w:ind w:left="-567" w:firstLine="709"/>
        <w:rPr>
          <w:rFonts w:ascii="Times New Roman" w:hAnsi="Times New Roman" w:cs="Times New Roman"/>
          <w:b/>
          <w:color w:val="000000"/>
          <w:sz w:val="28"/>
          <w:lang w:eastAsia="ru-RU" w:bidi="ru-RU"/>
        </w:rPr>
      </w:pPr>
      <w:r w:rsidRPr="00E41542">
        <w:rPr>
          <w:rFonts w:ascii="Times New Roman" w:hAnsi="Times New Roman" w:cs="Times New Roman"/>
          <w:b/>
          <w:color w:val="000000"/>
          <w:sz w:val="28"/>
          <w:lang w:eastAsia="ru-RU" w:bidi="ru-RU"/>
        </w:rPr>
        <w:t>Инвестиции</w:t>
      </w:r>
    </w:p>
    <w:p w:rsidR="00CD697F" w:rsidRPr="00CD697F" w:rsidRDefault="00CD697F" w:rsidP="008D6EDD">
      <w:pPr>
        <w:spacing w:after="0" w:line="240" w:lineRule="auto"/>
        <w:ind w:left="-567" w:firstLine="567"/>
        <w:jc w:val="both"/>
        <w:rPr>
          <w:rFonts w:ascii="Times New Roman" w:hAnsi="Times New Roman" w:cs="Times New Roman"/>
          <w:sz w:val="28"/>
          <w:szCs w:val="28"/>
        </w:rPr>
      </w:pPr>
      <w:r w:rsidRPr="00CD697F">
        <w:rPr>
          <w:rFonts w:ascii="Times New Roman" w:hAnsi="Times New Roman" w:cs="Times New Roman"/>
          <w:sz w:val="28"/>
          <w:szCs w:val="28"/>
        </w:rPr>
        <w:t xml:space="preserve">По прогнозным данным за отчетный год объем </w:t>
      </w:r>
      <w:r w:rsidRPr="00CD697F">
        <w:rPr>
          <w:rFonts w:ascii="Times New Roman" w:hAnsi="Times New Roman" w:cs="Times New Roman"/>
          <w:b/>
          <w:sz w:val="28"/>
          <w:szCs w:val="28"/>
        </w:rPr>
        <w:t>инвестиций</w:t>
      </w:r>
      <w:r w:rsidRPr="00CD697F">
        <w:rPr>
          <w:rFonts w:ascii="Times New Roman" w:hAnsi="Times New Roman" w:cs="Times New Roman"/>
          <w:sz w:val="28"/>
          <w:szCs w:val="28"/>
        </w:rPr>
        <w:t xml:space="preserve"> в основной капитал </w:t>
      </w:r>
      <w:proofErr w:type="gramStart"/>
      <w:r w:rsidRPr="00CD697F">
        <w:rPr>
          <w:rFonts w:ascii="Times New Roman" w:hAnsi="Times New Roman" w:cs="Times New Roman"/>
          <w:sz w:val="28"/>
          <w:szCs w:val="28"/>
        </w:rPr>
        <w:t>по</w:t>
      </w:r>
      <w:proofErr w:type="gramEnd"/>
      <w:r w:rsidRPr="00CD697F">
        <w:rPr>
          <w:rFonts w:ascii="Times New Roman" w:hAnsi="Times New Roman" w:cs="Times New Roman"/>
          <w:sz w:val="28"/>
          <w:szCs w:val="28"/>
        </w:rPr>
        <w:t xml:space="preserve"> </w:t>
      </w:r>
      <w:proofErr w:type="gramStart"/>
      <w:r w:rsidRPr="00CD697F">
        <w:rPr>
          <w:rFonts w:ascii="Times New Roman" w:hAnsi="Times New Roman" w:cs="Times New Roman"/>
          <w:sz w:val="28"/>
          <w:szCs w:val="28"/>
        </w:rPr>
        <w:t>крупным</w:t>
      </w:r>
      <w:proofErr w:type="gramEnd"/>
      <w:r w:rsidRPr="00CD697F">
        <w:rPr>
          <w:rFonts w:ascii="Times New Roman" w:hAnsi="Times New Roman" w:cs="Times New Roman"/>
          <w:sz w:val="28"/>
          <w:szCs w:val="28"/>
        </w:rPr>
        <w:t xml:space="preserve"> и средним организациям составил 1,4 млрд. рублей и увеличился в 2,7 раз к аналогичному периоду прошлого года за счет бюджетных инвестиций в связи с началом в отчетном году многоэтажного строительства. Инвестиции в основной капитал  по  полному кругу организаций и с учетом инвестиций субъектов малого предпринимательства за 2019 год составили 1,6 млрд. руб.</w:t>
      </w:r>
    </w:p>
    <w:p w:rsidR="00CD697F" w:rsidRPr="00CD697F" w:rsidRDefault="00CD697F" w:rsidP="008D6EDD">
      <w:pPr>
        <w:spacing w:after="0" w:line="240" w:lineRule="auto"/>
        <w:ind w:left="-567" w:firstLine="567"/>
        <w:jc w:val="both"/>
        <w:rPr>
          <w:rFonts w:ascii="Times New Roman" w:hAnsi="Times New Roman" w:cs="Times New Roman"/>
          <w:sz w:val="28"/>
          <w:szCs w:val="28"/>
        </w:rPr>
      </w:pPr>
      <w:r w:rsidRPr="00CD697F">
        <w:rPr>
          <w:rFonts w:ascii="Times New Roman" w:hAnsi="Times New Roman" w:cs="Times New Roman"/>
          <w:sz w:val="28"/>
          <w:szCs w:val="28"/>
        </w:rPr>
        <w:t>В структуре инвестиций  в основной капитал по источникам финансирования наибольший удельный вес занимают привлеченные средства –76,5 % или 106,956 млн. рублей.</w:t>
      </w:r>
    </w:p>
    <w:p w:rsidR="00CD697F" w:rsidRDefault="00CD697F" w:rsidP="008D6EDD">
      <w:pPr>
        <w:spacing w:after="0" w:line="240" w:lineRule="auto"/>
        <w:ind w:left="-567" w:firstLine="567"/>
        <w:jc w:val="both"/>
        <w:rPr>
          <w:rFonts w:ascii="Times New Roman" w:hAnsi="Times New Roman" w:cs="Times New Roman"/>
          <w:sz w:val="28"/>
          <w:szCs w:val="28"/>
        </w:rPr>
      </w:pPr>
      <w:r w:rsidRPr="00CD697F">
        <w:rPr>
          <w:rFonts w:ascii="Times New Roman" w:hAnsi="Times New Roman" w:cs="Times New Roman"/>
          <w:sz w:val="28"/>
          <w:szCs w:val="28"/>
        </w:rPr>
        <w:t>Удельный вес инвестиций в основной капитал за счет средств областного бюджета составил 76,0 % или 1062,571 млн. руб., средств местного бюджета – 0,2 % или 1,96 млн. руб., средств федерального бюджета – 0,2 % или  2,2 млн. руб., собственных средств – 23,5 % или 328,56 млн. руб.</w:t>
      </w:r>
    </w:p>
    <w:p w:rsidR="00C62D09" w:rsidRPr="00C62D09" w:rsidRDefault="00C62D09" w:rsidP="008D6EDD">
      <w:pPr>
        <w:pStyle w:val="20"/>
        <w:shd w:val="clear" w:color="auto" w:fill="auto"/>
        <w:spacing w:line="240" w:lineRule="auto"/>
        <w:ind w:left="-567" w:firstLine="709"/>
        <w:rPr>
          <w:rFonts w:ascii="Times New Roman" w:hAnsi="Times New Roman" w:cs="Times New Roman"/>
          <w:sz w:val="28"/>
        </w:rPr>
      </w:pPr>
      <w:r w:rsidRPr="00C62D09">
        <w:rPr>
          <w:rFonts w:ascii="Times New Roman" w:hAnsi="Times New Roman" w:cs="Times New Roman"/>
          <w:color w:val="000000"/>
          <w:sz w:val="28"/>
          <w:lang w:eastAsia="ru-RU" w:bidi="ru-RU"/>
        </w:rPr>
        <w:t xml:space="preserve">По предварительной оценке за 2019 год </w:t>
      </w:r>
      <w:r w:rsidRPr="00C62D09">
        <w:rPr>
          <w:rFonts w:ascii="Times New Roman" w:hAnsi="Times New Roman" w:cs="Times New Roman"/>
          <w:b/>
          <w:color w:val="000000"/>
          <w:sz w:val="28"/>
          <w:lang w:eastAsia="ru-RU" w:bidi="ru-RU"/>
        </w:rPr>
        <w:t>выросла на 3% средняя заработная плата</w:t>
      </w:r>
      <w:r w:rsidRPr="00C62D09">
        <w:rPr>
          <w:rFonts w:ascii="Times New Roman" w:hAnsi="Times New Roman" w:cs="Times New Roman"/>
          <w:color w:val="000000"/>
          <w:sz w:val="28"/>
          <w:lang w:eastAsia="ru-RU" w:bidi="ru-RU"/>
        </w:rPr>
        <w:t xml:space="preserve"> </w:t>
      </w:r>
      <w:proofErr w:type="spellStart"/>
      <w:r w:rsidRPr="00C62D09">
        <w:rPr>
          <w:rFonts w:ascii="Times New Roman" w:hAnsi="Times New Roman" w:cs="Times New Roman"/>
          <w:color w:val="000000"/>
          <w:sz w:val="28"/>
          <w:lang w:eastAsia="ru-RU" w:bidi="ru-RU"/>
        </w:rPr>
        <w:t>кимовчан</w:t>
      </w:r>
      <w:proofErr w:type="spellEnd"/>
      <w:r w:rsidRPr="00C62D09">
        <w:rPr>
          <w:rFonts w:ascii="Times New Roman" w:hAnsi="Times New Roman" w:cs="Times New Roman"/>
          <w:color w:val="000000"/>
          <w:sz w:val="28"/>
          <w:lang w:eastAsia="ru-RU" w:bidi="ru-RU"/>
        </w:rPr>
        <w:t xml:space="preserve">. </w:t>
      </w:r>
      <w:proofErr w:type="gramStart"/>
      <w:r w:rsidRPr="00C62D09">
        <w:rPr>
          <w:rFonts w:ascii="Times New Roman" w:hAnsi="Times New Roman" w:cs="Times New Roman"/>
          <w:color w:val="000000"/>
          <w:sz w:val="28"/>
          <w:lang w:eastAsia="ru-RU" w:bidi="ru-RU"/>
        </w:rPr>
        <w:t xml:space="preserve">Увеличение среднемесячной заработной платы стало результатом последовательного повышения оплаты труда занятых в бюджетном секторе в Тульской области, легализации заработной платы в </w:t>
      </w:r>
      <w:r w:rsidRPr="00C62D09">
        <w:rPr>
          <w:rFonts w:ascii="Times New Roman" w:hAnsi="Times New Roman" w:cs="Times New Roman"/>
          <w:color w:val="000000"/>
          <w:sz w:val="28"/>
          <w:lang w:eastAsia="ru-RU" w:bidi="ru-RU"/>
        </w:rPr>
        <w:lastRenderedPageBreak/>
        <w:t xml:space="preserve">коммерческих организациях, а также </w:t>
      </w:r>
      <w:r>
        <w:rPr>
          <w:rFonts w:ascii="Times New Roman" w:hAnsi="Times New Roman" w:cs="Times New Roman"/>
          <w:color w:val="000000"/>
          <w:sz w:val="28"/>
          <w:lang w:eastAsia="ru-RU" w:bidi="ru-RU"/>
        </w:rPr>
        <w:t xml:space="preserve">повышение </w:t>
      </w:r>
      <w:r w:rsidRPr="00C62D09">
        <w:rPr>
          <w:rFonts w:ascii="Times New Roman" w:hAnsi="Times New Roman" w:cs="Times New Roman"/>
          <w:color w:val="000000"/>
          <w:sz w:val="28"/>
          <w:lang w:eastAsia="ru-RU" w:bidi="ru-RU"/>
        </w:rPr>
        <w:t>минимального размера оплаты труда в рамках Регионального соглашения о минимальной заработной плате в Тульской области.</w:t>
      </w:r>
      <w:proofErr w:type="gramEnd"/>
    </w:p>
    <w:p w:rsidR="00C62D09" w:rsidRPr="00C62D09" w:rsidRDefault="00C62D09" w:rsidP="008D6EDD">
      <w:pPr>
        <w:pStyle w:val="20"/>
        <w:shd w:val="clear" w:color="auto" w:fill="auto"/>
        <w:spacing w:line="240" w:lineRule="auto"/>
        <w:ind w:left="-567" w:firstLine="709"/>
        <w:rPr>
          <w:rFonts w:ascii="Times New Roman" w:hAnsi="Times New Roman" w:cs="Times New Roman"/>
          <w:sz w:val="28"/>
        </w:rPr>
      </w:pPr>
      <w:r w:rsidRPr="00C62D09">
        <w:rPr>
          <w:rFonts w:ascii="Times New Roman" w:hAnsi="Times New Roman" w:cs="Times New Roman"/>
          <w:color w:val="000000"/>
          <w:sz w:val="28"/>
          <w:lang w:eastAsia="ru-RU" w:bidi="ru-RU"/>
        </w:rPr>
        <w:t xml:space="preserve">Всего за 2019 год создано более </w:t>
      </w:r>
      <w:r w:rsidRPr="00C62D09">
        <w:rPr>
          <w:rStyle w:val="21"/>
          <w:rFonts w:ascii="Times New Roman" w:hAnsi="Times New Roman" w:cs="Times New Roman"/>
          <w:sz w:val="28"/>
        </w:rPr>
        <w:t>500 новых рабочих мест.</w:t>
      </w:r>
    </w:p>
    <w:p w:rsidR="00C62D09" w:rsidRPr="00C62D09" w:rsidRDefault="00C62D09" w:rsidP="008D6EDD">
      <w:pPr>
        <w:pStyle w:val="20"/>
        <w:shd w:val="clear" w:color="auto" w:fill="auto"/>
        <w:spacing w:line="240" w:lineRule="auto"/>
        <w:ind w:left="-567" w:firstLine="709"/>
        <w:rPr>
          <w:rFonts w:ascii="Times New Roman" w:hAnsi="Times New Roman" w:cs="Times New Roman"/>
          <w:color w:val="000000"/>
          <w:sz w:val="28"/>
          <w:lang w:eastAsia="ru-RU" w:bidi="ru-RU"/>
        </w:rPr>
      </w:pPr>
      <w:r w:rsidRPr="00C62D09">
        <w:rPr>
          <w:rFonts w:ascii="Times New Roman" w:hAnsi="Times New Roman" w:cs="Times New Roman"/>
          <w:color w:val="000000"/>
          <w:sz w:val="28"/>
          <w:lang w:eastAsia="ru-RU" w:bidi="ru-RU"/>
        </w:rPr>
        <w:t>В течение года проводилась работа по легализации трудовых отношений, в результате которой</w:t>
      </w:r>
      <w:r w:rsidR="00EB6E56">
        <w:rPr>
          <w:rFonts w:ascii="Times New Roman" w:hAnsi="Times New Roman" w:cs="Times New Roman"/>
          <w:color w:val="000000"/>
          <w:sz w:val="28"/>
          <w:lang w:eastAsia="ru-RU" w:bidi="ru-RU"/>
        </w:rPr>
        <w:t xml:space="preserve">, </w:t>
      </w:r>
      <w:r w:rsidRPr="00C62D09">
        <w:rPr>
          <w:rFonts w:ascii="Times New Roman" w:hAnsi="Times New Roman" w:cs="Times New Roman"/>
          <w:color w:val="000000"/>
          <w:sz w:val="28"/>
          <w:lang w:eastAsia="ru-RU" w:bidi="ru-RU"/>
        </w:rPr>
        <w:t xml:space="preserve">было заключено 167 трудовых договоров и привлечено к предпринимательской деятельности 7 человек. </w:t>
      </w:r>
    </w:p>
    <w:p w:rsidR="00C62D09" w:rsidRPr="00C62D09" w:rsidRDefault="00C62D09" w:rsidP="008D6EDD">
      <w:pPr>
        <w:pStyle w:val="20"/>
        <w:spacing w:line="240" w:lineRule="auto"/>
        <w:ind w:left="-567" w:firstLine="709"/>
        <w:rPr>
          <w:rFonts w:ascii="Times New Roman" w:hAnsi="Times New Roman" w:cs="Times New Roman"/>
          <w:color w:val="000000"/>
          <w:sz w:val="28"/>
          <w:lang w:eastAsia="ru-RU" w:bidi="ru-RU"/>
        </w:rPr>
      </w:pPr>
      <w:r w:rsidRPr="00C62D09">
        <w:rPr>
          <w:rFonts w:ascii="Times New Roman" w:hAnsi="Times New Roman" w:cs="Times New Roman"/>
          <w:color w:val="000000"/>
          <w:sz w:val="28"/>
          <w:lang w:eastAsia="ru-RU" w:bidi="ru-RU"/>
        </w:rPr>
        <w:t>Достигнуты хорошие показатели по обеспечению занятости. Уровень зарегистрированной безработицы составляет по итогам года 0,43%, что ниже областного уровня на 0,02%.</w:t>
      </w:r>
    </w:p>
    <w:p w:rsidR="00C62D09" w:rsidRPr="00EB6E56" w:rsidRDefault="00EB6E56" w:rsidP="008D6EDD">
      <w:pPr>
        <w:spacing w:after="0" w:line="240" w:lineRule="auto"/>
        <w:ind w:left="-567" w:firstLine="567"/>
        <w:jc w:val="both"/>
        <w:rPr>
          <w:rFonts w:ascii="Times New Roman" w:hAnsi="Times New Roman" w:cs="Times New Roman"/>
          <w:b/>
          <w:sz w:val="28"/>
          <w:szCs w:val="28"/>
        </w:rPr>
      </w:pPr>
      <w:r w:rsidRPr="00EB6E56">
        <w:rPr>
          <w:rFonts w:ascii="Times New Roman" w:hAnsi="Times New Roman" w:cs="Times New Roman"/>
          <w:b/>
          <w:sz w:val="28"/>
          <w:szCs w:val="28"/>
        </w:rPr>
        <w:t xml:space="preserve">Бюджет </w:t>
      </w:r>
    </w:p>
    <w:p w:rsidR="00E41542" w:rsidRDefault="00E41542" w:rsidP="008D6EDD">
      <w:pPr>
        <w:pStyle w:val="20"/>
        <w:shd w:val="clear" w:color="auto" w:fill="auto"/>
        <w:spacing w:line="240" w:lineRule="auto"/>
        <w:ind w:left="-567" w:firstLine="567"/>
        <w:rPr>
          <w:rFonts w:ascii="Times New Roman" w:hAnsi="Times New Roman" w:cs="Times New Roman"/>
          <w:color w:val="000000"/>
          <w:sz w:val="28"/>
          <w:lang w:eastAsia="ru-RU" w:bidi="ru-RU"/>
        </w:rPr>
      </w:pPr>
      <w:r>
        <w:rPr>
          <w:rFonts w:ascii="Times New Roman" w:hAnsi="Times New Roman" w:cs="Times New Roman"/>
          <w:color w:val="000000"/>
          <w:sz w:val="28"/>
          <w:lang w:eastAsia="ru-RU" w:bidi="ru-RU"/>
        </w:rPr>
        <w:t>Конечно же</w:t>
      </w:r>
      <w:r w:rsidR="00C62D09">
        <w:rPr>
          <w:rFonts w:ascii="Times New Roman" w:hAnsi="Times New Roman" w:cs="Times New Roman"/>
          <w:color w:val="000000"/>
          <w:sz w:val="28"/>
          <w:lang w:eastAsia="ru-RU" w:bidi="ru-RU"/>
        </w:rPr>
        <w:t>,</w:t>
      </w:r>
      <w:r>
        <w:rPr>
          <w:rFonts w:ascii="Times New Roman" w:hAnsi="Times New Roman" w:cs="Times New Roman"/>
          <w:color w:val="000000"/>
          <w:sz w:val="28"/>
          <w:lang w:eastAsia="ru-RU" w:bidi="ru-RU"/>
        </w:rPr>
        <w:t xml:space="preserve"> реализация полномочий органо</w:t>
      </w:r>
      <w:r w:rsidR="00EB6E56">
        <w:rPr>
          <w:rFonts w:ascii="Times New Roman" w:hAnsi="Times New Roman" w:cs="Times New Roman"/>
          <w:color w:val="000000"/>
          <w:sz w:val="28"/>
          <w:lang w:eastAsia="ru-RU" w:bidi="ru-RU"/>
        </w:rPr>
        <w:t>в</w:t>
      </w:r>
      <w:r>
        <w:rPr>
          <w:rFonts w:ascii="Times New Roman" w:hAnsi="Times New Roman" w:cs="Times New Roman"/>
          <w:color w:val="000000"/>
          <w:sz w:val="28"/>
          <w:lang w:eastAsia="ru-RU" w:bidi="ru-RU"/>
        </w:rPr>
        <w:t xml:space="preserve"> власти, исполнение пожеланий жителей невозможно без финансового обеспечения. Основой бюджета являются безвозмездные поступления из бюджетов всех уровней, налоговые и неналоговые доходы. </w:t>
      </w:r>
    </w:p>
    <w:p w:rsidR="00E41542" w:rsidRPr="00E41542" w:rsidRDefault="00E41542" w:rsidP="008D6EDD">
      <w:pPr>
        <w:spacing w:after="0" w:line="240" w:lineRule="auto"/>
        <w:ind w:left="-567" w:firstLine="567"/>
        <w:jc w:val="both"/>
        <w:rPr>
          <w:rFonts w:ascii="Times New Roman" w:hAnsi="Times New Roman" w:cs="Times New Roman"/>
          <w:sz w:val="28"/>
          <w:szCs w:val="28"/>
        </w:rPr>
      </w:pPr>
      <w:r w:rsidRPr="00E41542">
        <w:rPr>
          <w:rFonts w:ascii="Times New Roman" w:hAnsi="Times New Roman" w:cs="Times New Roman"/>
          <w:sz w:val="28"/>
          <w:szCs w:val="28"/>
        </w:rPr>
        <w:t xml:space="preserve">За 2019 год в бюджет МО </w:t>
      </w:r>
      <w:proofErr w:type="spellStart"/>
      <w:r w:rsidRPr="00E41542">
        <w:rPr>
          <w:rFonts w:ascii="Times New Roman" w:hAnsi="Times New Roman" w:cs="Times New Roman"/>
          <w:sz w:val="28"/>
          <w:szCs w:val="28"/>
        </w:rPr>
        <w:t>Кимовский</w:t>
      </w:r>
      <w:proofErr w:type="spellEnd"/>
      <w:r w:rsidRPr="00E41542">
        <w:rPr>
          <w:rFonts w:ascii="Times New Roman" w:hAnsi="Times New Roman" w:cs="Times New Roman"/>
          <w:sz w:val="28"/>
          <w:szCs w:val="28"/>
        </w:rPr>
        <w:t xml:space="preserve"> район поступили доходы в сумме 1046,5 млн</w:t>
      </w:r>
      <w:proofErr w:type="gramStart"/>
      <w:r w:rsidRPr="00E41542">
        <w:rPr>
          <w:rFonts w:ascii="Times New Roman" w:hAnsi="Times New Roman" w:cs="Times New Roman"/>
          <w:sz w:val="28"/>
          <w:szCs w:val="28"/>
        </w:rPr>
        <w:t>.р</w:t>
      </w:r>
      <w:proofErr w:type="gramEnd"/>
      <w:r w:rsidRPr="00E41542">
        <w:rPr>
          <w:rFonts w:ascii="Times New Roman" w:hAnsi="Times New Roman" w:cs="Times New Roman"/>
          <w:sz w:val="28"/>
          <w:szCs w:val="28"/>
        </w:rPr>
        <w:t>уб. – это на 134,5 млн.руб. выше уровня 2018 года.</w:t>
      </w:r>
    </w:p>
    <w:p w:rsidR="00E41542" w:rsidRPr="00E41542" w:rsidRDefault="00E41542" w:rsidP="008D6EDD">
      <w:pPr>
        <w:spacing w:after="0" w:line="240" w:lineRule="auto"/>
        <w:ind w:left="-567" w:firstLine="567"/>
        <w:jc w:val="both"/>
        <w:rPr>
          <w:rFonts w:ascii="Times New Roman" w:hAnsi="Times New Roman" w:cs="Times New Roman"/>
          <w:sz w:val="28"/>
          <w:szCs w:val="28"/>
        </w:rPr>
      </w:pPr>
      <w:r w:rsidRPr="00E41542">
        <w:rPr>
          <w:rFonts w:ascii="Times New Roman" w:hAnsi="Times New Roman" w:cs="Times New Roman"/>
          <w:sz w:val="28"/>
          <w:szCs w:val="28"/>
        </w:rPr>
        <w:t>Поступления налоговых и неналоговых доходов составили 308,8 млн</w:t>
      </w:r>
      <w:proofErr w:type="gramStart"/>
      <w:r w:rsidRPr="00E41542">
        <w:rPr>
          <w:rFonts w:ascii="Times New Roman" w:hAnsi="Times New Roman" w:cs="Times New Roman"/>
          <w:sz w:val="28"/>
          <w:szCs w:val="28"/>
        </w:rPr>
        <w:t>.р</w:t>
      </w:r>
      <w:proofErr w:type="gramEnd"/>
      <w:r w:rsidRPr="00E41542">
        <w:rPr>
          <w:rFonts w:ascii="Times New Roman" w:hAnsi="Times New Roman" w:cs="Times New Roman"/>
          <w:sz w:val="28"/>
          <w:szCs w:val="28"/>
        </w:rPr>
        <w:t>уб., что  на 27,4 млн.руб. ниже уровня 2018 года.</w:t>
      </w:r>
    </w:p>
    <w:p w:rsidR="00E41542" w:rsidRPr="00E41542" w:rsidRDefault="00E41542" w:rsidP="008D6EDD">
      <w:pPr>
        <w:spacing w:after="0" w:line="240" w:lineRule="auto"/>
        <w:ind w:left="-567" w:firstLine="567"/>
        <w:jc w:val="both"/>
        <w:rPr>
          <w:rFonts w:ascii="Times New Roman" w:hAnsi="Times New Roman" w:cs="Times New Roman"/>
          <w:sz w:val="28"/>
          <w:szCs w:val="28"/>
        </w:rPr>
      </w:pPr>
      <w:r w:rsidRPr="00E41542">
        <w:rPr>
          <w:rFonts w:ascii="Times New Roman" w:hAnsi="Times New Roman" w:cs="Times New Roman"/>
          <w:sz w:val="28"/>
          <w:szCs w:val="28"/>
        </w:rPr>
        <w:t>Общий объем безвозмездных поступлений в 2019 году составил 737,7 млн</w:t>
      </w:r>
      <w:proofErr w:type="gramStart"/>
      <w:r w:rsidRPr="00E41542">
        <w:rPr>
          <w:rFonts w:ascii="Times New Roman" w:hAnsi="Times New Roman" w:cs="Times New Roman"/>
          <w:sz w:val="28"/>
          <w:szCs w:val="28"/>
        </w:rPr>
        <w:t>.р</w:t>
      </w:r>
      <w:proofErr w:type="gramEnd"/>
      <w:r w:rsidRPr="00E41542">
        <w:rPr>
          <w:rFonts w:ascii="Times New Roman" w:hAnsi="Times New Roman" w:cs="Times New Roman"/>
          <w:sz w:val="28"/>
          <w:szCs w:val="28"/>
        </w:rPr>
        <w:t xml:space="preserve">уб., выше уровня 2018 года на 162,0 млн.руб.. </w:t>
      </w:r>
    </w:p>
    <w:p w:rsidR="00E41542" w:rsidRPr="00E41542" w:rsidRDefault="00E41542" w:rsidP="008D6EDD">
      <w:pPr>
        <w:spacing w:after="0" w:line="240" w:lineRule="auto"/>
        <w:ind w:left="-567" w:firstLine="567"/>
        <w:jc w:val="both"/>
        <w:rPr>
          <w:rFonts w:ascii="Times New Roman" w:hAnsi="Times New Roman" w:cs="Times New Roman"/>
          <w:sz w:val="28"/>
          <w:szCs w:val="28"/>
        </w:rPr>
      </w:pPr>
      <w:r w:rsidRPr="00E41542">
        <w:rPr>
          <w:rFonts w:ascii="Times New Roman" w:hAnsi="Times New Roman" w:cs="Times New Roman"/>
          <w:sz w:val="28"/>
          <w:szCs w:val="28"/>
        </w:rPr>
        <w:t>Следует отметить, что по 3 из 10 собственных доходных источников поступления сложились ниже уровня 2018 года, а по 7 доходным источникам – поступления превысили уровень 2018 года.</w:t>
      </w:r>
    </w:p>
    <w:p w:rsidR="00E41542" w:rsidRPr="00E41542" w:rsidRDefault="00E41542" w:rsidP="008D6EDD">
      <w:pPr>
        <w:spacing w:after="0" w:line="240" w:lineRule="auto"/>
        <w:ind w:left="-567" w:firstLine="567"/>
        <w:jc w:val="both"/>
        <w:rPr>
          <w:rFonts w:ascii="Times New Roman" w:hAnsi="Times New Roman" w:cs="Times New Roman"/>
          <w:sz w:val="28"/>
          <w:szCs w:val="28"/>
        </w:rPr>
      </w:pPr>
      <w:r w:rsidRPr="00E41542">
        <w:rPr>
          <w:rFonts w:ascii="Times New Roman" w:hAnsi="Times New Roman" w:cs="Times New Roman"/>
          <w:sz w:val="28"/>
          <w:szCs w:val="28"/>
        </w:rPr>
        <w:t>Так, динамику роста можно отметить:</w:t>
      </w:r>
    </w:p>
    <w:p w:rsidR="00E41542" w:rsidRPr="00E41542" w:rsidRDefault="00E41542" w:rsidP="008D6EDD">
      <w:pPr>
        <w:spacing w:after="0" w:line="240" w:lineRule="auto"/>
        <w:ind w:left="-567" w:firstLine="567"/>
        <w:jc w:val="both"/>
        <w:rPr>
          <w:rFonts w:ascii="Times New Roman" w:hAnsi="Times New Roman" w:cs="Times New Roman"/>
          <w:sz w:val="28"/>
          <w:szCs w:val="28"/>
        </w:rPr>
      </w:pPr>
      <w:r w:rsidRPr="00E41542">
        <w:rPr>
          <w:rFonts w:ascii="Times New Roman" w:hAnsi="Times New Roman" w:cs="Times New Roman"/>
          <w:sz w:val="28"/>
          <w:szCs w:val="28"/>
        </w:rPr>
        <w:t xml:space="preserve">  -по НДФЛ - на 0,9 млн</w:t>
      </w:r>
      <w:proofErr w:type="gramStart"/>
      <w:r w:rsidRPr="00E41542">
        <w:rPr>
          <w:rFonts w:ascii="Times New Roman" w:hAnsi="Times New Roman" w:cs="Times New Roman"/>
          <w:sz w:val="28"/>
          <w:szCs w:val="28"/>
        </w:rPr>
        <w:t>.р</w:t>
      </w:r>
      <w:proofErr w:type="gramEnd"/>
      <w:r w:rsidRPr="00E41542">
        <w:rPr>
          <w:rFonts w:ascii="Times New Roman" w:hAnsi="Times New Roman" w:cs="Times New Roman"/>
          <w:sz w:val="28"/>
          <w:szCs w:val="28"/>
        </w:rPr>
        <w:t>уб.;</w:t>
      </w:r>
    </w:p>
    <w:p w:rsidR="00E41542" w:rsidRPr="00E41542" w:rsidRDefault="00E41542" w:rsidP="008D6EDD">
      <w:pPr>
        <w:spacing w:after="0" w:line="240" w:lineRule="auto"/>
        <w:ind w:left="-567" w:firstLine="567"/>
        <w:jc w:val="both"/>
        <w:rPr>
          <w:rFonts w:ascii="Times New Roman" w:hAnsi="Times New Roman" w:cs="Times New Roman"/>
          <w:sz w:val="28"/>
          <w:szCs w:val="28"/>
        </w:rPr>
      </w:pPr>
      <w:r w:rsidRPr="00E41542">
        <w:rPr>
          <w:rFonts w:ascii="Times New Roman" w:hAnsi="Times New Roman" w:cs="Times New Roman"/>
          <w:sz w:val="28"/>
          <w:szCs w:val="28"/>
        </w:rPr>
        <w:t>-по акцизам - 11,3 млн</w:t>
      </w:r>
      <w:proofErr w:type="gramStart"/>
      <w:r w:rsidRPr="00E41542">
        <w:rPr>
          <w:rFonts w:ascii="Times New Roman" w:hAnsi="Times New Roman" w:cs="Times New Roman"/>
          <w:sz w:val="28"/>
          <w:szCs w:val="28"/>
        </w:rPr>
        <w:t>.р</w:t>
      </w:r>
      <w:proofErr w:type="gramEnd"/>
      <w:r w:rsidRPr="00E41542">
        <w:rPr>
          <w:rFonts w:ascii="Times New Roman" w:hAnsi="Times New Roman" w:cs="Times New Roman"/>
          <w:sz w:val="28"/>
          <w:szCs w:val="28"/>
        </w:rPr>
        <w:t>уб.;</w:t>
      </w:r>
    </w:p>
    <w:p w:rsidR="00E41542" w:rsidRPr="00E41542" w:rsidRDefault="00E41542" w:rsidP="008D6EDD">
      <w:pPr>
        <w:spacing w:after="0" w:line="240" w:lineRule="auto"/>
        <w:ind w:left="-567" w:firstLine="567"/>
        <w:jc w:val="both"/>
        <w:rPr>
          <w:rFonts w:ascii="Times New Roman" w:hAnsi="Times New Roman" w:cs="Times New Roman"/>
          <w:sz w:val="28"/>
          <w:szCs w:val="28"/>
        </w:rPr>
      </w:pPr>
      <w:r w:rsidRPr="00E41542">
        <w:rPr>
          <w:rFonts w:ascii="Times New Roman" w:hAnsi="Times New Roman" w:cs="Times New Roman"/>
          <w:sz w:val="28"/>
          <w:szCs w:val="28"/>
        </w:rPr>
        <w:t>-по налогам на совокупный доход - 3,3 млн</w:t>
      </w:r>
      <w:proofErr w:type="gramStart"/>
      <w:r w:rsidRPr="00E41542">
        <w:rPr>
          <w:rFonts w:ascii="Times New Roman" w:hAnsi="Times New Roman" w:cs="Times New Roman"/>
          <w:sz w:val="28"/>
          <w:szCs w:val="28"/>
        </w:rPr>
        <w:t>.р</w:t>
      </w:r>
      <w:proofErr w:type="gramEnd"/>
      <w:r w:rsidRPr="00E41542">
        <w:rPr>
          <w:rFonts w:ascii="Times New Roman" w:hAnsi="Times New Roman" w:cs="Times New Roman"/>
          <w:sz w:val="28"/>
          <w:szCs w:val="28"/>
        </w:rPr>
        <w:t>уб.;</w:t>
      </w:r>
    </w:p>
    <w:p w:rsidR="00E41542" w:rsidRPr="00E41542" w:rsidRDefault="00E41542" w:rsidP="008D6EDD">
      <w:pPr>
        <w:spacing w:after="0" w:line="240" w:lineRule="auto"/>
        <w:ind w:left="-567" w:firstLine="567"/>
        <w:jc w:val="both"/>
        <w:rPr>
          <w:rFonts w:ascii="Times New Roman" w:hAnsi="Times New Roman" w:cs="Times New Roman"/>
          <w:sz w:val="28"/>
          <w:szCs w:val="28"/>
        </w:rPr>
      </w:pPr>
      <w:r w:rsidRPr="00E41542">
        <w:rPr>
          <w:rFonts w:ascii="Times New Roman" w:hAnsi="Times New Roman" w:cs="Times New Roman"/>
          <w:sz w:val="28"/>
          <w:szCs w:val="28"/>
        </w:rPr>
        <w:t>-по госпошлине - 0,5 тыс</w:t>
      </w:r>
      <w:proofErr w:type="gramStart"/>
      <w:r w:rsidRPr="00E41542">
        <w:rPr>
          <w:rFonts w:ascii="Times New Roman" w:hAnsi="Times New Roman" w:cs="Times New Roman"/>
          <w:sz w:val="28"/>
          <w:szCs w:val="28"/>
        </w:rPr>
        <w:t>.р</w:t>
      </w:r>
      <w:proofErr w:type="gramEnd"/>
      <w:r w:rsidRPr="00E41542">
        <w:rPr>
          <w:rFonts w:ascii="Times New Roman" w:hAnsi="Times New Roman" w:cs="Times New Roman"/>
          <w:sz w:val="28"/>
          <w:szCs w:val="28"/>
        </w:rPr>
        <w:t>уб.;</w:t>
      </w:r>
    </w:p>
    <w:p w:rsidR="00E41542" w:rsidRPr="00E41542" w:rsidRDefault="00E41542" w:rsidP="008D6EDD">
      <w:pPr>
        <w:spacing w:after="0" w:line="240" w:lineRule="auto"/>
        <w:ind w:left="-567" w:firstLine="567"/>
        <w:jc w:val="both"/>
        <w:rPr>
          <w:rFonts w:ascii="Times New Roman" w:hAnsi="Times New Roman" w:cs="Times New Roman"/>
          <w:sz w:val="28"/>
          <w:szCs w:val="28"/>
        </w:rPr>
      </w:pPr>
      <w:r w:rsidRPr="00E41542">
        <w:rPr>
          <w:rFonts w:ascii="Times New Roman" w:hAnsi="Times New Roman" w:cs="Times New Roman"/>
          <w:sz w:val="28"/>
          <w:szCs w:val="28"/>
        </w:rPr>
        <w:t>-доходам от использования муниципального имущества -1,3 млн</w:t>
      </w:r>
      <w:proofErr w:type="gramStart"/>
      <w:r w:rsidRPr="00E41542">
        <w:rPr>
          <w:rFonts w:ascii="Times New Roman" w:hAnsi="Times New Roman" w:cs="Times New Roman"/>
          <w:sz w:val="28"/>
          <w:szCs w:val="28"/>
        </w:rPr>
        <w:t>.р</w:t>
      </w:r>
      <w:proofErr w:type="gramEnd"/>
      <w:r w:rsidRPr="00E41542">
        <w:rPr>
          <w:rFonts w:ascii="Times New Roman" w:hAnsi="Times New Roman" w:cs="Times New Roman"/>
          <w:sz w:val="28"/>
          <w:szCs w:val="28"/>
        </w:rPr>
        <w:t>уб.;</w:t>
      </w:r>
    </w:p>
    <w:p w:rsidR="00E41542" w:rsidRPr="00E41542" w:rsidRDefault="00E41542" w:rsidP="008D6EDD">
      <w:pPr>
        <w:spacing w:after="0" w:line="240" w:lineRule="auto"/>
        <w:ind w:left="-567" w:firstLine="567"/>
        <w:jc w:val="both"/>
        <w:rPr>
          <w:rFonts w:ascii="Times New Roman" w:hAnsi="Times New Roman" w:cs="Times New Roman"/>
          <w:sz w:val="28"/>
          <w:szCs w:val="28"/>
        </w:rPr>
      </w:pPr>
      <w:r w:rsidRPr="00E41542">
        <w:rPr>
          <w:rFonts w:ascii="Times New Roman" w:hAnsi="Times New Roman" w:cs="Times New Roman"/>
          <w:sz w:val="28"/>
          <w:szCs w:val="28"/>
        </w:rPr>
        <w:t>-плате за негативное воздействие на окружающую среду - 0,6 млн</w:t>
      </w:r>
      <w:proofErr w:type="gramStart"/>
      <w:r w:rsidRPr="00E41542">
        <w:rPr>
          <w:rFonts w:ascii="Times New Roman" w:hAnsi="Times New Roman" w:cs="Times New Roman"/>
          <w:sz w:val="28"/>
          <w:szCs w:val="28"/>
        </w:rPr>
        <w:t>.р</w:t>
      </w:r>
      <w:proofErr w:type="gramEnd"/>
      <w:r w:rsidRPr="00E41542">
        <w:rPr>
          <w:rFonts w:ascii="Times New Roman" w:hAnsi="Times New Roman" w:cs="Times New Roman"/>
          <w:sz w:val="28"/>
          <w:szCs w:val="28"/>
        </w:rPr>
        <w:t>уб.;</w:t>
      </w:r>
    </w:p>
    <w:p w:rsidR="00E41542" w:rsidRPr="00E41542" w:rsidRDefault="00E41542" w:rsidP="008D6EDD">
      <w:pPr>
        <w:spacing w:after="0" w:line="240" w:lineRule="auto"/>
        <w:ind w:left="-567" w:firstLine="567"/>
        <w:jc w:val="both"/>
        <w:rPr>
          <w:rFonts w:ascii="Times New Roman" w:hAnsi="Times New Roman" w:cs="Times New Roman"/>
          <w:sz w:val="28"/>
          <w:szCs w:val="28"/>
        </w:rPr>
      </w:pPr>
      <w:r w:rsidRPr="00E41542">
        <w:rPr>
          <w:rFonts w:ascii="Times New Roman" w:hAnsi="Times New Roman" w:cs="Times New Roman"/>
          <w:sz w:val="28"/>
          <w:szCs w:val="28"/>
        </w:rPr>
        <w:t>-доходам от оказания платных услуг - 0,4 млн</w:t>
      </w:r>
      <w:proofErr w:type="gramStart"/>
      <w:r w:rsidRPr="00E41542">
        <w:rPr>
          <w:rFonts w:ascii="Times New Roman" w:hAnsi="Times New Roman" w:cs="Times New Roman"/>
          <w:sz w:val="28"/>
          <w:szCs w:val="28"/>
        </w:rPr>
        <w:t>.р</w:t>
      </w:r>
      <w:proofErr w:type="gramEnd"/>
      <w:r w:rsidRPr="00E41542">
        <w:rPr>
          <w:rFonts w:ascii="Times New Roman" w:hAnsi="Times New Roman" w:cs="Times New Roman"/>
          <w:sz w:val="28"/>
          <w:szCs w:val="28"/>
        </w:rPr>
        <w:t>уб..</w:t>
      </w:r>
    </w:p>
    <w:p w:rsidR="00E41542" w:rsidRPr="00E41542" w:rsidRDefault="00E41542" w:rsidP="008D6EDD">
      <w:pPr>
        <w:spacing w:after="0" w:line="240" w:lineRule="auto"/>
        <w:ind w:left="-567" w:firstLine="567"/>
        <w:jc w:val="both"/>
        <w:rPr>
          <w:rFonts w:ascii="Times New Roman" w:hAnsi="Times New Roman" w:cs="Times New Roman"/>
          <w:sz w:val="28"/>
          <w:szCs w:val="28"/>
        </w:rPr>
      </w:pPr>
      <w:r w:rsidRPr="00E41542">
        <w:rPr>
          <w:rFonts w:ascii="Times New Roman" w:hAnsi="Times New Roman" w:cs="Times New Roman"/>
          <w:sz w:val="28"/>
          <w:szCs w:val="28"/>
        </w:rPr>
        <w:t>Расходы бюджета района исполнены в сумме 1065,2 млн</w:t>
      </w:r>
      <w:proofErr w:type="gramStart"/>
      <w:r w:rsidRPr="00E41542">
        <w:rPr>
          <w:rFonts w:ascii="Times New Roman" w:hAnsi="Times New Roman" w:cs="Times New Roman"/>
          <w:sz w:val="28"/>
          <w:szCs w:val="28"/>
        </w:rPr>
        <w:t>.р</w:t>
      </w:r>
      <w:proofErr w:type="gramEnd"/>
      <w:r w:rsidRPr="00E41542">
        <w:rPr>
          <w:rFonts w:ascii="Times New Roman" w:hAnsi="Times New Roman" w:cs="Times New Roman"/>
          <w:sz w:val="28"/>
          <w:szCs w:val="28"/>
        </w:rPr>
        <w:t xml:space="preserve">уб., что на 121,3 млн.руб. выше уровня 2018 года. </w:t>
      </w:r>
    </w:p>
    <w:p w:rsidR="00E41542" w:rsidRPr="00E41542" w:rsidRDefault="00E41542" w:rsidP="008D6EDD">
      <w:pPr>
        <w:spacing w:after="0" w:line="240" w:lineRule="auto"/>
        <w:ind w:left="-567" w:firstLine="567"/>
        <w:jc w:val="both"/>
        <w:rPr>
          <w:rFonts w:ascii="Times New Roman" w:hAnsi="Times New Roman" w:cs="Times New Roman"/>
          <w:sz w:val="28"/>
          <w:szCs w:val="28"/>
        </w:rPr>
      </w:pPr>
      <w:r w:rsidRPr="00E41542">
        <w:rPr>
          <w:rFonts w:ascii="Times New Roman" w:hAnsi="Times New Roman" w:cs="Times New Roman"/>
          <w:sz w:val="28"/>
          <w:szCs w:val="28"/>
        </w:rPr>
        <w:t>В целом, исполнение бюджета района проходило в условиях бюджетных ограничений, связанных главным образом, с недостаточностью собственных доходов бюджета и необходимостью своевременного исполнения принятых обязательств, прежде всего, в части обеспечения первоочередных расходов бюджета и долговых обязательств перед бюджетом Тульской области.</w:t>
      </w:r>
    </w:p>
    <w:p w:rsidR="00E41542" w:rsidRPr="00E41542" w:rsidRDefault="00E41542" w:rsidP="008D6EDD">
      <w:pPr>
        <w:spacing w:after="0" w:line="240" w:lineRule="auto"/>
        <w:ind w:left="-567" w:firstLine="567"/>
        <w:jc w:val="both"/>
        <w:rPr>
          <w:rFonts w:ascii="Times New Roman" w:hAnsi="Times New Roman" w:cs="Times New Roman"/>
          <w:sz w:val="28"/>
          <w:szCs w:val="28"/>
        </w:rPr>
      </w:pPr>
      <w:r w:rsidRPr="00E41542">
        <w:rPr>
          <w:rFonts w:ascii="Times New Roman" w:hAnsi="Times New Roman" w:cs="Times New Roman"/>
          <w:sz w:val="28"/>
          <w:szCs w:val="28"/>
        </w:rPr>
        <w:t>Несмотря на «жесткие» бюджетные ограничения в 2019 году нам удалось:</w:t>
      </w:r>
    </w:p>
    <w:p w:rsidR="00E41542" w:rsidRPr="00E41542" w:rsidRDefault="00E41542" w:rsidP="008D6EDD">
      <w:pPr>
        <w:spacing w:after="0" w:line="240" w:lineRule="auto"/>
        <w:ind w:left="-567" w:firstLine="567"/>
        <w:jc w:val="both"/>
        <w:rPr>
          <w:rFonts w:ascii="Times New Roman" w:hAnsi="Times New Roman" w:cs="Times New Roman"/>
          <w:sz w:val="28"/>
          <w:szCs w:val="28"/>
        </w:rPr>
      </w:pPr>
      <w:r w:rsidRPr="00E41542">
        <w:rPr>
          <w:rFonts w:ascii="Times New Roman" w:hAnsi="Times New Roman" w:cs="Times New Roman"/>
          <w:sz w:val="28"/>
          <w:szCs w:val="28"/>
        </w:rPr>
        <w:t>-обеспечить финансирование заработной платы работникам бюджетной сферы с учетом ее повышения в соответствии с Указом Президента РФ;</w:t>
      </w:r>
    </w:p>
    <w:p w:rsidR="00E41542" w:rsidRPr="00E41542" w:rsidRDefault="00E41542" w:rsidP="008D6EDD">
      <w:pPr>
        <w:spacing w:after="0" w:line="240" w:lineRule="auto"/>
        <w:ind w:left="-567" w:firstLine="567"/>
        <w:jc w:val="both"/>
        <w:rPr>
          <w:rFonts w:ascii="Times New Roman" w:hAnsi="Times New Roman" w:cs="Times New Roman"/>
          <w:sz w:val="28"/>
          <w:szCs w:val="28"/>
        </w:rPr>
      </w:pPr>
      <w:r w:rsidRPr="00E41542">
        <w:rPr>
          <w:rFonts w:ascii="Times New Roman" w:hAnsi="Times New Roman" w:cs="Times New Roman"/>
          <w:sz w:val="28"/>
          <w:szCs w:val="28"/>
        </w:rPr>
        <w:t>-сформировать Дорожный фонд в объеме 85,7 млн</w:t>
      </w:r>
      <w:proofErr w:type="gramStart"/>
      <w:r w:rsidRPr="00E41542">
        <w:rPr>
          <w:rFonts w:ascii="Times New Roman" w:hAnsi="Times New Roman" w:cs="Times New Roman"/>
          <w:sz w:val="28"/>
          <w:szCs w:val="28"/>
        </w:rPr>
        <w:t>.р</w:t>
      </w:r>
      <w:proofErr w:type="gramEnd"/>
      <w:r w:rsidRPr="00E41542">
        <w:rPr>
          <w:rFonts w:ascii="Times New Roman" w:hAnsi="Times New Roman" w:cs="Times New Roman"/>
          <w:sz w:val="28"/>
          <w:szCs w:val="28"/>
        </w:rPr>
        <w:t>уб., что на 11,3 млн.руб. выше уровня 2018 года;</w:t>
      </w:r>
    </w:p>
    <w:p w:rsidR="00E41542" w:rsidRPr="00E41542" w:rsidRDefault="00E41542" w:rsidP="008D6EDD">
      <w:pPr>
        <w:spacing w:after="0" w:line="240" w:lineRule="auto"/>
        <w:ind w:left="-567" w:firstLine="567"/>
        <w:jc w:val="both"/>
        <w:rPr>
          <w:rFonts w:ascii="Times New Roman" w:hAnsi="Times New Roman" w:cs="Times New Roman"/>
          <w:sz w:val="28"/>
          <w:szCs w:val="28"/>
        </w:rPr>
      </w:pPr>
      <w:r w:rsidRPr="00E41542">
        <w:rPr>
          <w:rFonts w:ascii="Times New Roman" w:hAnsi="Times New Roman" w:cs="Times New Roman"/>
          <w:sz w:val="28"/>
          <w:szCs w:val="28"/>
        </w:rPr>
        <w:lastRenderedPageBreak/>
        <w:t xml:space="preserve">-обеспечить </w:t>
      </w:r>
      <w:proofErr w:type="spellStart"/>
      <w:r w:rsidRPr="00E41542">
        <w:rPr>
          <w:rFonts w:ascii="Times New Roman" w:hAnsi="Times New Roman" w:cs="Times New Roman"/>
          <w:sz w:val="28"/>
          <w:szCs w:val="28"/>
        </w:rPr>
        <w:t>софинансирование</w:t>
      </w:r>
      <w:proofErr w:type="spellEnd"/>
      <w:r w:rsidRPr="00E41542">
        <w:rPr>
          <w:rFonts w:ascii="Times New Roman" w:hAnsi="Times New Roman" w:cs="Times New Roman"/>
          <w:sz w:val="28"/>
          <w:szCs w:val="28"/>
        </w:rPr>
        <w:t xml:space="preserve"> участия муниципального образования в реализации государственных и региональных программ;</w:t>
      </w:r>
    </w:p>
    <w:p w:rsidR="00E41542" w:rsidRPr="00E41542" w:rsidRDefault="00E41542" w:rsidP="008D6EDD">
      <w:pPr>
        <w:spacing w:after="0" w:line="240" w:lineRule="auto"/>
        <w:ind w:left="-567" w:firstLine="567"/>
        <w:jc w:val="both"/>
        <w:rPr>
          <w:rFonts w:ascii="Times New Roman" w:hAnsi="Times New Roman" w:cs="Times New Roman"/>
          <w:sz w:val="28"/>
          <w:szCs w:val="28"/>
        </w:rPr>
      </w:pPr>
      <w:r w:rsidRPr="00E41542">
        <w:rPr>
          <w:rFonts w:ascii="Times New Roman" w:hAnsi="Times New Roman" w:cs="Times New Roman"/>
          <w:sz w:val="28"/>
          <w:szCs w:val="28"/>
        </w:rPr>
        <w:t>-не допустить случаев отключения бюджетных потребителей от топливно-энергетических ресурсов;</w:t>
      </w:r>
    </w:p>
    <w:p w:rsidR="00E41542" w:rsidRPr="00E41542" w:rsidRDefault="00E41542" w:rsidP="008D6EDD">
      <w:pPr>
        <w:spacing w:after="0" w:line="240" w:lineRule="auto"/>
        <w:ind w:left="-567" w:firstLine="567"/>
        <w:jc w:val="both"/>
        <w:rPr>
          <w:rFonts w:ascii="Times New Roman" w:hAnsi="Times New Roman" w:cs="Times New Roman"/>
          <w:sz w:val="28"/>
          <w:szCs w:val="28"/>
        </w:rPr>
      </w:pPr>
      <w:r w:rsidRPr="00E41542">
        <w:rPr>
          <w:rFonts w:ascii="Times New Roman" w:hAnsi="Times New Roman" w:cs="Times New Roman"/>
          <w:sz w:val="28"/>
          <w:szCs w:val="28"/>
        </w:rPr>
        <w:t>-обеспечить своевременное исполнение долговых обязательств перед бюджетом Тульской области – за год погашены бюджетные кредиты в объеме 21,3 млн</w:t>
      </w:r>
      <w:proofErr w:type="gramStart"/>
      <w:r w:rsidRPr="00E41542">
        <w:rPr>
          <w:rFonts w:ascii="Times New Roman" w:hAnsi="Times New Roman" w:cs="Times New Roman"/>
          <w:sz w:val="28"/>
          <w:szCs w:val="28"/>
        </w:rPr>
        <w:t>.р</w:t>
      </w:r>
      <w:proofErr w:type="gramEnd"/>
      <w:r w:rsidRPr="00E41542">
        <w:rPr>
          <w:rFonts w:ascii="Times New Roman" w:hAnsi="Times New Roman" w:cs="Times New Roman"/>
          <w:sz w:val="28"/>
          <w:szCs w:val="28"/>
        </w:rPr>
        <w:t xml:space="preserve">уб. </w:t>
      </w:r>
    </w:p>
    <w:p w:rsidR="00E41542" w:rsidRPr="00E41542" w:rsidRDefault="00E41542" w:rsidP="008D6EDD">
      <w:pPr>
        <w:spacing w:after="0" w:line="240" w:lineRule="auto"/>
        <w:ind w:left="-567" w:firstLine="567"/>
        <w:jc w:val="both"/>
        <w:rPr>
          <w:rFonts w:ascii="Times New Roman" w:hAnsi="Times New Roman" w:cs="Times New Roman"/>
          <w:sz w:val="28"/>
          <w:szCs w:val="28"/>
        </w:rPr>
      </w:pPr>
      <w:r w:rsidRPr="00E41542">
        <w:rPr>
          <w:rFonts w:ascii="Times New Roman" w:hAnsi="Times New Roman" w:cs="Times New Roman"/>
          <w:sz w:val="28"/>
          <w:szCs w:val="28"/>
        </w:rPr>
        <w:t>На отрасли социальной сферы в 2019 году направлено 696,2 млн</w:t>
      </w:r>
      <w:proofErr w:type="gramStart"/>
      <w:r w:rsidRPr="00E41542">
        <w:rPr>
          <w:rFonts w:ascii="Times New Roman" w:hAnsi="Times New Roman" w:cs="Times New Roman"/>
          <w:sz w:val="28"/>
          <w:szCs w:val="28"/>
        </w:rPr>
        <w:t>.р</w:t>
      </w:r>
      <w:proofErr w:type="gramEnd"/>
      <w:r w:rsidRPr="00E41542">
        <w:rPr>
          <w:rFonts w:ascii="Times New Roman" w:hAnsi="Times New Roman" w:cs="Times New Roman"/>
          <w:sz w:val="28"/>
          <w:szCs w:val="28"/>
        </w:rPr>
        <w:t>уб. – это 65,4% расходов бюджета района, в сравнении с 2018 годом этот показатель вырос на 23 млн.руб.</w:t>
      </w:r>
    </w:p>
    <w:p w:rsidR="00E41542" w:rsidRPr="00E41542" w:rsidRDefault="00E41542" w:rsidP="008D6EDD">
      <w:pPr>
        <w:spacing w:after="0" w:line="240" w:lineRule="auto"/>
        <w:ind w:left="-567" w:firstLine="567"/>
        <w:jc w:val="both"/>
        <w:rPr>
          <w:rFonts w:ascii="Times New Roman" w:hAnsi="Times New Roman" w:cs="Times New Roman"/>
          <w:sz w:val="28"/>
          <w:szCs w:val="28"/>
        </w:rPr>
      </w:pPr>
      <w:r w:rsidRPr="00E41542">
        <w:rPr>
          <w:rFonts w:ascii="Times New Roman" w:hAnsi="Times New Roman" w:cs="Times New Roman"/>
          <w:sz w:val="28"/>
          <w:szCs w:val="28"/>
        </w:rPr>
        <w:t>Расходы в сфере ЖКХ составили 13% расходов районного бюджета – 140,2 млн</w:t>
      </w:r>
      <w:proofErr w:type="gramStart"/>
      <w:r w:rsidRPr="00E41542">
        <w:rPr>
          <w:rFonts w:ascii="Times New Roman" w:hAnsi="Times New Roman" w:cs="Times New Roman"/>
          <w:sz w:val="28"/>
          <w:szCs w:val="28"/>
        </w:rPr>
        <w:t>.р</w:t>
      </w:r>
      <w:proofErr w:type="gramEnd"/>
      <w:r w:rsidRPr="00E41542">
        <w:rPr>
          <w:rFonts w:ascii="Times New Roman" w:hAnsi="Times New Roman" w:cs="Times New Roman"/>
          <w:sz w:val="28"/>
          <w:szCs w:val="28"/>
        </w:rPr>
        <w:t>уб. Значительный рост объема расходов по данному направлению к уровню 2018 года – 49,4 млн.руб. обусловлен реализацией мероприятий «Чистая вода» по модернизации инженерной инфраструктуры в коммунальном хозяйстве и формированию современной городской среды.</w:t>
      </w:r>
    </w:p>
    <w:p w:rsidR="00E41542" w:rsidRPr="00E41542" w:rsidRDefault="00E41542" w:rsidP="008D6EDD">
      <w:pPr>
        <w:spacing w:after="0" w:line="240" w:lineRule="auto"/>
        <w:ind w:left="-567" w:firstLine="567"/>
        <w:jc w:val="both"/>
        <w:rPr>
          <w:rFonts w:ascii="Times New Roman" w:hAnsi="Times New Roman" w:cs="Times New Roman"/>
          <w:sz w:val="28"/>
          <w:szCs w:val="28"/>
        </w:rPr>
      </w:pPr>
      <w:r w:rsidRPr="00E41542">
        <w:rPr>
          <w:rFonts w:ascii="Times New Roman" w:hAnsi="Times New Roman" w:cs="Times New Roman"/>
          <w:sz w:val="28"/>
          <w:szCs w:val="28"/>
        </w:rPr>
        <w:t xml:space="preserve"> Расходы на содержание органов местного самоуправления составили 55,8 млн</w:t>
      </w:r>
      <w:proofErr w:type="gramStart"/>
      <w:r w:rsidRPr="00E41542">
        <w:rPr>
          <w:rFonts w:ascii="Times New Roman" w:hAnsi="Times New Roman" w:cs="Times New Roman"/>
          <w:sz w:val="28"/>
          <w:szCs w:val="28"/>
        </w:rPr>
        <w:t>.р</w:t>
      </w:r>
      <w:proofErr w:type="gramEnd"/>
      <w:r w:rsidRPr="00E41542">
        <w:rPr>
          <w:rFonts w:ascii="Times New Roman" w:hAnsi="Times New Roman" w:cs="Times New Roman"/>
          <w:sz w:val="28"/>
          <w:szCs w:val="28"/>
        </w:rPr>
        <w:t xml:space="preserve">уб.- это 5,2% в расходах бюджета. </w:t>
      </w:r>
    </w:p>
    <w:p w:rsidR="00E41542" w:rsidRPr="00E41542" w:rsidRDefault="00E41542" w:rsidP="008D6EDD">
      <w:pPr>
        <w:spacing w:after="0" w:line="240" w:lineRule="auto"/>
        <w:ind w:left="-567" w:firstLine="567"/>
        <w:jc w:val="both"/>
        <w:rPr>
          <w:rFonts w:ascii="Times New Roman" w:hAnsi="Times New Roman" w:cs="Times New Roman"/>
          <w:sz w:val="28"/>
          <w:szCs w:val="28"/>
        </w:rPr>
      </w:pPr>
      <w:r w:rsidRPr="00E41542">
        <w:rPr>
          <w:rFonts w:ascii="Times New Roman" w:hAnsi="Times New Roman" w:cs="Times New Roman"/>
          <w:sz w:val="28"/>
          <w:szCs w:val="28"/>
        </w:rPr>
        <w:t>Объем муниципального долга  на 01.01.2020 года составил -  121,0 млн</w:t>
      </w:r>
      <w:proofErr w:type="gramStart"/>
      <w:r w:rsidRPr="00E41542">
        <w:rPr>
          <w:rFonts w:ascii="Times New Roman" w:hAnsi="Times New Roman" w:cs="Times New Roman"/>
          <w:sz w:val="28"/>
          <w:szCs w:val="28"/>
        </w:rPr>
        <w:t>.р</w:t>
      </w:r>
      <w:proofErr w:type="gramEnd"/>
      <w:r w:rsidRPr="00E41542">
        <w:rPr>
          <w:rFonts w:ascii="Times New Roman" w:hAnsi="Times New Roman" w:cs="Times New Roman"/>
          <w:sz w:val="28"/>
          <w:szCs w:val="28"/>
        </w:rPr>
        <w:t>уб.. За 2019 год объем долговых обязательств вырос на 3,7 млн.руб. –это около 3%.</w:t>
      </w:r>
    </w:p>
    <w:p w:rsidR="00E41542" w:rsidRPr="00E41542" w:rsidRDefault="00E41542" w:rsidP="008D6EDD">
      <w:pPr>
        <w:spacing w:after="0" w:line="240" w:lineRule="auto"/>
        <w:ind w:left="-567" w:firstLine="567"/>
        <w:jc w:val="both"/>
        <w:rPr>
          <w:rFonts w:ascii="Times New Roman" w:hAnsi="Times New Roman" w:cs="Times New Roman"/>
          <w:sz w:val="28"/>
          <w:szCs w:val="28"/>
        </w:rPr>
      </w:pPr>
      <w:r w:rsidRPr="00E41542">
        <w:rPr>
          <w:rFonts w:ascii="Times New Roman" w:hAnsi="Times New Roman" w:cs="Times New Roman"/>
          <w:sz w:val="28"/>
          <w:szCs w:val="28"/>
        </w:rPr>
        <w:t>В 2019 году привлечен кредит из бюджета Тульской области в объеме 25,0 млн</w:t>
      </w:r>
      <w:proofErr w:type="gramStart"/>
      <w:r w:rsidRPr="00E41542">
        <w:rPr>
          <w:rFonts w:ascii="Times New Roman" w:hAnsi="Times New Roman" w:cs="Times New Roman"/>
          <w:sz w:val="28"/>
          <w:szCs w:val="28"/>
        </w:rPr>
        <w:t>.р</w:t>
      </w:r>
      <w:proofErr w:type="gramEnd"/>
      <w:r w:rsidRPr="00E41542">
        <w:rPr>
          <w:rFonts w:ascii="Times New Roman" w:hAnsi="Times New Roman" w:cs="Times New Roman"/>
          <w:sz w:val="28"/>
          <w:szCs w:val="28"/>
        </w:rPr>
        <w:t>уб.</w:t>
      </w:r>
    </w:p>
    <w:p w:rsidR="00E41542" w:rsidRPr="00E41542" w:rsidRDefault="00E41542" w:rsidP="008D6EDD">
      <w:pPr>
        <w:spacing w:after="0" w:line="240" w:lineRule="auto"/>
        <w:ind w:left="-567" w:firstLine="567"/>
        <w:jc w:val="both"/>
        <w:rPr>
          <w:rFonts w:ascii="Times New Roman" w:hAnsi="Times New Roman" w:cs="Times New Roman"/>
          <w:sz w:val="28"/>
          <w:szCs w:val="28"/>
        </w:rPr>
      </w:pPr>
      <w:r w:rsidRPr="00E41542">
        <w:rPr>
          <w:rFonts w:ascii="Times New Roman" w:hAnsi="Times New Roman" w:cs="Times New Roman"/>
          <w:sz w:val="28"/>
          <w:szCs w:val="28"/>
        </w:rPr>
        <w:t>Привлечение бюджетных кредитов – вынужденная мера в связи с недостаточностью собственных доходов и необходимостью финансового обеспечения первоочередных расходов бюджета.</w:t>
      </w:r>
    </w:p>
    <w:p w:rsidR="00E41542" w:rsidRDefault="00E41542" w:rsidP="008D6EDD">
      <w:pPr>
        <w:spacing w:after="0" w:line="240" w:lineRule="auto"/>
        <w:ind w:left="-567" w:firstLine="567"/>
        <w:jc w:val="both"/>
        <w:rPr>
          <w:rFonts w:ascii="Times New Roman" w:hAnsi="Times New Roman" w:cs="Times New Roman"/>
          <w:sz w:val="28"/>
          <w:szCs w:val="28"/>
        </w:rPr>
      </w:pPr>
      <w:r w:rsidRPr="00E41542">
        <w:rPr>
          <w:rFonts w:ascii="Times New Roman" w:hAnsi="Times New Roman" w:cs="Times New Roman"/>
          <w:sz w:val="28"/>
          <w:szCs w:val="28"/>
        </w:rPr>
        <w:t>Положительным моментом является сохранение структуры долговых обязательств в части отсутствия коммерческих кредитов и сохранение его на экономически безопасном уровне – не более 50% от суммы налоговых и неналоговых доходов бюджета (по факту 39,2%), и также снижение темпов прироста долговых обязательств в 2019 году на 1,8%.</w:t>
      </w:r>
    </w:p>
    <w:p w:rsidR="00E41542" w:rsidRPr="00E41542" w:rsidRDefault="00E41542" w:rsidP="008D6EDD">
      <w:pPr>
        <w:autoSpaceDE w:val="0"/>
        <w:autoSpaceDN w:val="0"/>
        <w:adjustRightInd w:val="0"/>
        <w:spacing w:after="0" w:line="240" w:lineRule="auto"/>
        <w:ind w:left="-567" w:firstLine="567"/>
        <w:jc w:val="both"/>
        <w:rPr>
          <w:rFonts w:ascii="Times New Roman" w:hAnsi="Times New Roman" w:cs="Times New Roman"/>
          <w:sz w:val="28"/>
          <w:szCs w:val="28"/>
        </w:rPr>
      </w:pPr>
      <w:r w:rsidRPr="00E41542">
        <w:rPr>
          <w:rFonts w:ascii="Times New Roman" w:hAnsi="Times New Roman" w:cs="Times New Roman"/>
          <w:sz w:val="28"/>
          <w:szCs w:val="28"/>
        </w:rPr>
        <w:t>В целях пополнения доходной части бюджета заключено 997 договоров аренды земельных участков, из них  в 2019 году – 278 договоров.</w:t>
      </w:r>
    </w:p>
    <w:p w:rsidR="00EB6E56" w:rsidRPr="00EB6E56" w:rsidRDefault="00EB6E56" w:rsidP="008D6EDD">
      <w:pPr>
        <w:spacing w:after="0" w:line="240" w:lineRule="auto"/>
        <w:ind w:left="-567" w:firstLine="567"/>
        <w:jc w:val="both"/>
        <w:rPr>
          <w:rFonts w:ascii="Times New Roman" w:hAnsi="Times New Roman" w:cs="Times New Roman"/>
          <w:b/>
          <w:sz w:val="28"/>
          <w:szCs w:val="28"/>
        </w:rPr>
      </w:pPr>
      <w:r w:rsidRPr="00EB6E56">
        <w:rPr>
          <w:rFonts w:ascii="Times New Roman" w:hAnsi="Times New Roman" w:cs="Times New Roman"/>
          <w:b/>
          <w:sz w:val="28"/>
          <w:szCs w:val="28"/>
        </w:rPr>
        <w:t xml:space="preserve">Закупки </w:t>
      </w:r>
    </w:p>
    <w:p w:rsidR="00E41542" w:rsidRDefault="00F6360C" w:rsidP="008D6ED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Бюджетного кодекса средства бюджета расходуются в соответствии с муниципальными программами, государственными программами Тульской области. В прошедшем году </w:t>
      </w:r>
      <w:proofErr w:type="spellStart"/>
      <w:r>
        <w:rPr>
          <w:rFonts w:ascii="Times New Roman" w:hAnsi="Times New Roman" w:cs="Times New Roman"/>
          <w:sz w:val="28"/>
          <w:szCs w:val="28"/>
        </w:rPr>
        <w:t>Кимовский</w:t>
      </w:r>
      <w:proofErr w:type="spellEnd"/>
      <w:r>
        <w:rPr>
          <w:rFonts w:ascii="Times New Roman" w:hAnsi="Times New Roman" w:cs="Times New Roman"/>
          <w:sz w:val="28"/>
          <w:szCs w:val="28"/>
        </w:rPr>
        <w:t xml:space="preserve"> район участвовал в реализации </w:t>
      </w:r>
      <w:r w:rsidR="003309EC">
        <w:rPr>
          <w:rFonts w:ascii="Times New Roman" w:hAnsi="Times New Roman" w:cs="Times New Roman"/>
          <w:sz w:val="28"/>
          <w:szCs w:val="28"/>
        </w:rPr>
        <w:t>10</w:t>
      </w:r>
      <w:r>
        <w:rPr>
          <w:rFonts w:ascii="Times New Roman" w:hAnsi="Times New Roman" w:cs="Times New Roman"/>
          <w:sz w:val="28"/>
          <w:szCs w:val="28"/>
        </w:rPr>
        <w:t xml:space="preserve"> региональных </w:t>
      </w:r>
      <w:proofErr w:type="gramStart"/>
      <w:r>
        <w:rPr>
          <w:rFonts w:ascii="Times New Roman" w:hAnsi="Times New Roman" w:cs="Times New Roman"/>
          <w:sz w:val="28"/>
          <w:szCs w:val="28"/>
        </w:rPr>
        <w:t>программ</w:t>
      </w:r>
      <w:proofErr w:type="gramEnd"/>
      <w:r>
        <w:rPr>
          <w:rFonts w:ascii="Times New Roman" w:hAnsi="Times New Roman" w:cs="Times New Roman"/>
          <w:sz w:val="28"/>
          <w:szCs w:val="28"/>
        </w:rPr>
        <w:t xml:space="preserve"> и исполнялось </w:t>
      </w:r>
      <w:r w:rsidR="0078704C">
        <w:rPr>
          <w:rFonts w:ascii="Times New Roman" w:hAnsi="Times New Roman" w:cs="Times New Roman"/>
          <w:sz w:val="28"/>
          <w:szCs w:val="28"/>
        </w:rPr>
        <w:t>19</w:t>
      </w:r>
      <w:r>
        <w:rPr>
          <w:rFonts w:ascii="Times New Roman" w:hAnsi="Times New Roman" w:cs="Times New Roman"/>
          <w:sz w:val="28"/>
          <w:szCs w:val="28"/>
        </w:rPr>
        <w:t xml:space="preserve"> муниципальных программ. Согласно требованиям законодательства о закупках в </w:t>
      </w:r>
      <w:r w:rsidR="00E41542" w:rsidRPr="00E41542">
        <w:rPr>
          <w:rFonts w:ascii="Times New Roman" w:hAnsi="Times New Roman" w:cs="Times New Roman"/>
          <w:sz w:val="28"/>
          <w:szCs w:val="28"/>
        </w:rPr>
        <w:t xml:space="preserve">2019 год  </w:t>
      </w:r>
      <w:r>
        <w:rPr>
          <w:rFonts w:ascii="Times New Roman" w:hAnsi="Times New Roman" w:cs="Times New Roman"/>
          <w:sz w:val="28"/>
          <w:szCs w:val="28"/>
        </w:rPr>
        <w:t xml:space="preserve">была </w:t>
      </w:r>
      <w:r w:rsidR="00E41542" w:rsidRPr="00E41542">
        <w:rPr>
          <w:rFonts w:ascii="Times New Roman" w:hAnsi="Times New Roman" w:cs="Times New Roman"/>
          <w:sz w:val="28"/>
          <w:szCs w:val="28"/>
        </w:rPr>
        <w:t xml:space="preserve">размещена 151 </w:t>
      </w:r>
      <w:r>
        <w:rPr>
          <w:rFonts w:ascii="Times New Roman" w:hAnsi="Times New Roman" w:cs="Times New Roman"/>
          <w:sz w:val="28"/>
          <w:szCs w:val="28"/>
        </w:rPr>
        <w:t>муниципальная закупка</w:t>
      </w:r>
      <w:r w:rsidR="00E41542" w:rsidRPr="00E41542">
        <w:rPr>
          <w:rFonts w:ascii="Times New Roman" w:hAnsi="Times New Roman" w:cs="Times New Roman"/>
          <w:sz w:val="28"/>
          <w:szCs w:val="28"/>
        </w:rPr>
        <w:t xml:space="preserve"> общей стоимостью — 741,3 млн. руб.</w:t>
      </w:r>
      <w:r>
        <w:rPr>
          <w:rFonts w:ascii="Times New Roman" w:hAnsi="Times New Roman" w:cs="Times New Roman"/>
          <w:sz w:val="28"/>
          <w:szCs w:val="28"/>
        </w:rPr>
        <w:t xml:space="preserve"> </w:t>
      </w:r>
      <w:r w:rsidR="00E41542" w:rsidRPr="00E41542">
        <w:rPr>
          <w:rFonts w:ascii="Times New Roman" w:hAnsi="Times New Roman" w:cs="Times New Roman"/>
          <w:sz w:val="28"/>
          <w:szCs w:val="28"/>
          <w:highlight w:val="white"/>
        </w:rPr>
        <w:t>Наибольший удельный вес в структуре закупок для нужд заказчиков заняли строительно-подрядные работы, работы по ремонту и содержанию автомобильных дорог общего пользования, тротуаров, работы по газификации населенных пунктов.</w:t>
      </w:r>
    </w:p>
    <w:p w:rsidR="00F6360C" w:rsidRPr="00E41542" w:rsidRDefault="00F6360C" w:rsidP="008D6EDD">
      <w:pPr>
        <w:spacing w:after="0" w:line="240" w:lineRule="auto"/>
        <w:ind w:left="-567" w:firstLine="567"/>
        <w:jc w:val="both"/>
        <w:rPr>
          <w:rFonts w:ascii="Times New Roman" w:eastAsia="Times New Roman" w:hAnsi="Times New Roman" w:cs="Times New Roman"/>
          <w:color w:val="333333"/>
          <w:sz w:val="28"/>
          <w:szCs w:val="28"/>
          <w:lang w:eastAsia="ru-RU"/>
        </w:rPr>
      </w:pPr>
      <w:r w:rsidRPr="00E41542">
        <w:rPr>
          <w:rFonts w:ascii="Times New Roman" w:hAnsi="Times New Roman" w:cs="Times New Roman"/>
          <w:sz w:val="28"/>
          <w:szCs w:val="28"/>
        </w:rPr>
        <w:t xml:space="preserve">Важнейшим показателем, характеризующим экономическую эффективность проведения конкурентных процедур, является общая экономия бюджетных </w:t>
      </w:r>
      <w:r w:rsidRPr="00E41542">
        <w:rPr>
          <w:rFonts w:ascii="Times New Roman" w:hAnsi="Times New Roman" w:cs="Times New Roman"/>
          <w:sz w:val="28"/>
          <w:szCs w:val="28"/>
        </w:rPr>
        <w:lastRenderedPageBreak/>
        <w:t>средств, образовавшаяся за счет снижения цены товаров, работ, услуг, предложенных участниками закупок. Она составила  23,2 млн. руб.</w:t>
      </w:r>
    </w:p>
    <w:p w:rsidR="00717C1E" w:rsidRDefault="00F6360C" w:rsidP="008D6ED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В отчетном году отсутствовали обращения в ФАС, суд по обжалованию действий конкурсной комиссии по проведению конкурсных процедур, что свидетельствует о профессионализме членов конкурсной комиссии, росте качества </w:t>
      </w:r>
      <w:r w:rsidR="00C62D09">
        <w:rPr>
          <w:rFonts w:ascii="Times New Roman" w:hAnsi="Times New Roman" w:cs="Times New Roman"/>
          <w:sz w:val="28"/>
          <w:szCs w:val="28"/>
        </w:rPr>
        <w:t xml:space="preserve">подготовки </w:t>
      </w:r>
      <w:r>
        <w:rPr>
          <w:rFonts w:ascii="Times New Roman" w:hAnsi="Times New Roman" w:cs="Times New Roman"/>
          <w:sz w:val="28"/>
          <w:szCs w:val="28"/>
        </w:rPr>
        <w:t>конкурсной и аукционной документации.</w:t>
      </w:r>
    </w:p>
    <w:p w:rsidR="00EB6E56" w:rsidRPr="00B82C06" w:rsidRDefault="00B82C06" w:rsidP="008D6EDD">
      <w:pPr>
        <w:spacing w:after="0" w:line="240" w:lineRule="auto"/>
        <w:ind w:left="-567" w:right="-426" w:firstLine="567"/>
        <w:jc w:val="both"/>
        <w:rPr>
          <w:rFonts w:ascii="Times New Roman" w:eastAsia="Times New Roman" w:hAnsi="Times New Roman" w:cs="Times New Roman"/>
          <w:b/>
          <w:sz w:val="28"/>
          <w:szCs w:val="28"/>
          <w:lang w:eastAsia="ru-RU"/>
        </w:rPr>
      </w:pPr>
      <w:r w:rsidRPr="00B82C06">
        <w:rPr>
          <w:rFonts w:ascii="Times New Roman" w:eastAsia="Times New Roman" w:hAnsi="Times New Roman" w:cs="Times New Roman"/>
          <w:b/>
          <w:sz w:val="28"/>
          <w:szCs w:val="28"/>
          <w:lang w:eastAsia="ru-RU"/>
        </w:rPr>
        <w:t xml:space="preserve">Жилье </w:t>
      </w:r>
    </w:p>
    <w:p w:rsidR="00717C1E" w:rsidRPr="00717C1E" w:rsidRDefault="00717C1E" w:rsidP="008D6EDD">
      <w:pPr>
        <w:spacing w:after="0" w:line="240" w:lineRule="auto"/>
        <w:ind w:left="-567" w:right="-426" w:firstLine="567"/>
        <w:jc w:val="both"/>
        <w:rPr>
          <w:rFonts w:ascii="Times New Roman" w:eastAsia="Times New Roman" w:hAnsi="Times New Roman" w:cs="Times New Roman"/>
          <w:sz w:val="28"/>
          <w:szCs w:val="28"/>
          <w:lang w:eastAsia="ru-RU"/>
        </w:rPr>
      </w:pPr>
      <w:r w:rsidRPr="00717C1E">
        <w:rPr>
          <w:rFonts w:ascii="Times New Roman" w:eastAsia="Times New Roman" w:hAnsi="Times New Roman" w:cs="Times New Roman"/>
          <w:sz w:val="28"/>
          <w:szCs w:val="28"/>
          <w:lang w:eastAsia="ru-RU"/>
        </w:rPr>
        <w:t>Достойная жизнь может быть только в комфортном, благоустроенном жилье. И одна из проблем, которая решается в районе с 2003 года</w:t>
      </w:r>
      <w:r>
        <w:rPr>
          <w:rFonts w:ascii="Times New Roman" w:eastAsia="Times New Roman" w:hAnsi="Times New Roman" w:cs="Times New Roman"/>
          <w:sz w:val="28"/>
          <w:szCs w:val="28"/>
          <w:lang w:eastAsia="ru-RU"/>
        </w:rPr>
        <w:t xml:space="preserve"> -</w:t>
      </w:r>
      <w:r w:rsidRPr="00717C1E">
        <w:rPr>
          <w:rFonts w:ascii="Times New Roman" w:eastAsia="Times New Roman" w:hAnsi="Times New Roman" w:cs="Times New Roman"/>
          <w:sz w:val="28"/>
          <w:szCs w:val="28"/>
          <w:lang w:eastAsia="ru-RU"/>
        </w:rPr>
        <w:t xml:space="preserve"> переселение наших граждан из аварийного жилья. </w:t>
      </w:r>
    </w:p>
    <w:p w:rsidR="00717C1E" w:rsidRPr="00717C1E" w:rsidRDefault="00717C1E" w:rsidP="008D6EDD">
      <w:pPr>
        <w:spacing w:after="0" w:line="240" w:lineRule="auto"/>
        <w:ind w:left="-567" w:right="-426" w:firstLine="567"/>
        <w:jc w:val="both"/>
        <w:rPr>
          <w:rFonts w:ascii="Times New Roman" w:eastAsia="Times New Roman" w:hAnsi="Times New Roman" w:cs="Times New Roman"/>
          <w:sz w:val="28"/>
          <w:szCs w:val="28"/>
          <w:lang w:eastAsia="ru-RU"/>
        </w:rPr>
      </w:pPr>
      <w:r w:rsidRPr="00717C1E">
        <w:rPr>
          <w:rFonts w:ascii="Times New Roman" w:eastAsia="Times New Roman" w:hAnsi="Times New Roman" w:cs="Times New Roman"/>
          <w:sz w:val="28"/>
          <w:szCs w:val="28"/>
          <w:lang w:eastAsia="ru-RU"/>
        </w:rPr>
        <w:t xml:space="preserve">В 2017 году мы завершили реализацию федеральной программы расселения аварийного жилья. </w:t>
      </w:r>
      <w:r>
        <w:rPr>
          <w:rFonts w:ascii="Times New Roman" w:eastAsia="Times New Roman" w:hAnsi="Times New Roman" w:cs="Times New Roman"/>
          <w:sz w:val="28"/>
          <w:szCs w:val="28"/>
          <w:lang w:eastAsia="ru-RU"/>
        </w:rPr>
        <w:t xml:space="preserve">В результате в </w:t>
      </w:r>
      <w:proofErr w:type="spellStart"/>
      <w:r>
        <w:rPr>
          <w:rFonts w:ascii="Times New Roman" w:eastAsia="Times New Roman" w:hAnsi="Times New Roman" w:cs="Times New Roman"/>
          <w:sz w:val="28"/>
          <w:szCs w:val="28"/>
          <w:lang w:eastAsia="ru-RU"/>
        </w:rPr>
        <w:t>Кимовске</w:t>
      </w:r>
      <w:proofErr w:type="spellEnd"/>
      <w:r>
        <w:rPr>
          <w:rFonts w:ascii="Times New Roman" w:eastAsia="Times New Roman" w:hAnsi="Times New Roman" w:cs="Times New Roman"/>
          <w:sz w:val="28"/>
          <w:szCs w:val="28"/>
          <w:lang w:eastAsia="ru-RU"/>
        </w:rPr>
        <w:t xml:space="preserve"> появился новый жилой микрорайон, в котором сейчас развивается социальная инфраструктура. Самое необходимое – торговые объекты разного формата, аптечные пункты уже есть. Теперь стоит задача насытить микрорайон объектами отдыха детей и взрослых: детскими, спортивными площадками, к решению которой администрация уже  приступила.</w:t>
      </w:r>
    </w:p>
    <w:p w:rsidR="00717C1E" w:rsidRDefault="00DC54E0" w:rsidP="008D6EDD">
      <w:pPr>
        <w:pStyle w:val="ConsPlusNormal"/>
        <w:ind w:left="-567" w:firstLine="567"/>
        <w:jc w:val="both"/>
        <w:rPr>
          <w:sz w:val="28"/>
          <w:szCs w:val="28"/>
        </w:rPr>
      </w:pPr>
      <w:r>
        <w:rPr>
          <w:sz w:val="28"/>
          <w:szCs w:val="28"/>
        </w:rPr>
        <w:t>В рамках реализации национального проекта «Жилье и городская среда» в</w:t>
      </w:r>
      <w:r w:rsidR="00717C1E" w:rsidRPr="00717C1E">
        <w:rPr>
          <w:sz w:val="28"/>
          <w:szCs w:val="28"/>
        </w:rPr>
        <w:t xml:space="preserve"> 2019 году </w:t>
      </w:r>
      <w:proofErr w:type="spellStart"/>
      <w:r w:rsidR="00717C1E">
        <w:rPr>
          <w:sz w:val="28"/>
          <w:szCs w:val="28"/>
        </w:rPr>
        <w:t>Кимовский</w:t>
      </w:r>
      <w:proofErr w:type="spellEnd"/>
      <w:r w:rsidR="00717C1E">
        <w:rPr>
          <w:sz w:val="28"/>
          <w:szCs w:val="28"/>
        </w:rPr>
        <w:t xml:space="preserve"> район </w:t>
      </w:r>
      <w:r w:rsidR="00717C1E" w:rsidRPr="00717C1E">
        <w:rPr>
          <w:sz w:val="28"/>
          <w:szCs w:val="28"/>
        </w:rPr>
        <w:t xml:space="preserve">вступил в очередной этап </w:t>
      </w:r>
      <w:r>
        <w:rPr>
          <w:sz w:val="28"/>
          <w:szCs w:val="28"/>
        </w:rPr>
        <w:t>переселения</w:t>
      </w:r>
      <w:r w:rsidR="00717C1E" w:rsidRPr="00717C1E">
        <w:rPr>
          <w:sz w:val="28"/>
          <w:szCs w:val="28"/>
        </w:rPr>
        <w:t xml:space="preserve">. </w:t>
      </w:r>
      <w:r w:rsidR="00717C1E">
        <w:rPr>
          <w:sz w:val="28"/>
          <w:szCs w:val="28"/>
        </w:rPr>
        <w:t>Утверждена муниципальная адресная программа</w:t>
      </w:r>
      <w:r w:rsidR="00717C1E" w:rsidRPr="00505678">
        <w:rPr>
          <w:sz w:val="28"/>
          <w:szCs w:val="28"/>
        </w:rPr>
        <w:t xml:space="preserve"> </w:t>
      </w:r>
      <w:r w:rsidR="00717C1E" w:rsidRPr="00B82C06">
        <w:rPr>
          <w:sz w:val="28"/>
          <w:szCs w:val="28"/>
        </w:rPr>
        <w:t xml:space="preserve">«Переселение граждан из аварийного жилищного фонда в муниципальном образовании </w:t>
      </w:r>
      <w:proofErr w:type="spellStart"/>
      <w:r w:rsidR="00717C1E" w:rsidRPr="00B82C06">
        <w:rPr>
          <w:sz w:val="28"/>
          <w:szCs w:val="28"/>
        </w:rPr>
        <w:t>Кимовский</w:t>
      </w:r>
      <w:proofErr w:type="spellEnd"/>
      <w:r w:rsidR="00717C1E" w:rsidRPr="00B82C06">
        <w:rPr>
          <w:sz w:val="28"/>
          <w:szCs w:val="28"/>
        </w:rPr>
        <w:t xml:space="preserve"> район на 2019-2025 годы», </w:t>
      </w:r>
      <w:r w:rsidR="00717C1E">
        <w:rPr>
          <w:sz w:val="28"/>
          <w:szCs w:val="28"/>
        </w:rPr>
        <w:t xml:space="preserve">в </w:t>
      </w:r>
      <w:proofErr w:type="gramStart"/>
      <w:r w:rsidR="00717C1E">
        <w:rPr>
          <w:sz w:val="28"/>
          <w:szCs w:val="28"/>
        </w:rPr>
        <w:t>которую</w:t>
      </w:r>
      <w:proofErr w:type="gramEnd"/>
      <w:r w:rsidR="00717C1E">
        <w:rPr>
          <w:sz w:val="28"/>
          <w:szCs w:val="28"/>
        </w:rPr>
        <w:t xml:space="preserve"> включены 53 многоквартирных дома,</w:t>
      </w:r>
      <w:r w:rsidR="00717C1E" w:rsidRPr="00B535E9">
        <w:rPr>
          <w:sz w:val="28"/>
          <w:szCs w:val="28"/>
        </w:rPr>
        <w:t xml:space="preserve"> </w:t>
      </w:r>
      <w:r w:rsidR="00717C1E">
        <w:rPr>
          <w:sz w:val="28"/>
          <w:szCs w:val="28"/>
        </w:rPr>
        <w:t xml:space="preserve">признанные аварийными </w:t>
      </w:r>
      <w:r w:rsidR="00717C1E" w:rsidRPr="001E6210">
        <w:rPr>
          <w:sz w:val="28"/>
          <w:szCs w:val="28"/>
        </w:rPr>
        <w:t>в установленном порядке</w:t>
      </w:r>
      <w:r w:rsidR="00717C1E">
        <w:rPr>
          <w:sz w:val="28"/>
          <w:szCs w:val="28"/>
        </w:rPr>
        <w:t xml:space="preserve"> </w:t>
      </w:r>
      <w:r w:rsidR="00717C1E" w:rsidRPr="001E6210">
        <w:rPr>
          <w:sz w:val="28"/>
          <w:szCs w:val="28"/>
        </w:rPr>
        <w:t>до 1 января 2017</w:t>
      </w:r>
      <w:r w:rsidR="00717C1E">
        <w:rPr>
          <w:sz w:val="28"/>
          <w:szCs w:val="28"/>
        </w:rPr>
        <w:t xml:space="preserve"> </w:t>
      </w:r>
      <w:r w:rsidR="00717C1E" w:rsidRPr="001E6210">
        <w:rPr>
          <w:sz w:val="28"/>
          <w:szCs w:val="28"/>
        </w:rPr>
        <w:t>года</w:t>
      </w:r>
      <w:r w:rsidR="00717C1E">
        <w:rPr>
          <w:sz w:val="28"/>
          <w:szCs w:val="28"/>
        </w:rPr>
        <w:t>.</w:t>
      </w:r>
    </w:p>
    <w:p w:rsidR="00717C1E" w:rsidRDefault="00717C1E" w:rsidP="008D6EDD">
      <w:pPr>
        <w:pStyle w:val="ConsPlusNormal"/>
        <w:ind w:left="-567" w:firstLine="567"/>
        <w:jc w:val="both"/>
        <w:rPr>
          <w:sz w:val="28"/>
          <w:szCs w:val="28"/>
        </w:rPr>
      </w:pPr>
      <w:r>
        <w:rPr>
          <w:sz w:val="28"/>
          <w:szCs w:val="28"/>
        </w:rPr>
        <w:t xml:space="preserve">В рамках этой программы в городе </w:t>
      </w:r>
      <w:proofErr w:type="spellStart"/>
      <w:r>
        <w:rPr>
          <w:sz w:val="28"/>
          <w:szCs w:val="28"/>
        </w:rPr>
        <w:t>Кимовск</w:t>
      </w:r>
      <w:r w:rsidR="00B82C06">
        <w:rPr>
          <w:sz w:val="28"/>
          <w:szCs w:val="28"/>
        </w:rPr>
        <w:t>е</w:t>
      </w:r>
      <w:proofErr w:type="spellEnd"/>
      <w:r>
        <w:rPr>
          <w:sz w:val="28"/>
          <w:szCs w:val="28"/>
        </w:rPr>
        <w:t xml:space="preserve"> </w:t>
      </w:r>
      <w:r w:rsidR="00B82C06">
        <w:rPr>
          <w:sz w:val="28"/>
          <w:szCs w:val="28"/>
        </w:rPr>
        <w:t>ведется</w:t>
      </w:r>
      <w:r>
        <w:rPr>
          <w:sz w:val="28"/>
          <w:szCs w:val="28"/>
        </w:rPr>
        <w:t xml:space="preserve"> строительство</w:t>
      </w:r>
      <w:r w:rsidRPr="00A676E4">
        <w:rPr>
          <w:sz w:val="28"/>
          <w:szCs w:val="28"/>
        </w:rPr>
        <w:t xml:space="preserve"> </w:t>
      </w:r>
      <w:r w:rsidRPr="00B22488">
        <w:rPr>
          <w:sz w:val="28"/>
          <w:szCs w:val="28"/>
        </w:rPr>
        <w:t>многоквартирн</w:t>
      </w:r>
      <w:r>
        <w:rPr>
          <w:sz w:val="28"/>
          <w:szCs w:val="28"/>
        </w:rPr>
        <w:t>ого</w:t>
      </w:r>
      <w:r w:rsidRPr="00B22488">
        <w:rPr>
          <w:sz w:val="28"/>
          <w:szCs w:val="28"/>
        </w:rPr>
        <w:t xml:space="preserve"> благоустроенн</w:t>
      </w:r>
      <w:r>
        <w:rPr>
          <w:sz w:val="28"/>
          <w:szCs w:val="28"/>
        </w:rPr>
        <w:t>ого</w:t>
      </w:r>
      <w:r w:rsidRPr="00B22488">
        <w:rPr>
          <w:sz w:val="28"/>
          <w:szCs w:val="28"/>
        </w:rPr>
        <w:t xml:space="preserve"> дом</w:t>
      </w:r>
      <w:r>
        <w:rPr>
          <w:sz w:val="28"/>
          <w:szCs w:val="28"/>
        </w:rPr>
        <w:t>а на 174 квартиры. Планируется переселить 825 человек, расселить граждан из аварийного жилищного фонда общей площадью 8,6 тыс</w:t>
      </w:r>
      <w:r w:rsidR="00B82C06">
        <w:rPr>
          <w:sz w:val="28"/>
          <w:szCs w:val="28"/>
        </w:rPr>
        <w:t>.</w:t>
      </w:r>
      <w:r>
        <w:rPr>
          <w:sz w:val="28"/>
          <w:szCs w:val="28"/>
        </w:rPr>
        <w:t xml:space="preserve"> кв.м. Программа реализуется за счет средств государственной корпорации Фонда содействия реформированию жилищно-коммунального хозяйства, бюджета Тульской области.</w:t>
      </w:r>
    </w:p>
    <w:p w:rsidR="006A37B0" w:rsidRDefault="00717C1E" w:rsidP="008D6EDD">
      <w:pPr>
        <w:pStyle w:val="ConsPlusNormal"/>
        <w:ind w:left="-567" w:firstLine="567"/>
        <w:jc w:val="both"/>
        <w:rPr>
          <w:sz w:val="28"/>
          <w:szCs w:val="28"/>
        </w:rPr>
      </w:pPr>
      <w:r>
        <w:rPr>
          <w:sz w:val="28"/>
          <w:szCs w:val="28"/>
        </w:rPr>
        <w:t>Решение жилищных проблем наших жителей ведется и по другим государственным программам.</w:t>
      </w:r>
    </w:p>
    <w:p w:rsidR="006A37B0" w:rsidRPr="006A37B0" w:rsidRDefault="00717C1E" w:rsidP="008D6EDD">
      <w:pPr>
        <w:pStyle w:val="20"/>
        <w:shd w:val="clear" w:color="auto" w:fill="auto"/>
        <w:spacing w:line="240" w:lineRule="auto"/>
        <w:ind w:left="-567" w:right="180" w:firstLine="567"/>
        <w:rPr>
          <w:rFonts w:ascii="Times New Roman" w:hAnsi="Times New Roman" w:cs="Times New Roman"/>
          <w:sz w:val="28"/>
          <w:lang w:eastAsia="ru-RU" w:bidi="ru-RU"/>
        </w:rPr>
      </w:pPr>
      <w:r w:rsidRPr="006A37B0">
        <w:rPr>
          <w:rFonts w:ascii="Times New Roman" w:hAnsi="Times New Roman" w:cs="Times New Roman"/>
          <w:sz w:val="28"/>
        </w:rPr>
        <w:t xml:space="preserve"> </w:t>
      </w:r>
      <w:r w:rsidR="006A37B0" w:rsidRPr="006A37B0">
        <w:rPr>
          <w:rFonts w:ascii="Times New Roman" w:hAnsi="Times New Roman" w:cs="Times New Roman"/>
          <w:sz w:val="28"/>
          <w:lang w:eastAsia="ru-RU" w:bidi="ru-RU"/>
        </w:rPr>
        <w:t xml:space="preserve">Согласно Указу Президента РФ «Об обеспечении жильем ветеранов Великов Отечественной войны» в 2019 году одна вдова участника войны приобрела благоустроенное жилое помещение, </w:t>
      </w:r>
      <w:proofErr w:type="gramStart"/>
      <w:r w:rsidR="006A37B0" w:rsidRPr="006A37B0">
        <w:rPr>
          <w:rFonts w:ascii="Times New Roman" w:hAnsi="Times New Roman" w:cs="Times New Roman"/>
          <w:sz w:val="28"/>
          <w:lang w:eastAsia="ru-RU" w:bidi="ru-RU"/>
        </w:rPr>
        <w:t>использовав</w:t>
      </w:r>
      <w:proofErr w:type="gramEnd"/>
      <w:r w:rsidR="006A37B0" w:rsidRPr="006A37B0">
        <w:rPr>
          <w:rFonts w:ascii="Times New Roman" w:hAnsi="Times New Roman" w:cs="Times New Roman"/>
          <w:sz w:val="28"/>
          <w:lang w:eastAsia="ru-RU" w:bidi="ru-RU"/>
        </w:rPr>
        <w:t xml:space="preserve"> денежные выплаты в размере около 1,5 млн. руб.</w:t>
      </w:r>
    </w:p>
    <w:p w:rsidR="00717C1E" w:rsidRDefault="00717C1E" w:rsidP="008D6EDD">
      <w:pPr>
        <w:pStyle w:val="a3"/>
        <w:shd w:val="clear" w:color="auto" w:fill="FFFFFF"/>
        <w:spacing w:after="0"/>
        <w:ind w:left="-567" w:firstLine="567"/>
        <w:jc w:val="both"/>
        <w:rPr>
          <w:color w:val="333333"/>
          <w:sz w:val="28"/>
          <w:szCs w:val="28"/>
        </w:rPr>
      </w:pPr>
      <w:r>
        <w:rPr>
          <w:color w:val="333333"/>
          <w:sz w:val="28"/>
          <w:szCs w:val="28"/>
        </w:rPr>
        <w:t>В 2019 году в рамках мероприятия «Обеспечение жильем молодых семей» 8 молодых семей улучшили свои жилищные условия.</w:t>
      </w:r>
    </w:p>
    <w:p w:rsidR="00717C1E" w:rsidRPr="00937677" w:rsidRDefault="00937677" w:rsidP="008D6EDD">
      <w:pPr>
        <w:pStyle w:val="a3"/>
        <w:shd w:val="clear" w:color="auto" w:fill="FFFFFF"/>
        <w:spacing w:after="0"/>
        <w:ind w:left="-567" w:firstLine="567"/>
        <w:jc w:val="both"/>
        <w:rPr>
          <w:i/>
          <w:color w:val="333333"/>
          <w:sz w:val="28"/>
          <w:szCs w:val="28"/>
        </w:rPr>
      </w:pPr>
      <w:proofErr w:type="gramStart"/>
      <w:r w:rsidRPr="00937677">
        <w:rPr>
          <w:i/>
          <w:color w:val="333333"/>
          <w:sz w:val="28"/>
          <w:szCs w:val="28"/>
        </w:rPr>
        <w:t xml:space="preserve">(на слайд </w:t>
      </w:r>
      <w:r w:rsidR="00717C1E" w:rsidRPr="00937677">
        <w:rPr>
          <w:i/>
          <w:color w:val="333333"/>
          <w:sz w:val="28"/>
          <w:szCs w:val="28"/>
        </w:rPr>
        <w:t>Расходы на оплату жилых помещений составили 6 388 270 рублей, из них: - местный бюджет – 741 039 рублей,</w:t>
      </w:r>
      <w:proofErr w:type="gramEnd"/>
    </w:p>
    <w:p w:rsidR="00717C1E" w:rsidRPr="00937677" w:rsidRDefault="00717C1E" w:rsidP="008D6EDD">
      <w:pPr>
        <w:pStyle w:val="a3"/>
        <w:shd w:val="clear" w:color="auto" w:fill="FFFFFF"/>
        <w:spacing w:after="0"/>
        <w:ind w:left="-567" w:firstLine="567"/>
        <w:jc w:val="both"/>
        <w:rPr>
          <w:i/>
          <w:color w:val="333333"/>
          <w:sz w:val="28"/>
          <w:szCs w:val="28"/>
        </w:rPr>
      </w:pPr>
      <w:r w:rsidRPr="00937677">
        <w:rPr>
          <w:i/>
          <w:color w:val="333333"/>
          <w:sz w:val="28"/>
          <w:szCs w:val="28"/>
        </w:rPr>
        <w:t>- федеральный бюджет – 1 993 560 рублей,</w:t>
      </w:r>
    </w:p>
    <w:p w:rsidR="00717C1E" w:rsidRPr="00937677" w:rsidRDefault="00717C1E" w:rsidP="008D6EDD">
      <w:pPr>
        <w:pStyle w:val="a3"/>
        <w:shd w:val="clear" w:color="auto" w:fill="FFFFFF"/>
        <w:spacing w:after="0"/>
        <w:ind w:left="-567" w:firstLine="567"/>
        <w:jc w:val="both"/>
        <w:rPr>
          <w:i/>
          <w:color w:val="333333"/>
          <w:sz w:val="28"/>
          <w:szCs w:val="28"/>
        </w:rPr>
      </w:pPr>
      <w:r w:rsidRPr="00937677">
        <w:rPr>
          <w:i/>
          <w:color w:val="333333"/>
          <w:sz w:val="28"/>
          <w:szCs w:val="28"/>
        </w:rPr>
        <w:t>- бюджет Тульской области – 3 653 671 рублей.</w:t>
      </w:r>
      <w:r w:rsidR="00937677" w:rsidRPr="00937677">
        <w:rPr>
          <w:i/>
          <w:color w:val="333333"/>
          <w:sz w:val="28"/>
          <w:szCs w:val="28"/>
        </w:rPr>
        <w:t>)</w:t>
      </w:r>
    </w:p>
    <w:p w:rsidR="00717C1E" w:rsidRDefault="00717C1E" w:rsidP="008D6EDD">
      <w:pPr>
        <w:pStyle w:val="ConsPlusNormal"/>
        <w:ind w:left="-567" w:firstLine="567"/>
        <w:jc w:val="both"/>
        <w:rPr>
          <w:sz w:val="28"/>
          <w:szCs w:val="28"/>
        </w:rPr>
      </w:pPr>
      <w:r>
        <w:rPr>
          <w:sz w:val="28"/>
          <w:szCs w:val="28"/>
        </w:rPr>
        <w:t xml:space="preserve">В 2020 году претендентами на получение социальных выплат стали 14 семей. Молодым семьям </w:t>
      </w:r>
      <w:r w:rsidR="001A23C4">
        <w:rPr>
          <w:sz w:val="28"/>
          <w:szCs w:val="28"/>
        </w:rPr>
        <w:t xml:space="preserve">13 </w:t>
      </w:r>
      <w:r w:rsidR="006A37B0">
        <w:rPr>
          <w:sz w:val="28"/>
          <w:szCs w:val="28"/>
        </w:rPr>
        <w:t xml:space="preserve">февраля уже </w:t>
      </w:r>
      <w:r>
        <w:rPr>
          <w:sz w:val="28"/>
          <w:szCs w:val="28"/>
        </w:rPr>
        <w:t>выданы свидетельства о праве на получение социальной выплаты на приобретение жилого помещения.</w:t>
      </w:r>
    </w:p>
    <w:p w:rsidR="006A37B0" w:rsidRDefault="00717C1E" w:rsidP="008D6EDD">
      <w:pPr>
        <w:pStyle w:val="ConsPlusNormal"/>
        <w:ind w:left="-567" w:firstLine="567"/>
        <w:jc w:val="both"/>
        <w:rPr>
          <w:sz w:val="28"/>
          <w:szCs w:val="28"/>
        </w:rPr>
      </w:pPr>
      <w:r w:rsidRPr="002D318F">
        <w:rPr>
          <w:sz w:val="28"/>
          <w:szCs w:val="28"/>
        </w:rPr>
        <w:t>Общий размер соц</w:t>
      </w:r>
      <w:r>
        <w:rPr>
          <w:sz w:val="28"/>
          <w:szCs w:val="28"/>
        </w:rPr>
        <w:t>иальных выплат составит 12, 4 млн.</w:t>
      </w:r>
      <w:r w:rsidRPr="002D318F">
        <w:rPr>
          <w:sz w:val="28"/>
          <w:szCs w:val="28"/>
        </w:rPr>
        <w:t xml:space="preserve"> рублей,</w:t>
      </w:r>
      <w:r>
        <w:rPr>
          <w:sz w:val="28"/>
          <w:szCs w:val="28"/>
        </w:rPr>
        <w:t xml:space="preserve"> из них </w:t>
      </w:r>
      <w:r w:rsidR="006A37B0">
        <w:rPr>
          <w:sz w:val="28"/>
          <w:szCs w:val="28"/>
        </w:rPr>
        <w:t xml:space="preserve">из </w:t>
      </w:r>
      <w:r>
        <w:rPr>
          <w:sz w:val="28"/>
          <w:szCs w:val="28"/>
        </w:rPr>
        <w:t xml:space="preserve"> бюджет</w:t>
      </w:r>
      <w:r w:rsidR="006A37B0">
        <w:rPr>
          <w:sz w:val="28"/>
          <w:szCs w:val="28"/>
        </w:rPr>
        <w:t>а района</w:t>
      </w:r>
      <w:r>
        <w:rPr>
          <w:sz w:val="28"/>
          <w:szCs w:val="28"/>
        </w:rPr>
        <w:t xml:space="preserve"> 1,5 млн. рублей.</w:t>
      </w:r>
    </w:p>
    <w:p w:rsidR="006A37B0" w:rsidRDefault="006A37B0" w:rsidP="008D6EDD">
      <w:pPr>
        <w:pStyle w:val="20"/>
        <w:spacing w:line="240" w:lineRule="auto"/>
        <w:ind w:left="-567" w:firstLine="567"/>
        <w:rPr>
          <w:rFonts w:ascii="Times New Roman" w:hAnsi="Times New Roman" w:cs="Times New Roman"/>
          <w:color w:val="000000"/>
          <w:sz w:val="28"/>
          <w:lang w:eastAsia="ru-RU" w:bidi="ru-RU"/>
        </w:rPr>
      </w:pPr>
      <w:r w:rsidRPr="00DC54E0">
        <w:rPr>
          <w:rFonts w:ascii="Times New Roman" w:hAnsi="Times New Roman" w:cs="Times New Roman"/>
          <w:sz w:val="28"/>
        </w:rPr>
        <w:lastRenderedPageBreak/>
        <w:t>По госпрограмме «Устойчивое развитие сельских населенных пунктов»</w:t>
      </w:r>
      <w:r>
        <w:rPr>
          <w:sz w:val="28"/>
        </w:rPr>
        <w:t xml:space="preserve"> три</w:t>
      </w:r>
      <w:r w:rsidRPr="006A37B0">
        <w:rPr>
          <w:rFonts w:ascii="Times New Roman" w:hAnsi="Times New Roman" w:cs="Times New Roman"/>
          <w:color w:val="000000"/>
          <w:sz w:val="28"/>
          <w:lang w:eastAsia="ru-RU" w:bidi="ru-RU"/>
        </w:rPr>
        <w:t xml:space="preserve"> молодые семьи</w:t>
      </w:r>
      <w:r>
        <w:rPr>
          <w:rFonts w:ascii="Times New Roman" w:hAnsi="Times New Roman" w:cs="Times New Roman"/>
          <w:color w:val="000000"/>
          <w:sz w:val="28"/>
          <w:lang w:eastAsia="ru-RU" w:bidi="ru-RU"/>
        </w:rPr>
        <w:t>, проживающие и работающие на селе</w:t>
      </w:r>
      <w:r w:rsidR="00C62D09">
        <w:rPr>
          <w:rFonts w:ascii="Times New Roman" w:hAnsi="Times New Roman" w:cs="Times New Roman"/>
          <w:color w:val="000000"/>
          <w:sz w:val="28"/>
          <w:lang w:eastAsia="ru-RU" w:bidi="ru-RU"/>
        </w:rPr>
        <w:t>,</w:t>
      </w:r>
      <w:r>
        <w:rPr>
          <w:rFonts w:ascii="Times New Roman" w:hAnsi="Times New Roman" w:cs="Times New Roman"/>
          <w:color w:val="000000"/>
          <w:sz w:val="28"/>
          <w:lang w:eastAsia="ru-RU" w:bidi="ru-RU"/>
        </w:rPr>
        <w:t xml:space="preserve"> </w:t>
      </w:r>
      <w:r w:rsidRPr="006A37B0">
        <w:rPr>
          <w:rFonts w:ascii="Times New Roman" w:hAnsi="Times New Roman" w:cs="Times New Roman"/>
          <w:color w:val="000000"/>
          <w:sz w:val="28"/>
          <w:lang w:eastAsia="ru-RU" w:bidi="ru-RU"/>
        </w:rPr>
        <w:t>получили  социальн</w:t>
      </w:r>
      <w:r>
        <w:rPr>
          <w:rFonts w:ascii="Times New Roman" w:hAnsi="Times New Roman" w:cs="Times New Roman"/>
          <w:color w:val="000000"/>
          <w:sz w:val="28"/>
          <w:lang w:eastAsia="ru-RU" w:bidi="ru-RU"/>
        </w:rPr>
        <w:t>ые</w:t>
      </w:r>
      <w:r w:rsidRPr="006A37B0">
        <w:rPr>
          <w:rFonts w:ascii="Times New Roman" w:hAnsi="Times New Roman" w:cs="Times New Roman"/>
          <w:color w:val="000000"/>
          <w:sz w:val="28"/>
          <w:lang w:eastAsia="ru-RU" w:bidi="ru-RU"/>
        </w:rPr>
        <w:t xml:space="preserve"> выплат</w:t>
      </w:r>
      <w:r>
        <w:rPr>
          <w:rFonts w:ascii="Times New Roman" w:hAnsi="Times New Roman" w:cs="Times New Roman"/>
          <w:color w:val="000000"/>
          <w:sz w:val="28"/>
          <w:lang w:eastAsia="ru-RU" w:bidi="ru-RU"/>
        </w:rPr>
        <w:t>ы</w:t>
      </w:r>
      <w:r w:rsidRPr="006A37B0">
        <w:rPr>
          <w:rFonts w:ascii="Times New Roman" w:hAnsi="Times New Roman" w:cs="Times New Roman"/>
          <w:color w:val="000000"/>
          <w:sz w:val="28"/>
          <w:lang w:eastAsia="ru-RU" w:bidi="ru-RU"/>
        </w:rPr>
        <w:t xml:space="preserve"> на строительство</w:t>
      </w:r>
      <w:r>
        <w:rPr>
          <w:rFonts w:ascii="Times New Roman" w:hAnsi="Times New Roman" w:cs="Times New Roman"/>
          <w:color w:val="000000"/>
          <w:sz w:val="28"/>
          <w:lang w:eastAsia="ru-RU" w:bidi="ru-RU"/>
        </w:rPr>
        <w:t xml:space="preserve"> или приобретение</w:t>
      </w:r>
      <w:r w:rsidRPr="006A37B0">
        <w:rPr>
          <w:rFonts w:ascii="Times New Roman" w:hAnsi="Times New Roman" w:cs="Times New Roman"/>
          <w:color w:val="000000"/>
          <w:sz w:val="28"/>
          <w:lang w:eastAsia="ru-RU" w:bidi="ru-RU"/>
        </w:rPr>
        <w:t xml:space="preserve"> жилья в сельской местности из бюджетов всех уровней на общую сумму 3 миллиона 630 тысяч  рублей.</w:t>
      </w:r>
    </w:p>
    <w:p w:rsidR="006A37B0" w:rsidRDefault="006A37B0" w:rsidP="008D6EDD">
      <w:pPr>
        <w:pStyle w:val="20"/>
        <w:spacing w:line="240" w:lineRule="auto"/>
        <w:ind w:left="-567" w:firstLine="567"/>
        <w:rPr>
          <w:rFonts w:ascii="Times New Roman" w:hAnsi="Times New Roman" w:cs="Times New Roman"/>
          <w:color w:val="000000"/>
          <w:sz w:val="28"/>
          <w:lang w:eastAsia="ru-RU" w:bidi="ru-RU"/>
        </w:rPr>
      </w:pPr>
      <w:r>
        <w:rPr>
          <w:rFonts w:ascii="Times New Roman" w:hAnsi="Times New Roman" w:cs="Times New Roman"/>
          <w:color w:val="000000"/>
          <w:sz w:val="28"/>
          <w:lang w:eastAsia="ru-RU" w:bidi="ru-RU"/>
        </w:rPr>
        <w:t xml:space="preserve">Общероссийским трендом является желание людей жить в собственных домах. И мы видим достаточно активное индивидуальное жилищное строительство, чему способствует и упрощение административной процедуры начала и завершения ИЖС. За 2019 год предоставлено в аренду земельных участков для ЛПХ с возможностью строительства жилого дома </w:t>
      </w:r>
      <w:r w:rsidR="003309EC">
        <w:rPr>
          <w:rFonts w:ascii="Times New Roman" w:hAnsi="Times New Roman" w:cs="Times New Roman"/>
          <w:color w:val="000000"/>
          <w:sz w:val="28"/>
          <w:lang w:eastAsia="ru-RU" w:bidi="ru-RU"/>
        </w:rPr>
        <w:t>135</w:t>
      </w:r>
      <w:r>
        <w:rPr>
          <w:rFonts w:ascii="Times New Roman" w:hAnsi="Times New Roman" w:cs="Times New Roman"/>
          <w:color w:val="000000"/>
          <w:sz w:val="28"/>
          <w:lang w:eastAsia="ru-RU" w:bidi="ru-RU"/>
        </w:rPr>
        <w:t xml:space="preserve">. Выдано </w:t>
      </w:r>
      <w:r w:rsidR="008D6EDD">
        <w:rPr>
          <w:rFonts w:ascii="Times New Roman" w:hAnsi="Times New Roman" w:cs="Times New Roman"/>
          <w:color w:val="000000"/>
          <w:sz w:val="28"/>
          <w:lang w:eastAsia="ru-RU" w:bidi="ru-RU"/>
        </w:rPr>
        <w:t>122</w:t>
      </w:r>
      <w:r>
        <w:rPr>
          <w:rFonts w:ascii="Times New Roman" w:hAnsi="Times New Roman" w:cs="Times New Roman"/>
          <w:color w:val="000000"/>
          <w:sz w:val="28"/>
          <w:lang w:eastAsia="ru-RU" w:bidi="ru-RU"/>
        </w:rPr>
        <w:t xml:space="preserve"> уведомлений о начале строительства жилого дома и </w:t>
      </w:r>
      <w:r w:rsidR="008D6EDD">
        <w:rPr>
          <w:rFonts w:ascii="Times New Roman" w:hAnsi="Times New Roman" w:cs="Times New Roman"/>
          <w:color w:val="000000"/>
          <w:sz w:val="28"/>
          <w:lang w:eastAsia="ru-RU" w:bidi="ru-RU"/>
        </w:rPr>
        <w:t>103</w:t>
      </w:r>
      <w:r>
        <w:rPr>
          <w:rFonts w:ascii="Times New Roman" w:hAnsi="Times New Roman" w:cs="Times New Roman"/>
          <w:color w:val="000000"/>
          <w:sz w:val="28"/>
          <w:lang w:eastAsia="ru-RU" w:bidi="ru-RU"/>
        </w:rPr>
        <w:t xml:space="preserve"> уведомлений о завершении строительств</w:t>
      </w:r>
      <w:r w:rsidR="008D6EDD">
        <w:rPr>
          <w:rFonts w:ascii="Times New Roman" w:hAnsi="Times New Roman" w:cs="Times New Roman"/>
          <w:color w:val="000000"/>
          <w:sz w:val="28"/>
          <w:lang w:eastAsia="ru-RU" w:bidi="ru-RU"/>
        </w:rPr>
        <w:t xml:space="preserve">а. Введено в эксплуатацию 11082,40 </w:t>
      </w:r>
      <w:r>
        <w:rPr>
          <w:rFonts w:ascii="Times New Roman" w:hAnsi="Times New Roman" w:cs="Times New Roman"/>
          <w:color w:val="000000"/>
          <w:sz w:val="28"/>
          <w:lang w:eastAsia="ru-RU" w:bidi="ru-RU"/>
        </w:rPr>
        <w:t>кв.м</w:t>
      </w:r>
      <w:r w:rsidR="0078704C">
        <w:rPr>
          <w:rFonts w:ascii="Times New Roman" w:hAnsi="Times New Roman" w:cs="Times New Roman"/>
          <w:color w:val="000000"/>
          <w:sz w:val="28"/>
          <w:lang w:eastAsia="ru-RU" w:bidi="ru-RU"/>
        </w:rPr>
        <w:t>.</w:t>
      </w:r>
      <w:r>
        <w:rPr>
          <w:rFonts w:ascii="Times New Roman" w:hAnsi="Times New Roman" w:cs="Times New Roman"/>
          <w:color w:val="000000"/>
          <w:sz w:val="28"/>
          <w:lang w:eastAsia="ru-RU" w:bidi="ru-RU"/>
        </w:rPr>
        <w:t xml:space="preserve"> индивидуального жилья.</w:t>
      </w:r>
    </w:p>
    <w:p w:rsidR="00C22E3C" w:rsidRDefault="00C22E3C" w:rsidP="008D6EDD">
      <w:pPr>
        <w:suppressAutoHyphens/>
        <w:autoSpaceDE w:val="0"/>
        <w:autoSpaceDN w:val="0"/>
        <w:adjustRightInd w:val="0"/>
        <w:spacing w:after="0" w:line="240" w:lineRule="auto"/>
        <w:ind w:left="-567" w:firstLine="567"/>
        <w:jc w:val="both"/>
        <w:rPr>
          <w:rFonts w:ascii="Times New Roman" w:hAnsi="Times New Roman" w:cs="Times New Roman"/>
          <w:sz w:val="28"/>
          <w:szCs w:val="28"/>
        </w:rPr>
      </w:pPr>
      <w:r w:rsidRPr="008A4D37">
        <w:rPr>
          <w:rFonts w:ascii="Times New Roman" w:hAnsi="Times New Roman" w:cs="Times New Roman"/>
          <w:sz w:val="28"/>
          <w:szCs w:val="28"/>
        </w:rPr>
        <w:t>В целях реализации ЗТО «О бесплатном предоставлении земельных участков в собственность гражданам, имеющих трех и более детей»</w:t>
      </w:r>
      <w:r>
        <w:rPr>
          <w:rFonts w:ascii="Times New Roman" w:hAnsi="Times New Roman" w:cs="Times New Roman"/>
          <w:sz w:val="28"/>
          <w:szCs w:val="28"/>
        </w:rPr>
        <w:t xml:space="preserve"> и </w:t>
      </w:r>
      <w:r w:rsidRPr="008A4D37">
        <w:rPr>
          <w:rFonts w:ascii="Times New Roman" w:hAnsi="Times New Roman" w:cs="Times New Roman"/>
          <w:sz w:val="28"/>
          <w:szCs w:val="28"/>
        </w:rPr>
        <w:t>ЗТО «О предоставлении земельных участков, находящихся в государственной или муниципальной собственности, отдельным категориям граждан в собственность бесплатно»  администрацией предоставлено 16 земельных участков</w:t>
      </w:r>
      <w:r>
        <w:rPr>
          <w:rFonts w:ascii="Times New Roman" w:hAnsi="Times New Roman" w:cs="Times New Roman"/>
          <w:sz w:val="28"/>
          <w:szCs w:val="28"/>
        </w:rPr>
        <w:t xml:space="preserve"> многодетным семьям и </w:t>
      </w:r>
      <w:r w:rsidRPr="008A4D37">
        <w:rPr>
          <w:rFonts w:ascii="Times New Roman" w:hAnsi="Times New Roman" w:cs="Times New Roman"/>
          <w:sz w:val="28"/>
          <w:szCs w:val="28"/>
        </w:rPr>
        <w:t>6 участков гражданам, воспитывающим детей-инвалидов.</w:t>
      </w:r>
      <w:r>
        <w:rPr>
          <w:rFonts w:ascii="Times New Roman" w:hAnsi="Times New Roman" w:cs="Times New Roman"/>
          <w:sz w:val="28"/>
          <w:szCs w:val="28"/>
        </w:rPr>
        <w:t xml:space="preserve"> Всего за время реализации закона с 2013 года предоставлено</w:t>
      </w:r>
      <w:r w:rsidR="004117E7">
        <w:rPr>
          <w:rFonts w:ascii="Times New Roman" w:hAnsi="Times New Roman" w:cs="Times New Roman"/>
          <w:sz w:val="28"/>
          <w:szCs w:val="28"/>
        </w:rPr>
        <w:t xml:space="preserve"> 301 участок</w:t>
      </w:r>
      <w:r>
        <w:rPr>
          <w:rFonts w:ascii="Times New Roman" w:hAnsi="Times New Roman" w:cs="Times New Roman"/>
          <w:sz w:val="28"/>
          <w:szCs w:val="28"/>
        </w:rPr>
        <w:t>.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на очереди на получение земельных участков в органах соцзащиты состоят </w:t>
      </w:r>
      <w:r w:rsidR="004117E7">
        <w:rPr>
          <w:rFonts w:ascii="Times New Roman" w:hAnsi="Times New Roman" w:cs="Times New Roman"/>
          <w:sz w:val="28"/>
          <w:szCs w:val="28"/>
        </w:rPr>
        <w:t>215</w:t>
      </w:r>
      <w:r>
        <w:rPr>
          <w:rFonts w:ascii="Times New Roman" w:hAnsi="Times New Roman" w:cs="Times New Roman"/>
          <w:sz w:val="28"/>
          <w:szCs w:val="28"/>
        </w:rPr>
        <w:t xml:space="preserve"> семей. Одной из важных задач администрации является не только обеспечение всех семей участками, но и решение вопроса о подводе магистральных коммуникаций и дорог к этим земельным массивам.</w:t>
      </w:r>
    </w:p>
    <w:p w:rsidR="00C22E3C" w:rsidRDefault="00C22E3C" w:rsidP="008D6EDD">
      <w:pPr>
        <w:spacing w:after="0" w:line="240" w:lineRule="auto"/>
        <w:ind w:left="-567" w:right="-1"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C22E3C">
        <w:rPr>
          <w:rFonts w:ascii="Times New Roman" w:hAnsi="Times New Roman" w:cs="Times New Roman"/>
          <w:sz w:val="28"/>
          <w:szCs w:val="28"/>
        </w:rPr>
        <w:t xml:space="preserve">С жилищным вопросом теснейшим образом перекликается вопрос </w:t>
      </w:r>
      <w:r w:rsidR="00DC54E0">
        <w:rPr>
          <w:rFonts w:ascii="Times New Roman" w:hAnsi="Times New Roman" w:cs="Times New Roman"/>
          <w:sz w:val="28"/>
          <w:szCs w:val="28"/>
        </w:rPr>
        <w:t>функционирования</w:t>
      </w:r>
      <w:r w:rsidRPr="00C22E3C">
        <w:rPr>
          <w:rFonts w:ascii="Times New Roman" w:hAnsi="Times New Roman" w:cs="Times New Roman"/>
          <w:sz w:val="28"/>
          <w:szCs w:val="28"/>
        </w:rPr>
        <w:t xml:space="preserve"> системы ЖКХ.</w:t>
      </w:r>
      <w:r w:rsidRPr="00C22E3C">
        <w:rPr>
          <w:rFonts w:ascii="Times New Roman" w:eastAsia="Times New Roman" w:hAnsi="Times New Roman" w:cs="Times New Roman"/>
          <w:sz w:val="28"/>
          <w:szCs w:val="28"/>
          <w:lang w:eastAsia="ru-RU"/>
        </w:rPr>
        <w:t xml:space="preserve"> </w:t>
      </w:r>
    </w:p>
    <w:p w:rsidR="00C22E3C" w:rsidRDefault="00C22E3C" w:rsidP="008D6EDD">
      <w:pPr>
        <w:spacing w:after="0" w:line="240" w:lineRule="auto"/>
        <w:ind w:left="-567" w:right="-1" w:firstLine="567"/>
        <w:jc w:val="both"/>
        <w:rPr>
          <w:rFonts w:ascii="Times New Roman" w:eastAsia="Times New Roman" w:hAnsi="Times New Roman" w:cs="Times New Roman"/>
          <w:sz w:val="28"/>
          <w:szCs w:val="28"/>
          <w:lang w:eastAsia="ru-RU"/>
        </w:rPr>
      </w:pPr>
      <w:r w:rsidRPr="00807ADD">
        <w:rPr>
          <w:rFonts w:ascii="Times New Roman" w:eastAsia="Times New Roman" w:hAnsi="Times New Roman" w:cs="Times New Roman"/>
          <w:sz w:val="28"/>
          <w:szCs w:val="28"/>
          <w:lang w:eastAsia="ru-RU"/>
        </w:rPr>
        <w:t xml:space="preserve">Инженерная инфраструктура, созданная в советские годы, уже выработала свой ресурс. Сегодня мы серьезно вкладываемся в модернизацию тепло - и водоснабжения. </w:t>
      </w:r>
    </w:p>
    <w:p w:rsidR="00DC54E0" w:rsidRDefault="00DC54E0" w:rsidP="008D6ED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Напомню, что в соответствии с федеральными законами «О концессионных соглашениях» и «О теплоснабжении» в конце 2016г. было заключено концессионного соглашение на объекты теплоснабжения с ООО «</w:t>
      </w:r>
      <w:proofErr w:type="spellStart"/>
      <w:r>
        <w:rPr>
          <w:rFonts w:ascii="Times New Roman" w:hAnsi="Times New Roman" w:cs="Times New Roman"/>
          <w:sz w:val="28"/>
          <w:szCs w:val="28"/>
        </w:rPr>
        <w:t>ЭнергоГазИнвест</w:t>
      </w:r>
      <w:proofErr w:type="spellEnd"/>
      <w:r>
        <w:rPr>
          <w:rFonts w:ascii="Times New Roman" w:hAnsi="Times New Roman" w:cs="Times New Roman"/>
          <w:sz w:val="28"/>
          <w:szCs w:val="28"/>
        </w:rPr>
        <w:t xml:space="preserve"> – Тула»,  сроком на 15 лет, цель которого - модернизация системы теплоснабжения города </w:t>
      </w:r>
      <w:proofErr w:type="spellStart"/>
      <w:r>
        <w:rPr>
          <w:rFonts w:ascii="Times New Roman" w:hAnsi="Times New Roman" w:cs="Times New Roman"/>
          <w:sz w:val="28"/>
          <w:szCs w:val="28"/>
        </w:rPr>
        <w:t>Кимовска</w:t>
      </w:r>
      <w:proofErr w:type="spellEnd"/>
      <w:r>
        <w:rPr>
          <w:rFonts w:ascii="Times New Roman" w:hAnsi="Times New Roman" w:cs="Times New Roman"/>
          <w:sz w:val="28"/>
          <w:szCs w:val="28"/>
        </w:rPr>
        <w:t>.</w:t>
      </w:r>
    </w:p>
    <w:p w:rsidR="00C22E3C" w:rsidRDefault="00DC54E0" w:rsidP="008D6ED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плану мероприятий соглашения в 19 году к отопительному сезону </w:t>
      </w:r>
      <w:r w:rsidR="00C22E3C" w:rsidRPr="008A4D37">
        <w:rPr>
          <w:rFonts w:ascii="Times New Roman" w:hAnsi="Times New Roman" w:cs="Times New Roman"/>
          <w:sz w:val="28"/>
          <w:szCs w:val="28"/>
        </w:rPr>
        <w:t xml:space="preserve">осуществлена подготовка 18 котельных, 4 ЦТП, выполнен ремонт 50 котлов, более 113 насосов. Произведена замена 2,5 километров тепловых сетей в двухтрубном исполнении. Подготовлено 47,7 км тепловых сетей к работе в зимний период. Отопительный сезон наглядно показал, что построенные </w:t>
      </w:r>
      <w:r>
        <w:rPr>
          <w:rFonts w:ascii="Times New Roman" w:hAnsi="Times New Roman" w:cs="Times New Roman"/>
          <w:sz w:val="28"/>
          <w:szCs w:val="28"/>
        </w:rPr>
        <w:t xml:space="preserve">в прошлые годы </w:t>
      </w:r>
      <w:r w:rsidR="00C22E3C" w:rsidRPr="008A4D37">
        <w:rPr>
          <w:rFonts w:ascii="Times New Roman" w:hAnsi="Times New Roman" w:cs="Times New Roman"/>
          <w:sz w:val="28"/>
          <w:szCs w:val="28"/>
        </w:rPr>
        <w:t>новые модульные тепловые пункты успешно работают в текущем отопительном сезоне, что позволило улучшить теплоснабжение более чем в 100 многоквартирных домах и в 6 социальных объектах.</w:t>
      </w:r>
    </w:p>
    <w:p w:rsidR="00DC54E0" w:rsidRDefault="00DC54E0" w:rsidP="008D6EDD">
      <w:pPr>
        <w:spacing w:after="0" w:line="240" w:lineRule="auto"/>
        <w:ind w:left="-567" w:firstLine="567"/>
        <w:jc w:val="both"/>
        <w:rPr>
          <w:rFonts w:ascii="Times New Roman" w:eastAsia="Times New Roman" w:hAnsi="Times New Roman" w:cs="Times New Roman"/>
          <w:sz w:val="28"/>
          <w:szCs w:val="28"/>
          <w:lang w:eastAsia="ru-RU"/>
        </w:rPr>
      </w:pPr>
      <w:r w:rsidRPr="00807ADD">
        <w:rPr>
          <w:rFonts w:ascii="Times New Roman" w:eastAsia="Times New Roman" w:hAnsi="Times New Roman" w:cs="Times New Roman"/>
          <w:sz w:val="28"/>
          <w:szCs w:val="28"/>
          <w:lang w:eastAsia="ru-RU"/>
        </w:rPr>
        <w:t>В итоге два последних года муниципалитет получа</w:t>
      </w:r>
      <w:r>
        <w:rPr>
          <w:rFonts w:ascii="Times New Roman" w:eastAsia="Times New Roman" w:hAnsi="Times New Roman" w:cs="Times New Roman"/>
          <w:sz w:val="28"/>
          <w:szCs w:val="28"/>
          <w:lang w:eastAsia="ru-RU"/>
        </w:rPr>
        <w:t>е</w:t>
      </w:r>
      <w:r w:rsidRPr="00807ADD">
        <w:rPr>
          <w:rFonts w:ascii="Times New Roman" w:eastAsia="Times New Roman" w:hAnsi="Times New Roman" w:cs="Times New Roman"/>
          <w:sz w:val="28"/>
          <w:szCs w:val="28"/>
          <w:lang w:eastAsia="ru-RU"/>
        </w:rPr>
        <w:t>т паспорт готовности к отопительному сезону.</w:t>
      </w:r>
    </w:p>
    <w:p w:rsidR="00DC54E0" w:rsidRDefault="00DC54E0" w:rsidP="008D6EDD">
      <w:pPr>
        <w:shd w:val="clear" w:color="auto" w:fill="FFFFFF"/>
        <w:spacing w:after="0" w:line="240" w:lineRule="auto"/>
        <w:ind w:left="-567" w:right="-1" w:firstLine="567"/>
        <w:jc w:val="both"/>
        <w:rPr>
          <w:rFonts w:ascii="Times New Roman" w:eastAsia="Times New Roman" w:hAnsi="Times New Roman" w:cs="Times New Roman"/>
          <w:sz w:val="28"/>
          <w:szCs w:val="28"/>
          <w:lang w:eastAsia="ru-RU"/>
        </w:rPr>
      </w:pPr>
      <w:r w:rsidRPr="00807ADD">
        <w:rPr>
          <w:rFonts w:ascii="Times New Roman" w:eastAsia="Times New Roman" w:hAnsi="Times New Roman" w:cs="Times New Roman"/>
          <w:sz w:val="28"/>
          <w:szCs w:val="28"/>
          <w:lang w:eastAsia="ru-RU"/>
        </w:rPr>
        <w:t xml:space="preserve">Качество водоснабжения – одна из самых острых, застарелых проблем </w:t>
      </w:r>
      <w:r>
        <w:rPr>
          <w:rFonts w:ascii="Times New Roman" w:eastAsia="Times New Roman" w:hAnsi="Times New Roman" w:cs="Times New Roman"/>
          <w:sz w:val="28"/>
          <w:szCs w:val="28"/>
          <w:lang w:eastAsia="ru-RU"/>
        </w:rPr>
        <w:t xml:space="preserve">города и </w:t>
      </w:r>
      <w:r w:rsidRPr="00807ADD">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айона</w:t>
      </w:r>
      <w:r w:rsidRPr="00807ADD">
        <w:rPr>
          <w:rFonts w:ascii="Times New Roman" w:eastAsia="Times New Roman" w:hAnsi="Times New Roman" w:cs="Times New Roman"/>
          <w:sz w:val="28"/>
          <w:szCs w:val="28"/>
          <w:lang w:eastAsia="ru-RU"/>
        </w:rPr>
        <w:t>.</w:t>
      </w:r>
    </w:p>
    <w:p w:rsidR="00785546" w:rsidRDefault="00DC54E0" w:rsidP="008D6EDD">
      <w:pPr>
        <w:shd w:val="clear" w:color="auto" w:fill="FFFFFF"/>
        <w:spacing w:after="0" w:line="240" w:lineRule="auto"/>
        <w:ind w:left="-567"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Изношенность сетей водоснабжения составляет более </w:t>
      </w:r>
      <w:r w:rsidR="002A7C01">
        <w:rPr>
          <w:rFonts w:ascii="Times New Roman" w:eastAsia="Times New Roman" w:hAnsi="Times New Roman" w:cs="Times New Roman"/>
          <w:sz w:val="28"/>
          <w:szCs w:val="28"/>
          <w:lang w:eastAsia="ru-RU"/>
        </w:rPr>
        <w:t>80</w:t>
      </w:r>
      <w:r>
        <w:rPr>
          <w:rFonts w:ascii="Times New Roman" w:eastAsia="Times New Roman" w:hAnsi="Times New Roman" w:cs="Times New Roman"/>
          <w:sz w:val="28"/>
          <w:szCs w:val="28"/>
          <w:lang w:eastAsia="ru-RU"/>
        </w:rPr>
        <w:t xml:space="preserve">%. </w:t>
      </w:r>
      <w:r w:rsidR="00785546">
        <w:rPr>
          <w:rFonts w:ascii="Times New Roman" w:eastAsia="Times New Roman" w:hAnsi="Times New Roman" w:cs="Times New Roman"/>
          <w:sz w:val="28"/>
          <w:szCs w:val="28"/>
          <w:lang w:eastAsia="ru-RU"/>
        </w:rPr>
        <w:t>решить эту проблему без помощи регионального центра не представляется возможным, поэтому районная администрация подает заявки на участие в региональных и федеральных программах по данному направлению.</w:t>
      </w:r>
    </w:p>
    <w:p w:rsidR="00785546" w:rsidRDefault="00DC54E0" w:rsidP="008D6EDD">
      <w:pPr>
        <w:spacing w:after="0" w:line="240" w:lineRule="auto"/>
        <w:ind w:left="-567" w:firstLine="567"/>
        <w:jc w:val="both"/>
        <w:rPr>
          <w:rFonts w:ascii="Times New Roman" w:hAnsi="Times New Roman" w:cs="Times New Roman"/>
          <w:sz w:val="28"/>
          <w:szCs w:val="28"/>
        </w:rPr>
      </w:pPr>
      <w:r w:rsidRPr="00807ADD">
        <w:rPr>
          <w:rFonts w:ascii="Times New Roman" w:eastAsia="Times New Roman" w:hAnsi="Times New Roman" w:cs="Times New Roman"/>
          <w:sz w:val="28"/>
          <w:szCs w:val="28"/>
          <w:lang w:eastAsia="ru-RU"/>
        </w:rPr>
        <w:t xml:space="preserve"> </w:t>
      </w:r>
      <w:r w:rsidR="00785546" w:rsidRPr="008A4D37">
        <w:rPr>
          <w:rFonts w:ascii="Times New Roman" w:hAnsi="Times New Roman" w:cs="Times New Roman"/>
          <w:sz w:val="28"/>
          <w:szCs w:val="28"/>
        </w:rPr>
        <w:t xml:space="preserve">В ходе реализации </w:t>
      </w:r>
      <w:r w:rsidR="00785546">
        <w:rPr>
          <w:rFonts w:ascii="Times New Roman" w:hAnsi="Times New Roman" w:cs="Times New Roman"/>
          <w:sz w:val="28"/>
          <w:szCs w:val="28"/>
        </w:rPr>
        <w:t xml:space="preserve">областной программы </w:t>
      </w:r>
      <w:r w:rsidR="00785546" w:rsidRPr="008A4D37">
        <w:rPr>
          <w:rFonts w:ascii="Times New Roman" w:hAnsi="Times New Roman" w:cs="Times New Roman"/>
          <w:b/>
          <w:sz w:val="28"/>
          <w:szCs w:val="28"/>
        </w:rPr>
        <w:t>«Чистая вода»</w:t>
      </w:r>
      <w:r w:rsidR="00785546" w:rsidRPr="008A4D37">
        <w:rPr>
          <w:rFonts w:ascii="Times New Roman" w:hAnsi="Times New Roman" w:cs="Times New Roman"/>
          <w:sz w:val="28"/>
          <w:szCs w:val="28"/>
        </w:rPr>
        <w:t xml:space="preserve"> в </w:t>
      </w:r>
      <w:r w:rsidR="00785546">
        <w:rPr>
          <w:rFonts w:ascii="Times New Roman" w:hAnsi="Times New Roman" w:cs="Times New Roman"/>
          <w:sz w:val="28"/>
          <w:szCs w:val="28"/>
        </w:rPr>
        <w:t>прошлом</w:t>
      </w:r>
      <w:r w:rsidR="00785546" w:rsidRPr="008A4D37">
        <w:rPr>
          <w:rFonts w:ascii="Times New Roman" w:hAnsi="Times New Roman" w:cs="Times New Roman"/>
          <w:sz w:val="28"/>
          <w:szCs w:val="28"/>
        </w:rPr>
        <w:t xml:space="preserve"> году выполнены следующие мероприятия:</w:t>
      </w:r>
    </w:p>
    <w:p w:rsidR="00785546" w:rsidRPr="008A4D37" w:rsidRDefault="00785546" w:rsidP="008D6EDD">
      <w:pPr>
        <w:spacing w:after="0" w:line="240" w:lineRule="auto"/>
        <w:ind w:left="-567" w:firstLine="567"/>
        <w:jc w:val="both"/>
        <w:rPr>
          <w:rFonts w:ascii="Times New Roman" w:hAnsi="Times New Roman" w:cs="Times New Roman"/>
          <w:sz w:val="28"/>
          <w:szCs w:val="28"/>
        </w:rPr>
      </w:pPr>
      <w:r w:rsidRPr="008A4D37">
        <w:rPr>
          <w:rFonts w:ascii="Times New Roman" w:hAnsi="Times New Roman" w:cs="Times New Roman"/>
          <w:sz w:val="28"/>
          <w:szCs w:val="28"/>
        </w:rPr>
        <w:t>-</w:t>
      </w:r>
      <w:r>
        <w:rPr>
          <w:rFonts w:ascii="Times New Roman" w:hAnsi="Times New Roman" w:cs="Times New Roman"/>
          <w:sz w:val="28"/>
          <w:szCs w:val="28"/>
        </w:rPr>
        <w:t xml:space="preserve"> </w:t>
      </w:r>
      <w:r w:rsidRPr="008A4D37">
        <w:rPr>
          <w:rFonts w:ascii="Times New Roman" w:hAnsi="Times New Roman" w:cs="Times New Roman"/>
          <w:sz w:val="28"/>
          <w:szCs w:val="28"/>
        </w:rPr>
        <w:t xml:space="preserve">замена участка водопроводов </w:t>
      </w:r>
      <w:proofErr w:type="spellStart"/>
      <w:r w:rsidRPr="008A4D37">
        <w:rPr>
          <w:rFonts w:ascii="Times New Roman" w:hAnsi="Times New Roman" w:cs="Times New Roman"/>
          <w:sz w:val="28"/>
          <w:szCs w:val="28"/>
        </w:rPr>
        <w:t>Пронского</w:t>
      </w:r>
      <w:proofErr w:type="spellEnd"/>
      <w:r w:rsidRPr="008A4D37">
        <w:rPr>
          <w:rFonts w:ascii="Times New Roman" w:hAnsi="Times New Roman" w:cs="Times New Roman"/>
          <w:sz w:val="28"/>
          <w:szCs w:val="28"/>
        </w:rPr>
        <w:t xml:space="preserve"> водозабора, протяженностью 2,5 км (4млн</w:t>
      </w:r>
      <w:proofErr w:type="gramStart"/>
      <w:r w:rsidRPr="008A4D37">
        <w:rPr>
          <w:rFonts w:ascii="Times New Roman" w:hAnsi="Times New Roman" w:cs="Times New Roman"/>
          <w:sz w:val="28"/>
          <w:szCs w:val="28"/>
        </w:rPr>
        <w:t>.р</w:t>
      </w:r>
      <w:proofErr w:type="gramEnd"/>
      <w:r w:rsidRPr="008A4D37">
        <w:rPr>
          <w:rFonts w:ascii="Times New Roman" w:hAnsi="Times New Roman" w:cs="Times New Roman"/>
          <w:sz w:val="28"/>
          <w:szCs w:val="28"/>
        </w:rPr>
        <w:t xml:space="preserve">уб), </w:t>
      </w:r>
    </w:p>
    <w:p w:rsidR="00785546" w:rsidRPr="008A4D37" w:rsidRDefault="00785546" w:rsidP="008D6EDD">
      <w:pPr>
        <w:spacing w:after="0" w:line="240" w:lineRule="auto"/>
        <w:ind w:left="-567" w:firstLine="567"/>
        <w:jc w:val="both"/>
        <w:rPr>
          <w:rFonts w:ascii="Times New Roman" w:hAnsi="Times New Roman" w:cs="Times New Roman"/>
          <w:sz w:val="28"/>
          <w:szCs w:val="28"/>
        </w:rPr>
      </w:pPr>
      <w:r w:rsidRPr="008A4D37">
        <w:rPr>
          <w:rFonts w:ascii="Times New Roman" w:hAnsi="Times New Roman" w:cs="Times New Roman"/>
          <w:sz w:val="28"/>
          <w:szCs w:val="28"/>
        </w:rPr>
        <w:t>-</w:t>
      </w:r>
      <w:r>
        <w:rPr>
          <w:rFonts w:ascii="Times New Roman" w:hAnsi="Times New Roman" w:cs="Times New Roman"/>
          <w:sz w:val="28"/>
          <w:szCs w:val="28"/>
        </w:rPr>
        <w:t xml:space="preserve"> </w:t>
      </w:r>
      <w:r w:rsidRPr="008A4D37">
        <w:rPr>
          <w:rFonts w:ascii="Times New Roman" w:hAnsi="Times New Roman" w:cs="Times New Roman"/>
          <w:sz w:val="28"/>
          <w:szCs w:val="28"/>
        </w:rPr>
        <w:t xml:space="preserve">замена участка водопровода в с. </w:t>
      </w:r>
      <w:proofErr w:type="spellStart"/>
      <w:r w:rsidRPr="008A4D37">
        <w:rPr>
          <w:rFonts w:ascii="Times New Roman" w:hAnsi="Times New Roman" w:cs="Times New Roman"/>
          <w:sz w:val="28"/>
          <w:szCs w:val="28"/>
        </w:rPr>
        <w:t>Монастырщино</w:t>
      </w:r>
      <w:proofErr w:type="spellEnd"/>
      <w:r w:rsidRPr="008A4D37">
        <w:rPr>
          <w:rFonts w:ascii="Times New Roman" w:hAnsi="Times New Roman" w:cs="Times New Roman"/>
          <w:sz w:val="28"/>
          <w:szCs w:val="28"/>
        </w:rPr>
        <w:t xml:space="preserve">, протяженностью 9,3 км (12 </w:t>
      </w:r>
      <w:proofErr w:type="spellStart"/>
      <w:r w:rsidRPr="008A4D37">
        <w:rPr>
          <w:rFonts w:ascii="Times New Roman" w:hAnsi="Times New Roman" w:cs="Times New Roman"/>
          <w:sz w:val="28"/>
          <w:szCs w:val="28"/>
        </w:rPr>
        <w:t>млн</w:t>
      </w:r>
      <w:proofErr w:type="gramStart"/>
      <w:r w:rsidRPr="008A4D37">
        <w:rPr>
          <w:rFonts w:ascii="Times New Roman" w:hAnsi="Times New Roman" w:cs="Times New Roman"/>
          <w:sz w:val="28"/>
          <w:szCs w:val="28"/>
        </w:rPr>
        <w:t>.р</w:t>
      </w:r>
      <w:proofErr w:type="gramEnd"/>
      <w:r w:rsidRPr="008A4D37">
        <w:rPr>
          <w:rFonts w:ascii="Times New Roman" w:hAnsi="Times New Roman" w:cs="Times New Roman"/>
          <w:sz w:val="28"/>
          <w:szCs w:val="28"/>
        </w:rPr>
        <w:t>уб</w:t>
      </w:r>
      <w:proofErr w:type="spellEnd"/>
      <w:r w:rsidRPr="008A4D37">
        <w:rPr>
          <w:rFonts w:ascii="Times New Roman" w:hAnsi="Times New Roman" w:cs="Times New Roman"/>
          <w:sz w:val="28"/>
          <w:szCs w:val="28"/>
        </w:rPr>
        <w:t>),</w:t>
      </w:r>
    </w:p>
    <w:p w:rsidR="00785546" w:rsidRPr="008A4D37" w:rsidRDefault="00785546" w:rsidP="008D6EDD">
      <w:pPr>
        <w:spacing w:after="0" w:line="240" w:lineRule="auto"/>
        <w:ind w:left="-567" w:firstLine="567"/>
        <w:jc w:val="both"/>
        <w:rPr>
          <w:rFonts w:ascii="Times New Roman" w:hAnsi="Times New Roman" w:cs="Times New Roman"/>
          <w:sz w:val="28"/>
          <w:szCs w:val="28"/>
        </w:rPr>
      </w:pPr>
      <w:r w:rsidRPr="008A4D37">
        <w:rPr>
          <w:rFonts w:ascii="Times New Roman" w:hAnsi="Times New Roman" w:cs="Times New Roman"/>
          <w:sz w:val="28"/>
          <w:szCs w:val="28"/>
        </w:rPr>
        <w:t>-</w:t>
      </w:r>
      <w:r>
        <w:rPr>
          <w:rFonts w:ascii="Times New Roman" w:hAnsi="Times New Roman" w:cs="Times New Roman"/>
          <w:sz w:val="28"/>
          <w:szCs w:val="28"/>
        </w:rPr>
        <w:t xml:space="preserve"> в п</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пифань </w:t>
      </w:r>
      <w:r w:rsidRPr="008A4D37">
        <w:rPr>
          <w:rFonts w:ascii="Times New Roman" w:hAnsi="Times New Roman" w:cs="Times New Roman"/>
          <w:sz w:val="28"/>
          <w:szCs w:val="28"/>
        </w:rPr>
        <w:t>замена участк</w:t>
      </w:r>
      <w:r>
        <w:rPr>
          <w:rFonts w:ascii="Times New Roman" w:hAnsi="Times New Roman" w:cs="Times New Roman"/>
          <w:sz w:val="28"/>
          <w:szCs w:val="28"/>
        </w:rPr>
        <w:t>ов</w:t>
      </w:r>
      <w:r w:rsidRPr="008A4D37">
        <w:rPr>
          <w:rFonts w:ascii="Times New Roman" w:hAnsi="Times New Roman" w:cs="Times New Roman"/>
          <w:sz w:val="28"/>
          <w:szCs w:val="28"/>
        </w:rPr>
        <w:t xml:space="preserve"> водопровод</w:t>
      </w:r>
      <w:r>
        <w:rPr>
          <w:rFonts w:ascii="Times New Roman" w:hAnsi="Times New Roman" w:cs="Times New Roman"/>
          <w:sz w:val="28"/>
          <w:szCs w:val="28"/>
        </w:rPr>
        <w:t>ов</w:t>
      </w:r>
      <w:r w:rsidRPr="008A4D37">
        <w:rPr>
          <w:rFonts w:ascii="Times New Roman" w:hAnsi="Times New Roman" w:cs="Times New Roman"/>
          <w:sz w:val="28"/>
          <w:szCs w:val="28"/>
        </w:rPr>
        <w:t xml:space="preserve"> по ул. Садовой протяжённостью 1,3 км, по ул. Тульской, ул. Октябрьской  общей протяженностью 1,6 км (6 </w:t>
      </w:r>
      <w:proofErr w:type="spellStart"/>
      <w:r w:rsidRPr="008A4D37">
        <w:rPr>
          <w:rFonts w:ascii="Times New Roman" w:hAnsi="Times New Roman" w:cs="Times New Roman"/>
          <w:sz w:val="28"/>
          <w:szCs w:val="28"/>
        </w:rPr>
        <w:t>млн.руб</w:t>
      </w:r>
      <w:proofErr w:type="spellEnd"/>
      <w:r w:rsidRPr="008A4D37">
        <w:rPr>
          <w:rFonts w:ascii="Times New Roman" w:hAnsi="Times New Roman" w:cs="Times New Roman"/>
          <w:sz w:val="28"/>
          <w:szCs w:val="28"/>
        </w:rPr>
        <w:t>)</w:t>
      </w:r>
      <w:r>
        <w:rPr>
          <w:rFonts w:ascii="Times New Roman" w:hAnsi="Times New Roman" w:cs="Times New Roman"/>
          <w:sz w:val="28"/>
          <w:szCs w:val="28"/>
        </w:rPr>
        <w:t>,</w:t>
      </w:r>
    </w:p>
    <w:p w:rsidR="00785546" w:rsidRPr="008A4D37" w:rsidRDefault="00785546" w:rsidP="008D6EDD">
      <w:pPr>
        <w:spacing w:after="0" w:line="240" w:lineRule="auto"/>
        <w:ind w:left="-567" w:firstLine="567"/>
        <w:jc w:val="both"/>
        <w:rPr>
          <w:rFonts w:ascii="Times New Roman" w:hAnsi="Times New Roman" w:cs="Times New Roman"/>
          <w:sz w:val="28"/>
          <w:szCs w:val="28"/>
        </w:rPr>
      </w:pPr>
      <w:r w:rsidRPr="008A4D37">
        <w:rPr>
          <w:rFonts w:ascii="Times New Roman" w:hAnsi="Times New Roman" w:cs="Times New Roman"/>
          <w:sz w:val="28"/>
          <w:szCs w:val="28"/>
        </w:rPr>
        <w:t xml:space="preserve">-завершается проектирование по объекту  «Строительство артезианских скважин и системы очистки для водоснабжения потребителей </w:t>
      </w:r>
      <w:proofErr w:type="spellStart"/>
      <w:r w:rsidRPr="008A4D37">
        <w:rPr>
          <w:rFonts w:ascii="Times New Roman" w:hAnsi="Times New Roman" w:cs="Times New Roman"/>
          <w:sz w:val="28"/>
          <w:szCs w:val="28"/>
        </w:rPr>
        <w:t>мкр</w:t>
      </w:r>
      <w:proofErr w:type="gramStart"/>
      <w:r w:rsidRPr="008A4D37">
        <w:rPr>
          <w:rFonts w:ascii="Times New Roman" w:hAnsi="Times New Roman" w:cs="Times New Roman"/>
          <w:sz w:val="28"/>
          <w:szCs w:val="28"/>
        </w:rPr>
        <w:t>.Ю</w:t>
      </w:r>
      <w:proofErr w:type="gramEnd"/>
      <w:r w:rsidRPr="008A4D37">
        <w:rPr>
          <w:rFonts w:ascii="Times New Roman" w:hAnsi="Times New Roman" w:cs="Times New Roman"/>
          <w:sz w:val="28"/>
          <w:szCs w:val="28"/>
        </w:rPr>
        <w:t>жный</w:t>
      </w:r>
      <w:proofErr w:type="spellEnd"/>
      <w:r w:rsidRPr="008A4D37">
        <w:rPr>
          <w:rFonts w:ascii="Times New Roman" w:hAnsi="Times New Roman" w:cs="Times New Roman"/>
          <w:sz w:val="28"/>
          <w:szCs w:val="28"/>
        </w:rPr>
        <w:t xml:space="preserve">, </w:t>
      </w:r>
      <w:proofErr w:type="spellStart"/>
      <w:r w:rsidRPr="008A4D37">
        <w:rPr>
          <w:rFonts w:ascii="Times New Roman" w:hAnsi="Times New Roman" w:cs="Times New Roman"/>
          <w:sz w:val="28"/>
          <w:szCs w:val="28"/>
        </w:rPr>
        <w:t>ул.Заводская</w:t>
      </w:r>
      <w:proofErr w:type="spellEnd"/>
      <w:r w:rsidRPr="008A4D37">
        <w:rPr>
          <w:rFonts w:ascii="Times New Roman" w:hAnsi="Times New Roman" w:cs="Times New Roman"/>
          <w:sz w:val="28"/>
          <w:szCs w:val="28"/>
        </w:rPr>
        <w:t xml:space="preserve"> </w:t>
      </w:r>
      <w:proofErr w:type="spellStart"/>
      <w:r w:rsidRPr="008A4D37">
        <w:rPr>
          <w:rFonts w:ascii="Times New Roman" w:hAnsi="Times New Roman" w:cs="Times New Roman"/>
          <w:sz w:val="28"/>
          <w:szCs w:val="28"/>
        </w:rPr>
        <w:t>г.Кимовска</w:t>
      </w:r>
      <w:proofErr w:type="spellEnd"/>
      <w:r w:rsidRPr="008A4D37">
        <w:rPr>
          <w:rFonts w:ascii="Times New Roman" w:hAnsi="Times New Roman" w:cs="Times New Roman"/>
          <w:sz w:val="28"/>
          <w:szCs w:val="28"/>
        </w:rPr>
        <w:t xml:space="preserve">»(стоимость строительства 85 </w:t>
      </w:r>
      <w:proofErr w:type="spellStart"/>
      <w:r w:rsidRPr="008A4D37">
        <w:rPr>
          <w:rFonts w:ascii="Times New Roman" w:hAnsi="Times New Roman" w:cs="Times New Roman"/>
          <w:sz w:val="28"/>
          <w:szCs w:val="28"/>
        </w:rPr>
        <w:t>млн.руб</w:t>
      </w:r>
      <w:proofErr w:type="spellEnd"/>
      <w:r w:rsidRPr="008A4D37">
        <w:rPr>
          <w:rFonts w:ascii="Times New Roman" w:hAnsi="Times New Roman" w:cs="Times New Roman"/>
          <w:sz w:val="28"/>
          <w:szCs w:val="28"/>
        </w:rPr>
        <w:t>)</w:t>
      </w:r>
      <w:r>
        <w:rPr>
          <w:rFonts w:ascii="Times New Roman" w:hAnsi="Times New Roman" w:cs="Times New Roman"/>
          <w:sz w:val="28"/>
          <w:szCs w:val="28"/>
        </w:rPr>
        <w:t>.</w:t>
      </w:r>
    </w:p>
    <w:p w:rsidR="00785546" w:rsidRPr="008A4D37" w:rsidRDefault="00785546" w:rsidP="008D6ED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В рамках предо</w:t>
      </w:r>
      <w:r w:rsidRPr="008A4D37">
        <w:rPr>
          <w:rFonts w:ascii="Times New Roman" w:hAnsi="Times New Roman" w:cs="Times New Roman"/>
          <w:sz w:val="28"/>
          <w:szCs w:val="28"/>
        </w:rPr>
        <w:t>ставлен</w:t>
      </w:r>
      <w:r>
        <w:rPr>
          <w:rFonts w:ascii="Times New Roman" w:hAnsi="Times New Roman" w:cs="Times New Roman"/>
          <w:sz w:val="28"/>
          <w:szCs w:val="28"/>
        </w:rPr>
        <w:t>ных</w:t>
      </w:r>
      <w:r w:rsidRPr="008A4D37">
        <w:rPr>
          <w:rFonts w:ascii="Times New Roman" w:hAnsi="Times New Roman" w:cs="Times New Roman"/>
          <w:sz w:val="28"/>
          <w:szCs w:val="28"/>
        </w:rPr>
        <w:t xml:space="preserve"> межбюджетных трансфертов произведен капитальный ремонт водопроводных сооружений</w:t>
      </w:r>
      <w:r>
        <w:rPr>
          <w:rFonts w:ascii="Times New Roman" w:hAnsi="Times New Roman" w:cs="Times New Roman"/>
          <w:sz w:val="28"/>
          <w:szCs w:val="28"/>
        </w:rPr>
        <w:t>,</w:t>
      </w:r>
      <w:r w:rsidRPr="008A4D37">
        <w:rPr>
          <w:rFonts w:ascii="Times New Roman" w:hAnsi="Times New Roman" w:cs="Times New Roman"/>
          <w:sz w:val="28"/>
          <w:szCs w:val="28"/>
        </w:rPr>
        <w:t xml:space="preserve"> расположенных на ул. Садовой пос. Епифань </w:t>
      </w:r>
      <w:r>
        <w:rPr>
          <w:rFonts w:ascii="Times New Roman" w:hAnsi="Times New Roman" w:cs="Times New Roman"/>
          <w:sz w:val="28"/>
          <w:szCs w:val="28"/>
        </w:rPr>
        <w:t xml:space="preserve">с обустройством станции обезжелезивания </w:t>
      </w:r>
      <w:r w:rsidRPr="008A4D37">
        <w:rPr>
          <w:rFonts w:ascii="Times New Roman" w:hAnsi="Times New Roman" w:cs="Times New Roman"/>
          <w:sz w:val="28"/>
          <w:szCs w:val="28"/>
        </w:rPr>
        <w:t xml:space="preserve">(15,4 </w:t>
      </w:r>
      <w:proofErr w:type="spellStart"/>
      <w:r w:rsidRPr="008A4D37">
        <w:rPr>
          <w:rFonts w:ascii="Times New Roman" w:hAnsi="Times New Roman" w:cs="Times New Roman"/>
          <w:sz w:val="28"/>
          <w:szCs w:val="28"/>
        </w:rPr>
        <w:t>млн</w:t>
      </w:r>
      <w:proofErr w:type="gramStart"/>
      <w:r w:rsidRPr="008A4D37">
        <w:rPr>
          <w:rFonts w:ascii="Times New Roman" w:hAnsi="Times New Roman" w:cs="Times New Roman"/>
          <w:sz w:val="28"/>
          <w:szCs w:val="28"/>
        </w:rPr>
        <w:t>.р</w:t>
      </w:r>
      <w:proofErr w:type="gramEnd"/>
      <w:r w:rsidRPr="008A4D37">
        <w:rPr>
          <w:rFonts w:ascii="Times New Roman" w:hAnsi="Times New Roman" w:cs="Times New Roman"/>
          <w:sz w:val="28"/>
          <w:szCs w:val="28"/>
        </w:rPr>
        <w:t>уб</w:t>
      </w:r>
      <w:proofErr w:type="spellEnd"/>
      <w:r w:rsidRPr="008A4D37">
        <w:rPr>
          <w:rFonts w:ascii="Times New Roman" w:hAnsi="Times New Roman" w:cs="Times New Roman"/>
          <w:sz w:val="28"/>
          <w:szCs w:val="28"/>
        </w:rPr>
        <w:t>).</w:t>
      </w:r>
    </w:p>
    <w:p w:rsidR="00913065" w:rsidRDefault="00785546" w:rsidP="008D6EDD">
      <w:pPr>
        <w:spacing w:after="0" w:line="240" w:lineRule="auto"/>
        <w:ind w:left="-567" w:firstLine="567"/>
        <w:jc w:val="both"/>
        <w:rPr>
          <w:rFonts w:ascii="Times New Roman" w:hAnsi="Times New Roman" w:cs="Times New Roman"/>
          <w:sz w:val="28"/>
          <w:szCs w:val="28"/>
        </w:rPr>
      </w:pPr>
      <w:r w:rsidRPr="008A4D37">
        <w:rPr>
          <w:rFonts w:ascii="Times New Roman" w:hAnsi="Times New Roman" w:cs="Times New Roman"/>
          <w:sz w:val="28"/>
          <w:szCs w:val="28"/>
        </w:rPr>
        <w:t xml:space="preserve">-произведен капитальный ремонт водопроводов от скважин 1,2,3,4,5 </w:t>
      </w:r>
      <w:proofErr w:type="spellStart"/>
      <w:r w:rsidRPr="008A4D37">
        <w:rPr>
          <w:rFonts w:ascii="Times New Roman" w:hAnsi="Times New Roman" w:cs="Times New Roman"/>
          <w:sz w:val="28"/>
          <w:szCs w:val="28"/>
        </w:rPr>
        <w:t>Пронского</w:t>
      </w:r>
      <w:proofErr w:type="spellEnd"/>
      <w:r w:rsidRPr="008A4D37">
        <w:rPr>
          <w:rFonts w:ascii="Times New Roman" w:hAnsi="Times New Roman" w:cs="Times New Roman"/>
          <w:sz w:val="28"/>
          <w:szCs w:val="28"/>
        </w:rPr>
        <w:t xml:space="preserve"> водозабора (8,2 </w:t>
      </w:r>
      <w:proofErr w:type="spellStart"/>
      <w:r w:rsidRPr="008A4D37">
        <w:rPr>
          <w:rFonts w:ascii="Times New Roman" w:hAnsi="Times New Roman" w:cs="Times New Roman"/>
          <w:sz w:val="28"/>
          <w:szCs w:val="28"/>
        </w:rPr>
        <w:t>млн</w:t>
      </w:r>
      <w:proofErr w:type="gramStart"/>
      <w:r w:rsidRPr="008A4D37">
        <w:rPr>
          <w:rFonts w:ascii="Times New Roman" w:hAnsi="Times New Roman" w:cs="Times New Roman"/>
          <w:sz w:val="28"/>
          <w:szCs w:val="28"/>
        </w:rPr>
        <w:t>.р</w:t>
      </w:r>
      <w:proofErr w:type="gramEnd"/>
      <w:r w:rsidRPr="008A4D37">
        <w:rPr>
          <w:rFonts w:ascii="Times New Roman" w:hAnsi="Times New Roman" w:cs="Times New Roman"/>
          <w:sz w:val="28"/>
          <w:szCs w:val="28"/>
        </w:rPr>
        <w:t>уб</w:t>
      </w:r>
      <w:proofErr w:type="spellEnd"/>
      <w:r w:rsidRPr="008A4D37">
        <w:rPr>
          <w:rFonts w:ascii="Times New Roman" w:hAnsi="Times New Roman" w:cs="Times New Roman"/>
          <w:sz w:val="28"/>
          <w:szCs w:val="28"/>
        </w:rPr>
        <w:t>).</w:t>
      </w:r>
      <w:r>
        <w:rPr>
          <w:rFonts w:ascii="Times New Roman" w:hAnsi="Times New Roman" w:cs="Times New Roman"/>
          <w:sz w:val="28"/>
          <w:szCs w:val="28"/>
        </w:rPr>
        <w:t xml:space="preserve"> </w:t>
      </w:r>
    </w:p>
    <w:p w:rsidR="00913065" w:rsidRDefault="00785546" w:rsidP="008D6ED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Все указанные мероприятия были необходимы уже </w:t>
      </w:r>
      <w:proofErr w:type="gramStart"/>
      <w:r>
        <w:rPr>
          <w:rFonts w:ascii="Times New Roman" w:hAnsi="Times New Roman" w:cs="Times New Roman"/>
          <w:sz w:val="28"/>
          <w:szCs w:val="28"/>
        </w:rPr>
        <w:t>давно</w:t>
      </w:r>
      <w:proofErr w:type="gramEnd"/>
      <w:r>
        <w:rPr>
          <w:rFonts w:ascii="Times New Roman" w:hAnsi="Times New Roman" w:cs="Times New Roman"/>
          <w:sz w:val="28"/>
          <w:szCs w:val="28"/>
        </w:rPr>
        <w:t xml:space="preserve"> и </w:t>
      </w:r>
      <w:r w:rsidR="00913065">
        <w:rPr>
          <w:rFonts w:ascii="Times New Roman" w:hAnsi="Times New Roman" w:cs="Times New Roman"/>
          <w:sz w:val="28"/>
          <w:szCs w:val="28"/>
        </w:rPr>
        <w:t xml:space="preserve">их проведение </w:t>
      </w:r>
      <w:r>
        <w:rPr>
          <w:rFonts w:ascii="Times New Roman" w:hAnsi="Times New Roman" w:cs="Times New Roman"/>
          <w:sz w:val="28"/>
          <w:szCs w:val="28"/>
        </w:rPr>
        <w:t>позволил</w:t>
      </w:r>
      <w:r w:rsidR="00913065">
        <w:rPr>
          <w:rFonts w:ascii="Times New Roman" w:hAnsi="Times New Roman" w:cs="Times New Roman"/>
          <w:sz w:val="28"/>
          <w:szCs w:val="28"/>
        </w:rPr>
        <w:t>о</w:t>
      </w:r>
      <w:r>
        <w:rPr>
          <w:rFonts w:ascii="Times New Roman" w:hAnsi="Times New Roman" w:cs="Times New Roman"/>
          <w:sz w:val="28"/>
          <w:szCs w:val="28"/>
        </w:rPr>
        <w:t xml:space="preserve"> решить застарелые проблемы. </w:t>
      </w:r>
    </w:p>
    <w:p w:rsidR="00785546" w:rsidRDefault="00785546" w:rsidP="008D6ED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Особенно в Епифани, где качество воды вызывало наибольшее недовольство. </w:t>
      </w:r>
      <w:r w:rsidR="00913065">
        <w:rPr>
          <w:rFonts w:ascii="Times New Roman" w:hAnsi="Times New Roman" w:cs="Times New Roman"/>
          <w:sz w:val="28"/>
          <w:szCs w:val="28"/>
        </w:rPr>
        <w:t xml:space="preserve">Сейчас же жители, которые начали с конца декабря получать воду, прошедшую станцию обезжелезивания, выражают свою благодарность. </w:t>
      </w:r>
    </w:p>
    <w:p w:rsidR="00913065" w:rsidRDefault="00913065" w:rsidP="008D6EDD">
      <w:pPr>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Работы по улучшению надежности водоснабжения, его качества продолжатся и в этом году. По</w:t>
      </w:r>
      <w:r w:rsidRPr="008A4D37">
        <w:rPr>
          <w:rFonts w:ascii="Times New Roman" w:hAnsi="Times New Roman" w:cs="Times New Roman"/>
          <w:sz w:val="28"/>
          <w:szCs w:val="28"/>
        </w:rPr>
        <w:t xml:space="preserve"> программ</w:t>
      </w:r>
      <w:r>
        <w:rPr>
          <w:rFonts w:ascii="Times New Roman" w:hAnsi="Times New Roman" w:cs="Times New Roman"/>
          <w:sz w:val="28"/>
          <w:szCs w:val="28"/>
        </w:rPr>
        <w:t>е</w:t>
      </w:r>
      <w:r w:rsidRPr="008A4D37">
        <w:rPr>
          <w:rFonts w:ascii="Times New Roman" w:hAnsi="Times New Roman" w:cs="Times New Roman"/>
          <w:sz w:val="28"/>
          <w:szCs w:val="28"/>
        </w:rPr>
        <w:t xml:space="preserve"> «Чистая вода» планируется: проведение реконструкции водопровода Д-500 мм от ул. Первомайская до станции 3-го подъема г. </w:t>
      </w:r>
      <w:proofErr w:type="spellStart"/>
      <w:r w:rsidRPr="008A4D37">
        <w:rPr>
          <w:rFonts w:ascii="Times New Roman" w:hAnsi="Times New Roman" w:cs="Times New Roman"/>
          <w:sz w:val="28"/>
          <w:szCs w:val="28"/>
        </w:rPr>
        <w:t>Кимовск</w:t>
      </w:r>
      <w:proofErr w:type="spellEnd"/>
      <w:r w:rsidRPr="008A4D37">
        <w:rPr>
          <w:rFonts w:ascii="Times New Roman" w:hAnsi="Times New Roman" w:cs="Times New Roman"/>
          <w:sz w:val="28"/>
          <w:szCs w:val="28"/>
        </w:rPr>
        <w:t>, стоимостью 12,2 миллиона рублей</w:t>
      </w:r>
      <w:r>
        <w:rPr>
          <w:rFonts w:ascii="Times New Roman" w:hAnsi="Times New Roman" w:cs="Times New Roman"/>
          <w:sz w:val="28"/>
          <w:szCs w:val="28"/>
        </w:rPr>
        <w:t xml:space="preserve">, </w:t>
      </w:r>
      <w:r w:rsidRPr="008A4D37">
        <w:rPr>
          <w:rFonts w:ascii="Times New Roman" w:hAnsi="Times New Roman" w:cs="Times New Roman"/>
          <w:sz w:val="28"/>
          <w:szCs w:val="28"/>
        </w:rPr>
        <w:t>проектно-сметная документация в настоящее время находится на государственной экспертизе. После прохождения экспертизы планируется проведение реконструкции.</w:t>
      </w:r>
      <w:r>
        <w:rPr>
          <w:rFonts w:ascii="Times New Roman" w:hAnsi="Times New Roman" w:cs="Times New Roman"/>
          <w:sz w:val="28"/>
          <w:szCs w:val="28"/>
        </w:rPr>
        <w:t xml:space="preserve"> После получения положительного заключения экспертизы </w:t>
      </w:r>
      <w:r w:rsidRPr="008A4D37">
        <w:rPr>
          <w:rFonts w:ascii="Times New Roman" w:hAnsi="Times New Roman" w:cs="Times New Roman"/>
          <w:sz w:val="28"/>
          <w:szCs w:val="28"/>
        </w:rPr>
        <w:t xml:space="preserve">по объекту  «Строительство артезианских скважин и системы очистки для водоснабжения потребителей </w:t>
      </w:r>
      <w:proofErr w:type="spellStart"/>
      <w:r w:rsidRPr="008A4D37">
        <w:rPr>
          <w:rFonts w:ascii="Times New Roman" w:hAnsi="Times New Roman" w:cs="Times New Roman"/>
          <w:sz w:val="28"/>
          <w:szCs w:val="28"/>
        </w:rPr>
        <w:t>мкр</w:t>
      </w:r>
      <w:proofErr w:type="gramStart"/>
      <w:r w:rsidRPr="008A4D37">
        <w:rPr>
          <w:rFonts w:ascii="Times New Roman" w:hAnsi="Times New Roman" w:cs="Times New Roman"/>
          <w:sz w:val="28"/>
          <w:szCs w:val="28"/>
        </w:rPr>
        <w:t>.Ю</w:t>
      </w:r>
      <w:proofErr w:type="gramEnd"/>
      <w:r w:rsidRPr="008A4D37">
        <w:rPr>
          <w:rFonts w:ascii="Times New Roman" w:hAnsi="Times New Roman" w:cs="Times New Roman"/>
          <w:sz w:val="28"/>
          <w:szCs w:val="28"/>
        </w:rPr>
        <w:t>жный</w:t>
      </w:r>
      <w:proofErr w:type="spellEnd"/>
      <w:r w:rsidRPr="008A4D37">
        <w:rPr>
          <w:rFonts w:ascii="Times New Roman" w:hAnsi="Times New Roman" w:cs="Times New Roman"/>
          <w:sz w:val="28"/>
          <w:szCs w:val="28"/>
        </w:rPr>
        <w:t xml:space="preserve">, </w:t>
      </w:r>
      <w:proofErr w:type="spellStart"/>
      <w:r w:rsidRPr="008A4D37">
        <w:rPr>
          <w:rFonts w:ascii="Times New Roman" w:hAnsi="Times New Roman" w:cs="Times New Roman"/>
          <w:sz w:val="28"/>
          <w:szCs w:val="28"/>
        </w:rPr>
        <w:t>ул.Заводская</w:t>
      </w:r>
      <w:proofErr w:type="spellEnd"/>
      <w:r w:rsidRPr="008A4D37">
        <w:rPr>
          <w:rFonts w:ascii="Times New Roman" w:hAnsi="Times New Roman" w:cs="Times New Roman"/>
          <w:sz w:val="28"/>
          <w:szCs w:val="28"/>
        </w:rPr>
        <w:t xml:space="preserve"> </w:t>
      </w:r>
      <w:proofErr w:type="spellStart"/>
      <w:r w:rsidRPr="008A4D37">
        <w:rPr>
          <w:rFonts w:ascii="Times New Roman" w:hAnsi="Times New Roman" w:cs="Times New Roman"/>
          <w:sz w:val="28"/>
          <w:szCs w:val="28"/>
        </w:rPr>
        <w:t>г.Кимовска</w:t>
      </w:r>
      <w:proofErr w:type="spellEnd"/>
      <w:r w:rsidRPr="008A4D37">
        <w:rPr>
          <w:rFonts w:ascii="Times New Roman" w:hAnsi="Times New Roman" w:cs="Times New Roman"/>
          <w:sz w:val="28"/>
          <w:szCs w:val="28"/>
        </w:rPr>
        <w:t>»</w:t>
      </w:r>
      <w:r>
        <w:rPr>
          <w:rFonts w:ascii="Times New Roman" w:hAnsi="Times New Roman" w:cs="Times New Roman"/>
          <w:sz w:val="28"/>
          <w:szCs w:val="28"/>
        </w:rPr>
        <w:t xml:space="preserve"> администрация подаст заявку на выделение финансирования по этому очень важному для жителей южной части города объекту. </w:t>
      </w:r>
    </w:p>
    <w:p w:rsidR="00BD20C1" w:rsidRDefault="00913065" w:rsidP="008D6EDD">
      <w:pPr>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рамках текущего содержания </w:t>
      </w:r>
      <w:proofErr w:type="spellStart"/>
      <w:r>
        <w:rPr>
          <w:rFonts w:ascii="Times New Roman" w:hAnsi="Times New Roman" w:cs="Times New Roman"/>
          <w:sz w:val="28"/>
          <w:szCs w:val="28"/>
        </w:rPr>
        <w:t>ресурсоснабжающими</w:t>
      </w:r>
      <w:proofErr w:type="spellEnd"/>
      <w:r>
        <w:rPr>
          <w:rFonts w:ascii="Times New Roman" w:hAnsi="Times New Roman" w:cs="Times New Roman"/>
          <w:sz w:val="28"/>
          <w:szCs w:val="28"/>
        </w:rPr>
        <w:t xml:space="preserve"> организациями ООО «Ресурс» и ООО «Стоки» </w:t>
      </w:r>
      <w:r w:rsidRPr="008A4D37">
        <w:rPr>
          <w:rFonts w:ascii="Times New Roman" w:hAnsi="Times New Roman" w:cs="Times New Roman"/>
          <w:sz w:val="28"/>
          <w:szCs w:val="28"/>
        </w:rPr>
        <w:t>произведена замена 19,4 км</w:t>
      </w:r>
      <w:proofErr w:type="gramStart"/>
      <w:r w:rsidRPr="008A4D37">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8A4D37">
        <w:rPr>
          <w:rFonts w:ascii="Times New Roman" w:hAnsi="Times New Roman" w:cs="Times New Roman"/>
          <w:sz w:val="28"/>
          <w:szCs w:val="28"/>
        </w:rPr>
        <w:t>в</w:t>
      </w:r>
      <w:proofErr w:type="gramEnd"/>
      <w:r w:rsidRPr="008A4D37">
        <w:rPr>
          <w:rFonts w:ascii="Times New Roman" w:hAnsi="Times New Roman" w:cs="Times New Roman"/>
          <w:sz w:val="28"/>
          <w:szCs w:val="28"/>
        </w:rPr>
        <w:t xml:space="preserve">етхих водопроводных сетей, выполнен ремонт  </w:t>
      </w:r>
      <w:r w:rsidRPr="009966B6">
        <w:rPr>
          <w:rFonts w:ascii="Times New Roman" w:hAnsi="Times New Roman" w:cs="Times New Roman"/>
          <w:sz w:val="28"/>
          <w:szCs w:val="28"/>
        </w:rPr>
        <w:t xml:space="preserve">5 артезианских скважин, 2  водопроводных насосных станций, </w:t>
      </w:r>
      <w:r w:rsidRPr="008A4D37">
        <w:rPr>
          <w:rFonts w:ascii="Times New Roman" w:hAnsi="Times New Roman" w:cs="Times New Roman"/>
          <w:sz w:val="28"/>
          <w:szCs w:val="28"/>
        </w:rPr>
        <w:t>ремонт 3 водоразборных колонок.</w:t>
      </w:r>
      <w:r w:rsidR="00BD20C1" w:rsidRPr="00BD20C1">
        <w:rPr>
          <w:rFonts w:ascii="Times New Roman" w:hAnsi="Times New Roman" w:cs="Times New Roman"/>
          <w:sz w:val="28"/>
          <w:szCs w:val="28"/>
        </w:rPr>
        <w:t xml:space="preserve"> </w:t>
      </w:r>
    </w:p>
    <w:p w:rsidR="00BD20C1" w:rsidRDefault="00BD20C1" w:rsidP="008D6EDD">
      <w:pPr>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Добиться безаварийного качественного водоснабжения и водоотведения жителей города и сельских населенных пунктов – важнейшая задача, стоящая перед администрацией не только на 2020 год, но и на несколько ближайших лет. </w:t>
      </w:r>
      <w:r>
        <w:rPr>
          <w:rFonts w:ascii="Times New Roman" w:hAnsi="Times New Roman" w:cs="Times New Roman"/>
          <w:sz w:val="28"/>
          <w:szCs w:val="28"/>
        </w:rPr>
        <w:lastRenderedPageBreak/>
        <w:t xml:space="preserve">И к решению ее необходимо подходить комплексно, объединив усилия и возможности органов власти и организаций ЖКК. </w:t>
      </w:r>
    </w:p>
    <w:p w:rsidR="00BD20C1" w:rsidRDefault="00BD20C1" w:rsidP="008D6EDD">
      <w:pPr>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нашем районе обслуживают МКД 4 управляющие организации, которыми при подготовке жилфонда к зимнему периоду </w:t>
      </w:r>
      <w:r w:rsidRPr="008A4D37">
        <w:rPr>
          <w:rFonts w:ascii="Times New Roman" w:hAnsi="Times New Roman" w:cs="Times New Roman"/>
          <w:sz w:val="28"/>
          <w:szCs w:val="28"/>
        </w:rPr>
        <w:t>выполнена подготовка 434 жилых домов, промывка и ремонт 317 систем центрального отопления, произведен ремонт 19,3 тыс. кв. м кровель.</w:t>
      </w:r>
      <w:r>
        <w:rPr>
          <w:rFonts w:ascii="Times New Roman" w:hAnsi="Times New Roman" w:cs="Times New Roman"/>
          <w:sz w:val="28"/>
          <w:szCs w:val="28"/>
        </w:rPr>
        <w:t xml:space="preserve"> Деятельность управляющих компаний всегда на виду у жителей, это главная тема для обсуждения соседей и наиболее проблемное место в сфере ЖКХ.</w:t>
      </w:r>
      <w:r w:rsidR="00C62D09">
        <w:rPr>
          <w:rFonts w:ascii="Times New Roman" w:hAnsi="Times New Roman" w:cs="Times New Roman"/>
          <w:sz w:val="28"/>
          <w:szCs w:val="28"/>
        </w:rPr>
        <w:t xml:space="preserve"> Управляющим компаниям необходимо еще много поработать, чтобы заслужить доверие </w:t>
      </w:r>
      <w:r w:rsidR="00027097">
        <w:rPr>
          <w:rFonts w:ascii="Times New Roman" w:hAnsi="Times New Roman" w:cs="Times New Roman"/>
          <w:sz w:val="28"/>
          <w:szCs w:val="28"/>
        </w:rPr>
        <w:t xml:space="preserve">жителей. </w:t>
      </w:r>
    </w:p>
    <w:p w:rsidR="00BD20C1" w:rsidRDefault="00BD20C1" w:rsidP="008D6ED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Не всегда наши жители МКД знают и понимают жилищное законодательство, как предусмотрено решение и главное финансирование проблем содержания общедомового имущества и придомовых территорий. Можно сказать, что приобщение граждан к этому процессу у нас только начинается. И здесь очень важна разъяснительная работа с жителями, информационная поддержка, включенность инициативных людей в процесс совместного решения проблемных вопросов.</w:t>
      </w:r>
    </w:p>
    <w:p w:rsidR="00BD20C1" w:rsidRPr="008A4D37" w:rsidRDefault="00464AF7" w:rsidP="008D6ED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Думаю, что проведение капитального ремонта общего имущества МКД  как раз учит жителей относиться с общедомовому имуществу как к своей собственности. Капремонт в нашем районе проводится с </w:t>
      </w:r>
      <w:r w:rsidR="00FC5344">
        <w:rPr>
          <w:rFonts w:ascii="Times New Roman" w:hAnsi="Times New Roman" w:cs="Times New Roman"/>
          <w:sz w:val="28"/>
          <w:szCs w:val="28"/>
        </w:rPr>
        <w:t>2015</w:t>
      </w:r>
      <w:r>
        <w:rPr>
          <w:rFonts w:ascii="Times New Roman" w:hAnsi="Times New Roman" w:cs="Times New Roman"/>
          <w:sz w:val="28"/>
          <w:szCs w:val="28"/>
        </w:rPr>
        <w:t xml:space="preserve"> года. За это время отремонтировано </w:t>
      </w:r>
      <w:r w:rsidR="00FC5344">
        <w:rPr>
          <w:rFonts w:ascii="Times New Roman" w:hAnsi="Times New Roman" w:cs="Times New Roman"/>
          <w:sz w:val="28"/>
          <w:szCs w:val="28"/>
        </w:rPr>
        <w:t>163 дома</w:t>
      </w:r>
      <w:r>
        <w:rPr>
          <w:rFonts w:ascii="Times New Roman" w:hAnsi="Times New Roman" w:cs="Times New Roman"/>
          <w:sz w:val="28"/>
          <w:szCs w:val="28"/>
        </w:rPr>
        <w:t xml:space="preserve">, в основном двух и трех этажных </w:t>
      </w:r>
      <w:r w:rsidR="00FC5344">
        <w:rPr>
          <w:rFonts w:ascii="Times New Roman" w:hAnsi="Times New Roman" w:cs="Times New Roman"/>
          <w:sz w:val="28"/>
          <w:szCs w:val="28"/>
        </w:rPr>
        <w:t>1950-х</w:t>
      </w:r>
      <w:r>
        <w:rPr>
          <w:rFonts w:ascii="Times New Roman" w:hAnsi="Times New Roman" w:cs="Times New Roman"/>
          <w:sz w:val="28"/>
          <w:szCs w:val="28"/>
        </w:rPr>
        <w:t xml:space="preserve"> годов постройки.  Не всё и не сразу в этом процессе было гладко. Но уже в 18 и 19 годах подрядчики являются добросовестными и работы выполняются на более качественном уровне. </w:t>
      </w:r>
      <w:r w:rsidR="00BD20C1" w:rsidRPr="008A4D37">
        <w:rPr>
          <w:rFonts w:ascii="Times New Roman" w:hAnsi="Times New Roman" w:cs="Times New Roman"/>
          <w:sz w:val="28"/>
          <w:szCs w:val="28"/>
          <w:lang w:eastAsia="ru-RU" w:bidi="ru-RU"/>
        </w:rPr>
        <w:t xml:space="preserve">В 2019 году </w:t>
      </w:r>
      <w:r w:rsidR="00BD20C1" w:rsidRPr="008A4D37">
        <w:rPr>
          <w:rFonts w:ascii="Times New Roman" w:hAnsi="Times New Roman" w:cs="Times New Roman"/>
          <w:b/>
          <w:sz w:val="28"/>
          <w:szCs w:val="28"/>
          <w:lang w:eastAsia="ru-RU" w:bidi="ru-RU"/>
        </w:rPr>
        <w:t>капитальный ремонт</w:t>
      </w:r>
      <w:r w:rsidR="00BD20C1" w:rsidRPr="008A4D37">
        <w:rPr>
          <w:rFonts w:ascii="Times New Roman" w:hAnsi="Times New Roman" w:cs="Times New Roman"/>
          <w:sz w:val="28"/>
          <w:szCs w:val="28"/>
          <w:lang w:eastAsia="ru-RU" w:bidi="ru-RU"/>
        </w:rPr>
        <w:t xml:space="preserve"> </w:t>
      </w:r>
      <w:r>
        <w:rPr>
          <w:rFonts w:ascii="Times New Roman" w:hAnsi="Times New Roman" w:cs="Times New Roman"/>
          <w:sz w:val="28"/>
          <w:lang w:eastAsia="ru-RU" w:bidi="ru-RU"/>
        </w:rPr>
        <w:t xml:space="preserve">прошел </w:t>
      </w:r>
      <w:r w:rsidR="00BD20C1" w:rsidRPr="008A4D37">
        <w:rPr>
          <w:rFonts w:ascii="Times New Roman" w:hAnsi="Times New Roman" w:cs="Times New Roman"/>
          <w:sz w:val="28"/>
          <w:szCs w:val="28"/>
          <w:lang w:eastAsia="ru-RU" w:bidi="ru-RU"/>
        </w:rPr>
        <w:t xml:space="preserve">в 36 домах (34 дома в городе </w:t>
      </w:r>
      <w:proofErr w:type="spellStart"/>
      <w:r w:rsidR="00BD20C1" w:rsidRPr="008A4D37">
        <w:rPr>
          <w:rFonts w:ascii="Times New Roman" w:hAnsi="Times New Roman" w:cs="Times New Roman"/>
          <w:sz w:val="28"/>
          <w:szCs w:val="28"/>
          <w:lang w:eastAsia="ru-RU" w:bidi="ru-RU"/>
        </w:rPr>
        <w:t>Кимовске</w:t>
      </w:r>
      <w:proofErr w:type="spellEnd"/>
      <w:r w:rsidR="00BD20C1" w:rsidRPr="008A4D37">
        <w:rPr>
          <w:rFonts w:ascii="Times New Roman" w:hAnsi="Times New Roman" w:cs="Times New Roman"/>
          <w:sz w:val="28"/>
          <w:szCs w:val="28"/>
          <w:lang w:eastAsia="ru-RU" w:bidi="ru-RU"/>
        </w:rPr>
        <w:t xml:space="preserve"> и 2 дома в поселке </w:t>
      </w:r>
      <w:proofErr w:type="spellStart"/>
      <w:r w:rsidR="00BD20C1" w:rsidRPr="008A4D37">
        <w:rPr>
          <w:rFonts w:ascii="Times New Roman" w:hAnsi="Times New Roman" w:cs="Times New Roman"/>
          <w:sz w:val="28"/>
          <w:szCs w:val="28"/>
          <w:lang w:eastAsia="ru-RU" w:bidi="ru-RU"/>
        </w:rPr>
        <w:t>Новольвовск</w:t>
      </w:r>
      <w:proofErr w:type="spellEnd"/>
      <w:r w:rsidR="00BD20C1" w:rsidRPr="008A4D37">
        <w:rPr>
          <w:rFonts w:ascii="Times New Roman" w:hAnsi="Times New Roman" w:cs="Times New Roman"/>
          <w:sz w:val="28"/>
          <w:szCs w:val="28"/>
          <w:lang w:eastAsia="ru-RU" w:bidi="ru-RU"/>
        </w:rPr>
        <w:t>)</w:t>
      </w:r>
      <w:r>
        <w:rPr>
          <w:rFonts w:ascii="Times New Roman" w:hAnsi="Times New Roman" w:cs="Times New Roman"/>
          <w:sz w:val="28"/>
          <w:lang w:eastAsia="ru-RU" w:bidi="ru-RU"/>
        </w:rPr>
        <w:t xml:space="preserve">. </w:t>
      </w:r>
      <w:r w:rsidR="00BD20C1" w:rsidRPr="008A4D37">
        <w:rPr>
          <w:rFonts w:ascii="Times New Roman" w:hAnsi="Times New Roman" w:cs="Times New Roman"/>
          <w:sz w:val="28"/>
          <w:szCs w:val="28"/>
          <w:lang w:eastAsia="ru-RU" w:bidi="ru-RU"/>
        </w:rPr>
        <w:t>Все работы завершены.</w:t>
      </w:r>
    </w:p>
    <w:p w:rsidR="00BD20C1" w:rsidRDefault="00BD20C1" w:rsidP="008D6EDD">
      <w:pPr>
        <w:pStyle w:val="20"/>
        <w:shd w:val="clear" w:color="auto" w:fill="auto"/>
        <w:tabs>
          <w:tab w:val="left" w:pos="5915"/>
        </w:tabs>
        <w:spacing w:line="240" w:lineRule="auto"/>
        <w:ind w:left="-567" w:firstLine="567"/>
        <w:rPr>
          <w:rFonts w:ascii="Times New Roman" w:hAnsi="Times New Roman" w:cs="Times New Roman"/>
          <w:sz w:val="28"/>
          <w:lang w:eastAsia="ru-RU" w:bidi="ru-RU"/>
        </w:rPr>
      </w:pPr>
      <w:r w:rsidRPr="008A4D37">
        <w:rPr>
          <w:rFonts w:ascii="Times New Roman" w:hAnsi="Times New Roman" w:cs="Times New Roman"/>
          <w:sz w:val="28"/>
          <w:lang w:eastAsia="ru-RU" w:bidi="ru-RU"/>
        </w:rPr>
        <w:t xml:space="preserve">На 2020 год запланирован капремонт в 25 многоквартирных домах, из них 19 домов в городе </w:t>
      </w:r>
      <w:proofErr w:type="spellStart"/>
      <w:r w:rsidRPr="008A4D37">
        <w:rPr>
          <w:rFonts w:ascii="Times New Roman" w:hAnsi="Times New Roman" w:cs="Times New Roman"/>
          <w:sz w:val="28"/>
          <w:lang w:eastAsia="ru-RU" w:bidi="ru-RU"/>
        </w:rPr>
        <w:t>Кимовске</w:t>
      </w:r>
      <w:proofErr w:type="spellEnd"/>
      <w:r w:rsidRPr="008A4D37">
        <w:rPr>
          <w:rFonts w:ascii="Times New Roman" w:hAnsi="Times New Roman" w:cs="Times New Roman"/>
          <w:sz w:val="28"/>
          <w:lang w:eastAsia="ru-RU" w:bidi="ru-RU"/>
        </w:rPr>
        <w:t xml:space="preserve"> и 6 домов в посёлке </w:t>
      </w:r>
      <w:proofErr w:type="spellStart"/>
      <w:r w:rsidRPr="008A4D37">
        <w:rPr>
          <w:rFonts w:ascii="Times New Roman" w:hAnsi="Times New Roman" w:cs="Times New Roman"/>
          <w:sz w:val="28"/>
          <w:lang w:eastAsia="ru-RU" w:bidi="ru-RU"/>
        </w:rPr>
        <w:t>Новольвовск</w:t>
      </w:r>
      <w:proofErr w:type="spellEnd"/>
      <w:r w:rsidRPr="008A4D37">
        <w:rPr>
          <w:rFonts w:ascii="Times New Roman" w:hAnsi="Times New Roman" w:cs="Times New Roman"/>
          <w:sz w:val="28"/>
          <w:lang w:eastAsia="ru-RU" w:bidi="ru-RU"/>
        </w:rPr>
        <w:t xml:space="preserve">. </w:t>
      </w:r>
    </w:p>
    <w:p w:rsidR="00560F39" w:rsidRDefault="00464AF7" w:rsidP="008D6EDD">
      <w:pPr>
        <w:pStyle w:val="20"/>
        <w:shd w:val="clear" w:color="auto" w:fill="auto"/>
        <w:tabs>
          <w:tab w:val="left" w:pos="5915"/>
        </w:tabs>
        <w:spacing w:line="240" w:lineRule="auto"/>
        <w:ind w:left="-567" w:firstLine="567"/>
        <w:rPr>
          <w:rFonts w:ascii="Times New Roman" w:hAnsi="Times New Roman" w:cs="Times New Roman"/>
          <w:sz w:val="28"/>
          <w:lang w:eastAsia="ru-RU" w:bidi="ru-RU"/>
        </w:rPr>
      </w:pPr>
      <w:r>
        <w:rPr>
          <w:rFonts w:ascii="Times New Roman" w:hAnsi="Times New Roman" w:cs="Times New Roman"/>
          <w:sz w:val="28"/>
          <w:lang w:eastAsia="ru-RU" w:bidi="ru-RU"/>
        </w:rPr>
        <w:t xml:space="preserve">Остаётся большой проблемой капитальный ремонт мягких кровель МКД. В городе таких домов </w:t>
      </w:r>
      <w:r w:rsidR="002E7D85">
        <w:rPr>
          <w:rFonts w:ascii="Times New Roman" w:hAnsi="Times New Roman" w:cs="Times New Roman"/>
          <w:sz w:val="28"/>
          <w:lang w:eastAsia="ru-RU" w:bidi="ru-RU"/>
        </w:rPr>
        <w:t>52</w:t>
      </w:r>
      <w:r>
        <w:rPr>
          <w:rFonts w:ascii="Times New Roman" w:hAnsi="Times New Roman" w:cs="Times New Roman"/>
          <w:sz w:val="28"/>
          <w:lang w:eastAsia="ru-RU" w:bidi="ru-RU"/>
        </w:rPr>
        <w:t>. Но так как они более поздних годов строительства, то срок их капремонта в 2035-2042гг. Администрация, управляющие организации многократно обращались в правительство области с просьбой перенести для таких домов сроки капремонта только в части мягких кровель на более ранний период. Однако, в рамках действующих законодательных норм это невозможно. Но выход из этой ситуации есть</w:t>
      </w:r>
      <w:r w:rsidR="00560F39">
        <w:rPr>
          <w:rFonts w:ascii="Times New Roman" w:hAnsi="Times New Roman" w:cs="Times New Roman"/>
          <w:sz w:val="28"/>
          <w:lang w:eastAsia="ru-RU" w:bidi="ru-RU"/>
        </w:rPr>
        <w:t xml:space="preserve">, и даже несколько. Первый путь - </w:t>
      </w:r>
      <w:r>
        <w:rPr>
          <w:rFonts w:ascii="Times New Roman" w:hAnsi="Times New Roman" w:cs="Times New Roman"/>
          <w:sz w:val="28"/>
          <w:lang w:eastAsia="ru-RU" w:bidi="ru-RU"/>
        </w:rPr>
        <w:t xml:space="preserve">чтобы собственники в доме </w:t>
      </w:r>
      <w:proofErr w:type="gramStart"/>
      <w:r>
        <w:rPr>
          <w:rFonts w:ascii="Times New Roman" w:hAnsi="Times New Roman" w:cs="Times New Roman"/>
          <w:sz w:val="28"/>
          <w:lang w:eastAsia="ru-RU" w:bidi="ru-RU"/>
        </w:rPr>
        <w:t>приняли решение об открытии специального счета и когда на нем будет</w:t>
      </w:r>
      <w:proofErr w:type="gramEnd"/>
      <w:r>
        <w:rPr>
          <w:rFonts w:ascii="Times New Roman" w:hAnsi="Times New Roman" w:cs="Times New Roman"/>
          <w:sz w:val="28"/>
          <w:lang w:eastAsia="ru-RU" w:bidi="ru-RU"/>
        </w:rPr>
        <w:t xml:space="preserve"> нужная сумма</w:t>
      </w:r>
      <w:r w:rsidR="00560F39">
        <w:rPr>
          <w:rFonts w:ascii="Times New Roman" w:hAnsi="Times New Roman" w:cs="Times New Roman"/>
          <w:sz w:val="28"/>
          <w:lang w:eastAsia="ru-RU" w:bidi="ru-RU"/>
        </w:rPr>
        <w:t>,</w:t>
      </w:r>
      <w:r>
        <w:rPr>
          <w:rFonts w:ascii="Times New Roman" w:hAnsi="Times New Roman" w:cs="Times New Roman"/>
          <w:sz w:val="28"/>
          <w:lang w:eastAsia="ru-RU" w:bidi="ru-RU"/>
        </w:rPr>
        <w:t xml:space="preserve"> сообща приняли решение о ремонте кровли. </w:t>
      </w:r>
      <w:r w:rsidR="00560F39">
        <w:rPr>
          <w:rFonts w:ascii="Times New Roman" w:hAnsi="Times New Roman" w:cs="Times New Roman"/>
          <w:sz w:val="28"/>
          <w:lang w:eastAsia="ru-RU" w:bidi="ru-RU"/>
        </w:rPr>
        <w:t xml:space="preserve">Второй вариант – участие в проекте «Народный бюджет» и им уже воспользовались </w:t>
      </w:r>
      <w:r w:rsidR="00661C8C">
        <w:rPr>
          <w:rFonts w:ascii="Times New Roman" w:hAnsi="Times New Roman" w:cs="Times New Roman"/>
          <w:sz w:val="28"/>
          <w:lang w:eastAsia="ru-RU" w:bidi="ru-RU"/>
        </w:rPr>
        <w:t>2</w:t>
      </w:r>
      <w:r w:rsidR="00560F39">
        <w:rPr>
          <w:rFonts w:ascii="Times New Roman" w:hAnsi="Times New Roman" w:cs="Times New Roman"/>
          <w:sz w:val="28"/>
          <w:lang w:eastAsia="ru-RU" w:bidi="ru-RU"/>
        </w:rPr>
        <w:t xml:space="preserve"> МКД. </w:t>
      </w:r>
      <w:r>
        <w:rPr>
          <w:rFonts w:ascii="Times New Roman" w:hAnsi="Times New Roman" w:cs="Times New Roman"/>
          <w:sz w:val="28"/>
          <w:lang w:eastAsia="ru-RU" w:bidi="ru-RU"/>
        </w:rPr>
        <w:t xml:space="preserve">Конечно, </w:t>
      </w:r>
      <w:r w:rsidR="00560F39">
        <w:rPr>
          <w:rFonts w:ascii="Times New Roman" w:hAnsi="Times New Roman" w:cs="Times New Roman"/>
          <w:sz w:val="28"/>
          <w:lang w:eastAsia="ru-RU" w:bidi="ru-RU"/>
        </w:rPr>
        <w:t>оба  эти варианта</w:t>
      </w:r>
      <w:r>
        <w:rPr>
          <w:rFonts w:ascii="Times New Roman" w:hAnsi="Times New Roman" w:cs="Times New Roman"/>
          <w:sz w:val="28"/>
          <w:lang w:eastAsia="ru-RU" w:bidi="ru-RU"/>
        </w:rPr>
        <w:t xml:space="preserve"> непрост</w:t>
      </w:r>
      <w:r w:rsidR="00560F39">
        <w:rPr>
          <w:rFonts w:ascii="Times New Roman" w:hAnsi="Times New Roman" w:cs="Times New Roman"/>
          <w:sz w:val="28"/>
          <w:lang w:eastAsia="ru-RU" w:bidi="ru-RU"/>
        </w:rPr>
        <w:t>ые</w:t>
      </w:r>
      <w:r>
        <w:rPr>
          <w:rFonts w:ascii="Times New Roman" w:hAnsi="Times New Roman" w:cs="Times New Roman"/>
          <w:sz w:val="28"/>
          <w:lang w:eastAsia="ru-RU" w:bidi="ru-RU"/>
        </w:rPr>
        <w:t xml:space="preserve"> и требу</w:t>
      </w:r>
      <w:r w:rsidR="00560F39">
        <w:rPr>
          <w:rFonts w:ascii="Times New Roman" w:hAnsi="Times New Roman" w:cs="Times New Roman"/>
          <w:sz w:val="28"/>
          <w:lang w:eastAsia="ru-RU" w:bidi="ru-RU"/>
        </w:rPr>
        <w:t>ю</w:t>
      </w:r>
      <w:r>
        <w:rPr>
          <w:rFonts w:ascii="Times New Roman" w:hAnsi="Times New Roman" w:cs="Times New Roman"/>
          <w:sz w:val="28"/>
          <w:lang w:eastAsia="ru-RU" w:bidi="ru-RU"/>
        </w:rPr>
        <w:t xml:space="preserve">т </w:t>
      </w:r>
      <w:r w:rsidR="00560F39">
        <w:rPr>
          <w:rFonts w:ascii="Times New Roman" w:hAnsi="Times New Roman" w:cs="Times New Roman"/>
          <w:sz w:val="28"/>
          <w:lang w:eastAsia="ru-RU" w:bidi="ru-RU"/>
        </w:rPr>
        <w:t>от жителей объединенных действий и усилий. Считаю, что в этой связи администрации и управляющим организациям, депутатам, членам общественных организаций необходимо усилить работу с жителями по разъяснению законодательства и оказанию помощи по оформлению необходимой документации.</w:t>
      </w:r>
    </w:p>
    <w:p w:rsidR="00464AF7" w:rsidRDefault="00560F39" w:rsidP="008D6EDD">
      <w:pPr>
        <w:pStyle w:val="20"/>
        <w:shd w:val="clear" w:color="auto" w:fill="auto"/>
        <w:tabs>
          <w:tab w:val="left" w:pos="5915"/>
        </w:tabs>
        <w:spacing w:line="240" w:lineRule="auto"/>
        <w:ind w:left="-567" w:firstLine="567"/>
        <w:rPr>
          <w:rFonts w:ascii="Times New Roman" w:hAnsi="Times New Roman" w:cs="Times New Roman"/>
          <w:sz w:val="28"/>
          <w:lang w:eastAsia="ru-RU" w:bidi="ru-RU"/>
        </w:rPr>
      </w:pPr>
      <w:r>
        <w:rPr>
          <w:rFonts w:ascii="Times New Roman" w:hAnsi="Times New Roman" w:cs="Times New Roman"/>
          <w:sz w:val="28"/>
          <w:lang w:eastAsia="ru-RU" w:bidi="ru-RU"/>
        </w:rPr>
        <w:t>Еще один важный проект, где необходимо волеизъявление граждан – «Формирование современной городской среды», который также является частью нацпроекта «Жилье и современная среда». Ведь именно по заявкам жителей формируется перечень дворовых территорий для благоустройства</w:t>
      </w:r>
      <w:r w:rsidR="00F5216F">
        <w:rPr>
          <w:rFonts w:ascii="Times New Roman" w:hAnsi="Times New Roman" w:cs="Times New Roman"/>
          <w:sz w:val="28"/>
          <w:lang w:eastAsia="ru-RU" w:bidi="ru-RU"/>
        </w:rPr>
        <w:t xml:space="preserve">. Общественные </w:t>
      </w:r>
      <w:r w:rsidR="00F5216F">
        <w:rPr>
          <w:rFonts w:ascii="Times New Roman" w:hAnsi="Times New Roman" w:cs="Times New Roman"/>
          <w:sz w:val="28"/>
          <w:lang w:eastAsia="ru-RU" w:bidi="ru-RU"/>
        </w:rPr>
        <w:lastRenderedPageBreak/>
        <w:t>же пространства отбираются по итогам открытого голосования.</w:t>
      </w:r>
      <w:r>
        <w:rPr>
          <w:rFonts w:ascii="Times New Roman" w:hAnsi="Times New Roman" w:cs="Times New Roman"/>
          <w:sz w:val="28"/>
          <w:lang w:eastAsia="ru-RU" w:bidi="ru-RU"/>
        </w:rPr>
        <w:t xml:space="preserve"> </w:t>
      </w:r>
    </w:p>
    <w:p w:rsidR="00F5216F" w:rsidRPr="008A4D37" w:rsidRDefault="00F5216F" w:rsidP="008D6EDD">
      <w:pPr>
        <w:spacing w:after="0" w:line="240" w:lineRule="auto"/>
        <w:ind w:left="-567" w:firstLine="567"/>
        <w:jc w:val="both"/>
        <w:rPr>
          <w:rFonts w:ascii="Times New Roman" w:hAnsi="Times New Roman" w:cs="Times New Roman"/>
          <w:sz w:val="28"/>
          <w:szCs w:val="28"/>
        </w:rPr>
      </w:pPr>
      <w:r w:rsidRPr="008A4D37">
        <w:rPr>
          <w:rFonts w:ascii="Times New Roman" w:hAnsi="Times New Roman" w:cs="Times New Roman"/>
          <w:sz w:val="28"/>
          <w:szCs w:val="28"/>
        </w:rPr>
        <w:t xml:space="preserve">В 2019 году </w:t>
      </w:r>
      <w:r>
        <w:rPr>
          <w:rFonts w:ascii="Times New Roman" w:hAnsi="Times New Roman" w:cs="Times New Roman"/>
          <w:sz w:val="28"/>
          <w:szCs w:val="28"/>
        </w:rPr>
        <w:t xml:space="preserve">было </w:t>
      </w:r>
      <w:r w:rsidRPr="008A4D37">
        <w:rPr>
          <w:rFonts w:ascii="Times New Roman" w:hAnsi="Times New Roman" w:cs="Times New Roman"/>
          <w:sz w:val="28"/>
          <w:szCs w:val="28"/>
        </w:rPr>
        <w:t>обустроено 1</w:t>
      </w:r>
      <w:r>
        <w:rPr>
          <w:rFonts w:ascii="Times New Roman" w:hAnsi="Times New Roman" w:cs="Times New Roman"/>
          <w:sz w:val="28"/>
          <w:szCs w:val="28"/>
        </w:rPr>
        <w:t>0</w:t>
      </w:r>
      <w:r w:rsidRPr="008A4D37">
        <w:rPr>
          <w:rFonts w:ascii="Times New Roman" w:hAnsi="Times New Roman" w:cs="Times New Roman"/>
          <w:sz w:val="28"/>
          <w:szCs w:val="28"/>
        </w:rPr>
        <w:t xml:space="preserve"> дворов</w:t>
      </w:r>
      <w:r>
        <w:rPr>
          <w:rFonts w:ascii="Times New Roman" w:hAnsi="Times New Roman" w:cs="Times New Roman"/>
          <w:sz w:val="28"/>
          <w:szCs w:val="28"/>
        </w:rPr>
        <w:t xml:space="preserve"> в </w:t>
      </w:r>
      <w:proofErr w:type="spellStart"/>
      <w:r>
        <w:rPr>
          <w:rFonts w:ascii="Times New Roman" w:hAnsi="Times New Roman" w:cs="Times New Roman"/>
          <w:sz w:val="28"/>
          <w:szCs w:val="28"/>
        </w:rPr>
        <w:t>Кимовске</w:t>
      </w:r>
      <w:proofErr w:type="spellEnd"/>
      <w:r>
        <w:rPr>
          <w:rFonts w:ascii="Times New Roman" w:hAnsi="Times New Roman" w:cs="Times New Roman"/>
          <w:sz w:val="28"/>
          <w:szCs w:val="28"/>
        </w:rPr>
        <w:t xml:space="preserve"> и 5 – в </w:t>
      </w: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овольвовск</w:t>
      </w:r>
      <w:proofErr w:type="spellEnd"/>
      <w:r>
        <w:rPr>
          <w:rFonts w:ascii="Times New Roman" w:hAnsi="Times New Roman" w:cs="Times New Roman"/>
          <w:sz w:val="28"/>
          <w:szCs w:val="28"/>
        </w:rPr>
        <w:t xml:space="preserve">. </w:t>
      </w:r>
      <w:r w:rsidRPr="008A4D37">
        <w:rPr>
          <w:rFonts w:ascii="Times New Roman" w:hAnsi="Times New Roman" w:cs="Times New Roman"/>
          <w:sz w:val="28"/>
          <w:szCs w:val="28"/>
        </w:rPr>
        <w:t xml:space="preserve">В ходе обустройства </w:t>
      </w:r>
      <w:r>
        <w:rPr>
          <w:rFonts w:ascii="Times New Roman" w:hAnsi="Times New Roman" w:cs="Times New Roman"/>
          <w:sz w:val="28"/>
          <w:szCs w:val="28"/>
        </w:rPr>
        <w:t>выполнен минимальный обязательный перечень работ</w:t>
      </w:r>
      <w:r w:rsidRPr="008A4D37">
        <w:rPr>
          <w:rFonts w:ascii="Times New Roman" w:hAnsi="Times New Roman" w:cs="Times New Roman"/>
          <w:sz w:val="28"/>
          <w:szCs w:val="28"/>
        </w:rPr>
        <w:t xml:space="preserve">: </w:t>
      </w:r>
      <w:r>
        <w:rPr>
          <w:rFonts w:ascii="Times New Roman" w:hAnsi="Times New Roman" w:cs="Times New Roman"/>
          <w:sz w:val="28"/>
          <w:szCs w:val="28"/>
        </w:rPr>
        <w:t xml:space="preserve"> отремонтированы </w:t>
      </w:r>
      <w:r w:rsidRPr="008A4D37">
        <w:rPr>
          <w:rFonts w:ascii="Times New Roman" w:hAnsi="Times New Roman" w:cs="Times New Roman"/>
          <w:sz w:val="28"/>
          <w:szCs w:val="28"/>
        </w:rPr>
        <w:t xml:space="preserve">асфальтовые дорожки на придомовой территории, уличное фасадное освещение, установлены лавочки и урны. Стоимость работ составила </w:t>
      </w:r>
      <w:r w:rsidR="00661C8C" w:rsidRPr="00661C8C">
        <w:rPr>
          <w:rFonts w:ascii="Times New Roman" w:hAnsi="Times New Roman" w:cs="Times New Roman"/>
          <w:sz w:val="28"/>
          <w:szCs w:val="28"/>
        </w:rPr>
        <w:t>17003816,13</w:t>
      </w:r>
      <w:r w:rsidRPr="00661C8C">
        <w:rPr>
          <w:rFonts w:ascii="Times New Roman" w:hAnsi="Times New Roman" w:cs="Times New Roman"/>
          <w:sz w:val="28"/>
          <w:szCs w:val="28"/>
        </w:rPr>
        <w:t xml:space="preserve"> руб.</w:t>
      </w:r>
      <w:r w:rsidRPr="008A4D37">
        <w:rPr>
          <w:rFonts w:ascii="Times New Roman" w:hAnsi="Times New Roman" w:cs="Times New Roman"/>
          <w:sz w:val="28"/>
          <w:szCs w:val="28"/>
        </w:rPr>
        <w:t xml:space="preserve"> </w:t>
      </w:r>
      <w:r>
        <w:rPr>
          <w:rFonts w:ascii="Times New Roman" w:hAnsi="Times New Roman" w:cs="Times New Roman"/>
          <w:sz w:val="28"/>
          <w:szCs w:val="28"/>
        </w:rPr>
        <w:t>С прошлого года обязательным условием является межевание придомовой территории и постановка ее на государственный кадастровый учет.</w:t>
      </w:r>
    </w:p>
    <w:p w:rsidR="00F5216F" w:rsidRPr="008A4D37" w:rsidRDefault="00F5216F" w:rsidP="008D6EDD">
      <w:pPr>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20 год соответственно поданным заявкам </w:t>
      </w:r>
      <w:r w:rsidRPr="008A4D37">
        <w:rPr>
          <w:rFonts w:ascii="Times New Roman" w:hAnsi="Times New Roman" w:cs="Times New Roman"/>
          <w:sz w:val="28"/>
          <w:szCs w:val="28"/>
        </w:rPr>
        <w:t xml:space="preserve">запланировано благоустройство </w:t>
      </w:r>
      <w:r>
        <w:rPr>
          <w:rFonts w:ascii="Times New Roman" w:hAnsi="Times New Roman" w:cs="Times New Roman"/>
          <w:sz w:val="28"/>
          <w:szCs w:val="28"/>
        </w:rPr>
        <w:t xml:space="preserve">17 </w:t>
      </w:r>
      <w:r w:rsidRPr="008A4D37">
        <w:rPr>
          <w:rFonts w:ascii="Times New Roman" w:hAnsi="Times New Roman" w:cs="Times New Roman"/>
          <w:sz w:val="28"/>
          <w:szCs w:val="28"/>
        </w:rPr>
        <w:t>придомов</w:t>
      </w:r>
      <w:r>
        <w:rPr>
          <w:rFonts w:ascii="Times New Roman" w:hAnsi="Times New Roman" w:cs="Times New Roman"/>
          <w:sz w:val="28"/>
          <w:szCs w:val="28"/>
        </w:rPr>
        <w:t xml:space="preserve">ых </w:t>
      </w:r>
      <w:r w:rsidRPr="008A4D37">
        <w:rPr>
          <w:rFonts w:ascii="Times New Roman" w:hAnsi="Times New Roman" w:cs="Times New Roman"/>
          <w:sz w:val="28"/>
          <w:szCs w:val="28"/>
        </w:rPr>
        <w:t>территори</w:t>
      </w:r>
      <w:r>
        <w:rPr>
          <w:rFonts w:ascii="Times New Roman" w:hAnsi="Times New Roman" w:cs="Times New Roman"/>
          <w:sz w:val="28"/>
          <w:szCs w:val="28"/>
        </w:rPr>
        <w:t>й</w:t>
      </w:r>
      <w:r w:rsidRPr="008A4D37">
        <w:rPr>
          <w:rFonts w:ascii="Times New Roman" w:hAnsi="Times New Roman" w:cs="Times New Roman"/>
          <w:sz w:val="28"/>
          <w:szCs w:val="28"/>
        </w:rPr>
        <w:t xml:space="preserve"> многоквартирных домов </w:t>
      </w:r>
      <w:r>
        <w:rPr>
          <w:rFonts w:ascii="Times New Roman" w:hAnsi="Times New Roman" w:cs="Times New Roman"/>
          <w:sz w:val="28"/>
          <w:szCs w:val="28"/>
        </w:rPr>
        <w:t xml:space="preserve">по адресам, которые вы видите на слайде. Сметная стоимость работ составляет более </w:t>
      </w:r>
      <w:r w:rsidRPr="008A4D37">
        <w:rPr>
          <w:rFonts w:ascii="Times New Roman" w:hAnsi="Times New Roman" w:cs="Times New Roman"/>
          <w:sz w:val="28"/>
          <w:szCs w:val="28"/>
        </w:rPr>
        <w:t xml:space="preserve">16 миллионов рублей, </w:t>
      </w:r>
      <w:r>
        <w:rPr>
          <w:rFonts w:ascii="Times New Roman" w:hAnsi="Times New Roman" w:cs="Times New Roman"/>
          <w:sz w:val="28"/>
          <w:szCs w:val="28"/>
        </w:rPr>
        <w:t>сметы изготовлены, проверены, готовится аукционная документация.</w:t>
      </w:r>
    </w:p>
    <w:p w:rsidR="00C53A57" w:rsidRDefault="00F5216F" w:rsidP="008D6ED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В прошедшем году продолжалось благоустройство Центрального парка культуры и отдыха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имовска</w:t>
      </w:r>
      <w:proofErr w:type="spellEnd"/>
      <w:r>
        <w:rPr>
          <w:rFonts w:ascii="Times New Roman" w:hAnsi="Times New Roman" w:cs="Times New Roman"/>
          <w:sz w:val="28"/>
          <w:szCs w:val="28"/>
        </w:rPr>
        <w:t xml:space="preserve">. </w:t>
      </w:r>
      <w:r w:rsidR="00C53A57">
        <w:rPr>
          <w:rFonts w:ascii="Times New Roman" w:hAnsi="Times New Roman" w:cs="Times New Roman"/>
          <w:sz w:val="28"/>
          <w:szCs w:val="28"/>
        </w:rPr>
        <w:t>С</w:t>
      </w:r>
      <w:r>
        <w:rPr>
          <w:rFonts w:ascii="Times New Roman" w:hAnsi="Times New Roman" w:cs="Times New Roman"/>
          <w:sz w:val="28"/>
          <w:szCs w:val="28"/>
        </w:rPr>
        <w:t>разу скажу, что не все задуманное удалось реализовать, в том числе из-за недобросовестного подрядчика, который не приступил к работам</w:t>
      </w:r>
      <w:r w:rsidR="00C53A57">
        <w:rPr>
          <w:rFonts w:ascii="Times New Roman" w:hAnsi="Times New Roman" w:cs="Times New Roman"/>
          <w:sz w:val="28"/>
          <w:szCs w:val="28"/>
        </w:rPr>
        <w:t xml:space="preserve">. Некоторые виды работ нельзя провести и оплатить именно по этой программе. А то, что было сделано и как преображается наш парк </w:t>
      </w:r>
      <w:proofErr w:type="gramStart"/>
      <w:r w:rsidR="00C53A57">
        <w:rPr>
          <w:rFonts w:ascii="Times New Roman" w:hAnsi="Times New Roman" w:cs="Times New Roman"/>
          <w:sz w:val="28"/>
          <w:szCs w:val="28"/>
        </w:rPr>
        <w:t>уверена</w:t>
      </w:r>
      <w:proofErr w:type="gramEnd"/>
      <w:r w:rsidR="00C53A57">
        <w:rPr>
          <w:rFonts w:ascii="Times New Roman" w:hAnsi="Times New Roman" w:cs="Times New Roman"/>
          <w:sz w:val="28"/>
          <w:szCs w:val="28"/>
        </w:rPr>
        <w:t xml:space="preserve"> каждый из присутствующих видел. Итак, по мере выполнения работ было сделано: </w:t>
      </w:r>
    </w:p>
    <w:p w:rsidR="00C53A57" w:rsidRPr="003914E8" w:rsidRDefault="00C53A57" w:rsidP="003914E8">
      <w:pPr>
        <w:pStyle w:val="a4"/>
        <w:numPr>
          <w:ilvl w:val="0"/>
          <w:numId w:val="1"/>
        </w:numPr>
        <w:spacing w:after="0" w:line="240" w:lineRule="auto"/>
        <w:ind w:left="0" w:firstLine="360"/>
        <w:jc w:val="both"/>
        <w:rPr>
          <w:rFonts w:ascii="Times New Roman" w:hAnsi="Times New Roman"/>
          <w:sz w:val="28"/>
          <w:szCs w:val="28"/>
        </w:rPr>
      </w:pPr>
      <w:r w:rsidRPr="003914E8">
        <w:rPr>
          <w:rFonts w:ascii="Times New Roman" w:hAnsi="Times New Roman"/>
          <w:sz w:val="28"/>
          <w:szCs w:val="28"/>
        </w:rPr>
        <w:t xml:space="preserve">планировка территории с внесением растительной земли и посевом газона на сумму более 8 млн. руб., </w:t>
      </w:r>
    </w:p>
    <w:p w:rsidR="00C53A57" w:rsidRPr="003914E8" w:rsidRDefault="00C53A57" w:rsidP="003914E8">
      <w:pPr>
        <w:pStyle w:val="a4"/>
        <w:numPr>
          <w:ilvl w:val="0"/>
          <w:numId w:val="1"/>
        </w:numPr>
        <w:spacing w:after="0" w:line="240" w:lineRule="auto"/>
        <w:ind w:left="0" w:firstLine="360"/>
        <w:jc w:val="both"/>
        <w:rPr>
          <w:rFonts w:ascii="Times New Roman" w:hAnsi="Times New Roman"/>
          <w:sz w:val="28"/>
          <w:szCs w:val="28"/>
        </w:rPr>
      </w:pPr>
      <w:r w:rsidRPr="003914E8">
        <w:rPr>
          <w:rFonts w:ascii="Times New Roman" w:hAnsi="Times New Roman"/>
          <w:sz w:val="28"/>
          <w:szCs w:val="28"/>
        </w:rPr>
        <w:t xml:space="preserve">обустроена детская игровая площадка «Поляна сказок» с нанесением </w:t>
      </w:r>
      <w:proofErr w:type="spellStart"/>
      <w:r w:rsidRPr="003914E8">
        <w:rPr>
          <w:rFonts w:ascii="Times New Roman" w:hAnsi="Times New Roman"/>
          <w:sz w:val="28"/>
          <w:szCs w:val="28"/>
        </w:rPr>
        <w:t>травмобезопасного</w:t>
      </w:r>
      <w:proofErr w:type="spellEnd"/>
      <w:r w:rsidRPr="003914E8">
        <w:rPr>
          <w:rFonts w:ascii="Times New Roman" w:hAnsi="Times New Roman"/>
          <w:sz w:val="28"/>
          <w:szCs w:val="28"/>
        </w:rPr>
        <w:t xml:space="preserve"> покрытия, установкой игрового оборудования, арт-объектов «Лавочки-Фигурки животного», «Персонажи из басни Крылова И.А.», «Цветок-фонарик», устройства </w:t>
      </w:r>
      <w:r w:rsidR="00F5216F" w:rsidRPr="003914E8">
        <w:rPr>
          <w:rFonts w:ascii="Times New Roman" w:hAnsi="Times New Roman"/>
          <w:sz w:val="28"/>
          <w:szCs w:val="28"/>
        </w:rPr>
        <w:t>входн</w:t>
      </w:r>
      <w:r w:rsidRPr="003914E8">
        <w:rPr>
          <w:rFonts w:ascii="Times New Roman" w:hAnsi="Times New Roman"/>
          <w:sz w:val="28"/>
          <w:szCs w:val="28"/>
        </w:rPr>
        <w:t xml:space="preserve">ой </w:t>
      </w:r>
      <w:r w:rsidR="00F5216F" w:rsidRPr="003914E8">
        <w:rPr>
          <w:rFonts w:ascii="Times New Roman" w:hAnsi="Times New Roman"/>
          <w:sz w:val="28"/>
          <w:szCs w:val="28"/>
        </w:rPr>
        <w:t xml:space="preserve"> групп</w:t>
      </w:r>
      <w:r w:rsidRPr="003914E8">
        <w:rPr>
          <w:rFonts w:ascii="Times New Roman" w:hAnsi="Times New Roman"/>
          <w:sz w:val="28"/>
          <w:szCs w:val="28"/>
        </w:rPr>
        <w:t>ы с</w:t>
      </w:r>
      <w:r w:rsidR="00F5216F" w:rsidRPr="003914E8">
        <w:rPr>
          <w:rFonts w:ascii="Times New Roman" w:hAnsi="Times New Roman"/>
          <w:sz w:val="28"/>
          <w:szCs w:val="28"/>
        </w:rPr>
        <w:t xml:space="preserve"> декоративн</w:t>
      </w:r>
      <w:r w:rsidRPr="003914E8">
        <w:rPr>
          <w:rFonts w:ascii="Times New Roman" w:hAnsi="Times New Roman"/>
          <w:sz w:val="28"/>
          <w:szCs w:val="28"/>
        </w:rPr>
        <w:t>ым</w:t>
      </w:r>
      <w:r w:rsidR="00F5216F" w:rsidRPr="003914E8">
        <w:rPr>
          <w:rFonts w:ascii="Times New Roman" w:hAnsi="Times New Roman"/>
          <w:sz w:val="28"/>
          <w:szCs w:val="28"/>
        </w:rPr>
        <w:t xml:space="preserve"> ограждение</w:t>
      </w:r>
      <w:r w:rsidRPr="003914E8">
        <w:rPr>
          <w:rFonts w:ascii="Times New Roman" w:hAnsi="Times New Roman"/>
          <w:sz w:val="28"/>
          <w:szCs w:val="28"/>
        </w:rPr>
        <w:t>м</w:t>
      </w:r>
      <w:r w:rsidR="00F5216F" w:rsidRPr="003914E8">
        <w:rPr>
          <w:rFonts w:ascii="Times New Roman" w:hAnsi="Times New Roman"/>
          <w:sz w:val="28"/>
          <w:szCs w:val="28"/>
        </w:rPr>
        <w:t>, на сумму более 4 млн. руб.</w:t>
      </w:r>
      <w:r w:rsidRPr="003914E8">
        <w:rPr>
          <w:rFonts w:ascii="Times New Roman" w:hAnsi="Times New Roman"/>
          <w:sz w:val="28"/>
          <w:szCs w:val="28"/>
        </w:rPr>
        <w:t xml:space="preserve">, </w:t>
      </w:r>
    </w:p>
    <w:p w:rsidR="00C53A57" w:rsidRPr="003914E8" w:rsidRDefault="00C53A57" w:rsidP="003914E8">
      <w:pPr>
        <w:pStyle w:val="a4"/>
        <w:numPr>
          <w:ilvl w:val="0"/>
          <w:numId w:val="1"/>
        </w:numPr>
        <w:spacing w:after="0" w:line="240" w:lineRule="auto"/>
        <w:ind w:left="0" w:firstLine="360"/>
        <w:jc w:val="both"/>
        <w:rPr>
          <w:rFonts w:ascii="Times New Roman" w:hAnsi="Times New Roman"/>
          <w:sz w:val="28"/>
          <w:szCs w:val="28"/>
        </w:rPr>
      </w:pPr>
      <w:r w:rsidRPr="003914E8">
        <w:rPr>
          <w:rFonts w:ascii="Times New Roman" w:hAnsi="Times New Roman"/>
          <w:sz w:val="28"/>
          <w:szCs w:val="28"/>
        </w:rPr>
        <w:t>обустроена пешеходная дорожка из</w:t>
      </w:r>
      <w:r w:rsidR="00F5216F" w:rsidRPr="003914E8">
        <w:rPr>
          <w:rFonts w:ascii="Times New Roman" w:hAnsi="Times New Roman"/>
          <w:sz w:val="28"/>
          <w:szCs w:val="28"/>
        </w:rPr>
        <w:t xml:space="preserve">  тротуарной плитки от главного входа (со стороны </w:t>
      </w:r>
      <w:proofErr w:type="spellStart"/>
      <w:r w:rsidR="00F5216F" w:rsidRPr="003914E8">
        <w:rPr>
          <w:rFonts w:ascii="Times New Roman" w:hAnsi="Times New Roman"/>
          <w:sz w:val="28"/>
          <w:szCs w:val="28"/>
        </w:rPr>
        <w:t>ул</w:t>
      </w:r>
      <w:proofErr w:type="gramStart"/>
      <w:r w:rsidR="00F5216F" w:rsidRPr="003914E8">
        <w:rPr>
          <w:rFonts w:ascii="Times New Roman" w:hAnsi="Times New Roman"/>
          <w:sz w:val="28"/>
          <w:szCs w:val="28"/>
        </w:rPr>
        <w:t>.Б</w:t>
      </w:r>
      <w:proofErr w:type="gramEnd"/>
      <w:r w:rsidR="00F5216F" w:rsidRPr="003914E8">
        <w:rPr>
          <w:rFonts w:ascii="Times New Roman" w:hAnsi="Times New Roman"/>
          <w:sz w:val="28"/>
          <w:szCs w:val="28"/>
        </w:rPr>
        <w:t>ессолова</w:t>
      </w:r>
      <w:proofErr w:type="spellEnd"/>
      <w:r w:rsidR="00F5216F" w:rsidRPr="003914E8">
        <w:rPr>
          <w:rFonts w:ascii="Times New Roman" w:hAnsi="Times New Roman"/>
          <w:sz w:val="28"/>
          <w:szCs w:val="28"/>
        </w:rPr>
        <w:t>) на сумму 843 тыс. руб.</w:t>
      </w:r>
    </w:p>
    <w:p w:rsidR="003914E8" w:rsidRPr="003914E8" w:rsidRDefault="00C53A57" w:rsidP="003914E8">
      <w:pPr>
        <w:pStyle w:val="a4"/>
        <w:numPr>
          <w:ilvl w:val="0"/>
          <w:numId w:val="1"/>
        </w:numPr>
        <w:spacing w:after="0" w:line="240" w:lineRule="auto"/>
        <w:ind w:left="0" w:firstLine="360"/>
        <w:jc w:val="both"/>
        <w:rPr>
          <w:rFonts w:ascii="Times New Roman" w:hAnsi="Times New Roman"/>
          <w:sz w:val="28"/>
          <w:szCs w:val="28"/>
        </w:rPr>
      </w:pPr>
      <w:r w:rsidRPr="003914E8">
        <w:rPr>
          <w:rFonts w:ascii="Times New Roman" w:hAnsi="Times New Roman"/>
          <w:sz w:val="28"/>
          <w:szCs w:val="28"/>
        </w:rPr>
        <w:t>сделаны</w:t>
      </w:r>
      <w:r w:rsidR="00F5216F" w:rsidRPr="003914E8">
        <w:rPr>
          <w:rFonts w:ascii="Times New Roman" w:hAnsi="Times New Roman"/>
          <w:sz w:val="28"/>
          <w:szCs w:val="28"/>
        </w:rPr>
        <w:t xml:space="preserve"> железобетонны</w:t>
      </w:r>
      <w:r w:rsidRPr="003914E8">
        <w:rPr>
          <w:rFonts w:ascii="Times New Roman" w:hAnsi="Times New Roman"/>
          <w:sz w:val="28"/>
          <w:szCs w:val="28"/>
        </w:rPr>
        <w:t>е</w:t>
      </w:r>
      <w:r w:rsidR="00F5216F" w:rsidRPr="003914E8">
        <w:rPr>
          <w:rFonts w:ascii="Times New Roman" w:hAnsi="Times New Roman"/>
          <w:sz w:val="28"/>
          <w:szCs w:val="28"/>
        </w:rPr>
        <w:t xml:space="preserve"> постамент</w:t>
      </w:r>
      <w:r w:rsidRPr="003914E8">
        <w:rPr>
          <w:rFonts w:ascii="Times New Roman" w:hAnsi="Times New Roman"/>
          <w:sz w:val="28"/>
          <w:szCs w:val="28"/>
        </w:rPr>
        <w:t xml:space="preserve">ы. </w:t>
      </w:r>
    </w:p>
    <w:p w:rsidR="00F5216F" w:rsidRPr="008A4D37" w:rsidRDefault="00C53A57" w:rsidP="008D6ED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Общая сумма работ в парке составила </w:t>
      </w:r>
      <w:r w:rsidR="00661C8C">
        <w:rPr>
          <w:rFonts w:ascii="Times New Roman" w:hAnsi="Times New Roman" w:cs="Times New Roman"/>
          <w:sz w:val="28"/>
          <w:szCs w:val="28"/>
        </w:rPr>
        <w:t>12,8 млн.</w:t>
      </w:r>
      <w:r>
        <w:rPr>
          <w:rFonts w:ascii="Times New Roman" w:hAnsi="Times New Roman" w:cs="Times New Roman"/>
          <w:sz w:val="28"/>
          <w:szCs w:val="28"/>
        </w:rPr>
        <w:t xml:space="preserve"> рублей.</w:t>
      </w:r>
      <w:r w:rsidR="00F5216F" w:rsidRPr="008A4D37">
        <w:rPr>
          <w:rFonts w:ascii="Times New Roman" w:hAnsi="Times New Roman" w:cs="Times New Roman"/>
          <w:sz w:val="28"/>
          <w:szCs w:val="28"/>
        </w:rPr>
        <w:t xml:space="preserve"> </w:t>
      </w:r>
    </w:p>
    <w:p w:rsidR="00F5216F" w:rsidRDefault="00C53A57" w:rsidP="008D6EDD">
      <w:pPr>
        <w:pStyle w:val="20"/>
        <w:shd w:val="clear" w:color="auto" w:fill="auto"/>
        <w:spacing w:line="240" w:lineRule="auto"/>
        <w:ind w:left="-567" w:right="240" w:firstLine="567"/>
        <w:rPr>
          <w:rFonts w:ascii="Times New Roman" w:hAnsi="Times New Roman" w:cs="Times New Roman"/>
          <w:sz w:val="28"/>
          <w:lang w:eastAsia="ru-RU" w:bidi="ru-RU"/>
        </w:rPr>
      </w:pPr>
      <w:r>
        <w:rPr>
          <w:rFonts w:ascii="Times New Roman" w:hAnsi="Times New Roman" w:cs="Times New Roman"/>
          <w:sz w:val="28"/>
          <w:lang w:eastAsia="ru-RU" w:bidi="ru-RU"/>
        </w:rPr>
        <w:t xml:space="preserve">По итогам голосования в прошлом году, в этом году продолжатся работы в парке. </w:t>
      </w:r>
      <w:r w:rsidR="00F5216F" w:rsidRPr="008A4D37">
        <w:rPr>
          <w:rFonts w:ascii="Times New Roman" w:hAnsi="Times New Roman" w:cs="Times New Roman"/>
          <w:sz w:val="28"/>
          <w:lang w:eastAsia="ru-RU" w:bidi="ru-RU"/>
        </w:rPr>
        <w:t xml:space="preserve">В планах </w:t>
      </w:r>
      <w:r>
        <w:rPr>
          <w:rFonts w:ascii="Times New Roman" w:hAnsi="Times New Roman" w:cs="Times New Roman"/>
          <w:sz w:val="28"/>
          <w:lang w:eastAsia="ru-RU" w:bidi="ru-RU"/>
        </w:rPr>
        <w:t>– завершение планировки территории и посева газона, посадка декоративных деревьев и кустарников, продолжение обустройства пешеходных дорожек</w:t>
      </w:r>
      <w:r w:rsidR="006E4D56">
        <w:rPr>
          <w:rFonts w:ascii="Times New Roman" w:hAnsi="Times New Roman" w:cs="Times New Roman"/>
          <w:sz w:val="28"/>
          <w:lang w:eastAsia="ru-RU" w:bidi="ru-RU"/>
        </w:rPr>
        <w:t xml:space="preserve">, установка скамеек и урн, парковых </w:t>
      </w:r>
      <w:proofErr w:type="spellStart"/>
      <w:r w:rsidR="006E4D56">
        <w:rPr>
          <w:rFonts w:ascii="Times New Roman" w:hAnsi="Times New Roman" w:cs="Times New Roman"/>
          <w:sz w:val="28"/>
          <w:lang w:eastAsia="ru-RU" w:bidi="ru-RU"/>
        </w:rPr>
        <w:t>артобъектов</w:t>
      </w:r>
      <w:proofErr w:type="spellEnd"/>
      <w:r w:rsidR="006E4D56">
        <w:rPr>
          <w:rFonts w:ascii="Times New Roman" w:hAnsi="Times New Roman" w:cs="Times New Roman"/>
          <w:sz w:val="28"/>
          <w:lang w:eastAsia="ru-RU" w:bidi="ru-RU"/>
        </w:rPr>
        <w:t xml:space="preserve"> и модульного туалета.</w:t>
      </w:r>
    </w:p>
    <w:p w:rsidR="008D5724" w:rsidRDefault="008D5724" w:rsidP="008D6EDD">
      <w:pPr>
        <w:pStyle w:val="20"/>
        <w:shd w:val="clear" w:color="auto" w:fill="auto"/>
        <w:spacing w:line="240" w:lineRule="auto"/>
        <w:ind w:left="-567" w:right="240" w:firstLine="567"/>
        <w:rPr>
          <w:rFonts w:ascii="Times New Roman" w:hAnsi="Times New Roman" w:cs="Times New Roman"/>
          <w:b/>
          <w:sz w:val="28"/>
          <w:lang w:eastAsia="ru-RU" w:bidi="ru-RU"/>
        </w:rPr>
      </w:pPr>
      <w:r>
        <w:rPr>
          <w:rFonts w:ascii="Times New Roman" w:hAnsi="Times New Roman" w:cs="Times New Roman"/>
          <w:sz w:val="28"/>
          <w:lang w:eastAsia="ru-RU" w:bidi="ru-RU"/>
        </w:rPr>
        <w:t xml:space="preserve">Зачастую люди лучше знают, какие проблемы являются самыми насущными, первоочередными. И благодаря инициативным, активным гражданам, которые берут на себя груз ответственности, эти проблемы уже  несколько лет решаются в </w:t>
      </w:r>
      <w:proofErr w:type="spellStart"/>
      <w:r>
        <w:rPr>
          <w:rFonts w:ascii="Times New Roman" w:hAnsi="Times New Roman" w:cs="Times New Roman"/>
          <w:sz w:val="28"/>
          <w:lang w:eastAsia="ru-RU" w:bidi="ru-RU"/>
        </w:rPr>
        <w:t>раамках</w:t>
      </w:r>
      <w:proofErr w:type="spellEnd"/>
      <w:r>
        <w:rPr>
          <w:rFonts w:ascii="Times New Roman" w:hAnsi="Times New Roman" w:cs="Times New Roman"/>
          <w:sz w:val="28"/>
          <w:lang w:eastAsia="ru-RU" w:bidi="ru-RU"/>
        </w:rPr>
        <w:t xml:space="preserve"> проекта </w:t>
      </w:r>
      <w:r w:rsidRPr="008D5724">
        <w:rPr>
          <w:rFonts w:ascii="Times New Roman" w:hAnsi="Times New Roman" w:cs="Times New Roman"/>
          <w:b/>
          <w:sz w:val="28"/>
          <w:lang w:eastAsia="ru-RU" w:bidi="ru-RU"/>
        </w:rPr>
        <w:t>"Народный бюджет».</w:t>
      </w:r>
    </w:p>
    <w:p w:rsidR="008D5724" w:rsidRPr="008D5724" w:rsidRDefault="008D5724" w:rsidP="008D6EDD">
      <w:pPr>
        <w:pStyle w:val="20"/>
        <w:shd w:val="clear" w:color="auto" w:fill="auto"/>
        <w:spacing w:line="240" w:lineRule="auto"/>
        <w:ind w:left="-567" w:right="240" w:firstLine="567"/>
        <w:rPr>
          <w:rFonts w:ascii="Times New Roman" w:hAnsi="Times New Roman" w:cs="Times New Roman"/>
          <w:sz w:val="28"/>
        </w:rPr>
      </w:pPr>
      <w:r>
        <w:rPr>
          <w:rFonts w:ascii="Times New Roman" w:hAnsi="Times New Roman" w:cs="Times New Roman"/>
          <w:sz w:val="28"/>
        </w:rPr>
        <w:t>По</w:t>
      </w:r>
      <w:r w:rsidRPr="008D5724">
        <w:rPr>
          <w:rFonts w:ascii="Times New Roman" w:hAnsi="Times New Roman" w:cs="Times New Roman"/>
          <w:sz w:val="28"/>
        </w:rPr>
        <w:t xml:space="preserve"> «Народн</w:t>
      </w:r>
      <w:r>
        <w:rPr>
          <w:rFonts w:ascii="Times New Roman" w:hAnsi="Times New Roman" w:cs="Times New Roman"/>
          <w:sz w:val="28"/>
        </w:rPr>
        <w:t>ому</w:t>
      </w:r>
      <w:r w:rsidRPr="008D5724">
        <w:rPr>
          <w:rFonts w:ascii="Times New Roman" w:hAnsi="Times New Roman" w:cs="Times New Roman"/>
          <w:sz w:val="28"/>
        </w:rPr>
        <w:t xml:space="preserve"> бюджет</w:t>
      </w:r>
      <w:r>
        <w:rPr>
          <w:rFonts w:ascii="Times New Roman" w:hAnsi="Times New Roman" w:cs="Times New Roman"/>
          <w:sz w:val="28"/>
        </w:rPr>
        <w:t>у</w:t>
      </w:r>
      <w:r w:rsidRPr="008D5724">
        <w:rPr>
          <w:rFonts w:ascii="Times New Roman" w:hAnsi="Times New Roman" w:cs="Times New Roman"/>
          <w:sz w:val="28"/>
        </w:rPr>
        <w:t>» в 2019 году выполнены работы на 23 объектах, стоимостью 24 277 тыс. рублей.</w:t>
      </w:r>
    </w:p>
    <w:p w:rsidR="008D5724" w:rsidRPr="008D5724" w:rsidRDefault="008D5724" w:rsidP="008D6EDD">
      <w:pPr>
        <w:spacing w:after="0" w:line="240" w:lineRule="auto"/>
        <w:ind w:left="-567" w:firstLine="567"/>
        <w:jc w:val="both"/>
        <w:rPr>
          <w:rFonts w:ascii="Times New Roman" w:eastAsia="Calibri" w:hAnsi="Times New Roman" w:cs="Times New Roman"/>
          <w:sz w:val="28"/>
          <w:szCs w:val="28"/>
        </w:rPr>
      </w:pPr>
      <w:r>
        <w:rPr>
          <w:rFonts w:ascii="Times New Roman" w:hAnsi="Times New Roman" w:cs="Times New Roman"/>
          <w:sz w:val="28"/>
          <w:szCs w:val="28"/>
        </w:rPr>
        <w:t>В</w:t>
      </w:r>
      <w:r w:rsidRPr="008D5724">
        <w:rPr>
          <w:rFonts w:ascii="Times New Roman" w:eastAsia="Calibri" w:hAnsi="Times New Roman" w:cs="Times New Roman"/>
          <w:sz w:val="28"/>
          <w:szCs w:val="28"/>
        </w:rPr>
        <w:t xml:space="preserve"> город</w:t>
      </w:r>
      <w:r>
        <w:rPr>
          <w:rFonts w:ascii="Times New Roman" w:hAnsi="Times New Roman" w:cs="Times New Roman"/>
          <w:sz w:val="28"/>
          <w:szCs w:val="28"/>
        </w:rPr>
        <w:t>е</w:t>
      </w:r>
      <w:r w:rsidRPr="008D5724">
        <w:rPr>
          <w:rFonts w:ascii="Times New Roman" w:eastAsia="Calibri" w:hAnsi="Times New Roman" w:cs="Times New Roman"/>
          <w:sz w:val="28"/>
          <w:szCs w:val="28"/>
        </w:rPr>
        <w:t xml:space="preserve"> был произведен ремонт водопроводной сети дома №14 по ул</w:t>
      </w:r>
      <w:proofErr w:type="gramStart"/>
      <w:r w:rsidRPr="008D5724">
        <w:rPr>
          <w:rFonts w:ascii="Times New Roman" w:eastAsia="Calibri" w:hAnsi="Times New Roman" w:cs="Times New Roman"/>
          <w:sz w:val="28"/>
          <w:szCs w:val="28"/>
        </w:rPr>
        <w:t>.Г</w:t>
      </w:r>
      <w:proofErr w:type="gramEnd"/>
      <w:r w:rsidRPr="008D5724">
        <w:rPr>
          <w:rFonts w:ascii="Times New Roman" w:eastAsia="Calibri" w:hAnsi="Times New Roman" w:cs="Times New Roman"/>
          <w:sz w:val="28"/>
          <w:szCs w:val="28"/>
        </w:rPr>
        <w:t>оголя, установлена детская игровая площадка во дворе домов №15-19 по ул.Коммунистическая, заменены балконные, оконные, дверные блоки в здании МКОУ ДОД ЦВР, выполнены работы по ремонту группового помещения МКДОУ д/с №2.</w:t>
      </w:r>
    </w:p>
    <w:p w:rsidR="008D5724" w:rsidRPr="008D5724" w:rsidRDefault="008D5724" w:rsidP="008D6EDD">
      <w:pPr>
        <w:spacing w:after="0" w:line="240" w:lineRule="auto"/>
        <w:ind w:left="-567" w:firstLine="567"/>
        <w:rPr>
          <w:rFonts w:ascii="Times New Roman" w:eastAsia="Calibri" w:hAnsi="Times New Roman" w:cs="Times New Roman"/>
          <w:sz w:val="28"/>
          <w:szCs w:val="28"/>
        </w:rPr>
      </w:pPr>
      <w:r w:rsidRPr="008D5724">
        <w:rPr>
          <w:rFonts w:ascii="Times New Roman" w:eastAsia="Calibri" w:hAnsi="Times New Roman" w:cs="Times New Roman"/>
          <w:sz w:val="28"/>
          <w:szCs w:val="28"/>
        </w:rPr>
        <w:t xml:space="preserve">В МО </w:t>
      </w:r>
      <w:proofErr w:type="spellStart"/>
      <w:r w:rsidRPr="008D5724">
        <w:rPr>
          <w:rFonts w:ascii="Times New Roman" w:eastAsia="Calibri" w:hAnsi="Times New Roman" w:cs="Times New Roman"/>
          <w:sz w:val="28"/>
          <w:szCs w:val="28"/>
        </w:rPr>
        <w:t>Епифанское</w:t>
      </w:r>
      <w:proofErr w:type="spellEnd"/>
      <w:r w:rsidRPr="008D5724">
        <w:rPr>
          <w:rFonts w:ascii="Times New Roman" w:eastAsia="Calibri" w:hAnsi="Times New Roman" w:cs="Times New Roman"/>
          <w:sz w:val="28"/>
          <w:szCs w:val="28"/>
        </w:rPr>
        <w:t xml:space="preserve"> выполнено:</w:t>
      </w:r>
    </w:p>
    <w:p w:rsidR="008D5724" w:rsidRPr="008D5724" w:rsidRDefault="008D5724" w:rsidP="008D6EDD">
      <w:pPr>
        <w:spacing w:after="0" w:line="240" w:lineRule="auto"/>
        <w:ind w:left="-567" w:firstLine="567"/>
        <w:rPr>
          <w:rFonts w:ascii="Times New Roman" w:eastAsia="Calibri" w:hAnsi="Times New Roman" w:cs="Times New Roman"/>
          <w:sz w:val="28"/>
          <w:szCs w:val="28"/>
        </w:rPr>
      </w:pPr>
      <w:r w:rsidRPr="008D5724">
        <w:rPr>
          <w:rFonts w:ascii="Times New Roman" w:eastAsia="Calibri" w:hAnsi="Times New Roman" w:cs="Times New Roman"/>
          <w:sz w:val="28"/>
          <w:szCs w:val="28"/>
        </w:rPr>
        <w:lastRenderedPageBreak/>
        <w:t>- замена водонапорных баше</w:t>
      </w:r>
      <w:r>
        <w:rPr>
          <w:rFonts w:ascii="Times New Roman" w:hAnsi="Times New Roman" w:cs="Times New Roman"/>
          <w:sz w:val="28"/>
          <w:szCs w:val="28"/>
        </w:rPr>
        <w:t xml:space="preserve">н в </w:t>
      </w:r>
      <w:r w:rsidRPr="008D5724">
        <w:rPr>
          <w:rFonts w:ascii="Times New Roman" w:eastAsia="Calibri" w:hAnsi="Times New Roman" w:cs="Times New Roman"/>
          <w:sz w:val="28"/>
          <w:szCs w:val="28"/>
        </w:rPr>
        <w:t>д</w:t>
      </w:r>
      <w:proofErr w:type="gramStart"/>
      <w:r w:rsidRPr="008D5724">
        <w:rPr>
          <w:rFonts w:ascii="Times New Roman" w:eastAsia="Calibri" w:hAnsi="Times New Roman" w:cs="Times New Roman"/>
          <w:sz w:val="28"/>
          <w:szCs w:val="28"/>
        </w:rPr>
        <w:t>.Б</w:t>
      </w:r>
      <w:proofErr w:type="gramEnd"/>
      <w:r w:rsidRPr="008D5724">
        <w:rPr>
          <w:rFonts w:ascii="Times New Roman" w:eastAsia="Calibri" w:hAnsi="Times New Roman" w:cs="Times New Roman"/>
          <w:sz w:val="28"/>
          <w:szCs w:val="28"/>
        </w:rPr>
        <w:t>арановка и п.Приозерный;</w:t>
      </w:r>
    </w:p>
    <w:p w:rsidR="008D5724" w:rsidRPr="008D5724" w:rsidRDefault="008D5724" w:rsidP="008D6EDD">
      <w:pPr>
        <w:spacing w:after="0" w:line="240" w:lineRule="auto"/>
        <w:ind w:left="-567" w:firstLine="567"/>
        <w:rPr>
          <w:rFonts w:ascii="Times New Roman" w:eastAsia="Calibri" w:hAnsi="Times New Roman" w:cs="Times New Roman"/>
          <w:sz w:val="28"/>
          <w:szCs w:val="28"/>
        </w:rPr>
      </w:pPr>
      <w:r w:rsidRPr="008D5724">
        <w:rPr>
          <w:rFonts w:ascii="Times New Roman" w:eastAsia="Calibri" w:hAnsi="Times New Roman" w:cs="Times New Roman"/>
          <w:sz w:val="28"/>
          <w:szCs w:val="28"/>
        </w:rPr>
        <w:t xml:space="preserve">- ремонт водопроводных сетей </w:t>
      </w:r>
      <w:r>
        <w:rPr>
          <w:rFonts w:ascii="Times New Roman" w:hAnsi="Times New Roman" w:cs="Times New Roman"/>
          <w:sz w:val="28"/>
          <w:szCs w:val="28"/>
        </w:rPr>
        <w:t xml:space="preserve">в </w:t>
      </w:r>
      <w:proofErr w:type="spellStart"/>
      <w:r w:rsidRPr="008D5724">
        <w:rPr>
          <w:rFonts w:ascii="Times New Roman" w:eastAsia="Calibri" w:hAnsi="Times New Roman" w:cs="Times New Roman"/>
          <w:sz w:val="28"/>
          <w:szCs w:val="28"/>
        </w:rPr>
        <w:t>д</w:t>
      </w:r>
      <w:proofErr w:type="gramStart"/>
      <w:r w:rsidRPr="008D5724">
        <w:rPr>
          <w:rFonts w:ascii="Times New Roman" w:eastAsia="Calibri" w:hAnsi="Times New Roman" w:cs="Times New Roman"/>
          <w:sz w:val="28"/>
          <w:szCs w:val="28"/>
        </w:rPr>
        <w:t>.З</w:t>
      </w:r>
      <w:proofErr w:type="gramEnd"/>
      <w:r w:rsidRPr="008D5724">
        <w:rPr>
          <w:rFonts w:ascii="Times New Roman" w:eastAsia="Calibri" w:hAnsi="Times New Roman" w:cs="Times New Roman"/>
          <w:sz w:val="28"/>
          <w:szCs w:val="28"/>
        </w:rPr>
        <w:t>адонщино</w:t>
      </w:r>
      <w:proofErr w:type="spellEnd"/>
      <w:r w:rsidRPr="008D5724">
        <w:rPr>
          <w:rFonts w:ascii="Times New Roman" w:eastAsia="Calibri" w:hAnsi="Times New Roman" w:cs="Times New Roman"/>
          <w:sz w:val="28"/>
          <w:szCs w:val="28"/>
        </w:rPr>
        <w:t xml:space="preserve">, </w:t>
      </w:r>
      <w:proofErr w:type="spellStart"/>
      <w:r w:rsidRPr="008D5724">
        <w:rPr>
          <w:rFonts w:ascii="Times New Roman" w:eastAsia="Calibri" w:hAnsi="Times New Roman" w:cs="Times New Roman"/>
          <w:sz w:val="28"/>
          <w:szCs w:val="28"/>
        </w:rPr>
        <w:t>д.Исаковка</w:t>
      </w:r>
      <w:proofErr w:type="spellEnd"/>
      <w:r w:rsidRPr="008D5724">
        <w:rPr>
          <w:rFonts w:ascii="Times New Roman" w:eastAsia="Calibri" w:hAnsi="Times New Roman" w:cs="Times New Roman"/>
          <w:sz w:val="28"/>
          <w:szCs w:val="28"/>
        </w:rPr>
        <w:t>;</w:t>
      </w:r>
    </w:p>
    <w:p w:rsidR="008D5724" w:rsidRPr="008D5724" w:rsidRDefault="008D5724" w:rsidP="008D6EDD">
      <w:pPr>
        <w:spacing w:after="0" w:line="240" w:lineRule="auto"/>
        <w:ind w:left="-567" w:firstLine="567"/>
        <w:rPr>
          <w:rFonts w:ascii="Times New Roman" w:eastAsia="Calibri" w:hAnsi="Times New Roman" w:cs="Times New Roman"/>
          <w:sz w:val="28"/>
          <w:szCs w:val="28"/>
        </w:rPr>
      </w:pPr>
      <w:r w:rsidRPr="008D5724">
        <w:rPr>
          <w:rFonts w:ascii="Times New Roman" w:eastAsia="Calibri" w:hAnsi="Times New Roman" w:cs="Times New Roman"/>
          <w:sz w:val="28"/>
          <w:szCs w:val="28"/>
        </w:rPr>
        <w:t>- ремонт уличного освещения</w:t>
      </w:r>
      <w:r>
        <w:rPr>
          <w:rFonts w:ascii="Times New Roman" w:hAnsi="Times New Roman" w:cs="Times New Roman"/>
          <w:sz w:val="28"/>
          <w:szCs w:val="28"/>
        </w:rPr>
        <w:t xml:space="preserve"> в с</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уговое, д.Молчаново</w:t>
      </w:r>
      <w:r w:rsidRPr="008D5724">
        <w:rPr>
          <w:rFonts w:ascii="Times New Roman" w:eastAsia="Calibri" w:hAnsi="Times New Roman" w:cs="Times New Roman"/>
          <w:sz w:val="28"/>
          <w:szCs w:val="28"/>
        </w:rPr>
        <w:t>;</w:t>
      </w:r>
    </w:p>
    <w:p w:rsidR="008D5724" w:rsidRPr="008D5724" w:rsidRDefault="008D5724" w:rsidP="008D6EDD">
      <w:pPr>
        <w:spacing w:after="0" w:line="240" w:lineRule="auto"/>
        <w:ind w:left="-567" w:firstLine="567"/>
        <w:rPr>
          <w:rFonts w:ascii="Times New Roman" w:eastAsia="Calibri" w:hAnsi="Times New Roman" w:cs="Times New Roman"/>
          <w:sz w:val="28"/>
          <w:szCs w:val="28"/>
        </w:rPr>
      </w:pPr>
      <w:r>
        <w:rPr>
          <w:rFonts w:ascii="Times New Roman" w:hAnsi="Times New Roman" w:cs="Times New Roman"/>
          <w:sz w:val="28"/>
          <w:szCs w:val="28"/>
        </w:rPr>
        <w:t xml:space="preserve">- ремонт дорог в </w:t>
      </w:r>
      <w:proofErr w:type="spellStart"/>
      <w:r w:rsidRPr="008D5724">
        <w:rPr>
          <w:rFonts w:ascii="Times New Roman" w:eastAsia="Calibri" w:hAnsi="Times New Roman" w:cs="Times New Roman"/>
          <w:sz w:val="28"/>
          <w:szCs w:val="28"/>
        </w:rPr>
        <w:t>п</w:t>
      </w:r>
      <w:proofErr w:type="gramStart"/>
      <w:r w:rsidRPr="008D5724">
        <w:rPr>
          <w:rFonts w:ascii="Times New Roman" w:eastAsia="Calibri" w:hAnsi="Times New Roman" w:cs="Times New Roman"/>
          <w:sz w:val="28"/>
          <w:szCs w:val="28"/>
        </w:rPr>
        <w:t>.Б</w:t>
      </w:r>
      <w:proofErr w:type="gramEnd"/>
      <w:r w:rsidRPr="008D5724">
        <w:rPr>
          <w:rFonts w:ascii="Times New Roman" w:eastAsia="Calibri" w:hAnsi="Times New Roman" w:cs="Times New Roman"/>
          <w:sz w:val="28"/>
          <w:szCs w:val="28"/>
        </w:rPr>
        <w:t>учалки</w:t>
      </w:r>
      <w:proofErr w:type="spellEnd"/>
      <w:r w:rsidRPr="008D5724">
        <w:rPr>
          <w:rFonts w:ascii="Times New Roman" w:eastAsia="Calibri" w:hAnsi="Times New Roman" w:cs="Times New Roman"/>
          <w:sz w:val="28"/>
          <w:szCs w:val="28"/>
        </w:rPr>
        <w:t xml:space="preserve">, </w:t>
      </w:r>
      <w:proofErr w:type="spellStart"/>
      <w:r w:rsidRPr="008D5724">
        <w:rPr>
          <w:rFonts w:ascii="Times New Roman" w:eastAsia="Calibri" w:hAnsi="Times New Roman" w:cs="Times New Roman"/>
          <w:sz w:val="28"/>
          <w:szCs w:val="28"/>
        </w:rPr>
        <w:t>п.Казановка</w:t>
      </w:r>
      <w:proofErr w:type="spellEnd"/>
      <w:r w:rsidRPr="008D5724">
        <w:rPr>
          <w:rFonts w:ascii="Times New Roman" w:eastAsia="Calibri" w:hAnsi="Times New Roman" w:cs="Times New Roman"/>
          <w:sz w:val="28"/>
          <w:szCs w:val="28"/>
        </w:rPr>
        <w:t>.</w:t>
      </w:r>
    </w:p>
    <w:p w:rsidR="008D5724" w:rsidRPr="008D5724" w:rsidRDefault="008D5724" w:rsidP="008D6EDD">
      <w:pPr>
        <w:spacing w:after="0" w:line="240" w:lineRule="auto"/>
        <w:ind w:left="-567" w:firstLine="567"/>
        <w:rPr>
          <w:rFonts w:ascii="Times New Roman" w:eastAsia="Calibri" w:hAnsi="Times New Roman" w:cs="Times New Roman"/>
          <w:sz w:val="28"/>
          <w:szCs w:val="28"/>
        </w:rPr>
      </w:pPr>
      <w:r w:rsidRPr="008D5724">
        <w:rPr>
          <w:rFonts w:ascii="Times New Roman" w:eastAsia="Calibri" w:hAnsi="Times New Roman" w:cs="Times New Roman"/>
          <w:sz w:val="28"/>
          <w:szCs w:val="28"/>
        </w:rPr>
        <w:t xml:space="preserve">В МО </w:t>
      </w:r>
      <w:proofErr w:type="spellStart"/>
      <w:r w:rsidRPr="008D5724">
        <w:rPr>
          <w:rFonts w:ascii="Times New Roman" w:eastAsia="Calibri" w:hAnsi="Times New Roman" w:cs="Times New Roman"/>
          <w:sz w:val="28"/>
          <w:szCs w:val="28"/>
        </w:rPr>
        <w:t>Новольвовское</w:t>
      </w:r>
      <w:proofErr w:type="spellEnd"/>
      <w:r w:rsidRPr="008D5724">
        <w:rPr>
          <w:rFonts w:ascii="Times New Roman" w:eastAsia="Calibri" w:hAnsi="Times New Roman" w:cs="Times New Roman"/>
          <w:sz w:val="28"/>
          <w:szCs w:val="28"/>
        </w:rPr>
        <w:t xml:space="preserve"> выполнено:</w:t>
      </w:r>
    </w:p>
    <w:p w:rsidR="008D5724" w:rsidRPr="008D5724" w:rsidRDefault="008D5724" w:rsidP="008D6EDD">
      <w:pPr>
        <w:spacing w:after="0" w:line="240" w:lineRule="auto"/>
        <w:ind w:left="-567" w:firstLine="567"/>
        <w:rPr>
          <w:rFonts w:ascii="Times New Roman" w:eastAsia="Calibri" w:hAnsi="Times New Roman" w:cs="Times New Roman"/>
          <w:sz w:val="28"/>
          <w:szCs w:val="28"/>
        </w:rPr>
      </w:pPr>
      <w:r w:rsidRPr="008D5724">
        <w:rPr>
          <w:rFonts w:ascii="Times New Roman" w:eastAsia="Calibri" w:hAnsi="Times New Roman" w:cs="Times New Roman"/>
          <w:sz w:val="28"/>
          <w:szCs w:val="28"/>
        </w:rPr>
        <w:t xml:space="preserve">- замена водонапорных башен </w:t>
      </w:r>
      <w:r>
        <w:rPr>
          <w:rFonts w:ascii="Times New Roman" w:hAnsi="Times New Roman" w:cs="Times New Roman"/>
          <w:sz w:val="28"/>
          <w:szCs w:val="28"/>
        </w:rPr>
        <w:t xml:space="preserve">в </w:t>
      </w:r>
      <w:proofErr w:type="spellStart"/>
      <w:r w:rsidRPr="008D5724">
        <w:rPr>
          <w:rFonts w:ascii="Times New Roman" w:eastAsia="Calibri" w:hAnsi="Times New Roman" w:cs="Times New Roman"/>
          <w:sz w:val="28"/>
          <w:szCs w:val="28"/>
        </w:rPr>
        <w:t>п</w:t>
      </w:r>
      <w:proofErr w:type="gramStart"/>
      <w:r w:rsidRPr="008D5724">
        <w:rPr>
          <w:rFonts w:ascii="Times New Roman" w:eastAsia="Calibri" w:hAnsi="Times New Roman" w:cs="Times New Roman"/>
          <w:sz w:val="28"/>
          <w:szCs w:val="28"/>
        </w:rPr>
        <w:t>.А</w:t>
      </w:r>
      <w:proofErr w:type="gramEnd"/>
      <w:r w:rsidRPr="008D5724">
        <w:rPr>
          <w:rFonts w:ascii="Times New Roman" w:eastAsia="Calibri" w:hAnsi="Times New Roman" w:cs="Times New Roman"/>
          <w:sz w:val="28"/>
          <w:szCs w:val="28"/>
        </w:rPr>
        <w:t>парки</w:t>
      </w:r>
      <w:proofErr w:type="spellEnd"/>
      <w:r w:rsidRPr="008D5724">
        <w:rPr>
          <w:rFonts w:ascii="Times New Roman" w:eastAsia="Calibri" w:hAnsi="Times New Roman" w:cs="Times New Roman"/>
          <w:sz w:val="28"/>
          <w:szCs w:val="28"/>
        </w:rPr>
        <w:t xml:space="preserve">, </w:t>
      </w:r>
      <w:proofErr w:type="spellStart"/>
      <w:r w:rsidRPr="008D5724">
        <w:rPr>
          <w:rFonts w:ascii="Times New Roman" w:eastAsia="Calibri" w:hAnsi="Times New Roman" w:cs="Times New Roman"/>
          <w:sz w:val="28"/>
          <w:szCs w:val="28"/>
        </w:rPr>
        <w:t>д.Каменка</w:t>
      </w:r>
      <w:proofErr w:type="spellEnd"/>
      <w:r w:rsidRPr="008D5724">
        <w:rPr>
          <w:rFonts w:ascii="Times New Roman" w:eastAsia="Calibri" w:hAnsi="Times New Roman" w:cs="Times New Roman"/>
          <w:sz w:val="28"/>
          <w:szCs w:val="28"/>
        </w:rPr>
        <w:t xml:space="preserve">, </w:t>
      </w:r>
      <w:proofErr w:type="spellStart"/>
      <w:r w:rsidRPr="008D5724">
        <w:rPr>
          <w:rFonts w:ascii="Times New Roman" w:eastAsia="Calibri" w:hAnsi="Times New Roman" w:cs="Times New Roman"/>
          <w:sz w:val="28"/>
          <w:szCs w:val="28"/>
        </w:rPr>
        <w:t>с.Таболо</w:t>
      </w:r>
      <w:proofErr w:type="spellEnd"/>
      <w:r w:rsidRPr="008D5724">
        <w:rPr>
          <w:rFonts w:ascii="Times New Roman" w:eastAsia="Calibri" w:hAnsi="Times New Roman" w:cs="Times New Roman"/>
          <w:sz w:val="28"/>
          <w:szCs w:val="28"/>
        </w:rPr>
        <w:t>;</w:t>
      </w:r>
    </w:p>
    <w:p w:rsidR="008D5724" w:rsidRPr="008D5724" w:rsidRDefault="008D5724" w:rsidP="008D6EDD">
      <w:pPr>
        <w:spacing w:after="0" w:line="240" w:lineRule="auto"/>
        <w:ind w:left="-567" w:firstLine="567"/>
        <w:rPr>
          <w:rFonts w:ascii="Times New Roman" w:eastAsia="Calibri" w:hAnsi="Times New Roman" w:cs="Times New Roman"/>
          <w:sz w:val="28"/>
          <w:szCs w:val="28"/>
        </w:rPr>
      </w:pPr>
      <w:r w:rsidRPr="008D5724">
        <w:rPr>
          <w:rFonts w:ascii="Times New Roman" w:eastAsia="Calibri" w:hAnsi="Times New Roman" w:cs="Times New Roman"/>
          <w:sz w:val="28"/>
          <w:szCs w:val="28"/>
        </w:rPr>
        <w:t xml:space="preserve">- ремонт водопроводных сетей </w:t>
      </w:r>
      <w:r>
        <w:rPr>
          <w:rFonts w:ascii="Times New Roman" w:hAnsi="Times New Roman" w:cs="Times New Roman"/>
          <w:sz w:val="28"/>
          <w:szCs w:val="28"/>
        </w:rPr>
        <w:t xml:space="preserve">в </w:t>
      </w:r>
      <w:r w:rsidRPr="008D5724">
        <w:rPr>
          <w:rFonts w:ascii="Times New Roman" w:eastAsia="Calibri" w:hAnsi="Times New Roman" w:cs="Times New Roman"/>
          <w:sz w:val="28"/>
          <w:szCs w:val="28"/>
        </w:rPr>
        <w:t>д</w:t>
      </w:r>
      <w:proofErr w:type="gramStart"/>
      <w:r w:rsidRPr="008D5724">
        <w:rPr>
          <w:rFonts w:ascii="Times New Roman" w:eastAsia="Calibri" w:hAnsi="Times New Roman" w:cs="Times New Roman"/>
          <w:sz w:val="28"/>
          <w:szCs w:val="28"/>
        </w:rPr>
        <w:t>.А</w:t>
      </w:r>
      <w:proofErr w:type="gramEnd"/>
      <w:r w:rsidRPr="008D5724">
        <w:rPr>
          <w:rFonts w:ascii="Times New Roman" w:eastAsia="Calibri" w:hAnsi="Times New Roman" w:cs="Times New Roman"/>
          <w:sz w:val="28"/>
          <w:szCs w:val="28"/>
        </w:rPr>
        <w:t>лексеевка, д.Александровка;</w:t>
      </w:r>
    </w:p>
    <w:p w:rsidR="008D5724" w:rsidRPr="008D5724" w:rsidRDefault="008D5724" w:rsidP="008D6EDD">
      <w:pPr>
        <w:spacing w:after="0" w:line="240" w:lineRule="auto"/>
        <w:ind w:left="-567" w:firstLine="567"/>
        <w:rPr>
          <w:rFonts w:ascii="Times New Roman" w:eastAsia="Calibri" w:hAnsi="Times New Roman" w:cs="Times New Roman"/>
          <w:sz w:val="28"/>
          <w:szCs w:val="28"/>
        </w:rPr>
      </w:pPr>
      <w:r>
        <w:rPr>
          <w:rFonts w:ascii="Times New Roman" w:hAnsi="Times New Roman" w:cs="Times New Roman"/>
          <w:sz w:val="28"/>
          <w:szCs w:val="28"/>
        </w:rPr>
        <w:t xml:space="preserve">- ремонт уличного освещения в </w:t>
      </w:r>
      <w:proofErr w:type="spellStart"/>
      <w:r w:rsidRPr="008D5724">
        <w:rPr>
          <w:rFonts w:ascii="Times New Roman" w:eastAsia="Calibri" w:hAnsi="Times New Roman" w:cs="Times New Roman"/>
          <w:sz w:val="28"/>
          <w:szCs w:val="28"/>
        </w:rPr>
        <w:t>д</w:t>
      </w:r>
      <w:proofErr w:type="gramStart"/>
      <w:r w:rsidRPr="008D5724">
        <w:rPr>
          <w:rFonts w:ascii="Times New Roman" w:eastAsia="Calibri" w:hAnsi="Times New Roman" w:cs="Times New Roman"/>
          <w:sz w:val="28"/>
          <w:szCs w:val="28"/>
        </w:rPr>
        <w:t>.К</w:t>
      </w:r>
      <w:proofErr w:type="gramEnd"/>
      <w:r w:rsidRPr="008D5724">
        <w:rPr>
          <w:rFonts w:ascii="Times New Roman" w:eastAsia="Calibri" w:hAnsi="Times New Roman" w:cs="Times New Roman"/>
          <w:sz w:val="28"/>
          <w:szCs w:val="28"/>
        </w:rPr>
        <w:t>ропотово</w:t>
      </w:r>
      <w:proofErr w:type="spellEnd"/>
      <w:r w:rsidRPr="008D5724">
        <w:rPr>
          <w:rFonts w:ascii="Times New Roman" w:eastAsia="Calibri" w:hAnsi="Times New Roman" w:cs="Times New Roman"/>
          <w:sz w:val="28"/>
          <w:szCs w:val="28"/>
        </w:rPr>
        <w:t>;</w:t>
      </w:r>
    </w:p>
    <w:p w:rsidR="008D5724" w:rsidRPr="008D5724" w:rsidRDefault="008D5724" w:rsidP="008D6EDD">
      <w:pPr>
        <w:spacing w:after="0" w:line="240" w:lineRule="auto"/>
        <w:ind w:left="-567" w:firstLine="567"/>
        <w:rPr>
          <w:rFonts w:ascii="Times New Roman" w:eastAsia="Calibri" w:hAnsi="Times New Roman" w:cs="Times New Roman"/>
          <w:sz w:val="28"/>
          <w:szCs w:val="28"/>
        </w:rPr>
      </w:pPr>
      <w:r w:rsidRPr="008D5724">
        <w:rPr>
          <w:rFonts w:ascii="Times New Roman" w:eastAsia="Calibri" w:hAnsi="Times New Roman" w:cs="Times New Roman"/>
          <w:sz w:val="28"/>
          <w:szCs w:val="28"/>
        </w:rPr>
        <w:t xml:space="preserve">- ремонт дорог </w:t>
      </w:r>
      <w:r>
        <w:rPr>
          <w:rFonts w:ascii="Times New Roman" w:hAnsi="Times New Roman" w:cs="Times New Roman"/>
          <w:sz w:val="28"/>
          <w:szCs w:val="28"/>
        </w:rPr>
        <w:t xml:space="preserve">в </w:t>
      </w:r>
      <w:proofErr w:type="spellStart"/>
      <w:r w:rsidRPr="008D5724">
        <w:rPr>
          <w:rFonts w:ascii="Times New Roman" w:eastAsia="Calibri" w:hAnsi="Times New Roman" w:cs="Times New Roman"/>
          <w:sz w:val="28"/>
          <w:szCs w:val="28"/>
        </w:rPr>
        <w:t>д</w:t>
      </w:r>
      <w:proofErr w:type="gramStart"/>
      <w:r w:rsidRPr="008D5724">
        <w:rPr>
          <w:rFonts w:ascii="Times New Roman" w:eastAsia="Calibri" w:hAnsi="Times New Roman" w:cs="Times New Roman"/>
          <w:sz w:val="28"/>
          <w:szCs w:val="28"/>
        </w:rPr>
        <w:t>.Б</w:t>
      </w:r>
      <w:proofErr w:type="gramEnd"/>
      <w:r w:rsidRPr="008D5724">
        <w:rPr>
          <w:rFonts w:ascii="Times New Roman" w:eastAsia="Calibri" w:hAnsi="Times New Roman" w:cs="Times New Roman"/>
          <w:sz w:val="28"/>
          <w:szCs w:val="28"/>
        </w:rPr>
        <w:t>ерезовка</w:t>
      </w:r>
      <w:proofErr w:type="spellEnd"/>
      <w:r w:rsidRPr="008D5724">
        <w:rPr>
          <w:rFonts w:ascii="Times New Roman" w:eastAsia="Calibri" w:hAnsi="Times New Roman" w:cs="Times New Roman"/>
          <w:sz w:val="28"/>
          <w:szCs w:val="28"/>
        </w:rPr>
        <w:t xml:space="preserve">, </w:t>
      </w:r>
      <w:proofErr w:type="spellStart"/>
      <w:r w:rsidRPr="008D5724">
        <w:rPr>
          <w:rFonts w:ascii="Times New Roman" w:eastAsia="Calibri" w:hAnsi="Times New Roman" w:cs="Times New Roman"/>
          <w:sz w:val="28"/>
          <w:szCs w:val="28"/>
        </w:rPr>
        <w:t>с.Исаковка</w:t>
      </w:r>
      <w:proofErr w:type="spellEnd"/>
      <w:r w:rsidRPr="008D5724">
        <w:rPr>
          <w:rFonts w:ascii="Times New Roman" w:eastAsia="Calibri" w:hAnsi="Times New Roman" w:cs="Times New Roman"/>
          <w:sz w:val="28"/>
          <w:szCs w:val="28"/>
        </w:rPr>
        <w:t xml:space="preserve">, </w:t>
      </w:r>
      <w:proofErr w:type="spellStart"/>
      <w:r w:rsidRPr="008D5724">
        <w:rPr>
          <w:rFonts w:ascii="Times New Roman" w:eastAsia="Calibri" w:hAnsi="Times New Roman" w:cs="Times New Roman"/>
          <w:sz w:val="28"/>
          <w:szCs w:val="28"/>
        </w:rPr>
        <w:t>д.Кропотово</w:t>
      </w:r>
      <w:proofErr w:type="spellEnd"/>
      <w:r w:rsidRPr="008D5724">
        <w:rPr>
          <w:rFonts w:ascii="Times New Roman" w:eastAsia="Calibri" w:hAnsi="Times New Roman" w:cs="Times New Roman"/>
          <w:sz w:val="28"/>
          <w:szCs w:val="28"/>
        </w:rPr>
        <w:t xml:space="preserve">, </w:t>
      </w:r>
      <w:proofErr w:type="spellStart"/>
      <w:r w:rsidRPr="008D5724">
        <w:rPr>
          <w:rFonts w:ascii="Times New Roman" w:eastAsia="Calibri" w:hAnsi="Times New Roman" w:cs="Times New Roman"/>
          <w:sz w:val="28"/>
          <w:szCs w:val="28"/>
        </w:rPr>
        <w:t>д.Машково</w:t>
      </w:r>
      <w:proofErr w:type="spellEnd"/>
      <w:r w:rsidRPr="008D5724">
        <w:rPr>
          <w:rFonts w:ascii="Times New Roman" w:eastAsia="Calibri" w:hAnsi="Times New Roman" w:cs="Times New Roman"/>
          <w:sz w:val="28"/>
          <w:szCs w:val="28"/>
        </w:rPr>
        <w:t>.</w:t>
      </w:r>
    </w:p>
    <w:p w:rsidR="008D5724" w:rsidRDefault="008D5724" w:rsidP="008D6EDD">
      <w:pPr>
        <w:pStyle w:val="20"/>
        <w:shd w:val="clear" w:color="auto" w:fill="auto"/>
        <w:spacing w:line="240" w:lineRule="auto"/>
        <w:ind w:left="-567" w:right="180" w:firstLine="567"/>
        <w:rPr>
          <w:rFonts w:ascii="Times New Roman" w:hAnsi="Times New Roman" w:cs="Times New Roman"/>
          <w:i/>
          <w:sz w:val="28"/>
          <w:lang w:eastAsia="ru-RU" w:bidi="ru-RU"/>
        </w:rPr>
      </w:pPr>
      <w:r w:rsidRPr="008D5724">
        <w:rPr>
          <w:rFonts w:ascii="Times New Roman" w:hAnsi="Times New Roman" w:cs="Times New Roman"/>
          <w:sz w:val="28"/>
          <w:lang w:eastAsia="ru-RU" w:bidi="ru-RU"/>
        </w:rPr>
        <w:t xml:space="preserve">В 2020 году по данной программе запланирована реализация ещё 20  проектов на сумму более 14 млн. рублей </w:t>
      </w:r>
    </w:p>
    <w:p w:rsidR="008D5724" w:rsidRPr="00B33E69" w:rsidRDefault="00B33E69" w:rsidP="008D6EDD">
      <w:pPr>
        <w:pStyle w:val="20"/>
        <w:shd w:val="clear" w:color="auto" w:fill="auto"/>
        <w:spacing w:line="240" w:lineRule="auto"/>
        <w:ind w:left="-567" w:right="180" w:firstLine="567"/>
        <w:rPr>
          <w:rFonts w:ascii="Times New Roman" w:hAnsi="Times New Roman" w:cs="Times New Roman"/>
          <w:sz w:val="28"/>
        </w:rPr>
      </w:pPr>
      <w:r w:rsidRPr="00B33E69">
        <w:rPr>
          <w:rFonts w:ascii="Times New Roman" w:hAnsi="Times New Roman" w:cs="Times New Roman"/>
          <w:sz w:val="28"/>
          <w:lang w:eastAsia="ru-RU" w:bidi="ru-RU"/>
        </w:rPr>
        <w:t xml:space="preserve">Хочется отметить, что некоторые организации, сельские населенные пункты уже по 2-4 раза участвуют в Народном бюджете и комплексно решают имеющиеся проблемы. </w:t>
      </w:r>
    </w:p>
    <w:p w:rsidR="002A7C01" w:rsidRPr="002A7C01" w:rsidRDefault="002A7C01" w:rsidP="008D6EDD">
      <w:pPr>
        <w:spacing w:after="0" w:line="240" w:lineRule="auto"/>
        <w:ind w:left="-567" w:firstLine="567"/>
        <w:jc w:val="both"/>
        <w:rPr>
          <w:rFonts w:ascii="Times New Roman" w:hAnsi="Times New Roman" w:cs="Times New Roman"/>
          <w:b/>
          <w:sz w:val="28"/>
          <w:szCs w:val="28"/>
        </w:rPr>
      </w:pPr>
      <w:r w:rsidRPr="002A7C01">
        <w:rPr>
          <w:rFonts w:ascii="Times New Roman" w:hAnsi="Times New Roman" w:cs="Times New Roman"/>
          <w:b/>
          <w:sz w:val="28"/>
          <w:szCs w:val="28"/>
        </w:rPr>
        <w:t xml:space="preserve">Дороги </w:t>
      </w:r>
    </w:p>
    <w:p w:rsidR="006E4D56" w:rsidRDefault="006E4D56" w:rsidP="008D6ED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К</w:t>
      </w:r>
      <w:r w:rsidR="00C22E3C" w:rsidRPr="008A4D37">
        <w:rPr>
          <w:rFonts w:ascii="Times New Roman" w:hAnsi="Times New Roman" w:cs="Times New Roman"/>
          <w:sz w:val="28"/>
          <w:szCs w:val="28"/>
        </w:rPr>
        <w:t xml:space="preserve"> безусловным успехам 2019 года можно отнести высокие темпы ремонта наших дорог. </w:t>
      </w:r>
      <w:r>
        <w:rPr>
          <w:rFonts w:ascii="Times New Roman" w:hAnsi="Times New Roman" w:cs="Times New Roman"/>
          <w:sz w:val="28"/>
          <w:szCs w:val="28"/>
        </w:rPr>
        <w:t xml:space="preserve">На </w:t>
      </w:r>
      <w:r w:rsidR="00C22E3C" w:rsidRPr="008A4D37">
        <w:rPr>
          <w:rFonts w:ascii="Times New Roman" w:hAnsi="Times New Roman" w:cs="Times New Roman"/>
          <w:sz w:val="28"/>
          <w:szCs w:val="28"/>
        </w:rPr>
        <w:t>средств</w:t>
      </w:r>
      <w:r>
        <w:rPr>
          <w:rFonts w:ascii="Times New Roman" w:hAnsi="Times New Roman" w:cs="Times New Roman"/>
          <w:sz w:val="28"/>
          <w:szCs w:val="28"/>
        </w:rPr>
        <w:t>а</w:t>
      </w:r>
      <w:r w:rsidR="00C22E3C" w:rsidRPr="008A4D37">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00C22E3C" w:rsidRPr="008A4D37">
        <w:rPr>
          <w:rFonts w:ascii="Times New Roman" w:hAnsi="Times New Roman" w:cs="Times New Roman"/>
          <w:sz w:val="28"/>
          <w:szCs w:val="28"/>
        </w:rPr>
        <w:t xml:space="preserve">дорожного фонда отремонтировано 22 объекта, из них 16 </w:t>
      </w:r>
      <w:r>
        <w:rPr>
          <w:rFonts w:ascii="Times New Roman" w:hAnsi="Times New Roman" w:cs="Times New Roman"/>
          <w:sz w:val="28"/>
          <w:szCs w:val="28"/>
        </w:rPr>
        <w:t xml:space="preserve">автомобильных </w:t>
      </w:r>
      <w:r w:rsidR="00C22E3C" w:rsidRPr="008A4D37">
        <w:rPr>
          <w:rFonts w:ascii="Times New Roman" w:hAnsi="Times New Roman" w:cs="Times New Roman"/>
          <w:sz w:val="28"/>
          <w:szCs w:val="28"/>
        </w:rPr>
        <w:t>дорог, 4 тротуара</w:t>
      </w:r>
      <w:r>
        <w:rPr>
          <w:rFonts w:ascii="Times New Roman" w:hAnsi="Times New Roman" w:cs="Times New Roman"/>
          <w:sz w:val="28"/>
          <w:szCs w:val="28"/>
        </w:rPr>
        <w:t xml:space="preserve">, </w:t>
      </w:r>
      <w:r w:rsidR="002A7C01">
        <w:rPr>
          <w:rFonts w:ascii="Times New Roman" w:hAnsi="Times New Roman" w:cs="Times New Roman"/>
          <w:sz w:val="28"/>
          <w:szCs w:val="28"/>
        </w:rPr>
        <w:t>подходы к подъездам МКД</w:t>
      </w:r>
      <w:r w:rsidR="00C22E3C" w:rsidRPr="008A4D37">
        <w:rPr>
          <w:rFonts w:ascii="Times New Roman" w:hAnsi="Times New Roman" w:cs="Times New Roman"/>
          <w:sz w:val="28"/>
          <w:szCs w:val="28"/>
        </w:rPr>
        <w:t xml:space="preserve">. Общая площадь </w:t>
      </w:r>
      <w:r>
        <w:rPr>
          <w:rFonts w:ascii="Times New Roman" w:hAnsi="Times New Roman" w:cs="Times New Roman"/>
          <w:sz w:val="28"/>
          <w:szCs w:val="28"/>
        </w:rPr>
        <w:t xml:space="preserve">выполненных </w:t>
      </w:r>
      <w:r w:rsidR="00C22E3C" w:rsidRPr="008A4D37">
        <w:rPr>
          <w:rFonts w:ascii="Times New Roman" w:hAnsi="Times New Roman" w:cs="Times New Roman"/>
          <w:sz w:val="28"/>
          <w:szCs w:val="28"/>
        </w:rPr>
        <w:t>работ составила 63</w:t>
      </w:r>
      <w:r>
        <w:rPr>
          <w:rFonts w:ascii="Times New Roman" w:hAnsi="Times New Roman" w:cs="Times New Roman"/>
          <w:sz w:val="28"/>
          <w:szCs w:val="28"/>
        </w:rPr>
        <w:t xml:space="preserve"> </w:t>
      </w:r>
      <w:r w:rsidR="00C22E3C" w:rsidRPr="008A4D37">
        <w:rPr>
          <w:rFonts w:ascii="Times New Roman" w:hAnsi="Times New Roman" w:cs="Times New Roman"/>
          <w:sz w:val="28"/>
          <w:szCs w:val="28"/>
        </w:rPr>
        <w:t>786 м</w:t>
      </w:r>
      <w:proofErr w:type="gramStart"/>
      <w:r w:rsidR="00C22E3C" w:rsidRPr="008A4D37">
        <w:rPr>
          <w:rFonts w:ascii="Times New Roman" w:hAnsi="Times New Roman" w:cs="Times New Roman"/>
          <w:sz w:val="28"/>
          <w:szCs w:val="28"/>
        </w:rPr>
        <w:t>2</w:t>
      </w:r>
      <w:proofErr w:type="gramEnd"/>
      <w:r w:rsidR="00C22E3C" w:rsidRPr="008A4D37">
        <w:rPr>
          <w:rFonts w:ascii="Times New Roman" w:hAnsi="Times New Roman" w:cs="Times New Roman"/>
          <w:sz w:val="28"/>
          <w:szCs w:val="28"/>
        </w:rPr>
        <w:t xml:space="preserve"> на общую сумму более 48 миллионов рублей. </w:t>
      </w:r>
    </w:p>
    <w:p w:rsidR="006E4D56" w:rsidRDefault="00C22E3C" w:rsidP="008D6EDD">
      <w:pPr>
        <w:spacing w:after="0" w:line="240" w:lineRule="auto"/>
        <w:ind w:left="-567" w:firstLine="567"/>
        <w:jc w:val="both"/>
        <w:rPr>
          <w:rFonts w:ascii="Times New Roman" w:hAnsi="Times New Roman" w:cs="Times New Roman"/>
          <w:sz w:val="28"/>
          <w:szCs w:val="28"/>
        </w:rPr>
      </w:pPr>
      <w:r w:rsidRPr="008A4D37">
        <w:rPr>
          <w:rFonts w:ascii="Times New Roman" w:hAnsi="Times New Roman" w:cs="Times New Roman"/>
          <w:sz w:val="28"/>
          <w:szCs w:val="28"/>
        </w:rPr>
        <w:t xml:space="preserve">В рамках предоставления межбюджетных трансфертов </w:t>
      </w:r>
      <w:r w:rsidR="006E4D56">
        <w:rPr>
          <w:rFonts w:ascii="Times New Roman" w:hAnsi="Times New Roman" w:cs="Times New Roman"/>
          <w:sz w:val="28"/>
          <w:szCs w:val="28"/>
        </w:rPr>
        <w:t>от</w:t>
      </w:r>
      <w:r w:rsidRPr="008A4D37">
        <w:rPr>
          <w:rFonts w:ascii="Times New Roman" w:hAnsi="Times New Roman" w:cs="Times New Roman"/>
          <w:sz w:val="28"/>
          <w:szCs w:val="28"/>
        </w:rPr>
        <w:t>ремонт</w:t>
      </w:r>
      <w:r w:rsidR="006E4D56">
        <w:rPr>
          <w:rFonts w:ascii="Times New Roman" w:hAnsi="Times New Roman" w:cs="Times New Roman"/>
          <w:sz w:val="28"/>
          <w:szCs w:val="28"/>
        </w:rPr>
        <w:t>ирован</w:t>
      </w:r>
      <w:r w:rsidRPr="008A4D37">
        <w:rPr>
          <w:rFonts w:ascii="Times New Roman" w:hAnsi="Times New Roman" w:cs="Times New Roman"/>
          <w:sz w:val="28"/>
          <w:szCs w:val="28"/>
        </w:rPr>
        <w:t xml:space="preserve"> участ</w:t>
      </w:r>
      <w:r w:rsidR="006E4D56">
        <w:rPr>
          <w:rFonts w:ascii="Times New Roman" w:hAnsi="Times New Roman" w:cs="Times New Roman"/>
          <w:sz w:val="28"/>
          <w:szCs w:val="28"/>
        </w:rPr>
        <w:t>о</w:t>
      </w:r>
      <w:r w:rsidRPr="008A4D37">
        <w:rPr>
          <w:rFonts w:ascii="Times New Roman" w:hAnsi="Times New Roman" w:cs="Times New Roman"/>
          <w:sz w:val="28"/>
          <w:szCs w:val="28"/>
        </w:rPr>
        <w:t>к</w:t>
      </w:r>
      <w:r w:rsidR="006E4D56">
        <w:rPr>
          <w:rFonts w:ascii="Times New Roman" w:hAnsi="Times New Roman" w:cs="Times New Roman"/>
          <w:sz w:val="28"/>
          <w:szCs w:val="28"/>
        </w:rPr>
        <w:t xml:space="preserve"> </w:t>
      </w:r>
      <w:r w:rsidRPr="008A4D37">
        <w:rPr>
          <w:rFonts w:ascii="Times New Roman" w:hAnsi="Times New Roman" w:cs="Times New Roman"/>
          <w:sz w:val="28"/>
          <w:szCs w:val="28"/>
        </w:rPr>
        <w:t xml:space="preserve"> дорожног</w:t>
      </w:r>
      <w:r w:rsidR="006E4D56">
        <w:rPr>
          <w:rFonts w:ascii="Times New Roman" w:hAnsi="Times New Roman" w:cs="Times New Roman"/>
          <w:sz w:val="28"/>
          <w:szCs w:val="28"/>
        </w:rPr>
        <w:t>о полотна по ул. Коммунистическая</w:t>
      </w:r>
      <w:r w:rsidRPr="008A4D37">
        <w:rPr>
          <w:rFonts w:ascii="Times New Roman" w:hAnsi="Times New Roman" w:cs="Times New Roman"/>
          <w:sz w:val="28"/>
          <w:szCs w:val="28"/>
        </w:rPr>
        <w:t xml:space="preserve"> площадью 4888 м</w:t>
      </w:r>
      <w:proofErr w:type="gramStart"/>
      <w:r w:rsidRPr="008A4D37">
        <w:rPr>
          <w:rFonts w:ascii="Times New Roman" w:hAnsi="Times New Roman" w:cs="Times New Roman"/>
          <w:sz w:val="28"/>
          <w:szCs w:val="28"/>
        </w:rPr>
        <w:t>2</w:t>
      </w:r>
      <w:proofErr w:type="gramEnd"/>
      <w:r w:rsidRPr="008A4D37">
        <w:rPr>
          <w:rFonts w:ascii="Times New Roman" w:hAnsi="Times New Roman" w:cs="Times New Roman"/>
          <w:sz w:val="28"/>
          <w:szCs w:val="28"/>
        </w:rPr>
        <w:t xml:space="preserve">, стоимостью 7,2 миллионов рублей, а так же подъезд от автодороги </w:t>
      </w:r>
      <w:proofErr w:type="spellStart"/>
      <w:r w:rsidRPr="008A4D37">
        <w:rPr>
          <w:rFonts w:ascii="Times New Roman" w:hAnsi="Times New Roman" w:cs="Times New Roman"/>
          <w:sz w:val="28"/>
          <w:szCs w:val="28"/>
        </w:rPr>
        <w:t>Кимовск-Новольвовск</w:t>
      </w:r>
      <w:proofErr w:type="spellEnd"/>
      <w:r w:rsidRPr="008A4D37">
        <w:rPr>
          <w:rFonts w:ascii="Times New Roman" w:hAnsi="Times New Roman" w:cs="Times New Roman"/>
          <w:sz w:val="28"/>
          <w:szCs w:val="28"/>
        </w:rPr>
        <w:t xml:space="preserve"> до </w:t>
      </w:r>
      <w:proofErr w:type="spellStart"/>
      <w:r w:rsidRPr="008A4D37">
        <w:rPr>
          <w:rFonts w:ascii="Times New Roman" w:hAnsi="Times New Roman" w:cs="Times New Roman"/>
          <w:sz w:val="28"/>
          <w:szCs w:val="28"/>
        </w:rPr>
        <w:t>Кимовского</w:t>
      </w:r>
      <w:proofErr w:type="spellEnd"/>
      <w:r w:rsidRPr="008A4D37">
        <w:rPr>
          <w:rFonts w:ascii="Times New Roman" w:hAnsi="Times New Roman" w:cs="Times New Roman"/>
          <w:sz w:val="28"/>
          <w:szCs w:val="28"/>
        </w:rPr>
        <w:t xml:space="preserve"> </w:t>
      </w:r>
      <w:proofErr w:type="spellStart"/>
      <w:r w:rsidRPr="008A4D37">
        <w:rPr>
          <w:rFonts w:ascii="Times New Roman" w:hAnsi="Times New Roman" w:cs="Times New Roman"/>
          <w:sz w:val="28"/>
          <w:szCs w:val="28"/>
        </w:rPr>
        <w:t>психо</w:t>
      </w:r>
      <w:proofErr w:type="spellEnd"/>
      <w:r w:rsidRPr="008A4D37">
        <w:rPr>
          <w:rFonts w:ascii="Times New Roman" w:hAnsi="Times New Roman" w:cs="Times New Roman"/>
          <w:sz w:val="28"/>
          <w:szCs w:val="28"/>
        </w:rPr>
        <w:t>-неврологического интерната,</w:t>
      </w:r>
      <w:r w:rsidRPr="008A4D37">
        <w:rPr>
          <w:rFonts w:ascii="Times New Roman" w:hAnsi="Times New Roman" w:cs="Times New Roman"/>
          <w:b/>
          <w:sz w:val="28"/>
          <w:szCs w:val="28"/>
        </w:rPr>
        <w:t xml:space="preserve"> </w:t>
      </w:r>
      <w:r w:rsidRPr="008A4D37">
        <w:rPr>
          <w:rFonts w:ascii="Times New Roman" w:hAnsi="Times New Roman" w:cs="Times New Roman"/>
          <w:sz w:val="28"/>
          <w:szCs w:val="28"/>
        </w:rPr>
        <w:t>площадью 3840 м2,</w:t>
      </w:r>
      <w:r w:rsidRPr="008A4D37">
        <w:rPr>
          <w:rFonts w:ascii="Times New Roman" w:hAnsi="Times New Roman" w:cs="Times New Roman"/>
          <w:b/>
          <w:sz w:val="28"/>
          <w:szCs w:val="28"/>
        </w:rPr>
        <w:t xml:space="preserve"> </w:t>
      </w:r>
      <w:r w:rsidRPr="008A4D37">
        <w:rPr>
          <w:rFonts w:ascii="Times New Roman" w:hAnsi="Times New Roman" w:cs="Times New Roman"/>
          <w:sz w:val="28"/>
          <w:szCs w:val="28"/>
        </w:rPr>
        <w:t xml:space="preserve">стоимостью 6,3 миллиона рублей. </w:t>
      </w:r>
    </w:p>
    <w:p w:rsidR="00C22E3C" w:rsidRPr="008A4D37" w:rsidRDefault="00C22E3C" w:rsidP="008D6EDD">
      <w:pPr>
        <w:spacing w:after="0" w:line="240" w:lineRule="auto"/>
        <w:ind w:left="-567" w:firstLine="567"/>
        <w:jc w:val="both"/>
        <w:rPr>
          <w:rFonts w:ascii="Times New Roman" w:hAnsi="Times New Roman" w:cs="Times New Roman"/>
          <w:sz w:val="28"/>
          <w:szCs w:val="28"/>
        </w:rPr>
      </w:pPr>
      <w:r w:rsidRPr="008A4D37">
        <w:rPr>
          <w:rFonts w:ascii="Times New Roman" w:hAnsi="Times New Roman" w:cs="Times New Roman"/>
          <w:sz w:val="28"/>
          <w:szCs w:val="28"/>
        </w:rPr>
        <w:t xml:space="preserve">Но на этом мы не планируем останавливаться. В текущем году ремонт автодорог и тротуаров продолжится. На указанные цели в бюджете предусмотрены средства в размере 65 миллионов рублей. </w:t>
      </w:r>
    </w:p>
    <w:p w:rsidR="00C22E3C" w:rsidRDefault="00C22E3C" w:rsidP="008D6EDD">
      <w:pPr>
        <w:spacing w:after="0" w:line="240" w:lineRule="auto"/>
        <w:ind w:left="-567" w:firstLine="567"/>
        <w:contextualSpacing/>
        <w:jc w:val="both"/>
        <w:rPr>
          <w:rFonts w:ascii="Times New Roman" w:hAnsi="Times New Roman" w:cs="Times New Roman"/>
          <w:sz w:val="28"/>
          <w:szCs w:val="28"/>
        </w:rPr>
      </w:pPr>
      <w:r w:rsidRPr="008A4D37">
        <w:rPr>
          <w:rFonts w:ascii="Times New Roman" w:hAnsi="Times New Roman" w:cs="Times New Roman"/>
          <w:sz w:val="28"/>
          <w:szCs w:val="28"/>
        </w:rPr>
        <w:t>Ремонту будут подлежать дороги в городе</w:t>
      </w:r>
      <w:r w:rsidR="006E4D56">
        <w:rPr>
          <w:rFonts w:ascii="Times New Roman" w:hAnsi="Times New Roman" w:cs="Times New Roman"/>
          <w:sz w:val="28"/>
          <w:szCs w:val="28"/>
        </w:rPr>
        <w:t xml:space="preserve"> и селе, тротуары и пешеходные до</w:t>
      </w:r>
      <w:r w:rsidR="00386A38">
        <w:rPr>
          <w:rFonts w:ascii="Times New Roman" w:hAnsi="Times New Roman" w:cs="Times New Roman"/>
          <w:sz w:val="28"/>
          <w:szCs w:val="28"/>
        </w:rPr>
        <w:t>рожки</w:t>
      </w:r>
      <w:r w:rsidR="006E4D56">
        <w:rPr>
          <w:rFonts w:ascii="Times New Roman" w:hAnsi="Times New Roman" w:cs="Times New Roman"/>
          <w:sz w:val="28"/>
          <w:szCs w:val="28"/>
        </w:rPr>
        <w:t>.</w:t>
      </w:r>
      <w:r w:rsidRPr="008A4D37">
        <w:rPr>
          <w:rFonts w:ascii="Times New Roman" w:hAnsi="Times New Roman" w:cs="Times New Roman"/>
          <w:sz w:val="28"/>
          <w:szCs w:val="28"/>
        </w:rPr>
        <w:t xml:space="preserve"> </w:t>
      </w:r>
      <w:r w:rsidR="006E4D56">
        <w:rPr>
          <w:rFonts w:ascii="Times New Roman" w:hAnsi="Times New Roman" w:cs="Times New Roman"/>
          <w:sz w:val="28"/>
          <w:szCs w:val="28"/>
        </w:rPr>
        <w:t>(</w:t>
      </w:r>
      <w:r w:rsidRPr="006E4D56">
        <w:rPr>
          <w:rFonts w:ascii="Times New Roman" w:hAnsi="Times New Roman" w:cs="Times New Roman"/>
          <w:i/>
          <w:sz w:val="28"/>
          <w:szCs w:val="28"/>
        </w:rPr>
        <w:t>ул</w:t>
      </w:r>
      <w:proofErr w:type="gramStart"/>
      <w:r w:rsidRPr="006E4D56">
        <w:rPr>
          <w:rFonts w:ascii="Times New Roman" w:hAnsi="Times New Roman" w:cs="Times New Roman"/>
          <w:i/>
          <w:sz w:val="28"/>
          <w:szCs w:val="28"/>
        </w:rPr>
        <w:t>.П</w:t>
      </w:r>
      <w:proofErr w:type="gramEnd"/>
      <w:r w:rsidRPr="006E4D56">
        <w:rPr>
          <w:rFonts w:ascii="Times New Roman" w:hAnsi="Times New Roman" w:cs="Times New Roman"/>
          <w:i/>
          <w:sz w:val="28"/>
          <w:szCs w:val="28"/>
        </w:rPr>
        <w:t>ушкина, ул.П.Морозова, проезд от ул.П.Морозова до ул.Садовая, ул.1Пушкинский проезд, проезд Толстого, 3-й Пушкинский тупик, ул. 3-я Луговая, ул. 4-я Луговая, ул. Красноармейская от дома №1 до дома № 12,  ул. Мичурина (от ул. Павлова в районе д. № 13 до пересечения с ул. Некрасова и от ул. Павлова в районе д. № 15 до пересечения с ул. Некрасова),  по ул. Некрасова (от дома № 21  до пересечения с ул. Мичурина в районе дома № 17), ул. Белинского, ул. Пионерская, ул</w:t>
      </w:r>
      <w:proofErr w:type="gramStart"/>
      <w:r w:rsidRPr="006E4D56">
        <w:rPr>
          <w:rFonts w:ascii="Times New Roman" w:hAnsi="Times New Roman" w:cs="Times New Roman"/>
          <w:i/>
          <w:sz w:val="28"/>
          <w:szCs w:val="28"/>
        </w:rPr>
        <w:t>.Г</w:t>
      </w:r>
      <w:proofErr w:type="gramEnd"/>
      <w:r w:rsidRPr="006E4D56">
        <w:rPr>
          <w:rFonts w:ascii="Times New Roman" w:hAnsi="Times New Roman" w:cs="Times New Roman"/>
          <w:i/>
          <w:sz w:val="28"/>
          <w:szCs w:val="28"/>
        </w:rPr>
        <w:t xml:space="preserve">орняцкая тротуар от ул. Октябрьская до дома № 12, ул.Гоголя (тротуар от ул. Шевченко до ул. Больничной), ул.Коммунистическая (пешеходная дорожка параллельно д. 22 до остановки общественного транспорта). В рамках указанных мероприятий так же планируется провести ремонт подходов к подъездам д.6 по ул. Павлова, д.8 по ул. Павлова, д.11 по ул. Горняцкая. Для удобства жителей запланировано устройство </w:t>
      </w:r>
      <w:proofErr w:type="gramStart"/>
      <w:r w:rsidRPr="006E4D56">
        <w:rPr>
          <w:rFonts w:ascii="Times New Roman" w:hAnsi="Times New Roman" w:cs="Times New Roman"/>
          <w:i/>
          <w:sz w:val="28"/>
          <w:szCs w:val="28"/>
        </w:rPr>
        <w:t>пешеходной</w:t>
      </w:r>
      <w:proofErr w:type="gramEnd"/>
      <w:r w:rsidRPr="006E4D56">
        <w:rPr>
          <w:rFonts w:ascii="Times New Roman" w:hAnsi="Times New Roman" w:cs="Times New Roman"/>
          <w:i/>
          <w:sz w:val="28"/>
          <w:szCs w:val="28"/>
        </w:rPr>
        <w:t xml:space="preserve"> дорожка от ул. </w:t>
      </w:r>
      <w:proofErr w:type="spellStart"/>
      <w:r w:rsidRPr="006E4D56">
        <w:rPr>
          <w:rFonts w:ascii="Times New Roman" w:hAnsi="Times New Roman" w:cs="Times New Roman"/>
          <w:i/>
          <w:sz w:val="28"/>
          <w:szCs w:val="28"/>
        </w:rPr>
        <w:t>Драгушиной</w:t>
      </w:r>
      <w:proofErr w:type="spellEnd"/>
      <w:r w:rsidRPr="006E4D56">
        <w:rPr>
          <w:rFonts w:ascii="Times New Roman" w:hAnsi="Times New Roman" w:cs="Times New Roman"/>
          <w:i/>
          <w:sz w:val="28"/>
          <w:szCs w:val="28"/>
        </w:rPr>
        <w:t xml:space="preserve"> до ул. Мелихова. Так же запланирован ремонт дорог в сельских населенных пунктах: с. </w:t>
      </w:r>
      <w:proofErr w:type="spellStart"/>
      <w:r w:rsidRPr="006E4D56">
        <w:rPr>
          <w:rFonts w:ascii="Times New Roman" w:hAnsi="Times New Roman" w:cs="Times New Roman"/>
          <w:i/>
          <w:sz w:val="28"/>
          <w:szCs w:val="28"/>
        </w:rPr>
        <w:t>Суханово</w:t>
      </w:r>
      <w:proofErr w:type="spellEnd"/>
      <w:r w:rsidRPr="006E4D56">
        <w:rPr>
          <w:rFonts w:ascii="Times New Roman" w:hAnsi="Times New Roman" w:cs="Times New Roman"/>
          <w:i/>
          <w:sz w:val="28"/>
          <w:szCs w:val="28"/>
        </w:rPr>
        <w:t xml:space="preserve">, подъезд до д. Прощеное, д. Новоселки, </w:t>
      </w:r>
      <w:proofErr w:type="spellStart"/>
      <w:r w:rsidRPr="006E4D56">
        <w:rPr>
          <w:rFonts w:ascii="Times New Roman" w:hAnsi="Times New Roman" w:cs="Times New Roman"/>
          <w:i/>
          <w:sz w:val="28"/>
          <w:szCs w:val="28"/>
        </w:rPr>
        <w:t>п</w:t>
      </w:r>
      <w:proofErr w:type="gramStart"/>
      <w:r w:rsidRPr="006E4D56">
        <w:rPr>
          <w:rFonts w:ascii="Times New Roman" w:hAnsi="Times New Roman" w:cs="Times New Roman"/>
          <w:i/>
          <w:sz w:val="28"/>
          <w:szCs w:val="28"/>
        </w:rPr>
        <w:t>.П</w:t>
      </w:r>
      <w:proofErr w:type="gramEnd"/>
      <w:r w:rsidRPr="006E4D56">
        <w:rPr>
          <w:rFonts w:ascii="Times New Roman" w:hAnsi="Times New Roman" w:cs="Times New Roman"/>
          <w:i/>
          <w:sz w:val="28"/>
          <w:szCs w:val="28"/>
        </w:rPr>
        <w:t>ронь</w:t>
      </w:r>
      <w:proofErr w:type="spellEnd"/>
      <w:r w:rsidRPr="006E4D56">
        <w:rPr>
          <w:rFonts w:ascii="Times New Roman" w:hAnsi="Times New Roman" w:cs="Times New Roman"/>
          <w:i/>
          <w:sz w:val="28"/>
          <w:szCs w:val="28"/>
        </w:rPr>
        <w:t xml:space="preserve">, ул. Молодежная от д. 1 до д. 34, д. Хомутовка, д. Аджамки  </w:t>
      </w:r>
      <w:proofErr w:type="spellStart"/>
      <w:r w:rsidRPr="006E4D56">
        <w:rPr>
          <w:rFonts w:ascii="Times New Roman" w:hAnsi="Times New Roman" w:cs="Times New Roman"/>
          <w:i/>
          <w:sz w:val="28"/>
          <w:szCs w:val="28"/>
        </w:rPr>
        <w:t>д.Урусово</w:t>
      </w:r>
      <w:proofErr w:type="spellEnd"/>
      <w:r w:rsidRPr="006E4D56">
        <w:rPr>
          <w:rFonts w:ascii="Times New Roman" w:hAnsi="Times New Roman" w:cs="Times New Roman"/>
          <w:i/>
          <w:sz w:val="28"/>
          <w:szCs w:val="28"/>
        </w:rPr>
        <w:t xml:space="preserve">, с. Гранки </w:t>
      </w:r>
      <w:r w:rsidRPr="006E4D56">
        <w:rPr>
          <w:rFonts w:ascii="Times New Roman" w:hAnsi="Times New Roman" w:cs="Times New Roman"/>
          <w:i/>
          <w:sz w:val="28"/>
          <w:szCs w:val="28"/>
        </w:rPr>
        <w:lastRenderedPageBreak/>
        <w:t xml:space="preserve">от д. 6 до д. 26, </w:t>
      </w:r>
      <w:proofErr w:type="spellStart"/>
      <w:r w:rsidRPr="006E4D56">
        <w:rPr>
          <w:rFonts w:ascii="Times New Roman" w:hAnsi="Times New Roman" w:cs="Times New Roman"/>
          <w:i/>
          <w:sz w:val="28"/>
          <w:szCs w:val="28"/>
        </w:rPr>
        <w:t>д.Самочевка</w:t>
      </w:r>
      <w:proofErr w:type="spellEnd"/>
      <w:r w:rsidRPr="006E4D56">
        <w:rPr>
          <w:rFonts w:ascii="Times New Roman" w:hAnsi="Times New Roman" w:cs="Times New Roman"/>
          <w:i/>
          <w:sz w:val="28"/>
          <w:szCs w:val="28"/>
        </w:rPr>
        <w:t xml:space="preserve">, </w:t>
      </w:r>
      <w:proofErr w:type="spellStart"/>
      <w:r w:rsidRPr="006E4D56">
        <w:rPr>
          <w:rFonts w:ascii="Times New Roman" w:hAnsi="Times New Roman" w:cs="Times New Roman"/>
          <w:i/>
          <w:sz w:val="28"/>
          <w:szCs w:val="28"/>
        </w:rPr>
        <w:t>пос.Епифань</w:t>
      </w:r>
      <w:proofErr w:type="spellEnd"/>
      <w:r w:rsidRPr="006E4D56">
        <w:rPr>
          <w:rFonts w:ascii="Times New Roman" w:hAnsi="Times New Roman" w:cs="Times New Roman"/>
          <w:i/>
          <w:sz w:val="28"/>
          <w:szCs w:val="28"/>
        </w:rPr>
        <w:t xml:space="preserve">, </w:t>
      </w:r>
      <w:proofErr w:type="spellStart"/>
      <w:r w:rsidRPr="006E4D56">
        <w:rPr>
          <w:rFonts w:ascii="Times New Roman" w:hAnsi="Times New Roman" w:cs="Times New Roman"/>
          <w:i/>
          <w:sz w:val="28"/>
          <w:szCs w:val="28"/>
        </w:rPr>
        <w:t>ул.Школьная</w:t>
      </w:r>
      <w:proofErr w:type="spellEnd"/>
      <w:r w:rsidRPr="006E4D56">
        <w:rPr>
          <w:rFonts w:ascii="Times New Roman" w:hAnsi="Times New Roman" w:cs="Times New Roman"/>
          <w:i/>
          <w:sz w:val="28"/>
          <w:szCs w:val="28"/>
        </w:rPr>
        <w:t xml:space="preserve">, </w:t>
      </w:r>
      <w:proofErr w:type="spellStart"/>
      <w:r w:rsidRPr="006E4D56">
        <w:rPr>
          <w:rFonts w:ascii="Times New Roman" w:hAnsi="Times New Roman" w:cs="Times New Roman"/>
          <w:i/>
          <w:sz w:val="28"/>
          <w:szCs w:val="28"/>
        </w:rPr>
        <w:t>пос.Епифань</w:t>
      </w:r>
      <w:proofErr w:type="spellEnd"/>
      <w:r w:rsidRPr="006E4D56">
        <w:rPr>
          <w:rFonts w:ascii="Times New Roman" w:hAnsi="Times New Roman" w:cs="Times New Roman"/>
          <w:i/>
          <w:sz w:val="28"/>
          <w:szCs w:val="28"/>
        </w:rPr>
        <w:t xml:space="preserve"> – </w:t>
      </w:r>
      <w:proofErr w:type="spellStart"/>
      <w:r w:rsidRPr="006E4D56">
        <w:rPr>
          <w:rFonts w:ascii="Times New Roman" w:hAnsi="Times New Roman" w:cs="Times New Roman"/>
          <w:i/>
          <w:sz w:val="28"/>
          <w:szCs w:val="28"/>
        </w:rPr>
        <w:t>Федосовка</w:t>
      </w:r>
      <w:proofErr w:type="spellEnd"/>
      <w:r w:rsidR="006E4D56" w:rsidRPr="006E4D56">
        <w:rPr>
          <w:rFonts w:ascii="Times New Roman" w:hAnsi="Times New Roman" w:cs="Times New Roman"/>
          <w:i/>
          <w:sz w:val="28"/>
          <w:szCs w:val="28"/>
        </w:rPr>
        <w:t>)</w:t>
      </w:r>
      <w:r w:rsidRPr="006E4D56">
        <w:rPr>
          <w:rFonts w:ascii="Times New Roman" w:hAnsi="Times New Roman" w:cs="Times New Roman"/>
          <w:i/>
          <w:sz w:val="28"/>
          <w:szCs w:val="28"/>
        </w:rPr>
        <w:t>.</w:t>
      </w:r>
      <w:r w:rsidR="006E4D56">
        <w:rPr>
          <w:rFonts w:ascii="Times New Roman" w:hAnsi="Times New Roman" w:cs="Times New Roman"/>
          <w:sz w:val="28"/>
          <w:szCs w:val="28"/>
        </w:rPr>
        <w:t xml:space="preserve"> </w:t>
      </w:r>
    </w:p>
    <w:p w:rsidR="006E4D56" w:rsidRDefault="006E4D56" w:rsidP="008D6EDD">
      <w:pPr>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Как вы уже могли заметить, несколько улиц относятся к частному жилому сектору, так как основные улицы города уже были отремонтированы ранее. При формировании перечня администрация учитывала обращения жителей в органы власти разных уровней, многолетние проблемы.</w:t>
      </w:r>
    </w:p>
    <w:p w:rsidR="006E4D56" w:rsidRPr="008A4D37" w:rsidRDefault="006E4D56" w:rsidP="008D6EDD">
      <w:pPr>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Учитывая, что в этом году </w:t>
      </w:r>
      <w:r w:rsidR="00FF7A07">
        <w:rPr>
          <w:rFonts w:ascii="Times New Roman" w:hAnsi="Times New Roman" w:cs="Times New Roman"/>
          <w:sz w:val="28"/>
          <w:szCs w:val="28"/>
        </w:rPr>
        <w:t>не совсем обычные погодные условия в зимний период, которые негативно сказались на состоянии дорог, с наступлением сезона дорожных работ будет проведен гарантийный и ямочный ремонт асфальтобетонного покрытия.</w:t>
      </w:r>
    </w:p>
    <w:p w:rsidR="00C22E3C" w:rsidRPr="008A4D37" w:rsidRDefault="00C22E3C" w:rsidP="008D6EDD">
      <w:pPr>
        <w:spacing w:after="0" w:line="240" w:lineRule="auto"/>
        <w:ind w:left="-567" w:firstLine="567"/>
        <w:jc w:val="both"/>
        <w:rPr>
          <w:rFonts w:ascii="Times New Roman" w:hAnsi="Times New Roman" w:cs="Times New Roman"/>
          <w:sz w:val="28"/>
          <w:szCs w:val="28"/>
        </w:rPr>
      </w:pPr>
      <w:r w:rsidRPr="008A4D37">
        <w:rPr>
          <w:rFonts w:ascii="Times New Roman" w:hAnsi="Times New Roman" w:cs="Times New Roman"/>
          <w:sz w:val="28"/>
          <w:szCs w:val="28"/>
        </w:rPr>
        <w:t>В целях обеспечения безопасности дорожного движения в 2019 году было обустроено 5 пешеходных переходов с установкой светофоров Т</w:t>
      </w:r>
      <w:proofErr w:type="gramStart"/>
      <w:r w:rsidRPr="008A4D37">
        <w:rPr>
          <w:rFonts w:ascii="Times New Roman" w:hAnsi="Times New Roman" w:cs="Times New Roman"/>
          <w:sz w:val="28"/>
          <w:szCs w:val="28"/>
        </w:rPr>
        <w:t>7</w:t>
      </w:r>
      <w:proofErr w:type="gramEnd"/>
      <w:r w:rsidRPr="008A4D37">
        <w:rPr>
          <w:rFonts w:ascii="Times New Roman" w:hAnsi="Times New Roman" w:cs="Times New Roman"/>
          <w:sz w:val="28"/>
          <w:szCs w:val="28"/>
        </w:rPr>
        <w:t xml:space="preserve">,  искусственных неровностей, ограждений  вблизи следующих  образовательных учреждений: МКОУ СОШ№6  г. </w:t>
      </w:r>
      <w:proofErr w:type="spellStart"/>
      <w:r w:rsidRPr="008A4D37">
        <w:rPr>
          <w:rFonts w:ascii="Times New Roman" w:hAnsi="Times New Roman" w:cs="Times New Roman"/>
          <w:sz w:val="28"/>
          <w:szCs w:val="28"/>
        </w:rPr>
        <w:t>Кимовск</w:t>
      </w:r>
      <w:proofErr w:type="spellEnd"/>
      <w:r w:rsidRPr="008A4D37">
        <w:rPr>
          <w:rFonts w:ascii="Times New Roman" w:hAnsi="Times New Roman" w:cs="Times New Roman"/>
          <w:sz w:val="28"/>
          <w:szCs w:val="28"/>
        </w:rPr>
        <w:t xml:space="preserve">, </w:t>
      </w:r>
      <w:proofErr w:type="spellStart"/>
      <w:r w:rsidRPr="008A4D37">
        <w:rPr>
          <w:rFonts w:ascii="Times New Roman" w:hAnsi="Times New Roman" w:cs="Times New Roman"/>
          <w:sz w:val="28"/>
          <w:szCs w:val="28"/>
        </w:rPr>
        <w:t>ул</w:t>
      </w:r>
      <w:proofErr w:type="gramStart"/>
      <w:r w:rsidRPr="008A4D37">
        <w:rPr>
          <w:rFonts w:ascii="Times New Roman" w:hAnsi="Times New Roman" w:cs="Times New Roman"/>
          <w:sz w:val="28"/>
          <w:szCs w:val="28"/>
        </w:rPr>
        <w:t>.К</w:t>
      </w:r>
      <w:proofErr w:type="gramEnd"/>
      <w:r w:rsidRPr="008A4D37">
        <w:rPr>
          <w:rFonts w:ascii="Times New Roman" w:hAnsi="Times New Roman" w:cs="Times New Roman"/>
          <w:sz w:val="28"/>
          <w:szCs w:val="28"/>
        </w:rPr>
        <w:t>рылова</w:t>
      </w:r>
      <w:proofErr w:type="spellEnd"/>
      <w:r w:rsidRPr="008A4D37">
        <w:rPr>
          <w:rFonts w:ascii="Times New Roman" w:hAnsi="Times New Roman" w:cs="Times New Roman"/>
          <w:sz w:val="28"/>
          <w:szCs w:val="28"/>
        </w:rPr>
        <w:t xml:space="preserve">, МКОУ СОШ №2 г. </w:t>
      </w:r>
      <w:proofErr w:type="spellStart"/>
      <w:r w:rsidRPr="008A4D37">
        <w:rPr>
          <w:rFonts w:ascii="Times New Roman" w:hAnsi="Times New Roman" w:cs="Times New Roman"/>
          <w:sz w:val="28"/>
          <w:szCs w:val="28"/>
        </w:rPr>
        <w:t>Кимовск</w:t>
      </w:r>
      <w:proofErr w:type="spellEnd"/>
      <w:r w:rsidRPr="008A4D37">
        <w:rPr>
          <w:rFonts w:ascii="Times New Roman" w:hAnsi="Times New Roman" w:cs="Times New Roman"/>
          <w:sz w:val="28"/>
          <w:szCs w:val="28"/>
        </w:rPr>
        <w:t xml:space="preserve">, ул. Толстого, г. </w:t>
      </w:r>
      <w:proofErr w:type="spellStart"/>
      <w:r w:rsidRPr="008A4D37">
        <w:rPr>
          <w:rFonts w:ascii="Times New Roman" w:hAnsi="Times New Roman" w:cs="Times New Roman"/>
          <w:sz w:val="28"/>
          <w:szCs w:val="28"/>
        </w:rPr>
        <w:t>Кимовск</w:t>
      </w:r>
      <w:proofErr w:type="spellEnd"/>
      <w:r w:rsidRPr="008A4D37">
        <w:rPr>
          <w:rFonts w:ascii="Times New Roman" w:hAnsi="Times New Roman" w:cs="Times New Roman"/>
          <w:sz w:val="28"/>
          <w:szCs w:val="28"/>
        </w:rPr>
        <w:t xml:space="preserve">, МБДОУ Детский сад №5 г. </w:t>
      </w:r>
      <w:proofErr w:type="spellStart"/>
      <w:r w:rsidRPr="008A4D37">
        <w:rPr>
          <w:rFonts w:ascii="Times New Roman" w:hAnsi="Times New Roman" w:cs="Times New Roman"/>
          <w:sz w:val="28"/>
          <w:szCs w:val="28"/>
        </w:rPr>
        <w:t>Кимовск</w:t>
      </w:r>
      <w:proofErr w:type="spellEnd"/>
      <w:r w:rsidRPr="008A4D37">
        <w:rPr>
          <w:rFonts w:ascii="Times New Roman" w:hAnsi="Times New Roman" w:cs="Times New Roman"/>
          <w:sz w:val="28"/>
          <w:szCs w:val="28"/>
        </w:rPr>
        <w:t xml:space="preserve">, ул. Октябрьская, МКОУ  </w:t>
      </w:r>
      <w:proofErr w:type="spellStart"/>
      <w:r w:rsidRPr="008A4D37">
        <w:rPr>
          <w:rFonts w:ascii="Times New Roman" w:hAnsi="Times New Roman" w:cs="Times New Roman"/>
          <w:sz w:val="28"/>
          <w:szCs w:val="28"/>
        </w:rPr>
        <w:t>Новольвовская</w:t>
      </w:r>
      <w:proofErr w:type="spellEnd"/>
      <w:r w:rsidRPr="008A4D37">
        <w:rPr>
          <w:rFonts w:ascii="Times New Roman" w:hAnsi="Times New Roman" w:cs="Times New Roman"/>
          <w:sz w:val="28"/>
          <w:szCs w:val="28"/>
        </w:rPr>
        <w:t xml:space="preserve"> СОШ  пос. </w:t>
      </w:r>
      <w:proofErr w:type="spellStart"/>
      <w:r w:rsidRPr="008A4D37">
        <w:rPr>
          <w:rFonts w:ascii="Times New Roman" w:hAnsi="Times New Roman" w:cs="Times New Roman"/>
          <w:sz w:val="28"/>
          <w:szCs w:val="28"/>
        </w:rPr>
        <w:t>Новольвоск</w:t>
      </w:r>
      <w:proofErr w:type="spellEnd"/>
      <w:r w:rsidRPr="008A4D37">
        <w:rPr>
          <w:rFonts w:ascii="Times New Roman" w:hAnsi="Times New Roman" w:cs="Times New Roman"/>
          <w:sz w:val="28"/>
          <w:szCs w:val="28"/>
        </w:rPr>
        <w:t xml:space="preserve">, ул. Школьная,  ГОУ ТО </w:t>
      </w:r>
      <w:proofErr w:type="spellStart"/>
      <w:r w:rsidRPr="008A4D37">
        <w:rPr>
          <w:rFonts w:ascii="Times New Roman" w:hAnsi="Times New Roman" w:cs="Times New Roman"/>
          <w:sz w:val="28"/>
          <w:szCs w:val="28"/>
        </w:rPr>
        <w:t>Кимовская</w:t>
      </w:r>
      <w:proofErr w:type="spellEnd"/>
      <w:r w:rsidRPr="008A4D37">
        <w:rPr>
          <w:rFonts w:ascii="Times New Roman" w:hAnsi="Times New Roman" w:cs="Times New Roman"/>
          <w:sz w:val="28"/>
          <w:szCs w:val="28"/>
        </w:rPr>
        <w:t xml:space="preserve"> школа г. </w:t>
      </w:r>
      <w:proofErr w:type="spellStart"/>
      <w:r w:rsidRPr="008A4D37">
        <w:rPr>
          <w:rFonts w:ascii="Times New Roman" w:hAnsi="Times New Roman" w:cs="Times New Roman"/>
          <w:sz w:val="28"/>
          <w:szCs w:val="28"/>
        </w:rPr>
        <w:t>Кимовск</w:t>
      </w:r>
      <w:proofErr w:type="spellEnd"/>
      <w:r w:rsidRPr="008A4D37">
        <w:rPr>
          <w:rFonts w:ascii="Times New Roman" w:hAnsi="Times New Roman" w:cs="Times New Roman"/>
          <w:sz w:val="28"/>
          <w:szCs w:val="28"/>
        </w:rPr>
        <w:t>,  ул. Павлова</w:t>
      </w:r>
      <w:r w:rsidR="00027097">
        <w:rPr>
          <w:rFonts w:ascii="Times New Roman" w:hAnsi="Times New Roman" w:cs="Times New Roman"/>
          <w:sz w:val="28"/>
          <w:szCs w:val="28"/>
        </w:rPr>
        <w:t>, пешеходная дорожка к школе в д.Дудкино, пешеходная дорожка по ул.Тульская в Епифани</w:t>
      </w:r>
      <w:r w:rsidRPr="008A4D37">
        <w:rPr>
          <w:rFonts w:ascii="Times New Roman" w:hAnsi="Times New Roman" w:cs="Times New Roman"/>
          <w:sz w:val="28"/>
          <w:szCs w:val="28"/>
        </w:rPr>
        <w:t>.</w:t>
      </w:r>
    </w:p>
    <w:p w:rsidR="00C22E3C" w:rsidRPr="008A4D37" w:rsidRDefault="00C22E3C" w:rsidP="008D6EDD">
      <w:pPr>
        <w:spacing w:after="0" w:line="240" w:lineRule="auto"/>
        <w:ind w:left="-567" w:firstLine="567"/>
        <w:jc w:val="both"/>
        <w:rPr>
          <w:rFonts w:ascii="Times New Roman" w:hAnsi="Times New Roman" w:cs="Times New Roman"/>
          <w:sz w:val="28"/>
          <w:szCs w:val="28"/>
        </w:rPr>
      </w:pPr>
      <w:r w:rsidRPr="008A4D37">
        <w:rPr>
          <w:rFonts w:ascii="Times New Roman" w:hAnsi="Times New Roman" w:cs="Times New Roman"/>
          <w:sz w:val="28"/>
          <w:szCs w:val="28"/>
        </w:rPr>
        <w:t>В 2020 году планируется обустройство пешеходных переходов с установкой светофоров Т</w:t>
      </w:r>
      <w:proofErr w:type="gramStart"/>
      <w:r w:rsidRPr="008A4D37">
        <w:rPr>
          <w:rFonts w:ascii="Times New Roman" w:hAnsi="Times New Roman" w:cs="Times New Roman"/>
          <w:sz w:val="28"/>
          <w:szCs w:val="28"/>
        </w:rPr>
        <w:t>7</w:t>
      </w:r>
      <w:proofErr w:type="gramEnd"/>
      <w:r w:rsidRPr="008A4D37">
        <w:rPr>
          <w:rFonts w:ascii="Times New Roman" w:hAnsi="Times New Roman" w:cs="Times New Roman"/>
          <w:sz w:val="28"/>
          <w:szCs w:val="28"/>
        </w:rPr>
        <w:t xml:space="preserve">,  искусственных неровностей, ограждений  вблизи следующих  образовательных учреждений: МКОУ СОШ № 5 ул. </w:t>
      </w:r>
      <w:proofErr w:type="spellStart"/>
      <w:r w:rsidRPr="008A4D37">
        <w:rPr>
          <w:rFonts w:ascii="Times New Roman" w:hAnsi="Times New Roman" w:cs="Times New Roman"/>
          <w:sz w:val="28"/>
          <w:szCs w:val="28"/>
        </w:rPr>
        <w:t>Бессолова</w:t>
      </w:r>
      <w:proofErr w:type="spellEnd"/>
      <w:r w:rsidRPr="008A4D37">
        <w:rPr>
          <w:rFonts w:ascii="Times New Roman" w:hAnsi="Times New Roman" w:cs="Times New Roman"/>
          <w:sz w:val="28"/>
          <w:szCs w:val="28"/>
        </w:rPr>
        <w:t xml:space="preserve">, МКОУ СОШ №1 ул. </w:t>
      </w:r>
      <w:proofErr w:type="gramStart"/>
      <w:r w:rsidRPr="008A4D37">
        <w:rPr>
          <w:rFonts w:ascii="Times New Roman" w:hAnsi="Times New Roman" w:cs="Times New Roman"/>
          <w:sz w:val="28"/>
          <w:szCs w:val="28"/>
        </w:rPr>
        <w:t>Больничная</w:t>
      </w:r>
      <w:proofErr w:type="gramEnd"/>
      <w:r w:rsidRPr="008A4D37">
        <w:rPr>
          <w:rFonts w:ascii="Times New Roman" w:hAnsi="Times New Roman" w:cs="Times New Roman"/>
          <w:sz w:val="28"/>
          <w:szCs w:val="28"/>
        </w:rPr>
        <w:t>, МБДОУ Детский сад №1 ул. Ким</w:t>
      </w:r>
      <w:r w:rsidR="00027097">
        <w:rPr>
          <w:rFonts w:ascii="Times New Roman" w:hAnsi="Times New Roman" w:cs="Times New Roman"/>
          <w:sz w:val="28"/>
          <w:szCs w:val="28"/>
        </w:rPr>
        <w:t>, а также пешеходной дорожки к переходу около гимназии №6</w:t>
      </w:r>
      <w:r w:rsidRPr="008A4D37">
        <w:rPr>
          <w:rFonts w:ascii="Times New Roman" w:hAnsi="Times New Roman" w:cs="Times New Roman"/>
          <w:sz w:val="28"/>
          <w:szCs w:val="28"/>
        </w:rPr>
        <w:t>.</w:t>
      </w:r>
    </w:p>
    <w:p w:rsidR="00FF7A07" w:rsidRDefault="00C22E3C" w:rsidP="008D6EDD">
      <w:pPr>
        <w:spacing w:after="0" w:line="240" w:lineRule="auto"/>
        <w:ind w:left="-567" w:firstLine="567"/>
        <w:jc w:val="both"/>
        <w:rPr>
          <w:rFonts w:ascii="Times New Roman" w:hAnsi="Times New Roman" w:cs="Times New Roman"/>
          <w:i/>
          <w:sz w:val="28"/>
          <w:szCs w:val="28"/>
        </w:rPr>
      </w:pPr>
      <w:r w:rsidRPr="008A4D37">
        <w:rPr>
          <w:rFonts w:ascii="Times New Roman" w:hAnsi="Times New Roman" w:cs="Times New Roman"/>
          <w:sz w:val="28"/>
          <w:szCs w:val="28"/>
        </w:rPr>
        <w:t>В прошедшем году заметен прогресс и в ремонте региональных дорог. В результате многочисленных обращений в адрес министерства дорожного хозяйства, был</w:t>
      </w:r>
      <w:r w:rsidR="00FF7A07">
        <w:rPr>
          <w:rFonts w:ascii="Times New Roman" w:hAnsi="Times New Roman" w:cs="Times New Roman"/>
          <w:sz w:val="28"/>
          <w:szCs w:val="28"/>
        </w:rPr>
        <w:t>а</w:t>
      </w:r>
      <w:r w:rsidRPr="008A4D37">
        <w:rPr>
          <w:rFonts w:ascii="Times New Roman" w:hAnsi="Times New Roman" w:cs="Times New Roman"/>
          <w:sz w:val="28"/>
          <w:szCs w:val="28"/>
        </w:rPr>
        <w:t xml:space="preserve"> выделен</w:t>
      </w:r>
      <w:r w:rsidR="00FF7A07">
        <w:rPr>
          <w:rFonts w:ascii="Times New Roman" w:hAnsi="Times New Roman" w:cs="Times New Roman"/>
          <w:sz w:val="28"/>
          <w:szCs w:val="28"/>
        </w:rPr>
        <w:t>а</w:t>
      </w:r>
      <w:r w:rsidRPr="008A4D37">
        <w:rPr>
          <w:rFonts w:ascii="Times New Roman" w:hAnsi="Times New Roman" w:cs="Times New Roman"/>
          <w:sz w:val="28"/>
          <w:szCs w:val="28"/>
        </w:rPr>
        <w:t xml:space="preserve"> беспрецедентная в истории района сумма около 411 миллионов рублей. На указанные средства было отремонтировано более 51 </w:t>
      </w:r>
      <w:proofErr w:type="spellStart"/>
      <w:r w:rsidRPr="008A4D37">
        <w:rPr>
          <w:rFonts w:ascii="Times New Roman" w:hAnsi="Times New Roman" w:cs="Times New Roman"/>
          <w:sz w:val="28"/>
          <w:szCs w:val="28"/>
        </w:rPr>
        <w:t>км.региональных</w:t>
      </w:r>
      <w:proofErr w:type="spellEnd"/>
      <w:r w:rsidRPr="008A4D37">
        <w:rPr>
          <w:rFonts w:ascii="Times New Roman" w:hAnsi="Times New Roman" w:cs="Times New Roman"/>
          <w:sz w:val="28"/>
          <w:szCs w:val="28"/>
        </w:rPr>
        <w:t xml:space="preserve"> автодорог </w:t>
      </w:r>
      <w:r w:rsidRPr="008A4D37">
        <w:rPr>
          <w:rFonts w:ascii="Times New Roman" w:hAnsi="Times New Roman" w:cs="Times New Roman"/>
          <w:i/>
          <w:sz w:val="28"/>
          <w:szCs w:val="28"/>
        </w:rPr>
        <w:t>(</w:t>
      </w:r>
      <w:proofErr w:type="spellStart"/>
      <w:r w:rsidRPr="008A4D37">
        <w:rPr>
          <w:rFonts w:ascii="Times New Roman" w:hAnsi="Times New Roman" w:cs="Times New Roman"/>
          <w:i/>
          <w:sz w:val="28"/>
          <w:szCs w:val="28"/>
        </w:rPr>
        <w:t>Кимовск-Новольвовск</w:t>
      </w:r>
      <w:proofErr w:type="spellEnd"/>
      <w:r w:rsidRPr="008A4D37">
        <w:rPr>
          <w:rFonts w:ascii="Times New Roman" w:hAnsi="Times New Roman" w:cs="Times New Roman"/>
          <w:i/>
          <w:sz w:val="28"/>
          <w:szCs w:val="28"/>
        </w:rPr>
        <w:t xml:space="preserve">, </w:t>
      </w:r>
      <w:proofErr w:type="spellStart"/>
      <w:r w:rsidRPr="008A4D37">
        <w:rPr>
          <w:rFonts w:ascii="Times New Roman" w:hAnsi="Times New Roman" w:cs="Times New Roman"/>
          <w:i/>
          <w:sz w:val="28"/>
          <w:szCs w:val="28"/>
        </w:rPr>
        <w:t>Кимовск-Таболо</w:t>
      </w:r>
      <w:proofErr w:type="spellEnd"/>
      <w:r w:rsidRPr="008A4D37">
        <w:rPr>
          <w:rFonts w:ascii="Times New Roman" w:hAnsi="Times New Roman" w:cs="Times New Roman"/>
          <w:i/>
          <w:sz w:val="28"/>
          <w:szCs w:val="28"/>
        </w:rPr>
        <w:t xml:space="preserve">, </w:t>
      </w:r>
      <w:proofErr w:type="spellStart"/>
      <w:r w:rsidRPr="008A4D37">
        <w:rPr>
          <w:rFonts w:ascii="Times New Roman" w:hAnsi="Times New Roman" w:cs="Times New Roman"/>
          <w:i/>
          <w:sz w:val="28"/>
          <w:szCs w:val="28"/>
        </w:rPr>
        <w:t>Кимовск</w:t>
      </w:r>
      <w:proofErr w:type="spellEnd"/>
      <w:r w:rsidRPr="008A4D37">
        <w:rPr>
          <w:rFonts w:ascii="Times New Roman" w:hAnsi="Times New Roman" w:cs="Times New Roman"/>
          <w:i/>
          <w:sz w:val="28"/>
          <w:szCs w:val="28"/>
        </w:rPr>
        <w:t xml:space="preserve">-Краснополье, подъезд к </w:t>
      </w:r>
      <w:proofErr w:type="spellStart"/>
      <w:r w:rsidRPr="008A4D37">
        <w:rPr>
          <w:rFonts w:ascii="Times New Roman" w:hAnsi="Times New Roman" w:cs="Times New Roman"/>
          <w:i/>
          <w:sz w:val="28"/>
          <w:szCs w:val="28"/>
        </w:rPr>
        <w:t>Прони</w:t>
      </w:r>
      <w:proofErr w:type="spellEnd"/>
      <w:r w:rsidRPr="008A4D37">
        <w:rPr>
          <w:rFonts w:ascii="Times New Roman" w:hAnsi="Times New Roman" w:cs="Times New Roman"/>
          <w:i/>
          <w:sz w:val="28"/>
          <w:szCs w:val="28"/>
        </w:rPr>
        <w:t xml:space="preserve">, </w:t>
      </w:r>
      <w:proofErr w:type="spellStart"/>
      <w:r w:rsidRPr="008A4D37">
        <w:rPr>
          <w:rFonts w:ascii="Times New Roman" w:hAnsi="Times New Roman" w:cs="Times New Roman"/>
          <w:i/>
          <w:sz w:val="28"/>
          <w:szCs w:val="28"/>
        </w:rPr>
        <w:t>от</w:t>
      </w:r>
      <w:proofErr w:type="gramStart"/>
      <w:r w:rsidRPr="008A4D37">
        <w:rPr>
          <w:rFonts w:ascii="Times New Roman" w:hAnsi="Times New Roman" w:cs="Times New Roman"/>
          <w:i/>
          <w:sz w:val="28"/>
          <w:szCs w:val="28"/>
        </w:rPr>
        <w:t>.П</w:t>
      </w:r>
      <w:proofErr w:type="gramEnd"/>
      <w:r w:rsidRPr="008A4D37">
        <w:rPr>
          <w:rFonts w:ascii="Times New Roman" w:hAnsi="Times New Roman" w:cs="Times New Roman"/>
          <w:i/>
          <w:sz w:val="28"/>
          <w:szCs w:val="28"/>
        </w:rPr>
        <w:t>окровки</w:t>
      </w:r>
      <w:proofErr w:type="spellEnd"/>
      <w:r w:rsidRPr="008A4D37">
        <w:rPr>
          <w:rFonts w:ascii="Times New Roman" w:hAnsi="Times New Roman" w:cs="Times New Roman"/>
          <w:i/>
          <w:sz w:val="28"/>
          <w:szCs w:val="28"/>
        </w:rPr>
        <w:t xml:space="preserve"> до </w:t>
      </w:r>
      <w:proofErr w:type="spellStart"/>
      <w:r w:rsidRPr="008A4D37">
        <w:rPr>
          <w:rFonts w:ascii="Times New Roman" w:hAnsi="Times New Roman" w:cs="Times New Roman"/>
          <w:i/>
          <w:sz w:val="28"/>
          <w:szCs w:val="28"/>
        </w:rPr>
        <w:t>с.Молоденки</w:t>
      </w:r>
      <w:proofErr w:type="spellEnd"/>
      <w:r w:rsidRPr="008A4D37">
        <w:rPr>
          <w:rFonts w:ascii="Times New Roman" w:hAnsi="Times New Roman" w:cs="Times New Roman"/>
          <w:i/>
          <w:sz w:val="28"/>
          <w:szCs w:val="28"/>
        </w:rPr>
        <w:t>).</w:t>
      </w:r>
    </w:p>
    <w:p w:rsidR="00C22E3C" w:rsidRDefault="00C22E3C" w:rsidP="008D6EDD">
      <w:pPr>
        <w:spacing w:after="0" w:line="240" w:lineRule="auto"/>
        <w:ind w:left="-567" w:firstLine="567"/>
        <w:jc w:val="both"/>
        <w:rPr>
          <w:rFonts w:ascii="Times New Roman" w:hAnsi="Times New Roman" w:cs="Times New Roman"/>
          <w:sz w:val="28"/>
          <w:szCs w:val="28"/>
        </w:rPr>
      </w:pPr>
      <w:r w:rsidRPr="008A4D37">
        <w:rPr>
          <w:rFonts w:ascii="Times New Roman" w:hAnsi="Times New Roman" w:cs="Times New Roman"/>
          <w:sz w:val="28"/>
          <w:szCs w:val="28"/>
        </w:rPr>
        <w:t xml:space="preserve">Для решения вопроса по транспортному сообщению с Рязанской областью, </w:t>
      </w:r>
      <w:r w:rsidR="00FF7A07">
        <w:rPr>
          <w:rFonts w:ascii="Times New Roman" w:hAnsi="Times New Roman" w:cs="Times New Roman"/>
          <w:sz w:val="28"/>
          <w:szCs w:val="28"/>
        </w:rPr>
        <w:t xml:space="preserve">дорабатывается </w:t>
      </w:r>
      <w:r w:rsidRPr="008A4D37">
        <w:rPr>
          <w:rFonts w:ascii="Times New Roman" w:hAnsi="Times New Roman" w:cs="Times New Roman"/>
          <w:sz w:val="28"/>
          <w:szCs w:val="28"/>
        </w:rPr>
        <w:t xml:space="preserve">проект по строительству </w:t>
      </w:r>
      <w:proofErr w:type="spellStart"/>
      <w:r w:rsidRPr="008A4D37">
        <w:rPr>
          <w:rFonts w:ascii="Times New Roman" w:hAnsi="Times New Roman" w:cs="Times New Roman"/>
          <w:sz w:val="28"/>
          <w:szCs w:val="28"/>
        </w:rPr>
        <w:t>автоподъезда</w:t>
      </w:r>
      <w:proofErr w:type="spellEnd"/>
      <w:r w:rsidRPr="008A4D37">
        <w:rPr>
          <w:rFonts w:ascii="Times New Roman" w:hAnsi="Times New Roman" w:cs="Times New Roman"/>
          <w:sz w:val="28"/>
          <w:szCs w:val="28"/>
        </w:rPr>
        <w:t xml:space="preserve"> к </w:t>
      </w:r>
      <w:proofErr w:type="spellStart"/>
      <w:r w:rsidRPr="008A4D37">
        <w:rPr>
          <w:rFonts w:ascii="Times New Roman" w:hAnsi="Times New Roman" w:cs="Times New Roman"/>
          <w:sz w:val="28"/>
          <w:szCs w:val="28"/>
        </w:rPr>
        <w:t>д</w:t>
      </w:r>
      <w:proofErr w:type="gramStart"/>
      <w:r w:rsidRPr="008A4D37">
        <w:rPr>
          <w:rFonts w:ascii="Times New Roman" w:hAnsi="Times New Roman" w:cs="Times New Roman"/>
          <w:sz w:val="28"/>
          <w:szCs w:val="28"/>
        </w:rPr>
        <w:t>.К</w:t>
      </w:r>
      <w:proofErr w:type="gramEnd"/>
      <w:r w:rsidRPr="008A4D37">
        <w:rPr>
          <w:rFonts w:ascii="Times New Roman" w:hAnsi="Times New Roman" w:cs="Times New Roman"/>
          <w:sz w:val="28"/>
          <w:szCs w:val="28"/>
        </w:rPr>
        <w:t>расное</w:t>
      </w:r>
      <w:proofErr w:type="spellEnd"/>
      <w:r w:rsidRPr="008A4D37">
        <w:rPr>
          <w:rFonts w:ascii="Times New Roman" w:hAnsi="Times New Roman" w:cs="Times New Roman"/>
          <w:sz w:val="28"/>
          <w:szCs w:val="28"/>
        </w:rPr>
        <w:t xml:space="preserve"> Михайловского района (до границы Рязанской области) от автомобильной дороги «</w:t>
      </w:r>
      <w:proofErr w:type="spellStart"/>
      <w:r w:rsidRPr="008A4D37">
        <w:rPr>
          <w:rFonts w:ascii="Times New Roman" w:hAnsi="Times New Roman" w:cs="Times New Roman"/>
          <w:sz w:val="28"/>
          <w:szCs w:val="28"/>
        </w:rPr>
        <w:t>Кимовск-Новольвовск</w:t>
      </w:r>
      <w:proofErr w:type="spellEnd"/>
      <w:r w:rsidRPr="008A4D37">
        <w:rPr>
          <w:rFonts w:ascii="Times New Roman" w:hAnsi="Times New Roman" w:cs="Times New Roman"/>
          <w:sz w:val="28"/>
          <w:szCs w:val="28"/>
        </w:rPr>
        <w:t>». Строительство планируется в 2020 году, ориентировочная стоимость 37 млн</w:t>
      </w:r>
      <w:proofErr w:type="gramStart"/>
      <w:r w:rsidRPr="008A4D37">
        <w:rPr>
          <w:rFonts w:ascii="Times New Roman" w:hAnsi="Times New Roman" w:cs="Times New Roman"/>
          <w:sz w:val="28"/>
          <w:szCs w:val="28"/>
        </w:rPr>
        <w:t>.р</w:t>
      </w:r>
      <w:proofErr w:type="gramEnd"/>
      <w:r w:rsidRPr="008A4D37">
        <w:rPr>
          <w:rFonts w:ascii="Times New Roman" w:hAnsi="Times New Roman" w:cs="Times New Roman"/>
          <w:sz w:val="28"/>
          <w:szCs w:val="28"/>
        </w:rPr>
        <w:t>ублей.</w:t>
      </w:r>
    </w:p>
    <w:p w:rsidR="00FF7A07" w:rsidRPr="008A4D37" w:rsidRDefault="00FF7A07" w:rsidP="008D6EDD">
      <w:pPr>
        <w:pStyle w:val="20"/>
        <w:shd w:val="clear" w:color="auto" w:fill="auto"/>
        <w:spacing w:line="240" w:lineRule="auto"/>
        <w:ind w:left="-567" w:right="240" w:firstLine="567"/>
        <w:rPr>
          <w:rFonts w:ascii="Times New Roman" w:hAnsi="Times New Roman" w:cs="Times New Roman"/>
          <w:color w:val="000000"/>
          <w:sz w:val="28"/>
          <w:lang w:eastAsia="ru-RU" w:bidi="ru-RU"/>
        </w:rPr>
      </w:pPr>
      <w:r>
        <w:rPr>
          <w:rFonts w:ascii="Times New Roman" w:hAnsi="Times New Roman" w:cs="Times New Roman"/>
          <w:sz w:val="28"/>
        </w:rPr>
        <w:t xml:space="preserve">Для более комфортной жизни на селе важно, чтобы голубое топливо пришло в жилые дома. В прошлом году это радостное событие произошло в деревнях  </w:t>
      </w:r>
      <w:r w:rsidRPr="008A4D37">
        <w:rPr>
          <w:rFonts w:ascii="Times New Roman" w:hAnsi="Times New Roman" w:cs="Times New Roman"/>
          <w:color w:val="000000"/>
          <w:sz w:val="28"/>
          <w:lang w:eastAsia="ru-RU" w:bidi="ru-RU"/>
        </w:rPr>
        <w:t xml:space="preserve">Огарево, </w:t>
      </w:r>
      <w:proofErr w:type="spellStart"/>
      <w:r w:rsidRPr="008A4D37">
        <w:rPr>
          <w:rFonts w:ascii="Times New Roman" w:hAnsi="Times New Roman" w:cs="Times New Roman"/>
          <w:color w:val="000000"/>
          <w:sz w:val="28"/>
          <w:lang w:eastAsia="ru-RU" w:bidi="ru-RU"/>
        </w:rPr>
        <w:t>Хованщина</w:t>
      </w:r>
      <w:proofErr w:type="spellEnd"/>
      <w:r w:rsidRPr="008A4D37">
        <w:rPr>
          <w:rFonts w:ascii="Times New Roman" w:hAnsi="Times New Roman" w:cs="Times New Roman"/>
          <w:color w:val="000000"/>
          <w:sz w:val="28"/>
          <w:lang w:eastAsia="ru-RU" w:bidi="ru-RU"/>
        </w:rPr>
        <w:t xml:space="preserve">, </w:t>
      </w:r>
      <w:proofErr w:type="spellStart"/>
      <w:r w:rsidRPr="008A4D37">
        <w:rPr>
          <w:rFonts w:ascii="Times New Roman" w:hAnsi="Times New Roman" w:cs="Times New Roman"/>
          <w:color w:val="000000"/>
          <w:sz w:val="28"/>
          <w:lang w:eastAsia="ru-RU" w:bidi="ru-RU"/>
        </w:rPr>
        <w:t>Прилипки</w:t>
      </w:r>
      <w:proofErr w:type="spellEnd"/>
      <w:r>
        <w:rPr>
          <w:rFonts w:ascii="Times New Roman" w:hAnsi="Times New Roman" w:cs="Times New Roman"/>
          <w:color w:val="000000"/>
          <w:sz w:val="28"/>
          <w:lang w:eastAsia="ru-RU" w:bidi="ru-RU"/>
        </w:rPr>
        <w:t xml:space="preserve"> и </w:t>
      </w:r>
      <w:proofErr w:type="spellStart"/>
      <w:r w:rsidRPr="008A4D37">
        <w:rPr>
          <w:rFonts w:ascii="Times New Roman" w:hAnsi="Times New Roman" w:cs="Times New Roman"/>
          <w:color w:val="000000"/>
          <w:sz w:val="28"/>
          <w:lang w:eastAsia="ru-RU" w:bidi="ru-RU"/>
        </w:rPr>
        <w:t>Шевырево</w:t>
      </w:r>
      <w:proofErr w:type="spellEnd"/>
      <w:r w:rsidRPr="008A4D37">
        <w:rPr>
          <w:rFonts w:ascii="Times New Roman" w:hAnsi="Times New Roman" w:cs="Times New Roman"/>
          <w:color w:val="000000"/>
          <w:sz w:val="28"/>
          <w:lang w:eastAsia="ru-RU" w:bidi="ru-RU"/>
        </w:rPr>
        <w:t>. Общая протяженность построенных газовых сетей составила — около 10 км, количество домовладений, обеспеченных природным газом — около 50.</w:t>
      </w:r>
    </w:p>
    <w:p w:rsidR="00FF7A07" w:rsidRPr="008A4D37" w:rsidRDefault="00FF7A07" w:rsidP="008D6EDD">
      <w:pPr>
        <w:pStyle w:val="20"/>
        <w:shd w:val="clear" w:color="auto" w:fill="auto"/>
        <w:spacing w:line="240" w:lineRule="auto"/>
        <w:ind w:left="-567" w:right="240" w:firstLine="567"/>
        <w:rPr>
          <w:rFonts w:ascii="Times New Roman" w:hAnsi="Times New Roman" w:cs="Times New Roman"/>
          <w:sz w:val="28"/>
        </w:rPr>
      </w:pPr>
      <w:proofErr w:type="gramStart"/>
      <w:r w:rsidRPr="008A4D37">
        <w:rPr>
          <w:rFonts w:ascii="Times New Roman" w:hAnsi="Times New Roman" w:cs="Times New Roman"/>
          <w:color w:val="000000"/>
          <w:sz w:val="28"/>
          <w:lang w:eastAsia="ru-RU" w:bidi="ru-RU"/>
        </w:rPr>
        <w:t>Мы не планируем останавливаться на достигнутом, понимаем значимость голубого топлива на селе.</w:t>
      </w:r>
      <w:proofErr w:type="gramEnd"/>
      <w:r w:rsidRPr="008A4D37">
        <w:rPr>
          <w:rFonts w:ascii="Times New Roman" w:hAnsi="Times New Roman" w:cs="Times New Roman"/>
          <w:color w:val="000000"/>
          <w:sz w:val="28"/>
          <w:lang w:eastAsia="ru-RU" w:bidi="ru-RU"/>
        </w:rPr>
        <w:t xml:space="preserve"> Газификация наших сел и деревень будет продолжена. В 2020 году начнутся работы по газификации д</w:t>
      </w:r>
      <w:proofErr w:type="gramStart"/>
      <w:r w:rsidRPr="008A4D37">
        <w:rPr>
          <w:rFonts w:ascii="Times New Roman" w:hAnsi="Times New Roman" w:cs="Times New Roman"/>
          <w:color w:val="000000"/>
          <w:sz w:val="28"/>
          <w:lang w:eastAsia="ru-RU" w:bidi="ru-RU"/>
        </w:rPr>
        <w:t>.Б</w:t>
      </w:r>
      <w:proofErr w:type="gramEnd"/>
      <w:r w:rsidRPr="008A4D37">
        <w:rPr>
          <w:rFonts w:ascii="Times New Roman" w:hAnsi="Times New Roman" w:cs="Times New Roman"/>
          <w:color w:val="000000"/>
          <w:sz w:val="28"/>
          <w:lang w:eastAsia="ru-RU" w:bidi="ru-RU"/>
        </w:rPr>
        <w:t xml:space="preserve">арановка, в планах проект по </w:t>
      </w:r>
      <w:proofErr w:type="spellStart"/>
      <w:r w:rsidRPr="008A4D37">
        <w:rPr>
          <w:rFonts w:ascii="Times New Roman" w:hAnsi="Times New Roman" w:cs="Times New Roman"/>
          <w:color w:val="000000"/>
          <w:sz w:val="28"/>
          <w:lang w:eastAsia="ru-RU" w:bidi="ru-RU"/>
        </w:rPr>
        <w:t>д.Ренево</w:t>
      </w:r>
      <w:proofErr w:type="spellEnd"/>
      <w:r w:rsidRPr="008A4D37">
        <w:rPr>
          <w:rFonts w:ascii="Times New Roman" w:hAnsi="Times New Roman" w:cs="Times New Roman"/>
          <w:color w:val="000000"/>
          <w:sz w:val="28"/>
          <w:lang w:eastAsia="ru-RU" w:bidi="ru-RU"/>
        </w:rPr>
        <w:t xml:space="preserve">, </w:t>
      </w:r>
      <w:r>
        <w:rPr>
          <w:rFonts w:ascii="Times New Roman" w:hAnsi="Times New Roman" w:cs="Times New Roman"/>
          <w:color w:val="000000"/>
          <w:sz w:val="28"/>
          <w:lang w:eastAsia="ru-RU" w:bidi="ru-RU"/>
        </w:rPr>
        <w:t xml:space="preserve">прохождение экспертизы  проекта </w:t>
      </w:r>
      <w:r w:rsidRPr="008A4D37">
        <w:rPr>
          <w:rFonts w:ascii="Times New Roman" w:hAnsi="Times New Roman" w:cs="Times New Roman"/>
          <w:color w:val="000000"/>
          <w:sz w:val="28"/>
          <w:lang w:eastAsia="ru-RU" w:bidi="ru-RU"/>
        </w:rPr>
        <w:t>по д.Ивановка.</w:t>
      </w:r>
      <w:r>
        <w:rPr>
          <w:rFonts w:ascii="Times New Roman" w:hAnsi="Times New Roman" w:cs="Times New Roman"/>
          <w:color w:val="000000"/>
          <w:sz w:val="28"/>
          <w:lang w:eastAsia="ru-RU" w:bidi="ru-RU"/>
        </w:rPr>
        <w:t xml:space="preserve"> Но обращения жителей сельских населенных пунктов по вопросу газификации не иссякают. И если крупные села и деревни уже газифицированы, то сейчас </w:t>
      </w:r>
      <w:r>
        <w:rPr>
          <w:rFonts w:ascii="Times New Roman" w:hAnsi="Times New Roman" w:cs="Times New Roman"/>
          <w:color w:val="000000"/>
          <w:sz w:val="28"/>
          <w:lang w:eastAsia="ru-RU" w:bidi="ru-RU"/>
        </w:rPr>
        <w:lastRenderedPageBreak/>
        <w:t xml:space="preserve">большая часть заявлений от жителей и собственников домов малонаселенных </w:t>
      </w:r>
      <w:r w:rsidR="005A52E2">
        <w:rPr>
          <w:rFonts w:ascii="Times New Roman" w:hAnsi="Times New Roman" w:cs="Times New Roman"/>
          <w:color w:val="000000"/>
          <w:sz w:val="28"/>
          <w:lang w:eastAsia="ru-RU" w:bidi="ru-RU"/>
        </w:rPr>
        <w:t>деревень, где стоимость газификации одного домовладения значительно выше средней по области. Поэтому администрация понимает, что в данном вопросе работы предстоит еще очень много.</w:t>
      </w:r>
      <w:r>
        <w:rPr>
          <w:rFonts w:ascii="Times New Roman" w:hAnsi="Times New Roman" w:cs="Times New Roman"/>
          <w:color w:val="000000"/>
          <w:sz w:val="28"/>
          <w:lang w:eastAsia="ru-RU" w:bidi="ru-RU"/>
        </w:rPr>
        <w:t xml:space="preserve">  </w:t>
      </w:r>
    </w:p>
    <w:p w:rsidR="00027097" w:rsidRPr="00027097" w:rsidRDefault="00027097" w:rsidP="008D6EDD">
      <w:pPr>
        <w:spacing w:after="0" w:line="240" w:lineRule="auto"/>
        <w:ind w:left="-567" w:firstLine="567"/>
        <w:jc w:val="both"/>
        <w:rPr>
          <w:rFonts w:ascii="Times New Roman" w:hAnsi="Times New Roman" w:cs="Times New Roman"/>
          <w:sz w:val="28"/>
          <w:szCs w:val="28"/>
        </w:rPr>
      </w:pPr>
      <w:r w:rsidRPr="00027097">
        <w:rPr>
          <w:rFonts w:ascii="Times New Roman" w:hAnsi="Times New Roman" w:cs="Times New Roman"/>
          <w:sz w:val="28"/>
          <w:szCs w:val="28"/>
        </w:rPr>
        <w:t>Одно из ключевых направлений национальных проектов – развитие образования.</w:t>
      </w:r>
      <w:r>
        <w:rPr>
          <w:rFonts w:ascii="Times New Roman" w:hAnsi="Times New Roman" w:cs="Times New Roman"/>
          <w:sz w:val="28"/>
          <w:szCs w:val="28"/>
        </w:rPr>
        <w:t xml:space="preserve"> Как вы знаете, в районе сохранена сеть образовательных организаций – это </w:t>
      </w:r>
      <w:r w:rsidRPr="00027097">
        <w:rPr>
          <w:rFonts w:ascii="Times New Roman" w:hAnsi="Times New Roman" w:cs="Times New Roman"/>
          <w:sz w:val="28"/>
          <w:szCs w:val="28"/>
        </w:rPr>
        <w:t>20 школ, 1 гимназия, 13 учреждений дошкольного образования и 2 учреждения дополнительного образования детей.</w:t>
      </w:r>
    </w:p>
    <w:p w:rsidR="00027097" w:rsidRPr="00027097" w:rsidRDefault="00027097" w:rsidP="008D6EDD">
      <w:pPr>
        <w:spacing w:after="0" w:line="240" w:lineRule="auto"/>
        <w:ind w:left="-567" w:firstLine="567"/>
        <w:jc w:val="both"/>
        <w:rPr>
          <w:rFonts w:ascii="Times New Roman" w:hAnsi="Times New Roman" w:cs="Times New Roman"/>
          <w:sz w:val="28"/>
          <w:szCs w:val="28"/>
        </w:rPr>
      </w:pPr>
      <w:r w:rsidRPr="00027097">
        <w:rPr>
          <w:rFonts w:ascii="Times New Roman" w:hAnsi="Times New Roman" w:cs="Times New Roman"/>
          <w:sz w:val="28"/>
          <w:szCs w:val="28"/>
        </w:rPr>
        <w:t xml:space="preserve">Общая численность обучающихся в общеобразовательных учреждениях по состоянию на начало января 2020 года составляет  3148 чел., из них первоклассников - 368 чел. Образовательных организаций, в которых обучение детей проходит в 2 смены, на территории МО </w:t>
      </w:r>
      <w:proofErr w:type="spellStart"/>
      <w:r w:rsidRPr="00027097">
        <w:rPr>
          <w:rFonts w:ascii="Times New Roman" w:hAnsi="Times New Roman" w:cs="Times New Roman"/>
          <w:sz w:val="28"/>
          <w:szCs w:val="28"/>
        </w:rPr>
        <w:t>Кимовский</w:t>
      </w:r>
      <w:proofErr w:type="spellEnd"/>
      <w:r w:rsidRPr="00027097">
        <w:rPr>
          <w:rFonts w:ascii="Times New Roman" w:hAnsi="Times New Roman" w:cs="Times New Roman"/>
          <w:sz w:val="28"/>
          <w:szCs w:val="28"/>
        </w:rPr>
        <w:t xml:space="preserve"> район, нет.</w:t>
      </w:r>
    </w:p>
    <w:p w:rsidR="00027097" w:rsidRPr="00027097" w:rsidRDefault="00027097" w:rsidP="008D6EDD">
      <w:pPr>
        <w:spacing w:after="0" w:line="240" w:lineRule="auto"/>
        <w:ind w:left="-567" w:firstLine="567"/>
        <w:jc w:val="both"/>
        <w:rPr>
          <w:rFonts w:ascii="Times New Roman" w:hAnsi="Times New Roman" w:cs="Times New Roman"/>
          <w:sz w:val="28"/>
          <w:szCs w:val="28"/>
        </w:rPr>
      </w:pPr>
      <w:r w:rsidRPr="00027097">
        <w:rPr>
          <w:rFonts w:ascii="Times New Roman" w:hAnsi="Times New Roman" w:cs="Times New Roman"/>
          <w:sz w:val="28"/>
          <w:szCs w:val="28"/>
        </w:rPr>
        <w:t>Количество воспитанников дошкольных образовательных организаций – 1347 чел. Очереди  в дошкольные образовательные организации нет.</w:t>
      </w:r>
    </w:p>
    <w:p w:rsidR="00027097" w:rsidRPr="00027097" w:rsidRDefault="00027097" w:rsidP="008D6EDD">
      <w:pPr>
        <w:spacing w:after="0" w:line="240" w:lineRule="auto"/>
        <w:ind w:left="-567" w:firstLine="567"/>
        <w:jc w:val="both"/>
        <w:rPr>
          <w:rFonts w:ascii="Times New Roman" w:hAnsi="Times New Roman" w:cs="Times New Roman"/>
          <w:sz w:val="28"/>
          <w:szCs w:val="28"/>
        </w:rPr>
      </w:pPr>
      <w:r w:rsidRPr="00027097">
        <w:rPr>
          <w:rFonts w:ascii="Times New Roman" w:hAnsi="Times New Roman" w:cs="Times New Roman"/>
          <w:sz w:val="28"/>
          <w:szCs w:val="28"/>
        </w:rPr>
        <w:t>В организациях дополнительного образования занимаются 1027 чел.</w:t>
      </w:r>
    </w:p>
    <w:p w:rsidR="00027097" w:rsidRDefault="00027097" w:rsidP="008D6EDD">
      <w:pPr>
        <w:spacing w:after="0" w:line="240" w:lineRule="auto"/>
        <w:ind w:left="-567" w:firstLine="567"/>
        <w:jc w:val="both"/>
        <w:rPr>
          <w:rFonts w:ascii="Times New Roman" w:hAnsi="Times New Roman" w:cs="Times New Roman"/>
          <w:sz w:val="28"/>
          <w:szCs w:val="28"/>
        </w:rPr>
      </w:pPr>
      <w:r w:rsidRPr="00027097">
        <w:rPr>
          <w:rFonts w:ascii="Times New Roman" w:hAnsi="Times New Roman" w:cs="Times New Roman"/>
          <w:sz w:val="28"/>
          <w:szCs w:val="28"/>
        </w:rPr>
        <w:t xml:space="preserve">100% обучающихся школ </w:t>
      </w:r>
      <w:proofErr w:type="gramStart"/>
      <w:r w:rsidRPr="00027097">
        <w:rPr>
          <w:rFonts w:ascii="Times New Roman" w:hAnsi="Times New Roman" w:cs="Times New Roman"/>
          <w:sz w:val="28"/>
          <w:szCs w:val="28"/>
        </w:rPr>
        <w:t>обеспечены</w:t>
      </w:r>
      <w:proofErr w:type="gramEnd"/>
      <w:r w:rsidRPr="00027097">
        <w:rPr>
          <w:rFonts w:ascii="Times New Roman" w:hAnsi="Times New Roman" w:cs="Times New Roman"/>
          <w:sz w:val="28"/>
          <w:szCs w:val="28"/>
        </w:rPr>
        <w:t xml:space="preserve"> бесплатными учебниками и рабочими тетрадями.</w:t>
      </w:r>
    </w:p>
    <w:p w:rsidR="00C43619" w:rsidRDefault="00C43619" w:rsidP="008D6ED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О повышении качества образования говорят цифры:</w:t>
      </w:r>
    </w:p>
    <w:p w:rsidR="00352B0E" w:rsidRDefault="00352B0E" w:rsidP="008D6ED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446 обучающихся общеобразовательных организаций  приняли участие в муниципальном этапе Всероссийской олимпиады школьников по общеобразовательным предметам.  </w:t>
      </w:r>
      <w:proofErr w:type="gramStart"/>
      <w:r>
        <w:rPr>
          <w:rFonts w:ascii="Times New Roman" w:hAnsi="Times New Roman" w:cs="Times New Roman"/>
          <w:sz w:val="28"/>
          <w:szCs w:val="28"/>
        </w:rPr>
        <w:t xml:space="preserve">По итогу рейтинга министерства образования Тульской области   62 обучающихся </w:t>
      </w:r>
      <w:proofErr w:type="spellStart"/>
      <w:r>
        <w:rPr>
          <w:rFonts w:ascii="Times New Roman" w:hAnsi="Times New Roman" w:cs="Times New Roman"/>
          <w:sz w:val="28"/>
          <w:szCs w:val="28"/>
        </w:rPr>
        <w:t>Кимовского</w:t>
      </w:r>
      <w:proofErr w:type="spellEnd"/>
      <w:r>
        <w:rPr>
          <w:rFonts w:ascii="Times New Roman" w:hAnsi="Times New Roman" w:cs="Times New Roman"/>
          <w:sz w:val="28"/>
          <w:szCs w:val="28"/>
        </w:rPr>
        <w:t xml:space="preserve"> района были приглашены на региональный этап, из них 3 человека завоевали призовые места;</w:t>
      </w:r>
      <w:r w:rsidR="00735D04">
        <w:rPr>
          <w:rFonts w:ascii="Times New Roman" w:hAnsi="Times New Roman" w:cs="Times New Roman"/>
          <w:sz w:val="28"/>
          <w:szCs w:val="28"/>
        </w:rPr>
        <w:t xml:space="preserve"> 1 ученик в составе сборной Тульской области участвовал в заключительном этапе олимпиады по литературе в Калининграде;</w:t>
      </w:r>
      <w:proofErr w:type="gramEnd"/>
    </w:p>
    <w:p w:rsidR="00352B0E" w:rsidRDefault="00352B0E" w:rsidP="008D6ED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160 обучающихся и педагогов (100 обучающихся и 60 педагогов) приняли участие в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исследовательской  конференции  «В науку первые шаги»;</w:t>
      </w:r>
    </w:p>
    <w:p w:rsidR="00352B0E" w:rsidRDefault="00352B0E" w:rsidP="008D6ED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15 выпускников 11 классов удостоились медалей «За особые успехи в учении», 36 выпускников имеют аттестаты без троек. 96 из 128 выпускников поступили в ВУЗы.</w:t>
      </w:r>
    </w:p>
    <w:p w:rsidR="00C43619" w:rsidRDefault="00C43619" w:rsidP="008D6ED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Эти успехи – результат совместного труда детей и родителей, педагогов и специалистов отдела образования, «Центра обеспечения деятельности муниципальных учреждений МО </w:t>
      </w:r>
      <w:proofErr w:type="spellStart"/>
      <w:r>
        <w:rPr>
          <w:rFonts w:ascii="Times New Roman" w:hAnsi="Times New Roman" w:cs="Times New Roman"/>
          <w:sz w:val="28"/>
          <w:szCs w:val="28"/>
        </w:rPr>
        <w:t>Кимовский</w:t>
      </w:r>
      <w:proofErr w:type="spellEnd"/>
      <w:r>
        <w:rPr>
          <w:rFonts w:ascii="Times New Roman" w:hAnsi="Times New Roman" w:cs="Times New Roman"/>
          <w:sz w:val="28"/>
          <w:szCs w:val="28"/>
        </w:rPr>
        <w:t xml:space="preserve"> район».</w:t>
      </w:r>
    </w:p>
    <w:p w:rsidR="00352B0E" w:rsidRDefault="00C43619" w:rsidP="008D6ED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Педагоги и воспитатели на постоянной основе повышают свою квалификацию и добиваются творческих успехов. </w:t>
      </w:r>
      <w:r w:rsidR="00352B0E">
        <w:rPr>
          <w:rFonts w:ascii="Times New Roman" w:hAnsi="Times New Roman" w:cs="Times New Roman"/>
          <w:sz w:val="28"/>
          <w:szCs w:val="28"/>
        </w:rPr>
        <w:t xml:space="preserve">31,34 % </w:t>
      </w:r>
      <w:r>
        <w:rPr>
          <w:rFonts w:ascii="Times New Roman" w:hAnsi="Times New Roman" w:cs="Times New Roman"/>
          <w:sz w:val="28"/>
          <w:szCs w:val="28"/>
        </w:rPr>
        <w:t xml:space="preserve">педагогов имеют высшую категорию. </w:t>
      </w:r>
    </w:p>
    <w:p w:rsidR="00352B0E" w:rsidRDefault="00352B0E" w:rsidP="008D6ED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С целью активизации творческой деятельности, повышения имиджа  педагогической профессии и эффективности работы  педагоги </w:t>
      </w:r>
      <w:proofErr w:type="spellStart"/>
      <w:r>
        <w:rPr>
          <w:rFonts w:ascii="Times New Roman" w:hAnsi="Times New Roman" w:cs="Times New Roman"/>
          <w:sz w:val="28"/>
          <w:szCs w:val="28"/>
        </w:rPr>
        <w:t>Кимовского</w:t>
      </w:r>
      <w:proofErr w:type="spellEnd"/>
      <w:r>
        <w:rPr>
          <w:rFonts w:ascii="Times New Roman" w:hAnsi="Times New Roman" w:cs="Times New Roman"/>
          <w:sz w:val="28"/>
          <w:szCs w:val="28"/>
        </w:rPr>
        <w:t xml:space="preserve"> района в 2019 году приняли участие в следующих конкурсах:</w:t>
      </w:r>
    </w:p>
    <w:p w:rsidR="00352B0E" w:rsidRDefault="00352B0E" w:rsidP="008D6ED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- 5 молодых педагогов приняли участие в региональном фестивале Тульской области «Учитель новой школы: перезагрузка»;</w:t>
      </w:r>
    </w:p>
    <w:p w:rsidR="00352B0E" w:rsidRDefault="00352B0E" w:rsidP="008D6ED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- 1 педагог принял участие и стал лауреатом регионального этапа конкурса  профессионального  мастерства «Учитель года России – 2019»;</w:t>
      </w:r>
    </w:p>
    <w:p w:rsidR="00352B0E" w:rsidRDefault="00352B0E" w:rsidP="008D6ED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- 1 педагог стал призером регионального этапа Всероссийского конкурса профессионального мастерства «Учитель здоровья России – 2019»;</w:t>
      </w:r>
    </w:p>
    <w:p w:rsidR="00352B0E" w:rsidRDefault="00352B0E" w:rsidP="008D6ED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1 педагог стал призером регионального конкурса профессионального мастерства «Первенство инноваций в номинации» Физическая культура и спорт – 2019».</w:t>
      </w:r>
    </w:p>
    <w:p w:rsidR="00352B0E" w:rsidRDefault="00352B0E" w:rsidP="008D6ED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В 2020 году педагог из МКОУ «СОШ № 7»  стал лауреатом регионального конкурса профессионального мастерства молодых педагогов «</w:t>
      </w:r>
      <w:proofErr w:type="spellStart"/>
      <w:r>
        <w:rPr>
          <w:rFonts w:ascii="Times New Roman" w:hAnsi="Times New Roman" w:cs="Times New Roman"/>
          <w:sz w:val="28"/>
          <w:szCs w:val="28"/>
        </w:rPr>
        <w:t>Педдебют</w:t>
      </w:r>
      <w:proofErr w:type="spellEnd"/>
      <w:r>
        <w:rPr>
          <w:rFonts w:ascii="Times New Roman" w:hAnsi="Times New Roman" w:cs="Times New Roman"/>
          <w:sz w:val="28"/>
          <w:szCs w:val="28"/>
        </w:rPr>
        <w:t xml:space="preserve"> -2020».</w:t>
      </w:r>
    </w:p>
    <w:p w:rsidR="00027097" w:rsidRPr="00027097" w:rsidRDefault="00CB17D8" w:rsidP="008D6ED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Учиться дети должны в комфортных, безопасных условиях. </w:t>
      </w:r>
      <w:r w:rsidR="00027097" w:rsidRPr="00027097">
        <w:rPr>
          <w:rFonts w:ascii="Times New Roman" w:hAnsi="Times New Roman" w:cs="Times New Roman"/>
          <w:sz w:val="28"/>
          <w:szCs w:val="28"/>
        </w:rPr>
        <w:t xml:space="preserve">В 2019 году для общеобразовательных организаций закуплены оргтехника, спортинвентарь, оборудование для учебных классов, мебель, учебники на сумму порядка 8 млн. руб., для дошкольных образовательных организаций — на сумму 6 млн. руб. </w:t>
      </w:r>
    </w:p>
    <w:p w:rsidR="00027097" w:rsidRPr="00027097" w:rsidRDefault="00027097" w:rsidP="008D6EDD">
      <w:pPr>
        <w:spacing w:after="0" w:line="240" w:lineRule="auto"/>
        <w:ind w:left="-567" w:firstLine="567"/>
        <w:rPr>
          <w:rFonts w:ascii="Times New Roman" w:hAnsi="Times New Roman" w:cs="Times New Roman"/>
          <w:i/>
          <w:sz w:val="28"/>
          <w:szCs w:val="28"/>
        </w:rPr>
      </w:pPr>
      <w:r w:rsidRPr="00027097">
        <w:rPr>
          <w:rFonts w:ascii="Times New Roman" w:hAnsi="Times New Roman" w:cs="Times New Roman"/>
          <w:i/>
          <w:sz w:val="28"/>
          <w:szCs w:val="28"/>
        </w:rPr>
        <w:t>Общеобразовательные организации:</w:t>
      </w:r>
    </w:p>
    <w:p w:rsidR="00027097" w:rsidRPr="00027097" w:rsidRDefault="00027097" w:rsidP="008D6EDD">
      <w:pPr>
        <w:spacing w:after="0" w:line="240" w:lineRule="auto"/>
        <w:ind w:left="-567" w:firstLine="567"/>
        <w:rPr>
          <w:rFonts w:ascii="Times New Roman" w:hAnsi="Times New Roman" w:cs="Times New Roman"/>
          <w:i/>
          <w:sz w:val="28"/>
          <w:szCs w:val="28"/>
        </w:rPr>
      </w:pPr>
      <w:r w:rsidRPr="00027097">
        <w:rPr>
          <w:rFonts w:ascii="Times New Roman" w:hAnsi="Times New Roman" w:cs="Times New Roman"/>
          <w:i/>
          <w:sz w:val="28"/>
          <w:szCs w:val="28"/>
        </w:rPr>
        <w:t>- учебники: 4980964  руб.;</w:t>
      </w:r>
    </w:p>
    <w:p w:rsidR="00027097" w:rsidRPr="00027097" w:rsidRDefault="00027097" w:rsidP="008D6EDD">
      <w:pPr>
        <w:spacing w:after="0" w:line="240" w:lineRule="auto"/>
        <w:ind w:left="-567" w:firstLine="567"/>
        <w:rPr>
          <w:rFonts w:ascii="Times New Roman" w:hAnsi="Times New Roman" w:cs="Times New Roman"/>
          <w:i/>
          <w:sz w:val="28"/>
          <w:szCs w:val="28"/>
        </w:rPr>
      </w:pPr>
      <w:r w:rsidRPr="00027097">
        <w:rPr>
          <w:rFonts w:ascii="Times New Roman" w:hAnsi="Times New Roman" w:cs="Times New Roman"/>
          <w:i/>
          <w:sz w:val="28"/>
          <w:szCs w:val="28"/>
        </w:rPr>
        <w:t>- спортинвентарь: 496705 руб.;</w:t>
      </w:r>
    </w:p>
    <w:p w:rsidR="00027097" w:rsidRPr="00027097" w:rsidRDefault="00027097" w:rsidP="008D6EDD">
      <w:pPr>
        <w:spacing w:after="0" w:line="240" w:lineRule="auto"/>
        <w:ind w:left="-567" w:firstLine="567"/>
        <w:rPr>
          <w:rFonts w:ascii="Times New Roman" w:hAnsi="Times New Roman" w:cs="Times New Roman"/>
          <w:i/>
          <w:sz w:val="28"/>
          <w:szCs w:val="28"/>
        </w:rPr>
      </w:pPr>
      <w:r w:rsidRPr="00027097">
        <w:rPr>
          <w:rFonts w:ascii="Times New Roman" w:hAnsi="Times New Roman" w:cs="Times New Roman"/>
          <w:i/>
          <w:sz w:val="28"/>
          <w:szCs w:val="28"/>
        </w:rPr>
        <w:t>- мебель: 930362 руб.;</w:t>
      </w:r>
    </w:p>
    <w:p w:rsidR="00027097" w:rsidRPr="00027097" w:rsidRDefault="00027097" w:rsidP="008D6EDD">
      <w:pPr>
        <w:spacing w:after="0" w:line="240" w:lineRule="auto"/>
        <w:ind w:left="-567" w:firstLine="567"/>
        <w:rPr>
          <w:rFonts w:ascii="Times New Roman" w:hAnsi="Times New Roman" w:cs="Times New Roman"/>
          <w:i/>
          <w:sz w:val="28"/>
          <w:szCs w:val="28"/>
        </w:rPr>
      </w:pPr>
      <w:r w:rsidRPr="00027097">
        <w:rPr>
          <w:rFonts w:ascii="Times New Roman" w:hAnsi="Times New Roman" w:cs="Times New Roman"/>
          <w:i/>
          <w:sz w:val="28"/>
          <w:szCs w:val="28"/>
        </w:rPr>
        <w:t xml:space="preserve">- компьютерное оборудование: 894719 руб.; </w:t>
      </w:r>
    </w:p>
    <w:p w:rsidR="00027097" w:rsidRPr="00027097" w:rsidRDefault="00027097" w:rsidP="008D6EDD">
      <w:pPr>
        <w:spacing w:after="0" w:line="240" w:lineRule="auto"/>
        <w:ind w:left="-567" w:firstLine="567"/>
        <w:rPr>
          <w:rFonts w:ascii="Times New Roman" w:hAnsi="Times New Roman" w:cs="Times New Roman"/>
          <w:i/>
          <w:sz w:val="28"/>
          <w:szCs w:val="28"/>
        </w:rPr>
      </w:pPr>
      <w:r w:rsidRPr="00027097">
        <w:rPr>
          <w:rFonts w:ascii="Times New Roman" w:hAnsi="Times New Roman" w:cs="Times New Roman"/>
          <w:i/>
          <w:sz w:val="28"/>
          <w:szCs w:val="28"/>
        </w:rPr>
        <w:t>- оргтехника: 671374 руб.;</w:t>
      </w:r>
    </w:p>
    <w:p w:rsidR="00027097" w:rsidRPr="00027097" w:rsidRDefault="00027097" w:rsidP="008D6EDD">
      <w:pPr>
        <w:spacing w:after="0" w:line="240" w:lineRule="auto"/>
        <w:ind w:left="-567" w:firstLine="567"/>
        <w:rPr>
          <w:rFonts w:ascii="Times New Roman" w:hAnsi="Times New Roman" w:cs="Times New Roman"/>
          <w:i/>
          <w:sz w:val="28"/>
          <w:szCs w:val="28"/>
        </w:rPr>
      </w:pPr>
      <w:r w:rsidRPr="00027097">
        <w:rPr>
          <w:rFonts w:ascii="Times New Roman" w:hAnsi="Times New Roman" w:cs="Times New Roman"/>
          <w:i/>
          <w:sz w:val="28"/>
          <w:szCs w:val="28"/>
        </w:rPr>
        <w:t>- учебное лабораторное оборудование: 264452 руб.;</w:t>
      </w:r>
    </w:p>
    <w:p w:rsidR="00027097" w:rsidRPr="00027097" w:rsidRDefault="00027097" w:rsidP="008D6EDD">
      <w:pPr>
        <w:spacing w:after="0" w:line="240" w:lineRule="auto"/>
        <w:ind w:left="-567" w:firstLine="567"/>
        <w:rPr>
          <w:rFonts w:ascii="Times New Roman" w:hAnsi="Times New Roman" w:cs="Times New Roman"/>
          <w:i/>
          <w:sz w:val="28"/>
          <w:szCs w:val="28"/>
        </w:rPr>
      </w:pPr>
      <w:r w:rsidRPr="00027097">
        <w:rPr>
          <w:rFonts w:ascii="Times New Roman" w:hAnsi="Times New Roman" w:cs="Times New Roman"/>
          <w:i/>
          <w:sz w:val="28"/>
          <w:szCs w:val="28"/>
        </w:rPr>
        <w:t>- учебные пособия: 129198 руб.;</w:t>
      </w:r>
    </w:p>
    <w:p w:rsidR="00027097" w:rsidRPr="00027097" w:rsidRDefault="00027097" w:rsidP="008D6EDD">
      <w:pPr>
        <w:spacing w:after="0" w:line="240" w:lineRule="auto"/>
        <w:ind w:left="-567" w:firstLine="567"/>
        <w:rPr>
          <w:rFonts w:ascii="Times New Roman" w:hAnsi="Times New Roman" w:cs="Times New Roman"/>
          <w:i/>
          <w:sz w:val="28"/>
          <w:szCs w:val="28"/>
        </w:rPr>
      </w:pPr>
      <w:r w:rsidRPr="00027097">
        <w:rPr>
          <w:rFonts w:ascii="Times New Roman" w:hAnsi="Times New Roman" w:cs="Times New Roman"/>
          <w:i/>
          <w:sz w:val="28"/>
          <w:szCs w:val="28"/>
        </w:rPr>
        <w:t>- технологическое оборудование: 69334 руб.</w:t>
      </w:r>
    </w:p>
    <w:p w:rsidR="00027097" w:rsidRPr="00027097" w:rsidRDefault="00027097" w:rsidP="008D6EDD">
      <w:pPr>
        <w:spacing w:after="0" w:line="240" w:lineRule="auto"/>
        <w:ind w:left="-567" w:firstLine="567"/>
        <w:rPr>
          <w:rFonts w:ascii="Times New Roman" w:hAnsi="Times New Roman" w:cs="Times New Roman"/>
          <w:i/>
          <w:sz w:val="28"/>
          <w:szCs w:val="28"/>
        </w:rPr>
      </w:pPr>
      <w:bookmarkStart w:id="0" w:name="_GoBack"/>
      <w:bookmarkEnd w:id="0"/>
      <w:r w:rsidRPr="00027097">
        <w:rPr>
          <w:rFonts w:ascii="Times New Roman" w:hAnsi="Times New Roman" w:cs="Times New Roman"/>
          <w:i/>
          <w:sz w:val="28"/>
          <w:szCs w:val="28"/>
        </w:rPr>
        <w:t>Дошкольные образовательные организации:</w:t>
      </w:r>
    </w:p>
    <w:p w:rsidR="00027097" w:rsidRPr="00027097" w:rsidRDefault="00027097" w:rsidP="008D6EDD">
      <w:pPr>
        <w:spacing w:after="0" w:line="240" w:lineRule="auto"/>
        <w:ind w:left="-567" w:firstLine="567"/>
        <w:rPr>
          <w:rFonts w:ascii="Times New Roman" w:hAnsi="Times New Roman" w:cs="Times New Roman"/>
          <w:i/>
          <w:sz w:val="28"/>
          <w:szCs w:val="28"/>
        </w:rPr>
      </w:pPr>
      <w:r w:rsidRPr="00027097">
        <w:rPr>
          <w:rFonts w:ascii="Times New Roman" w:hAnsi="Times New Roman" w:cs="Times New Roman"/>
          <w:i/>
          <w:sz w:val="28"/>
          <w:szCs w:val="28"/>
        </w:rPr>
        <w:t>- игровое уличное оборудование 4528745 руб.;</w:t>
      </w:r>
    </w:p>
    <w:p w:rsidR="00027097" w:rsidRPr="00027097" w:rsidRDefault="00027097" w:rsidP="008D6EDD">
      <w:pPr>
        <w:spacing w:after="0" w:line="240" w:lineRule="auto"/>
        <w:ind w:left="-567" w:firstLine="567"/>
        <w:rPr>
          <w:rFonts w:ascii="Times New Roman" w:hAnsi="Times New Roman" w:cs="Times New Roman"/>
          <w:i/>
          <w:sz w:val="28"/>
          <w:szCs w:val="28"/>
        </w:rPr>
      </w:pPr>
      <w:r w:rsidRPr="00027097">
        <w:rPr>
          <w:rFonts w:ascii="Times New Roman" w:hAnsi="Times New Roman" w:cs="Times New Roman"/>
          <w:i/>
          <w:sz w:val="28"/>
          <w:szCs w:val="28"/>
        </w:rPr>
        <w:t>- игровое оборудование для помещений 736587 руб.;</w:t>
      </w:r>
    </w:p>
    <w:p w:rsidR="00027097" w:rsidRPr="00027097" w:rsidRDefault="00027097" w:rsidP="008D6EDD">
      <w:pPr>
        <w:spacing w:after="0" w:line="240" w:lineRule="auto"/>
        <w:ind w:left="-567" w:firstLine="567"/>
        <w:rPr>
          <w:rFonts w:ascii="Times New Roman" w:hAnsi="Times New Roman" w:cs="Times New Roman"/>
          <w:i/>
          <w:sz w:val="28"/>
          <w:szCs w:val="28"/>
        </w:rPr>
      </w:pPr>
      <w:r w:rsidRPr="00027097">
        <w:rPr>
          <w:rFonts w:ascii="Times New Roman" w:hAnsi="Times New Roman" w:cs="Times New Roman"/>
          <w:i/>
          <w:sz w:val="28"/>
          <w:szCs w:val="28"/>
        </w:rPr>
        <w:t>- мебель: 18200 руб.;</w:t>
      </w:r>
    </w:p>
    <w:p w:rsidR="00027097" w:rsidRPr="00027097" w:rsidRDefault="00027097" w:rsidP="008D6EDD">
      <w:pPr>
        <w:spacing w:after="0" w:line="240" w:lineRule="auto"/>
        <w:ind w:left="-567" w:firstLine="567"/>
        <w:rPr>
          <w:rFonts w:ascii="Times New Roman" w:hAnsi="Times New Roman" w:cs="Times New Roman"/>
          <w:i/>
          <w:sz w:val="28"/>
          <w:szCs w:val="28"/>
        </w:rPr>
      </w:pPr>
      <w:r w:rsidRPr="00027097">
        <w:rPr>
          <w:rFonts w:ascii="Times New Roman" w:hAnsi="Times New Roman" w:cs="Times New Roman"/>
          <w:i/>
          <w:sz w:val="28"/>
          <w:szCs w:val="28"/>
        </w:rPr>
        <w:t>- бытовая техника: 110790 руб.;</w:t>
      </w:r>
    </w:p>
    <w:p w:rsidR="00027097" w:rsidRPr="00027097" w:rsidRDefault="00027097" w:rsidP="008D6EDD">
      <w:pPr>
        <w:spacing w:after="0" w:line="240" w:lineRule="auto"/>
        <w:ind w:left="-567" w:firstLine="567"/>
        <w:rPr>
          <w:rFonts w:ascii="Times New Roman" w:hAnsi="Times New Roman" w:cs="Times New Roman"/>
          <w:i/>
          <w:sz w:val="28"/>
          <w:szCs w:val="28"/>
        </w:rPr>
      </w:pPr>
      <w:r w:rsidRPr="00027097">
        <w:rPr>
          <w:rFonts w:ascii="Times New Roman" w:hAnsi="Times New Roman" w:cs="Times New Roman"/>
          <w:i/>
          <w:sz w:val="28"/>
          <w:szCs w:val="28"/>
        </w:rPr>
        <w:t>- оргтехника: 41874 руб.;</w:t>
      </w:r>
    </w:p>
    <w:p w:rsidR="00027097" w:rsidRPr="00027097" w:rsidRDefault="00027097" w:rsidP="008D6EDD">
      <w:pPr>
        <w:spacing w:after="0" w:line="240" w:lineRule="auto"/>
        <w:ind w:left="-567" w:firstLine="567"/>
        <w:rPr>
          <w:rFonts w:ascii="Times New Roman" w:hAnsi="Times New Roman" w:cs="Times New Roman"/>
          <w:i/>
          <w:sz w:val="28"/>
          <w:szCs w:val="28"/>
        </w:rPr>
      </w:pPr>
      <w:r w:rsidRPr="00027097">
        <w:rPr>
          <w:rFonts w:ascii="Times New Roman" w:hAnsi="Times New Roman" w:cs="Times New Roman"/>
          <w:i/>
          <w:sz w:val="28"/>
          <w:szCs w:val="28"/>
        </w:rPr>
        <w:t>- обучающее оборудование: 479340 руб.;</w:t>
      </w:r>
    </w:p>
    <w:p w:rsidR="00027097" w:rsidRPr="00027097" w:rsidRDefault="00027097" w:rsidP="008D6EDD">
      <w:pPr>
        <w:spacing w:after="0" w:line="240" w:lineRule="auto"/>
        <w:ind w:left="-567" w:firstLine="567"/>
        <w:rPr>
          <w:rFonts w:ascii="Times New Roman" w:hAnsi="Times New Roman" w:cs="Times New Roman"/>
          <w:i/>
          <w:sz w:val="28"/>
          <w:szCs w:val="28"/>
        </w:rPr>
      </w:pPr>
      <w:r w:rsidRPr="00027097">
        <w:rPr>
          <w:rFonts w:ascii="Times New Roman" w:hAnsi="Times New Roman" w:cs="Times New Roman"/>
          <w:i/>
          <w:sz w:val="28"/>
          <w:szCs w:val="28"/>
        </w:rPr>
        <w:t>- музыкальное оборудование: 43350 руб.;</w:t>
      </w:r>
    </w:p>
    <w:p w:rsidR="00027097" w:rsidRPr="00027097" w:rsidRDefault="00027097" w:rsidP="008D6EDD">
      <w:pPr>
        <w:spacing w:after="0" w:line="240" w:lineRule="auto"/>
        <w:ind w:left="-567" w:firstLine="567"/>
        <w:rPr>
          <w:rFonts w:ascii="Times New Roman" w:hAnsi="Times New Roman" w:cs="Times New Roman"/>
          <w:i/>
          <w:sz w:val="28"/>
          <w:szCs w:val="28"/>
        </w:rPr>
      </w:pPr>
      <w:r w:rsidRPr="00027097">
        <w:rPr>
          <w:rFonts w:ascii="Times New Roman" w:hAnsi="Times New Roman" w:cs="Times New Roman"/>
          <w:i/>
          <w:sz w:val="28"/>
          <w:szCs w:val="28"/>
        </w:rPr>
        <w:t>- спортинвентарь: 5040 руб.)</w:t>
      </w:r>
    </w:p>
    <w:p w:rsidR="00027097" w:rsidRPr="00027097" w:rsidRDefault="00027097" w:rsidP="008D6EDD">
      <w:pPr>
        <w:spacing w:after="0" w:line="240" w:lineRule="auto"/>
        <w:ind w:left="-567" w:firstLine="567"/>
        <w:jc w:val="both"/>
        <w:rPr>
          <w:rFonts w:ascii="Times New Roman" w:hAnsi="Times New Roman" w:cs="Times New Roman"/>
          <w:sz w:val="28"/>
          <w:szCs w:val="28"/>
        </w:rPr>
      </w:pPr>
      <w:r w:rsidRPr="00027097">
        <w:rPr>
          <w:rFonts w:ascii="Times New Roman" w:hAnsi="Times New Roman" w:cs="Times New Roman"/>
          <w:sz w:val="28"/>
          <w:szCs w:val="28"/>
        </w:rPr>
        <w:t>В рамках реализации программы  «Развитие образования Тульской области»  в 2019 году выполнены ремонтные работы</w:t>
      </w:r>
      <w:r w:rsidR="00CB17D8">
        <w:rPr>
          <w:rFonts w:ascii="Times New Roman" w:hAnsi="Times New Roman" w:cs="Times New Roman"/>
          <w:sz w:val="28"/>
          <w:szCs w:val="28"/>
        </w:rPr>
        <w:t>, перечень вы видите на слайде</w:t>
      </w:r>
      <w:r w:rsidRPr="00027097">
        <w:rPr>
          <w:rFonts w:ascii="Times New Roman" w:hAnsi="Times New Roman" w:cs="Times New Roman"/>
          <w:sz w:val="28"/>
          <w:szCs w:val="28"/>
        </w:rPr>
        <w:t>:</w:t>
      </w:r>
    </w:p>
    <w:p w:rsidR="00027097" w:rsidRPr="00027097" w:rsidRDefault="00027097" w:rsidP="008D6EDD">
      <w:pPr>
        <w:spacing w:after="0" w:line="240" w:lineRule="auto"/>
        <w:ind w:left="-567" w:firstLine="567"/>
        <w:jc w:val="both"/>
        <w:rPr>
          <w:rFonts w:ascii="Times New Roman" w:hAnsi="Times New Roman" w:cs="Times New Roman"/>
          <w:sz w:val="28"/>
          <w:szCs w:val="28"/>
        </w:rPr>
      </w:pPr>
      <w:r w:rsidRPr="00027097">
        <w:rPr>
          <w:rFonts w:ascii="Times New Roman" w:hAnsi="Times New Roman" w:cs="Times New Roman"/>
          <w:sz w:val="28"/>
          <w:szCs w:val="28"/>
        </w:rPr>
        <w:t>- Ремонт системы отопления в МКДОУ: детский сад № 8 на сумму  422,02 тыс. руб.;</w:t>
      </w:r>
    </w:p>
    <w:p w:rsidR="00027097" w:rsidRPr="00027097" w:rsidRDefault="00027097" w:rsidP="008D6EDD">
      <w:pPr>
        <w:spacing w:after="0" w:line="240" w:lineRule="auto"/>
        <w:ind w:left="-567" w:firstLine="567"/>
        <w:jc w:val="both"/>
        <w:rPr>
          <w:rFonts w:ascii="Times New Roman" w:hAnsi="Times New Roman" w:cs="Times New Roman"/>
          <w:sz w:val="28"/>
          <w:szCs w:val="28"/>
        </w:rPr>
      </w:pPr>
      <w:r w:rsidRPr="00027097">
        <w:rPr>
          <w:rFonts w:ascii="Times New Roman" w:hAnsi="Times New Roman" w:cs="Times New Roman"/>
          <w:sz w:val="28"/>
          <w:szCs w:val="28"/>
        </w:rPr>
        <w:t>- Ремонт системы отопления в МКДОУ: детский сад № 12  на сумму  815,62 тыс. руб.;</w:t>
      </w:r>
    </w:p>
    <w:p w:rsidR="00027097" w:rsidRPr="00027097" w:rsidRDefault="00027097" w:rsidP="008D6EDD">
      <w:pPr>
        <w:spacing w:after="0" w:line="240" w:lineRule="auto"/>
        <w:ind w:left="-567" w:firstLine="567"/>
        <w:jc w:val="both"/>
        <w:rPr>
          <w:rFonts w:ascii="Times New Roman" w:hAnsi="Times New Roman" w:cs="Times New Roman"/>
          <w:sz w:val="28"/>
          <w:szCs w:val="28"/>
        </w:rPr>
      </w:pPr>
      <w:r w:rsidRPr="00027097">
        <w:rPr>
          <w:rFonts w:ascii="Times New Roman" w:hAnsi="Times New Roman" w:cs="Times New Roman"/>
          <w:sz w:val="28"/>
          <w:szCs w:val="28"/>
        </w:rPr>
        <w:t>- Ремонт мягкой кровли здания МКДОУ ЦРР: детский сад № 17  на сумму 1128,42 тыс. руб.;</w:t>
      </w:r>
    </w:p>
    <w:p w:rsidR="00027097" w:rsidRPr="00027097" w:rsidRDefault="00027097" w:rsidP="008D6EDD">
      <w:pPr>
        <w:spacing w:after="0" w:line="240" w:lineRule="auto"/>
        <w:ind w:left="-567" w:firstLine="567"/>
        <w:jc w:val="both"/>
        <w:rPr>
          <w:rFonts w:ascii="Times New Roman" w:hAnsi="Times New Roman" w:cs="Times New Roman"/>
          <w:sz w:val="28"/>
          <w:szCs w:val="28"/>
        </w:rPr>
      </w:pPr>
      <w:r w:rsidRPr="00027097">
        <w:rPr>
          <w:rFonts w:ascii="Times New Roman" w:hAnsi="Times New Roman" w:cs="Times New Roman"/>
          <w:sz w:val="28"/>
          <w:szCs w:val="28"/>
        </w:rPr>
        <w:tab/>
        <w:t>- Ремонт кровли МКОУ Казановской СОШ на сумму 1988,78  тыс. руб. (плюс дополнительный ремонт кровли на сумму 29,06 тыс. руб.);</w:t>
      </w:r>
    </w:p>
    <w:p w:rsidR="00027097" w:rsidRPr="00027097" w:rsidRDefault="00027097" w:rsidP="008D6EDD">
      <w:pPr>
        <w:spacing w:after="0" w:line="240" w:lineRule="auto"/>
        <w:ind w:left="-567" w:firstLine="567"/>
        <w:jc w:val="both"/>
        <w:rPr>
          <w:rFonts w:ascii="Times New Roman" w:hAnsi="Times New Roman" w:cs="Times New Roman"/>
          <w:sz w:val="28"/>
          <w:szCs w:val="28"/>
        </w:rPr>
      </w:pPr>
      <w:r w:rsidRPr="00027097">
        <w:rPr>
          <w:rFonts w:ascii="Times New Roman" w:hAnsi="Times New Roman" w:cs="Times New Roman"/>
          <w:sz w:val="28"/>
          <w:szCs w:val="28"/>
        </w:rPr>
        <w:t>- Ремонт столярных и слесарных мастерских в МКОУ «СОШ № 7» на сумму 862, 52 тыс. руб.</w:t>
      </w:r>
    </w:p>
    <w:p w:rsidR="00027097" w:rsidRPr="00027097" w:rsidRDefault="00CB17D8" w:rsidP="008D6ED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А также </w:t>
      </w:r>
      <w:r w:rsidR="00027097" w:rsidRPr="00027097">
        <w:rPr>
          <w:rFonts w:ascii="Times New Roman" w:hAnsi="Times New Roman" w:cs="Times New Roman"/>
          <w:sz w:val="28"/>
          <w:szCs w:val="28"/>
        </w:rPr>
        <w:t>произведены монтажные работы по модернизации автоматической пожарной сигнализации, системы оповещения и управления эвакуацией людей при пожаре в детск</w:t>
      </w:r>
      <w:r>
        <w:rPr>
          <w:rFonts w:ascii="Times New Roman" w:hAnsi="Times New Roman" w:cs="Times New Roman"/>
          <w:sz w:val="28"/>
          <w:szCs w:val="28"/>
        </w:rPr>
        <w:t>их</w:t>
      </w:r>
      <w:r w:rsidR="00027097" w:rsidRPr="00027097">
        <w:rPr>
          <w:rFonts w:ascii="Times New Roman" w:hAnsi="Times New Roman" w:cs="Times New Roman"/>
          <w:sz w:val="28"/>
          <w:szCs w:val="28"/>
        </w:rPr>
        <w:t xml:space="preserve"> сад</w:t>
      </w:r>
      <w:r>
        <w:rPr>
          <w:rFonts w:ascii="Times New Roman" w:hAnsi="Times New Roman" w:cs="Times New Roman"/>
          <w:sz w:val="28"/>
          <w:szCs w:val="28"/>
        </w:rPr>
        <w:t>ах</w:t>
      </w:r>
      <w:r w:rsidR="00027097" w:rsidRPr="00027097">
        <w:rPr>
          <w:rFonts w:ascii="Times New Roman" w:hAnsi="Times New Roman" w:cs="Times New Roman"/>
          <w:sz w:val="28"/>
          <w:szCs w:val="28"/>
        </w:rPr>
        <w:t xml:space="preserve"> № 2, 5, 14, 16, 17; в школ</w:t>
      </w:r>
      <w:r>
        <w:rPr>
          <w:rFonts w:ascii="Times New Roman" w:hAnsi="Times New Roman" w:cs="Times New Roman"/>
          <w:sz w:val="28"/>
          <w:szCs w:val="28"/>
        </w:rPr>
        <w:t>ах</w:t>
      </w:r>
      <w:r w:rsidR="00027097" w:rsidRPr="00027097">
        <w:rPr>
          <w:rFonts w:ascii="Times New Roman" w:hAnsi="Times New Roman" w:cs="Times New Roman"/>
          <w:sz w:val="28"/>
          <w:szCs w:val="28"/>
        </w:rPr>
        <w:t xml:space="preserve"> №1, 2, 3, 4, 5, 7, в гимназии №7,</w:t>
      </w:r>
      <w:r w:rsidR="002A7C01">
        <w:rPr>
          <w:rFonts w:ascii="Times New Roman" w:hAnsi="Times New Roman" w:cs="Times New Roman"/>
          <w:sz w:val="28"/>
          <w:szCs w:val="28"/>
        </w:rPr>
        <w:t xml:space="preserve"> </w:t>
      </w:r>
      <w:r w:rsidR="00027097" w:rsidRPr="00027097">
        <w:rPr>
          <w:rFonts w:ascii="Times New Roman" w:hAnsi="Times New Roman" w:cs="Times New Roman"/>
          <w:sz w:val="28"/>
          <w:szCs w:val="28"/>
        </w:rPr>
        <w:t xml:space="preserve">в </w:t>
      </w:r>
      <w:proofErr w:type="spellStart"/>
      <w:r w:rsidR="00027097" w:rsidRPr="00027097">
        <w:rPr>
          <w:rFonts w:ascii="Times New Roman" w:hAnsi="Times New Roman" w:cs="Times New Roman"/>
          <w:sz w:val="28"/>
          <w:szCs w:val="28"/>
        </w:rPr>
        <w:t>Бучальской</w:t>
      </w:r>
      <w:proofErr w:type="spellEnd"/>
      <w:r w:rsidR="00027097" w:rsidRPr="00027097">
        <w:rPr>
          <w:rFonts w:ascii="Times New Roman" w:hAnsi="Times New Roman" w:cs="Times New Roman"/>
          <w:sz w:val="28"/>
          <w:szCs w:val="28"/>
        </w:rPr>
        <w:t xml:space="preserve">, Казановской, </w:t>
      </w:r>
      <w:proofErr w:type="spellStart"/>
      <w:r w:rsidR="00027097" w:rsidRPr="00027097">
        <w:rPr>
          <w:rFonts w:ascii="Times New Roman" w:hAnsi="Times New Roman" w:cs="Times New Roman"/>
          <w:sz w:val="28"/>
          <w:szCs w:val="28"/>
        </w:rPr>
        <w:t>Епифанской</w:t>
      </w:r>
      <w:proofErr w:type="spellEnd"/>
      <w:r w:rsidR="00027097" w:rsidRPr="00027097">
        <w:rPr>
          <w:rFonts w:ascii="Times New Roman" w:hAnsi="Times New Roman" w:cs="Times New Roman"/>
          <w:sz w:val="28"/>
          <w:szCs w:val="28"/>
        </w:rPr>
        <w:t xml:space="preserve"> и </w:t>
      </w:r>
      <w:proofErr w:type="spellStart"/>
      <w:r w:rsidR="00027097" w:rsidRPr="00027097">
        <w:rPr>
          <w:rFonts w:ascii="Times New Roman" w:hAnsi="Times New Roman" w:cs="Times New Roman"/>
          <w:sz w:val="28"/>
          <w:szCs w:val="28"/>
        </w:rPr>
        <w:t>Новольвовской</w:t>
      </w:r>
      <w:proofErr w:type="spellEnd"/>
      <w:r w:rsidR="00027097" w:rsidRPr="00027097">
        <w:rPr>
          <w:rFonts w:ascii="Times New Roman" w:hAnsi="Times New Roman" w:cs="Times New Roman"/>
          <w:sz w:val="28"/>
          <w:szCs w:val="28"/>
        </w:rPr>
        <w:t xml:space="preserve"> школах. Общая стоимость ремонтных работ по модернизации автоматической пожарной </w:t>
      </w:r>
      <w:r w:rsidR="00027097" w:rsidRPr="00027097">
        <w:rPr>
          <w:rFonts w:ascii="Times New Roman" w:hAnsi="Times New Roman" w:cs="Times New Roman"/>
          <w:sz w:val="28"/>
          <w:szCs w:val="28"/>
        </w:rPr>
        <w:lastRenderedPageBreak/>
        <w:t xml:space="preserve">сигнализации  в  16 образовательных организациях составила порядка 11 млн. руб. </w:t>
      </w:r>
    </w:p>
    <w:p w:rsidR="00AF4586" w:rsidRDefault="00027097" w:rsidP="008D6EDD">
      <w:pPr>
        <w:spacing w:after="0" w:line="240" w:lineRule="auto"/>
        <w:ind w:left="-567" w:firstLine="567"/>
        <w:jc w:val="both"/>
        <w:rPr>
          <w:rFonts w:ascii="Times New Roman" w:hAnsi="Times New Roman" w:cs="Times New Roman"/>
          <w:sz w:val="28"/>
          <w:szCs w:val="28"/>
        </w:rPr>
      </w:pPr>
      <w:r w:rsidRPr="00027097">
        <w:rPr>
          <w:rFonts w:ascii="Times New Roman" w:hAnsi="Times New Roman" w:cs="Times New Roman"/>
          <w:sz w:val="28"/>
          <w:szCs w:val="28"/>
        </w:rPr>
        <w:t xml:space="preserve">В рамках реализации </w:t>
      </w:r>
      <w:r w:rsidR="00CB17D8">
        <w:rPr>
          <w:rFonts w:ascii="Times New Roman" w:hAnsi="Times New Roman" w:cs="Times New Roman"/>
          <w:sz w:val="28"/>
          <w:szCs w:val="28"/>
        </w:rPr>
        <w:t xml:space="preserve">нацпроекта «Образование» и регионального </w:t>
      </w:r>
      <w:r w:rsidRPr="00027097">
        <w:rPr>
          <w:rFonts w:ascii="Times New Roman" w:hAnsi="Times New Roman" w:cs="Times New Roman"/>
          <w:sz w:val="28"/>
          <w:szCs w:val="28"/>
        </w:rPr>
        <w:t xml:space="preserve">проекта «Современная школа» в  </w:t>
      </w:r>
      <w:proofErr w:type="spellStart"/>
      <w:r w:rsidRPr="00027097">
        <w:rPr>
          <w:rFonts w:ascii="Times New Roman" w:hAnsi="Times New Roman" w:cs="Times New Roman"/>
          <w:sz w:val="28"/>
          <w:szCs w:val="28"/>
        </w:rPr>
        <w:t>Епифанской</w:t>
      </w:r>
      <w:proofErr w:type="spellEnd"/>
      <w:r w:rsidRPr="00027097">
        <w:rPr>
          <w:rFonts w:ascii="Times New Roman" w:hAnsi="Times New Roman" w:cs="Times New Roman"/>
          <w:sz w:val="28"/>
          <w:szCs w:val="28"/>
        </w:rPr>
        <w:t xml:space="preserve"> школе  </w:t>
      </w:r>
      <w:r w:rsidR="00CB17D8">
        <w:rPr>
          <w:rFonts w:ascii="Times New Roman" w:hAnsi="Times New Roman" w:cs="Times New Roman"/>
          <w:sz w:val="28"/>
          <w:szCs w:val="28"/>
        </w:rPr>
        <w:t xml:space="preserve">создана «Точка роста» - это центр гуманитарного и цифрового образования, которая призвана сократить разрыв по качеству образования между городскими и сельскими школами. </w:t>
      </w:r>
    </w:p>
    <w:p w:rsidR="00CB17D8" w:rsidRDefault="00CB17D8" w:rsidP="008D6ED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В 2020 году планируется открыть «Точки роста» в </w:t>
      </w:r>
      <w:proofErr w:type="spellStart"/>
      <w:r>
        <w:rPr>
          <w:rFonts w:ascii="Times New Roman" w:hAnsi="Times New Roman" w:cs="Times New Roman"/>
          <w:sz w:val="28"/>
          <w:szCs w:val="28"/>
        </w:rPr>
        <w:t>Новольвовской</w:t>
      </w:r>
      <w:proofErr w:type="spellEnd"/>
      <w:r>
        <w:rPr>
          <w:rFonts w:ascii="Times New Roman" w:hAnsi="Times New Roman" w:cs="Times New Roman"/>
          <w:sz w:val="28"/>
          <w:szCs w:val="28"/>
        </w:rPr>
        <w:t xml:space="preserve"> и Казановской школах, а в гимназии №6 будет открыт современный класс цифрового образования. На приобретение оборудования для них средства выделяются из областного бюджета, а за счет </w:t>
      </w:r>
      <w:r w:rsidR="00A01ED0">
        <w:rPr>
          <w:rFonts w:ascii="Times New Roman" w:hAnsi="Times New Roman" w:cs="Times New Roman"/>
          <w:sz w:val="28"/>
          <w:szCs w:val="28"/>
        </w:rPr>
        <w:t>местного бюджета будут проведены ремонтные работы.</w:t>
      </w:r>
      <w:r>
        <w:rPr>
          <w:rFonts w:ascii="Times New Roman" w:hAnsi="Times New Roman" w:cs="Times New Roman"/>
          <w:sz w:val="28"/>
          <w:szCs w:val="28"/>
        </w:rPr>
        <w:t xml:space="preserve"> </w:t>
      </w:r>
    </w:p>
    <w:p w:rsidR="00352B0E" w:rsidRPr="00690C40" w:rsidRDefault="00352B0E" w:rsidP="008D6EDD">
      <w:pPr>
        <w:pStyle w:val="a4"/>
        <w:spacing w:after="0" w:line="240" w:lineRule="auto"/>
        <w:ind w:left="-567" w:firstLine="567"/>
        <w:jc w:val="both"/>
        <w:rPr>
          <w:rFonts w:ascii="Times New Roman" w:hAnsi="Times New Roman"/>
          <w:b/>
          <w:sz w:val="28"/>
          <w:szCs w:val="28"/>
        </w:rPr>
      </w:pPr>
      <w:r w:rsidRPr="00690C40">
        <w:rPr>
          <w:rFonts w:ascii="Times New Roman" w:hAnsi="Times New Roman"/>
          <w:sz w:val="28"/>
          <w:szCs w:val="28"/>
        </w:rPr>
        <w:t>Объем средств, выделенный в рамках регионального проекта на развитие Центра образования цифрового и гуманитарного профилей «Точка роста» состав</w:t>
      </w:r>
      <w:r>
        <w:rPr>
          <w:rFonts w:ascii="Times New Roman" w:hAnsi="Times New Roman"/>
          <w:sz w:val="28"/>
          <w:szCs w:val="28"/>
        </w:rPr>
        <w:t>ил</w:t>
      </w:r>
      <w:r w:rsidRPr="00690C40">
        <w:rPr>
          <w:rFonts w:ascii="Times New Roman" w:hAnsi="Times New Roman"/>
          <w:sz w:val="28"/>
          <w:szCs w:val="28"/>
        </w:rPr>
        <w:t xml:space="preserve"> 2 166 182,09 руб., в том числе:</w:t>
      </w:r>
    </w:p>
    <w:p w:rsidR="00352B0E" w:rsidRPr="00690C40" w:rsidRDefault="00352B0E" w:rsidP="008D6EDD">
      <w:pPr>
        <w:pStyle w:val="a4"/>
        <w:spacing w:after="0" w:line="240" w:lineRule="auto"/>
        <w:ind w:left="-567" w:firstLine="567"/>
        <w:jc w:val="both"/>
        <w:rPr>
          <w:rFonts w:ascii="Times New Roman" w:hAnsi="Times New Roman"/>
          <w:sz w:val="28"/>
          <w:szCs w:val="28"/>
        </w:rPr>
      </w:pPr>
      <w:r w:rsidRPr="00690C40">
        <w:rPr>
          <w:rFonts w:ascii="Times New Roman" w:hAnsi="Times New Roman"/>
          <w:sz w:val="28"/>
          <w:szCs w:val="28"/>
        </w:rPr>
        <w:t>- федеральный бюджет – 1 521 182,76 руб.;</w:t>
      </w:r>
    </w:p>
    <w:p w:rsidR="00352B0E" w:rsidRPr="00690C40" w:rsidRDefault="00352B0E" w:rsidP="008D6EDD">
      <w:pPr>
        <w:pStyle w:val="a4"/>
        <w:spacing w:after="0" w:line="240" w:lineRule="auto"/>
        <w:ind w:left="-567" w:firstLine="567"/>
        <w:jc w:val="both"/>
        <w:rPr>
          <w:rFonts w:ascii="Times New Roman" w:hAnsi="Times New Roman"/>
          <w:sz w:val="28"/>
          <w:szCs w:val="28"/>
        </w:rPr>
      </w:pPr>
      <w:r w:rsidRPr="00690C40">
        <w:rPr>
          <w:rFonts w:ascii="Times New Roman" w:hAnsi="Times New Roman"/>
          <w:sz w:val="28"/>
          <w:szCs w:val="28"/>
        </w:rPr>
        <w:t>- региональный бюджет – 563 382, 76 руб.;</w:t>
      </w:r>
    </w:p>
    <w:p w:rsidR="00352B0E" w:rsidRPr="00690C40" w:rsidRDefault="00352B0E" w:rsidP="008D6EDD">
      <w:pPr>
        <w:pStyle w:val="a4"/>
        <w:spacing w:after="0" w:line="240" w:lineRule="auto"/>
        <w:ind w:left="-567" w:firstLine="567"/>
        <w:jc w:val="both"/>
        <w:rPr>
          <w:rFonts w:ascii="Times New Roman" w:hAnsi="Times New Roman"/>
          <w:sz w:val="28"/>
          <w:szCs w:val="28"/>
        </w:rPr>
      </w:pPr>
      <w:r w:rsidRPr="00690C40">
        <w:rPr>
          <w:rFonts w:ascii="Times New Roman" w:hAnsi="Times New Roman"/>
          <w:sz w:val="28"/>
          <w:szCs w:val="28"/>
        </w:rPr>
        <w:t>- местный бюджет – 81 616, 57 руб.</w:t>
      </w:r>
    </w:p>
    <w:p w:rsidR="00352B0E" w:rsidRPr="00571555" w:rsidRDefault="00352B0E" w:rsidP="008D6EDD">
      <w:pPr>
        <w:pStyle w:val="a4"/>
        <w:spacing w:after="0" w:line="240" w:lineRule="auto"/>
        <w:ind w:left="-567" w:firstLine="567"/>
        <w:jc w:val="both"/>
        <w:rPr>
          <w:rFonts w:ascii="Times New Roman" w:hAnsi="Times New Roman"/>
          <w:sz w:val="28"/>
          <w:szCs w:val="28"/>
        </w:rPr>
      </w:pPr>
      <w:r w:rsidRPr="00571555">
        <w:rPr>
          <w:rFonts w:ascii="Times New Roman" w:hAnsi="Times New Roman"/>
          <w:sz w:val="28"/>
          <w:szCs w:val="28"/>
        </w:rPr>
        <w:t xml:space="preserve">В Центре  созданы 4 зоны: кабинет ОБЖ, кабинет технологии, шахматная зона и зона релаксации. Центр «Точка роста» несет функцию общественного пространства для развития общекультурных ценностей, цифровой грамотности, шахматного образования, проектной деятельности. Здесь планируется реализация не только общеобразовательных программ по предметам «Технология», «Информатика», «ОБЖ» с обновленным содержанием и материально-технической базой, но и программ дополнительного образования по IT-технологиям, </w:t>
      </w:r>
      <w:proofErr w:type="spellStart"/>
      <w:r w:rsidRPr="00571555">
        <w:rPr>
          <w:rFonts w:ascii="Times New Roman" w:hAnsi="Times New Roman"/>
          <w:sz w:val="28"/>
          <w:szCs w:val="28"/>
        </w:rPr>
        <w:t>медиатворчеству</w:t>
      </w:r>
      <w:proofErr w:type="spellEnd"/>
      <w:r w:rsidRPr="00571555">
        <w:rPr>
          <w:rFonts w:ascii="Times New Roman" w:hAnsi="Times New Roman"/>
          <w:sz w:val="28"/>
          <w:szCs w:val="28"/>
        </w:rPr>
        <w:t>, шахматному образованию, проектной и внеурочной деятельности, а также социокультурные мероприятия.</w:t>
      </w:r>
    </w:p>
    <w:p w:rsidR="00A01ED0" w:rsidRDefault="00352B0E" w:rsidP="008D6ED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Наши дети должны не только учиться, но и отдыхать. В период летних каникул на базе образовательных организаций работало 12  оздоровительных лагерей, в которых отдохнуло 735  детей.  В лагерях и санаториях Краснодарского края и Тульской области  было оздоровлено 290 детей. </w:t>
      </w:r>
    </w:p>
    <w:p w:rsidR="00A01ED0" w:rsidRDefault="00A01ED0" w:rsidP="008D6EDD">
      <w:pPr>
        <w:spacing w:after="0" w:line="240" w:lineRule="auto"/>
        <w:ind w:left="-567" w:firstLine="567"/>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Кимовском</w:t>
      </w:r>
      <w:proofErr w:type="spellEnd"/>
      <w:proofErr w:type="gramEnd"/>
      <w:r>
        <w:rPr>
          <w:rFonts w:ascii="Times New Roman" w:hAnsi="Times New Roman" w:cs="Times New Roman"/>
          <w:sz w:val="28"/>
          <w:szCs w:val="28"/>
        </w:rPr>
        <w:t xml:space="preserve"> районе сохранился и успешно работает оздоровительный лагерь «Салют», один из 9 оставшихся в области. </w:t>
      </w:r>
      <w:r w:rsidR="00027097" w:rsidRPr="00027097">
        <w:rPr>
          <w:rFonts w:ascii="Times New Roman" w:hAnsi="Times New Roman" w:cs="Times New Roman"/>
          <w:sz w:val="28"/>
          <w:szCs w:val="28"/>
        </w:rPr>
        <w:t>В рамках Государственной программы Тульской области «Улучшение демографической ситуации и поддержка семей, воспитывающих детей в Тульской области»</w:t>
      </w:r>
      <w:r>
        <w:rPr>
          <w:rFonts w:ascii="Times New Roman" w:hAnsi="Times New Roman" w:cs="Times New Roman"/>
          <w:sz w:val="28"/>
          <w:szCs w:val="28"/>
        </w:rPr>
        <w:t xml:space="preserve"> ежегодно выделяются средства на укрепление материально – технической базы.</w:t>
      </w:r>
    </w:p>
    <w:p w:rsidR="00027097" w:rsidRPr="00027097" w:rsidRDefault="00A01ED0" w:rsidP="008D6ED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В прошлом году </w:t>
      </w:r>
      <w:r w:rsidR="00027097" w:rsidRPr="00027097">
        <w:rPr>
          <w:rFonts w:ascii="Times New Roman" w:hAnsi="Times New Roman" w:cs="Times New Roman"/>
          <w:sz w:val="28"/>
          <w:szCs w:val="28"/>
        </w:rPr>
        <w:t xml:space="preserve"> был проведен капитальный ремонт  второго</w:t>
      </w:r>
      <w:r>
        <w:rPr>
          <w:rFonts w:ascii="Times New Roman" w:hAnsi="Times New Roman" w:cs="Times New Roman"/>
          <w:sz w:val="28"/>
          <w:szCs w:val="28"/>
        </w:rPr>
        <w:t xml:space="preserve"> и</w:t>
      </w:r>
      <w:r w:rsidR="00027097" w:rsidRPr="00027097">
        <w:rPr>
          <w:rFonts w:ascii="Times New Roman" w:hAnsi="Times New Roman" w:cs="Times New Roman"/>
          <w:sz w:val="28"/>
          <w:szCs w:val="28"/>
        </w:rPr>
        <w:t xml:space="preserve"> четвертого жилого корпуса.</w:t>
      </w:r>
      <w:r>
        <w:rPr>
          <w:rFonts w:ascii="Times New Roman" w:hAnsi="Times New Roman" w:cs="Times New Roman"/>
          <w:sz w:val="28"/>
          <w:szCs w:val="28"/>
        </w:rPr>
        <w:t xml:space="preserve"> </w:t>
      </w:r>
      <w:r w:rsidR="00027097" w:rsidRPr="00027097">
        <w:rPr>
          <w:rFonts w:ascii="Times New Roman" w:hAnsi="Times New Roman" w:cs="Times New Roman"/>
          <w:sz w:val="28"/>
          <w:szCs w:val="28"/>
        </w:rPr>
        <w:t>Сумма денежных средств</w:t>
      </w:r>
      <w:r>
        <w:rPr>
          <w:rFonts w:ascii="Times New Roman" w:hAnsi="Times New Roman" w:cs="Times New Roman"/>
          <w:sz w:val="28"/>
          <w:szCs w:val="28"/>
        </w:rPr>
        <w:t xml:space="preserve"> составила 4 247тыс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 ( на слайд - </w:t>
      </w:r>
      <w:r w:rsidR="00027097" w:rsidRPr="00027097">
        <w:rPr>
          <w:rFonts w:ascii="Times New Roman" w:hAnsi="Times New Roman" w:cs="Times New Roman"/>
          <w:sz w:val="28"/>
          <w:szCs w:val="28"/>
        </w:rPr>
        <w:t xml:space="preserve"> затраченных на капитальный ремонт 2-го жилого корпуса, составила 1 млн. 911 тыс. руб., из них средств бюджета МО </w:t>
      </w:r>
      <w:proofErr w:type="spellStart"/>
      <w:r w:rsidR="00027097" w:rsidRPr="00027097">
        <w:rPr>
          <w:rFonts w:ascii="Times New Roman" w:hAnsi="Times New Roman" w:cs="Times New Roman"/>
          <w:sz w:val="28"/>
          <w:szCs w:val="28"/>
        </w:rPr>
        <w:t>Кимовский</w:t>
      </w:r>
      <w:proofErr w:type="spellEnd"/>
      <w:r w:rsidR="00027097" w:rsidRPr="00027097">
        <w:rPr>
          <w:rFonts w:ascii="Times New Roman" w:hAnsi="Times New Roman" w:cs="Times New Roman"/>
          <w:sz w:val="28"/>
          <w:szCs w:val="28"/>
        </w:rPr>
        <w:t xml:space="preserve"> район  222 тыс. руб., на капитальный ремонт 4 корпуса было потрачено 2млн 336 </w:t>
      </w:r>
      <w:proofErr w:type="spellStart"/>
      <w:r w:rsidR="00027097" w:rsidRPr="00027097">
        <w:rPr>
          <w:rFonts w:ascii="Times New Roman" w:hAnsi="Times New Roman" w:cs="Times New Roman"/>
          <w:sz w:val="28"/>
          <w:szCs w:val="28"/>
        </w:rPr>
        <w:t>тыс</w:t>
      </w:r>
      <w:proofErr w:type="spellEnd"/>
      <w:r w:rsidR="00027097" w:rsidRPr="00027097">
        <w:rPr>
          <w:rFonts w:ascii="Times New Roman" w:hAnsi="Times New Roman" w:cs="Times New Roman"/>
          <w:sz w:val="28"/>
          <w:szCs w:val="28"/>
        </w:rPr>
        <w:t xml:space="preserve"> руб., из них средств бюджета 270 тыс.руб.</w:t>
      </w:r>
      <w:r>
        <w:rPr>
          <w:rFonts w:ascii="Times New Roman" w:hAnsi="Times New Roman" w:cs="Times New Roman"/>
          <w:sz w:val="28"/>
          <w:szCs w:val="28"/>
        </w:rPr>
        <w:t>)</w:t>
      </w:r>
    </w:p>
    <w:p w:rsidR="00027097" w:rsidRPr="00027097" w:rsidRDefault="00027097" w:rsidP="008D6EDD">
      <w:pPr>
        <w:pStyle w:val="a4"/>
        <w:suppressAutoHyphens/>
        <w:spacing w:after="0" w:line="240" w:lineRule="auto"/>
        <w:ind w:left="-567" w:firstLine="567"/>
        <w:jc w:val="both"/>
        <w:rPr>
          <w:rFonts w:ascii="Times New Roman" w:hAnsi="Times New Roman"/>
          <w:sz w:val="28"/>
          <w:szCs w:val="28"/>
        </w:rPr>
      </w:pPr>
      <w:r w:rsidRPr="00027097">
        <w:rPr>
          <w:rFonts w:ascii="Times New Roman" w:hAnsi="Times New Roman"/>
          <w:sz w:val="28"/>
          <w:szCs w:val="28"/>
        </w:rPr>
        <w:t xml:space="preserve">В 2020 году </w:t>
      </w:r>
      <w:r w:rsidR="00A01ED0">
        <w:rPr>
          <w:rFonts w:ascii="Times New Roman" w:hAnsi="Times New Roman"/>
          <w:sz w:val="28"/>
          <w:szCs w:val="28"/>
        </w:rPr>
        <w:t xml:space="preserve">ремонтные работы будут продолжены. Предусмотрен </w:t>
      </w:r>
      <w:r w:rsidR="00A01ED0" w:rsidRPr="00A01ED0">
        <w:rPr>
          <w:rFonts w:ascii="Times New Roman" w:hAnsi="Times New Roman"/>
          <w:sz w:val="24"/>
          <w:szCs w:val="24"/>
        </w:rPr>
        <w:t xml:space="preserve"> </w:t>
      </w:r>
      <w:r w:rsidR="00A01ED0" w:rsidRPr="00A01ED0">
        <w:rPr>
          <w:rFonts w:ascii="Times New Roman" w:hAnsi="Times New Roman"/>
          <w:sz w:val="28"/>
          <w:szCs w:val="28"/>
        </w:rPr>
        <w:t xml:space="preserve">капитальный </w:t>
      </w:r>
      <w:r w:rsidR="00A01ED0">
        <w:rPr>
          <w:rFonts w:ascii="Times New Roman" w:hAnsi="Times New Roman"/>
          <w:sz w:val="28"/>
          <w:szCs w:val="28"/>
        </w:rPr>
        <w:t xml:space="preserve">ремонт 5 корпуса, </w:t>
      </w:r>
      <w:r w:rsidR="00A01ED0" w:rsidRPr="00A01ED0">
        <w:rPr>
          <w:rFonts w:ascii="Times New Roman" w:hAnsi="Times New Roman"/>
          <w:sz w:val="28"/>
          <w:szCs w:val="28"/>
        </w:rPr>
        <w:t>частичное устрой</w:t>
      </w:r>
      <w:r w:rsidR="00AF4586">
        <w:rPr>
          <w:rFonts w:ascii="Times New Roman" w:hAnsi="Times New Roman"/>
          <w:sz w:val="28"/>
          <w:szCs w:val="28"/>
        </w:rPr>
        <w:t>ство асфальтобетонного покрытия</w:t>
      </w:r>
      <w:r w:rsidR="00A01ED0" w:rsidRPr="00A01ED0">
        <w:rPr>
          <w:rFonts w:ascii="Times New Roman" w:hAnsi="Times New Roman"/>
          <w:sz w:val="28"/>
          <w:szCs w:val="28"/>
        </w:rPr>
        <w:t>, соглашение с мин</w:t>
      </w:r>
      <w:r w:rsidR="00AF4586">
        <w:rPr>
          <w:rFonts w:ascii="Times New Roman" w:hAnsi="Times New Roman"/>
          <w:sz w:val="28"/>
          <w:szCs w:val="28"/>
        </w:rPr>
        <w:t>истерством</w:t>
      </w:r>
      <w:r w:rsidR="00A01ED0" w:rsidRPr="00A01ED0">
        <w:rPr>
          <w:rFonts w:ascii="Times New Roman" w:hAnsi="Times New Roman"/>
          <w:sz w:val="28"/>
          <w:szCs w:val="28"/>
        </w:rPr>
        <w:t xml:space="preserve"> труда и соцзащиты подписано</w:t>
      </w:r>
      <w:r w:rsidR="00A01ED0">
        <w:rPr>
          <w:rFonts w:ascii="Times New Roman" w:hAnsi="Times New Roman"/>
          <w:sz w:val="28"/>
          <w:szCs w:val="28"/>
        </w:rPr>
        <w:t>.</w:t>
      </w:r>
      <w:r w:rsidR="00A01ED0" w:rsidRPr="00A01ED0">
        <w:rPr>
          <w:rFonts w:ascii="Times New Roman" w:hAnsi="Times New Roman"/>
          <w:sz w:val="28"/>
          <w:szCs w:val="28"/>
        </w:rPr>
        <w:t xml:space="preserve"> </w:t>
      </w:r>
    </w:p>
    <w:p w:rsidR="00027097" w:rsidRDefault="00027097" w:rsidP="008D6EDD">
      <w:pPr>
        <w:pStyle w:val="20"/>
        <w:shd w:val="clear" w:color="auto" w:fill="auto"/>
        <w:spacing w:line="240" w:lineRule="auto"/>
        <w:ind w:left="-567" w:right="220" w:firstLine="567"/>
        <w:rPr>
          <w:rFonts w:ascii="Times New Roman" w:hAnsi="Times New Roman" w:cs="Times New Roman"/>
          <w:sz w:val="28"/>
        </w:rPr>
      </w:pPr>
      <w:r w:rsidRPr="00027097">
        <w:rPr>
          <w:rFonts w:ascii="Times New Roman" w:hAnsi="Times New Roman" w:cs="Times New Roman"/>
          <w:sz w:val="28"/>
        </w:rPr>
        <w:t xml:space="preserve">В 2019 году в лагере «Салют» отдохнуло 435 чел. из </w:t>
      </w:r>
      <w:proofErr w:type="spellStart"/>
      <w:r w:rsidRPr="00027097">
        <w:rPr>
          <w:rFonts w:ascii="Times New Roman" w:hAnsi="Times New Roman" w:cs="Times New Roman"/>
          <w:sz w:val="28"/>
        </w:rPr>
        <w:t>Кимовского</w:t>
      </w:r>
      <w:proofErr w:type="spellEnd"/>
      <w:r w:rsidRPr="00027097">
        <w:rPr>
          <w:rFonts w:ascii="Times New Roman" w:hAnsi="Times New Roman" w:cs="Times New Roman"/>
          <w:sz w:val="28"/>
        </w:rPr>
        <w:t xml:space="preserve">, </w:t>
      </w:r>
      <w:proofErr w:type="spellStart"/>
      <w:r w:rsidRPr="00027097">
        <w:rPr>
          <w:rFonts w:ascii="Times New Roman" w:hAnsi="Times New Roman" w:cs="Times New Roman"/>
          <w:sz w:val="28"/>
        </w:rPr>
        <w:lastRenderedPageBreak/>
        <w:t>Узловского</w:t>
      </w:r>
      <w:proofErr w:type="spellEnd"/>
      <w:r w:rsidRPr="00027097">
        <w:rPr>
          <w:rFonts w:ascii="Times New Roman" w:hAnsi="Times New Roman" w:cs="Times New Roman"/>
          <w:sz w:val="28"/>
        </w:rPr>
        <w:t xml:space="preserve">, Алексинского, Киреевского, </w:t>
      </w:r>
      <w:proofErr w:type="spellStart"/>
      <w:r w:rsidRPr="00027097">
        <w:rPr>
          <w:rFonts w:ascii="Times New Roman" w:hAnsi="Times New Roman" w:cs="Times New Roman"/>
          <w:sz w:val="28"/>
        </w:rPr>
        <w:t>Воловского</w:t>
      </w:r>
      <w:proofErr w:type="spellEnd"/>
      <w:r w:rsidRPr="00027097">
        <w:rPr>
          <w:rFonts w:ascii="Times New Roman" w:hAnsi="Times New Roman" w:cs="Times New Roman"/>
          <w:sz w:val="28"/>
        </w:rPr>
        <w:t xml:space="preserve"> и </w:t>
      </w:r>
      <w:proofErr w:type="spellStart"/>
      <w:r w:rsidRPr="00027097">
        <w:rPr>
          <w:rFonts w:ascii="Times New Roman" w:hAnsi="Times New Roman" w:cs="Times New Roman"/>
          <w:sz w:val="28"/>
        </w:rPr>
        <w:t>Куркинского</w:t>
      </w:r>
      <w:proofErr w:type="spellEnd"/>
      <w:r w:rsidRPr="00027097">
        <w:rPr>
          <w:rFonts w:ascii="Times New Roman" w:hAnsi="Times New Roman" w:cs="Times New Roman"/>
          <w:sz w:val="28"/>
        </w:rPr>
        <w:t xml:space="preserve">  районов и города Тула, Новомосковск, Донской. </w:t>
      </w:r>
    </w:p>
    <w:p w:rsidR="003473B4" w:rsidRPr="000757C5" w:rsidRDefault="003473B4" w:rsidP="008D6EDD">
      <w:pPr>
        <w:pStyle w:val="20"/>
        <w:shd w:val="clear" w:color="auto" w:fill="auto"/>
        <w:spacing w:line="240" w:lineRule="auto"/>
        <w:ind w:left="-567" w:firstLine="567"/>
        <w:rPr>
          <w:rFonts w:ascii="Times New Roman" w:hAnsi="Times New Roman" w:cs="Times New Roman"/>
          <w:sz w:val="28"/>
          <w:lang w:eastAsia="ru-RU" w:bidi="ru-RU"/>
        </w:rPr>
      </w:pPr>
      <w:r>
        <w:rPr>
          <w:rFonts w:ascii="Times New Roman" w:hAnsi="Times New Roman" w:cs="Times New Roman"/>
          <w:sz w:val="28"/>
          <w:lang w:eastAsia="ru-RU" w:bidi="ru-RU"/>
        </w:rPr>
        <w:t>В нашем</w:t>
      </w:r>
      <w:r w:rsidRPr="000757C5">
        <w:rPr>
          <w:rFonts w:ascii="Times New Roman" w:hAnsi="Times New Roman" w:cs="Times New Roman"/>
          <w:sz w:val="28"/>
          <w:lang w:eastAsia="ru-RU" w:bidi="ru-RU"/>
        </w:rPr>
        <w:t xml:space="preserve"> район</w:t>
      </w:r>
      <w:r>
        <w:rPr>
          <w:rFonts w:ascii="Times New Roman" w:hAnsi="Times New Roman" w:cs="Times New Roman"/>
          <w:sz w:val="28"/>
          <w:lang w:eastAsia="ru-RU" w:bidi="ru-RU"/>
        </w:rPr>
        <w:t>е</w:t>
      </w:r>
      <w:r w:rsidRPr="000757C5">
        <w:rPr>
          <w:rFonts w:ascii="Times New Roman" w:hAnsi="Times New Roman" w:cs="Times New Roman"/>
          <w:sz w:val="28"/>
          <w:lang w:eastAsia="ru-RU" w:bidi="ru-RU"/>
        </w:rPr>
        <w:t xml:space="preserve"> проживает более 9 тыс. молодежи в возрасте от 14 до 30 лет, 10% из этого числа прошли регистрацию в информационной системе «Молодёжь России» и теперь получают возможность оперативно участвовать во Всероссийских мероприятиях. </w:t>
      </w:r>
    </w:p>
    <w:p w:rsidR="003473B4" w:rsidRPr="000757C5" w:rsidRDefault="003473B4" w:rsidP="008D6EDD">
      <w:pPr>
        <w:pStyle w:val="20"/>
        <w:shd w:val="clear" w:color="auto" w:fill="auto"/>
        <w:spacing w:line="240" w:lineRule="auto"/>
        <w:ind w:left="-567" w:firstLine="567"/>
        <w:rPr>
          <w:rFonts w:ascii="Times New Roman" w:hAnsi="Times New Roman" w:cs="Times New Roman"/>
          <w:sz w:val="28"/>
          <w:lang w:eastAsia="ru-RU" w:bidi="ru-RU"/>
        </w:rPr>
      </w:pPr>
      <w:r>
        <w:rPr>
          <w:rFonts w:ascii="Times New Roman" w:hAnsi="Times New Roman" w:cs="Times New Roman"/>
          <w:sz w:val="28"/>
          <w:lang w:eastAsia="ru-RU" w:bidi="ru-RU"/>
        </w:rPr>
        <w:t>Основную работу с молодежью во внеурочное время ведут с</w:t>
      </w:r>
      <w:r w:rsidRPr="000757C5">
        <w:rPr>
          <w:rFonts w:ascii="Times New Roman" w:hAnsi="Times New Roman" w:cs="Times New Roman"/>
          <w:sz w:val="28"/>
          <w:lang w:eastAsia="ru-RU" w:bidi="ru-RU"/>
        </w:rPr>
        <w:t>пециалист</w:t>
      </w:r>
      <w:r>
        <w:rPr>
          <w:rFonts w:ascii="Times New Roman" w:hAnsi="Times New Roman" w:cs="Times New Roman"/>
          <w:sz w:val="28"/>
          <w:lang w:eastAsia="ru-RU" w:bidi="ru-RU"/>
        </w:rPr>
        <w:t>ы</w:t>
      </w:r>
      <w:r w:rsidRPr="000757C5">
        <w:rPr>
          <w:rFonts w:ascii="Times New Roman" w:hAnsi="Times New Roman" w:cs="Times New Roman"/>
          <w:sz w:val="28"/>
          <w:lang w:eastAsia="ru-RU" w:bidi="ru-RU"/>
        </w:rPr>
        <w:t xml:space="preserve"> </w:t>
      </w:r>
      <w:proofErr w:type="spellStart"/>
      <w:r w:rsidRPr="000757C5">
        <w:rPr>
          <w:rFonts w:ascii="Times New Roman" w:hAnsi="Times New Roman" w:cs="Times New Roman"/>
          <w:sz w:val="28"/>
          <w:lang w:eastAsia="ru-RU" w:bidi="ru-RU"/>
        </w:rPr>
        <w:t>подростково</w:t>
      </w:r>
      <w:proofErr w:type="spellEnd"/>
      <w:r w:rsidRPr="000757C5">
        <w:rPr>
          <w:rFonts w:ascii="Times New Roman" w:hAnsi="Times New Roman" w:cs="Times New Roman"/>
          <w:sz w:val="28"/>
          <w:lang w:eastAsia="ru-RU" w:bidi="ru-RU"/>
        </w:rPr>
        <w:t xml:space="preserve"> - молодежного центра «Мечта»</w:t>
      </w:r>
      <w:r>
        <w:rPr>
          <w:rFonts w:ascii="Times New Roman" w:hAnsi="Times New Roman" w:cs="Times New Roman"/>
          <w:sz w:val="28"/>
          <w:lang w:eastAsia="ru-RU" w:bidi="ru-RU"/>
        </w:rPr>
        <w:t xml:space="preserve">. На базе центра в 4-х клубах работает </w:t>
      </w:r>
      <w:r w:rsidR="007A45B3">
        <w:rPr>
          <w:rFonts w:ascii="Times New Roman" w:hAnsi="Times New Roman" w:cs="Times New Roman"/>
          <w:sz w:val="28"/>
          <w:lang w:eastAsia="ru-RU" w:bidi="ru-RU"/>
        </w:rPr>
        <w:t xml:space="preserve">10 </w:t>
      </w:r>
      <w:r>
        <w:rPr>
          <w:rFonts w:ascii="Times New Roman" w:hAnsi="Times New Roman" w:cs="Times New Roman"/>
          <w:sz w:val="28"/>
          <w:lang w:eastAsia="ru-RU" w:bidi="ru-RU"/>
        </w:rPr>
        <w:t xml:space="preserve"> кружков, се</w:t>
      </w:r>
      <w:r w:rsidR="007A45B3">
        <w:rPr>
          <w:rFonts w:ascii="Times New Roman" w:hAnsi="Times New Roman" w:cs="Times New Roman"/>
          <w:sz w:val="28"/>
          <w:lang w:eastAsia="ru-RU" w:bidi="ru-RU"/>
        </w:rPr>
        <w:t>кций, в которых занимается более</w:t>
      </w:r>
      <w:r>
        <w:rPr>
          <w:rFonts w:ascii="Times New Roman" w:hAnsi="Times New Roman" w:cs="Times New Roman"/>
          <w:sz w:val="28"/>
          <w:lang w:eastAsia="ru-RU" w:bidi="ru-RU"/>
        </w:rPr>
        <w:t xml:space="preserve"> </w:t>
      </w:r>
      <w:r w:rsidR="007A45B3">
        <w:rPr>
          <w:rFonts w:ascii="Times New Roman" w:hAnsi="Times New Roman" w:cs="Times New Roman"/>
          <w:sz w:val="28"/>
          <w:lang w:eastAsia="ru-RU" w:bidi="ru-RU"/>
        </w:rPr>
        <w:t>5</w:t>
      </w:r>
      <w:r>
        <w:rPr>
          <w:rFonts w:ascii="Times New Roman" w:hAnsi="Times New Roman" w:cs="Times New Roman"/>
          <w:sz w:val="28"/>
          <w:lang w:eastAsia="ru-RU" w:bidi="ru-RU"/>
        </w:rPr>
        <w:t xml:space="preserve">00 человек. </w:t>
      </w:r>
      <w:r w:rsidRPr="000757C5">
        <w:rPr>
          <w:rFonts w:ascii="Times New Roman" w:hAnsi="Times New Roman" w:cs="Times New Roman"/>
          <w:sz w:val="28"/>
          <w:lang w:eastAsia="ru-RU" w:bidi="ru-RU"/>
        </w:rPr>
        <w:t>Клубы работают в вечернее время и всегда доступны для подростков и молодежи.</w:t>
      </w:r>
    </w:p>
    <w:p w:rsidR="007A45B3" w:rsidRPr="00426D57" w:rsidRDefault="003473B4" w:rsidP="008D6EDD">
      <w:pPr>
        <w:pStyle w:val="a3"/>
        <w:shd w:val="clear" w:color="auto" w:fill="FFFFFF"/>
        <w:spacing w:after="0"/>
        <w:ind w:left="-567" w:firstLine="567"/>
        <w:jc w:val="both"/>
        <w:rPr>
          <w:color w:val="333333"/>
          <w:sz w:val="28"/>
          <w:szCs w:val="28"/>
        </w:rPr>
      </w:pPr>
      <w:r>
        <w:rPr>
          <w:sz w:val="28"/>
          <w:lang w:bidi="ru-RU"/>
        </w:rPr>
        <w:t>Многие мероприятия уже стали традиционными</w:t>
      </w:r>
      <w:r w:rsidR="007A45B3">
        <w:rPr>
          <w:sz w:val="28"/>
          <w:lang w:bidi="ru-RU"/>
        </w:rPr>
        <w:t xml:space="preserve">: </w:t>
      </w:r>
      <w:r w:rsidR="007A45B3" w:rsidRPr="00426D57">
        <w:rPr>
          <w:color w:val="333333"/>
          <w:sz w:val="28"/>
          <w:szCs w:val="28"/>
        </w:rPr>
        <w:t>автопробег, День призывника, День здоровья, КВН, День молодёжи, акция Бессмертный полк, и другие</w:t>
      </w:r>
      <w:r w:rsidR="007A45B3">
        <w:rPr>
          <w:color w:val="333333"/>
          <w:sz w:val="28"/>
          <w:szCs w:val="28"/>
        </w:rPr>
        <w:t>.</w:t>
      </w:r>
    </w:p>
    <w:p w:rsidR="00735D04" w:rsidRPr="00735D04" w:rsidRDefault="007A45B3" w:rsidP="008D6EDD">
      <w:pPr>
        <w:pStyle w:val="msonospacingmailrucssattributepostfix"/>
        <w:shd w:val="clear" w:color="auto" w:fill="FFFFFF"/>
        <w:spacing w:before="0" w:beforeAutospacing="0" w:after="0" w:afterAutospacing="0"/>
        <w:ind w:left="-567" w:firstLine="567"/>
        <w:jc w:val="both"/>
        <w:rPr>
          <w:color w:val="333333"/>
          <w:sz w:val="28"/>
          <w:szCs w:val="28"/>
        </w:rPr>
      </w:pPr>
      <w:r w:rsidRPr="00426D57">
        <w:rPr>
          <w:color w:val="333333"/>
          <w:sz w:val="28"/>
          <w:szCs w:val="28"/>
        </w:rPr>
        <w:t>Волонтеры отряда «Луч добра» активно принимают участие в различных мероприятиях, привлекают молодёжь, находящуюся в социально опасном положении к своей работе. Из 157 несовершеннолетних, находящихся в социально опасном положении в муниципальном образовании 6% привлечено к волонтерской деятельности.</w:t>
      </w:r>
      <w:r w:rsidR="00735D04">
        <w:rPr>
          <w:color w:val="333333"/>
          <w:sz w:val="28"/>
          <w:szCs w:val="28"/>
        </w:rPr>
        <w:t xml:space="preserve"> </w:t>
      </w:r>
      <w:r w:rsidR="00735D04" w:rsidRPr="00735D04">
        <w:rPr>
          <w:bCs/>
          <w:color w:val="333333"/>
          <w:sz w:val="28"/>
          <w:szCs w:val="28"/>
        </w:rPr>
        <w:t>Доля молодых граждан, вовлеченных в добровольческую деятельность в возрасте от 18 до 30 лет 2863 человека</w:t>
      </w:r>
      <w:r w:rsidR="00735D04">
        <w:rPr>
          <w:bCs/>
          <w:color w:val="333333"/>
          <w:sz w:val="28"/>
          <w:szCs w:val="28"/>
        </w:rPr>
        <w:t>.</w:t>
      </w:r>
      <w:r w:rsidR="00735D04" w:rsidRPr="00735D04">
        <w:rPr>
          <w:bCs/>
          <w:color w:val="333333"/>
          <w:sz w:val="28"/>
          <w:szCs w:val="28"/>
        </w:rPr>
        <w:t xml:space="preserve"> </w:t>
      </w:r>
      <w:r w:rsidR="00735D04">
        <w:rPr>
          <w:bCs/>
          <w:color w:val="333333"/>
          <w:sz w:val="28"/>
          <w:szCs w:val="28"/>
        </w:rPr>
        <w:t xml:space="preserve"> Сформирован корпус «Волонтеры Победы», который продолжает </w:t>
      </w:r>
      <w:proofErr w:type="gramStart"/>
      <w:r w:rsidR="00735D04">
        <w:rPr>
          <w:bCs/>
          <w:color w:val="333333"/>
          <w:sz w:val="28"/>
          <w:szCs w:val="28"/>
        </w:rPr>
        <w:t>пополнятся</w:t>
      </w:r>
      <w:proofErr w:type="gramEnd"/>
      <w:r w:rsidR="00735D04">
        <w:rPr>
          <w:bCs/>
          <w:color w:val="333333"/>
          <w:sz w:val="28"/>
          <w:szCs w:val="28"/>
        </w:rPr>
        <w:t>.</w:t>
      </w:r>
    </w:p>
    <w:p w:rsidR="003473B4" w:rsidRPr="000757C5" w:rsidRDefault="003473B4" w:rsidP="008D6EDD">
      <w:pPr>
        <w:pStyle w:val="20"/>
        <w:shd w:val="clear" w:color="auto" w:fill="auto"/>
        <w:spacing w:line="240" w:lineRule="auto"/>
        <w:ind w:left="-567" w:firstLine="567"/>
        <w:rPr>
          <w:rFonts w:ascii="Times New Roman" w:hAnsi="Times New Roman" w:cs="Times New Roman"/>
          <w:sz w:val="28"/>
        </w:rPr>
      </w:pPr>
      <w:r>
        <w:rPr>
          <w:rFonts w:ascii="Times New Roman" w:hAnsi="Times New Roman" w:cs="Times New Roman"/>
          <w:sz w:val="28"/>
          <w:lang w:eastAsia="ru-RU" w:bidi="ru-RU"/>
        </w:rPr>
        <w:t>В</w:t>
      </w:r>
      <w:r w:rsidRPr="000757C5">
        <w:rPr>
          <w:rFonts w:ascii="Times New Roman" w:hAnsi="Times New Roman" w:cs="Times New Roman"/>
          <w:sz w:val="28"/>
          <w:lang w:eastAsia="ru-RU" w:bidi="ru-RU"/>
        </w:rPr>
        <w:t xml:space="preserve"> летний период было организовано 2 многодневных похода для 80 подростков. В течение года 19 подростков отдохнули в областных профильных лагерях различной направленности. 8 подростк</w:t>
      </w:r>
      <w:r>
        <w:rPr>
          <w:rFonts w:ascii="Times New Roman" w:hAnsi="Times New Roman" w:cs="Times New Roman"/>
          <w:sz w:val="28"/>
          <w:lang w:eastAsia="ru-RU" w:bidi="ru-RU"/>
        </w:rPr>
        <w:t>ов</w:t>
      </w:r>
      <w:r w:rsidRPr="000757C5">
        <w:rPr>
          <w:rFonts w:ascii="Times New Roman" w:hAnsi="Times New Roman" w:cs="Times New Roman"/>
          <w:sz w:val="28"/>
          <w:lang w:eastAsia="ru-RU" w:bidi="ru-RU"/>
        </w:rPr>
        <w:t xml:space="preserve"> от нашего района побыва</w:t>
      </w:r>
      <w:r>
        <w:rPr>
          <w:rFonts w:ascii="Times New Roman" w:hAnsi="Times New Roman" w:cs="Times New Roman"/>
          <w:sz w:val="28"/>
          <w:lang w:eastAsia="ru-RU" w:bidi="ru-RU"/>
        </w:rPr>
        <w:t>ли</w:t>
      </w:r>
      <w:r w:rsidRPr="000757C5">
        <w:rPr>
          <w:rFonts w:ascii="Times New Roman" w:hAnsi="Times New Roman" w:cs="Times New Roman"/>
          <w:sz w:val="28"/>
          <w:lang w:eastAsia="ru-RU" w:bidi="ru-RU"/>
        </w:rPr>
        <w:t xml:space="preserve"> в лагере Артек.</w:t>
      </w:r>
    </w:p>
    <w:p w:rsidR="003473B4" w:rsidRPr="000757C5" w:rsidRDefault="003473B4" w:rsidP="008D6EDD">
      <w:pPr>
        <w:pStyle w:val="20"/>
        <w:shd w:val="clear" w:color="auto" w:fill="auto"/>
        <w:spacing w:line="240" w:lineRule="auto"/>
        <w:ind w:left="-567" w:firstLine="567"/>
        <w:rPr>
          <w:rFonts w:ascii="Times New Roman" w:hAnsi="Times New Roman" w:cs="Times New Roman"/>
          <w:sz w:val="28"/>
        </w:rPr>
      </w:pPr>
      <w:r w:rsidRPr="000757C5">
        <w:rPr>
          <w:rFonts w:ascii="Times New Roman" w:hAnsi="Times New Roman" w:cs="Times New Roman"/>
          <w:sz w:val="28"/>
          <w:lang w:eastAsia="ru-RU" w:bidi="ru-RU"/>
        </w:rPr>
        <w:t>В 2019 году через молодежное трудовое агентство «Наше время», которое работало с мая по сентябрь, было трудоустроено 129 подростк</w:t>
      </w:r>
      <w:r>
        <w:rPr>
          <w:rFonts w:ascii="Times New Roman" w:hAnsi="Times New Roman" w:cs="Times New Roman"/>
          <w:sz w:val="28"/>
          <w:lang w:eastAsia="ru-RU" w:bidi="ru-RU"/>
        </w:rPr>
        <w:t>ов</w:t>
      </w:r>
      <w:r w:rsidRPr="000757C5">
        <w:rPr>
          <w:rFonts w:ascii="Times New Roman" w:hAnsi="Times New Roman" w:cs="Times New Roman"/>
          <w:sz w:val="28"/>
          <w:lang w:eastAsia="ru-RU" w:bidi="ru-RU"/>
        </w:rPr>
        <w:t>, в том числе 33 подростка, находящихся в трудной жизненной ситуации.</w:t>
      </w:r>
    </w:p>
    <w:p w:rsidR="003473B4" w:rsidRDefault="003473B4" w:rsidP="008D6EDD">
      <w:pPr>
        <w:pStyle w:val="20"/>
        <w:shd w:val="clear" w:color="auto" w:fill="auto"/>
        <w:spacing w:line="240" w:lineRule="auto"/>
        <w:ind w:left="-567" w:right="280" w:firstLine="567"/>
        <w:rPr>
          <w:rFonts w:ascii="Times New Roman" w:hAnsi="Times New Roman" w:cs="Times New Roman"/>
          <w:sz w:val="28"/>
        </w:rPr>
      </w:pPr>
    </w:p>
    <w:p w:rsidR="00656CB1" w:rsidRDefault="00656CB1" w:rsidP="008D6EDD">
      <w:pPr>
        <w:pStyle w:val="20"/>
        <w:shd w:val="clear" w:color="auto" w:fill="auto"/>
        <w:spacing w:line="240" w:lineRule="auto"/>
        <w:ind w:left="-567" w:right="-1" w:firstLine="567"/>
        <w:rPr>
          <w:rFonts w:ascii="Times New Roman" w:hAnsi="Times New Roman" w:cs="Times New Roman"/>
          <w:sz w:val="28"/>
        </w:rPr>
      </w:pPr>
      <w:r>
        <w:rPr>
          <w:rFonts w:ascii="Times New Roman" w:hAnsi="Times New Roman" w:cs="Times New Roman"/>
          <w:sz w:val="28"/>
        </w:rPr>
        <w:t xml:space="preserve">Всё, о чем я говорила, нужно для людей, чтобы было кому ходить в детский сад, учиться в школе, работать на предприятиях. </w:t>
      </w:r>
    </w:p>
    <w:p w:rsidR="00656CB1" w:rsidRDefault="00656CB1" w:rsidP="008D6EDD">
      <w:pPr>
        <w:pStyle w:val="20"/>
        <w:shd w:val="clear" w:color="auto" w:fill="auto"/>
        <w:spacing w:line="240" w:lineRule="auto"/>
        <w:ind w:left="-567" w:right="-1" w:firstLine="567"/>
        <w:rPr>
          <w:rFonts w:ascii="Times New Roman" w:hAnsi="Times New Roman" w:cs="Times New Roman"/>
          <w:sz w:val="28"/>
        </w:rPr>
      </w:pPr>
      <w:r>
        <w:rPr>
          <w:rFonts w:ascii="Times New Roman" w:hAnsi="Times New Roman" w:cs="Times New Roman"/>
          <w:sz w:val="28"/>
        </w:rPr>
        <w:t>Поэтому, о любви….</w:t>
      </w:r>
    </w:p>
    <w:p w:rsidR="00A01ED0" w:rsidRPr="00A01ED0" w:rsidRDefault="00A01ED0" w:rsidP="008D6EDD">
      <w:pPr>
        <w:pStyle w:val="20"/>
        <w:shd w:val="clear" w:color="auto" w:fill="auto"/>
        <w:spacing w:line="240" w:lineRule="auto"/>
        <w:ind w:left="-567" w:right="-1" w:firstLine="567"/>
        <w:rPr>
          <w:rFonts w:ascii="Times New Roman" w:hAnsi="Times New Roman" w:cs="Times New Roman"/>
          <w:sz w:val="28"/>
        </w:rPr>
      </w:pPr>
      <w:r w:rsidRPr="00A01ED0">
        <w:rPr>
          <w:rFonts w:ascii="Times New Roman" w:hAnsi="Times New Roman" w:cs="Times New Roman"/>
          <w:sz w:val="28"/>
        </w:rPr>
        <w:t xml:space="preserve">За 2019 год </w:t>
      </w:r>
      <w:proofErr w:type="gramStart"/>
      <w:r w:rsidRPr="00A01ED0">
        <w:rPr>
          <w:rFonts w:ascii="Times New Roman" w:hAnsi="Times New Roman" w:cs="Times New Roman"/>
          <w:sz w:val="28"/>
        </w:rPr>
        <w:t>в</w:t>
      </w:r>
      <w:proofErr w:type="gramEnd"/>
      <w:r w:rsidRPr="00A01ED0">
        <w:rPr>
          <w:rFonts w:ascii="Times New Roman" w:hAnsi="Times New Roman" w:cs="Times New Roman"/>
          <w:sz w:val="28"/>
        </w:rPr>
        <w:t xml:space="preserve"> </w:t>
      </w:r>
      <w:proofErr w:type="spellStart"/>
      <w:proofErr w:type="gramStart"/>
      <w:r w:rsidRPr="00A01ED0">
        <w:rPr>
          <w:rFonts w:ascii="Times New Roman" w:hAnsi="Times New Roman" w:cs="Times New Roman"/>
          <w:sz w:val="28"/>
        </w:rPr>
        <w:t>Кимовском</w:t>
      </w:r>
      <w:proofErr w:type="spellEnd"/>
      <w:proofErr w:type="gramEnd"/>
      <w:r w:rsidRPr="00A01ED0">
        <w:rPr>
          <w:rFonts w:ascii="Times New Roman" w:hAnsi="Times New Roman" w:cs="Times New Roman"/>
          <w:sz w:val="28"/>
        </w:rPr>
        <w:t xml:space="preserve"> районе Т</w:t>
      </w:r>
      <w:r w:rsidR="00656CB1">
        <w:rPr>
          <w:rFonts w:ascii="Times New Roman" w:hAnsi="Times New Roman" w:cs="Times New Roman"/>
          <w:sz w:val="28"/>
        </w:rPr>
        <w:t xml:space="preserve">ульской области зарегистрировано 169 актов </w:t>
      </w:r>
      <w:r w:rsidRPr="00A01ED0">
        <w:rPr>
          <w:rFonts w:ascii="Times New Roman" w:hAnsi="Times New Roman" w:cs="Times New Roman"/>
          <w:sz w:val="28"/>
        </w:rPr>
        <w:t>гражданского состояния</w:t>
      </w:r>
      <w:r w:rsidR="00656CB1">
        <w:rPr>
          <w:rFonts w:ascii="Times New Roman" w:hAnsi="Times New Roman" w:cs="Times New Roman"/>
          <w:sz w:val="28"/>
        </w:rPr>
        <w:t xml:space="preserve"> о заключении брака, 197 – о рождении детей.</w:t>
      </w:r>
    </w:p>
    <w:p w:rsidR="00A01ED0" w:rsidRPr="00A01ED0" w:rsidRDefault="00656CB1" w:rsidP="008D6EDD">
      <w:pPr>
        <w:pStyle w:val="20"/>
        <w:shd w:val="clear" w:color="auto" w:fill="auto"/>
        <w:spacing w:line="240" w:lineRule="auto"/>
        <w:ind w:left="-567" w:right="-1" w:firstLine="567"/>
        <w:rPr>
          <w:rFonts w:ascii="Times New Roman" w:hAnsi="Times New Roman" w:cs="Times New Roman"/>
          <w:sz w:val="28"/>
        </w:rPr>
      </w:pPr>
      <w:r>
        <w:rPr>
          <w:rFonts w:ascii="Times New Roman" w:hAnsi="Times New Roman" w:cs="Times New Roman"/>
          <w:sz w:val="28"/>
        </w:rPr>
        <w:t>С</w:t>
      </w:r>
      <w:r w:rsidR="00A01ED0" w:rsidRPr="00A01ED0">
        <w:rPr>
          <w:rFonts w:ascii="Times New Roman" w:hAnsi="Times New Roman" w:cs="Times New Roman"/>
          <w:sz w:val="28"/>
        </w:rPr>
        <w:t xml:space="preserve">реди новорожденных 101 </w:t>
      </w:r>
      <w:r w:rsidR="00A01ED0" w:rsidRPr="00A01ED0">
        <w:rPr>
          <w:rFonts w:ascii="Times New Roman" w:hAnsi="Times New Roman" w:cs="Times New Roman"/>
          <w:b/>
          <w:bCs/>
          <w:sz w:val="28"/>
        </w:rPr>
        <w:t>мальчик</w:t>
      </w:r>
      <w:r w:rsidR="00A01ED0" w:rsidRPr="00A01ED0">
        <w:rPr>
          <w:rFonts w:ascii="Times New Roman" w:hAnsi="Times New Roman" w:cs="Times New Roman"/>
          <w:sz w:val="28"/>
        </w:rPr>
        <w:t xml:space="preserve"> и 96 </w:t>
      </w:r>
      <w:r w:rsidR="00A01ED0" w:rsidRPr="00A01ED0">
        <w:rPr>
          <w:rFonts w:ascii="Times New Roman" w:hAnsi="Times New Roman" w:cs="Times New Roman"/>
          <w:b/>
          <w:bCs/>
          <w:sz w:val="28"/>
        </w:rPr>
        <w:t xml:space="preserve">девочек. </w:t>
      </w:r>
      <w:r w:rsidR="00A01ED0" w:rsidRPr="00A01ED0">
        <w:rPr>
          <w:rFonts w:ascii="Times New Roman" w:hAnsi="Times New Roman" w:cs="Times New Roman"/>
          <w:sz w:val="28"/>
        </w:rPr>
        <w:t xml:space="preserve">Среди новорожденных </w:t>
      </w:r>
      <w:proofErr w:type="spellStart"/>
      <w:r w:rsidR="00A01ED0" w:rsidRPr="00A01ED0">
        <w:rPr>
          <w:rFonts w:ascii="Times New Roman" w:hAnsi="Times New Roman" w:cs="Times New Roman"/>
          <w:sz w:val="28"/>
        </w:rPr>
        <w:t>кимовчан</w:t>
      </w:r>
      <w:proofErr w:type="spellEnd"/>
      <w:r w:rsidR="00A01ED0" w:rsidRPr="00A01ED0">
        <w:rPr>
          <w:rFonts w:ascii="Times New Roman" w:hAnsi="Times New Roman" w:cs="Times New Roman"/>
          <w:sz w:val="28"/>
        </w:rPr>
        <w:t xml:space="preserve"> зарегистрировано 2 двойни</w:t>
      </w:r>
      <w:r>
        <w:rPr>
          <w:rFonts w:ascii="Times New Roman" w:hAnsi="Times New Roman" w:cs="Times New Roman"/>
          <w:sz w:val="28"/>
        </w:rPr>
        <w:t xml:space="preserve"> и 1 тройня</w:t>
      </w:r>
      <w:r w:rsidR="00A01ED0" w:rsidRPr="00A01ED0">
        <w:rPr>
          <w:rFonts w:ascii="Times New Roman" w:hAnsi="Times New Roman" w:cs="Times New Roman"/>
          <w:sz w:val="28"/>
        </w:rPr>
        <w:t>.</w:t>
      </w:r>
    </w:p>
    <w:p w:rsidR="00A01ED0" w:rsidRPr="00A01ED0" w:rsidRDefault="00656CB1" w:rsidP="008D6EDD">
      <w:pPr>
        <w:pStyle w:val="1"/>
        <w:ind w:left="-567" w:firstLine="567"/>
        <w:jc w:val="both"/>
        <w:rPr>
          <w:rFonts w:ascii="Times New Roman" w:eastAsia="Times New Roman" w:hAnsi="Times New Roman" w:cs="Times New Roman"/>
          <w:sz w:val="28"/>
          <w:szCs w:val="28"/>
        </w:rPr>
      </w:pPr>
      <w:r>
        <w:rPr>
          <w:rFonts w:ascii="Times New Roman" w:hAnsi="Times New Roman" w:cs="Times New Roman"/>
          <w:sz w:val="28"/>
          <w:szCs w:val="28"/>
        </w:rPr>
        <w:t>К</w:t>
      </w:r>
      <w:r w:rsidR="00A01ED0" w:rsidRPr="00A01ED0">
        <w:rPr>
          <w:rFonts w:ascii="Times New Roman" w:hAnsi="Times New Roman" w:cs="Times New Roman"/>
          <w:sz w:val="28"/>
          <w:szCs w:val="28"/>
        </w:rPr>
        <w:t xml:space="preserve">аждому родившемуся в регионе выдается серебряный знак правительства Тульской области «Родившемуся на Тульской земле», родителям вручаем поздравительный адрес и Подарок новорожденному  от Губернатора Алексея </w:t>
      </w:r>
      <w:r>
        <w:rPr>
          <w:rFonts w:ascii="Times New Roman" w:hAnsi="Times New Roman" w:cs="Times New Roman"/>
          <w:sz w:val="28"/>
          <w:szCs w:val="28"/>
        </w:rPr>
        <w:t xml:space="preserve">Геннадьевича </w:t>
      </w:r>
      <w:proofErr w:type="spellStart"/>
      <w:r w:rsidR="00A01ED0" w:rsidRPr="00A01ED0">
        <w:rPr>
          <w:rFonts w:ascii="Times New Roman" w:hAnsi="Times New Roman" w:cs="Times New Roman"/>
          <w:sz w:val="28"/>
          <w:szCs w:val="28"/>
        </w:rPr>
        <w:t>Дюмина</w:t>
      </w:r>
      <w:proofErr w:type="spellEnd"/>
      <w:r w:rsidR="00A01ED0" w:rsidRPr="00A01ED0">
        <w:rPr>
          <w:rFonts w:ascii="Times New Roman" w:hAnsi="Times New Roman" w:cs="Times New Roman"/>
          <w:sz w:val="28"/>
          <w:szCs w:val="28"/>
        </w:rPr>
        <w:t xml:space="preserve">. </w:t>
      </w:r>
    </w:p>
    <w:p w:rsidR="00A01ED0" w:rsidRPr="00A01ED0" w:rsidRDefault="00A01ED0" w:rsidP="008D6EDD">
      <w:pPr>
        <w:spacing w:after="0" w:line="240" w:lineRule="auto"/>
        <w:ind w:left="-567" w:firstLine="567"/>
        <w:jc w:val="both"/>
        <w:rPr>
          <w:rFonts w:ascii="Times New Roman" w:hAnsi="Times New Roman" w:cs="Times New Roman"/>
          <w:color w:val="000000"/>
          <w:sz w:val="28"/>
          <w:szCs w:val="28"/>
          <w:shd w:val="clear" w:color="auto" w:fill="FFFFFF"/>
        </w:rPr>
      </w:pPr>
      <w:r w:rsidRPr="00A01ED0">
        <w:rPr>
          <w:rFonts w:ascii="Times New Roman" w:hAnsi="Times New Roman" w:cs="Times New Roman"/>
          <w:color w:val="000000"/>
          <w:sz w:val="28"/>
          <w:szCs w:val="28"/>
          <w:shd w:val="clear" w:color="auto" w:fill="FFFFFF"/>
        </w:rPr>
        <w:t xml:space="preserve">В районе ведется большая работа по популяризации семейных ценностей. Разработан комплекс мероприятий, направленных на сокращение числа разводов и на укрепление и повышение престижа семьи. </w:t>
      </w:r>
      <w:r w:rsidR="00656CB1">
        <w:rPr>
          <w:rFonts w:ascii="Times New Roman" w:hAnsi="Times New Roman" w:cs="Times New Roman"/>
          <w:color w:val="000000"/>
          <w:sz w:val="28"/>
          <w:szCs w:val="28"/>
          <w:shd w:val="clear" w:color="auto" w:fill="FFFFFF"/>
        </w:rPr>
        <w:t xml:space="preserve">Отрадно, что хоть на немного, но расторжений брака в прошлом году было меньше, чем в 2018. </w:t>
      </w:r>
      <w:proofErr w:type="gramStart"/>
      <w:r w:rsidR="00656CB1">
        <w:rPr>
          <w:rFonts w:ascii="Times New Roman" w:hAnsi="Times New Roman" w:cs="Times New Roman"/>
          <w:color w:val="000000"/>
          <w:sz w:val="28"/>
          <w:szCs w:val="28"/>
          <w:shd w:val="clear" w:color="auto" w:fill="FFFFFF"/>
        </w:rPr>
        <w:t xml:space="preserve">( </w:t>
      </w:r>
      <w:proofErr w:type="gramEnd"/>
      <w:r w:rsidR="00656CB1">
        <w:rPr>
          <w:rFonts w:ascii="Times New Roman" w:hAnsi="Times New Roman" w:cs="Times New Roman"/>
          <w:color w:val="000000"/>
          <w:sz w:val="28"/>
          <w:szCs w:val="28"/>
          <w:shd w:val="clear" w:color="auto" w:fill="FFFFFF"/>
        </w:rPr>
        <w:t>на слайд</w:t>
      </w:r>
      <w:r w:rsidR="00380949">
        <w:rPr>
          <w:rFonts w:ascii="Times New Roman" w:hAnsi="Times New Roman" w:cs="Times New Roman"/>
          <w:color w:val="000000"/>
          <w:sz w:val="28"/>
          <w:szCs w:val="28"/>
          <w:shd w:val="clear" w:color="auto" w:fill="FFFFFF"/>
        </w:rPr>
        <w:t xml:space="preserve"> </w:t>
      </w:r>
      <w:r w:rsidRPr="00A01ED0">
        <w:rPr>
          <w:rFonts w:ascii="Times New Roman" w:hAnsi="Times New Roman" w:cs="Times New Roman"/>
          <w:color w:val="000000"/>
          <w:sz w:val="28"/>
          <w:szCs w:val="28"/>
          <w:shd w:val="clear" w:color="auto" w:fill="FFFFFF"/>
        </w:rPr>
        <w:t>число зарегистрированных расторжений брака уменьшилось с 140 до 136</w:t>
      </w:r>
      <w:r w:rsidR="00656CB1">
        <w:rPr>
          <w:rFonts w:ascii="Times New Roman" w:hAnsi="Times New Roman" w:cs="Times New Roman"/>
          <w:color w:val="000000"/>
          <w:sz w:val="28"/>
          <w:szCs w:val="28"/>
          <w:shd w:val="clear" w:color="auto" w:fill="FFFFFF"/>
        </w:rPr>
        <w:t>)</w:t>
      </w:r>
      <w:r w:rsidRPr="00A01ED0">
        <w:rPr>
          <w:rFonts w:ascii="Times New Roman" w:hAnsi="Times New Roman" w:cs="Times New Roman"/>
          <w:color w:val="000000"/>
          <w:sz w:val="28"/>
          <w:szCs w:val="28"/>
          <w:shd w:val="clear" w:color="auto" w:fill="FFFFFF"/>
        </w:rPr>
        <w:t>.</w:t>
      </w:r>
    </w:p>
    <w:p w:rsidR="00A01ED0" w:rsidRPr="00A01ED0" w:rsidRDefault="00A01ED0" w:rsidP="008D6EDD">
      <w:pPr>
        <w:spacing w:after="0" w:line="240" w:lineRule="auto"/>
        <w:ind w:left="-567" w:firstLine="567"/>
        <w:jc w:val="both"/>
        <w:rPr>
          <w:rFonts w:ascii="Times New Roman" w:hAnsi="Times New Roman" w:cs="Times New Roman"/>
          <w:sz w:val="28"/>
          <w:szCs w:val="28"/>
        </w:rPr>
      </w:pPr>
      <w:r w:rsidRPr="00A01ED0">
        <w:rPr>
          <w:rFonts w:ascii="Times New Roman" w:hAnsi="Times New Roman" w:cs="Times New Roman"/>
          <w:color w:val="000000"/>
          <w:sz w:val="28"/>
          <w:szCs w:val="28"/>
          <w:shd w:val="clear" w:color="auto" w:fill="FFFFFF"/>
        </w:rPr>
        <w:lastRenderedPageBreak/>
        <w:t xml:space="preserve">Проводятся торжественные церемонии регистрации рождения, чествование юбиляров семейной жизни, многодетных семей, что способствует сохранению  традиционных ценностей брака и семьи, престижа материнства и отцовства. </w:t>
      </w:r>
    </w:p>
    <w:p w:rsidR="00A01ED0" w:rsidRDefault="00A01ED0" w:rsidP="008D6EDD">
      <w:pPr>
        <w:pStyle w:val="ConsPlusNormal"/>
        <w:ind w:left="-567" w:firstLine="567"/>
        <w:jc w:val="both"/>
        <w:rPr>
          <w:sz w:val="28"/>
          <w:szCs w:val="28"/>
        </w:rPr>
      </w:pPr>
      <w:r w:rsidRPr="00A01ED0">
        <w:rPr>
          <w:sz w:val="28"/>
          <w:szCs w:val="28"/>
        </w:rPr>
        <w:t xml:space="preserve">«Золотым» семейным парам, которые прожили в браке 50 лет, вручаются поздравительные адреса Губернатора Тульской области А.Г. </w:t>
      </w:r>
      <w:proofErr w:type="spellStart"/>
      <w:r w:rsidRPr="00A01ED0">
        <w:rPr>
          <w:sz w:val="28"/>
          <w:szCs w:val="28"/>
        </w:rPr>
        <w:t>Дюмина</w:t>
      </w:r>
      <w:proofErr w:type="spellEnd"/>
      <w:r w:rsidRPr="00A01ED0">
        <w:rPr>
          <w:sz w:val="28"/>
          <w:szCs w:val="28"/>
        </w:rPr>
        <w:t xml:space="preserve"> и Главы администрации муниципального образования </w:t>
      </w:r>
      <w:proofErr w:type="spellStart"/>
      <w:r w:rsidRPr="00A01ED0">
        <w:rPr>
          <w:sz w:val="28"/>
          <w:szCs w:val="28"/>
        </w:rPr>
        <w:t>Кимовский</w:t>
      </w:r>
      <w:proofErr w:type="spellEnd"/>
      <w:r w:rsidRPr="00A01ED0">
        <w:rPr>
          <w:sz w:val="28"/>
          <w:szCs w:val="28"/>
        </w:rPr>
        <w:t xml:space="preserve"> район. </w:t>
      </w:r>
    </w:p>
    <w:p w:rsidR="00AF4586" w:rsidRDefault="00656CB1" w:rsidP="008D6EDD">
      <w:pPr>
        <w:pStyle w:val="1"/>
        <w:ind w:left="-567" w:firstLine="567"/>
        <w:jc w:val="both"/>
        <w:rPr>
          <w:rFonts w:ascii="Times New Roman" w:eastAsia="Times New Roman" w:hAnsi="Times New Roman" w:cs="Times New Roman"/>
          <w:color w:val="000000"/>
          <w:spacing w:val="-1"/>
          <w:sz w:val="28"/>
          <w:szCs w:val="28"/>
        </w:rPr>
      </w:pPr>
      <w:r w:rsidRPr="00A01ED0">
        <w:rPr>
          <w:rFonts w:ascii="Times New Roman" w:eastAsia="Times New Roman" w:hAnsi="Times New Roman" w:cs="Times New Roman"/>
          <w:color w:val="000000"/>
          <w:sz w:val="28"/>
          <w:szCs w:val="28"/>
        </w:rPr>
        <w:t>Значимым и долгожданным событием для жителей района стало новоселье отдела ЗА</w:t>
      </w:r>
      <w:proofErr w:type="gramStart"/>
      <w:r w:rsidRPr="00A01ED0">
        <w:rPr>
          <w:rFonts w:ascii="Times New Roman" w:eastAsia="Times New Roman" w:hAnsi="Times New Roman" w:cs="Times New Roman"/>
          <w:color w:val="000000"/>
          <w:sz w:val="28"/>
          <w:szCs w:val="28"/>
        </w:rPr>
        <w:t>ГС в пр</w:t>
      </w:r>
      <w:proofErr w:type="gramEnd"/>
      <w:r w:rsidRPr="00A01ED0">
        <w:rPr>
          <w:rFonts w:ascii="Times New Roman" w:eastAsia="Times New Roman" w:hAnsi="Times New Roman" w:cs="Times New Roman"/>
          <w:color w:val="000000"/>
          <w:sz w:val="28"/>
          <w:szCs w:val="28"/>
        </w:rPr>
        <w:t xml:space="preserve">еддверии Дня семьи, любви и верности. Открытие нового </w:t>
      </w:r>
      <w:proofErr w:type="spellStart"/>
      <w:r w:rsidRPr="00A01ED0">
        <w:rPr>
          <w:rFonts w:ascii="Times New Roman" w:eastAsia="Times New Roman" w:hAnsi="Times New Roman" w:cs="Times New Roman"/>
          <w:color w:val="000000"/>
          <w:sz w:val="28"/>
          <w:szCs w:val="28"/>
        </w:rPr>
        <w:t>ЗАГСа</w:t>
      </w:r>
      <w:proofErr w:type="spellEnd"/>
      <w:r w:rsidRPr="00A01ED0">
        <w:rPr>
          <w:rFonts w:ascii="Times New Roman" w:eastAsia="Times New Roman" w:hAnsi="Times New Roman" w:cs="Times New Roman"/>
          <w:color w:val="000000"/>
          <w:sz w:val="28"/>
          <w:szCs w:val="28"/>
        </w:rPr>
        <w:t xml:space="preserve"> </w:t>
      </w:r>
      <w:r w:rsidRPr="00A01ED0">
        <w:rPr>
          <w:rFonts w:ascii="Times New Roman" w:eastAsia="Times New Roman" w:hAnsi="Times New Roman" w:cs="Times New Roman"/>
          <w:color w:val="000000"/>
          <w:spacing w:val="-1"/>
          <w:sz w:val="28"/>
          <w:szCs w:val="28"/>
        </w:rPr>
        <w:t xml:space="preserve">стало возможным при </w:t>
      </w:r>
      <w:proofErr w:type="spellStart"/>
      <w:r w:rsidRPr="00A01ED0">
        <w:rPr>
          <w:rFonts w:ascii="Times New Roman" w:eastAsia="Times New Roman" w:hAnsi="Times New Roman" w:cs="Times New Roman"/>
          <w:color w:val="000000"/>
          <w:spacing w:val="-1"/>
          <w:sz w:val="28"/>
          <w:szCs w:val="28"/>
        </w:rPr>
        <w:t>софинансировании</w:t>
      </w:r>
      <w:proofErr w:type="spellEnd"/>
      <w:r w:rsidRPr="00A01ED0">
        <w:rPr>
          <w:rFonts w:ascii="Times New Roman" w:eastAsia="Times New Roman" w:hAnsi="Times New Roman" w:cs="Times New Roman"/>
          <w:color w:val="000000"/>
          <w:spacing w:val="-1"/>
          <w:sz w:val="28"/>
          <w:szCs w:val="28"/>
        </w:rPr>
        <w:t xml:space="preserve"> данного проекта  из субвенций федерального бюджета и бюджета администрации </w:t>
      </w:r>
      <w:proofErr w:type="spellStart"/>
      <w:r w:rsidRPr="00A01ED0">
        <w:rPr>
          <w:rFonts w:ascii="Times New Roman" w:eastAsia="Times New Roman" w:hAnsi="Times New Roman" w:cs="Times New Roman"/>
          <w:color w:val="000000"/>
          <w:spacing w:val="-1"/>
          <w:sz w:val="28"/>
          <w:szCs w:val="28"/>
        </w:rPr>
        <w:t>Кимовского</w:t>
      </w:r>
      <w:proofErr w:type="spellEnd"/>
      <w:r w:rsidRPr="00A01ED0">
        <w:rPr>
          <w:rFonts w:ascii="Times New Roman" w:eastAsia="Times New Roman" w:hAnsi="Times New Roman" w:cs="Times New Roman"/>
          <w:color w:val="000000"/>
          <w:spacing w:val="-1"/>
          <w:sz w:val="28"/>
          <w:szCs w:val="28"/>
        </w:rPr>
        <w:t xml:space="preserve"> района. </w:t>
      </w:r>
      <w:r>
        <w:rPr>
          <w:rFonts w:ascii="Times New Roman" w:eastAsia="Times New Roman" w:hAnsi="Times New Roman" w:cs="Times New Roman"/>
          <w:color w:val="000000"/>
          <w:spacing w:val="-1"/>
          <w:sz w:val="28"/>
          <w:szCs w:val="28"/>
        </w:rPr>
        <w:t>( на слайд</w:t>
      </w:r>
      <w:proofErr w:type="gramStart"/>
      <w:r>
        <w:rPr>
          <w:rFonts w:ascii="Times New Roman" w:eastAsia="Times New Roman" w:hAnsi="Times New Roman" w:cs="Times New Roman"/>
          <w:color w:val="000000"/>
          <w:spacing w:val="-1"/>
          <w:sz w:val="28"/>
          <w:szCs w:val="28"/>
        </w:rPr>
        <w:t xml:space="preserve"> </w:t>
      </w:r>
      <w:r w:rsidRPr="00A01ED0">
        <w:rPr>
          <w:rFonts w:ascii="Times New Roman" w:eastAsia="Times New Roman" w:hAnsi="Times New Roman" w:cs="Times New Roman"/>
          <w:color w:val="000000"/>
          <w:spacing w:val="-1"/>
          <w:sz w:val="28"/>
          <w:szCs w:val="28"/>
        </w:rPr>
        <w:t>Н</w:t>
      </w:r>
      <w:proofErr w:type="gramEnd"/>
      <w:r w:rsidRPr="00A01ED0">
        <w:rPr>
          <w:rFonts w:ascii="Times New Roman" w:eastAsia="Times New Roman" w:hAnsi="Times New Roman" w:cs="Times New Roman"/>
          <w:color w:val="000000"/>
          <w:spacing w:val="-1"/>
          <w:sz w:val="28"/>
          <w:szCs w:val="28"/>
        </w:rPr>
        <w:t>а проведение ремонтных работ внутри помещения было выделено 4,5 млн. рублей федеральных средств, на оформление фасада и благоустройство прилегающей территории выделено 1 млн. рублей из местного бюджета</w:t>
      </w:r>
      <w:r>
        <w:rPr>
          <w:rFonts w:ascii="Times New Roman" w:eastAsia="Times New Roman" w:hAnsi="Times New Roman" w:cs="Times New Roman"/>
          <w:color w:val="000000"/>
          <w:spacing w:val="-1"/>
          <w:sz w:val="28"/>
          <w:szCs w:val="28"/>
        </w:rPr>
        <w:t>)</w:t>
      </w:r>
      <w:r w:rsidRPr="00A01ED0">
        <w:rPr>
          <w:rFonts w:ascii="Times New Roman" w:eastAsia="Times New Roman" w:hAnsi="Times New Roman" w:cs="Times New Roman"/>
          <w:color w:val="000000"/>
          <w:spacing w:val="-1"/>
          <w:sz w:val="28"/>
          <w:szCs w:val="28"/>
        </w:rPr>
        <w:t>.</w:t>
      </w:r>
    </w:p>
    <w:p w:rsidR="00656CB1" w:rsidRPr="00A01ED0" w:rsidRDefault="00656CB1" w:rsidP="008D6EDD">
      <w:pPr>
        <w:pStyle w:val="1"/>
        <w:ind w:left="-567" w:firstLine="567"/>
        <w:jc w:val="both"/>
        <w:rPr>
          <w:rFonts w:ascii="Times New Roman" w:eastAsia="Times New Roman" w:hAnsi="Times New Roman" w:cs="Times New Roman"/>
          <w:color w:val="000000"/>
          <w:sz w:val="28"/>
          <w:szCs w:val="28"/>
        </w:rPr>
      </w:pPr>
      <w:r w:rsidRPr="00A01ED0">
        <w:rPr>
          <w:rFonts w:ascii="Times New Roman" w:eastAsia="Times New Roman" w:hAnsi="Times New Roman" w:cs="Times New Roman"/>
          <w:color w:val="000000"/>
          <w:spacing w:val="-1"/>
          <w:sz w:val="28"/>
          <w:szCs w:val="28"/>
        </w:rPr>
        <w:t>В новом помещении созданы современные, комфортные условия  и для приема граждан, и для работы сотрудников.</w:t>
      </w:r>
      <w:r w:rsidRPr="00A01ED0">
        <w:rPr>
          <w:rFonts w:ascii="Times New Roman" w:eastAsia="Times New Roman" w:hAnsi="Times New Roman" w:cs="Times New Roman"/>
          <w:color w:val="000000"/>
          <w:sz w:val="28"/>
          <w:szCs w:val="28"/>
        </w:rPr>
        <w:t xml:space="preserve"> Символичное изображение алых парусов, словно сбывающаяся мечта, встречает в зоне торжественных регистраций виновников незабываемых семейных событий.</w:t>
      </w:r>
    </w:p>
    <w:p w:rsidR="00656CB1" w:rsidRPr="00A01ED0" w:rsidRDefault="00656CB1" w:rsidP="008D6EDD">
      <w:pPr>
        <w:pStyle w:val="1"/>
        <w:ind w:left="-567" w:firstLine="567"/>
        <w:jc w:val="both"/>
        <w:rPr>
          <w:rFonts w:ascii="Times New Roman" w:hAnsi="Times New Roman" w:cs="Times New Roman"/>
          <w:sz w:val="28"/>
          <w:szCs w:val="28"/>
        </w:rPr>
      </w:pPr>
      <w:r w:rsidRPr="00A01ED0">
        <w:rPr>
          <w:rFonts w:ascii="Times New Roman" w:eastAsia="Times New Roman" w:hAnsi="Times New Roman" w:cs="Times New Roman"/>
          <w:color w:val="000000"/>
          <w:sz w:val="28"/>
          <w:szCs w:val="28"/>
        </w:rPr>
        <w:t xml:space="preserve">И прекрасным завершением 2019 года стало торжественное </w:t>
      </w:r>
      <w:proofErr w:type="spellStart"/>
      <w:r w:rsidRPr="00A01ED0">
        <w:rPr>
          <w:rFonts w:ascii="Times New Roman" w:eastAsia="Times New Roman" w:hAnsi="Times New Roman" w:cs="Times New Roman"/>
          <w:color w:val="000000"/>
          <w:sz w:val="28"/>
          <w:szCs w:val="28"/>
        </w:rPr>
        <w:t>имянаречение</w:t>
      </w:r>
      <w:proofErr w:type="spellEnd"/>
      <w:r w:rsidRPr="00A01ED0">
        <w:rPr>
          <w:rFonts w:ascii="Times New Roman" w:eastAsia="Times New Roman" w:hAnsi="Times New Roman" w:cs="Times New Roman"/>
          <w:color w:val="000000"/>
          <w:sz w:val="28"/>
          <w:szCs w:val="28"/>
        </w:rPr>
        <w:t xml:space="preserve"> тройни </w:t>
      </w:r>
      <w:proofErr w:type="gramStart"/>
      <w:r w:rsidRPr="00A01ED0">
        <w:rPr>
          <w:rFonts w:ascii="Times New Roman" w:eastAsia="Times New Roman" w:hAnsi="Times New Roman" w:cs="Times New Roman"/>
          <w:color w:val="000000"/>
          <w:sz w:val="28"/>
          <w:szCs w:val="28"/>
        </w:rPr>
        <w:t>Митиных</w:t>
      </w:r>
      <w:proofErr w:type="gramEnd"/>
      <w:r w:rsidRPr="00A01ED0">
        <w:rPr>
          <w:rFonts w:ascii="Times New Roman" w:eastAsia="Times New Roman" w:hAnsi="Times New Roman" w:cs="Times New Roman"/>
          <w:color w:val="000000"/>
          <w:sz w:val="28"/>
          <w:szCs w:val="28"/>
        </w:rPr>
        <w:t xml:space="preserve"> Екатерины, Елизаветы и Анны. Родителям Елене и Антону Митиным вручили сертификат на получение единовременной денежной выплаты на приобретение или строительство жилого помещения за счет средств бюджета Тульской области при рождении трёх детей одновременно </w:t>
      </w:r>
      <w:r>
        <w:rPr>
          <w:rFonts w:ascii="Times New Roman" w:eastAsia="Times New Roman" w:hAnsi="Times New Roman" w:cs="Times New Roman"/>
          <w:color w:val="000000"/>
          <w:sz w:val="28"/>
          <w:szCs w:val="28"/>
        </w:rPr>
        <w:t xml:space="preserve">и </w:t>
      </w:r>
      <w:r w:rsidRPr="00A01ED0">
        <w:rPr>
          <w:rFonts w:ascii="Times New Roman" w:eastAsia="Times New Roman" w:hAnsi="Times New Roman" w:cs="Times New Roman"/>
          <w:color w:val="000000"/>
          <w:sz w:val="28"/>
          <w:szCs w:val="28"/>
        </w:rPr>
        <w:t>сертификат на покупку детской коляски для тройни</w:t>
      </w:r>
      <w:r>
        <w:rPr>
          <w:rFonts w:ascii="Times New Roman" w:eastAsia="Times New Roman" w:hAnsi="Times New Roman" w:cs="Times New Roman"/>
          <w:color w:val="000000"/>
          <w:sz w:val="28"/>
          <w:szCs w:val="28"/>
        </w:rPr>
        <w:t>.</w:t>
      </w:r>
      <w:r w:rsidRPr="00A01ED0">
        <w:rPr>
          <w:rFonts w:ascii="Times New Roman" w:eastAsia="Times New Roman" w:hAnsi="Times New Roman" w:cs="Times New Roman"/>
          <w:color w:val="000000"/>
          <w:sz w:val="28"/>
          <w:szCs w:val="28"/>
        </w:rPr>
        <w:t xml:space="preserve"> </w:t>
      </w:r>
    </w:p>
    <w:p w:rsidR="00A01ED0" w:rsidRPr="00A01ED0" w:rsidRDefault="00A01ED0" w:rsidP="008D6EDD">
      <w:pPr>
        <w:spacing w:after="0" w:line="240" w:lineRule="auto"/>
        <w:ind w:left="-567" w:right="-1" w:firstLine="567"/>
        <w:jc w:val="both"/>
        <w:rPr>
          <w:rFonts w:ascii="Times New Roman" w:hAnsi="Times New Roman" w:cs="Times New Roman"/>
          <w:sz w:val="28"/>
          <w:szCs w:val="28"/>
        </w:rPr>
      </w:pPr>
      <w:r w:rsidRPr="00A01ED0">
        <w:rPr>
          <w:rFonts w:ascii="Times New Roman" w:hAnsi="Times New Roman" w:cs="Times New Roman"/>
          <w:sz w:val="28"/>
          <w:szCs w:val="28"/>
        </w:rPr>
        <w:t>В соответствии с Федеральным законодательством предусмотрено создание Единого государственного реестра записей актов гражданского состояния, как составной части единого федерального информационного ресурса, содержащего сведения о населении Российской Федерации.</w:t>
      </w:r>
    </w:p>
    <w:p w:rsidR="00A01ED0" w:rsidRPr="00A01ED0" w:rsidRDefault="00A01ED0" w:rsidP="008D6EDD">
      <w:pPr>
        <w:spacing w:after="0" w:line="240" w:lineRule="auto"/>
        <w:ind w:left="-567" w:right="-1" w:firstLine="567"/>
        <w:jc w:val="both"/>
        <w:rPr>
          <w:rFonts w:ascii="Times New Roman" w:hAnsi="Times New Roman" w:cs="Times New Roman"/>
          <w:bCs/>
          <w:sz w:val="28"/>
          <w:szCs w:val="28"/>
        </w:rPr>
      </w:pPr>
      <w:r w:rsidRPr="00A01ED0">
        <w:rPr>
          <w:rFonts w:ascii="Times New Roman" w:hAnsi="Times New Roman" w:cs="Times New Roman"/>
          <w:sz w:val="28"/>
          <w:szCs w:val="28"/>
        </w:rPr>
        <w:t>В 2019 году проведена оцифровка и конвертация книг государственной регистрации актов гражданского состояния с 1926 года  по 2007 год в количестве 87070 актовых записей, что составляет 130% планового показателя.</w:t>
      </w:r>
    </w:p>
    <w:p w:rsidR="00A01ED0" w:rsidRPr="00A01ED0" w:rsidRDefault="00A01ED0" w:rsidP="008D6EDD">
      <w:pPr>
        <w:spacing w:after="0" w:line="240" w:lineRule="auto"/>
        <w:ind w:left="-567" w:right="-1" w:firstLine="567"/>
        <w:jc w:val="both"/>
        <w:rPr>
          <w:rFonts w:ascii="Times New Roman" w:hAnsi="Times New Roman" w:cs="Times New Roman"/>
          <w:sz w:val="28"/>
          <w:szCs w:val="28"/>
        </w:rPr>
      </w:pPr>
      <w:r w:rsidRPr="00A01ED0">
        <w:rPr>
          <w:rFonts w:ascii="Times New Roman" w:hAnsi="Times New Roman" w:cs="Times New Roman"/>
          <w:bCs/>
          <w:sz w:val="28"/>
          <w:szCs w:val="28"/>
        </w:rPr>
        <w:t>В</w:t>
      </w:r>
      <w:r w:rsidRPr="00A01ED0">
        <w:rPr>
          <w:rFonts w:ascii="Times New Roman" w:hAnsi="Times New Roman" w:cs="Times New Roman"/>
          <w:sz w:val="28"/>
          <w:szCs w:val="28"/>
        </w:rPr>
        <w:t xml:space="preserve"> 2020 году ФГИС ЕГР ЗАГС должен полностью быть сформирован и готов к работе. </w:t>
      </w:r>
    </w:p>
    <w:p w:rsidR="00AF4586" w:rsidRDefault="00AF4586" w:rsidP="008D6EDD">
      <w:pPr>
        <w:spacing w:after="0" w:line="240" w:lineRule="auto"/>
        <w:ind w:left="-567" w:right="-1" w:firstLine="567"/>
        <w:jc w:val="both"/>
        <w:rPr>
          <w:rFonts w:ascii="Times New Roman" w:hAnsi="Times New Roman" w:cs="Times New Roman"/>
          <w:sz w:val="28"/>
          <w:szCs w:val="28"/>
          <w:shd w:val="clear" w:color="auto" w:fill="FFFFFF"/>
        </w:rPr>
      </w:pPr>
    </w:p>
    <w:p w:rsidR="00A01ED0" w:rsidRDefault="0016235E" w:rsidP="008D6EDD">
      <w:pPr>
        <w:spacing w:after="0" w:line="240" w:lineRule="auto"/>
        <w:ind w:left="-567" w:right="-1"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Однако, д</w:t>
      </w:r>
      <w:r w:rsidRPr="00A01ED0">
        <w:rPr>
          <w:rFonts w:ascii="Times New Roman" w:hAnsi="Times New Roman" w:cs="Times New Roman"/>
          <w:sz w:val="28"/>
          <w:szCs w:val="28"/>
        </w:rPr>
        <w:t>емографическая ситуация в районе, по-прежнему, остается напряженной</w:t>
      </w:r>
      <w:r>
        <w:rPr>
          <w:rFonts w:ascii="Times New Roman" w:hAnsi="Times New Roman" w:cs="Times New Roman"/>
          <w:sz w:val="28"/>
          <w:szCs w:val="28"/>
        </w:rPr>
        <w:t xml:space="preserve">, пока не удаётся переломить тенденцию к сокращению численности жителей район. </w:t>
      </w:r>
      <w:r w:rsidR="00A01ED0" w:rsidRPr="00A01ED0">
        <w:rPr>
          <w:rFonts w:ascii="Times New Roman" w:hAnsi="Times New Roman" w:cs="Times New Roman"/>
          <w:sz w:val="28"/>
          <w:szCs w:val="28"/>
          <w:shd w:val="clear" w:color="auto" w:fill="FFFFFF"/>
        </w:rPr>
        <w:t xml:space="preserve">Численность населения в районе на 01.01.2019 года составила 37 тысяч 332 человека. </w:t>
      </w:r>
      <w:r w:rsidR="00A01ED0" w:rsidRPr="00A01ED0">
        <w:rPr>
          <w:rFonts w:ascii="Times New Roman" w:hAnsi="Times New Roman" w:cs="Times New Roman"/>
          <w:sz w:val="28"/>
          <w:szCs w:val="28"/>
        </w:rPr>
        <w:t xml:space="preserve">По предварительной оценке </w:t>
      </w:r>
      <w:r w:rsidR="00A01ED0" w:rsidRPr="00A01ED0">
        <w:rPr>
          <w:rFonts w:ascii="Times New Roman" w:hAnsi="Times New Roman" w:cs="Times New Roman"/>
          <w:b/>
          <w:sz w:val="28"/>
          <w:szCs w:val="28"/>
        </w:rPr>
        <w:t>на 1 января 2020 года</w:t>
      </w:r>
      <w:r w:rsidR="00A01ED0" w:rsidRPr="00A01ED0">
        <w:rPr>
          <w:rFonts w:ascii="Times New Roman" w:hAnsi="Times New Roman" w:cs="Times New Roman"/>
          <w:sz w:val="28"/>
          <w:szCs w:val="28"/>
        </w:rPr>
        <w:t xml:space="preserve"> численность составит 36 тысяч 944 человек.</w:t>
      </w:r>
      <w:r>
        <w:rPr>
          <w:rFonts w:ascii="Times New Roman" w:hAnsi="Times New Roman" w:cs="Times New Roman"/>
          <w:sz w:val="28"/>
          <w:szCs w:val="28"/>
        </w:rPr>
        <w:t xml:space="preserve"> </w:t>
      </w:r>
      <w:r w:rsidR="00A01ED0" w:rsidRPr="00A01ED0">
        <w:rPr>
          <w:rFonts w:ascii="Times New Roman" w:hAnsi="Times New Roman" w:cs="Times New Roman"/>
          <w:sz w:val="28"/>
          <w:szCs w:val="28"/>
          <w:shd w:val="clear" w:color="auto" w:fill="FFFFFF"/>
        </w:rPr>
        <w:t>Отмечается высокая естественная убыль населения, которая  по оценке за отчетный год составила 315 человек</w:t>
      </w:r>
      <w:r w:rsidR="00A01ED0" w:rsidRPr="00A01ED0">
        <w:rPr>
          <w:rFonts w:ascii="Times New Roman" w:hAnsi="Times New Roman" w:cs="Times New Roman"/>
          <w:sz w:val="28"/>
          <w:szCs w:val="28"/>
        </w:rPr>
        <w:t xml:space="preserve">. </w:t>
      </w:r>
    </w:p>
    <w:p w:rsidR="0016235E" w:rsidRDefault="0016235E" w:rsidP="008D6EDD">
      <w:pPr>
        <w:spacing w:after="0" w:line="24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Надеемся, что меры поддержки семей с детьми, о которых сказал Президент в своём послании Федеральному собранию, позволят стабилизировать демографическую ситуацию и изменить соотношение рождаемости и естественной убыли в сторону рождаемости.</w:t>
      </w:r>
    </w:p>
    <w:p w:rsidR="0016235E" w:rsidRDefault="0016235E" w:rsidP="008D6EDD">
      <w:pPr>
        <w:spacing w:after="0" w:line="240" w:lineRule="auto"/>
        <w:ind w:left="-567" w:right="-1" w:firstLine="567"/>
        <w:jc w:val="both"/>
        <w:rPr>
          <w:rFonts w:ascii="Times New Roman" w:eastAsia="Times New Roman" w:hAnsi="Times New Roman" w:cs="Times New Roman"/>
          <w:sz w:val="28"/>
          <w:szCs w:val="28"/>
          <w:lang w:eastAsia="ru-RU"/>
        </w:rPr>
      </w:pPr>
      <w:r w:rsidRPr="00807ADD">
        <w:rPr>
          <w:rFonts w:ascii="Times New Roman" w:eastAsia="Times New Roman" w:hAnsi="Times New Roman" w:cs="Times New Roman"/>
          <w:sz w:val="28"/>
          <w:szCs w:val="28"/>
          <w:lang w:eastAsia="ru-RU"/>
        </w:rPr>
        <w:t xml:space="preserve">В общей структуре населения у нас почти треть – люди старше трудоспособного возраста. Старшему поколению </w:t>
      </w:r>
      <w:r>
        <w:rPr>
          <w:rFonts w:ascii="Times New Roman" w:eastAsia="Times New Roman" w:hAnsi="Times New Roman" w:cs="Times New Roman"/>
          <w:sz w:val="28"/>
          <w:szCs w:val="28"/>
          <w:lang w:eastAsia="ru-RU"/>
        </w:rPr>
        <w:t>нужна</w:t>
      </w:r>
      <w:r w:rsidRPr="00807ADD">
        <w:rPr>
          <w:rFonts w:ascii="Times New Roman" w:eastAsia="Times New Roman" w:hAnsi="Times New Roman" w:cs="Times New Roman"/>
          <w:sz w:val="28"/>
          <w:szCs w:val="28"/>
          <w:lang w:eastAsia="ru-RU"/>
        </w:rPr>
        <w:t xml:space="preserve"> особая забота. </w:t>
      </w:r>
    </w:p>
    <w:p w:rsidR="0016235E" w:rsidRDefault="0016235E" w:rsidP="008D6EDD">
      <w:pPr>
        <w:spacing w:after="0" w:line="240" w:lineRule="auto"/>
        <w:ind w:left="-567"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П</w:t>
      </w:r>
      <w:r w:rsidRPr="00807ADD">
        <w:rPr>
          <w:rFonts w:ascii="Times New Roman" w:eastAsia="Times New Roman" w:hAnsi="Times New Roman" w:cs="Times New Roman"/>
          <w:b/>
          <w:bCs/>
          <w:sz w:val="28"/>
          <w:szCs w:val="28"/>
          <w:lang w:eastAsia="ru-RU"/>
        </w:rPr>
        <w:t>равительств</w:t>
      </w:r>
      <w:r>
        <w:rPr>
          <w:rFonts w:ascii="Times New Roman" w:eastAsia="Times New Roman" w:hAnsi="Times New Roman" w:cs="Times New Roman"/>
          <w:b/>
          <w:bCs/>
          <w:sz w:val="28"/>
          <w:szCs w:val="28"/>
          <w:lang w:eastAsia="ru-RU"/>
        </w:rPr>
        <w:t>о Тульской области</w:t>
      </w:r>
      <w:r w:rsidRPr="00807ADD">
        <w:rPr>
          <w:rFonts w:ascii="Times New Roman" w:eastAsia="Times New Roman" w:hAnsi="Times New Roman" w:cs="Times New Roman"/>
          <w:sz w:val="28"/>
          <w:szCs w:val="28"/>
          <w:lang w:eastAsia="ru-RU"/>
        </w:rPr>
        <w:t xml:space="preserve"> </w:t>
      </w:r>
      <w:r w:rsidRPr="00807ADD">
        <w:rPr>
          <w:rFonts w:ascii="Times New Roman" w:eastAsia="Times New Roman" w:hAnsi="Times New Roman" w:cs="Times New Roman"/>
          <w:b/>
          <w:bCs/>
          <w:sz w:val="28"/>
          <w:szCs w:val="28"/>
          <w:lang w:eastAsia="ru-RU"/>
        </w:rPr>
        <w:t>разраб</w:t>
      </w:r>
      <w:r>
        <w:rPr>
          <w:rFonts w:ascii="Times New Roman" w:eastAsia="Times New Roman" w:hAnsi="Times New Roman" w:cs="Times New Roman"/>
          <w:b/>
          <w:bCs/>
          <w:sz w:val="28"/>
          <w:szCs w:val="28"/>
          <w:lang w:eastAsia="ru-RU"/>
        </w:rPr>
        <w:t>атывает</w:t>
      </w:r>
      <w:r w:rsidRPr="00807ADD">
        <w:rPr>
          <w:rFonts w:ascii="Times New Roman" w:eastAsia="Times New Roman" w:hAnsi="Times New Roman" w:cs="Times New Roman"/>
          <w:b/>
          <w:bCs/>
          <w:sz w:val="28"/>
          <w:szCs w:val="28"/>
          <w:lang w:eastAsia="ru-RU"/>
        </w:rPr>
        <w:t xml:space="preserve"> программу «Тульское долголетие»</w:t>
      </w:r>
      <w:r w:rsidRPr="00807ADD">
        <w:rPr>
          <w:rFonts w:ascii="Times New Roman" w:eastAsia="Times New Roman" w:hAnsi="Times New Roman" w:cs="Times New Roman"/>
          <w:sz w:val="28"/>
          <w:szCs w:val="28"/>
          <w:lang w:eastAsia="ru-RU"/>
        </w:rPr>
        <w:t xml:space="preserve">, которая объединит в себе и медицину, и социальную поддержку, и спорт, и культуру, и </w:t>
      </w:r>
      <w:proofErr w:type="spellStart"/>
      <w:r w:rsidRPr="00807ADD">
        <w:rPr>
          <w:rFonts w:ascii="Times New Roman" w:eastAsia="Times New Roman" w:hAnsi="Times New Roman" w:cs="Times New Roman"/>
          <w:sz w:val="28"/>
          <w:szCs w:val="28"/>
          <w:lang w:eastAsia="ru-RU"/>
        </w:rPr>
        <w:t>волонтерство</w:t>
      </w:r>
      <w:proofErr w:type="spellEnd"/>
      <w:r w:rsidRPr="00807ADD">
        <w:rPr>
          <w:rFonts w:ascii="Times New Roman" w:eastAsia="Times New Roman" w:hAnsi="Times New Roman" w:cs="Times New Roman"/>
          <w:sz w:val="28"/>
          <w:szCs w:val="28"/>
          <w:lang w:eastAsia="ru-RU"/>
        </w:rPr>
        <w:t>. Это позволит охватить большее число пожилых людей, дать им больше возможностей для самореализации и предложить новые виды помощи.</w:t>
      </w:r>
      <w:r w:rsidR="000757C5">
        <w:rPr>
          <w:rFonts w:ascii="Times New Roman" w:eastAsia="Times New Roman" w:hAnsi="Times New Roman" w:cs="Times New Roman"/>
          <w:sz w:val="28"/>
          <w:szCs w:val="28"/>
          <w:lang w:eastAsia="ru-RU"/>
        </w:rPr>
        <w:t xml:space="preserve"> Наш район примет в реализации программы самое активное участие.</w:t>
      </w:r>
    </w:p>
    <w:p w:rsidR="00E87262" w:rsidRDefault="00E87262" w:rsidP="008D6EDD">
      <w:pPr>
        <w:spacing w:after="0" w:line="240" w:lineRule="auto"/>
        <w:ind w:left="-567" w:right="-1" w:firstLine="567"/>
        <w:jc w:val="both"/>
        <w:rPr>
          <w:rFonts w:ascii="Times New Roman" w:eastAsia="Times New Roman" w:hAnsi="Times New Roman" w:cs="Times New Roman"/>
          <w:bCs/>
          <w:sz w:val="28"/>
          <w:szCs w:val="28"/>
          <w:lang w:eastAsia="ru-RU"/>
        </w:rPr>
      </w:pPr>
      <w:r w:rsidRPr="00E87262">
        <w:rPr>
          <w:rFonts w:ascii="Times New Roman" w:eastAsia="Times New Roman" w:hAnsi="Times New Roman" w:cs="Times New Roman"/>
          <w:bCs/>
          <w:sz w:val="28"/>
          <w:szCs w:val="28"/>
          <w:lang w:eastAsia="ru-RU"/>
        </w:rPr>
        <w:t xml:space="preserve">Для всех жителей района важнейшим вопросом является система здравоохранения. </w:t>
      </w:r>
      <w:r>
        <w:rPr>
          <w:rFonts w:ascii="Times New Roman" w:eastAsia="Times New Roman" w:hAnsi="Times New Roman" w:cs="Times New Roman"/>
          <w:bCs/>
          <w:sz w:val="28"/>
          <w:szCs w:val="28"/>
          <w:lang w:eastAsia="ru-RU"/>
        </w:rPr>
        <w:t>В ГУЗ «</w:t>
      </w:r>
      <w:proofErr w:type="spellStart"/>
      <w:r>
        <w:rPr>
          <w:rFonts w:ascii="Times New Roman" w:eastAsia="Times New Roman" w:hAnsi="Times New Roman" w:cs="Times New Roman"/>
          <w:bCs/>
          <w:sz w:val="28"/>
          <w:szCs w:val="28"/>
          <w:lang w:eastAsia="ru-RU"/>
        </w:rPr>
        <w:t>Кимовская</w:t>
      </w:r>
      <w:proofErr w:type="spellEnd"/>
      <w:r>
        <w:rPr>
          <w:rFonts w:ascii="Times New Roman" w:eastAsia="Times New Roman" w:hAnsi="Times New Roman" w:cs="Times New Roman"/>
          <w:bCs/>
          <w:sz w:val="28"/>
          <w:szCs w:val="28"/>
          <w:lang w:eastAsia="ru-RU"/>
        </w:rPr>
        <w:t xml:space="preserve"> ЦРБ» работают 40 врачей и 214 средних медицинских работников. Обеспеченность врачебными кадрами 33%, одна из самых низких в области, средним медперсоналом – 71%. Необходимо еще 17 врачей разных специальностей. По целевому направлению от нашей больницы в вузах обучаются 16 человек и 3-е в ординатуре. В этом году заканчивают обучение и должны вернуться в </w:t>
      </w:r>
      <w:proofErr w:type="spellStart"/>
      <w:r>
        <w:rPr>
          <w:rFonts w:ascii="Times New Roman" w:eastAsia="Times New Roman" w:hAnsi="Times New Roman" w:cs="Times New Roman"/>
          <w:bCs/>
          <w:sz w:val="28"/>
          <w:szCs w:val="28"/>
          <w:lang w:eastAsia="ru-RU"/>
        </w:rPr>
        <w:t>Кимовскую</w:t>
      </w:r>
      <w:proofErr w:type="spellEnd"/>
      <w:r>
        <w:rPr>
          <w:rFonts w:ascii="Times New Roman" w:eastAsia="Times New Roman" w:hAnsi="Times New Roman" w:cs="Times New Roman"/>
          <w:bCs/>
          <w:sz w:val="28"/>
          <w:szCs w:val="28"/>
          <w:lang w:eastAsia="ru-RU"/>
        </w:rPr>
        <w:t xml:space="preserve"> ЦРБ 4 врача-терапевта и 1 хирург. С сентября прошлого года на условиях внешнего совместительства работают 2 врача и фельдшер Казановского </w:t>
      </w:r>
      <w:proofErr w:type="spellStart"/>
      <w:r>
        <w:rPr>
          <w:rFonts w:ascii="Times New Roman" w:eastAsia="Times New Roman" w:hAnsi="Times New Roman" w:cs="Times New Roman"/>
          <w:bCs/>
          <w:sz w:val="28"/>
          <w:szCs w:val="28"/>
          <w:lang w:eastAsia="ru-RU"/>
        </w:rPr>
        <w:t>ФАПа</w:t>
      </w:r>
      <w:proofErr w:type="spellEnd"/>
      <w:r>
        <w:rPr>
          <w:rFonts w:ascii="Times New Roman" w:eastAsia="Times New Roman" w:hAnsi="Times New Roman" w:cs="Times New Roman"/>
          <w:bCs/>
          <w:sz w:val="28"/>
          <w:szCs w:val="28"/>
          <w:lang w:eastAsia="ru-RU"/>
        </w:rPr>
        <w:t>.</w:t>
      </w:r>
    </w:p>
    <w:p w:rsidR="00E87262" w:rsidRPr="00E87262" w:rsidRDefault="00E87262" w:rsidP="008D6EDD">
      <w:pPr>
        <w:spacing w:after="0" w:line="240" w:lineRule="auto"/>
        <w:ind w:left="-567"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Все мы видим, что после многих лет, многочисленных обращений ведется ремонт взрослой поликлиники, кровли </w:t>
      </w:r>
      <w:r w:rsidR="007A45B3">
        <w:rPr>
          <w:rFonts w:ascii="Times New Roman" w:eastAsia="Times New Roman" w:hAnsi="Times New Roman" w:cs="Times New Roman"/>
          <w:bCs/>
          <w:sz w:val="28"/>
          <w:szCs w:val="28"/>
          <w:lang w:eastAsia="ru-RU"/>
        </w:rPr>
        <w:t xml:space="preserve">на сумму 10,700тыс. руб. После обращения старосты </w:t>
      </w:r>
      <w:proofErr w:type="spellStart"/>
      <w:r w:rsidR="007A45B3">
        <w:rPr>
          <w:rFonts w:ascii="Times New Roman" w:eastAsia="Times New Roman" w:hAnsi="Times New Roman" w:cs="Times New Roman"/>
          <w:bCs/>
          <w:sz w:val="28"/>
          <w:szCs w:val="28"/>
          <w:lang w:eastAsia="ru-RU"/>
        </w:rPr>
        <w:t>с</w:t>
      </w:r>
      <w:proofErr w:type="gramStart"/>
      <w:r w:rsidR="007A45B3">
        <w:rPr>
          <w:rFonts w:ascii="Times New Roman" w:eastAsia="Times New Roman" w:hAnsi="Times New Roman" w:cs="Times New Roman"/>
          <w:bCs/>
          <w:sz w:val="28"/>
          <w:szCs w:val="28"/>
          <w:lang w:eastAsia="ru-RU"/>
        </w:rPr>
        <w:t>.М</w:t>
      </w:r>
      <w:proofErr w:type="gramEnd"/>
      <w:r w:rsidR="007A45B3">
        <w:rPr>
          <w:rFonts w:ascii="Times New Roman" w:eastAsia="Times New Roman" w:hAnsi="Times New Roman" w:cs="Times New Roman"/>
          <w:bCs/>
          <w:sz w:val="28"/>
          <w:szCs w:val="28"/>
          <w:lang w:eastAsia="ru-RU"/>
        </w:rPr>
        <w:t>олоденки</w:t>
      </w:r>
      <w:proofErr w:type="spellEnd"/>
      <w:r w:rsidR="007A45B3">
        <w:rPr>
          <w:rFonts w:ascii="Times New Roman" w:eastAsia="Times New Roman" w:hAnsi="Times New Roman" w:cs="Times New Roman"/>
          <w:bCs/>
          <w:sz w:val="28"/>
          <w:szCs w:val="28"/>
          <w:lang w:eastAsia="ru-RU"/>
        </w:rPr>
        <w:t xml:space="preserve"> на встрече с Губернатором в этом селе был отремонтирован ФАП и закуплено оборудование. </w:t>
      </w:r>
    </w:p>
    <w:p w:rsidR="00952BAB" w:rsidRPr="007A45B3" w:rsidRDefault="00952BAB" w:rsidP="008D6EDD">
      <w:pPr>
        <w:spacing w:after="0" w:line="240" w:lineRule="auto"/>
        <w:ind w:left="-567" w:right="-1" w:firstLine="567"/>
        <w:jc w:val="both"/>
        <w:rPr>
          <w:rFonts w:ascii="Times New Roman" w:eastAsia="Times New Roman" w:hAnsi="Times New Roman" w:cs="Times New Roman"/>
          <w:sz w:val="28"/>
          <w:szCs w:val="28"/>
          <w:lang w:eastAsia="ru-RU"/>
        </w:rPr>
      </w:pPr>
      <w:r w:rsidRPr="007A45B3">
        <w:rPr>
          <w:rFonts w:ascii="Times New Roman" w:eastAsia="Times New Roman" w:hAnsi="Times New Roman" w:cs="Times New Roman"/>
          <w:bCs/>
          <w:sz w:val="28"/>
          <w:szCs w:val="28"/>
          <w:lang w:eastAsia="ru-RU"/>
        </w:rPr>
        <w:t>2020 год объявлен Губернатором в Тульской области Годом здоровья.</w:t>
      </w:r>
      <w:r w:rsidR="007A45B3">
        <w:rPr>
          <w:rFonts w:ascii="Times New Roman" w:eastAsia="Times New Roman" w:hAnsi="Times New Roman" w:cs="Times New Roman"/>
          <w:bCs/>
          <w:sz w:val="28"/>
          <w:szCs w:val="28"/>
          <w:lang w:eastAsia="ru-RU"/>
        </w:rPr>
        <w:t xml:space="preserve"> На этот год запланирован ремонт детского отделения ориентировочно на 13млн</w:t>
      </w:r>
      <w:proofErr w:type="gramStart"/>
      <w:r w:rsidR="007A45B3">
        <w:rPr>
          <w:rFonts w:ascii="Times New Roman" w:eastAsia="Times New Roman" w:hAnsi="Times New Roman" w:cs="Times New Roman"/>
          <w:bCs/>
          <w:sz w:val="28"/>
          <w:szCs w:val="28"/>
          <w:lang w:eastAsia="ru-RU"/>
        </w:rPr>
        <w:t>.р</w:t>
      </w:r>
      <w:proofErr w:type="gramEnd"/>
      <w:r w:rsidR="007A45B3">
        <w:rPr>
          <w:rFonts w:ascii="Times New Roman" w:eastAsia="Times New Roman" w:hAnsi="Times New Roman" w:cs="Times New Roman"/>
          <w:bCs/>
          <w:sz w:val="28"/>
          <w:szCs w:val="28"/>
          <w:lang w:eastAsia="ru-RU"/>
        </w:rPr>
        <w:t xml:space="preserve">уб., ремонт 8 </w:t>
      </w:r>
      <w:proofErr w:type="spellStart"/>
      <w:r w:rsidR="007A45B3">
        <w:rPr>
          <w:rFonts w:ascii="Times New Roman" w:eastAsia="Times New Roman" w:hAnsi="Times New Roman" w:cs="Times New Roman"/>
          <w:bCs/>
          <w:sz w:val="28"/>
          <w:szCs w:val="28"/>
          <w:lang w:eastAsia="ru-RU"/>
        </w:rPr>
        <w:t>ФАПов</w:t>
      </w:r>
      <w:proofErr w:type="spellEnd"/>
      <w:r w:rsidR="007A45B3">
        <w:rPr>
          <w:rFonts w:ascii="Times New Roman" w:eastAsia="Times New Roman" w:hAnsi="Times New Roman" w:cs="Times New Roman"/>
          <w:bCs/>
          <w:sz w:val="28"/>
          <w:szCs w:val="28"/>
          <w:lang w:eastAsia="ru-RU"/>
        </w:rPr>
        <w:t xml:space="preserve">: за счет внебюджетных средств в </w:t>
      </w:r>
      <w:proofErr w:type="spellStart"/>
      <w:r w:rsidR="007A45B3">
        <w:rPr>
          <w:rFonts w:ascii="Times New Roman" w:eastAsia="Times New Roman" w:hAnsi="Times New Roman" w:cs="Times New Roman"/>
          <w:bCs/>
          <w:sz w:val="28"/>
          <w:szCs w:val="28"/>
          <w:lang w:eastAsia="ru-RU"/>
        </w:rPr>
        <w:t>Прони</w:t>
      </w:r>
      <w:proofErr w:type="spellEnd"/>
      <w:r w:rsidR="007A45B3">
        <w:rPr>
          <w:rFonts w:ascii="Times New Roman" w:eastAsia="Times New Roman" w:hAnsi="Times New Roman" w:cs="Times New Roman"/>
          <w:bCs/>
          <w:sz w:val="28"/>
          <w:szCs w:val="28"/>
          <w:lang w:eastAsia="ru-RU"/>
        </w:rPr>
        <w:t xml:space="preserve">, </w:t>
      </w:r>
      <w:proofErr w:type="spellStart"/>
      <w:r w:rsidR="007A45B3">
        <w:rPr>
          <w:rFonts w:ascii="Times New Roman" w:eastAsia="Times New Roman" w:hAnsi="Times New Roman" w:cs="Times New Roman"/>
          <w:bCs/>
          <w:sz w:val="28"/>
          <w:szCs w:val="28"/>
          <w:lang w:eastAsia="ru-RU"/>
        </w:rPr>
        <w:t>Львово</w:t>
      </w:r>
      <w:proofErr w:type="spellEnd"/>
      <w:r w:rsidR="007A45B3">
        <w:rPr>
          <w:rFonts w:ascii="Times New Roman" w:eastAsia="Times New Roman" w:hAnsi="Times New Roman" w:cs="Times New Roman"/>
          <w:bCs/>
          <w:sz w:val="28"/>
          <w:szCs w:val="28"/>
          <w:lang w:eastAsia="ru-RU"/>
        </w:rPr>
        <w:t xml:space="preserve">, </w:t>
      </w:r>
      <w:proofErr w:type="spellStart"/>
      <w:r w:rsidR="007A45B3">
        <w:rPr>
          <w:rFonts w:ascii="Times New Roman" w:eastAsia="Times New Roman" w:hAnsi="Times New Roman" w:cs="Times New Roman"/>
          <w:bCs/>
          <w:sz w:val="28"/>
          <w:szCs w:val="28"/>
          <w:lang w:eastAsia="ru-RU"/>
        </w:rPr>
        <w:t>Апарках</w:t>
      </w:r>
      <w:proofErr w:type="spellEnd"/>
      <w:r w:rsidR="007A45B3">
        <w:rPr>
          <w:rFonts w:ascii="Times New Roman" w:eastAsia="Times New Roman" w:hAnsi="Times New Roman" w:cs="Times New Roman"/>
          <w:bCs/>
          <w:sz w:val="28"/>
          <w:szCs w:val="28"/>
          <w:lang w:eastAsia="ru-RU"/>
        </w:rPr>
        <w:t xml:space="preserve">, </w:t>
      </w:r>
      <w:proofErr w:type="spellStart"/>
      <w:r w:rsidR="007A45B3">
        <w:rPr>
          <w:rFonts w:ascii="Times New Roman" w:eastAsia="Times New Roman" w:hAnsi="Times New Roman" w:cs="Times New Roman"/>
          <w:bCs/>
          <w:sz w:val="28"/>
          <w:szCs w:val="28"/>
          <w:lang w:eastAsia="ru-RU"/>
        </w:rPr>
        <w:t>Кудашево</w:t>
      </w:r>
      <w:proofErr w:type="spellEnd"/>
      <w:r w:rsidR="007A45B3">
        <w:rPr>
          <w:rFonts w:ascii="Times New Roman" w:eastAsia="Times New Roman" w:hAnsi="Times New Roman" w:cs="Times New Roman"/>
          <w:bCs/>
          <w:sz w:val="28"/>
          <w:szCs w:val="28"/>
          <w:lang w:eastAsia="ru-RU"/>
        </w:rPr>
        <w:t xml:space="preserve">, за счет </w:t>
      </w:r>
      <w:proofErr w:type="spellStart"/>
      <w:r w:rsidR="007A45B3">
        <w:rPr>
          <w:rFonts w:ascii="Times New Roman" w:eastAsia="Times New Roman" w:hAnsi="Times New Roman" w:cs="Times New Roman"/>
          <w:bCs/>
          <w:sz w:val="28"/>
          <w:szCs w:val="28"/>
          <w:lang w:eastAsia="ru-RU"/>
        </w:rPr>
        <w:t>бюджте</w:t>
      </w:r>
      <w:proofErr w:type="spellEnd"/>
      <w:r w:rsidR="007A45B3">
        <w:rPr>
          <w:rFonts w:ascii="Times New Roman" w:eastAsia="Times New Roman" w:hAnsi="Times New Roman" w:cs="Times New Roman"/>
          <w:bCs/>
          <w:sz w:val="28"/>
          <w:szCs w:val="28"/>
          <w:lang w:eastAsia="ru-RU"/>
        </w:rPr>
        <w:t xml:space="preserve"> области в </w:t>
      </w:r>
      <w:proofErr w:type="spellStart"/>
      <w:r w:rsidR="007A45B3">
        <w:rPr>
          <w:rFonts w:ascii="Times New Roman" w:eastAsia="Times New Roman" w:hAnsi="Times New Roman" w:cs="Times New Roman"/>
          <w:bCs/>
          <w:sz w:val="28"/>
          <w:szCs w:val="28"/>
          <w:lang w:eastAsia="ru-RU"/>
        </w:rPr>
        <w:t>Иваньково</w:t>
      </w:r>
      <w:proofErr w:type="spellEnd"/>
      <w:r w:rsidR="007A45B3">
        <w:rPr>
          <w:rFonts w:ascii="Times New Roman" w:eastAsia="Times New Roman" w:hAnsi="Times New Roman" w:cs="Times New Roman"/>
          <w:bCs/>
          <w:sz w:val="28"/>
          <w:szCs w:val="28"/>
          <w:lang w:eastAsia="ru-RU"/>
        </w:rPr>
        <w:t xml:space="preserve">, </w:t>
      </w:r>
      <w:proofErr w:type="spellStart"/>
      <w:r w:rsidR="007A45B3">
        <w:rPr>
          <w:rFonts w:ascii="Times New Roman" w:eastAsia="Times New Roman" w:hAnsi="Times New Roman" w:cs="Times New Roman"/>
          <w:bCs/>
          <w:sz w:val="28"/>
          <w:szCs w:val="28"/>
          <w:lang w:eastAsia="ru-RU"/>
        </w:rPr>
        <w:t>Кропотово</w:t>
      </w:r>
      <w:proofErr w:type="spellEnd"/>
      <w:r w:rsidR="007A45B3">
        <w:rPr>
          <w:rFonts w:ascii="Times New Roman" w:eastAsia="Times New Roman" w:hAnsi="Times New Roman" w:cs="Times New Roman"/>
          <w:bCs/>
          <w:sz w:val="28"/>
          <w:szCs w:val="28"/>
          <w:lang w:eastAsia="ru-RU"/>
        </w:rPr>
        <w:t xml:space="preserve">, </w:t>
      </w:r>
      <w:proofErr w:type="spellStart"/>
      <w:r w:rsidR="007A45B3">
        <w:rPr>
          <w:rFonts w:ascii="Times New Roman" w:eastAsia="Times New Roman" w:hAnsi="Times New Roman" w:cs="Times New Roman"/>
          <w:bCs/>
          <w:sz w:val="28"/>
          <w:szCs w:val="28"/>
          <w:lang w:eastAsia="ru-RU"/>
        </w:rPr>
        <w:t>Таболо</w:t>
      </w:r>
      <w:proofErr w:type="spellEnd"/>
      <w:r w:rsidR="007A45B3">
        <w:rPr>
          <w:rFonts w:ascii="Times New Roman" w:eastAsia="Times New Roman" w:hAnsi="Times New Roman" w:cs="Times New Roman"/>
          <w:bCs/>
          <w:sz w:val="28"/>
          <w:szCs w:val="28"/>
          <w:lang w:eastAsia="ru-RU"/>
        </w:rPr>
        <w:t xml:space="preserve">, Вишневке. В планах до 2024г. ремонт оставшихся </w:t>
      </w:r>
      <w:proofErr w:type="spellStart"/>
      <w:r w:rsidR="007A45B3">
        <w:rPr>
          <w:rFonts w:ascii="Times New Roman" w:eastAsia="Times New Roman" w:hAnsi="Times New Roman" w:cs="Times New Roman"/>
          <w:bCs/>
          <w:sz w:val="28"/>
          <w:szCs w:val="28"/>
          <w:lang w:eastAsia="ru-RU"/>
        </w:rPr>
        <w:t>Фапов</w:t>
      </w:r>
      <w:proofErr w:type="spellEnd"/>
      <w:r w:rsidR="007A45B3">
        <w:rPr>
          <w:rFonts w:ascii="Times New Roman" w:eastAsia="Times New Roman" w:hAnsi="Times New Roman" w:cs="Times New Roman"/>
          <w:bCs/>
          <w:sz w:val="28"/>
          <w:szCs w:val="28"/>
          <w:lang w:eastAsia="ru-RU"/>
        </w:rPr>
        <w:t xml:space="preserve"> и установка модульных в Монастырщине и </w:t>
      </w:r>
      <w:proofErr w:type="spellStart"/>
      <w:r w:rsidR="007A45B3">
        <w:rPr>
          <w:rFonts w:ascii="Times New Roman" w:eastAsia="Times New Roman" w:hAnsi="Times New Roman" w:cs="Times New Roman"/>
          <w:bCs/>
          <w:sz w:val="28"/>
          <w:szCs w:val="28"/>
          <w:lang w:eastAsia="ru-RU"/>
        </w:rPr>
        <w:t>Хитровщине</w:t>
      </w:r>
      <w:proofErr w:type="spellEnd"/>
      <w:r w:rsidR="007A45B3">
        <w:rPr>
          <w:rFonts w:ascii="Times New Roman" w:eastAsia="Times New Roman" w:hAnsi="Times New Roman" w:cs="Times New Roman"/>
          <w:bCs/>
          <w:sz w:val="28"/>
          <w:szCs w:val="28"/>
          <w:lang w:eastAsia="ru-RU"/>
        </w:rPr>
        <w:t xml:space="preserve">. В настоящее время разрабатывается программа развития первичного звена здравоохранения. </w:t>
      </w:r>
    </w:p>
    <w:p w:rsidR="007A45B3" w:rsidRDefault="007A45B3" w:rsidP="008D6EDD">
      <w:pPr>
        <w:pStyle w:val="20"/>
        <w:shd w:val="clear" w:color="auto" w:fill="auto"/>
        <w:spacing w:line="240" w:lineRule="auto"/>
        <w:ind w:left="-567" w:right="-1" w:firstLine="567"/>
        <w:rPr>
          <w:rFonts w:ascii="Times New Roman" w:hAnsi="Times New Roman" w:cs="Times New Roman"/>
          <w:sz w:val="28"/>
          <w:lang w:eastAsia="ru-RU" w:bidi="ru-RU"/>
        </w:rPr>
      </w:pPr>
    </w:p>
    <w:p w:rsidR="000757C5" w:rsidRDefault="000757C5" w:rsidP="008D6EDD">
      <w:pPr>
        <w:pStyle w:val="20"/>
        <w:shd w:val="clear" w:color="auto" w:fill="auto"/>
        <w:spacing w:line="240" w:lineRule="auto"/>
        <w:ind w:left="-567" w:right="-1" w:firstLine="567"/>
        <w:rPr>
          <w:rFonts w:ascii="Times New Roman" w:hAnsi="Times New Roman" w:cs="Times New Roman"/>
          <w:sz w:val="28"/>
          <w:shd w:val="clear" w:color="auto" w:fill="FFFFFF"/>
        </w:rPr>
      </w:pPr>
      <w:r w:rsidRPr="000757C5">
        <w:rPr>
          <w:rFonts w:ascii="Times New Roman" w:hAnsi="Times New Roman" w:cs="Times New Roman"/>
          <w:sz w:val="28"/>
          <w:lang w:eastAsia="ru-RU" w:bidi="ru-RU"/>
        </w:rPr>
        <w:t xml:space="preserve">Заметным </w:t>
      </w:r>
      <w:r w:rsidRPr="000757C5">
        <w:rPr>
          <w:rFonts w:ascii="Times New Roman" w:hAnsi="Times New Roman" w:cs="Times New Roman"/>
          <w:b/>
          <w:sz w:val="28"/>
          <w:lang w:eastAsia="ru-RU" w:bidi="ru-RU"/>
        </w:rPr>
        <w:t xml:space="preserve">событием </w:t>
      </w:r>
      <w:r w:rsidRPr="000757C5">
        <w:rPr>
          <w:rStyle w:val="22"/>
          <w:rFonts w:eastAsia="Calibri"/>
          <w:b/>
          <w:color w:val="auto"/>
        </w:rPr>
        <w:t>культурной</w:t>
      </w:r>
      <w:r w:rsidRPr="000757C5">
        <w:rPr>
          <w:rFonts w:ascii="Times New Roman" w:hAnsi="Times New Roman" w:cs="Times New Roman"/>
          <w:b/>
          <w:sz w:val="28"/>
          <w:lang w:eastAsia="ru-RU" w:bidi="ru-RU"/>
        </w:rPr>
        <w:t xml:space="preserve"> жизни</w:t>
      </w:r>
      <w:r w:rsidRPr="000757C5">
        <w:rPr>
          <w:rFonts w:ascii="Times New Roman" w:hAnsi="Times New Roman" w:cs="Times New Roman"/>
          <w:sz w:val="28"/>
          <w:lang w:eastAsia="ru-RU" w:bidi="ru-RU"/>
        </w:rPr>
        <w:t xml:space="preserve"> района стал 140-летний юбилей </w:t>
      </w:r>
      <w:proofErr w:type="spellStart"/>
      <w:r w:rsidRPr="000757C5">
        <w:rPr>
          <w:rFonts w:ascii="Times New Roman" w:hAnsi="Times New Roman" w:cs="Times New Roman"/>
          <w:sz w:val="28"/>
          <w:lang w:eastAsia="ru-RU" w:bidi="ru-RU"/>
        </w:rPr>
        <w:t>Епифанской</w:t>
      </w:r>
      <w:proofErr w:type="spellEnd"/>
      <w:r w:rsidRPr="000757C5">
        <w:rPr>
          <w:rFonts w:ascii="Times New Roman" w:hAnsi="Times New Roman" w:cs="Times New Roman"/>
          <w:sz w:val="28"/>
          <w:lang w:eastAsia="ru-RU" w:bidi="ru-RU"/>
        </w:rPr>
        <w:t xml:space="preserve"> </w:t>
      </w:r>
      <w:proofErr w:type="spellStart"/>
      <w:r w:rsidRPr="000757C5">
        <w:rPr>
          <w:rFonts w:ascii="Times New Roman" w:hAnsi="Times New Roman" w:cs="Times New Roman"/>
          <w:sz w:val="28"/>
          <w:lang w:eastAsia="ru-RU" w:bidi="ru-RU"/>
        </w:rPr>
        <w:t>бибилиотеки</w:t>
      </w:r>
      <w:proofErr w:type="spellEnd"/>
      <w:r w:rsidRPr="000757C5">
        <w:rPr>
          <w:rFonts w:ascii="Times New Roman" w:hAnsi="Times New Roman" w:cs="Times New Roman"/>
          <w:sz w:val="28"/>
          <w:lang w:eastAsia="ru-RU" w:bidi="ru-RU"/>
        </w:rPr>
        <w:t xml:space="preserve"> – одной из старейших в Тульской области. </w:t>
      </w:r>
      <w:r w:rsidRPr="000757C5">
        <w:rPr>
          <w:rFonts w:ascii="Times New Roman" w:hAnsi="Times New Roman" w:cs="Times New Roman"/>
          <w:sz w:val="28"/>
          <w:shd w:val="clear" w:color="auto" w:fill="FFFFFF"/>
        </w:rPr>
        <w:t xml:space="preserve">Основанная в 1879 году   прошлого столетия, </w:t>
      </w:r>
      <w:proofErr w:type="spellStart"/>
      <w:r w:rsidRPr="000757C5">
        <w:rPr>
          <w:rFonts w:ascii="Times New Roman" w:hAnsi="Times New Roman" w:cs="Times New Roman"/>
          <w:sz w:val="28"/>
          <w:shd w:val="clear" w:color="auto" w:fill="FFFFFF"/>
        </w:rPr>
        <w:t>Епифанская</w:t>
      </w:r>
      <w:proofErr w:type="spellEnd"/>
      <w:r w:rsidRPr="000757C5">
        <w:rPr>
          <w:rFonts w:ascii="Times New Roman" w:hAnsi="Times New Roman" w:cs="Times New Roman"/>
          <w:sz w:val="28"/>
          <w:shd w:val="clear" w:color="auto" w:fill="FFFFFF"/>
        </w:rPr>
        <w:t xml:space="preserve"> библиотека прошла сложный, славный путь и на протяжении всей своей истории была и остаётся   культурно - просветительским   центром, любимым местом </w:t>
      </w:r>
      <w:proofErr w:type="spellStart"/>
      <w:r w:rsidRPr="000757C5">
        <w:rPr>
          <w:rFonts w:ascii="Times New Roman" w:hAnsi="Times New Roman" w:cs="Times New Roman"/>
          <w:sz w:val="28"/>
          <w:shd w:val="clear" w:color="auto" w:fill="FFFFFF"/>
        </w:rPr>
        <w:t>епифанцев</w:t>
      </w:r>
      <w:proofErr w:type="spellEnd"/>
      <w:r w:rsidRPr="000757C5">
        <w:rPr>
          <w:rFonts w:ascii="Times New Roman" w:hAnsi="Times New Roman" w:cs="Times New Roman"/>
          <w:sz w:val="28"/>
          <w:shd w:val="clear" w:color="auto" w:fill="FFFFFF"/>
        </w:rPr>
        <w:t>, центром притяжения всех, кто любит чтение, ценит образованность, интеллектуальное общение.</w:t>
      </w:r>
    </w:p>
    <w:p w:rsidR="00352B0E" w:rsidRPr="006A1C5D" w:rsidRDefault="00352B0E" w:rsidP="008D6EDD">
      <w:pPr>
        <w:pStyle w:val="20"/>
        <w:shd w:val="clear" w:color="auto" w:fill="auto"/>
        <w:spacing w:line="240" w:lineRule="auto"/>
        <w:ind w:left="-567" w:firstLine="567"/>
        <w:rPr>
          <w:rFonts w:ascii="Times New Roman" w:hAnsi="Times New Roman" w:cs="Times New Roman"/>
          <w:sz w:val="28"/>
          <w:shd w:val="clear" w:color="auto" w:fill="FFFFFF"/>
        </w:rPr>
      </w:pPr>
      <w:proofErr w:type="gramStart"/>
      <w:r w:rsidRPr="006A1C5D">
        <w:rPr>
          <w:rFonts w:ascii="Times New Roman" w:hAnsi="Times New Roman" w:cs="Times New Roman"/>
          <w:sz w:val="28"/>
          <w:shd w:val="clear" w:color="auto" w:fill="FFFFFF"/>
        </w:rPr>
        <w:t>В</w:t>
      </w:r>
      <w:proofErr w:type="gramEnd"/>
      <w:r w:rsidRPr="006A1C5D">
        <w:rPr>
          <w:rFonts w:ascii="Times New Roman" w:hAnsi="Times New Roman" w:cs="Times New Roman"/>
          <w:sz w:val="28"/>
          <w:shd w:val="clear" w:color="auto" w:fill="FFFFFF"/>
        </w:rPr>
        <w:t xml:space="preserve"> </w:t>
      </w:r>
      <w:proofErr w:type="spellStart"/>
      <w:proofErr w:type="gramStart"/>
      <w:r w:rsidRPr="006A1C5D">
        <w:rPr>
          <w:rFonts w:ascii="Times New Roman" w:hAnsi="Times New Roman" w:cs="Times New Roman"/>
          <w:sz w:val="28"/>
          <w:shd w:val="clear" w:color="auto" w:fill="FFFFFF"/>
        </w:rPr>
        <w:t>Кимовском</w:t>
      </w:r>
      <w:proofErr w:type="spellEnd"/>
      <w:proofErr w:type="gramEnd"/>
      <w:r w:rsidRPr="006A1C5D">
        <w:rPr>
          <w:rFonts w:ascii="Times New Roman" w:hAnsi="Times New Roman" w:cs="Times New Roman"/>
          <w:sz w:val="28"/>
          <w:shd w:val="clear" w:color="auto" w:fill="FFFFFF"/>
        </w:rPr>
        <w:t xml:space="preserve"> районе успешно работают 3 учреждения культуры, которые включают в себя </w:t>
      </w:r>
      <w:r w:rsidRPr="00952BAB">
        <w:rPr>
          <w:rFonts w:ascii="Times New Roman" w:hAnsi="Times New Roman" w:cs="Times New Roman"/>
          <w:sz w:val="28"/>
          <w:shd w:val="clear" w:color="auto" w:fill="FFFFFF"/>
        </w:rPr>
        <w:t>17</w:t>
      </w:r>
      <w:r w:rsidRPr="006A1C5D">
        <w:rPr>
          <w:rFonts w:ascii="Times New Roman" w:hAnsi="Times New Roman" w:cs="Times New Roman"/>
          <w:sz w:val="28"/>
          <w:shd w:val="clear" w:color="auto" w:fill="FFFFFF"/>
        </w:rPr>
        <w:t xml:space="preserve"> клубов и ДК и 1 учреждение дополнительного образования детей – </w:t>
      </w:r>
      <w:proofErr w:type="spellStart"/>
      <w:r w:rsidRPr="006A1C5D">
        <w:rPr>
          <w:rFonts w:ascii="Times New Roman" w:hAnsi="Times New Roman" w:cs="Times New Roman"/>
          <w:sz w:val="28"/>
          <w:shd w:val="clear" w:color="auto" w:fill="FFFFFF"/>
        </w:rPr>
        <w:t>Кимовская</w:t>
      </w:r>
      <w:proofErr w:type="spellEnd"/>
      <w:r w:rsidRPr="006A1C5D">
        <w:rPr>
          <w:rFonts w:ascii="Times New Roman" w:hAnsi="Times New Roman" w:cs="Times New Roman"/>
          <w:sz w:val="28"/>
          <w:shd w:val="clear" w:color="auto" w:fill="FFFFFF"/>
        </w:rPr>
        <w:t xml:space="preserve"> детская школа искусств. </w:t>
      </w:r>
    </w:p>
    <w:p w:rsidR="00352B0E" w:rsidRPr="006A1C5D" w:rsidRDefault="00352B0E" w:rsidP="008D6EDD">
      <w:pPr>
        <w:spacing w:after="0" w:line="240" w:lineRule="auto"/>
        <w:ind w:left="-567" w:firstLine="567"/>
        <w:jc w:val="both"/>
        <w:rPr>
          <w:rFonts w:ascii="Times New Roman" w:hAnsi="Times New Roman" w:cs="Times New Roman"/>
          <w:sz w:val="28"/>
          <w:szCs w:val="28"/>
          <w:lang w:eastAsia="ru-RU" w:bidi="ru-RU"/>
        </w:rPr>
      </w:pPr>
      <w:r w:rsidRPr="006A1C5D">
        <w:rPr>
          <w:rFonts w:ascii="Times New Roman" w:hAnsi="Times New Roman" w:cs="Times New Roman"/>
          <w:sz w:val="28"/>
          <w:szCs w:val="28"/>
          <w:lang w:eastAsia="ru-RU" w:bidi="ru-RU"/>
        </w:rPr>
        <w:t xml:space="preserve">На базе учреждений культуры </w:t>
      </w:r>
      <w:r w:rsidRPr="00952BAB">
        <w:rPr>
          <w:rFonts w:ascii="Times New Roman" w:hAnsi="Times New Roman" w:cs="Times New Roman"/>
          <w:sz w:val="28"/>
          <w:szCs w:val="28"/>
          <w:lang w:eastAsia="ru-RU" w:bidi="ru-RU"/>
        </w:rPr>
        <w:t xml:space="preserve">действует </w:t>
      </w:r>
      <w:r w:rsidRPr="00952BAB">
        <w:rPr>
          <w:rFonts w:ascii="Times New Roman" w:hAnsi="Times New Roman" w:cs="Times New Roman"/>
          <w:sz w:val="28"/>
          <w:szCs w:val="28"/>
        </w:rPr>
        <w:t xml:space="preserve">120 </w:t>
      </w:r>
      <w:r w:rsidRPr="00952BAB">
        <w:rPr>
          <w:rFonts w:ascii="Times New Roman" w:hAnsi="Times New Roman" w:cs="Times New Roman"/>
          <w:sz w:val="28"/>
          <w:szCs w:val="28"/>
          <w:lang w:eastAsia="ru-RU" w:bidi="ru-RU"/>
        </w:rPr>
        <w:t xml:space="preserve">клубных формирований различной направленности, участниками которых являются около </w:t>
      </w:r>
      <w:r w:rsidRPr="00952BAB">
        <w:rPr>
          <w:rFonts w:ascii="Times New Roman" w:hAnsi="Times New Roman" w:cs="Times New Roman"/>
          <w:sz w:val="28"/>
          <w:szCs w:val="28"/>
        </w:rPr>
        <w:t xml:space="preserve">1327 </w:t>
      </w:r>
      <w:r w:rsidRPr="00952BAB">
        <w:rPr>
          <w:rFonts w:ascii="Times New Roman" w:hAnsi="Times New Roman" w:cs="Times New Roman"/>
          <w:sz w:val="28"/>
          <w:szCs w:val="28"/>
          <w:lang w:eastAsia="ru-RU" w:bidi="ru-RU"/>
        </w:rPr>
        <w:t>человек.</w:t>
      </w:r>
    </w:p>
    <w:p w:rsidR="000757C5" w:rsidRPr="000757C5" w:rsidRDefault="000757C5" w:rsidP="008D6EDD">
      <w:pPr>
        <w:spacing w:after="0" w:line="240" w:lineRule="auto"/>
        <w:ind w:left="-567" w:right="-1" w:firstLine="567"/>
        <w:jc w:val="both"/>
        <w:rPr>
          <w:rFonts w:ascii="Times New Roman" w:hAnsi="Times New Roman" w:cs="Times New Roman"/>
          <w:sz w:val="28"/>
          <w:szCs w:val="28"/>
        </w:rPr>
      </w:pPr>
      <w:r w:rsidRPr="000757C5">
        <w:rPr>
          <w:rFonts w:ascii="Times New Roman" w:hAnsi="Times New Roman" w:cs="Times New Roman"/>
          <w:sz w:val="28"/>
          <w:szCs w:val="28"/>
          <w:lang w:eastAsia="ru-RU" w:bidi="ru-RU"/>
        </w:rPr>
        <w:t>24 мая 2019г.</w:t>
      </w:r>
      <w:r>
        <w:rPr>
          <w:rFonts w:ascii="Times New Roman" w:hAnsi="Times New Roman" w:cs="Times New Roman"/>
          <w:sz w:val="28"/>
          <w:szCs w:val="28"/>
          <w:lang w:eastAsia="ru-RU" w:bidi="ru-RU"/>
        </w:rPr>
        <w:t xml:space="preserve"> состоялось торжественное открытие построенного сельского ДК в </w:t>
      </w:r>
      <w:proofErr w:type="spellStart"/>
      <w:r>
        <w:rPr>
          <w:rFonts w:ascii="Times New Roman" w:hAnsi="Times New Roman" w:cs="Times New Roman"/>
          <w:sz w:val="28"/>
          <w:szCs w:val="28"/>
          <w:lang w:eastAsia="ru-RU" w:bidi="ru-RU"/>
        </w:rPr>
        <w:t>п</w:t>
      </w:r>
      <w:proofErr w:type="gramStart"/>
      <w:r>
        <w:rPr>
          <w:rFonts w:ascii="Times New Roman" w:hAnsi="Times New Roman" w:cs="Times New Roman"/>
          <w:sz w:val="28"/>
          <w:szCs w:val="28"/>
          <w:lang w:eastAsia="ru-RU" w:bidi="ru-RU"/>
        </w:rPr>
        <w:t>.П</w:t>
      </w:r>
      <w:proofErr w:type="gramEnd"/>
      <w:r>
        <w:rPr>
          <w:rFonts w:ascii="Times New Roman" w:hAnsi="Times New Roman" w:cs="Times New Roman"/>
          <w:sz w:val="28"/>
          <w:szCs w:val="28"/>
          <w:lang w:eastAsia="ru-RU" w:bidi="ru-RU"/>
        </w:rPr>
        <w:t>ронь</w:t>
      </w:r>
      <w:proofErr w:type="spellEnd"/>
      <w:r>
        <w:rPr>
          <w:rFonts w:ascii="Times New Roman" w:hAnsi="Times New Roman" w:cs="Times New Roman"/>
          <w:sz w:val="28"/>
          <w:szCs w:val="28"/>
          <w:lang w:eastAsia="ru-RU" w:bidi="ru-RU"/>
        </w:rPr>
        <w:t>. он стал вторым новым объектом культуры за последние несколько десятилетий.</w:t>
      </w:r>
      <w:r w:rsidRPr="000757C5">
        <w:rPr>
          <w:rFonts w:ascii="Times New Roman" w:hAnsi="Times New Roman" w:cs="Times New Roman"/>
          <w:sz w:val="28"/>
          <w:szCs w:val="28"/>
          <w:lang w:eastAsia="ru-RU" w:bidi="ru-RU"/>
        </w:rPr>
        <w:t xml:space="preserve"> </w:t>
      </w:r>
    </w:p>
    <w:p w:rsidR="000757C5" w:rsidRPr="000757C5" w:rsidRDefault="000757C5" w:rsidP="008D6EDD">
      <w:pPr>
        <w:pStyle w:val="20"/>
        <w:shd w:val="clear" w:color="auto" w:fill="auto"/>
        <w:spacing w:line="240" w:lineRule="auto"/>
        <w:ind w:left="-567" w:right="-1" w:firstLine="567"/>
        <w:rPr>
          <w:rFonts w:ascii="Times New Roman" w:hAnsi="Times New Roman" w:cs="Times New Roman"/>
          <w:sz w:val="28"/>
          <w:lang w:eastAsia="ru-RU" w:bidi="ru-RU"/>
        </w:rPr>
      </w:pPr>
      <w:r w:rsidRPr="000757C5">
        <w:rPr>
          <w:rFonts w:ascii="Times New Roman" w:hAnsi="Times New Roman" w:cs="Times New Roman"/>
          <w:sz w:val="28"/>
          <w:lang w:eastAsia="ru-RU" w:bidi="ru-RU"/>
        </w:rPr>
        <w:t>Продолжает свою работу кинотеатр «</w:t>
      </w:r>
      <w:proofErr w:type="spellStart"/>
      <w:r w:rsidRPr="000757C5">
        <w:rPr>
          <w:rFonts w:ascii="Times New Roman" w:hAnsi="Times New Roman" w:cs="Times New Roman"/>
          <w:sz w:val="28"/>
          <w:lang w:eastAsia="ru-RU" w:bidi="ru-RU"/>
        </w:rPr>
        <w:t>Синема</w:t>
      </w:r>
      <w:proofErr w:type="spellEnd"/>
      <w:r w:rsidRPr="000757C5">
        <w:rPr>
          <w:rFonts w:ascii="Times New Roman" w:hAnsi="Times New Roman" w:cs="Times New Roman"/>
          <w:sz w:val="28"/>
          <w:lang w:eastAsia="ru-RU" w:bidi="ru-RU"/>
        </w:rPr>
        <w:t xml:space="preserve"> 3Д». Валовый сбор на коне</w:t>
      </w:r>
      <w:r>
        <w:rPr>
          <w:rFonts w:ascii="Times New Roman" w:hAnsi="Times New Roman" w:cs="Times New Roman"/>
          <w:sz w:val="28"/>
          <w:lang w:eastAsia="ru-RU" w:bidi="ru-RU"/>
        </w:rPr>
        <w:t>ц</w:t>
      </w:r>
      <w:r w:rsidRPr="000757C5">
        <w:rPr>
          <w:rFonts w:ascii="Times New Roman" w:hAnsi="Times New Roman" w:cs="Times New Roman"/>
          <w:sz w:val="28"/>
          <w:lang w:eastAsia="ru-RU" w:bidi="ru-RU"/>
        </w:rPr>
        <w:t xml:space="preserve"> года составил 1 000 660 рублей. Состоялось 800 киносеансов. Посетили кинотеатр 5 609 человек. Увеличилось количество зрителей из числа пенсионеров.</w:t>
      </w:r>
    </w:p>
    <w:p w:rsidR="000757C5" w:rsidRDefault="000757C5" w:rsidP="008D6EDD">
      <w:pPr>
        <w:pStyle w:val="20"/>
        <w:shd w:val="clear" w:color="auto" w:fill="auto"/>
        <w:spacing w:line="240" w:lineRule="auto"/>
        <w:ind w:left="-567" w:right="-1" w:firstLine="567"/>
        <w:rPr>
          <w:rFonts w:ascii="Times New Roman" w:hAnsi="Times New Roman" w:cs="Times New Roman"/>
          <w:sz w:val="28"/>
          <w:lang w:eastAsia="ru-RU" w:bidi="ru-RU"/>
        </w:rPr>
      </w:pPr>
      <w:r w:rsidRPr="000757C5">
        <w:rPr>
          <w:rFonts w:ascii="Times New Roman" w:hAnsi="Times New Roman" w:cs="Times New Roman"/>
          <w:sz w:val="28"/>
          <w:lang w:eastAsia="ru-RU" w:bidi="ru-RU"/>
        </w:rPr>
        <w:t xml:space="preserve">В Центре культурного развития «Верховье Дона» п. Епифань продолжают </w:t>
      </w:r>
      <w:r w:rsidRPr="000757C5">
        <w:rPr>
          <w:rFonts w:ascii="Times New Roman" w:hAnsi="Times New Roman" w:cs="Times New Roman"/>
          <w:sz w:val="28"/>
          <w:lang w:eastAsia="ru-RU" w:bidi="ru-RU"/>
        </w:rPr>
        <w:lastRenderedPageBreak/>
        <w:t xml:space="preserve">свою работу выездные классы </w:t>
      </w:r>
      <w:proofErr w:type="spellStart"/>
      <w:r w:rsidRPr="000757C5">
        <w:rPr>
          <w:rFonts w:ascii="Times New Roman" w:hAnsi="Times New Roman" w:cs="Times New Roman"/>
          <w:sz w:val="28"/>
          <w:lang w:eastAsia="ru-RU" w:bidi="ru-RU"/>
        </w:rPr>
        <w:t>Кимовской</w:t>
      </w:r>
      <w:proofErr w:type="spellEnd"/>
      <w:r w:rsidRPr="000757C5">
        <w:rPr>
          <w:rFonts w:ascii="Times New Roman" w:hAnsi="Times New Roman" w:cs="Times New Roman"/>
          <w:sz w:val="28"/>
          <w:lang w:eastAsia="ru-RU" w:bidi="ru-RU"/>
        </w:rPr>
        <w:t xml:space="preserve"> школы искусств. В 2019 практика выездных классов распространилась на п. </w:t>
      </w:r>
      <w:proofErr w:type="spellStart"/>
      <w:r w:rsidRPr="000757C5">
        <w:rPr>
          <w:rFonts w:ascii="Times New Roman" w:hAnsi="Times New Roman" w:cs="Times New Roman"/>
          <w:sz w:val="28"/>
          <w:lang w:eastAsia="ru-RU" w:bidi="ru-RU"/>
        </w:rPr>
        <w:t>Новольвовск</w:t>
      </w:r>
      <w:proofErr w:type="spellEnd"/>
      <w:r w:rsidRPr="000757C5">
        <w:rPr>
          <w:rFonts w:ascii="Times New Roman" w:hAnsi="Times New Roman" w:cs="Times New Roman"/>
          <w:sz w:val="28"/>
          <w:lang w:eastAsia="ru-RU" w:bidi="ru-RU"/>
        </w:rPr>
        <w:t xml:space="preserve"> п. </w:t>
      </w:r>
      <w:proofErr w:type="spellStart"/>
      <w:r w:rsidRPr="000757C5">
        <w:rPr>
          <w:rFonts w:ascii="Times New Roman" w:hAnsi="Times New Roman" w:cs="Times New Roman"/>
          <w:sz w:val="28"/>
          <w:lang w:eastAsia="ru-RU" w:bidi="ru-RU"/>
        </w:rPr>
        <w:t>Пронь</w:t>
      </w:r>
      <w:proofErr w:type="spellEnd"/>
      <w:r w:rsidRPr="000757C5">
        <w:rPr>
          <w:rFonts w:ascii="Times New Roman" w:hAnsi="Times New Roman" w:cs="Times New Roman"/>
          <w:sz w:val="28"/>
          <w:lang w:eastAsia="ru-RU" w:bidi="ru-RU"/>
        </w:rPr>
        <w:t xml:space="preserve">. В целом занятиями вокалом, </w:t>
      </w:r>
      <w:r w:rsidR="00D70536">
        <w:rPr>
          <w:rFonts w:ascii="Times New Roman" w:hAnsi="Times New Roman" w:cs="Times New Roman"/>
          <w:sz w:val="28"/>
          <w:lang w:eastAsia="ru-RU" w:bidi="ru-RU"/>
        </w:rPr>
        <w:t xml:space="preserve">художественной </w:t>
      </w:r>
      <w:r w:rsidRPr="000757C5">
        <w:rPr>
          <w:rFonts w:ascii="Times New Roman" w:hAnsi="Times New Roman" w:cs="Times New Roman"/>
          <w:sz w:val="28"/>
          <w:lang w:eastAsia="ru-RU" w:bidi="ru-RU"/>
        </w:rPr>
        <w:t>деятельностью, театральным искусством, инструментальным исполнением в этих классах охвачено около 60 чел.</w:t>
      </w:r>
    </w:p>
    <w:p w:rsidR="00D70536" w:rsidRPr="000757C5" w:rsidRDefault="00D70536" w:rsidP="008D6EDD">
      <w:pPr>
        <w:pStyle w:val="20"/>
        <w:shd w:val="clear" w:color="auto" w:fill="auto"/>
        <w:spacing w:line="240" w:lineRule="auto"/>
        <w:ind w:left="-567" w:right="-1" w:firstLine="567"/>
        <w:rPr>
          <w:rFonts w:ascii="Times New Roman" w:hAnsi="Times New Roman" w:cs="Times New Roman"/>
          <w:sz w:val="28"/>
          <w:lang w:eastAsia="ru-RU" w:bidi="ru-RU"/>
        </w:rPr>
      </w:pPr>
      <w:r>
        <w:rPr>
          <w:rFonts w:ascii="Times New Roman" w:hAnsi="Times New Roman" w:cs="Times New Roman"/>
          <w:sz w:val="28"/>
          <w:lang w:eastAsia="ru-RU" w:bidi="ru-RU"/>
        </w:rPr>
        <w:t xml:space="preserve">По поручению Алексея Геннадьевича </w:t>
      </w:r>
      <w:proofErr w:type="spellStart"/>
      <w:r>
        <w:rPr>
          <w:rFonts w:ascii="Times New Roman" w:hAnsi="Times New Roman" w:cs="Times New Roman"/>
          <w:sz w:val="28"/>
          <w:lang w:eastAsia="ru-RU" w:bidi="ru-RU"/>
        </w:rPr>
        <w:t>Дюмина</w:t>
      </w:r>
      <w:proofErr w:type="spellEnd"/>
      <w:r>
        <w:rPr>
          <w:rFonts w:ascii="Times New Roman" w:hAnsi="Times New Roman" w:cs="Times New Roman"/>
          <w:sz w:val="28"/>
          <w:lang w:eastAsia="ru-RU" w:bidi="ru-RU"/>
        </w:rPr>
        <w:t xml:space="preserve"> ведется проектирование капитального ремонта ДК в </w:t>
      </w:r>
      <w:proofErr w:type="spellStart"/>
      <w:r>
        <w:rPr>
          <w:rFonts w:ascii="Times New Roman" w:hAnsi="Times New Roman" w:cs="Times New Roman"/>
          <w:sz w:val="28"/>
          <w:lang w:eastAsia="ru-RU" w:bidi="ru-RU"/>
        </w:rPr>
        <w:t>Кимовске</w:t>
      </w:r>
      <w:proofErr w:type="spellEnd"/>
      <w:r>
        <w:rPr>
          <w:rFonts w:ascii="Times New Roman" w:hAnsi="Times New Roman" w:cs="Times New Roman"/>
          <w:sz w:val="28"/>
          <w:lang w:eastAsia="ru-RU" w:bidi="ru-RU"/>
        </w:rPr>
        <w:t>, чтобы объект был включен в госпрограмму «Развитие культуры и туризма Тульской области». Работы по составлению ПСД близятся к завершению.</w:t>
      </w:r>
    </w:p>
    <w:p w:rsidR="000757C5" w:rsidRPr="000757C5" w:rsidRDefault="000757C5" w:rsidP="008D6EDD">
      <w:pPr>
        <w:pStyle w:val="a3"/>
        <w:spacing w:after="0"/>
        <w:ind w:left="-567" w:right="-1" w:firstLine="567"/>
        <w:contextualSpacing/>
        <w:jc w:val="both"/>
        <w:rPr>
          <w:sz w:val="28"/>
          <w:szCs w:val="28"/>
        </w:rPr>
      </w:pPr>
      <w:proofErr w:type="spellStart"/>
      <w:r w:rsidRPr="003473B4">
        <w:rPr>
          <w:b/>
          <w:sz w:val="28"/>
          <w:szCs w:val="28"/>
          <w:lang w:bidi="ru-RU"/>
        </w:rPr>
        <w:t>Кимовский</w:t>
      </w:r>
      <w:proofErr w:type="spellEnd"/>
      <w:r w:rsidRPr="003473B4">
        <w:rPr>
          <w:b/>
          <w:sz w:val="28"/>
          <w:szCs w:val="28"/>
          <w:lang w:bidi="ru-RU"/>
        </w:rPr>
        <w:t xml:space="preserve"> историко-краеведческий музей </w:t>
      </w:r>
      <w:r w:rsidRPr="003473B4">
        <w:rPr>
          <w:rStyle w:val="31"/>
          <w:b w:val="0"/>
          <w:bCs w:val="0"/>
        </w:rPr>
        <w:t xml:space="preserve">за год </w:t>
      </w:r>
      <w:r w:rsidRPr="003473B4">
        <w:rPr>
          <w:b/>
          <w:sz w:val="28"/>
          <w:szCs w:val="28"/>
          <w:lang w:bidi="ru-RU"/>
        </w:rPr>
        <w:t xml:space="preserve">посетили более семи тысяч </w:t>
      </w:r>
      <w:proofErr w:type="spellStart"/>
      <w:r w:rsidRPr="003473B4">
        <w:rPr>
          <w:b/>
          <w:sz w:val="28"/>
          <w:szCs w:val="28"/>
          <w:lang w:bidi="ru-RU"/>
        </w:rPr>
        <w:t>кимовчан</w:t>
      </w:r>
      <w:proofErr w:type="spellEnd"/>
      <w:r w:rsidRPr="003473B4">
        <w:rPr>
          <w:b/>
          <w:sz w:val="28"/>
          <w:szCs w:val="28"/>
          <w:lang w:bidi="ru-RU"/>
        </w:rPr>
        <w:t xml:space="preserve">, гостей города и района. </w:t>
      </w:r>
      <w:r w:rsidRPr="003473B4">
        <w:rPr>
          <w:rFonts w:eastAsia="Calibri"/>
          <w:sz w:val="28"/>
          <w:szCs w:val="28"/>
          <w:lang w:eastAsia="en-US"/>
        </w:rPr>
        <w:t>В июле 2019 года в стенах музея состоялось долгожданное событие, участниками которого стали люди</w:t>
      </w:r>
      <w:r w:rsidRPr="000757C5">
        <w:rPr>
          <w:rFonts w:eastAsia="Calibri"/>
          <w:sz w:val="28"/>
          <w:szCs w:val="28"/>
          <w:lang w:eastAsia="en-US"/>
        </w:rPr>
        <w:t xml:space="preserve"> не просто увлеченные, но серьезно занимающиеся изучением истории своего края: на базе музея было создано Обществ</w:t>
      </w:r>
      <w:r w:rsidR="00D70536">
        <w:rPr>
          <w:rFonts w:eastAsia="Calibri"/>
          <w:sz w:val="28"/>
          <w:szCs w:val="28"/>
          <w:lang w:eastAsia="en-US"/>
        </w:rPr>
        <w:t>о</w:t>
      </w:r>
      <w:r w:rsidRPr="000757C5">
        <w:rPr>
          <w:rFonts w:eastAsia="Calibri"/>
          <w:sz w:val="28"/>
          <w:szCs w:val="28"/>
          <w:lang w:eastAsia="en-US"/>
        </w:rPr>
        <w:t xml:space="preserve"> любителей истории.</w:t>
      </w:r>
    </w:p>
    <w:p w:rsidR="000757C5" w:rsidRPr="000757C5" w:rsidRDefault="000757C5" w:rsidP="008D6EDD">
      <w:pPr>
        <w:pStyle w:val="a3"/>
        <w:spacing w:after="0"/>
        <w:ind w:left="-567" w:right="-1" w:firstLine="567"/>
        <w:contextualSpacing/>
        <w:jc w:val="both"/>
        <w:rPr>
          <w:rFonts w:eastAsia="Calibri"/>
          <w:sz w:val="28"/>
          <w:szCs w:val="28"/>
          <w:lang w:eastAsia="en-US"/>
        </w:rPr>
      </w:pPr>
      <w:r w:rsidRPr="000757C5">
        <w:rPr>
          <w:rFonts w:eastAsia="Calibri"/>
          <w:sz w:val="28"/>
          <w:szCs w:val="28"/>
          <w:lang w:eastAsia="en-US"/>
        </w:rPr>
        <w:t>Одним из ярких событий года стала юбилейная неделя, посвященная 15-летию музея. С 26 по 30 ноября музей принимал гостей, показывая лучшее, что было наработано за прошедшее время.</w:t>
      </w:r>
    </w:p>
    <w:p w:rsidR="000757C5" w:rsidRPr="000757C5" w:rsidRDefault="000757C5" w:rsidP="008D6EDD">
      <w:pPr>
        <w:spacing w:after="0" w:line="240" w:lineRule="auto"/>
        <w:ind w:left="-567" w:right="-1" w:firstLine="567"/>
        <w:contextualSpacing/>
        <w:jc w:val="both"/>
        <w:rPr>
          <w:rFonts w:ascii="Times New Roman" w:hAnsi="Times New Roman" w:cs="Times New Roman"/>
          <w:sz w:val="28"/>
          <w:szCs w:val="28"/>
          <w:shd w:val="clear" w:color="auto" w:fill="FFFFFF"/>
        </w:rPr>
      </w:pPr>
      <w:r w:rsidRPr="000757C5">
        <w:rPr>
          <w:rFonts w:ascii="Times New Roman" w:hAnsi="Times New Roman" w:cs="Times New Roman"/>
          <w:sz w:val="28"/>
          <w:szCs w:val="28"/>
          <w:shd w:val="clear" w:color="auto" w:fill="FFFFFF"/>
        </w:rPr>
        <w:t>На потенциале нашего района сотрудники музея разработали два экскурсионно-туристических маршрута и  уже более четырех лет с успехом работают по этим направлениям.</w:t>
      </w:r>
    </w:p>
    <w:p w:rsidR="000757C5" w:rsidRPr="000757C5" w:rsidRDefault="000757C5" w:rsidP="008D6EDD">
      <w:pPr>
        <w:spacing w:after="0" w:line="240" w:lineRule="auto"/>
        <w:ind w:left="-567" w:right="-1" w:firstLine="567"/>
        <w:contextualSpacing/>
        <w:jc w:val="both"/>
        <w:rPr>
          <w:rFonts w:ascii="Times New Roman" w:hAnsi="Times New Roman" w:cs="Times New Roman"/>
          <w:sz w:val="28"/>
          <w:szCs w:val="28"/>
          <w:shd w:val="clear" w:color="auto" w:fill="FFFFFF"/>
        </w:rPr>
      </w:pPr>
      <w:r w:rsidRPr="000757C5">
        <w:rPr>
          <w:rFonts w:ascii="Times New Roman" w:hAnsi="Times New Roman" w:cs="Times New Roman"/>
          <w:sz w:val="28"/>
          <w:szCs w:val="28"/>
          <w:shd w:val="clear" w:color="auto" w:fill="FFFFFF"/>
        </w:rPr>
        <w:t xml:space="preserve"> 1-ый маршрут: </w:t>
      </w:r>
      <w:proofErr w:type="spellStart"/>
      <w:r w:rsidRPr="000757C5">
        <w:rPr>
          <w:rFonts w:ascii="Times New Roman" w:hAnsi="Times New Roman" w:cs="Times New Roman"/>
          <w:sz w:val="28"/>
          <w:szCs w:val="28"/>
          <w:shd w:val="clear" w:color="auto" w:fill="FFFFFF"/>
        </w:rPr>
        <w:t>Кимовск</w:t>
      </w:r>
      <w:proofErr w:type="spellEnd"/>
      <w:r w:rsidRPr="000757C5">
        <w:rPr>
          <w:rFonts w:ascii="Times New Roman" w:hAnsi="Times New Roman" w:cs="Times New Roman"/>
          <w:sz w:val="28"/>
          <w:szCs w:val="28"/>
          <w:shd w:val="clear" w:color="auto" w:fill="FFFFFF"/>
        </w:rPr>
        <w:t xml:space="preserve"> – Епифань – </w:t>
      </w:r>
      <w:proofErr w:type="spellStart"/>
      <w:r w:rsidRPr="000757C5">
        <w:rPr>
          <w:rFonts w:ascii="Times New Roman" w:hAnsi="Times New Roman" w:cs="Times New Roman"/>
          <w:sz w:val="28"/>
          <w:szCs w:val="28"/>
          <w:shd w:val="clear" w:color="auto" w:fill="FFFFFF"/>
        </w:rPr>
        <w:t>Себино</w:t>
      </w:r>
      <w:proofErr w:type="spellEnd"/>
      <w:r w:rsidRPr="000757C5">
        <w:rPr>
          <w:rFonts w:ascii="Times New Roman" w:hAnsi="Times New Roman" w:cs="Times New Roman"/>
          <w:sz w:val="28"/>
          <w:szCs w:val="28"/>
          <w:shd w:val="clear" w:color="auto" w:fill="FFFFFF"/>
        </w:rPr>
        <w:t xml:space="preserve"> – </w:t>
      </w:r>
      <w:proofErr w:type="spellStart"/>
      <w:r w:rsidRPr="000757C5">
        <w:rPr>
          <w:rFonts w:ascii="Times New Roman" w:hAnsi="Times New Roman" w:cs="Times New Roman"/>
          <w:sz w:val="28"/>
          <w:szCs w:val="28"/>
          <w:shd w:val="clear" w:color="auto" w:fill="FFFFFF"/>
        </w:rPr>
        <w:t>Монастырщино</w:t>
      </w:r>
      <w:proofErr w:type="spellEnd"/>
      <w:r w:rsidRPr="000757C5">
        <w:rPr>
          <w:rFonts w:ascii="Times New Roman" w:hAnsi="Times New Roman" w:cs="Times New Roman"/>
          <w:sz w:val="28"/>
          <w:szCs w:val="28"/>
          <w:shd w:val="clear" w:color="auto" w:fill="FFFFFF"/>
        </w:rPr>
        <w:t xml:space="preserve"> </w:t>
      </w:r>
      <w:proofErr w:type="gramStart"/>
      <w:r w:rsidRPr="000757C5">
        <w:rPr>
          <w:rFonts w:ascii="Times New Roman" w:hAnsi="Times New Roman" w:cs="Times New Roman"/>
          <w:sz w:val="28"/>
          <w:szCs w:val="28"/>
          <w:shd w:val="clear" w:color="auto" w:fill="FFFFFF"/>
        </w:rPr>
        <w:t>-М</w:t>
      </w:r>
      <w:proofErr w:type="gramEnd"/>
      <w:r w:rsidRPr="000757C5">
        <w:rPr>
          <w:rFonts w:ascii="Times New Roman" w:hAnsi="Times New Roman" w:cs="Times New Roman"/>
          <w:sz w:val="28"/>
          <w:szCs w:val="28"/>
          <w:shd w:val="clear" w:color="auto" w:fill="FFFFFF"/>
        </w:rPr>
        <w:t xml:space="preserve">оховое– Куликово поле – </w:t>
      </w:r>
      <w:proofErr w:type="spellStart"/>
      <w:r w:rsidRPr="000757C5">
        <w:rPr>
          <w:rFonts w:ascii="Times New Roman" w:hAnsi="Times New Roman" w:cs="Times New Roman"/>
          <w:sz w:val="28"/>
          <w:szCs w:val="28"/>
          <w:shd w:val="clear" w:color="auto" w:fill="FFFFFF"/>
        </w:rPr>
        <w:t>Кимовск</w:t>
      </w:r>
      <w:proofErr w:type="spellEnd"/>
      <w:r w:rsidRPr="000757C5">
        <w:rPr>
          <w:rFonts w:ascii="Times New Roman" w:hAnsi="Times New Roman" w:cs="Times New Roman"/>
          <w:sz w:val="28"/>
          <w:szCs w:val="28"/>
          <w:shd w:val="clear" w:color="auto" w:fill="FFFFFF"/>
        </w:rPr>
        <w:t xml:space="preserve">. </w:t>
      </w:r>
    </w:p>
    <w:p w:rsidR="000757C5" w:rsidRPr="000757C5" w:rsidRDefault="000757C5" w:rsidP="008D6EDD">
      <w:pPr>
        <w:spacing w:after="0" w:line="240" w:lineRule="auto"/>
        <w:ind w:left="-567" w:right="-1" w:firstLine="567"/>
        <w:contextualSpacing/>
        <w:jc w:val="both"/>
        <w:rPr>
          <w:rFonts w:ascii="Times New Roman" w:hAnsi="Times New Roman" w:cs="Times New Roman"/>
          <w:sz w:val="28"/>
          <w:szCs w:val="28"/>
          <w:shd w:val="clear" w:color="auto" w:fill="FFFFFF"/>
        </w:rPr>
      </w:pPr>
      <w:r w:rsidRPr="000757C5">
        <w:rPr>
          <w:rFonts w:ascii="Times New Roman" w:hAnsi="Times New Roman" w:cs="Times New Roman"/>
          <w:sz w:val="28"/>
          <w:szCs w:val="28"/>
          <w:shd w:val="clear" w:color="auto" w:fill="FFFFFF"/>
        </w:rPr>
        <w:t>2 –</w:t>
      </w:r>
      <w:proofErr w:type="gramStart"/>
      <w:r w:rsidRPr="000757C5">
        <w:rPr>
          <w:rFonts w:ascii="Times New Roman" w:hAnsi="Times New Roman" w:cs="Times New Roman"/>
          <w:sz w:val="28"/>
          <w:szCs w:val="28"/>
          <w:shd w:val="clear" w:color="auto" w:fill="FFFFFF"/>
        </w:rPr>
        <w:t>ой</w:t>
      </w:r>
      <w:proofErr w:type="gramEnd"/>
      <w:r w:rsidRPr="000757C5">
        <w:rPr>
          <w:rFonts w:ascii="Times New Roman" w:hAnsi="Times New Roman" w:cs="Times New Roman"/>
          <w:sz w:val="28"/>
          <w:szCs w:val="28"/>
          <w:shd w:val="clear" w:color="auto" w:fill="FFFFFF"/>
        </w:rPr>
        <w:t xml:space="preserve"> маршрут: </w:t>
      </w:r>
      <w:proofErr w:type="spellStart"/>
      <w:r w:rsidRPr="000757C5">
        <w:rPr>
          <w:rFonts w:ascii="Times New Roman" w:hAnsi="Times New Roman" w:cs="Times New Roman"/>
          <w:sz w:val="28"/>
          <w:szCs w:val="28"/>
          <w:shd w:val="clear" w:color="auto" w:fill="FFFFFF"/>
        </w:rPr>
        <w:t>Кимовск</w:t>
      </w:r>
      <w:proofErr w:type="spellEnd"/>
      <w:r w:rsidRPr="000757C5">
        <w:rPr>
          <w:rFonts w:ascii="Times New Roman" w:hAnsi="Times New Roman" w:cs="Times New Roman"/>
          <w:sz w:val="28"/>
          <w:szCs w:val="28"/>
          <w:shd w:val="clear" w:color="auto" w:fill="FFFFFF"/>
        </w:rPr>
        <w:t xml:space="preserve"> – Епифань – </w:t>
      </w:r>
      <w:proofErr w:type="spellStart"/>
      <w:r w:rsidRPr="000757C5">
        <w:rPr>
          <w:rFonts w:ascii="Times New Roman" w:hAnsi="Times New Roman" w:cs="Times New Roman"/>
          <w:sz w:val="28"/>
          <w:szCs w:val="28"/>
          <w:shd w:val="clear" w:color="auto" w:fill="FFFFFF"/>
        </w:rPr>
        <w:t>Себино</w:t>
      </w:r>
      <w:proofErr w:type="spellEnd"/>
      <w:r w:rsidRPr="000757C5">
        <w:rPr>
          <w:rFonts w:ascii="Times New Roman" w:hAnsi="Times New Roman" w:cs="Times New Roman"/>
          <w:sz w:val="28"/>
          <w:szCs w:val="28"/>
          <w:shd w:val="clear" w:color="auto" w:fill="FFFFFF"/>
        </w:rPr>
        <w:t xml:space="preserve"> – </w:t>
      </w:r>
      <w:proofErr w:type="spellStart"/>
      <w:r w:rsidRPr="000757C5">
        <w:rPr>
          <w:rFonts w:ascii="Times New Roman" w:hAnsi="Times New Roman" w:cs="Times New Roman"/>
          <w:sz w:val="28"/>
          <w:szCs w:val="28"/>
          <w:shd w:val="clear" w:color="auto" w:fill="FFFFFF"/>
        </w:rPr>
        <w:t>Кимовск</w:t>
      </w:r>
      <w:proofErr w:type="spellEnd"/>
      <w:r w:rsidRPr="000757C5">
        <w:rPr>
          <w:rFonts w:ascii="Times New Roman" w:hAnsi="Times New Roman" w:cs="Times New Roman"/>
          <w:sz w:val="28"/>
          <w:szCs w:val="28"/>
          <w:shd w:val="clear" w:color="auto" w:fill="FFFFFF"/>
        </w:rPr>
        <w:t>.</w:t>
      </w:r>
    </w:p>
    <w:p w:rsidR="000757C5" w:rsidRDefault="000757C5" w:rsidP="008D6EDD">
      <w:pPr>
        <w:spacing w:after="0" w:line="240" w:lineRule="auto"/>
        <w:ind w:left="-567" w:right="-1" w:firstLine="567"/>
        <w:contextualSpacing/>
        <w:jc w:val="both"/>
        <w:rPr>
          <w:rFonts w:ascii="Times New Roman" w:hAnsi="Times New Roman" w:cs="Times New Roman"/>
          <w:sz w:val="28"/>
          <w:szCs w:val="28"/>
        </w:rPr>
      </w:pPr>
      <w:r w:rsidRPr="000757C5">
        <w:rPr>
          <w:rFonts w:ascii="Times New Roman" w:hAnsi="Times New Roman" w:cs="Times New Roman"/>
          <w:sz w:val="28"/>
          <w:szCs w:val="28"/>
        </w:rPr>
        <w:t>Предложенные маршруты востребованы туристическими фирмами городов: Орехово-Зуево, Тулы, Серпухова, Коломны. За  весенне-летний период было принято 6 экскурсионных групп.</w:t>
      </w:r>
    </w:p>
    <w:p w:rsidR="00352B0E" w:rsidRPr="007D621D" w:rsidRDefault="003473B4" w:rsidP="008D6EDD">
      <w:pPr>
        <w:pStyle w:val="20"/>
        <w:shd w:val="clear" w:color="auto" w:fill="auto"/>
        <w:spacing w:line="240" w:lineRule="auto"/>
        <w:ind w:firstLine="709"/>
        <w:rPr>
          <w:rFonts w:ascii="Times New Roman" w:hAnsi="Times New Roman" w:cs="Times New Roman"/>
          <w:sz w:val="28"/>
          <w:highlight w:val="yellow"/>
          <w:lang w:eastAsia="ru-RU" w:bidi="ru-RU"/>
        </w:rPr>
      </w:pPr>
      <w:r w:rsidRPr="00063BEF">
        <w:rPr>
          <w:rFonts w:ascii="Times New Roman" w:hAnsi="Times New Roman" w:cs="Times New Roman"/>
          <w:sz w:val="28"/>
        </w:rPr>
        <w:t xml:space="preserve">2 мая этого года исполнилось 5 лет со дня открытия в </w:t>
      </w:r>
      <w:proofErr w:type="spellStart"/>
      <w:r w:rsidRPr="00063BEF">
        <w:rPr>
          <w:rFonts w:ascii="Times New Roman" w:hAnsi="Times New Roman" w:cs="Times New Roman"/>
          <w:sz w:val="28"/>
        </w:rPr>
        <w:t>Себино</w:t>
      </w:r>
      <w:proofErr w:type="spellEnd"/>
      <w:r w:rsidRPr="00063BEF">
        <w:rPr>
          <w:rFonts w:ascii="Times New Roman" w:hAnsi="Times New Roman" w:cs="Times New Roman"/>
          <w:sz w:val="28"/>
        </w:rPr>
        <w:t xml:space="preserve"> музея Матроны </w:t>
      </w:r>
      <w:proofErr w:type="spellStart"/>
      <w:r w:rsidRPr="00063BEF">
        <w:rPr>
          <w:rFonts w:ascii="Times New Roman" w:hAnsi="Times New Roman" w:cs="Times New Roman"/>
          <w:sz w:val="28"/>
        </w:rPr>
        <w:t>Себинской</w:t>
      </w:r>
      <w:proofErr w:type="spellEnd"/>
      <w:r w:rsidRPr="00063BEF">
        <w:rPr>
          <w:rFonts w:ascii="Times New Roman" w:hAnsi="Times New Roman" w:cs="Times New Roman"/>
          <w:sz w:val="28"/>
        </w:rPr>
        <w:t xml:space="preserve"> - Московской. За эти годы его посетило более 240 тысяч человек. Люди едут не только со всех регионов России, но из ближнего и дальнего зарубежья. Были гости из Германии, Канады, Израиля, США. </w:t>
      </w:r>
    </w:p>
    <w:p w:rsidR="00352B0E" w:rsidRPr="00352B0E" w:rsidRDefault="00352B0E" w:rsidP="008D6EDD">
      <w:pPr>
        <w:spacing w:after="0" w:line="240" w:lineRule="auto"/>
        <w:ind w:firstLine="709"/>
        <w:contextualSpacing/>
        <w:jc w:val="both"/>
        <w:rPr>
          <w:rFonts w:ascii="Times New Roman" w:eastAsia="Calibri" w:hAnsi="Times New Roman" w:cs="Times New Roman"/>
          <w:sz w:val="28"/>
          <w:szCs w:val="28"/>
        </w:rPr>
      </w:pPr>
      <w:r w:rsidRPr="00352B0E">
        <w:rPr>
          <w:rFonts w:ascii="Times New Roman" w:eastAsia="Calibri" w:hAnsi="Times New Roman" w:cs="Times New Roman"/>
          <w:sz w:val="28"/>
          <w:szCs w:val="28"/>
        </w:rPr>
        <w:t xml:space="preserve">В </w:t>
      </w:r>
      <w:r>
        <w:rPr>
          <w:rFonts w:ascii="Times New Roman" w:eastAsia="Calibri" w:hAnsi="Times New Roman" w:cs="Times New Roman"/>
          <w:sz w:val="28"/>
          <w:szCs w:val="28"/>
        </w:rPr>
        <w:t>прошедшем</w:t>
      </w:r>
      <w:r w:rsidRPr="00352B0E">
        <w:rPr>
          <w:rFonts w:ascii="Times New Roman" w:eastAsia="Calibri" w:hAnsi="Times New Roman" w:cs="Times New Roman"/>
          <w:sz w:val="28"/>
          <w:szCs w:val="28"/>
        </w:rPr>
        <w:t xml:space="preserve"> году проведено 6 массовых мероприятий. Это ставшие традиционными Рождественский утренник в январе, праздник православной молодежи в феврале, День православной книги в марте.</w:t>
      </w:r>
    </w:p>
    <w:p w:rsidR="00352B0E" w:rsidRPr="00352B0E" w:rsidRDefault="00352B0E" w:rsidP="008D6EDD">
      <w:pPr>
        <w:spacing w:after="0" w:line="240" w:lineRule="auto"/>
        <w:ind w:firstLine="709"/>
        <w:contextualSpacing/>
        <w:jc w:val="both"/>
        <w:rPr>
          <w:rFonts w:ascii="Times New Roman" w:eastAsia="Calibri" w:hAnsi="Times New Roman" w:cs="Times New Roman"/>
          <w:sz w:val="28"/>
          <w:szCs w:val="28"/>
        </w:rPr>
      </w:pPr>
      <w:r w:rsidRPr="00352B0E">
        <w:rPr>
          <w:rFonts w:ascii="Times New Roman" w:eastAsia="Calibri" w:hAnsi="Times New Roman" w:cs="Times New Roman"/>
          <w:sz w:val="28"/>
          <w:szCs w:val="28"/>
        </w:rPr>
        <w:t xml:space="preserve">В июне проведен совместно с представителями РПЦ 2-й фестиваль православной музыки, в котором приняли участие 6 певческих коллективов храмов </w:t>
      </w:r>
      <w:proofErr w:type="spellStart"/>
      <w:r w:rsidRPr="00352B0E">
        <w:rPr>
          <w:rFonts w:ascii="Times New Roman" w:eastAsia="Calibri" w:hAnsi="Times New Roman" w:cs="Times New Roman"/>
          <w:sz w:val="28"/>
          <w:szCs w:val="28"/>
        </w:rPr>
        <w:t>Себино</w:t>
      </w:r>
      <w:proofErr w:type="spellEnd"/>
      <w:r w:rsidRPr="00352B0E">
        <w:rPr>
          <w:rFonts w:ascii="Times New Roman" w:eastAsia="Calibri" w:hAnsi="Times New Roman" w:cs="Times New Roman"/>
          <w:sz w:val="28"/>
          <w:szCs w:val="28"/>
        </w:rPr>
        <w:t xml:space="preserve">, </w:t>
      </w:r>
      <w:proofErr w:type="spellStart"/>
      <w:r w:rsidRPr="00352B0E">
        <w:rPr>
          <w:rFonts w:ascii="Times New Roman" w:eastAsia="Calibri" w:hAnsi="Times New Roman" w:cs="Times New Roman"/>
          <w:sz w:val="28"/>
          <w:szCs w:val="28"/>
        </w:rPr>
        <w:t>Кимовска</w:t>
      </w:r>
      <w:proofErr w:type="spellEnd"/>
      <w:r w:rsidRPr="00352B0E">
        <w:rPr>
          <w:rFonts w:ascii="Times New Roman" w:eastAsia="Calibri" w:hAnsi="Times New Roman" w:cs="Times New Roman"/>
          <w:sz w:val="28"/>
          <w:szCs w:val="28"/>
        </w:rPr>
        <w:t>, Донского, Новомосковска.</w:t>
      </w:r>
    </w:p>
    <w:p w:rsidR="003473B4" w:rsidRDefault="003473B4" w:rsidP="008D6EDD">
      <w:pPr>
        <w:spacing w:after="0" w:line="240" w:lineRule="auto"/>
        <w:ind w:left="-567" w:right="-1" w:firstLine="567"/>
        <w:contextualSpacing/>
        <w:jc w:val="both"/>
        <w:rPr>
          <w:rFonts w:ascii="Times New Roman" w:hAnsi="Times New Roman" w:cs="Times New Roman"/>
          <w:sz w:val="28"/>
          <w:szCs w:val="28"/>
        </w:rPr>
      </w:pPr>
      <w:r w:rsidRPr="00063BEF">
        <w:rPr>
          <w:rFonts w:ascii="Times New Roman" w:hAnsi="Times New Roman" w:cs="Times New Roman"/>
          <w:sz w:val="28"/>
          <w:szCs w:val="28"/>
        </w:rPr>
        <w:t xml:space="preserve">Атмосфера домашнего уюта, трепетное отношение с истории жизни </w:t>
      </w:r>
      <w:proofErr w:type="spellStart"/>
      <w:r w:rsidRPr="00063BEF">
        <w:rPr>
          <w:rFonts w:ascii="Times New Roman" w:hAnsi="Times New Roman" w:cs="Times New Roman"/>
          <w:sz w:val="28"/>
          <w:szCs w:val="28"/>
        </w:rPr>
        <w:t>Матронушки</w:t>
      </w:r>
      <w:proofErr w:type="spellEnd"/>
      <w:r w:rsidRPr="00063BEF">
        <w:rPr>
          <w:rFonts w:ascii="Times New Roman" w:hAnsi="Times New Roman" w:cs="Times New Roman"/>
          <w:sz w:val="28"/>
          <w:szCs w:val="28"/>
        </w:rPr>
        <w:t>, уважительное отношение к каждому посетителю, высокий профессионализм и глубокие знания сотрудников встречают каждого приходящего в музей.</w:t>
      </w:r>
    </w:p>
    <w:p w:rsidR="00352B0E" w:rsidRPr="00352B0E" w:rsidRDefault="00352B0E" w:rsidP="008D6EDD">
      <w:pPr>
        <w:pStyle w:val="20"/>
        <w:shd w:val="clear" w:color="auto" w:fill="auto"/>
        <w:spacing w:line="240" w:lineRule="auto"/>
        <w:ind w:left="-567" w:right="-1" w:firstLine="567"/>
        <w:rPr>
          <w:rFonts w:ascii="Times New Roman" w:hAnsi="Times New Roman" w:cs="Times New Roman"/>
          <w:b/>
          <w:sz w:val="28"/>
        </w:rPr>
      </w:pPr>
      <w:r w:rsidRPr="00352B0E">
        <w:rPr>
          <w:rFonts w:ascii="Times New Roman" w:hAnsi="Times New Roman" w:cs="Times New Roman"/>
          <w:b/>
          <w:sz w:val="28"/>
        </w:rPr>
        <w:t xml:space="preserve">Спорт </w:t>
      </w:r>
    </w:p>
    <w:p w:rsidR="000757C5" w:rsidRPr="000757C5" w:rsidRDefault="00380949" w:rsidP="008D6EDD">
      <w:pPr>
        <w:pStyle w:val="20"/>
        <w:shd w:val="clear" w:color="auto" w:fill="auto"/>
        <w:spacing w:line="240" w:lineRule="auto"/>
        <w:ind w:left="-567" w:right="-1" w:firstLine="567"/>
        <w:rPr>
          <w:rFonts w:ascii="Times New Roman" w:hAnsi="Times New Roman" w:cs="Times New Roman"/>
          <w:sz w:val="28"/>
          <w:lang w:eastAsia="ru-RU" w:bidi="ru-RU"/>
        </w:rPr>
      </w:pPr>
      <w:r>
        <w:rPr>
          <w:rFonts w:ascii="Times New Roman" w:hAnsi="Times New Roman" w:cs="Times New Roman"/>
          <w:sz w:val="28"/>
        </w:rPr>
        <w:t xml:space="preserve">Неотъемлемой частью сохранения здоровья, долголетия является занятие физкультурой и спортом. И для этого в районе есть инфраструктура: </w:t>
      </w:r>
      <w:r w:rsidR="000757C5" w:rsidRPr="000757C5">
        <w:rPr>
          <w:rFonts w:ascii="Times New Roman" w:hAnsi="Times New Roman" w:cs="Times New Roman"/>
          <w:sz w:val="28"/>
          <w:lang w:eastAsia="ru-RU" w:bidi="ru-RU"/>
        </w:rPr>
        <w:t xml:space="preserve"> 18 спортивных залов </w:t>
      </w:r>
      <w:r>
        <w:rPr>
          <w:rFonts w:ascii="Times New Roman" w:hAnsi="Times New Roman" w:cs="Times New Roman"/>
          <w:sz w:val="28"/>
          <w:lang w:eastAsia="ru-RU" w:bidi="ru-RU"/>
        </w:rPr>
        <w:t>в школах</w:t>
      </w:r>
      <w:r w:rsidR="000757C5" w:rsidRPr="000757C5">
        <w:rPr>
          <w:rFonts w:ascii="Times New Roman" w:hAnsi="Times New Roman" w:cs="Times New Roman"/>
          <w:sz w:val="28"/>
          <w:lang w:eastAsia="ru-RU" w:bidi="ru-RU"/>
        </w:rPr>
        <w:t>, физкультурно-оздоровительный комплекс им. А.А. Новикова,  «Стадион», детско-юношеская школа и спортивный центр «Богатырь» в пос. Епифань</w:t>
      </w:r>
      <w:r>
        <w:rPr>
          <w:rFonts w:ascii="Times New Roman" w:hAnsi="Times New Roman" w:cs="Times New Roman"/>
          <w:sz w:val="28"/>
          <w:lang w:eastAsia="ru-RU" w:bidi="ru-RU"/>
        </w:rPr>
        <w:t>, плоскостные сооружения</w:t>
      </w:r>
      <w:r w:rsidR="000757C5" w:rsidRPr="000757C5">
        <w:rPr>
          <w:rFonts w:ascii="Times New Roman" w:hAnsi="Times New Roman" w:cs="Times New Roman"/>
          <w:sz w:val="28"/>
          <w:lang w:eastAsia="ru-RU" w:bidi="ru-RU"/>
        </w:rPr>
        <w:t>.</w:t>
      </w:r>
      <w:r>
        <w:rPr>
          <w:rFonts w:ascii="Times New Roman" w:hAnsi="Times New Roman" w:cs="Times New Roman"/>
          <w:sz w:val="28"/>
          <w:lang w:eastAsia="ru-RU" w:bidi="ru-RU"/>
        </w:rPr>
        <w:t xml:space="preserve"> В прошлом году спортивные объекты </w:t>
      </w:r>
      <w:r>
        <w:rPr>
          <w:rFonts w:ascii="Times New Roman" w:hAnsi="Times New Roman" w:cs="Times New Roman"/>
          <w:sz w:val="28"/>
          <w:lang w:eastAsia="ru-RU" w:bidi="ru-RU"/>
        </w:rPr>
        <w:lastRenderedPageBreak/>
        <w:t xml:space="preserve">пополнились универсальной спортивной площадкой в Епифани и в </w:t>
      </w:r>
      <w:proofErr w:type="spellStart"/>
      <w:r>
        <w:rPr>
          <w:rFonts w:ascii="Times New Roman" w:hAnsi="Times New Roman" w:cs="Times New Roman"/>
          <w:sz w:val="28"/>
          <w:lang w:eastAsia="ru-RU" w:bidi="ru-RU"/>
        </w:rPr>
        <w:t>п</w:t>
      </w:r>
      <w:proofErr w:type="gramStart"/>
      <w:r>
        <w:rPr>
          <w:rFonts w:ascii="Times New Roman" w:hAnsi="Times New Roman" w:cs="Times New Roman"/>
          <w:sz w:val="28"/>
          <w:lang w:eastAsia="ru-RU" w:bidi="ru-RU"/>
        </w:rPr>
        <w:t>.П</w:t>
      </w:r>
      <w:proofErr w:type="gramEnd"/>
      <w:r>
        <w:rPr>
          <w:rFonts w:ascii="Times New Roman" w:hAnsi="Times New Roman" w:cs="Times New Roman"/>
          <w:sz w:val="28"/>
          <w:lang w:eastAsia="ru-RU" w:bidi="ru-RU"/>
        </w:rPr>
        <w:t>ронь</w:t>
      </w:r>
      <w:proofErr w:type="spellEnd"/>
      <w:r>
        <w:rPr>
          <w:rFonts w:ascii="Times New Roman" w:hAnsi="Times New Roman" w:cs="Times New Roman"/>
          <w:sz w:val="28"/>
          <w:lang w:eastAsia="ru-RU" w:bidi="ru-RU"/>
        </w:rPr>
        <w:t>.</w:t>
      </w:r>
      <w:r w:rsidR="000757C5" w:rsidRPr="000757C5">
        <w:rPr>
          <w:rFonts w:ascii="Times New Roman" w:hAnsi="Times New Roman" w:cs="Times New Roman"/>
          <w:sz w:val="28"/>
          <w:lang w:eastAsia="ru-RU" w:bidi="ru-RU"/>
        </w:rPr>
        <w:t xml:space="preserve"> Вся инфраструктура является доступной для жителей района, в том числе молодежи, подростков и лиц с ограниченными возможностями.</w:t>
      </w:r>
    </w:p>
    <w:p w:rsidR="000757C5" w:rsidRPr="000757C5" w:rsidRDefault="000757C5" w:rsidP="008D6EDD">
      <w:pPr>
        <w:pStyle w:val="20"/>
        <w:shd w:val="clear" w:color="auto" w:fill="auto"/>
        <w:spacing w:line="240" w:lineRule="auto"/>
        <w:ind w:left="-567" w:right="-1" w:firstLine="567"/>
        <w:rPr>
          <w:rFonts w:ascii="Times New Roman" w:hAnsi="Times New Roman" w:cs="Times New Roman"/>
          <w:sz w:val="28"/>
          <w:lang w:eastAsia="ru-RU" w:bidi="ru-RU"/>
        </w:rPr>
      </w:pPr>
      <w:r w:rsidRPr="000757C5">
        <w:rPr>
          <w:rFonts w:ascii="Times New Roman" w:hAnsi="Times New Roman" w:cs="Times New Roman"/>
          <w:sz w:val="28"/>
          <w:lang w:eastAsia="ru-RU" w:bidi="ru-RU"/>
        </w:rPr>
        <w:t>За год проведено более 70 спортивно-массовых мероприятий.</w:t>
      </w:r>
    </w:p>
    <w:p w:rsidR="000757C5" w:rsidRPr="000757C5" w:rsidRDefault="000757C5" w:rsidP="008D6EDD">
      <w:pPr>
        <w:pStyle w:val="20"/>
        <w:shd w:val="clear" w:color="auto" w:fill="auto"/>
        <w:spacing w:line="240" w:lineRule="auto"/>
        <w:ind w:left="-567" w:right="-1" w:firstLine="567"/>
        <w:rPr>
          <w:rFonts w:ascii="Times New Roman" w:hAnsi="Times New Roman" w:cs="Times New Roman"/>
          <w:sz w:val="28"/>
          <w:lang w:eastAsia="ru-RU" w:bidi="ru-RU"/>
        </w:rPr>
      </w:pPr>
    </w:p>
    <w:p w:rsidR="000757C5" w:rsidRPr="000757C5" w:rsidRDefault="000757C5" w:rsidP="008D6EDD">
      <w:pPr>
        <w:pStyle w:val="20"/>
        <w:shd w:val="clear" w:color="auto" w:fill="auto"/>
        <w:spacing w:line="240" w:lineRule="auto"/>
        <w:ind w:left="-567" w:right="-1" w:firstLine="567"/>
        <w:rPr>
          <w:rFonts w:ascii="Times New Roman" w:hAnsi="Times New Roman" w:cs="Times New Roman"/>
          <w:sz w:val="28"/>
          <w:lang w:eastAsia="ru-RU" w:bidi="ru-RU"/>
        </w:rPr>
      </w:pPr>
      <w:r w:rsidRPr="000757C5">
        <w:rPr>
          <w:rFonts w:ascii="Times New Roman" w:hAnsi="Times New Roman" w:cs="Times New Roman"/>
          <w:sz w:val="28"/>
          <w:lang w:eastAsia="ru-RU" w:bidi="ru-RU"/>
        </w:rPr>
        <w:t>Наибольшее количество соревнований и турниров проходит на городском стадионе. Сегодняшнее состояние нашего стадиона позволяет принимать соревнования регионального уровня, в этом году на нашем стадионе был впервые проведен финал кубка Тульской области по футболу, который прошел успешно и получил  положительную оценку от областной Федерации футбола.</w:t>
      </w:r>
    </w:p>
    <w:p w:rsidR="000757C5" w:rsidRPr="000757C5" w:rsidRDefault="000757C5" w:rsidP="008D6EDD">
      <w:pPr>
        <w:pStyle w:val="20"/>
        <w:shd w:val="clear" w:color="auto" w:fill="auto"/>
        <w:spacing w:line="240" w:lineRule="auto"/>
        <w:ind w:left="-567" w:right="-1" w:firstLine="567"/>
        <w:rPr>
          <w:rFonts w:ascii="Times New Roman" w:hAnsi="Times New Roman" w:cs="Times New Roman"/>
          <w:sz w:val="28"/>
          <w:lang w:eastAsia="ru-RU" w:bidi="ru-RU"/>
        </w:rPr>
      </w:pPr>
    </w:p>
    <w:p w:rsidR="000757C5" w:rsidRPr="000757C5" w:rsidRDefault="000757C5" w:rsidP="008D6EDD">
      <w:pPr>
        <w:spacing w:after="0" w:line="240" w:lineRule="auto"/>
        <w:ind w:left="-567" w:right="-1" w:firstLine="567"/>
        <w:jc w:val="both"/>
        <w:rPr>
          <w:rFonts w:ascii="Times New Roman" w:hAnsi="Times New Roman" w:cs="Times New Roman"/>
          <w:sz w:val="28"/>
          <w:szCs w:val="28"/>
        </w:rPr>
      </w:pPr>
      <w:r w:rsidRPr="000757C5">
        <w:rPr>
          <w:rFonts w:ascii="Times New Roman" w:hAnsi="Times New Roman" w:cs="Times New Roman"/>
          <w:sz w:val="28"/>
          <w:szCs w:val="28"/>
        </w:rPr>
        <w:t xml:space="preserve">1 июля  2019 г. по поручению Губернатора Тульской области в рамках инвестиционного проекта начато строительство  </w:t>
      </w:r>
      <w:proofErr w:type="spellStart"/>
      <w:r w:rsidRPr="000757C5">
        <w:rPr>
          <w:rFonts w:ascii="Times New Roman" w:hAnsi="Times New Roman" w:cs="Times New Roman"/>
          <w:sz w:val="28"/>
          <w:szCs w:val="28"/>
        </w:rPr>
        <w:t>ФОКа</w:t>
      </w:r>
      <w:proofErr w:type="spellEnd"/>
      <w:r w:rsidRPr="000757C5">
        <w:rPr>
          <w:rFonts w:ascii="Times New Roman" w:hAnsi="Times New Roman" w:cs="Times New Roman"/>
          <w:sz w:val="28"/>
          <w:szCs w:val="28"/>
        </w:rPr>
        <w:t xml:space="preserve"> на территории </w:t>
      </w:r>
      <w:r w:rsidR="00380949">
        <w:rPr>
          <w:rFonts w:ascii="Times New Roman" w:hAnsi="Times New Roman" w:cs="Times New Roman"/>
          <w:sz w:val="28"/>
          <w:szCs w:val="28"/>
        </w:rPr>
        <w:t>с</w:t>
      </w:r>
      <w:r w:rsidRPr="000757C5">
        <w:rPr>
          <w:rFonts w:ascii="Times New Roman" w:hAnsi="Times New Roman" w:cs="Times New Roman"/>
          <w:sz w:val="28"/>
          <w:szCs w:val="28"/>
        </w:rPr>
        <w:t>тадион</w:t>
      </w:r>
      <w:r w:rsidR="00380949">
        <w:rPr>
          <w:rFonts w:ascii="Times New Roman" w:hAnsi="Times New Roman" w:cs="Times New Roman"/>
          <w:sz w:val="28"/>
          <w:szCs w:val="28"/>
        </w:rPr>
        <w:t>а</w:t>
      </w:r>
      <w:r w:rsidRPr="000757C5">
        <w:rPr>
          <w:rFonts w:ascii="Times New Roman" w:hAnsi="Times New Roman" w:cs="Times New Roman"/>
          <w:sz w:val="28"/>
          <w:szCs w:val="28"/>
        </w:rPr>
        <w:t xml:space="preserve">. Это  современный спортивный объект с залом для игровых видов спорта (мини-футбол, волейбол, баскетбол), </w:t>
      </w:r>
      <w:r w:rsidR="00380949">
        <w:rPr>
          <w:rFonts w:ascii="Times New Roman" w:hAnsi="Times New Roman" w:cs="Times New Roman"/>
          <w:sz w:val="28"/>
          <w:szCs w:val="28"/>
        </w:rPr>
        <w:t xml:space="preserve">универсальным </w:t>
      </w:r>
      <w:r w:rsidRPr="000757C5">
        <w:rPr>
          <w:rFonts w:ascii="Times New Roman" w:hAnsi="Times New Roman" w:cs="Times New Roman"/>
          <w:sz w:val="28"/>
          <w:szCs w:val="28"/>
        </w:rPr>
        <w:t>залом</w:t>
      </w:r>
      <w:r w:rsidR="00380949">
        <w:rPr>
          <w:rFonts w:ascii="Times New Roman" w:hAnsi="Times New Roman" w:cs="Times New Roman"/>
          <w:sz w:val="28"/>
          <w:szCs w:val="28"/>
        </w:rPr>
        <w:t xml:space="preserve"> для </w:t>
      </w:r>
      <w:r w:rsidRPr="000757C5">
        <w:rPr>
          <w:rFonts w:ascii="Times New Roman" w:hAnsi="Times New Roman" w:cs="Times New Roman"/>
          <w:sz w:val="28"/>
          <w:szCs w:val="28"/>
        </w:rPr>
        <w:t xml:space="preserve">единоборств, </w:t>
      </w:r>
      <w:r w:rsidR="00380949">
        <w:rPr>
          <w:rFonts w:ascii="Times New Roman" w:hAnsi="Times New Roman" w:cs="Times New Roman"/>
          <w:sz w:val="28"/>
          <w:szCs w:val="28"/>
        </w:rPr>
        <w:t xml:space="preserve">гимнастики, хореографии </w:t>
      </w:r>
      <w:r w:rsidRPr="000757C5">
        <w:rPr>
          <w:rFonts w:ascii="Times New Roman" w:hAnsi="Times New Roman" w:cs="Times New Roman"/>
          <w:sz w:val="28"/>
          <w:szCs w:val="28"/>
        </w:rPr>
        <w:t xml:space="preserve">площадью  около 1450 кв.м. </w:t>
      </w:r>
    </w:p>
    <w:p w:rsidR="00E578B6" w:rsidRDefault="000757C5" w:rsidP="008D6EDD">
      <w:pPr>
        <w:autoSpaceDE w:val="0"/>
        <w:autoSpaceDN w:val="0"/>
        <w:adjustRightInd w:val="0"/>
        <w:spacing w:after="0" w:line="240" w:lineRule="auto"/>
        <w:ind w:left="-567" w:right="-1" w:firstLine="567"/>
        <w:jc w:val="both"/>
        <w:rPr>
          <w:rFonts w:ascii="Times New Roman" w:hAnsi="Times New Roman" w:cs="Times New Roman"/>
          <w:sz w:val="28"/>
          <w:szCs w:val="28"/>
        </w:rPr>
      </w:pPr>
      <w:r w:rsidRPr="000757C5">
        <w:rPr>
          <w:rFonts w:ascii="Times New Roman" w:hAnsi="Times New Roman" w:cs="Times New Roman"/>
          <w:sz w:val="28"/>
          <w:szCs w:val="28"/>
        </w:rPr>
        <w:t xml:space="preserve">В настоящее время работы </w:t>
      </w:r>
      <w:r w:rsidR="00380949">
        <w:rPr>
          <w:rFonts w:ascii="Times New Roman" w:hAnsi="Times New Roman" w:cs="Times New Roman"/>
          <w:sz w:val="28"/>
          <w:szCs w:val="28"/>
        </w:rPr>
        <w:t>з</w:t>
      </w:r>
      <w:r w:rsidRPr="000757C5">
        <w:rPr>
          <w:rFonts w:ascii="Times New Roman" w:hAnsi="Times New Roman" w:cs="Times New Roman"/>
          <w:sz w:val="28"/>
          <w:szCs w:val="28"/>
        </w:rPr>
        <w:t>авершены.</w:t>
      </w:r>
      <w:r w:rsidR="00380949">
        <w:rPr>
          <w:rFonts w:ascii="Times New Roman" w:hAnsi="Times New Roman" w:cs="Times New Roman"/>
          <w:sz w:val="28"/>
          <w:szCs w:val="28"/>
        </w:rPr>
        <w:t xml:space="preserve"> По итогам открытого голосования ФОК называется «Возрождение». </w:t>
      </w:r>
    </w:p>
    <w:p w:rsidR="000757C5" w:rsidRPr="000757C5" w:rsidRDefault="00380949" w:rsidP="008D6EDD">
      <w:pPr>
        <w:autoSpaceDE w:val="0"/>
        <w:autoSpaceDN w:val="0"/>
        <w:adjustRightInd w:val="0"/>
        <w:spacing w:after="0" w:line="240" w:lineRule="auto"/>
        <w:ind w:left="-567" w:right="-1"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С 19 февраля там уже приступили к тренировкам волейболисты и футболисты ДЮСШ и МУ «Стадион». </w:t>
      </w:r>
      <w:r w:rsidR="000757C5" w:rsidRPr="000757C5">
        <w:rPr>
          <w:rFonts w:ascii="Times New Roman" w:hAnsi="Times New Roman" w:cs="Times New Roman"/>
          <w:sz w:val="28"/>
          <w:szCs w:val="28"/>
        </w:rPr>
        <w:t xml:space="preserve"> </w:t>
      </w:r>
    </w:p>
    <w:p w:rsidR="000757C5" w:rsidRPr="000757C5" w:rsidRDefault="000757C5" w:rsidP="008D6EDD">
      <w:pPr>
        <w:spacing w:after="0" w:line="240" w:lineRule="auto"/>
        <w:ind w:left="-567" w:right="-1" w:firstLine="567"/>
        <w:jc w:val="both"/>
        <w:rPr>
          <w:rFonts w:ascii="Times New Roman" w:hAnsi="Times New Roman" w:cs="Times New Roman"/>
          <w:sz w:val="28"/>
          <w:szCs w:val="28"/>
        </w:rPr>
      </w:pPr>
      <w:r w:rsidRPr="000757C5">
        <w:rPr>
          <w:rFonts w:ascii="Times New Roman" w:hAnsi="Times New Roman" w:cs="Times New Roman"/>
          <w:sz w:val="28"/>
          <w:szCs w:val="28"/>
        </w:rPr>
        <w:t xml:space="preserve">В </w:t>
      </w:r>
      <w:proofErr w:type="spellStart"/>
      <w:r w:rsidRPr="000757C5">
        <w:rPr>
          <w:rFonts w:ascii="Times New Roman" w:hAnsi="Times New Roman" w:cs="Times New Roman"/>
          <w:sz w:val="28"/>
          <w:szCs w:val="28"/>
        </w:rPr>
        <w:t>ФОКе</w:t>
      </w:r>
      <w:proofErr w:type="spellEnd"/>
      <w:r w:rsidRPr="000757C5">
        <w:rPr>
          <w:rFonts w:ascii="Times New Roman" w:hAnsi="Times New Roman" w:cs="Times New Roman"/>
          <w:sz w:val="28"/>
          <w:szCs w:val="28"/>
        </w:rPr>
        <w:t xml:space="preserve"> будет организована следующая спортивно-оздоровительная работа: футбольные  секции на безвозмездной основе, в том числе группа здоровья «45 +», занятия  </w:t>
      </w:r>
      <w:r w:rsidR="00E578B6">
        <w:rPr>
          <w:rFonts w:ascii="Times New Roman" w:hAnsi="Times New Roman" w:cs="Times New Roman"/>
          <w:sz w:val="28"/>
          <w:szCs w:val="28"/>
        </w:rPr>
        <w:t xml:space="preserve">секций </w:t>
      </w:r>
      <w:r w:rsidRPr="000757C5">
        <w:rPr>
          <w:rFonts w:ascii="Times New Roman" w:hAnsi="Times New Roman" w:cs="Times New Roman"/>
          <w:sz w:val="28"/>
          <w:szCs w:val="28"/>
        </w:rPr>
        <w:t xml:space="preserve">ДСЮШ г. </w:t>
      </w:r>
      <w:proofErr w:type="spellStart"/>
      <w:r w:rsidRPr="000757C5">
        <w:rPr>
          <w:rFonts w:ascii="Times New Roman" w:hAnsi="Times New Roman" w:cs="Times New Roman"/>
          <w:sz w:val="28"/>
          <w:szCs w:val="28"/>
        </w:rPr>
        <w:t>Кимовска</w:t>
      </w:r>
      <w:proofErr w:type="spellEnd"/>
      <w:r w:rsidR="00E578B6">
        <w:rPr>
          <w:rFonts w:ascii="Times New Roman" w:hAnsi="Times New Roman" w:cs="Times New Roman"/>
          <w:sz w:val="28"/>
          <w:szCs w:val="28"/>
        </w:rPr>
        <w:t>.</w:t>
      </w:r>
      <w:r w:rsidRPr="000757C5">
        <w:rPr>
          <w:rFonts w:ascii="Times New Roman" w:hAnsi="Times New Roman" w:cs="Times New Roman"/>
          <w:sz w:val="28"/>
          <w:szCs w:val="28"/>
        </w:rPr>
        <w:t xml:space="preserve"> </w:t>
      </w:r>
    </w:p>
    <w:p w:rsidR="000757C5" w:rsidRPr="000757C5" w:rsidRDefault="000757C5" w:rsidP="008D6EDD">
      <w:pPr>
        <w:spacing w:after="0" w:line="240" w:lineRule="auto"/>
        <w:ind w:left="-567" w:right="-1" w:firstLine="567"/>
        <w:jc w:val="both"/>
        <w:rPr>
          <w:rFonts w:ascii="Times New Roman" w:hAnsi="Times New Roman" w:cs="Times New Roman"/>
          <w:sz w:val="28"/>
          <w:szCs w:val="28"/>
        </w:rPr>
      </w:pPr>
      <w:r w:rsidRPr="000757C5">
        <w:rPr>
          <w:rFonts w:ascii="Times New Roman" w:hAnsi="Times New Roman" w:cs="Times New Roman"/>
          <w:sz w:val="28"/>
          <w:szCs w:val="28"/>
        </w:rPr>
        <w:t>В новом спортивном комплексе будут проходить городские и муниципальные спортивные соревнования.</w:t>
      </w:r>
    </w:p>
    <w:p w:rsidR="000757C5" w:rsidRPr="000757C5" w:rsidRDefault="000757C5" w:rsidP="008D6EDD">
      <w:pPr>
        <w:spacing w:after="0" w:line="240" w:lineRule="auto"/>
        <w:ind w:left="-567" w:right="-1" w:firstLine="567"/>
        <w:jc w:val="both"/>
        <w:rPr>
          <w:rFonts w:ascii="Times New Roman" w:hAnsi="Times New Roman" w:cs="Times New Roman"/>
          <w:sz w:val="28"/>
          <w:szCs w:val="28"/>
        </w:rPr>
      </w:pPr>
      <w:r w:rsidRPr="000757C5">
        <w:rPr>
          <w:rFonts w:ascii="Times New Roman" w:hAnsi="Times New Roman" w:cs="Times New Roman"/>
          <w:sz w:val="28"/>
          <w:szCs w:val="28"/>
        </w:rPr>
        <w:t xml:space="preserve">Также планируется работа платных секций по хореографии, футболу, </w:t>
      </w:r>
      <w:proofErr w:type="spellStart"/>
      <w:r w:rsidRPr="000757C5">
        <w:rPr>
          <w:rFonts w:ascii="Times New Roman" w:hAnsi="Times New Roman" w:cs="Times New Roman"/>
          <w:sz w:val="28"/>
          <w:szCs w:val="28"/>
        </w:rPr>
        <w:t>тэквандо</w:t>
      </w:r>
      <w:proofErr w:type="spellEnd"/>
      <w:r w:rsidRPr="000757C5">
        <w:rPr>
          <w:rFonts w:ascii="Times New Roman" w:hAnsi="Times New Roman" w:cs="Times New Roman"/>
          <w:sz w:val="28"/>
          <w:szCs w:val="28"/>
        </w:rPr>
        <w:t>, фитнесу.</w:t>
      </w:r>
    </w:p>
    <w:p w:rsidR="000757C5" w:rsidRPr="000757C5" w:rsidRDefault="000757C5" w:rsidP="008D6EDD">
      <w:pPr>
        <w:spacing w:after="0" w:line="240" w:lineRule="auto"/>
        <w:ind w:left="-567" w:right="-1" w:firstLine="567"/>
        <w:jc w:val="both"/>
        <w:rPr>
          <w:rFonts w:ascii="Times New Roman" w:hAnsi="Times New Roman" w:cs="Times New Roman"/>
          <w:sz w:val="28"/>
          <w:szCs w:val="28"/>
          <w:lang w:eastAsia="ru-RU" w:bidi="ru-RU"/>
        </w:rPr>
      </w:pPr>
      <w:r w:rsidRPr="000757C5">
        <w:rPr>
          <w:rFonts w:ascii="Times New Roman" w:hAnsi="Times New Roman" w:cs="Times New Roman"/>
          <w:sz w:val="28"/>
          <w:szCs w:val="28"/>
        </w:rPr>
        <w:t xml:space="preserve">Льготным категориям населения будет предоставляться скидка. </w:t>
      </w:r>
    </w:p>
    <w:p w:rsidR="000757C5" w:rsidRPr="000757C5" w:rsidRDefault="000757C5" w:rsidP="008D6EDD">
      <w:pPr>
        <w:spacing w:after="0" w:line="240" w:lineRule="auto"/>
        <w:ind w:left="-567" w:right="-1" w:firstLine="567"/>
        <w:jc w:val="both"/>
        <w:rPr>
          <w:rFonts w:ascii="Times New Roman" w:hAnsi="Times New Roman" w:cs="Times New Roman"/>
          <w:sz w:val="28"/>
          <w:szCs w:val="28"/>
          <w:lang w:eastAsia="ru-RU" w:bidi="ru-RU"/>
        </w:rPr>
      </w:pPr>
    </w:p>
    <w:p w:rsidR="000757C5" w:rsidRPr="000757C5" w:rsidRDefault="000757C5" w:rsidP="008D6EDD">
      <w:pPr>
        <w:pStyle w:val="a5"/>
        <w:ind w:left="-567" w:right="-1" w:firstLine="567"/>
        <w:jc w:val="both"/>
        <w:rPr>
          <w:rFonts w:ascii="Times New Roman" w:hAnsi="Times New Roman"/>
          <w:sz w:val="28"/>
          <w:szCs w:val="28"/>
          <w:lang w:val="ru-RU"/>
        </w:rPr>
      </w:pPr>
      <w:r w:rsidRPr="000757C5">
        <w:rPr>
          <w:rFonts w:ascii="Times New Roman" w:hAnsi="Times New Roman"/>
          <w:sz w:val="28"/>
          <w:szCs w:val="28"/>
          <w:lang w:val="ru-RU"/>
        </w:rPr>
        <w:t>В прошедшем году большое внимание уделялось ВФСК «ГТО». Участниками зимнего и летнего муниципальных фестивалей ГТО стали более 300 человек, преимущественно школьников. Но и взрослое население медленно, но верно приобщается к сдачам норм «ГТО».</w:t>
      </w:r>
    </w:p>
    <w:p w:rsidR="000757C5" w:rsidRPr="000757C5" w:rsidRDefault="000757C5" w:rsidP="008D6EDD">
      <w:pPr>
        <w:pStyle w:val="a5"/>
        <w:ind w:left="-567" w:right="-1" w:firstLine="567"/>
        <w:jc w:val="both"/>
        <w:rPr>
          <w:rFonts w:ascii="Times New Roman" w:hAnsi="Times New Roman"/>
          <w:i/>
          <w:sz w:val="28"/>
          <w:szCs w:val="28"/>
          <w:lang w:val="ru-RU"/>
        </w:rPr>
      </w:pPr>
      <w:r w:rsidRPr="000757C5">
        <w:rPr>
          <w:rFonts w:ascii="Times New Roman" w:hAnsi="Times New Roman"/>
          <w:i/>
          <w:sz w:val="28"/>
          <w:szCs w:val="28"/>
          <w:lang w:val="ru-RU"/>
        </w:rPr>
        <w:t>(</w:t>
      </w:r>
      <w:proofErr w:type="gramStart"/>
      <w:r w:rsidRPr="000757C5">
        <w:rPr>
          <w:rFonts w:ascii="Times New Roman" w:hAnsi="Times New Roman"/>
          <w:i/>
          <w:sz w:val="28"/>
          <w:szCs w:val="28"/>
          <w:lang w:val="ru-RU"/>
        </w:rPr>
        <w:t>н</w:t>
      </w:r>
      <w:proofErr w:type="gramEnd"/>
      <w:r w:rsidRPr="000757C5">
        <w:rPr>
          <w:rFonts w:ascii="Times New Roman" w:hAnsi="Times New Roman"/>
          <w:i/>
          <w:sz w:val="28"/>
          <w:szCs w:val="28"/>
          <w:lang w:val="ru-RU"/>
        </w:rPr>
        <w:t>а слайд обладателями знаком «ГТО»: 10 человек – золотые знаки; 47 человек – серебряные знаки; 39 человек – бронзовые знаки).</w:t>
      </w:r>
    </w:p>
    <w:p w:rsidR="000757C5" w:rsidRPr="000757C5" w:rsidRDefault="000757C5" w:rsidP="008D6EDD">
      <w:pPr>
        <w:pStyle w:val="a5"/>
        <w:ind w:left="-567" w:right="-1" w:firstLine="567"/>
        <w:jc w:val="both"/>
        <w:rPr>
          <w:rFonts w:ascii="Times New Roman" w:hAnsi="Times New Roman"/>
          <w:sz w:val="28"/>
          <w:szCs w:val="28"/>
          <w:lang w:val="ru-RU"/>
        </w:rPr>
      </w:pPr>
      <w:r w:rsidRPr="000757C5">
        <w:rPr>
          <w:rFonts w:ascii="Times New Roman" w:hAnsi="Times New Roman"/>
          <w:sz w:val="28"/>
          <w:szCs w:val="28"/>
          <w:lang w:val="ru-RU"/>
        </w:rPr>
        <w:t>Уже есть задел и на 2020 год.</w:t>
      </w:r>
    </w:p>
    <w:p w:rsidR="000757C5" w:rsidRPr="000757C5" w:rsidRDefault="000757C5" w:rsidP="008D6EDD">
      <w:pPr>
        <w:pStyle w:val="a5"/>
        <w:ind w:left="-567" w:right="-1" w:firstLine="567"/>
        <w:jc w:val="both"/>
        <w:rPr>
          <w:rFonts w:ascii="Times New Roman" w:hAnsi="Times New Roman"/>
          <w:sz w:val="28"/>
          <w:szCs w:val="28"/>
          <w:lang w:val="ru-RU"/>
        </w:rPr>
      </w:pPr>
      <w:r w:rsidRPr="000757C5">
        <w:rPr>
          <w:rFonts w:ascii="Times New Roman" w:hAnsi="Times New Roman"/>
          <w:sz w:val="28"/>
          <w:szCs w:val="28"/>
          <w:lang w:val="ru-RU"/>
        </w:rPr>
        <w:t>Большое внимание уделяется адаптивной физической культуре и спорту. Конечно данное направление только в самом начале пути своего развития, работа в данном направлении ведется при помощи программы ИПРА «</w:t>
      </w:r>
      <w:proofErr w:type="spellStart"/>
      <w:r w:rsidRPr="000757C5">
        <w:rPr>
          <w:rFonts w:ascii="Times New Roman" w:hAnsi="Times New Roman"/>
          <w:sz w:val="28"/>
          <w:szCs w:val="28"/>
          <w:lang w:val="ru-RU"/>
        </w:rPr>
        <w:t>Алькона</w:t>
      </w:r>
      <w:proofErr w:type="spellEnd"/>
      <w:r w:rsidRPr="000757C5">
        <w:rPr>
          <w:rFonts w:ascii="Times New Roman" w:hAnsi="Times New Roman"/>
          <w:sz w:val="28"/>
          <w:szCs w:val="28"/>
          <w:lang w:val="ru-RU"/>
        </w:rPr>
        <w:t xml:space="preserve">». В этом году дети с ограниченными возможностями принимали участие в спортивных мероприятиях наряду со своими сверстниками. Шалаева Кира стала бронзовым призером в турнире среди школьников по шашкам памяти Аркадия Александровича </w:t>
      </w:r>
      <w:proofErr w:type="spellStart"/>
      <w:r w:rsidRPr="000757C5">
        <w:rPr>
          <w:rFonts w:ascii="Times New Roman" w:hAnsi="Times New Roman"/>
          <w:sz w:val="28"/>
          <w:szCs w:val="28"/>
          <w:lang w:val="ru-RU"/>
        </w:rPr>
        <w:t>Оводова</w:t>
      </w:r>
      <w:proofErr w:type="spellEnd"/>
      <w:r w:rsidRPr="000757C5">
        <w:rPr>
          <w:rFonts w:ascii="Times New Roman" w:hAnsi="Times New Roman"/>
          <w:sz w:val="28"/>
          <w:szCs w:val="28"/>
          <w:lang w:val="ru-RU"/>
        </w:rPr>
        <w:t>.</w:t>
      </w:r>
    </w:p>
    <w:p w:rsidR="00E578B6" w:rsidRDefault="00E578B6" w:rsidP="008D6EDD">
      <w:pPr>
        <w:pStyle w:val="20"/>
        <w:shd w:val="clear" w:color="auto" w:fill="auto"/>
        <w:spacing w:line="240" w:lineRule="auto"/>
        <w:ind w:left="-567" w:right="-1" w:firstLine="567"/>
        <w:rPr>
          <w:rFonts w:ascii="Times New Roman" w:hAnsi="Times New Roman" w:cs="Times New Roman"/>
          <w:color w:val="000000"/>
          <w:sz w:val="28"/>
          <w:lang w:eastAsia="ru-RU" w:bidi="ru-RU"/>
        </w:rPr>
      </w:pPr>
    </w:p>
    <w:p w:rsidR="00E578B6" w:rsidRPr="00E578B6" w:rsidRDefault="00E578B6" w:rsidP="008D6EDD">
      <w:pPr>
        <w:pStyle w:val="20"/>
        <w:shd w:val="clear" w:color="auto" w:fill="auto"/>
        <w:spacing w:line="240" w:lineRule="auto"/>
        <w:ind w:left="-567" w:right="-1" w:firstLine="567"/>
        <w:rPr>
          <w:rFonts w:ascii="Times New Roman" w:hAnsi="Times New Roman" w:cs="Times New Roman"/>
          <w:color w:val="000000"/>
          <w:sz w:val="28"/>
          <w:lang w:eastAsia="ru-RU" w:bidi="ru-RU"/>
        </w:rPr>
      </w:pPr>
      <w:r w:rsidRPr="00E578B6">
        <w:rPr>
          <w:rFonts w:ascii="Times New Roman" w:hAnsi="Times New Roman" w:cs="Times New Roman"/>
          <w:color w:val="000000"/>
          <w:sz w:val="28"/>
          <w:lang w:eastAsia="ru-RU" w:bidi="ru-RU"/>
        </w:rPr>
        <w:t xml:space="preserve">К сожалению, среди </w:t>
      </w:r>
      <w:proofErr w:type="spellStart"/>
      <w:r w:rsidRPr="00E578B6">
        <w:rPr>
          <w:rFonts w:ascii="Times New Roman" w:hAnsi="Times New Roman" w:cs="Times New Roman"/>
          <w:color w:val="000000"/>
          <w:sz w:val="28"/>
          <w:lang w:eastAsia="ru-RU" w:bidi="ru-RU"/>
        </w:rPr>
        <w:t>кимовчан</w:t>
      </w:r>
      <w:proofErr w:type="spellEnd"/>
      <w:r w:rsidRPr="00E578B6">
        <w:rPr>
          <w:rFonts w:ascii="Times New Roman" w:hAnsi="Times New Roman" w:cs="Times New Roman"/>
          <w:color w:val="000000"/>
          <w:sz w:val="28"/>
          <w:lang w:eastAsia="ru-RU" w:bidi="ru-RU"/>
        </w:rPr>
        <w:t xml:space="preserve"> ещё есть и другая категория граждан, </w:t>
      </w:r>
      <w:r w:rsidRPr="00E578B6">
        <w:rPr>
          <w:rFonts w:ascii="Times New Roman" w:hAnsi="Times New Roman" w:cs="Times New Roman"/>
          <w:color w:val="000000"/>
          <w:sz w:val="28"/>
          <w:lang w:eastAsia="ru-RU" w:bidi="ru-RU"/>
        </w:rPr>
        <w:lastRenderedPageBreak/>
        <w:t>кото</w:t>
      </w:r>
      <w:r>
        <w:rPr>
          <w:rFonts w:ascii="Times New Roman" w:hAnsi="Times New Roman" w:cs="Times New Roman"/>
          <w:color w:val="000000"/>
          <w:sz w:val="28"/>
          <w:lang w:eastAsia="ru-RU" w:bidi="ru-RU"/>
        </w:rPr>
        <w:t>рыми допускаются нарушения норм проживания в МКД</w:t>
      </w:r>
      <w:r w:rsidRPr="00E578B6">
        <w:rPr>
          <w:rFonts w:ascii="Times New Roman" w:hAnsi="Times New Roman" w:cs="Times New Roman"/>
          <w:color w:val="000000"/>
          <w:sz w:val="28"/>
          <w:lang w:eastAsia="ru-RU" w:bidi="ru-RU"/>
        </w:rPr>
        <w:t>, правил благоустройства, поведения в быту, асоциальное поведение, факты правонарушений и прочее.</w:t>
      </w:r>
    </w:p>
    <w:p w:rsidR="00E578B6" w:rsidRPr="00E578B6" w:rsidRDefault="00E578B6" w:rsidP="008D6EDD">
      <w:pPr>
        <w:pStyle w:val="20"/>
        <w:shd w:val="clear" w:color="auto" w:fill="auto"/>
        <w:spacing w:line="240" w:lineRule="auto"/>
        <w:ind w:left="-567" w:right="-1" w:firstLine="567"/>
        <w:rPr>
          <w:rFonts w:ascii="Times New Roman" w:hAnsi="Times New Roman" w:cs="Times New Roman"/>
          <w:color w:val="000000"/>
          <w:sz w:val="28"/>
          <w:lang w:eastAsia="ru-RU" w:bidi="ru-RU"/>
        </w:rPr>
      </w:pPr>
      <w:r w:rsidRPr="00E578B6">
        <w:rPr>
          <w:rFonts w:ascii="Times New Roman" w:hAnsi="Times New Roman" w:cs="Times New Roman"/>
          <w:color w:val="000000"/>
          <w:sz w:val="28"/>
          <w:lang w:eastAsia="ru-RU" w:bidi="ru-RU"/>
        </w:rPr>
        <w:t xml:space="preserve">В 2019 году было проведено 28 заседаний </w:t>
      </w:r>
      <w:proofErr w:type="gramStart"/>
      <w:r w:rsidRPr="00E578B6">
        <w:rPr>
          <w:rFonts w:ascii="Times New Roman" w:hAnsi="Times New Roman" w:cs="Times New Roman"/>
          <w:color w:val="000000"/>
          <w:sz w:val="28"/>
          <w:lang w:eastAsia="ru-RU" w:bidi="ru-RU"/>
        </w:rPr>
        <w:t>административной</w:t>
      </w:r>
      <w:proofErr w:type="gramEnd"/>
      <w:r w:rsidRPr="00E578B6">
        <w:rPr>
          <w:rFonts w:ascii="Times New Roman" w:hAnsi="Times New Roman" w:cs="Times New Roman"/>
          <w:color w:val="000000"/>
          <w:sz w:val="28"/>
          <w:lang w:eastAsia="ru-RU" w:bidi="ru-RU"/>
        </w:rPr>
        <w:t xml:space="preserve"> комиссий, на которых было рассмотрено 76 протоколов об административных правонарушениях. Привлечено к административной ответственности 76 человек. Сумма наложенных штрафов составляет более 71 100 тыс. рублей.</w:t>
      </w:r>
    </w:p>
    <w:p w:rsidR="00E578B6" w:rsidRDefault="00E578B6" w:rsidP="008D6EDD">
      <w:pPr>
        <w:pStyle w:val="ConsPlusTitle"/>
        <w:widowControl/>
        <w:ind w:left="-567" w:right="-1" w:firstLine="567"/>
        <w:jc w:val="both"/>
        <w:rPr>
          <w:rFonts w:ascii="Times New Roman" w:hAnsi="Times New Roman" w:cs="Times New Roman"/>
          <w:b w:val="0"/>
          <w:sz w:val="28"/>
          <w:szCs w:val="28"/>
        </w:rPr>
      </w:pPr>
      <w:r w:rsidRPr="00E578B6">
        <w:rPr>
          <w:rFonts w:ascii="Times New Roman" w:hAnsi="Times New Roman" w:cs="Times New Roman"/>
          <w:b w:val="0"/>
          <w:sz w:val="28"/>
          <w:szCs w:val="28"/>
        </w:rPr>
        <w:t>В 2019 году  проведено 16 заседаний комиссии по делам несовершеннолетних и защите их прав, на которых  рассмотрено 489 персональных дела на родителей, несовершеннолетних и взрослых лиц, 14 вопросов профилактического характера</w:t>
      </w:r>
      <w:r w:rsidRPr="00352B0E">
        <w:rPr>
          <w:rFonts w:ascii="Times New Roman" w:hAnsi="Times New Roman" w:cs="Times New Roman"/>
          <w:b w:val="0"/>
          <w:sz w:val="28"/>
          <w:szCs w:val="28"/>
        </w:rPr>
        <w:t xml:space="preserve">. </w:t>
      </w:r>
    </w:p>
    <w:p w:rsidR="00352B0E" w:rsidRPr="00922042" w:rsidRDefault="00922042" w:rsidP="008D6EDD">
      <w:pPr>
        <w:pStyle w:val="ConsPlusTitle"/>
        <w:widowControl/>
        <w:ind w:left="-567" w:right="-1" w:firstLine="567"/>
        <w:jc w:val="both"/>
        <w:rPr>
          <w:rFonts w:ascii="Times New Roman" w:hAnsi="Times New Roman" w:cs="Times New Roman"/>
          <w:sz w:val="28"/>
          <w:szCs w:val="28"/>
        </w:rPr>
      </w:pPr>
      <w:r w:rsidRPr="00922042">
        <w:rPr>
          <w:rFonts w:ascii="Times New Roman" w:hAnsi="Times New Roman" w:cs="Times New Roman"/>
          <w:sz w:val="28"/>
          <w:szCs w:val="28"/>
        </w:rPr>
        <w:t>Муниципальная служба</w:t>
      </w:r>
    </w:p>
    <w:p w:rsidR="00E578B6" w:rsidRPr="00E578B6" w:rsidRDefault="00E578B6" w:rsidP="008D6EDD">
      <w:pPr>
        <w:pStyle w:val="20"/>
        <w:shd w:val="clear" w:color="auto" w:fill="auto"/>
        <w:tabs>
          <w:tab w:val="left" w:pos="8905"/>
        </w:tabs>
        <w:spacing w:line="240" w:lineRule="auto"/>
        <w:ind w:left="-567" w:right="-1" w:firstLine="567"/>
        <w:rPr>
          <w:rFonts w:ascii="Times New Roman" w:hAnsi="Times New Roman" w:cs="Times New Roman"/>
          <w:sz w:val="28"/>
        </w:rPr>
      </w:pPr>
      <w:r w:rsidRPr="00E578B6">
        <w:rPr>
          <w:rFonts w:ascii="Times New Roman" w:hAnsi="Times New Roman" w:cs="Times New Roman"/>
          <w:color w:val="000000"/>
          <w:sz w:val="28"/>
          <w:lang w:eastAsia="ru-RU" w:bidi="ru-RU"/>
        </w:rPr>
        <w:t>Достаточное внимание в администрации уделялось развитию системы муниципальной службы и кадров, привлечению к работе высококвалифицированных специалистов.</w:t>
      </w:r>
    </w:p>
    <w:p w:rsidR="00E578B6" w:rsidRPr="00393B07" w:rsidRDefault="00393B07" w:rsidP="008D6EDD">
      <w:pPr>
        <w:pStyle w:val="20"/>
        <w:shd w:val="clear" w:color="auto" w:fill="auto"/>
        <w:spacing w:line="240" w:lineRule="auto"/>
        <w:ind w:left="-567" w:right="-1" w:firstLine="567"/>
        <w:rPr>
          <w:rFonts w:ascii="Times New Roman" w:hAnsi="Times New Roman" w:cs="Times New Roman"/>
          <w:i/>
          <w:sz w:val="28"/>
        </w:rPr>
      </w:pPr>
      <w:r w:rsidRPr="00393B07">
        <w:rPr>
          <w:rFonts w:ascii="Times New Roman" w:hAnsi="Times New Roman" w:cs="Times New Roman"/>
          <w:i/>
          <w:color w:val="000000"/>
          <w:sz w:val="28"/>
          <w:lang w:eastAsia="ru-RU" w:bidi="ru-RU"/>
        </w:rPr>
        <w:t xml:space="preserve">На слайд - </w:t>
      </w:r>
      <w:r w:rsidR="00E578B6" w:rsidRPr="00393B07">
        <w:rPr>
          <w:rFonts w:ascii="Times New Roman" w:hAnsi="Times New Roman" w:cs="Times New Roman"/>
          <w:i/>
          <w:color w:val="000000"/>
          <w:sz w:val="28"/>
          <w:lang w:eastAsia="ru-RU" w:bidi="ru-RU"/>
        </w:rPr>
        <w:t>Численность работников администрации составляет 87 чел.</w:t>
      </w:r>
    </w:p>
    <w:p w:rsidR="00E578B6" w:rsidRPr="00393B07" w:rsidRDefault="00E578B6" w:rsidP="008D6EDD">
      <w:pPr>
        <w:pStyle w:val="20"/>
        <w:shd w:val="clear" w:color="auto" w:fill="auto"/>
        <w:spacing w:line="240" w:lineRule="auto"/>
        <w:ind w:left="-567" w:right="-1" w:firstLine="567"/>
        <w:rPr>
          <w:rFonts w:ascii="Times New Roman" w:hAnsi="Times New Roman" w:cs="Times New Roman"/>
          <w:i/>
          <w:sz w:val="28"/>
        </w:rPr>
      </w:pPr>
      <w:r w:rsidRPr="00393B07">
        <w:rPr>
          <w:rFonts w:ascii="Times New Roman" w:hAnsi="Times New Roman" w:cs="Times New Roman"/>
          <w:i/>
          <w:color w:val="000000"/>
          <w:sz w:val="28"/>
          <w:lang w:eastAsia="ru-RU" w:bidi="ru-RU"/>
        </w:rPr>
        <w:t>Укомплектованность кадрами составляет 97%.</w:t>
      </w:r>
    </w:p>
    <w:p w:rsidR="00E578B6" w:rsidRPr="00393B07" w:rsidRDefault="00E578B6" w:rsidP="008D6EDD">
      <w:pPr>
        <w:pStyle w:val="20"/>
        <w:shd w:val="clear" w:color="auto" w:fill="auto"/>
        <w:spacing w:line="240" w:lineRule="auto"/>
        <w:ind w:left="-567" w:right="-1" w:firstLine="567"/>
        <w:rPr>
          <w:rFonts w:ascii="Times New Roman" w:hAnsi="Times New Roman" w:cs="Times New Roman"/>
          <w:i/>
          <w:color w:val="000000"/>
          <w:sz w:val="28"/>
          <w:lang w:eastAsia="ru-RU" w:bidi="ru-RU"/>
        </w:rPr>
      </w:pPr>
      <w:r w:rsidRPr="00393B07">
        <w:rPr>
          <w:rFonts w:ascii="Times New Roman" w:hAnsi="Times New Roman" w:cs="Times New Roman"/>
          <w:i/>
          <w:color w:val="000000"/>
          <w:sz w:val="28"/>
          <w:lang w:eastAsia="ru-RU" w:bidi="ru-RU"/>
        </w:rPr>
        <w:t>Все муниципальные служащие имеют высшее образование.</w:t>
      </w:r>
    </w:p>
    <w:p w:rsidR="00E578B6" w:rsidRPr="00393B07" w:rsidRDefault="00E578B6" w:rsidP="008D6EDD">
      <w:pPr>
        <w:pStyle w:val="20"/>
        <w:shd w:val="clear" w:color="auto" w:fill="auto"/>
        <w:spacing w:line="240" w:lineRule="auto"/>
        <w:ind w:left="-567" w:right="-1" w:firstLine="567"/>
        <w:rPr>
          <w:rFonts w:ascii="Times New Roman" w:hAnsi="Times New Roman" w:cs="Times New Roman"/>
          <w:i/>
          <w:sz w:val="28"/>
        </w:rPr>
      </w:pPr>
      <w:r w:rsidRPr="00393B07">
        <w:rPr>
          <w:rFonts w:ascii="Times New Roman" w:hAnsi="Times New Roman" w:cs="Times New Roman"/>
          <w:i/>
          <w:sz w:val="28"/>
          <w:lang w:eastAsia="ru-RU" w:bidi="ru-RU"/>
        </w:rPr>
        <w:t>Средняя заработная плата сотрудников – 29 908 руб.</w:t>
      </w:r>
    </w:p>
    <w:p w:rsidR="00E578B6" w:rsidRPr="00393B07" w:rsidRDefault="00E578B6" w:rsidP="008D6EDD">
      <w:pPr>
        <w:pStyle w:val="20"/>
        <w:shd w:val="clear" w:color="auto" w:fill="auto"/>
        <w:spacing w:line="240" w:lineRule="auto"/>
        <w:ind w:left="-567" w:right="-1" w:firstLine="567"/>
        <w:rPr>
          <w:rFonts w:ascii="Times New Roman" w:hAnsi="Times New Roman" w:cs="Times New Roman"/>
          <w:i/>
          <w:sz w:val="28"/>
        </w:rPr>
      </w:pPr>
      <w:r w:rsidRPr="00393B07">
        <w:rPr>
          <w:rFonts w:ascii="Times New Roman" w:hAnsi="Times New Roman" w:cs="Times New Roman"/>
          <w:i/>
          <w:color w:val="000000"/>
          <w:sz w:val="28"/>
          <w:lang w:eastAsia="ru-RU" w:bidi="ru-RU"/>
        </w:rPr>
        <w:t>Средний возраст работников администрации составляет - 44 года.</w:t>
      </w:r>
    </w:p>
    <w:p w:rsidR="00E578B6" w:rsidRPr="00E578B6" w:rsidRDefault="00393B07" w:rsidP="008D6EDD">
      <w:pPr>
        <w:pStyle w:val="20"/>
        <w:shd w:val="clear" w:color="auto" w:fill="auto"/>
        <w:spacing w:line="240" w:lineRule="auto"/>
        <w:ind w:left="-567" w:right="-1" w:firstLine="567"/>
        <w:rPr>
          <w:rFonts w:ascii="Times New Roman" w:hAnsi="Times New Roman" w:cs="Times New Roman"/>
          <w:sz w:val="28"/>
        </w:rPr>
      </w:pPr>
      <w:r>
        <w:rPr>
          <w:rFonts w:ascii="Times New Roman" w:hAnsi="Times New Roman" w:cs="Times New Roman"/>
          <w:color w:val="000000"/>
          <w:sz w:val="28"/>
          <w:lang w:eastAsia="ru-RU" w:bidi="ru-RU"/>
        </w:rPr>
        <w:t>В соответствии с законодательством о противодействии коррупции в</w:t>
      </w:r>
      <w:r w:rsidR="00E578B6" w:rsidRPr="00E578B6">
        <w:rPr>
          <w:rFonts w:ascii="Times New Roman" w:hAnsi="Times New Roman" w:cs="Times New Roman"/>
          <w:color w:val="000000"/>
          <w:sz w:val="28"/>
          <w:lang w:eastAsia="ru-RU" w:bidi="ru-RU"/>
        </w:rPr>
        <w:t>се муниципальные служащие и руководители муниципальных учреждений своевременно предоставили сведения о доходах, об имуществе и обязател</w:t>
      </w:r>
      <w:r>
        <w:rPr>
          <w:rFonts w:ascii="Times New Roman" w:hAnsi="Times New Roman" w:cs="Times New Roman"/>
          <w:color w:val="000000"/>
          <w:sz w:val="28"/>
          <w:lang w:eastAsia="ru-RU" w:bidi="ru-RU"/>
        </w:rPr>
        <w:t xml:space="preserve">ьствах имущественного характера за 2018г., которые размещены </w:t>
      </w:r>
      <w:r w:rsidR="00E578B6" w:rsidRPr="00E578B6">
        <w:rPr>
          <w:rFonts w:ascii="Times New Roman" w:hAnsi="Times New Roman" w:cs="Times New Roman"/>
          <w:color w:val="000000"/>
          <w:sz w:val="28"/>
          <w:lang w:eastAsia="ru-RU" w:bidi="ru-RU"/>
        </w:rPr>
        <w:t xml:space="preserve">на официальном сайте МО </w:t>
      </w:r>
      <w:proofErr w:type="spellStart"/>
      <w:r w:rsidR="00E578B6" w:rsidRPr="00E578B6">
        <w:rPr>
          <w:rFonts w:ascii="Times New Roman" w:hAnsi="Times New Roman" w:cs="Times New Roman"/>
          <w:color w:val="000000"/>
          <w:sz w:val="28"/>
          <w:lang w:eastAsia="ru-RU" w:bidi="ru-RU"/>
        </w:rPr>
        <w:t>Кимовский</w:t>
      </w:r>
      <w:proofErr w:type="spellEnd"/>
      <w:r w:rsidR="00E578B6" w:rsidRPr="00E578B6">
        <w:rPr>
          <w:rFonts w:ascii="Times New Roman" w:hAnsi="Times New Roman" w:cs="Times New Roman"/>
          <w:color w:val="000000"/>
          <w:sz w:val="28"/>
          <w:lang w:eastAsia="ru-RU" w:bidi="ru-RU"/>
        </w:rPr>
        <w:t xml:space="preserve"> район в сети Интернет.</w:t>
      </w:r>
      <w:r>
        <w:rPr>
          <w:rFonts w:ascii="Times New Roman" w:hAnsi="Times New Roman" w:cs="Times New Roman"/>
          <w:color w:val="000000"/>
          <w:sz w:val="28"/>
          <w:lang w:eastAsia="ru-RU" w:bidi="ru-RU"/>
        </w:rPr>
        <w:t xml:space="preserve"> Сейчас уже идет декларационная компания по итогам 2019г., которая завершится 30 апреля.</w:t>
      </w:r>
    </w:p>
    <w:p w:rsidR="00E578B6" w:rsidRPr="00922042" w:rsidRDefault="00922042" w:rsidP="008D6EDD">
      <w:pPr>
        <w:pStyle w:val="20"/>
        <w:shd w:val="clear" w:color="auto" w:fill="auto"/>
        <w:spacing w:line="240" w:lineRule="auto"/>
        <w:ind w:left="-567" w:right="-1" w:firstLine="567"/>
        <w:rPr>
          <w:rFonts w:ascii="Times New Roman" w:hAnsi="Times New Roman" w:cs="Times New Roman"/>
          <w:b/>
          <w:color w:val="000000"/>
          <w:sz w:val="28"/>
          <w:lang w:eastAsia="ru-RU" w:bidi="ru-RU"/>
        </w:rPr>
      </w:pPr>
      <w:r w:rsidRPr="00922042">
        <w:rPr>
          <w:rFonts w:ascii="Times New Roman" w:hAnsi="Times New Roman" w:cs="Times New Roman"/>
          <w:b/>
          <w:color w:val="000000"/>
          <w:sz w:val="28"/>
          <w:lang w:eastAsia="ru-RU" w:bidi="ru-RU"/>
        </w:rPr>
        <w:t>Обращения граждан</w:t>
      </w:r>
    </w:p>
    <w:p w:rsidR="00393B07" w:rsidRPr="00807ADD" w:rsidRDefault="00393B07" w:rsidP="008D6EDD">
      <w:pPr>
        <w:spacing w:after="0" w:line="240" w:lineRule="auto"/>
        <w:ind w:left="-567" w:right="-1" w:firstLine="567"/>
        <w:jc w:val="both"/>
        <w:rPr>
          <w:rFonts w:ascii="Times New Roman" w:eastAsia="Times New Roman" w:hAnsi="Times New Roman" w:cs="Times New Roman"/>
          <w:sz w:val="28"/>
          <w:szCs w:val="28"/>
          <w:lang w:eastAsia="ru-RU"/>
        </w:rPr>
      </w:pPr>
      <w:r w:rsidRPr="00807ADD">
        <w:rPr>
          <w:rFonts w:ascii="Times New Roman" w:eastAsia="Times New Roman" w:hAnsi="Times New Roman" w:cs="Times New Roman"/>
          <w:sz w:val="28"/>
          <w:szCs w:val="28"/>
          <w:lang w:eastAsia="ru-RU"/>
        </w:rPr>
        <w:t>За последние годы работ</w:t>
      </w:r>
      <w:r>
        <w:rPr>
          <w:rFonts w:ascii="Times New Roman" w:eastAsia="Times New Roman" w:hAnsi="Times New Roman" w:cs="Times New Roman"/>
          <w:sz w:val="28"/>
          <w:szCs w:val="28"/>
          <w:lang w:eastAsia="ru-RU"/>
        </w:rPr>
        <w:t>а</w:t>
      </w:r>
      <w:r w:rsidRPr="00807ADD">
        <w:rPr>
          <w:rFonts w:ascii="Times New Roman" w:eastAsia="Times New Roman" w:hAnsi="Times New Roman" w:cs="Times New Roman"/>
          <w:sz w:val="28"/>
          <w:szCs w:val="28"/>
          <w:lang w:eastAsia="ru-RU"/>
        </w:rPr>
        <w:t xml:space="preserve"> с обращениями жителей </w:t>
      </w:r>
      <w:r>
        <w:rPr>
          <w:rFonts w:ascii="Times New Roman" w:eastAsia="Times New Roman" w:hAnsi="Times New Roman" w:cs="Times New Roman"/>
          <w:sz w:val="28"/>
          <w:szCs w:val="28"/>
          <w:lang w:eastAsia="ru-RU"/>
        </w:rPr>
        <w:t xml:space="preserve">вышла </w:t>
      </w:r>
      <w:r w:rsidRPr="00807ADD">
        <w:rPr>
          <w:rFonts w:ascii="Times New Roman" w:eastAsia="Times New Roman" w:hAnsi="Times New Roman" w:cs="Times New Roman"/>
          <w:sz w:val="28"/>
          <w:szCs w:val="28"/>
          <w:lang w:eastAsia="ru-RU"/>
        </w:rPr>
        <w:t>на новый уровень. Это не только личные приемы, разбор обращений на оперативных совещаниях</w:t>
      </w:r>
      <w:r>
        <w:rPr>
          <w:rFonts w:ascii="Times New Roman" w:eastAsia="Times New Roman" w:hAnsi="Times New Roman" w:cs="Times New Roman"/>
          <w:sz w:val="28"/>
          <w:szCs w:val="28"/>
          <w:lang w:eastAsia="ru-RU"/>
        </w:rPr>
        <w:t xml:space="preserve">, работа «телефона доверия главы администрации», но и </w:t>
      </w:r>
      <w:r w:rsidRPr="00807ADD">
        <w:rPr>
          <w:rFonts w:ascii="Times New Roman" w:eastAsia="Times New Roman" w:hAnsi="Times New Roman" w:cs="Times New Roman"/>
          <w:sz w:val="28"/>
          <w:szCs w:val="28"/>
          <w:lang w:eastAsia="ru-RU"/>
        </w:rPr>
        <w:t>оперативно</w:t>
      </w:r>
      <w:r>
        <w:rPr>
          <w:rFonts w:ascii="Times New Roman" w:eastAsia="Times New Roman" w:hAnsi="Times New Roman" w:cs="Times New Roman"/>
          <w:sz w:val="28"/>
          <w:szCs w:val="28"/>
          <w:lang w:eastAsia="ru-RU"/>
        </w:rPr>
        <w:t>е</w:t>
      </w:r>
      <w:r w:rsidRPr="00807ADD">
        <w:rPr>
          <w:rFonts w:ascii="Times New Roman" w:eastAsia="Times New Roman" w:hAnsi="Times New Roman" w:cs="Times New Roman"/>
          <w:sz w:val="28"/>
          <w:szCs w:val="28"/>
          <w:lang w:eastAsia="ru-RU"/>
        </w:rPr>
        <w:t xml:space="preserve"> реагир</w:t>
      </w:r>
      <w:r>
        <w:rPr>
          <w:rFonts w:ascii="Times New Roman" w:eastAsia="Times New Roman" w:hAnsi="Times New Roman" w:cs="Times New Roman"/>
          <w:sz w:val="28"/>
          <w:szCs w:val="28"/>
          <w:lang w:eastAsia="ru-RU"/>
        </w:rPr>
        <w:t>ование</w:t>
      </w:r>
      <w:r w:rsidRPr="00807ADD">
        <w:rPr>
          <w:rFonts w:ascii="Times New Roman" w:eastAsia="Times New Roman" w:hAnsi="Times New Roman" w:cs="Times New Roman"/>
          <w:sz w:val="28"/>
          <w:szCs w:val="28"/>
          <w:lang w:eastAsia="ru-RU"/>
        </w:rPr>
        <w:t xml:space="preserve"> на сообщения от </w:t>
      </w:r>
      <w:proofErr w:type="gramStart"/>
      <w:r w:rsidRPr="00807ADD">
        <w:rPr>
          <w:rFonts w:ascii="Times New Roman" w:eastAsia="Times New Roman" w:hAnsi="Times New Roman" w:cs="Times New Roman"/>
          <w:sz w:val="28"/>
          <w:szCs w:val="28"/>
          <w:lang w:eastAsia="ru-RU"/>
        </w:rPr>
        <w:t>граждан</w:t>
      </w:r>
      <w:proofErr w:type="gramEnd"/>
      <w:r w:rsidRPr="00807ADD">
        <w:rPr>
          <w:rFonts w:ascii="Times New Roman" w:eastAsia="Times New Roman" w:hAnsi="Times New Roman" w:cs="Times New Roman"/>
          <w:sz w:val="28"/>
          <w:szCs w:val="28"/>
          <w:lang w:eastAsia="ru-RU"/>
        </w:rPr>
        <w:t xml:space="preserve"> как в СМИ, так и в социальных сетях. </w:t>
      </w:r>
    </w:p>
    <w:p w:rsidR="00E578B6" w:rsidRPr="00E578B6" w:rsidRDefault="00E578B6" w:rsidP="008D6EDD">
      <w:pPr>
        <w:pStyle w:val="20"/>
        <w:shd w:val="clear" w:color="auto" w:fill="auto"/>
        <w:spacing w:line="240" w:lineRule="auto"/>
        <w:ind w:left="-567" w:right="-1" w:firstLine="567"/>
        <w:rPr>
          <w:rFonts w:ascii="Times New Roman" w:hAnsi="Times New Roman" w:cs="Times New Roman"/>
          <w:sz w:val="28"/>
        </w:rPr>
      </w:pPr>
      <w:r w:rsidRPr="00E578B6">
        <w:rPr>
          <w:rFonts w:ascii="Times New Roman" w:hAnsi="Times New Roman" w:cs="Times New Roman"/>
          <w:color w:val="000000"/>
          <w:sz w:val="28"/>
          <w:lang w:eastAsia="ru-RU" w:bidi="ru-RU"/>
        </w:rPr>
        <w:t>За 2019 года в администрацию поступило более 2 тысяч письменных, устных обращений граждан, что на 8,4% больше чем в 2018 году.</w:t>
      </w:r>
    </w:p>
    <w:p w:rsidR="00E578B6" w:rsidRPr="00E578B6" w:rsidRDefault="00E578B6" w:rsidP="008D6EDD">
      <w:pPr>
        <w:pStyle w:val="20"/>
        <w:shd w:val="clear" w:color="auto" w:fill="auto"/>
        <w:spacing w:line="240" w:lineRule="auto"/>
        <w:ind w:left="-567" w:right="-1" w:firstLine="567"/>
        <w:rPr>
          <w:rFonts w:ascii="Times New Roman" w:hAnsi="Times New Roman" w:cs="Times New Roman"/>
          <w:color w:val="000000"/>
          <w:sz w:val="28"/>
          <w:lang w:eastAsia="ru-RU" w:bidi="ru-RU"/>
        </w:rPr>
      </w:pPr>
      <w:r w:rsidRPr="00E578B6">
        <w:rPr>
          <w:rFonts w:ascii="Times New Roman" w:hAnsi="Times New Roman" w:cs="Times New Roman"/>
          <w:color w:val="000000"/>
          <w:sz w:val="28"/>
          <w:lang w:eastAsia="ru-RU" w:bidi="ru-RU"/>
        </w:rPr>
        <w:t>Анализ обращений показал, что наиболее частыми являются обращения по вопросам жилищно-коммунального хозяйства</w:t>
      </w:r>
      <w:r w:rsidR="00393B07">
        <w:rPr>
          <w:rFonts w:ascii="Times New Roman" w:hAnsi="Times New Roman" w:cs="Times New Roman"/>
          <w:color w:val="000000"/>
          <w:sz w:val="28"/>
          <w:lang w:eastAsia="ru-RU" w:bidi="ru-RU"/>
        </w:rPr>
        <w:t xml:space="preserve"> -</w:t>
      </w:r>
      <w:r w:rsidRPr="00E578B6">
        <w:rPr>
          <w:rFonts w:ascii="Times New Roman" w:hAnsi="Times New Roman" w:cs="Times New Roman"/>
          <w:color w:val="000000"/>
          <w:sz w:val="28"/>
          <w:lang w:eastAsia="ru-RU" w:bidi="ru-RU"/>
        </w:rPr>
        <w:t xml:space="preserve"> 42,5% от общего  числа, вопросы градостроительства, землепользования, торговли, транспорта. Значительно снижены обращения, касающиеся аварийного жилья, теплоснабжения.</w:t>
      </w:r>
    </w:p>
    <w:p w:rsidR="00E578B6" w:rsidRPr="00E578B6" w:rsidRDefault="00E578B6" w:rsidP="008D6EDD">
      <w:pPr>
        <w:tabs>
          <w:tab w:val="left" w:pos="3261"/>
        </w:tabs>
        <w:spacing w:after="0" w:line="240" w:lineRule="auto"/>
        <w:ind w:left="-567" w:right="-1" w:firstLine="567"/>
        <w:jc w:val="both"/>
        <w:rPr>
          <w:rFonts w:ascii="Times New Roman" w:eastAsia="Calibri" w:hAnsi="Times New Roman" w:cs="Times New Roman"/>
          <w:i/>
          <w:color w:val="000000"/>
          <w:sz w:val="28"/>
          <w:szCs w:val="28"/>
          <w:lang w:eastAsia="ru-RU" w:bidi="ru-RU"/>
        </w:rPr>
      </w:pPr>
      <w:r w:rsidRPr="00E578B6">
        <w:rPr>
          <w:rFonts w:ascii="Times New Roman" w:eastAsia="Calibri" w:hAnsi="Times New Roman" w:cs="Times New Roman"/>
          <w:color w:val="000000"/>
          <w:sz w:val="28"/>
          <w:szCs w:val="28"/>
          <w:lang w:eastAsia="ru-RU" w:bidi="ru-RU"/>
        </w:rPr>
        <w:t>(</w:t>
      </w:r>
      <w:proofErr w:type="gramStart"/>
      <w:r w:rsidRPr="00E578B6">
        <w:rPr>
          <w:rFonts w:ascii="Times New Roman" w:eastAsia="Calibri" w:hAnsi="Times New Roman" w:cs="Times New Roman"/>
          <w:i/>
          <w:color w:val="000000"/>
          <w:sz w:val="28"/>
          <w:szCs w:val="28"/>
          <w:lang w:eastAsia="ru-RU" w:bidi="ru-RU"/>
        </w:rPr>
        <w:t>д</w:t>
      </w:r>
      <w:proofErr w:type="gramEnd"/>
      <w:r w:rsidRPr="00E578B6">
        <w:rPr>
          <w:rFonts w:ascii="Times New Roman" w:eastAsia="Calibri" w:hAnsi="Times New Roman" w:cs="Times New Roman"/>
          <w:i/>
          <w:color w:val="000000"/>
          <w:sz w:val="28"/>
          <w:szCs w:val="28"/>
          <w:lang w:eastAsia="ru-RU" w:bidi="ru-RU"/>
        </w:rPr>
        <w:t xml:space="preserve">иаграмма: </w:t>
      </w:r>
    </w:p>
    <w:p w:rsidR="00E578B6" w:rsidRPr="00E578B6" w:rsidRDefault="00E578B6" w:rsidP="008D6EDD">
      <w:pPr>
        <w:tabs>
          <w:tab w:val="left" w:pos="3261"/>
        </w:tabs>
        <w:spacing w:after="0" w:line="240" w:lineRule="auto"/>
        <w:ind w:left="-567" w:right="-1" w:firstLine="567"/>
        <w:jc w:val="both"/>
        <w:rPr>
          <w:rFonts w:ascii="Times New Roman" w:eastAsia="Calibri" w:hAnsi="Times New Roman" w:cs="Times New Roman"/>
          <w:i/>
          <w:sz w:val="28"/>
          <w:szCs w:val="28"/>
        </w:rPr>
      </w:pPr>
      <w:r w:rsidRPr="00E578B6">
        <w:rPr>
          <w:rFonts w:ascii="Times New Roman" w:eastAsia="Calibri" w:hAnsi="Times New Roman" w:cs="Times New Roman"/>
          <w:i/>
          <w:sz w:val="28"/>
          <w:szCs w:val="28"/>
        </w:rPr>
        <w:t>- жилищно-коммунальная сфера – 931 -42,5% (2018 -783);</w:t>
      </w:r>
    </w:p>
    <w:p w:rsidR="00E578B6" w:rsidRPr="00E578B6" w:rsidRDefault="00E578B6" w:rsidP="008D6EDD">
      <w:pPr>
        <w:spacing w:after="0" w:line="240" w:lineRule="auto"/>
        <w:ind w:left="-567" w:right="-1" w:firstLine="567"/>
        <w:jc w:val="both"/>
        <w:rPr>
          <w:rFonts w:ascii="Times New Roman" w:eastAsia="Calibri" w:hAnsi="Times New Roman" w:cs="Times New Roman"/>
          <w:i/>
          <w:sz w:val="28"/>
          <w:szCs w:val="28"/>
        </w:rPr>
      </w:pPr>
      <w:r w:rsidRPr="00E578B6">
        <w:rPr>
          <w:rFonts w:ascii="Times New Roman" w:eastAsia="Calibri" w:hAnsi="Times New Roman" w:cs="Times New Roman"/>
          <w:i/>
          <w:sz w:val="28"/>
          <w:szCs w:val="28"/>
        </w:rPr>
        <w:t>-экономика:</w:t>
      </w:r>
    </w:p>
    <w:p w:rsidR="00E578B6" w:rsidRPr="00E578B6" w:rsidRDefault="00E578B6" w:rsidP="008D6EDD">
      <w:pPr>
        <w:spacing w:after="0" w:line="240" w:lineRule="auto"/>
        <w:ind w:left="-567" w:right="-1" w:firstLine="567"/>
        <w:jc w:val="both"/>
        <w:rPr>
          <w:rFonts w:ascii="Times New Roman" w:eastAsia="Calibri" w:hAnsi="Times New Roman" w:cs="Times New Roman"/>
          <w:i/>
          <w:sz w:val="28"/>
          <w:szCs w:val="28"/>
        </w:rPr>
      </w:pPr>
      <w:r w:rsidRPr="00E578B6">
        <w:rPr>
          <w:rFonts w:ascii="Times New Roman" w:eastAsia="Calibri" w:hAnsi="Times New Roman" w:cs="Times New Roman"/>
          <w:i/>
          <w:sz w:val="28"/>
          <w:szCs w:val="28"/>
        </w:rPr>
        <w:t xml:space="preserve">градостроительство и архитектура – 760- 34,7% (2018 - 254), </w:t>
      </w:r>
    </w:p>
    <w:p w:rsidR="00E578B6" w:rsidRPr="00E578B6" w:rsidRDefault="00E578B6" w:rsidP="008D6EDD">
      <w:pPr>
        <w:spacing w:after="0" w:line="240" w:lineRule="auto"/>
        <w:ind w:left="-567" w:right="-1" w:firstLine="567"/>
        <w:jc w:val="both"/>
        <w:rPr>
          <w:rFonts w:ascii="Times New Roman" w:eastAsia="Calibri" w:hAnsi="Times New Roman" w:cs="Times New Roman"/>
          <w:i/>
          <w:sz w:val="28"/>
          <w:szCs w:val="28"/>
        </w:rPr>
      </w:pPr>
      <w:r w:rsidRPr="00E578B6">
        <w:rPr>
          <w:rFonts w:ascii="Times New Roman" w:eastAsia="Calibri" w:hAnsi="Times New Roman" w:cs="Times New Roman"/>
          <w:i/>
          <w:sz w:val="28"/>
          <w:szCs w:val="28"/>
        </w:rPr>
        <w:t xml:space="preserve">землепользование – 132 – 6% (2018- 212), </w:t>
      </w:r>
    </w:p>
    <w:p w:rsidR="00E578B6" w:rsidRPr="00E578B6" w:rsidRDefault="00E578B6" w:rsidP="008D6EDD">
      <w:pPr>
        <w:spacing w:after="0" w:line="240" w:lineRule="auto"/>
        <w:ind w:left="-567" w:right="-1" w:firstLine="567"/>
        <w:jc w:val="both"/>
        <w:rPr>
          <w:rFonts w:ascii="Times New Roman" w:eastAsia="Calibri" w:hAnsi="Times New Roman" w:cs="Times New Roman"/>
          <w:i/>
          <w:sz w:val="28"/>
          <w:szCs w:val="28"/>
        </w:rPr>
      </w:pPr>
      <w:r w:rsidRPr="00E578B6">
        <w:rPr>
          <w:rFonts w:ascii="Times New Roman" w:eastAsia="Calibri" w:hAnsi="Times New Roman" w:cs="Times New Roman"/>
          <w:i/>
          <w:sz w:val="28"/>
          <w:szCs w:val="28"/>
        </w:rPr>
        <w:t>транспорт -106 – 4,8% (2018 - 90);</w:t>
      </w:r>
    </w:p>
    <w:p w:rsidR="00E578B6" w:rsidRPr="00E578B6" w:rsidRDefault="00E578B6" w:rsidP="008D6EDD">
      <w:pPr>
        <w:spacing w:after="0" w:line="240" w:lineRule="auto"/>
        <w:ind w:left="-567" w:right="-1" w:firstLine="567"/>
        <w:jc w:val="both"/>
        <w:rPr>
          <w:rFonts w:ascii="Times New Roman" w:eastAsia="Calibri" w:hAnsi="Times New Roman" w:cs="Times New Roman"/>
          <w:i/>
          <w:sz w:val="28"/>
          <w:szCs w:val="28"/>
        </w:rPr>
      </w:pPr>
      <w:r w:rsidRPr="00E578B6">
        <w:rPr>
          <w:rFonts w:ascii="Times New Roman" w:eastAsia="Calibri" w:hAnsi="Times New Roman" w:cs="Times New Roman"/>
          <w:i/>
          <w:sz w:val="28"/>
          <w:szCs w:val="28"/>
        </w:rPr>
        <w:t>-государство, общество политика – 100 - (4,6%); 2018 – 103;</w:t>
      </w:r>
    </w:p>
    <w:p w:rsidR="00E578B6" w:rsidRPr="00E578B6" w:rsidRDefault="00E578B6" w:rsidP="008D6EDD">
      <w:pPr>
        <w:spacing w:after="0" w:line="240" w:lineRule="auto"/>
        <w:ind w:left="-567" w:right="-1" w:firstLine="567"/>
        <w:jc w:val="both"/>
        <w:rPr>
          <w:rFonts w:ascii="Times New Roman" w:eastAsia="Calibri" w:hAnsi="Times New Roman" w:cs="Times New Roman"/>
          <w:i/>
          <w:sz w:val="28"/>
          <w:szCs w:val="28"/>
        </w:rPr>
      </w:pPr>
      <w:r w:rsidRPr="00E578B6">
        <w:rPr>
          <w:rFonts w:ascii="Times New Roman" w:eastAsia="Calibri" w:hAnsi="Times New Roman" w:cs="Times New Roman"/>
          <w:i/>
          <w:sz w:val="28"/>
          <w:szCs w:val="28"/>
        </w:rPr>
        <w:t>-социальная сфера – 94 (3,6%);  2018 -70;</w:t>
      </w:r>
    </w:p>
    <w:p w:rsidR="00E578B6" w:rsidRPr="00E578B6" w:rsidRDefault="00E578B6" w:rsidP="008D6EDD">
      <w:pPr>
        <w:spacing w:after="0" w:line="240" w:lineRule="auto"/>
        <w:ind w:left="-567" w:right="-1" w:firstLine="567"/>
        <w:jc w:val="both"/>
        <w:rPr>
          <w:rFonts w:ascii="Times New Roman" w:eastAsia="Calibri" w:hAnsi="Times New Roman" w:cs="Times New Roman"/>
          <w:i/>
          <w:sz w:val="28"/>
          <w:szCs w:val="28"/>
        </w:rPr>
      </w:pPr>
      <w:r w:rsidRPr="00E578B6">
        <w:rPr>
          <w:rFonts w:ascii="Times New Roman" w:eastAsia="Calibri" w:hAnsi="Times New Roman" w:cs="Times New Roman"/>
          <w:i/>
          <w:sz w:val="28"/>
          <w:szCs w:val="28"/>
        </w:rPr>
        <w:lastRenderedPageBreak/>
        <w:t>-оборона, безопасность, законность - 5 (0,2%)  (2018 -20).</w:t>
      </w:r>
    </w:p>
    <w:p w:rsidR="00E578B6" w:rsidRPr="00E578B6" w:rsidRDefault="00E578B6" w:rsidP="008D6EDD">
      <w:pPr>
        <w:pStyle w:val="a7"/>
        <w:ind w:left="-567" w:right="-1" w:firstLine="567"/>
        <w:jc w:val="both"/>
        <w:rPr>
          <w:b w:val="0"/>
          <w:szCs w:val="28"/>
        </w:rPr>
      </w:pPr>
      <w:r w:rsidRPr="00E578B6">
        <w:rPr>
          <w:b w:val="0"/>
          <w:szCs w:val="28"/>
        </w:rPr>
        <w:t xml:space="preserve">Из поступивших обращений в администрацию муниципального образования </w:t>
      </w:r>
      <w:proofErr w:type="spellStart"/>
      <w:r w:rsidRPr="00E578B6">
        <w:rPr>
          <w:b w:val="0"/>
          <w:szCs w:val="28"/>
        </w:rPr>
        <w:t>Кимовский</w:t>
      </w:r>
      <w:proofErr w:type="spellEnd"/>
      <w:r w:rsidRPr="00E578B6">
        <w:rPr>
          <w:b w:val="0"/>
          <w:szCs w:val="28"/>
        </w:rPr>
        <w:t xml:space="preserve"> район</w:t>
      </w:r>
    </w:p>
    <w:p w:rsidR="00E578B6" w:rsidRPr="00E578B6" w:rsidRDefault="00E578B6" w:rsidP="008D6EDD">
      <w:pPr>
        <w:pStyle w:val="a7"/>
        <w:ind w:left="-567" w:right="-1" w:firstLine="567"/>
        <w:jc w:val="both"/>
        <w:rPr>
          <w:b w:val="0"/>
          <w:szCs w:val="28"/>
        </w:rPr>
      </w:pPr>
      <w:r w:rsidRPr="00E578B6">
        <w:rPr>
          <w:b w:val="0"/>
          <w:szCs w:val="28"/>
        </w:rPr>
        <w:t>«решено положительно» – 51,5%, что на 20% больше чем в 2018г.</w:t>
      </w:r>
    </w:p>
    <w:p w:rsidR="00E578B6" w:rsidRPr="00E578B6" w:rsidRDefault="00E578B6" w:rsidP="008D6EDD">
      <w:pPr>
        <w:pStyle w:val="a7"/>
        <w:ind w:left="-567" w:right="-1" w:firstLine="567"/>
        <w:jc w:val="both"/>
        <w:rPr>
          <w:b w:val="0"/>
          <w:szCs w:val="28"/>
        </w:rPr>
      </w:pPr>
      <w:r w:rsidRPr="00E578B6">
        <w:rPr>
          <w:b w:val="0"/>
          <w:szCs w:val="28"/>
        </w:rPr>
        <w:t xml:space="preserve">«разъяснено» – 46,5%, что на 11% больше чем в 2018г. </w:t>
      </w:r>
    </w:p>
    <w:p w:rsidR="00E578B6" w:rsidRPr="00E578B6" w:rsidRDefault="00E578B6" w:rsidP="008D6EDD">
      <w:pPr>
        <w:pStyle w:val="a7"/>
        <w:ind w:left="-567" w:right="-1" w:firstLine="567"/>
        <w:jc w:val="both"/>
        <w:rPr>
          <w:b w:val="0"/>
          <w:szCs w:val="28"/>
        </w:rPr>
      </w:pPr>
      <w:r w:rsidRPr="00E578B6">
        <w:rPr>
          <w:b w:val="0"/>
          <w:szCs w:val="28"/>
        </w:rPr>
        <w:t>С выездом на место рассмотрено – 33,4% обращений граждан, что на 5% больше чем в 2018г.</w:t>
      </w:r>
    </w:p>
    <w:p w:rsidR="00E578B6" w:rsidRPr="00E578B6" w:rsidRDefault="00E578B6" w:rsidP="008D6EDD">
      <w:pPr>
        <w:pStyle w:val="20"/>
        <w:shd w:val="clear" w:color="auto" w:fill="auto"/>
        <w:spacing w:line="240" w:lineRule="auto"/>
        <w:ind w:left="-567" w:right="-1" w:firstLine="567"/>
        <w:rPr>
          <w:rFonts w:ascii="Times New Roman" w:hAnsi="Times New Roman" w:cs="Times New Roman"/>
          <w:color w:val="000000"/>
          <w:sz w:val="28"/>
          <w:lang w:eastAsia="ru-RU" w:bidi="ru-RU"/>
        </w:rPr>
      </w:pPr>
      <w:proofErr w:type="gramStart"/>
      <w:r w:rsidRPr="00E578B6">
        <w:rPr>
          <w:rFonts w:ascii="Times New Roman" w:hAnsi="Times New Roman" w:cs="Times New Roman"/>
          <w:color w:val="000000"/>
          <w:sz w:val="28"/>
          <w:lang w:eastAsia="ru-RU" w:bidi="ru-RU"/>
        </w:rPr>
        <w:t>В текущем году работе с обращениями граждан уделяется особое внимание: все коллективные обращения, обращения к Президенту Российской Федерации и Губернатору Тульской области рассматриваются с обязательным выходом на место</w:t>
      </w:r>
      <w:r w:rsidR="00393B07">
        <w:rPr>
          <w:rFonts w:ascii="Times New Roman" w:hAnsi="Times New Roman" w:cs="Times New Roman"/>
          <w:color w:val="000000"/>
          <w:sz w:val="28"/>
          <w:lang w:eastAsia="ru-RU" w:bidi="ru-RU"/>
        </w:rPr>
        <w:t>,</w:t>
      </w:r>
      <w:r w:rsidRPr="00E578B6">
        <w:rPr>
          <w:rFonts w:ascii="Times New Roman" w:hAnsi="Times New Roman" w:cs="Times New Roman"/>
          <w:color w:val="000000"/>
          <w:sz w:val="28"/>
          <w:lang w:eastAsia="ru-RU" w:bidi="ru-RU"/>
        </w:rPr>
        <w:t xml:space="preserve"> о чем свидетельствуют увеличивш</w:t>
      </w:r>
      <w:r w:rsidR="00393B07">
        <w:rPr>
          <w:rFonts w:ascii="Times New Roman" w:hAnsi="Times New Roman" w:cs="Times New Roman"/>
          <w:color w:val="000000"/>
          <w:sz w:val="28"/>
          <w:lang w:eastAsia="ru-RU" w:bidi="ru-RU"/>
        </w:rPr>
        <w:t>е</w:t>
      </w:r>
      <w:r w:rsidRPr="00E578B6">
        <w:rPr>
          <w:rFonts w:ascii="Times New Roman" w:hAnsi="Times New Roman" w:cs="Times New Roman"/>
          <w:color w:val="000000"/>
          <w:sz w:val="28"/>
          <w:lang w:eastAsia="ru-RU" w:bidi="ru-RU"/>
        </w:rPr>
        <w:t xml:space="preserve">еся количество встреч с населением не только в </w:t>
      </w:r>
      <w:r w:rsidR="00393B07">
        <w:rPr>
          <w:rFonts w:ascii="Times New Roman" w:hAnsi="Times New Roman" w:cs="Times New Roman"/>
          <w:color w:val="000000"/>
          <w:sz w:val="28"/>
          <w:lang w:eastAsia="ru-RU" w:bidi="ru-RU"/>
        </w:rPr>
        <w:t>рабочие</w:t>
      </w:r>
      <w:r w:rsidRPr="00E578B6">
        <w:rPr>
          <w:rFonts w:ascii="Times New Roman" w:hAnsi="Times New Roman" w:cs="Times New Roman"/>
          <w:color w:val="000000"/>
          <w:sz w:val="28"/>
          <w:lang w:eastAsia="ru-RU" w:bidi="ru-RU"/>
        </w:rPr>
        <w:t>, но и в выходные дни, когда максимальное количество жителей может принять участие в обсуждении интересующих их проблемных вопросов.</w:t>
      </w:r>
      <w:proofErr w:type="gramEnd"/>
      <w:r w:rsidRPr="00E578B6">
        <w:rPr>
          <w:rFonts w:ascii="Times New Roman" w:hAnsi="Times New Roman" w:cs="Times New Roman"/>
          <w:color w:val="000000"/>
          <w:sz w:val="28"/>
          <w:lang w:eastAsia="ru-RU" w:bidi="ru-RU"/>
        </w:rPr>
        <w:t xml:space="preserve"> Все вопросы ставятся на контроль и еженедельно сотрудники администрации отчитываются перед главой администрации об их решении.</w:t>
      </w:r>
    </w:p>
    <w:p w:rsidR="009255A8" w:rsidRPr="00E578B6" w:rsidRDefault="00E578B6" w:rsidP="008D6EDD">
      <w:pPr>
        <w:pStyle w:val="20"/>
        <w:shd w:val="clear" w:color="auto" w:fill="auto"/>
        <w:spacing w:line="240" w:lineRule="auto"/>
        <w:ind w:left="-567" w:right="-1" w:firstLine="567"/>
        <w:rPr>
          <w:rFonts w:ascii="Times New Roman" w:hAnsi="Times New Roman" w:cs="Times New Roman"/>
          <w:sz w:val="28"/>
        </w:rPr>
      </w:pPr>
      <w:r w:rsidRPr="00E578B6">
        <w:rPr>
          <w:rFonts w:ascii="Times New Roman" w:hAnsi="Times New Roman" w:cs="Times New Roman"/>
          <w:color w:val="000000"/>
          <w:sz w:val="28"/>
          <w:lang w:eastAsia="ru-RU" w:bidi="ru-RU"/>
        </w:rPr>
        <w:t>Ежедневно работает «Телефон доверия» главы администрации. Более половины поступивших вопросов на «телефон доверия» решены положительно.</w:t>
      </w:r>
      <w:r w:rsidR="009255A8" w:rsidRPr="009255A8">
        <w:rPr>
          <w:rFonts w:ascii="Times New Roman" w:hAnsi="Times New Roman" w:cs="Times New Roman"/>
          <w:sz w:val="28"/>
        </w:rPr>
        <w:t xml:space="preserve"> </w:t>
      </w:r>
      <w:r w:rsidR="009255A8" w:rsidRPr="00E578B6">
        <w:rPr>
          <w:rFonts w:ascii="Times New Roman" w:hAnsi="Times New Roman" w:cs="Times New Roman"/>
          <w:sz w:val="28"/>
        </w:rPr>
        <w:t xml:space="preserve">Наблюдается значительный рост обращений граждан по единому номеру 112 по вопросам оказания медицинской помощи, жизнеобеспечения и в рамках предоставления справочной информации. </w:t>
      </w:r>
      <w:r w:rsidR="009255A8">
        <w:rPr>
          <w:rFonts w:ascii="Times New Roman" w:hAnsi="Times New Roman" w:cs="Times New Roman"/>
          <w:sz w:val="28"/>
        </w:rPr>
        <w:t>З</w:t>
      </w:r>
      <w:r w:rsidR="009255A8" w:rsidRPr="00E578B6">
        <w:rPr>
          <w:rFonts w:ascii="Times New Roman" w:hAnsi="Times New Roman" w:cs="Times New Roman"/>
          <w:sz w:val="28"/>
        </w:rPr>
        <w:t>а 2014 – 3149 обращений граждан, 2019 год – 23183. По всем обращениям приняты меры реагирования, либо даны разъяснения.</w:t>
      </w:r>
    </w:p>
    <w:p w:rsidR="009255A8" w:rsidRPr="00E578B6" w:rsidRDefault="009255A8" w:rsidP="008D6EDD">
      <w:pPr>
        <w:pStyle w:val="ConsNormal"/>
        <w:widowControl/>
        <w:ind w:left="-567" w:right="-1" w:firstLine="567"/>
        <w:jc w:val="both"/>
        <w:rPr>
          <w:rFonts w:ascii="Times New Roman" w:hAnsi="Times New Roman" w:cs="Times New Roman"/>
          <w:sz w:val="28"/>
          <w:szCs w:val="28"/>
        </w:rPr>
      </w:pPr>
      <w:r w:rsidRPr="00E578B6">
        <w:rPr>
          <w:rFonts w:ascii="Times New Roman" w:hAnsi="Times New Roman" w:cs="Times New Roman"/>
          <w:sz w:val="28"/>
          <w:szCs w:val="28"/>
        </w:rPr>
        <w:t xml:space="preserve">Для оперативного реагирования на звонки жителей района в 2019 году было установлено второе автоматизированное рабочее место системы 112, что значительно уменьшило потерю вызовов от населения, (2019 год 3,5 %). </w:t>
      </w:r>
    </w:p>
    <w:p w:rsidR="00E578B6" w:rsidRDefault="00E578B6" w:rsidP="008D6EDD">
      <w:pPr>
        <w:pStyle w:val="20"/>
        <w:shd w:val="clear" w:color="auto" w:fill="auto"/>
        <w:spacing w:line="240" w:lineRule="auto"/>
        <w:ind w:left="-567" w:right="-1" w:firstLine="567"/>
        <w:rPr>
          <w:rStyle w:val="extended-textshort"/>
          <w:rFonts w:ascii="Times New Roman" w:hAnsi="Times New Roman" w:cs="Times New Roman"/>
          <w:sz w:val="28"/>
        </w:rPr>
      </w:pPr>
      <w:r w:rsidRPr="00E578B6">
        <w:rPr>
          <w:rFonts w:ascii="Times New Roman" w:hAnsi="Times New Roman" w:cs="Times New Roman"/>
          <w:sz w:val="28"/>
        </w:rPr>
        <w:t xml:space="preserve">Очередной раз </w:t>
      </w:r>
      <w:r w:rsidRPr="00E578B6">
        <w:rPr>
          <w:rStyle w:val="extended-textshort"/>
          <w:rFonts w:ascii="Times New Roman" w:hAnsi="Times New Roman" w:cs="Times New Roman"/>
          <w:sz w:val="28"/>
        </w:rPr>
        <w:t>МКУ «</w:t>
      </w:r>
      <w:r w:rsidRPr="00E578B6">
        <w:rPr>
          <w:rStyle w:val="extended-textshort"/>
          <w:rFonts w:ascii="Times New Roman" w:hAnsi="Times New Roman" w:cs="Times New Roman"/>
          <w:b/>
          <w:bCs/>
          <w:sz w:val="28"/>
        </w:rPr>
        <w:t>ЕДДС</w:t>
      </w:r>
      <w:r w:rsidRPr="00E578B6">
        <w:rPr>
          <w:rStyle w:val="extended-textshort"/>
          <w:rFonts w:ascii="Times New Roman" w:hAnsi="Times New Roman" w:cs="Times New Roman"/>
          <w:sz w:val="28"/>
        </w:rPr>
        <w:t xml:space="preserve"> </w:t>
      </w:r>
      <w:proofErr w:type="spellStart"/>
      <w:r w:rsidRPr="00E578B6">
        <w:rPr>
          <w:rStyle w:val="extended-textshort"/>
          <w:rFonts w:ascii="Times New Roman" w:hAnsi="Times New Roman" w:cs="Times New Roman"/>
          <w:sz w:val="28"/>
        </w:rPr>
        <w:t>Кимовского</w:t>
      </w:r>
      <w:proofErr w:type="spellEnd"/>
      <w:r w:rsidRPr="00E578B6">
        <w:rPr>
          <w:rStyle w:val="extended-textshort"/>
          <w:rFonts w:ascii="Times New Roman" w:hAnsi="Times New Roman" w:cs="Times New Roman"/>
          <w:sz w:val="28"/>
        </w:rPr>
        <w:t xml:space="preserve"> района» заняло первое место в смотре-</w:t>
      </w:r>
      <w:r w:rsidRPr="00E578B6">
        <w:rPr>
          <w:rStyle w:val="extended-textshort"/>
          <w:rFonts w:ascii="Times New Roman" w:hAnsi="Times New Roman" w:cs="Times New Roman"/>
          <w:b/>
          <w:bCs/>
          <w:sz w:val="28"/>
        </w:rPr>
        <w:t>конкурсе</w:t>
      </w:r>
      <w:r w:rsidRPr="00E578B6">
        <w:rPr>
          <w:rStyle w:val="extended-textshort"/>
          <w:rFonts w:ascii="Times New Roman" w:hAnsi="Times New Roman" w:cs="Times New Roman"/>
          <w:sz w:val="28"/>
        </w:rPr>
        <w:t xml:space="preserve"> на звание "Лучшая </w:t>
      </w:r>
      <w:r w:rsidRPr="00E578B6">
        <w:rPr>
          <w:rStyle w:val="extended-textshort"/>
          <w:rFonts w:ascii="Times New Roman" w:hAnsi="Times New Roman" w:cs="Times New Roman"/>
          <w:b/>
          <w:bCs/>
          <w:sz w:val="28"/>
        </w:rPr>
        <w:t>Единая</w:t>
      </w:r>
      <w:r w:rsidRPr="00E578B6">
        <w:rPr>
          <w:rStyle w:val="extended-textshort"/>
          <w:rFonts w:ascii="Times New Roman" w:hAnsi="Times New Roman" w:cs="Times New Roman"/>
          <w:sz w:val="28"/>
        </w:rPr>
        <w:t xml:space="preserve"> </w:t>
      </w:r>
      <w:r w:rsidRPr="00E578B6">
        <w:rPr>
          <w:rStyle w:val="extended-textshort"/>
          <w:rFonts w:ascii="Times New Roman" w:hAnsi="Times New Roman" w:cs="Times New Roman"/>
          <w:b/>
          <w:bCs/>
          <w:sz w:val="28"/>
        </w:rPr>
        <w:t>дежурная</w:t>
      </w:r>
      <w:r w:rsidRPr="00E578B6">
        <w:rPr>
          <w:rStyle w:val="extended-textshort"/>
          <w:rFonts w:ascii="Times New Roman" w:hAnsi="Times New Roman" w:cs="Times New Roman"/>
          <w:sz w:val="28"/>
        </w:rPr>
        <w:t>-</w:t>
      </w:r>
      <w:r w:rsidRPr="00E578B6">
        <w:rPr>
          <w:rStyle w:val="extended-textshort"/>
          <w:rFonts w:ascii="Times New Roman" w:hAnsi="Times New Roman" w:cs="Times New Roman"/>
          <w:b/>
          <w:bCs/>
          <w:sz w:val="28"/>
        </w:rPr>
        <w:t>диспетчерская</w:t>
      </w:r>
      <w:r w:rsidRPr="00E578B6">
        <w:rPr>
          <w:rStyle w:val="extended-textshort"/>
          <w:rFonts w:ascii="Times New Roman" w:hAnsi="Times New Roman" w:cs="Times New Roman"/>
          <w:sz w:val="28"/>
        </w:rPr>
        <w:t xml:space="preserve"> </w:t>
      </w:r>
      <w:r w:rsidRPr="00E578B6">
        <w:rPr>
          <w:rStyle w:val="extended-textshort"/>
          <w:rFonts w:ascii="Times New Roman" w:hAnsi="Times New Roman" w:cs="Times New Roman"/>
          <w:b/>
          <w:bCs/>
          <w:sz w:val="28"/>
        </w:rPr>
        <w:t>служба</w:t>
      </w:r>
      <w:r w:rsidRPr="00E578B6">
        <w:rPr>
          <w:rStyle w:val="extended-textshort"/>
          <w:rFonts w:ascii="Times New Roman" w:hAnsi="Times New Roman" w:cs="Times New Roman"/>
          <w:sz w:val="28"/>
        </w:rPr>
        <w:t xml:space="preserve"> муниципального образования в </w:t>
      </w:r>
      <w:r w:rsidRPr="00E578B6">
        <w:rPr>
          <w:rStyle w:val="extended-textshort"/>
          <w:rFonts w:ascii="Times New Roman" w:hAnsi="Times New Roman" w:cs="Times New Roman"/>
          <w:b/>
          <w:bCs/>
          <w:sz w:val="28"/>
        </w:rPr>
        <w:t>Тульской</w:t>
      </w:r>
      <w:r w:rsidRPr="00E578B6">
        <w:rPr>
          <w:rStyle w:val="extended-textshort"/>
          <w:rFonts w:ascii="Times New Roman" w:hAnsi="Times New Roman" w:cs="Times New Roman"/>
          <w:sz w:val="28"/>
        </w:rPr>
        <w:t xml:space="preserve"> </w:t>
      </w:r>
      <w:r w:rsidRPr="00E578B6">
        <w:rPr>
          <w:rStyle w:val="extended-textshort"/>
          <w:rFonts w:ascii="Times New Roman" w:hAnsi="Times New Roman" w:cs="Times New Roman"/>
          <w:b/>
          <w:bCs/>
          <w:sz w:val="28"/>
        </w:rPr>
        <w:t>области</w:t>
      </w:r>
      <w:r w:rsidRPr="00E578B6">
        <w:rPr>
          <w:rStyle w:val="extended-textshort"/>
          <w:rFonts w:ascii="Times New Roman" w:hAnsi="Times New Roman" w:cs="Times New Roman"/>
          <w:sz w:val="28"/>
        </w:rPr>
        <w:t>".</w:t>
      </w:r>
    </w:p>
    <w:p w:rsidR="00922042" w:rsidRPr="00922042" w:rsidRDefault="00922042" w:rsidP="008D6EDD">
      <w:pPr>
        <w:pStyle w:val="a4"/>
        <w:spacing w:after="0" w:line="240" w:lineRule="auto"/>
        <w:ind w:left="-567" w:right="-1" w:firstLine="567"/>
        <w:contextualSpacing w:val="0"/>
        <w:jc w:val="both"/>
        <w:rPr>
          <w:rFonts w:ascii="Times New Roman" w:hAnsi="Times New Roman"/>
          <w:b/>
          <w:sz w:val="28"/>
          <w:szCs w:val="28"/>
        </w:rPr>
      </w:pPr>
      <w:r w:rsidRPr="00922042">
        <w:rPr>
          <w:rFonts w:ascii="Times New Roman" w:hAnsi="Times New Roman"/>
          <w:b/>
          <w:sz w:val="28"/>
          <w:szCs w:val="28"/>
        </w:rPr>
        <w:t xml:space="preserve">Услуги </w:t>
      </w:r>
    </w:p>
    <w:p w:rsidR="00393B07" w:rsidRPr="00E578B6" w:rsidRDefault="00393B07" w:rsidP="008D6EDD">
      <w:pPr>
        <w:pStyle w:val="a4"/>
        <w:spacing w:after="0" w:line="240" w:lineRule="auto"/>
        <w:ind w:left="-567" w:right="-1" w:firstLine="567"/>
        <w:contextualSpacing w:val="0"/>
        <w:jc w:val="both"/>
        <w:rPr>
          <w:rFonts w:ascii="Times New Roman" w:hAnsi="Times New Roman"/>
          <w:sz w:val="28"/>
          <w:szCs w:val="28"/>
        </w:rPr>
      </w:pPr>
      <w:r w:rsidRPr="00E578B6">
        <w:rPr>
          <w:rFonts w:ascii="Times New Roman" w:hAnsi="Times New Roman"/>
          <w:sz w:val="28"/>
          <w:szCs w:val="28"/>
        </w:rPr>
        <w:t xml:space="preserve">Администрацией муниципального образования </w:t>
      </w:r>
      <w:proofErr w:type="spellStart"/>
      <w:r w:rsidRPr="00E578B6">
        <w:rPr>
          <w:rFonts w:ascii="Times New Roman" w:hAnsi="Times New Roman"/>
          <w:sz w:val="28"/>
          <w:szCs w:val="28"/>
        </w:rPr>
        <w:t>Кимовский</w:t>
      </w:r>
      <w:proofErr w:type="spellEnd"/>
      <w:r w:rsidRPr="00E578B6">
        <w:rPr>
          <w:rFonts w:ascii="Times New Roman" w:hAnsi="Times New Roman"/>
          <w:sz w:val="28"/>
          <w:szCs w:val="28"/>
        </w:rPr>
        <w:t xml:space="preserve"> район в 2019 году оказано – 515 999 услуг, что на 11% больше чем в 2018 году, из них в электронном виде 509 205, что на 25% больше, чем в 2018 году.</w:t>
      </w:r>
    </w:p>
    <w:p w:rsidR="00393B07" w:rsidRPr="00E578B6" w:rsidRDefault="00393B07" w:rsidP="008D6EDD">
      <w:pPr>
        <w:spacing w:after="0" w:line="240" w:lineRule="auto"/>
        <w:ind w:left="-567" w:right="-1" w:firstLine="567"/>
        <w:jc w:val="both"/>
        <w:rPr>
          <w:rFonts w:ascii="Times New Roman" w:eastAsia="Calibri" w:hAnsi="Times New Roman" w:cs="Times New Roman"/>
          <w:sz w:val="28"/>
          <w:szCs w:val="28"/>
        </w:rPr>
      </w:pPr>
      <w:r w:rsidRPr="00E578B6">
        <w:rPr>
          <w:rFonts w:ascii="Times New Roman" w:eastAsia="Calibri" w:hAnsi="Times New Roman" w:cs="Times New Roman"/>
          <w:sz w:val="28"/>
          <w:szCs w:val="28"/>
        </w:rPr>
        <w:t xml:space="preserve">Количество услуг оказанных в электронном виде в 2019 году составило 94%, что на 24% выше требуемого показателя, согласно Указу Президента РФ № 601 от 07.05.2012, и на 6% больше чем в 2018 году. Население </w:t>
      </w:r>
      <w:proofErr w:type="spellStart"/>
      <w:r w:rsidRPr="00E578B6">
        <w:rPr>
          <w:rFonts w:ascii="Times New Roman" w:eastAsia="Calibri" w:hAnsi="Times New Roman" w:cs="Times New Roman"/>
          <w:sz w:val="28"/>
          <w:szCs w:val="28"/>
        </w:rPr>
        <w:t>Кимовского</w:t>
      </w:r>
      <w:proofErr w:type="spellEnd"/>
      <w:r w:rsidRPr="00E578B6">
        <w:rPr>
          <w:rFonts w:ascii="Times New Roman" w:eastAsia="Calibri" w:hAnsi="Times New Roman" w:cs="Times New Roman"/>
          <w:sz w:val="28"/>
          <w:szCs w:val="28"/>
        </w:rPr>
        <w:t xml:space="preserve"> района все активнее заказыва</w:t>
      </w:r>
      <w:r w:rsidR="008D5724">
        <w:rPr>
          <w:rFonts w:ascii="Times New Roman" w:hAnsi="Times New Roman" w:cs="Times New Roman"/>
          <w:sz w:val="28"/>
          <w:szCs w:val="28"/>
        </w:rPr>
        <w:t>е</w:t>
      </w:r>
      <w:r w:rsidRPr="00E578B6">
        <w:rPr>
          <w:rFonts w:ascii="Times New Roman" w:eastAsia="Calibri" w:hAnsi="Times New Roman" w:cs="Times New Roman"/>
          <w:sz w:val="28"/>
          <w:szCs w:val="28"/>
        </w:rPr>
        <w:t>т услуги в электронном виде.</w:t>
      </w:r>
    </w:p>
    <w:p w:rsidR="00393B07" w:rsidRPr="00922042" w:rsidRDefault="00922042" w:rsidP="008D6EDD">
      <w:pPr>
        <w:pStyle w:val="20"/>
        <w:shd w:val="clear" w:color="auto" w:fill="auto"/>
        <w:spacing w:line="240" w:lineRule="auto"/>
        <w:ind w:left="-567" w:right="-1" w:firstLine="567"/>
        <w:rPr>
          <w:rStyle w:val="extended-textshort"/>
          <w:rFonts w:ascii="Times New Roman" w:hAnsi="Times New Roman" w:cs="Times New Roman"/>
          <w:b/>
          <w:sz w:val="28"/>
        </w:rPr>
      </w:pPr>
      <w:r w:rsidRPr="00922042">
        <w:rPr>
          <w:rStyle w:val="extended-textshort"/>
          <w:rFonts w:ascii="Times New Roman" w:hAnsi="Times New Roman" w:cs="Times New Roman"/>
          <w:b/>
          <w:sz w:val="28"/>
        </w:rPr>
        <w:t xml:space="preserve">Общественники </w:t>
      </w:r>
    </w:p>
    <w:p w:rsidR="008D5724" w:rsidRPr="008D5724" w:rsidRDefault="008D5724" w:rsidP="008D6EDD">
      <w:pPr>
        <w:pStyle w:val="20"/>
        <w:shd w:val="clear" w:color="auto" w:fill="auto"/>
        <w:spacing w:line="240" w:lineRule="auto"/>
        <w:ind w:left="-567" w:right="-1" w:firstLine="567"/>
        <w:rPr>
          <w:rFonts w:ascii="Times New Roman" w:hAnsi="Times New Roman" w:cs="Times New Roman"/>
          <w:sz w:val="28"/>
        </w:rPr>
      </w:pPr>
      <w:r w:rsidRPr="008D5724">
        <w:rPr>
          <w:rFonts w:ascii="Times New Roman" w:hAnsi="Times New Roman" w:cs="Times New Roman"/>
          <w:sz w:val="28"/>
        </w:rPr>
        <w:t xml:space="preserve">Признаюсь, что без опоры на активных жителей, без эффективного диалога с людьми, нам крайне сложно, а скорее всего, невозможно </w:t>
      </w:r>
      <w:r w:rsidR="00B33E69">
        <w:rPr>
          <w:rFonts w:ascii="Times New Roman" w:hAnsi="Times New Roman" w:cs="Times New Roman"/>
          <w:sz w:val="28"/>
        </w:rPr>
        <w:t>качественно</w:t>
      </w:r>
      <w:r w:rsidRPr="008D5724">
        <w:rPr>
          <w:rFonts w:ascii="Times New Roman" w:hAnsi="Times New Roman" w:cs="Times New Roman"/>
          <w:sz w:val="28"/>
        </w:rPr>
        <w:t xml:space="preserve"> оперативно исполнять полномочия органов местного самоуправления. В этой связи отрадно, что в</w:t>
      </w:r>
      <w:r w:rsidRPr="008D5724">
        <w:rPr>
          <w:rFonts w:ascii="Times New Roman" w:hAnsi="Times New Roman" w:cs="Times New Roman"/>
          <w:color w:val="000000"/>
          <w:sz w:val="28"/>
          <w:lang w:eastAsia="ru-RU" w:bidi="ru-RU"/>
        </w:rPr>
        <w:t xml:space="preserve"> последние годы общественные организации принимают активное участие в решении вопросов местного значения.</w:t>
      </w:r>
    </w:p>
    <w:p w:rsidR="008D5724" w:rsidRPr="008D5724" w:rsidRDefault="008D5724" w:rsidP="008D6EDD">
      <w:pPr>
        <w:spacing w:after="0" w:line="240" w:lineRule="auto"/>
        <w:ind w:left="-567" w:right="-1" w:firstLine="567"/>
        <w:jc w:val="both"/>
        <w:rPr>
          <w:rFonts w:ascii="Times New Roman" w:eastAsia="Calibri" w:hAnsi="Times New Roman" w:cs="Times New Roman"/>
          <w:sz w:val="28"/>
          <w:szCs w:val="28"/>
        </w:rPr>
      </w:pPr>
      <w:r w:rsidRPr="008D5724">
        <w:rPr>
          <w:rFonts w:ascii="Times New Roman" w:eastAsia="Calibri" w:hAnsi="Times New Roman" w:cs="Times New Roman"/>
          <w:sz w:val="28"/>
          <w:szCs w:val="28"/>
        </w:rPr>
        <w:t xml:space="preserve">В связи с тем, что общественные организации помогают решать ряд задач, поставленных перед обществом, их деятельность приобретает особую </w:t>
      </w:r>
      <w:r w:rsidRPr="008D5724">
        <w:rPr>
          <w:rFonts w:ascii="Times New Roman" w:eastAsia="Calibri" w:hAnsi="Times New Roman" w:cs="Times New Roman"/>
          <w:sz w:val="28"/>
          <w:szCs w:val="28"/>
        </w:rPr>
        <w:lastRenderedPageBreak/>
        <w:t xml:space="preserve">актуальность, так как они стремятся сделать жизнь лучше, помочь тем, кто в этом нуждается. </w:t>
      </w:r>
    </w:p>
    <w:p w:rsidR="008D5724" w:rsidRPr="008D5724" w:rsidRDefault="008D5724" w:rsidP="008D6EDD">
      <w:pPr>
        <w:spacing w:after="0" w:line="240" w:lineRule="auto"/>
        <w:ind w:left="-567" w:right="-1" w:firstLine="567"/>
        <w:jc w:val="both"/>
        <w:rPr>
          <w:rFonts w:ascii="Times New Roman" w:eastAsia="Calibri" w:hAnsi="Times New Roman" w:cs="Times New Roman"/>
          <w:sz w:val="28"/>
          <w:szCs w:val="28"/>
        </w:rPr>
      </w:pPr>
      <w:r w:rsidRPr="008D5724">
        <w:rPr>
          <w:rFonts w:ascii="Times New Roman" w:eastAsia="Calibri" w:hAnsi="Times New Roman" w:cs="Times New Roman"/>
          <w:sz w:val="28"/>
          <w:szCs w:val="28"/>
        </w:rPr>
        <w:t xml:space="preserve">За последние годы активно развивается территориальное общественное самоуправление. Количество ТОС с каждым годом увеличивается, наиболее активно работает в данном направлении МО </w:t>
      </w:r>
      <w:proofErr w:type="spellStart"/>
      <w:r w:rsidRPr="008D5724">
        <w:rPr>
          <w:rFonts w:ascii="Times New Roman" w:eastAsia="Calibri" w:hAnsi="Times New Roman" w:cs="Times New Roman"/>
          <w:sz w:val="28"/>
          <w:szCs w:val="28"/>
        </w:rPr>
        <w:t>Новольвовское</w:t>
      </w:r>
      <w:proofErr w:type="spellEnd"/>
      <w:r w:rsidRPr="008D5724">
        <w:rPr>
          <w:rFonts w:ascii="Times New Roman" w:eastAsia="Calibri" w:hAnsi="Times New Roman" w:cs="Times New Roman"/>
          <w:sz w:val="28"/>
          <w:szCs w:val="28"/>
        </w:rPr>
        <w:t>.</w:t>
      </w:r>
    </w:p>
    <w:p w:rsidR="008D5724" w:rsidRPr="008D5724" w:rsidRDefault="008D5724" w:rsidP="008D6EDD">
      <w:pPr>
        <w:spacing w:after="0" w:line="240" w:lineRule="auto"/>
        <w:ind w:left="-567" w:right="-1" w:firstLine="567"/>
        <w:jc w:val="both"/>
        <w:rPr>
          <w:rFonts w:ascii="Times New Roman" w:eastAsia="Calibri" w:hAnsi="Times New Roman" w:cs="Times New Roman"/>
          <w:sz w:val="28"/>
          <w:szCs w:val="28"/>
        </w:rPr>
      </w:pPr>
      <w:r w:rsidRPr="008D5724">
        <w:rPr>
          <w:rFonts w:ascii="Times New Roman" w:eastAsia="Calibri" w:hAnsi="Times New Roman" w:cs="Times New Roman"/>
          <w:sz w:val="28"/>
          <w:szCs w:val="28"/>
        </w:rPr>
        <w:t>По состоянию на 01.01.2020 г. – осуществляют свою деятельность 28 ТОС. 2 – со статусом юридического лица.</w:t>
      </w:r>
    </w:p>
    <w:p w:rsidR="008D5724" w:rsidRPr="008D5724" w:rsidRDefault="008D5724" w:rsidP="008D6EDD">
      <w:pPr>
        <w:spacing w:after="0" w:line="240" w:lineRule="auto"/>
        <w:ind w:left="-567" w:right="-1" w:firstLine="567"/>
        <w:jc w:val="both"/>
        <w:rPr>
          <w:rFonts w:ascii="Times New Roman" w:eastAsia="Calibri" w:hAnsi="Times New Roman" w:cs="Times New Roman"/>
          <w:i/>
          <w:sz w:val="28"/>
          <w:szCs w:val="28"/>
        </w:rPr>
      </w:pPr>
      <w:proofErr w:type="gramStart"/>
      <w:r w:rsidRPr="008D5724">
        <w:rPr>
          <w:rFonts w:ascii="Times New Roman" w:eastAsia="Calibri" w:hAnsi="Times New Roman" w:cs="Times New Roman"/>
          <w:sz w:val="28"/>
          <w:szCs w:val="28"/>
        </w:rPr>
        <w:t>(</w:t>
      </w:r>
      <w:r w:rsidRPr="008D5724">
        <w:rPr>
          <w:rFonts w:ascii="Times New Roman" w:eastAsia="Calibri" w:hAnsi="Times New Roman" w:cs="Times New Roman"/>
          <w:i/>
          <w:sz w:val="28"/>
          <w:szCs w:val="28"/>
        </w:rPr>
        <w:t>Слайд</w:t>
      </w:r>
      <w:proofErr w:type="gramEnd"/>
    </w:p>
    <w:p w:rsidR="008D5724" w:rsidRPr="008D5724" w:rsidRDefault="008D5724" w:rsidP="008D6EDD">
      <w:pPr>
        <w:spacing w:after="0" w:line="240" w:lineRule="auto"/>
        <w:ind w:left="-567" w:right="-1" w:firstLine="567"/>
        <w:jc w:val="both"/>
        <w:rPr>
          <w:rFonts w:ascii="Times New Roman" w:eastAsia="Calibri" w:hAnsi="Times New Roman" w:cs="Times New Roman"/>
          <w:i/>
          <w:sz w:val="28"/>
          <w:szCs w:val="28"/>
        </w:rPr>
      </w:pPr>
      <w:r w:rsidRPr="008D5724">
        <w:rPr>
          <w:rFonts w:ascii="Times New Roman" w:eastAsia="Calibri" w:hAnsi="Times New Roman" w:cs="Times New Roman"/>
          <w:i/>
          <w:sz w:val="28"/>
          <w:szCs w:val="28"/>
        </w:rPr>
        <w:t xml:space="preserve">МО город </w:t>
      </w:r>
      <w:proofErr w:type="spellStart"/>
      <w:r w:rsidRPr="008D5724">
        <w:rPr>
          <w:rFonts w:ascii="Times New Roman" w:eastAsia="Calibri" w:hAnsi="Times New Roman" w:cs="Times New Roman"/>
          <w:i/>
          <w:sz w:val="28"/>
          <w:szCs w:val="28"/>
        </w:rPr>
        <w:t>Кимовск</w:t>
      </w:r>
      <w:proofErr w:type="spellEnd"/>
      <w:r w:rsidRPr="008D5724">
        <w:rPr>
          <w:rFonts w:ascii="Times New Roman" w:eastAsia="Calibri" w:hAnsi="Times New Roman" w:cs="Times New Roman"/>
          <w:i/>
          <w:sz w:val="28"/>
          <w:szCs w:val="28"/>
        </w:rPr>
        <w:t xml:space="preserve"> – 8</w:t>
      </w:r>
    </w:p>
    <w:p w:rsidR="008D5724" w:rsidRPr="008D5724" w:rsidRDefault="008D5724" w:rsidP="008D6EDD">
      <w:pPr>
        <w:spacing w:after="0" w:line="240" w:lineRule="auto"/>
        <w:ind w:left="-567" w:right="-1" w:firstLine="567"/>
        <w:jc w:val="both"/>
        <w:rPr>
          <w:rFonts w:ascii="Times New Roman" w:eastAsia="Calibri" w:hAnsi="Times New Roman" w:cs="Times New Roman"/>
          <w:i/>
          <w:sz w:val="28"/>
          <w:szCs w:val="28"/>
        </w:rPr>
      </w:pPr>
      <w:r w:rsidRPr="008D5724">
        <w:rPr>
          <w:rFonts w:ascii="Times New Roman" w:eastAsia="Calibri" w:hAnsi="Times New Roman" w:cs="Times New Roman"/>
          <w:i/>
          <w:sz w:val="28"/>
          <w:szCs w:val="28"/>
        </w:rPr>
        <w:t xml:space="preserve">МО </w:t>
      </w:r>
      <w:proofErr w:type="spellStart"/>
      <w:r w:rsidRPr="008D5724">
        <w:rPr>
          <w:rFonts w:ascii="Times New Roman" w:eastAsia="Calibri" w:hAnsi="Times New Roman" w:cs="Times New Roman"/>
          <w:i/>
          <w:sz w:val="28"/>
          <w:szCs w:val="28"/>
        </w:rPr>
        <w:t>Епифанское</w:t>
      </w:r>
      <w:proofErr w:type="spellEnd"/>
      <w:r w:rsidRPr="008D5724">
        <w:rPr>
          <w:rFonts w:ascii="Times New Roman" w:eastAsia="Calibri" w:hAnsi="Times New Roman" w:cs="Times New Roman"/>
          <w:i/>
          <w:sz w:val="28"/>
          <w:szCs w:val="28"/>
        </w:rPr>
        <w:t xml:space="preserve"> – 7</w:t>
      </w:r>
    </w:p>
    <w:p w:rsidR="008D5724" w:rsidRPr="008D5724" w:rsidRDefault="008D5724" w:rsidP="008D6EDD">
      <w:pPr>
        <w:spacing w:after="0" w:line="240" w:lineRule="auto"/>
        <w:ind w:left="-567" w:right="-1" w:firstLine="567"/>
        <w:jc w:val="both"/>
        <w:rPr>
          <w:rFonts w:ascii="Times New Roman" w:eastAsia="Calibri" w:hAnsi="Times New Roman" w:cs="Times New Roman"/>
          <w:i/>
          <w:sz w:val="28"/>
          <w:szCs w:val="28"/>
        </w:rPr>
      </w:pPr>
      <w:proofErr w:type="gramStart"/>
      <w:r w:rsidRPr="008D5724">
        <w:rPr>
          <w:rFonts w:ascii="Times New Roman" w:eastAsia="Calibri" w:hAnsi="Times New Roman" w:cs="Times New Roman"/>
          <w:i/>
          <w:sz w:val="28"/>
          <w:szCs w:val="28"/>
        </w:rPr>
        <w:t xml:space="preserve">МО </w:t>
      </w:r>
      <w:proofErr w:type="spellStart"/>
      <w:r w:rsidRPr="008D5724">
        <w:rPr>
          <w:rFonts w:ascii="Times New Roman" w:eastAsia="Calibri" w:hAnsi="Times New Roman" w:cs="Times New Roman"/>
          <w:i/>
          <w:sz w:val="28"/>
          <w:szCs w:val="28"/>
        </w:rPr>
        <w:t>Новольвовское</w:t>
      </w:r>
      <w:proofErr w:type="spellEnd"/>
      <w:r w:rsidRPr="008D5724">
        <w:rPr>
          <w:rFonts w:ascii="Times New Roman" w:eastAsia="Calibri" w:hAnsi="Times New Roman" w:cs="Times New Roman"/>
          <w:i/>
          <w:sz w:val="28"/>
          <w:szCs w:val="28"/>
        </w:rPr>
        <w:t xml:space="preserve"> – 13)</w:t>
      </w:r>
      <w:proofErr w:type="gramEnd"/>
    </w:p>
    <w:p w:rsidR="008D5724" w:rsidRPr="008D5724" w:rsidRDefault="008D5724" w:rsidP="008D6EDD">
      <w:pPr>
        <w:spacing w:after="0" w:line="240" w:lineRule="auto"/>
        <w:ind w:left="-567" w:right="-1" w:firstLine="567"/>
        <w:jc w:val="both"/>
        <w:rPr>
          <w:rFonts w:ascii="Times New Roman" w:eastAsia="Calibri" w:hAnsi="Times New Roman" w:cs="Times New Roman"/>
          <w:sz w:val="28"/>
          <w:szCs w:val="28"/>
        </w:rPr>
      </w:pPr>
      <w:r w:rsidRPr="008D5724">
        <w:rPr>
          <w:rFonts w:ascii="Times New Roman" w:eastAsia="Calibri" w:hAnsi="Times New Roman" w:cs="Times New Roman"/>
          <w:sz w:val="28"/>
          <w:szCs w:val="28"/>
        </w:rPr>
        <w:t xml:space="preserve">В уходящем году ТОС </w:t>
      </w:r>
      <w:proofErr w:type="spellStart"/>
      <w:r w:rsidRPr="008D5724">
        <w:rPr>
          <w:rFonts w:ascii="Times New Roman" w:eastAsia="Calibri" w:hAnsi="Times New Roman" w:cs="Times New Roman"/>
          <w:sz w:val="28"/>
          <w:szCs w:val="28"/>
        </w:rPr>
        <w:t>Кимовского</w:t>
      </w:r>
      <w:proofErr w:type="spellEnd"/>
      <w:r w:rsidRPr="008D5724">
        <w:rPr>
          <w:rFonts w:ascii="Times New Roman" w:eastAsia="Calibri" w:hAnsi="Times New Roman" w:cs="Times New Roman"/>
          <w:sz w:val="28"/>
          <w:szCs w:val="28"/>
        </w:rPr>
        <w:t xml:space="preserve"> района принимали активное участие в областных конкурсах:</w:t>
      </w:r>
    </w:p>
    <w:p w:rsidR="008D5724" w:rsidRPr="008D5724" w:rsidRDefault="008D5724" w:rsidP="008D6EDD">
      <w:pPr>
        <w:spacing w:after="0" w:line="240" w:lineRule="auto"/>
        <w:ind w:left="-567" w:right="-1" w:firstLine="567"/>
        <w:jc w:val="both"/>
        <w:rPr>
          <w:rFonts w:ascii="Times New Roman" w:eastAsia="Calibri" w:hAnsi="Times New Roman" w:cs="Times New Roman"/>
          <w:color w:val="000000"/>
          <w:sz w:val="28"/>
          <w:szCs w:val="28"/>
        </w:rPr>
      </w:pPr>
      <w:r w:rsidRPr="008D5724">
        <w:rPr>
          <w:rFonts w:ascii="Times New Roman" w:eastAsia="Calibri" w:hAnsi="Times New Roman" w:cs="Times New Roman"/>
          <w:sz w:val="28"/>
          <w:szCs w:val="28"/>
        </w:rPr>
        <w:t>«Лучшая муниципальная практика Тульской области: из опыта работы ТОС»</w:t>
      </w:r>
      <w:r w:rsidRPr="008D5724">
        <w:rPr>
          <w:rFonts w:ascii="Times New Roman" w:eastAsia="Calibri" w:hAnsi="Times New Roman" w:cs="Times New Roman"/>
          <w:color w:val="000000"/>
          <w:sz w:val="28"/>
          <w:szCs w:val="28"/>
        </w:rPr>
        <w:t xml:space="preserve">, где </w:t>
      </w:r>
      <w:proofErr w:type="spellStart"/>
      <w:r w:rsidRPr="008D5724">
        <w:rPr>
          <w:rFonts w:ascii="Times New Roman" w:eastAsia="Calibri" w:hAnsi="Times New Roman" w:cs="Times New Roman"/>
          <w:color w:val="000000"/>
          <w:sz w:val="28"/>
          <w:szCs w:val="28"/>
        </w:rPr>
        <w:t>Кимовский</w:t>
      </w:r>
      <w:proofErr w:type="spellEnd"/>
      <w:r w:rsidRPr="008D5724">
        <w:rPr>
          <w:rFonts w:ascii="Times New Roman" w:eastAsia="Calibri" w:hAnsi="Times New Roman" w:cs="Times New Roman"/>
          <w:color w:val="000000"/>
          <w:sz w:val="28"/>
          <w:szCs w:val="28"/>
        </w:rPr>
        <w:t xml:space="preserve"> район занял 1 и 3 место, </w:t>
      </w:r>
    </w:p>
    <w:p w:rsidR="008D5724" w:rsidRPr="008D5724" w:rsidRDefault="008D5724" w:rsidP="008D6EDD">
      <w:pPr>
        <w:pStyle w:val="20"/>
        <w:spacing w:line="240" w:lineRule="auto"/>
        <w:ind w:left="-567" w:right="-1" w:firstLine="567"/>
        <w:rPr>
          <w:rFonts w:ascii="Times New Roman" w:hAnsi="Times New Roman" w:cs="Times New Roman"/>
          <w:color w:val="000000"/>
          <w:sz w:val="28"/>
          <w:lang w:eastAsia="ru-RU" w:bidi="ru-RU"/>
        </w:rPr>
      </w:pPr>
      <w:r w:rsidRPr="008D5724">
        <w:rPr>
          <w:rFonts w:ascii="Times New Roman" w:hAnsi="Times New Roman" w:cs="Times New Roman"/>
          <w:color w:val="000000"/>
          <w:sz w:val="28"/>
          <w:lang w:eastAsia="ru-RU" w:bidi="ru-RU"/>
        </w:rPr>
        <w:t xml:space="preserve">«Лучший руководитель ТОС Тульской области» -1 место в номинации «Лучший руководитель ТОС городского поселения» - </w:t>
      </w:r>
      <w:proofErr w:type="spellStart"/>
      <w:r w:rsidRPr="008D5724">
        <w:rPr>
          <w:rFonts w:ascii="Times New Roman" w:hAnsi="Times New Roman" w:cs="Times New Roman"/>
          <w:color w:val="000000"/>
          <w:sz w:val="28"/>
          <w:lang w:eastAsia="ru-RU" w:bidi="ru-RU"/>
        </w:rPr>
        <w:t>Тарасюгина</w:t>
      </w:r>
      <w:proofErr w:type="spellEnd"/>
      <w:r w:rsidRPr="008D5724">
        <w:rPr>
          <w:rFonts w:ascii="Times New Roman" w:hAnsi="Times New Roman" w:cs="Times New Roman"/>
          <w:color w:val="000000"/>
          <w:sz w:val="28"/>
          <w:lang w:eastAsia="ru-RU" w:bidi="ru-RU"/>
        </w:rPr>
        <w:t xml:space="preserve"> Нина Васильевна, руководитель территориального общественного самоуправления муниципального образования город </w:t>
      </w:r>
      <w:proofErr w:type="spellStart"/>
      <w:r w:rsidRPr="008D5724">
        <w:rPr>
          <w:rFonts w:ascii="Times New Roman" w:hAnsi="Times New Roman" w:cs="Times New Roman"/>
          <w:color w:val="000000"/>
          <w:sz w:val="28"/>
          <w:lang w:eastAsia="ru-RU" w:bidi="ru-RU"/>
        </w:rPr>
        <w:t>Кимовск</w:t>
      </w:r>
      <w:proofErr w:type="spellEnd"/>
      <w:r w:rsidRPr="008D5724">
        <w:rPr>
          <w:rFonts w:ascii="Times New Roman" w:hAnsi="Times New Roman" w:cs="Times New Roman"/>
          <w:color w:val="000000"/>
          <w:sz w:val="28"/>
          <w:lang w:eastAsia="ru-RU" w:bidi="ru-RU"/>
        </w:rPr>
        <w:t xml:space="preserve"> </w:t>
      </w:r>
      <w:proofErr w:type="spellStart"/>
      <w:r w:rsidRPr="008D5724">
        <w:rPr>
          <w:rFonts w:ascii="Times New Roman" w:hAnsi="Times New Roman" w:cs="Times New Roman"/>
          <w:color w:val="000000"/>
          <w:sz w:val="28"/>
          <w:lang w:eastAsia="ru-RU" w:bidi="ru-RU"/>
        </w:rPr>
        <w:t>Кимовского</w:t>
      </w:r>
      <w:proofErr w:type="spellEnd"/>
      <w:r w:rsidRPr="008D5724">
        <w:rPr>
          <w:rFonts w:ascii="Times New Roman" w:hAnsi="Times New Roman" w:cs="Times New Roman"/>
          <w:color w:val="000000"/>
          <w:sz w:val="28"/>
          <w:lang w:eastAsia="ru-RU" w:bidi="ru-RU"/>
        </w:rPr>
        <w:t xml:space="preserve"> района «Микрорайон «КРЭМЗ».</w:t>
      </w:r>
    </w:p>
    <w:p w:rsidR="008D5724" w:rsidRPr="008D5724" w:rsidRDefault="008D5724" w:rsidP="008D6EDD">
      <w:pPr>
        <w:pStyle w:val="20"/>
        <w:spacing w:line="240" w:lineRule="auto"/>
        <w:ind w:left="-567" w:right="-1" w:firstLine="567"/>
        <w:rPr>
          <w:rFonts w:ascii="Times New Roman" w:hAnsi="Times New Roman" w:cs="Times New Roman"/>
          <w:color w:val="000000"/>
          <w:sz w:val="28"/>
          <w:lang w:eastAsia="ru-RU" w:bidi="ru-RU"/>
        </w:rPr>
      </w:pPr>
      <w:r w:rsidRPr="008D5724">
        <w:rPr>
          <w:rFonts w:ascii="Times New Roman" w:hAnsi="Times New Roman" w:cs="Times New Roman"/>
          <w:bCs/>
          <w:color w:val="000000"/>
          <w:sz w:val="28"/>
          <w:lang w:eastAsia="ru-RU" w:bidi="ru-RU"/>
        </w:rPr>
        <w:t xml:space="preserve">- 3 место в номинации «Лучший руководитель ТОС сельского поселения» - </w:t>
      </w:r>
      <w:r w:rsidRPr="008D5724">
        <w:rPr>
          <w:rFonts w:ascii="Times New Roman" w:hAnsi="Times New Roman" w:cs="Times New Roman"/>
          <w:color w:val="000000"/>
          <w:sz w:val="28"/>
          <w:lang w:eastAsia="ru-RU" w:bidi="ru-RU"/>
        </w:rPr>
        <w:t xml:space="preserve">Климова Надежда Михайловна, руководитель общественной организации Территориальное общественное самоуправление «пос. </w:t>
      </w:r>
      <w:proofErr w:type="spellStart"/>
      <w:r w:rsidRPr="008D5724">
        <w:rPr>
          <w:rFonts w:ascii="Times New Roman" w:hAnsi="Times New Roman" w:cs="Times New Roman"/>
          <w:color w:val="000000"/>
          <w:sz w:val="28"/>
          <w:lang w:eastAsia="ru-RU" w:bidi="ru-RU"/>
        </w:rPr>
        <w:t>Новольвовск</w:t>
      </w:r>
      <w:proofErr w:type="spellEnd"/>
      <w:r w:rsidRPr="008D5724">
        <w:rPr>
          <w:rFonts w:ascii="Times New Roman" w:hAnsi="Times New Roman" w:cs="Times New Roman"/>
          <w:color w:val="000000"/>
          <w:sz w:val="28"/>
          <w:lang w:eastAsia="ru-RU" w:bidi="ru-RU"/>
        </w:rPr>
        <w:t xml:space="preserve">» муниципального образования </w:t>
      </w:r>
      <w:proofErr w:type="spellStart"/>
      <w:r w:rsidRPr="008D5724">
        <w:rPr>
          <w:rFonts w:ascii="Times New Roman" w:hAnsi="Times New Roman" w:cs="Times New Roman"/>
          <w:color w:val="000000"/>
          <w:sz w:val="28"/>
          <w:lang w:eastAsia="ru-RU" w:bidi="ru-RU"/>
        </w:rPr>
        <w:t>Новольвовское</w:t>
      </w:r>
      <w:proofErr w:type="spellEnd"/>
      <w:r w:rsidRPr="008D5724">
        <w:rPr>
          <w:rFonts w:ascii="Times New Roman" w:hAnsi="Times New Roman" w:cs="Times New Roman"/>
          <w:color w:val="000000"/>
          <w:sz w:val="28"/>
          <w:lang w:eastAsia="ru-RU" w:bidi="ru-RU"/>
        </w:rPr>
        <w:t xml:space="preserve"> </w:t>
      </w:r>
      <w:proofErr w:type="spellStart"/>
      <w:r w:rsidRPr="008D5724">
        <w:rPr>
          <w:rFonts w:ascii="Times New Roman" w:hAnsi="Times New Roman" w:cs="Times New Roman"/>
          <w:color w:val="000000"/>
          <w:sz w:val="28"/>
          <w:lang w:eastAsia="ru-RU" w:bidi="ru-RU"/>
        </w:rPr>
        <w:t>Кимовского</w:t>
      </w:r>
      <w:proofErr w:type="spellEnd"/>
      <w:r w:rsidRPr="008D5724">
        <w:rPr>
          <w:rFonts w:ascii="Times New Roman" w:hAnsi="Times New Roman" w:cs="Times New Roman"/>
          <w:color w:val="000000"/>
          <w:sz w:val="28"/>
          <w:lang w:eastAsia="ru-RU" w:bidi="ru-RU"/>
        </w:rPr>
        <w:t xml:space="preserve"> района.</w:t>
      </w:r>
    </w:p>
    <w:p w:rsidR="008D5724" w:rsidRPr="008D5724" w:rsidRDefault="008D5724" w:rsidP="008D6EDD">
      <w:pPr>
        <w:spacing w:after="0" w:line="240" w:lineRule="auto"/>
        <w:ind w:left="-567" w:right="-1" w:firstLine="567"/>
        <w:jc w:val="both"/>
        <w:rPr>
          <w:rFonts w:ascii="Times New Roman" w:eastAsia="Calibri" w:hAnsi="Times New Roman" w:cs="Times New Roman"/>
          <w:sz w:val="28"/>
          <w:szCs w:val="28"/>
        </w:rPr>
      </w:pPr>
      <w:r w:rsidRPr="008D5724">
        <w:rPr>
          <w:rFonts w:ascii="Times New Roman" w:eastAsia="Calibri" w:hAnsi="Times New Roman" w:cs="Times New Roman"/>
          <w:sz w:val="28"/>
          <w:szCs w:val="28"/>
        </w:rPr>
        <w:t>Мы надеемся, что в скором времени ТОС станет неотъемлемой частью муниципального управления</w:t>
      </w:r>
      <w:r w:rsidR="00B33E69">
        <w:rPr>
          <w:rFonts w:ascii="Times New Roman" w:hAnsi="Times New Roman" w:cs="Times New Roman"/>
          <w:sz w:val="28"/>
          <w:szCs w:val="28"/>
        </w:rPr>
        <w:t>, в</w:t>
      </w:r>
      <w:r w:rsidRPr="008D5724">
        <w:rPr>
          <w:rFonts w:ascii="Times New Roman" w:eastAsia="Calibri" w:hAnsi="Times New Roman" w:cs="Times New Roman"/>
          <w:sz w:val="28"/>
          <w:szCs w:val="28"/>
        </w:rPr>
        <w:t xml:space="preserve">едь </w:t>
      </w:r>
      <w:r w:rsidR="00B33E69">
        <w:rPr>
          <w:rFonts w:ascii="Times New Roman" w:hAnsi="Times New Roman" w:cs="Times New Roman"/>
          <w:sz w:val="28"/>
          <w:szCs w:val="28"/>
        </w:rPr>
        <w:t xml:space="preserve">их </w:t>
      </w:r>
      <w:r w:rsidRPr="008D5724">
        <w:rPr>
          <w:rFonts w:ascii="Times New Roman" w:eastAsia="Calibri" w:hAnsi="Times New Roman" w:cs="Times New Roman"/>
          <w:sz w:val="28"/>
          <w:szCs w:val="28"/>
        </w:rPr>
        <w:t>потенциал очень велик.</w:t>
      </w:r>
    </w:p>
    <w:p w:rsidR="00B33E69" w:rsidRDefault="008D5724" w:rsidP="008D6EDD">
      <w:pPr>
        <w:spacing w:after="0" w:line="240" w:lineRule="auto"/>
        <w:ind w:left="-567" w:right="-1" w:firstLine="567"/>
        <w:jc w:val="both"/>
        <w:rPr>
          <w:rFonts w:ascii="Times New Roman" w:hAnsi="Times New Roman" w:cs="Times New Roman"/>
          <w:sz w:val="28"/>
          <w:szCs w:val="28"/>
        </w:rPr>
      </w:pPr>
      <w:r w:rsidRPr="008D5724">
        <w:rPr>
          <w:rFonts w:ascii="Times New Roman" w:eastAsia="Calibri" w:hAnsi="Times New Roman" w:cs="Times New Roman"/>
          <w:sz w:val="28"/>
          <w:szCs w:val="28"/>
        </w:rPr>
        <w:t>В 2017 году был принят ЗТО «О сельских старостах в Тульской области»</w:t>
      </w:r>
      <w:r w:rsidR="00B33E69">
        <w:rPr>
          <w:rFonts w:ascii="Times New Roman" w:hAnsi="Times New Roman" w:cs="Times New Roman"/>
          <w:sz w:val="28"/>
          <w:szCs w:val="28"/>
        </w:rPr>
        <w:t>.</w:t>
      </w:r>
      <w:r w:rsidRPr="008D5724">
        <w:rPr>
          <w:rFonts w:ascii="Times New Roman" w:eastAsia="Calibri" w:hAnsi="Times New Roman" w:cs="Times New Roman"/>
          <w:sz w:val="28"/>
          <w:szCs w:val="28"/>
        </w:rPr>
        <w:t xml:space="preserve"> Губернатор</w:t>
      </w:r>
      <w:r w:rsidR="00B33E69">
        <w:rPr>
          <w:rFonts w:ascii="Times New Roman" w:hAnsi="Times New Roman" w:cs="Times New Roman"/>
          <w:sz w:val="28"/>
          <w:szCs w:val="28"/>
        </w:rPr>
        <w:t>ом</w:t>
      </w:r>
      <w:r w:rsidRPr="008D5724">
        <w:rPr>
          <w:rFonts w:ascii="Times New Roman" w:eastAsia="Calibri" w:hAnsi="Times New Roman" w:cs="Times New Roman"/>
          <w:sz w:val="28"/>
          <w:szCs w:val="28"/>
        </w:rPr>
        <w:t xml:space="preserve"> Тульской области А.Г. </w:t>
      </w:r>
      <w:proofErr w:type="spellStart"/>
      <w:r w:rsidRPr="008D5724">
        <w:rPr>
          <w:rFonts w:ascii="Times New Roman" w:eastAsia="Calibri" w:hAnsi="Times New Roman" w:cs="Times New Roman"/>
          <w:sz w:val="28"/>
          <w:szCs w:val="28"/>
        </w:rPr>
        <w:t>Дюминым</w:t>
      </w:r>
      <w:proofErr w:type="spellEnd"/>
      <w:r w:rsidRPr="008D5724">
        <w:rPr>
          <w:rFonts w:ascii="Times New Roman" w:eastAsia="Calibri" w:hAnsi="Times New Roman" w:cs="Times New Roman"/>
          <w:sz w:val="28"/>
          <w:szCs w:val="28"/>
        </w:rPr>
        <w:t xml:space="preserve"> дана высокая оценка деятельности сельских старост.</w:t>
      </w:r>
    </w:p>
    <w:p w:rsidR="008D5724" w:rsidRPr="008D5724" w:rsidRDefault="008D5724" w:rsidP="008D6EDD">
      <w:pPr>
        <w:spacing w:after="0" w:line="240" w:lineRule="auto"/>
        <w:ind w:left="-567" w:right="-1" w:firstLine="567"/>
        <w:jc w:val="both"/>
        <w:rPr>
          <w:rFonts w:ascii="Times New Roman" w:eastAsia="Calibri" w:hAnsi="Times New Roman" w:cs="Times New Roman"/>
          <w:sz w:val="28"/>
          <w:szCs w:val="28"/>
        </w:rPr>
      </w:pPr>
      <w:proofErr w:type="gramStart"/>
      <w:r w:rsidRPr="008D5724">
        <w:rPr>
          <w:rFonts w:ascii="Times New Roman" w:eastAsia="Calibri" w:hAnsi="Times New Roman" w:cs="Times New Roman"/>
          <w:sz w:val="28"/>
          <w:szCs w:val="28"/>
        </w:rPr>
        <w:t>В</w:t>
      </w:r>
      <w:proofErr w:type="gramEnd"/>
      <w:r w:rsidRPr="008D5724">
        <w:rPr>
          <w:rFonts w:ascii="Times New Roman" w:eastAsia="Calibri" w:hAnsi="Times New Roman" w:cs="Times New Roman"/>
          <w:sz w:val="28"/>
          <w:szCs w:val="28"/>
        </w:rPr>
        <w:t xml:space="preserve"> </w:t>
      </w:r>
      <w:proofErr w:type="spellStart"/>
      <w:proofErr w:type="gramStart"/>
      <w:r w:rsidRPr="008D5724">
        <w:rPr>
          <w:rFonts w:ascii="Times New Roman" w:eastAsia="Calibri" w:hAnsi="Times New Roman" w:cs="Times New Roman"/>
          <w:sz w:val="28"/>
          <w:szCs w:val="28"/>
        </w:rPr>
        <w:t>Кимовском</w:t>
      </w:r>
      <w:proofErr w:type="spellEnd"/>
      <w:proofErr w:type="gramEnd"/>
      <w:r w:rsidRPr="008D5724">
        <w:rPr>
          <w:rFonts w:ascii="Times New Roman" w:eastAsia="Calibri" w:hAnsi="Times New Roman" w:cs="Times New Roman"/>
          <w:sz w:val="28"/>
          <w:szCs w:val="28"/>
        </w:rPr>
        <w:t xml:space="preserve"> районе избрано 46 старост, в 2019 году им вручены нагр</w:t>
      </w:r>
      <w:r w:rsidR="009255A8">
        <w:rPr>
          <w:rFonts w:ascii="Times New Roman" w:eastAsia="Calibri" w:hAnsi="Times New Roman" w:cs="Times New Roman"/>
          <w:sz w:val="28"/>
          <w:szCs w:val="28"/>
        </w:rPr>
        <w:t>удные знаки «Сельский староста»</w:t>
      </w:r>
      <w:r w:rsidRPr="008D5724">
        <w:rPr>
          <w:rFonts w:ascii="Times New Roman" w:eastAsia="Calibri" w:hAnsi="Times New Roman" w:cs="Times New Roman"/>
          <w:sz w:val="28"/>
          <w:szCs w:val="28"/>
        </w:rPr>
        <w:t>.</w:t>
      </w:r>
    </w:p>
    <w:p w:rsidR="008D5724" w:rsidRPr="008D5724" w:rsidRDefault="008D5724" w:rsidP="008D6EDD">
      <w:pPr>
        <w:spacing w:after="0" w:line="240" w:lineRule="auto"/>
        <w:ind w:left="-567" w:right="-1" w:firstLine="567"/>
        <w:jc w:val="both"/>
        <w:rPr>
          <w:rFonts w:ascii="Times New Roman" w:eastAsia="Calibri" w:hAnsi="Times New Roman" w:cs="Times New Roman"/>
          <w:color w:val="000000"/>
          <w:sz w:val="28"/>
          <w:szCs w:val="28"/>
          <w:lang w:eastAsia="ru-RU" w:bidi="ru-RU"/>
        </w:rPr>
      </w:pPr>
      <w:r w:rsidRPr="008D5724">
        <w:rPr>
          <w:rFonts w:ascii="Times New Roman" w:eastAsia="Calibri" w:hAnsi="Times New Roman" w:cs="Times New Roman"/>
          <w:color w:val="000000"/>
          <w:sz w:val="28"/>
          <w:szCs w:val="28"/>
          <w:lang w:eastAsia="ru-RU" w:bidi="ru-RU"/>
        </w:rPr>
        <w:t>В прошедшем году старосты 2</w:t>
      </w:r>
      <w:r w:rsidR="00B33E69">
        <w:rPr>
          <w:rFonts w:ascii="Times New Roman" w:hAnsi="Times New Roman" w:cs="Times New Roman"/>
          <w:color w:val="000000"/>
          <w:sz w:val="28"/>
          <w:szCs w:val="28"/>
          <w:lang w:eastAsia="ru-RU" w:bidi="ru-RU"/>
        </w:rPr>
        <w:t>-х</w:t>
      </w:r>
      <w:r w:rsidRPr="008D5724">
        <w:rPr>
          <w:rFonts w:ascii="Times New Roman" w:eastAsia="Calibri" w:hAnsi="Times New Roman" w:cs="Times New Roman"/>
          <w:color w:val="000000"/>
          <w:sz w:val="28"/>
          <w:szCs w:val="28"/>
          <w:lang w:eastAsia="ru-RU" w:bidi="ru-RU"/>
        </w:rPr>
        <w:t xml:space="preserve"> населенных пунктов приняли участие в областном конкурсе «Лучший сельский староста Тульской области». Одна из них Курилина Любовь Викторовна – сельский староста д. Алексеевка заняла </w:t>
      </w:r>
      <w:r w:rsidRPr="008D5724">
        <w:rPr>
          <w:rFonts w:ascii="Times New Roman" w:eastAsia="Calibri" w:hAnsi="Times New Roman" w:cs="Times New Roman"/>
          <w:color w:val="000000"/>
          <w:sz w:val="28"/>
          <w:szCs w:val="28"/>
          <w:lang w:val="en-US" w:eastAsia="ru-RU" w:bidi="ru-RU"/>
        </w:rPr>
        <w:t>III</w:t>
      </w:r>
      <w:r w:rsidRPr="008D5724">
        <w:rPr>
          <w:rFonts w:ascii="Times New Roman" w:eastAsia="Calibri" w:hAnsi="Times New Roman" w:cs="Times New Roman"/>
          <w:color w:val="000000"/>
          <w:sz w:val="28"/>
          <w:szCs w:val="28"/>
          <w:lang w:eastAsia="ru-RU" w:bidi="ru-RU"/>
        </w:rPr>
        <w:t xml:space="preserve"> место.</w:t>
      </w:r>
    </w:p>
    <w:p w:rsidR="008D5724" w:rsidRPr="008D5724" w:rsidRDefault="008D5724" w:rsidP="008D6EDD">
      <w:pPr>
        <w:spacing w:after="0" w:line="240" w:lineRule="auto"/>
        <w:ind w:left="-567" w:right="-1" w:firstLine="567"/>
        <w:jc w:val="both"/>
        <w:rPr>
          <w:rFonts w:ascii="Times New Roman" w:eastAsia="Calibri" w:hAnsi="Times New Roman" w:cs="Times New Roman"/>
          <w:color w:val="000000"/>
          <w:sz w:val="28"/>
          <w:szCs w:val="28"/>
          <w:lang w:eastAsia="ru-RU" w:bidi="ru-RU"/>
        </w:rPr>
      </w:pPr>
      <w:r w:rsidRPr="008D5724">
        <w:rPr>
          <w:rFonts w:ascii="Times New Roman" w:eastAsia="Calibri" w:hAnsi="Times New Roman" w:cs="Times New Roman"/>
          <w:color w:val="000000"/>
          <w:sz w:val="28"/>
          <w:szCs w:val="28"/>
          <w:lang w:eastAsia="ru-RU" w:bidi="ru-RU"/>
        </w:rPr>
        <w:t xml:space="preserve">С 2019 года по поручению губернатора Тульской области </w:t>
      </w:r>
      <w:proofErr w:type="spellStart"/>
      <w:r w:rsidRPr="008D5724">
        <w:rPr>
          <w:rFonts w:ascii="Times New Roman" w:eastAsia="Calibri" w:hAnsi="Times New Roman" w:cs="Times New Roman"/>
          <w:color w:val="000000"/>
          <w:sz w:val="28"/>
          <w:szCs w:val="28"/>
          <w:lang w:eastAsia="ru-RU" w:bidi="ru-RU"/>
        </w:rPr>
        <w:t>А.Г.Дюмина</w:t>
      </w:r>
      <w:proofErr w:type="spellEnd"/>
      <w:r w:rsidRPr="008D5724">
        <w:rPr>
          <w:rFonts w:ascii="Times New Roman" w:eastAsia="Calibri" w:hAnsi="Times New Roman" w:cs="Times New Roman"/>
          <w:color w:val="000000"/>
          <w:sz w:val="28"/>
          <w:szCs w:val="28"/>
          <w:lang w:eastAsia="ru-RU" w:bidi="ru-RU"/>
        </w:rPr>
        <w:t xml:space="preserve"> председателям ТОС и старостам сельских населенных пунктов выплачивается материальное поощрение, при условии, если ими выполняются перечень критериев, определенных положением о материальном поощрении. Размер поощрения составляет 3000 рублей в квартал (1500 из местного бюджета и 1500 рублей за счет субвенций представляемых Тульской областью)</w:t>
      </w:r>
      <w:r w:rsidR="00B33E69">
        <w:rPr>
          <w:rFonts w:ascii="Times New Roman" w:hAnsi="Times New Roman" w:cs="Times New Roman"/>
          <w:color w:val="000000"/>
          <w:sz w:val="28"/>
          <w:szCs w:val="28"/>
          <w:lang w:eastAsia="ru-RU" w:bidi="ru-RU"/>
        </w:rPr>
        <w:t>.</w:t>
      </w:r>
    </w:p>
    <w:p w:rsidR="00B33E69" w:rsidRDefault="008D5724" w:rsidP="008D6EDD">
      <w:pPr>
        <w:pStyle w:val="20"/>
        <w:shd w:val="clear" w:color="auto" w:fill="auto"/>
        <w:spacing w:line="240" w:lineRule="auto"/>
        <w:ind w:left="-567" w:right="-1" w:firstLine="567"/>
        <w:rPr>
          <w:rFonts w:ascii="Times New Roman" w:hAnsi="Times New Roman" w:cs="Times New Roman"/>
          <w:color w:val="000000"/>
          <w:sz w:val="28"/>
          <w:lang w:eastAsia="ru-RU" w:bidi="ru-RU"/>
        </w:rPr>
      </w:pPr>
      <w:r w:rsidRPr="008D5724">
        <w:rPr>
          <w:rFonts w:ascii="Times New Roman" w:hAnsi="Times New Roman" w:cs="Times New Roman"/>
          <w:color w:val="000000"/>
          <w:sz w:val="28"/>
          <w:lang w:eastAsia="ru-RU" w:bidi="ru-RU"/>
        </w:rPr>
        <w:t xml:space="preserve">2020 год только начался, а старосты и </w:t>
      </w:r>
      <w:proofErr w:type="spellStart"/>
      <w:r w:rsidRPr="008D5724">
        <w:rPr>
          <w:rFonts w:ascii="Times New Roman" w:hAnsi="Times New Roman" w:cs="Times New Roman"/>
          <w:color w:val="000000"/>
          <w:sz w:val="28"/>
          <w:lang w:eastAsia="ru-RU" w:bidi="ru-RU"/>
        </w:rPr>
        <w:t>ТОСы</w:t>
      </w:r>
      <w:proofErr w:type="spellEnd"/>
      <w:r w:rsidRPr="008D5724">
        <w:rPr>
          <w:rFonts w:ascii="Times New Roman" w:hAnsi="Times New Roman" w:cs="Times New Roman"/>
          <w:color w:val="000000"/>
          <w:sz w:val="28"/>
          <w:lang w:eastAsia="ru-RU" w:bidi="ru-RU"/>
        </w:rPr>
        <w:t xml:space="preserve"> </w:t>
      </w:r>
      <w:proofErr w:type="spellStart"/>
      <w:r w:rsidRPr="008D5724">
        <w:rPr>
          <w:rFonts w:ascii="Times New Roman" w:hAnsi="Times New Roman" w:cs="Times New Roman"/>
          <w:color w:val="000000"/>
          <w:sz w:val="28"/>
          <w:lang w:eastAsia="ru-RU" w:bidi="ru-RU"/>
        </w:rPr>
        <w:t>Кимовского</w:t>
      </w:r>
      <w:proofErr w:type="spellEnd"/>
      <w:r w:rsidRPr="008D5724">
        <w:rPr>
          <w:rFonts w:ascii="Times New Roman" w:hAnsi="Times New Roman" w:cs="Times New Roman"/>
          <w:color w:val="000000"/>
          <w:sz w:val="28"/>
          <w:lang w:eastAsia="ru-RU" w:bidi="ru-RU"/>
        </w:rPr>
        <w:t xml:space="preserve"> района приняли решение принять участие в областном конкурсе  «Лучший сельский староста» и в конкурсе проектов «Инициатива ТОС» с целью дальнейшего развития и благоустройства территорий ТОС и сельских территорий.</w:t>
      </w:r>
    </w:p>
    <w:p w:rsidR="00481032" w:rsidRDefault="00481032" w:rsidP="00481032">
      <w:pPr>
        <w:pStyle w:val="20"/>
        <w:spacing w:line="240" w:lineRule="auto"/>
        <w:ind w:left="-567" w:right="-1" w:firstLine="567"/>
        <w:rPr>
          <w:rFonts w:ascii="Times New Roman" w:hAnsi="Times New Roman" w:cs="Times New Roman"/>
          <w:color w:val="000000"/>
          <w:sz w:val="28"/>
          <w:lang w:eastAsia="ru-RU" w:bidi="ru-RU"/>
        </w:rPr>
      </w:pPr>
    </w:p>
    <w:p w:rsidR="00481032" w:rsidRPr="00481032" w:rsidRDefault="00481032" w:rsidP="00481032">
      <w:pPr>
        <w:pStyle w:val="20"/>
        <w:spacing w:line="240" w:lineRule="auto"/>
        <w:ind w:left="-567" w:right="-1" w:firstLine="567"/>
        <w:rPr>
          <w:rFonts w:ascii="Times New Roman" w:hAnsi="Times New Roman" w:cs="Times New Roman"/>
          <w:color w:val="000000"/>
          <w:sz w:val="28"/>
          <w:lang w:eastAsia="ru-RU" w:bidi="ru-RU"/>
        </w:rPr>
      </w:pPr>
      <w:r w:rsidRPr="00481032">
        <w:rPr>
          <w:rFonts w:ascii="Times New Roman" w:hAnsi="Times New Roman" w:cs="Times New Roman"/>
          <w:color w:val="000000"/>
          <w:sz w:val="28"/>
          <w:lang w:eastAsia="ru-RU" w:bidi="ru-RU"/>
        </w:rPr>
        <w:lastRenderedPageBreak/>
        <w:t>В 201</w:t>
      </w:r>
      <w:r>
        <w:rPr>
          <w:rFonts w:ascii="Times New Roman" w:hAnsi="Times New Roman" w:cs="Times New Roman"/>
          <w:color w:val="000000"/>
          <w:sz w:val="28"/>
          <w:lang w:eastAsia="ru-RU" w:bidi="ru-RU"/>
        </w:rPr>
        <w:t>9</w:t>
      </w:r>
      <w:r w:rsidRPr="00481032">
        <w:rPr>
          <w:rFonts w:ascii="Times New Roman" w:hAnsi="Times New Roman" w:cs="Times New Roman"/>
          <w:color w:val="000000"/>
          <w:sz w:val="28"/>
          <w:lang w:eastAsia="ru-RU" w:bidi="ru-RU"/>
        </w:rPr>
        <w:t xml:space="preserve"> г. на территории района состоялись </w:t>
      </w:r>
      <w:r>
        <w:rPr>
          <w:rFonts w:ascii="Times New Roman" w:hAnsi="Times New Roman" w:cs="Times New Roman"/>
          <w:color w:val="000000"/>
          <w:sz w:val="28"/>
          <w:lang w:eastAsia="ru-RU" w:bidi="ru-RU"/>
        </w:rPr>
        <w:t>выборы в Тульскую областную Думу.</w:t>
      </w:r>
    </w:p>
    <w:p w:rsidR="00B33E69" w:rsidRDefault="00481032" w:rsidP="00481032">
      <w:pPr>
        <w:pStyle w:val="20"/>
        <w:shd w:val="clear" w:color="auto" w:fill="auto"/>
        <w:spacing w:line="240" w:lineRule="auto"/>
        <w:ind w:left="-567" w:right="-1" w:firstLine="567"/>
        <w:rPr>
          <w:rFonts w:ascii="Times New Roman" w:hAnsi="Times New Roman" w:cs="Times New Roman"/>
          <w:color w:val="000000"/>
          <w:sz w:val="28"/>
          <w:lang w:eastAsia="ru-RU" w:bidi="ru-RU"/>
        </w:rPr>
      </w:pPr>
      <w:r w:rsidRPr="00481032">
        <w:rPr>
          <w:rFonts w:ascii="Times New Roman" w:hAnsi="Times New Roman" w:cs="Times New Roman"/>
          <w:color w:val="000000"/>
          <w:sz w:val="28"/>
          <w:lang w:eastAsia="ru-RU" w:bidi="ru-RU"/>
        </w:rPr>
        <w:t>В очередной раз благодарю жителей за активное участие в выбор</w:t>
      </w:r>
      <w:r>
        <w:rPr>
          <w:rFonts w:ascii="Times New Roman" w:hAnsi="Times New Roman" w:cs="Times New Roman"/>
          <w:color w:val="000000"/>
          <w:sz w:val="28"/>
          <w:lang w:eastAsia="ru-RU" w:bidi="ru-RU"/>
        </w:rPr>
        <w:t>ной</w:t>
      </w:r>
      <w:r w:rsidRPr="00481032">
        <w:rPr>
          <w:rFonts w:ascii="Times New Roman" w:hAnsi="Times New Roman" w:cs="Times New Roman"/>
          <w:color w:val="000000"/>
          <w:sz w:val="28"/>
          <w:lang w:eastAsia="ru-RU" w:bidi="ru-RU"/>
        </w:rPr>
        <w:t xml:space="preserve"> кампани</w:t>
      </w:r>
      <w:r>
        <w:rPr>
          <w:rFonts w:ascii="Times New Roman" w:hAnsi="Times New Roman" w:cs="Times New Roman"/>
          <w:color w:val="000000"/>
          <w:sz w:val="28"/>
          <w:lang w:eastAsia="ru-RU" w:bidi="ru-RU"/>
        </w:rPr>
        <w:t>и</w:t>
      </w:r>
      <w:r w:rsidRPr="00481032">
        <w:rPr>
          <w:rFonts w:ascii="Times New Roman" w:hAnsi="Times New Roman" w:cs="Times New Roman"/>
          <w:color w:val="000000"/>
          <w:sz w:val="28"/>
          <w:lang w:eastAsia="ru-RU" w:bidi="ru-RU"/>
        </w:rPr>
        <w:t>,</w:t>
      </w:r>
      <w:r>
        <w:rPr>
          <w:rFonts w:ascii="Times New Roman" w:hAnsi="Times New Roman" w:cs="Times New Roman"/>
          <w:color w:val="000000"/>
          <w:sz w:val="28"/>
          <w:lang w:eastAsia="ru-RU" w:bidi="ru-RU"/>
        </w:rPr>
        <w:t>11 443</w:t>
      </w:r>
      <w:r w:rsidRPr="00481032">
        <w:rPr>
          <w:rFonts w:ascii="Times New Roman" w:hAnsi="Times New Roman" w:cs="Times New Roman"/>
          <w:color w:val="000000"/>
          <w:sz w:val="28"/>
          <w:lang w:eastAsia="ru-RU" w:bidi="ru-RU"/>
        </w:rPr>
        <w:t xml:space="preserve"> избирател</w:t>
      </w:r>
      <w:r>
        <w:rPr>
          <w:rFonts w:ascii="Times New Roman" w:hAnsi="Times New Roman" w:cs="Times New Roman"/>
          <w:color w:val="000000"/>
          <w:sz w:val="28"/>
          <w:lang w:eastAsia="ru-RU" w:bidi="ru-RU"/>
        </w:rPr>
        <w:t>я приняли участие, что составило 34,87%.</w:t>
      </w:r>
    </w:p>
    <w:p w:rsidR="00481032" w:rsidRDefault="00481032" w:rsidP="00481032">
      <w:pPr>
        <w:pStyle w:val="20"/>
        <w:shd w:val="clear" w:color="auto" w:fill="auto"/>
        <w:spacing w:line="240" w:lineRule="auto"/>
        <w:ind w:left="-567" w:right="-1" w:firstLine="567"/>
        <w:rPr>
          <w:rFonts w:ascii="Times New Roman" w:hAnsi="Times New Roman" w:cs="Times New Roman"/>
          <w:color w:val="000000"/>
          <w:sz w:val="28"/>
          <w:lang w:eastAsia="ru-RU" w:bidi="ru-RU"/>
        </w:rPr>
      </w:pPr>
    </w:p>
    <w:p w:rsidR="00853922" w:rsidRDefault="00B33E69" w:rsidP="008D6EDD">
      <w:pPr>
        <w:pStyle w:val="20"/>
        <w:shd w:val="clear" w:color="auto" w:fill="auto"/>
        <w:spacing w:line="240" w:lineRule="auto"/>
        <w:ind w:left="-567" w:right="-1" w:firstLine="567"/>
        <w:rPr>
          <w:rFonts w:ascii="Times New Roman" w:hAnsi="Times New Roman" w:cs="Times New Roman"/>
          <w:color w:val="000000"/>
          <w:sz w:val="28"/>
          <w:lang w:eastAsia="ru-RU" w:bidi="ru-RU"/>
        </w:rPr>
      </w:pPr>
      <w:r>
        <w:rPr>
          <w:rFonts w:ascii="Times New Roman" w:hAnsi="Times New Roman" w:cs="Times New Roman"/>
          <w:color w:val="000000"/>
          <w:sz w:val="28"/>
          <w:lang w:eastAsia="ru-RU" w:bidi="ru-RU"/>
        </w:rPr>
        <w:t>Каждый человек имеет право жить в благоприят</w:t>
      </w:r>
      <w:r w:rsidR="00241EE4">
        <w:rPr>
          <w:rFonts w:ascii="Times New Roman" w:hAnsi="Times New Roman" w:cs="Times New Roman"/>
          <w:color w:val="000000"/>
          <w:sz w:val="28"/>
          <w:lang w:eastAsia="ru-RU" w:bidi="ru-RU"/>
        </w:rPr>
        <w:t>н</w:t>
      </w:r>
      <w:r>
        <w:rPr>
          <w:rFonts w:ascii="Times New Roman" w:hAnsi="Times New Roman" w:cs="Times New Roman"/>
          <w:color w:val="000000"/>
          <w:sz w:val="28"/>
          <w:lang w:eastAsia="ru-RU" w:bidi="ru-RU"/>
        </w:rPr>
        <w:t xml:space="preserve">ой окружающей среде. Это понятие очень многогранно и </w:t>
      </w:r>
      <w:r w:rsidR="00241EE4">
        <w:rPr>
          <w:rFonts w:ascii="Times New Roman" w:hAnsi="Times New Roman" w:cs="Times New Roman"/>
          <w:color w:val="000000"/>
          <w:sz w:val="28"/>
          <w:lang w:eastAsia="ru-RU" w:bidi="ru-RU"/>
        </w:rPr>
        <w:t xml:space="preserve">складывается из разных факторов. </w:t>
      </w:r>
    </w:p>
    <w:p w:rsidR="00853922" w:rsidRDefault="00241EE4" w:rsidP="008D6EDD">
      <w:pPr>
        <w:pStyle w:val="20"/>
        <w:shd w:val="clear" w:color="auto" w:fill="auto"/>
        <w:spacing w:line="240" w:lineRule="auto"/>
        <w:ind w:left="-567" w:right="-1" w:firstLine="567"/>
        <w:rPr>
          <w:rFonts w:ascii="Times New Roman" w:hAnsi="Times New Roman" w:cs="Times New Roman"/>
          <w:color w:val="000000"/>
          <w:sz w:val="28"/>
          <w:lang w:eastAsia="ru-RU" w:bidi="ru-RU"/>
        </w:rPr>
      </w:pPr>
      <w:r>
        <w:rPr>
          <w:rFonts w:ascii="Times New Roman" w:hAnsi="Times New Roman" w:cs="Times New Roman"/>
          <w:color w:val="000000"/>
          <w:sz w:val="28"/>
          <w:lang w:eastAsia="ru-RU" w:bidi="ru-RU"/>
        </w:rPr>
        <w:t xml:space="preserve">С 1 января </w:t>
      </w:r>
      <w:r w:rsidR="00922042">
        <w:rPr>
          <w:rFonts w:ascii="Times New Roman" w:hAnsi="Times New Roman" w:cs="Times New Roman"/>
          <w:color w:val="000000"/>
          <w:sz w:val="28"/>
          <w:lang w:eastAsia="ru-RU" w:bidi="ru-RU"/>
        </w:rPr>
        <w:t xml:space="preserve">прошлого года </w:t>
      </w:r>
      <w:r>
        <w:rPr>
          <w:rFonts w:ascii="Times New Roman" w:hAnsi="Times New Roman" w:cs="Times New Roman"/>
          <w:color w:val="000000"/>
          <w:sz w:val="28"/>
          <w:lang w:eastAsia="ru-RU" w:bidi="ru-RU"/>
        </w:rPr>
        <w:t>в Тульской области началась так называемая «мусорная реформа». Она вызвала много разногласий, недовольства, недопонимания</w:t>
      </w:r>
      <w:r w:rsidR="00853922">
        <w:rPr>
          <w:rFonts w:ascii="Times New Roman" w:hAnsi="Times New Roman" w:cs="Times New Roman"/>
          <w:color w:val="000000"/>
          <w:sz w:val="28"/>
          <w:lang w:eastAsia="ru-RU" w:bidi="ru-RU"/>
        </w:rPr>
        <w:t>, акций протеста</w:t>
      </w:r>
      <w:r>
        <w:rPr>
          <w:rFonts w:ascii="Times New Roman" w:hAnsi="Times New Roman" w:cs="Times New Roman"/>
          <w:color w:val="000000"/>
          <w:sz w:val="28"/>
          <w:lang w:eastAsia="ru-RU" w:bidi="ru-RU"/>
        </w:rPr>
        <w:t xml:space="preserve">. Переход к новому всегда бывает непростым и только на практике рождается наилучший вариант решения. </w:t>
      </w:r>
    </w:p>
    <w:p w:rsidR="00853922" w:rsidRDefault="00241EE4" w:rsidP="008D6EDD">
      <w:pPr>
        <w:pStyle w:val="20"/>
        <w:shd w:val="clear" w:color="auto" w:fill="auto"/>
        <w:spacing w:line="240" w:lineRule="auto"/>
        <w:ind w:left="-567" w:right="-1" w:firstLine="567"/>
        <w:rPr>
          <w:rFonts w:ascii="Times New Roman" w:hAnsi="Times New Roman" w:cs="Times New Roman"/>
          <w:color w:val="000000"/>
          <w:sz w:val="28"/>
          <w:lang w:eastAsia="ru-RU" w:bidi="ru-RU"/>
        </w:rPr>
      </w:pPr>
      <w:r>
        <w:rPr>
          <w:rFonts w:ascii="Times New Roman" w:hAnsi="Times New Roman" w:cs="Times New Roman"/>
          <w:color w:val="000000"/>
          <w:sz w:val="28"/>
          <w:lang w:eastAsia="ru-RU" w:bidi="ru-RU"/>
        </w:rPr>
        <w:t>Все вы знаете, что по итогам открытого конкурса, проводимого министерством природных ресурсов региональным оператором в нашем районе стало ООО «</w:t>
      </w:r>
      <w:proofErr w:type="gramStart"/>
      <w:r>
        <w:rPr>
          <w:rFonts w:ascii="Times New Roman" w:hAnsi="Times New Roman" w:cs="Times New Roman"/>
          <w:color w:val="000000"/>
          <w:sz w:val="28"/>
          <w:lang w:eastAsia="ru-RU" w:bidi="ru-RU"/>
        </w:rPr>
        <w:t>МСК</w:t>
      </w:r>
      <w:proofErr w:type="gramEnd"/>
      <w:r>
        <w:rPr>
          <w:rFonts w:ascii="Times New Roman" w:hAnsi="Times New Roman" w:cs="Times New Roman"/>
          <w:color w:val="000000"/>
          <w:sz w:val="28"/>
          <w:lang w:eastAsia="ru-RU" w:bidi="ru-RU"/>
        </w:rPr>
        <w:t xml:space="preserve"> НТ». Произошло увеличение размера платы за сбор, вывоз и утилизацию ТКО. Однако</w:t>
      </w:r>
      <w:proofErr w:type="gramStart"/>
      <w:r>
        <w:rPr>
          <w:rFonts w:ascii="Times New Roman" w:hAnsi="Times New Roman" w:cs="Times New Roman"/>
          <w:color w:val="000000"/>
          <w:sz w:val="28"/>
          <w:lang w:eastAsia="ru-RU" w:bidi="ru-RU"/>
        </w:rPr>
        <w:t>,</w:t>
      </w:r>
      <w:proofErr w:type="gramEnd"/>
      <w:r>
        <w:rPr>
          <w:rFonts w:ascii="Times New Roman" w:hAnsi="Times New Roman" w:cs="Times New Roman"/>
          <w:color w:val="000000"/>
          <w:sz w:val="28"/>
          <w:lang w:eastAsia="ru-RU" w:bidi="ru-RU"/>
        </w:rPr>
        <w:t xml:space="preserve"> все социальные меры поддержки льготным категориям населения распространяются и на эту коммунальную услугу и даже в нашей области есть такие, которых нет в других регионах – для многодетных семей. </w:t>
      </w:r>
      <w:r w:rsidR="00853922">
        <w:rPr>
          <w:rFonts w:ascii="Times New Roman" w:hAnsi="Times New Roman" w:cs="Times New Roman"/>
          <w:color w:val="000000"/>
          <w:sz w:val="28"/>
          <w:lang w:eastAsia="ru-RU" w:bidi="ru-RU"/>
        </w:rPr>
        <w:t>С</w:t>
      </w:r>
      <w:r>
        <w:rPr>
          <w:rFonts w:ascii="Times New Roman" w:hAnsi="Times New Roman" w:cs="Times New Roman"/>
          <w:color w:val="000000"/>
          <w:sz w:val="28"/>
          <w:lang w:eastAsia="ru-RU" w:bidi="ru-RU"/>
        </w:rPr>
        <w:t xml:space="preserve"> 1 января 2020г. произошло снижение тарифа на 10%. </w:t>
      </w:r>
    </w:p>
    <w:p w:rsidR="00853922" w:rsidRDefault="00241EE4" w:rsidP="008D6EDD">
      <w:pPr>
        <w:pStyle w:val="20"/>
        <w:shd w:val="clear" w:color="auto" w:fill="auto"/>
        <w:spacing w:line="240" w:lineRule="auto"/>
        <w:ind w:left="-567" w:right="-1" w:firstLine="567"/>
        <w:rPr>
          <w:rFonts w:ascii="Times New Roman" w:hAnsi="Times New Roman" w:cs="Times New Roman"/>
          <w:color w:val="000000"/>
          <w:sz w:val="28"/>
          <w:lang w:eastAsia="ru-RU" w:bidi="ru-RU"/>
        </w:rPr>
      </w:pPr>
      <w:r>
        <w:rPr>
          <w:rFonts w:ascii="Times New Roman" w:hAnsi="Times New Roman" w:cs="Times New Roman"/>
          <w:color w:val="000000"/>
          <w:sz w:val="28"/>
          <w:lang w:eastAsia="ru-RU" w:bidi="ru-RU"/>
        </w:rPr>
        <w:t>Обязанность органов местного самоуправления  - это организация современных цивилизованных мест  накопления ТКО. За счет выделенных региональных сре</w:t>
      </w:r>
      <w:proofErr w:type="gramStart"/>
      <w:r>
        <w:rPr>
          <w:rFonts w:ascii="Times New Roman" w:hAnsi="Times New Roman" w:cs="Times New Roman"/>
          <w:color w:val="000000"/>
          <w:sz w:val="28"/>
          <w:lang w:eastAsia="ru-RU" w:bidi="ru-RU"/>
        </w:rPr>
        <w:t>дств в р</w:t>
      </w:r>
      <w:proofErr w:type="gramEnd"/>
      <w:r>
        <w:rPr>
          <w:rFonts w:ascii="Times New Roman" w:hAnsi="Times New Roman" w:cs="Times New Roman"/>
          <w:color w:val="000000"/>
          <w:sz w:val="28"/>
          <w:lang w:eastAsia="ru-RU" w:bidi="ru-RU"/>
        </w:rPr>
        <w:t>айоне было установлено 60 контейнерных площадок, соответствующи</w:t>
      </w:r>
      <w:r w:rsidR="00922042">
        <w:rPr>
          <w:rFonts w:ascii="Times New Roman" w:hAnsi="Times New Roman" w:cs="Times New Roman"/>
          <w:color w:val="000000"/>
          <w:sz w:val="28"/>
          <w:lang w:eastAsia="ru-RU" w:bidi="ru-RU"/>
        </w:rPr>
        <w:t>х</w:t>
      </w:r>
      <w:r>
        <w:rPr>
          <w:rFonts w:ascii="Times New Roman" w:hAnsi="Times New Roman" w:cs="Times New Roman"/>
          <w:color w:val="000000"/>
          <w:sz w:val="28"/>
          <w:lang w:eastAsia="ru-RU" w:bidi="ru-RU"/>
        </w:rPr>
        <w:t xml:space="preserve"> санитарным требованиям (30 в городе и по 15 в </w:t>
      </w:r>
      <w:proofErr w:type="spellStart"/>
      <w:r>
        <w:rPr>
          <w:rFonts w:ascii="Times New Roman" w:hAnsi="Times New Roman" w:cs="Times New Roman"/>
          <w:color w:val="000000"/>
          <w:sz w:val="28"/>
          <w:lang w:eastAsia="ru-RU" w:bidi="ru-RU"/>
        </w:rPr>
        <w:t>Епифанском</w:t>
      </w:r>
      <w:proofErr w:type="spellEnd"/>
      <w:r>
        <w:rPr>
          <w:rFonts w:ascii="Times New Roman" w:hAnsi="Times New Roman" w:cs="Times New Roman"/>
          <w:color w:val="000000"/>
          <w:sz w:val="28"/>
          <w:lang w:eastAsia="ru-RU" w:bidi="ru-RU"/>
        </w:rPr>
        <w:t xml:space="preserve"> и </w:t>
      </w:r>
      <w:proofErr w:type="spellStart"/>
      <w:r>
        <w:rPr>
          <w:rFonts w:ascii="Times New Roman" w:hAnsi="Times New Roman" w:cs="Times New Roman"/>
          <w:color w:val="000000"/>
          <w:sz w:val="28"/>
          <w:lang w:eastAsia="ru-RU" w:bidi="ru-RU"/>
        </w:rPr>
        <w:t>Новольвовском</w:t>
      </w:r>
      <w:proofErr w:type="spellEnd"/>
      <w:r>
        <w:rPr>
          <w:rFonts w:ascii="Times New Roman" w:hAnsi="Times New Roman" w:cs="Times New Roman"/>
          <w:color w:val="000000"/>
          <w:sz w:val="28"/>
          <w:lang w:eastAsia="ru-RU" w:bidi="ru-RU"/>
        </w:rPr>
        <w:t xml:space="preserve"> поселении). Работа по оборудованию таких площадок будет продолжаться в этом году. </w:t>
      </w:r>
    </w:p>
    <w:p w:rsidR="00B33E69" w:rsidRDefault="00241EE4" w:rsidP="008D6EDD">
      <w:pPr>
        <w:pStyle w:val="20"/>
        <w:shd w:val="clear" w:color="auto" w:fill="auto"/>
        <w:spacing w:line="240" w:lineRule="auto"/>
        <w:ind w:left="-567" w:right="-1" w:firstLine="567"/>
        <w:rPr>
          <w:rFonts w:ascii="Times New Roman" w:hAnsi="Times New Roman" w:cs="Times New Roman"/>
          <w:color w:val="000000"/>
          <w:sz w:val="28"/>
          <w:lang w:eastAsia="ru-RU" w:bidi="ru-RU"/>
        </w:rPr>
      </w:pPr>
      <w:r>
        <w:rPr>
          <w:rFonts w:ascii="Times New Roman" w:hAnsi="Times New Roman" w:cs="Times New Roman"/>
          <w:color w:val="000000"/>
          <w:sz w:val="28"/>
          <w:lang w:eastAsia="ru-RU" w:bidi="ru-RU"/>
        </w:rPr>
        <w:t xml:space="preserve">Но все-таки хотелось бы, чтобы каждый из нас не забывал главный принцип обращения с </w:t>
      </w:r>
      <w:r w:rsidR="00853922">
        <w:rPr>
          <w:rFonts w:ascii="Times New Roman" w:hAnsi="Times New Roman" w:cs="Times New Roman"/>
          <w:color w:val="000000"/>
          <w:sz w:val="28"/>
          <w:lang w:eastAsia="ru-RU" w:bidi="ru-RU"/>
        </w:rPr>
        <w:t>отходами: «Чисто не там, где убирают, а там, где не бросают!».</w:t>
      </w:r>
      <w:r w:rsidR="00B33E69">
        <w:rPr>
          <w:rFonts w:ascii="Times New Roman" w:hAnsi="Times New Roman" w:cs="Times New Roman"/>
          <w:color w:val="000000"/>
          <w:sz w:val="28"/>
          <w:lang w:eastAsia="ru-RU" w:bidi="ru-RU"/>
        </w:rPr>
        <w:t xml:space="preserve"> </w:t>
      </w:r>
    </w:p>
    <w:p w:rsidR="00922042" w:rsidRDefault="00922042" w:rsidP="008D6EDD">
      <w:pPr>
        <w:pStyle w:val="23"/>
        <w:tabs>
          <w:tab w:val="left" w:pos="1877"/>
        </w:tabs>
        <w:ind w:left="-567" w:right="-1" w:firstLine="567"/>
        <w:jc w:val="both"/>
        <w:rPr>
          <w:rFonts w:ascii="Times New Roman" w:hAnsi="Times New Roman" w:cs="Times New Roman"/>
          <w:sz w:val="28"/>
          <w:lang w:bidi="ru-RU"/>
        </w:rPr>
      </w:pPr>
    </w:p>
    <w:p w:rsidR="00853922" w:rsidRDefault="00853922" w:rsidP="008D6EDD">
      <w:pPr>
        <w:pStyle w:val="23"/>
        <w:tabs>
          <w:tab w:val="left" w:pos="1877"/>
        </w:tabs>
        <w:ind w:left="-567" w:right="-1" w:firstLine="567"/>
        <w:jc w:val="both"/>
        <w:rPr>
          <w:rFonts w:ascii="Times New Roman" w:hAnsi="Times New Roman" w:cs="Times New Roman"/>
          <w:sz w:val="28"/>
          <w:lang w:bidi="ru-RU"/>
        </w:rPr>
      </w:pPr>
      <w:r>
        <w:rPr>
          <w:rFonts w:ascii="Times New Roman" w:hAnsi="Times New Roman" w:cs="Times New Roman"/>
          <w:sz w:val="28"/>
          <w:lang w:bidi="ru-RU"/>
        </w:rPr>
        <w:t>На встречах с жителями всегда задают вопросы о безнадзорных собаках. Вопрос честно скажу очень трудный, так как здесь есть и моральная составляющая. Одна половина жителей требует принять самые жесткие меры к бездомным животным, другая – проявлять милосердие. Современное законодательство пытается удовлетворить и тех и других.</w:t>
      </w:r>
    </w:p>
    <w:p w:rsidR="00E35A79" w:rsidRDefault="00853922" w:rsidP="008D6EDD">
      <w:pPr>
        <w:pStyle w:val="23"/>
        <w:tabs>
          <w:tab w:val="left" w:pos="1877"/>
        </w:tabs>
        <w:ind w:left="-567" w:right="-1" w:firstLine="567"/>
        <w:jc w:val="both"/>
        <w:rPr>
          <w:rFonts w:ascii="Times New Roman" w:hAnsi="Times New Roman" w:cs="Times New Roman"/>
          <w:sz w:val="28"/>
          <w:szCs w:val="28"/>
        </w:rPr>
      </w:pPr>
      <w:r>
        <w:rPr>
          <w:rFonts w:ascii="Times New Roman" w:hAnsi="Times New Roman" w:cs="Times New Roman"/>
          <w:sz w:val="28"/>
          <w:lang w:bidi="ru-RU"/>
        </w:rPr>
        <w:t>Для борьбы с безнадзорными животными из регионального бюджета предоставляется субсидия.   З</w:t>
      </w:r>
      <w:r w:rsidRPr="008A4D37">
        <w:rPr>
          <w:rFonts w:ascii="Times New Roman" w:hAnsi="Times New Roman" w:cs="Times New Roman"/>
          <w:sz w:val="28"/>
          <w:szCs w:val="28"/>
        </w:rPr>
        <w:t xml:space="preserve">а 2019г. отловлено 184 особи </w:t>
      </w:r>
      <w:r w:rsidRPr="00922042">
        <w:rPr>
          <w:rFonts w:ascii="Times New Roman" w:hAnsi="Times New Roman" w:cs="Times New Roman"/>
          <w:sz w:val="28"/>
          <w:szCs w:val="28"/>
        </w:rPr>
        <w:t xml:space="preserve">безнадзорных животных </w:t>
      </w:r>
      <w:r w:rsidRPr="008A4D37">
        <w:rPr>
          <w:rFonts w:ascii="Times New Roman" w:hAnsi="Times New Roman" w:cs="Times New Roman"/>
          <w:sz w:val="28"/>
          <w:szCs w:val="28"/>
        </w:rPr>
        <w:t xml:space="preserve">в рамках заключенных муниципальных контрактов. </w:t>
      </w:r>
      <w:r>
        <w:rPr>
          <w:rFonts w:ascii="Times New Roman" w:hAnsi="Times New Roman" w:cs="Times New Roman"/>
          <w:sz w:val="28"/>
          <w:szCs w:val="28"/>
        </w:rPr>
        <w:t xml:space="preserve">Согласно </w:t>
      </w:r>
      <w:r w:rsidRPr="008A4D37">
        <w:rPr>
          <w:rFonts w:ascii="Times New Roman" w:hAnsi="Times New Roman" w:cs="Times New Roman"/>
          <w:sz w:val="28"/>
          <w:szCs w:val="28"/>
        </w:rPr>
        <w:t>постановлени</w:t>
      </w:r>
      <w:r>
        <w:rPr>
          <w:rFonts w:ascii="Times New Roman" w:hAnsi="Times New Roman" w:cs="Times New Roman"/>
          <w:sz w:val="28"/>
          <w:szCs w:val="28"/>
        </w:rPr>
        <w:t>ю</w:t>
      </w:r>
      <w:r w:rsidRPr="008A4D37">
        <w:rPr>
          <w:rFonts w:ascii="Times New Roman" w:hAnsi="Times New Roman" w:cs="Times New Roman"/>
          <w:sz w:val="28"/>
          <w:szCs w:val="28"/>
        </w:rPr>
        <w:t xml:space="preserve"> правительства Тульской области «Об утверждении Порядка организации деятельности приютов и установления норм содержания животных в них на территории Тульской области» предусмотрен возврат животных без владельцев в прежнюю среду обитания после проведения всех необходимых мероприятий (стерилизация, вакцинация против бешенства животных, идентификация).</w:t>
      </w:r>
      <w:r>
        <w:rPr>
          <w:rFonts w:ascii="Times New Roman" w:hAnsi="Times New Roman" w:cs="Times New Roman"/>
          <w:sz w:val="28"/>
          <w:szCs w:val="28"/>
        </w:rPr>
        <w:t xml:space="preserve"> </w:t>
      </w:r>
      <w:r w:rsidR="00E35A79">
        <w:rPr>
          <w:rFonts w:ascii="Times New Roman" w:hAnsi="Times New Roman" w:cs="Times New Roman"/>
          <w:sz w:val="28"/>
          <w:szCs w:val="28"/>
        </w:rPr>
        <w:t>В настоящее время комитетом Тульской области по ветеринарии ведется определение размера субсидии на этот год.</w:t>
      </w:r>
    </w:p>
    <w:p w:rsidR="00922042" w:rsidRDefault="00922042" w:rsidP="008D6EDD">
      <w:pPr>
        <w:pStyle w:val="23"/>
        <w:tabs>
          <w:tab w:val="left" w:pos="1877"/>
        </w:tabs>
        <w:ind w:left="-567" w:right="-1" w:firstLine="567"/>
        <w:jc w:val="both"/>
        <w:rPr>
          <w:rFonts w:ascii="Times New Roman" w:hAnsi="Times New Roman" w:cs="Times New Roman"/>
          <w:sz w:val="28"/>
          <w:szCs w:val="28"/>
          <w:highlight w:val="yellow"/>
        </w:rPr>
      </w:pPr>
    </w:p>
    <w:p w:rsidR="00E35A79" w:rsidRPr="008A4D37" w:rsidRDefault="00E35A79" w:rsidP="008D6EDD">
      <w:pPr>
        <w:pStyle w:val="23"/>
        <w:tabs>
          <w:tab w:val="left" w:pos="1877"/>
        </w:tabs>
        <w:ind w:left="-567" w:right="-1" w:firstLine="567"/>
        <w:jc w:val="both"/>
        <w:rPr>
          <w:rFonts w:ascii="Times New Roman" w:hAnsi="Times New Roman" w:cs="Times New Roman"/>
          <w:sz w:val="28"/>
          <w:szCs w:val="28"/>
        </w:rPr>
      </w:pPr>
      <w:r w:rsidRPr="00952BAB">
        <w:rPr>
          <w:rFonts w:ascii="Times New Roman" w:hAnsi="Times New Roman" w:cs="Times New Roman"/>
          <w:sz w:val="28"/>
          <w:szCs w:val="28"/>
        </w:rPr>
        <w:t xml:space="preserve">Еще один вопрос, связанный с окружающей средой, это то, что город </w:t>
      </w:r>
      <w:proofErr w:type="spellStart"/>
      <w:r w:rsidRPr="00952BAB">
        <w:rPr>
          <w:rFonts w:ascii="Times New Roman" w:hAnsi="Times New Roman" w:cs="Times New Roman"/>
          <w:sz w:val="28"/>
          <w:szCs w:val="28"/>
        </w:rPr>
        <w:t>Кимовск</w:t>
      </w:r>
      <w:proofErr w:type="spellEnd"/>
      <w:r w:rsidRPr="00952BAB">
        <w:rPr>
          <w:rFonts w:ascii="Times New Roman" w:hAnsi="Times New Roman" w:cs="Times New Roman"/>
          <w:sz w:val="28"/>
          <w:szCs w:val="28"/>
        </w:rPr>
        <w:t xml:space="preserve"> и ряд сельских населенных пунктов находятся на территории с льготным </w:t>
      </w:r>
      <w:r w:rsidRPr="00952BAB">
        <w:rPr>
          <w:rFonts w:ascii="Times New Roman" w:hAnsi="Times New Roman" w:cs="Times New Roman"/>
          <w:sz w:val="28"/>
          <w:szCs w:val="28"/>
        </w:rPr>
        <w:lastRenderedPageBreak/>
        <w:t>социально-экономическим статусом вследствие аварии н</w:t>
      </w:r>
      <w:r w:rsidR="00952BAB" w:rsidRPr="00952BAB">
        <w:rPr>
          <w:rFonts w:ascii="Times New Roman" w:hAnsi="Times New Roman" w:cs="Times New Roman"/>
          <w:sz w:val="28"/>
          <w:szCs w:val="28"/>
        </w:rPr>
        <w:t>а</w:t>
      </w:r>
      <w:r w:rsidRPr="00952BAB">
        <w:rPr>
          <w:rFonts w:ascii="Times New Roman" w:hAnsi="Times New Roman" w:cs="Times New Roman"/>
          <w:sz w:val="28"/>
          <w:szCs w:val="28"/>
        </w:rPr>
        <w:t xml:space="preserve"> Чернобыльской АЭС. В 2015г.</w:t>
      </w:r>
      <w:r w:rsidR="00952BAB">
        <w:rPr>
          <w:rFonts w:ascii="Times New Roman" w:hAnsi="Times New Roman" w:cs="Times New Roman"/>
          <w:sz w:val="28"/>
          <w:szCs w:val="28"/>
        </w:rPr>
        <w:t xml:space="preserve"> постановлением Правительства был утвержден новый Перечень населенных пунктов. Постоянный мониторинг радиационной обстановки ведет министерство природных ресурсов и экологии Тульской области и центр гидрометеорологии, результаты размещаются в открытом доступе в интернете на сайте ФГБУ МПО «Тайфун».</w:t>
      </w:r>
      <w:r>
        <w:rPr>
          <w:rFonts w:ascii="Times New Roman" w:hAnsi="Times New Roman" w:cs="Times New Roman"/>
          <w:sz w:val="28"/>
          <w:szCs w:val="28"/>
        </w:rPr>
        <w:t xml:space="preserve"> </w:t>
      </w:r>
      <w:r w:rsidRPr="008A4D37">
        <w:rPr>
          <w:rFonts w:ascii="Times New Roman" w:hAnsi="Times New Roman" w:cs="Times New Roman"/>
          <w:sz w:val="28"/>
          <w:szCs w:val="28"/>
        </w:rPr>
        <w:t xml:space="preserve"> </w:t>
      </w:r>
    </w:p>
    <w:p w:rsidR="00853922" w:rsidRDefault="00853922" w:rsidP="008D6EDD">
      <w:pPr>
        <w:pStyle w:val="20"/>
        <w:shd w:val="clear" w:color="auto" w:fill="auto"/>
        <w:spacing w:line="240" w:lineRule="auto"/>
        <w:ind w:left="-567" w:right="-1" w:firstLine="567"/>
        <w:rPr>
          <w:rFonts w:ascii="Times New Roman" w:hAnsi="Times New Roman" w:cs="Times New Roman"/>
          <w:color w:val="000000"/>
          <w:sz w:val="28"/>
          <w:lang w:eastAsia="ru-RU" w:bidi="ru-RU"/>
        </w:rPr>
      </w:pPr>
    </w:p>
    <w:p w:rsidR="00F815B0" w:rsidRPr="00F815B0" w:rsidRDefault="00B33E69" w:rsidP="008D6EDD">
      <w:pPr>
        <w:spacing w:after="0" w:line="240" w:lineRule="auto"/>
        <w:ind w:left="-567" w:right="-1" w:firstLine="567"/>
        <w:jc w:val="both"/>
        <w:rPr>
          <w:rFonts w:ascii="Times New Roman" w:hAnsi="Times New Roman" w:cs="Times New Roman"/>
          <w:sz w:val="28"/>
          <w:szCs w:val="28"/>
        </w:rPr>
      </w:pPr>
      <w:r w:rsidRPr="00F815B0">
        <w:rPr>
          <w:rFonts w:ascii="Times New Roman" w:hAnsi="Times New Roman" w:cs="Times New Roman"/>
          <w:color w:val="000000"/>
          <w:sz w:val="28"/>
          <w:szCs w:val="28"/>
          <w:lang w:eastAsia="ru-RU" w:bidi="ru-RU"/>
        </w:rPr>
        <w:t xml:space="preserve"> </w:t>
      </w:r>
      <w:r w:rsidR="008D5724" w:rsidRPr="00F815B0">
        <w:rPr>
          <w:rFonts w:ascii="Times New Roman" w:hAnsi="Times New Roman" w:cs="Times New Roman"/>
          <w:color w:val="000000"/>
          <w:sz w:val="28"/>
          <w:szCs w:val="28"/>
          <w:lang w:eastAsia="ru-RU" w:bidi="ru-RU"/>
        </w:rPr>
        <w:t xml:space="preserve"> </w:t>
      </w:r>
      <w:r w:rsidR="00F815B0">
        <w:rPr>
          <w:rFonts w:ascii="Times New Roman" w:hAnsi="Times New Roman" w:cs="Times New Roman"/>
          <w:color w:val="000000"/>
          <w:sz w:val="28"/>
          <w:szCs w:val="28"/>
          <w:lang w:eastAsia="ru-RU" w:bidi="ru-RU"/>
        </w:rPr>
        <w:t xml:space="preserve">Уважаемые </w:t>
      </w:r>
      <w:proofErr w:type="spellStart"/>
      <w:r w:rsidR="00F815B0">
        <w:rPr>
          <w:rFonts w:ascii="Times New Roman" w:hAnsi="Times New Roman" w:cs="Times New Roman"/>
          <w:color w:val="000000"/>
          <w:sz w:val="28"/>
          <w:szCs w:val="28"/>
          <w:lang w:eastAsia="ru-RU" w:bidi="ru-RU"/>
        </w:rPr>
        <w:t>кимовчане</w:t>
      </w:r>
      <w:proofErr w:type="spellEnd"/>
      <w:r w:rsidR="00F815B0">
        <w:rPr>
          <w:rFonts w:ascii="Times New Roman" w:hAnsi="Times New Roman" w:cs="Times New Roman"/>
          <w:color w:val="000000"/>
          <w:sz w:val="28"/>
          <w:szCs w:val="28"/>
          <w:lang w:eastAsia="ru-RU" w:bidi="ru-RU"/>
        </w:rPr>
        <w:t xml:space="preserve">! </w:t>
      </w:r>
      <w:r w:rsidR="00F815B0" w:rsidRPr="00F815B0">
        <w:rPr>
          <w:rFonts w:ascii="Times New Roman" w:hAnsi="Times New Roman" w:cs="Times New Roman"/>
          <w:sz w:val="28"/>
          <w:szCs w:val="28"/>
        </w:rPr>
        <w:t xml:space="preserve">08 августа 2019 года распоряжением правительства Российской Федерации город </w:t>
      </w:r>
      <w:proofErr w:type="spellStart"/>
      <w:r w:rsidR="00F815B0" w:rsidRPr="00F815B0">
        <w:rPr>
          <w:rFonts w:ascii="Times New Roman" w:hAnsi="Times New Roman" w:cs="Times New Roman"/>
          <w:sz w:val="28"/>
          <w:szCs w:val="28"/>
        </w:rPr>
        <w:t>Кимовск</w:t>
      </w:r>
      <w:proofErr w:type="spellEnd"/>
      <w:r w:rsidR="00F815B0" w:rsidRPr="00F815B0">
        <w:rPr>
          <w:rFonts w:ascii="Times New Roman" w:hAnsi="Times New Roman" w:cs="Times New Roman"/>
          <w:sz w:val="28"/>
          <w:szCs w:val="28"/>
        </w:rPr>
        <w:t xml:space="preserve"> получил статус </w:t>
      </w:r>
      <w:proofErr w:type="spellStart"/>
      <w:r w:rsidR="00F815B0" w:rsidRPr="00F815B0">
        <w:rPr>
          <w:rFonts w:ascii="Times New Roman" w:hAnsi="Times New Roman" w:cs="Times New Roman"/>
          <w:b/>
          <w:sz w:val="28"/>
          <w:szCs w:val="28"/>
        </w:rPr>
        <w:t>монопрофильного</w:t>
      </w:r>
      <w:proofErr w:type="spellEnd"/>
      <w:r w:rsidR="00F815B0" w:rsidRPr="00F815B0">
        <w:rPr>
          <w:rFonts w:ascii="Times New Roman" w:hAnsi="Times New Roman" w:cs="Times New Roman"/>
          <w:b/>
          <w:sz w:val="28"/>
          <w:szCs w:val="28"/>
        </w:rPr>
        <w:t xml:space="preserve"> муниципального образования РФ (моногород)</w:t>
      </w:r>
      <w:r w:rsidR="00F815B0" w:rsidRPr="00F815B0">
        <w:rPr>
          <w:rFonts w:ascii="Times New Roman" w:hAnsi="Times New Roman" w:cs="Times New Roman"/>
          <w:sz w:val="28"/>
          <w:szCs w:val="28"/>
        </w:rPr>
        <w:t xml:space="preserve">. </w:t>
      </w:r>
    </w:p>
    <w:p w:rsidR="00F815B0" w:rsidRPr="00F815B0" w:rsidRDefault="00F815B0" w:rsidP="008D6EDD">
      <w:pPr>
        <w:spacing w:after="0" w:line="240" w:lineRule="auto"/>
        <w:ind w:left="-567" w:right="-1" w:firstLine="567"/>
        <w:jc w:val="both"/>
        <w:rPr>
          <w:rFonts w:ascii="Times New Roman" w:hAnsi="Times New Roman" w:cs="Times New Roman"/>
          <w:sz w:val="28"/>
          <w:szCs w:val="28"/>
        </w:rPr>
      </w:pPr>
      <w:r w:rsidRPr="00F815B0">
        <w:rPr>
          <w:rFonts w:ascii="Times New Roman" w:hAnsi="Times New Roman" w:cs="Times New Roman"/>
          <w:sz w:val="28"/>
          <w:szCs w:val="28"/>
        </w:rPr>
        <w:t>Для моногородов доступны налоговые льготы для бизнеса, меры поддержки Фонда развития моногородов и других институтов развития, а также федеральных ведомств.</w:t>
      </w:r>
    </w:p>
    <w:p w:rsidR="00922042" w:rsidRDefault="00F815B0" w:rsidP="008D6EDD">
      <w:pPr>
        <w:spacing w:after="0" w:line="240" w:lineRule="auto"/>
        <w:ind w:left="-567" w:right="-1" w:firstLine="567"/>
        <w:jc w:val="both"/>
        <w:rPr>
          <w:rFonts w:ascii="Times New Roman" w:hAnsi="Times New Roman" w:cs="Times New Roman"/>
          <w:sz w:val="28"/>
          <w:szCs w:val="28"/>
        </w:rPr>
      </w:pPr>
      <w:r w:rsidRPr="00F815B0">
        <w:rPr>
          <w:rFonts w:ascii="Times New Roman" w:hAnsi="Times New Roman" w:cs="Times New Roman"/>
          <w:sz w:val="28"/>
          <w:szCs w:val="28"/>
        </w:rPr>
        <w:t xml:space="preserve">Основная цель реализации программы развития </w:t>
      </w:r>
      <w:proofErr w:type="spellStart"/>
      <w:r w:rsidRPr="00F815B0">
        <w:rPr>
          <w:rFonts w:ascii="Times New Roman" w:hAnsi="Times New Roman" w:cs="Times New Roman"/>
          <w:sz w:val="28"/>
          <w:szCs w:val="28"/>
        </w:rPr>
        <w:t>монопрофильных</w:t>
      </w:r>
      <w:proofErr w:type="spellEnd"/>
      <w:r w:rsidRPr="00F815B0">
        <w:rPr>
          <w:rFonts w:ascii="Times New Roman" w:hAnsi="Times New Roman" w:cs="Times New Roman"/>
          <w:sz w:val="28"/>
          <w:szCs w:val="28"/>
        </w:rPr>
        <w:t xml:space="preserve"> муниципальных образований – это </w:t>
      </w:r>
      <w:r w:rsidR="007E4427">
        <w:rPr>
          <w:rFonts w:ascii="Times New Roman" w:hAnsi="Times New Roman" w:cs="Times New Roman"/>
          <w:sz w:val="28"/>
          <w:szCs w:val="28"/>
        </w:rPr>
        <w:t>создание</w:t>
      </w:r>
      <w:r w:rsidRPr="00F815B0">
        <w:rPr>
          <w:rFonts w:ascii="Times New Roman" w:hAnsi="Times New Roman" w:cs="Times New Roman"/>
          <w:sz w:val="28"/>
          <w:szCs w:val="28"/>
        </w:rPr>
        <w:t xml:space="preserve"> рабочих мест в рамках реализации новых инвестиционных проектов, улучшение качества городской среды.</w:t>
      </w:r>
      <w:r w:rsidR="007E4427">
        <w:rPr>
          <w:rFonts w:ascii="Times New Roman" w:hAnsi="Times New Roman" w:cs="Times New Roman"/>
          <w:sz w:val="28"/>
          <w:szCs w:val="28"/>
        </w:rPr>
        <w:t xml:space="preserve"> Перед администрацией стоит задача привлечения инвесторов в город, содействие местному бизнесу в развитии. Это крайне непросто и требует времени.</w:t>
      </w:r>
    </w:p>
    <w:p w:rsidR="00F815B0" w:rsidRPr="00F815B0" w:rsidRDefault="007E4427" w:rsidP="008D6EDD">
      <w:pPr>
        <w:spacing w:after="0" w:line="24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В настоящее время в Правительство РФ внесен проект программы поддержки и развития моногородов на 2021-2024гг. с объемом финансирования 69,970</w:t>
      </w:r>
      <w:proofErr w:type="gramStart"/>
      <w:r>
        <w:rPr>
          <w:rFonts w:ascii="Times New Roman" w:hAnsi="Times New Roman" w:cs="Times New Roman"/>
          <w:sz w:val="28"/>
          <w:szCs w:val="28"/>
        </w:rPr>
        <w:t>млрд</w:t>
      </w:r>
      <w:proofErr w:type="gramEnd"/>
      <w:r>
        <w:rPr>
          <w:rFonts w:ascii="Times New Roman" w:hAnsi="Times New Roman" w:cs="Times New Roman"/>
          <w:sz w:val="28"/>
          <w:szCs w:val="28"/>
        </w:rPr>
        <w:t xml:space="preserve"> руб. и нашему молодому моногороду необходимо обязательно в ней принять участие.</w:t>
      </w:r>
    </w:p>
    <w:p w:rsidR="00F815B0" w:rsidRPr="00F815B0" w:rsidRDefault="007E4427" w:rsidP="008D6EDD">
      <w:pPr>
        <w:spacing w:after="0" w:line="24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 xml:space="preserve">Фонд поддержки моногородов не только оказывает финансовые меры поддержки, но и реализует множество проектов по популяризации и информационному продвижению моногородов. </w:t>
      </w:r>
      <w:r w:rsidR="00F815B0" w:rsidRPr="00F815B0">
        <w:rPr>
          <w:rFonts w:ascii="Times New Roman" w:hAnsi="Times New Roman" w:cs="Times New Roman"/>
          <w:sz w:val="28"/>
          <w:szCs w:val="28"/>
        </w:rPr>
        <w:t xml:space="preserve">25 октября 2019 года в городе </w:t>
      </w:r>
      <w:proofErr w:type="spellStart"/>
      <w:r w:rsidR="00F815B0" w:rsidRPr="00F815B0">
        <w:rPr>
          <w:rFonts w:ascii="Times New Roman" w:hAnsi="Times New Roman" w:cs="Times New Roman"/>
          <w:sz w:val="28"/>
          <w:szCs w:val="28"/>
        </w:rPr>
        <w:t>Кимо</w:t>
      </w:r>
      <w:proofErr w:type="gramStart"/>
      <w:r w:rsidR="00F815B0" w:rsidRPr="00F815B0">
        <w:rPr>
          <w:rFonts w:ascii="Times New Roman" w:hAnsi="Times New Roman" w:cs="Times New Roman"/>
          <w:sz w:val="28"/>
          <w:szCs w:val="28"/>
        </w:rPr>
        <w:t>вск</w:t>
      </w:r>
      <w:proofErr w:type="spellEnd"/>
      <w:r w:rsidR="00F815B0" w:rsidRPr="00F815B0">
        <w:rPr>
          <w:rFonts w:ascii="Times New Roman" w:hAnsi="Times New Roman" w:cs="Times New Roman"/>
          <w:sz w:val="28"/>
          <w:szCs w:val="28"/>
        </w:rPr>
        <w:t xml:space="preserve"> пр</w:t>
      </w:r>
      <w:proofErr w:type="gramEnd"/>
      <w:r w:rsidR="00F815B0" w:rsidRPr="00F815B0">
        <w:rPr>
          <w:rFonts w:ascii="Times New Roman" w:hAnsi="Times New Roman" w:cs="Times New Roman"/>
          <w:sz w:val="28"/>
          <w:szCs w:val="28"/>
        </w:rPr>
        <w:t xml:space="preserve">ошел </w:t>
      </w:r>
      <w:proofErr w:type="spellStart"/>
      <w:r w:rsidR="00F815B0" w:rsidRPr="00F815B0">
        <w:rPr>
          <w:rFonts w:ascii="Times New Roman" w:hAnsi="Times New Roman" w:cs="Times New Roman"/>
          <w:sz w:val="28"/>
          <w:szCs w:val="28"/>
        </w:rPr>
        <w:t>командно</w:t>
      </w:r>
      <w:proofErr w:type="spellEnd"/>
      <w:r w:rsidR="00F815B0" w:rsidRPr="00F815B0">
        <w:rPr>
          <w:rFonts w:ascii="Times New Roman" w:hAnsi="Times New Roman" w:cs="Times New Roman"/>
          <w:sz w:val="28"/>
          <w:szCs w:val="28"/>
        </w:rPr>
        <w:t xml:space="preserve"> -  туристический </w:t>
      </w:r>
      <w:proofErr w:type="spellStart"/>
      <w:r w:rsidR="00F815B0" w:rsidRPr="00F815B0">
        <w:rPr>
          <w:rFonts w:ascii="Times New Roman" w:hAnsi="Times New Roman" w:cs="Times New Roman"/>
          <w:sz w:val="28"/>
          <w:szCs w:val="28"/>
        </w:rPr>
        <w:t>квест</w:t>
      </w:r>
      <w:proofErr w:type="spellEnd"/>
      <w:r w:rsidR="00F815B0" w:rsidRPr="00F815B0">
        <w:rPr>
          <w:rFonts w:ascii="Times New Roman" w:hAnsi="Times New Roman" w:cs="Times New Roman"/>
          <w:sz w:val="28"/>
          <w:szCs w:val="28"/>
        </w:rPr>
        <w:t xml:space="preserve"> «Прошагай город!». Целью акции было выявить и нанести на Google-карте места в городе, привлекательные как для внутреннего, так и для въездного туризма. </w:t>
      </w:r>
    </w:p>
    <w:p w:rsidR="00F815B0" w:rsidRDefault="00F815B0" w:rsidP="008D6EDD">
      <w:pPr>
        <w:spacing w:after="0" w:line="240" w:lineRule="auto"/>
        <w:ind w:left="-567" w:right="-1" w:firstLine="567"/>
        <w:jc w:val="both"/>
        <w:rPr>
          <w:rFonts w:ascii="Times New Roman" w:hAnsi="Times New Roman" w:cs="Times New Roman"/>
          <w:sz w:val="28"/>
          <w:szCs w:val="28"/>
        </w:rPr>
      </w:pPr>
      <w:r w:rsidRPr="00F815B0">
        <w:rPr>
          <w:rFonts w:ascii="Times New Roman" w:hAnsi="Times New Roman" w:cs="Times New Roman"/>
          <w:sz w:val="28"/>
          <w:szCs w:val="28"/>
        </w:rPr>
        <w:t xml:space="preserve">Участие в </w:t>
      </w:r>
      <w:proofErr w:type="spellStart"/>
      <w:r w:rsidRPr="00F815B0">
        <w:rPr>
          <w:rFonts w:ascii="Times New Roman" w:hAnsi="Times New Roman" w:cs="Times New Roman"/>
          <w:sz w:val="28"/>
          <w:szCs w:val="28"/>
        </w:rPr>
        <w:t>квесте</w:t>
      </w:r>
      <w:proofErr w:type="spellEnd"/>
      <w:r w:rsidRPr="00F815B0">
        <w:rPr>
          <w:rFonts w:ascii="Times New Roman" w:hAnsi="Times New Roman" w:cs="Times New Roman"/>
          <w:sz w:val="28"/>
          <w:szCs w:val="28"/>
        </w:rPr>
        <w:t xml:space="preserve"> приняли более 100 человек</w:t>
      </w:r>
      <w:r w:rsidR="007E4427">
        <w:rPr>
          <w:rFonts w:ascii="Times New Roman" w:hAnsi="Times New Roman" w:cs="Times New Roman"/>
          <w:sz w:val="28"/>
          <w:szCs w:val="28"/>
        </w:rPr>
        <w:t xml:space="preserve">, которые </w:t>
      </w:r>
      <w:r w:rsidRPr="00F815B0">
        <w:rPr>
          <w:rFonts w:ascii="Times New Roman" w:hAnsi="Times New Roman" w:cs="Times New Roman"/>
          <w:sz w:val="28"/>
          <w:szCs w:val="28"/>
        </w:rPr>
        <w:t xml:space="preserve">«прошагали» </w:t>
      </w:r>
      <w:r w:rsidR="007E4427">
        <w:rPr>
          <w:rFonts w:ascii="Times New Roman" w:hAnsi="Times New Roman" w:cs="Times New Roman"/>
          <w:sz w:val="28"/>
          <w:szCs w:val="28"/>
        </w:rPr>
        <w:t>по 8 маршрутам</w:t>
      </w:r>
      <w:r w:rsidRPr="00F815B0">
        <w:rPr>
          <w:rFonts w:ascii="Times New Roman" w:hAnsi="Times New Roman" w:cs="Times New Roman"/>
          <w:sz w:val="28"/>
          <w:szCs w:val="28"/>
        </w:rPr>
        <w:t xml:space="preserve"> </w:t>
      </w:r>
      <w:r w:rsidR="007E4427">
        <w:rPr>
          <w:rFonts w:ascii="Times New Roman" w:hAnsi="Times New Roman" w:cs="Times New Roman"/>
          <w:sz w:val="28"/>
          <w:szCs w:val="28"/>
        </w:rPr>
        <w:t>–</w:t>
      </w:r>
      <w:r w:rsidRPr="00F815B0">
        <w:rPr>
          <w:rFonts w:ascii="Times New Roman" w:hAnsi="Times New Roman" w:cs="Times New Roman"/>
          <w:sz w:val="28"/>
          <w:szCs w:val="28"/>
        </w:rPr>
        <w:t xml:space="preserve"> </w:t>
      </w:r>
      <w:r w:rsidR="007E4427">
        <w:rPr>
          <w:rFonts w:ascii="Times New Roman" w:hAnsi="Times New Roman" w:cs="Times New Roman"/>
          <w:sz w:val="28"/>
          <w:szCs w:val="28"/>
        </w:rPr>
        <w:t xml:space="preserve">и нанесли на общедоступные </w:t>
      </w:r>
      <w:proofErr w:type="gramStart"/>
      <w:r w:rsidR="007E4427">
        <w:rPr>
          <w:rFonts w:ascii="Times New Roman" w:hAnsi="Times New Roman" w:cs="Times New Roman"/>
          <w:sz w:val="28"/>
          <w:szCs w:val="28"/>
        </w:rPr>
        <w:t>интернет-карты</w:t>
      </w:r>
      <w:proofErr w:type="gramEnd"/>
      <w:r w:rsidR="007E4427">
        <w:rPr>
          <w:rFonts w:ascii="Times New Roman" w:hAnsi="Times New Roman" w:cs="Times New Roman"/>
          <w:sz w:val="28"/>
          <w:szCs w:val="28"/>
        </w:rPr>
        <w:t xml:space="preserve"> </w:t>
      </w:r>
      <w:r w:rsidRPr="00F815B0">
        <w:rPr>
          <w:rFonts w:ascii="Times New Roman" w:hAnsi="Times New Roman" w:cs="Times New Roman"/>
          <w:sz w:val="28"/>
          <w:szCs w:val="28"/>
        </w:rPr>
        <w:t xml:space="preserve">музеи, учреждения культуры, спорта, памятные знаки, основные достопримечательности, детские площадки, места общественного питания, гостиницы и другие места, которые интересны туристам и могут пригодиться во время их пребывания в </w:t>
      </w:r>
      <w:proofErr w:type="spellStart"/>
      <w:r w:rsidRPr="00F815B0">
        <w:rPr>
          <w:rFonts w:ascii="Times New Roman" w:hAnsi="Times New Roman" w:cs="Times New Roman"/>
          <w:sz w:val="28"/>
          <w:szCs w:val="28"/>
        </w:rPr>
        <w:t>Кимовске</w:t>
      </w:r>
      <w:proofErr w:type="spellEnd"/>
      <w:r w:rsidRPr="00F815B0">
        <w:rPr>
          <w:rFonts w:ascii="Times New Roman" w:hAnsi="Times New Roman" w:cs="Times New Roman"/>
          <w:sz w:val="28"/>
          <w:szCs w:val="28"/>
        </w:rPr>
        <w:t>.</w:t>
      </w:r>
    </w:p>
    <w:p w:rsidR="007E4427" w:rsidRPr="00F815B0" w:rsidRDefault="007E4427" w:rsidP="008D6EDD">
      <w:pPr>
        <w:spacing w:after="0" w:line="240" w:lineRule="auto"/>
        <w:ind w:left="-567" w:right="-1" w:firstLine="567"/>
        <w:jc w:val="both"/>
        <w:rPr>
          <w:rFonts w:ascii="Times New Roman" w:hAnsi="Times New Roman" w:cs="Times New Roman"/>
          <w:sz w:val="28"/>
          <w:szCs w:val="28"/>
        </w:rPr>
      </w:pPr>
    </w:p>
    <w:p w:rsidR="00922042" w:rsidRPr="00330846" w:rsidRDefault="00922042" w:rsidP="008D6EDD">
      <w:pPr>
        <w:shd w:val="clear" w:color="auto" w:fill="FFFFFF"/>
        <w:spacing w:after="0" w:line="240" w:lineRule="auto"/>
        <w:ind w:left="-851" w:firstLine="851"/>
        <w:jc w:val="center"/>
        <w:rPr>
          <w:rFonts w:ascii="Times New Roman" w:eastAsia="Times New Roman" w:hAnsi="Times New Roman" w:cs="Times New Roman"/>
          <w:color w:val="333333"/>
          <w:sz w:val="28"/>
          <w:szCs w:val="28"/>
          <w:lang w:eastAsia="ru-RU"/>
        </w:rPr>
      </w:pPr>
      <w:r w:rsidRPr="00330846">
        <w:rPr>
          <w:rFonts w:ascii="Times New Roman" w:eastAsia="Times New Roman" w:hAnsi="Times New Roman" w:cs="Times New Roman"/>
          <w:color w:val="333333"/>
          <w:sz w:val="28"/>
          <w:szCs w:val="28"/>
          <w:lang w:eastAsia="ru-RU"/>
        </w:rPr>
        <w:t xml:space="preserve">Уважаемые депутаты, </w:t>
      </w:r>
      <w:proofErr w:type="spellStart"/>
      <w:r w:rsidRPr="00330846">
        <w:rPr>
          <w:rFonts w:ascii="Times New Roman" w:eastAsia="Times New Roman" w:hAnsi="Times New Roman" w:cs="Times New Roman"/>
          <w:color w:val="333333"/>
          <w:sz w:val="28"/>
          <w:szCs w:val="28"/>
          <w:lang w:eastAsia="ru-RU"/>
        </w:rPr>
        <w:t>кимовчане</w:t>
      </w:r>
      <w:proofErr w:type="spellEnd"/>
      <w:r w:rsidRPr="00330846">
        <w:rPr>
          <w:rFonts w:ascii="Times New Roman" w:eastAsia="Times New Roman" w:hAnsi="Times New Roman" w:cs="Times New Roman"/>
          <w:color w:val="333333"/>
          <w:sz w:val="28"/>
          <w:szCs w:val="28"/>
          <w:lang w:eastAsia="ru-RU"/>
        </w:rPr>
        <w:t>!</w:t>
      </w:r>
    </w:p>
    <w:p w:rsidR="00330846" w:rsidRDefault="00330846" w:rsidP="008D6EDD">
      <w:pPr>
        <w:pStyle w:val="20"/>
        <w:shd w:val="clear" w:color="auto" w:fill="auto"/>
        <w:spacing w:line="240" w:lineRule="auto"/>
        <w:ind w:left="-567" w:right="-1" w:firstLine="567"/>
        <w:rPr>
          <w:rFonts w:ascii="Times New Roman" w:hAnsi="Times New Roman" w:cs="Times New Roman"/>
          <w:color w:val="000000"/>
          <w:sz w:val="28"/>
          <w:lang w:eastAsia="ru-RU" w:bidi="ru-RU"/>
        </w:rPr>
      </w:pPr>
    </w:p>
    <w:p w:rsidR="00952BAB" w:rsidRDefault="00330846" w:rsidP="008D6EDD">
      <w:pPr>
        <w:pStyle w:val="20"/>
        <w:shd w:val="clear" w:color="auto" w:fill="auto"/>
        <w:spacing w:line="240" w:lineRule="auto"/>
        <w:ind w:left="-567" w:right="-1" w:firstLine="567"/>
        <w:rPr>
          <w:rFonts w:ascii="Times New Roman" w:hAnsi="Times New Roman" w:cs="Times New Roman"/>
          <w:color w:val="000000"/>
          <w:sz w:val="28"/>
          <w:lang w:eastAsia="ru-RU" w:bidi="ru-RU"/>
        </w:rPr>
      </w:pPr>
      <w:r>
        <w:rPr>
          <w:rFonts w:ascii="Times New Roman" w:hAnsi="Times New Roman" w:cs="Times New Roman"/>
          <w:color w:val="000000"/>
          <w:sz w:val="28"/>
          <w:lang w:eastAsia="ru-RU" w:bidi="ru-RU"/>
        </w:rPr>
        <w:t>В 20 году в нашей стране будет важ</w:t>
      </w:r>
      <w:r w:rsidR="004F6E2B">
        <w:rPr>
          <w:rFonts w:ascii="Times New Roman" w:hAnsi="Times New Roman" w:cs="Times New Roman"/>
          <w:color w:val="000000"/>
          <w:sz w:val="28"/>
          <w:lang w:eastAsia="ru-RU" w:bidi="ru-RU"/>
        </w:rPr>
        <w:t>ное политическое событие – голосование по вопросу внесения изменений в Конституцию Российской Федерации</w:t>
      </w:r>
      <w:r w:rsidR="00FB64B6">
        <w:rPr>
          <w:rFonts w:ascii="Times New Roman" w:hAnsi="Times New Roman" w:cs="Times New Roman"/>
          <w:color w:val="000000"/>
          <w:sz w:val="28"/>
          <w:lang w:eastAsia="ru-RU" w:bidi="ru-RU"/>
        </w:rPr>
        <w:t xml:space="preserve">. </w:t>
      </w:r>
      <w:r w:rsidR="00952BAB">
        <w:rPr>
          <w:rFonts w:ascii="Times New Roman" w:hAnsi="Times New Roman" w:cs="Times New Roman"/>
          <w:color w:val="000000"/>
          <w:sz w:val="28"/>
          <w:lang w:eastAsia="ru-RU" w:bidi="ru-RU"/>
        </w:rPr>
        <w:t xml:space="preserve">Важно, чтобы каждый совершеннолетний житель </w:t>
      </w:r>
      <w:proofErr w:type="spellStart"/>
      <w:r w:rsidR="00952BAB">
        <w:rPr>
          <w:rFonts w:ascii="Times New Roman" w:hAnsi="Times New Roman" w:cs="Times New Roman"/>
          <w:color w:val="000000"/>
          <w:sz w:val="28"/>
          <w:lang w:eastAsia="ru-RU" w:bidi="ru-RU"/>
        </w:rPr>
        <w:t>Кимовского</w:t>
      </w:r>
      <w:proofErr w:type="spellEnd"/>
      <w:r w:rsidR="00952BAB">
        <w:rPr>
          <w:rFonts w:ascii="Times New Roman" w:hAnsi="Times New Roman" w:cs="Times New Roman"/>
          <w:color w:val="000000"/>
          <w:sz w:val="28"/>
          <w:lang w:eastAsia="ru-RU" w:bidi="ru-RU"/>
        </w:rPr>
        <w:t xml:space="preserve"> района осознанно сделал выбор и исполнил свой гражданский долг.</w:t>
      </w:r>
    </w:p>
    <w:p w:rsidR="00952BAB" w:rsidRDefault="00952BAB" w:rsidP="008D6EDD">
      <w:pPr>
        <w:pStyle w:val="20"/>
        <w:shd w:val="clear" w:color="auto" w:fill="auto"/>
        <w:spacing w:line="240" w:lineRule="auto"/>
        <w:ind w:left="-567" w:right="-1" w:firstLine="567"/>
        <w:rPr>
          <w:rFonts w:ascii="Times New Roman" w:hAnsi="Times New Roman" w:cs="Times New Roman"/>
          <w:color w:val="000000"/>
          <w:sz w:val="28"/>
          <w:lang w:eastAsia="ru-RU" w:bidi="ru-RU"/>
        </w:rPr>
      </w:pPr>
    </w:p>
    <w:p w:rsidR="00922042" w:rsidRDefault="00922042" w:rsidP="008D6EDD">
      <w:pPr>
        <w:pStyle w:val="20"/>
        <w:shd w:val="clear" w:color="auto" w:fill="auto"/>
        <w:spacing w:line="240" w:lineRule="auto"/>
        <w:ind w:left="-567" w:right="-1" w:firstLine="567"/>
        <w:rPr>
          <w:rFonts w:ascii="Times New Roman" w:hAnsi="Times New Roman" w:cs="Times New Roman"/>
          <w:color w:val="000000"/>
          <w:sz w:val="28"/>
          <w:lang w:eastAsia="ru-RU" w:bidi="ru-RU"/>
        </w:rPr>
      </w:pPr>
      <w:r w:rsidRPr="008D5724">
        <w:rPr>
          <w:rFonts w:ascii="Times New Roman" w:hAnsi="Times New Roman" w:cs="Times New Roman"/>
          <w:color w:val="000000"/>
          <w:sz w:val="28"/>
          <w:lang w:eastAsia="ru-RU" w:bidi="ru-RU"/>
        </w:rPr>
        <w:t>За ушедший 2019 год сделано довольно много. Это стало возможным благодаря эффективному взаимодействию представительной и исполнительной власти, руководителей предприятий и учреждений, общественных организаций, активных жителей города и района.</w:t>
      </w:r>
    </w:p>
    <w:p w:rsidR="00330846" w:rsidRPr="008D5724" w:rsidRDefault="00922042" w:rsidP="008D6EDD">
      <w:pPr>
        <w:pStyle w:val="20"/>
        <w:shd w:val="clear" w:color="auto" w:fill="auto"/>
        <w:spacing w:line="240" w:lineRule="auto"/>
        <w:ind w:left="-567" w:right="-1" w:firstLine="567"/>
        <w:rPr>
          <w:rFonts w:ascii="Times New Roman" w:hAnsi="Times New Roman" w:cs="Times New Roman"/>
          <w:sz w:val="28"/>
        </w:rPr>
      </w:pPr>
      <w:r>
        <w:rPr>
          <w:rFonts w:ascii="Times New Roman" w:hAnsi="Times New Roman" w:cs="Times New Roman"/>
          <w:color w:val="000000"/>
          <w:sz w:val="28"/>
          <w:lang w:eastAsia="ru-RU" w:bidi="ru-RU"/>
        </w:rPr>
        <w:lastRenderedPageBreak/>
        <w:t xml:space="preserve">Однако, </w:t>
      </w:r>
      <w:r w:rsidR="00222754">
        <w:rPr>
          <w:rFonts w:ascii="Times New Roman" w:hAnsi="Times New Roman" w:cs="Times New Roman"/>
          <w:color w:val="000000"/>
          <w:sz w:val="28"/>
          <w:lang w:eastAsia="ru-RU" w:bidi="ru-RU"/>
        </w:rPr>
        <w:t>проблем, в том числе самых насущных еще больше</w:t>
      </w:r>
      <w:r w:rsidR="00330846">
        <w:rPr>
          <w:rFonts w:ascii="Times New Roman" w:hAnsi="Times New Roman" w:cs="Times New Roman"/>
          <w:color w:val="000000"/>
          <w:sz w:val="28"/>
          <w:lang w:eastAsia="ru-RU" w:bidi="ru-RU"/>
        </w:rPr>
        <w:t>, н</w:t>
      </w:r>
      <w:r w:rsidR="00222754">
        <w:rPr>
          <w:rFonts w:ascii="Times New Roman" w:hAnsi="Times New Roman" w:cs="Times New Roman"/>
          <w:color w:val="000000"/>
          <w:sz w:val="28"/>
          <w:lang w:eastAsia="ru-RU" w:bidi="ru-RU"/>
        </w:rPr>
        <w:t xml:space="preserve">екоторые были отражены в отчете. </w:t>
      </w:r>
      <w:r w:rsidR="00330846" w:rsidRPr="008D5724">
        <w:rPr>
          <w:rFonts w:ascii="Times New Roman" w:hAnsi="Times New Roman" w:cs="Times New Roman"/>
          <w:color w:val="000000"/>
          <w:sz w:val="28"/>
          <w:lang w:eastAsia="ru-RU" w:bidi="ru-RU"/>
        </w:rPr>
        <w:t>Будем решать их вместе при поддержке областного правительства и федерального центра.</w:t>
      </w:r>
    </w:p>
    <w:p w:rsidR="00330846" w:rsidRPr="008D5724" w:rsidRDefault="00330846" w:rsidP="008D6EDD">
      <w:pPr>
        <w:pStyle w:val="20"/>
        <w:shd w:val="clear" w:color="auto" w:fill="auto"/>
        <w:spacing w:line="240" w:lineRule="auto"/>
        <w:ind w:left="-567" w:right="-1" w:firstLine="567"/>
        <w:rPr>
          <w:rFonts w:ascii="Times New Roman" w:hAnsi="Times New Roman" w:cs="Times New Roman"/>
          <w:sz w:val="28"/>
        </w:rPr>
      </w:pPr>
      <w:r w:rsidRPr="008D5724">
        <w:rPr>
          <w:rFonts w:ascii="Times New Roman" w:hAnsi="Times New Roman" w:cs="Times New Roman"/>
          <w:color w:val="000000"/>
          <w:sz w:val="28"/>
          <w:lang w:eastAsia="ru-RU" w:bidi="ru-RU"/>
        </w:rPr>
        <w:t>Благодарю за внимание!</w:t>
      </w:r>
    </w:p>
    <w:sectPr w:rsidR="00330846" w:rsidRPr="008D5724" w:rsidSect="009C55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F44BE"/>
    <w:multiLevelType w:val="hybridMultilevel"/>
    <w:tmpl w:val="EACAC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1721D"/>
    <w:rsid w:val="00027097"/>
    <w:rsid w:val="000757C5"/>
    <w:rsid w:val="0016235E"/>
    <w:rsid w:val="001A23C4"/>
    <w:rsid w:val="001C299F"/>
    <w:rsid w:val="00222754"/>
    <w:rsid w:val="00241EE4"/>
    <w:rsid w:val="002A7C01"/>
    <w:rsid w:val="002E7D85"/>
    <w:rsid w:val="00330846"/>
    <w:rsid w:val="003309EC"/>
    <w:rsid w:val="003473B4"/>
    <w:rsid w:val="00352B0E"/>
    <w:rsid w:val="00380949"/>
    <w:rsid w:val="00386A38"/>
    <w:rsid w:val="003914E8"/>
    <w:rsid w:val="00393B07"/>
    <w:rsid w:val="004117E7"/>
    <w:rsid w:val="00464AF7"/>
    <w:rsid w:val="00481032"/>
    <w:rsid w:val="004A7C87"/>
    <w:rsid w:val="004F6E2B"/>
    <w:rsid w:val="00560F39"/>
    <w:rsid w:val="00580F26"/>
    <w:rsid w:val="005A52E2"/>
    <w:rsid w:val="006153BA"/>
    <w:rsid w:val="00656CB1"/>
    <w:rsid w:val="00661C8C"/>
    <w:rsid w:val="00682A86"/>
    <w:rsid w:val="006A37B0"/>
    <w:rsid w:val="006E4D56"/>
    <w:rsid w:val="006F2F2E"/>
    <w:rsid w:val="0071721D"/>
    <w:rsid w:val="00717C1E"/>
    <w:rsid w:val="00735D04"/>
    <w:rsid w:val="00785546"/>
    <w:rsid w:val="0078704C"/>
    <w:rsid w:val="007A45B3"/>
    <w:rsid w:val="007E4427"/>
    <w:rsid w:val="0081409F"/>
    <w:rsid w:val="00836FD4"/>
    <w:rsid w:val="00853922"/>
    <w:rsid w:val="00860EF1"/>
    <w:rsid w:val="008622AF"/>
    <w:rsid w:val="008D5724"/>
    <w:rsid w:val="008D6EDD"/>
    <w:rsid w:val="00913065"/>
    <w:rsid w:val="00922042"/>
    <w:rsid w:val="009255A8"/>
    <w:rsid w:val="00937677"/>
    <w:rsid w:val="00952BAB"/>
    <w:rsid w:val="00973CD9"/>
    <w:rsid w:val="009966B6"/>
    <w:rsid w:val="009B7067"/>
    <w:rsid w:val="009C5533"/>
    <w:rsid w:val="00A01ED0"/>
    <w:rsid w:val="00A273D5"/>
    <w:rsid w:val="00AF4586"/>
    <w:rsid w:val="00B33E69"/>
    <w:rsid w:val="00B40B4B"/>
    <w:rsid w:val="00B82C06"/>
    <w:rsid w:val="00BD20C1"/>
    <w:rsid w:val="00BF1AD5"/>
    <w:rsid w:val="00C04B49"/>
    <w:rsid w:val="00C13716"/>
    <w:rsid w:val="00C22E3C"/>
    <w:rsid w:val="00C43619"/>
    <w:rsid w:val="00C53A57"/>
    <w:rsid w:val="00C56801"/>
    <w:rsid w:val="00C62D09"/>
    <w:rsid w:val="00C91DE0"/>
    <w:rsid w:val="00CB17D8"/>
    <w:rsid w:val="00CB6753"/>
    <w:rsid w:val="00CD697F"/>
    <w:rsid w:val="00D70536"/>
    <w:rsid w:val="00D83D1B"/>
    <w:rsid w:val="00DC54E0"/>
    <w:rsid w:val="00E35A79"/>
    <w:rsid w:val="00E41542"/>
    <w:rsid w:val="00E578B6"/>
    <w:rsid w:val="00E87262"/>
    <w:rsid w:val="00EB6E56"/>
    <w:rsid w:val="00EC436A"/>
    <w:rsid w:val="00EE3758"/>
    <w:rsid w:val="00EE7C44"/>
    <w:rsid w:val="00F03223"/>
    <w:rsid w:val="00F5216F"/>
    <w:rsid w:val="00F6360C"/>
    <w:rsid w:val="00F815B0"/>
    <w:rsid w:val="00FB64B6"/>
    <w:rsid w:val="00FC5344"/>
    <w:rsid w:val="00FF7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9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71721D"/>
    <w:rPr>
      <w:rFonts w:eastAsia="Times New Roman"/>
      <w:b/>
      <w:bCs/>
      <w:szCs w:val="28"/>
      <w:shd w:val="clear" w:color="auto" w:fill="FFFFFF"/>
    </w:rPr>
  </w:style>
  <w:style w:type="character" w:customStyle="1" w:styleId="2">
    <w:name w:val="Основной текст (2)_"/>
    <w:basedOn w:val="a0"/>
    <w:link w:val="20"/>
    <w:rsid w:val="0071721D"/>
    <w:rPr>
      <w:rFonts w:eastAsia="Times New Roman"/>
      <w:szCs w:val="28"/>
      <w:shd w:val="clear" w:color="auto" w:fill="FFFFFF"/>
    </w:rPr>
  </w:style>
  <w:style w:type="paragraph" w:customStyle="1" w:styleId="30">
    <w:name w:val="Основной текст (3)"/>
    <w:basedOn w:val="a"/>
    <w:link w:val="3"/>
    <w:rsid w:val="0071721D"/>
    <w:pPr>
      <w:widowControl w:val="0"/>
      <w:shd w:val="clear" w:color="auto" w:fill="FFFFFF"/>
      <w:spacing w:after="420" w:line="0" w:lineRule="atLeast"/>
      <w:jc w:val="center"/>
    </w:pPr>
    <w:rPr>
      <w:rFonts w:eastAsia="Times New Roman"/>
      <w:b/>
      <w:bCs/>
      <w:szCs w:val="28"/>
    </w:rPr>
  </w:style>
  <w:style w:type="paragraph" w:customStyle="1" w:styleId="20">
    <w:name w:val="Основной текст (2)"/>
    <w:basedOn w:val="a"/>
    <w:link w:val="2"/>
    <w:rsid w:val="0071721D"/>
    <w:pPr>
      <w:widowControl w:val="0"/>
      <w:shd w:val="clear" w:color="auto" w:fill="FFFFFF"/>
      <w:spacing w:after="0" w:line="317" w:lineRule="exact"/>
      <w:jc w:val="both"/>
    </w:pPr>
    <w:rPr>
      <w:rFonts w:eastAsia="Times New Roman"/>
      <w:szCs w:val="28"/>
    </w:rPr>
  </w:style>
  <w:style w:type="paragraph" w:styleId="a3">
    <w:name w:val="Normal (Web)"/>
    <w:basedOn w:val="a"/>
    <w:uiPriority w:val="99"/>
    <w:unhideWhenUsed/>
    <w:rsid w:val="0071721D"/>
    <w:pPr>
      <w:spacing w:after="150" w:line="240" w:lineRule="auto"/>
    </w:pPr>
    <w:rPr>
      <w:rFonts w:ascii="Times New Roman" w:eastAsia="Times New Roman" w:hAnsi="Times New Roman" w:cs="Times New Roman"/>
      <w:sz w:val="24"/>
      <w:szCs w:val="24"/>
      <w:lang w:eastAsia="ru-RU"/>
    </w:rPr>
  </w:style>
  <w:style w:type="character" w:customStyle="1" w:styleId="21">
    <w:name w:val="Основной текст (2) + Полужирный"/>
    <w:basedOn w:val="2"/>
    <w:rsid w:val="00CD697F"/>
    <w:rPr>
      <w:rFonts w:eastAsia="Times New Roman"/>
      <w:b/>
      <w:bCs/>
      <w:color w:val="000000"/>
      <w:spacing w:val="0"/>
      <w:w w:val="100"/>
      <w:position w:val="0"/>
      <w:szCs w:val="28"/>
      <w:shd w:val="clear" w:color="auto" w:fill="FFFFFF"/>
      <w:lang w:val="ru-RU" w:eastAsia="ru-RU" w:bidi="ru-RU"/>
    </w:rPr>
  </w:style>
  <w:style w:type="paragraph" w:customStyle="1" w:styleId="ConsPlusNormal">
    <w:name w:val="ConsPlusNormal"/>
    <w:rsid w:val="00717C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27097"/>
    <w:pPr>
      <w:ind w:left="720"/>
      <w:contextualSpacing/>
    </w:pPr>
    <w:rPr>
      <w:rFonts w:ascii="Calibri" w:eastAsia="Times New Roman" w:hAnsi="Calibri" w:cs="Times New Roman"/>
      <w:lang w:eastAsia="ru-RU"/>
    </w:rPr>
  </w:style>
  <w:style w:type="paragraph" w:customStyle="1" w:styleId="1">
    <w:name w:val="Текст1"/>
    <w:basedOn w:val="a"/>
    <w:rsid w:val="00A01ED0"/>
    <w:pPr>
      <w:suppressAutoHyphens/>
      <w:spacing w:after="0" w:line="240" w:lineRule="auto"/>
    </w:pPr>
    <w:rPr>
      <w:rFonts w:ascii="Calibri" w:eastAsia="Calibri" w:hAnsi="Calibri" w:cs="Calibri"/>
      <w:szCs w:val="21"/>
      <w:lang w:eastAsia="zh-CN"/>
    </w:rPr>
  </w:style>
  <w:style w:type="character" w:customStyle="1" w:styleId="22">
    <w:name w:val="Основной текст (2) + Курсив"/>
    <w:basedOn w:val="2"/>
    <w:rsid w:val="000757C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31">
    <w:name w:val="Основной текст (3) + Не полужирный"/>
    <w:basedOn w:val="3"/>
    <w:rsid w:val="000757C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5">
    <w:name w:val="No Spacing"/>
    <w:link w:val="a6"/>
    <w:qFormat/>
    <w:rsid w:val="000757C5"/>
    <w:pPr>
      <w:spacing w:after="0" w:line="240" w:lineRule="auto"/>
    </w:pPr>
    <w:rPr>
      <w:rFonts w:ascii="Calibri" w:eastAsia="Times New Roman" w:hAnsi="Calibri" w:cs="Times New Roman"/>
      <w:lang w:val="en-US" w:bidi="en-US"/>
    </w:rPr>
  </w:style>
  <w:style w:type="character" w:customStyle="1" w:styleId="a6">
    <w:name w:val="Без интервала Знак"/>
    <w:basedOn w:val="a0"/>
    <w:link w:val="a5"/>
    <w:rsid w:val="000757C5"/>
    <w:rPr>
      <w:rFonts w:ascii="Calibri" w:eastAsia="Times New Roman" w:hAnsi="Calibri" w:cs="Times New Roman"/>
      <w:lang w:val="en-US" w:bidi="en-US"/>
    </w:rPr>
  </w:style>
  <w:style w:type="paragraph" w:customStyle="1" w:styleId="ConsPlusTitle">
    <w:name w:val="ConsPlusTitle"/>
    <w:rsid w:val="00E578B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rmal">
    <w:name w:val="ConsNormal"/>
    <w:rsid w:val="00E578B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extended-textshort">
    <w:name w:val="extended-text__short"/>
    <w:basedOn w:val="a0"/>
    <w:rsid w:val="00E578B6"/>
  </w:style>
  <w:style w:type="paragraph" w:styleId="a7">
    <w:name w:val="Body Text"/>
    <w:basedOn w:val="a"/>
    <w:link w:val="a8"/>
    <w:rsid w:val="00E578B6"/>
    <w:pPr>
      <w:spacing w:after="0" w:line="240" w:lineRule="auto"/>
    </w:pPr>
    <w:rPr>
      <w:rFonts w:ascii="Times New Roman" w:eastAsia="Times New Roman" w:hAnsi="Times New Roman" w:cs="Times New Roman"/>
      <w:b/>
      <w:bCs/>
      <w:sz w:val="28"/>
      <w:szCs w:val="24"/>
      <w:lang w:eastAsia="ru-RU"/>
    </w:rPr>
  </w:style>
  <w:style w:type="character" w:customStyle="1" w:styleId="a8">
    <w:name w:val="Основной текст Знак"/>
    <w:basedOn w:val="a0"/>
    <w:link w:val="a7"/>
    <w:rsid w:val="00E578B6"/>
    <w:rPr>
      <w:rFonts w:ascii="Times New Roman" w:eastAsia="Times New Roman" w:hAnsi="Times New Roman" w:cs="Times New Roman"/>
      <w:b/>
      <w:bCs/>
      <w:sz w:val="28"/>
      <w:szCs w:val="24"/>
      <w:lang w:eastAsia="ru-RU"/>
    </w:rPr>
  </w:style>
  <w:style w:type="paragraph" w:customStyle="1" w:styleId="23">
    <w:name w:val="Стиль таблицы 2"/>
    <w:rsid w:val="00853922"/>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eastAsia="ru-RU"/>
    </w:rPr>
  </w:style>
  <w:style w:type="paragraph" w:customStyle="1" w:styleId="msonospacingmailrucssattributepostfix">
    <w:name w:val="msonospacing_mailru_css_attribute_postfix"/>
    <w:basedOn w:val="a"/>
    <w:rsid w:val="007A45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367106">
      <w:bodyDiv w:val="1"/>
      <w:marLeft w:val="0"/>
      <w:marRight w:val="0"/>
      <w:marTop w:val="0"/>
      <w:marBottom w:val="0"/>
      <w:divBdr>
        <w:top w:val="none" w:sz="0" w:space="0" w:color="auto"/>
        <w:left w:val="none" w:sz="0" w:space="0" w:color="auto"/>
        <w:bottom w:val="none" w:sz="0" w:space="0" w:color="auto"/>
        <w:right w:val="none" w:sz="0" w:space="0" w:color="auto"/>
      </w:divBdr>
      <w:divsChild>
        <w:div w:id="291979947">
          <w:marLeft w:val="0"/>
          <w:marRight w:val="0"/>
          <w:marTop w:val="0"/>
          <w:marBottom w:val="0"/>
          <w:divBdr>
            <w:top w:val="none" w:sz="0" w:space="0" w:color="auto"/>
            <w:left w:val="none" w:sz="0" w:space="0" w:color="auto"/>
            <w:bottom w:val="none" w:sz="0" w:space="0" w:color="auto"/>
            <w:right w:val="none" w:sz="0" w:space="0" w:color="auto"/>
          </w:divBdr>
          <w:divsChild>
            <w:div w:id="443382626">
              <w:marLeft w:val="0"/>
              <w:marRight w:val="0"/>
              <w:marTop w:val="0"/>
              <w:marBottom w:val="0"/>
              <w:divBdr>
                <w:top w:val="none" w:sz="0" w:space="0" w:color="auto"/>
                <w:left w:val="none" w:sz="0" w:space="0" w:color="auto"/>
                <w:bottom w:val="none" w:sz="0" w:space="0" w:color="auto"/>
                <w:right w:val="none" w:sz="0" w:space="0" w:color="auto"/>
              </w:divBdr>
              <w:divsChild>
                <w:div w:id="1105618485">
                  <w:marLeft w:val="-225"/>
                  <w:marRight w:val="-225"/>
                  <w:marTop w:val="0"/>
                  <w:marBottom w:val="0"/>
                  <w:divBdr>
                    <w:top w:val="none" w:sz="0" w:space="0" w:color="auto"/>
                    <w:left w:val="none" w:sz="0" w:space="0" w:color="auto"/>
                    <w:bottom w:val="none" w:sz="0" w:space="0" w:color="auto"/>
                    <w:right w:val="none" w:sz="0" w:space="0" w:color="auto"/>
                  </w:divBdr>
                  <w:divsChild>
                    <w:div w:id="67651537">
                      <w:marLeft w:val="0"/>
                      <w:marRight w:val="0"/>
                      <w:marTop w:val="0"/>
                      <w:marBottom w:val="0"/>
                      <w:divBdr>
                        <w:top w:val="none" w:sz="0" w:space="0" w:color="auto"/>
                        <w:left w:val="none" w:sz="0" w:space="0" w:color="auto"/>
                        <w:bottom w:val="none" w:sz="0" w:space="0" w:color="auto"/>
                        <w:right w:val="none" w:sz="0" w:space="0" w:color="auto"/>
                      </w:divBdr>
                      <w:divsChild>
                        <w:div w:id="1680893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543635404">
                              <w:marLeft w:val="0"/>
                              <w:marRight w:val="0"/>
                              <w:marTop w:val="0"/>
                              <w:marBottom w:val="0"/>
                              <w:divBdr>
                                <w:top w:val="none" w:sz="0" w:space="0" w:color="auto"/>
                                <w:left w:val="none" w:sz="0" w:space="0" w:color="auto"/>
                                <w:bottom w:val="none" w:sz="0" w:space="0" w:color="auto"/>
                                <w:right w:val="none" w:sz="0" w:space="0" w:color="auto"/>
                              </w:divBdr>
                            </w:div>
                            <w:div w:id="17955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58BCF-468E-4BDA-9AA2-05294D15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27</Pages>
  <Words>10528</Words>
  <Characters>60012</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Кирюхина Елена Владимировна</cp:lastModifiedBy>
  <cp:revision>20</cp:revision>
  <cp:lastPrinted>2020-02-25T07:01:00Z</cp:lastPrinted>
  <dcterms:created xsi:type="dcterms:W3CDTF">2020-02-24T08:44:00Z</dcterms:created>
  <dcterms:modified xsi:type="dcterms:W3CDTF">2020-02-28T10:07:00Z</dcterms:modified>
</cp:coreProperties>
</file>