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76" w:rsidRPr="00AB7D76" w:rsidRDefault="00A2294D" w:rsidP="00AB7D76">
      <w:pPr>
        <w:spacing w:after="0"/>
        <w:jc w:val="right"/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="00AB7D76" w:rsidRPr="00AB7D76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ПРОЕКТ</w:t>
      </w: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Т У </w:t>
      </w:r>
      <w:proofErr w:type="gramStart"/>
      <w:r>
        <w:rPr>
          <w:rFonts w:ascii="Times New Roman" w:hAnsi="Times New Roman" w:cs="Times New Roman"/>
          <w:b/>
          <w:spacing w:val="-8"/>
          <w:sz w:val="24"/>
          <w:szCs w:val="24"/>
        </w:rPr>
        <w:t>Л Ь</w:t>
      </w:r>
      <w:proofErr w:type="gramEnd"/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С К А Я   О Б Л А С Т Ь</w:t>
      </w: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 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Н И Е  Д Е П У Т А Т О В</w:t>
      </w: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ЕПИФАНСКОЕ  КИМОВСКОГО  РАЙОНА</w:t>
      </w: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– 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с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а</w:t>
      </w:r>
    </w:p>
    <w:p w:rsidR="00AB7D76" w:rsidRDefault="00AB7D76" w:rsidP="00AB7D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D76" w:rsidRDefault="00AB7D76" w:rsidP="00AB7D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№ _____ </w:t>
      </w: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D76" w:rsidRDefault="00AB7D76" w:rsidP="00AB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D76" w:rsidRDefault="00AB7D76" w:rsidP="00AB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</w:t>
      </w:r>
    </w:p>
    <w:p w:rsidR="00AB7D76" w:rsidRDefault="00AB7D76" w:rsidP="00AB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Епифанское Кимовского района» </w:t>
      </w:r>
    </w:p>
    <w:p w:rsidR="00AB7D76" w:rsidRDefault="00AB7D76" w:rsidP="00AB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76" w:rsidRDefault="00AB7D76" w:rsidP="00AB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76" w:rsidRDefault="00AB7D76" w:rsidP="00AB7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66DA6">
        <w:rPr>
          <w:rFonts w:ascii="Times New Roman" w:hAnsi="Times New Roman"/>
          <w:sz w:val="24"/>
          <w:szCs w:val="24"/>
        </w:rPr>
        <w:t xml:space="preserve">с </w:t>
      </w:r>
      <w:r w:rsidRPr="00F946C7">
        <w:rPr>
          <w:rFonts w:ascii="PT Astra Serif" w:hAnsi="PT Astra Serif"/>
          <w:sz w:val="24"/>
          <w:szCs w:val="24"/>
        </w:rPr>
        <w:t xml:space="preserve">главой 31 </w:t>
      </w:r>
      <w:r>
        <w:rPr>
          <w:rFonts w:ascii="Times New Roman" w:hAnsi="Times New Roman"/>
          <w:sz w:val="24"/>
          <w:szCs w:val="24"/>
        </w:rPr>
        <w:t xml:space="preserve">Налогового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EA6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>
        <w:rPr>
          <w:rFonts w:ascii="Times New Roman" w:hAnsi="Times New Roman" w:cs="Times New Roman"/>
          <w:b/>
          <w:sz w:val="24"/>
          <w:szCs w:val="24"/>
        </w:rPr>
        <w:t>РЕШИЛО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7D76" w:rsidRDefault="00AB7D76" w:rsidP="00AB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</w:t>
      </w:r>
      <w:r w:rsidRPr="00C2526B">
        <w:rPr>
          <w:rFonts w:ascii="Times New Roman" w:hAnsi="Times New Roman" w:cs="Times New Roman"/>
          <w:sz w:val="24"/>
          <w:szCs w:val="24"/>
        </w:rPr>
        <w:t>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26B">
        <w:rPr>
          <w:rFonts w:ascii="Times New Roman" w:hAnsi="Times New Roman" w:cs="Times New Roman"/>
          <w:sz w:val="24"/>
          <w:szCs w:val="24"/>
        </w:rPr>
        <w:t>образования Епифанское Кимовского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AB7D76" w:rsidRDefault="00AC4579" w:rsidP="00AB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7D76">
        <w:rPr>
          <w:rFonts w:ascii="Times New Roman" w:hAnsi="Times New Roman" w:cs="Times New Roman"/>
          <w:sz w:val="24"/>
          <w:szCs w:val="24"/>
        </w:rPr>
        <w:t xml:space="preserve">1.1. Подпункты 5.2 и 5.3 Положения исключить.  </w:t>
      </w:r>
    </w:p>
    <w:p w:rsidR="00AC4579" w:rsidRDefault="00AB7D76" w:rsidP="00AC4579">
      <w:pPr>
        <w:tabs>
          <w:tab w:val="left" w:pos="709"/>
        </w:tabs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4579">
        <w:rPr>
          <w:rFonts w:ascii="Times New Roman" w:hAnsi="Times New Roman" w:cs="Times New Roman"/>
          <w:sz w:val="24"/>
          <w:szCs w:val="24"/>
        </w:rPr>
        <w:t xml:space="preserve"> </w:t>
      </w:r>
      <w:r w:rsidRPr="00E52A1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Pr="00E52A1A">
        <w:rPr>
          <w:rFonts w:ascii="Times New Roman" w:hAnsi="Times New Roman" w:cs="Times New Roman"/>
          <w:sz w:val="24"/>
          <w:szCs w:val="24"/>
        </w:rPr>
        <w:t xml:space="preserve">Решение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 истечении одного месяца со дня его официального опубликования  </w:t>
      </w:r>
      <w:r w:rsidR="00AC4579" w:rsidRPr="00AC4579">
        <w:rPr>
          <w:rFonts w:ascii="PT Astra Serif" w:hAnsi="PT Astra Serif"/>
          <w:color w:val="000000"/>
          <w:sz w:val="24"/>
          <w:szCs w:val="24"/>
        </w:rPr>
        <w:t>и не ранее 1-го числа очередного налогового периода.</w:t>
      </w:r>
    </w:p>
    <w:p w:rsidR="00AB7D76" w:rsidRDefault="00AB7D76" w:rsidP="00AB7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D76" w:rsidRDefault="00AB7D76" w:rsidP="00AB7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D76" w:rsidRDefault="00AB7D76" w:rsidP="00AB7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7D76" w:rsidRDefault="00AB7D76" w:rsidP="00AB7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B7D76" w:rsidRDefault="00AB7D76" w:rsidP="00AB7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Епифанское Кимовского района                                                                      Н.Д.Алтухова </w:t>
      </w:r>
    </w:p>
    <w:p w:rsidR="00AB7D76" w:rsidRDefault="00AB7D76" w:rsidP="00AB7D7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</w:t>
      </w:r>
    </w:p>
    <w:p w:rsidR="00AB7D76" w:rsidRDefault="00AB7D76" w:rsidP="00AB7D76">
      <w:pPr>
        <w:spacing w:after="0" w:line="240" w:lineRule="auto"/>
        <w:jc w:val="both"/>
        <w:rPr>
          <w:rFonts w:ascii="PT Astra Serif" w:hAnsi="PT Astra Serif"/>
        </w:rPr>
      </w:pPr>
    </w:p>
    <w:p w:rsidR="004A10BB" w:rsidRDefault="004A10BB"/>
    <w:sectPr w:rsidR="004A10BB" w:rsidSect="002C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D76"/>
    <w:rsid w:val="000E1161"/>
    <w:rsid w:val="002C0E2A"/>
    <w:rsid w:val="004A10BB"/>
    <w:rsid w:val="00910449"/>
    <w:rsid w:val="00A2294D"/>
    <w:rsid w:val="00AB7D76"/>
    <w:rsid w:val="00AC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2021-07-22T12:02:00Z</cp:lastPrinted>
  <dcterms:created xsi:type="dcterms:W3CDTF">2021-07-09T11:46:00Z</dcterms:created>
  <dcterms:modified xsi:type="dcterms:W3CDTF">2021-07-22T12:17:00Z</dcterms:modified>
</cp:coreProperties>
</file>