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8D" w:rsidRPr="0017668D" w:rsidRDefault="0017668D" w:rsidP="0017668D">
      <w:pPr>
        <w:tabs>
          <w:tab w:val="center" w:pos="4947"/>
          <w:tab w:val="right" w:pos="9355"/>
        </w:tabs>
        <w:spacing w:after="0" w:line="240" w:lineRule="auto"/>
        <w:ind w:firstLine="540"/>
        <w:jc w:val="center"/>
        <w:rPr>
          <w:rFonts w:ascii="Times New Roman" w:hAnsi="Times New Roman" w:cs="Times New Roman"/>
          <w:b/>
          <w:bCs/>
          <w:sz w:val="28"/>
          <w:szCs w:val="28"/>
          <w:u w:val="single"/>
        </w:rPr>
      </w:pPr>
      <w:r>
        <w:rPr>
          <w:rFonts w:ascii="Times New Roman" w:hAnsi="Times New Roman" w:cs="Times New Roman"/>
          <w:b/>
          <w:bCs/>
          <w:sz w:val="24"/>
          <w:szCs w:val="24"/>
        </w:rPr>
        <w:t xml:space="preserve">                                                                                                                          </w:t>
      </w:r>
      <w:r w:rsidRPr="0017668D">
        <w:rPr>
          <w:rFonts w:ascii="Times New Roman" w:hAnsi="Times New Roman" w:cs="Times New Roman"/>
          <w:b/>
          <w:bCs/>
          <w:sz w:val="28"/>
          <w:szCs w:val="28"/>
          <w:u w:val="single"/>
        </w:rPr>
        <w:t>Проект</w:t>
      </w:r>
    </w:p>
    <w:p w:rsidR="0017668D" w:rsidRPr="008B304E" w:rsidRDefault="0017668D" w:rsidP="0017668D">
      <w:pPr>
        <w:tabs>
          <w:tab w:val="center" w:pos="4947"/>
          <w:tab w:val="right" w:pos="9355"/>
        </w:tabs>
        <w:spacing w:after="0" w:line="240" w:lineRule="auto"/>
        <w:ind w:firstLine="540"/>
        <w:jc w:val="center"/>
        <w:rPr>
          <w:rFonts w:ascii="PT Astra Serif" w:hAnsi="PT Astra Serif" w:cs="Times New Roman"/>
          <w:b/>
          <w:bCs/>
          <w:sz w:val="24"/>
          <w:szCs w:val="24"/>
        </w:rPr>
      </w:pPr>
    </w:p>
    <w:p w:rsidR="0017668D" w:rsidRPr="008B304E" w:rsidRDefault="0017668D" w:rsidP="0017668D">
      <w:pPr>
        <w:tabs>
          <w:tab w:val="center" w:pos="4947"/>
          <w:tab w:val="right" w:pos="9355"/>
        </w:tabs>
        <w:spacing w:after="0" w:line="240" w:lineRule="auto"/>
        <w:ind w:firstLine="540"/>
        <w:jc w:val="center"/>
        <w:rPr>
          <w:rFonts w:ascii="PT Astra Serif" w:hAnsi="PT Astra Serif" w:cs="Times New Roman"/>
          <w:b/>
          <w:bCs/>
          <w:sz w:val="24"/>
          <w:szCs w:val="24"/>
        </w:rPr>
      </w:pPr>
      <w:r w:rsidRPr="008B304E">
        <w:rPr>
          <w:rFonts w:ascii="PT Astra Serif" w:hAnsi="PT Astra Serif" w:cs="Times New Roman"/>
          <w:b/>
          <w:bCs/>
          <w:sz w:val="24"/>
          <w:szCs w:val="24"/>
        </w:rPr>
        <w:t>ТУЛЬСКАЯ ОБЛАСТЬ</w:t>
      </w:r>
    </w:p>
    <w:p w:rsidR="0017668D" w:rsidRPr="008B304E" w:rsidRDefault="0017668D" w:rsidP="0017668D">
      <w:pPr>
        <w:spacing w:after="0" w:line="240" w:lineRule="auto"/>
        <w:ind w:firstLine="540"/>
        <w:jc w:val="center"/>
        <w:rPr>
          <w:rFonts w:ascii="PT Astra Serif" w:hAnsi="PT Astra Serif" w:cs="Times New Roman"/>
          <w:b/>
          <w:bCs/>
          <w:sz w:val="24"/>
          <w:szCs w:val="24"/>
        </w:rPr>
      </w:pPr>
    </w:p>
    <w:p w:rsidR="0017668D" w:rsidRPr="008B304E" w:rsidRDefault="0017668D" w:rsidP="0017668D">
      <w:pPr>
        <w:spacing w:after="0" w:line="240" w:lineRule="auto"/>
        <w:ind w:firstLine="540"/>
        <w:jc w:val="center"/>
        <w:rPr>
          <w:rFonts w:ascii="PT Astra Serif" w:hAnsi="PT Astra Serif" w:cs="Times New Roman"/>
          <w:b/>
          <w:bCs/>
          <w:sz w:val="24"/>
          <w:szCs w:val="24"/>
        </w:rPr>
      </w:pPr>
      <w:r w:rsidRPr="008B304E">
        <w:rPr>
          <w:rFonts w:ascii="PT Astra Serif" w:hAnsi="PT Astra Serif" w:cs="Times New Roman"/>
          <w:b/>
          <w:bCs/>
          <w:sz w:val="24"/>
          <w:szCs w:val="24"/>
        </w:rPr>
        <w:t>СОБРАНИЕ ДЕПУТАТОВ</w:t>
      </w:r>
    </w:p>
    <w:p w:rsidR="0017668D" w:rsidRPr="008B304E" w:rsidRDefault="0017668D" w:rsidP="0017668D">
      <w:pPr>
        <w:spacing w:after="0" w:line="240" w:lineRule="auto"/>
        <w:ind w:firstLine="540"/>
        <w:jc w:val="center"/>
        <w:rPr>
          <w:rFonts w:ascii="PT Astra Serif" w:hAnsi="PT Astra Serif" w:cs="Times New Roman"/>
          <w:b/>
          <w:bCs/>
          <w:sz w:val="24"/>
          <w:szCs w:val="24"/>
        </w:rPr>
      </w:pPr>
      <w:r w:rsidRPr="008B304E">
        <w:rPr>
          <w:rFonts w:ascii="PT Astra Serif" w:hAnsi="PT Astra Serif" w:cs="Times New Roman"/>
          <w:b/>
          <w:bCs/>
          <w:sz w:val="24"/>
          <w:szCs w:val="24"/>
        </w:rPr>
        <w:t>МУНИЦИПАЛЬНОГО ОБРАЗОВАНИЯ</w:t>
      </w:r>
    </w:p>
    <w:p w:rsidR="0017668D" w:rsidRPr="008B304E" w:rsidRDefault="0017668D" w:rsidP="0017668D">
      <w:pPr>
        <w:spacing w:after="0" w:line="240" w:lineRule="auto"/>
        <w:ind w:firstLine="540"/>
        <w:jc w:val="center"/>
        <w:rPr>
          <w:rFonts w:ascii="PT Astra Serif" w:hAnsi="PT Astra Serif" w:cs="Times New Roman"/>
          <w:b/>
          <w:bCs/>
          <w:sz w:val="24"/>
          <w:szCs w:val="24"/>
        </w:rPr>
      </w:pPr>
      <w:r w:rsidRPr="008B304E">
        <w:rPr>
          <w:rFonts w:ascii="PT Astra Serif" w:hAnsi="PT Astra Serif" w:cs="Times New Roman"/>
          <w:b/>
          <w:bCs/>
          <w:sz w:val="24"/>
          <w:szCs w:val="24"/>
        </w:rPr>
        <w:t>ЕПИФАНСКОЕ КИМОВСКОГО РАЙОНА</w:t>
      </w:r>
    </w:p>
    <w:p w:rsidR="0017668D" w:rsidRPr="008B304E" w:rsidRDefault="0017668D" w:rsidP="0017668D">
      <w:pPr>
        <w:spacing w:after="0" w:line="240" w:lineRule="auto"/>
        <w:ind w:firstLine="540"/>
        <w:jc w:val="both"/>
        <w:rPr>
          <w:rFonts w:ascii="PT Astra Serif" w:hAnsi="PT Astra Serif" w:cs="Times New Roman"/>
          <w:sz w:val="24"/>
          <w:szCs w:val="24"/>
        </w:rPr>
      </w:pPr>
    </w:p>
    <w:p w:rsidR="0017668D" w:rsidRPr="008B304E" w:rsidRDefault="0017668D" w:rsidP="0017668D">
      <w:pPr>
        <w:spacing w:after="0" w:line="240" w:lineRule="auto"/>
        <w:ind w:firstLine="540"/>
        <w:jc w:val="center"/>
        <w:rPr>
          <w:rFonts w:ascii="PT Astra Serif" w:hAnsi="PT Astra Serif" w:cs="Times New Roman"/>
          <w:sz w:val="24"/>
          <w:szCs w:val="24"/>
        </w:rPr>
      </w:pPr>
    </w:p>
    <w:p w:rsidR="0017668D" w:rsidRPr="008B304E" w:rsidRDefault="0017668D" w:rsidP="0017668D">
      <w:pPr>
        <w:tabs>
          <w:tab w:val="left" w:pos="3615"/>
        </w:tabs>
        <w:spacing w:after="0" w:line="240" w:lineRule="auto"/>
        <w:ind w:firstLine="540"/>
        <w:jc w:val="center"/>
        <w:rPr>
          <w:rFonts w:ascii="PT Astra Serif" w:hAnsi="PT Astra Serif" w:cs="Times New Roman"/>
          <w:b/>
          <w:sz w:val="24"/>
          <w:szCs w:val="24"/>
        </w:rPr>
      </w:pPr>
      <w:r w:rsidRPr="008B304E">
        <w:rPr>
          <w:rFonts w:ascii="PT Astra Serif" w:hAnsi="PT Astra Serif" w:cs="Times New Roman"/>
          <w:b/>
          <w:sz w:val="24"/>
          <w:szCs w:val="24"/>
        </w:rPr>
        <w:t>РЕШЕНИЕ</w:t>
      </w:r>
    </w:p>
    <w:p w:rsidR="0017668D" w:rsidRPr="008B304E" w:rsidRDefault="0017668D" w:rsidP="0017668D">
      <w:pPr>
        <w:tabs>
          <w:tab w:val="left" w:pos="3615"/>
        </w:tabs>
        <w:spacing w:after="0" w:line="240" w:lineRule="auto"/>
        <w:ind w:firstLine="540"/>
        <w:jc w:val="center"/>
        <w:rPr>
          <w:rFonts w:ascii="PT Astra Serif" w:hAnsi="PT Astra Serif" w:cs="Times New Roman"/>
          <w:color w:val="FF0000"/>
          <w:sz w:val="24"/>
          <w:szCs w:val="24"/>
        </w:rPr>
      </w:pPr>
    </w:p>
    <w:p w:rsidR="0017668D" w:rsidRPr="008B304E" w:rsidRDefault="0017668D" w:rsidP="0017668D">
      <w:pPr>
        <w:tabs>
          <w:tab w:val="left" w:pos="3615"/>
        </w:tabs>
        <w:spacing w:after="0" w:line="240" w:lineRule="auto"/>
        <w:ind w:firstLine="540"/>
        <w:jc w:val="center"/>
        <w:rPr>
          <w:rFonts w:ascii="PT Astra Serif" w:hAnsi="PT Astra Serif" w:cs="Times New Roman"/>
          <w:sz w:val="24"/>
          <w:szCs w:val="24"/>
          <w:u w:val="single"/>
        </w:rPr>
      </w:pPr>
      <w:r w:rsidRPr="008B304E">
        <w:rPr>
          <w:rFonts w:ascii="PT Astra Serif" w:hAnsi="PT Astra Serif" w:cs="Times New Roman"/>
          <w:b/>
          <w:sz w:val="24"/>
          <w:szCs w:val="24"/>
        </w:rPr>
        <w:t>от ___________</w:t>
      </w:r>
      <w:r w:rsidRPr="008B304E">
        <w:rPr>
          <w:rFonts w:ascii="PT Astra Serif" w:hAnsi="PT Astra Serif" w:cs="Times New Roman"/>
          <w:sz w:val="24"/>
          <w:szCs w:val="24"/>
        </w:rPr>
        <w:t xml:space="preserve">  </w:t>
      </w:r>
      <w:r w:rsidRPr="008B304E">
        <w:rPr>
          <w:rFonts w:ascii="PT Astra Serif" w:hAnsi="PT Astra Serif" w:cs="Times New Roman"/>
          <w:sz w:val="24"/>
          <w:szCs w:val="24"/>
        </w:rPr>
        <w:tab/>
      </w:r>
      <w:r w:rsidRPr="008B304E">
        <w:rPr>
          <w:rFonts w:ascii="PT Astra Serif" w:hAnsi="PT Astra Serif" w:cs="Times New Roman"/>
          <w:sz w:val="24"/>
          <w:szCs w:val="24"/>
        </w:rPr>
        <w:tab/>
      </w:r>
      <w:r w:rsidRPr="008B304E">
        <w:rPr>
          <w:rFonts w:ascii="PT Astra Serif" w:hAnsi="PT Astra Serif" w:cs="Times New Roman"/>
          <w:sz w:val="24"/>
          <w:szCs w:val="24"/>
        </w:rPr>
        <w:tab/>
      </w:r>
      <w:r w:rsidRPr="008B304E">
        <w:rPr>
          <w:rFonts w:ascii="PT Astra Serif" w:hAnsi="PT Astra Serif" w:cs="Times New Roman"/>
          <w:sz w:val="24"/>
          <w:szCs w:val="24"/>
        </w:rPr>
        <w:tab/>
      </w:r>
      <w:r w:rsidRPr="008B304E">
        <w:rPr>
          <w:rFonts w:ascii="PT Astra Serif" w:hAnsi="PT Astra Serif" w:cs="Times New Roman"/>
          <w:sz w:val="24"/>
          <w:szCs w:val="24"/>
        </w:rPr>
        <w:tab/>
        <w:t xml:space="preserve">          </w:t>
      </w:r>
      <w:r w:rsidRPr="008B304E">
        <w:rPr>
          <w:rFonts w:ascii="PT Astra Serif" w:hAnsi="PT Astra Serif" w:cs="Times New Roman"/>
          <w:b/>
          <w:sz w:val="24"/>
          <w:szCs w:val="24"/>
        </w:rPr>
        <w:t>№ ________</w:t>
      </w:r>
    </w:p>
    <w:p w:rsidR="0017668D" w:rsidRPr="008B304E" w:rsidRDefault="0017668D" w:rsidP="0017668D">
      <w:pPr>
        <w:spacing w:after="0" w:line="240" w:lineRule="auto"/>
        <w:ind w:firstLine="540"/>
        <w:jc w:val="center"/>
        <w:rPr>
          <w:rFonts w:ascii="PT Astra Serif" w:hAnsi="PT Astra Serif" w:cs="Times New Roman"/>
          <w:sz w:val="24"/>
          <w:szCs w:val="24"/>
        </w:rPr>
      </w:pPr>
    </w:p>
    <w:p w:rsidR="0017668D" w:rsidRPr="008B304E" w:rsidRDefault="0017668D" w:rsidP="0017668D">
      <w:pPr>
        <w:pStyle w:val="1"/>
        <w:spacing w:before="0"/>
        <w:ind w:firstLine="540"/>
        <w:jc w:val="center"/>
        <w:rPr>
          <w:rFonts w:ascii="PT Astra Serif" w:hAnsi="PT Astra Serif"/>
          <w:color w:val="000000"/>
          <w:sz w:val="24"/>
          <w:szCs w:val="24"/>
        </w:rPr>
      </w:pPr>
    </w:p>
    <w:p w:rsidR="0017668D" w:rsidRPr="008B304E" w:rsidRDefault="0017668D" w:rsidP="0017668D">
      <w:pPr>
        <w:spacing w:after="0" w:line="240" w:lineRule="auto"/>
        <w:jc w:val="center"/>
        <w:outlineLvl w:val="0"/>
        <w:rPr>
          <w:rFonts w:ascii="PT Astra Serif" w:eastAsia="Times New Roman" w:hAnsi="PT Astra Serif" w:cs="Times New Roman"/>
          <w:b/>
          <w:sz w:val="24"/>
          <w:szCs w:val="24"/>
          <w:lang w:eastAsia="zh-CN"/>
        </w:rPr>
      </w:pPr>
      <w:r w:rsidRPr="008B304E">
        <w:rPr>
          <w:rFonts w:ascii="PT Astra Serif" w:hAnsi="PT Astra Serif"/>
          <w:b/>
          <w:color w:val="000000"/>
          <w:sz w:val="24"/>
          <w:szCs w:val="24"/>
        </w:rPr>
        <w:t xml:space="preserve">Об утверждении Положения </w:t>
      </w:r>
      <w:r w:rsidRPr="008B304E">
        <w:rPr>
          <w:rFonts w:ascii="PT Astra Serif" w:eastAsia="Times New Roman" w:hAnsi="PT Astra Serif" w:cs="Times New Roman"/>
          <w:b/>
          <w:sz w:val="24"/>
          <w:szCs w:val="24"/>
          <w:lang w:eastAsia="zh-CN"/>
        </w:rPr>
        <w:t xml:space="preserve">«О муниципальном контроле </w:t>
      </w:r>
    </w:p>
    <w:p w:rsidR="0017668D" w:rsidRPr="008B304E" w:rsidRDefault="0017668D" w:rsidP="0017668D">
      <w:pPr>
        <w:spacing w:after="0" w:line="240" w:lineRule="auto"/>
        <w:jc w:val="center"/>
        <w:outlineLvl w:val="0"/>
        <w:rPr>
          <w:rFonts w:ascii="PT Astra Serif" w:eastAsia="Times New Roman" w:hAnsi="PT Astra Serif" w:cs="Times New Roman"/>
          <w:b/>
          <w:sz w:val="24"/>
          <w:szCs w:val="24"/>
          <w:lang w:eastAsia="zh-CN"/>
        </w:rPr>
      </w:pPr>
      <w:r w:rsidRPr="008B304E">
        <w:rPr>
          <w:rFonts w:ascii="PT Astra Serif" w:eastAsia="Times New Roman" w:hAnsi="PT Astra Serif" w:cs="Times New Roman"/>
          <w:b/>
          <w:sz w:val="24"/>
          <w:szCs w:val="24"/>
          <w:lang w:eastAsia="zh-CN"/>
        </w:rPr>
        <w:t>в сфере благоустройства территории муниципального образования Епифанское Кимовского района»</w:t>
      </w:r>
    </w:p>
    <w:p w:rsidR="0017668D" w:rsidRPr="008B304E" w:rsidRDefault="0017668D" w:rsidP="0017668D">
      <w:pPr>
        <w:pStyle w:val="1"/>
        <w:spacing w:before="0"/>
        <w:ind w:firstLine="540"/>
        <w:jc w:val="center"/>
        <w:rPr>
          <w:rFonts w:ascii="PT Astra Serif" w:hAnsi="PT Astra Serif" w:cs="Times New Roman"/>
          <w:sz w:val="24"/>
          <w:szCs w:val="24"/>
        </w:rPr>
      </w:pPr>
    </w:p>
    <w:p w:rsidR="0017668D" w:rsidRPr="008B304E" w:rsidRDefault="00774EDB" w:rsidP="0017668D">
      <w:pPr>
        <w:spacing w:after="0" w:line="240" w:lineRule="auto"/>
        <w:ind w:firstLine="540"/>
        <w:jc w:val="both"/>
        <w:rPr>
          <w:rFonts w:ascii="PT Astra Serif" w:hAnsi="PT Astra Serif" w:cs="Times New Roman"/>
          <w:sz w:val="24"/>
          <w:szCs w:val="24"/>
        </w:rPr>
      </w:pPr>
      <w:proofErr w:type="gramStart"/>
      <w:r w:rsidRPr="008B304E">
        <w:rPr>
          <w:rFonts w:ascii="PT Astra Serif" w:hAnsi="PT Astra Serif"/>
          <w:sz w:val="24"/>
          <w:szCs w:val="24"/>
        </w:rPr>
        <w:t xml:space="preserve">В соответствии с Федеральным </w:t>
      </w:r>
      <w:hyperlink r:id="rId6" w:history="1">
        <w:r w:rsidRPr="008B304E">
          <w:rPr>
            <w:rFonts w:ascii="PT Astra Serif" w:hAnsi="PT Astra Serif"/>
            <w:sz w:val="24"/>
            <w:szCs w:val="24"/>
          </w:rPr>
          <w:t>закон</w:t>
        </w:r>
      </w:hyperlink>
      <w:r w:rsidRPr="008B304E">
        <w:rPr>
          <w:rFonts w:ascii="PT Astra Serif" w:hAnsi="PT Astra Serif"/>
          <w:sz w:val="24"/>
          <w:szCs w:val="24"/>
        </w:rPr>
        <w:t>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8B304E">
        <w:rPr>
          <w:rFonts w:ascii="PT Astra Serif" w:hAnsi="PT Astra Serif"/>
          <w:iCs/>
          <w:sz w:val="24"/>
          <w:szCs w:val="24"/>
          <w:lang w:eastAsia="zh-CN"/>
        </w:rPr>
        <w:t xml:space="preserve">, </w:t>
      </w:r>
      <w:r w:rsidR="0017668D" w:rsidRPr="008B304E">
        <w:rPr>
          <w:rFonts w:ascii="PT Astra Serif" w:hAnsi="PT Astra Serif" w:cs="Times New Roman"/>
          <w:sz w:val="24"/>
          <w:szCs w:val="24"/>
        </w:rPr>
        <w:t xml:space="preserve">Уставом муниципального образования Епифанское Кимовского района, Собрание депутатов муниципального образования Епифанское Кимовского района </w:t>
      </w:r>
      <w:r w:rsidR="0017668D" w:rsidRPr="008B304E">
        <w:rPr>
          <w:rFonts w:ascii="PT Astra Serif" w:hAnsi="PT Astra Serif" w:cs="Times New Roman"/>
          <w:b/>
          <w:sz w:val="24"/>
          <w:szCs w:val="24"/>
        </w:rPr>
        <w:t>РЕШИЛО:</w:t>
      </w:r>
      <w:proofErr w:type="gramEnd"/>
    </w:p>
    <w:p w:rsidR="0017668D" w:rsidRPr="008B304E" w:rsidRDefault="0017668D" w:rsidP="0017668D">
      <w:pPr>
        <w:spacing w:after="0" w:line="240" w:lineRule="auto"/>
        <w:ind w:firstLine="540"/>
        <w:jc w:val="both"/>
        <w:rPr>
          <w:rFonts w:ascii="PT Astra Serif" w:hAnsi="PT Astra Serif" w:cs="Times New Roman"/>
          <w:sz w:val="24"/>
          <w:szCs w:val="24"/>
        </w:rPr>
      </w:pPr>
    </w:p>
    <w:p w:rsidR="0017668D" w:rsidRPr="008B304E" w:rsidRDefault="00774EDB" w:rsidP="00774EDB">
      <w:pPr>
        <w:spacing w:after="0" w:line="240" w:lineRule="auto"/>
        <w:jc w:val="both"/>
        <w:outlineLvl w:val="0"/>
        <w:rPr>
          <w:rFonts w:ascii="PT Astra Serif" w:hAnsi="PT Astra Serif" w:cs="Times New Roman"/>
          <w:color w:val="000000"/>
          <w:sz w:val="24"/>
          <w:szCs w:val="24"/>
        </w:rPr>
      </w:pPr>
      <w:bookmarkStart w:id="0" w:name="sub_1"/>
      <w:r w:rsidRPr="008B304E">
        <w:rPr>
          <w:rFonts w:ascii="PT Astra Serif" w:hAnsi="PT Astra Serif" w:cs="Times New Roman"/>
          <w:sz w:val="24"/>
          <w:szCs w:val="24"/>
        </w:rPr>
        <w:t xml:space="preserve">          </w:t>
      </w:r>
      <w:r w:rsidR="0017668D" w:rsidRPr="008B304E">
        <w:rPr>
          <w:rFonts w:ascii="PT Astra Serif" w:hAnsi="PT Astra Serif" w:cs="Times New Roman"/>
          <w:sz w:val="24"/>
          <w:szCs w:val="24"/>
        </w:rPr>
        <w:t xml:space="preserve">1. Утвердить Положение </w:t>
      </w:r>
      <w:r w:rsidRPr="008B304E">
        <w:rPr>
          <w:rFonts w:ascii="PT Astra Serif" w:eastAsia="Times New Roman" w:hAnsi="PT Astra Serif" w:cs="Times New Roman"/>
          <w:sz w:val="24"/>
          <w:szCs w:val="24"/>
          <w:lang w:eastAsia="zh-CN"/>
        </w:rPr>
        <w:t xml:space="preserve">«О муниципальном контроле в сфере благоустройства территории муниципального образования Епифанское Кимовского района» </w:t>
      </w:r>
      <w:hyperlink w:anchor="sub_1000" w:history="1">
        <w:r w:rsidR="0017668D" w:rsidRPr="008B304E">
          <w:rPr>
            <w:rFonts w:ascii="PT Astra Serif" w:hAnsi="PT Astra Serif" w:cs="Times New Roman"/>
            <w:color w:val="000000"/>
            <w:sz w:val="24"/>
            <w:szCs w:val="24"/>
          </w:rPr>
          <w:t xml:space="preserve"> (приложение</w:t>
        </w:r>
      </w:hyperlink>
      <w:r w:rsidR="0017668D" w:rsidRPr="008B304E">
        <w:rPr>
          <w:rFonts w:ascii="PT Astra Serif" w:hAnsi="PT Astra Serif" w:cs="Times New Roman"/>
          <w:color w:val="000000"/>
          <w:sz w:val="24"/>
          <w:szCs w:val="24"/>
        </w:rPr>
        <w:t>).</w:t>
      </w:r>
    </w:p>
    <w:p w:rsidR="0017668D" w:rsidRPr="008B304E" w:rsidRDefault="008845C5" w:rsidP="0017668D">
      <w:pPr>
        <w:spacing w:after="0" w:line="240" w:lineRule="auto"/>
        <w:ind w:firstLine="540"/>
        <w:jc w:val="both"/>
        <w:rPr>
          <w:rFonts w:ascii="PT Astra Serif" w:hAnsi="PT Astra Serif" w:cs="Times New Roman"/>
          <w:sz w:val="24"/>
          <w:szCs w:val="24"/>
        </w:rPr>
      </w:pPr>
      <w:r w:rsidRPr="008B304E">
        <w:rPr>
          <w:rFonts w:ascii="PT Astra Serif" w:hAnsi="PT Astra Serif" w:cs="Times New Roman"/>
          <w:sz w:val="24"/>
          <w:szCs w:val="24"/>
        </w:rPr>
        <w:t>2</w:t>
      </w:r>
      <w:r w:rsidR="0017668D" w:rsidRPr="008B304E">
        <w:rPr>
          <w:rFonts w:ascii="PT Astra Serif" w:hAnsi="PT Astra Serif" w:cs="Times New Roman"/>
          <w:sz w:val="24"/>
          <w:szCs w:val="24"/>
        </w:rPr>
        <w:t xml:space="preserve">. Администрации муниципального образования Епифанское Кимовского района </w:t>
      </w:r>
      <w:proofErr w:type="gramStart"/>
      <w:r w:rsidR="0017668D" w:rsidRPr="008B304E">
        <w:rPr>
          <w:rFonts w:ascii="PT Astra Serif" w:hAnsi="PT Astra Serif" w:cs="Times New Roman"/>
          <w:sz w:val="24"/>
          <w:szCs w:val="24"/>
        </w:rPr>
        <w:t>разместить</w:t>
      </w:r>
      <w:proofErr w:type="gramEnd"/>
      <w:r w:rsidR="0017668D" w:rsidRPr="008B304E">
        <w:rPr>
          <w:rFonts w:ascii="PT Astra Serif" w:hAnsi="PT Astra Serif" w:cs="Times New Roman"/>
          <w:sz w:val="24"/>
          <w:szCs w:val="24"/>
        </w:rPr>
        <w:t xml:space="preserve"> настоящее решение на официальном сайте администрации муниципального образования Епифанское Кимовского района в сети </w:t>
      </w:r>
      <w:r w:rsidR="00E757A2" w:rsidRPr="008B304E">
        <w:rPr>
          <w:rFonts w:ascii="PT Astra Serif" w:hAnsi="PT Astra Serif" w:cs="Times New Roman"/>
          <w:sz w:val="24"/>
          <w:szCs w:val="24"/>
        </w:rPr>
        <w:t>«</w:t>
      </w:r>
      <w:r w:rsidR="0017668D" w:rsidRPr="008B304E">
        <w:rPr>
          <w:rFonts w:ascii="PT Astra Serif" w:hAnsi="PT Astra Serif" w:cs="Times New Roman"/>
          <w:sz w:val="24"/>
          <w:szCs w:val="24"/>
        </w:rPr>
        <w:t>Интернет</w:t>
      </w:r>
      <w:r w:rsidR="00E757A2" w:rsidRPr="008B304E">
        <w:rPr>
          <w:rFonts w:ascii="PT Astra Serif" w:hAnsi="PT Astra Serif" w:cs="Times New Roman"/>
          <w:sz w:val="24"/>
          <w:szCs w:val="24"/>
        </w:rPr>
        <w:t>»</w:t>
      </w:r>
      <w:r w:rsidR="0017668D" w:rsidRPr="008B304E">
        <w:rPr>
          <w:rFonts w:ascii="PT Astra Serif" w:hAnsi="PT Astra Serif" w:cs="Times New Roman"/>
          <w:sz w:val="24"/>
          <w:szCs w:val="24"/>
        </w:rPr>
        <w:t>.</w:t>
      </w:r>
    </w:p>
    <w:p w:rsidR="00C43D7F" w:rsidRPr="008B304E" w:rsidRDefault="00C43D7F" w:rsidP="00E757A2">
      <w:pPr>
        <w:shd w:val="clear" w:color="auto" w:fill="FFFFFF"/>
        <w:tabs>
          <w:tab w:val="left" w:pos="567"/>
        </w:tabs>
        <w:spacing w:after="150" w:line="240" w:lineRule="auto"/>
        <w:jc w:val="both"/>
        <w:rPr>
          <w:rFonts w:ascii="PT Astra Serif" w:eastAsia="Times New Roman" w:hAnsi="PT Astra Serif" w:cs="Times New Roman"/>
          <w:sz w:val="24"/>
          <w:szCs w:val="24"/>
        </w:rPr>
      </w:pPr>
      <w:bookmarkStart w:id="1" w:name="sub_3"/>
      <w:bookmarkEnd w:id="0"/>
      <w:r w:rsidRPr="008B304E">
        <w:rPr>
          <w:rFonts w:ascii="PT Astra Serif" w:hAnsi="PT Astra Serif" w:cs="Times New Roman"/>
          <w:sz w:val="24"/>
          <w:szCs w:val="24"/>
        </w:rPr>
        <w:t xml:space="preserve">         </w:t>
      </w:r>
      <w:r w:rsidR="008845C5" w:rsidRPr="008B304E">
        <w:rPr>
          <w:rFonts w:ascii="PT Astra Serif" w:hAnsi="PT Astra Serif" w:cs="Times New Roman"/>
          <w:sz w:val="24"/>
          <w:szCs w:val="24"/>
        </w:rPr>
        <w:t>3</w:t>
      </w:r>
      <w:r w:rsidR="0017668D" w:rsidRPr="008B304E">
        <w:rPr>
          <w:rFonts w:ascii="PT Astra Serif" w:hAnsi="PT Astra Serif" w:cs="Times New Roman"/>
          <w:sz w:val="24"/>
          <w:szCs w:val="24"/>
        </w:rPr>
        <w:t xml:space="preserve">. </w:t>
      </w:r>
      <w:bookmarkEnd w:id="1"/>
      <w:r w:rsidRPr="008B304E">
        <w:rPr>
          <w:rFonts w:ascii="PT Astra Serif" w:eastAsia="Times New Roman" w:hAnsi="PT Astra Serif" w:cs="Times New Roman"/>
          <w:sz w:val="24"/>
          <w:szCs w:val="24"/>
        </w:rPr>
        <w:t>Решение вступает в силу после его официального опубликования и применяется к правоотношениям, возникающим с 1 января 2022 года.</w:t>
      </w:r>
    </w:p>
    <w:p w:rsidR="00C43D7F" w:rsidRPr="008B304E" w:rsidRDefault="00C43D7F" w:rsidP="00C43D7F">
      <w:pPr>
        <w:shd w:val="clear" w:color="auto" w:fill="FFFFFF"/>
        <w:spacing w:after="150" w:line="240" w:lineRule="auto"/>
        <w:jc w:val="both"/>
        <w:rPr>
          <w:rFonts w:ascii="PT Astra Serif" w:eastAsia="Times New Roman" w:hAnsi="PT Astra Serif" w:cs="Times New Roman"/>
          <w:sz w:val="24"/>
          <w:szCs w:val="24"/>
        </w:rPr>
      </w:pPr>
      <w:r w:rsidRPr="008B304E">
        <w:rPr>
          <w:rFonts w:ascii="PT Astra Serif" w:eastAsia="Times New Roman" w:hAnsi="PT Astra Serif" w:cs="Times New Roman"/>
          <w:sz w:val="24"/>
          <w:szCs w:val="24"/>
        </w:rPr>
        <w:t> </w:t>
      </w:r>
    </w:p>
    <w:p w:rsidR="0017668D" w:rsidRPr="008B304E" w:rsidRDefault="0017668D" w:rsidP="00C43D7F">
      <w:pPr>
        <w:spacing w:after="0" w:line="240" w:lineRule="auto"/>
        <w:ind w:firstLine="540"/>
        <w:jc w:val="both"/>
        <w:rPr>
          <w:rFonts w:ascii="PT Astra Serif" w:hAnsi="PT Astra Serif"/>
          <w:b/>
          <w:bCs/>
        </w:rPr>
      </w:pPr>
    </w:p>
    <w:p w:rsidR="0017668D" w:rsidRPr="008B304E" w:rsidRDefault="0017668D" w:rsidP="0017668D">
      <w:pPr>
        <w:pStyle w:val="a6"/>
        <w:tabs>
          <w:tab w:val="left" w:pos="708"/>
        </w:tabs>
        <w:jc w:val="both"/>
        <w:rPr>
          <w:rFonts w:ascii="PT Astra Serif" w:hAnsi="PT Astra Serif"/>
          <w:b/>
          <w:lang w:val="ru-RU"/>
        </w:rPr>
      </w:pPr>
      <w:r w:rsidRPr="008B304E">
        <w:rPr>
          <w:rFonts w:ascii="PT Astra Serif" w:hAnsi="PT Astra Serif"/>
          <w:b/>
          <w:iCs/>
          <w:lang w:val="ru-RU"/>
        </w:rPr>
        <w:t>Глава</w:t>
      </w:r>
      <w:r w:rsidRPr="008B304E">
        <w:rPr>
          <w:rFonts w:ascii="PT Astra Serif" w:hAnsi="PT Astra Serif"/>
          <w:b/>
          <w:iCs/>
          <w:color w:val="FF99CC"/>
          <w:lang w:val="ru-RU"/>
        </w:rPr>
        <w:t xml:space="preserve"> </w:t>
      </w:r>
      <w:r w:rsidRPr="008B304E">
        <w:rPr>
          <w:rFonts w:ascii="PT Astra Serif" w:hAnsi="PT Astra Serif"/>
          <w:b/>
          <w:lang w:val="ru-RU"/>
        </w:rPr>
        <w:t>муниципального образования</w:t>
      </w:r>
    </w:p>
    <w:p w:rsidR="0017668D" w:rsidRPr="008B304E" w:rsidRDefault="0017668D" w:rsidP="0017668D">
      <w:pPr>
        <w:pStyle w:val="a8"/>
        <w:jc w:val="both"/>
        <w:rPr>
          <w:rFonts w:ascii="PT Astra Serif" w:hAnsi="PT Astra Serif"/>
          <w:b/>
          <w:sz w:val="24"/>
        </w:rPr>
      </w:pPr>
      <w:r w:rsidRPr="008B304E">
        <w:rPr>
          <w:rFonts w:ascii="PT Astra Serif" w:hAnsi="PT Astra Serif"/>
          <w:b/>
          <w:sz w:val="24"/>
        </w:rPr>
        <w:t xml:space="preserve">Епифанское Кимовского района                                                     </w:t>
      </w:r>
      <w:r w:rsidRPr="008B304E">
        <w:rPr>
          <w:rFonts w:ascii="PT Astra Serif" w:hAnsi="PT Astra Serif"/>
          <w:b/>
          <w:color w:val="FF99CC"/>
          <w:sz w:val="24"/>
        </w:rPr>
        <w:t xml:space="preserve">  </w:t>
      </w:r>
      <w:r w:rsidRPr="008B304E">
        <w:rPr>
          <w:rFonts w:ascii="PT Astra Serif" w:hAnsi="PT Astra Serif"/>
          <w:b/>
          <w:sz w:val="24"/>
        </w:rPr>
        <w:t xml:space="preserve">                Н.Д.Алтухова</w:t>
      </w:r>
    </w:p>
    <w:p w:rsidR="0017668D" w:rsidRPr="008B304E" w:rsidRDefault="0017668D" w:rsidP="0017668D">
      <w:pPr>
        <w:spacing w:after="0" w:line="240" w:lineRule="auto"/>
        <w:jc w:val="center"/>
        <w:outlineLvl w:val="0"/>
        <w:rPr>
          <w:rFonts w:ascii="PT Astra Serif" w:eastAsia="Times New Roman" w:hAnsi="PT Astra Serif" w:cs="Times New Roman"/>
          <w:b/>
          <w:sz w:val="24"/>
          <w:szCs w:val="24"/>
          <w:lang w:eastAsia="zh-CN"/>
        </w:rPr>
      </w:pPr>
      <w:r w:rsidRPr="008B304E">
        <w:rPr>
          <w:rFonts w:ascii="PT Astra Serif" w:hAnsi="PT Astra Serif" w:cs="Times New Roman"/>
          <w:sz w:val="24"/>
          <w:szCs w:val="24"/>
        </w:rPr>
        <w:br w:type="page"/>
      </w:r>
    </w:p>
    <w:p w:rsidR="00672840" w:rsidRPr="005146A8" w:rsidRDefault="00672840" w:rsidP="00672840">
      <w:pPr>
        <w:pStyle w:val="ConsPlusTitle"/>
        <w:widowControl/>
        <w:ind w:firstLine="709"/>
        <w:jc w:val="center"/>
        <w:rPr>
          <w:rFonts w:ascii="Times New Roman" w:hAnsi="Times New Roman" w:cs="Times New Roman"/>
          <w:b w:val="0"/>
        </w:rPr>
      </w:pPr>
      <w:r>
        <w:rPr>
          <w:rFonts w:ascii="Times New Roman" w:hAnsi="Times New Roman" w:cs="Times New Roman"/>
          <w:b w:val="0"/>
          <w:sz w:val="24"/>
          <w:szCs w:val="24"/>
        </w:rPr>
        <w:lastRenderedPageBreak/>
        <w:t xml:space="preserve">                        </w:t>
      </w:r>
      <w:r w:rsidR="005146A8">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5146A8">
        <w:rPr>
          <w:rFonts w:ascii="Times New Roman" w:hAnsi="Times New Roman" w:cs="Times New Roman"/>
          <w:b w:val="0"/>
        </w:rPr>
        <w:t>Приложение</w:t>
      </w:r>
    </w:p>
    <w:p w:rsidR="00672840" w:rsidRPr="005146A8" w:rsidRDefault="00672840" w:rsidP="00672840">
      <w:pPr>
        <w:pStyle w:val="ConsPlusTitle"/>
        <w:widowControl/>
        <w:ind w:firstLine="709"/>
        <w:jc w:val="center"/>
        <w:rPr>
          <w:rFonts w:ascii="Times New Roman" w:hAnsi="Times New Roman" w:cs="Times New Roman"/>
          <w:b w:val="0"/>
        </w:rPr>
      </w:pPr>
      <w:r w:rsidRPr="005146A8">
        <w:rPr>
          <w:rFonts w:ascii="Times New Roman" w:hAnsi="Times New Roman" w:cs="Times New Roman"/>
          <w:b w:val="0"/>
        </w:rPr>
        <w:t xml:space="preserve">                                                                                        к решению Собрания депутатов</w:t>
      </w:r>
    </w:p>
    <w:p w:rsidR="00672840" w:rsidRPr="005146A8" w:rsidRDefault="00672840" w:rsidP="00672840">
      <w:pPr>
        <w:pStyle w:val="ConsPlusTitle"/>
        <w:widowControl/>
        <w:ind w:firstLine="709"/>
        <w:jc w:val="center"/>
        <w:rPr>
          <w:rFonts w:ascii="Times New Roman" w:hAnsi="Times New Roman" w:cs="Times New Roman"/>
          <w:b w:val="0"/>
        </w:rPr>
      </w:pPr>
      <w:r w:rsidRPr="005146A8">
        <w:rPr>
          <w:rFonts w:ascii="Times New Roman" w:hAnsi="Times New Roman" w:cs="Times New Roman"/>
          <w:b w:val="0"/>
        </w:rPr>
        <w:t xml:space="preserve">                                                                                    муниципального образования</w:t>
      </w:r>
    </w:p>
    <w:p w:rsidR="00672840" w:rsidRPr="005146A8" w:rsidRDefault="00672840" w:rsidP="00672840">
      <w:pPr>
        <w:pStyle w:val="ConsPlusTitle"/>
        <w:widowControl/>
        <w:ind w:firstLine="709"/>
        <w:jc w:val="center"/>
        <w:rPr>
          <w:rFonts w:ascii="Times New Roman" w:hAnsi="Times New Roman" w:cs="Times New Roman"/>
          <w:b w:val="0"/>
        </w:rPr>
      </w:pPr>
      <w:r w:rsidRPr="005146A8">
        <w:rPr>
          <w:rFonts w:ascii="Times New Roman" w:hAnsi="Times New Roman" w:cs="Times New Roman"/>
          <w:b w:val="0"/>
        </w:rPr>
        <w:t xml:space="preserve">                                                                                        Епифанское Кимовского района</w:t>
      </w:r>
    </w:p>
    <w:p w:rsidR="00672840" w:rsidRPr="005146A8" w:rsidRDefault="00672840" w:rsidP="005146A8">
      <w:pPr>
        <w:pStyle w:val="ConsPlusTitle"/>
        <w:widowControl/>
        <w:ind w:firstLine="709"/>
        <w:jc w:val="center"/>
        <w:rPr>
          <w:rFonts w:ascii="PT Astra Serif" w:hAnsi="PT Astra Serif" w:cs="Times New Roman"/>
          <w:b w:val="0"/>
          <w:lang w:eastAsia="zh-CN"/>
        </w:rPr>
      </w:pPr>
      <w:r w:rsidRPr="005146A8">
        <w:rPr>
          <w:rFonts w:ascii="Times New Roman" w:hAnsi="Times New Roman" w:cs="Times New Roman"/>
          <w:b w:val="0"/>
        </w:rPr>
        <w:t xml:space="preserve">                                                                        </w:t>
      </w:r>
      <w:r w:rsidR="005146A8" w:rsidRPr="005146A8">
        <w:rPr>
          <w:rFonts w:ascii="Times New Roman" w:hAnsi="Times New Roman" w:cs="Times New Roman"/>
          <w:b w:val="0"/>
        </w:rPr>
        <w:t xml:space="preserve">   </w:t>
      </w:r>
      <w:r w:rsidRPr="005146A8">
        <w:rPr>
          <w:rFonts w:ascii="Times New Roman" w:hAnsi="Times New Roman" w:cs="Times New Roman"/>
          <w:b w:val="0"/>
        </w:rPr>
        <w:t xml:space="preserve">от ________.  № </w:t>
      </w:r>
      <w:r w:rsidR="005146A8" w:rsidRPr="005146A8">
        <w:rPr>
          <w:rFonts w:ascii="Times New Roman" w:hAnsi="Times New Roman" w:cs="Times New Roman"/>
          <w:b w:val="0"/>
        </w:rPr>
        <w:t>_______</w:t>
      </w:r>
    </w:p>
    <w:p w:rsidR="00672840" w:rsidRDefault="00672840" w:rsidP="00296B4E">
      <w:pPr>
        <w:spacing w:after="0" w:line="240" w:lineRule="auto"/>
        <w:jc w:val="center"/>
        <w:outlineLvl w:val="0"/>
        <w:rPr>
          <w:rFonts w:ascii="PT Astra Serif" w:eastAsia="Times New Roman" w:hAnsi="PT Astra Serif" w:cs="Times New Roman"/>
          <w:b/>
          <w:sz w:val="24"/>
          <w:szCs w:val="24"/>
          <w:lang w:eastAsia="zh-CN"/>
        </w:rPr>
      </w:pPr>
    </w:p>
    <w:p w:rsidR="00296B4E" w:rsidRPr="008B2B89" w:rsidRDefault="00296B4E" w:rsidP="00296B4E">
      <w:pPr>
        <w:spacing w:after="0" w:line="240" w:lineRule="auto"/>
        <w:jc w:val="center"/>
        <w:outlineLvl w:val="0"/>
        <w:rPr>
          <w:rFonts w:ascii="PT Astra Serif" w:eastAsia="Times New Roman" w:hAnsi="PT Astra Serif" w:cs="Times New Roman"/>
          <w:b/>
          <w:sz w:val="24"/>
          <w:szCs w:val="24"/>
          <w:lang w:eastAsia="zh-CN"/>
        </w:rPr>
      </w:pPr>
      <w:r w:rsidRPr="008B2B89">
        <w:rPr>
          <w:rFonts w:ascii="PT Astra Serif" w:eastAsia="Times New Roman" w:hAnsi="PT Astra Serif" w:cs="Times New Roman"/>
          <w:b/>
          <w:sz w:val="24"/>
          <w:szCs w:val="24"/>
          <w:lang w:eastAsia="zh-CN"/>
        </w:rPr>
        <w:t xml:space="preserve">Положение </w:t>
      </w:r>
    </w:p>
    <w:p w:rsidR="00296B4E" w:rsidRPr="008B2B89" w:rsidRDefault="00296B4E" w:rsidP="00296B4E">
      <w:pPr>
        <w:spacing w:after="0" w:line="240" w:lineRule="auto"/>
        <w:jc w:val="center"/>
        <w:outlineLvl w:val="0"/>
        <w:rPr>
          <w:rFonts w:ascii="PT Astra Serif" w:eastAsia="Times New Roman" w:hAnsi="PT Astra Serif" w:cs="Times New Roman"/>
          <w:b/>
          <w:sz w:val="24"/>
          <w:szCs w:val="24"/>
          <w:lang w:eastAsia="zh-CN"/>
        </w:rPr>
      </w:pPr>
      <w:r w:rsidRPr="008B2B89">
        <w:rPr>
          <w:rFonts w:ascii="PT Astra Serif" w:eastAsia="Times New Roman" w:hAnsi="PT Astra Serif" w:cs="Times New Roman"/>
          <w:b/>
          <w:sz w:val="24"/>
          <w:szCs w:val="24"/>
          <w:lang w:eastAsia="zh-CN"/>
        </w:rPr>
        <w:t>«О муниципальном контроле в сфере благоустройства</w:t>
      </w:r>
      <w:r w:rsidR="00AF3E48">
        <w:rPr>
          <w:rFonts w:ascii="PT Astra Serif" w:eastAsia="Times New Roman" w:hAnsi="PT Astra Serif" w:cs="Times New Roman"/>
          <w:b/>
          <w:sz w:val="24"/>
          <w:szCs w:val="24"/>
          <w:lang w:eastAsia="zh-CN"/>
        </w:rPr>
        <w:t xml:space="preserve"> территории муниципального образования Епифанское Кимовского района</w:t>
      </w:r>
      <w:r w:rsidRPr="008B2B89">
        <w:rPr>
          <w:rFonts w:ascii="PT Astra Serif" w:eastAsia="Times New Roman" w:hAnsi="PT Astra Serif" w:cs="Times New Roman"/>
          <w:b/>
          <w:sz w:val="24"/>
          <w:szCs w:val="24"/>
          <w:lang w:eastAsia="zh-CN"/>
        </w:rPr>
        <w:t>»</w:t>
      </w:r>
    </w:p>
    <w:p w:rsidR="00296B4E" w:rsidRDefault="00296B4E" w:rsidP="00296B4E">
      <w:pPr>
        <w:spacing w:after="0" w:line="240" w:lineRule="auto"/>
        <w:jc w:val="center"/>
        <w:outlineLvl w:val="0"/>
        <w:rPr>
          <w:rFonts w:ascii="Times New Roman" w:eastAsia="Times New Roman" w:hAnsi="Times New Roman" w:cs="Times New Roman"/>
          <w:b/>
          <w:sz w:val="28"/>
          <w:szCs w:val="28"/>
          <w:lang w:eastAsia="zh-CN"/>
        </w:rPr>
      </w:pPr>
    </w:p>
    <w:p w:rsidR="00296B4E" w:rsidRPr="008B2B89" w:rsidRDefault="00296B4E" w:rsidP="008B2B89">
      <w:pPr>
        <w:tabs>
          <w:tab w:val="left" w:pos="709"/>
        </w:tabs>
        <w:spacing w:after="0" w:line="240" w:lineRule="auto"/>
        <w:jc w:val="center"/>
        <w:outlineLvl w:val="0"/>
        <w:rPr>
          <w:rFonts w:ascii="PT Astra Serif" w:eastAsia="Times New Roman" w:hAnsi="PT Astra Serif" w:cs="Times New Roman"/>
          <w:b/>
          <w:sz w:val="24"/>
          <w:szCs w:val="24"/>
          <w:lang w:eastAsia="zh-CN"/>
        </w:rPr>
      </w:pPr>
      <w:r w:rsidRPr="008B2B89">
        <w:rPr>
          <w:rFonts w:ascii="PT Astra Serif" w:eastAsia="Times New Roman" w:hAnsi="PT Astra Serif" w:cs="Times New Roman"/>
          <w:b/>
          <w:sz w:val="24"/>
          <w:szCs w:val="24"/>
          <w:lang w:eastAsia="zh-CN"/>
        </w:rPr>
        <w:t xml:space="preserve"> </w:t>
      </w:r>
      <w:r w:rsidRPr="008B2B89">
        <w:rPr>
          <w:rFonts w:ascii="PT Astra Serif" w:eastAsia="Times New Roman" w:hAnsi="PT Astra Serif" w:cs="Times New Roman"/>
          <w:b/>
          <w:sz w:val="24"/>
          <w:szCs w:val="24"/>
          <w:lang w:val="en-US" w:eastAsia="zh-CN"/>
        </w:rPr>
        <w:t>I</w:t>
      </w:r>
      <w:r w:rsidRPr="008B2B89">
        <w:rPr>
          <w:rFonts w:ascii="PT Astra Serif" w:eastAsia="Times New Roman" w:hAnsi="PT Astra Serif" w:cs="Times New Roman"/>
          <w:b/>
          <w:sz w:val="24"/>
          <w:szCs w:val="24"/>
          <w:lang w:eastAsia="zh-CN"/>
        </w:rPr>
        <w:t>. Общие положения</w:t>
      </w:r>
    </w:p>
    <w:p w:rsidR="00296B4E" w:rsidRPr="008B2B89" w:rsidRDefault="00296B4E" w:rsidP="00296B4E">
      <w:pPr>
        <w:spacing w:after="0" w:line="240" w:lineRule="auto"/>
        <w:ind w:firstLine="709"/>
        <w:jc w:val="both"/>
        <w:rPr>
          <w:rFonts w:ascii="PT Astra Serif" w:eastAsia="Times New Roman" w:hAnsi="PT Astra Serif" w:cs="Times New Roman"/>
          <w:sz w:val="24"/>
          <w:szCs w:val="24"/>
          <w:lang w:eastAsia="zh-CN"/>
        </w:rPr>
      </w:pPr>
    </w:p>
    <w:p w:rsidR="00296B4E" w:rsidRPr="008B2B89" w:rsidRDefault="00296B4E" w:rsidP="00296B4E">
      <w:pPr>
        <w:spacing w:after="0" w:line="240" w:lineRule="auto"/>
        <w:jc w:val="both"/>
        <w:outlineLvl w:val="0"/>
        <w:rPr>
          <w:rFonts w:ascii="PT Astra Serif" w:eastAsia="Times New Roman" w:hAnsi="PT Astra Serif" w:cs="Times New Roman"/>
          <w:color w:val="000000" w:themeColor="text1"/>
          <w:sz w:val="24"/>
          <w:szCs w:val="24"/>
          <w:lang w:eastAsia="zh-CN"/>
        </w:rPr>
      </w:pPr>
      <w:r w:rsidRPr="008B2B89">
        <w:rPr>
          <w:rFonts w:ascii="PT Astra Serif" w:eastAsia="Times New Roman" w:hAnsi="PT Astra Serif" w:cs="Times New Roman"/>
          <w:sz w:val="24"/>
          <w:szCs w:val="24"/>
          <w:lang w:eastAsia="zh-CN"/>
        </w:rPr>
        <w:t xml:space="preserve">           1. Положение «О муниципальном контроле в сфере благоустройства</w:t>
      </w:r>
      <w:r w:rsidR="00BA291C">
        <w:rPr>
          <w:rFonts w:ascii="PT Astra Serif" w:eastAsia="Times New Roman" w:hAnsi="PT Astra Serif" w:cs="Times New Roman"/>
          <w:sz w:val="24"/>
          <w:szCs w:val="24"/>
          <w:lang w:eastAsia="zh-CN"/>
        </w:rPr>
        <w:t xml:space="preserve"> </w:t>
      </w:r>
      <w:r w:rsidR="00BA291C" w:rsidRPr="00BA291C">
        <w:rPr>
          <w:rFonts w:ascii="PT Astra Serif" w:eastAsia="Times New Roman" w:hAnsi="PT Astra Serif" w:cs="Times New Roman"/>
          <w:sz w:val="24"/>
          <w:szCs w:val="24"/>
          <w:lang w:eastAsia="zh-CN"/>
        </w:rPr>
        <w:t>территории муниципального образования Епифанское Кимовского района»</w:t>
      </w:r>
      <w:r w:rsidRPr="00BA291C">
        <w:rPr>
          <w:rFonts w:ascii="PT Astra Serif" w:eastAsia="Times New Roman" w:hAnsi="PT Astra Serif" w:cs="Times New Roman"/>
          <w:sz w:val="24"/>
          <w:szCs w:val="24"/>
          <w:lang w:eastAsia="zh-CN"/>
        </w:rPr>
        <w:t xml:space="preserve"> (далее -</w:t>
      </w:r>
      <w:r w:rsidRPr="008B2B89">
        <w:rPr>
          <w:rFonts w:ascii="PT Astra Serif" w:eastAsia="Times New Roman" w:hAnsi="PT Astra Serif" w:cs="Times New Roman"/>
          <w:sz w:val="24"/>
          <w:szCs w:val="24"/>
          <w:lang w:eastAsia="zh-CN"/>
        </w:rPr>
        <w:t xml:space="preserve"> положение)  определяет порядок организации и осуществления муниципального </w:t>
      </w:r>
      <w:r w:rsidRPr="008B2B89">
        <w:rPr>
          <w:rFonts w:ascii="PT Astra Serif" w:eastAsia="Times New Roman" w:hAnsi="PT Astra Serif" w:cs="Times New Roman"/>
          <w:bCs/>
          <w:sz w:val="24"/>
          <w:szCs w:val="24"/>
          <w:lang w:eastAsia="zh-CN"/>
        </w:rPr>
        <w:t>контроля в сфере благоустройства</w:t>
      </w:r>
      <w:r w:rsidRPr="008B2B89">
        <w:rPr>
          <w:rFonts w:ascii="PT Astra Serif" w:eastAsia="Times New Roman" w:hAnsi="PT Astra Serif" w:cs="Times New Roman"/>
          <w:sz w:val="24"/>
          <w:szCs w:val="24"/>
          <w:lang w:eastAsia="zh-CN"/>
        </w:rPr>
        <w:t xml:space="preserve"> территории муниципального образования Епифанское Кимовского района</w:t>
      </w:r>
      <w:r w:rsidRPr="008B2B89">
        <w:rPr>
          <w:rFonts w:ascii="PT Astra Serif" w:hAnsi="PT Astra Serif" w:cs="TimesNewRoman"/>
          <w:sz w:val="24"/>
          <w:szCs w:val="24"/>
        </w:rPr>
        <w:t xml:space="preserve"> </w:t>
      </w:r>
      <w:r w:rsidRPr="008B2B89">
        <w:rPr>
          <w:rFonts w:ascii="PT Astra Serif" w:hAnsi="PT Astra Serif" w:cs="TimesNewRoman"/>
          <w:color w:val="000000" w:themeColor="text1"/>
          <w:sz w:val="24"/>
          <w:szCs w:val="24"/>
        </w:rPr>
        <w:t>(далее – муниципальный контроль)</w:t>
      </w:r>
      <w:r w:rsidRPr="008B2B89">
        <w:rPr>
          <w:rFonts w:ascii="PT Astra Serif" w:eastAsia="Times New Roman" w:hAnsi="PT Astra Serif" w:cs="Times New Roman"/>
          <w:color w:val="000000" w:themeColor="text1"/>
          <w:sz w:val="24"/>
          <w:szCs w:val="24"/>
          <w:lang w:eastAsia="zh-CN"/>
        </w:rPr>
        <w:t>.</w:t>
      </w:r>
    </w:p>
    <w:p w:rsidR="00296B4E" w:rsidRPr="008B2B89" w:rsidRDefault="00296B4E" w:rsidP="00296B4E">
      <w:pPr>
        <w:autoSpaceDE w:val="0"/>
        <w:autoSpaceDN w:val="0"/>
        <w:adjustRightInd w:val="0"/>
        <w:spacing w:after="0" w:line="240" w:lineRule="auto"/>
        <w:ind w:firstLine="709"/>
        <w:jc w:val="both"/>
        <w:rPr>
          <w:rFonts w:ascii="PT Astra Serif" w:hAnsi="PT Astra Serif"/>
          <w:sz w:val="24"/>
          <w:szCs w:val="24"/>
        </w:rPr>
      </w:pPr>
      <w:r w:rsidRPr="008B2B89">
        <w:rPr>
          <w:rFonts w:ascii="PT Astra Serif" w:eastAsia="Times New Roman" w:hAnsi="PT Astra Serif"/>
          <w:sz w:val="24"/>
          <w:szCs w:val="24"/>
          <w:lang w:eastAsia="zh-CN"/>
        </w:rPr>
        <w:t xml:space="preserve">2. </w:t>
      </w:r>
      <w:r w:rsidRPr="008B2B89">
        <w:rPr>
          <w:rFonts w:ascii="PT Astra Serif" w:hAnsi="PT Astra Serif" w:cs="TimesNewRoman"/>
          <w:sz w:val="24"/>
          <w:szCs w:val="24"/>
        </w:rPr>
        <w:t xml:space="preserve">Предметом муниципального контроля в сфере благоустройства является соблюдение </w:t>
      </w:r>
      <w:r w:rsidRPr="008B2B89">
        <w:rPr>
          <w:rFonts w:ascii="PT Astra Serif" w:hAnsi="PT Astra Serif" w:cs="Times New Roman"/>
          <w:sz w:val="24"/>
          <w:szCs w:val="24"/>
        </w:rPr>
        <w:t xml:space="preserve">юридическими лицами, индивидуальными предпринимателями и гражданами </w:t>
      </w:r>
      <w:r w:rsidRPr="008B2B89">
        <w:rPr>
          <w:rFonts w:ascii="PT Astra Serif" w:hAnsi="PT Astra Serif" w:cs="TimesNewRoman"/>
          <w:sz w:val="24"/>
          <w:szCs w:val="24"/>
        </w:rPr>
        <w:t xml:space="preserve"> </w:t>
      </w:r>
      <w:r w:rsidRPr="008B2B89">
        <w:rPr>
          <w:rFonts w:ascii="PT Astra Serif" w:hAnsi="PT Astra Serif"/>
          <w:sz w:val="24"/>
          <w:szCs w:val="24"/>
        </w:rPr>
        <w:t>требований, установленных Правилами благоустройства территории муниципального образования  Епифанское Кимовского района (далее – обязательные требования).</w:t>
      </w:r>
    </w:p>
    <w:p w:rsidR="00296B4E" w:rsidRPr="008B2B89" w:rsidRDefault="00296B4E" w:rsidP="00296B4E">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eastAsia="Times New Roman" w:hAnsi="PT Astra Serif" w:cs="Times New Roman"/>
          <w:sz w:val="24"/>
          <w:szCs w:val="24"/>
          <w:lang w:eastAsia="zh-CN"/>
        </w:rPr>
        <w:t xml:space="preserve">           3</w:t>
      </w:r>
      <w:r w:rsidRPr="008B2B89">
        <w:rPr>
          <w:rFonts w:ascii="PT Astra Serif" w:hAnsi="PT Astra Serif" w:cs="TimesNewRoman"/>
          <w:sz w:val="24"/>
          <w:szCs w:val="24"/>
        </w:rPr>
        <w:t>. Объектами муниципального контроля в сфере благоустройства являются:</w:t>
      </w:r>
    </w:p>
    <w:p w:rsidR="00296B4E" w:rsidRPr="008B2B89" w:rsidRDefault="00296B4E" w:rsidP="00296B4E">
      <w:pPr>
        <w:spacing w:after="0" w:line="240" w:lineRule="auto"/>
        <w:ind w:firstLine="709"/>
        <w:jc w:val="both"/>
        <w:rPr>
          <w:rFonts w:ascii="PT Astra Serif" w:hAnsi="PT Astra Serif"/>
          <w:sz w:val="24"/>
          <w:szCs w:val="24"/>
        </w:rPr>
      </w:pPr>
      <w:r w:rsidRPr="008B2B89">
        <w:rPr>
          <w:rFonts w:ascii="PT Astra Serif" w:hAnsi="PT Astra Serif"/>
          <w:sz w:val="24"/>
          <w:szCs w:val="24"/>
        </w:rPr>
        <w:t>- деятельность, действия (бездействие) контролируемых лиц в сфере благоустройства территории муниципального образования Епифанское Кимовского района,</w:t>
      </w:r>
      <w:r w:rsidRPr="008B2B89">
        <w:rPr>
          <w:rFonts w:ascii="PT Astra Serif" w:hAnsi="PT Astra Serif"/>
          <w:i/>
          <w:sz w:val="24"/>
          <w:szCs w:val="24"/>
        </w:rPr>
        <w:t xml:space="preserve"> </w:t>
      </w:r>
      <w:r w:rsidRPr="008B2B89">
        <w:rPr>
          <w:rFonts w:ascii="PT Astra Serif" w:hAnsi="PT Astra Serif"/>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96B4E" w:rsidRPr="008B2B89" w:rsidRDefault="00296B4E" w:rsidP="00296B4E">
      <w:pPr>
        <w:spacing w:after="0" w:line="240" w:lineRule="auto"/>
        <w:ind w:firstLine="709"/>
        <w:jc w:val="both"/>
        <w:rPr>
          <w:rFonts w:ascii="PT Astra Serif" w:hAnsi="PT Astra Serif"/>
          <w:sz w:val="24"/>
          <w:szCs w:val="24"/>
        </w:rPr>
      </w:pPr>
      <w:r w:rsidRPr="008B2B89">
        <w:rPr>
          <w:rFonts w:ascii="PT Astra Serif" w:hAnsi="PT Astra Serif"/>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296B4E" w:rsidRPr="008B2B89" w:rsidRDefault="008B2B89" w:rsidP="00296B4E">
      <w:pPr>
        <w:autoSpaceDE w:val="0"/>
        <w:autoSpaceDN w:val="0"/>
        <w:adjustRightInd w:val="0"/>
        <w:spacing w:after="0" w:line="240" w:lineRule="auto"/>
        <w:ind w:firstLine="709"/>
        <w:jc w:val="both"/>
        <w:rPr>
          <w:rFonts w:ascii="PT Astra Serif" w:hAnsi="PT Astra Serif"/>
          <w:sz w:val="24"/>
          <w:szCs w:val="24"/>
        </w:rPr>
      </w:pPr>
      <w:r>
        <w:rPr>
          <w:rFonts w:ascii="PT Astra Serif" w:hAnsi="PT Astra Serif"/>
          <w:sz w:val="24"/>
          <w:szCs w:val="24"/>
        </w:rPr>
        <w:t>4</w:t>
      </w:r>
      <w:r w:rsidR="00296B4E" w:rsidRPr="008B2B89">
        <w:rPr>
          <w:rFonts w:ascii="PT Astra Serif" w:hAnsi="PT Astra Serif"/>
          <w:sz w:val="24"/>
          <w:szCs w:val="24"/>
        </w:rPr>
        <w:t xml:space="preserve">. Контролируемыми лицами при осуществлении муниципального контроля являются граждане и организации деятельность, действия или </w:t>
      </w:r>
      <w:proofErr w:type="gramStart"/>
      <w:r w:rsidR="00296B4E" w:rsidRPr="008B2B89">
        <w:rPr>
          <w:rFonts w:ascii="PT Astra Serif" w:hAnsi="PT Astra Serif"/>
          <w:sz w:val="24"/>
          <w:szCs w:val="24"/>
        </w:rPr>
        <w:t>результаты</w:t>
      </w:r>
      <w:proofErr w:type="gramEnd"/>
      <w:r w:rsidR="00296B4E" w:rsidRPr="008B2B89">
        <w:rPr>
          <w:rFonts w:ascii="PT Astra Serif" w:hAnsi="PT Astra Serif"/>
          <w:sz w:val="24"/>
          <w:szCs w:val="24"/>
        </w:rPr>
        <w:t xml:space="preserve"> деятельности которых либо производственные объекты, находящиеся во владении и (или) в пользовании которых, подлежат муниципальному контролю.</w:t>
      </w:r>
    </w:p>
    <w:p w:rsidR="00235E21" w:rsidRPr="008B2B89" w:rsidRDefault="008B2B89" w:rsidP="00235E21">
      <w:pPr>
        <w:autoSpaceDE w:val="0"/>
        <w:autoSpaceDN w:val="0"/>
        <w:adjustRightInd w:val="0"/>
        <w:spacing w:after="0" w:line="240" w:lineRule="auto"/>
        <w:ind w:firstLine="709"/>
        <w:jc w:val="both"/>
        <w:rPr>
          <w:rFonts w:ascii="PT Astra Serif" w:eastAsia="Times New Roman" w:hAnsi="PT Astra Serif" w:cs="Times New Roman"/>
          <w:i/>
          <w:color w:val="000000"/>
          <w:sz w:val="24"/>
          <w:szCs w:val="24"/>
        </w:rPr>
      </w:pPr>
      <w:r>
        <w:rPr>
          <w:rFonts w:ascii="PT Astra Serif" w:hAnsi="PT Astra Serif"/>
          <w:sz w:val="24"/>
          <w:szCs w:val="24"/>
        </w:rPr>
        <w:t>5</w:t>
      </w:r>
      <w:r w:rsidR="00296B4E" w:rsidRPr="008B2B89">
        <w:rPr>
          <w:rFonts w:ascii="PT Astra Serif" w:hAnsi="PT Astra Serif"/>
          <w:sz w:val="24"/>
          <w:szCs w:val="24"/>
        </w:rPr>
        <w:t xml:space="preserve">. Контролируемые лица при осуществлении муниципального контроля реализуют права и </w:t>
      </w:r>
      <w:proofErr w:type="gramStart"/>
      <w:r w:rsidR="00296B4E" w:rsidRPr="008B2B89">
        <w:rPr>
          <w:rFonts w:ascii="PT Astra Serif" w:hAnsi="PT Astra Serif"/>
          <w:sz w:val="24"/>
          <w:szCs w:val="24"/>
        </w:rPr>
        <w:t>несут обязанности</w:t>
      </w:r>
      <w:proofErr w:type="gramEnd"/>
      <w:r w:rsidR="00296B4E" w:rsidRPr="008B2B89">
        <w:rPr>
          <w:rFonts w:ascii="PT Astra Serif" w:hAnsi="PT Astra Serif"/>
          <w:sz w:val="24"/>
          <w:szCs w:val="24"/>
        </w:rPr>
        <w:t xml:space="preserve">, установленные </w:t>
      </w:r>
      <w:r w:rsidR="00235E21" w:rsidRPr="008B2B89">
        <w:rPr>
          <w:rFonts w:ascii="PT Astra Serif" w:hAnsi="PT Astra Serif"/>
          <w:sz w:val="24"/>
          <w:szCs w:val="24"/>
        </w:rPr>
        <w:t xml:space="preserve">Федеральным законом </w:t>
      </w:r>
      <w:r w:rsidR="00235E21" w:rsidRPr="008B2B89">
        <w:rPr>
          <w:rFonts w:ascii="PT Astra Serif" w:eastAsia="Times New Roman" w:hAnsi="PT Astra Serif" w:cs="Times New Roman"/>
          <w:color w:val="000000"/>
          <w:sz w:val="24"/>
          <w:szCs w:val="24"/>
        </w:rPr>
        <w:t>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r w:rsidR="00235E21" w:rsidRPr="008B2B89">
        <w:rPr>
          <w:rFonts w:ascii="PT Astra Serif" w:eastAsia="Times New Roman" w:hAnsi="PT Astra Serif" w:cs="Times New Roman"/>
          <w:i/>
          <w:color w:val="000000"/>
          <w:sz w:val="24"/>
          <w:szCs w:val="24"/>
        </w:rPr>
        <w:t>.</w:t>
      </w:r>
    </w:p>
    <w:p w:rsidR="00296B4E" w:rsidRPr="008B2B89" w:rsidRDefault="00296B4E" w:rsidP="008B2B89">
      <w:pPr>
        <w:tabs>
          <w:tab w:val="left" w:pos="709"/>
        </w:tabs>
        <w:autoSpaceDE w:val="0"/>
        <w:autoSpaceDN w:val="0"/>
        <w:adjustRightInd w:val="0"/>
        <w:spacing w:after="0" w:line="240" w:lineRule="auto"/>
        <w:jc w:val="both"/>
        <w:rPr>
          <w:rFonts w:ascii="PT Astra Serif" w:hAnsi="PT Astra Serif" w:cs="TimesNewRoman"/>
          <w:sz w:val="24"/>
          <w:szCs w:val="24"/>
        </w:rPr>
      </w:pPr>
      <w:r w:rsidRPr="008B2B89">
        <w:rPr>
          <w:rFonts w:ascii="PT Astra Serif" w:eastAsia="Times New Roman" w:hAnsi="PT Astra Serif" w:cs="Times New Roman"/>
          <w:sz w:val="24"/>
          <w:szCs w:val="24"/>
          <w:lang w:eastAsia="zh-CN"/>
        </w:rPr>
        <w:t xml:space="preserve">         </w:t>
      </w:r>
      <w:r w:rsidR="008B2B89">
        <w:rPr>
          <w:rFonts w:ascii="PT Astra Serif" w:eastAsia="Times New Roman" w:hAnsi="PT Astra Serif" w:cs="Times New Roman"/>
          <w:sz w:val="24"/>
          <w:szCs w:val="24"/>
          <w:lang w:eastAsia="zh-CN"/>
        </w:rPr>
        <w:t xml:space="preserve"> </w:t>
      </w:r>
      <w:r w:rsidRPr="008B2B89">
        <w:rPr>
          <w:rFonts w:ascii="PT Astra Serif" w:eastAsia="Times New Roman" w:hAnsi="PT Astra Serif" w:cs="Times New Roman"/>
          <w:sz w:val="24"/>
          <w:szCs w:val="24"/>
          <w:lang w:eastAsia="zh-CN"/>
        </w:rPr>
        <w:t xml:space="preserve"> </w:t>
      </w:r>
      <w:r w:rsidR="008B2B89">
        <w:rPr>
          <w:rFonts w:ascii="PT Astra Serif" w:eastAsia="Times New Roman" w:hAnsi="PT Astra Serif" w:cs="Times New Roman"/>
          <w:sz w:val="24"/>
          <w:szCs w:val="24"/>
          <w:lang w:eastAsia="zh-CN"/>
        </w:rPr>
        <w:t>6</w:t>
      </w:r>
      <w:r w:rsidRPr="008B2B89">
        <w:rPr>
          <w:rFonts w:ascii="PT Astra Serif" w:eastAsia="Times New Roman" w:hAnsi="PT Astra Serif" w:cs="Times New Roman"/>
          <w:sz w:val="24"/>
          <w:szCs w:val="24"/>
          <w:lang w:eastAsia="zh-CN"/>
        </w:rPr>
        <w:t xml:space="preserve">. Органом, уполномоченным на осуществление муниципального </w:t>
      </w:r>
      <w:r w:rsidRPr="008B2B89">
        <w:rPr>
          <w:rFonts w:ascii="PT Astra Serif" w:eastAsia="Times New Roman" w:hAnsi="PT Astra Serif" w:cs="Times New Roman"/>
          <w:bCs/>
          <w:sz w:val="24"/>
          <w:szCs w:val="24"/>
          <w:lang w:eastAsia="zh-CN"/>
        </w:rPr>
        <w:t>контроля в сфере благоустройства</w:t>
      </w:r>
      <w:r w:rsidRPr="008B2B89">
        <w:rPr>
          <w:rFonts w:ascii="PT Astra Serif" w:eastAsia="Times New Roman" w:hAnsi="PT Astra Serif" w:cs="Times New Roman"/>
          <w:sz w:val="24"/>
          <w:szCs w:val="24"/>
          <w:lang w:eastAsia="zh-CN"/>
        </w:rPr>
        <w:t>, является администрация муниципального образования Епифанское Кимовского района  (далее – администрация,</w:t>
      </w:r>
      <w:r w:rsidRPr="008B2B89">
        <w:rPr>
          <w:rFonts w:ascii="PT Astra Serif" w:hAnsi="PT Astra Serif" w:cs="TimesNewRoman"/>
          <w:sz w:val="24"/>
          <w:szCs w:val="24"/>
        </w:rPr>
        <w:t xml:space="preserve"> </w:t>
      </w:r>
      <w:r w:rsidRPr="008B2B89">
        <w:rPr>
          <w:rFonts w:ascii="PT Astra Serif" w:hAnsi="PT Astra Serif" w:cs="TimesNewRoman"/>
          <w:color w:val="FF0000"/>
          <w:sz w:val="24"/>
          <w:szCs w:val="24"/>
        </w:rPr>
        <w:t xml:space="preserve"> </w:t>
      </w:r>
      <w:r w:rsidRPr="008B2B89">
        <w:rPr>
          <w:rFonts w:ascii="PT Astra Serif" w:hAnsi="PT Astra Serif" w:cs="TimesNewRoman"/>
          <w:sz w:val="24"/>
          <w:szCs w:val="24"/>
        </w:rPr>
        <w:t>контрольный орган)</w:t>
      </w:r>
      <w:r w:rsidR="001B4E43" w:rsidRPr="008B2B89">
        <w:rPr>
          <w:rFonts w:ascii="PT Astra Serif" w:hAnsi="PT Astra Serif" w:cs="TimesNewRoman"/>
          <w:sz w:val="24"/>
          <w:szCs w:val="24"/>
        </w:rPr>
        <w:t>.</w:t>
      </w:r>
    </w:p>
    <w:p w:rsidR="00296B4E" w:rsidRPr="008B2B89" w:rsidRDefault="008B2B89" w:rsidP="00296B4E">
      <w:pPr>
        <w:widowControl w:val="0"/>
        <w:autoSpaceDE w:val="0"/>
        <w:autoSpaceDN w:val="0"/>
        <w:adjustRightInd w:val="0"/>
        <w:spacing w:after="0" w:line="240" w:lineRule="auto"/>
        <w:ind w:firstLine="709"/>
        <w:jc w:val="both"/>
        <w:rPr>
          <w:rFonts w:ascii="PT Astra Serif" w:hAnsi="PT Astra Serif" w:cs="TimesNewRoman"/>
          <w:color w:val="FF0000"/>
          <w:sz w:val="24"/>
          <w:szCs w:val="24"/>
        </w:rPr>
      </w:pPr>
      <w:r>
        <w:rPr>
          <w:rFonts w:ascii="PT Astra Serif" w:hAnsi="PT Astra Serif" w:cs="TimesNewRoman"/>
          <w:sz w:val="24"/>
          <w:szCs w:val="24"/>
        </w:rPr>
        <w:t>7</w:t>
      </w:r>
      <w:r w:rsidR="00296B4E" w:rsidRPr="008B2B89">
        <w:rPr>
          <w:rFonts w:ascii="PT Astra Serif" w:hAnsi="PT Astra Serif" w:cs="TimesNewRoman"/>
          <w:sz w:val="24"/>
          <w:szCs w:val="24"/>
        </w:rPr>
        <w:t xml:space="preserve">. Мероприятия по муниципальному контролю, предусмотренные настоящим положением, от имени администрации непосредственно осуществляются </w:t>
      </w:r>
      <w:r w:rsidR="00296B4E" w:rsidRPr="008B2B89">
        <w:rPr>
          <w:rFonts w:ascii="PT Astra Serif" w:hAnsi="PT Astra Serif" w:cs="Times New Roman"/>
          <w:color w:val="000000"/>
          <w:sz w:val="24"/>
          <w:szCs w:val="24"/>
        </w:rPr>
        <w:t>уполномоченными должностными лицами администрации муниципального образования Епифанское Кимовского района</w:t>
      </w:r>
      <w:r w:rsidR="00296B4E" w:rsidRPr="008B2B89">
        <w:rPr>
          <w:rFonts w:ascii="PT Astra Serif" w:hAnsi="PT Astra Serif" w:cs="Times New Roman"/>
          <w:color w:val="000000"/>
          <w:sz w:val="24"/>
          <w:szCs w:val="24"/>
          <w:shd w:val="clear" w:color="auto" w:fill="FFFFFF"/>
        </w:rPr>
        <w:t xml:space="preserve">. </w:t>
      </w:r>
      <w:r w:rsidR="00296B4E" w:rsidRPr="008B2B89">
        <w:rPr>
          <w:rFonts w:ascii="PT Astra Serif" w:hAnsi="PT Astra Serif" w:cs="TimesNewRoman"/>
          <w:sz w:val="24"/>
          <w:szCs w:val="24"/>
        </w:rPr>
        <w:t xml:space="preserve">Перечень должностных лиц, уполномоченных на осуществление муниципального контроля, утверждается постановлением  администрации  муниципального образования. </w:t>
      </w:r>
    </w:p>
    <w:p w:rsidR="001B4E43" w:rsidRPr="008B2B89" w:rsidRDefault="00FD265F" w:rsidP="00FD265F">
      <w:pPr>
        <w:autoSpaceDE w:val="0"/>
        <w:autoSpaceDN w:val="0"/>
        <w:adjustRightInd w:val="0"/>
        <w:spacing w:after="0" w:line="240" w:lineRule="auto"/>
        <w:jc w:val="both"/>
        <w:rPr>
          <w:rFonts w:ascii="PT Astra Serif" w:eastAsia="Times New Roman" w:hAnsi="PT Astra Serif" w:cs="Times New Roman"/>
          <w:i/>
          <w:color w:val="000000"/>
          <w:sz w:val="24"/>
          <w:szCs w:val="24"/>
        </w:rPr>
      </w:pPr>
      <w:r w:rsidRPr="008B2B89">
        <w:rPr>
          <w:rFonts w:ascii="PT Astra Serif" w:hAnsi="PT Astra Serif"/>
          <w:sz w:val="24"/>
          <w:szCs w:val="24"/>
        </w:rPr>
        <w:t xml:space="preserve">       </w:t>
      </w:r>
      <w:r w:rsidR="008B2B89">
        <w:rPr>
          <w:rFonts w:ascii="PT Astra Serif" w:hAnsi="PT Astra Serif"/>
          <w:sz w:val="24"/>
          <w:szCs w:val="24"/>
        </w:rPr>
        <w:t xml:space="preserve">    8. </w:t>
      </w:r>
      <w:r w:rsidR="00296B4E" w:rsidRPr="008B2B89">
        <w:rPr>
          <w:rFonts w:ascii="PT Astra Serif" w:hAnsi="PT Astra Serif"/>
          <w:sz w:val="24"/>
          <w:szCs w:val="24"/>
        </w:rPr>
        <w:t xml:space="preserve">Должностные лица, уполномоченные на осуществление муниципального контроля, реализуют права и </w:t>
      </w:r>
      <w:proofErr w:type="gramStart"/>
      <w:r w:rsidR="00296B4E" w:rsidRPr="008B2B89">
        <w:rPr>
          <w:rFonts w:ascii="PT Astra Serif" w:hAnsi="PT Astra Serif"/>
          <w:sz w:val="24"/>
          <w:szCs w:val="24"/>
        </w:rPr>
        <w:t>несут обязанности</w:t>
      </w:r>
      <w:proofErr w:type="gramEnd"/>
      <w:r w:rsidR="00296B4E" w:rsidRPr="008B2B89">
        <w:rPr>
          <w:rFonts w:ascii="PT Astra Serif" w:hAnsi="PT Astra Serif"/>
          <w:sz w:val="24"/>
          <w:szCs w:val="24"/>
        </w:rPr>
        <w:t xml:space="preserve">, установленные  </w:t>
      </w:r>
      <w:r w:rsidRPr="008B2B89">
        <w:rPr>
          <w:rFonts w:ascii="PT Astra Serif" w:hAnsi="PT Astra Serif"/>
          <w:sz w:val="24"/>
          <w:szCs w:val="24"/>
        </w:rPr>
        <w:t xml:space="preserve">Федеральным законом </w:t>
      </w:r>
      <w:r w:rsidRPr="008B2B89">
        <w:rPr>
          <w:rFonts w:ascii="PT Astra Serif" w:eastAsia="Times New Roman" w:hAnsi="PT Astra Serif" w:cs="Times New Roman"/>
          <w:color w:val="000000"/>
          <w:sz w:val="24"/>
          <w:szCs w:val="24"/>
        </w:rPr>
        <w:t>«О государственном контроле (надзоре) и муниципальном контроле в Российской Федерации»</w:t>
      </w:r>
      <w:r w:rsidR="001B4E43" w:rsidRPr="008B2B89">
        <w:rPr>
          <w:rFonts w:ascii="PT Astra Serif" w:eastAsia="Times New Roman" w:hAnsi="PT Astra Serif" w:cs="Times New Roman"/>
          <w:color w:val="000000"/>
          <w:sz w:val="24"/>
          <w:szCs w:val="24"/>
        </w:rPr>
        <w:t>.</w:t>
      </w:r>
      <w:r w:rsidRPr="008B2B89">
        <w:rPr>
          <w:rFonts w:ascii="PT Astra Serif" w:eastAsia="Times New Roman" w:hAnsi="PT Astra Serif" w:cs="Times New Roman"/>
          <w:color w:val="000000"/>
          <w:sz w:val="24"/>
          <w:szCs w:val="24"/>
        </w:rPr>
        <w:t xml:space="preserve"> </w:t>
      </w:r>
      <w:r w:rsidRPr="008B2B89">
        <w:rPr>
          <w:rFonts w:ascii="PT Astra Serif" w:eastAsia="Times New Roman" w:hAnsi="PT Astra Serif" w:cs="Times New Roman"/>
          <w:i/>
          <w:color w:val="000000"/>
          <w:sz w:val="24"/>
          <w:szCs w:val="24"/>
        </w:rPr>
        <w:t xml:space="preserve">        </w:t>
      </w:r>
      <w:r w:rsidR="001B4E43" w:rsidRPr="008B2B89">
        <w:rPr>
          <w:rFonts w:ascii="PT Astra Serif" w:eastAsia="Times New Roman" w:hAnsi="PT Astra Serif" w:cs="Times New Roman"/>
          <w:i/>
          <w:color w:val="000000"/>
          <w:sz w:val="24"/>
          <w:szCs w:val="24"/>
        </w:rPr>
        <w:t xml:space="preserve">       </w:t>
      </w:r>
    </w:p>
    <w:p w:rsidR="00296B4E" w:rsidRPr="008B2B89" w:rsidRDefault="001B4E43" w:rsidP="00FD265F">
      <w:pPr>
        <w:autoSpaceDE w:val="0"/>
        <w:autoSpaceDN w:val="0"/>
        <w:adjustRightInd w:val="0"/>
        <w:spacing w:after="0" w:line="240" w:lineRule="auto"/>
        <w:jc w:val="both"/>
        <w:rPr>
          <w:rFonts w:ascii="PT Astra Serif" w:hAnsi="PT Astra Serif"/>
          <w:sz w:val="24"/>
          <w:szCs w:val="24"/>
        </w:rPr>
      </w:pPr>
      <w:r w:rsidRPr="008B2B89">
        <w:rPr>
          <w:rFonts w:ascii="PT Astra Serif" w:eastAsia="Times New Roman" w:hAnsi="PT Astra Serif" w:cs="Times New Roman"/>
          <w:color w:val="000000"/>
          <w:sz w:val="24"/>
          <w:szCs w:val="24"/>
        </w:rPr>
        <w:lastRenderedPageBreak/>
        <w:t xml:space="preserve">       </w:t>
      </w:r>
      <w:r w:rsidR="008B2B89" w:rsidRPr="008B2B89">
        <w:rPr>
          <w:rFonts w:ascii="PT Astra Serif" w:eastAsia="Times New Roman" w:hAnsi="PT Astra Serif" w:cs="Times New Roman"/>
          <w:color w:val="000000"/>
          <w:sz w:val="24"/>
          <w:szCs w:val="24"/>
        </w:rPr>
        <w:t xml:space="preserve">    9</w:t>
      </w:r>
      <w:r w:rsidR="00296B4E" w:rsidRPr="008B2B89">
        <w:rPr>
          <w:rFonts w:ascii="PT Astra Serif" w:hAnsi="PT Astra Serif"/>
          <w:sz w:val="24"/>
          <w:szCs w:val="24"/>
        </w:rPr>
        <w:t xml:space="preserve">. Принятие решений о проведении контрольных мероприятий осуществляет  глава  </w:t>
      </w:r>
      <w:r w:rsidR="00FD265F" w:rsidRPr="008B2B89">
        <w:rPr>
          <w:rFonts w:ascii="PT Astra Serif" w:hAnsi="PT Astra Serif"/>
          <w:sz w:val="24"/>
          <w:szCs w:val="24"/>
        </w:rPr>
        <w:t xml:space="preserve">администрации </w:t>
      </w:r>
      <w:r w:rsidR="00296B4E" w:rsidRPr="008B2B89">
        <w:rPr>
          <w:rFonts w:ascii="PT Astra Serif" w:hAnsi="PT Astra Serif"/>
          <w:sz w:val="24"/>
          <w:szCs w:val="24"/>
        </w:rPr>
        <w:t>муниципального образования Епифанское Кимовского района, заместитель главы администрации.</w:t>
      </w:r>
    </w:p>
    <w:p w:rsidR="00235E21" w:rsidRPr="008B2B89" w:rsidRDefault="00296B4E" w:rsidP="008B2B89">
      <w:pPr>
        <w:autoSpaceDE w:val="0"/>
        <w:autoSpaceDN w:val="0"/>
        <w:adjustRightInd w:val="0"/>
        <w:spacing w:after="0" w:line="240" w:lineRule="auto"/>
        <w:jc w:val="both"/>
        <w:rPr>
          <w:rFonts w:ascii="PT Astra Serif" w:eastAsia="Times New Roman" w:hAnsi="PT Astra Serif" w:cs="Times New Roman"/>
          <w:i/>
          <w:color w:val="000000"/>
          <w:sz w:val="24"/>
          <w:szCs w:val="24"/>
        </w:rPr>
      </w:pPr>
      <w:r w:rsidRPr="008B2B89">
        <w:rPr>
          <w:rFonts w:ascii="PT Astra Serif" w:hAnsi="PT Astra Serif"/>
          <w:sz w:val="24"/>
          <w:szCs w:val="24"/>
        </w:rPr>
        <w:t xml:space="preserve">        </w:t>
      </w:r>
      <w:r w:rsidR="008B2B89">
        <w:rPr>
          <w:rFonts w:ascii="PT Astra Serif" w:hAnsi="PT Astra Serif"/>
          <w:sz w:val="24"/>
          <w:szCs w:val="24"/>
        </w:rPr>
        <w:t xml:space="preserve"> </w:t>
      </w:r>
      <w:r w:rsidRPr="008B2B89">
        <w:rPr>
          <w:rFonts w:ascii="PT Astra Serif" w:hAnsi="PT Astra Serif"/>
          <w:sz w:val="24"/>
          <w:szCs w:val="24"/>
        </w:rPr>
        <w:t xml:space="preserve"> </w:t>
      </w:r>
      <w:r w:rsidR="008B2B89">
        <w:rPr>
          <w:rFonts w:ascii="PT Astra Serif" w:hAnsi="PT Astra Serif"/>
          <w:sz w:val="24"/>
          <w:szCs w:val="24"/>
        </w:rPr>
        <w:t xml:space="preserve"> </w:t>
      </w:r>
      <w:r w:rsidRPr="008B2B89">
        <w:rPr>
          <w:rFonts w:ascii="PT Astra Serif" w:hAnsi="PT Astra Serif" w:cs="TimesNewRoman"/>
          <w:sz w:val="24"/>
          <w:szCs w:val="24"/>
        </w:rPr>
        <w:t>1</w:t>
      </w:r>
      <w:r w:rsidR="008B2B89">
        <w:rPr>
          <w:rFonts w:ascii="PT Astra Serif" w:hAnsi="PT Astra Serif" w:cs="TimesNewRoman"/>
          <w:sz w:val="24"/>
          <w:szCs w:val="24"/>
        </w:rPr>
        <w:t>0</w:t>
      </w:r>
      <w:r w:rsidRPr="008B2B89">
        <w:rPr>
          <w:rFonts w:ascii="PT Astra Serif" w:hAnsi="PT Astra Serif" w:cs="TimesNewRoman"/>
          <w:sz w:val="24"/>
          <w:szCs w:val="24"/>
        </w:rPr>
        <w:t>.</w:t>
      </w:r>
      <w:r w:rsidR="008B2B89">
        <w:rPr>
          <w:rFonts w:ascii="PT Astra Serif" w:hAnsi="PT Astra Serif" w:cs="TimesNewRoman"/>
          <w:sz w:val="24"/>
          <w:szCs w:val="24"/>
        </w:rPr>
        <w:t xml:space="preserve"> </w:t>
      </w:r>
      <w:proofErr w:type="gramStart"/>
      <w:r w:rsidR="008B2B89" w:rsidRPr="008B2B89">
        <w:rPr>
          <w:rFonts w:ascii="PT Astra Serif" w:hAnsi="PT Astra Serif" w:cs="TimesNewRoman"/>
          <w:sz w:val="24"/>
          <w:szCs w:val="24"/>
        </w:rPr>
        <w:t xml:space="preserve">К </w:t>
      </w:r>
      <w:r w:rsidR="008B2B89" w:rsidRPr="008B2B89">
        <w:rPr>
          <w:rFonts w:ascii="TimesNewRomanPSMT" w:hAnsi="TimesNewRomanPSMT" w:cs="TimesNewRomanPSMT"/>
          <w:sz w:val="24"/>
          <w:szCs w:val="24"/>
        </w:rPr>
        <w:t>отношениям, связанным с осуществлением муниципального контроля в</w:t>
      </w:r>
      <w:r w:rsidR="008B2B89">
        <w:rPr>
          <w:rFonts w:ascii="TimesNewRomanPSMT" w:hAnsi="TimesNewRomanPSMT" w:cs="TimesNewRomanPSMT"/>
          <w:sz w:val="24"/>
          <w:szCs w:val="24"/>
        </w:rPr>
        <w:t xml:space="preserve"> </w:t>
      </w:r>
      <w:r w:rsidR="008B2B89" w:rsidRPr="008B2B89">
        <w:rPr>
          <w:rFonts w:ascii="TimesNewRomanPSMT" w:hAnsi="TimesNewRomanPSMT" w:cs="TimesNewRomanPSMT"/>
          <w:sz w:val="24"/>
          <w:szCs w:val="24"/>
        </w:rPr>
        <w:t xml:space="preserve">сфере благоустройства, организацией и проведением профилактических мероприятий, контрольных мероприятий применяются положения </w:t>
      </w:r>
      <w:r w:rsidR="00235E21" w:rsidRPr="008B2B89">
        <w:rPr>
          <w:rFonts w:ascii="PT Astra Serif" w:eastAsia="Times New Roman" w:hAnsi="PT Astra Serif" w:cs="Times New Roman"/>
          <w:color w:val="000000"/>
          <w:sz w:val="24"/>
          <w:szCs w:val="24"/>
        </w:rPr>
        <w:t>Федеральн</w:t>
      </w:r>
      <w:r w:rsidR="005E722A" w:rsidRPr="008B2B89">
        <w:rPr>
          <w:rFonts w:ascii="PT Astra Serif" w:eastAsia="Times New Roman" w:hAnsi="PT Astra Serif" w:cs="Times New Roman"/>
          <w:color w:val="000000"/>
          <w:sz w:val="24"/>
          <w:szCs w:val="24"/>
        </w:rPr>
        <w:t>ого</w:t>
      </w:r>
      <w:r w:rsidR="00235E21" w:rsidRPr="008B2B89">
        <w:rPr>
          <w:rFonts w:ascii="PT Astra Serif" w:eastAsia="Times New Roman" w:hAnsi="PT Astra Serif" w:cs="Times New Roman"/>
          <w:color w:val="000000"/>
          <w:sz w:val="24"/>
          <w:szCs w:val="24"/>
        </w:rPr>
        <w:t xml:space="preserve"> закон</w:t>
      </w:r>
      <w:r w:rsidR="005E722A" w:rsidRPr="008B2B89">
        <w:rPr>
          <w:rFonts w:ascii="PT Astra Serif" w:eastAsia="Times New Roman" w:hAnsi="PT Astra Serif" w:cs="Times New Roman"/>
          <w:color w:val="000000"/>
          <w:sz w:val="24"/>
          <w:szCs w:val="24"/>
        </w:rPr>
        <w:t>а</w:t>
      </w:r>
      <w:r w:rsidR="00235E21" w:rsidRPr="008B2B89">
        <w:rPr>
          <w:rFonts w:ascii="PT Astra Serif" w:eastAsia="Times New Roman" w:hAnsi="PT Astra Serif" w:cs="Times New Roman"/>
          <w:color w:val="000000"/>
          <w:sz w:val="24"/>
          <w:szCs w:val="24"/>
        </w:rPr>
        <w:t xml:space="preserve"> «О государственном контроле (надзоре) и муниципальном контроле в Российской Федерации»)</w:t>
      </w:r>
      <w:r w:rsidR="00235E21" w:rsidRPr="008B2B89">
        <w:rPr>
          <w:rFonts w:ascii="PT Astra Serif" w:eastAsia="Times New Roman" w:hAnsi="PT Astra Serif" w:cs="Times New Roman"/>
          <w:i/>
          <w:color w:val="000000"/>
          <w:sz w:val="24"/>
          <w:szCs w:val="24"/>
        </w:rPr>
        <w:t>.</w:t>
      </w:r>
      <w:proofErr w:type="gramEnd"/>
    </w:p>
    <w:p w:rsidR="00BA291C" w:rsidRDefault="00BA291C" w:rsidP="003C589A">
      <w:pPr>
        <w:autoSpaceDE w:val="0"/>
        <w:autoSpaceDN w:val="0"/>
        <w:adjustRightInd w:val="0"/>
        <w:spacing w:after="0" w:line="240" w:lineRule="auto"/>
        <w:jc w:val="center"/>
        <w:rPr>
          <w:rFonts w:ascii="PT Astra Serif" w:hAnsi="PT Astra Serif"/>
          <w:b/>
          <w:sz w:val="24"/>
          <w:szCs w:val="24"/>
        </w:rPr>
      </w:pPr>
    </w:p>
    <w:p w:rsidR="003C589A" w:rsidRDefault="00235E21" w:rsidP="003C589A">
      <w:pPr>
        <w:autoSpaceDE w:val="0"/>
        <w:autoSpaceDN w:val="0"/>
        <w:adjustRightInd w:val="0"/>
        <w:spacing w:after="0" w:line="240" w:lineRule="auto"/>
        <w:jc w:val="center"/>
        <w:rPr>
          <w:rFonts w:ascii="PT Astra Serif" w:hAnsi="PT Astra Serif"/>
          <w:b/>
          <w:sz w:val="24"/>
          <w:szCs w:val="24"/>
        </w:rPr>
      </w:pPr>
      <w:r w:rsidRPr="008B2B89">
        <w:rPr>
          <w:rFonts w:ascii="PT Astra Serif" w:hAnsi="PT Astra Serif"/>
          <w:b/>
          <w:sz w:val="24"/>
          <w:szCs w:val="24"/>
        </w:rPr>
        <w:t>II. Управление рисками причинения вреда (ущерба)</w:t>
      </w:r>
    </w:p>
    <w:p w:rsidR="00235E21" w:rsidRPr="008B2B89" w:rsidRDefault="00235E21" w:rsidP="003C589A">
      <w:pPr>
        <w:autoSpaceDE w:val="0"/>
        <w:autoSpaceDN w:val="0"/>
        <w:adjustRightInd w:val="0"/>
        <w:spacing w:after="0" w:line="240" w:lineRule="auto"/>
        <w:jc w:val="center"/>
        <w:rPr>
          <w:rFonts w:ascii="PT Astra Serif" w:hAnsi="PT Astra Serif"/>
          <w:b/>
          <w:sz w:val="24"/>
          <w:szCs w:val="24"/>
        </w:rPr>
      </w:pPr>
      <w:r w:rsidRPr="008B2B89">
        <w:rPr>
          <w:rFonts w:ascii="PT Astra Serif" w:hAnsi="PT Astra Serif"/>
          <w:b/>
          <w:sz w:val="24"/>
          <w:szCs w:val="24"/>
        </w:rPr>
        <w:t>охраняемым законом ценностям</w:t>
      </w:r>
    </w:p>
    <w:p w:rsidR="003C589A" w:rsidRDefault="00235E21" w:rsidP="00235E21">
      <w:pPr>
        <w:autoSpaceDE w:val="0"/>
        <w:autoSpaceDN w:val="0"/>
        <w:adjustRightInd w:val="0"/>
        <w:spacing w:after="0" w:line="240" w:lineRule="auto"/>
        <w:jc w:val="both"/>
        <w:rPr>
          <w:rFonts w:ascii="PT Astra Serif" w:hAnsi="PT Astra Serif"/>
          <w:sz w:val="24"/>
          <w:szCs w:val="24"/>
        </w:rPr>
      </w:pPr>
      <w:r w:rsidRPr="008B2B89">
        <w:rPr>
          <w:rFonts w:ascii="PT Astra Serif" w:hAnsi="PT Astra Serif"/>
          <w:sz w:val="24"/>
          <w:szCs w:val="24"/>
        </w:rPr>
        <w:t xml:space="preserve">    </w:t>
      </w:r>
      <w:r w:rsidR="000B0085" w:rsidRPr="008B2B89">
        <w:rPr>
          <w:rFonts w:ascii="PT Astra Serif" w:hAnsi="PT Astra Serif"/>
          <w:sz w:val="24"/>
          <w:szCs w:val="24"/>
        </w:rPr>
        <w:t xml:space="preserve">   </w:t>
      </w:r>
      <w:r w:rsidRPr="008B2B89">
        <w:rPr>
          <w:rFonts w:ascii="PT Astra Serif" w:hAnsi="PT Astra Serif"/>
          <w:sz w:val="24"/>
          <w:szCs w:val="24"/>
        </w:rPr>
        <w:t xml:space="preserve"> </w:t>
      </w:r>
    </w:p>
    <w:p w:rsidR="00235E21" w:rsidRPr="008B2B89" w:rsidRDefault="003C589A" w:rsidP="003C589A">
      <w:pPr>
        <w:tabs>
          <w:tab w:val="left" w:pos="709"/>
        </w:tabs>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 xml:space="preserve">          </w:t>
      </w:r>
      <w:r w:rsidR="00235E21" w:rsidRPr="008B2B89">
        <w:rPr>
          <w:rFonts w:ascii="PT Astra Serif" w:hAnsi="PT Astra Serif"/>
          <w:sz w:val="24"/>
          <w:szCs w:val="24"/>
        </w:rPr>
        <w:t>1</w:t>
      </w:r>
      <w:r>
        <w:rPr>
          <w:rFonts w:ascii="PT Astra Serif" w:hAnsi="PT Astra Serif"/>
          <w:sz w:val="24"/>
          <w:szCs w:val="24"/>
        </w:rPr>
        <w:t>1</w:t>
      </w:r>
      <w:r w:rsidR="00235E21" w:rsidRPr="008B2B89">
        <w:rPr>
          <w:rFonts w:ascii="PT Astra Serif" w:hAnsi="PT Astra Serif"/>
          <w:sz w:val="24"/>
          <w:szCs w:val="24"/>
        </w:rPr>
        <w:t>. Система оценки и управления рисками при осуществлении муниципального контроля не применяется.</w:t>
      </w:r>
      <w:bookmarkStart w:id="2" w:name="2s8eyo1" w:colFirst="0" w:colLast="0"/>
      <w:bookmarkEnd w:id="2"/>
    </w:p>
    <w:p w:rsidR="00235E21" w:rsidRPr="008B2B89" w:rsidRDefault="00235E21" w:rsidP="00BA291C">
      <w:pPr>
        <w:pStyle w:val="2"/>
        <w:tabs>
          <w:tab w:val="left" w:pos="709"/>
        </w:tabs>
        <w:spacing w:before="0" w:after="0" w:line="240" w:lineRule="auto"/>
        <w:jc w:val="both"/>
        <w:rPr>
          <w:rFonts w:ascii="PT Astra Serif" w:hAnsi="PT Astra Serif"/>
          <w:b/>
          <w:lang w:val="ru-RU"/>
        </w:rPr>
      </w:pPr>
    </w:p>
    <w:p w:rsidR="00235E21" w:rsidRDefault="00235E21" w:rsidP="00BA291C">
      <w:pPr>
        <w:pStyle w:val="2"/>
        <w:spacing w:before="0" w:after="0" w:line="240" w:lineRule="auto"/>
        <w:rPr>
          <w:rFonts w:ascii="PT Astra Serif" w:hAnsi="PT Astra Serif"/>
          <w:b/>
          <w:lang w:val="ru-RU"/>
        </w:rPr>
      </w:pPr>
      <w:r w:rsidRPr="008B2B89">
        <w:rPr>
          <w:rFonts w:ascii="PT Astra Serif" w:hAnsi="PT Astra Serif"/>
          <w:b/>
        </w:rPr>
        <w:t>III</w:t>
      </w:r>
      <w:r w:rsidRPr="008B2B89">
        <w:rPr>
          <w:rFonts w:ascii="PT Astra Serif" w:hAnsi="PT Astra Serif"/>
          <w:b/>
          <w:lang w:val="ru-RU"/>
        </w:rPr>
        <w:t>. Осуществление муниципального контроля</w:t>
      </w:r>
    </w:p>
    <w:p w:rsidR="00FC4F1D" w:rsidRDefault="00FC4F1D" w:rsidP="00BA291C">
      <w:pPr>
        <w:spacing w:after="0" w:line="240" w:lineRule="auto"/>
        <w:rPr>
          <w:rFonts w:ascii="PT Astra Serif" w:hAnsi="PT Astra Serif" w:cs="TimesNewRoman,Bold"/>
          <w:bCs/>
          <w:sz w:val="24"/>
          <w:szCs w:val="24"/>
        </w:rPr>
      </w:pPr>
    </w:p>
    <w:p w:rsidR="00BA291C" w:rsidRPr="00FC4F1D" w:rsidRDefault="00FC4F1D" w:rsidP="00BA291C">
      <w:pPr>
        <w:spacing w:after="0" w:line="240" w:lineRule="auto"/>
        <w:rPr>
          <w:rFonts w:ascii="PT Astra Serif" w:hAnsi="PT Astra Serif"/>
          <w:sz w:val="24"/>
          <w:szCs w:val="24"/>
          <w:lang w:eastAsia="en-US"/>
        </w:rPr>
      </w:pPr>
      <w:r>
        <w:rPr>
          <w:rFonts w:ascii="PT Astra Serif" w:hAnsi="PT Astra Serif" w:cs="TimesNewRoman,Bold"/>
          <w:bCs/>
          <w:sz w:val="24"/>
          <w:szCs w:val="24"/>
        </w:rPr>
        <w:t xml:space="preserve">                        </w:t>
      </w:r>
      <w:r w:rsidRPr="00FC4F1D">
        <w:rPr>
          <w:rFonts w:ascii="PT Astra Serif" w:hAnsi="PT Astra Serif" w:cs="TimesNewRoman,Bold"/>
          <w:bCs/>
          <w:sz w:val="24"/>
          <w:szCs w:val="24"/>
        </w:rPr>
        <w:t>Общие положения об осуществлении муниципального контроля</w:t>
      </w:r>
    </w:p>
    <w:p w:rsidR="00FC4F1D" w:rsidRDefault="00F005CE" w:rsidP="00BA291C">
      <w:pPr>
        <w:autoSpaceDE w:val="0"/>
        <w:autoSpaceDN w:val="0"/>
        <w:adjustRightInd w:val="0"/>
        <w:spacing w:after="0" w:line="240" w:lineRule="auto"/>
        <w:jc w:val="both"/>
        <w:rPr>
          <w:rFonts w:ascii="PT Astra Serif" w:eastAsia="Times New Roman" w:hAnsi="PT Astra Serif"/>
          <w:sz w:val="24"/>
          <w:szCs w:val="24"/>
        </w:rPr>
      </w:pPr>
      <w:r w:rsidRPr="008B2B89">
        <w:rPr>
          <w:rFonts w:ascii="PT Astra Serif" w:eastAsia="Times New Roman" w:hAnsi="PT Astra Serif"/>
          <w:sz w:val="24"/>
          <w:szCs w:val="24"/>
        </w:rPr>
        <w:t xml:space="preserve">       </w:t>
      </w:r>
      <w:r w:rsidR="003C589A">
        <w:rPr>
          <w:rFonts w:ascii="PT Astra Serif" w:eastAsia="Times New Roman" w:hAnsi="PT Astra Serif"/>
          <w:sz w:val="24"/>
          <w:szCs w:val="24"/>
        </w:rPr>
        <w:t xml:space="preserve"> </w:t>
      </w:r>
      <w:r w:rsidRPr="008B2B89">
        <w:rPr>
          <w:rFonts w:ascii="PT Astra Serif" w:eastAsia="Times New Roman" w:hAnsi="PT Astra Serif"/>
          <w:sz w:val="24"/>
          <w:szCs w:val="24"/>
        </w:rPr>
        <w:t xml:space="preserve">  </w:t>
      </w:r>
    </w:p>
    <w:p w:rsidR="00F005CE" w:rsidRPr="008B2B89" w:rsidRDefault="00FC4F1D" w:rsidP="00BA291C">
      <w:pPr>
        <w:autoSpaceDE w:val="0"/>
        <w:autoSpaceDN w:val="0"/>
        <w:adjustRightInd w:val="0"/>
        <w:spacing w:after="0" w:line="240" w:lineRule="auto"/>
        <w:jc w:val="both"/>
        <w:rPr>
          <w:rFonts w:ascii="PT Astra Serif" w:eastAsia="Times New Roman" w:hAnsi="PT Astra Serif"/>
          <w:sz w:val="24"/>
          <w:szCs w:val="24"/>
        </w:rPr>
      </w:pPr>
      <w:r>
        <w:rPr>
          <w:rFonts w:ascii="PT Astra Serif" w:eastAsia="Times New Roman" w:hAnsi="PT Astra Serif"/>
          <w:sz w:val="24"/>
          <w:szCs w:val="24"/>
        </w:rPr>
        <w:t xml:space="preserve">         </w:t>
      </w:r>
      <w:r w:rsidR="00F005CE" w:rsidRPr="008B2B89">
        <w:rPr>
          <w:rFonts w:ascii="PT Astra Serif" w:eastAsia="Times New Roman" w:hAnsi="PT Astra Serif"/>
          <w:sz w:val="24"/>
          <w:szCs w:val="24"/>
        </w:rPr>
        <w:t xml:space="preserve"> 1</w:t>
      </w:r>
      <w:r w:rsidR="007A502E">
        <w:rPr>
          <w:rFonts w:ascii="PT Astra Serif" w:eastAsia="Times New Roman" w:hAnsi="PT Astra Serif"/>
          <w:sz w:val="24"/>
          <w:szCs w:val="24"/>
        </w:rPr>
        <w:t>2</w:t>
      </w:r>
      <w:r w:rsidR="00F005CE" w:rsidRPr="008B2B89">
        <w:rPr>
          <w:rFonts w:ascii="PT Astra Serif" w:eastAsia="Times New Roman" w:hAnsi="PT Astra Serif"/>
          <w:sz w:val="24"/>
          <w:szCs w:val="24"/>
        </w:rPr>
        <w:t>. Муниципальный контроль осуществляется без проведения плановых контрольных мероприятий.</w:t>
      </w:r>
    </w:p>
    <w:p w:rsidR="00F005CE" w:rsidRPr="008B2B89" w:rsidRDefault="003C589A" w:rsidP="00BA291C">
      <w:pPr>
        <w:tabs>
          <w:tab w:val="left" w:pos="709"/>
        </w:tabs>
        <w:autoSpaceDE w:val="0"/>
        <w:autoSpaceDN w:val="0"/>
        <w:adjustRightInd w:val="0"/>
        <w:spacing w:after="0" w:line="240" w:lineRule="auto"/>
        <w:ind w:firstLine="567"/>
        <w:jc w:val="both"/>
        <w:rPr>
          <w:rFonts w:ascii="PT Astra Serif" w:eastAsia="Times New Roman" w:hAnsi="PT Astra Serif"/>
          <w:sz w:val="24"/>
          <w:szCs w:val="24"/>
        </w:rPr>
      </w:pPr>
      <w:r>
        <w:rPr>
          <w:rFonts w:ascii="PT Astra Serif" w:eastAsia="Times New Roman" w:hAnsi="PT Astra Serif"/>
          <w:sz w:val="24"/>
          <w:szCs w:val="24"/>
        </w:rPr>
        <w:t xml:space="preserve"> </w:t>
      </w:r>
      <w:r w:rsidR="007A502E">
        <w:rPr>
          <w:rFonts w:ascii="PT Astra Serif" w:eastAsia="Times New Roman" w:hAnsi="PT Astra Serif"/>
          <w:sz w:val="24"/>
          <w:szCs w:val="24"/>
        </w:rPr>
        <w:t>13</w:t>
      </w:r>
      <w:r w:rsidR="00F005CE" w:rsidRPr="008B2B89">
        <w:rPr>
          <w:rFonts w:ascii="PT Astra Serif" w:eastAsia="Times New Roman" w:hAnsi="PT Astra Serif"/>
          <w:sz w:val="24"/>
          <w:szCs w:val="24"/>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3 - 6 части 1 и частью 3 статьи 57 Федерального закона «О государственном контроле (надзоре) и муниципальном контроле в Российской Федерации».</w:t>
      </w:r>
    </w:p>
    <w:p w:rsidR="00F005CE" w:rsidRPr="008B2B89" w:rsidRDefault="00F005CE" w:rsidP="00BA291C">
      <w:pPr>
        <w:tabs>
          <w:tab w:val="left" w:pos="709"/>
        </w:tabs>
        <w:autoSpaceDE w:val="0"/>
        <w:autoSpaceDN w:val="0"/>
        <w:adjustRightInd w:val="0"/>
        <w:spacing w:after="0" w:line="240" w:lineRule="auto"/>
        <w:jc w:val="both"/>
        <w:rPr>
          <w:rFonts w:ascii="PT Astra Serif" w:eastAsia="Times New Roman" w:hAnsi="PT Astra Serif"/>
          <w:sz w:val="24"/>
          <w:szCs w:val="24"/>
        </w:rPr>
      </w:pPr>
      <w:r w:rsidRPr="008B2B89">
        <w:rPr>
          <w:rFonts w:ascii="PT Astra Serif" w:eastAsia="Times New Roman" w:hAnsi="PT Astra Serif"/>
          <w:sz w:val="24"/>
          <w:szCs w:val="24"/>
        </w:rPr>
        <w:t xml:space="preserve">       </w:t>
      </w:r>
      <w:r w:rsidR="003C589A">
        <w:rPr>
          <w:rFonts w:ascii="PT Astra Serif" w:eastAsia="Times New Roman" w:hAnsi="PT Astra Serif"/>
          <w:sz w:val="24"/>
          <w:szCs w:val="24"/>
        </w:rPr>
        <w:t xml:space="preserve">  </w:t>
      </w:r>
      <w:r w:rsidRPr="008B2B89">
        <w:rPr>
          <w:rFonts w:ascii="PT Astra Serif" w:eastAsia="Times New Roman" w:hAnsi="PT Astra Serif"/>
          <w:sz w:val="24"/>
          <w:szCs w:val="24"/>
        </w:rPr>
        <w:t xml:space="preserve">  </w:t>
      </w:r>
      <w:r w:rsidR="007A502E">
        <w:rPr>
          <w:rFonts w:ascii="PT Astra Serif" w:eastAsia="Times New Roman" w:hAnsi="PT Astra Serif"/>
          <w:sz w:val="24"/>
          <w:szCs w:val="24"/>
        </w:rPr>
        <w:t>14</w:t>
      </w:r>
      <w:r w:rsidRPr="008B2B89">
        <w:rPr>
          <w:rFonts w:ascii="PT Astra Serif" w:eastAsia="Times New Roman" w:hAnsi="PT Astra Serif"/>
          <w:sz w:val="24"/>
          <w:szCs w:val="24"/>
        </w:rPr>
        <w:t>. В случае</w:t>
      </w:r>
      <w:proofErr w:type="gramStart"/>
      <w:r w:rsidRPr="008B2B89">
        <w:rPr>
          <w:rFonts w:ascii="PT Astra Serif" w:eastAsia="Times New Roman" w:hAnsi="PT Astra Serif"/>
          <w:sz w:val="24"/>
          <w:szCs w:val="24"/>
        </w:rPr>
        <w:t>,</w:t>
      </w:r>
      <w:proofErr w:type="gramEnd"/>
      <w:r w:rsidRPr="008B2B89">
        <w:rPr>
          <w:rFonts w:ascii="PT Astra Serif" w:eastAsia="Times New Roman" w:hAnsi="PT Astra Serif"/>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rsidR="00235E21" w:rsidRPr="008B2B89" w:rsidRDefault="001B3E8E" w:rsidP="00BA291C">
      <w:pPr>
        <w:autoSpaceDE w:val="0"/>
        <w:autoSpaceDN w:val="0"/>
        <w:adjustRightInd w:val="0"/>
        <w:spacing w:after="0" w:line="240" w:lineRule="auto"/>
        <w:jc w:val="both"/>
        <w:rPr>
          <w:rFonts w:ascii="PT Astra Serif" w:hAnsi="PT Astra Serif"/>
          <w:sz w:val="24"/>
          <w:szCs w:val="24"/>
        </w:rPr>
      </w:pPr>
      <w:r w:rsidRPr="008B2B89">
        <w:rPr>
          <w:rFonts w:ascii="PT Astra Serif" w:eastAsia="Times New Roman" w:hAnsi="PT Astra Serif"/>
          <w:sz w:val="24"/>
          <w:szCs w:val="24"/>
        </w:rPr>
        <w:t xml:space="preserve">    </w:t>
      </w:r>
      <w:r w:rsidR="00845D49" w:rsidRPr="008B2B89">
        <w:rPr>
          <w:rFonts w:ascii="PT Astra Serif" w:eastAsia="Times New Roman" w:hAnsi="PT Astra Serif"/>
          <w:sz w:val="24"/>
          <w:szCs w:val="24"/>
        </w:rPr>
        <w:t xml:space="preserve">       </w:t>
      </w:r>
      <w:r w:rsidR="007A502E">
        <w:rPr>
          <w:rFonts w:ascii="PT Astra Serif" w:eastAsia="Times New Roman" w:hAnsi="PT Astra Serif"/>
          <w:sz w:val="24"/>
          <w:szCs w:val="24"/>
        </w:rPr>
        <w:t>15</w:t>
      </w:r>
      <w:r w:rsidRPr="008B2B89">
        <w:rPr>
          <w:rFonts w:ascii="PT Astra Serif" w:eastAsia="Times New Roman" w:hAnsi="PT Astra Serif"/>
          <w:sz w:val="24"/>
          <w:szCs w:val="24"/>
        </w:rPr>
        <w:t xml:space="preserve">. </w:t>
      </w:r>
      <w:r w:rsidR="00235E21" w:rsidRPr="008B2B89">
        <w:rPr>
          <w:rFonts w:ascii="PT Astra Serif" w:eastAsia="Times New Roman" w:hAnsi="PT Astra Serif"/>
          <w:sz w:val="24"/>
          <w:szCs w:val="24"/>
        </w:rPr>
        <w:t xml:space="preserve">Должностные лица контрольного органа осуществляют муниципальный </w:t>
      </w:r>
      <w:r w:rsidR="00235E21" w:rsidRPr="008B2B89">
        <w:rPr>
          <w:rFonts w:ascii="PT Astra Serif" w:hAnsi="PT Astra Serif"/>
          <w:sz w:val="24"/>
          <w:szCs w:val="24"/>
        </w:rPr>
        <w:t>контроль</w:t>
      </w:r>
      <w:r w:rsidR="00235E21" w:rsidRPr="008B2B89">
        <w:rPr>
          <w:rFonts w:ascii="PT Astra Serif" w:eastAsia="Times New Roman" w:hAnsi="PT Astra Serif"/>
          <w:sz w:val="24"/>
          <w:szCs w:val="24"/>
        </w:rPr>
        <w:t xml:space="preserve"> посредством проведения следующих контрольных мероприятий:</w:t>
      </w:r>
    </w:p>
    <w:p w:rsidR="00235E21" w:rsidRPr="008B2B89" w:rsidRDefault="00235E21" w:rsidP="00BA291C">
      <w:pPr>
        <w:pStyle w:val="a3"/>
        <w:numPr>
          <w:ilvl w:val="1"/>
          <w:numId w:val="1"/>
        </w:numPr>
        <w:autoSpaceDE w:val="0"/>
        <w:autoSpaceDN w:val="0"/>
        <w:adjustRightInd w:val="0"/>
        <w:jc w:val="both"/>
        <w:rPr>
          <w:rFonts w:ascii="PT Astra Serif" w:hAnsi="PT Astra Serif"/>
          <w:sz w:val="24"/>
          <w:szCs w:val="24"/>
        </w:rPr>
      </w:pPr>
      <w:r w:rsidRPr="008B2B89">
        <w:rPr>
          <w:rFonts w:ascii="PT Astra Serif" w:hAnsi="PT Astra Serif"/>
          <w:sz w:val="24"/>
          <w:szCs w:val="24"/>
        </w:rPr>
        <w:t>профилактических мероприятий;</w:t>
      </w:r>
    </w:p>
    <w:p w:rsidR="00235E21" w:rsidRPr="008B2B89" w:rsidRDefault="00235E21" w:rsidP="00BA291C">
      <w:pPr>
        <w:pStyle w:val="a3"/>
        <w:numPr>
          <w:ilvl w:val="1"/>
          <w:numId w:val="1"/>
        </w:numPr>
        <w:autoSpaceDE w:val="0"/>
        <w:autoSpaceDN w:val="0"/>
        <w:adjustRightInd w:val="0"/>
        <w:jc w:val="both"/>
        <w:rPr>
          <w:rFonts w:ascii="PT Astra Serif" w:hAnsi="PT Astra Serif"/>
          <w:sz w:val="24"/>
          <w:szCs w:val="24"/>
        </w:rPr>
      </w:pPr>
      <w:r w:rsidRPr="008B2B89">
        <w:rPr>
          <w:rFonts w:ascii="PT Astra Serif" w:hAnsi="PT Astra Serif"/>
          <w:sz w:val="24"/>
          <w:szCs w:val="24"/>
        </w:rPr>
        <w:t>контрольных мероприятий, проводимых с взаимодействием с контролируемым лицом;</w:t>
      </w:r>
    </w:p>
    <w:p w:rsidR="00235E21" w:rsidRPr="008B2B89" w:rsidRDefault="00235E21" w:rsidP="00BA291C">
      <w:pPr>
        <w:pStyle w:val="a3"/>
        <w:numPr>
          <w:ilvl w:val="1"/>
          <w:numId w:val="1"/>
        </w:numPr>
        <w:autoSpaceDE w:val="0"/>
        <w:autoSpaceDN w:val="0"/>
        <w:adjustRightInd w:val="0"/>
        <w:jc w:val="both"/>
        <w:rPr>
          <w:rFonts w:ascii="PT Astra Serif" w:hAnsi="PT Astra Serif"/>
          <w:sz w:val="24"/>
          <w:szCs w:val="24"/>
        </w:rPr>
      </w:pPr>
      <w:r w:rsidRPr="008B2B89">
        <w:rPr>
          <w:rFonts w:ascii="PT Astra Serif" w:hAnsi="PT Astra Serif"/>
          <w:sz w:val="24"/>
          <w:szCs w:val="24"/>
        </w:rPr>
        <w:t>контрольных мероприятий, проводимых без взаимодействия с контролируемым лицом.</w:t>
      </w:r>
    </w:p>
    <w:p w:rsidR="001B3E8E" w:rsidRPr="008B2B89" w:rsidRDefault="001B3E8E" w:rsidP="00BA291C">
      <w:pPr>
        <w:tabs>
          <w:tab w:val="left" w:pos="709"/>
        </w:tabs>
        <w:autoSpaceDE w:val="0"/>
        <w:autoSpaceDN w:val="0"/>
        <w:adjustRightInd w:val="0"/>
        <w:spacing w:after="0" w:line="240" w:lineRule="auto"/>
        <w:jc w:val="both"/>
        <w:rPr>
          <w:rFonts w:ascii="PT Astra Serif" w:hAnsi="PT Astra Serif" w:cs="TimesNewRoman"/>
          <w:sz w:val="24"/>
          <w:szCs w:val="24"/>
        </w:rPr>
      </w:pPr>
      <w:r w:rsidRPr="008B2B89">
        <w:rPr>
          <w:rFonts w:ascii="PT Astra Serif" w:eastAsia="Times New Roman" w:hAnsi="PT Astra Serif" w:cs="Times New Roman"/>
          <w:sz w:val="24"/>
          <w:szCs w:val="24"/>
          <w:lang w:eastAsia="zh-CN"/>
        </w:rPr>
        <w:t xml:space="preserve">       </w:t>
      </w:r>
      <w:r w:rsidR="003C589A">
        <w:rPr>
          <w:rFonts w:ascii="PT Astra Serif" w:eastAsia="Times New Roman" w:hAnsi="PT Astra Serif" w:cs="Times New Roman"/>
          <w:sz w:val="24"/>
          <w:szCs w:val="24"/>
          <w:lang w:eastAsia="zh-CN"/>
        </w:rPr>
        <w:t xml:space="preserve">     </w:t>
      </w:r>
      <w:r w:rsidR="007A502E">
        <w:rPr>
          <w:rFonts w:ascii="PT Astra Serif" w:eastAsia="Times New Roman" w:hAnsi="PT Astra Serif" w:cs="Times New Roman"/>
          <w:sz w:val="24"/>
          <w:szCs w:val="24"/>
          <w:lang w:eastAsia="zh-CN"/>
        </w:rPr>
        <w:t>16</w:t>
      </w:r>
      <w:r w:rsidRPr="008B2B89">
        <w:rPr>
          <w:rFonts w:ascii="PT Astra Serif" w:eastAsia="Times New Roman" w:hAnsi="PT Astra Serif" w:cs="Times New Roman"/>
          <w:sz w:val="24"/>
          <w:szCs w:val="24"/>
          <w:lang w:eastAsia="zh-CN"/>
        </w:rPr>
        <w:t xml:space="preserve">. </w:t>
      </w:r>
      <w:r w:rsidRPr="008B2B89">
        <w:rPr>
          <w:rFonts w:ascii="PT Astra Serif" w:hAnsi="PT Astra Serif" w:cs="TimesNewRoman"/>
          <w:sz w:val="24"/>
          <w:szCs w:val="24"/>
        </w:rPr>
        <w:t xml:space="preserve">Решение о проведении контрольного мероприятия оформляется  распоряжением </w:t>
      </w:r>
      <w:r w:rsidR="00882BE3" w:rsidRPr="008B2B89">
        <w:rPr>
          <w:rFonts w:ascii="PT Astra Serif" w:hAnsi="PT Astra Serif" w:cs="TimesNewRoman"/>
          <w:sz w:val="24"/>
          <w:szCs w:val="24"/>
        </w:rPr>
        <w:t>а</w:t>
      </w:r>
      <w:r w:rsidRPr="008B2B89">
        <w:rPr>
          <w:rFonts w:ascii="PT Astra Serif" w:hAnsi="PT Astra Serif" w:cs="TimesNewRoman"/>
          <w:sz w:val="24"/>
          <w:szCs w:val="24"/>
        </w:rPr>
        <w:t>дминистрации</w:t>
      </w:r>
      <w:r w:rsidR="00882BE3" w:rsidRPr="008B2B89">
        <w:rPr>
          <w:rFonts w:ascii="PT Astra Serif" w:hAnsi="PT Astra Serif" w:cs="TimesNewRoman"/>
          <w:sz w:val="24"/>
          <w:szCs w:val="24"/>
        </w:rPr>
        <w:t xml:space="preserve"> муниципального образования Епифанское Кимовского района</w:t>
      </w:r>
      <w:r w:rsidRPr="008B2B89">
        <w:rPr>
          <w:rFonts w:ascii="PT Astra Serif" w:hAnsi="PT Astra Serif" w:cs="TimesNewRoman"/>
          <w:sz w:val="24"/>
          <w:szCs w:val="24"/>
        </w:rPr>
        <w:t>, подписанным главой (заместителем главы) администрации</w:t>
      </w:r>
      <w:r w:rsidR="00882BE3" w:rsidRPr="008B2B89">
        <w:rPr>
          <w:rFonts w:ascii="PT Astra Serif" w:hAnsi="PT Astra Serif" w:cs="TimesNewRoman"/>
          <w:sz w:val="24"/>
          <w:szCs w:val="24"/>
        </w:rPr>
        <w:t xml:space="preserve">. </w:t>
      </w:r>
      <w:r w:rsidRPr="008B2B89">
        <w:rPr>
          <w:rFonts w:ascii="PT Astra Serif" w:hAnsi="PT Astra Serif" w:cs="TimesNewRoman"/>
          <w:sz w:val="24"/>
          <w:szCs w:val="24"/>
        </w:rPr>
        <w:t xml:space="preserve"> </w:t>
      </w:r>
    </w:p>
    <w:p w:rsidR="001B3E8E" w:rsidRPr="008B2B89" w:rsidRDefault="001B3E8E" w:rsidP="00AE5624">
      <w:pPr>
        <w:tabs>
          <w:tab w:val="left" w:pos="709"/>
        </w:tabs>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 xml:space="preserve">     </w:t>
      </w:r>
      <w:r w:rsidR="007A502E">
        <w:rPr>
          <w:rFonts w:ascii="PT Astra Serif" w:hAnsi="PT Astra Serif" w:cs="TimesNewRoman"/>
          <w:sz w:val="24"/>
          <w:szCs w:val="24"/>
        </w:rPr>
        <w:t xml:space="preserve">  </w:t>
      </w:r>
      <w:r w:rsidRPr="008B2B89">
        <w:rPr>
          <w:rFonts w:ascii="PT Astra Serif" w:hAnsi="PT Astra Serif" w:cs="TimesNewRoman"/>
          <w:sz w:val="24"/>
          <w:szCs w:val="24"/>
        </w:rPr>
        <w:t xml:space="preserve">    В решении о проведении контрольного мероприятия указываются  следующие сведения:</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 дата, время и место выпуска решения;</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 кем принято решение;</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 основание проведения контрольного (надзорного) мероприятия;</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 вид контроля;</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proofErr w:type="gramStart"/>
      <w:r w:rsidRPr="008B2B89">
        <w:rPr>
          <w:rFonts w:ascii="PT Astra Serif" w:hAnsi="PT Astra Serif" w:cs="TimesNewRoman"/>
          <w:sz w:val="24"/>
          <w:szCs w:val="24"/>
        </w:rPr>
        <w:t>– фамилии, имена, отчества (при наличии), должности инспектора (инспекторов, в том числе руководителя группы инспекторов), уполномоченного (уполномоченных)</w:t>
      </w:r>
      <w:proofErr w:type="gramEnd"/>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на проведение контрольного (надзорного) мероприятия, а также привлекаемых к проведению контрольного (надзорного) мероприятия специалистов, экспертов или</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наименование экспертной организации, привлекаемой к проведению такого</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lastRenderedPageBreak/>
        <w:t>мероприятия;</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 объект контроля, в отношении которого проводится контрольное (надзорное)</w:t>
      </w:r>
      <w:r w:rsidR="00E20C64">
        <w:rPr>
          <w:rFonts w:ascii="PT Astra Serif" w:hAnsi="PT Astra Serif" w:cs="TimesNewRoman"/>
          <w:sz w:val="24"/>
          <w:szCs w:val="24"/>
        </w:rPr>
        <w:t xml:space="preserve"> </w:t>
      </w:r>
      <w:r w:rsidRPr="008B2B89">
        <w:rPr>
          <w:rFonts w:ascii="PT Astra Serif" w:hAnsi="PT Astra Serif" w:cs="TimesNewRoman"/>
          <w:sz w:val="24"/>
          <w:szCs w:val="24"/>
        </w:rPr>
        <w:t>мероприятие;</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 адрес места осуществления контролируемым лицом деятельности или адрес</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нахождения иных объектов контроля, в отношении которых проводится контрольное (надзорное) мероприятие;</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proofErr w:type="gramStart"/>
      <w:r w:rsidRPr="008B2B89">
        <w:rPr>
          <w:rFonts w:ascii="PT Astra Serif" w:hAnsi="PT Astra Serif" w:cs="TimesNewRoman"/>
          <w:sz w:val="24"/>
          <w:szCs w:val="24"/>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 вид контрольного (надзорного) мероприятия;</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 перечень контрольных (надзорных) действий, совершаемых в рамках</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контрольного (надзорного) мероприятия;</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 предмет контрольного (надзорного) мероприятия;</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 проверочные листы, если их применение является обязательным;</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 дата проведения контрольного (надзорного) мероприятия, в том числе срок</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непосредственного взаимодействия с контролируемым лицом;</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 перечень документов, предоставление которых гражданином, организацией</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необходимо для оценки соблюдения обязательных требований;</w:t>
      </w:r>
    </w:p>
    <w:p w:rsidR="001B3E8E" w:rsidRPr="008B2B89" w:rsidRDefault="001B3E8E" w:rsidP="00BA291C">
      <w:pPr>
        <w:autoSpaceDE w:val="0"/>
        <w:autoSpaceDN w:val="0"/>
        <w:adjustRightInd w:val="0"/>
        <w:spacing w:after="0" w:line="240" w:lineRule="auto"/>
        <w:jc w:val="both"/>
        <w:rPr>
          <w:rFonts w:ascii="PT Astra Serif" w:hAnsi="PT Astra Serif" w:cs="TimesNewRoman"/>
          <w:sz w:val="24"/>
          <w:szCs w:val="24"/>
        </w:rPr>
      </w:pPr>
      <w:r w:rsidRPr="008B2B89">
        <w:rPr>
          <w:rFonts w:ascii="PT Astra Serif" w:hAnsi="PT Astra Serif" w:cs="TimesNewRoman"/>
          <w:sz w:val="24"/>
          <w:szCs w:val="24"/>
        </w:rPr>
        <w:t xml:space="preserve">– иные сведения, если это предусмотрено </w:t>
      </w:r>
      <w:r w:rsidR="001349A4" w:rsidRPr="008B2B89">
        <w:rPr>
          <w:rFonts w:ascii="PT Astra Serif" w:hAnsi="PT Astra Serif" w:cs="TimesNewRoman"/>
          <w:sz w:val="24"/>
          <w:szCs w:val="24"/>
        </w:rPr>
        <w:t>п</w:t>
      </w:r>
      <w:r w:rsidRPr="008B2B89">
        <w:rPr>
          <w:rFonts w:ascii="PT Astra Serif" w:hAnsi="PT Astra Serif" w:cs="TimesNewRoman"/>
          <w:sz w:val="24"/>
          <w:szCs w:val="24"/>
        </w:rPr>
        <w:t>оложением о виде контроля.</w:t>
      </w:r>
    </w:p>
    <w:p w:rsidR="00E20C64" w:rsidRPr="00426C6F" w:rsidRDefault="00E20C64" w:rsidP="00BA291C">
      <w:pPr>
        <w:pStyle w:val="ConsPlusNormal"/>
        <w:ind w:firstLine="709"/>
        <w:jc w:val="both"/>
        <w:rPr>
          <w:szCs w:val="24"/>
        </w:rPr>
      </w:pPr>
      <w:r w:rsidRPr="00426C6F">
        <w:rPr>
          <w:szCs w:val="24"/>
        </w:rPr>
        <w:t xml:space="preserve">Срок исполнения административного действия по подготовке проекта распоряжения о проведении </w:t>
      </w:r>
      <w:r>
        <w:rPr>
          <w:szCs w:val="24"/>
        </w:rPr>
        <w:t xml:space="preserve">контрольного мероприятия </w:t>
      </w:r>
      <w:r w:rsidRPr="00426C6F">
        <w:rPr>
          <w:szCs w:val="24"/>
        </w:rPr>
        <w:t>- не более 5  рабочих дней.</w:t>
      </w:r>
    </w:p>
    <w:p w:rsidR="001B3E8E" w:rsidRPr="008B2B89" w:rsidRDefault="00E20C64" w:rsidP="00BA291C">
      <w:pPr>
        <w:widowControl w:val="0"/>
        <w:spacing w:after="0" w:line="240" w:lineRule="auto"/>
        <w:jc w:val="both"/>
        <w:rPr>
          <w:rFonts w:ascii="PT Astra Serif" w:hAnsi="PT Astra Serif"/>
          <w:sz w:val="24"/>
          <w:szCs w:val="24"/>
        </w:rPr>
      </w:pPr>
      <w:r>
        <w:rPr>
          <w:rFonts w:ascii="PT Astra Serif" w:hAnsi="PT Astra Serif"/>
          <w:sz w:val="24"/>
          <w:szCs w:val="24"/>
        </w:rPr>
        <w:t xml:space="preserve">           </w:t>
      </w:r>
      <w:r w:rsidR="007A502E">
        <w:rPr>
          <w:rFonts w:ascii="PT Astra Serif" w:hAnsi="PT Astra Serif"/>
          <w:sz w:val="24"/>
          <w:szCs w:val="24"/>
        </w:rPr>
        <w:t>17</w:t>
      </w:r>
      <w:r w:rsidR="001B3E8E" w:rsidRPr="008B2B89">
        <w:rPr>
          <w:rFonts w:ascii="PT Astra Serif" w:hAnsi="PT Astra Serif"/>
          <w:sz w:val="24"/>
          <w:szCs w:val="24"/>
        </w:rPr>
        <w:t>. </w:t>
      </w:r>
      <w:proofErr w:type="gramStart"/>
      <w:r w:rsidR="001B3E8E" w:rsidRPr="008B2B89">
        <w:rPr>
          <w:rFonts w:ascii="PT Astra Serif" w:hAnsi="PT Astra Serif"/>
          <w:sz w:val="24"/>
          <w:szCs w:val="24"/>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001B3E8E" w:rsidRPr="008B2B89">
        <w:rPr>
          <w:rFonts w:ascii="PT Astra Serif" w:hAnsi="PT Astra Serif"/>
          <w:sz w:val="24"/>
          <w:szCs w:val="24"/>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1B3E8E" w:rsidRPr="008B2B89" w:rsidRDefault="001B3E8E" w:rsidP="00BA291C">
      <w:pPr>
        <w:widowControl w:val="0"/>
        <w:spacing w:after="0" w:line="240" w:lineRule="auto"/>
        <w:jc w:val="both"/>
        <w:rPr>
          <w:rFonts w:ascii="PT Astra Serif" w:hAnsi="PT Astra Serif"/>
          <w:sz w:val="24"/>
          <w:szCs w:val="24"/>
        </w:rPr>
      </w:pPr>
      <w:r w:rsidRPr="008B2B89">
        <w:rPr>
          <w:rFonts w:ascii="PT Astra Serif" w:hAnsi="PT Astra Serif"/>
          <w:sz w:val="24"/>
          <w:szCs w:val="24"/>
        </w:rPr>
        <w:t xml:space="preserve"> </w:t>
      </w:r>
      <w:r w:rsidRPr="008B2B89">
        <w:rPr>
          <w:rFonts w:ascii="PT Astra Serif" w:hAnsi="PT Astra Serif"/>
          <w:sz w:val="24"/>
          <w:szCs w:val="24"/>
        </w:rPr>
        <w:tab/>
      </w:r>
      <w:r w:rsidR="007A502E">
        <w:rPr>
          <w:rFonts w:ascii="PT Astra Serif" w:hAnsi="PT Astra Serif"/>
          <w:sz w:val="24"/>
          <w:szCs w:val="24"/>
        </w:rPr>
        <w:t>18</w:t>
      </w:r>
      <w:r w:rsidRPr="008B2B89">
        <w:rPr>
          <w:rFonts w:ascii="PT Astra Serif" w:hAnsi="PT Astra Serif"/>
          <w:sz w:val="24"/>
          <w:szCs w:val="24"/>
        </w:rPr>
        <w:t xml:space="preserve">.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8B2B89">
        <w:rPr>
          <w:rFonts w:ascii="PT Astra Serif" w:hAnsi="PT Astra Serif"/>
          <w:sz w:val="24"/>
          <w:szCs w:val="24"/>
        </w:rPr>
        <w:t>также</w:t>
      </w:r>
      <w:proofErr w:type="gramEnd"/>
      <w:r w:rsidRPr="008B2B89">
        <w:rPr>
          <w:rFonts w:ascii="PT Astra Serif" w:hAnsi="PT Astra Serif"/>
          <w:sz w:val="24"/>
          <w:szCs w:val="24"/>
        </w:rPr>
        <w:t xml:space="preserve"> если соответствующие сведения, документы содержатся в государственных или муниципальных информационных ресурсах. </w:t>
      </w:r>
    </w:p>
    <w:p w:rsidR="001B3E8E" w:rsidRPr="008B2B89" w:rsidRDefault="001B3E8E" w:rsidP="00BA291C">
      <w:pPr>
        <w:widowControl w:val="0"/>
        <w:tabs>
          <w:tab w:val="left" w:pos="567"/>
        </w:tabs>
        <w:spacing w:after="0" w:line="240" w:lineRule="auto"/>
        <w:jc w:val="both"/>
        <w:rPr>
          <w:rFonts w:ascii="PT Astra Serif" w:hAnsi="PT Astra Serif"/>
          <w:sz w:val="24"/>
          <w:szCs w:val="24"/>
        </w:rPr>
      </w:pPr>
      <w:r w:rsidRPr="008B2B89">
        <w:rPr>
          <w:rFonts w:ascii="PT Astra Serif" w:hAnsi="PT Astra Serif"/>
          <w:sz w:val="24"/>
          <w:szCs w:val="24"/>
        </w:rPr>
        <w:t xml:space="preserve">           </w:t>
      </w:r>
      <w:r w:rsidR="007A502E">
        <w:rPr>
          <w:rFonts w:ascii="PT Astra Serif" w:hAnsi="PT Astra Serif"/>
          <w:sz w:val="24"/>
          <w:szCs w:val="24"/>
        </w:rPr>
        <w:t>19</w:t>
      </w:r>
      <w:r w:rsidRPr="008B2B89">
        <w:rPr>
          <w:rFonts w:ascii="PT Astra Serif" w:hAnsi="PT Astra Serif"/>
          <w:sz w:val="24"/>
          <w:szCs w:val="24"/>
        </w:rPr>
        <w:t>. Контрольный орган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882BE3" w:rsidRPr="008B2B89" w:rsidRDefault="00882BE3" w:rsidP="00BA291C">
      <w:pPr>
        <w:shd w:val="clear" w:color="auto" w:fill="FFFFFF"/>
        <w:spacing w:after="0" w:line="240" w:lineRule="auto"/>
        <w:jc w:val="both"/>
        <w:rPr>
          <w:rFonts w:ascii="PT Astra Serif" w:eastAsia="Times New Roman" w:hAnsi="PT Astra Serif" w:cs="Arial"/>
          <w:color w:val="010101"/>
          <w:sz w:val="24"/>
          <w:szCs w:val="24"/>
        </w:rPr>
      </w:pPr>
      <w:r w:rsidRPr="008B2B89">
        <w:rPr>
          <w:rFonts w:ascii="PT Astra Serif" w:eastAsia="Times New Roman" w:hAnsi="PT Astra Serif" w:cs="Arial"/>
          <w:color w:val="010101"/>
          <w:sz w:val="24"/>
          <w:szCs w:val="24"/>
        </w:rPr>
        <w:t xml:space="preserve">           </w:t>
      </w:r>
      <w:r w:rsidR="003C589A">
        <w:rPr>
          <w:rFonts w:ascii="PT Astra Serif" w:eastAsia="Times New Roman" w:hAnsi="PT Astra Serif" w:cs="Arial"/>
          <w:color w:val="010101"/>
          <w:sz w:val="24"/>
          <w:szCs w:val="24"/>
        </w:rPr>
        <w:t>2</w:t>
      </w:r>
      <w:r w:rsidR="007A502E">
        <w:rPr>
          <w:rFonts w:ascii="PT Astra Serif" w:eastAsia="Times New Roman" w:hAnsi="PT Astra Serif" w:cs="Arial"/>
          <w:color w:val="010101"/>
          <w:sz w:val="24"/>
          <w:szCs w:val="24"/>
        </w:rPr>
        <w:t>0</w:t>
      </w:r>
      <w:r w:rsidRPr="008B2B89">
        <w:rPr>
          <w:rFonts w:ascii="PT Astra Serif" w:eastAsia="Times New Roman" w:hAnsi="PT Astra Serif" w:cs="Arial"/>
          <w:color w:val="010101"/>
          <w:sz w:val="24"/>
          <w:szCs w:val="24"/>
        </w:rPr>
        <w:t>.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F005CE" w:rsidRPr="008B2B89" w:rsidRDefault="00F005CE" w:rsidP="00AE5624">
      <w:pPr>
        <w:tabs>
          <w:tab w:val="left" w:pos="709"/>
        </w:tabs>
        <w:autoSpaceDE w:val="0"/>
        <w:autoSpaceDN w:val="0"/>
        <w:adjustRightInd w:val="0"/>
        <w:spacing w:after="0" w:line="240" w:lineRule="auto"/>
        <w:jc w:val="both"/>
        <w:rPr>
          <w:rFonts w:ascii="PT Astra Serif" w:eastAsia="Times New Roman" w:hAnsi="PT Astra Serif" w:cs="Times New Roman"/>
          <w:sz w:val="24"/>
          <w:szCs w:val="24"/>
        </w:rPr>
      </w:pPr>
      <w:r w:rsidRPr="008B2B89">
        <w:rPr>
          <w:rFonts w:ascii="PT Astra Serif" w:eastAsia="Times New Roman" w:hAnsi="PT Astra Serif" w:cs="Times New Roman"/>
          <w:sz w:val="24"/>
          <w:szCs w:val="24"/>
        </w:rPr>
        <w:t xml:space="preserve">        </w:t>
      </w:r>
      <w:r w:rsidR="00AE5624">
        <w:rPr>
          <w:rFonts w:ascii="PT Astra Serif" w:eastAsia="Times New Roman" w:hAnsi="PT Astra Serif" w:cs="Times New Roman"/>
          <w:sz w:val="24"/>
          <w:szCs w:val="24"/>
        </w:rPr>
        <w:t xml:space="preserve"> </w:t>
      </w:r>
      <w:r w:rsidRPr="008B2B89">
        <w:rPr>
          <w:rFonts w:ascii="PT Astra Serif" w:eastAsia="Times New Roman" w:hAnsi="PT Astra Serif" w:cs="Times New Roman"/>
          <w:sz w:val="24"/>
          <w:szCs w:val="24"/>
        </w:rPr>
        <w:t xml:space="preserve">  </w:t>
      </w:r>
      <w:r w:rsidR="003C589A">
        <w:rPr>
          <w:rFonts w:ascii="PT Astra Serif" w:eastAsia="Times New Roman" w:hAnsi="PT Astra Serif" w:cs="Times New Roman"/>
          <w:sz w:val="24"/>
          <w:szCs w:val="24"/>
        </w:rPr>
        <w:t>2</w:t>
      </w:r>
      <w:r w:rsidR="007A502E">
        <w:rPr>
          <w:rFonts w:ascii="PT Astra Serif" w:eastAsia="Times New Roman" w:hAnsi="PT Astra Serif" w:cs="Times New Roman"/>
          <w:sz w:val="24"/>
          <w:szCs w:val="24"/>
        </w:rPr>
        <w:t>1</w:t>
      </w:r>
      <w:r w:rsidRPr="008B2B89">
        <w:rPr>
          <w:rFonts w:ascii="PT Astra Serif" w:eastAsia="Times New Roman" w:hAnsi="PT Astra Serif" w:cs="Times New Roman"/>
          <w:sz w:val="24"/>
          <w:szCs w:val="24"/>
        </w:rPr>
        <w:t xml:space="preserve">. </w:t>
      </w:r>
      <w:proofErr w:type="gramStart"/>
      <w:r w:rsidRPr="008B2B89">
        <w:rPr>
          <w:rFonts w:ascii="PT Astra Serif" w:eastAsia="Times New Roman" w:hAnsi="PT Astra Serif" w:cs="Times New Roman"/>
          <w:sz w:val="24"/>
          <w:szCs w:val="24"/>
        </w:rPr>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F005CE" w:rsidRPr="008B2B89" w:rsidRDefault="00F005CE" w:rsidP="00BA291C">
      <w:pPr>
        <w:autoSpaceDE w:val="0"/>
        <w:autoSpaceDN w:val="0"/>
        <w:adjustRightInd w:val="0"/>
        <w:spacing w:after="0" w:line="240" w:lineRule="auto"/>
        <w:jc w:val="both"/>
        <w:rPr>
          <w:rFonts w:ascii="PT Astra Serif" w:eastAsia="Times New Roman" w:hAnsi="PT Astra Serif" w:cs="Times New Roman"/>
          <w:sz w:val="24"/>
          <w:szCs w:val="24"/>
        </w:rPr>
      </w:pPr>
      <w:r w:rsidRPr="008B2B89">
        <w:rPr>
          <w:rFonts w:ascii="PT Astra Serif" w:eastAsia="Times New Roman" w:hAnsi="PT Astra Serif" w:cs="Times New Roman"/>
          <w:sz w:val="24"/>
          <w:szCs w:val="24"/>
        </w:rPr>
        <w:t xml:space="preserve">            </w:t>
      </w:r>
      <w:r w:rsidR="007A502E">
        <w:rPr>
          <w:rFonts w:ascii="PT Astra Serif" w:eastAsia="Times New Roman" w:hAnsi="PT Astra Serif" w:cs="Times New Roman"/>
          <w:sz w:val="24"/>
          <w:szCs w:val="24"/>
        </w:rPr>
        <w:t>22</w:t>
      </w:r>
      <w:r w:rsidRPr="008B2B89">
        <w:rPr>
          <w:rFonts w:ascii="PT Astra Serif" w:eastAsia="Times New Roman" w:hAnsi="PT Astra Serif" w:cs="Times New Roman"/>
          <w:sz w:val="24"/>
          <w:szCs w:val="24"/>
        </w:rPr>
        <w:t xml:space="preserve">. </w:t>
      </w:r>
      <w:proofErr w:type="gramStart"/>
      <w:r w:rsidRPr="008B2B89">
        <w:rPr>
          <w:rFonts w:ascii="PT Astra Serif" w:eastAsia="Times New Roman" w:hAnsi="PT Astra Serif" w:cs="Times New Roman"/>
          <w:sz w:val="24"/>
          <w:szCs w:val="24"/>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w:t>
      </w:r>
      <w:r w:rsidRPr="008B2B89">
        <w:rPr>
          <w:rFonts w:ascii="PT Astra Serif" w:eastAsia="Times New Roman" w:hAnsi="PT Astra Serif" w:cs="Times New Roman"/>
          <w:sz w:val="24"/>
          <w:szCs w:val="24"/>
        </w:rPr>
        <w:lastRenderedPageBreak/>
        <w:t>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F005CE" w:rsidRPr="008B2B89" w:rsidRDefault="007A502E" w:rsidP="00BA291C">
      <w:pPr>
        <w:autoSpaceDE w:val="0"/>
        <w:autoSpaceDN w:val="0"/>
        <w:adjustRightInd w:val="0"/>
        <w:spacing w:after="0" w:line="240" w:lineRule="auto"/>
        <w:ind w:firstLine="709"/>
        <w:jc w:val="both"/>
        <w:rPr>
          <w:rFonts w:ascii="PT Astra Serif" w:eastAsia="Times New Roman" w:hAnsi="PT Astra Serif"/>
          <w:sz w:val="24"/>
          <w:szCs w:val="24"/>
        </w:rPr>
      </w:pPr>
      <w:r>
        <w:rPr>
          <w:rFonts w:ascii="PT Astra Serif" w:hAnsi="PT Astra Serif" w:cs="TimesNewRoman"/>
          <w:sz w:val="24"/>
          <w:szCs w:val="24"/>
        </w:rPr>
        <w:t>23</w:t>
      </w:r>
      <w:r w:rsidR="001B3E8E" w:rsidRPr="008B2B89">
        <w:rPr>
          <w:rFonts w:ascii="PT Astra Serif" w:hAnsi="PT Astra Serif" w:cs="TimesNewRoman"/>
          <w:sz w:val="24"/>
          <w:szCs w:val="24"/>
        </w:rPr>
        <w:t xml:space="preserve">. </w:t>
      </w:r>
      <w:r w:rsidR="00F005CE" w:rsidRPr="008B2B89">
        <w:rPr>
          <w:rFonts w:ascii="PT Astra Serif" w:eastAsia="Times New Roman" w:hAnsi="PT Astra Serif"/>
          <w:sz w:val="24"/>
          <w:szCs w:val="24"/>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F005CE" w:rsidRPr="008B2B89" w:rsidRDefault="00F005CE" w:rsidP="00BA291C">
      <w:pPr>
        <w:pStyle w:val="a3"/>
        <w:numPr>
          <w:ilvl w:val="1"/>
          <w:numId w:val="9"/>
        </w:numPr>
        <w:autoSpaceDE w:val="0"/>
        <w:autoSpaceDN w:val="0"/>
        <w:adjustRightInd w:val="0"/>
        <w:jc w:val="both"/>
        <w:rPr>
          <w:rFonts w:ascii="PT Astra Serif" w:hAnsi="PT Astra Serif"/>
          <w:sz w:val="24"/>
          <w:szCs w:val="24"/>
        </w:rPr>
      </w:pPr>
      <w:r w:rsidRPr="008B2B89">
        <w:rPr>
          <w:rFonts w:ascii="PT Astra Serif" w:hAnsi="PT Astra Serif"/>
          <w:sz w:val="24"/>
          <w:szCs w:val="24"/>
        </w:rPr>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005CE" w:rsidRPr="008B2B89" w:rsidRDefault="00F005CE" w:rsidP="00BA291C">
      <w:pPr>
        <w:pStyle w:val="a3"/>
        <w:numPr>
          <w:ilvl w:val="1"/>
          <w:numId w:val="9"/>
        </w:numPr>
        <w:autoSpaceDE w:val="0"/>
        <w:autoSpaceDN w:val="0"/>
        <w:adjustRightInd w:val="0"/>
        <w:jc w:val="both"/>
        <w:rPr>
          <w:rFonts w:ascii="PT Astra Serif" w:hAnsi="PT Astra Serif"/>
          <w:sz w:val="24"/>
          <w:szCs w:val="24"/>
        </w:rPr>
      </w:pPr>
      <w:r w:rsidRPr="008B2B89">
        <w:rPr>
          <w:rFonts w:ascii="PT Astra Serif" w:hAnsi="PT Astra Serif"/>
          <w:sz w:val="24"/>
          <w:szCs w:val="24"/>
        </w:rPr>
        <w:t>временной нетрудоспособности на момент контрольного мероприятия.</w:t>
      </w:r>
    </w:p>
    <w:p w:rsidR="00F005CE" w:rsidRPr="008B2B89" w:rsidRDefault="00F005CE" w:rsidP="00BA291C">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rPr>
      </w:pPr>
      <w:r w:rsidRPr="008B2B89">
        <w:rPr>
          <w:rFonts w:ascii="PT Astra Serif" w:eastAsia="Times New Roman" w:hAnsi="PT Astra Serif" w:cs="Times New Roman"/>
          <w:sz w:val="24"/>
          <w:szCs w:val="24"/>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235E21" w:rsidRDefault="00F005CE" w:rsidP="00BA291C">
      <w:pPr>
        <w:autoSpaceDE w:val="0"/>
        <w:autoSpaceDN w:val="0"/>
        <w:adjustRightInd w:val="0"/>
        <w:spacing w:after="0" w:line="240" w:lineRule="auto"/>
        <w:jc w:val="both"/>
        <w:rPr>
          <w:rFonts w:ascii="Times New Roman" w:eastAsia="Times New Roman" w:hAnsi="Times New Roman" w:cs="Times New Roman"/>
          <w:b/>
          <w:sz w:val="28"/>
          <w:szCs w:val="28"/>
          <w:lang w:eastAsia="zh-CN"/>
        </w:rPr>
      </w:pPr>
      <w:r>
        <w:rPr>
          <w:rFonts w:ascii="Times New Roman" w:eastAsia="Times New Roman" w:hAnsi="Times New Roman" w:cs="Times New Roman"/>
          <w:sz w:val="24"/>
          <w:szCs w:val="24"/>
        </w:rPr>
        <w:t xml:space="preserve">          </w:t>
      </w:r>
      <w:r w:rsidR="00296B4E" w:rsidRPr="00235E21">
        <w:rPr>
          <w:rFonts w:ascii="Times New Roman" w:eastAsia="Times New Roman" w:hAnsi="Times New Roman" w:cs="Times New Roman"/>
          <w:sz w:val="28"/>
          <w:szCs w:val="28"/>
          <w:lang w:eastAsia="zh-CN"/>
        </w:rPr>
        <w:t xml:space="preserve">           </w:t>
      </w:r>
    </w:p>
    <w:p w:rsidR="00296B4E" w:rsidRPr="00C61EC1" w:rsidRDefault="00296B4E" w:rsidP="00235E21">
      <w:pPr>
        <w:autoSpaceDE w:val="0"/>
        <w:autoSpaceDN w:val="0"/>
        <w:adjustRightInd w:val="0"/>
        <w:spacing w:after="0" w:line="240" w:lineRule="auto"/>
        <w:jc w:val="center"/>
        <w:rPr>
          <w:rFonts w:ascii="PT Astra Serif" w:hAnsi="PT Astra Serif" w:cs="TimesNewRoman,Bold"/>
          <w:b/>
          <w:bCs/>
          <w:sz w:val="24"/>
          <w:szCs w:val="24"/>
        </w:rPr>
      </w:pPr>
      <w:r w:rsidRPr="00C61EC1">
        <w:rPr>
          <w:rFonts w:ascii="PT Astra Serif" w:eastAsia="Times New Roman" w:hAnsi="PT Astra Serif" w:cs="Times New Roman"/>
          <w:b/>
          <w:sz w:val="24"/>
          <w:szCs w:val="24"/>
          <w:lang w:val="en-US" w:eastAsia="zh-CN"/>
        </w:rPr>
        <w:t>I</w:t>
      </w:r>
      <w:r w:rsidR="00AB0C42" w:rsidRPr="00C61EC1">
        <w:rPr>
          <w:rFonts w:ascii="PT Astra Serif" w:eastAsia="Times New Roman" w:hAnsi="PT Astra Serif" w:cs="Times New Roman"/>
          <w:b/>
          <w:sz w:val="24"/>
          <w:szCs w:val="24"/>
          <w:lang w:val="en-US" w:eastAsia="zh-CN"/>
        </w:rPr>
        <w:t>V</w:t>
      </w:r>
      <w:r w:rsidRPr="00C61EC1">
        <w:rPr>
          <w:rFonts w:ascii="PT Astra Serif" w:eastAsia="Times New Roman" w:hAnsi="PT Astra Serif" w:cs="Times New Roman"/>
          <w:b/>
          <w:sz w:val="24"/>
          <w:szCs w:val="24"/>
          <w:lang w:eastAsia="zh-CN"/>
        </w:rPr>
        <w:t>.</w:t>
      </w:r>
      <w:r w:rsidRPr="00C61EC1">
        <w:rPr>
          <w:rFonts w:ascii="PT Astra Serif" w:hAnsi="PT Astra Serif" w:cs="TimesNewRoman,Bold"/>
          <w:b/>
          <w:bCs/>
          <w:sz w:val="24"/>
          <w:szCs w:val="24"/>
        </w:rPr>
        <w:t xml:space="preserve"> Профилактика рисков причинения вреда (ущерба)</w:t>
      </w:r>
    </w:p>
    <w:p w:rsidR="00296B4E" w:rsidRPr="00C61EC1" w:rsidRDefault="00296B4E" w:rsidP="00235E21">
      <w:pPr>
        <w:spacing w:after="0" w:line="240" w:lineRule="auto"/>
        <w:jc w:val="center"/>
        <w:outlineLvl w:val="0"/>
        <w:rPr>
          <w:rFonts w:ascii="PT Astra Serif" w:eastAsia="Times New Roman" w:hAnsi="PT Astra Serif" w:cs="Times New Roman"/>
          <w:b/>
          <w:sz w:val="24"/>
          <w:szCs w:val="24"/>
          <w:lang w:eastAsia="zh-CN"/>
        </w:rPr>
      </w:pPr>
      <w:r w:rsidRPr="00C61EC1">
        <w:rPr>
          <w:rFonts w:ascii="PT Astra Serif" w:hAnsi="PT Astra Serif" w:cs="TimesNewRoman,Bold"/>
          <w:b/>
          <w:bCs/>
          <w:sz w:val="24"/>
          <w:szCs w:val="24"/>
        </w:rPr>
        <w:t>охраняемым законом ценностям</w:t>
      </w:r>
    </w:p>
    <w:p w:rsidR="00296B4E" w:rsidRPr="00C61EC1" w:rsidRDefault="00296B4E" w:rsidP="00AE5624">
      <w:pPr>
        <w:tabs>
          <w:tab w:val="left" w:pos="709"/>
        </w:tabs>
        <w:spacing w:after="0" w:line="240" w:lineRule="auto"/>
        <w:jc w:val="center"/>
        <w:outlineLvl w:val="0"/>
        <w:rPr>
          <w:rFonts w:ascii="PT Astra Serif" w:eastAsia="Times New Roman" w:hAnsi="PT Astra Serif" w:cs="Times New Roman"/>
          <w:b/>
          <w:sz w:val="24"/>
          <w:szCs w:val="24"/>
          <w:lang w:eastAsia="zh-CN"/>
        </w:rPr>
      </w:pPr>
    </w:p>
    <w:p w:rsidR="00B23216" w:rsidRPr="00C61EC1" w:rsidRDefault="00296B4E" w:rsidP="00B23216">
      <w:pPr>
        <w:pStyle w:val="Default"/>
        <w:jc w:val="both"/>
        <w:rPr>
          <w:rFonts w:ascii="PT Astra Serif" w:hAnsi="PT Astra Serif"/>
        </w:rPr>
      </w:pPr>
      <w:r w:rsidRPr="00C61EC1">
        <w:rPr>
          <w:rFonts w:ascii="PT Astra Serif" w:hAnsi="PT Astra Serif" w:cs="TimesNewRomanPSMT"/>
        </w:rPr>
        <w:t xml:space="preserve">       </w:t>
      </w:r>
      <w:r w:rsidR="00AE5624">
        <w:rPr>
          <w:rFonts w:ascii="PT Astra Serif" w:hAnsi="PT Astra Serif" w:cs="TimesNewRomanPSMT"/>
        </w:rPr>
        <w:t xml:space="preserve"> </w:t>
      </w:r>
      <w:r w:rsidRPr="00C61EC1">
        <w:rPr>
          <w:rFonts w:ascii="PT Astra Serif" w:hAnsi="PT Astra Serif" w:cs="TimesNewRomanPSMT"/>
        </w:rPr>
        <w:t xml:space="preserve">  </w:t>
      </w:r>
      <w:r w:rsidR="00AE5624">
        <w:rPr>
          <w:rFonts w:ascii="PT Astra Serif" w:hAnsi="PT Astra Serif" w:cs="TimesNewRomanPSMT"/>
        </w:rPr>
        <w:t xml:space="preserve"> 24</w:t>
      </w:r>
      <w:r w:rsidR="00B23216" w:rsidRPr="00C61EC1">
        <w:rPr>
          <w:rFonts w:ascii="PT Astra Serif" w:hAnsi="PT Astra Serif" w:cs="TimesNewRomanPSMT"/>
        </w:rPr>
        <w:t xml:space="preserve">. </w:t>
      </w:r>
      <w:r w:rsidR="00B23216" w:rsidRPr="00C61EC1">
        <w:rPr>
          <w:rFonts w:ascii="PT Astra Serif" w:hAnsi="PT Astra Serif"/>
        </w:rPr>
        <w:t xml:space="preserve">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 </w:t>
      </w:r>
    </w:p>
    <w:p w:rsidR="004D219F" w:rsidRPr="00C61EC1" w:rsidRDefault="00B23216" w:rsidP="00296B4E">
      <w:pPr>
        <w:autoSpaceDE w:val="0"/>
        <w:autoSpaceDN w:val="0"/>
        <w:adjustRightInd w:val="0"/>
        <w:spacing w:after="0" w:line="240" w:lineRule="auto"/>
        <w:jc w:val="both"/>
        <w:rPr>
          <w:rFonts w:ascii="PT Astra Serif" w:hAnsi="PT Astra Serif" w:cs="TimesNewRomanPSMT"/>
          <w:sz w:val="24"/>
          <w:szCs w:val="24"/>
        </w:rPr>
      </w:pPr>
      <w:r w:rsidRPr="00C61EC1">
        <w:rPr>
          <w:rFonts w:ascii="PT Astra Serif" w:hAnsi="PT Astra Serif" w:cs="TimesNewRomanPSMT"/>
          <w:sz w:val="24"/>
          <w:szCs w:val="24"/>
        </w:rPr>
        <w:t xml:space="preserve">       </w:t>
      </w:r>
      <w:r w:rsidR="00AE5624">
        <w:rPr>
          <w:rFonts w:ascii="PT Astra Serif" w:hAnsi="PT Astra Serif" w:cs="TimesNewRomanPSMT"/>
          <w:sz w:val="24"/>
          <w:szCs w:val="24"/>
        </w:rPr>
        <w:t xml:space="preserve">   </w:t>
      </w:r>
      <w:r w:rsidRPr="00C61EC1">
        <w:rPr>
          <w:rFonts w:ascii="PT Astra Serif" w:hAnsi="PT Astra Serif" w:cs="TimesNewRomanPSMT"/>
          <w:sz w:val="24"/>
          <w:szCs w:val="24"/>
        </w:rPr>
        <w:t xml:space="preserve"> </w:t>
      </w:r>
      <w:r w:rsidR="00AE5624">
        <w:rPr>
          <w:rFonts w:ascii="PT Astra Serif" w:hAnsi="PT Astra Serif" w:cs="TimesNewRomanPSMT"/>
          <w:sz w:val="24"/>
          <w:szCs w:val="24"/>
        </w:rPr>
        <w:t>25</w:t>
      </w:r>
      <w:r w:rsidR="00296B4E" w:rsidRPr="00C61EC1">
        <w:rPr>
          <w:rFonts w:ascii="PT Astra Serif" w:hAnsi="PT Astra Serif" w:cs="TimesNewRomanPSMT"/>
          <w:sz w:val="24"/>
          <w:szCs w:val="24"/>
        </w:rPr>
        <w:t xml:space="preserve">. Профилактические мероприятия осуществляются на основании ежегодной  </w:t>
      </w:r>
      <w:r w:rsidR="004D219F" w:rsidRPr="00C61EC1">
        <w:rPr>
          <w:rFonts w:ascii="PT Astra Serif" w:hAnsi="PT Astra Serif" w:cs="TimesNewRomanPSMT"/>
          <w:sz w:val="24"/>
          <w:szCs w:val="24"/>
        </w:rPr>
        <w:t>П</w:t>
      </w:r>
      <w:r w:rsidR="00296B4E" w:rsidRPr="00C61EC1">
        <w:rPr>
          <w:rFonts w:ascii="PT Astra Serif" w:hAnsi="PT Astra Serif" w:cs="TimesNewRomanPSMT"/>
          <w:sz w:val="24"/>
          <w:szCs w:val="24"/>
        </w:rPr>
        <w:t>рограммы профилактики рисков причинения вреда (ущерба) охраняемым законом ценностям</w:t>
      </w:r>
      <w:r w:rsidR="009E552E" w:rsidRPr="00C61EC1">
        <w:rPr>
          <w:rFonts w:ascii="PT Astra Serif" w:hAnsi="PT Astra Serif" w:cs="TimesNewRomanPSMT"/>
          <w:sz w:val="24"/>
          <w:szCs w:val="24"/>
        </w:rPr>
        <w:t xml:space="preserve"> </w:t>
      </w:r>
      <w:r w:rsidR="009E552E" w:rsidRPr="00C61EC1">
        <w:rPr>
          <w:rFonts w:ascii="PT Astra Serif" w:eastAsia="Times New Roman" w:hAnsi="PT Astra Serif" w:cs="Times New Roman"/>
          <w:sz w:val="24"/>
          <w:szCs w:val="24"/>
        </w:rPr>
        <w:t>(далее – программа профилактики рисков причинения вреда)</w:t>
      </w:r>
      <w:r w:rsidR="00296B4E" w:rsidRPr="00C61EC1">
        <w:rPr>
          <w:rFonts w:ascii="PT Astra Serif" w:hAnsi="PT Astra Serif" w:cs="TimesNewRomanPSMT"/>
          <w:sz w:val="24"/>
          <w:szCs w:val="24"/>
        </w:rPr>
        <w:t>, утверждаемой постановлением  администрации муниципального образования</w:t>
      </w:r>
      <w:r w:rsidRPr="00C61EC1">
        <w:rPr>
          <w:rFonts w:ascii="PT Astra Serif" w:hAnsi="PT Astra Serif" w:cs="TimesNewRomanPSMT"/>
          <w:sz w:val="24"/>
          <w:szCs w:val="24"/>
        </w:rPr>
        <w:t xml:space="preserve"> Епифанское Кимовского района</w:t>
      </w:r>
      <w:r w:rsidR="00296B4E" w:rsidRPr="00C61EC1">
        <w:rPr>
          <w:rFonts w:ascii="PT Astra Serif" w:hAnsi="PT Astra Serif" w:cs="TimesNewRomanPSMT"/>
          <w:sz w:val="24"/>
          <w:szCs w:val="24"/>
        </w:rPr>
        <w:t xml:space="preserve">. </w:t>
      </w:r>
    </w:p>
    <w:p w:rsidR="00BD2A48" w:rsidRDefault="004D219F" w:rsidP="00BD2A48">
      <w:pPr>
        <w:autoSpaceDE w:val="0"/>
        <w:autoSpaceDN w:val="0"/>
        <w:adjustRightInd w:val="0"/>
        <w:spacing w:after="0" w:line="240" w:lineRule="auto"/>
        <w:jc w:val="both"/>
        <w:rPr>
          <w:rFonts w:ascii="PT Astra Serif" w:eastAsia="Times New Roman" w:hAnsi="PT Astra Serif" w:cs="Times New Roman"/>
          <w:sz w:val="24"/>
          <w:szCs w:val="24"/>
        </w:rPr>
      </w:pPr>
      <w:r w:rsidRPr="00C61EC1">
        <w:rPr>
          <w:rFonts w:ascii="PT Astra Serif" w:hAnsi="PT Astra Serif" w:cs="TimesNewRomanPSMT"/>
          <w:sz w:val="24"/>
          <w:szCs w:val="24"/>
        </w:rPr>
        <w:t xml:space="preserve">     </w:t>
      </w:r>
      <w:r w:rsidR="00AE5624">
        <w:rPr>
          <w:rFonts w:ascii="PT Astra Serif" w:hAnsi="PT Astra Serif" w:cs="TimesNewRomanPSMT"/>
          <w:sz w:val="24"/>
          <w:szCs w:val="24"/>
        </w:rPr>
        <w:t xml:space="preserve"> </w:t>
      </w:r>
      <w:r w:rsidRPr="00C61EC1">
        <w:rPr>
          <w:rFonts w:ascii="PT Astra Serif" w:hAnsi="PT Astra Serif" w:cs="TimesNewRomanPSMT"/>
          <w:sz w:val="24"/>
          <w:szCs w:val="24"/>
        </w:rPr>
        <w:t xml:space="preserve">   </w:t>
      </w:r>
      <w:r w:rsidR="00AE5624">
        <w:rPr>
          <w:rFonts w:ascii="PT Astra Serif" w:hAnsi="PT Astra Serif" w:cs="TimesNewRomanPSMT"/>
          <w:sz w:val="24"/>
          <w:szCs w:val="24"/>
        </w:rPr>
        <w:t xml:space="preserve">  26</w:t>
      </w:r>
      <w:r w:rsidR="00167D78" w:rsidRPr="00C61EC1">
        <w:rPr>
          <w:rFonts w:ascii="PT Astra Serif" w:hAnsi="PT Astra Serif" w:cs="TimesNewRomanPSMT"/>
          <w:sz w:val="24"/>
          <w:szCs w:val="24"/>
        </w:rPr>
        <w:t xml:space="preserve">. </w:t>
      </w:r>
      <w:r w:rsidR="00296B4E" w:rsidRPr="00C61EC1">
        <w:rPr>
          <w:rFonts w:ascii="PT Astra Serif" w:eastAsia="Times New Roman" w:hAnsi="PT Astra Serif" w:cs="Times New Roman"/>
          <w:sz w:val="24"/>
          <w:szCs w:val="24"/>
        </w:rPr>
        <w:t xml:space="preserve">Утвержденная </w:t>
      </w:r>
      <w:r w:rsidRPr="00C61EC1">
        <w:rPr>
          <w:rFonts w:ascii="PT Astra Serif" w:eastAsia="Times New Roman" w:hAnsi="PT Astra Serif" w:cs="Times New Roman"/>
          <w:sz w:val="24"/>
          <w:szCs w:val="24"/>
        </w:rPr>
        <w:t>п</w:t>
      </w:r>
      <w:r w:rsidR="00296B4E" w:rsidRPr="00C61EC1">
        <w:rPr>
          <w:rFonts w:ascii="PT Astra Serif" w:eastAsia="Times New Roman" w:hAnsi="PT Astra Serif" w:cs="Times New Roman"/>
          <w:sz w:val="24"/>
          <w:szCs w:val="24"/>
        </w:rPr>
        <w:t xml:space="preserve">рограмма профилактики </w:t>
      </w:r>
      <w:r w:rsidRPr="00C61EC1">
        <w:rPr>
          <w:rFonts w:ascii="PT Astra Serif" w:eastAsia="Times New Roman" w:hAnsi="PT Astra Serif" w:cs="Times New Roman"/>
          <w:sz w:val="24"/>
          <w:szCs w:val="24"/>
        </w:rPr>
        <w:t xml:space="preserve">рисков причинения вреда </w:t>
      </w:r>
      <w:r w:rsidR="00296B4E" w:rsidRPr="00C61EC1">
        <w:rPr>
          <w:rFonts w:ascii="PT Astra Serif" w:eastAsia="Times New Roman" w:hAnsi="PT Astra Serif" w:cs="Times New Roman"/>
          <w:sz w:val="24"/>
          <w:szCs w:val="24"/>
        </w:rPr>
        <w:t xml:space="preserve">размещается на официальном сайте </w:t>
      </w:r>
      <w:r w:rsidR="00B23216" w:rsidRPr="00C61EC1">
        <w:rPr>
          <w:rFonts w:ascii="PT Astra Serif" w:eastAsia="Times New Roman" w:hAnsi="PT Astra Serif" w:cs="Times New Roman"/>
          <w:sz w:val="24"/>
          <w:szCs w:val="24"/>
        </w:rPr>
        <w:t xml:space="preserve">администрации </w:t>
      </w:r>
      <w:r w:rsidR="003A5CCF">
        <w:rPr>
          <w:rFonts w:ascii="PT Astra Serif" w:eastAsia="Times New Roman" w:hAnsi="PT Astra Serif" w:cs="Times New Roman"/>
          <w:sz w:val="24"/>
          <w:szCs w:val="24"/>
        </w:rPr>
        <w:t xml:space="preserve">муниципального образования Епифанское Кимовского района </w:t>
      </w:r>
      <w:r w:rsidR="00296B4E" w:rsidRPr="00C61EC1">
        <w:rPr>
          <w:rFonts w:ascii="PT Astra Serif" w:eastAsia="Times New Roman" w:hAnsi="PT Astra Serif" w:cs="Times New Roman"/>
          <w:sz w:val="24"/>
          <w:szCs w:val="24"/>
        </w:rPr>
        <w:t>в сети «Интернет».</w:t>
      </w:r>
    </w:p>
    <w:p w:rsidR="00296B4E" w:rsidRPr="00C61EC1" w:rsidRDefault="00296B4E" w:rsidP="00BD2A48">
      <w:pPr>
        <w:autoSpaceDE w:val="0"/>
        <w:autoSpaceDN w:val="0"/>
        <w:adjustRightInd w:val="0"/>
        <w:spacing w:after="0" w:line="240" w:lineRule="auto"/>
        <w:jc w:val="both"/>
        <w:rPr>
          <w:rFonts w:ascii="PT Astra Serif" w:eastAsia="Times New Roman" w:hAnsi="PT Astra Serif" w:cs="Times New Roman"/>
          <w:sz w:val="24"/>
          <w:szCs w:val="24"/>
        </w:rPr>
      </w:pPr>
      <w:r w:rsidRPr="00C61EC1">
        <w:rPr>
          <w:rFonts w:ascii="PT Astra Serif" w:eastAsia="Times New Roman" w:hAnsi="PT Astra Serif" w:cs="Times New Roman"/>
          <w:sz w:val="24"/>
          <w:szCs w:val="24"/>
        </w:rPr>
        <w:t xml:space="preserve">      </w:t>
      </w:r>
      <w:r w:rsidR="00AE5624">
        <w:rPr>
          <w:rFonts w:ascii="PT Astra Serif" w:eastAsia="Times New Roman" w:hAnsi="PT Astra Serif" w:cs="Times New Roman"/>
          <w:sz w:val="24"/>
          <w:szCs w:val="24"/>
        </w:rPr>
        <w:t xml:space="preserve">  </w:t>
      </w:r>
      <w:r w:rsidRPr="00C61EC1">
        <w:rPr>
          <w:rFonts w:ascii="PT Astra Serif" w:eastAsia="Times New Roman" w:hAnsi="PT Astra Serif" w:cs="Times New Roman"/>
          <w:sz w:val="24"/>
          <w:szCs w:val="24"/>
        </w:rPr>
        <w:t xml:space="preserve">  </w:t>
      </w:r>
      <w:r w:rsidR="00AE5624">
        <w:rPr>
          <w:rFonts w:ascii="PT Astra Serif" w:eastAsia="Times New Roman" w:hAnsi="PT Astra Serif" w:cs="Times New Roman"/>
          <w:sz w:val="24"/>
          <w:szCs w:val="24"/>
        </w:rPr>
        <w:t xml:space="preserve"> 27</w:t>
      </w:r>
      <w:r w:rsidR="00167D78" w:rsidRPr="00C61EC1">
        <w:rPr>
          <w:rFonts w:ascii="PT Astra Serif" w:eastAsia="Times New Roman" w:hAnsi="PT Astra Serif" w:cs="Times New Roman"/>
          <w:sz w:val="24"/>
          <w:szCs w:val="24"/>
        </w:rPr>
        <w:t xml:space="preserve">. </w:t>
      </w:r>
      <w:r w:rsidRPr="00C61EC1">
        <w:rPr>
          <w:rFonts w:ascii="PT Astra Serif" w:eastAsia="Times New Roman" w:hAnsi="PT Astra Serif" w:cs="Times New Roman"/>
          <w:sz w:val="24"/>
          <w:szCs w:val="24"/>
        </w:rPr>
        <w:t xml:space="preserve">Контрольный орган может проводить профилактические мероприятия, не предусмотренные </w:t>
      </w:r>
      <w:r w:rsidR="004D219F" w:rsidRPr="00C61EC1">
        <w:rPr>
          <w:rFonts w:ascii="PT Astra Serif" w:eastAsia="Times New Roman" w:hAnsi="PT Astra Serif" w:cs="Times New Roman"/>
          <w:sz w:val="24"/>
          <w:szCs w:val="24"/>
        </w:rPr>
        <w:t>п</w:t>
      </w:r>
      <w:r w:rsidRPr="00C61EC1">
        <w:rPr>
          <w:rFonts w:ascii="PT Astra Serif" w:eastAsia="Times New Roman" w:hAnsi="PT Astra Serif" w:cs="Times New Roman"/>
          <w:sz w:val="24"/>
          <w:szCs w:val="24"/>
        </w:rPr>
        <w:t>рограммой профилактики</w:t>
      </w:r>
      <w:r w:rsidR="00314C4D" w:rsidRPr="00C61EC1">
        <w:rPr>
          <w:rFonts w:ascii="PT Astra Serif" w:eastAsia="Times New Roman" w:hAnsi="PT Astra Serif" w:cs="Times New Roman"/>
          <w:sz w:val="24"/>
          <w:szCs w:val="24"/>
        </w:rPr>
        <w:t xml:space="preserve"> рисков причинения вреда</w:t>
      </w:r>
      <w:r w:rsidRPr="00C61EC1">
        <w:rPr>
          <w:rFonts w:ascii="PT Astra Serif" w:eastAsia="Times New Roman" w:hAnsi="PT Astra Serif" w:cs="Times New Roman"/>
          <w:sz w:val="24"/>
          <w:szCs w:val="24"/>
        </w:rPr>
        <w:t>.</w:t>
      </w:r>
    </w:p>
    <w:p w:rsidR="00167D78" w:rsidRPr="00C61EC1" w:rsidRDefault="00167D78" w:rsidP="00167D78">
      <w:pPr>
        <w:autoSpaceDE w:val="0"/>
        <w:autoSpaceDN w:val="0"/>
        <w:adjustRightInd w:val="0"/>
        <w:spacing w:after="0" w:line="240" w:lineRule="auto"/>
        <w:jc w:val="both"/>
        <w:rPr>
          <w:rFonts w:ascii="PT Astra Serif" w:hAnsi="PT Astra Serif"/>
          <w:sz w:val="24"/>
          <w:szCs w:val="24"/>
        </w:rPr>
      </w:pPr>
      <w:r w:rsidRPr="00C61EC1">
        <w:rPr>
          <w:rFonts w:ascii="PT Astra Serif" w:eastAsia="Times New Roman" w:hAnsi="PT Astra Serif"/>
          <w:sz w:val="24"/>
          <w:szCs w:val="24"/>
        </w:rPr>
        <w:t xml:space="preserve">     </w:t>
      </w:r>
      <w:r w:rsidR="00AE5624">
        <w:rPr>
          <w:rFonts w:ascii="PT Astra Serif" w:eastAsia="Times New Roman" w:hAnsi="PT Astra Serif"/>
          <w:sz w:val="24"/>
          <w:szCs w:val="24"/>
        </w:rPr>
        <w:t xml:space="preserve"> </w:t>
      </w:r>
      <w:r w:rsidRPr="00C61EC1">
        <w:rPr>
          <w:rFonts w:ascii="PT Astra Serif" w:eastAsia="Times New Roman" w:hAnsi="PT Astra Serif"/>
          <w:sz w:val="24"/>
          <w:szCs w:val="24"/>
        </w:rPr>
        <w:t xml:space="preserve"> </w:t>
      </w:r>
      <w:r w:rsidR="00AE5624">
        <w:rPr>
          <w:rFonts w:ascii="PT Astra Serif" w:eastAsia="Times New Roman" w:hAnsi="PT Astra Serif"/>
          <w:sz w:val="24"/>
          <w:szCs w:val="24"/>
        </w:rPr>
        <w:t xml:space="preserve"> </w:t>
      </w:r>
      <w:r w:rsidRPr="00C61EC1">
        <w:rPr>
          <w:rFonts w:ascii="PT Astra Serif" w:eastAsia="Times New Roman" w:hAnsi="PT Astra Serif"/>
          <w:sz w:val="24"/>
          <w:szCs w:val="24"/>
        </w:rPr>
        <w:t xml:space="preserve">   </w:t>
      </w:r>
      <w:r w:rsidR="00AE5624">
        <w:rPr>
          <w:rFonts w:ascii="PT Astra Serif" w:eastAsia="Times New Roman" w:hAnsi="PT Astra Serif"/>
          <w:sz w:val="24"/>
          <w:szCs w:val="24"/>
        </w:rPr>
        <w:t>28</w:t>
      </w:r>
      <w:r w:rsidRPr="00C61EC1">
        <w:rPr>
          <w:rFonts w:ascii="PT Astra Serif" w:eastAsia="Times New Roman" w:hAnsi="PT Astra Serif"/>
          <w:sz w:val="24"/>
          <w:szCs w:val="24"/>
        </w:rPr>
        <w:t xml:space="preserve">. </w:t>
      </w:r>
      <w:proofErr w:type="gramStart"/>
      <w:r w:rsidRPr="00C61EC1">
        <w:rPr>
          <w:rFonts w:ascii="PT Astra Serif" w:eastAsia="Times New Roman" w:hAnsi="PT Astra Serif"/>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w:t>
      </w:r>
      <w:r w:rsidR="00B23216" w:rsidRPr="00C61EC1">
        <w:rPr>
          <w:rFonts w:ascii="PT Astra Serif" w:eastAsia="Times New Roman" w:hAnsi="PT Astra Serif"/>
          <w:sz w:val="24"/>
          <w:szCs w:val="24"/>
        </w:rPr>
        <w:t>главе администрации муниципального образования Епифанское Кимовского района (з</w:t>
      </w:r>
      <w:r w:rsidRPr="00C61EC1">
        <w:rPr>
          <w:rFonts w:ascii="PT Astra Serif" w:eastAsia="Times New Roman" w:hAnsi="PT Astra Serif"/>
          <w:sz w:val="24"/>
          <w:szCs w:val="24"/>
        </w:rPr>
        <w:t xml:space="preserve">аместителю </w:t>
      </w:r>
      <w:r w:rsidR="00B23216" w:rsidRPr="00C61EC1">
        <w:rPr>
          <w:rFonts w:ascii="PT Astra Serif" w:eastAsia="Times New Roman" w:hAnsi="PT Astra Serif"/>
          <w:sz w:val="24"/>
          <w:szCs w:val="24"/>
        </w:rPr>
        <w:t xml:space="preserve">главы администрации) </w:t>
      </w:r>
      <w:r w:rsidRPr="00C61EC1">
        <w:rPr>
          <w:rFonts w:ascii="PT Astra Serif" w:eastAsia="Times New Roman" w:hAnsi="PT Astra Serif"/>
          <w:sz w:val="24"/>
          <w:szCs w:val="24"/>
        </w:rPr>
        <w:t>для принятия решения о проведении контрольных мероприятий.</w:t>
      </w:r>
      <w:proofErr w:type="gramEnd"/>
    </w:p>
    <w:p w:rsidR="00167D78" w:rsidRPr="00C61EC1" w:rsidRDefault="00AE5624" w:rsidP="00AE5624">
      <w:pPr>
        <w:autoSpaceDE w:val="0"/>
        <w:autoSpaceDN w:val="0"/>
        <w:adjustRightInd w:val="0"/>
        <w:spacing w:after="0" w:line="240" w:lineRule="auto"/>
        <w:ind w:firstLine="709"/>
        <w:jc w:val="both"/>
        <w:rPr>
          <w:rFonts w:ascii="PT Astra Serif" w:hAnsi="PT Astra Serif"/>
          <w:sz w:val="24"/>
          <w:szCs w:val="24"/>
        </w:rPr>
      </w:pPr>
      <w:r>
        <w:rPr>
          <w:rFonts w:ascii="PT Astra Serif" w:eastAsia="Times New Roman" w:hAnsi="PT Astra Serif"/>
          <w:sz w:val="24"/>
          <w:szCs w:val="24"/>
          <w:lang w:eastAsia="zh-CN"/>
        </w:rPr>
        <w:t>29</w:t>
      </w:r>
      <w:r w:rsidR="00296B4E" w:rsidRPr="00C61EC1">
        <w:rPr>
          <w:rFonts w:ascii="PT Astra Serif" w:eastAsia="Times New Roman" w:hAnsi="PT Astra Serif"/>
          <w:sz w:val="24"/>
          <w:szCs w:val="24"/>
          <w:lang w:eastAsia="zh-CN"/>
        </w:rPr>
        <w:t xml:space="preserve">. </w:t>
      </w:r>
      <w:r w:rsidR="00167D78" w:rsidRPr="00C61EC1">
        <w:rPr>
          <w:rFonts w:ascii="PT Astra Serif" w:eastAsia="Times New Roman" w:hAnsi="PT Astra Serif"/>
          <w:color w:val="000000"/>
          <w:sz w:val="24"/>
          <w:szCs w:val="24"/>
        </w:rPr>
        <w:t>При осуществлении муниципального контроля могут проводиться следующие виды профилактических мероприятий:</w:t>
      </w:r>
    </w:p>
    <w:p w:rsidR="00296B4E" w:rsidRPr="00C61EC1" w:rsidRDefault="00296B4E" w:rsidP="00BD2A48">
      <w:pPr>
        <w:spacing w:after="0" w:line="240" w:lineRule="auto"/>
        <w:ind w:firstLine="709"/>
        <w:jc w:val="both"/>
        <w:rPr>
          <w:rFonts w:ascii="PT Astra Serif" w:eastAsia="Times New Roman" w:hAnsi="PT Astra Serif" w:cs="Times New Roman"/>
          <w:sz w:val="24"/>
          <w:szCs w:val="24"/>
          <w:lang w:eastAsia="zh-CN"/>
        </w:rPr>
      </w:pPr>
      <w:r w:rsidRPr="00C61EC1">
        <w:rPr>
          <w:rFonts w:ascii="PT Astra Serif" w:eastAsia="Times New Roman" w:hAnsi="PT Astra Serif" w:cs="Times New Roman"/>
          <w:sz w:val="24"/>
          <w:szCs w:val="24"/>
          <w:lang w:eastAsia="zh-CN"/>
        </w:rPr>
        <w:t>1) информирование</w:t>
      </w:r>
      <w:r w:rsidR="00BD2A48">
        <w:rPr>
          <w:rFonts w:ascii="PT Astra Serif" w:eastAsia="Times New Roman" w:hAnsi="PT Astra Serif" w:cs="Times New Roman"/>
          <w:sz w:val="24"/>
          <w:szCs w:val="24"/>
          <w:lang w:eastAsia="zh-CN"/>
        </w:rPr>
        <w:t>;</w:t>
      </w:r>
    </w:p>
    <w:p w:rsidR="00BD2A48" w:rsidRDefault="00BD2A48" w:rsidP="00BD2A48">
      <w:pPr>
        <w:autoSpaceDE w:val="0"/>
        <w:autoSpaceDN w:val="0"/>
        <w:adjustRightInd w:val="0"/>
        <w:spacing w:after="0" w:line="240" w:lineRule="auto"/>
        <w:jc w:val="both"/>
        <w:rPr>
          <w:rFonts w:ascii="Times New Roman" w:eastAsia="Times New Roman" w:hAnsi="Times New Roman"/>
          <w:color w:val="000000"/>
          <w:sz w:val="24"/>
          <w:szCs w:val="24"/>
        </w:rPr>
      </w:pPr>
      <w:r>
        <w:rPr>
          <w:rFonts w:ascii="PT Astra Serif" w:eastAsia="Times New Roman" w:hAnsi="PT Astra Serif"/>
          <w:sz w:val="24"/>
          <w:szCs w:val="24"/>
          <w:lang w:eastAsia="zh-CN"/>
        </w:rPr>
        <w:t xml:space="preserve">            </w:t>
      </w:r>
      <w:r w:rsidRPr="00BD2A48">
        <w:rPr>
          <w:rFonts w:ascii="PT Astra Serif" w:eastAsia="Times New Roman" w:hAnsi="PT Astra Serif"/>
          <w:sz w:val="24"/>
          <w:szCs w:val="24"/>
          <w:lang w:eastAsia="zh-CN"/>
        </w:rPr>
        <w:t>2)</w:t>
      </w:r>
      <w:r w:rsidRPr="00BD2A48">
        <w:rPr>
          <w:rFonts w:ascii="Times New Roman" w:eastAsia="Times New Roman" w:hAnsi="Times New Roman"/>
          <w:color w:val="000000"/>
          <w:sz w:val="24"/>
          <w:szCs w:val="24"/>
        </w:rPr>
        <w:t xml:space="preserve"> объявление предостережений;</w:t>
      </w:r>
    </w:p>
    <w:p w:rsidR="00296B4E" w:rsidRPr="00C61EC1" w:rsidRDefault="00BD2A48" w:rsidP="00BD2A48">
      <w:pPr>
        <w:spacing w:after="0" w:line="240" w:lineRule="auto"/>
        <w:ind w:firstLine="709"/>
        <w:jc w:val="both"/>
        <w:rPr>
          <w:rFonts w:ascii="PT Astra Serif" w:eastAsia="Times New Roman" w:hAnsi="PT Astra Serif" w:cs="Times New Roman"/>
          <w:sz w:val="24"/>
          <w:szCs w:val="24"/>
          <w:lang w:eastAsia="zh-CN"/>
        </w:rPr>
      </w:pPr>
      <w:r>
        <w:rPr>
          <w:rFonts w:ascii="PT Astra Serif" w:eastAsia="Times New Roman" w:hAnsi="PT Astra Serif" w:cs="Times New Roman"/>
          <w:sz w:val="24"/>
          <w:szCs w:val="24"/>
          <w:lang w:eastAsia="zh-CN"/>
        </w:rPr>
        <w:t>3)</w:t>
      </w:r>
      <w:r w:rsidR="00296B4E" w:rsidRPr="00C61EC1">
        <w:rPr>
          <w:rFonts w:ascii="PT Astra Serif" w:eastAsia="Times New Roman" w:hAnsi="PT Astra Serif" w:cs="Times New Roman"/>
          <w:sz w:val="24"/>
          <w:szCs w:val="24"/>
          <w:lang w:eastAsia="zh-CN"/>
        </w:rPr>
        <w:t xml:space="preserve"> консультирование</w:t>
      </w:r>
      <w:r>
        <w:rPr>
          <w:rFonts w:ascii="PT Astra Serif" w:eastAsia="Times New Roman" w:hAnsi="PT Astra Serif" w:cs="Times New Roman"/>
          <w:sz w:val="24"/>
          <w:szCs w:val="24"/>
          <w:lang w:eastAsia="zh-CN"/>
        </w:rPr>
        <w:t>.</w:t>
      </w:r>
    </w:p>
    <w:p w:rsidR="00BD2A48" w:rsidRDefault="00BD2A48" w:rsidP="006B7EDF">
      <w:pPr>
        <w:spacing w:after="0" w:line="240" w:lineRule="auto"/>
        <w:ind w:firstLine="709"/>
        <w:jc w:val="center"/>
        <w:rPr>
          <w:rFonts w:ascii="PT Astra Serif" w:eastAsia="Times New Roman" w:hAnsi="PT Astra Serif" w:cs="Times New Roman"/>
          <w:sz w:val="24"/>
          <w:szCs w:val="24"/>
          <w:lang w:eastAsia="zh-CN"/>
        </w:rPr>
      </w:pPr>
    </w:p>
    <w:p w:rsidR="006B7EDF" w:rsidRPr="00C61EC1" w:rsidRDefault="006B7EDF" w:rsidP="006B7EDF">
      <w:pPr>
        <w:spacing w:after="0" w:line="240" w:lineRule="auto"/>
        <w:ind w:firstLine="709"/>
        <w:jc w:val="center"/>
        <w:rPr>
          <w:rFonts w:ascii="PT Astra Serif" w:eastAsia="Times New Roman" w:hAnsi="PT Astra Serif" w:cs="Times New Roman"/>
          <w:sz w:val="24"/>
          <w:szCs w:val="24"/>
          <w:lang w:eastAsia="zh-CN"/>
        </w:rPr>
      </w:pPr>
      <w:r w:rsidRPr="00C61EC1">
        <w:rPr>
          <w:rFonts w:ascii="PT Astra Serif" w:eastAsia="Times New Roman" w:hAnsi="PT Astra Serif" w:cs="Times New Roman"/>
          <w:sz w:val="24"/>
          <w:szCs w:val="24"/>
          <w:lang w:eastAsia="zh-CN"/>
        </w:rPr>
        <w:t>Информирование</w:t>
      </w:r>
    </w:p>
    <w:p w:rsidR="006B7EDF" w:rsidRPr="00C61EC1" w:rsidRDefault="006B7EDF" w:rsidP="00296B4E">
      <w:pPr>
        <w:autoSpaceDE w:val="0"/>
        <w:autoSpaceDN w:val="0"/>
        <w:adjustRightInd w:val="0"/>
        <w:spacing w:after="0" w:line="240" w:lineRule="auto"/>
        <w:jc w:val="both"/>
        <w:rPr>
          <w:rFonts w:ascii="PT Astra Serif" w:hAnsi="PT Astra Serif" w:cs="TimesNewRoman"/>
          <w:sz w:val="24"/>
          <w:szCs w:val="24"/>
        </w:rPr>
      </w:pPr>
    </w:p>
    <w:p w:rsidR="00296B4E" w:rsidRPr="00C61EC1" w:rsidRDefault="006B7EDF" w:rsidP="00296B4E">
      <w:pPr>
        <w:autoSpaceDE w:val="0"/>
        <w:autoSpaceDN w:val="0"/>
        <w:adjustRightInd w:val="0"/>
        <w:spacing w:after="0" w:line="240" w:lineRule="auto"/>
        <w:jc w:val="both"/>
        <w:rPr>
          <w:rFonts w:ascii="PT Astra Serif" w:hAnsi="PT Astra Serif"/>
          <w:sz w:val="24"/>
          <w:szCs w:val="24"/>
        </w:rPr>
      </w:pPr>
      <w:r w:rsidRPr="00C61EC1">
        <w:rPr>
          <w:rFonts w:ascii="PT Astra Serif" w:hAnsi="PT Astra Serif" w:cs="TimesNewRoman"/>
          <w:sz w:val="24"/>
          <w:szCs w:val="24"/>
        </w:rPr>
        <w:t xml:space="preserve">     </w:t>
      </w:r>
      <w:r w:rsidR="009961AA">
        <w:rPr>
          <w:rFonts w:ascii="PT Astra Serif" w:hAnsi="PT Astra Serif" w:cs="TimesNewRoman"/>
          <w:sz w:val="24"/>
          <w:szCs w:val="24"/>
        </w:rPr>
        <w:t xml:space="preserve">  </w:t>
      </w:r>
      <w:r w:rsidRPr="00C61EC1">
        <w:rPr>
          <w:rFonts w:ascii="PT Astra Serif" w:hAnsi="PT Astra Serif" w:cs="TimesNewRoman"/>
          <w:sz w:val="24"/>
          <w:szCs w:val="24"/>
        </w:rPr>
        <w:t xml:space="preserve">   </w:t>
      </w:r>
      <w:r w:rsidR="009961AA">
        <w:rPr>
          <w:rFonts w:ascii="PT Astra Serif" w:hAnsi="PT Astra Serif" w:cs="TimesNewRoman"/>
          <w:sz w:val="24"/>
          <w:szCs w:val="24"/>
        </w:rPr>
        <w:t>30</w:t>
      </w:r>
      <w:r w:rsidR="00296B4E" w:rsidRPr="00C61EC1">
        <w:rPr>
          <w:rFonts w:ascii="PT Astra Serif" w:hAnsi="PT Astra Serif" w:cs="TimesNewRoman"/>
          <w:sz w:val="24"/>
          <w:szCs w:val="24"/>
        </w:rPr>
        <w:t xml:space="preserve">. </w:t>
      </w:r>
      <w:r w:rsidR="00296B4E" w:rsidRPr="00C61EC1">
        <w:rPr>
          <w:rFonts w:ascii="PT Astra Serif" w:hAnsi="PT Astra Serif"/>
          <w:sz w:val="24"/>
          <w:szCs w:val="24"/>
        </w:rPr>
        <w:t>Контрольный орган осуществляют информирование контролируемых лиц и иных заинтересованных лиц по вопросам соблюдения обязательных требований.</w:t>
      </w:r>
    </w:p>
    <w:p w:rsidR="00B31FF7" w:rsidRDefault="00296B4E" w:rsidP="00720AB2">
      <w:pPr>
        <w:autoSpaceDE w:val="0"/>
        <w:autoSpaceDN w:val="0"/>
        <w:adjustRightInd w:val="0"/>
        <w:spacing w:after="0" w:line="240" w:lineRule="auto"/>
        <w:jc w:val="both"/>
        <w:rPr>
          <w:rFonts w:ascii="PT Astra Serif" w:hAnsi="PT Astra Serif" w:cs="TimesNewRoman"/>
          <w:sz w:val="24"/>
          <w:szCs w:val="24"/>
        </w:rPr>
      </w:pPr>
      <w:r w:rsidRPr="00C61EC1">
        <w:rPr>
          <w:rFonts w:ascii="PT Astra Serif" w:hAnsi="PT Astra Serif" w:cs="TimesNewRoman"/>
          <w:sz w:val="24"/>
          <w:szCs w:val="24"/>
        </w:rPr>
        <w:lastRenderedPageBreak/>
        <w:t xml:space="preserve">         </w:t>
      </w:r>
      <w:r w:rsidR="009961AA">
        <w:rPr>
          <w:rFonts w:ascii="PT Astra Serif" w:hAnsi="PT Astra Serif" w:cs="TimesNewRoman"/>
          <w:sz w:val="24"/>
          <w:szCs w:val="24"/>
        </w:rPr>
        <w:t xml:space="preserve"> 31. </w:t>
      </w:r>
      <w:r w:rsidRPr="00C61EC1">
        <w:rPr>
          <w:rFonts w:ascii="PT Astra Serif" w:hAnsi="PT Astra Serif" w:cs="TimesNewRoman"/>
          <w:sz w:val="24"/>
          <w:szCs w:val="24"/>
        </w:rPr>
        <w:t xml:space="preserve">Информирование осуществляется посредством размещения контрольным  органом сведений на официальном сайте администрации </w:t>
      </w:r>
      <w:r w:rsidR="003A5CCF">
        <w:rPr>
          <w:rFonts w:ascii="PT Astra Serif" w:hAnsi="PT Astra Serif" w:cs="TimesNewRoman"/>
          <w:sz w:val="24"/>
          <w:szCs w:val="24"/>
        </w:rPr>
        <w:t xml:space="preserve">муниципального образования Епифанское Кимовского района </w:t>
      </w:r>
      <w:r w:rsidRPr="00C61EC1">
        <w:rPr>
          <w:rFonts w:ascii="PT Astra Serif" w:hAnsi="PT Astra Serif" w:cs="TimesNewRoman"/>
          <w:sz w:val="24"/>
          <w:szCs w:val="24"/>
        </w:rPr>
        <w:t xml:space="preserve">в информационно–телекоммуникационной сети «Интернет» (далее – официальный сайт администрации), в средствах массовой информации, через личные кабинеты контролируемых лиц </w:t>
      </w:r>
      <w:proofErr w:type="gramStart"/>
      <w:r w:rsidRPr="00C61EC1">
        <w:rPr>
          <w:rFonts w:ascii="PT Astra Serif" w:hAnsi="PT Astra Serif" w:cs="TimesNewRoman"/>
          <w:sz w:val="24"/>
          <w:szCs w:val="24"/>
        </w:rPr>
        <w:t>в</w:t>
      </w:r>
      <w:proofErr w:type="gramEnd"/>
      <w:r w:rsidRPr="00C61EC1">
        <w:rPr>
          <w:rFonts w:ascii="PT Astra Serif" w:hAnsi="PT Astra Serif" w:cs="TimesNewRoman"/>
          <w:sz w:val="24"/>
          <w:szCs w:val="24"/>
        </w:rPr>
        <w:t xml:space="preserve"> государственных </w:t>
      </w: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B31FF7" w:rsidRDefault="00B31FF7" w:rsidP="00720AB2">
      <w:pPr>
        <w:autoSpaceDE w:val="0"/>
        <w:autoSpaceDN w:val="0"/>
        <w:adjustRightInd w:val="0"/>
        <w:spacing w:after="0" w:line="240" w:lineRule="auto"/>
        <w:jc w:val="both"/>
        <w:rPr>
          <w:rFonts w:ascii="PT Astra Serif" w:hAnsi="PT Astra Serif" w:cs="TimesNewRoman"/>
          <w:sz w:val="24"/>
          <w:szCs w:val="24"/>
        </w:rPr>
      </w:pPr>
    </w:p>
    <w:p w:rsidR="00720AB2" w:rsidRPr="00C61EC1" w:rsidRDefault="00296B4E" w:rsidP="00720AB2">
      <w:pPr>
        <w:autoSpaceDE w:val="0"/>
        <w:autoSpaceDN w:val="0"/>
        <w:adjustRightInd w:val="0"/>
        <w:spacing w:after="0" w:line="240" w:lineRule="auto"/>
        <w:jc w:val="both"/>
        <w:rPr>
          <w:rFonts w:ascii="PT Astra Serif" w:eastAsia="Times New Roman" w:hAnsi="PT Astra Serif" w:cs="Times New Roman"/>
          <w:i/>
          <w:color w:val="000000"/>
          <w:sz w:val="24"/>
          <w:szCs w:val="24"/>
        </w:rPr>
      </w:pPr>
      <w:r w:rsidRPr="00C61EC1">
        <w:rPr>
          <w:rFonts w:ascii="PT Astra Serif" w:hAnsi="PT Astra Serif" w:cs="TimesNewRoman"/>
          <w:sz w:val="24"/>
          <w:szCs w:val="24"/>
        </w:rPr>
        <w:lastRenderedPageBreak/>
        <w:t xml:space="preserve">информационных </w:t>
      </w:r>
      <w:proofErr w:type="gramStart"/>
      <w:r w:rsidRPr="00C61EC1">
        <w:rPr>
          <w:rFonts w:ascii="PT Astra Serif" w:hAnsi="PT Astra Serif" w:cs="TimesNewRoman"/>
          <w:sz w:val="24"/>
          <w:szCs w:val="24"/>
        </w:rPr>
        <w:t>системах</w:t>
      </w:r>
      <w:proofErr w:type="gramEnd"/>
      <w:r w:rsidRPr="00C61EC1">
        <w:rPr>
          <w:rFonts w:ascii="PT Astra Serif" w:hAnsi="PT Astra Serif" w:cs="TimesNewRoman"/>
          <w:sz w:val="24"/>
          <w:szCs w:val="24"/>
        </w:rPr>
        <w:t xml:space="preserve"> (при их наличии) и в иных формах с учетом требований статьи 46 Федерального закона </w:t>
      </w:r>
      <w:r w:rsidR="00720AB2" w:rsidRPr="00C61EC1">
        <w:rPr>
          <w:rFonts w:ascii="PT Astra Serif" w:hAnsi="PT Astra Serif" w:cs="TimesNewRoman"/>
          <w:sz w:val="24"/>
          <w:szCs w:val="24"/>
        </w:rPr>
        <w:t>«</w:t>
      </w:r>
      <w:r w:rsidR="00720AB2" w:rsidRPr="00C61EC1">
        <w:rPr>
          <w:rFonts w:ascii="PT Astra Serif" w:eastAsia="Times New Roman" w:hAnsi="PT Astra Serif" w:cs="Times New Roman"/>
          <w:color w:val="000000"/>
          <w:sz w:val="24"/>
          <w:szCs w:val="24"/>
        </w:rPr>
        <w:t>О государственном контроле (надзоре) и муниципальном контроле в Российской Федерации»</w:t>
      </w:r>
      <w:r w:rsidR="00720AB2" w:rsidRPr="00C61EC1">
        <w:rPr>
          <w:rFonts w:ascii="PT Astra Serif" w:eastAsia="Times New Roman" w:hAnsi="PT Astra Serif" w:cs="Times New Roman"/>
          <w:i/>
          <w:color w:val="000000"/>
          <w:sz w:val="24"/>
          <w:szCs w:val="24"/>
        </w:rPr>
        <w:t>.</w:t>
      </w:r>
    </w:p>
    <w:p w:rsidR="006B7EDF" w:rsidRPr="00C61EC1" w:rsidRDefault="00720AB2" w:rsidP="009961AA">
      <w:pPr>
        <w:tabs>
          <w:tab w:val="left" w:pos="709"/>
        </w:tabs>
        <w:autoSpaceDE w:val="0"/>
        <w:autoSpaceDN w:val="0"/>
        <w:adjustRightInd w:val="0"/>
        <w:spacing w:after="0" w:line="240" w:lineRule="auto"/>
        <w:jc w:val="both"/>
        <w:rPr>
          <w:rFonts w:ascii="PT Astra Serif" w:hAnsi="PT Astra Serif" w:cs="TimesNewRomanPSMT"/>
          <w:sz w:val="24"/>
          <w:szCs w:val="24"/>
        </w:rPr>
      </w:pPr>
      <w:r w:rsidRPr="00C61EC1">
        <w:rPr>
          <w:rFonts w:ascii="PT Astra Serif" w:eastAsia="Times New Roman" w:hAnsi="PT Astra Serif"/>
          <w:sz w:val="24"/>
          <w:szCs w:val="24"/>
          <w:lang w:eastAsia="zh-CN"/>
        </w:rPr>
        <w:t xml:space="preserve">        </w:t>
      </w:r>
      <w:r w:rsidR="009961AA">
        <w:rPr>
          <w:rFonts w:ascii="PT Astra Serif" w:eastAsia="Times New Roman" w:hAnsi="PT Astra Serif"/>
          <w:sz w:val="24"/>
          <w:szCs w:val="24"/>
          <w:lang w:eastAsia="zh-CN"/>
        </w:rPr>
        <w:t xml:space="preserve">  </w:t>
      </w:r>
      <w:r w:rsidR="00A14FDE" w:rsidRPr="00C61EC1">
        <w:rPr>
          <w:rFonts w:ascii="PT Astra Serif" w:eastAsia="Times New Roman" w:hAnsi="PT Astra Serif"/>
          <w:sz w:val="24"/>
          <w:szCs w:val="24"/>
          <w:lang w:eastAsia="zh-CN"/>
        </w:rPr>
        <w:t xml:space="preserve">21. </w:t>
      </w:r>
      <w:r w:rsidR="006B7EDF" w:rsidRPr="00C61EC1">
        <w:rPr>
          <w:rFonts w:ascii="PT Astra Serif" w:hAnsi="PT Astra Serif" w:cs="TimesNewRomanPSMT"/>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9961AA" w:rsidRDefault="009961AA" w:rsidP="009961AA">
      <w:pPr>
        <w:tabs>
          <w:tab w:val="left" w:pos="567"/>
        </w:tabs>
        <w:autoSpaceDE w:val="0"/>
        <w:autoSpaceDN w:val="0"/>
        <w:adjustRightInd w:val="0"/>
        <w:spacing w:after="0" w:line="240" w:lineRule="auto"/>
        <w:jc w:val="center"/>
        <w:rPr>
          <w:rFonts w:ascii="PT Astra Serif" w:hAnsi="PT Astra Serif"/>
          <w:sz w:val="24"/>
          <w:szCs w:val="24"/>
        </w:rPr>
      </w:pPr>
    </w:p>
    <w:p w:rsidR="00BD2A48" w:rsidRDefault="00BD2A48" w:rsidP="009961AA">
      <w:pPr>
        <w:autoSpaceDE w:val="0"/>
        <w:autoSpaceDN w:val="0"/>
        <w:adjustRightInd w:val="0"/>
        <w:spacing w:after="0" w:line="240" w:lineRule="auto"/>
        <w:jc w:val="center"/>
        <w:rPr>
          <w:rFonts w:ascii="PT Astra Serif" w:hAnsi="PT Astra Serif"/>
          <w:b/>
          <w:sz w:val="24"/>
          <w:szCs w:val="24"/>
        </w:rPr>
      </w:pPr>
      <w:r w:rsidRPr="00BD2A48">
        <w:rPr>
          <w:rFonts w:ascii="PT Astra Serif" w:hAnsi="PT Astra Serif"/>
          <w:sz w:val="24"/>
          <w:szCs w:val="24"/>
        </w:rPr>
        <w:t>Объявление предостережения</w:t>
      </w:r>
    </w:p>
    <w:p w:rsidR="009961AA" w:rsidRPr="009961AA" w:rsidRDefault="009961AA" w:rsidP="009961AA">
      <w:pPr>
        <w:autoSpaceDE w:val="0"/>
        <w:autoSpaceDN w:val="0"/>
        <w:adjustRightInd w:val="0"/>
        <w:spacing w:after="0" w:line="240" w:lineRule="auto"/>
        <w:jc w:val="both"/>
        <w:rPr>
          <w:rFonts w:ascii="Times New Roman" w:hAnsi="Times New Roman"/>
          <w:sz w:val="24"/>
          <w:szCs w:val="24"/>
        </w:rPr>
      </w:pPr>
    </w:p>
    <w:p w:rsidR="00BD2A48" w:rsidRPr="009961AA" w:rsidRDefault="009961AA" w:rsidP="009961A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22. </w:t>
      </w:r>
      <w:proofErr w:type="gramStart"/>
      <w:r w:rsidR="00BD2A48" w:rsidRPr="009961AA">
        <w:rPr>
          <w:rFonts w:ascii="Times New Roman" w:hAnsi="Times New Roman"/>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00BD2A48" w:rsidRPr="009961AA">
        <w:rPr>
          <w:rFonts w:ascii="Times New Roman" w:hAnsi="Times New Roman"/>
          <w:sz w:val="24"/>
          <w:szCs w:val="24"/>
        </w:rPr>
        <w:t xml:space="preserve"> по обеспечению соблюдения обязательных требований.</w:t>
      </w:r>
    </w:p>
    <w:p w:rsidR="00BD2A48" w:rsidRPr="009961AA" w:rsidRDefault="009961AA" w:rsidP="009961AA">
      <w:pPr>
        <w:tabs>
          <w:tab w:val="left" w:pos="142"/>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23. </w:t>
      </w:r>
      <w:r w:rsidR="00BD2A48" w:rsidRPr="009961AA">
        <w:rPr>
          <w:rFonts w:ascii="Times New Roman" w:hAnsi="Times New Roman"/>
          <w:sz w:val="24"/>
          <w:szCs w:val="24"/>
        </w:rPr>
        <w:t xml:space="preserve">Предостережение о недопустимости нарушения обязательных требований </w:t>
      </w:r>
      <w:proofErr w:type="gramStart"/>
      <w:r w:rsidR="00BD2A48" w:rsidRPr="009961AA">
        <w:rPr>
          <w:rFonts w:ascii="Times New Roman" w:hAnsi="Times New Roman"/>
          <w:sz w:val="24"/>
          <w:szCs w:val="24"/>
        </w:rPr>
        <w:t xml:space="preserve">объявляется и направляется контролируемому лицу в порядке, предусмотренном Федеральным законом </w:t>
      </w:r>
      <w:r w:rsidR="00BD2A48" w:rsidRPr="009961AA">
        <w:rPr>
          <w:rFonts w:ascii="Times New Roman" w:hAnsi="Times New Roman"/>
          <w:color w:val="000000"/>
          <w:sz w:val="24"/>
          <w:szCs w:val="24"/>
        </w:rPr>
        <w:t>«О государственном контроле (надзоре) и муниципальном контроле в Российской Федерации»</w:t>
      </w:r>
      <w:r w:rsidR="00BD2A48" w:rsidRPr="009961AA">
        <w:rPr>
          <w:rFonts w:ascii="Times New Roman" w:hAnsi="Times New Roman"/>
          <w:sz w:val="24"/>
          <w:szCs w:val="24"/>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w:t>
      </w:r>
      <w:proofErr w:type="gramEnd"/>
      <w:r w:rsidR="00BD2A48" w:rsidRPr="009961AA">
        <w:rPr>
          <w:rFonts w:ascii="Times New Roman" w:hAnsi="Times New Roman"/>
          <w:sz w:val="24"/>
          <w:szCs w:val="24"/>
        </w:rPr>
        <w:t xml:space="preserve"> требований и не может содержать требование представления контролируемым лицом сведений и документов.</w:t>
      </w:r>
    </w:p>
    <w:p w:rsidR="009279D0" w:rsidRPr="009279D0" w:rsidRDefault="009961AA" w:rsidP="009961AA">
      <w:pPr>
        <w:pStyle w:val="ConsPlusNormal"/>
        <w:ind w:firstLine="709"/>
        <w:jc w:val="both"/>
        <w:rPr>
          <w:szCs w:val="24"/>
        </w:rPr>
      </w:pPr>
      <w:r>
        <w:rPr>
          <w:rFonts w:ascii="Times New Roman CYR" w:hAnsi="Times New Roman CYR" w:cs="Times New Roman CYR"/>
          <w:szCs w:val="24"/>
        </w:rPr>
        <w:t xml:space="preserve">24. </w:t>
      </w:r>
      <w:r w:rsidR="009279D0" w:rsidRPr="009279D0">
        <w:rPr>
          <w:rFonts w:ascii="Times New Roman CYR" w:hAnsi="Times New Roman CYR" w:cs="Times New Roman CYR"/>
          <w:szCs w:val="24"/>
        </w:rPr>
        <w:t xml:space="preserve">Предостережение составляется по форме, утвержденной приказом Минэкономразвития России от 31.03.2021 № 151 </w:t>
      </w:r>
      <w:r w:rsidR="009279D0" w:rsidRPr="009279D0">
        <w:rPr>
          <w:szCs w:val="24"/>
        </w:rPr>
        <w:t>«</w:t>
      </w:r>
      <w:r w:rsidR="009279D0" w:rsidRPr="009279D0">
        <w:rPr>
          <w:rFonts w:ascii="Times New Roman CYR" w:hAnsi="Times New Roman CYR" w:cs="Times New Roman CYR"/>
          <w:szCs w:val="24"/>
        </w:rPr>
        <w:t>О типовых формах документов, используемых контрольным (надзорным) органом</w:t>
      </w:r>
      <w:r w:rsidR="009279D0" w:rsidRPr="009279D0">
        <w:rPr>
          <w:szCs w:val="24"/>
        </w:rPr>
        <w:t xml:space="preserve">».      </w:t>
      </w:r>
    </w:p>
    <w:p w:rsidR="009279D0" w:rsidRPr="009279D0" w:rsidRDefault="009961AA" w:rsidP="009961AA">
      <w:pPr>
        <w:pStyle w:val="ConsPlusNormal"/>
        <w:ind w:firstLine="709"/>
        <w:jc w:val="both"/>
        <w:rPr>
          <w:szCs w:val="24"/>
        </w:rPr>
      </w:pPr>
      <w:r>
        <w:rPr>
          <w:szCs w:val="24"/>
        </w:rPr>
        <w:t xml:space="preserve">25. </w:t>
      </w:r>
      <w:r w:rsidR="009279D0" w:rsidRPr="009279D0">
        <w:rPr>
          <w:szCs w:val="24"/>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D2A48" w:rsidRPr="009961AA" w:rsidRDefault="009961AA" w:rsidP="009961AA">
      <w:pPr>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26. </w:t>
      </w:r>
      <w:r w:rsidR="00BD2A48" w:rsidRPr="009961AA">
        <w:rPr>
          <w:rFonts w:ascii="Times New Roman" w:hAnsi="Times New Roman"/>
          <w:sz w:val="24"/>
          <w:szCs w:val="24"/>
        </w:rPr>
        <w:t>Возражение должно содержать:</w:t>
      </w:r>
    </w:p>
    <w:p w:rsidR="00BD2A48" w:rsidRPr="00C411D7" w:rsidRDefault="00BD2A48" w:rsidP="009961AA">
      <w:pPr>
        <w:pStyle w:val="a3"/>
        <w:numPr>
          <w:ilvl w:val="1"/>
          <w:numId w:val="13"/>
        </w:numPr>
        <w:autoSpaceDE w:val="0"/>
        <w:autoSpaceDN w:val="0"/>
        <w:adjustRightInd w:val="0"/>
        <w:jc w:val="both"/>
        <w:rPr>
          <w:rFonts w:ascii="Times New Roman" w:hAnsi="Times New Roman"/>
          <w:sz w:val="24"/>
          <w:szCs w:val="24"/>
        </w:rPr>
      </w:pPr>
      <w:r w:rsidRPr="00C411D7">
        <w:rPr>
          <w:rFonts w:ascii="Times New Roman" w:hAnsi="Times New Roman"/>
          <w:sz w:val="24"/>
          <w:szCs w:val="24"/>
        </w:rPr>
        <w:t>наименование контрольного органа, в который направляется возражение;</w:t>
      </w:r>
    </w:p>
    <w:p w:rsidR="00BD2A48" w:rsidRPr="00C411D7" w:rsidRDefault="00BD2A48" w:rsidP="009961AA">
      <w:pPr>
        <w:pStyle w:val="a3"/>
        <w:numPr>
          <w:ilvl w:val="1"/>
          <w:numId w:val="13"/>
        </w:numPr>
        <w:autoSpaceDE w:val="0"/>
        <w:autoSpaceDN w:val="0"/>
        <w:adjustRightInd w:val="0"/>
        <w:jc w:val="both"/>
        <w:rPr>
          <w:rFonts w:ascii="Times New Roman" w:hAnsi="Times New Roman"/>
          <w:sz w:val="24"/>
          <w:szCs w:val="24"/>
        </w:rPr>
      </w:pPr>
      <w:proofErr w:type="gramStart"/>
      <w:r w:rsidRPr="00C411D7">
        <w:rPr>
          <w:rFonts w:ascii="Times New Roman" w:hAnsi="Times New Roman"/>
          <w:sz w:val="24"/>
          <w:szCs w:val="24"/>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D2A48" w:rsidRPr="00C411D7" w:rsidRDefault="00BD2A48" w:rsidP="009961AA">
      <w:pPr>
        <w:pStyle w:val="a3"/>
        <w:numPr>
          <w:ilvl w:val="1"/>
          <w:numId w:val="13"/>
        </w:numPr>
        <w:autoSpaceDE w:val="0"/>
        <w:autoSpaceDN w:val="0"/>
        <w:adjustRightInd w:val="0"/>
        <w:jc w:val="both"/>
        <w:rPr>
          <w:rFonts w:ascii="Times New Roman" w:hAnsi="Times New Roman"/>
          <w:sz w:val="24"/>
          <w:szCs w:val="24"/>
        </w:rPr>
      </w:pPr>
      <w:r w:rsidRPr="00C411D7">
        <w:rPr>
          <w:rFonts w:ascii="Times New Roman" w:hAnsi="Times New Roman"/>
          <w:sz w:val="24"/>
          <w:szCs w:val="24"/>
        </w:rPr>
        <w:t>дату и номер предостережения;</w:t>
      </w:r>
    </w:p>
    <w:p w:rsidR="00BD2A48" w:rsidRPr="00C411D7" w:rsidRDefault="00BD2A48" w:rsidP="009961AA">
      <w:pPr>
        <w:pStyle w:val="a3"/>
        <w:numPr>
          <w:ilvl w:val="1"/>
          <w:numId w:val="13"/>
        </w:numPr>
        <w:autoSpaceDE w:val="0"/>
        <w:autoSpaceDN w:val="0"/>
        <w:adjustRightInd w:val="0"/>
        <w:jc w:val="both"/>
        <w:rPr>
          <w:rFonts w:ascii="Times New Roman" w:hAnsi="Times New Roman"/>
          <w:sz w:val="24"/>
          <w:szCs w:val="24"/>
        </w:rPr>
      </w:pPr>
      <w:r w:rsidRPr="00C411D7">
        <w:rPr>
          <w:rFonts w:ascii="Times New Roman" w:hAnsi="Times New Roman"/>
          <w:sz w:val="24"/>
          <w:szCs w:val="24"/>
        </w:rPr>
        <w:t xml:space="preserve">доводы, на основании которых контролируемое лицо </w:t>
      </w:r>
      <w:proofErr w:type="gramStart"/>
      <w:r w:rsidRPr="00C411D7">
        <w:rPr>
          <w:rFonts w:ascii="Times New Roman" w:hAnsi="Times New Roman"/>
          <w:sz w:val="24"/>
          <w:szCs w:val="24"/>
        </w:rPr>
        <w:t>не согласно</w:t>
      </w:r>
      <w:proofErr w:type="gramEnd"/>
      <w:r w:rsidRPr="00C411D7">
        <w:rPr>
          <w:rFonts w:ascii="Times New Roman" w:hAnsi="Times New Roman"/>
          <w:sz w:val="24"/>
          <w:szCs w:val="24"/>
        </w:rPr>
        <w:t xml:space="preserve"> с объявленным предостережением;</w:t>
      </w:r>
    </w:p>
    <w:p w:rsidR="00BD2A48" w:rsidRPr="00C411D7" w:rsidRDefault="00BD2A48" w:rsidP="009961AA">
      <w:pPr>
        <w:pStyle w:val="a3"/>
        <w:numPr>
          <w:ilvl w:val="1"/>
          <w:numId w:val="13"/>
        </w:numPr>
        <w:autoSpaceDE w:val="0"/>
        <w:autoSpaceDN w:val="0"/>
        <w:adjustRightInd w:val="0"/>
        <w:jc w:val="both"/>
        <w:rPr>
          <w:rFonts w:ascii="Times New Roman" w:hAnsi="Times New Roman"/>
          <w:sz w:val="24"/>
          <w:szCs w:val="24"/>
        </w:rPr>
      </w:pPr>
      <w:r w:rsidRPr="00C411D7">
        <w:rPr>
          <w:rFonts w:ascii="Times New Roman" w:hAnsi="Times New Roman"/>
          <w:sz w:val="24"/>
          <w:szCs w:val="24"/>
        </w:rPr>
        <w:t>дату получения предостережения контролируемым лицом;</w:t>
      </w:r>
    </w:p>
    <w:p w:rsidR="00BD2A48" w:rsidRPr="009961AA" w:rsidRDefault="009961AA" w:rsidP="009961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27. </w:t>
      </w:r>
      <w:r w:rsidR="00BD2A48" w:rsidRPr="009961AA">
        <w:rPr>
          <w:rFonts w:ascii="Times New Roman" w:hAnsi="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279D0" w:rsidRPr="009279D0" w:rsidRDefault="009961AA" w:rsidP="009961AA">
      <w:pPr>
        <w:pStyle w:val="ConsPlusNormal"/>
        <w:ind w:firstLine="0"/>
        <w:jc w:val="both"/>
        <w:rPr>
          <w:szCs w:val="24"/>
        </w:rPr>
      </w:pPr>
      <w:r>
        <w:rPr>
          <w:szCs w:val="24"/>
        </w:rPr>
        <w:t xml:space="preserve">            28. </w:t>
      </w:r>
      <w:r w:rsidR="009279D0" w:rsidRPr="009279D0">
        <w:rPr>
          <w:szCs w:val="24"/>
        </w:rPr>
        <w:t>Контрольный орган рассматривает возражение в отношении предостережения в течение пятнадцати рабочих дней со дня его получения.</w:t>
      </w:r>
    </w:p>
    <w:p w:rsidR="00BD2A48" w:rsidRPr="009961AA" w:rsidRDefault="009961AA" w:rsidP="009961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29. </w:t>
      </w:r>
      <w:r w:rsidR="00BD2A48" w:rsidRPr="009961AA">
        <w:rPr>
          <w:rFonts w:ascii="Times New Roman" w:hAnsi="Times New Roman"/>
          <w:sz w:val="24"/>
          <w:szCs w:val="24"/>
        </w:rPr>
        <w:t>По результатам рассмотрения возражения должностное лицо, рассмотревшее возражение, принимает одно из следующих решений:</w:t>
      </w:r>
    </w:p>
    <w:p w:rsidR="00BD2A48" w:rsidRPr="00B31FF7" w:rsidRDefault="009B5C4D" w:rsidP="00B31F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B31FF7">
        <w:rPr>
          <w:rFonts w:ascii="Times New Roman" w:hAnsi="Times New Roman"/>
          <w:sz w:val="24"/>
          <w:szCs w:val="24"/>
        </w:rPr>
        <w:t>1) у</w:t>
      </w:r>
      <w:r w:rsidR="00BD2A48" w:rsidRPr="00B31FF7">
        <w:rPr>
          <w:rFonts w:ascii="Times New Roman" w:hAnsi="Times New Roman"/>
          <w:sz w:val="24"/>
          <w:szCs w:val="24"/>
        </w:rPr>
        <w:t>довлетворяет возражение в форме отмены объявленного предостережения;</w:t>
      </w:r>
    </w:p>
    <w:p w:rsidR="00BD2A48" w:rsidRPr="00B31FF7" w:rsidRDefault="009B5C4D" w:rsidP="00B31F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B31FF7">
        <w:rPr>
          <w:rFonts w:ascii="Times New Roman" w:hAnsi="Times New Roman"/>
          <w:sz w:val="24"/>
          <w:szCs w:val="24"/>
        </w:rPr>
        <w:t xml:space="preserve">2) </w:t>
      </w:r>
      <w:r w:rsidR="00BD2A48" w:rsidRPr="00B31FF7">
        <w:rPr>
          <w:rFonts w:ascii="Times New Roman" w:hAnsi="Times New Roman"/>
          <w:sz w:val="24"/>
          <w:szCs w:val="24"/>
        </w:rPr>
        <w:t>отказывает в удовлетворении возражения.</w:t>
      </w:r>
    </w:p>
    <w:p w:rsidR="00BD2A48" w:rsidRPr="009961AA" w:rsidRDefault="009961AA" w:rsidP="009961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30. </w:t>
      </w:r>
      <w:r w:rsidR="00BD2A48" w:rsidRPr="009961AA">
        <w:rPr>
          <w:rFonts w:ascii="Times New Roman" w:hAnsi="Times New Roman"/>
          <w:sz w:val="24"/>
          <w:szCs w:val="24"/>
        </w:rPr>
        <w:t xml:space="preserve">Не позднее дня, следующего за днем принятия решения по результатам рассмотрения возражения контролируемому лицу, подавшему возражение, направляется в </w:t>
      </w:r>
      <w:r w:rsidR="00BD2A48" w:rsidRPr="009961AA">
        <w:rPr>
          <w:rFonts w:ascii="Times New Roman" w:hAnsi="Times New Roman"/>
          <w:sz w:val="24"/>
          <w:szCs w:val="24"/>
        </w:rPr>
        <w:lastRenderedPageBreak/>
        <w:t>письменной форме и по его желанию в электронной форме мотивированный ответ о результатах рассмотрения возражения.</w:t>
      </w:r>
    </w:p>
    <w:p w:rsidR="00BD2A48" w:rsidRPr="009961AA" w:rsidRDefault="009961AA" w:rsidP="009961AA">
      <w:pPr>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31. </w:t>
      </w:r>
      <w:r w:rsidR="00BD2A48" w:rsidRPr="009961AA">
        <w:rPr>
          <w:rFonts w:ascii="Times New Roman" w:hAnsi="Times New Roman"/>
          <w:sz w:val="24"/>
          <w:szCs w:val="24"/>
        </w:rPr>
        <w:t>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56C7A" w:rsidRPr="00C61EC1" w:rsidRDefault="00C56C7A" w:rsidP="00A14FDE">
      <w:pPr>
        <w:autoSpaceDE w:val="0"/>
        <w:autoSpaceDN w:val="0"/>
        <w:adjustRightInd w:val="0"/>
        <w:spacing w:after="0" w:line="240" w:lineRule="auto"/>
        <w:jc w:val="center"/>
        <w:rPr>
          <w:rFonts w:ascii="PT Astra Serif" w:eastAsia="Times New Roman" w:hAnsi="PT Astra Serif"/>
          <w:sz w:val="24"/>
          <w:szCs w:val="24"/>
          <w:lang w:eastAsia="zh-CN"/>
        </w:rPr>
      </w:pPr>
      <w:r w:rsidRPr="00C61EC1">
        <w:rPr>
          <w:rFonts w:ascii="PT Astra Serif" w:eastAsia="Times New Roman" w:hAnsi="PT Astra Serif"/>
          <w:sz w:val="24"/>
          <w:szCs w:val="24"/>
          <w:lang w:eastAsia="zh-CN"/>
        </w:rPr>
        <w:t>Консультирование</w:t>
      </w:r>
    </w:p>
    <w:p w:rsidR="00C56C7A" w:rsidRPr="00C61EC1" w:rsidRDefault="00C56C7A" w:rsidP="00720AB2">
      <w:pPr>
        <w:autoSpaceDE w:val="0"/>
        <w:autoSpaceDN w:val="0"/>
        <w:adjustRightInd w:val="0"/>
        <w:spacing w:after="0" w:line="240" w:lineRule="auto"/>
        <w:jc w:val="both"/>
        <w:rPr>
          <w:rFonts w:ascii="PT Astra Serif" w:eastAsia="Times New Roman" w:hAnsi="PT Astra Serif"/>
          <w:sz w:val="24"/>
          <w:szCs w:val="24"/>
          <w:lang w:eastAsia="zh-CN"/>
        </w:rPr>
      </w:pPr>
    </w:p>
    <w:p w:rsidR="00C56C7A" w:rsidRPr="00C61EC1" w:rsidRDefault="00C56C7A" w:rsidP="00C56C7A">
      <w:pPr>
        <w:autoSpaceDE w:val="0"/>
        <w:autoSpaceDN w:val="0"/>
        <w:adjustRightInd w:val="0"/>
        <w:spacing w:after="0" w:line="240" w:lineRule="auto"/>
        <w:jc w:val="both"/>
        <w:rPr>
          <w:rFonts w:ascii="PT Astra Serif" w:hAnsi="PT Astra Serif" w:cs="TimesNewRomanPSMT"/>
          <w:sz w:val="24"/>
          <w:szCs w:val="24"/>
        </w:rPr>
      </w:pPr>
      <w:r w:rsidRPr="00C61EC1">
        <w:rPr>
          <w:rFonts w:ascii="PT Astra Serif" w:hAnsi="PT Astra Serif" w:cs="TimesNewRomanPSMT"/>
          <w:sz w:val="24"/>
          <w:szCs w:val="24"/>
        </w:rPr>
        <w:t xml:space="preserve">           </w:t>
      </w:r>
      <w:r w:rsidR="00D07E00">
        <w:rPr>
          <w:rFonts w:ascii="PT Astra Serif" w:hAnsi="PT Astra Serif" w:cs="TimesNewRomanPSMT"/>
          <w:sz w:val="24"/>
          <w:szCs w:val="24"/>
        </w:rPr>
        <w:t>32.</w:t>
      </w:r>
      <w:r w:rsidRPr="00C61EC1">
        <w:rPr>
          <w:rFonts w:ascii="PT Astra Serif" w:hAnsi="PT Astra Serif" w:cs="TimesNewRomanPSMT"/>
          <w:sz w:val="24"/>
          <w:szCs w:val="24"/>
        </w:rPr>
        <w:t xml:space="preserve"> Консультирование контролируемых лиц и их представителей осуществляется уполномоченным должностным лицом, по обращениям контролируемых лиц и их представителей по вопросам, связанным с организацией и осуществлением муниципального контроля.</w:t>
      </w:r>
    </w:p>
    <w:p w:rsidR="00C56C7A" w:rsidRPr="00C61EC1" w:rsidRDefault="00C56C7A" w:rsidP="00C56C7A">
      <w:pPr>
        <w:autoSpaceDE w:val="0"/>
        <w:autoSpaceDN w:val="0"/>
        <w:adjustRightInd w:val="0"/>
        <w:spacing w:after="0" w:line="240" w:lineRule="auto"/>
        <w:rPr>
          <w:rFonts w:ascii="PT Astra Serif" w:hAnsi="PT Astra Serif" w:cs="TimesNewRomanPSMT"/>
          <w:sz w:val="24"/>
          <w:szCs w:val="24"/>
        </w:rPr>
      </w:pPr>
      <w:r w:rsidRPr="00C61EC1">
        <w:rPr>
          <w:rFonts w:ascii="PT Astra Serif" w:hAnsi="PT Astra Serif" w:cs="TimesNewRomanPSMT"/>
          <w:sz w:val="24"/>
          <w:szCs w:val="24"/>
        </w:rPr>
        <w:t xml:space="preserve">           Консультирование осуществляется без взимания платы.</w:t>
      </w:r>
    </w:p>
    <w:p w:rsidR="00C56C7A" w:rsidRPr="00C61EC1" w:rsidRDefault="00D07E00" w:rsidP="00C56C7A">
      <w:pPr>
        <w:spacing w:after="0" w:line="240" w:lineRule="auto"/>
        <w:ind w:firstLine="709"/>
        <w:jc w:val="both"/>
        <w:rPr>
          <w:rFonts w:ascii="PT Astra Serif" w:eastAsia="Times New Roman" w:hAnsi="PT Astra Serif" w:cs="Times New Roman"/>
          <w:sz w:val="24"/>
          <w:szCs w:val="24"/>
          <w:lang w:eastAsia="zh-CN"/>
        </w:rPr>
      </w:pPr>
      <w:r>
        <w:rPr>
          <w:rFonts w:ascii="PT Astra Serif" w:eastAsia="Times New Roman" w:hAnsi="PT Astra Serif" w:cs="Times New Roman"/>
          <w:sz w:val="24"/>
          <w:szCs w:val="24"/>
          <w:lang w:eastAsia="zh-CN"/>
        </w:rPr>
        <w:t>33.</w:t>
      </w:r>
      <w:r w:rsidR="00C56C7A" w:rsidRPr="00C61EC1">
        <w:rPr>
          <w:rFonts w:ascii="PT Astra Serif" w:eastAsia="Times New Roman" w:hAnsi="PT Astra Serif" w:cs="Times New Roman"/>
          <w:sz w:val="24"/>
          <w:szCs w:val="24"/>
          <w:lang w:eastAsia="zh-CN"/>
        </w:rPr>
        <w:t xml:space="preserve"> Консультирование осуществляется уполномоченным должностным лицом </w:t>
      </w:r>
      <w:r w:rsidR="003421A5" w:rsidRPr="00C61EC1">
        <w:rPr>
          <w:rFonts w:ascii="PT Astra Serif" w:eastAsia="Times New Roman" w:hAnsi="PT Astra Serif" w:cs="Times New Roman"/>
          <w:sz w:val="24"/>
          <w:szCs w:val="24"/>
          <w:lang w:eastAsia="zh-CN"/>
        </w:rPr>
        <w:t xml:space="preserve">в устной форме </w:t>
      </w:r>
      <w:r w:rsidR="00C56C7A" w:rsidRPr="00C61EC1">
        <w:rPr>
          <w:rFonts w:ascii="PT Astra Serif" w:eastAsia="Times New Roman" w:hAnsi="PT Astra Serif" w:cs="Times New Roman"/>
          <w:sz w:val="24"/>
          <w:szCs w:val="24"/>
          <w:lang w:eastAsia="zh-CN"/>
        </w:rPr>
        <w:t xml:space="preserve">по телефону, </w:t>
      </w:r>
      <w:r w:rsidR="00C56C7A" w:rsidRPr="00C61EC1">
        <w:rPr>
          <w:rFonts w:ascii="PT Astra Serif" w:hAnsi="PT Astra Serif" w:cs="TimesNewRoman"/>
          <w:sz w:val="24"/>
          <w:szCs w:val="24"/>
        </w:rPr>
        <w:t xml:space="preserve">посредством видеоконференцсвязи, </w:t>
      </w:r>
      <w:r w:rsidR="00C56C7A" w:rsidRPr="00C61EC1">
        <w:rPr>
          <w:rFonts w:ascii="PT Astra Serif" w:eastAsia="Times New Roman" w:hAnsi="PT Astra Serif" w:cs="Times New Roman"/>
          <w:sz w:val="24"/>
          <w:szCs w:val="24"/>
          <w:lang w:eastAsia="zh-CN"/>
        </w:rPr>
        <w:t>на личном приеме либо в ходе проведения профилактического мероприятия, контрольного (надзорного) мероприятия.</w:t>
      </w:r>
    </w:p>
    <w:p w:rsidR="00C56C7A" w:rsidRPr="00C61EC1" w:rsidRDefault="00C56C7A" w:rsidP="00C56C7A">
      <w:pPr>
        <w:autoSpaceDE w:val="0"/>
        <w:autoSpaceDN w:val="0"/>
        <w:adjustRightInd w:val="0"/>
        <w:spacing w:after="0" w:line="240" w:lineRule="auto"/>
        <w:jc w:val="both"/>
        <w:rPr>
          <w:rFonts w:ascii="PT Astra Serif" w:hAnsi="PT Astra Serif" w:cs="TimesNewRoman"/>
          <w:sz w:val="24"/>
          <w:szCs w:val="24"/>
        </w:rPr>
      </w:pPr>
      <w:r w:rsidRPr="00C61EC1">
        <w:rPr>
          <w:rFonts w:ascii="PT Astra Serif" w:hAnsi="PT Astra Serif" w:cs="TimesNewRoman"/>
          <w:sz w:val="24"/>
          <w:szCs w:val="24"/>
        </w:rPr>
        <w:t xml:space="preserve">     </w:t>
      </w:r>
      <w:r w:rsidR="00D07E00">
        <w:rPr>
          <w:rFonts w:ascii="PT Astra Serif" w:hAnsi="PT Astra Serif" w:cs="TimesNewRoman"/>
          <w:sz w:val="24"/>
          <w:szCs w:val="24"/>
        </w:rPr>
        <w:t xml:space="preserve">  </w:t>
      </w:r>
      <w:r w:rsidRPr="00C61EC1">
        <w:rPr>
          <w:rFonts w:ascii="PT Astra Serif" w:hAnsi="PT Astra Serif" w:cs="TimesNewRoman"/>
          <w:sz w:val="24"/>
          <w:szCs w:val="24"/>
        </w:rPr>
        <w:t xml:space="preserve">    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3421A5" w:rsidRPr="00C61EC1" w:rsidRDefault="00335134" w:rsidP="003421A5">
      <w:pPr>
        <w:autoSpaceDE w:val="0"/>
        <w:autoSpaceDN w:val="0"/>
        <w:adjustRightInd w:val="0"/>
        <w:spacing w:after="0" w:line="240" w:lineRule="auto"/>
        <w:jc w:val="both"/>
        <w:rPr>
          <w:rFonts w:ascii="PT Astra Serif" w:hAnsi="PT Astra Serif" w:cs="TimesNewRoman"/>
          <w:sz w:val="24"/>
          <w:szCs w:val="24"/>
        </w:rPr>
      </w:pPr>
      <w:r w:rsidRPr="00C61EC1">
        <w:rPr>
          <w:rFonts w:ascii="PT Astra Serif" w:eastAsia="Times New Roman" w:hAnsi="PT Astra Serif"/>
          <w:sz w:val="24"/>
          <w:szCs w:val="24"/>
          <w:lang w:eastAsia="zh-CN"/>
        </w:rPr>
        <w:t xml:space="preserve">    </w:t>
      </w:r>
      <w:r w:rsidR="00D07E00">
        <w:rPr>
          <w:rFonts w:ascii="PT Astra Serif" w:eastAsia="Times New Roman" w:hAnsi="PT Astra Serif"/>
          <w:sz w:val="24"/>
          <w:szCs w:val="24"/>
          <w:lang w:eastAsia="zh-CN"/>
        </w:rPr>
        <w:t xml:space="preserve">  </w:t>
      </w:r>
      <w:r w:rsidRPr="00C61EC1">
        <w:rPr>
          <w:rFonts w:ascii="PT Astra Serif" w:eastAsia="Times New Roman" w:hAnsi="PT Astra Serif"/>
          <w:sz w:val="24"/>
          <w:szCs w:val="24"/>
          <w:lang w:eastAsia="zh-CN"/>
        </w:rPr>
        <w:t xml:space="preserve">     </w:t>
      </w:r>
      <w:r w:rsidR="00D07E00">
        <w:rPr>
          <w:rFonts w:ascii="PT Astra Serif" w:eastAsia="Times New Roman" w:hAnsi="PT Astra Serif"/>
          <w:sz w:val="24"/>
          <w:szCs w:val="24"/>
          <w:lang w:eastAsia="zh-CN"/>
        </w:rPr>
        <w:t xml:space="preserve">34. </w:t>
      </w:r>
      <w:r w:rsidR="003421A5" w:rsidRPr="00C61EC1">
        <w:rPr>
          <w:rFonts w:ascii="PT Astra Serif" w:hAnsi="PT Astra Serif" w:cs="TimesNewRoman"/>
          <w:sz w:val="24"/>
          <w:szCs w:val="24"/>
        </w:rPr>
        <w:t>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3421A5" w:rsidRPr="00C61EC1" w:rsidRDefault="003421A5" w:rsidP="003421A5">
      <w:pPr>
        <w:autoSpaceDE w:val="0"/>
        <w:autoSpaceDN w:val="0"/>
        <w:adjustRightInd w:val="0"/>
        <w:spacing w:after="0" w:line="240" w:lineRule="auto"/>
        <w:rPr>
          <w:rFonts w:ascii="PT Astra Serif" w:hAnsi="PT Astra Serif" w:cs="TimesNewRomanPSMT"/>
          <w:sz w:val="24"/>
          <w:szCs w:val="24"/>
        </w:rPr>
      </w:pPr>
      <w:r w:rsidRPr="00C61EC1">
        <w:rPr>
          <w:rFonts w:ascii="PT Astra Serif" w:hAnsi="PT Astra Serif" w:cs="TimesNewRomanPSMT"/>
          <w:sz w:val="24"/>
          <w:szCs w:val="24"/>
        </w:rPr>
        <w:t xml:space="preserve">        </w:t>
      </w:r>
      <w:r w:rsidR="00D07E00">
        <w:rPr>
          <w:rFonts w:ascii="PT Astra Serif" w:hAnsi="PT Astra Serif" w:cs="TimesNewRomanPSMT"/>
          <w:sz w:val="24"/>
          <w:szCs w:val="24"/>
        </w:rPr>
        <w:t xml:space="preserve">  </w:t>
      </w:r>
      <w:r w:rsidRPr="00C61EC1">
        <w:rPr>
          <w:rFonts w:ascii="PT Astra Serif" w:hAnsi="PT Astra Serif" w:cs="TimesNewRomanPSMT"/>
          <w:sz w:val="24"/>
          <w:szCs w:val="24"/>
        </w:rPr>
        <w:t xml:space="preserve">  </w:t>
      </w:r>
      <w:r w:rsidR="00D07E00">
        <w:rPr>
          <w:rFonts w:ascii="PT Astra Serif" w:hAnsi="PT Astra Serif" w:cs="TimesNewRomanPSMT"/>
          <w:sz w:val="24"/>
          <w:szCs w:val="24"/>
        </w:rPr>
        <w:t>35.</w:t>
      </w:r>
      <w:r w:rsidRPr="00C61EC1">
        <w:rPr>
          <w:rFonts w:ascii="PT Astra Serif" w:hAnsi="PT Astra Serif" w:cs="TimesNewRomanPSMT"/>
          <w:sz w:val="24"/>
          <w:szCs w:val="24"/>
        </w:rPr>
        <w:t xml:space="preserve"> Консультирование осуществляется по следующим вопросам:</w:t>
      </w:r>
    </w:p>
    <w:p w:rsidR="003421A5" w:rsidRPr="00C61EC1" w:rsidRDefault="003421A5" w:rsidP="003421A5">
      <w:pPr>
        <w:autoSpaceDE w:val="0"/>
        <w:autoSpaceDN w:val="0"/>
        <w:adjustRightInd w:val="0"/>
        <w:spacing w:after="0" w:line="240" w:lineRule="auto"/>
        <w:rPr>
          <w:rFonts w:ascii="PT Astra Serif" w:hAnsi="PT Astra Serif" w:cs="TimesNewRomanPSMT"/>
          <w:sz w:val="24"/>
          <w:szCs w:val="24"/>
        </w:rPr>
      </w:pPr>
      <w:r w:rsidRPr="00C61EC1">
        <w:rPr>
          <w:rFonts w:ascii="PT Astra Serif" w:hAnsi="PT Astra Serif" w:cs="TimesNewRomanPSMT"/>
          <w:sz w:val="24"/>
          <w:szCs w:val="24"/>
        </w:rPr>
        <w:t xml:space="preserve">        </w:t>
      </w:r>
      <w:r w:rsidR="00D07E00">
        <w:rPr>
          <w:rFonts w:ascii="PT Astra Serif" w:hAnsi="PT Astra Serif" w:cs="TimesNewRomanPSMT"/>
          <w:sz w:val="24"/>
          <w:szCs w:val="24"/>
        </w:rPr>
        <w:t xml:space="preserve">    </w:t>
      </w:r>
      <w:r w:rsidRPr="00C61EC1">
        <w:rPr>
          <w:rFonts w:ascii="PT Astra Serif" w:hAnsi="PT Astra Serif" w:cs="TimesNewRomanPSMT"/>
          <w:sz w:val="24"/>
          <w:szCs w:val="24"/>
        </w:rPr>
        <w:t>1) организация и осуществление муниципального контроля;</w:t>
      </w:r>
    </w:p>
    <w:p w:rsidR="003421A5" w:rsidRPr="00C61EC1" w:rsidRDefault="003421A5" w:rsidP="003421A5">
      <w:pPr>
        <w:autoSpaceDE w:val="0"/>
        <w:autoSpaceDN w:val="0"/>
        <w:adjustRightInd w:val="0"/>
        <w:spacing w:after="0" w:line="240" w:lineRule="auto"/>
        <w:jc w:val="both"/>
        <w:rPr>
          <w:rFonts w:ascii="PT Astra Serif" w:hAnsi="PT Astra Serif" w:cs="TimesNewRoman"/>
          <w:sz w:val="24"/>
          <w:szCs w:val="24"/>
        </w:rPr>
      </w:pPr>
      <w:r w:rsidRPr="00C61EC1">
        <w:rPr>
          <w:rFonts w:ascii="PT Astra Serif" w:hAnsi="PT Astra Serif" w:cs="TimesNewRomanPSMT"/>
          <w:sz w:val="24"/>
          <w:szCs w:val="24"/>
        </w:rPr>
        <w:t xml:space="preserve">     </w:t>
      </w:r>
      <w:r w:rsidR="00D07E00">
        <w:rPr>
          <w:rFonts w:ascii="PT Astra Serif" w:hAnsi="PT Astra Serif" w:cs="TimesNewRomanPSMT"/>
          <w:sz w:val="24"/>
          <w:szCs w:val="24"/>
        </w:rPr>
        <w:t xml:space="preserve">    </w:t>
      </w:r>
      <w:r w:rsidRPr="00C61EC1">
        <w:rPr>
          <w:rFonts w:ascii="PT Astra Serif" w:hAnsi="PT Astra Serif" w:cs="TimesNewRomanPSMT"/>
          <w:sz w:val="24"/>
          <w:szCs w:val="24"/>
        </w:rPr>
        <w:t xml:space="preserve">   2) порядок осуществления профилактических, контрольных  мероприятий, установленных настоящим положением</w:t>
      </w:r>
    </w:p>
    <w:p w:rsidR="003421A5" w:rsidRPr="00C61EC1" w:rsidRDefault="003421A5" w:rsidP="003421A5">
      <w:pPr>
        <w:shd w:val="clear" w:color="auto" w:fill="FFFFFF"/>
        <w:spacing w:after="0" w:line="240" w:lineRule="auto"/>
        <w:jc w:val="both"/>
        <w:rPr>
          <w:rFonts w:ascii="PT Astra Serif" w:eastAsia="Times New Roman" w:hAnsi="PT Astra Serif" w:cs="Times New Roman"/>
          <w:sz w:val="24"/>
          <w:szCs w:val="24"/>
        </w:rPr>
      </w:pPr>
      <w:r w:rsidRPr="00C61EC1">
        <w:rPr>
          <w:rFonts w:ascii="PT Astra Serif" w:eastAsia="Times New Roman" w:hAnsi="PT Astra Serif" w:cs="Times New Roman"/>
          <w:sz w:val="24"/>
          <w:szCs w:val="24"/>
        </w:rPr>
        <w:t xml:space="preserve">     </w:t>
      </w:r>
      <w:r w:rsidR="00D07E00">
        <w:rPr>
          <w:rFonts w:ascii="PT Astra Serif" w:eastAsia="Times New Roman" w:hAnsi="PT Astra Serif" w:cs="Times New Roman"/>
          <w:sz w:val="24"/>
          <w:szCs w:val="24"/>
        </w:rPr>
        <w:t xml:space="preserve">    </w:t>
      </w:r>
      <w:r w:rsidRPr="00C61EC1">
        <w:rPr>
          <w:rFonts w:ascii="PT Astra Serif" w:eastAsia="Times New Roman" w:hAnsi="PT Astra Serif" w:cs="Times New Roman"/>
          <w:sz w:val="24"/>
          <w:szCs w:val="24"/>
        </w:rPr>
        <w:t xml:space="preserve">   3) применение мер ответственности за нарушение обязательных требований.</w:t>
      </w:r>
    </w:p>
    <w:p w:rsidR="003421A5" w:rsidRPr="00C61EC1" w:rsidRDefault="003421A5" w:rsidP="003421A5">
      <w:pPr>
        <w:autoSpaceDE w:val="0"/>
        <w:autoSpaceDN w:val="0"/>
        <w:adjustRightInd w:val="0"/>
        <w:spacing w:after="0" w:line="240" w:lineRule="auto"/>
        <w:jc w:val="both"/>
        <w:rPr>
          <w:rFonts w:ascii="PT Astra Serif" w:hAnsi="PT Astra Serif" w:cs="TimesNewRomanPSMT"/>
          <w:sz w:val="24"/>
          <w:szCs w:val="24"/>
        </w:rPr>
      </w:pPr>
      <w:r w:rsidRPr="00C61EC1">
        <w:rPr>
          <w:rFonts w:ascii="PT Astra Serif" w:hAnsi="PT Astra Serif" w:cs="TimesNewRomanPSMT"/>
          <w:sz w:val="24"/>
          <w:szCs w:val="24"/>
        </w:rPr>
        <w:t xml:space="preserve">      </w:t>
      </w:r>
      <w:r w:rsidR="00D07E00">
        <w:rPr>
          <w:rFonts w:ascii="PT Astra Serif" w:hAnsi="PT Astra Serif" w:cs="TimesNewRomanPSMT"/>
          <w:sz w:val="24"/>
          <w:szCs w:val="24"/>
        </w:rPr>
        <w:t xml:space="preserve">   </w:t>
      </w:r>
      <w:r w:rsidRPr="00C61EC1">
        <w:rPr>
          <w:rFonts w:ascii="PT Astra Serif" w:hAnsi="PT Astra Serif" w:cs="TimesNewRomanPSMT"/>
          <w:sz w:val="24"/>
          <w:szCs w:val="24"/>
        </w:rPr>
        <w:t xml:space="preserve">   Если поставленные во время консультирования вопросы не относятся к осуществлению муниципального контроля в сфере благоустройства, даются необходимые разъяснения по обращению в соответствующие органы власти или к соответствующим должностным лицам.</w:t>
      </w:r>
    </w:p>
    <w:p w:rsidR="00F21013" w:rsidRPr="00C61EC1" w:rsidRDefault="00D07E00" w:rsidP="00F21013">
      <w:pPr>
        <w:autoSpaceDE w:val="0"/>
        <w:autoSpaceDN w:val="0"/>
        <w:adjustRightInd w:val="0"/>
        <w:spacing w:after="0" w:line="240" w:lineRule="auto"/>
        <w:ind w:firstLine="709"/>
        <w:jc w:val="both"/>
        <w:rPr>
          <w:rFonts w:ascii="PT Astra Serif" w:hAnsi="PT Astra Serif"/>
          <w:sz w:val="24"/>
          <w:szCs w:val="24"/>
        </w:rPr>
      </w:pPr>
      <w:r>
        <w:rPr>
          <w:rFonts w:ascii="PT Astra Serif" w:hAnsi="PT Astra Serif"/>
          <w:sz w:val="24"/>
          <w:szCs w:val="24"/>
        </w:rPr>
        <w:t xml:space="preserve">36. </w:t>
      </w:r>
      <w:r w:rsidR="00F21013" w:rsidRPr="00C61EC1">
        <w:rPr>
          <w:rFonts w:ascii="PT Astra Serif" w:hAnsi="PT Astra Serif"/>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F21013" w:rsidRPr="00C61EC1" w:rsidRDefault="00D07E00" w:rsidP="00F21013">
      <w:pPr>
        <w:autoSpaceDE w:val="0"/>
        <w:autoSpaceDN w:val="0"/>
        <w:adjustRightInd w:val="0"/>
        <w:spacing w:after="0" w:line="240" w:lineRule="auto"/>
        <w:ind w:firstLine="709"/>
        <w:jc w:val="both"/>
        <w:rPr>
          <w:rFonts w:ascii="PT Astra Serif" w:eastAsia="Times New Roman" w:hAnsi="PT Astra Serif" w:cs="Arial"/>
          <w:color w:val="010101"/>
          <w:sz w:val="24"/>
          <w:szCs w:val="24"/>
        </w:rPr>
      </w:pPr>
      <w:r>
        <w:rPr>
          <w:rFonts w:ascii="PT Astra Serif" w:hAnsi="PT Astra Serif"/>
          <w:sz w:val="24"/>
          <w:szCs w:val="24"/>
        </w:rPr>
        <w:t xml:space="preserve">37. </w:t>
      </w:r>
      <w:r w:rsidR="00F21013" w:rsidRPr="00C61EC1">
        <w:rPr>
          <w:rFonts w:ascii="PT Astra Serif" w:eastAsia="Times New Roman" w:hAnsi="PT Astra Serif" w:cs="Arial"/>
          <w:color w:val="010101"/>
          <w:sz w:val="24"/>
          <w:szCs w:val="24"/>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D00841" w:rsidRPr="00C61EC1">
        <w:rPr>
          <w:rFonts w:ascii="PT Astra Serif" w:eastAsia="Times New Roman" w:hAnsi="PT Astra Serif" w:cs="Arial"/>
          <w:color w:val="010101"/>
          <w:sz w:val="24"/>
          <w:szCs w:val="24"/>
        </w:rPr>
        <w:t>администрации</w:t>
      </w:r>
      <w:r w:rsidR="00FA7659">
        <w:rPr>
          <w:rFonts w:ascii="PT Astra Serif" w:eastAsia="Times New Roman" w:hAnsi="PT Astra Serif" w:cs="Arial"/>
          <w:color w:val="010101"/>
          <w:sz w:val="24"/>
          <w:szCs w:val="24"/>
        </w:rPr>
        <w:t xml:space="preserve"> </w:t>
      </w:r>
      <w:r w:rsidR="00F21013" w:rsidRPr="00C61EC1">
        <w:rPr>
          <w:rFonts w:ascii="PT Astra Serif" w:eastAsia="Times New Roman" w:hAnsi="PT Astra Serif" w:cs="Arial"/>
          <w:color w:val="010101"/>
          <w:sz w:val="24"/>
          <w:szCs w:val="24"/>
        </w:rPr>
        <w:t xml:space="preserve">письменного разъяснения, подписанного уполномоченным должностным лицом </w:t>
      </w:r>
      <w:r w:rsidR="00D00841" w:rsidRPr="00C61EC1">
        <w:rPr>
          <w:rFonts w:ascii="PT Astra Serif" w:eastAsia="Times New Roman" w:hAnsi="PT Astra Serif" w:cs="Arial"/>
          <w:color w:val="010101"/>
          <w:sz w:val="24"/>
          <w:szCs w:val="24"/>
        </w:rPr>
        <w:t>контр</w:t>
      </w:r>
      <w:r w:rsidR="00A14FDE" w:rsidRPr="00C61EC1">
        <w:rPr>
          <w:rFonts w:ascii="PT Astra Serif" w:eastAsia="Times New Roman" w:hAnsi="PT Astra Serif" w:cs="Arial"/>
          <w:color w:val="010101"/>
          <w:sz w:val="24"/>
          <w:szCs w:val="24"/>
        </w:rPr>
        <w:t>о</w:t>
      </w:r>
      <w:r w:rsidR="00D00841" w:rsidRPr="00C61EC1">
        <w:rPr>
          <w:rFonts w:ascii="PT Astra Serif" w:eastAsia="Times New Roman" w:hAnsi="PT Astra Serif" w:cs="Arial"/>
          <w:color w:val="010101"/>
          <w:sz w:val="24"/>
          <w:szCs w:val="24"/>
        </w:rPr>
        <w:t>льного органа</w:t>
      </w:r>
      <w:r w:rsidR="00F21013" w:rsidRPr="00C61EC1">
        <w:rPr>
          <w:rFonts w:ascii="PT Astra Serif" w:eastAsia="Times New Roman" w:hAnsi="PT Astra Serif" w:cs="Arial"/>
          <w:color w:val="010101"/>
          <w:sz w:val="24"/>
          <w:szCs w:val="24"/>
        </w:rPr>
        <w:t>.</w:t>
      </w:r>
    </w:p>
    <w:p w:rsidR="003421A5" w:rsidRPr="00C61EC1" w:rsidRDefault="00A14FDE" w:rsidP="00D07E00">
      <w:pPr>
        <w:tabs>
          <w:tab w:val="left" w:pos="709"/>
        </w:tabs>
        <w:autoSpaceDE w:val="0"/>
        <w:autoSpaceDN w:val="0"/>
        <w:adjustRightInd w:val="0"/>
        <w:spacing w:after="0" w:line="240" w:lineRule="auto"/>
        <w:jc w:val="both"/>
        <w:rPr>
          <w:rFonts w:ascii="PT Astra Serif" w:hAnsi="PT Astra Serif"/>
          <w:sz w:val="24"/>
          <w:szCs w:val="24"/>
        </w:rPr>
      </w:pPr>
      <w:r w:rsidRPr="00C61EC1">
        <w:rPr>
          <w:rFonts w:ascii="PT Astra Serif" w:eastAsia="Times New Roman" w:hAnsi="PT Astra Serif"/>
          <w:sz w:val="24"/>
          <w:szCs w:val="24"/>
        </w:rPr>
        <w:t xml:space="preserve">     </w:t>
      </w:r>
      <w:r w:rsidR="00D07E00">
        <w:rPr>
          <w:rFonts w:ascii="PT Astra Serif" w:eastAsia="Times New Roman" w:hAnsi="PT Astra Serif"/>
          <w:sz w:val="24"/>
          <w:szCs w:val="24"/>
        </w:rPr>
        <w:t xml:space="preserve">   </w:t>
      </w:r>
      <w:r w:rsidRPr="00C61EC1">
        <w:rPr>
          <w:rFonts w:ascii="PT Astra Serif" w:eastAsia="Times New Roman" w:hAnsi="PT Astra Serif"/>
          <w:sz w:val="24"/>
          <w:szCs w:val="24"/>
        </w:rPr>
        <w:t xml:space="preserve">   </w:t>
      </w:r>
      <w:r w:rsidR="00D07E00">
        <w:rPr>
          <w:rFonts w:ascii="PT Astra Serif" w:eastAsia="Times New Roman" w:hAnsi="PT Astra Serif"/>
          <w:sz w:val="24"/>
          <w:szCs w:val="24"/>
        </w:rPr>
        <w:t>38.</w:t>
      </w:r>
      <w:r w:rsidRPr="00C61EC1">
        <w:rPr>
          <w:rFonts w:ascii="PT Astra Serif" w:eastAsia="Times New Roman" w:hAnsi="PT Astra Serif"/>
          <w:sz w:val="24"/>
          <w:szCs w:val="24"/>
        </w:rPr>
        <w:t xml:space="preserve"> </w:t>
      </w:r>
      <w:r w:rsidR="003421A5" w:rsidRPr="00C61EC1">
        <w:rPr>
          <w:rFonts w:ascii="PT Astra Serif" w:eastAsia="Times New Roman" w:hAnsi="PT Astra Serif"/>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w:t>
      </w:r>
      <w:r w:rsidRPr="00C61EC1">
        <w:rPr>
          <w:rFonts w:ascii="PT Astra Serif" w:hAnsi="PT Astra Serif"/>
          <w:sz w:val="24"/>
          <w:szCs w:val="24"/>
        </w:rPr>
        <w:t>ом сайте администрации</w:t>
      </w:r>
      <w:r w:rsidR="003421A5" w:rsidRPr="00C61EC1">
        <w:rPr>
          <w:rFonts w:ascii="PT Astra Serif" w:eastAsia="Times New Roman" w:hAnsi="PT Astra Serif"/>
          <w:sz w:val="24"/>
          <w:szCs w:val="24"/>
        </w:rPr>
        <w:t>.</w:t>
      </w:r>
      <w:bookmarkStart w:id="3" w:name="26in1rg" w:colFirst="0" w:colLast="0"/>
      <w:bookmarkEnd w:id="3"/>
    </w:p>
    <w:p w:rsidR="00C644CE" w:rsidRPr="009B5C4D" w:rsidRDefault="00296B4E" w:rsidP="00C644CE">
      <w:pPr>
        <w:spacing w:after="0" w:line="240" w:lineRule="auto"/>
        <w:ind w:firstLine="709"/>
        <w:jc w:val="both"/>
        <w:rPr>
          <w:rFonts w:ascii="PT Astra Serif" w:hAnsi="PT Astra Serif" w:cs="TimesNewRoman"/>
          <w:b/>
          <w:sz w:val="24"/>
          <w:szCs w:val="24"/>
        </w:rPr>
      </w:pPr>
      <w:r w:rsidRPr="009B5C4D">
        <w:rPr>
          <w:rFonts w:ascii="PT Astra Serif" w:hAnsi="PT Astra Serif" w:cs="TimesNewRoman"/>
          <w:b/>
          <w:sz w:val="24"/>
          <w:szCs w:val="24"/>
        </w:rPr>
        <w:t xml:space="preserve">       </w:t>
      </w:r>
    </w:p>
    <w:p w:rsidR="00E20C64" w:rsidRPr="009B5C4D" w:rsidRDefault="00AB0C42" w:rsidP="00E20C64">
      <w:pPr>
        <w:autoSpaceDE w:val="0"/>
        <w:autoSpaceDN w:val="0"/>
        <w:adjustRightInd w:val="0"/>
        <w:spacing w:after="0" w:line="240" w:lineRule="auto"/>
        <w:jc w:val="center"/>
        <w:rPr>
          <w:rFonts w:ascii="PT Astra Serif" w:hAnsi="PT Astra Serif"/>
          <w:b/>
          <w:sz w:val="24"/>
          <w:szCs w:val="24"/>
        </w:rPr>
      </w:pPr>
      <w:r w:rsidRPr="009B5C4D">
        <w:rPr>
          <w:rFonts w:ascii="PT Astra Serif" w:hAnsi="PT Astra Serif" w:cs="TimesNewRoman"/>
          <w:b/>
          <w:sz w:val="24"/>
          <w:szCs w:val="24"/>
          <w:lang w:val="en-US"/>
        </w:rPr>
        <w:t>V</w:t>
      </w:r>
      <w:r w:rsidRPr="009B5C4D">
        <w:rPr>
          <w:rFonts w:ascii="PT Astra Serif" w:hAnsi="PT Astra Serif"/>
          <w:b/>
          <w:sz w:val="24"/>
          <w:szCs w:val="24"/>
        </w:rPr>
        <w:t>. Контрольные мероприятия, проводимы</w:t>
      </w:r>
      <w:r w:rsidR="00B7362F" w:rsidRPr="009B5C4D">
        <w:rPr>
          <w:rFonts w:ascii="PT Astra Serif" w:hAnsi="PT Astra Serif"/>
          <w:b/>
          <w:sz w:val="24"/>
          <w:szCs w:val="24"/>
        </w:rPr>
        <w:t>е</w:t>
      </w:r>
      <w:r w:rsidRPr="009B5C4D">
        <w:rPr>
          <w:rFonts w:ascii="PT Astra Serif" w:hAnsi="PT Astra Serif"/>
          <w:b/>
          <w:sz w:val="24"/>
          <w:szCs w:val="24"/>
        </w:rPr>
        <w:t xml:space="preserve"> с взаимодействием</w:t>
      </w:r>
    </w:p>
    <w:p w:rsidR="00AB0C42" w:rsidRPr="009B5C4D" w:rsidRDefault="00AB0C42" w:rsidP="00E20C64">
      <w:pPr>
        <w:autoSpaceDE w:val="0"/>
        <w:autoSpaceDN w:val="0"/>
        <w:adjustRightInd w:val="0"/>
        <w:spacing w:after="0" w:line="240" w:lineRule="auto"/>
        <w:jc w:val="center"/>
        <w:rPr>
          <w:b/>
          <w:sz w:val="24"/>
          <w:szCs w:val="24"/>
        </w:rPr>
      </w:pPr>
      <w:r w:rsidRPr="009B5C4D">
        <w:rPr>
          <w:rFonts w:ascii="PT Astra Serif" w:hAnsi="PT Astra Serif"/>
          <w:b/>
          <w:sz w:val="24"/>
          <w:szCs w:val="24"/>
        </w:rPr>
        <w:t>с контролируемым лицом</w:t>
      </w:r>
    </w:p>
    <w:p w:rsidR="00B7362F" w:rsidRDefault="00B7362F" w:rsidP="00296B4E">
      <w:pPr>
        <w:shd w:val="clear" w:color="auto" w:fill="FFFFFF"/>
        <w:tabs>
          <w:tab w:val="left" w:pos="269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96B4E" w:rsidRPr="00441D6A" w:rsidRDefault="00B7362F" w:rsidP="00756DD5">
      <w:pPr>
        <w:shd w:val="clear" w:color="auto" w:fill="FFFFFF"/>
        <w:tabs>
          <w:tab w:val="left" w:pos="269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7BF2">
        <w:rPr>
          <w:rFonts w:ascii="Times New Roman" w:eastAsia="Times New Roman" w:hAnsi="Times New Roman" w:cs="Times New Roman"/>
          <w:sz w:val="24"/>
          <w:szCs w:val="24"/>
        </w:rPr>
        <w:t xml:space="preserve"> </w:t>
      </w:r>
      <w:r w:rsidR="00756DD5">
        <w:rPr>
          <w:rFonts w:ascii="Times New Roman" w:eastAsia="Times New Roman" w:hAnsi="Times New Roman" w:cs="Times New Roman"/>
          <w:sz w:val="24"/>
          <w:szCs w:val="24"/>
        </w:rPr>
        <w:t>39.</w:t>
      </w:r>
      <w:r w:rsidR="00296B4E">
        <w:rPr>
          <w:rFonts w:ascii="Times New Roman" w:eastAsia="Times New Roman" w:hAnsi="Times New Roman" w:cs="Times New Roman"/>
          <w:sz w:val="24"/>
          <w:szCs w:val="24"/>
        </w:rPr>
        <w:t xml:space="preserve"> </w:t>
      </w:r>
      <w:r w:rsidR="00296B4E" w:rsidRPr="00441D6A">
        <w:rPr>
          <w:rFonts w:ascii="Times New Roman" w:eastAsia="Times New Roman" w:hAnsi="Times New Roman" w:cs="Times New Roman"/>
          <w:sz w:val="24"/>
          <w:szCs w:val="24"/>
        </w:rPr>
        <w:t>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296B4E" w:rsidRPr="00441D6A" w:rsidRDefault="00296B4E" w:rsidP="00296B4E">
      <w:pPr>
        <w:shd w:val="clear" w:color="auto" w:fill="FFFFFF"/>
        <w:tabs>
          <w:tab w:val="left" w:pos="269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7B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41D6A">
        <w:rPr>
          <w:rFonts w:ascii="Times New Roman" w:eastAsia="Times New Roman" w:hAnsi="Times New Roman" w:cs="Times New Roman"/>
          <w:sz w:val="24"/>
          <w:szCs w:val="24"/>
        </w:rPr>
        <w:t>1) инспекционный визит</w:t>
      </w:r>
      <w:r w:rsidR="0065070B">
        <w:rPr>
          <w:rFonts w:ascii="Times New Roman" w:eastAsia="Times New Roman" w:hAnsi="Times New Roman" w:cs="Times New Roman"/>
          <w:sz w:val="24"/>
          <w:szCs w:val="24"/>
        </w:rPr>
        <w:t>;</w:t>
      </w:r>
    </w:p>
    <w:p w:rsidR="00296B4E" w:rsidRPr="00441D6A" w:rsidRDefault="00296B4E" w:rsidP="00296B4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7B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96CE3">
        <w:rPr>
          <w:rFonts w:ascii="Times New Roman" w:eastAsia="Times New Roman" w:hAnsi="Times New Roman" w:cs="Times New Roman"/>
          <w:sz w:val="24"/>
          <w:szCs w:val="24"/>
        </w:rPr>
        <w:t>2</w:t>
      </w:r>
      <w:r w:rsidRPr="00441D6A">
        <w:rPr>
          <w:rFonts w:ascii="Times New Roman" w:eastAsia="Times New Roman" w:hAnsi="Times New Roman" w:cs="Times New Roman"/>
          <w:sz w:val="24"/>
          <w:szCs w:val="24"/>
        </w:rPr>
        <w:t>) документарная проверка</w:t>
      </w:r>
      <w:r w:rsidR="0065070B">
        <w:rPr>
          <w:rFonts w:ascii="Times New Roman" w:eastAsia="Times New Roman" w:hAnsi="Times New Roman" w:cs="Times New Roman"/>
          <w:sz w:val="24"/>
          <w:szCs w:val="24"/>
        </w:rPr>
        <w:t>;</w:t>
      </w:r>
    </w:p>
    <w:p w:rsidR="00296B4E" w:rsidRPr="00441D6A" w:rsidRDefault="00296B4E" w:rsidP="007D7BF2">
      <w:pPr>
        <w:shd w:val="clear" w:color="auto" w:fill="FFFFFF"/>
        <w:tabs>
          <w:tab w:val="left" w:pos="567"/>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7B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96CE3">
        <w:rPr>
          <w:rFonts w:ascii="Times New Roman" w:eastAsia="Times New Roman" w:hAnsi="Times New Roman" w:cs="Times New Roman"/>
          <w:sz w:val="24"/>
          <w:szCs w:val="24"/>
        </w:rPr>
        <w:t>3</w:t>
      </w:r>
      <w:r w:rsidRPr="00441D6A">
        <w:rPr>
          <w:rFonts w:ascii="Times New Roman" w:eastAsia="Times New Roman" w:hAnsi="Times New Roman" w:cs="Times New Roman"/>
          <w:sz w:val="24"/>
          <w:szCs w:val="24"/>
        </w:rPr>
        <w:t>) выездная проверка</w:t>
      </w:r>
      <w:r w:rsidR="0065070B">
        <w:rPr>
          <w:rFonts w:ascii="Times New Roman" w:eastAsia="Times New Roman" w:hAnsi="Times New Roman" w:cs="Times New Roman"/>
          <w:sz w:val="24"/>
          <w:szCs w:val="24"/>
        </w:rPr>
        <w:t>.</w:t>
      </w:r>
    </w:p>
    <w:p w:rsidR="00756DD5" w:rsidRPr="00756DD5" w:rsidRDefault="00756DD5" w:rsidP="00756DD5">
      <w:pPr>
        <w:shd w:val="clear" w:color="auto" w:fill="FFFFFF"/>
        <w:spacing w:after="0" w:line="240" w:lineRule="auto"/>
        <w:jc w:val="center"/>
        <w:rPr>
          <w:rFonts w:ascii="Times New Roman" w:eastAsia="Times New Roman" w:hAnsi="Times New Roman" w:cs="Times New Roman"/>
          <w:sz w:val="24"/>
          <w:szCs w:val="24"/>
        </w:rPr>
      </w:pPr>
      <w:r w:rsidRPr="00756DD5">
        <w:rPr>
          <w:rFonts w:ascii="Times New Roman" w:eastAsia="Times New Roman" w:hAnsi="Times New Roman" w:cs="Times New Roman"/>
          <w:sz w:val="24"/>
          <w:szCs w:val="24"/>
        </w:rPr>
        <w:lastRenderedPageBreak/>
        <w:t>Инспекционный визит</w:t>
      </w:r>
    </w:p>
    <w:p w:rsidR="00756DD5" w:rsidRDefault="00756DD5" w:rsidP="00296B4E">
      <w:pPr>
        <w:shd w:val="clear" w:color="auto" w:fill="FFFFFF"/>
        <w:spacing w:after="0" w:line="240" w:lineRule="auto"/>
        <w:jc w:val="both"/>
        <w:rPr>
          <w:rFonts w:ascii="Times New Roman" w:eastAsia="Times New Roman" w:hAnsi="Times New Roman" w:cs="Times New Roman"/>
          <w:sz w:val="24"/>
          <w:szCs w:val="24"/>
        </w:rPr>
      </w:pPr>
    </w:p>
    <w:p w:rsidR="00296B4E" w:rsidRPr="00441D6A" w:rsidRDefault="00756DD5" w:rsidP="00296B4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7BF2">
        <w:rPr>
          <w:rFonts w:ascii="Times New Roman" w:eastAsia="Times New Roman" w:hAnsi="Times New Roman" w:cs="Times New Roman"/>
          <w:sz w:val="24"/>
          <w:szCs w:val="24"/>
        </w:rPr>
        <w:t xml:space="preserve"> </w:t>
      </w:r>
      <w:r w:rsidR="00296B4E" w:rsidRPr="00441D6A">
        <w:rPr>
          <w:rFonts w:ascii="Times New Roman" w:eastAsia="Times New Roman" w:hAnsi="Times New Roman" w:cs="Times New Roman"/>
          <w:sz w:val="24"/>
          <w:szCs w:val="24"/>
        </w:rPr>
        <w:t>4</w:t>
      </w:r>
      <w:r w:rsidR="00E4347D">
        <w:rPr>
          <w:rFonts w:ascii="Times New Roman" w:eastAsia="Times New Roman" w:hAnsi="Times New Roman" w:cs="Times New Roman"/>
          <w:sz w:val="24"/>
          <w:szCs w:val="24"/>
        </w:rPr>
        <w:t>0</w:t>
      </w:r>
      <w:r w:rsidR="00296B4E" w:rsidRPr="00441D6A">
        <w:rPr>
          <w:rFonts w:ascii="Times New Roman" w:eastAsia="Times New Roman" w:hAnsi="Times New Roman" w:cs="Times New Roman"/>
          <w:sz w:val="24"/>
          <w:szCs w:val="24"/>
        </w:rPr>
        <w:t xml:space="preserve">. </w:t>
      </w:r>
      <w:r w:rsidR="00296B4E" w:rsidRPr="00756DD5">
        <w:rPr>
          <w:rFonts w:ascii="Times New Roman" w:eastAsia="Times New Roman" w:hAnsi="Times New Roman" w:cs="Times New Roman"/>
          <w:sz w:val="24"/>
          <w:szCs w:val="24"/>
        </w:rPr>
        <w:t>Инспекционный визит</w:t>
      </w:r>
      <w:r w:rsidR="00296B4E" w:rsidRPr="00441D6A">
        <w:rPr>
          <w:rFonts w:ascii="Times New Roman" w:eastAsia="Times New Roman" w:hAnsi="Times New Roman" w:cs="Times New Roman"/>
          <w:sz w:val="24"/>
          <w:szCs w:val="24"/>
        </w:rPr>
        <w:t xml:space="preserve"> проводится по месту нахождения (осуществления деятельности) контролируемого лица (его филиалов, представительств, обособленных стр</w:t>
      </w:r>
      <w:r w:rsidR="007D7BF2">
        <w:rPr>
          <w:rFonts w:ascii="Times New Roman" w:eastAsia="Times New Roman" w:hAnsi="Times New Roman" w:cs="Times New Roman"/>
          <w:sz w:val="24"/>
          <w:szCs w:val="24"/>
        </w:rPr>
        <w:t>у</w:t>
      </w:r>
      <w:r w:rsidR="00296B4E" w:rsidRPr="00441D6A">
        <w:rPr>
          <w:rFonts w:ascii="Times New Roman" w:eastAsia="Times New Roman" w:hAnsi="Times New Roman" w:cs="Times New Roman"/>
          <w:sz w:val="24"/>
          <w:szCs w:val="24"/>
        </w:rPr>
        <w:t>ктурных подразделений) либо объекта контроля.</w:t>
      </w:r>
    </w:p>
    <w:p w:rsidR="00296B4E" w:rsidRPr="00441D6A" w:rsidRDefault="00296B4E" w:rsidP="00296B4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7B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41D6A">
        <w:rPr>
          <w:rFonts w:ascii="Times New Roman" w:eastAsia="Times New Roman" w:hAnsi="Times New Roman" w:cs="Times New Roman"/>
          <w:sz w:val="24"/>
          <w:szCs w:val="24"/>
        </w:rPr>
        <w:t>4</w:t>
      </w:r>
      <w:r w:rsidR="00E4347D">
        <w:rPr>
          <w:rFonts w:ascii="Times New Roman" w:eastAsia="Times New Roman" w:hAnsi="Times New Roman" w:cs="Times New Roman"/>
          <w:sz w:val="24"/>
          <w:szCs w:val="24"/>
        </w:rPr>
        <w:t>1</w:t>
      </w:r>
      <w:r w:rsidRPr="00441D6A">
        <w:rPr>
          <w:rFonts w:ascii="Times New Roman" w:eastAsia="Times New Roman" w:hAnsi="Times New Roman" w:cs="Times New Roman"/>
          <w:sz w:val="24"/>
          <w:szCs w:val="24"/>
        </w:rPr>
        <w:t>. В ходе инспекционного визита могут совершаться следующие контрольные  действия:</w:t>
      </w:r>
    </w:p>
    <w:p w:rsidR="00296B4E" w:rsidRPr="00441D6A" w:rsidRDefault="00756DD5" w:rsidP="00296B4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7B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D7B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96B4E" w:rsidRPr="00441D6A">
        <w:rPr>
          <w:rFonts w:ascii="Times New Roman" w:eastAsia="Times New Roman" w:hAnsi="Times New Roman" w:cs="Times New Roman"/>
          <w:sz w:val="24"/>
          <w:szCs w:val="24"/>
        </w:rPr>
        <w:t>1) осмотр;</w:t>
      </w:r>
    </w:p>
    <w:p w:rsidR="00296B4E" w:rsidRPr="00441D6A" w:rsidRDefault="00756DD5" w:rsidP="00296B4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7B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96B4E" w:rsidRPr="00441D6A">
        <w:rPr>
          <w:rFonts w:ascii="Times New Roman" w:eastAsia="Times New Roman" w:hAnsi="Times New Roman" w:cs="Times New Roman"/>
          <w:sz w:val="24"/>
          <w:szCs w:val="24"/>
        </w:rPr>
        <w:t>2) опрос;</w:t>
      </w:r>
    </w:p>
    <w:p w:rsidR="00296B4E" w:rsidRPr="00441D6A" w:rsidRDefault="00756DD5" w:rsidP="00296B4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7B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96B4E" w:rsidRPr="00441D6A">
        <w:rPr>
          <w:rFonts w:ascii="Times New Roman" w:eastAsia="Times New Roman" w:hAnsi="Times New Roman" w:cs="Times New Roman"/>
          <w:sz w:val="24"/>
          <w:szCs w:val="24"/>
        </w:rPr>
        <w:t>3) получение письменных объяснений;</w:t>
      </w:r>
    </w:p>
    <w:p w:rsidR="00296B4E" w:rsidRPr="00A952A1" w:rsidRDefault="00756DD5" w:rsidP="007D7BF2">
      <w:pPr>
        <w:shd w:val="clear" w:color="auto" w:fill="FFFFFF"/>
        <w:tabs>
          <w:tab w:val="left" w:pos="56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7BF2">
        <w:rPr>
          <w:rFonts w:ascii="Times New Roman" w:eastAsia="Times New Roman" w:hAnsi="Times New Roman" w:cs="Times New Roman"/>
          <w:sz w:val="24"/>
          <w:szCs w:val="24"/>
        </w:rPr>
        <w:t>4</w:t>
      </w:r>
      <w:r w:rsidR="00296B4E" w:rsidRPr="00A952A1">
        <w:rPr>
          <w:rFonts w:ascii="Times New Roman" w:eastAsia="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6B4E" w:rsidRPr="00441D6A" w:rsidRDefault="00296B4E" w:rsidP="00296B4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41D6A">
        <w:rPr>
          <w:rFonts w:ascii="Times New Roman" w:eastAsia="Times New Roman" w:hAnsi="Times New Roman" w:cs="Times New Roman"/>
          <w:sz w:val="24"/>
          <w:szCs w:val="24"/>
        </w:rPr>
        <w:t>4</w:t>
      </w:r>
      <w:r w:rsidR="00E4347D">
        <w:rPr>
          <w:rFonts w:ascii="Times New Roman" w:eastAsia="Times New Roman" w:hAnsi="Times New Roman" w:cs="Times New Roman"/>
          <w:sz w:val="24"/>
          <w:szCs w:val="24"/>
        </w:rPr>
        <w:t>2</w:t>
      </w:r>
      <w:r w:rsidRPr="00441D6A">
        <w:rPr>
          <w:rFonts w:ascii="Times New Roman" w:eastAsia="Times New Roman" w:hAnsi="Times New Roman" w:cs="Times New Roman"/>
          <w:sz w:val="24"/>
          <w:szCs w:val="24"/>
        </w:rPr>
        <w:t>. Инспекционный визит проводится без предварительного уведомления контролируемого лица и собственника производственного объекта.</w:t>
      </w:r>
    </w:p>
    <w:p w:rsidR="00296B4E" w:rsidRPr="00441D6A" w:rsidRDefault="00296B4E" w:rsidP="00296B4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347D">
        <w:rPr>
          <w:rFonts w:ascii="Times New Roman" w:eastAsia="Times New Roman" w:hAnsi="Times New Roman" w:cs="Times New Roman"/>
          <w:sz w:val="24"/>
          <w:szCs w:val="24"/>
        </w:rPr>
        <w:t>43</w:t>
      </w:r>
      <w:r w:rsidRPr="00441D6A">
        <w:rPr>
          <w:rFonts w:ascii="Times New Roman" w:eastAsia="Times New Roman" w:hAnsi="Times New Roman" w:cs="Times New Roman"/>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296B4E" w:rsidRPr="00441D6A" w:rsidRDefault="00296B4E" w:rsidP="00E4347D">
      <w:pPr>
        <w:shd w:val="clear" w:color="auto" w:fill="FFFFFF"/>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347D">
        <w:rPr>
          <w:rFonts w:ascii="Times New Roman" w:eastAsia="Times New Roman" w:hAnsi="Times New Roman" w:cs="Times New Roman"/>
          <w:sz w:val="24"/>
          <w:szCs w:val="24"/>
        </w:rPr>
        <w:t>44</w:t>
      </w:r>
      <w:r w:rsidRPr="00441D6A">
        <w:rPr>
          <w:rFonts w:ascii="Times New Roman" w:eastAsia="Times New Roman" w:hAnsi="Times New Roman" w:cs="Times New Roman"/>
          <w:sz w:val="24"/>
          <w:szCs w:val="24"/>
        </w:rPr>
        <w:t>.</w:t>
      </w:r>
      <w:r w:rsidR="00E4347D">
        <w:rPr>
          <w:rFonts w:ascii="Times New Roman" w:eastAsia="Times New Roman" w:hAnsi="Times New Roman" w:cs="Times New Roman"/>
          <w:sz w:val="24"/>
          <w:szCs w:val="24"/>
        </w:rPr>
        <w:t xml:space="preserve"> </w:t>
      </w:r>
      <w:r w:rsidRPr="00441D6A">
        <w:rPr>
          <w:rFonts w:ascii="Times New Roman" w:eastAsia="Times New Roman" w:hAnsi="Times New Roman" w:cs="Times New Roman"/>
          <w:sz w:val="24"/>
          <w:szCs w:val="24"/>
        </w:rPr>
        <w:t>Контролируемые лица или их представители обязаны обеспечить беспрепятственный доступ должностного лица в здания, сооружения, помещения.</w:t>
      </w:r>
    </w:p>
    <w:p w:rsidR="00B31FF7" w:rsidRDefault="00296B4E" w:rsidP="00B31FF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347D">
        <w:rPr>
          <w:rFonts w:ascii="Times New Roman" w:eastAsia="Times New Roman" w:hAnsi="Times New Roman" w:cs="Times New Roman"/>
          <w:sz w:val="24"/>
          <w:szCs w:val="24"/>
        </w:rPr>
        <w:t xml:space="preserve">45. </w:t>
      </w:r>
      <w:r w:rsidRPr="00441D6A">
        <w:rPr>
          <w:rFonts w:ascii="Times New Roman" w:eastAsia="Times New Roman" w:hAnsi="Times New Roman" w:cs="Times New Roman"/>
          <w:sz w:val="24"/>
          <w:szCs w:val="24"/>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B31FF7" w:rsidRPr="000A5A41">
        <w:rPr>
          <w:rFonts w:ascii="Times New Roman" w:eastAsia="Times New Roman" w:hAnsi="Times New Roman" w:cs="Times New Roman"/>
          <w:sz w:val="24"/>
          <w:szCs w:val="24"/>
        </w:rPr>
        <w:t>«О государственном контроле (надзоре) и муниципальном контроле в Российской Федерации»</w:t>
      </w:r>
      <w:r w:rsidR="00B31FF7">
        <w:rPr>
          <w:rFonts w:ascii="Times New Roman" w:eastAsia="Times New Roman" w:hAnsi="Times New Roman" w:cs="Times New Roman"/>
          <w:sz w:val="24"/>
          <w:szCs w:val="24"/>
        </w:rPr>
        <w:t>.</w:t>
      </w:r>
      <w:r w:rsidR="00B31FF7" w:rsidRPr="001B3E8E">
        <w:rPr>
          <w:rFonts w:ascii="PT Astra Serif" w:hAnsi="PT Astra Serif" w:cs="TimesNewRoman"/>
          <w:color w:val="FF0000"/>
          <w:sz w:val="28"/>
          <w:szCs w:val="28"/>
        </w:rPr>
        <w:t xml:space="preserve"> </w:t>
      </w:r>
      <w:r w:rsidR="00B31FF7">
        <w:rPr>
          <w:rFonts w:ascii="Times New Roman" w:eastAsia="Times New Roman" w:hAnsi="Times New Roman" w:cs="Times New Roman"/>
          <w:sz w:val="24"/>
          <w:szCs w:val="24"/>
        </w:rPr>
        <w:t xml:space="preserve">                </w:t>
      </w:r>
    </w:p>
    <w:p w:rsidR="00A52F49" w:rsidRPr="00E4347D" w:rsidRDefault="00A52F49" w:rsidP="00B31FF7">
      <w:pPr>
        <w:shd w:val="clear" w:color="auto" w:fill="FFFFFF"/>
        <w:spacing w:after="0" w:line="240" w:lineRule="auto"/>
        <w:jc w:val="center"/>
        <w:rPr>
          <w:rFonts w:ascii="Times New Roman" w:eastAsia="Times New Roman" w:hAnsi="Times New Roman" w:cs="Times New Roman"/>
          <w:sz w:val="28"/>
          <w:szCs w:val="28"/>
          <w:lang w:eastAsia="zh-CN"/>
        </w:rPr>
      </w:pPr>
      <w:r w:rsidRPr="00E4347D">
        <w:rPr>
          <w:rFonts w:ascii="Times New Roman" w:eastAsia="Times New Roman" w:hAnsi="Times New Roman" w:cs="Times New Roman"/>
          <w:sz w:val="24"/>
          <w:szCs w:val="24"/>
        </w:rPr>
        <w:t>Документарная проверка</w:t>
      </w:r>
    </w:p>
    <w:p w:rsidR="00A52F49" w:rsidRPr="00976B07" w:rsidRDefault="00976B07" w:rsidP="00976B07">
      <w:pPr>
        <w:tabs>
          <w:tab w:val="left" w:pos="2160"/>
        </w:tabs>
        <w:spacing w:after="0" w:line="240" w:lineRule="auto"/>
        <w:ind w:firstLine="709"/>
        <w:jc w:val="both"/>
        <w:rPr>
          <w:rFonts w:ascii="Times New Roman" w:eastAsia="Times New Roman" w:hAnsi="Times New Roman" w:cs="Times New Roman"/>
          <w:sz w:val="28"/>
          <w:szCs w:val="28"/>
          <w:lang w:eastAsia="zh-CN"/>
        </w:rPr>
      </w:pPr>
      <w:r w:rsidRPr="00976B07">
        <w:rPr>
          <w:rFonts w:ascii="Times New Roman" w:eastAsia="Times New Roman" w:hAnsi="Times New Roman" w:cs="Times New Roman"/>
          <w:sz w:val="28"/>
          <w:szCs w:val="28"/>
          <w:lang w:eastAsia="zh-CN"/>
        </w:rPr>
        <w:tab/>
      </w:r>
    </w:p>
    <w:p w:rsidR="00296B4E" w:rsidRPr="00441D6A" w:rsidRDefault="009247C5" w:rsidP="009247C5">
      <w:pPr>
        <w:widowControl w:val="0"/>
        <w:spacing w:after="0" w:line="240" w:lineRule="auto"/>
        <w:jc w:val="both"/>
        <w:rPr>
          <w:rFonts w:ascii="Times New Roman" w:eastAsia="Times New Roman" w:hAnsi="Times New Roman" w:cs="Times New Roman"/>
          <w:sz w:val="24"/>
          <w:szCs w:val="24"/>
        </w:rPr>
      </w:pPr>
      <w:r w:rsidRPr="00976B07">
        <w:rPr>
          <w:rFonts w:ascii="Times New Roman" w:eastAsia="Times New Roman" w:hAnsi="Times New Roman" w:cs="Times New Roman"/>
          <w:sz w:val="24"/>
          <w:szCs w:val="24"/>
        </w:rPr>
        <w:t xml:space="preserve">        </w:t>
      </w:r>
      <w:r w:rsidR="00E4347D" w:rsidRPr="00976B07">
        <w:rPr>
          <w:rFonts w:ascii="Times New Roman" w:eastAsia="Times New Roman" w:hAnsi="Times New Roman" w:cs="Times New Roman"/>
          <w:sz w:val="24"/>
          <w:szCs w:val="24"/>
        </w:rPr>
        <w:t xml:space="preserve"> </w:t>
      </w:r>
      <w:r w:rsidRPr="00976B07">
        <w:rPr>
          <w:rFonts w:ascii="Times New Roman" w:eastAsia="Times New Roman" w:hAnsi="Times New Roman" w:cs="Times New Roman"/>
          <w:sz w:val="24"/>
          <w:szCs w:val="24"/>
        </w:rPr>
        <w:t xml:space="preserve"> </w:t>
      </w:r>
      <w:r w:rsidR="00976B07" w:rsidRPr="00976B07">
        <w:rPr>
          <w:rFonts w:ascii="Times New Roman" w:eastAsia="Times New Roman" w:hAnsi="Times New Roman" w:cs="Times New Roman"/>
          <w:sz w:val="24"/>
          <w:szCs w:val="24"/>
        </w:rPr>
        <w:t xml:space="preserve">46. </w:t>
      </w:r>
      <w:r w:rsidRPr="00976B07">
        <w:rPr>
          <w:rFonts w:ascii="Times New Roman" w:eastAsia="Times New Roman" w:hAnsi="Times New Roman" w:cs="Times New Roman"/>
          <w:sz w:val="24"/>
          <w:szCs w:val="24"/>
        </w:rPr>
        <w:t>Д</w:t>
      </w:r>
      <w:r w:rsidR="00296B4E" w:rsidRPr="00976B07">
        <w:rPr>
          <w:rFonts w:ascii="Times New Roman" w:eastAsia="Times New Roman" w:hAnsi="Times New Roman" w:cs="Times New Roman"/>
          <w:sz w:val="24"/>
          <w:szCs w:val="24"/>
        </w:rPr>
        <w:t>окументарн</w:t>
      </w:r>
      <w:r w:rsidRPr="00976B07">
        <w:rPr>
          <w:rFonts w:ascii="Times New Roman" w:eastAsia="Times New Roman" w:hAnsi="Times New Roman" w:cs="Times New Roman"/>
          <w:sz w:val="24"/>
          <w:szCs w:val="24"/>
        </w:rPr>
        <w:t xml:space="preserve">ая </w:t>
      </w:r>
      <w:proofErr w:type="gramStart"/>
      <w:r w:rsidR="00296B4E" w:rsidRPr="00976B07">
        <w:rPr>
          <w:rFonts w:ascii="Times New Roman" w:eastAsia="Times New Roman" w:hAnsi="Times New Roman" w:cs="Times New Roman"/>
          <w:sz w:val="24"/>
          <w:szCs w:val="24"/>
        </w:rPr>
        <w:t>проверк</w:t>
      </w:r>
      <w:r w:rsidRPr="00976B07">
        <w:rPr>
          <w:rFonts w:ascii="Times New Roman" w:eastAsia="Times New Roman" w:hAnsi="Times New Roman" w:cs="Times New Roman"/>
          <w:sz w:val="24"/>
          <w:szCs w:val="24"/>
        </w:rPr>
        <w:t>а</w:t>
      </w:r>
      <w:proofErr w:type="gramEnd"/>
      <w:r>
        <w:rPr>
          <w:rFonts w:ascii="Times New Roman" w:eastAsia="Times New Roman" w:hAnsi="Times New Roman" w:cs="Times New Roman"/>
          <w:b/>
          <w:sz w:val="24"/>
          <w:szCs w:val="24"/>
        </w:rPr>
        <w:t xml:space="preserve"> </w:t>
      </w:r>
      <w:r w:rsidR="00296B4E" w:rsidRPr="00441D6A">
        <w:rPr>
          <w:rFonts w:ascii="Times New Roman" w:eastAsia="Times New Roman" w:hAnsi="Times New Roman" w:cs="Times New Roman"/>
          <w:sz w:val="24"/>
          <w:szCs w:val="24"/>
        </w:rPr>
        <w:t xml:space="preserve">проводится по месту нахождения контрольного органа и предметом </w:t>
      </w:r>
      <w:proofErr w:type="gramStart"/>
      <w:r w:rsidR="00296B4E" w:rsidRPr="00441D6A">
        <w:rPr>
          <w:rFonts w:ascii="Times New Roman" w:eastAsia="Times New Roman" w:hAnsi="Times New Roman" w:cs="Times New Roman"/>
          <w:sz w:val="24"/>
          <w:szCs w:val="24"/>
        </w:rPr>
        <w:t>которо</w:t>
      </w:r>
      <w:r w:rsidR="00B845C0">
        <w:rPr>
          <w:rFonts w:ascii="Times New Roman" w:eastAsia="Times New Roman" w:hAnsi="Times New Roman" w:cs="Times New Roman"/>
          <w:sz w:val="24"/>
          <w:szCs w:val="24"/>
        </w:rPr>
        <w:t>й</w:t>
      </w:r>
      <w:proofErr w:type="gramEnd"/>
      <w:r w:rsidR="00296B4E" w:rsidRPr="00441D6A">
        <w:rPr>
          <w:rFonts w:ascii="Times New Roman" w:eastAsia="Times New Roman" w:hAnsi="Times New Roman" w:cs="Times New Roman"/>
          <w:sz w:val="24"/>
          <w:szCs w:val="24"/>
        </w:rPr>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9247C5" w:rsidRPr="009247C5" w:rsidRDefault="00296B4E" w:rsidP="009247C5">
      <w:pPr>
        <w:shd w:val="clear" w:color="auto" w:fill="FFFFFF"/>
        <w:spacing w:after="0" w:line="240" w:lineRule="auto"/>
        <w:jc w:val="both"/>
        <w:rPr>
          <w:rFonts w:ascii="PT Astra Serif" w:eastAsia="Times New Roman" w:hAnsi="PT Astra Serif" w:cs="Arial"/>
          <w:color w:val="010101"/>
          <w:sz w:val="24"/>
          <w:szCs w:val="24"/>
        </w:rPr>
      </w:pPr>
      <w:r>
        <w:rPr>
          <w:rFonts w:ascii="Times New Roman" w:eastAsia="Times New Roman" w:hAnsi="Times New Roman" w:cs="Times New Roman"/>
          <w:sz w:val="24"/>
          <w:szCs w:val="24"/>
        </w:rPr>
        <w:t xml:space="preserve">         </w:t>
      </w:r>
      <w:r w:rsidR="007D7BF2">
        <w:rPr>
          <w:rFonts w:ascii="Times New Roman" w:eastAsia="Times New Roman" w:hAnsi="Times New Roman" w:cs="Times New Roman"/>
          <w:sz w:val="24"/>
          <w:szCs w:val="24"/>
        </w:rPr>
        <w:t>47</w:t>
      </w:r>
      <w:r w:rsidRPr="00441D6A">
        <w:rPr>
          <w:rFonts w:ascii="Times New Roman" w:eastAsia="Times New Roman" w:hAnsi="Times New Roman" w:cs="Times New Roman"/>
          <w:sz w:val="24"/>
          <w:szCs w:val="24"/>
        </w:rPr>
        <w:t xml:space="preserve">.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w:t>
      </w:r>
      <w:proofErr w:type="gramStart"/>
      <w:r w:rsidRPr="00441D6A">
        <w:rPr>
          <w:rFonts w:ascii="Times New Roman" w:eastAsia="Times New Roman" w:hAnsi="Times New Roman" w:cs="Times New Roman"/>
          <w:sz w:val="24"/>
          <w:szCs w:val="24"/>
        </w:rPr>
        <w:t>контроля</w:t>
      </w:r>
      <w:r w:rsidR="009247C5">
        <w:rPr>
          <w:rFonts w:ascii="Times New Roman" w:eastAsia="Times New Roman" w:hAnsi="Times New Roman" w:cs="Times New Roman"/>
          <w:sz w:val="24"/>
          <w:szCs w:val="24"/>
        </w:rPr>
        <w:t xml:space="preserve"> </w:t>
      </w:r>
      <w:r w:rsidR="009247C5" w:rsidRPr="009247C5">
        <w:rPr>
          <w:rFonts w:ascii="PT Astra Serif" w:eastAsia="Times New Roman" w:hAnsi="PT Astra Serif" w:cs="Arial"/>
          <w:color w:val="010101"/>
          <w:sz w:val="24"/>
          <w:szCs w:val="24"/>
        </w:rPr>
        <w:t>за</w:t>
      </w:r>
      <w:proofErr w:type="gramEnd"/>
      <w:r w:rsidR="009247C5" w:rsidRPr="009247C5">
        <w:rPr>
          <w:rFonts w:ascii="PT Astra Serif" w:eastAsia="Times New Roman" w:hAnsi="PT Astra Serif" w:cs="Arial"/>
          <w:color w:val="010101"/>
          <w:sz w:val="24"/>
          <w:szCs w:val="24"/>
        </w:rPr>
        <w:t xml:space="preserve"> соблюдением Правил благоустройства.</w:t>
      </w:r>
    </w:p>
    <w:p w:rsidR="00296B4E" w:rsidRPr="00441D6A" w:rsidRDefault="00296B4E" w:rsidP="00976B0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7BF2">
        <w:rPr>
          <w:rFonts w:ascii="Times New Roman" w:eastAsia="Times New Roman" w:hAnsi="Times New Roman" w:cs="Times New Roman"/>
          <w:sz w:val="24"/>
          <w:szCs w:val="24"/>
        </w:rPr>
        <w:t>48</w:t>
      </w:r>
      <w:r w:rsidRPr="00441D6A">
        <w:rPr>
          <w:rFonts w:ascii="Times New Roman" w:eastAsia="Times New Roman" w:hAnsi="Times New Roman" w:cs="Times New Roman"/>
          <w:sz w:val="24"/>
          <w:szCs w:val="24"/>
        </w:rPr>
        <w:t>. В ходе документарной проверки могут совершаться следующие контрольные действия:</w:t>
      </w:r>
    </w:p>
    <w:p w:rsidR="00296B4E" w:rsidRPr="00441D6A" w:rsidRDefault="009247C5" w:rsidP="00976B0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6B4E" w:rsidRPr="00441D6A">
        <w:rPr>
          <w:rFonts w:ascii="Times New Roman" w:eastAsia="Times New Roman" w:hAnsi="Times New Roman" w:cs="Times New Roman"/>
          <w:sz w:val="24"/>
          <w:szCs w:val="24"/>
        </w:rPr>
        <w:t>1) получение письменных объяснений;</w:t>
      </w:r>
    </w:p>
    <w:p w:rsidR="00296B4E" w:rsidRPr="00441D6A" w:rsidRDefault="009247C5" w:rsidP="00976B0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6B4E" w:rsidRPr="00441D6A">
        <w:rPr>
          <w:rFonts w:ascii="Times New Roman" w:eastAsia="Times New Roman" w:hAnsi="Times New Roman" w:cs="Times New Roman"/>
          <w:sz w:val="24"/>
          <w:szCs w:val="24"/>
        </w:rPr>
        <w:t>2) истребование документов;</w:t>
      </w:r>
    </w:p>
    <w:p w:rsidR="00296B4E" w:rsidRPr="00976B07" w:rsidRDefault="00A952A1" w:rsidP="00976B0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00B845C0">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00296B4E" w:rsidRPr="00976B07">
        <w:rPr>
          <w:rFonts w:ascii="Times New Roman" w:eastAsia="Times New Roman" w:hAnsi="Times New Roman" w:cs="Times New Roman"/>
          <w:sz w:val="24"/>
          <w:szCs w:val="24"/>
        </w:rPr>
        <w:t>3) экспертиза.</w:t>
      </w:r>
    </w:p>
    <w:p w:rsidR="00296B4E" w:rsidRPr="00441D6A" w:rsidRDefault="00296B4E" w:rsidP="00296B4E">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7BF2">
        <w:rPr>
          <w:rFonts w:ascii="Times New Roman" w:eastAsia="Times New Roman" w:hAnsi="Times New Roman" w:cs="Times New Roman"/>
          <w:sz w:val="24"/>
          <w:szCs w:val="24"/>
        </w:rPr>
        <w:t>49</w:t>
      </w:r>
      <w:r w:rsidRPr="00441D6A">
        <w:rPr>
          <w:rFonts w:ascii="Times New Roman" w:eastAsia="Times New Roman" w:hAnsi="Times New Roman" w:cs="Times New Roman"/>
          <w:sz w:val="24"/>
          <w:szCs w:val="24"/>
        </w:rPr>
        <w:t>. В случае</w:t>
      </w:r>
      <w:proofErr w:type="gramStart"/>
      <w:r w:rsidRPr="00441D6A">
        <w:rPr>
          <w:rFonts w:ascii="Times New Roman" w:eastAsia="Times New Roman" w:hAnsi="Times New Roman" w:cs="Times New Roman"/>
          <w:sz w:val="24"/>
          <w:szCs w:val="24"/>
        </w:rPr>
        <w:t>,</w:t>
      </w:r>
      <w:proofErr w:type="gramEnd"/>
      <w:r w:rsidRPr="00441D6A">
        <w:rPr>
          <w:rFonts w:ascii="Times New Roman" w:eastAsia="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96B4E" w:rsidRPr="00441D6A" w:rsidRDefault="00976B07" w:rsidP="00976B0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D7B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96B4E" w:rsidRPr="00441D6A">
        <w:rPr>
          <w:rFonts w:ascii="Times New Roman" w:eastAsia="Times New Roman" w:hAnsi="Times New Roman" w:cs="Times New Roman"/>
          <w:sz w:val="24"/>
          <w:szCs w:val="24"/>
        </w:rPr>
        <w:t>5</w:t>
      </w:r>
      <w:r w:rsidR="007D7BF2">
        <w:rPr>
          <w:rFonts w:ascii="Times New Roman" w:eastAsia="Times New Roman" w:hAnsi="Times New Roman" w:cs="Times New Roman"/>
          <w:sz w:val="24"/>
          <w:szCs w:val="24"/>
        </w:rPr>
        <w:t>0</w:t>
      </w:r>
      <w:r w:rsidR="00296B4E" w:rsidRPr="00441D6A">
        <w:rPr>
          <w:rFonts w:ascii="Times New Roman" w:eastAsia="Times New Roman" w:hAnsi="Times New Roman" w:cs="Times New Roman"/>
          <w:sz w:val="24"/>
          <w:szCs w:val="24"/>
        </w:rPr>
        <w:t>. В случае</w:t>
      </w:r>
      <w:proofErr w:type="gramStart"/>
      <w:r w:rsidR="00296B4E" w:rsidRPr="00441D6A">
        <w:rPr>
          <w:rFonts w:ascii="Times New Roman" w:eastAsia="Times New Roman" w:hAnsi="Times New Roman" w:cs="Times New Roman"/>
          <w:sz w:val="24"/>
          <w:szCs w:val="24"/>
        </w:rPr>
        <w:t>,</w:t>
      </w:r>
      <w:proofErr w:type="gramEnd"/>
      <w:r w:rsidR="00296B4E" w:rsidRPr="00441D6A">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00296B4E" w:rsidRPr="00441D6A">
        <w:rPr>
          <w:rFonts w:ascii="Times New Roman" w:eastAsia="Times New Roman" w:hAnsi="Times New Roman" w:cs="Times New Roman"/>
          <w:sz w:val="24"/>
          <w:szCs w:val="24"/>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296B4E" w:rsidRPr="00441D6A" w:rsidRDefault="00976B07" w:rsidP="00976B0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6B4E" w:rsidRPr="00441D6A">
        <w:rPr>
          <w:rFonts w:ascii="Times New Roman" w:eastAsia="Times New Roman" w:hAnsi="Times New Roman" w:cs="Times New Roman"/>
          <w:sz w:val="24"/>
          <w:szCs w:val="24"/>
        </w:rPr>
        <w:t>5</w:t>
      </w:r>
      <w:r w:rsidR="005C586F">
        <w:rPr>
          <w:rFonts w:ascii="Times New Roman" w:eastAsia="Times New Roman" w:hAnsi="Times New Roman" w:cs="Times New Roman"/>
          <w:sz w:val="24"/>
          <w:szCs w:val="24"/>
        </w:rPr>
        <w:t>1</w:t>
      </w:r>
      <w:r w:rsidR="00296B4E" w:rsidRPr="00441D6A">
        <w:rPr>
          <w:rFonts w:ascii="Times New Roman" w:eastAsia="Times New Roman" w:hAnsi="Times New Roman" w:cs="Times New Roman"/>
          <w:sz w:val="24"/>
          <w:szCs w:val="24"/>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96B4E" w:rsidRPr="00441D6A" w:rsidRDefault="00976B07" w:rsidP="005C586F">
      <w:pPr>
        <w:shd w:val="clear" w:color="auto" w:fill="FFFFFF"/>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6B4E" w:rsidRPr="00441D6A">
        <w:rPr>
          <w:rFonts w:ascii="Times New Roman" w:eastAsia="Times New Roman" w:hAnsi="Times New Roman" w:cs="Times New Roman"/>
          <w:sz w:val="24"/>
          <w:szCs w:val="24"/>
        </w:rPr>
        <w:t>5</w:t>
      </w:r>
      <w:r w:rsidR="005C586F">
        <w:rPr>
          <w:rFonts w:ascii="Times New Roman" w:eastAsia="Times New Roman" w:hAnsi="Times New Roman" w:cs="Times New Roman"/>
          <w:sz w:val="24"/>
          <w:szCs w:val="24"/>
        </w:rPr>
        <w:t>2</w:t>
      </w:r>
      <w:r w:rsidR="00296B4E" w:rsidRPr="00441D6A">
        <w:rPr>
          <w:rFonts w:ascii="Times New Roman" w:eastAsia="Times New Roman" w:hAnsi="Times New Roman" w:cs="Times New Roman"/>
          <w:sz w:val="24"/>
          <w:szCs w:val="24"/>
        </w:rPr>
        <w:t xml:space="preserve">. Срок проведения документарной проверки не может превышать 10 рабочих дней. </w:t>
      </w:r>
      <w:proofErr w:type="gramStart"/>
      <w:r w:rsidR="00296B4E" w:rsidRPr="00441D6A">
        <w:rPr>
          <w:rFonts w:ascii="Times New Roman" w:eastAsia="Times New Roman" w:hAnsi="Times New Roman" w:cs="Times New Roman"/>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296B4E" w:rsidRPr="00441D6A">
        <w:rPr>
          <w:rFonts w:ascii="Times New Roman" w:eastAsia="Times New Roman" w:hAnsi="Times New Roman" w:cs="Times New Roman"/>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96B4E" w:rsidRPr="00441D6A" w:rsidRDefault="00EF165C" w:rsidP="00976B0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586F">
        <w:rPr>
          <w:rFonts w:ascii="Times New Roman" w:eastAsia="Times New Roman" w:hAnsi="Times New Roman" w:cs="Times New Roman"/>
          <w:sz w:val="24"/>
          <w:szCs w:val="24"/>
        </w:rPr>
        <w:t>53</w:t>
      </w:r>
      <w:r w:rsidR="00296B4E" w:rsidRPr="00441D6A">
        <w:rPr>
          <w:rFonts w:ascii="Times New Roman" w:eastAsia="Times New Roman" w:hAnsi="Times New Roman" w:cs="Times New Roman"/>
          <w:sz w:val="24"/>
          <w:szCs w:val="24"/>
        </w:rPr>
        <w:t>. Внеплановая документарная проверка проводится без согласования с органами прокуратуры.</w:t>
      </w:r>
    </w:p>
    <w:p w:rsidR="00976B07" w:rsidRDefault="00296B4E" w:rsidP="00976B07">
      <w:pPr>
        <w:shd w:val="clear" w:color="auto" w:fill="FFFFFF"/>
        <w:spacing w:after="0" w:line="240" w:lineRule="auto"/>
        <w:jc w:val="both"/>
        <w:rPr>
          <w:rFonts w:ascii="PT Astra Serif" w:eastAsia="Times New Roman" w:hAnsi="PT Astra Serif" w:cs="Times New Roman"/>
          <w:sz w:val="24"/>
          <w:szCs w:val="24"/>
        </w:rPr>
      </w:pPr>
      <w:r w:rsidRPr="00AD0C6B">
        <w:rPr>
          <w:rFonts w:ascii="PT Astra Serif" w:eastAsia="Times New Roman" w:hAnsi="PT Astra Serif" w:cs="Times New Roman"/>
          <w:sz w:val="24"/>
          <w:szCs w:val="24"/>
        </w:rPr>
        <w:t xml:space="preserve">          </w:t>
      </w:r>
    </w:p>
    <w:p w:rsidR="005C586F" w:rsidRPr="005C586F" w:rsidRDefault="005C586F" w:rsidP="005C586F">
      <w:pPr>
        <w:shd w:val="clear" w:color="auto" w:fill="FFFFFF"/>
        <w:spacing w:after="0" w:line="240" w:lineRule="auto"/>
        <w:jc w:val="center"/>
        <w:rPr>
          <w:rFonts w:ascii="PT Astra Serif" w:eastAsia="Times New Roman" w:hAnsi="PT Astra Serif" w:cs="Times New Roman"/>
          <w:sz w:val="24"/>
          <w:szCs w:val="24"/>
        </w:rPr>
      </w:pPr>
      <w:r w:rsidRPr="005C586F">
        <w:rPr>
          <w:rFonts w:ascii="PT Astra Serif" w:eastAsia="Times New Roman" w:hAnsi="PT Astra Serif" w:cs="Arial"/>
          <w:color w:val="010101"/>
          <w:sz w:val="24"/>
          <w:szCs w:val="24"/>
        </w:rPr>
        <w:t>Выездная проверка</w:t>
      </w:r>
    </w:p>
    <w:p w:rsidR="00976B07" w:rsidRPr="005C586F" w:rsidRDefault="00976B07" w:rsidP="005C586F">
      <w:pPr>
        <w:shd w:val="clear" w:color="auto" w:fill="FFFFFF"/>
        <w:tabs>
          <w:tab w:val="left" w:pos="567"/>
          <w:tab w:val="left" w:pos="709"/>
        </w:tabs>
        <w:spacing w:after="0" w:line="240" w:lineRule="auto"/>
        <w:jc w:val="center"/>
        <w:rPr>
          <w:rFonts w:ascii="PT Astra Serif" w:eastAsia="Times New Roman" w:hAnsi="PT Astra Serif" w:cs="Times New Roman"/>
          <w:sz w:val="24"/>
          <w:szCs w:val="24"/>
        </w:rPr>
      </w:pPr>
    </w:p>
    <w:p w:rsidR="00F07BB5" w:rsidRPr="00AD0C6B" w:rsidRDefault="005C586F" w:rsidP="00EF165C">
      <w:pPr>
        <w:shd w:val="clear" w:color="auto" w:fill="FFFFFF"/>
        <w:spacing w:after="0" w:line="240" w:lineRule="auto"/>
        <w:jc w:val="both"/>
        <w:rPr>
          <w:rFonts w:ascii="PT Astra Serif" w:eastAsia="Times New Roman" w:hAnsi="PT Astra Serif" w:cs="Arial"/>
          <w:color w:val="010101"/>
          <w:sz w:val="24"/>
          <w:szCs w:val="24"/>
        </w:rPr>
      </w:pPr>
      <w:r>
        <w:rPr>
          <w:rFonts w:ascii="PT Astra Serif" w:eastAsia="Times New Roman" w:hAnsi="PT Astra Serif" w:cs="Times New Roman"/>
          <w:sz w:val="24"/>
          <w:szCs w:val="24"/>
        </w:rPr>
        <w:t xml:space="preserve">         54</w:t>
      </w:r>
      <w:r w:rsidR="00AD0C6B" w:rsidRPr="00AD0C6B">
        <w:rPr>
          <w:rFonts w:ascii="PT Astra Serif" w:eastAsia="Times New Roman" w:hAnsi="PT Astra Serif" w:cs="Times New Roman"/>
          <w:sz w:val="24"/>
          <w:szCs w:val="24"/>
        </w:rPr>
        <w:t xml:space="preserve">. </w:t>
      </w:r>
      <w:r w:rsidR="00F07BB5" w:rsidRPr="005C586F">
        <w:rPr>
          <w:rFonts w:ascii="PT Astra Serif" w:eastAsia="Times New Roman" w:hAnsi="PT Astra Serif" w:cs="Arial"/>
          <w:color w:val="010101"/>
          <w:sz w:val="24"/>
          <w:szCs w:val="24"/>
        </w:rPr>
        <w:t>Выездная проверка</w:t>
      </w:r>
      <w:r w:rsidR="00F07BB5" w:rsidRPr="00AD0C6B">
        <w:rPr>
          <w:rFonts w:ascii="PT Astra Serif" w:eastAsia="Times New Roman" w:hAnsi="PT Astra Serif" w:cs="Arial"/>
          <w:color w:val="010101"/>
          <w:sz w:val="24"/>
          <w:szCs w:val="24"/>
        </w:rPr>
        <w:t xml:space="preserve"> проводится в отношении конкретного контролируемого лица, владеющего и (или) использующего объекты, земельные участки на территории муниципального образования Епифанское Кимовского района, по месту нахождения объекта контроля в целях оценки соблюдения таким лицом требований правил благоустройства, а также оценки выполнения решений уполномоченного органа.</w:t>
      </w:r>
    </w:p>
    <w:p w:rsidR="00296B4E" w:rsidRPr="00441D6A" w:rsidRDefault="00AD0C6B" w:rsidP="00EF16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586F">
        <w:rPr>
          <w:rFonts w:ascii="Times New Roman" w:eastAsia="Times New Roman" w:hAnsi="Times New Roman" w:cs="Times New Roman"/>
          <w:sz w:val="24"/>
          <w:szCs w:val="24"/>
        </w:rPr>
        <w:t>55</w:t>
      </w:r>
      <w:r w:rsidR="00296B4E" w:rsidRPr="00441D6A">
        <w:rPr>
          <w:rFonts w:ascii="Times New Roman" w:eastAsia="Times New Roman" w:hAnsi="Times New Roman" w:cs="Times New Roman"/>
          <w:sz w:val="24"/>
          <w:szCs w:val="24"/>
        </w:rPr>
        <w:t>. Выездная проверка проводится в случае, если не представляется возможным:</w:t>
      </w:r>
    </w:p>
    <w:p w:rsidR="00296B4E" w:rsidRPr="00441D6A" w:rsidRDefault="00EF165C" w:rsidP="00EF16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6B4E" w:rsidRPr="00441D6A">
        <w:rPr>
          <w:rFonts w:ascii="Times New Roman" w:eastAsia="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96B4E" w:rsidRPr="00441D6A" w:rsidRDefault="00EF165C" w:rsidP="00EF16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296B4E" w:rsidRPr="00441D6A">
        <w:rPr>
          <w:rFonts w:ascii="Times New Roman" w:eastAsia="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9247C5" w:rsidRDefault="00EF165C" w:rsidP="00EF16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586F">
        <w:rPr>
          <w:rFonts w:ascii="Times New Roman" w:eastAsia="Times New Roman" w:hAnsi="Times New Roman" w:cs="Times New Roman"/>
          <w:sz w:val="24"/>
          <w:szCs w:val="24"/>
        </w:rPr>
        <w:t>56</w:t>
      </w:r>
      <w:r w:rsidR="00296B4E" w:rsidRPr="00441D6A">
        <w:rPr>
          <w:rFonts w:ascii="Times New Roman" w:eastAsia="Times New Roman" w:hAnsi="Times New Roman" w:cs="Times New Roman"/>
          <w:sz w:val="24"/>
          <w:szCs w:val="24"/>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w:t>
      </w:r>
      <w:r w:rsidR="009247C5" w:rsidRPr="000A5A41">
        <w:rPr>
          <w:rFonts w:ascii="Times New Roman" w:eastAsia="Times New Roman" w:hAnsi="Times New Roman" w:cs="Times New Roman"/>
          <w:sz w:val="24"/>
          <w:szCs w:val="24"/>
        </w:rPr>
        <w:t>«О государственном контроле (надзоре) и муниципальном контроле в Российской Федерации»</w:t>
      </w:r>
      <w:r w:rsidR="000A5A41">
        <w:rPr>
          <w:rFonts w:ascii="Times New Roman" w:eastAsia="Times New Roman" w:hAnsi="Times New Roman" w:cs="Times New Roman"/>
          <w:sz w:val="24"/>
          <w:szCs w:val="24"/>
        </w:rPr>
        <w:t>.</w:t>
      </w:r>
      <w:r w:rsidR="009247C5" w:rsidRPr="001B3E8E">
        <w:rPr>
          <w:rFonts w:ascii="PT Astra Serif" w:hAnsi="PT Astra Serif" w:cs="TimesNewRoman"/>
          <w:color w:val="FF0000"/>
          <w:sz w:val="28"/>
          <w:szCs w:val="28"/>
        </w:rPr>
        <w:t xml:space="preserve"> </w:t>
      </w:r>
      <w:r>
        <w:rPr>
          <w:rFonts w:ascii="Times New Roman" w:eastAsia="Times New Roman" w:hAnsi="Times New Roman" w:cs="Times New Roman"/>
          <w:sz w:val="24"/>
          <w:szCs w:val="24"/>
        </w:rPr>
        <w:t xml:space="preserve">        </w:t>
      </w:r>
      <w:r w:rsidR="009247C5">
        <w:rPr>
          <w:rFonts w:ascii="Times New Roman" w:eastAsia="Times New Roman" w:hAnsi="Times New Roman" w:cs="Times New Roman"/>
          <w:sz w:val="24"/>
          <w:szCs w:val="24"/>
        </w:rPr>
        <w:t xml:space="preserve">        </w:t>
      </w:r>
    </w:p>
    <w:p w:rsidR="00296B4E" w:rsidRPr="00441D6A" w:rsidRDefault="009247C5" w:rsidP="00EF16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5C586F">
        <w:rPr>
          <w:rFonts w:ascii="Times New Roman" w:eastAsia="Times New Roman" w:hAnsi="Times New Roman" w:cs="Times New Roman"/>
          <w:sz w:val="24"/>
          <w:szCs w:val="24"/>
        </w:rPr>
        <w:t>57</w:t>
      </w:r>
      <w:r w:rsidR="00296B4E" w:rsidRPr="00441D6A">
        <w:rPr>
          <w:rFonts w:ascii="Times New Roman" w:eastAsia="Times New Roman" w:hAnsi="Times New Roman" w:cs="Times New Roman"/>
          <w:sz w:val="24"/>
          <w:szCs w:val="24"/>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296B4E" w:rsidRPr="00441D6A">
        <w:rPr>
          <w:rFonts w:ascii="Times New Roman" w:eastAsia="Times New Roman" w:hAnsi="Times New Roman" w:cs="Times New Roman"/>
          <w:sz w:val="24"/>
          <w:szCs w:val="24"/>
        </w:rPr>
        <w:t>позднее</w:t>
      </w:r>
      <w:proofErr w:type="gramEnd"/>
      <w:r w:rsidR="00296B4E" w:rsidRPr="00441D6A">
        <w:rPr>
          <w:rFonts w:ascii="Times New Roman" w:eastAsia="Times New Roman" w:hAnsi="Times New Roman" w:cs="Times New Roman"/>
          <w:sz w:val="24"/>
          <w:szCs w:val="24"/>
        </w:rPr>
        <w:t xml:space="preserve"> чем за 24 часа до ее начала в порядке, предусмотренном статьей 21 </w:t>
      </w:r>
      <w:r w:rsidRPr="000A5A41">
        <w:rPr>
          <w:rFonts w:ascii="PT Astra Serif" w:hAnsi="PT Astra Serif"/>
          <w:sz w:val="24"/>
          <w:szCs w:val="24"/>
        </w:rPr>
        <w:t>Федерального закона</w:t>
      </w:r>
      <w:r w:rsidRPr="00CF3B91">
        <w:rPr>
          <w:rFonts w:ascii="PT Astra Serif" w:hAnsi="PT Astra Serif"/>
          <w:sz w:val="28"/>
          <w:szCs w:val="28"/>
        </w:rPr>
        <w:t xml:space="preserve"> </w:t>
      </w:r>
      <w:r w:rsidRPr="000A5A41">
        <w:rPr>
          <w:rFonts w:ascii="Times New Roman" w:eastAsia="Times New Roman" w:hAnsi="Times New Roman" w:cs="Times New Roman"/>
          <w:sz w:val="24"/>
          <w:szCs w:val="24"/>
        </w:rPr>
        <w:t>«О государственном контроле (надзоре) и муниципальном контроле в Российской Федерации»</w:t>
      </w:r>
      <w:r w:rsidR="00296B4E" w:rsidRPr="000A5A41">
        <w:rPr>
          <w:rFonts w:ascii="Times New Roman" w:eastAsia="Times New Roman" w:hAnsi="Times New Roman" w:cs="Times New Roman"/>
          <w:sz w:val="24"/>
          <w:szCs w:val="24"/>
        </w:rPr>
        <w:t>, если иное не предусмотрено федеральным законом о виде</w:t>
      </w:r>
      <w:r w:rsidR="00296B4E" w:rsidRPr="00441D6A">
        <w:rPr>
          <w:rFonts w:ascii="Times New Roman" w:eastAsia="Times New Roman" w:hAnsi="Times New Roman" w:cs="Times New Roman"/>
          <w:sz w:val="24"/>
          <w:szCs w:val="24"/>
        </w:rPr>
        <w:t xml:space="preserve"> контроля.</w:t>
      </w:r>
    </w:p>
    <w:p w:rsidR="00296B4E" w:rsidRPr="008464B9" w:rsidRDefault="00296B4E" w:rsidP="00EF165C">
      <w:pPr>
        <w:shd w:val="clear" w:color="auto" w:fill="FFFFFF"/>
        <w:spacing w:after="0" w:line="240" w:lineRule="auto"/>
        <w:jc w:val="both"/>
        <w:rPr>
          <w:rFonts w:ascii="PT Astra Serif" w:hAnsi="PT Astra Serif" w:cs="TimesNewRoman"/>
          <w:sz w:val="24"/>
          <w:szCs w:val="24"/>
        </w:rPr>
      </w:pPr>
      <w:r>
        <w:rPr>
          <w:rFonts w:ascii="Times New Roman" w:eastAsia="Times New Roman" w:hAnsi="Times New Roman" w:cs="Times New Roman"/>
          <w:sz w:val="24"/>
          <w:szCs w:val="24"/>
        </w:rPr>
        <w:t xml:space="preserve">        </w:t>
      </w:r>
      <w:r w:rsidR="005C586F">
        <w:rPr>
          <w:rFonts w:ascii="Times New Roman" w:eastAsia="Times New Roman" w:hAnsi="Times New Roman" w:cs="Times New Roman"/>
          <w:sz w:val="24"/>
          <w:szCs w:val="24"/>
        </w:rPr>
        <w:t>58</w:t>
      </w:r>
      <w:r w:rsidRPr="00441D6A">
        <w:rPr>
          <w:rFonts w:ascii="Times New Roman" w:eastAsia="Times New Roman" w:hAnsi="Times New Roman" w:cs="Times New Roman"/>
          <w:sz w:val="24"/>
          <w:szCs w:val="24"/>
        </w:rPr>
        <w:t>. Срок проведения выездной проверки не может превышать 10 рабочих дней.</w:t>
      </w:r>
      <w:r w:rsidR="00EF165C">
        <w:rPr>
          <w:rFonts w:ascii="Times New Roman" w:eastAsia="Times New Roman" w:hAnsi="Times New Roman" w:cs="Times New Roman"/>
          <w:sz w:val="24"/>
          <w:szCs w:val="24"/>
        </w:rPr>
        <w:t xml:space="preserve"> В </w:t>
      </w:r>
      <w:r w:rsidRPr="008464B9">
        <w:rPr>
          <w:rFonts w:ascii="PT Astra Serif" w:hAnsi="PT Astra Serif" w:cs="TimesNewRoman"/>
          <w:sz w:val="24"/>
          <w:szCs w:val="24"/>
        </w:rPr>
        <w:t>отношении одного субъекта малого предпринимательства общий срок</w:t>
      </w:r>
      <w:r>
        <w:rPr>
          <w:rFonts w:ascii="PT Astra Serif" w:hAnsi="PT Astra Serif" w:cs="TimesNewRoman"/>
          <w:sz w:val="24"/>
          <w:szCs w:val="24"/>
        </w:rPr>
        <w:t xml:space="preserve"> в</w:t>
      </w:r>
      <w:r w:rsidRPr="008464B9">
        <w:rPr>
          <w:rFonts w:ascii="PT Astra Serif" w:hAnsi="PT Astra Serif" w:cs="TimesNewRoman"/>
          <w:sz w:val="24"/>
          <w:szCs w:val="24"/>
        </w:rPr>
        <w:t>заимодействия в ходе проведения выездной проверки не может превышать пятьдесят</w:t>
      </w:r>
      <w:r>
        <w:rPr>
          <w:rFonts w:ascii="PT Astra Serif" w:hAnsi="PT Astra Serif" w:cs="TimesNewRoman"/>
          <w:sz w:val="24"/>
          <w:szCs w:val="24"/>
        </w:rPr>
        <w:t xml:space="preserve"> </w:t>
      </w:r>
      <w:r w:rsidRPr="008464B9">
        <w:rPr>
          <w:rFonts w:ascii="PT Astra Serif" w:hAnsi="PT Astra Serif" w:cs="TimesNewRoman"/>
          <w:sz w:val="24"/>
          <w:szCs w:val="24"/>
        </w:rPr>
        <w:t>часов для малого</w:t>
      </w:r>
      <w:r>
        <w:rPr>
          <w:rFonts w:ascii="PT Astra Serif" w:hAnsi="PT Astra Serif" w:cs="TimesNewRoman"/>
          <w:sz w:val="24"/>
          <w:szCs w:val="24"/>
        </w:rPr>
        <w:t xml:space="preserve"> п</w:t>
      </w:r>
      <w:r w:rsidRPr="008464B9">
        <w:rPr>
          <w:rFonts w:ascii="PT Astra Serif" w:hAnsi="PT Astra Serif" w:cs="TimesNewRoman"/>
          <w:sz w:val="24"/>
          <w:szCs w:val="24"/>
        </w:rPr>
        <w:t xml:space="preserve">редприятия и пятнадцать часов для </w:t>
      </w:r>
      <w:proofErr w:type="spellStart"/>
      <w:r w:rsidRPr="008464B9">
        <w:rPr>
          <w:rFonts w:ascii="PT Astra Serif" w:hAnsi="PT Astra Serif" w:cs="TimesNewRoman"/>
          <w:sz w:val="24"/>
          <w:szCs w:val="24"/>
        </w:rPr>
        <w:t>микропредприятия</w:t>
      </w:r>
      <w:proofErr w:type="spellEnd"/>
      <w:r w:rsidRPr="008464B9">
        <w:rPr>
          <w:rFonts w:ascii="PT Astra Serif" w:hAnsi="PT Astra Serif" w:cs="TimesNewRoman"/>
          <w:sz w:val="24"/>
          <w:szCs w:val="24"/>
        </w:rPr>
        <w:t>.</w:t>
      </w:r>
    </w:p>
    <w:p w:rsidR="00296B4E" w:rsidRPr="00441D6A" w:rsidRDefault="00296B4E" w:rsidP="00EF16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586F">
        <w:rPr>
          <w:rFonts w:ascii="Times New Roman" w:eastAsia="Times New Roman" w:hAnsi="Times New Roman" w:cs="Times New Roman"/>
          <w:sz w:val="24"/>
          <w:szCs w:val="24"/>
        </w:rPr>
        <w:t>59</w:t>
      </w:r>
      <w:r w:rsidRPr="00441D6A">
        <w:rPr>
          <w:rFonts w:ascii="Times New Roman" w:eastAsia="Times New Roman" w:hAnsi="Times New Roman" w:cs="Times New Roman"/>
          <w:sz w:val="24"/>
          <w:szCs w:val="24"/>
        </w:rPr>
        <w:t>. В ходе выездной проверки могут совершаться следующие контрольные (надзорные) действия:</w:t>
      </w:r>
    </w:p>
    <w:p w:rsidR="00296B4E" w:rsidRPr="00441D6A" w:rsidRDefault="00296B4E" w:rsidP="00EF165C">
      <w:pPr>
        <w:shd w:val="clear" w:color="auto" w:fill="FFFFFF"/>
        <w:spacing w:after="0" w:line="240" w:lineRule="auto"/>
        <w:jc w:val="both"/>
        <w:rPr>
          <w:rFonts w:ascii="Times New Roman" w:eastAsia="Times New Roman" w:hAnsi="Times New Roman" w:cs="Times New Roman"/>
          <w:sz w:val="24"/>
          <w:szCs w:val="24"/>
        </w:rPr>
      </w:pPr>
      <w:r w:rsidRPr="00441D6A">
        <w:rPr>
          <w:rFonts w:ascii="Times New Roman" w:eastAsia="Times New Roman" w:hAnsi="Times New Roman" w:cs="Times New Roman"/>
          <w:sz w:val="24"/>
          <w:szCs w:val="24"/>
        </w:rPr>
        <w:t>1) осмотр;</w:t>
      </w:r>
    </w:p>
    <w:p w:rsidR="00296B4E" w:rsidRPr="00441D6A" w:rsidRDefault="007D21E1" w:rsidP="00EF16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96B4E" w:rsidRPr="00441D6A">
        <w:rPr>
          <w:rFonts w:ascii="Times New Roman" w:eastAsia="Times New Roman" w:hAnsi="Times New Roman" w:cs="Times New Roman"/>
          <w:sz w:val="24"/>
          <w:szCs w:val="24"/>
        </w:rPr>
        <w:t>) опрос;</w:t>
      </w:r>
    </w:p>
    <w:p w:rsidR="00296B4E" w:rsidRPr="00441D6A" w:rsidRDefault="00B31FF7" w:rsidP="00EF16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6B4E" w:rsidRPr="00441D6A">
        <w:rPr>
          <w:rFonts w:ascii="Times New Roman" w:eastAsia="Times New Roman" w:hAnsi="Times New Roman" w:cs="Times New Roman"/>
          <w:sz w:val="24"/>
          <w:szCs w:val="24"/>
        </w:rPr>
        <w:t>) получение письменных объяснений;</w:t>
      </w:r>
    </w:p>
    <w:p w:rsidR="00296B4E" w:rsidRPr="00441D6A" w:rsidRDefault="00B31FF7" w:rsidP="00EF16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96B4E" w:rsidRPr="00441D6A">
        <w:rPr>
          <w:rFonts w:ascii="Times New Roman" w:eastAsia="Times New Roman" w:hAnsi="Times New Roman" w:cs="Times New Roman"/>
          <w:sz w:val="24"/>
          <w:szCs w:val="24"/>
        </w:rPr>
        <w:t>) истребование документов;</w:t>
      </w:r>
    </w:p>
    <w:p w:rsidR="00296B4E" w:rsidRPr="005C586F" w:rsidRDefault="00B31FF7" w:rsidP="00EF16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96B4E" w:rsidRPr="005C586F">
        <w:rPr>
          <w:rFonts w:ascii="Times New Roman" w:eastAsia="Times New Roman" w:hAnsi="Times New Roman" w:cs="Times New Roman"/>
          <w:sz w:val="24"/>
          <w:szCs w:val="24"/>
        </w:rPr>
        <w:t>) экспертиза.</w:t>
      </w:r>
    </w:p>
    <w:p w:rsidR="00DC076D" w:rsidRPr="00DC076D" w:rsidRDefault="00DC076D" w:rsidP="00DC076D">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rPr>
        <w:t xml:space="preserve">         6</w:t>
      </w:r>
      <w:r w:rsidR="005C586F">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w:t>
      </w:r>
      <w:r w:rsidRPr="00DC076D">
        <w:rPr>
          <w:rFonts w:ascii="Times New Roman" w:eastAsia="Times New Roman" w:hAnsi="Times New Roman"/>
          <w:color w:val="000000"/>
          <w:sz w:val="24"/>
          <w:szCs w:val="24"/>
        </w:rPr>
        <w:t>В</w:t>
      </w:r>
      <w:r w:rsidRPr="00DC076D">
        <w:rPr>
          <w:rFonts w:ascii="Times New Roman" w:hAnsi="Times New Roman"/>
          <w:sz w:val="24"/>
          <w:szCs w:val="24"/>
        </w:rPr>
        <w:t>ыездная проверка может проводиться с использованием средств дистанционного взаимодействия, в том числе посредством аудио- или видеосвязи.</w:t>
      </w:r>
    </w:p>
    <w:p w:rsidR="00296B4E" w:rsidRDefault="00296B4E" w:rsidP="00EF165C">
      <w:pPr>
        <w:widowControl w:val="0"/>
        <w:spacing w:after="0" w:line="240" w:lineRule="auto"/>
        <w:jc w:val="both"/>
      </w:pPr>
    </w:p>
    <w:p w:rsidR="000A5A41" w:rsidRPr="00B31FF7" w:rsidRDefault="00296B4E" w:rsidP="000A5A41">
      <w:pPr>
        <w:pStyle w:val="2"/>
        <w:rPr>
          <w:rFonts w:ascii="PT Astra Serif" w:hAnsi="PT Astra Serif"/>
          <w:b/>
          <w:lang w:val="ru-RU"/>
        </w:rPr>
      </w:pPr>
      <w:r w:rsidRPr="00B31FF7">
        <w:rPr>
          <w:rFonts w:ascii="PT Astra Serif" w:hAnsi="PT Astra Serif"/>
          <w:b/>
          <w:lang w:val="ru-RU"/>
        </w:rPr>
        <w:t xml:space="preserve">              </w:t>
      </w:r>
      <w:r w:rsidR="000A5A41" w:rsidRPr="00B31FF7">
        <w:rPr>
          <w:rFonts w:ascii="PT Astra Serif" w:hAnsi="PT Astra Serif"/>
          <w:b/>
        </w:rPr>
        <w:t>VI</w:t>
      </w:r>
      <w:r w:rsidR="000A5A41" w:rsidRPr="00B31FF7">
        <w:rPr>
          <w:rFonts w:ascii="PT Astra Serif" w:hAnsi="PT Astra Serif"/>
          <w:b/>
          <w:lang w:val="ru-RU"/>
        </w:rPr>
        <w:t>. Контрольные мероприятия</w:t>
      </w:r>
      <w:proofErr w:type="gramStart"/>
      <w:r w:rsidR="000A5A41" w:rsidRPr="00B31FF7">
        <w:rPr>
          <w:rFonts w:ascii="PT Astra Serif" w:hAnsi="PT Astra Serif"/>
          <w:b/>
          <w:lang w:val="ru-RU"/>
        </w:rPr>
        <w:t>,</w:t>
      </w:r>
      <w:proofErr w:type="gramEnd"/>
      <w:r w:rsidR="000A5A41" w:rsidRPr="00B31FF7">
        <w:rPr>
          <w:rFonts w:ascii="PT Astra Serif" w:hAnsi="PT Astra Serif"/>
          <w:b/>
          <w:lang w:val="ru-RU"/>
        </w:rPr>
        <w:br/>
        <w:t>осуществляемые без взаимодействия с контролируемым лицом</w:t>
      </w:r>
    </w:p>
    <w:p w:rsidR="000A5A41" w:rsidRPr="00463A79" w:rsidRDefault="000B7071" w:rsidP="00463A79">
      <w:pPr>
        <w:tabs>
          <w:tab w:val="left" w:pos="567"/>
        </w:tabs>
        <w:autoSpaceDE w:val="0"/>
        <w:autoSpaceDN w:val="0"/>
        <w:adjustRightInd w:val="0"/>
        <w:spacing w:after="0" w:line="240" w:lineRule="auto"/>
        <w:jc w:val="both"/>
        <w:rPr>
          <w:rFonts w:ascii="PT Astra Serif" w:hAnsi="PT Astra Serif"/>
          <w:sz w:val="24"/>
          <w:szCs w:val="24"/>
        </w:rPr>
      </w:pPr>
      <w:r w:rsidRPr="00463A79">
        <w:rPr>
          <w:rFonts w:ascii="PT Astra Serif" w:hAnsi="PT Astra Serif"/>
          <w:sz w:val="24"/>
          <w:szCs w:val="24"/>
        </w:rPr>
        <w:t xml:space="preserve">          6</w:t>
      </w:r>
      <w:r w:rsidR="005C3EB2">
        <w:rPr>
          <w:rFonts w:ascii="PT Astra Serif" w:hAnsi="PT Astra Serif"/>
          <w:sz w:val="24"/>
          <w:szCs w:val="24"/>
        </w:rPr>
        <w:t>1</w:t>
      </w:r>
      <w:r w:rsidRPr="00463A79">
        <w:rPr>
          <w:rFonts w:ascii="PT Astra Serif" w:hAnsi="PT Astra Serif"/>
          <w:sz w:val="24"/>
          <w:szCs w:val="24"/>
        </w:rPr>
        <w:t xml:space="preserve">. </w:t>
      </w:r>
      <w:r w:rsidR="000A5A41" w:rsidRPr="00463A79">
        <w:rPr>
          <w:rFonts w:ascii="PT Astra Serif" w:hAnsi="PT Astra Serif"/>
          <w:sz w:val="24"/>
          <w:szCs w:val="24"/>
        </w:rPr>
        <w:t>Без взаимодействия с контролируемым лицом провод</w:t>
      </w:r>
      <w:r w:rsidR="00163451" w:rsidRPr="00463A79">
        <w:rPr>
          <w:rFonts w:ascii="PT Astra Serif" w:hAnsi="PT Astra Serif"/>
          <w:sz w:val="24"/>
          <w:szCs w:val="24"/>
        </w:rPr>
        <w:t>и</w:t>
      </w:r>
      <w:r w:rsidR="000A5A41" w:rsidRPr="00463A79">
        <w:rPr>
          <w:rFonts w:ascii="PT Astra Serif" w:hAnsi="PT Astra Serif"/>
          <w:sz w:val="24"/>
          <w:szCs w:val="24"/>
        </w:rPr>
        <w:t>тся следующ</w:t>
      </w:r>
      <w:r w:rsidR="00163451" w:rsidRPr="00463A79">
        <w:rPr>
          <w:rFonts w:ascii="PT Astra Serif" w:hAnsi="PT Astra Serif"/>
          <w:sz w:val="24"/>
          <w:szCs w:val="24"/>
        </w:rPr>
        <w:t>ее</w:t>
      </w:r>
      <w:r w:rsidR="000A5A41" w:rsidRPr="00463A79">
        <w:rPr>
          <w:rFonts w:ascii="PT Astra Serif" w:hAnsi="PT Astra Serif"/>
          <w:sz w:val="24"/>
          <w:szCs w:val="24"/>
        </w:rPr>
        <w:t xml:space="preserve"> контрольн</w:t>
      </w:r>
      <w:r w:rsidR="00163451" w:rsidRPr="00463A79">
        <w:rPr>
          <w:rFonts w:ascii="PT Astra Serif" w:hAnsi="PT Astra Serif"/>
          <w:sz w:val="24"/>
          <w:szCs w:val="24"/>
        </w:rPr>
        <w:t xml:space="preserve">ое </w:t>
      </w:r>
      <w:r w:rsidR="000A5A41" w:rsidRPr="00463A79">
        <w:rPr>
          <w:rFonts w:ascii="PT Astra Serif" w:hAnsi="PT Astra Serif"/>
          <w:sz w:val="24"/>
          <w:szCs w:val="24"/>
        </w:rPr>
        <w:t xml:space="preserve"> мероприяти</w:t>
      </w:r>
      <w:r w:rsidR="00163451" w:rsidRPr="00463A79">
        <w:rPr>
          <w:rFonts w:ascii="PT Astra Serif" w:hAnsi="PT Astra Serif"/>
          <w:sz w:val="24"/>
          <w:szCs w:val="24"/>
        </w:rPr>
        <w:t>е</w:t>
      </w:r>
      <w:r w:rsidR="000A5A41" w:rsidRPr="00463A79">
        <w:rPr>
          <w:rFonts w:ascii="PT Astra Serif" w:hAnsi="PT Astra Serif"/>
          <w:sz w:val="24"/>
          <w:szCs w:val="24"/>
        </w:rPr>
        <w:t xml:space="preserve"> (далее – контрольн</w:t>
      </w:r>
      <w:r w:rsidR="00163451" w:rsidRPr="00463A79">
        <w:rPr>
          <w:rFonts w:ascii="PT Astra Serif" w:hAnsi="PT Astra Serif"/>
          <w:sz w:val="24"/>
          <w:szCs w:val="24"/>
        </w:rPr>
        <w:t xml:space="preserve">ое </w:t>
      </w:r>
      <w:r w:rsidR="000A5A41" w:rsidRPr="00463A79">
        <w:rPr>
          <w:rFonts w:ascii="PT Astra Serif" w:hAnsi="PT Astra Serif"/>
          <w:sz w:val="24"/>
          <w:szCs w:val="24"/>
        </w:rPr>
        <w:t xml:space="preserve"> мероприяти</w:t>
      </w:r>
      <w:r w:rsidR="00463A79" w:rsidRPr="00463A79">
        <w:rPr>
          <w:rFonts w:ascii="PT Astra Serif" w:hAnsi="PT Astra Serif"/>
          <w:sz w:val="24"/>
          <w:szCs w:val="24"/>
        </w:rPr>
        <w:t>е</w:t>
      </w:r>
      <w:r w:rsidR="000A5A41" w:rsidRPr="00463A79">
        <w:rPr>
          <w:rFonts w:ascii="PT Astra Serif" w:hAnsi="PT Astra Serif"/>
          <w:sz w:val="24"/>
          <w:szCs w:val="24"/>
        </w:rPr>
        <w:t xml:space="preserve"> без взаимодействия):</w:t>
      </w:r>
    </w:p>
    <w:p w:rsidR="00163451" w:rsidRPr="00463A79" w:rsidRDefault="00463A79" w:rsidP="00463A79">
      <w:pPr>
        <w:autoSpaceDE w:val="0"/>
        <w:autoSpaceDN w:val="0"/>
        <w:adjustRightInd w:val="0"/>
        <w:spacing w:after="0" w:line="240" w:lineRule="auto"/>
        <w:jc w:val="both"/>
        <w:rPr>
          <w:rFonts w:ascii="PT Astra Serif" w:hAnsi="PT Astra Serif" w:cs="TimesNewRomanPSMT"/>
          <w:sz w:val="24"/>
          <w:szCs w:val="24"/>
        </w:rPr>
      </w:pPr>
      <w:r>
        <w:rPr>
          <w:rFonts w:ascii="PT Astra Serif" w:hAnsi="PT Astra Serif"/>
          <w:sz w:val="24"/>
          <w:szCs w:val="24"/>
        </w:rPr>
        <w:t xml:space="preserve">          1) </w:t>
      </w:r>
      <w:r w:rsidR="000A5A41" w:rsidRPr="00463A79">
        <w:rPr>
          <w:rFonts w:ascii="PT Astra Serif" w:hAnsi="PT Astra Serif"/>
          <w:sz w:val="24"/>
          <w:szCs w:val="24"/>
        </w:rPr>
        <w:t>наблюдение за соблюдением обязательных требований</w:t>
      </w:r>
      <w:r w:rsidR="00163451" w:rsidRPr="00463A79">
        <w:rPr>
          <w:rFonts w:ascii="PT Astra Serif" w:hAnsi="PT Astra Serif"/>
          <w:sz w:val="24"/>
          <w:szCs w:val="24"/>
        </w:rPr>
        <w:t>.</w:t>
      </w:r>
    </w:p>
    <w:p w:rsidR="00737818" w:rsidRPr="00463A79" w:rsidRDefault="00163451" w:rsidP="00463A79">
      <w:pPr>
        <w:autoSpaceDE w:val="0"/>
        <w:autoSpaceDN w:val="0"/>
        <w:adjustRightInd w:val="0"/>
        <w:spacing w:after="0" w:line="240" w:lineRule="auto"/>
        <w:jc w:val="both"/>
        <w:rPr>
          <w:rFonts w:ascii="PT Astra Serif" w:hAnsi="PT Astra Serif" w:cs="TimesNewRomanPSMT"/>
          <w:sz w:val="24"/>
          <w:szCs w:val="24"/>
        </w:rPr>
      </w:pPr>
      <w:r w:rsidRPr="00463A79">
        <w:rPr>
          <w:rFonts w:ascii="PT Astra Serif" w:hAnsi="PT Astra Serif" w:cs="TimesNewRomanPSMT"/>
          <w:sz w:val="24"/>
          <w:szCs w:val="24"/>
        </w:rPr>
        <w:t xml:space="preserve">        </w:t>
      </w:r>
      <w:r w:rsidR="00737818" w:rsidRPr="00463A79">
        <w:rPr>
          <w:rFonts w:ascii="PT Astra Serif" w:hAnsi="PT Astra Serif" w:cs="TimesNewRomanPSMT"/>
          <w:sz w:val="24"/>
          <w:szCs w:val="24"/>
        </w:rPr>
        <w:t xml:space="preserve"> </w:t>
      </w:r>
      <w:r w:rsidR="003E0CDF" w:rsidRPr="00463A79">
        <w:rPr>
          <w:rFonts w:ascii="PT Astra Serif" w:hAnsi="PT Astra Serif" w:cs="TimesNewRomanPSMT"/>
          <w:sz w:val="24"/>
          <w:szCs w:val="24"/>
        </w:rPr>
        <w:t>6</w:t>
      </w:r>
      <w:r w:rsidR="005C3EB2">
        <w:rPr>
          <w:rFonts w:ascii="PT Astra Serif" w:hAnsi="PT Astra Serif" w:cs="TimesNewRomanPSMT"/>
          <w:sz w:val="24"/>
          <w:szCs w:val="24"/>
        </w:rPr>
        <w:t>2</w:t>
      </w:r>
      <w:r w:rsidR="003E0CDF" w:rsidRPr="00463A79">
        <w:rPr>
          <w:rFonts w:ascii="PT Astra Serif" w:hAnsi="PT Astra Serif" w:cs="TimesNewRomanPSMT"/>
          <w:sz w:val="24"/>
          <w:szCs w:val="24"/>
        </w:rPr>
        <w:t xml:space="preserve">. </w:t>
      </w:r>
      <w:proofErr w:type="gramStart"/>
      <w:r w:rsidR="00737818" w:rsidRPr="00463A79">
        <w:rPr>
          <w:rFonts w:ascii="PT Astra Serif" w:hAnsi="PT Astra Serif" w:cs="TimesNewRomanPSMT"/>
          <w:sz w:val="24"/>
          <w:szCs w:val="24"/>
        </w:rPr>
        <w:t xml:space="preserve">Наблюдение за соблюдением обязательных требований (мониторинг безопасности) осуществляется уполномоченным должностным лицом путем анализа данных об объектах контроля, имеющихся у </w:t>
      </w:r>
      <w:r w:rsidR="003E0CDF" w:rsidRPr="00463A79">
        <w:rPr>
          <w:rFonts w:ascii="PT Astra Serif" w:hAnsi="PT Astra Serif" w:cs="TimesNewRomanPSMT"/>
          <w:sz w:val="24"/>
          <w:szCs w:val="24"/>
        </w:rPr>
        <w:t>а</w:t>
      </w:r>
      <w:r w:rsidR="00737818" w:rsidRPr="00463A79">
        <w:rPr>
          <w:rFonts w:ascii="PT Astra Serif" w:hAnsi="PT Astra Serif" w:cs="TimesNewRomanPSMT"/>
          <w:sz w:val="24"/>
          <w:szCs w:val="24"/>
        </w:rPr>
        <w:t xml:space="preserve">дминистрации </w:t>
      </w:r>
      <w:r w:rsidR="003E0CDF" w:rsidRPr="00463A79">
        <w:rPr>
          <w:rFonts w:ascii="PT Astra Serif" w:hAnsi="PT Astra Serif" w:cs="TimesNewRomanPSMT"/>
          <w:sz w:val="24"/>
          <w:szCs w:val="24"/>
        </w:rPr>
        <w:t>муниципального образования Епифанское Кимовского района</w:t>
      </w:r>
      <w:r w:rsidR="00737818" w:rsidRPr="00463A79">
        <w:rPr>
          <w:rFonts w:ascii="PT Astra Serif" w:hAnsi="PT Astra Serif" w:cs="TimesNewRomanPSMT"/>
          <w:sz w:val="24"/>
          <w:szCs w:val="24"/>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35631A" w:rsidRPr="00463A79" w:rsidRDefault="003E0CDF" w:rsidP="00463A79">
      <w:pPr>
        <w:autoSpaceDE w:val="0"/>
        <w:autoSpaceDN w:val="0"/>
        <w:adjustRightInd w:val="0"/>
        <w:spacing w:after="0" w:line="240" w:lineRule="auto"/>
        <w:jc w:val="both"/>
        <w:rPr>
          <w:rFonts w:ascii="PT Astra Serif" w:eastAsia="Times New Roman" w:hAnsi="PT Astra Serif"/>
          <w:color w:val="FF0000"/>
          <w:sz w:val="24"/>
          <w:szCs w:val="24"/>
        </w:rPr>
      </w:pPr>
      <w:r w:rsidRPr="00463A79">
        <w:rPr>
          <w:rFonts w:ascii="PT Astra Serif" w:hAnsi="PT Astra Serif" w:cs="TimesNewRomanPSMT"/>
          <w:sz w:val="24"/>
          <w:szCs w:val="24"/>
        </w:rPr>
        <w:t xml:space="preserve">         </w:t>
      </w:r>
      <w:r w:rsidR="005C3EB2">
        <w:rPr>
          <w:rFonts w:ascii="PT Astra Serif" w:hAnsi="PT Astra Serif" w:cs="TimesNewRomanPSMT"/>
          <w:sz w:val="24"/>
          <w:szCs w:val="24"/>
        </w:rPr>
        <w:t>63</w:t>
      </w:r>
      <w:r w:rsidRPr="00463A79">
        <w:rPr>
          <w:rFonts w:ascii="PT Astra Serif" w:hAnsi="PT Astra Serif" w:cs="TimesNewRomanPSMT"/>
          <w:sz w:val="24"/>
          <w:szCs w:val="24"/>
        </w:rPr>
        <w:t xml:space="preserve">. </w:t>
      </w:r>
      <w:r w:rsidR="0035631A" w:rsidRPr="00463A79">
        <w:rPr>
          <w:rFonts w:ascii="PT Astra Serif" w:hAnsi="PT Astra Serif" w:cs="TimesNewRomanPSMT"/>
          <w:sz w:val="24"/>
          <w:szCs w:val="24"/>
        </w:rPr>
        <w:t xml:space="preserve">Контрольное мероприятие </w:t>
      </w:r>
      <w:r w:rsidR="004B7619" w:rsidRPr="00463A79">
        <w:rPr>
          <w:rFonts w:ascii="PT Astra Serif" w:hAnsi="PT Astra Serif"/>
          <w:sz w:val="24"/>
          <w:szCs w:val="24"/>
        </w:rPr>
        <w:t>без взаимодействия с контролируемым лицом</w:t>
      </w:r>
      <w:r w:rsidR="004B7619" w:rsidRPr="00463A79">
        <w:rPr>
          <w:rFonts w:ascii="PT Astra Serif" w:hAnsi="PT Astra Serif" w:cs="TimesNewRomanPSMT"/>
          <w:sz w:val="24"/>
          <w:szCs w:val="24"/>
        </w:rPr>
        <w:t xml:space="preserve"> </w:t>
      </w:r>
      <w:r w:rsidRPr="00463A79">
        <w:rPr>
          <w:rFonts w:ascii="PT Astra Serif" w:hAnsi="PT Astra Serif" w:cs="TimesNewRomanPSMT"/>
          <w:sz w:val="24"/>
          <w:szCs w:val="24"/>
        </w:rPr>
        <w:t>осуществляется по месту нахождения уполномоченного должностного лица на основании заданий</w:t>
      </w:r>
      <w:r w:rsidR="0035631A" w:rsidRPr="00463A79">
        <w:rPr>
          <w:rFonts w:ascii="PT Astra Serif" w:hAnsi="PT Astra Serif" w:cs="TimesNewRomanPSMT"/>
          <w:sz w:val="24"/>
          <w:szCs w:val="24"/>
        </w:rPr>
        <w:t>,</w:t>
      </w:r>
      <w:r w:rsidRPr="00463A79">
        <w:rPr>
          <w:rFonts w:ascii="PT Astra Serif" w:hAnsi="PT Astra Serif" w:cs="TimesNewRomanPSMT"/>
          <w:sz w:val="24"/>
          <w:szCs w:val="24"/>
        </w:rPr>
        <w:t xml:space="preserve"> </w:t>
      </w:r>
      <w:r w:rsidR="0035631A" w:rsidRPr="00463A79">
        <w:rPr>
          <w:rFonts w:ascii="PT Astra Serif" w:hAnsi="PT Astra Serif"/>
          <w:sz w:val="24"/>
          <w:szCs w:val="24"/>
        </w:rPr>
        <w:t xml:space="preserve">выдаваемых главой администрации муниципального образования Епифанское Кимовского района (заместителем главы администрации). </w:t>
      </w:r>
    </w:p>
    <w:p w:rsidR="004B7619" w:rsidRPr="00463A79" w:rsidRDefault="004B7619" w:rsidP="00163451">
      <w:pPr>
        <w:autoSpaceDE w:val="0"/>
        <w:autoSpaceDN w:val="0"/>
        <w:adjustRightInd w:val="0"/>
        <w:spacing w:after="0" w:line="240" w:lineRule="auto"/>
        <w:jc w:val="both"/>
        <w:rPr>
          <w:rFonts w:ascii="PT Astra Serif" w:hAnsi="PT Astra Serif"/>
          <w:sz w:val="24"/>
          <w:szCs w:val="24"/>
        </w:rPr>
      </w:pPr>
      <w:r w:rsidRPr="00463A79">
        <w:rPr>
          <w:rFonts w:ascii="PT Astra Serif" w:hAnsi="PT Astra Serif"/>
          <w:sz w:val="24"/>
          <w:szCs w:val="24"/>
        </w:rPr>
        <w:t xml:space="preserve">         </w:t>
      </w:r>
      <w:r w:rsidR="005C3EB2">
        <w:rPr>
          <w:rFonts w:ascii="PT Astra Serif" w:hAnsi="PT Astra Serif"/>
          <w:sz w:val="24"/>
          <w:szCs w:val="24"/>
        </w:rPr>
        <w:t>64</w:t>
      </w:r>
      <w:r w:rsidRPr="00463A79">
        <w:rPr>
          <w:rFonts w:ascii="PT Astra Serif" w:hAnsi="PT Astra Serif"/>
          <w:sz w:val="24"/>
          <w:szCs w:val="24"/>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B7619" w:rsidRPr="00463A79" w:rsidRDefault="004B7619" w:rsidP="00163451">
      <w:pPr>
        <w:pStyle w:val="a3"/>
        <w:widowControl/>
        <w:numPr>
          <w:ilvl w:val="1"/>
          <w:numId w:val="7"/>
        </w:numPr>
        <w:autoSpaceDE w:val="0"/>
        <w:autoSpaceDN w:val="0"/>
        <w:adjustRightInd w:val="0"/>
        <w:ind w:left="0"/>
        <w:jc w:val="both"/>
        <w:rPr>
          <w:rFonts w:ascii="PT Astra Serif" w:hAnsi="PT Astra Serif"/>
          <w:sz w:val="24"/>
          <w:szCs w:val="24"/>
        </w:rPr>
      </w:pPr>
      <w:r w:rsidRPr="00463A79">
        <w:rPr>
          <w:rFonts w:ascii="PT Astra Serif" w:hAnsi="PT Astra Serif"/>
          <w:sz w:val="24"/>
          <w:szCs w:val="24"/>
        </w:rPr>
        <w:t>решение о проведении внепланового контрольного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4B7619" w:rsidRPr="00463A79" w:rsidRDefault="004B7619" w:rsidP="00163451">
      <w:pPr>
        <w:pStyle w:val="a3"/>
        <w:widowControl/>
        <w:numPr>
          <w:ilvl w:val="1"/>
          <w:numId w:val="7"/>
        </w:numPr>
        <w:autoSpaceDE w:val="0"/>
        <w:autoSpaceDN w:val="0"/>
        <w:adjustRightInd w:val="0"/>
        <w:ind w:left="0"/>
        <w:jc w:val="both"/>
        <w:rPr>
          <w:rFonts w:ascii="PT Astra Serif" w:hAnsi="PT Astra Serif"/>
          <w:sz w:val="24"/>
          <w:szCs w:val="24"/>
        </w:rPr>
      </w:pPr>
      <w:r w:rsidRPr="00463A79">
        <w:rPr>
          <w:rFonts w:ascii="PT Astra Serif" w:hAnsi="PT Astra Serif"/>
          <w:sz w:val="24"/>
          <w:szCs w:val="24"/>
        </w:rPr>
        <w:t>решение об объявлении предостережения.</w:t>
      </w:r>
    </w:p>
    <w:p w:rsidR="004B7619" w:rsidRPr="00463A79" w:rsidRDefault="004B7619" w:rsidP="00163451">
      <w:pPr>
        <w:pStyle w:val="a3"/>
        <w:widowControl/>
        <w:numPr>
          <w:ilvl w:val="1"/>
          <w:numId w:val="7"/>
        </w:numPr>
        <w:autoSpaceDE w:val="0"/>
        <w:autoSpaceDN w:val="0"/>
        <w:adjustRightInd w:val="0"/>
        <w:ind w:left="0"/>
        <w:jc w:val="both"/>
        <w:rPr>
          <w:rFonts w:ascii="PT Astra Serif" w:hAnsi="PT Astra Serif"/>
          <w:sz w:val="24"/>
          <w:szCs w:val="24"/>
        </w:rPr>
      </w:pPr>
      <w:r w:rsidRPr="00463A79">
        <w:rPr>
          <w:rFonts w:ascii="PT Astra Serif" w:hAnsi="PT Astra Serif"/>
          <w:sz w:val="24"/>
          <w:szCs w:val="24"/>
        </w:rPr>
        <w:t>решение о выдаче предписания об устранении выявленных нарушений в порядке, предусмотренном пунктом 1 части 2 статьи 90 Федерального закона</w:t>
      </w:r>
      <w:proofErr w:type="gramStart"/>
      <w:r w:rsidRPr="00463A79">
        <w:rPr>
          <w:rFonts w:ascii="PT Astra Serif" w:hAnsi="PT Astra Serif"/>
          <w:color w:val="000000"/>
          <w:sz w:val="24"/>
          <w:szCs w:val="24"/>
        </w:rPr>
        <w:t>«О</w:t>
      </w:r>
      <w:proofErr w:type="gramEnd"/>
      <w:r w:rsidRPr="00463A79">
        <w:rPr>
          <w:rFonts w:ascii="PT Astra Serif" w:hAnsi="PT Astra Serif"/>
          <w:color w:val="000000"/>
          <w:sz w:val="24"/>
          <w:szCs w:val="24"/>
        </w:rPr>
        <w:t xml:space="preserve"> государственном контроле (надзоре) и муниципальном контроле в Российской Федерации».</w:t>
      </w:r>
    </w:p>
    <w:p w:rsidR="0035631A" w:rsidRDefault="0035631A" w:rsidP="003E0CDF">
      <w:pPr>
        <w:autoSpaceDE w:val="0"/>
        <w:autoSpaceDN w:val="0"/>
        <w:adjustRightInd w:val="0"/>
        <w:spacing w:after="0" w:line="240" w:lineRule="auto"/>
        <w:jc w:val="both"/>
        <w:rPr>
          <w:rFonts w:ascii="TimesNewRomanPSMT" w:hAnsi="TimesNewRomanPSMT" w:cs="TimesNewRomanPSMT"/>
          <w:sz w:val="26"/>
          <w:szCs w:val="26"/>
        </w:rPr>
      </w:pPr>
    </w:p>
    <w:p w:rsidR="00215D27" w:rsidRDefault="00163451" w:rsidP="00163451">
      <w:pPr>
        <w:pStyle w:val="2"/>
        <w:spacing w:before="0" w:after="0" w:line="240" w:lineRule="auto"/>
        <w:jc w:val="both"/>
        <w:rPr>
          <w:rFonts w:ascii="PT Astra Serif" w:hAnsi="PT Astra Serif"/>
          <w:b/>
          <w:lang w:val="ru-RU"/>
        </w:rPr>
      </w:pPr>
      <w:r>
        <w:rPr>
          <w:rFonts w:ascii="PT Astra Serif" w:hAnsi="PT Astra Serif"/>
          <w:b/>
          <w:lang w:val="ru-RU"/>
        </w:rPr>
        <w:lastRenderedPageBreak/>
        <w:t xml:space="preserve">                       </w:t>
      </w: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215D27" w:rsidRDefault="00215D27" w:rsidP="00163451">
      <w:pPr>
        <w:pStyle w:val="2"/>
        <w:spacing w:before="0" w:after="0" w:line="240" w:lineRule="auto"/>
        <w:jc w:val="both"/>
        <w:rPr>
          <w:rFonts w:ascii="PT Astra Serif" w:hAnsi="PT Astra Serif"/>
          <w:b/>
          <w:lang w:val="ru-RU"/>
        </w:rPr>
      </w:pPr>
    </w:p>
    <w:p w:rsidR="00163451" w:rsidRPr="00163451" w:rsidRDefault="00163451" w:rsidP="00215D27">
      <w:pPr>
        <w:pStyle w:val="2"/>
        <w:spacing w:before="0" w:after="0" w:line="240" w:lineRule="auto"/>
        <w:rPr>
          <w:rFonts w:ascii="PT Astra Serif" w:hAnsi="PT Astra Serif"/>
          <w:b/>
          <w:lang w:val="ru-RU"/>
        </w:rPr>
      </w:pPr>
      <w:r w:rsidRPr="00163451">
        <w:rPr>
          <w:rFonts w:ascii="PT Astra Serif" w:hAnsi="PT Astra Serif"/>
          <w:b/>
        </w:rPr>
        <w:t>VII</w:t>
      </w:r>
      <w:r w:rsidRPr="00163451">
        <w:rPr>
          <w:rFonts w:ascii="PT Astra Serif" w:hAnsi="PT Astra Serif"/>
          <w:b/>
          <w:lang w:val="ru-RU"/>
        </w:rPr>
        <w:t>. Порядок осуществления отдельных контрольных действий</w:t>
      </w:r>
    </w:p>
    <w:p w:rsidR="00163451" w:rsidRDefault="00163451" w:rsidP="00215D27">
      <w:pPr>
        <w:pStyle w:val="3"/>
        <w:spacing w:before="0" w:line="240" w:lineRule="auto"/>
        <w:jc w:val="center"/>
        <w:rPr>
          <w:rFonts w:ascii="PT Astra Serif" w:hAnsi="PT Astra Serif"/>
          <w:sz w:val="24"/>
          <w:szCs w:val="24"/>
        </w:rPr>
      </w:pPr>
    </w:p>
    <w:p w:rsidR="00163451" w:rsidRDefault="00163451" w:rsidP="00C0643E">
      <w:pPr>
        <w:pStyle w:val="3"/>
        <w:spacing w:before="0" w:line="240" w:lineRule="auto"/>
        <w:jc w:val="center"/>
        <w:rPr>
          <w:rFonts w:ascii="PT Astra Serif" w:hAnsi="PT Astra Serif"/>
          <w:b w:val="0"/>
          <w:color w:val="auto"/>
          <w:sz w:val="24"/>
          <w:szCs w:val="24"/>
        </w:rPr>
      </w:pPr>
      <w:r w:rsidRPr="0065070B">
        <w:rPr>
          <w:rFonts w:ascii="PT Astra Serif" w:hAnsi="PT Astra Serif"/>
          <w:b w:val="0"/>
          <w:color w:val="auto"/>
          <w:sz w:val="24"/>
          <w:szCs w:val="24"/>
        </w:rPr>
        <w:t>Осмотр</w:t>
      </w:r>
    </w:p>
    <w:p w:rsidR="00C0643E" w:rsidRPr="00C0643E" w:rsidRDefault="00C0643E" w:rsidP="00C0643E">
      <w:pPr>
        <w:spacing w:after="0" w:line="240" w:lineRule="auto"/>
      </w:pPr>
    </w:p>
    <w:p w:rsidR="00163451" w:rsidRPr="002B0C2C" w:rsidRDefault="002B0C2C" w:rsidP="00C0643E">
      <w:pPr>
        <w:autoSpaceDE w:val="0"/>
        <w:autoSpaceDN w:val="0"/>
        <w:adjustRightInd w:val="0"/>
        <w:spacing w:after="0" w:line="240" w:lineRule="auto"/>
        <w:ind w:firstLine="709"/>
        <w:jc w:val="both"/>
        <w:rPr>
          <w:rFonts w:ascii="PT Astra Serif" w:hAnsi="PT Astra Serif"/>
          <w:sz w:val="24"/>
          <w:szCs w:val="24"/>
        </w:rPr>
      </w:pPr>
      <w:r>
        <w:rPr>
          <w:rFonts w:ascii="PT Astra Serif" w:hAnsi="PT Astra Serif"/>
          <w:color w:val="000000"/>
          <w:sz w:val="24"/>
          <w:szCs w:val="24"/>
        </w:rPr>
        <w:lastRenderedPageBreak/>
        <w:t xml:space="preserve">65. </w:t>
      </w:r>
      <w:r w:rsidR="00163451" w:rsidRPr="002B0C2C">
        <w:rPr>
          <w:rFonts w:ascii="PT Astra Serif" w:hAnsi="PT Astra Serif"/>
          <w:color w:val="000000"/>
          <w:sz w:val="24"/>
          <w:szCs w:val="24"/>
        </w:rPr>
        <w:t>Порядок осуществления осмотра определяется в соответствии со статьей 76 Федерального закона «О государственном контроле (надзоре) и муниципальном контроле в Российской Федерации».</w:t>
      </w:r>
    </w:p>
    <w:p w:rsidR="00163451" w:rsidRPr="002B0C2C" w:rsidRDefault="00C0643E" w:rsidP="00C0643E">
      <w:pPr>
        <w:tabs>
          <w:tab w:val="left" w:pos="0"/>
        </w:tabs>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 xml:space="preserve">            </w:t>
      </w:r>
      <w:r w:rsidR="002B0C2C">
        <w:rPr>
          <w:rFonts w:ascii="PT Astra Serif" w:hAnsi="PT Astra Serif"/>
          <w:sz w:val="24"/>
          <w:szCs w:val="24"/>
        </w:rPr>
        <w:t xml:space="preserve">66. </w:t>
      </w:r>
      <w:r w:rsidR="00163451" w:rsidRPr="002B0C2C">
        <w:rPr>
          <w:rFonts w:ascii="PT Astra Serif" w:hAnsi="PT Astra Serif"/>
          <w:sz w:val="24"/>
          <w:szCs w:val="24"/>
        </w:rPr>
        <w:t xml:space="preserve">Осмотр осуществляется </w:t>
      </w:r>
      <w:r w:rsidR="0065070B" w:rsidRPr="002B0C2C">
        <w:rPr>
          <w:rFonts w:ascii="PT Astra Serif" w:hAnsi="PT Astra Serif"/>
          <w:sz w:val="24"/>
          <w:szCs w:val="24"/>
        </w:rPr>
        <w:t xml:space="preserve">должностным лицом контрольного органа </w:t>
      </w:r>
      <w:r w:rsidR="00163451" w:rsidRPr="002B0C2C">
        <w:rPr>
          <w:rFonts w:ascii="PT Astra Serif" w:hAnsi="PT Astra Serif"/>
          <w:sz w:val="24"/>
          <w:szCs w:val="24"/>
        </w:rPr>
        <w:t xml:space="preserve">в </w:t>
      </w:r>
      <w:r>
        <w:rPr>
          <w:rFonts w:ascii="PT Astra Serif" w:hAnsi="PT Astra Serif"/>
          <w:sz w:val="24"/>
          <w:szCs w:val="24"/>
        </w:rPr>
        <w:t>п</w:t>
      </w:r>
      <w:r w:rsidR="00163451" w:rsidRPr="002B0C2C">
        <w:rPr>
          <w:rFonts w:ascii="PT Astra Serif" w:hAnsi="PT Astra Serif"/>
          <w:sz w:val="24"/>
          <w:szCs w:val="24"/>
        </w:rPr>
        <w:t xml:space="preserve">рисутствии </w:t>
      </w:r>
      <w:r>
        <w:rPr>
          <w:rFonts w:ascii="PT Astra Serif" w:hAnsi="PT Astra Serif"/>
          <w:sz w:val="24"/>
          <w:szCs w:val="24"/>
        </w:rPr>
        <w:t>к</w:t>
      </w:r>
      <w:r w:rsidR="00163451" w:rsidRPr="002B0C2C">
        <w:rPr>
          <w:rFonts w:ascii="PT Astra Serif" w:hAnsi="PT Astra Serif"/>
          <w:sz w:val="24"/>
          <w:szCs w:val="24"/>
        </w:rPr>
        <w:t>онтролируемого лица или его представителя и (или) с применением видеозаписи.</w:t>
      </w:r>
    </w:p>
    <w:p w:rsidR="0065070B" w:rsidRPr="0065070B" w:rsidRDefault="0065070B" w:rsidP="00C0643E">
      <w:pPr>
        <w:pStyle w:val="3"/>
        <w:spacing w:before="0" w:line="240" w:lineRule="auto"/>
        <w:jc w:val="both"/>
        <w:rPr>
          <w:rFonts w:ascii="PT Astra Serif" w:hAnsi="PT Astra Serif"/>
          <w:b w:val="0"/>
          <w:color w:val="auto"/>
          <w:sz w:val="24"/>
          <w:szCs w:val="24"/>
        </w:rPr>
      </w:pPr>
      <w:r>
        <w:rPr>
          <w:sz w:val="28"/>
          <w:szCs w:val="28"/>
        </w:rPr>
        <w:t xml:space="preserve">            </w:t>
      </w:r>
      <w:r w:rsidR="002B0C2C" w:rsidRPr="002B0C2C">
        <w:rPr>
          <w:b w:val="0"/>
          <w:color w:val="auto"/>
          <w:sz w:val="24"/>
          <w:szCs w:val="24"/>
        </w:rPr>
        <w:t>67</w:t>
      </w:r>
      <w:r w:rsidR="002B0C2C">
        <w:rPr>
          <w:sz w:val="28"/>
          <w:szCs w:val="28"/>
        </w:rPr>
        <w:t xml:space="preserve">. </w:t>
      </w:r>
      <w:r w:rsidRPr="0065070B">
        <w:rPr>
          <w:rFonts w:ascii="PT Astra Serif" w:hAnsi="PT Astra Serif"/>
          <w:b w:val="0"/>
          <w:color w:val="auto"/>
          <w:sz w:val="24"/>
          <w:szCs w:val="24"/>
        </w:rPr>
        <w:t>По результатам осмотра составляется протокол осмотра.</w:t>
      </w:r>
    </w:p>
    <w:p w:rsidR="0065070B" w:rsidRDefault="0065070B" w:rsidP="00C0643E">
      <w:pPr>
        <w:pStyle w:val="3"/>
        <w:spacing w:before="0" w:line="240" w:lineRule="auto"/>
        <w:jc w:val="both"/>
        <w:rPr>
          <w:rFonts w:ascii="PT Astra Serif" w:hAnsi="PT Astra Serif"/>
          <w:sz w:val="24"/>
          <w:szCs w:val="24"/>
        </w:rPr>
      </w:pPr>
    </w:p>
    <w:p w:rsidR="00163451" w:rsidRDefault="00163451" w:rsidP="00C0643E">
      <w:pPr>
        <w:pStyle w:val="3"/>
        <w:spacing w:before="0" w:line="240" w:lineRule="auto"/>
        <w:jc w:val="center"/>
        <w:rPr>
          <w:rFonts w:ascii="PT Astra Serif" w:hAnsi="PT Astra Serif"/>
          <w:b w:val="0"/>
          <w:color w:val="auto"/>
          <w:sz w:val="24"/>
          <w:szCs w:val="24"/>
        </w:rPr>
      </w:pPr>
      <w:r w:rsidRPr="0065070B">
        <w:rPr>
          <w:rFonts w:ascii="PT Astra Serif" w:hAnsi="PT Astra Serif"/>
          <w:b w:val="0"/>
          <w:color w:val="auto"/>
          <w:sz w:val="24"/>
          <w:szCs w:val="24"/>
        </w:rPr>
        <w:t>Опрос</w:t>
      </w:r>
    </w:p>
    <w:p w:rsidR="00C0643E" w:rsidRPr="00C0643E" w:rsidRDefault="00C0643E" w:rsidP="00C0643E">
      <w:pPr>
        <w:spacing w:after="0" w:line="240" w:lineRule="auto"/>
      </w:pPr>
    </w:p>
    <w:p w:rsidR="00163451" w:rsidRPr="002B0C2C" w:rsidRDefault="00C0643E" w:rsidP="00C0643E">
      <w:pPr>
        <w:autoSpaceDE w:val="0"/>
        <w:autoSpaceDN w:val="0"/>
        <w:adjustRightInd w:val="0"/>
        <w:spacing w:after="0" w:line="240" w:lineRule="auto"/>
        <w:jc w:val="both"/>
        <w:rPr>
          <w:rFonts w:ascii="PT Astra Serif" w:hAnsi="PT Astra Serif"/>
          <w:sz w:val="24"/>
          <w:szCs w:val="24"/>
        </w:rPr>
      </w:pPr>
      <w:r>
        <w:rPr>
          <w:rFonts w:ascii="PT Astra Serif" w:hAnsi="PT Astra Serif"/>
          <w:color w:val="000000"/>
          <w:sz w:val="24"/>
          <w:szCs w:val="24"/>
        </w:rPr>
        <w:t xml:space="preserve">            </w:t>
      </w:r>
      <w:r w:rsidR="002B0C2C">
        <w:rPr>
          <w:rFonts w:ascii="PT Astra Serif" w:hAnsi="PT Astra Serif"/>
          <w:color w:val="000000"/>
          <w:sz w:val="24"/>
          <w:szCs w:val="24"/>
        </w:rPr>
        <w:t xml:space="preserve">68. </w:t>
      </w:r>
      <w:r w:rsidR="00163451" w:rsidRPr="002B0C2C">
        <w:rPr>
          <w:rFonts w:ascii="PT Astra Serif" w:hAnsi="PT Astra Serif"/>
          <w:color w:val="000000"/>
          <w:sz w:val="24"/>
          <w:szCs w:val="24"/>
        </w:rPr>
        <w:t>Порядок осуществления опроса определяется в соответствии со статьей 78 Федерального закона «О государственном контроле (надзоре) и муниципальном контроле в Российской Федерации».</w:t>
      </w:r>
    </w:p>
    <w:p w:rsidR="0065070B" w:rsidRPr="0065070B" w:rsidRDefault="0065070B" w:rsidP="00C0643E">
      <w:pPr>
        <w:pStyle w:val="3"/>
        <w:spacing w:before="0" w:line="240" w:lineRule="auto"/>
        <w:jc w:val="both"/>
        <w:rPr>
          <w:rFonts w:ascii="PT Astra Serif" w:hAnsi="PT Astra Serif"/>
          <w:b w:val="0"/>
          <w:color w:val="auto"/>
          <w:sz w:val="24"/>
          <w:szCs w:val="24"/>
        </w:rPr>
      </w:pPr>
      <w:r>
        <w:rPr>
          <w:sz w:val="28"/>
          <w:szCs w:val="28"/>
        </w:rPr>
        <w:t xml:space="preserve">            </w:t>
      </w:r>
      <w:r w:rsidR="002B0C2C" w:rsidRPr="002B0C2C">
        <w:rPr>
          <w:b w:val="0"/>
          <w:color w:val="auto"/>
          <w:sz w:val="24"/>
          <w:szCs w:val="24"/>
        </w:rPr>
        <w:t>69</w:t>
      </w:r>
      <w:r w:rsidR="002B0C2C">
        <w:rPr>
          <w:sz w:val="28"/>
          <w:szCs w:val="28"/>
        </w:rPr>
        <w:t>.</w:t>
      </w:r>
      <w:r w:rsidRPr="0065070B">
        <w:rPr>
          <w:rFonts w:ascii="PT Astra Serif" w:hAnsi="PT Astra Serif"/>
          <w:b w:val="0"/>
          <w:color w:val="auto"/>
          <w:sz w:val="24"/>
          <w:szCs w:val="24"/>
        </w:rPr>
        <w:t xml:space="preserve"> Результаты опроса фиксируются в протоколе опроса, который подписывается опрашиваемым лицом, подтверждающим достоверность изложенных им сведений.</w:t>
      </w:r>
    </w:p>
    <w:p w:rsidR="0065070B" w:rsidRDefault="0065070B" w:rsidP="00163451">
      <w:pPr>
        <w:pStyle w:val="3"/>
        <w:spacing w:before="0" w:line="240" w:lineRule="auto"/>
        <w:jc w:val="both"/>
        <w:rPr>
          <w:rFonts w:ascii="PT Astra Serif" w:hAnsi="PT Astra Serif"/>
          <w:sz w:val="24"/>
          <w:szCs w:val="24"/>
        </w:rPr>
      </w:pPr>
    </w:p>
    <w:p w:rsidR="00A2743D" w:rsidRDefault="00A2743D" w:rsidP="00A2743D">
      <w:pPr>
        <w:pStyle w:val="3"/>
        <w:spacing w:before="0" w:line="240" w:lineRule="auto"/>
        <w:jc w:val="center"/>
        <w:rPr>
          <w:rFonts w:ascii="PT Astra Serif" w:hAnsi="PT Astra Serif"/>
          <w:b w:val="0"/>
          <w:color w:val="auto"/>
          <w:sz w:val="24"/>
          <w:szCs w:val="24"/>
        </w:rPr>
      </w:pPr>
      <w:r w:rsidRPr="0065070B">
        <w:rPr>
          <w:rFonts w:ascii="PT Astra Serif" w:hAnsi="PT Astra Serif"/>
          <w:b w:val="0"/>
          <w:color w:val="auto"/>
          <w:sz w:val="24"/>
          <w:szCs w:val="24"/>
        </w:rPr>
        <w:t>Получение письменных объяснений</w:t>
      </w:r>
    </w:p>
    <w:p w:rsidR="00A2743D" w:rsidRPr="00F2748E" w:rsidRDefault="00A2743D" w:rsidP="00A2743D">
      <w:pPr>
        <w:spacing w:after="0" w:line="240" w:lineRule="auto"/>
        <w:jc w:val="both"/>
      </w:pPr>
    </w:p>
    <w:p w:rsidR="00163451" w:rsidRPr="002B0C2C" w:rsidRDefault="00A2743D" w:rsidP="00A2743D">
      <w:pPr>
        <w:autoSpaceDE w:val="0"/>
        <w:autoSpaceDN w:val="0"/>
        <w:adjustRightInd w:val="0"/>
        <w:spacing w:after="0" w:line="240" w:lineRule="auto"/>
        <w:ind w:firstLine="709"/>
        <w:jc w:val="both"/>
        <w:rPr>
          <w:rFonts w:ascii="PT Astra Serif" w:hAnsi="PT Astra Serif"/>
          <w:sz w:val="24"/>
          <w:szCs w:val="24"/>
        </w:rPr>
      </w:pPr>
      <w:r>
        <w:rPr>
          <w:rFonts w:ascii="PT Astra Serif" w:hAnsi="PT Astra Serif"/>
          <w:sz w:val="24"/>
          <w:szCs w:val="24"/>
        </w:rPr>
        <w:t xml:space="preserve">70. </w:t>
      </w:r>
      <w:r w:rsidRPr="002B0C2C">
        <w:rPr>
          <w:rFonts w:ascii="PT Astra Serif" w:hAnsi="PT Astra Serif"/>
          <w:sz w:val="24"/>
          <w:szCs w:val="24"/>
        </w:rPr>
        <w:t xml:space="preserve">Порядок получения </w:t>
      </w:r>
      <w:r w:rsidR="00163451" w:rsidRPr="002B0C2C">
        <w:rPr>
          <w:rFonts w:ascii="PT Astra Serif" w:hAnsi="PT Astra Serif"/>
          <w:sz w:val="24"/>
          <w:szCs w:val="24"/>
        </w:rPr>
        <w:t>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rsidR="00DC574F" w:rsidRPr="00DC574F" w:rsidRDefault="002B0C2C" w:rsidP="00A2743D">
      <w:pPr>
        <w:pStyle w:val="Default"/>
        <w:ind w:firstLine="709"/>
        <w:jc w:val="both"/>
        <w:rPr>
          <w:rFonts w:ascii="PT Astra Serif" w:hAnsi="PT Astra Serif"/>
        </w:rPr>
      </w:pPr>
      <w:r>
        <w:rPr>
          <w:rFonts w:ascii="PT Astra Serif" w:hAnsi="PT Astra Serif"/>
        </w:rPr>
        <w:t xml:space="preserve">71. </w:t>
      </w:r>
      <w:r w:rsidR="00DC574F" w:rsidRPr="00DC574F">
        <w:rPr>
          <w:rFonts w:ascii="PT Astra Serif" w:hAnsi="PT Astra Serif"/>
        </w:rPr>
        <w:t xml:space="preserve">Письменные объяснения могут быть запрошены </w:t>
      </w:r>
      <w:r w:rsidR="00DC574F">
        <w:rPr>
          <w:rFonts w:ascii="PT Astra Serif" w:hAnsi="PT Astra Serif"/>
        </w:rPr>
        <w:t xml:space="preserve">должностным лицом контрольного органа </w:t>
      </w:r>
      <w:r w:rsidR="00DC574F" w:rsidRPr="00DC574F">
        <w:rPr>
          <w:rFonts w:ascii="PT Astra Serif" w:hAnsi="PT Astra Serif"/>
        </w:rPr>
        <w:t xml:space="preserve"> от контролируемого лица или его представителя, свидетелей. </w:t>
      </w:r>
    </w:p>
    <w:p w:rsidR="00DC574F" w:rsidRPr="00DC574F" w:rsidRDefault="002B0C2C" w:rsidP="00A2743D">
      <w:pPr>
        <w:pStyle w:val="Default"/>
        <w:ind w:firstLine="709"/>
        <w:jc w:val="both"/>
        <w:rPr>
          <w:rFonts w:ascii="PT Astra Serif" w:hAnsi="PT Astra Serif"/>
        </w:rPr>
      </w:pPr>
      <w:r>
        <w:rPr>
          <w:rFonts w:ascii="PT Astra Serif" w:hAnsi="PT Astra Serif"/>
        </w:rPr>
        <w:t xml:space="preserve">72. </w:t>
      </w:r>
      <w:r w:rsidR="00DC574F" w:rsidRPr="00DC574F">
        <w:rPr>
          <w:rFonts w:ascii="PT Astra Serif" w:hAnsi="PT Astra Serif"/>
        </w:rPr>
        <w:t xml:space="preserve">Указанные лица предоставляют </w:t>
      </w:r>
      <w:r w:rsidR="00DC574F">
        <w:rPr>
          <w:rFonts w:ascii="PT Astra Serif" w:hAnsi="PT Astra Serif"/>
        </w:rPr>
        <w:t xml:space="preserve">должностному лицу контрольного органа </w:t>
      </w:r>
      <w:r w:rsidR="00DC574F" w:rsidRPr="00DC574F">
        <w:rPr>
          <w:rFonts w:ascii="PT Astra Serif" w:hAnsi="PT Astra Serif"/>
        </w:rPr>
        <w:t xml:space="preserve"> письменные объяснения в свободной форме не позднее двух рабочих дней до даты завершения проверки. </w:t>
      </w:r>
    </w:p>
    <w:p w:rsidR="00DC574F" w:rsidRPr="00DC574F" w:rsidRDefault="002B0C2C" w:rsidP="00A2743D">
      <w:pPr>
        <w:pStyle w:val="Default"/>
        <w:ind w:firstLine="709"/>
        <w:jc w:val="both"/>
        <w:rPr>
          <w:rFonts w:ascii="PT Astra Serif" w:hAnsi="PT Astra Serif"/>
        </w:rPr>
      </w:pPr>
      <w:r>
        <w:rPr>
          <w:rFonts w:ascii="PT Astra Serif" w:hAnsi="PT Astra Serif"/>
        </w:rPr>
        <w:t xml:space="preserve">73. </w:t>
      </w:r>
      <w:r w:rsidR="00DC574F" w:rsidRPr="00DC574F">
        <w:rPr>
          <w:rFonts w:ascii="PT Astra Serif" w:hAnsi="PT Astra Serif"/>
        </w:rPr>
        <w:t xml:space="preserve">Письменные объяснения оформляются путем составления письменного документа в свободной форме. </w:t>
      </w:r>
    </w:p>
    <w:p w:rsidR="00DC574F" w:rsidRDefault="002B0C2C" w:rsidP="004646D1">
      <w:pPr>
        <w:pStyle w:val="Default"/>
        <w:tabs>
          <w:tab w:val="left" w:pos="142"/>
        </w:tabs>
        <w:ind w:firstLine="709"/>
        <w:jc w:val="both"/>
        <w:rPr>
          <w:rFonts w:ascii="PT Astra Serif" w:hAnsi="PT Astra Serif"/>
        </w:rPr>
      </w:pPr>
      <w:r>
        <w:rPr>
          <w:rFonts w:ascii="PT Astra Serif" w:hAnsi="PT Astra Serif"/>
        </w:rPr>
        <w:t xml:space="preserve">74. </w:t>
      </w:r>
      <w:r w:rsidR="00C202FC">
        <w:rPr>
          <w:rFonts w:ascii="PT Astra Serif" w:hAnsi="PT Astra Serif"/>
        </w:rPr>
        <w:t xml:space="preserve">Должностное лицо контрольного органа </w:t>
      </w:r>
      <w:r w:rsidR="00C202FC" w:rsidRPr="00DC574F">
        <w:rPr>
          <w:rFonts w:ascii="PT Astra Serif" w:hAnsi="PT Astra Serif"/>
        </w:rPr>
        <w:t xml:space="preserve"> </w:t>
      </w:r>
      <w:r w:rsidR="00DC574F" w:rsidRPr="00DC574F">
        <w:rPr>
          <w:rFonts w:ascii="PT Astra Serif" w:hAnsi="PT Astra Serif"/>
        </w:rPr>
        <w:t xml:space="preserve">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00C202FC">
        <w:rPr>
          <w:rFonts w:ascii="PT Astra Serif" w:hAnsi="PT Astra Serif"/>
        </w:rPr>
        <w:t xml:space="preserve">должностное лицо контрольного органа </w:t>
      </w:r>
      <w:r w:rsidR="00C202FC" w:rsidRPr="00DC574F">
        <w:rPr>
          <w:rFonts w:ascii="PT Astra Serif" w:hAnsi="PT Astra Serif"/>
        </w:rPr>
        <w:t xml:space="preserve"> </w:t>
      </w:r>
      <w:r w:rsidR="00DC574F" w:rsidRPr="00DC574F">
        <w:rPr>
          <w:rFonts w:ascii="PT Astra Serif" w:hAnsi="PT Astra Serif"/>
        </w:rPr>
        <w:t xml:space="preserve">с их слов записал верно, и подписывают документ, указывая дату и место его составления. </w:t>
      </w:r>
    </w:p>
    <w:p w:rsidR="00DD17E0" w:rsidRDefault="00DD17E0" w:rsidP="00DD17E0">
      <w:pPr>
        <w:pStyle w:val="3"/>
        <w:spacing w:before="0" w:line="240" w:lineRule="auto"/>
        <w:jc w:val="both"/>
      </w:pPr>
      <w:r>
        <w:t xml:space="preserve">                                                             </w:t>
      </w:r>
    </w:p>
    <w:p w:rsidR="00DD17E0" w:rsidRDefault="00DD17E0" w:rsidP="00DD17E0">
      <w:pPr>
        <w:pStyle w:val="3"/>
        <w:spacing w:before="0" w:line="240" w:lineRule="auto"/>
        <w:jc w:val="center"/>
        <w:rPr>
          <w:rFonts w:ascii="PT Astra Serif" w:hAnsi="PT Astra Serif"/>
          <w:b w:val="0"/>
          <w:color w:val="auto"/>
          <w:sz w:val="24"/>
          <w:szCs w:val="24"/>
        </w:rPr>
      </w:pPr>
      <w:r w:rsidRPr="00DD17E0">
        <w:rPr>
          <w:rFonts w:ascii="PT Astra Serif" w:hAnsi="PT Astra Serif"/>
          <w:b w:val="0"/>
          <w:color w:val="auto"/>
          <w:sz w:val="24"/>
          <w:szCs w:val="24"/>
        </w:rPr>
        <w:t>Истребование документов</w:t>
      </w:r>
    </w:p>
    <w:p w:rsidR="00DD17E0" w:rsidRPr="00DD17E0" w:rsidRDefault="00DD17E0" w:rsidP="00DD17E0">
      <w:pPr>
        <w:spacing w:after="0" w:line="240" w:lineRule="auto"/>
        <w:jc w:val="both"/>
      </w:pPr>
    </w:p>
    <w:p w:rsidR="00DD17E0" w:rsidRPr="00DD17E0" w:rsidRDefault="00DD17E0" w:rsidP="00DD17E0">
      <w:pPr>
        <w:tabs>
          <w:tab w:val="left" w:pos="709"/>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75. </w:t>
      </w:r>
      <w:r w:rsidRPr="00DD17E0">
        <w:rPr>
          <w:rFonts w:ascii="Times New Roman" w:eastAsia="Times New Roman" w:hAnsi="Times New Roman"/>
          <w:sz w:val="24"/>
          <w:szCs w:val="24"/>
        </w:rPr>
        <w:t>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DD17E0" w:rsidRPr="00DC574F" w:rsidRDefault="00DD17E0" w:rsidP="004646D1">
      <w:pPr>
        <w:pStyle w:val="Default"/>
        <w:tabs>
          <w:tab w:val="left" w:pos="142"/>
        </w:tabs>
        <w:ind w:firstLine="709"/>
        <w:jc w:val="both"/>
        <w:rPr>
          <w:rFonts w:ascii="PT Astra Serif" w:hAnsi="PT Astra Serif"/>
        </w:rPr>
      </w:pPr>
    </w:p>
    <w:p w:rsidR="00163451" w:rsidRDefault="00163451" w:rsidP="00DD17E0">
      <w:pPr>
        <w:pStyle w:val="3"/>
        <w:spacing w:before="0" w:line="240" w:lineRule="auto"/>
        <w:jc w:val="center"/>
        <w:rPr>
          <w:rFonts w:ascii="PT Astra Serif" w:hAnsi="PT Astra Serif"/>
          <w:b w:val="0"/>
          <w:color w:val="auto"/>
          <w:sz w:val="24"/>
          <w:szCs w:val="24"/>
        </w:rPr>
      </w:pPr>
      <w:r w:rsidRPr="00F84ABA">
        <w:rPr>
          <w:rFonts w:ascii="PT Astra Serif" w:hAnsi="PT Astra Serif"/>
          <w:b w:val="0"/>
          <w:color w:val="auto"/>
          <w:sz w:val="24"/>
          <w:szCs w:val="24"/>
        </w:rPr>
        <w:t>Экспертиза</w:t>
      </w:r>
    </w:p>
    <w:p w:rsidR="00A2743D" w:rsidRPr="00A2743D" w:rsidRDefault="00A2743D" w:rsidP="004646D1">
      <w:pPr>
        <w:tabs>
          <w:tab w:val="left" w:pos="709"/>
        </w:tabs>
        <w:spacing w:after="0" w:line="240" w:lineRule="auto"/>
        <w:jc w:val="both"/>
      </w:pPr>
    </w:p>
    <w:p w:rsidR="00163451" w:rsidRPr="002B0C2C" w:rsidRDefault="002B0C2C" w:rsidP="007A38A0">
      <w:pPr>
        <w:autoSpaceDE w:val="0"/>
        <w:autoSpaceDN w:val="0"/>
        <w:adjustRightInd w:val="0"/>
        <w:spacing w:after="0" w:line="240" w:lineRule="auto"/>
        <w:ind w:firstLine="709"/>
        <w:jc w:val="both"/>
        <w:rPr>
          <w:rFonts w:ascii="PT Astra Serif" w:hAnsi="PT Astra Serif"/>
          <w:sz w:val="24"/>
          <w:szCs w:val="24"/>
        </w:rPr>
      </w:pPr>
      <w:r>
        <w:rPr>
          <w:rFonts w:ascii="PT Astra Serif" w:hAnsi="PT Astra Serif"/>
          <w:sz w:val="24"/>
          <w:szCs w:val="24"/>
        </w:rPr>
        <w:t>7</w:t>
      </w:r>
      <w:r w:rsidR="00DD17E0">
        <w:rPr>
          <w:rFonts w:ascii="PT Astra Serif" w:hAnsi="PT Astra Serif"/>
          <w:sz w:val="24"/>
          <w:szCs w:val="24"/>
        </w:rPr>
        <w:t>6</w:t>
      </w:r>
      <w:r>
        <w:rPr>
          <w:rFonts w:ascii="PT Astra Serif" w:hAnsi="PT Astra Serif"/>
          <w:sz w:val="24"/>
          <w:szCs w:val="24"/>
        </w:rPr>
        <w:t xml:space="preserve">. </w:t>
      </w:r>
      <w:r w:rsidR="00163451" w:rsidRPr="002B0C2C">
        <w:rPr>
          <w:rFonts w:ascii="PT Astra Serif" w:hAnsi="PT Astra Serif"/>
          <w:sz w:val="24"/>
          <w:szCs w:val="24"/>
        </w:rPr>
        <w:t>Порядок проведения экспертизы определяется в соответствии со статьей 84 Федерального закона «О государственном контроле (надзоре) и муниципальном контроле в Российской Федерации».</w:t>
      </w:r>
    </w:p>
    <w:p w:rsidR="00163451" w:rsidRDefault="00163451" w:rsidP="009248F8">
      <w:pPr>
        <w:pStyle w:val="3"/>
        <w:spacing w:before="0" w:line="240" w:lineRule="auto"/>
        <w:jc w:val="center"/>
        <w:rPr>
          <w:rFonts w:ascii="PT Astra Serif" w:hAnsi="PT Astra Serif"/>
          <w:b w:val="0"/>
          <w:color w:val="auto"/>
          <w:sz w:val="24"/>
          <w:szCs w:val="24"/>
        </w:rPr>
      </w:pPr>
      <w:r w:rsidRPr="00000E33">
        <w:rPr>
          <w:rFonts w:ascii="PT Astra Serif" w:hAnsi="PT Astra Serif"/>
          <w:b w:val="0"/>
          <w:color w:val="auto"/>
          <w:sz w:val="24"/>
          <w:szCs w:val="24"/>
        </w:rPr>
        <w:t>Порядок проведения фотосъемки, аудио- и видеозаписи,</w:t>
      </w:r>
      <w:r w:rsidRPr="00000E33">
        <w:rPr>
          <w:rFonts w:ascii="PT Astra Serif" w:hAnsi="PT Astra Serif"/>
          <w:b w:val="0"/>
          <w:color w:val="auto"/>
          <w:sz w:val="24"/>
          <w:szCs w:val="24"/>
        </w:rPr>
        <w:br/>
        <w:t>а также иных способов фиксации доказательств</w:t>
      </w:r>
    </w:p>
    <w:p w:rsidR="004646D1" w:rsidRPr="004646D1" w:rsidRDefault="004646D1" w:rsidP="009248F8">
      <w:pPr>
        <w:spacing w:after="0" w:line="240" w:lineRule="auto"/>
      </w:pPr>
    </w:p>
    <w:p w:rsidR="00163451" w:rsidRPr="002B0C2C" w:rsidRDefault="007A38A0" w:rsidP="009248F8">
      <w:pPr>
        <w:tabs>
          <w:tab w:val="left" w:pos="709"/>
        </w:tabs>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 xml:space="preserve">             </w:t>
      </w:r>
      <w:r w:rsidR="002B0C2C">
        <w:rPr>
          <w:rFonts w:ascii="PT Astra Serif" w:hAnsi="PT Astra Serif"/>
          <w:sz w:val="24"/>
          <w:szCs w:val="24"/>
        </w:rPr>
        <w:t>7</w:t>
      </w:r>
      <w:r w:rsidR="00DD17E0">
        <w:rPr>
          <w:rFonts w:ascii="PT Astra Serif" w:hAnsi="PT Astra Serif"/>
          <w:sz w:val="24"/>
          <w:szCs w:val="24"/>
        </w:rPr>
        <w:t>7</w:t>
      </w:r>
      <w:r w:rsidR="002B0C2C">
        <w:rPr>
          <w:rFonts w:ascii="PT Astra Serif" w:hAnsi="PT Astra Serif"/>
          <w:sz w:val="24"/>
          <w:szCs w:val="24"/>
        </w:rPr>
        <w:t xml:space="preserve">. </w:t>
      </w:r>
      <w:r w:rsidR="00163451" w:rsidRPr="002B0C2C">
        <w:rPr>
          <w:rFonts w:ascii="PT Astra Serif" w:hAnsi="PT Astra Serif"/>
          <w:sz w:val="24"/>
          <w:szCs w:val="24"/>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163451" w:rsidRPr="002B0C2C" w:rsidRDefault="002B0C2C" w:rsidP="009248F8">
      <w:pPr>
        <w:autoSpaceDE w:val="0"/>
        <w:autoSpaceDN w:val="0"/>
        <w:adjustRightInd w:val="0"/>
        <w:spacing w:after="0" w:line="240" w:lineRule="auto"/>
        <w:ind w:firstLine="709"/>
        <w:jc w:val="both"/>
        <w:rPr>
          <w:rFonts w:ascii="PT Astra Serif" w:hAnsi="PT Astra Serif"/>
          <w:sz w:val="24"/>
          <w:szCs w:val="24"/>
        </w:rPr>
      </w:pPr>
      <w:r>
        <w:rPr>
          <w:rFonts w:ascii="PT Astra Serif" w:hAnsi="PT Astra Serif"/>
          <w:sz w:val="24"/>
          <w:szCs w:val="24"/>
        </w:rPr>
        <w:lastRenderedPageBreak/>
        <w:t>7</w:t>
      </w:r>
      <w:r w:rsidR="00DD17E0">
        <w:rPr>
          <w:rFonts w:ascii="PT Astra Serif" w:hAnsi="PT Astra Serif"/>
          <w:sz w:val="24"/>
          <w:szCs w:val="24"/>
        </w:rPr>
        <w:t>8</w:t>
      </w:r>
      <w:r>
        <w:rPr>
          <w:rFonts w:ascii="PT Astra Serif" w:hAnsi="PT Astra Serif"/>
          <w:sz w:val="24"/>
          <w:szCs w:val="24"/>
        </w:rPr>
        <w:t xml:space="preserve">. </w:t>
      </w:r>
      <w:r w:rsidR="00163451" w:rsidRPr="002B0C2C">
        <w:rPr>
          <w:rFonts w:ascii="PT Astra Serif" w:hAnsi="PT Astra Serif"/>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163451" w:rsidRPr="002B0C2C" w:rsidRDefault="004646D1" w:rsidP="007A38A0">
      <w:pPr>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 xml:space="preserve">            </w:t>
      </w:r>
      <w:r w:rsidR="002B0C2C">
        <w:rPr>
          <w:rFonts w:ascii="PT Astra Serif" w:hAnsi="PT Astra Serif"/>
          <w:sz w:val="24"/>
          <w:szCs w:val="24"/>
        </w:rPr>
        <w:t>7</w:t>
      </w:r>
      <w:r w:rsidR="00DD17E0">
        <w:rPr>
          <w:rFonts w:ascii="PT Astra Serif" w:hAnsi="PT Astra Serif"/>
          <w:sz w:val="24"/>
          <w:szCs w:val="24"/>
        </w:rPr>
        <w:t>9</w:t>
      </w:r>
      <w:r w:rsidR="002B0C2C">
        <w:rPr>
          <w:rFonts w:ascii="PT Astra Serif" w:hAnsi="PT Astra Serif"/>
          <w:sz w:val="24"/>
          <w:szCs w:val="24"/>
        </w:rPr>
        <w:t xml:space="preserve">. </w:t>
      </w:r>
      <w:r w:rsidR="00163451" w:rsidRPr="002B0C2C">
        <w:rPr>
          <w:rFonts w:ascii="PT Astra Serif" w:hAnsi="PT Astra Serif"/>
          <w:sz w:val="24"/>
          <w:szCs w:val="24"/>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00163451" w:rsidRPr="002B0C2C">
        <w:rPr>
          <w:rFonts w:ascii="PT Astra Serif" w:hAnsi="PT Astra Serif"/>
          <w:sz w:val="24"/>
          <w:szCs w:val="24"/>
        </w:rPr>
        <w:t>ств в сл</w:t>
      </w:r>
      <w:proofErr w:type="gramEnd"/>
      <w:r w:rsidR="00163451" w:rsidRPr="002B0C2C">
        <w:rPr>
          <w:rFonts w:ascii="PT Astra Serif" w:hAnsi="PT Astra Serif"/>
          <w:sz w:val="24"/>
          <w:szCs w:val="24"/>
        </w:rPr>
        <w:t>учаях:</w:t>
      </w:r>
    </w:p>
    <w:p w:rsidR="00163451" w:rsidRPr="00163451" w:rsidRDefault="00163451" w:rsidP="007A38A0">
      <w:pPr>
        <w:pStyle w:val="a3"/>
        <w:numPr>
          <w:ilvl w:val="1"/>
          <w:numId w:val="15"/>
        </w:numPr>
        <w:autoSpaceDE w:val="0"/>
        <w:autoSpaceDN w:val="0"/>
        <w:adjustRightInd w:val="0"/>
        <w:jc w:val="both"/>
        <w:rPr>
          <w:rFonts w:ascii="PT Astra Serif" w:hAnsi="PT Astra Serif"/>
          <w:sz w:val="24"/>
          <w:szCs w:val="24"/>
        </w:rPr>
      </w:pPr>
      <w:r w:rsidRPr="00163451">
        <w:rPr>
          <w:rFonts w:ascii="PT Astra Serif" w:hAnsi="PT Astra Serif"/>
          <w:sz w:val="24"/>
          <w:szCs w:val="24"/>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163451" w:rsidRPr="00163451" w:rsidRDefault="00163451" w:rsidP="007A38A0">
      <w:pPr>
        <w:pStyle w:val="a3"/>
        <w:numPr>
          <w:ilvl w:val="1"/>
          <w:numId w:val="15"/>
        </w:numPr>
        <w:autoSpaceDE w:val="0"/>
        <w:autoSpaceDN w:val="0"/>
        <w:adjustRightInd w:val="0"/>
        <w:jc w:val="both"/>
        <w:rPr>
          <w:rFonts w:ascii="PT Astra Serif" w:hAnsi="PT Astra Serif"/>
          <w:sz w:val="24"/>
          <w:szCs w:val="24"/>
        </w:rPr>
      </w:pPr>
      <w:r w:rsidRPr="00163451">
        <w:rPr>
          <w:rFonts w:ascii="PT Astra Serif" w:hAnsi="PT Astra Serif"/>
          <w:sz w:val="24"/>
          <w:szCs w:val="24"/>
        </w:rPr>
        <w:t>в случае отсутствия контролируемого лица или его представителя при проведении контрольного мероприятия.</w:t>
      </w:r>
    </w:p>
    <w:p w:rsidR="00163451" w:rsidRPr="002B0C2C" w:rsidRDefault="009D41B4" w:rsidP="007A38A0">
      <w:pPr>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 xml:space="preserve">            </w:t>
      </w:r>
      <w:r w:rsidR="00DD17E0">
        <w:rPr>
          <w:rFonts w:ascii="PT Astra Serif" w:hAnsi="PT Astra Serif"/>
          <w:sz w:val="24"/>
          <w:szCs w:val="24"/>
        </w:rPr>
        <w:t>80</w:t>
      </w:r>
      <w:r w:rsidR="002B0C2C">
        <w:rPr>
          <w:rFonts w:ascii="PT Astra Serif" w:hAnsi="PT Astra Serif"/>
          <w:sz w:val="24"/>
          <w:szCs w:val="24"/>
        </w:rPr>
        <w:t xml:space="preserve">. </w:t>
      </w:r>
      <w:r w:rsidR="00163451" w:rsidRPr="002B0C2C">
        <w:rPr>
          <w:rFonts w:ascii="PT Astra Serif" w:hAnsi="PT Astra Serif"/>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163451" w:rsidRPr="002B0C2C" w:rsidRDefault="004646D1" w:rsidP="007A38A0">
      <w:pPr>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 xml:space="preserve">            </w:t>
      </w:r>
      <w:r w:rsidR="002B0C2C">
        <w:rPr>
          <w:rFonts w:ascii="PT Astra Serif" w:hAnsi="PT Astra Serif"/>
          <w:sz w:val="24"/>
          <w:szCs w:val="24"/>
        </w:rPr>
        <w:t>8</w:t>
      </w:r>
      <w:r w:rsidR="00DD17E0">
        <w:rPr>
          <w:rFonts w:ascii="PT Astra Serif" w:hAnsi="PT Astra Serif"/>
          <w:sz w:val="24"/>
          <w:szCs w:val="24"/>
        </w:rPr>
        <w:t>1</w:t>
      </w:r>
      <w:r w:rsidR="002B0C2C">
        <w:rPr>
          <w:rFonts w:ascii="PT Astra Serif" w:hAnsi="PT Astra Serif"/>
          <w:sz w:val="24"/>
          <w:szCs w:val="24"/>
        </w:rPr>
        <w:t xml:space="preserve">. </w:t>
      </w:r>
      <w:r w:rsidR="00163451" w:rsidRPr="002B0C2C">
        <w:rPr>
          <w:rFonts w:ascii="PT Astra Serif" w:hAnsi="PT Astra Serif"/>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163451" w:rsidRPr="002B0C2C" w:rsidRDefault="004646D1" w:rsidP="007A38A0">
      <w:pPr>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 xml:space="preserve">           </w:t>
      </w:r>
      <w:r w:rsidR="002B0C2C">
        <w:rPr>
          <w:rFonts w:ascii="PT Astra Serif" w:hAnsi="PT Astra Serif"/>
          <w:sz w:val="24"/>
          <w:szCs w:val="24"/>
        </w:rPr>
        <w:t>8</w:t>
      </w:r>
      <w:r w:rsidR="00DD17E0">
        <w:rPr>
          <w:rFonts w:ascii="PT Astra Serif" w:hAnsi="PT Astra Serif"/>
          <w:sz w:val="24"/>
          <w:szCs w:val="24"/>
        </w:rPr>
        <w:t>2</w:t>
      </w:r>
      <w:r w:rsidR="002B0C2C">
        <w:rPr>
          <w:rFonts w:ascii="PT Astra Serif" w:hAnsi="PT Astra Serif"/>
          <w:sz w:val="24"/>
          <w:szCs w:val="24"/>
        </w:rPr>
        <w:t xml:space="preserve">. </w:t>
      </w:r>
      <w:r w:rsidR="00163451" w:rsidRPr="002B0C2C">
        <w:rPr>
          <w:rFonts w:ascii="PT Astra Serif" w:hAnsi="PT Astra Serif"/>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63451" w:rsidRPr="002B0C2C" w:rsidRDefault="007A38A0" w:rsidP="007A38A0">
      <w:pPr>
        <w:tabs>
          <w:tab w:val="left" w:pos="709"/>
        </w:tabs>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 xml:space="preserve">            </w:t>
      </w:r>
      <w:r w:rsidR="002B0C2C">
        <w:rPr>
          <w:rFonts w:ascii="PT Astra Serif" w:hAnsi="PT Astra Serif"/>
          <w:sz w:val="24"/>
          <w:szCs w:val="24"/>
        </w:rPr>
        <w:t>8</w:t>
      </w:r>
      <w:r w:rsidR="00DD17E0">
        <w:rPr>
          <w:rFonts w:ascii="PT Astra Serif" w:hAnsi="PT Astra Serif"/>
          <w:sz w:val="24"/>
          <w:szCs w:val="24"/>
        </w:rPr>
        <w:t>3</w:t>
      </w:r>
      <w:r w:rsidR="002B0C2C">
        <w:rPr>
          <w:rFonts w:ascii="PT Astra Serif" w:hAnsi="PT Astra Serif"/>
          <w:sz w:val="24"/>
          <w:szCs w:val="24"/>
        </w:rPr>
        <w:t xml:space="preserve">. </w:t>
      </w:r>
      <w:r w:rsidR="00163451" w:rsidRPr="002B0C2C">
        <w:rPr>
          <w:rFonts w:ascii="PT Astra Serif" w:hAnsi="PT Astra Serif"/>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63451" w:rsidRPr="00163451" w:rsidRDefault="00163451" w:rsidP="00163451">
      <w:pPr>
        <w:pStyle w:val="2"/>
        <w:spacing w:before="0" w:after="0" w:line="240" w:lineRule="auto"/>
        <w:jc w:val="both"/>
        <w:rPr>
          <w:rFonts w:ascii="PT Astra Serif" w:hAnsi="PT Astra Serif"/>
          <w:b/>
          <w:lang w:val="ru-RU"/>
        </w:rPr>
      </w:pPr>
    </w:p>
    <w:p w:rsidR="00CC2612" w:rsidRPr="00215D27" w:rsidRDefault="00CC2612" w:rsidP="00443405">
      <w:pPr>
        <w:pStyle w:val="2"/>
        <w:spacing w:before="0" w:after="0" w:line="240" w:lineRule="auto"/>
        <w:rPr>
          <w:rFonts w:ascii="PT Astra Serif" w:hAnsi="PT Astra Serif"/>
          <w:b/>
          <w:lang w:val="ru-RU"/>
        </w:rPr>
      </w:pPr>
      <w:r w:rsidRPr="00215D27">
        <w:rPr>
          <w:rFonts w:ascii="PT Astra Serif" w:hAnsi="PT Astra Serif"/>
          <w:b/>
        </w:rPr>
        <w:t>VII</w:t>
      </w:r>
      <w:r w:rsidR="005C3EB2" w:rsidRPr="00215D27">
        <w:rPr>
          <w:rFonts w:ascii="PT Astra Serif" w:hAnsi="PT Astra Serif"/>
          <w:b/>
        </w:rPr>
        <w:t>I</w:t>
      </w:r>
      <w:r w:rsidRPr="00215D27">
        <w:rPr>
          <w:rFonts w:ascii="PT Astra Serif" w:hAnsi="PT Astra Serif"/>
          <w:b/>
          <w:lang w:val="ru-RU"/>
        </w:rPr>
        <w:t>. Оформление результатов контрольного мероприятия</w:t>
      </w:r>
    </w:p>
    <w:p w:rsidR="00163451" w:rsidRPr="00215D27" w:rsidRDefault="00163451" w:rsidP="00443405">
      <w:pPr>
        <w:tabs>
          <w:tab w:val="left" w:pos="709"/>
        </w:tabs>
        <w:spacing w:after="0" w:line="240" w:lineRule="auto"/>
        <w:rPr>
          <w:rFonts w:ascii="PT Astra Serif" w:hAnsi="PT Astra Serif"/>
          <w:lang w:eastAsia="en-US"/>
        </w:rPr>
      </w:pPr>
    </w:p>
    <w:p w:rsidR="00296B4E" w:rsidRDefault="00B60B12" w:rsidP="00443405">
      <w:pPr>
        <w:autoSpaceDE w:val="0"/>
        <w:autoSpaceDN w:val="0"/>
        <w:adjustRightInd w:val="0"/>
        <w:spacing w:after="0" w:line="240" w:lineRule="auto"/>
        <w:ind w:firstLine="709"/>
        <w:jc w:val="both"/>
        <w:rPr>
          <w:rFonts w:ascii="PT Astra Serif" w:hAnsi="PT Astra Serif"/>
          <w:sz w:val="24"/>
          <w:szCs w:val="24"/>
        </w:rPr>
      </w:pPr>
      <w:r>
        <w:rPr>
          <w:rFonts w:ascii="PT Astra Serif" w:hAnsi="PT Astra Serif"/>
          <w:sz w:val="24"/>
          <w:szCs w:val="24"/>
        </w:rPr>
        <w:t>8</w:t>
      </w:r>
      <w:r w:rsidR="00DD17E0">
        <w:rPr>
          <w:rFonts w:ascii="PT Astra Serif" w:hAnsi="PT Astra Serif"/>
          <w:sz w:val="24"/>
          <w:szCs w:val="24"/>
        </w:rPr>
        <w:t>4</w:t>
      </w:r>
      <w:r w:rsidR="00296B4E" w:rsidRPr="00CC2612">
        <w:rPr>
          <w:rFonts w:ascii="PT Astra Serif" w:hAnsi="PT Astra Serif"/>
          <w:sz w:val="24"/>
          <w:szCs w:val="24"/>
        </w:rPr>
        <w:t>. По окончании проведения контрольного мероприятия</w:t>
      </w:r>
      <w:r w:rsidR="00CC2612" w:rsidRPr="00CC2612">
        <w:rPr>
          <w:rFonts w:ascii="PT Astra Serif" w:hAnsi="PT Astra Serif"/>
          <w:sz w:val="24"/>
          <w:szCs w:val="24"/>
        </w:rPr>
        <w:t>,</w:t>
      </w:r>
      <w:r w:rsidR="00296B4E" w:rsidRPr="00CC2612">
        <w:rPr>
          <w:rFonts w:ascii="PT Astra Serif" w:hAnsi="PT Astra Serif"/>
          <w:sz w:val="24"/>
          <w:szCs w:val="24"/>
        </w:rPr>
        <w:t xml:space="preserve"> </w:t>
      </w:r>
      <w:r w:rsidR="00CC2612" w:rsidRPr="00CC2612">
        <w:rPr>
          <w:rFonts w:ascii="PT Astra Serif" w:eastAsia="Times New Roman" w:hAnsi="PT Astra Serif" w:cs="Times New Roman"/>
          <w:sz w:val="24"/>
          <w:szCs w:val="24"/>
        </w:rPr>
        <w:t>предусматривающего взаимодействие с контролируемым лицом, составляется акт контрольного мероприятия</w:t>
      </w:r>
      <w:r w:rsidR="00CC2612" w:rsidRPr="00CC2612">
        <w:rPr>
          <w:rFonts w:ascii="PT Astra Serif" w:hAnsi="PT Astra Serif"/>
          <w:sz w:val="24"/>
          <w:szCs w:val="24"/>
        </w:rPr>
        <w:t xml:space="preserve">  </w:t>
      </w:r>
      <w:r w:rsidR="009D41B4">
        <w:rPr>
          <w:rFonts w:ascii="PT Astra Serif" w:hAnsi="PT Astra Serif"/>
          <w:sz w:val="24"/>
          <w:szCs w:val="24"/>
        </w:rPr>
        <w:t>(</w:t>
      </w:r>
      <w:r w:rsidR="00CC2612" w:rsidRPr="00CC2612">
        <w:rPr>
          <w:rFonts w:ascii="PT Astra Serif" w:hAnsi="PT Astra Serif"/>
          <w:sz w:val="24"/>
          <w:szCs w:val="24"/>
        </w:rPr>
        <w:t>дале</w:t>
      </w:r>
      <w:proofErr w:type="gramStart"/>
      <w:r w:rsidR="00CC2612" w:rsidRPr="00CC2612">
        <w:rPr>
          <w:rFonts w:ascii="PT Astra Serif" w:hAnsi="PT Astra Serif"/>
          <w:sz w:val="24"/>
          <w:szCs w:val="24"/>
        </w:rPr>
        <w:t>е-</w:t>
      </w:r>
      <w:proofErr w:type="gramEnd"/>
      <w:r w:rsidR="009D41B4">
        <w:rPr>
          <w:rFonts w:ascii="PT Astra Serif" w:hAnsi="PT Astra Serif"/>
          <w:sz w:val="24"/>
          <w:szCs w:val="24"/>
        </w:rPr>
        <w:t xml:space="preserve"> </w:t>
      </w:r>
      <w:r w:rsidR="00CC2612" w:rsidRPr="00CC2612">
        <w:rPr>
          <w:rFonts w:ascii="PT Astra Serif" w:hAnsi="PT Astra Serif"/>
          <w:sz w:val="24"/>
          <w:szCs w:val="24"/>
        </w:rPr>
        <w:t xml:space="preserve">акт), </w:t>
      </w:r>
      <w:r w:rsidR="00296B4E" w:rsidRPr="00CC2612">
        <w:rPr>
          <w:rFonts w:ascii="PT Astra Serif" w:hAnsi="PT Astra Serif"/>
          <w:sz w:val="24"/>
          <w:szCs w:val="24"/>
        </w:rPr>
        <w:t>по форме, утвержденной приказом Минэкономразвития России от 31.03.2021 № 151 «О типовых формах документов, используемых контрольным (надзорным) органом».</w:t>
      </w:r>
    </w:p>
    <w:p w:rsidR="00296B4E" w:rsidRPr="00E52E21" w:rsidRDefault="00B60B12" w:rsidP="00443405">
      <w:pPr>
        <w:autoSpaceDE w:val="0"/>
        <w:autoSpaceDN w:val="0"/>
        <w:adjustRightInd w:val="0"/>
        <w:spacing w:after="0" w:line="240" w:lineRule="auto"/>
        <w:ind w:firstLine="709"/>
        <w:jc w:val="both"/>
        <w:rPr>
          <w:rFonts w:ascii="PT Astra Serif" w:hAnsi="PT Astra Serif"/>
          <w:sz w:val="24"/>
          <w:szCs w:val="24"/>
        </w:rPr>
      </w:pPr>
      <w:r>
        <w:rPr>
          <w:rFonts w:ascii="PT Astra Serif" w:hAnsi="PT Astra Serif"/>
          <w:sz w:val="24"/>
          <w:szCs w:val="24"/>
        </w:rPr>
        <w:t>8</w:t>
      </w:r>
      <w:r w:rsidR="00DD17E0">
        <w:rPr>
          <w:rFonts w:ascii="PT Astra Serif" w:hAnsi="PT Astra Serif"/>
          <w:sz w:val="24"/>
          <w:szCs w:val="24"/>
        </w:rPr>
        <w:t>5</w:t>
      </w:r>
      <w:r w:rsidR="00CC2612">
        <w:rPr>
          <w:rFonts w:ascii="PT Astra Serif" w:hAnsi="PT Astra Serif"/>
          <w:sz w:val="24"/>
          <w:szCs w:val="24"/>
        </w:rPr>
        <w:t xml:space="preserve">. </w:t>
      </w:r>
      <w:r w:rsidR="00296B4E" w:rsidRPr="00E52E21">
        <w:rPr>
          <w:rFonts w:ascii="PT Astra Serif" w:hAnsi="PT Astra Serif"/>
          <w:sz w:val="24"/>
          <w:szCs w:val="24"/>
        </w:rPr>
        <w:t>В случае</w:t>
      </w:r>
      <w:proofErr w:type="gramStart"/>
      <w:r w:rsidR="00296B4E" w:rsidRPr="00E52E21">
        <w:rPr>
          <w:rFonts w:ascii="PT Astra Serif" w:hAnsi="PT Astra Serif"/>
          <w:sz w:val="24"/>
          <w:szCs w:val="24"/>
        </w:rPr>
        <w:t>,</w:t>
      </w:r>
      <w:proofErr w:type="gramEnd"/>
      <w:r w:rsidR="00296B4E" w:rsidRPr="00E52E21">
        <w:rPr>
          <w:rFonts w:ascii="PT Astra Serif" w:hAnsi="PT Astra Serif"/>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rsidR="00296B4E" w:rsidRPr="002D5994" w:rsidRDefault="00B60B12" w:rsidP="00CC2612">
      <w:pPr>
        <w:pStyle w:val="ConsPlusNormal"/>
        <w:ind w:firstLine="709"/>
        <w:jc w:val="both"/>
        <w:rPr>
          <w:rFonts w:ascii="PT Astra Serif" w:hAnsi="PT Astra Serif"/>
          <w:szCs w:val="24"/>
        </w:rPr>
      </w:pPr>
      <w:r>
        <w:rPr>
          <w:rFonts w:ascii="PT Astra Serif" w:hAnsi="PT Astra Serif"/>
          <w:szCs w:val="24"/>
        </w:rPr>
        <w:t>8</w:t>
      </w:r>
      <w:r w:rsidR="00DD17E0">
        <w:rPr>
          <w:rFonts w:ascii="PT Astra Serif" w:hAnsi="PT Astra Serif"/>
          <w:szCs w:val="24"/>
        </w:rPr>
        <w:t>6</w:t>
      </w:r>
      <w:r w:rsidR="00296B4E" w:rsidRPr="002D5994">
        <w:rPr>
          <w:rFonts w:ascii="PT Astra Serif" w:hAnsi="PT Astra Serif"/>
          <w:szCs w:val="24"/>
        </w:rPr>
        <w:t>.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96B4E" w:rsidRPr="002D5994" w:rsidRDefault="00296B4E" w:rsidP="00CC2612">
      <w:pPr>
        <w:widowControl w:val="0"/>
        <w:spacing w:after="0" w:line="240" w:lineRule="auto"/>
        <w:jc w:val="both"/>
        <w:rPr>
          <w:rFonts w:ascii="PT Astra Serif" w:hAnsi="PT Astra Serif"/>
          <w:sz w:val="24"/>
          <w:szCs w:val="24"/>
        </w:rPr>
      </w:pPr>
      <w:r w:rsidRPr="002D5994">
        <w:rPr>
          <w:rFonts w:ascii="PT Astra Serif" w:hAnsi="PT Astra Serif"/>
          <w:sz w:val="24"/>
          <w:szCs w:val="24"/>
        </w:rPr>
        <w:t xml:space="preserve">           </w:t>
      </w:r>
      <w:r w:rsidR="009268E4">
        <w:rPr>
          <w:rFonts w:ascii="PT Astra Serif" w:hAnsi="PT Astra Serif"/>
          <w:sz w:val="24"/>
          <w:szCs w:val="24"/>
        </w:rPr>
        <w:t>8</w:t>
      </w:r>
      <w:r w:rsidR="00DD17E0">
        <w:rPr>
          <w:rFonts w:ascii="PT Astra Serif" w:hAnsi="PT Astra Serif"/>
          <w:sz w:val="24"/>
          <w:szCs w:val="24"/>
        </w:rPr>
        <w:t>7</w:t>
      </w:r>
      <w:r w:rsidR="002D5994">
        <w:rPr>
          <w:rFonts w:ascii="PT Astra Serif" w:hAnsi="PT Astra Serif"/>
          <w:sz w:val="24"/>
          <w:szCs w:val="24"/>
        </w:rPr>
        <w:t xml:space="preserve">. </w:t>
      </w:r>
      <w:r w:rsidRPr="002D5994">
        <w:rPr>
          <w:rFonts w:ascii="PT Astra Serif" w:eastAsia="Times New Roman" w:hAnsi="PT Astra Serif" w:cs="Times New Roman"/>
          <w:sz w:val="24"/>
          <w:szCs w:val="24"/>
        </w:rPr>
        <w:t>Контролируемое лицо или его представитель знакомится с содержанием акта на месте проведения контрольного (надзорного) мероприятия.</w:t>
      </w:r>
    </w:p>
    <w:p w:rsidR="00296B4E" w:rsidRPr="002D5994" w:rsidRDefault="00296B4E" w:rsidP="00CC2612">
      <w:pPr>
        <w:shd w:val="clear" w:color="auto" w:fill="FFFFFF"/>
        <w:spacing w:after="0" w:line="240" w:lineRule="auto"/>
        <w:jc w:val="both"/>
        <w:rPr>
          <w:rFonts w:ascii="PT Astra Serif" w:eastAsia="Times New Roman" w:hAnsi="PT Astra Serif" w:cs="Times New Roman"/>
          <w:sz w:val="24"/>
          <w:szCs w:val="24"/>
        </w:rPr>
      </w:pPr>
      <w:r w:rsidRPr="002D5994">
        <w:rPr>
          <w:rFonts w:ascii="PT Astra Serif" w:eastAsia="Times New Roman" w:hAnsi="PT Astra Serif" w:cs="Times New Roman"/>
          <w:sz w:val="24"/>
          <w:szCs w:val="24"/>
        </w:rPr>
        <w:t xml:space="preserve">      </w:t>
      </w:r>
      <w:r w:rsidR="002D5994">
        <w:rPr>
          <w:rFonts w:ascii="PT Astra Serif" w:eastAsia="Times New Roman" w:hAnsi="PT Astra Serif" w:cs="Times New Roman"/>
          <w:sz w:val="24"/>
          <w:szCs w:val="24"/>
        </w:rPr>
        <w:t xml:space="preserve"> </w:t>
      </w:r>
      <w:r w:rsidRPr="002D5994">
        <w:rPr>
          <w:rFonts w:ascii="PT Astra Serif" w:eastAsia="Times New Roman" w:hAnsi="PT Astra Serif" w:cs="Times New Roman"/>
          <w:sz w:val="24"/>
          <w:szCs w:val="24"/>
        </w:rPr>
        <w:t xml:space="preserve">    </w:t>
      </w:r>
      <w:r w:rsidR="009268E4">
        <w:rPr>
          <w:rFonts w:ascii="PT Astra Serif" w:eastAsia="Times New Roman" w:hAnsi="PT Astra Serif" w:cs="Times New Roman"/>
          <w:sz w:val="24"/>
          <w:szCs w:val="24"/>
        </w:rPr>
        <w:t>8</w:t>
      </w:r>
      <w:r w:rsidR="00DD17E0">
        <w:rPr>
          <w:rFonts w:ascii="PT Astra Serif" w:eastAsia="Times New Roman" w:hAnsi="PT Astra Serif" w:cs="Times New Roman"/>
          <w:sz w:val="24"/>
          <w:szCs w:val="24"/>
        </w:rPr>
        <w:t>8</w:t>
      </w:r>
      <w:r w:rsidR="002D5994">
        <w:rPr>
          <w:rFonts w:ascii="PT Astra Serif" w:eastAsia="Times New Roman" w:hAnsi="PT Astra Serif" w:cs="Times New Roman"/>
          <w:sz w:val="24"/>
          <w:szCs w:val="24"/>
        </w:rPr>
        <w:t xml:space="preserve">. </w:t>
      </w:r>
      <w:r w:rsidRPr="002D5994">
        <w:rPr>
          <w:rFonts w:ascii="PT Astra Serif" w:eastAsia="Times New Roman" w:hAnsi="PT Astra Serif" w:cs="Times New Roman"/>
          <w:sz w:val="24"/>
          <w:szCs w:val="24"/>
        </w:rPr>
        <w:t xml:space="preserve">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w:t>
      </w:r>
      <w:r w:rsidRPr="002D5994">
        <w:rPr>
          <w:rFonts w:ascii="PT Astra Serif" w:eastAsia="Times New Roman" w:hAnsi="PT Astra Serif" w:cs="Times New Roman"/>
          <w:sz w:val="24"/>
          <w:szCs w:val="24"/>
        </w:rPr>
        <w:lastRenderedPageBreak/>
        <w:t>представителем акта по итогам проведения контрольного (надзорного) мероприятия в акте делается соответствующая отметка.</w:t>
      </w:r>
    </w:p>
    <w:p w:rsidR="00AF3E48" w:rsidRPr="00AF3E48" w:rsidRDefault="00B60B12" w:rsidP="002D5994">
      <w:pPr>
        <w:autoSpaceDE w:val="0"/>
        <w:autoSpaceDN w:val="0"/>
        <w:adjustRightInd w:val="0"/>
        <w:spacing w:after="0" w:line="240" w:lineRule="auto"/>
        <w:ind w:firstLine="709"/>
        <w:jc w:val="both"/>
        <w:rPr>
          <w:rFonts w:ascii="PT Astra Serif" w:eastAsia="Times New Roman" w:hAnsi="PT Astra Serif"/>
          <w:sz w:val="24"/>
          <w:szCs w:val="24"/>
        </w:rPr>
      </w:pPr>
      <w:r>
        <w:rPr>
          <w:rFonts w:ascii="PT Astra Serif" w:hAnsi="PT Astra Serif" w:cs="Arial"/>
          <w:color w:val="000000"/>
          <w:sz w:val="24"/>
          <w:szCs w:val="24"/>
          <w:shd w:val="clear" w:color="auto" w:fill="FFFFFF"/>
        </w:rPr>
        <w:t>8</w:t>
      </w:r>
      <w:r w:rsidR="00DD17E0">
        <w:rPr>
          <w:rFonts w:ascii="PT Astra Serif" w:hAnsi="PT Astra Serif" w:cs="Arial"/>
          <w:color w:val="000000"/>
          <w:sz w:val="24"/>
          <w:szCs w:val="24"/>
          <w:shd w:val="clear" w:color="auto" w:fill="FFFFFF"/>
        </w:rPr>
        <w:t>9</w:t>
      </w:r>
      <w:r w:rsidR="00443405">
        <w:rPr>
          <w:rFonts w:ascii="PT Astra Serif" w:hAnsi="PT Astra Serif" w:cs="Arial"/>
          <w:color w:val="000000"/>
          <w:sz w:val="24"/>
          <w:szCs w:val="24"/>
          <w:shd w:val="clear" w:color="auto" w:fill="FFFFFF"/>
        </w:rPr>
        <w:t xml:space="preserve">. </w:t>
      </w:r>
      <w:r w:rsidR="00AF3E48" w:rsidRPr="00AF3E48">
        <w:rPr>
          <w:rFonts w:ascii="PT Astra Serif" w:hAnsi="PT Astra Serif" w:cs="Arial"/>
          <w:color w:val="000000"/>
          <w:sz w:val="24"/>
          <w:szCs w:val="24"/>
          <w:shd w:val="clear" w:color="auto" w:fill="FFFFFF"/>
        </w:rPr>
        <w:t>В случае проведения документарной проверки либо контрольного</w:t>
      </w:r>
      <w:r w:rsidR="00AF3E48">
        <w:rPr>
          <w:rFonts w:ascii="PT Astra Serif" w:hAnsi="PT Astra Serif" w:cs="Arial"/>
          <w:color w:val="000000"/>
          <w:sz w:val="24"/>
          <w:szCs w:val="24"/>
          <w:shd w:val="clear" w:color="auto" w:fill="FFFFFF"/>
        </w:rPr>
        <w:t xml:space="preserve"> </w:t>
      </w:r>
      <w:r w:rsidR="00AF3E48" w:rsidRPr="00AF3E48">
        <w:rPr>
          <w:rFonts w:ascii="PT Astra Serif" w:hAnsi="PT Astra Serif" w:cs="Arial"/>
          <w:color w:val="000000"/>
          <w:sz w:val="24"/>
          <w:szCs w:val="24"/>
          <w:shd w:val="clear" w:color="auto" w:fill="FFFFFF"/>
        </w:rPr>
        <w:t>мероприятия без взаимодействия с контролируемым лицом, контрольный орган направляет акт контролируемому лицу в порядке, установленном </w:t>
      </w:r>
      <w:hyperlink r:id="rId7" w:anchor="dst100225" w:history="1">
        <w:r w:rsidR="00AF3E48" w:rsidRPr="00AF3E48">
          <w:rPr>
            <w:rStyle w:val="a5"/>
            <w:rFonts w:ascii="PT Astra Serif" w:hAnsi="PT Astra Serif" w:cs="Arial"/>
            <w:color w:val="auto"/>
            <w:sz w:val="24"/>
            <w:szCs w:val="24"/>
            <w:u w:val="none"/>
            <w:shd w:val="clear" w:color="auto" w:fill="FFFFFF"/>
          </w:rPr>
          <w:t>статьей 21</w:t>
        </w:r>
      </w:hyperlink>
      <w:r w:rsidR="00AF3E48" w:rsidRPr="00AF3E48">
        <w:rPr>
          <w:rFonts w:ascii="PT Astra Serif" w:hAnsi="PT Astra Serif" w:cs="Arial"/>
          <w:color w:val="000000"/>
          <w:sz w:val="24"/>
          <w:szCs w:val="24"/>
          <w:shd w:val="clear" w:color="auto" w:fill="FFFFFF"/>
        </w:rPr>
        <w:t xml:space="preserve">  Федерального закона </w:t>
      </w:r>
      <w:r w:rsidR="00AF3E48" w:rsidRPr="00AF3E48">
        <w:rPr>
          <w:rFonts w:ascii="PT Astra Serif" w:hAnsi="PT Astra Serif"/>
          <w:sz w:val="24"/>
          <w:szCs w:val="24"/>
        </w:rPr>
        <w:t>«О государственном контроле (надзоре) и муниципальном контроле в Российской Федерации»</w:t>
      </w:r>
      <w:r w:rsidR="00AF3E48" w:rsidRPr="00AF3E48">
        <w:rPr>
          <w:rFonts w:ascii="PT Astra Serif" w:hAnsi="PT Astra Serif" w:cs="Arial"/>
          <w:color w:val="000000"/>
          <w:sz w:val="24"/>
          <w:szCs w:val="24"/>
          <w:shd w:val="clear" w:color="auto" w:fill="FFFFFF"/>
        </w:rPr>
        <w:t>.</w:t>
      </w:r>
    </w:p>
    <w:p w:rsidR="002D5994" w:rsidRPr="002D5994" w:rsidRDefault="00DD17E0" w:rsidP="002D5994">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90</w:t>
      </w:r>
      <w:r w:rsidR="002D5994">
        <w:rPr>
          <w:rFonts w:ascii="Times New Roman" w:eastAsia="Times New Roman" w:hAnsi="Times New Roman"/>
          <w:sz w:val="24"/>
          <w:szCs w:val="24"/>
        </w:rPr>
        <w:t xml:space="preserve">. </w:t>
      </w:r>
      <w:r w:rsidR="002D5994" w:rsidRPr="002D5994">
        <w:rPr>
          <w:rFonts w:ascii="Times New Roman" w:eastAsia="Times New Roman" w:hAnsi="Times New Roman"/>
          <w:sz w:val="24"/>
          <w:szCs w:val="24"/>
        </w:rPr>
        <w:t>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296B4E" w:rsidRPr="002D5994" w:rsidRDefault="000962B9" w:rsidP="006F2BF7">
      <w:pPr>
        <w:pStyle w:val="ConsPlusNormal"/>
        <w:ind w:firstLine="709"/>
        <w:jc w:val="both"/>
        <w:rPr>
          <w:rFonts w:ascii="PT Astra Serif" w:hAnsi="PT Astra Serif"/>
          <w:szCs w:val="24"/>
        </w:rPr>
      </w:pPr>
      <w:r>
        <w:rPr>
          <w:rFonts w:ascii="PT Astra Serif" w:hAnsi="PT Astra Serif"/>
          <w:szCs w:val="24"/>
        </w:rPr>
        <w:t>9</w:t>
      </w:r>
      <w:r w:rsidR="00DD17E0">
        <w:rPr>
          <w:rFonts w:ascii="PT Astra Serif" w:hAnsi="PT Astra Serif"/>
          <w:szCs w:val="24"/>
        </w:rPr>
        <w:t>1</w:t>
      </w:r>
      <w:r w:rsidR="002D5994" w:rsidRPr="002D5994">
        <w:rPr>
          <w:rFonts w:ascii="PT Astra Serif" w:hAnsi="PT Astra Serif"/>
          <w:szCs w:val="24"/>
        </w:rPr>
        <w:t xml:space="preserve">. </w:t>
      </w:r>
      <w:r w:rsidR="00296B4E" w:rsidRPr="002D5994">
        <w:rPr>
          <w:rFonts w:ascii="PT Astra Serif" w:hAnsi="PT Astra Serif"/>
          <w:szCs w:val="24"/>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F2BF7" w:rsidRDefault="006F2BF7" w:rsidP="006F2BF7">
      <w:pPr>
        <w:autoSpaceDE w:val="0"/>
        <w:autoSpaceDN w:val="0"/>
        <w:adjustRightInd w:val="0"/>
        <w:spacing w:after="0" w:line="240" w:lineRule="auto"/>
        <w:jc w:val="both"/>
        <w:rPr>
          <w:rFonts w:ascii="Times New Roman" w:eastAsia="Times New Roman" w:hAnsi="Times New Roman"/>
          <w:sz w:val="24"/>
          <w:szCs w:val="24"/>
        </w:rPr>
      </w:pPr>
      <w:r>
        <w:rPr>
          <w:rFonts w:ascii="PT Astra Serif" w:hAnsi="PT Astra Serif"/>
          <w:sz w:val="24"/>
          <w:szCs w:val="24"/>
        </w:rPr>
        <w:t xml:space="preserve">            </w:t>
      </w:r>
      <w:r w:rsidR="000962B9">
        <w:rPr>
          <w:rFonts w:ascii="PT Astra Serif" w:hAnsi="PT Astra Serif"/>
          <w:sz w:val="24"/>
          <w:szCs w:val="24"/>
        </w:rPr>
        <w:t>9</w:t>
      </w:r>
      <w:r w:rsidR="00DD17E0">
        <w:rPr>
          <w:rFonts w:ascii="PT Astra Serif" w:hAnsi="PT Astra Serif"/>
          <w:sz w:val="24"/>
          <w:szCs w:val="24"/>
        </w:rPr>
        <w:t>2</w:t>
      </w:r>
      <w:r>
        <w:rPr>
          <w:rFonts w:ascii="PT Astra Serif" w:hAnsi="PT Astra Serif"/>
          <w:sz w:val="24"/>
          <w:szCs w:val="24"/>
        </w:rPr>
        <w:t xml:space="preserve">.  </w:t>
      </w:r>
      <w:r w:rsidRPr="006F2BF7">
        <w:rPr>
          <w:rFonts w:ascii="Times New Roman" w:eastAsia="Times New Roman" w:hAnsi="Times New Roman"/>
          <w:sz w:val="24"/>
          <w:szCs w:val="24"/>
        </w:rPr>
        <w:t>Информация о контрольных мероприятиях размещается в Едином реестре контрольных (надзорных) мероприятий.</w:t>
      </w:r>
    </w:p>
    <w:p w:rsidR="006F2BF7" w:rsidRPr="006F2BF7" w:rsidRDefault="00B60B12" w:rsidP="006F2BF7">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00DD17E0">
        <w:rPr>
          <w:rFonts w:ascii="Times New Roman" w:eastAsia="Times New Roman" w:hAnsi="Times New Roman"/>
          <w:sz w:val="24"/>
          <w:szCs w:val="24"/>
        </w:rPr>
        <w:t>3</w:t>
      </w:r>
      <w:r w:rsidR="006F2BF7">
        <w:rPr>
          <w:rFonts w:ascii="Times New Roman" w:eastAsia="Times New Roman" w:hAnsi="Times New Roman"/>
          <w:sz w:val="24"/>
          <w:szCs w:val="24"/>
        </w:rPr>
        <w:t xml:space="preserve">. </w:t>
      </w:r>
      <w:proofErr w:type="gramStart"/>
      <w:r w:rsidR="006F2BF7" w:rsidRPr="006F2BF7">
        <w:rPr>
          <w:rFonts w:ascii="Times New Roman" w:eastAsia="Times New Roman" w:hAnsi="Times New Roman"/>
          <w:sz w:val="24"/>
          <w:szCs w:val="24"/>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w:t>
      </w:r>
      <w:proofErr w:type="gramEnd"/>
      <w:r w:rsidR="006F2BF7" w:rsidRPr="006F2BF7">
        <w:rPr>
          <w:rFonts w:ascii="Times New Roman" w:eastAsia="Times New Roman" w:hAnsi="Times New Roman"/>
          <w:sz w:val="24"/>
          <w:szCs w:val="24"/>
        </w:rPr>
        <w:t xml:space="preserve"> </w:t>
      </w:r>
      <w:proofErr w:type="gramStart"/>
      <w:r w:rsidR="006F2BF7" w:rsidRPr="006F2BF7">
        <w:rPr>
          <w:rFonts w:ascii="Times New Roman" w:eastAsia="Times New Roman" w:hAnsi="Times New Roman"/>
          <w:sz w:val="24"/>
          <w:szCs w:val="24"/>
        </w:rPr>
        <w:t>числе</w:t>
      </w:r>
      <w:proofErr w:type="gramEnd"/>
      <w:r w:rsidR="006F2BF7" w:rsidRPr="006F2BF7">
        <w:rPr>
          <w:rFonts w:ascii="Times New Roman" w:eastAsia="Times New Roman" w:hAnsi="Times New Roman"/>
          <w:sz w:val="24"/>
          <w:szCs w:val="24"/>
        </w:rPr>
        <w:t xml:space="preserve"> через федеральную государственную информационную систему «Единый портал государственных и муниципальных услуг (функций)».</w:t>
      </w:r>
    </w:p>
    <w:p w:rsidR="006F2BF7" w:rsidRPr="00343D74" w:rsidRDefault="00343D74" w:rsidP="00343D7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B60B12">
        <w:rPr>
          <w:rFonts w:ascii="Times New Roman" w:hAnsi="Times New Roman"/>
          <w:sz w:val="24"/>
          <w:szCs w:val="24"/>
        </w:rPr>
        <w:t>9</w:t>
      </w:r>
      <w:r w:rsidR="00DD17E0">
        <w:rPr>
          <w:rFonts w:ascii="Times New Roman" w:hAnsi="Times New Roman"/>
          <w:sz w:val="24"/>
          <w:szCs w:val="24"/>
        </w:rPr>
        <w:t>4</w:t>
      </w:r>
      <w:r>
        <w:rPr>
          <w:rFonts w:ascii="Times New Roman" w:hAnsi="Times New Roman"/>
          <w:sz w:val="24"/>
          <w:szCs w:val="24"/>
        </w:rPr>
        <w:t xml:space="preserve">. </w:t>
      </w:r>
      <w:r w:rsidR="006F2BF7" w:rsidRPr="00343D74">
        <w:rPr>
          <w:rFonts w:ascii="Times New Roman" w:hAnsi="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006F2BF7" w:rsidRPr="00343D74">
        <w:rPr>
          <w:rFonts w:ascii="Times New Roman" w:hAnsi="Times New Roman"/>
          <w:sz w:val="24"/>
          <w:szCs w:val="24"/>
        </w:rPr>
        <w:t>сведений</w:t>
      </w:r>
      <w:proofErr w:type="gramEnd"/>
      <w:r w:rsidR="006F2BF7" w:rsidRPr="00343D74">
        <w:rPr>
          <w:rFonts w:ascii="Times New Roman" w:hAnsi="Times New Roman"/>
          <w:sz w:val="24"/>
          <w:szCs w:val="24"/>
        </w:rPr>
        <w:t xml:space="preserve"> об адресе электронной почты контролируемого лица и возможности направить ему документы в электронном </w:t>
      </w:r>
      <w:proofErr w:type="gramStart"/>
      <w:r w:rsidR="006F2BF7" w:rsidRPr="00343D74">
        <w:rPr>
          <w:rFonts w:ascii="Times New Roman" w:hAnsi="Times New Roman"/>
          <w:sz w:val="24"/>
          <w:szCs w:val="24"/>
        </w:rPr>
        <w:t>виде</w:t>
      </w:r>
      <w:proofErr w:type="gramEnd"/>
      <w:r w:rsidR="006F2BF7" w:rsidRPr="00343D74">
        <w:rPr>
          <w:rFonts w:ascii="Times New Roman" w:hAnsi="Times New Roman"/>
          <w:sz w:val="24"/>
          <w:szCs w:val="24"/>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6F2BF7" w:rsidRPr="00343D74" w:rsidRDefault="00343D74" w:rsidP="00343D7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B60B12">
        <w:rPr>
          <w:rFonts w:ascii="Times New Roman" w:hAnsi="Times New Roman"/>
          <w:sz w:val="24"/>
          <w:szCs w:val="24"/>
        </w:rPr>
        <w:t>9</w:t>
      </w:r>
      <w:r w:rsidR="00DD17E0">
        <w:rPr>
          <w:rFonts w:ascii="Times New Roman" w:hAnsi="Times New Roman"/>
          <w:sz w:val="24"/>
          <w:szCs w:val="24"/>
        </w:rPr>
        <w:t>5</w:t>
      </w:r>
      <w:r>
        <w:rPr>
          <w:rFonts w:ascii="Times New Roman" w:hAnsi="Times New Roman"/>
          <w:sz w:val="24"/>
          <w:szCs w:val="24"/>
        </w:rPr>
        <w:t xml:space="preserve">. </w:t>
      </w:r>
      <w:r w:rsidR="006F2BF7" w:rsidRPr="00343D74">
        <w:rPr>
          <w:rFonts w:ascii="Times New Roman" w:hAnsi="Times New Roman"/>
          <w:sz w:val="24"/>
          <w:szCs w:val="24"/>
        </w:rPr>
        <w:t xml:space="preserve">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контрольными (надзорными) органами могут </w:t>
      </w:r>
      <w:proofErr w:type="gramStart"/>
      <w:r w:rsidR="006F2BF7" w:rsidRPr="00343D74">
        <w:rPr>
          <w:rFonts w:ascii="Times New Roman" w:hAnsi="Times New Roman"/>
          <w:sz w:val="24"/>
          <w:szCs w:val="24"/>
        </w:rPr>
        <w:t>осуществляться</w:t>
      </w:r>
      <w:proofErr w:type="gramEnd"/>
      <w:r w:rsidR="006F2BF7" w:rsidRPr="00343D74">
        <w:rPr>
          <w:rFonts w:ascii="Times New Roman" w:hAnsi="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F2BF7" w:rsidRPr="00343D74" w:rsidRDefault="00B60B12" w:rsidP="00343D7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DD17E0">
        <w:rPr>
          <w:rFonts w:ascii="Times New Roman" w:hAnsi="Times New Roman"/>
          <w:sz w:val="24"/>
          <w:szCs w:val="24"/>
        </w:rPr>
        <w:t>6</w:t>
      </w:r>
      <w:r w:rsidR="00343D74">
        <w:rPr>
          <w:rFonts w:ascii="Times New Roman" w:hAnsi="Times New Roman"/>
          <w:sz w:val="24"/>
          <w:szCs w:val="24"/>
        </w:rPr>
        <w:t xml:space="preserve">. </w:t>
      </w:r>
      <w:r w:rsidR="006F2BF7" w:rsidRPr="00343D74">
        <w:rPr>
          <w:rFonts w:ascii="Times New Roman" w:hAnsi="Times New Roman"/>
          <w:sz w:val="24"/>
          <w:szCs w:val="24"/>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F2BF7" w:rsidRPr="00343D74" w:rsidRDefault="00343D74" w:rsidP="00B60B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B60B12">
        <w:rPr>
          <w:rFonts w:ascii="Times New Roman" w:hAnsi="Times New Roman"/>
          <w:sz w:val="24"/>
          <w:szCs w:val="24"/>
        </w:rPr>
        <w:t>9</w:t>
      </w:r>
      <w:r w:rsidR="00DD17E0">
        <w:rPr>
          <w:rFonts w:ascii="Times New Roman" w:hAnsi="Times New Roman"/>
          <w:sz w:val="24"/>
          <w:szCs w:val="24"/>
        </w:rPr>
        <w:t>7</w:t>
      </w:r>
      <w:r>
        <w:rPr>
          <w:rFonts w:ascii="Times New Roman" w:hAnsi="Times New Roman"/>
          <w:sz w:val="24"/>
          <w:szCs w:val="24"/>
        </w:rPr>
        <w:t xml:space="preserve">. </w:t>
      </w:r>
      <w:r w:rsidR="006F2BF7" w:rsidRPr="00343D74">
        <w:rPr>
          <w:rFonts w:ascii="Times New Roman" w:hAnsi="Times New Roman"/>
          <w:sz w:val="24"/>
          <w:szCs w:val="24"/>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bookmarkStart w:id="4" w:name="44sinio" w:colFirst="0" w:colLast="0"/>
      <w:bookmarkEnd w:id="4"/>
    </w:p>
    <w:p w:rsidR="006F2BF7" w:rsidRDefault="006F2BF7" w:rsidP="00B60B12">
      <w:pPr>
        <w:pStyle w:val="a3"/>
        <w:numPr>
          <w:ilvl w:val="2"/>
          <w:numId w:val="12"/>
        </w:numPr>
        <w:autoSpaceDE w:val="0"/>
        <w:autoSpaceDN w:val="0"/>
        <w:adjustRightInd w:val="0"/>
        <w:jc w:val="both"/>
        <w:rPr>
          <w:rFonts w:ascii="Times New Roman" w:hAnsi="Times New Roman"/>
          <w:sz w:val="24"/>
          <w:szCs w:val="24"/>
        </w:rPr>
      </w:pPr>
      <w:r w:rsidRPr="004636C6">
        <w:rPr>
          <w:rFonts w:ascii="Times New Roman" w:hAnsi="Times New Roman"/>
          <w:sz w:val="24"/>
          <w:szCs w:val="24"/>
        </w:rPr>
        <w:t>выдать посл</w:t>
      </w:r>
      <w:r>
        <w:rPr>
          <w:rFonts w:ascii="Times New Roman" w:hAnsi="Times New Roman"/>
          <w:sz w:val="24"/>
          <w:szCs w:val="24"/>
        </w:rPr>
        <w:t xml:space="preserve">е оформления акта контрольного </w:t>
      </w:r>
      <w:r w:rsidRPr="004636C6">
        <w:rPr>
          <w:rFonts w:ascii="Times New Roman" w:hAnsi="Times New Roman"/>
          <w:sz w:val="24"/>
          <w:szCs w:val="24"/>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F2BF7" w:rsidRDefault="006F2BF7" w:rsidP="00B60B12">
      <w:pPr>
        <w:pStyle w:val="a3"/>
        <w:numPr>
          <w:ilvl w:val="2"/>
          <w:numId w:val="12"/>
        </w:numPr>
        <w:autoSpaceDE w:val="0"/>
        <w:autoSpaceDN w:val="0"/>
        <w:adjustRightInd w:val="0"/>
        <w:jc w:val="both"/>
        <w:rPr>
          <w:rFonts w:ascii="Times New Roman" w:hAnsi="Times New Roman"/>
          <w:sz w:val="24"/>
          <w:szCs w:val="24"/>
        </w:rPr>
      </w:pPr>
      <w:proofErr w:type="gramStart"/>
      <w:r w:rsidRPr="004636C6">
        <w:rPr>
          <w:rFonts w:ascii="Times New Roman" w:hAnsi="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w:t>
      </w:r>
      <w:r>
        <w:rPr>
          <w:rFonts w:ascii="Times New Roman" w:hAnsi="Times New Roman"/>
          <w:sz w:val="24"/>
          <w:szCs w:val="24"/>
        </w:rPr>
        <w:t xml:space="preserve">ли при проведении контрольного </w:t>
      </w:r>
      <w:r w:rsidRPr="004636C6">
        <w:rPr>
          <w:rFonts w:ascii="Times New Roman" w:hAnsi="Times New Roman"/>
          <w:sz w:val="24"/>
          <w:szCs w:val="24"/>
        </w:rPr>
        <w:t>мероприятия установлено, что деятельность гражданина, организации представляет непосредственную угрозу причинения вреда</w:t>
      </w:r>
      <w:proofErr w:type="gramEnd"/>
      <w:r w:rsidRPr="004636C6">
        <w:rPr>
          <w:rFonts w:ascii="Times New Roman" w:hAnsi="Times New Roman"/>
          <w:sz w:val="24"/>
          <w:szCs w:val="24"/>
        </w:rPr>
        <w:t xml:space="preserve"> (ущерба) охраняемым законом ценностям или что такой вред (ущерб) причинен;</w:t>
      </w:r>
    </w:p>
    <w:p w:rsidR="006F2BF7" w:rsidRDefault="006F2BF7" w:rsidP="00B60B12">
      <w:pPr>
        <w:pStyle w:val="a3"/>
        <w:numPr>
          <w:ilvl w:val="2"/>
          <w:numId w:val="12"/>
        </w:numPr>
        <w:autoSpaceDE w:val="0"/>
        <w:autoSpaceDN w:val="0"/>
        <w:adjustRightInd w:val="0"/>
        <w:jc w:val="both"/>
        <w:rPr>
          <w:rFonts w:ascii="Times New Roman" w:hAnsi="Times New Roman"/>
          <w:sz w:val="24"/>
          <w:szCs w:val="24"/>
        </w:rPr>
      </w:pPr>
      <w:r w:rsidRPr="004636C6">
        <w:rPr>
          <w:rFonts w:ascii="Times New Roman" w:hAnsi="Times New Roman"/>
          <w:sz w:val="24"/>
          <w:szCs w:val="24"/>
        </w:rPr>
        <w:t>при</w:t>
      </w:r>
      <w:r>
        <w:rPr>
          <w:rFonts w:ascii="Times New Roman" w:hAnsi="Times New Roman"/>
          <w:sz w:val="24"/>
          <w:szCs w:val="24"/>
        </w:rPr>
        <w:t xml:space="preserve"> выявлении в ходе контрольного </w:t>
      </w:r>
      <w:r w:rsidRPr="004636C6">
        <w:rPr>
          <w:rFonts w:ascii="Times New Roman" w:hAnsi="Times New Roman"/>
          <w:sz w:val="24"/>
          <w:szCs w:val="24"/>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6F2BF7" w:rsidRDefault="006F2BF7" w:rsidP="00B60B12">
      <w:pPr>
        <w:pStyle w:val="a3"/>
        <w:numPr>
          <w:ilvl w:val="2"/>
          <w:numId w:val="12"/>
        </w:numPr>
        <w:autoSpaceDE w:val="0"/>
        <w:autoSpaceDN w:val="0"/>
        <w:adjustRightInd w:val="0"/>
        <w:jc w:val="both"/>
        <w:rPr>
          <w:rFonts w:ascii="Times New Roman" w:hAnsi="Times New Roman"/>
          <w:sz w:val="24"/>
          <w:szCs w:val="24"/>
        </w:rPr>
      </w:pPr>
      <w:r w:rsidRPr="004636C6">
        <w:rPr>
          <w:rFonts w:ascii="Times New Roman" w:hAnsi="Times New Roman"/>
          <w:sz w:val="24"/>
          <w:szCs w:val="24"/>
        </w:rPr>
        <w:t xml:space="preserve">принять меры по осуществлению </w:t>
      </w:r>
      <w:proofErr w:type="gramStart"/>
      <w:r w:rsidRPr="004636C6">
        <w:rPr>
          <w:rFonts w:ascii="Times New Roman" w:hAnsi="Times New Roman"/>
          <w:sz w:val="24"/>
          <w:szCs w:val="24"/>
        </w:rPr>
        <w:t>контроля за</w:t>
      </w:r>
      <w:proofErr w:type="gramEnd"/>
      <w:r w:rsidRPr="004636C6">
        <w:rPr>
          <w:rFonts w:ascii="Times New Roman" w:hAnsi="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w:t>
      </w:r>
      <w:r>
        <w:rPr>
          <w:rFonts w:ascii="Times New Roman" w:hAnsi="Times New Roman"/>
          <w:sz w:val="24"/>
          <w:szCs w:val="24"/>
        </w:rPr>
        <w:t>сания</w:t>
      </w:r>
      <w:r w:rsidRPr="004636C6">
        <w:rPr>
          <w:rFonts w:ascii="Times New Roman" w:hAnsi="Times New Roman"/>
          <w:sz w:val="24"/>
          <w:szCs w:val="24"/>
        </w:rPr>
        <w:t>;</w:t>
      </w:r>
    </w:p>
    <w:p w:rsidR="006F2BF7" w:rsidRDefault="006F2BF7" w:rsidP="00B60B12">
      <w:pPr>
        <w:pStyle w:val="a3"/>
        <w:numPr>
          <w:ilvl w:val="2"/>
          <w:numId w:val="12"/>
        </w:numPr>
        <w:autoSpaceDE w:val="0"/>
        <w:autoSpaceDN w:val="0"/>
        <w:adjustRightInd w:val="0"/>
        <w:jc w:val="both"/>
        <w:rPr>
          <w:rFonts w:ascii="Times New Roman" w:hAnsi="Times New Roman"/>
          <w:sz w:val="24"/>
          <w:szCs w:val="24"/>
        </w:rPr>
      </w:pPr>
      <w:r w:rsidRPr="004636C6">
        <w:rPr>
          <w:rFonts w:ascii="Times New Roman" w:hAnsi="Times New Roman"/>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w:t>
      </w:r>
      <w:r>
        <w:rPr>
          <w:rFonts w:ascii="Times New Roman" w:hAnsi="Times New Roman"/>
          <w:sz w:val="24"/>
          <w:szCs w:val="24"/>
        </w:rPr>
        <w:t>ям</w:t>
      </w:r>
      <w:r w:rsidRPr="004636C6">
        <w:rPr>
          <w:rFonts w:ascii="Times New Roman" w:hAnsi="Times New Roman"/>
          <w:sz w:val="24"/>
          <w:szCs w:val="24"/>
        </w:rPr>
        <w:t>.</w:t>
      </w:r>
    </w:p>
    <w:p w:rsidR="008F401A" w:rsidRDefault="008F401A" w:rsidP="00B60B12">
      <w:pPr>
        <w:pStyle w:val="2"/>
        <w:spacing w:before="0" w:after="0" w:line="240" w:lineRule="auto"/>
        <w:jc w:val="both"/>
        <w:rPr>
          <w:lang w:val="ru-RU"/>
        </w:rPr>
      </w:pPr>
    </w:p>
    <w:p w:rsidR="008F401A" w:rsidRDefault="008F401A" w:rsidP="006F2BF7">
      <w:pPr>
        <w:pStyle w:val="2"/>
        <w:spacing w:before="0" w:after="0" w:line="240" w:lineRule="auto"/>
        <w:jc w:val="both"/>
        <w:rPr>
          <w:lang w:val="ru-RU"/>
        </w:rPr>
      </w:pPr>
    </w:p>
    <w:p w:rsidR="006F2BF7" w:rsidRPr="00163451" w:rsidRDefault="008F401A" w:rsidP="006F2BF7">
      <w:pPr>
        <w:pStyle w:val="2"/>
        <w:spacing w:before="0" w:after="0" w:line="240" w:lineRule="auto"/>
        <w:jc w:val="both"/>
        <w:rPr>
          <w:b/>
          <w:lang w:val="ru-RU"/>
        </w:rPr>
      </w:pPr>
      <w:r w:rsidRPr="00163451">
        <w:rPr>
          <w:b/>
          <w:lang w:val="ru-RU"/>
        </w:rPr>
        <w:t xml:space="preserve">                     </w:t>
      </w:r>
      <w:r w:rsidR="005C3EB2">
        <w:rPr>
          <w:b/>
        </w:rPr>
        <w:t>I</w:t>
      </w:r>
      <w:r w:rsidR="006F2BF7" w:rsidRPr="00163451">
        <w:rPr>
          <w:b/>
        </w:rPr>
        <w:t>X</w:t>
      </w:r>
      <w:r w:rsidR="006F2BF7" w:rsidRPr="00163451">
        <w:rPr>
          <w:b/>
          <w:lang w:val="ru-RU"/>
        </w:rPr>
        <w:t>. Досудебный порядок обжалования решений контрольного органа</w:t>
      </w:r>
      <w:proofErr w:type="gramStart"/>
      <w:r w:rsidR="006F2BF7" w:rsidRPr="00163451">
        <w:rPr>
          <w:b/>
          <w:lang w:val="ru-RU"/>
        </w:rPr>
        <w:t>,</w:t>
      </w:r>
      <w:proofErr w:type="gramEnd"/>
      <w:r w:rsidR="006F2BF7" w:rsidRPr="00163451">
        <w:rPr>
          <w:b/>
          <w:lang w:val="ru-RU"/>
        </w:rPr>
        <w:br/>
        <w:t>действий (бездействия) его должностных лиц</w:t>
      </w:r>
    </w:p>
    <w:p w:rsidR="00B60B12" w:rsidRDefault="008F401A" w:rsidP="008F401A">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6F2BF7" w:rsidRPr="008F401A" w:rsidRDefault="00B60B12" w:rsidP="008F401A">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9</w:t>
      </w:r>
      <w:r w:rsidR="00DD17E0">
        <w:rPr>
          <w:rFonts w:ascii="Times New Roman" w:eastAsia="Times New Roman" w:hAnsi="Times New Roman"/>
          <w:sz w:val="24"/>
          <w:szCs w:val="24"/>
        </w:rPr>
        <w:t>8</w:t>
      </w:r>
      <w:r w:rsidR="008F401A">
        <w:rPr>
          <w:rFonts w:ascii="Times New Roman" w:eastAsia="Times New Roman" w:hAnsi="Times New Roman"/>
          <w:sz w:val="24"/>
          <w:szCs w:val="24"/>
        </w:rPr>
        <w:t xml:space="preserve">. </w:t>
      </w:r>
      <w:r w:rsidR="006F2BF7" w:rsidRPr="008F401A">
        <w:rPr>
          <w:rFonts w:ascii="Times New Roman" w:eastAsia="Times New Roman" w:hAnsi="Times New Roman"/>
          <w:sz w:val="24"/>
          <w:szCs w:val="24"/>
        </w:rPr>
        <w:t>Д</w:t>
      </w:r>
      <w:r w:rsidR="006F2BF7" w:rsidRPr="008F401A">
        <w:rPr>
          <w:rFonts w:ascii="Times New Roman" w:hAnsi="Times New Roman"/>
          <w:sz w:val="24"/>
          <w:szCs w:val="24"/>
        </w:rPr>
        <w:t>осудебный порядок подачи жалоб при осуществлении муниципального контроля не применяется</w:t>
      </w:r>
      <w:r w:rsidR="006F2BF7" w:rsidRPr="008F401A">
        <w:rPr>
          <w:rFonts w:ascii="Times New Roman" w:eastAsia="Times New Roman" w:hAnsi="Times New Roman"/>
          <w:sz w:val="24"/>
          <w:szCs w:val="24"/>
        </w:rPr>
        <w:t>.</w:t>
      </w:r>
      <w:bookmarkStart w:id="5" w:name="3dy6vkm" w:colFirst="0" w:colLast="0"/>
      <w:bookmarkEnd w:id="5"/>
    </w:p>
    <w:p w:rsidR="006F2BF7" w:rsidRPr="006F2BF7" w:rsidRDefault="006F2BF7" w:rsidP="006F2BF7">
      <w:pPr>
        <w:autoSpaceDE w:val="0"/>
        <w:autoSpaceDN w:val="0"/>
        <w:adjustRightInd w:val="0"/>
        <w:spacing w:after="0" w:line="240" w:lineRule="auto"/>
        <w:jc w:val="both"/>
        <w:rPr>
          <w:rFonts w:ascii="Times New Roman" w:eastAsia="Times New Roman" w:hAnsi="Times New Roman"/>
          <w:sz w:val="24"/>
          <w:szCs w:val="24"/>
        </w:rPr>
      </w:pPr>
    </w:p>
    <w:p w:rsidR="006F2BF7" w:rsidRDefault="006F2BF7" w:rsidP="00296B4E">
      <w:pPr>
        <w:widowControl w:val="0"/>
        <w:spacing w:after="0" w:line="240" w:lineRule="auto"/>
        <w:jc w:val="both"/>
        <w:rPr>
          <w:rFonts w:ascii="PT Astra Serif" w:hAnsi="PT Astra Serif"/>
          <w:sz w:val="24"/>
          <w:szCs w:val="24"/>
        </w:rPr>
      </w:pPr>
    </w:p>
    <w:p w:rsidR="006F2BF7" w:rsidRDefault="006F2BF7" w:rsidP="00296B4E">
      <w:pPr>
        <w:widowControl w:val="0"/>
        <w:spacing w:after="0" w:line="240" w:lineRule="auto"/>
        <w:jc w:val="both"/>
        <w:rPr>
          <w:rFonts w:ascii="PT Astra Serif" w:hAnsi="PT Astra Serif"/>
          <w:sz w:val="24"/>
          <w:szCs w:val="24"/>
        </w:rPr>
      </w:pPr>
    </w:p>
    <w:p w:rsidR="006F2BF7" w:rsidRDefault="006F2BF7" w:rsidP="00296B4E">
      <w:pPr>
        <w:widowControl w:val="0"/>
        <w:spacing w:after="0" w:line="240" w:lineRule="auto"/>
        <w:jc w:val="both"/>
        <w:rPr>
          <w:rFonts w:ascii="PT Astra Serif" w:hAnsi="PT Astra Serif"/>
          <w:sz w:val="24"/>
          <w:szCs w:val="24"/>
        </w:rPr>
      </w:pPr>
    </w:p>
    <w:p w:rsidR="006F2BF7" w:rsidRDefault="006F2BF7" w:rsidP="00296B4E">
      <w:pPr>
        <w:widowControl w:val="0"/>
        <w:spacing w:after="0" w:line="240" w:lineRule="auto"/>
        <w:jc w:val="both"/>
        <w:rPr>
          <w:rFonts w:ascii="PT Astra Serif" w:hAnsi="PT Astra Serif"/>
          <w:sz w:val="24"/>
          <w:szCs w:val="24"/>
        </w:rPr>
      </w:pPr>
    </w:p>
    <w:p w:rsidR="006F2BF7" w:rsidRDefault="006F2BF7" w:rsidP="00296B4E">
      <w:pPr>
        <w:widowControl w:val="0"/>
        <w:spacing w:after="0" w:line="240" w:lineRule="auto"/>
        <w:jc w:val="both"/>
        <w:rPr>
          <w:rFonts w:ascii="PT Astra Serif" w:hAnsi="PT Astra Serif"/>
          <w:sz w:val="24"/>
          <w:szCs w:val="24"/>
        </w:rPr>
      </w:pPr>
    </w:p>
    <w:p w:rsidR="006F2BF7" w:rsidRDefault="006F2BF7" w:rsidP="00296B4E">
      <w:pPr>
        <w:widowControl w:val="0"/>
        <w:spacing w:after="0" w:line="240" w:lineRule="auto"/>
        <w:jc w:val="both"/>
        <w:rPr>
          <w:rFonts w:ascii="PT Astra Serif" w:hAnsi="PT Astra Serif"/>
          <w:sz w:val="24"/>
          <w:szCs w:val="24"/>
        </w:rPr>
      </w:pPr>
    </w:p>
    <w:p w:rsidR="006F2BF7" w:rsidRDefault="006F2BF7" w:rsidP="00296B4E">
      <w:pPr>
        <w:widowControl w:val="0"/>
        <w:spacing w:after="0" w:line="240" w:lineRule="auto"/>
        <w:jc w:val="both"/>
        <w:rPr>
          <w:rFonts w:ascii="PT Astra Serif" w:hAnsi="PT Astra Serif"/>
          <w:sz w:val="24"/>
          <w:szCs w:val="24"/>
        </w:rPr>
      </w:pPr>
    </w:p>
    <w:p w:rsidR="006F2BF7" w:rsidRDefault="006F2BF7" w:rsidP="00296B4E">
      <w:pPr>
        <w:widowControl w:val="0"/>
        <w:spacing w:after="0" w:line="240" w:lineRule="auto"/>
        <w:jc w:val="both"/>
        <w:rPr>
          <w:rFonts w:ascii="PT Astra Serif" w:hAnsi="PT Astra Serif"/>
          <w:sz w:val="24"/>
          <w:szCs w:val="24"/>
        </w:rPr>
      </w:pPr>
    </w:p>
    <w:p w:rsidR="006F2BF7" w:rsidRDefault="006F2BF7" w:rsidP="00296B4E">
      <w:pPr>
        <w:widowControl w:val="0"/>
        <w:spacing w:after="0" w:line="240" w:lineRule="auto"/>
        <w:jc w:val="both"/>
        <w:rPr>
          <w:rFonts w:ascii="PT Astra Serif" w:hAnsi="PT Astra Serif"/>
          <w:sz w:val="24"/>
          <w:szCs w:val="24"/>
        </w:rPr>
      </w:pPr>
    </w:p>
    <w:p w:rsidR="006F2BF7" w:rsidRDefault="006F2BF7" w:rsidP="00296B4E">
      <w:pPr>
        <w:widowControl w:val="0"/>
        <w:spacing w:after="0" w:line="240" w:lineRule="auto"/>
        <w:jc w:val="both"/>
        <w:rPr>
          <w:rFonts w:ascii="PT Astra Serif" w:hAnsi="PT Astra Serif"/>
          <w:sz w:val="24"/>
          <w:szCs w:val="24"/>
        </w:rPr>
      </w:pPr>
    </w:p>
    <w:p w:rsidR="006F2BF7" w:rsidRDefault="006F2BF7" w:rsidP="00296B4E">
      <w:pPr>
        <w:widowControl w:val="0"/>
        <w:spacing w:after="0" w:line="240" w:lineRule="auto"/>
        <w:jc w:val="both"/>
        <w:rPr>
          <w:rFonts w:ascii="PT Astra Serif" w:hAnsi="PT Astra Serif"/>
          <w:sz w:val="24"/>
          <w:szCs w:val="24"/>
        </w:rPr>
      </w:pPr>
    </w:p>
    <w:p w:rsidR="00000E33" w:rsidRDefault="00000E33" w:rsidP="00296B4E">
      <w:pPr>
        <w:widowControl w:val="0"/>
        <w:spacing w:after="0" w:line="240" w:lineRule="auto"/>
        <w:jc w:val="both"/>
        <w:rPr>
          <w:rFonts w:ascii="PT Astra Serif" w:hAnsi="PT Astra Serif"/>
          <w:sz w:val="24"/>
          <w:szCs w:val="24"/>
        </w:rPr>
      </w:pPr>
    </w:p>
    <w:p w:rsidR="00000E33" w:rsidRDefault="00000E33" w:rsidP="00296B4E">
      <w:pPr>
        <w:widowControl w:val="0"/>
        <w:spacing w:after="0" w:line="240" w:lineRule="auto"/>
        <w:jc w:val="both"/>
        <w:rPr>
          <w:rFonts w:ascii="PT Astra Serif" w:hAnsi="PT Astra Serif"/>
          <w:sz w:val="24"/>
          <w:szCs w:val="24"/>
        </w:rPr>
      </w:pPr>
    </w:p>
    <w:p w:rsidR="00000E33" w:rsidRDefault="00000E33" w:rsidP="00296B4E">
      <w:pPr>
        <w:widowControl w:val="0"/>
        <w:spacing w:after="0" w:line="240" w:lineRule="auto"/>
        <w:jc w:val="both"/>
        <w:rPr>
          <w:rFonts w:ascii="PT Astra Serif" w:hAnsi="PT Astra Serif"/>
          <w:sz w:val="24"/>
          <w:szCs w:val="24"/>
        </w:rPr>
      </w:pPr>
    </w:p>
    <w:p w:rsidR="00000E33" w:rsidRDefault="00000E33" w:rsidP="00296B4E">
      <w:pPr>
        <w:widowControl w:val="0"/>
        <w:spacing w:after="0" w:line="240" w:lineRule="auto"/>
        <w:jc w:val="both"/>
        <w:rPr>
          <w:rFonts w:ascii="PT Astra Serif" w:hAnsi="PT Astra Serif"/>
          <w:sz w:val="24"/>
          <w:szCs w:val="24"/>
        </w:rPr>
      </w:pPr>
    </w:p>
    <w:p w:rsidR="00000E33" w:rsidRDefault="00000E33" w:rsidP="00296B4E">
      <w:pPr>
        <w:widowControl w:val="0"/>
        <w:spacing w:after="0" w:line="240" w:lineRule="auto"/>
        <w:jc w:val="both"/>
        <w:rPr>
          <w:rFonts w:ascii="PT Astra Serif" w:hAnsi="PT Astra Serif"/>
          <w:sz w:val="24"/>
          <w:szCs w:val="24"/>
        </w:rPr>
      </w:pPr>
    </w:p>
    <w:p w:rsidR="00000E33" w:rsidRDefault="00000E33" w:rsidP="00296B4E">
      <w:pPr>
        <w:widowControl w:val="0"/>
        <w:spacing w:after="0" w:line="240" w:lineRule="auto"/>
        <w:jc w:val="both"/>
        <w:rPr>
          <w:rFonts w:ascii="PT Astra Serif" w:hAnsi="PT Astra Serif"/>
          <w:sz w:val="24"/>
          <w:szCs w:val="24"/>
        </w:rPr>
      </w:pPr>
    </w:p>
    <w:p w:rsidR="00000E33" w:rsidRDefault="00000E33" w:rsidP="00296B4E">
      <w:pPr>
        <w:widowControl w:val="0"/>
        <w:spacing w:after="0" w:line="240" w:lineRule="auto"/>
        <w:jc w:val="both"/>
        <w:rPr>
          <w:rFonts w:ascii="PT Astra Serif" w:hAnsi="PT Astra Serif"/>
          <w:sz w:val="24"/>
          <w:szCs w:val="24"/>
        </w:rPr>
      </w:pPr>
    </w:p>
    <w:p w:rsidR="00000E33" w:rsidRDefault="00000E33" w:rsidP="00296B4E">
      <w:pPr>
        <w:widowControl w:val="0"/>
        <w:spacing w:after="0" w:line="240" w:lineRule="auto"/>
        <w:jc w:val="both"/>
        <w:rPr>
          <w:rFonts w:ascii="PT Astra Serif" w:hAnsi="PT Astra Serif"/>
          <w:sz w:val="24"/>
          <w:szCs w:val="24"/>
        </w:rPr>
      </w:pPr>
    </w:p>
    <w:p w:rsidR="00000E33" w:rsidRDefault="00000E33" w:rsidP="00296B4E">
      <w:pPr>
        <w:widowControl w:val="0"/>
        <w:spacing w:after="0" w:line="240" w:lineRule="auto"/>
        <w:jc w:val="both"/>
        <w:rPr>
          <w:rFonts w:ascii="PT Astra Serif" w:hAnsi="PT Astra Serif"/>
          <w:sz w:val="24"/>
          <w:szCs w:val="24"/>
        </w:rPr>
      </w:pPr>
    </w:p>
    <w:p w:rsidR="00000E33" w:rsidRDefault="00000E33" w:rsidP="00296B4E">
      <w:pPr>
        <w:widowControl w:val="0"/>
        <w:spacing w:after="0" w:line="240" w:lineRule="auto"/>
        <w:jc w:val="both"/>
        <w:rPr>
          <w:rFonts w:ascii="PT Astra Serif" w:hAnsi="PT Astra Serif"/>
          <w:sz w:val="24"/>
          <w:szCs w:val="24"/>
        </w:rPr>
      </w:pPr>
    </w:p>
    <w:p w:rsidR="00000E33" w:rsidRDefault="00000E33" w:rsidP="00296B4E">
      <w:pPr>
        <w:widowControl w:val="0"/>
        <w:spacing w:after="0" w:line="240" w:lineRule="auto"/>
        <w:jc w:val="both"/>
        <w:rPr>
          <w:rFonts w:ascii="PT Astra Serif" w:hAnsi="PT Astra Serif"/>
          <w:sz w:val="24"/>
          <w:szCs w:val="24"/>
        </w:rPr>
      </w:pPr>
    </w:p>
    <w:p w:rsidR="00000E33" w:rsidRDefault="00000E33" w:rsidP="00296B4E">
      <w:pPr>
        <w:widowControl w:val="0"/>
        <w:spacing w:after="0" w:line="240" w:lineRule="auto"/>
        <w:jc w:val="both"/>
        <w:rPr>
          <w:rFonts w:ascii="PT Astra Serif" w:hAnsi="PT Astra Serif"/>
          <w:sz w:val="24"/>
          <w:szCs w:val="24"/>
        </w:rPr>
      </w:pPr>
    </w:p>
    <w:p w:rsidR="00000E33" w:rsidRDefault="00000E33" w:rsidP="00296B4E">
      <w:pPr>
        <w:widowControl w:val="0"/>
        <w:spacing w:after="0" w:line="240" w:lineRule="auto"/>
        <w:jc w:val="both"/>
        <w:rPr>
          <w:rFonts w:ascii="PT Astra Serif" w:hAnsi="PT Astra Serif"/>
          <w:sz w:val="24"/>
          <w:szCs w:val="24"/>
        </w:rPr>
      </w:pPr>
    </w:p>
    <w:p w:rsidR="00000E33" w:rsidRDefault="00000E33" w:rsidP="00296B4E">
      <w:pPr>
        <w:widowControl w:val="0"/>
        <w:spacing w:after="0" w:line="240" w:lineRule="auto"/>
        <w:jc w:val="both"/>
        <w:rPr>
          <w:rFonts w:ascii="PT Astra Serif" w:hAnsi="PT Astra Serif"/>
          <w:sz w:val="24"/>
          <w:szCs w:val="24"/>
        </w:rPr>
      </w:pPr>
    </w:p>
    <w:p w:rsidR="00000E33" w:rsidRDefault="00000E33" w:rsidP="00296B4E">
      <w:pPr>
        <w:widowControl w:val="0"/>
        <w:spacing w:after="0" w:line="240" w:lineRule="auto"/>
        <w:jc w:val="both"/>
        <w:rPr>
          <w:rFonts w:ascii="PT Astra Serif" w:hAnsi="PT Astra Serif"/>
          <w:sz w:val="24"/>
          <w:szCs w:val="24"/>
        </w:rPr>
      </w:pPr>
    </w:p>
    <w:p w:rsidR="00000E33" w:rsidRDefault="00000E33" w:rsidP="00296B4E">
      <w:pPr>
        <w:widowControl w:val="0"/>
        <w:spacing w:after="0" w:line="240" w:lineRule="auto"/>
        <w:jc w:val="both"/>
        <w:rPr>
          <w:rFonts w:ascii="PT Astra Serif" w:hAnsi="PT Astra Serif"/>
          <w:sz w:val="24"/>
          <w:szCs w:val="24"/>
        </w:rPr>
      </w:pPr>
    </w:p>
    <w:p w:rsidR="00000E33" w:rsidRDefault="00000E33" w:rsidP="00296B4E">
      <w:pPr>
        <w:widowControl w:val="0"/>
        <w:spacing w:after="0" w:line="240" w:lineRule="auto"/>
        <w:jc w:val="both"/>
        <w:rPr>
          <w:rFonts w:ascii="PT Astra Serif" w:hAnsi="PT Astra Serif"/>
          <w:sz w:val="24"/>
          <w:szCs w:val="24"/>
        </w:rPr>
      </w:pPr>
    </w:p>
    <w:p w:rsidR="00000E33" w:rsidRDefault="00000E33" w:rsidP="00296B4E">
      <w:pPr>
        <w:widowControl w:val="0"/>
        <w:spacing w:after="0" w:line="240" w:lineRule="auto"/>
        <w:jc w:val="both"/>
        <w:rPr>
          <w:rFonts w:ascii="PT Astra Serif" w:hAnsi="PT Astra Serif"/>
          <w:sz w:val="24"/>
          <w:szCs w:val="24"/>
        </w:rPr>
      </w:pPr>
    </w:p>
    <w:p w:rsidR="00000E33" w:rsidRDefault="00000E33" w:rsidP="00296B4E">
      <w:pPr>
        <w:widowControl w:val="0"/>
        <w:spacing w:after="0" w:line="240" w:lineRule="auto"/>
        <w:jc w:val="both"/>
        <w:rPr>
          <w:rFonts w:ascii="PT Astra Serif" w:hAnsi="PT Astra Serif"/>
          <w:sz w:val="24"/>
          <w:szCs w:val="24"/>
        </w:rPr>
      </w:pPr>
    </w:p>
    <w:p w:rsidR="005E722A" w:rsidRPr="00BC2F13" w:rsidRDefault="005E722A" w:rsidP="005E722A">
      <w:pPr>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BC2F13">
        <w:rPr>
          <w:rFonts w:ascii="Times New Roman" w:eastAsia="Times New Roman" w:hAnsi="Times New Roman" w:cs="Times New Roman"/>
          <w:sz w:val="28"/>
          <w:szCs w:val="28"/>
          <w:lang w:eastAsia="zh-CN"/>
        </w:rPr>
        <w:t xml:space="preserve">До 31 декабря 2023 года </w:t>
      </w:r>
      <w:r>
        <w:rPr>
          <w:rFonts w:ascii="Times New Roman" w:eastAsia="Times New Roman" w:hAnsi="Times New Roman" w:cs="Times New Roman"/>
          <w:sz w:val="28"/>
          <w:szCs w:val="28"/>
          <w:lang w:eastAsia="zh-CN"/>
        </w:rPr>
        <w:t>а</w:t>
      </w:r>
      <w:r w:rsidRPr="00BC2F13">
        <w:rPr>
          <w:rFonts w:ascii="Times New Roman" w:eastAsia="Times New Roman" w:hAnsi="Times New Roman" w:cs="Times New Roman"/>
          <w:sz w:val="28"/>
          <w:szCs w:val="28"/>
          <w:lang w:eastAsia="zh-CN"/>
        </w:rPr>
        <w:t xml:space="preserve">дминистрация готовит в ходе осуществления муниципального </w:t>
      </w:r>
      <w:r w:rsidRPr="00BC2F13">
        <w:rPr>
          <w:rFonts w:ascii="Times New Roman" w:eastAsia="Times New Roman" w:hAnsi="Times New Roman" w:cs="Times New Roman"/>
          <w:bCs/>
          <w:sz w:val="28"/>
          <w:szCs w:val="28"/>
          <w:lang w:eastAsia="zh-CN"/>
        </w:rPr>
        <w:t>контроля в сфере благоустройства</w:t>
      </w:r>
      <w:r w:rsidRPr="00BC2F13">
        <w:rPr>
          <w:rFonts w:ascii="Times New Roman" w:eastAsia="Times New Roman" w:hAnsi="Times New Roman" w:cs="Times New Roman"/>
          <w:sz w:val="28"/>
          <w:szCs w:val="28"/>
          <w:lang w:eastAsia="zh-CN"/>
        </w:rPr>
        <w:t xml:space="preserve"> документы, информирует контролируемых лиц о совершаемых должностными лицами </w:t>
      </w:r>
      <w:r>
        <w:rPr>
          <w:rFonts w:ascii="Times New Roman" w:eastAsia="Times New Roman" w:hAnsi="Times New Roman" w:cs="Times New Roman"/>
          <w:sz w:val="28"/>
          <w:szCs w:val="28"/>
          <w:lang w:eastAsia="zh-CN"/>
        </w:rPr>
        <w:t xml:space="preserve"> а</w:t>
      </w:r>
      <w:r w:rsidRPr="00BC2F13">
        <w:rPr>
          <w:rFonts w:ascii="Times New Roman" w:eastAsia="Times New Roman" w:hAnsi="Times New Roman" w:cs="Times New Roman"/>
          <w:sz w:val="28"/>
          <w:szCs w:val="28"/>
          <w:lang w:eastAsia="zh-CN"/>
        </w:rPr>
        <w:t>дминистрации действиях и принимаемых решениях, обменивается документами и сведениями с контролируемыми лицами на бумажном носителе.</w:t>
      </w:r>
    </w:p>
    <w:p w:rsidR="006F2BF7" w:rsidRDefault="006F2BF7" w:rsidP="00296B4E">
      <w:pPr>
        <w:widowControl w:val="0"/>
        <w:spacing w:after="0" w:line="240" w:lineRule="auto"/>
        <w:jc w:val="both"/>
        <w:rPr>
          <w:rFonts w:ascii="PT Astra Serif" w:hAnsi="PT Astra Serif"/>
          <w:sz w:val="24"/>
          <w:szCs w:val="24"/>
        </w:rPr>
      </w:pPr>
    </w:p>
    <w:p w:rsidR="006F2BF7" w:rsidRDefault="006F2BF7" w:rsidP="00296B4E">
      <w:pPr>
        <w:widowControl w:val="0"/>
        <w:spacing w:after="0" w:line="240" w:lineRule="auto"/>
        <w:jc w:val="both"/>
        <w:rPr>
          <w:rFonts w:ascii="PT Astra Serif" w:hAnsi="PT Astra Serif"/>
          <w:sz w:val="24"/>
          <w:szCs w:val="24"/>
        </w:rPr>
      </w:pPr>
    </w:p>
    <w:p w:rsidR="006F2BF7" w:rsidRDefault="006F2BF7" w:rsidP="00296B4E">
      <w:pPr>
        <w:widowControl w:val="0"/>
        <w:spacing w:after="0" w:line="240" w:lineRule="auto"/>
        <w:jc w:val="both"/>
        <w:rPr>
          <w:rFonts w:ascii="PT Astra Serif" w:hAnsi="PT Astra Serif"/>
          <w:sz w:val="24"/>
          <w:szCs w:val="24"/>
        </w:rPr>
      </w:pPr>
    </w:p>
    <w:p w:rsidR="006F2BF7" w:rsidRDefault="006F2BF7" w:rsidP="00296B4E">
      <w:pPr>
        <w:widowControl w:val="0"/>
        <w:spacing w:after="0" w:line="240" w:lineRule="auto"/>
        <w:jc w:val="both"/>
        <w:rPr>
          <w:rFonts w:ascii="PT Astra Serif" w:hAnsi="PT Astra Serif"/>
          <w:sz w:val="24"/>
          <w:szCs w:val="24"/>
        </w:rPr>
      </w:pPr>
    </w:p>
    <w:p w:rsidR="00296B4E" w:rsidRPr="007F5B12" w:rsidRDefault="00296B4E" w:rsidP="00296B4E">
      <w:pPr>
        <w:widowControl w:val="0"/>
        <w:spacing w:after="0" w:line="240" w:lineRule="auto"/>
        <w:jc w:val="both"/>
        <w:rPr>
          <w:rFonts w:ascii="PT Astra Serif" w:hAnsi="PT Astra Serif"/>
          <w:sz w:val="24"/>
          <w:szCs w:val="24"/>
        </w:rPr>
      </w:pPr>
      <w:r w:rsidRPr="007F5B12">
        <w:rPr>
          <w:rFonts w:ascii="PT Astra Serif" w:hAnsi="PT Astra Serif"/>
          <w:sz w:val="24"/>
          <w:szCs w:val="24"/>
        </w:rPr>
        <w:t>53.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296B4E" w:rsidRPr="007F5B12" w:rsidRDefault="00296B4E" w:rsidP="00296B4E">
      <w:pPr>
        <w:widowControl w:val="0"/>
        <w:spacing w:after="0" w:line="240" w:lineRule="auto"/>
        <w:jc w:val="both"/>
        <w:rPr>
          <w:rFonts w:ascii="PT Astra Serif" w:hAnsi="PT Astra Serif"/>
          <w:sz w:val="24"/>
          <w:szCs w:val="24"/>
        </w:rPr>
      </w:pPr>
      <w:r w:rsidRPr="007F5B12">
        <w:rPr>
          <w:rFonts w:ascii="PT Astra Serif" w:hAnsi="PT Astra Serif"/>
          <w:sz w:val="24"/>
          <w:szCs w:val="24"/>
        </w:rPr>
        <w:t xml:space="preserve"> </w:t>
      </w:r>
      <w:r w:rsidRPr="007F5B12">
        <w:rPr>
          <w:rFonts w:ascii="PT Astra Serif" w:hAnsi="PT Astra Serif"/>
          <w:sz w:val="24"/>
          <w:szCs w:val="24"/>
        </w:rPr>
        <w:tab/>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96B4E" w:rsidRPr="007F5B12" w:rsidRDefault="00296B4E" w:rsidP="00296B4E">
      <w:pPr>
        <w:widowControl w:val="0"/>
        <w:spacing w:after="0" w:line="240" w:lineRule="auto"/>
        <w:jc w:val="both"/>
        <w:rPr>
          <w:rFonts w:ascii="PT Astra Serif" w:hAnsi="PT Astra Serif"/>
          <w:sz w:val="24"/>
          <w:szCs w:val="24"/>
        </w:rPr>
      </w:pPr>
      <w:r w:rsidRPr="007F5B12">
        <w:rPr>
          <w:rFonts w:ascii="PT Astra Serif" w:hAnsi="PT Astra Serif"/>
          <w:sz w:val="24"/>
          <w:szCs w:val="24"/>
        </w:rPr>
        <w:t xml:space="preserve"> </w:t>
      </w:r>
      <w:r w:rsidRPr="007F5B12">
        <w:rPr>
          <w:rFonts w:ascii="PT Astra Serif" w:hAnsi="PT Astra Serif"/>
          <w:sz w:val="24"/>
          <w:szCs w:val="24"/>
        </w:rPr>
        <w:tab/>
      </w:r>
      <w:proofErr w:type="gramStart"/>
      <w:r w:rsidRPr="007F5B12">
        <w:rPr>
          <w:rFonts w:ascii="PT Astra Serif" w:hAnsi="PT Astra Serif"/>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7F5B12">
        <w:rPr>
          <w:rFonts w:ascii="PT Astra Serif" w:hAnsi="PT Astra Serif"/>
          <w:sz w:val="24"/>
          <w:szCs w:val="24"/>
        </w:rPr>
        <w:t xml:space="preserve"> </w:t>
      </w:r>
      <w:proofErr w:type="gramStart"/>
      <w:r w:rsidRPr="007F5B12">
        <w:rPr>
          <w:rFonts w:ascii="PT Astra Serif" w:hAnsi="PT Astra Serif"/>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7F5B12">
        <w:rPr>
          <w:rFonts w:ascii="PT Astra Serif" w:hAnsi="PT Astra Serif"/>
          <w:sz w:val="24"/>
          <w:szCs w:val="24"/>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96B4E" w:rsidRPr="007F5B12" w:rsidRDefault="00296B4E" w:rsidP="00296B4E">
      <w:pPr>
        <w:widowControl w:val="0"/>
        <w:spacing w:after="0" w:line="240" w:lineRule="auto"/>
        <w:jc w:val="both"/>
        <w:rPr>
          <w:rFonts w:ascii="PT Astra Serif" w:hAnsi="PT Astra Serif"/>
          <w:sz w:val="24"/>
          <w:szCs w:val="24"/>
        </w:rPr>
      </w:pPr>
      <w:r w:rsidRPr="007F5B12">
        <w:rPr>
          <w:rFonts w:ascii="PT Astra Serif" w:hAnsi="PT Astra Serif"/>
          <w:sz w:val="24"/>
          <w:szCs w:val="24"/>
        </w:rPr>
        <w:t xml:space="preserve"> </w:t>
      </w:r>
      <w:r w:rsidRPr="007F5B12">
        <w:rPr>
          <w:rFonts w:ascii="PT Astra Serif" w:hAnsi="PT Astra Serif"/>
          <w:sz w:val="24"/>
          <w:szCs w:val="24"/>
        </w:rPr>
        <w:tab/>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6B4E" w:rsidRPr="007F5B12" w:rsidRDefault="00296B4E" w:rsidP="00296B4E">
      <w:pPr>
        <w:widowControl w:val="0"/>
        <w:spacing w:after="0" w:line="240" w:lineRule="auto"/>
        <w:jc w:val="both"/>
        <w:rPr>
          <w:rFonts w:ascii="PT Astra Serif" w:hAnsi="PT Astra Serif"/>
          <w:sz w:val="24"/>
          <w:szCs w:val="24"/>
        </w:rPr>
      </w:pPr>
      <w:r w:rsidRPr="007F5B12">
        <w:rPr>
          <w:rFonts w:ascii="PT Astra Serif" w:hAnsi="PT Astra Serif"/>
          <w:sz w:val="24"/>
          <w:szCs w:val="24"/>
        </w:rPr>
        <w:t xml:space="preserve"> </w:t>
      </w:r>
      <w:r w:rsidRPr="007F5B12">
        <w:rPr>
          <w:rFonts w:ascii="PT Astra Serif" w:hAnsi="PT Astra Serif"/>
          <w:sz w:val="24"/>
          <w:szCs w:val="24"/>
        </w:rPr>
        <w:tab/>
        <w:t xml:space="preserve">4) принять меры по осуществлению </w:t>
      </w:r>
      <w:proofErr w:type="gramStart"/>
      <w:r w:rsidRPr="007F5B12">
        <w:rPr>
          <w:rFonts w:ascii="PT Astra Serif" w:hAnsi="PT Astra Serif"/>
          <w:sz w:val="24"/>
          <w:szCs w:val="24"/>
        </w:rPr>
        <w:t>контроля за</w:t>
      </w:r>
      <w:proofErr w:type="gramEnd"/>
      <w:r w:rsidRPr="007F5B12">
        <w:rPr>
          <w:rFonts w:ascii="PT Astra Serif" w:hAnsi="PT Astra Serif"/>
          <w:sz w:val="24"/>
          <w:szCs w:val="24"/>
        </w:rPr>
        <w:t xml:space="preserve"> устранением выявленных </w:t>
      </w:r>
      <w:r w:rsidRPr="007F5B12">
        <w:rPr>
          <w:rFonts w:ascii="PT Astra Serif" w:hAnsi="PT Astra Serif"/>
          <w:sz w:val="24"/>
          <w:szCs w:val="24"/>
        </w:rPr>
        <w:lastRenderedPageBreak/>
        <w:t>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96B4E" w:rsidRPr="00E52E21" w:rsidRDefault="00296B4E" w:rsidP="00296B4E">
      <w:pPr>
        <w:widowControl w:val="0"/>
        <w:spacing w:after="0" w:line="240" w:lineRule="auto"/>
        <w:jc w:val="both"/>
        <w:rPr>
          <w:rFonts w:ascii="PT Astra Serif" w:hAnsi="PT Astra Serif"/>
          <w:sz w:val="24"/>
          <w:szCs w:val="24"/>
        </w:rPr>
      </w:pPr>
      <w:r w:rsidRPr="007F5B12">
        <w:rPr>
          <w:rFonts w:ascii="PT Astra Serif" w:hAnsi="PT Astra Serif"/>
          <w:sz w:val="24"/>
          <w:szCs w:val="24"/>
        </w:rPr>
        <w:t xml:space="preserve"> </w:t>
      </w:r>
      <w:r w:rsidRPr="007F5B12">
        <w:rPr>
          <w:rFonts w:ascii="PT Astra Serif" w:hAnsi="PT Astra Serif"/>
          <w:sz w:val="24"/>
          <w:szCs w:val="24"/>
        </w:rPr>
        <w:tab/>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w:t>
      </w:r>
      <w:r w:rsidRPr="00E52E21">
        <w:rPr>
          <w:rFonts w:ascii="PT Astra Serif" w:hAnsi="PT Astra Serif"/>
          <w:sz w:val="24"/>
          <w:szCs w:val="24"/>
        </w:rPr>
        <w:t>причинения вреда (ущерба) охраняемым законом ценностям.</w:t>
      </w:r>
    </w:p>
    <w:p w:rsidR="00296B4E" w:rsidRPr="00CA6FFD" w:rsidRDefault="00296B4E" w:rsidP="00296B4E">
      <w:pPr>
        <w:pStyle w:val="ConsPlusNormal"/>
        <w:ind w:firstLine="709"/>
        <w:jc w:val="both"/>
        <w:rPr>
          <w:color w:val="FF0000"/>
          <w:sz w:val="28"/>
        </w:rPr>
      </w:pPr>
      <w:r w:rsidRPr="00CA6FFD">
        <w:rPr>
          <w:color w:val="FF0000"/>
          <w:sz w:val="28"/>
        </w:rPr>
        <w:t>2.2. Предписание оформляется по форме согласно приложению 4 к настоящему Положению.</w:t>
      </w:r>
    </w:p>
    <w:p w:rsidR="00296B4E" w:rsidRPr="006857E8" w:rsidRDefault="00296B4E" w:rsidP="00296B4E">
      <w:pPr>
        <w:autoSpaceDE w:val="0"/>
        <w:autoSpaceDN w:val="0"/>
        <w:adjustRightInd w:val="0"/>
        <w:spacing w:after="0" w:line="240" w:lineRule="auto"/>
        <w:jc w:val="both"/>
        <w:rPr>
          <w:rFonts w:ascii="PT Astra Serif" w:hAnsi="PT Astra Serif" w:cs="TimesNewRoman"/>
          <w:sz w:val="24"/>
          <w:szCs w:val="24"/>
        </w:rPr>
      </w:pPr>
      <w:r>
        <w:rPr>
          <w:rFonts w:ascii="TimesNewRoman" w:hAnsi="TimesNewRoman" w:cs="TimesNewRoman"/>
          <w:sz w:val="27"/>
          <w:szCs w:val="27"/>
        </w:rPr>
        <w:t xml:space="preserve">          </w:t>
      </w:r>
      <w:r w:rsidRPr="006857E8">
        <w:rPr>
          <w:rFonts w:ascii="PT Astra Serif" w:hAnsi="PT Astra Serif" w:cs="TimesNewRoman"/>
          <w:sz w:val="24"/>
          <w:szCs w:val="24"/>
        </w:rPr>
        <w:t>23. Иные вопросы оформления результатов контрольного мероприятия  регулируются Законом № 248 - ФЗ.</w:t>
      </w:r>
    </w:p>
    <w:p w:rsidR="00296B4E" w:rsidRDefault="00296B4E" w:rsidP="00296B4E">
      <w:pPr>
        <w:widowControl w:val="0"/>
        <w:jc w:val="both"/>
        <w:rPr>
          <w:rFonts w:ascii="TimesNewRoman,Bold" w:hAnsi="TimesNewRoman,Bold" w:cs="TimesNewRoman,Bold"/>
          <w:b/>
          <w:bCs/>
          <w:sz w:val="27"/>
          <w:szCs w:val="27"/>
        </w:rPr>
      </w:pPr>
    </w:p>
    <w:p w:rsidR="00296B4E" w:rsidRPr="006857E8" w:rsidRDefault="00296B4E" w:rsidP="00296B4E">
      <w:pPr>
        <w:autoSpaceDE w:val="0"/>
        <w:autoSpaceDN w:val="0"/>
        <w:adjustRightInd w:val="0"/>
        <w:spacing w:after="0" w:line="240" w:lineRule="auto"/>
        <w:jc w:val="both"/>
        <w:rPr>
          <w:rFonts w:ascii="PT Astra Serif" w:hAnsi="PT Astra Serif" w:cs="TimesNewRoman,Bold"/>
          <w:b/>
          <w:bCs/>
          <w:sz w:val="28"/>
          <w:szCs w:val="28"/>
        </w:rPr>
      </w:pPr>
      <w:r w:rsidRPr="006857E8">
        <w:rPr>
          <w:rFonts w:ascii="PT Astra Serif" w:hAnsi="PT Astra Serif" w:cs="TimesNewRoman,Bold"/>
          <w:b/>
          <w:bCs/>
          <w:sz w:val="28"/>
          <w:szCs w:val="28"/>
        </w:rPr>
        <w:t>Досудебное обжалование решений контрольного органа,</w:t>
      </w:r>
    </w:p>
    <w:p w:rsidR="00296B4E" w:rsidRPr="006857E8" w:rsidRDefault="00296B4E" w:rsidP="00296B4E">
      <w:pPr>
        <w:autoSpaceDE w:val="0"/>
        <w:autoSpaceDN w:val="0"/>
        <w:adjustRightInd w:val="0"/>
        <w:spacing w:after="0" w:line="240" w:lineRule="auto"/>
        <w:jc w:val="both"/>
        <w:rPr>
          <w:rFonts w:ascii="PT Astra Serif" w:hAnsi="PT Astra Serif" w:cs="TimesNewRoman,Bold"/>
          <w:b/>
          <w:bCs/>
          <w:sz w:val="28"/>
          <w:szCs w:val="28"/>
        </w:rPr>
      </w:pPr>
      <w:r w:rsidRPr="006857E8">
        <w:rPr>
          <w:rFonts w:ascii="PT Astra Serif" w:hAnsi="PT Astra Serif" w:cs="TimesNewRoman,Bold"/>
          <w:b/>
          <w:bCs/>
          <w:sz w:val="28"/>
          <w:szCs w:val="28"/>
        </w:rPr>
        <w:t>действий (бездействия) его должностных лиц</w:t>
      </w:r>
    </w:p>
    <w:p w:rsidR="00296B4E" w:rsidRDefault="00296B4E" w:rsidP="00296B4E">
      <w:pPr>
        <w:autoSpaceDE w:val="0"/>
        <w:autoSpaceDN w:val="0"/>
        <w:adjustRightInd w:val="0"/>
        <w:spacing w:after="0" w:line="240" w:lineRule="auto"/>
        <w:jc w:val="both"/>
        <w:rPr>
          <w:rFonts w:ascii="PT Astra Serif" w:hAnsi="PT Astra Serif" w:cs="TimesNewRoman"/>
          <w:sz w:val="28"/>
          <w:szCs w:val="28"/>
        </w:rPr>
      </w:pPr>
    </w:p>
    <w:p w:rsidR="00296B4E" w:rsidRPr="006857E8" w:rsidRDefault="00296B4E" w:rsidP="00296B4E">
      <w:pPr>
        <w:autoSpaceDE w:val="0"/>
        <w:autoSpaceDN w:val="0"/>
        <w:adjustRightInd w:val="0"/>
        <w:spacing w:after="0" w:line="240" w:lineRule="auto"/>
        <w:jc w:val="both"/>
        <w:rPr>
          <w:rFonts w:ascii="PT Astra Serif" w:hAnsi="PT Astra Serif" w:cs="TimesNewRoman"/>
          <w:sz w:val="28"/>
          <w:szCs w:val="28"/>
        </w:rPr>
      </w:pPr>
      <w:r>
        <w:rPr>
          <w:rFonts w:ascii="PT Astra Serif" w:hAnsi="PT Astra Serif" w:cs="TimesNewRoman"/>
          <w:sz w:val="28"/>
          <w:szCs w:val="28"/>
        </w:rPr>
        <w:t xml:space="preserve">        </w:t>
      </w:r>
      <w:r w:rsidRPr="006857E8">
        <w:rPr>
          <w:rFonts w:ascii="PT Astra Serif" w:hAnsi="PT Astra Serif" w:cs="TimesNewRoman"/>
          <w:sz w:val="28"/>
          <w:szCs w:val="28"/>
        </w:rPr>
        <w:t xml:space="preserve">53. </w:t>
      </w:r>
      <w:proofErr w:type="gramStart"/>
      <w:r w:rsidRPr="006857E8">
        <w:rPr>
          <w:rFonts w:ascii="PT Astra Serif" w:hAnsi="PT Astra Serif" w:cs="TimesNewRoman"/>
          <w:sz w:val="28"/>
          <w:szCs w:val="28"/>
        </w:rPr>
        <w:t>Контролируемые лица, права и законные интересы которых, по их мнению,</w:t>
      </w:r>
      <w:r>
        <w:rPr>
          <w:rFonts w:ascii="PT Astra Serif" w:hAnsi="PT Astra Serif" w:cs="TimesNewRoman"/>
          <w:sz w:val="28"/>
          <w:szCs w:val="28"/>
        </w:rPr>
        <w:t xml:space="preserve"> </w:t>
      </w:r>
      <w:r w:rsidRPr="006857E8">
        <w:rPr>
          <w:rFonts w:ascii="PT Astra Serif" w:hAnsi="PT Astra Serif" w:cs="TimesNewRoman"/>
          <w:sz w:val="28"/>
          <w:szCs w:val="28"/>
        </w:rPr>
        <w:t>были непосредственно нарушены в рамках осуществления муниципального контроля,</w:t>
      </w:r>
      <w:r>
        <w:rPr>
          <w:rFonts w:ascii="PT Astra Serif" w:hAnsi="PT Astra Serif" w:cs="TimesNewRoman"/>
          <w:sz w:val="28"/>
          <w:szCs w:val="28"/>
        </w:rPr>
        <w:t xml:space="preserve"> </w:t>
      </w:r>
      <w:r w:rsidRPr="006857E8">
        <w:rPr>
          <w:rFonts w:ascii="PT Astra Serif" w:hAnsi="PT Astra Serif" w:cs="TimesNewRoman"/>
          <w:sz w:val="28"/>
          <w:szCs w:val="28"/>
        </w:rPr>
        <w:t>имеют право на досудебное обжалование решений органов муниципального</w:t>
      </w:r>
      <w:r>
        <w:rPr>
          <w:rFonts w:ascii="PT Astra Serif" w:hAnsi="PT Astra Serif" w:cs="TimesNewRoman"/>
          <w:sz w:val="28"/>
          <w:szCs w:val="28"/>
        </w:rPr>
        <w:t xml:space="preserve"> </w:t>
      </w:r>
      <w:r w:rsidRPr="006857E8">
        <w:rPr>
          <w:rFonts w:ascii="PT Astra Serif" w:hAnsi="PT Astra Serif" w:cs="TimesNewRoman"/>
          <w:sz w:val="28"/>
          <w:szCs w:val="28"/>
        </w:rPr>
        <w:t>контроля, действий (бездействия) их должностных лиц в соответствии с частью 4</w:t>
      </w:r>
      <w:r>
        <w:rPr>
          <w:rFonts w:ascii="PT Astra Serif" w:hAnsi="PT Astra Serif" w:cs="TimesNewRoman"/>
          <w:sz w:val="28"/>
          <w:szCs w:val="28"/>
        </w:rPr>
        <w:t xml:space="preserve"> </w:t>
      </w:r>
      <w:r w:rsidRPr="006857E8">
        <w:rPr>
          <w:rFonts w:ascii="PT Astra Serif" w:hAnsi="PT Astra Serif" w:cs="TimesNewRoman"/>
          <w:sz w:val="28"/>
          <w:szCs w:val="28"/>
        </w:rPr>
        <w:t>статьи 40 Федерального закона «О государственном контроле (надзоре) и</w:t>
      </w:r>
      <w:r>
        <w:rPr>
          <w:rFonts w:ascii="PT Astra Serif" w:hAnsi="PT Astra Serif" w:cs="TimesNewRoman"/>
          <w:sz w:val="28"/>
          <w:szCs w:val="28"/>
        </w:rPr>
        <w:t xml:space="preserve"> </w:t>
      </w:r>
      <w:r w:rsidRPr="006857E8">
        <w:rPr>
          <w:rFonts w:ascii="PT Astra Serif" w:hAnsi="PT Astra Serif" w:cs="TimesNewRoman"/>
          <w:sz w:val="28"/>
          <w:szCs w:val="28"/>
        </w:rPr>
        <w:t>муниципальном контроле в Российской Федерации» и в соответствии с настоящим</w:t>
      </w:r>
      <w:r>
        <w:rPr>
          <w:rFonts w:ascii="PT Astra Serif" w:hAnsi="PT Astra Serif" w:cs="TimesNewRoman"/>
          <w:sz w:val="28"/>
          <w:szCs w:val="28"/>
        </w:rPr>
        <w:t xml:space="preserve"> </w:t>
      </w:r>
      <w:r w:rsidRPr="006857E8">
        <w:rPr>
          <w:rFonts w:ascii="PT Astra Serif" w:hAnsi="PT Astra Serif" w:cs="TimesNewRoman"/>
          <w:sz w:val="28"/>
          <w:szCs w:val="28"/>
        </w:rPr>
        <w:t>положением.</w:t>
      </w:r>
      <w:proofErr w:type="gramEnd"/>
    </w:p>
    <w:p w:rsidR="00296B4E" w:rsidRPr="006857E8" w:rsidRDefault="00296B4E" w:rsidP="00296B4E">
      <w:pPr>
        <w:autoSpaceDE w:val="0"/>
        <w:autoSpaceDN w:val="0"/>
        <w:adjustRightInd w:val="0"/>
        <w:spacing w:after="0" w:line="240" w:lineRule="auto"/>
        <w:jc w:val="both"/>
        <w:rPr>
          <w:rFonts w:ascii="PT Astra Serif" w:hAnsi="PT Astra Serif" w:cs="TimesNewRoman"/>
          <w:sz w:val="28"/>
          <w:szCs w:val="28"/>
        </w:rPr>
      </w:pPr>
      <w:r>
        <w:rPr>
          <w:rFonts w:ascii="PT Astra Serif" w:hAnsi="PT Astra Serif" w:cs="TimesNewRoman"/>
          <w:sz w:val="28"/>
          <w:szCs w:val="28"/>
        </w:rPr>
        <w:t xml:space="preserve">        </w:t>
      </w:r>
      <w:r w:rsidRPr="006857E8">
        <w:rPr>
          <w:rFonts w:ascii="PT Astra Serif" w:hAnsi="PT Astra Serif" w:cs="TimesNewRoman"/>
          <w:sz w:val="28"/>
          <w:szCs w:val="28"/>
        </w:rPr>
        <w:t>54. Сроки подачи жалобы определяются в соответствии с частями 5-11 статьи</w:t>
      </w:r>
      <w:r>
        <w:rPr>
          <w:rFonts w:ascii="PT Astra Serif" w:hAnsi="PT Astra Serif" w:cs="TimesNewRoman"/>
          <w:sz w:val="28"/>
          <w:szCs w:val="28"/>
        </w:rPr>
        <w:t xml:space="preserve"> </w:t>
      </w:r>
      <w:r w:rsidRPr="006857E8">
        <w:rPr>
          <w:rFonts w:ascii="PT Astra Serif" w:hAnsi="PT Astra Serif" w:cs="TimesNewRoman"/>
          <w:sz w:val="28"/>
          <w:szCs w:val="28"/>
        </w:rPr>
        <w:t>40 Федерального закона «О государственном контроле (надзоре) и муниципальном</w:t>
      </w:r>
      <w:r>
        <w:rPr>
          <w:rFonts w:ascii="PT Astra Serif" w:hAnsi="PT Astra Serif" w:cs="TimesNewRoman"/>
          <w:sz w:val="28"/>
          <w:szCs w:val="28"/>
        </w:rPr>
        <w:t xml:space="preserve"> </w:t>
      </w:r>
      <w:r w:rsidRPr="006857E8">
        <w:rPr>
          <w:rFonts w:ascii="PT Astra Serif" w:hAnsi="PT Astra Serif" w:cs="TimesNewRoman"/>
          <w:sz w:val="28"/>
          <w:szCs w:val="28"/>
        </w:rPr>
        <w:t>контроле в Российской Федерации».</w:t>
      </w:r>
    </w:p>
    <w:p w:rsidR="00296B4E" w:rsidRPr="006857E8" w:rsidRDefault="00296B4E" w:rsidP="00296B4E">
      <w:pPr>
        <w:autoSpaceDE w:val="0"/>
        <w:autoSpaceDN w:val="0"/>
        <w:adjustRightInd w:val="0"/>
        <w:spacing w:after="0" w:line="240" w:lineRule="auto"/>
        <w:jc w:val="both"/>
        <w:rPr>
          <w:rFonts w:ascii="PT Astra Serif" w:hAnsi="PT Astra Serif" w:cs="TimesNewRoman"/>
          <w:sz w:val="28"/>
          <w:szCs w:val="28"/>
        </w:rPr>
      </w:pPr>
      <w:r>
        <w:rPr>
          <w:rFonts w:ascii="PT Astra Serif" w:hAnsi="PT Astra Serif" w:cs="TimesNewRoman"/>
          <w:sz w:val="28"/>
          <w:szCs w:val="28"/>
        </w:rPr>
        <w:t xml:space="preserve">        </w:t>
      </w:r>
      <w:r w:rsidRPr="006857E8">
        <w:rPr>
          <w:rFonts w:ascii="PT Astra Serif" w:hAnsi="PT Astra Serif" w:cs="TimesNewRoman"/>
          <w:sz w:val="28"/>
          <w:szCs w:val="28"/>
        </w:rPr>
        <w:t>55. Жалоба, поданная в досудебном порядке на действия (бездействие)</w:t>
      </w:r>
      <w:r>
        <w:rPr>
          <w:rFonts w:ascii="PT Astra Serif" w:hAnsi="PT Astra Serif" w:cs="TimesNewRoman"/>
          <w:sz w:val="28"/>
          <w:szCs w:val="28"/>
        </w:rPr>
        <w:t xml:space="preserve"> </w:t>
      </w:r>
      <w:r w:rsidRPr="006857E8">
        <w:rPr>
          <w:rFonts w:ascii="PT Astra Serif" w:hAnsi="PT Astra Serif" w:cs="TimesNewRoman"/>
          <w:sz w:val="28"/>
          <w:szCs w:val="28"/>
        </w:rPr>
        <w:t>уполномоченного должностного лица, подлежит рассмотрению руководителем</w:t>
      </w:r>
      <w:r>
        <w:rPr>
          <w:rFonts w:ascii="PT Astra Serif" w:hAnsi="PT Astra Serif" w:cs="TimesNewRoman"/>
          <w:sz w:val="28"/>
          <w:szCs w:val="28"/>
        </w:rPr>
        <w:t xml:space="preserve"> </w:t>
      </w:r>
      <w:r w:rsidRPr="006857E8">
        <w:rPr>
          <w:rFonts w:ascii="PT Astra Serif" w:hAnsi="PT Astra Serif" w:cs="TimesNewRoman"/>
          <w:sz w:val="28"/>
          <w:szCs w:val="28"/>
        </w:rPr>
        <w:t>(заместителем руководителя) органа муниципального контроля Администрации</w:t>
      </w:r>
      <w:r>
        <w:rPr>
          <w:rFonts w:ascii="PT Astra Serif" w:hAnsi="PT Astra Serif" w:cs="TimesNewRoman"/>
          <w:sz w:val="28"/>
          <w:szCs w:val="28"/>
        </w:rPr>
        <w:t xml:space="preserve"> </w:t>
      </w:r>
      <w:proofErr w:type="spellStart"/>
      <w:r w:rsidRPr="006857E8">
        <w:rPr>
          <w:rFonts w:ascii="PT Astra Serif" w:hAnsi="PT Astra Serif" w:cs="TimesNewRoman"/>
          <w:sz w:val="28"/>
          <w:szCs w:val="28"/>
        </w:rPr>
        <w:t>Талицкого</w:t>
      </w:r>
      <w:proofErr w:type="spellEnd"/>
      <w:r w:rsidRPr="006857E8">
        <w:rPr>
          <w:rFonts w:ascii="PT Astra Serif" w:hAnsi="PT Astra Serif" w:cs="TimesNewRoman"/>
          <w:sz w:val="28"/>
          <w:szCs w:val="28"/>
        </w:rPr>
        <w:t xml:space="preserve"> городского округа.</w:t>
      </w:r>
    </w:p>
    <w:p w:rsidR="00296B4E" w:rsidRPr="006857E8" w:rsidRDefault="00296B4E" w:rsidP="00296B4E">
      <w:pPr>
        <w:autoSpaceDE w:val="0"/>
        <w:autoSpaceDN w:val="0"/>
        <w:adjustRightInd w:val="0"/>
        <w:spacing w:after="0" w:line="240" w:lineRule="auto"/>
        <w:jc w:val="both"/>
        <w:rPr>
          <w:rFonts w:ascii="PT Astra Serif" w:hAnsi="PT Astra Serif" w:cs="TimesNewRoman"/>
          <w:sz w:val="28"/>
          <w:szCs w:val="28"/>
        </w:rPr>
      </w:pPr>
      <w:r>
        <w:rPr>
          <w:rFonts w:ascii="PT Astra Serif" w:hAnsi="PT Astra Serif" w:cs="TimesNewRoman"/>
          <w:sz w:val="28"/>
          <w:szCs w:val="28"/>
        </w:rPr>
        <w:t xml:space="preserve">       </w:t>
      </w:r>
      <w:r w:rsidRPr="006857E8">
        <w:rPr>
          <w:rFonts w:ascii="PT Astra Serif" w:hAnsi="PT Astra Serif" w:cs="TimesNewRoman"/>
          <w:sz w:val="28"/>
          <w:szCs w:val="28"/>
        </w:rPr>
        <w:t>56. Жалоба, поданная в досудебном порядке на действия (бездействие)</w:t>
      </w:r>
      <w:r>
        <w:rPr>
          <w:rFonts w:ascii="PT Astra Serif" w:hAnsi="PT Astra Serif" w:cs="TimesNewRoman"/>
          <w:sz w:val="28"/>
          <w:szCs w:val="28"/>
        </w:rPr>
        <w:t xml:space="preserve"> </w:t>
      </w:r>
      <w:r w:rsidRPr="006857E8">
        <w:rPr>
          <w:rFonts w:ascii="PT Astra Serif" w:hAnsi="PT Astra Serif" w:cs="TimesNewRoman"/>
          <w:sz w:val="28"/>
          <w:szCs w:val="28"/>
        </w:rPr>
        <w:t>руководителя (заместителя руководителя) органа муниципального контроля,</w:t>
      </w:r>
    </w:p>
    <w:p w:rsidR="00296B4E" w:rsidRPr="006857E8" w:rsidRDefault="00296B4E" w:rsidP="00296B4E">
      <w:pPr>
        <w:autoSpaceDE w:val="0"/>
        <w:autoSpaceDN w:val="0"/>
        <w:adjustRightInd w:val="0"/>
        <w:spacing w:after="0" w:line="240" w:lineRule="auto"/>
        <w:jc w:val="both"/>
        <w:rPr>
          <w:rFonts w:ascii="PT Astra Serif" w:hAnsi="PT Astra Serif" w:cs="TimesNewRoman"/>
          <w:sz w:val="28"/>
          <w:szCs w:val="28"/>
        </w:rPr>
      </w:pPr>
      <w:r w:rsidRPr="006857E8">
        <w:rPr>
          <w:rFonts w:ascii="PT Astra Serif" w:hAnsi="PT Astra Serif" w:cs="TimesNewRoman"/>
          <w:sz w:val="28"/>
          <w:szCs w:val="28"/>
        </w:rPr>
        <w:t xml:space="preserve">подлежит рассмотрению Главой (заместителем главы) Администрации </w:t>
      </w:r>
      <w:proofErr w:type="spellStart"/>
      <w:r w:rsidRPr="006857E8">
        <w:rPr>
          <w:rFonts w:ascii="PT Astra Serif" w:hAnsi="PT Astra Serif" w:cs="TimesNewRoman"/>
          <w:sz w:val="28"/>
          <w:szCs w:val="28"/>
        </w:rPr>
        <w:t>Талицкого</w:t>
      </w:r>
      <w:proofErr w:type="spellEnd"/>
      <w:r>
        <w:rPr>
          <w:rFonts w:ascii="PT Astra Serif" w:hAnsi="PT Astra Serif" w:cs="TimesNewRoman"/>
          <w:sz w:val="28"/>
          <w:szCs w:val="28"/>
        </w:rPr>
        <w:t xml:space="preserve"> </w:t>
      </w:r>
      <w:r w:rsidRPr="006857E8">
        <w:rPr>
          <w:rFonts w:ascii="PT Astra Serif" w:hAnsi="PT Astra Serif" w:cs="TimesNewRoman"/>
          <w:sz w:val="28"/>
          <w:szCs w:val="28"/>
        </w:rPr>
        <w:t>городского округа.</w:t>
      </w:r>
    </w:p>
    <w:p w:rsidR="00296B4E" w:rsidRPr="006857E8" w:rsidRDefault="00296B4E" w:rsidP="00296B4E">
      <w:pPr>
        <w:autoSpaceDE w:val="0"/>
        <w:autoSpaceDN w:val="0"/>
        <w:adjustRightInd w:val="0"/>
        <w:spacing w:after="0" w:line="240" w:lineRule="auto"/>
        <w:jc w:val="both"/>
        <w:rPr>
          <w:rFonts w:ascii="PT Astra Serif" w:hAnsi="PT Astra Serif" w:cs="TimesNewRoman"/>
          <w:sz w:val="28"/>
          <w:szCs w:val="28"/>
        </w:rPr>
      </w:pPr>
      <w:r>
        <w:rPr>
          <w:rFonts w:ascii="PT Astra Serif" w:hAnsi="PT Astra Serif" w:cs="TimesNewRoman"/>
          <w:sz w:val="28"/>
          <w:szCs w:val="28"/>
        </w:rPr>
        <w:t xml:space="preserve">       </w:t>
      </w:r>
      <w:r w:rsidRPr="006857E8">
        <w:rPr>
          <w:rFonts w:ascii="PT Astra Serif" w:hAnsi="PT Astra Serif" w:cs="TimesNewRoman"/>
          <w:sz w:val="28"/>
          <w:szCs w:val="28"/>
        </w:rPr>
        <w:t>57. Срок рассмотрения жалобы не позднее 20 рабочих дней со дня регистрации</w:t>
      </w:r>
      <w:r>
        <w:rPr>
          <w:rFonts w:ascii="PT Astra Serif" w:hAnsi="PT Astra Serif" w:cs="TimesNewRoman"/>
          <w:sz w:val="28"/>
          <w:szCs w:val="28"/>
        </w:rPr>
        <w:t xml:space="preserve"> </w:t>
      </w:r>
      <w:r w:rsidRPr="006857E8">
        <w:rPr>
          <w:rFonts w:ascii="PT Astra Serif" w:hAnsi="PT Astra Serif" w:cs="TimesNewRoman"/>
          <w:sz w:val="28"/>
          <w:szCs w:val="28"/>
        </w:rPr>
        <w:t>такой жалобы в органе муниципального контроля.</w:t>
      </w:r>
    </w:p>
    <w:p w:rsidR="00296B4E" w:rsidRPr="006857E8" w:rsidRDefault="00296B4E" w:rsidP="00296B4E">
      <w:pPr>
        <w:autoSpaceDE w:val="0"/>
        <w:autoSpaceDN w:val="0"/>
        <w:adjustRightInd w:val="0"/>
        <w:spacing w:after="0" w:line="240" w:lineRule="auto"/>
        <w:jc w:val="both"/>
        <w:rPr>
          <w:rFonts w:ascii="PT Astra Serif" w:hAnsi="PT Astra Serif" w:cs="TimesNewRoman"/>
          <w:sz w:val="28"/>
          <w:szCs w:val="28"/>
        </w:rPr>
      </w:pPr>
      <w:r>
        <w:rPr>
          <w:rFonts w:ascii="PT Astra Serif" w:hAnsi="PT Astra Serif" w:cs="TimesNewRoman"/>
          <w:sz w:val="28"/>
          <w:szCs w:val="28"/>
        </w:rPr>
        <w:t xml:space="preserve">       </w:t>
      </w:r>
      <w:r w:rsidRPr="006857E8">
        <w:rPr>
          <w:rFonts w:ascii="PT Astra Serif" w:hAnsi="PT Astra Serif" w:cs="TimesNewRoman"/>
          <w:sz w:val="28"/>
          <w:szCs w:val="28"/>
        </w:rPr>
        <w:t>Срок рассмотрения жалобы, установленный абзацем первым настоящего</w:t>
      </w:r>
    </w:p>
    <w:p w:rsidR="00296B4E" w:rsidRPr="006857E8" w:rsidRDefault="00296B4E" w:rsidP="00296B4E">
      <w:pPr>
        <w:autoSpaceDE w:val="0"/>
        <w:autoSpaceDN w:val="0"/>
        <w:adjustRightInd w:val="0"/>
        <w:spacing w:after="0" w:line="240" w:lineRule="auto"/>
        <w:jc w:val="both"/>
        <w:rPr>
          <w:rFonts w:ascii="PT Astra Serif" w:hAnsi="PT Astra Serif" w:cs="TimesNewRoman"/>
          <w:sz w:val="28"/>
          <w:szCs w:val="28"/>
        </w:rPr>
      </w:pPr>
      <w:r w:rsidRPr="006857E8">
        <w:rPr>
          <w:rFonts w:ascii="PT Astra Serif" w:hAnsi="PT Astra Serif" w:cs="TimesNewRoman"/>
          <w:sz w:val="28"/>
          <w:szCs w:val="28"/>
        </w:rPr>
        <w:t xml:space="preserve">пункта, может быть </w:t>
      </w:r>
      <w:proofErr w:type="gramStart"/>
      <w:r w:rsidRPr="006857E8">
        <w:rPr>
          <w:rFonts w:ascii="PT Astra Serif" w:hAnsi="PT Astra Serif" w:cs="TimesNewRoman"/>
          <w:sz w:val="28"/>
          <w:szCs w:val="28"/>
        </w:rPr>
        <w:t>продлен</w:t>
      </w:r>
      <w:proofErr w:type="gramEnd"/>
      <w:r w:rsidRPr="006857E8">
        <w:rPr>
          <w:rFonts w:ascii="PT Astra Serif" w:hAnsi="PT Astra Serif" w:cs="TimesNewRoman"/>
          <w:sz w:val="28"/>
          <w:szCs w:val="28"/>
        </w:rPr>
        <w:t>, но не более чем на двадцать рабочих дней, в случае</w:t>
      </w:r>
      <w:r>
        <w:rPr>
          <w:rFonts w:ascii="PT Astra Serif" w:hAnsi="PT Astra Serif" w:cs="TimesNewRoman"/>
          <w:sz w:val="28"/>
          <w:szCs w:val="28"/>
        </w:rPr>
        <w:t xml:space="preserve"> </w:t>
      </w:r>
      <w:r w:rsidRPr="006857E8">
        <w:rPr>
          <w:rFonts w:ascii="PT Astra Serif" w:hAnsi="PT Astra Serif" w:cs="TimesNewRoman"/>
          <w:sz w:val="28"/>
          <w:szCs w:val="28"/>
        </w:rPr>
        <w:t>истребования относящихся к предмету жалобы и необходимых для ее полного,</w:t>
      </w:r>
      <w:r>
        <w:rPr>
          <w:rFonts w:ascii="PT Astra Serif" w:hAnsi="PT Astra Serif" w:cs="TimesNewRoman"/>
          <w:sz w:val="28"/>
          <w:szCs w:val="28"/>
        </w:rPr>
        <w:t xml:space="preserve"> </w:t>
      </w:r>
      <w:r w:rsidRPr="006857E8">
        <w:rPr>
          <w:rFonts w:ascii="PT Astra Serif" w:hAnsi="PT Astra Serif" w:cs="TimesNewRoman"/>
          <w:sz w:val="28"/>
          <w:szCs w:val="28"/>
        </w:rPr>
        <w:t>объективного и всестороннего рассмотрения и разрешения информации и</w:t>
      </w:r>
      <w:r>
        <w:rPr>
          <w:rFonts w:ascii="PT Astra Serif" w:hAnsi="PT Astra Serif" w:cs="TimesNewRoman"/>
          <w:sz w:val="28"/>
          <w:szCs w:val="28"/>
        </w:rPr>
        <w:t xml:space="preserve"> </w:t>
      </w:r>
      <w:r w:rsidRPr="006857E8">
        <w:rPr>
          <w:rFonts w:ascii="PT Astra Serif" w:hAnsi="PT Astra Serif" w:cs="TimesNewRoman"/>
          <w:sz w:val="28"/>
          <w:szCs w:val="28"/>
        </w:rPr>
        <w:t>документов, которые находятся в распоряжении государственных органов либо</w:t>
      </w:r>
      <w:r>
        <w:rPr>
          <w:rFonts w:ascii="PT Astra Serif" w:hAnsi="PT Astra Serif" w:cs="TimesNewRoman"/>
          <w:sz w:val="28"/>
          <w:szCs w:val="28"/>
        </w:rPr>
        <w:t xml:space="preserve"> </w:t>
      </w:r>
      <w:r w:rsidRPr="006857E8">
        <w:rPr>
          <w:rFonts w:ascii="PT Astra Serif" w:hAnsi="PT Astra Serif" w:cs="TimesNewRoman"/>
          <w:sz w:val="28"/>
          <w:szCs w:val="28"/>
        </w:rPr>
        <w:t>подведомственных им организаций.</w:t>
      </w:r>
    </w:p>
    <w:p w:rsidR="00296B4E" w:rsidRPr="006857E8" w:rsidRDefault="00296B4E" w:rsidP="00296B4E">
      <w:pPr>
        <w:autoSpaceDE w:val="0"/>
        <w:autoSpaceDN w:val="0"/>
        <w:adjustRightInd w:val="0"/>
        <w:spacing w:after="0" w:line="240" w:lineRule="auto"/>
        <w:jc w:val="both"/>
        <w:rPr>
          <w:rFonts w:ascii="PT Astra Serif" w:hAnsi="PT Astra Serif" w:cs="TimesNewRoman"/>
          <w:sz w:val="28"/>
          <w:szCs w:val="28"/>
        </w:rPr>
      </w:pPr>
      <w:r>
        <w:rPr>
          <w:rFonts w:ascii="PT Astra Serif" w:hAnsi="PT Astra Serif" w:cs="TimesNewRoman"/>
          <w:sz w:val="28"/>
          <w:szCs w:val="28"/>
        </w:rPr>
        <w:t xml:space="preserve">         </w:t>
      </w:r>
      <w:r w:rsidRPr="006857E8">
        <w:rPr>
          <w:rFonts w:ascii="PT Astra Serif" w:hAnsi="PT Astra Serif" w:cs="TimesNewRoman"/>
          <w:sz w:val="28"/>
          <w:szCs w:val="28"/>
        </w:rPr>
        <w:t>58. По итогам рассмотрения жалобы руководитель (заместитель руководителя)</w:t>
      </w:r>
      <w:r>
        <w:rPr>
          <w:rFonts w:ascii="PT Astra Serif" w:hAnsi="PT Astra Serif" w:cs="TimesNewRoman"/>
          <w:sz w:val="28"/>
          <w:szCs w:val="28"/>
        </w:rPr>
        <w:t xml:space="preserve"> </w:t>
      </w:r>
      <w:r w:rsidRPr="006857E8">
        <w:rPr>
          <w:rFonts w:ascii="PT Astra Serif" w:hAnsi="PT Astra Serif" w:cs="TimesNewRoman"/>
          <w:sz w:val="28"/>
          <w:szCs w:val="28"/>
        </w:rPr>
        <w:t xml:space="preserve">органа муниципального контроля Администрации </w:t>
      </w:r>
      <w:proofErr w:type="spellStart"/>
      <w:r w:rsidRPr="006857E8">
        <w:rPr>
          <w:rFonts w:ascii="PT Astra Serif" w:hAnsi="PT Astra Serif" w:cs="TimesNewRoman"/>
          <w:sz w:val="28"/>
          <w:szCs w:val="28"/>
        </w:rPr>
        <w:t>Талицкого</w:t>
      </w:r>
      <w:proofErr w:type="spellEnd"/>
      <w:r w:rsidRPr="006857E8">
        <w:rPr>
          <w:rFonts w:ascii="PT Astra Serif" w:hAnsi="PT Astra Serif" w:cs="TimesNewRoman"/>
          <w:sz w:val="28"/>
          <w:szCs w:val="28"/>
        </w:rPr>
        <w:t xml:space="preserve"> городского округа</w:t>
      </w:r>
      <w:r>
        <w:rPr>
          <w:rFonts w:ascii="PT Astra Serif" w:hAnsi="PT Astra Serif" w:cs="TimesNewRoman"/>
          <w:sz w:val="28"/>
          <w:szCs w:val="28"/>
        </w:rPr>
        <w:t xml:space="preserve"> </w:t>
      </w:r>
      <w:r w:rsidRPr="006857E8">
        <w:rPr>
          <w:rFonts w:ascii="PT Astra Serif" w:hAnsi="PT Astra Serif" w:cs="TimesNewRoman"/>
          <w:sz w:val="28"/>
          <w:szCs w:val="28"/>
        </w:rPr>
        <w:t>принимается одно из следующих решений:</w:t>
      </w:r>
    </w:p>
    <w:p w:rsidR="00296B4E" w:rsidRPr="006857E8" w:rsidRDefault="00296B4E" w:rsidP="00296B4E">
      <w:pPr>
        <w:autoSpaceDE w:val="0"/>
        <w:autoSpaceDN w:val="0"/>
        <w:adjustRightInd w:val="0"/>
        <w:spacing w:after="0" w:line="240" w:lineRule="auto"/>
        <w:jc w:val="both"/>
        <w:rPr>
          <w:rFonts w:ascii="PT Astra Serif" w:hAnsi="PT Astra Serif" w:cs="TimesNewRoman"/>
          <w:sz w:val="28"/>
          <w:szCs w:val="28"/>
        </w:rPr>
      </w:pPr>
      <w:r>
        <w:rPr>
          <w:rFonts w:ascii="PT Astra Serif" w:hAnsi="PT Astra Serif" w:cs="TimesNewRoman"/>
          <w:sz w:val="28"/>
          <w:szCs w:val="28"/>
        </w:rPr>
        <w:t xml:space="preserve">        </w:t>
      </w:r>
      <w:r w:rsidRPr="006857E8">
        <w:rPr>
          <w:rFonts w:ascii="PT Astra Serif" w:hAnsi="PT Astra Serif" w:cs="TimesNewRoman"/>
          <w:sz w:val="28"/>
          <w:szCs w:val="28"/>
        </w:rPr>
        <w:t>1) оставляет жалобу без удовлетворения;</w:t>
      </w:r>
    </w:p>
    <w:p w:rsidR="00296B4E" w:rsidRPr="006857E8" w:rsidRDefault="00296B4E" w:rsidP="00296B4E">
      <w:pPr>
        <w:autoSpaceDE w:val="0"/>
        <w:autoSpaceDN w:val="0"/>
        <w:adjustRightInd w:val="0"/>
        <w:spacing w:after="0" w:line="240" w:lineRule="auto"/>
        <w:jc w:val="both"/>
        <w:rPr>
          <w:rFonts w:ascii="PT Astra Serif" w:hAnsi="PT Astra Serif" w:cs="TimesNewRoman"/>
          <w:sz w:val="28"/>
          <w:szCs w:val="28"/>
        </w:rPr>
      </w:pPr>
      <w:r>
        <w:rPr>
          <w:rFonts w:ascii="PT Astra Serif" w:hAnsi="PT Astra Serif" w:cs="TimesNewRoman"/>
          <w:sz w:val="28"/>
          <w:szCs w:val="28"/>
        </w:rPr>
        <w:t xml:space="preserve">        </w:t>
      </w:r>
      <w:r w:rsidRPr="006857E8">
        <w:rPr>
          <w:rFonts w:ascii="PT Astra Serif" w:hAnsi="PT Astra Serif" w:cs="TimesNewRoman"/>
          <w:sz w:val="28"/>
          <w:szCs w:val="28"/>
        </w:rPr>
        <w:t>2) отменяет решение контрольного органа полностью или частично;</w:t>
      </w:r>
    </w:p>
    <w:p w:rsidR="00296B4E" w:rsidRPr="006857E8" w:rsidRDefault="00296B4E" w:rsidP="00296B4E">
      <w:pPr>
        <w:autoSpaceDE w:val="0"/>
        <w:autoSpaceDN w:val="0"/>
        <w:adjustRightInd w:val="0"/>
        <w:spacing w:after="0" w:line="240" w:lineRule="auto"/>
        <w:jc w:val="both"/>
        <w:rPr>
          <w:rFonts w:ascii="PT Astra Serif" w:hAnsi="PT Astra Serif" w:cs="TimesNewRoman"/>
          <w:sz w:val="28"/>
          <w:szCs w:val="28"/>
        </w:rPr>
      </w:pPr>
      <w:r>
        <w:rPr>
          <w:rFonts w:ascii="PT Astra Serif" w:hAnsi="PT Astra Serif" w:cs="TimesNewRoman"/>
          <w:sz w:val="28"/>
          <w:szCs w:val="28"/>
        </w:rPr>
        <w:lastRenderedPageBreak/>
        <w:t xml:space="preserve">        </w:t>
      </w:r>
      <w:r w:rsidRPr="006857E8">
        <w:rPr>
          <w:rFonts w:ascii="PT Astra Serif" w:hAnsi="PT Astra Serif" w:cs="TimesNewRoman"/>
          <w:sz w:val="28"/>
          <w:szCs w:val="28"/>
        </w:rPr>
        <w:t>3) отменяет решение контрольного органа полностью и принимает новое</w:t>
      </w:r>
    </w:p>
    <w:p w:rsidR="00296B4E" w:rsidRPr="006857E8" w:rsidRDefault="00296B4E" w:rsidP="00296B4E">
      <w:pPr>
        <w:autoSpaceDE w:val="0"/>
        <w:autoSpaceDN w:val="0"/>
        <w:adjustRightInd w:val="0"/>
        <w:spacing w:after="0" w:line="240" w:lineRule="auto"/>
        <w:jc w:val="both"/>
        <w:rPr>
          <w:rFonts w:ascii="PT Astra Serif" w:hAnsi="PT Astra Serif" w:cs="TimesNewRoman"/>
          <w:sz w:val="28"/>
          <w:szCs w:val="28"/>
        </w:rPr>
      </w:pPr>
      <w:r w:rsidRPr="006857E8">
        <w:rPr>
          <w:rFonts w:ascii="PT Astra Serif" w:hAnsi="PT Astra Serif" w:cs="TimesNewRoman"/>
          <w:sz w:val="28"/>
          <w:szCs w:val="28"/>
        </w:rPr>
        <w:t>решение;</w:t>
      </w:r>
    </w:p>
    <w:p w:rsidR="00296B4E" w:rsidRPr="006857E8" w:rsidRDefault="00296B4E" w:rsidP="00296B4E">
      <w:pPr>
        <w:autoSpaceDE w:val="0"/>
        <w:autoSpaceDN w:val="0"/>
        <w:adjustRightInd w:val="0"/>
        <w:spacing w:after="0" w:line="240" w:lineRule="auto"/>
        <w:jc w:val="both"/>
        <w:rPr>
          <w:rFonts w:ascii="PT Astra Serif" w:hAnsi="PT Astra Serif" w:cs="TimesNewRoman"/>
          <w:sz w:val="28"/>
          <w:szCs w:val="28"/>
        </w:rPr>
      </w:pPr>
      <w:r>
        <w:rPr>
          <w:rFonts w:ascii="PT Astra Serif" w:hAnsi="PT Astra Serif" w:cs="TimesNewRoman"/>
          <w:sz w:val="28"/>
          <w:szCs w:val="28"/>
        </w:rPr>
        <w:t xml:space="preserve">       </w:t>
      </w:r>
      <w:r w:rsidRPr="006857E8">
        <w:rPr>
          <w:rFonts w:ascii="PT Astra Serif" w:hAnsi="PT Astra Serif" w:cs="TimesNewRoman"/>
          <w:sz w:val="28"/>
          <w:szCs w:val="28"/>
        </w:rPr>
        <w:t>4) признает действия (бездействие) должностных лиц контрольного органа,</w:t>
      </w:r>
      <w:r>
        <w:rPr>
          <w:rFonts w:ascii="PT Astra Serif" w:hAnsi="PT Astra Serif" w:cs="TimesNewRoman"/>
          <w:sz w:val="28"/>
          <w:szCs w:val="28"/>
        </w:rPr>
        <w:t xml:space="preserve"> </w:t>
      </w:r>
      <w:r w:rsidRPr="006857E8">
        <w:rPr>
          <w:rFonts w:ascii="PT Astra Serif" w:hAnsi="PT Astra Serif" w:cs="TimesNewRoman"/>
          <w:sz w:val="28"/>
          <w:szCs w:val="28"/>
        </w:rPr>
        <w:t>руководителя (заместителя руководителя) органа муниципального контроля</w:t>
      </w:r>
      <w:r>
        <w:rPr>
          <w:rFonts w:ascii="PT Astra Serif" w:hAnsi="PT Astra Serif" w:cs="TimesNewRoman"/>
          <w:sz w:val="28"/>
          <w:szCs w:val="28"/>
        </w:rPr>
        <w:t xml:space="preserve"> </w:t>
      </w:r>
      <w:r w:rsidRPr="006857E8">
        <w:rPr>
          <w:rFonts w:ascii="PT Astra Serif" w:hAnsi="PT Astra Serif" w:cs="TimesNewRoman"/>
          <w:sz w:val="28"/>
          <w:szCs w:val="28"/>
        </w:rPr>
        <w:t>незаконными и выносит решение по существу, в том числе об осуществлении при</w:t>
      </w:r>
      <w:r>
        <w:rPr>
          <w:rFonts w:ascii="PT Astra Serif" w:hAnsi="PT Astra Serif" w:cs="TimesNewRoman"/>
          <w:sz w:val="28"/>
          <w:szCs w:val="28"/>
        </w:rPr>
        <w:t xml:space="preserve"> </w:t>
      </w:r>
      <w:r w:rsidRPr="006857E8">
        <w:rPr>
          <w:rFonts w:ascii="PT Astra Serif" w:hAnsi="PT Astra Serif" w:cs="TimesNewRoman"/>
          <w:sz w:val="28"/>
          <w:szCs w:val="28"/>
        </w:rPr>
        <w:t>необходимости определенных действий.</w:t>
      </w:r>
    </w:p>
    <w:p w:rsidR="00296B4E" w:rsidRPr="006857E8" w:rsidRDefault="00296B4E" w:rsidP="00296B4E">
      <w:pPr>
        <w:autoSpaceDE w:val="0"/>
        <w:autoSpaceDN w:val="0"/>
        <w:adjustRightInd w:val="0"/>
        <w:spacing w:after="0" w:line="240" w:lineRule="auto"/>
        <w:jc w:val="both"/>
        <w:rPr>
          <w:rFonts w:ascii="PT Astra Serif" w:hAnsi="PT Astra Serif" w:cs="TimesNewRoman"/>
          <w:sz w:val="28"/>
          <w:szCs w:val="28"/>
        </w:rPr>
      </w:pPr>
      <w:r>
        <w:rPr>
          <w:rFonts w:ascii="PT Astra Serif" w:hAnsi="PT Astra Serif" w:cs="TimesNewRoman"/>
          <w:sz w:val="28"/>
          <w:szCs w:val="28"/>
        </w:rPr>
        <w:t xml:space="preserve">       </w:t>
      </w:r>
      <w:r w:rsidRPr="006857E8">
        <w:rPr>
          <w:rFonts w:ascii="PT Astra Serif" w:hAnsi="PT Astra Serif" w:cs="TimesNewRoman"/>
          <w:sz w:val="28"/>
          <w:szCs w:val="28"/>
        </w:rPr>
        <w:t>59. Решение по жалобе вручается заявителю лично (с пометкой заявителя о дате</w:t>
      </w:r>
      <w:r>
        <w:rPr>
          <w:rFonts w:ascii="PT Astra Serif" w:hAnsi="PT Astra Serif" w:cs="TimesNewRoman"/>
          <w:sz w:val="28"/>
          <w:szCs w:val="28"/>
        </w:rPr>
        <w:t xml:space="preserve"> </w:t>
      </w:r>
      <w:r w:rsidRPr="006857E8">
        <w:rPr>
          <w:rFonts w:ascii="PT Astra Serif" w:hAnsi="PT Astra Serif" w:cs="TimesNewRoman"/>
          <w:sz w:val="28"/>
          <w:szCs w:val="28"/>
        </w:rPr>
        <w:t>получения на втором экземпляре) либо направляется почтовой связью. Решение по</w:t>
      </w:r>
      <w:r>
        <w:rPr>
          <w:rFonts w:ascii="PT Astra Serif" w:hAnsi="PT Astra Serif" w:cs="TimesNewRoman"/>
          <w:sz w:val="28"/>
          <w:szCs w:val="28"/>
        </w:rPr>
        <w:t xml:space="preserve"> </w:t>
      </w:r>
      <w:r w:rsidRPr="006857E8">
        <w:rPr>
          <w:rFonts w:ascii="PT Astra Serif" w:hAnsi="PT Astra Serif" w:cs="TimesNewRoman"/>
          <w:sz w:val="28"/>
          <w:szCs w:val="28"/>
        </w:rPr>
        <w:t>жалобе может быть направлено на адрес электронной почты, указанный заявителем</w:t>
      </w:r>
      <w:r>
        <w:rPr>
          <w:rFonts w:ascii="PT Astra Serif" w:hAnsi="PT Astra Serif" w:cs="TimesNewRoman"/>
          <w:sz w:val="28"/>
          <w:szCs w:val="28"/>
        </w:rPr>
        <w:t xml:space="preserve"> </w:t>
      </w:r>
      <w:r w:rsidRPr="006857E8">
        <w:rPr>
          <w:rFonts w:ascii="PT Astra Serif" w:hAnsi="PT Astra Serif" w:cs="TimesNewRoman"/>
          <w:sz w:val="28"/>
          <w:szCs w:val="28"/>
        </w:rPr>
        <w:t>при подаче жалобы.</w:t>
      </w:r>
    </w:p>
    <w:p w:rsidR="00296B4E" w:rsidRPr="006857E8" w:rsidRDefault="00296B4E" w:rsidP="00296B4E">
      <w:pPr>
        <w:autoSpaceDE w:val="0"/>
        <w:autoSpaceDN w:val="0"/>
        <w:adjustRightInd w:val="0"/>
        <w:spacing w:after="0" w:line="240" w:lineRule="auto"/>
        <w:rPr>
          <w:rFonts w:ascii="PT Astra Serif" w:eastAsia="Times New Roman" w:hAnsi="PT Astra Serif" w:cs="Times New Roman"/>
          <w:sz w:val="28"/>
          <w:szCs w:val="28"/>
          <w:lang w:eastAsia="zh-CN"/>
        </w:rPr>
      </w:pPr>
      <w:r>
        <w:rPr>
          <w:rFonts w:ascii="PT Astra Serif" w:hAnsi="PT Astra Serif" w:cs="TimesNewRoman"/>
          <w:sz w:val="28"/>
          <w:szCs w:val="28"/>
        </w:rPr>
        <w:t xml:space="preserve">      </w:t>
      </w:r>
      <w:r w:rsidRPr="006857E8">
        <w:rPr>
          <w:rFonts w:ascii="PT Astra Serif" w:hAnsi="PT Astra Serif" w:cs="TimesNewRoman"/>
          <w:sz w:val="28"/>
          <w:szCs w:val="28"/>
        </w:rPr>
        <w:t>60. Досудебный порядок обжалования до 31 декабря 2023 года может</w:t>
      </w:r>
      <w:r>
        <w:rPr>
          <w:rFonts w:ascii="PT Astra Serif" w:hAnsi="PT Astra Serif" w:cs="TimesNewRoman"/>
          <w:sz w:val="28"/>
          <w:szCs w:val="28"/>
        </w:rPr>
        <w:t xml:space="preserve"> </w:t>
      </w:r>
      <w:r w:rsidRPr="006857E8">
        <w:rPr>
          <w:rFonts w:ascii="PT Astra Serif" w:hAnsi="PT Astra Serif" w:cs="TimesNewRoman"/>
          <w:sz w:val="28"/>
          <w:szCs w:val="28"/>
        </w:rPr>
        <w:t>осуществляться посредством бумажного документооборота.</w:t>
      </w:r>
    </w:p>
    <w:p w:rsidR="00296B4E" w:rsidRDefault="00296B4E" w:rsidP="00296B4E">
      <w:pPr>
        <w:spacing w:after="0" w:line="240" w:lineRule="auto"/>
        <w:ind w:firstLine="709"/>
        <w:jc w:val="both"/>
        <w:rPr>
          <w:rFonts w:ascii="Times New Roman" w:eastAsia="Times New Roman" w:hAnsi="Times New Roman" w:cs="Times New Roman"/>
          <w:sz w:val="28"/>
          <w:szCs w:val="28"/>
          <w:lang w:eastAsia="zh-CN"/>
        </w:rPr>
      </w:pPr>
    </w:p>
    <w:p w:rsidR="00296B4E" w:rsidRDefault="00296B4E" w:rsidP="00296B4E">
      <w:pPr>
        <w:spacing w:after="0" w:line="240" w:lineRule="auto"/>
        <w:ind w:firstLine="709"/>
        <w:jc w:val="both"/>
        <w:rPr>
          <w:rFonts w:ascii="Times New Roman" w:eastAsia="Times New Roman" w:hAnsi="Times New Roman" w:cs="Times New Roman"/>
          <w:sz w:val="28"/>
          <w:szCs w:val="28"/>
          <w:lang w:eastAsia="zh-CN"/>
        </w:rPr>
      </w:pPr>
    </w:p>
    <w:p w:rsidR="00296B4E" w:rsidRPr="003D0CAA" w:rsidRDefault="00296B4E" w:rsidP="00296B4E">
      <w:pPr>
        <w:pStyle w:val="a3"/>
        <w:widowControl/>
        <w:tabs>
          <w:tab w:val="left" w:pos="1134"/>
        </w:tabs>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rsidR="00296B4E" w:rsidRPr="003D0CAA" w:rsidRDefault="00296B4E" w:rsidP="00296B4E">
      <w:pPr>
        <w:pStyle w:val="a3"/>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296B4E" w:rsidRPr="00161B02" w:rsidRDefault="00296B4E" w:rsidP="00296B4E">
      <w:pPr>
        <w:pStyle w:val="a3"/>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6" w:name="_Hlk73956884"/>
      <w:r w:rsidRPr="003D0CAA">
        <w:rPr>
          <w:rFonts w:ascii="Times New Roman" w:hAnsi="Times New Roman"/>
          <w:sz w:val="28"/>
        </w:rPr>
        <w:t>и их целевые значения, индикативные показатели</w:t>
      </w:r>
      <w:bookmarkEnd w:id="6"/>
      <w:r w:rsidRPr="003D0CAA">
        <w:rPr>
          <w:rFonts w:ascii="Times New Roman" w:hAnsi="Times New Roman"/>
          <w:sz w:val="28"/>
        </w:rPr>
        <w:t xml:space="preserve"> установлены приложением 5 к настоящему Положению.</w:t>
      </w:r>
    </w:p>
    <w:p w:rsidR="00296B4E" w:rsidRDefault="00296B4E" w:rsidP="00296B4E">
      <w:pPr>
        <w:ind w:left="4820"/>
        <w:rPr>
          <w:rFonts w:ascii="Times New Roman" w:hAnsi="Times New Roman"/>
          <w:sz w:val="28"/>
          <w:szCs w:val="28"/>
        </w:rPr>
      </w:pPr>
    </w:p>
    <w:p w:rsidR="00296B4E" w:rsidRDefault="00296B4E" w:rsidP="00296B4E">
      <w:pPr>
        <w:ind w:left="4820"/>
        <w:rPr>
          <w:rFonts w:ascii="Times New Roman" w:hAnsi="Times New Roman"/>
          <w:sz w:val="28"/>
          <w:szCs w:val="28"/>
        </w:rPr>
      </w:pPr>
    </w:p>
    <w:p w:rsidR="00296B4E" w:rsidRDefault="00296B4E" w:rsidP="00296B4E">
      <w:pPr>
        <w:ind w:left="4820"/>
        <w:rPr>
          <w:rFonts w:ascii="Times New Roman" w:hAnsi="Times New Roman"/>
          <w:sz w:val="28"/>
          <w:szCs w:val="28"/>
        </w:rPr>
      </w:pPr>
    </w:p>
    <w:p w:rsidR="00296B4E" w:rsidRDefault="00296B4E" w:rsidP="00296B4E">
      <w:pPr>
        <w:ind w:left="4820"/>
        <w:rPr>
          <w:rFonts w:ascii="Times New Roman" w:hAnsi="Times New Roman"/>
          <w:sz w:val="28"/>
          <w:szCs w:val="28"/>
        </w:rPr>
      </w:pPr>
    </w:p>
    <w:p w:rsidR="00296B4E" w:rsidRDefault="00296B4E" w:rsidP="00296B4E">
      <w:pPr>
        <w:ind w:left="4820"/>
        <w:rPr>
          <w:rFonts w:ascii="Times New Roman" w:hAnsi="Times New Roman"/>
          <w:sz w:val="28"/>
          <w:szCs w:val="28"/>
        </w:rPr>
      </w:pPr>
    </w:p>
    <w:p w:rsidR="00296B4E" w:rsidRDefault="00296B4E" w:rsidP="00296B4E">
      <w:pPr>
        <w:ind w:left="4820"/>
        <w:rPr>
          <w:rFonts w:ascii="Times New Roman" w:hAnsi="Times New Roman"/>
          <w:sz w:val="28"/>
          <w:szCs w:val="28"/>
        </w:rPr>
      </w:pPr>
    </w:p>
    <w:p w:rsidR="00296B4E" w:rsidRDefault="00296B4E" w:rsidP="00296B4E">
      <w:pPr>
        <w:ind w:left="4820"/>
        <w:rPr>
          <w:rFonts w:ascii="Times New Roman" w:hAnsi="Times New Roman"/>
          <w:sz w:val="28"/>
          <w:szCs w:val="28"/>
        </w:rPr>
      </w:pPr>
    </w:p>
    <w:p w:rsidR="00296B4E" w:rsidRDefault="00296B4E" w:rsidP="00296B4E">
      <w:pPr>
        <w:ind w:left="4820"/>
        <w:rPr>
          <w:rFonts w:ascii="Times New Roman" w:hAnsi="Times New Roman"/>
          <w:sz w:val="28"/>
          <w:szCs w:val="28"/>
        </w:rPr>
      </w:pPr>
    </w:p>
    <w:p w:rsidR="00296B4E" w:rsidRDefault="00296B4E" w:rsidP="00296B4E">
      <w:pPr>
        <w:ind w:left="4820"/>
        <w:rPr>
          <w:rFonts w:ascii="Times New Roman" w:hAnsi="Times New Roman"/>
          <w:sz w:val="28"/>
          <w:szCs w:val="28"/>
        </w:rPr>
      </w:pPr>
    </w:p>
    <w:p w:rsidR="00296B4E" w:rsidRDefault="00296B4E" w:rsidP="00296B4E">
      <w:pPr>
        <w:ind w:left="4820"/>
        <w:rPr>
          <w:rFonts w:ascii="Times New Roman" w:hAnsi="Times New Roman"/>
          <w:sz w:val="28"/>
          <w:szCs w:val="28"/>
        </w:rPr>
      </w:pPr>
    </w:p>
    <w:p w:rsidR="00296B4E" w:rsidRDefault="00296B4E" w:rsidP="00296B4E">
      <w:pPr>
        <w:ind w:left="4820"/>
        <w:rPr>
          <w:rFonts w:ascii="Times New Roman" w:hAnsi="Times New Roman"/>
          <w:sz w:val="28"/>
          <w:szCs w:val="28"/>
        </w:rPr>
      </w:pPr>
    </w:p>
    <w:p w:rsidR="00296B4E" w:rsidRDefault="00296B4E" w:rsidP="00296B4E">
      <w:pPr>
        <w:ind w:left="4820"/>
        <w:rPr>
          <w:rFonts w:ascii="Times New Roman" w:hAnsi="Times New Roman"/>
          <w:sz w:val="28"/>
          <w:szCs w:val="28"/>
        </w:rPr>
      </w:pPr>
    </w:p>
    <w:p w:rsidR="00296B4E" w:rsidRDefault="00296B4E" w:rsidP="00296B4E">
      <w:pPr>
        <w:spacing w:after="0" w:line="240" w:lineRule="auto"/>
        <w:ind w:firstLine="709"/>
        <w:jc w:val="both"/>
        <w:rPr>
          <w:rFonts w:ascii="Times New Roman" w:eastAsia="Times New Roman" w:hAnsi="Times New Roman" w:cs="Times New Roman"/>
          <w:sz w:val="28"/>
          <w:szCs w:val="28"/>
          <w:lang w:eastAsia="zh-CN"/>
        </w:rPr>
      </w:pPr>
    </w:p>
    <w:p w:rsidR="00296B4E" w:rsidRDefault="00296B4E" w:rsidP="00296B4E">
      <w:pPr>
        <w:ind w:left="4820"/>
        <w:rPr>
          <w:rFonts w:ascii="Times New Roman" w:hAnsi="Times New Roman"/>
          <w:sz w:val="28"/>
          <w:szCs w:val="28"/>
        </w:rPr>
      </w:pPr>
      <w:r>
        <w:rPr>
          <w:rFonts w:ascii="Times New Roman" w:hAnsi="Times New Roman"/>
          <w:sz w:val="28"/>
          <w:szCs w:val="28"/>
        </w:rPr>
        <w:t>Приложение 4</w:t>
      </w:r>
    </w:p>
    <w:p w:rsidR="00296B4E" w:rsidRDefault="00296B4E" w:rsidP="00296B4E">
      <w:pPr>
        <w:ind w:left="4820"/>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296B4E" w:rsidRDefault="00296B4E" w:rsidP="00296B4E">
      <w:pPr>
        <w:ind w:left="4820"/>
        <w:rPr>
          <w:rFonts w:ascii="Times New Roman" w:hAnsi="Times New Roman"/>
          <w:sz w:val="28"/>
          <w:szCs w:val="28"/>
        </w:rPr>
      </w:pPr>
      <w:r>
        <w:rPr>
          <w:rFonts w:ascii="Times New Roman" w:hAnsi="Times New Roman"/>
          <w:sz w:val="28"/>
          <w:szCs w:val="28"/>
        </w:rPr>
        <w:lastRenderedPageBreak/>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rsidR="00296B4E" w:rsidRPr="007B4D68" w:rsidRDefault="00296B4E" w:rsidP="00296B4E">
      <w:pPr>
        <w:ind w:left="4820"/>
        <w:rPr>
          <w:rFonts w:ascii="Times New Roman" w:hAnsi="Times New Roman"/>
          <w:sz w:val="28"/>
          <w:szCs w:val="28"/>
          <w:vertAlign w:val="superscript"/>
        </w:rPr>
      </w:pPr>
      <w:r>
        <w:rPr>
          <w:rFonts w:ascii="Times New Roman" w:hAnsi="Times New Roman"/>
          <w:sz w:val="28"/>
          <w:szCs w:val="28"/>
        </w:rPr>
        <w:t>___________________________</w:t>
      </w:r>
      <w:r w:rsidRPr="007B4D68">
        <w:rPr>
          <w:rFonts w:ascii="Times New Roman" w:hAnsi="Times New Roman"/>
          <w:color w:val="FF0000"/>
          <w:sz w:val="28"/>
          <w:szCs w:val="28"/>
          <w:vertAlign w:val="superscript"/>
        </w:rPr>
        <w:t>1</w:t>
      </w:r>
    </w:p>
    <w:p w:rsidR="00296B4E" w:rsidRPr="002A74B1" w:rsidRDefault="00296B4E" w:rsidP="00296B4E">
      <w:pPr>
        <w:pStyle w:val="ConsPlusNormal"/>
        <w:jc w:val="both"/>
        <w:rPr>
          <w:strike/>
        </w:rPr>
      </w:pPr>
    </w:p>
    <w:p w:rsidR="00296B4E" w:rsidRPr="00F71AD8" w:rsidRDefault="00296B4E" w:rsidP="00296B4E">
      <w:pPr>
        <w:pStyle w:val="ConsPlusNormal"/>
        <w:jc w:val="right"/>
      </w:pPr>
    </w:p>
    <w:p w:rsidR="00296B4E" w:rsidRPr="004D1998" w:rsidRDefault="00296B4E" w:rsidP="00296B4E">
      <w:pPr>
        <w:pStyle w:val="ConsPlusNormal"/>
        <w:ind w:firstLine="0"/>
        <w:jc w:val="center"/>
        <w:rPr>
          <w:b/>
          <w:sz w:val="28"/>
          <w:szCs w:val="28"/>
        </w:rPr>
      </w:pPr>
      <w:r w:rsidRPr="004D1998">
        <w:rPr>
          <w:b/>
          <w:sz w:val="28"/>
          <w:szCs w:val="28"/>
        </w:rPr>
        <w:t>Форма предписания Контрольного органа</w:t>
      </w:r>
    </w:p>
    <w:p w:rsidR="00296B4E" w:rsidRPr="00F71AD8" w:rsidRDefault="00296B4E" w:rsidP="00296B4E">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296B4E" w:rsidRPr="00F71AD8" w:rsidTr="00882BE3">
        <w:tc>
          <w:tcPr>
            <w:tcW w:w="4252" w:type="dxa"/>
            <w:tcMar>
              <w:top w:w="102" w:type="dxa"/>
              <w:left w:w="62" w:type="dxa"/>
              <w:bottom w:w="102" w:type="dxa"/>
              <w:right w:w="62" w:type="dxa"/>
            </w:tcMar>
          </w:tcPr>
          <w:p w:rsidR="00296B4E" w:rsidRPr="00D34471" w:rsidRDefault="00296B4E" w:rsidP="00882BE3">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96B4E" w:rsidRPr="00D34471" w:rsidRDefault="00296B4E" w:rsidP="00882BE3">
            <w:pPr>
              <w:pStyle w:val="ConsPlusNormal"/>
              <w:spacing w:line="240" w:lineRule="exact"/>
              <w:ind w:firstLine="5"/>
              <w:jc w:val="center"/>
              <w:rPr>
                <w:color w:val="000000"/>
                <w:szCs w:val="20"/>
              </w:rPr>
            </w:pPr>
            <w:r w:rsidRPr="00D34471">
              <w:rPr>
                <w:color w:val="000000"/>
                <w:szCs w:val="20"/>
              </w:rPr>
              <w:t>_________________________________</w:t>
            </w:r>
          </w:p>
          <w:p w:rsidR="00296B4E" w:rsidRPr="00D34471" w:rsidRDefault="00296B4E" w:rsidP="00882BE3">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96B4E" w:rsidRPr="00D34471" w:rsidRDefault="00296B4E" w:rsidP="00882BE3">
            <w:pPr>
              <w:pStyle w:val="ConsPlusNormal"/>
              <w:spacing w:line="240" w:lineRule="exact"/>
              <w:ind w:firstLine="5"/>
              <w:jc w:val="center"/>
              <w:rPr>
                <w:color w:val="000000"/>
                <w:szCs w:val="20"/>
              </w:rPr>
            </w:pPr>
            <w:r w:rsidRPr="00D34471">
              <w:rPr>
                <w:color w:val="000000"/>
                <w:szCs w:val="20"/>
              </w:rPr>
              <w:t>_________________________________</w:t>
            </w:r>
          </w:p>
          <w:p w:rsidR="00296B4E" w:rsidRPr="00D34471" w:rsidRDefault="00296B4E" w:rsidP="00882BE3">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96B4E" w:rsidRPr="00D34471" w:rsidRDefault="00296B4E" w:rsidP="00882BE3">
            <w:pPr>
              <w:pStyle w:val="ConsPlusNormal"/>
              <w:spacing w:line="240" w:lineRule="exact"/>
              <w:ind w:firstLine="5"/>
              <w:jc w:val="center"/>
              <w:rPr>
                <w:color w:val="000000"/>
                <w:szCs w:val="20"/>
              </w:rPr>
            </w:pPr>
            <w:r w:rsidRPr="00D34471">
              <w:rPr>
                <w:color w:val="000000"/>
                <w:szCs w:val="20"/>
              </w:rPr>
              <w:t>_________________________________</w:t>
            </w:r>
          </w:p>
          <w:p w:rsidR="00296B4E" w:rsidRPr="00D34471" w:rsidRDefault="00296B4E" w:rsidP="00882BE3">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296B4E" w:rsidRPr="00D34471" w:rsidRDefault="00296B4E" w:rsidP="00882BE3">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96B4E" w:rsidRPr="00D34471" w:rsidRDefault="00296B4E" w:rsidP="00882BE3">
            <w:pPr>
              <w:pStyle w:val="ConsPlusNormal"/>
              <w:spacing w:line="240" w:lineRule="exact"/>
              <w:ind w:firstLine="5"/>
              <w:jc w:val="center"/>
              <w:rPr>
                <w:color w:val="000000"/>
                <w:szCs w:val="20"/>
              </w:rPr>
            </w:pPr>
            <w:r w:rsidRPr="00D34471">
              <w:rPr>
                <w:color w:val="000000"/>
                <w:szCs w:val="20"/>
              </w:rPr>
              <w:t>_________________________________</w:t>
            </w:r>
          </w:p>
          <w:p w:rsidR="00296B4E" w:rsidRPr="00D34471" w:rsidRDefault="00296B4E" w:rsidP="00882BE3">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96B4E" w:rsidRPr="00DD1D88" w:rsidRDefault="00296B4E" w:rsidP="00296B4E">
      <w:pPr>
        <w:pStyle w:val="ConsPlusNormal"/>
        <w:ind w:firstLine="0"/>
        <w:jc w:val="center"/>
        <w:rPr>
          <w:szCs w:val="24"/>
        </w:rPr>
      </w:pPr>
    </w:p>
    <w:p w:rsidR="00296B4E" w:rsidRPr="00DD1D88" w:rsidRDefault="00296B4E" w:rsidP="00296B4E">
      <w:pPr>
        <w:pStyle w:val="ConsPlusNonformat"/>
        <w:jc w:val="center"/>
        <w:rPr>
          <w:rFonts w:ascii="Times New Roman" w:hAnsi="Times New Roman"/>
          <w:sz w:val="24"/>
          <w:szCs w:val="24"/>
        </w:rPr>
      </w:pPr>
      <w:bookmarkStart w:id="7" w:name="Par320"/>
      <w:bookmarkEnd w:id="7"/>
      <w:r w:rsidRPr="00DD1D88">
        <w:rPr>
          <w:rFonts w:ascii="Times New Roman" w:hAnsi="Times New Roman"/>
          <w:sz w:val="24"/>
          <w:szCs w:val="24"/>
        </w:rPr>
        <w:t>ПРЕДПИСАНИЕ</w:t>
      </w:r>
    </w:p>
    <w:p w:rsidR="00296B4E" w:rsidRPr="00DD1D88" w:rsidRDefault="00296B4E" w:rsidP="00296B4E">
      <w:pPr>
        <w:pStyle w:val="ConsPlusNonformat"/>
        <w:jc w:val="center"/>
        <w:rPr>
          <w:rFonts w:ascii="Times New Roman" w:hAnsi="Times New Roman"/>
          <w:sz w:val="24"/>
          <w:szCs w:val="24"/>
        </w:rPr>
      </w:pPr>
    </w:p>
    <w:p w:rsidR="00296B4E" w:rsidRPr="00DD1D88" w:rsidRDefault="00296B4E" w:rsidP="00296B4E">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96B4E" w:rsidRPr="00DD1D88" w:rsidRDefault="00296B4E" w:rsidP="00296B4E">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96B4E" w:rsidRPr="00DD1D88" w:rsidRDefault="00296B4E" w:rsidP="00296B4E">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96B4E" w:rsidRPr="00DD1D88" w:rsidRDefault="00296B4E" w:rsidP="00296B4E">
      <w:pPr>
        <w:pStyle w:val="ConsPlusNonformat"/>
        <w:jc w:val="center"/>
        <w:rPr>
          <w:rFonts w:ascii="Times New Roman" w:hAnsi="Times New Roman"/>
          <w:sz w:val="24"/>
          <w:szCs w:val="24"/>
        </w:rPr>
      </w:pPr>
    </w:p>
    <w:p w:rsidR="00296B4E" w:rsidRPr="00DD1D88" w:rsidRDefault="00296B4E" w:rsidP="00296B4E">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96B4E" w:rsidRDefault="00296B4E" w:rsidP="00296B4E">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296B4E" w:rsidRPr="00DD1D88" w:rsidRDefault="00296B4E" w:rsidP="00296B4E">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96B4E" w:rsidRPr="00DD1D88" w:rsidRDefault="00296B4E" w:rsidP="00296B4E">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96B4E" w:rsidRPr="00871635" w:rsidRDefault="00296B4E" w:rsidP="00296B4E">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96B4E" w:rsidRPr="00DD1D88" w:rsidRDefault="00296B4E" w:rsidP="00296B4E">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96B4E" w:rsidRPr="00871635" w:rsidRDefault="00296B4E" w:rsidP="00296B4E">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296B4E" w:rsidRPr="00871635" w:rsidRDefault="00296B4E" w:rsidP="00296B4E">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96B4E" w:rsidRDefault="00296B4E" w:rsidP="00296B4E">
      <w:pPr>
        <w:pStyle w:val="ConsPlusNonformat"/>
        <w:jc w:val="both"/>
        <w:rPr>
          <w:rFonts w:ascii="Times New Roman" w:hAnsi="Times New Roman"/>
          <w:sz w:val="24"/>
          <w:szCs w:val="24"/>
        </w:rPr>
      </w:pPr>
    </w:p>
    <w:p w:rsidR="00296B4E" w:rsidRPr="00871635" w:rsidRDefault="00296B4E" w:rsidP="00296B4E">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96B4E" w:rsidRPr="009E08E2" w:rsidRDefault="00296B4E" w:rsidP="00296B4E">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 xml:space="preserve">акта </w:t>
      </w:r>
      <w:proofErr w:type="spellStart"/>
      <w:r w:rsidRPr="002A4054">
        <w:rPr>
          <w:rFonts w:ascii="Times New Roman" w:hAnsi="Times New Roman" w:cs="Times New Roman"/>
          <w:i/>
          <w:sz w:val="24"/>
          <w:szCs w:val="24"/>
        </w:rPr>
        <w:t>Контрольного</w:t>
      </w:r>
      <w:r w:rsidRPr="009E08E2">
        <w:rPr>
          <w:rFonts w:ascii="Times New Roman" w:hAnsi="Times New Roman"/>
          <w:i/>
          <w:sz w:val="24"/>
          <w:szCs w:val="24"/>
        </w:rPr>
        <w:t>органа</w:t>
      </w:r>
      <w:proofErr w:type="spellEnd"/>
      <w:r w:rsidRPr="009E08E2">
        <w:rPr>
          <w:rFonts w:ascii="Times New Roman" w:hAnsi="Times New Roman"/>
          <w:i/>
          <w:sz w:val="24"/>
          <w:szCs w:val="24"/>
        </w:rPr>
        <w:t xml:space="preserve">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96B4E" w:rsidRDefault="00296B4E" w:rsidP="00296B4E">
      <w:pPr>
        <w:pStyle w:val="ConsPlusNonformat"/>
        <w:jc w:val="both"/>
        <w:rPr>
          <w:rFonts w:ascii="Times New Roman" w:hAnsi="Times New Roman"/>
          <w:sz w:val="24"/>
          <w:szCs w:val="24"/>
        </w:rPr>
      </w:pPr>
    </w:p>
    <w:p w:rsidR="00296B4E" w:rsidRPr="009E08E2" w:rsidRDefault="00296B4E" w:rsidP="00296B4E">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96B4E" w:rsidRPr="009E08E2" w:rsidRDefault="00296B4E" w:rsidP="00296B4E">
      <w:pPr>
        <w:pStyle w:val="ConsPlusNonformat"/>
        <w:jc w:val="center"/>
        <w:rPr>
          <w:rFonts w:ascii="Times New Roman" w:hAnsi="Times New Roman"/>
          <w:i/>
          <w:sz w:val="24"/>
          <w:szCs w:val="24"/>
        </w:rPr>
      </w:pPr>
      <w:r w:rsidRPr="009E08E2">
        <w:rPr>
          <w:rFonts w:ascii="Times New Roman" w:hAnsi="Times New Roman"/>
          <w:i/>
          <w:sz w:val="24"/>
          <w:szCs w:val="24"/>
        </w:rPr>
        <w:t xml:space="preserve">(перечисляются выявленные нарушения обязательных требований с </w:t>
      </w:r>
      <w:proofErr w:type="spellStart"/>
      <w:r w:rsidRPr="009E08E2">
        <w:rPr>
          <w:rFonts w:ascii="Times New Roman" w:hAnsi="Times New Roman"/>
          <w:i/>
          <w:sz w:val="24"/>
          <w:szCs w:val="24"/>
        </w:rPr>
        <w:t>указаниемструктурных</w:t>
      </w:r>
      <w:proofErr w:type="spellEnd"/>
      <w:r w:rsidRPr="009E08E2">
        <w:rPr>
          <w:rFonts w:ascii="Times New Roman" w:hAnsi="Times New Roman"/>
          <w:i/>
          <w:sz w:val="24"/>
          <w:szCs w:val="24"/>
        </w:rPr>
        <w:t xml:space="preserve"> единиц нормативных правовых актов, которыми установлены </w:t>
      </w:r>
      <w:proofErr w:type="spellStart"/>
      <w:r w:rsidRPr="009E08E2">
        <w:rPr>
          <w:rFonts w:ascii="Times New Roman" w:hAnsi="Times New Roman"/>
          <w:i/>
          <w:sz w:val="24"/>
          <w:szCs w:val="24"/>
        </w:rPr>
        <w:t>данныеобязательные</w:t>
      </w:r>
      <w:proofErr w:type="spellEnd"/>
      <w:r w:rsidRPr="009E08E2">
        <w:rPr>
          <w:rFonts w:ascii="Times New Roman" w:hAnsi="Times New Roman"/>
          <w:i/>
          <w:sz w:val="24"/>
          <w:szCs w:val="24"/>
        </w:rPr>
        <w:t xml:space="preserve"> требования)</w:t>
      </w:r>
    </w:p>
    <w:p w:rsidR="00296B4E" w:rsidRPr="00F71AD8" w:rsidRDefault="00296B4E" w:rsidP="00296B4E">
      <w:pPr>
        <w:pStyle w:val="ConsPlusNonformat"/>
        <w:jc w:val="both"/>
      </w:pPr>
    </w:p>
    <w:p w:rsidR="00296B4E" w:rsidRPr="00871635" w:rsidRDefault="00296B4E" w:rsidP="00296B4E">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w:t>
      </w:r>
      <w:proofErr w:type="gramStart"/>
      <w:r w:rsidRPr="00871635">
        <w:rPr>
          <w:rFonts w:ascii="Times New Roman" w:hAnsi="Times New Roman"/>
          <w:sz w:val="24"/>
          <w:szCs w:val="24"/>
        </w:rPr>
        <w:t>е(</w:t>
      </w:r>
      <w:proofErr w:type="gramEnd"/>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96B4E" w:rsidRPr="00871635" w:rsidRDefault="00296B4E" w:rsidP="00296B4E">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96B4E" w:rsidRDefault="00296B4E" w:rsidP="00296B4E">
      <w:pPr>
        <w:pStyle w:val="ConsPlusNonformat"/>
        <w:jc w:val="both"/>
        <w:rPr>
          <w:rFonts w:ascii="Times New Roman" w:hAnsi="Times New Roman"/>
          <w:sz w:val="24"/>
          <w:szCs w:val="24"/>
        </w:rPr>
      </w:pPr>
    </w:p>
    <w:p w:rsidR="00296B4E" w:rsidRPr="00871635" w:rsidRDefault="00296B4E" w:rsidP="00296B4E">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296B4E" w:rsidRPr="002A4054" w:rsidRDefault="00296B4E" w:rsidP="00296B4E">
      <w:pPr>
        <w:pStyle w:val="ConsPlusNonformat"/>
        <w:jc w:val="both"/>
        <w:rPr>
          <w:rFonts w:ascii="Times New Roman" w:hAnsi="Times New Roman"/>
          <w:sz w:val="24"/>
          <w:szCs w:val="24"/>
        </w:rPr>
      </w:pPr>
      <w:r w:rsidRPr="00871635">
        <w:rPr>
          <w:rFonts w:ascii="Times New Roman" w:hAnsi="Times New Roman"/>
          <w:sz w:val="24"/>
          <w:szCs w:val="24"/>
        </w:rPr>
        <w:lastRenderedPageBreak/>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296B4E" w:rsidRPr="002A4054" w:rsidRDefault="00296B4E" w:rsidP="00296B4E">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96B4E" w:rsidRPr="002A4054" w:rsidRDefault="00296B4E" w:rsidP="00296B4E">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96B4E" w:rsidRPr="00871635" w:rsidRDefault="00296B4E" w:rsidP="00296B4E">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96B4E" w:rsidRDefault="00296B4E" w:rsidP="00296B4E">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w:t>
      </w:r>
      <w:proofErr w:type="spellStart"/>
      <w:r w:rsidRPr="009E08E2">
        <w:rPr>
          <w:rFonts w:ascii="Times New Roman" w:hAnsi="Times New Roman"/>
          <w:sz w:val="24"/>
          <w:szCs w:val="24"/>
        </w:rPr>
        <w:t>сведений</w:t>
      </w:r>
      <w:proofErr w:type="gramStart"/>
      <w:r w:rsidRPr="009E08E2">
        <w:rPr>
          <w:rFonts w:ascii="Times New Roman" w:hAnsi="Times New Roman"/>
          <w:sz w:val="24"/>
          <w:szCs w:val="24"/>
        </w:rPr>
        <w:t>,п</w:t>
      </w:r>
      <w:proofErr w:type="gramEnd"/>
      <w:r w:rsidRPr="009E08E2">
        <w:rPr>
          <w:rFonts w:ascii="Times New Roman" w:hAnsi="Times New Roman"/>
          <w:sz w:val="24"/>
          <w:szCs w:val="24"/>
        </w:rPr>
        <w:t>одтверждающих</w:t>
      </w:r>
      <w:proofErr w:type="spellEnd"/>
      <w:r w:rsidRPr="009E08E2">
        <w:rPr>
          <w:rFonts w:ascii="Times New Roman" w:hAnsi="Times New Roman"/>
          <w:sz w:val="24"/>
          <w:szCs w:val="24"/>
        </w:rPr>
        <w:t xml:space="preserve"> устранение выявленных нарушений обязательных </w:t>
      </w:r>
      <w:proofErr w:type="spellStart"/>
      <w:r w:rsidRPr="009E08E2">
        <w:rPr>
          <w:rFonts w:ascii="Times New Roman" w:hAnsi="Times New Roman"/>
          <w:sz w:val="24"/>
          <w:szCs w:val="24"/>
        </w:rPr>
        <w:t>требований,в</w:t>
      </w:r>
      <w:proofErr w:type="spellEnd"/>
      <w:r w:rsidRPr="009E08E2">
        <w:rPr>
          <w:rFonts w:ascii="Times New Roman" w:hAnsi="Times New Roman"/>
          <w:sz w:val="24"/>
          <w:szCs w:val="24"/>
        </w:rPr>
        <w:t xml:space="preserve"> срок </w:t>
      </w:r>
    </w:p>
    <w:p w:rsidR="00296B4E" w:rsidRPr="009E08E2" w:rsidRDefault="00296B4E" w:rsidP="00296B4E">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96B4E" w:rsidRDefault="00296B4E" w:rsidP="00296B4E">
      <w:pPr>
        <w:pStyle w:val="ConsPlusNonformat"/>
        <w:jc w:val="both"/>
        <w:rPr>
          <w:rFonts w:ascii="Times New Roman" w:hAnsi="Times New Roman"/>
          <w:sz w:val="24"/>
          <w:szCs w:val="24"/>
        </w:rPr>
      </w:pPr>
    </w:p>
    <w:p w:rsidR="00296B4E" w:rsidRPr="009E08E2" w:rsidRDefault="00296B4E" w:rsidP="00296B4E">
      <w:pPr>
        <w:pStyle w:val="ConsPlusNonformat"/>
        <w:jc w:val="both"/>
        <w:rPr>
          <w:rFonts w:ascii="Times New Roman" w:hAnsi="Times New Roman"/>
          <w:sz w:val="24"/>
          <w:szCs w:val="24"/>
        </w:rPr>
      </w:pPr>
      <w:r w:rsidRPr="009E08E2">
        <w:rPr>
          <w:rFonts w:ascii="Times New Roman" w:hAnsi="Times New Roman"/>
          <w:sz w:val="24"/>
          <w:szCs w:val="24"/>
        </w:rPr>
        <w:t xml:space="preserve">Неисполнение настоящего предписания в установленный срок </w:t>
      </w:r>
      <w:proofErr w:type="spellStart"/>
      <w:r w:rsidRPr="009E08E2">
        <w:rPr>
          <w:rFonts w:ascii="Times New Roman" w:hAnsi="Times New Roman"/>
          <w:sz w:val="24"/>
          <w:szCs w:val="24"/>
        </w:rPr>
        <w:t>влечетответственность</w:t>
      </w:r>
      <w:proofErr w:type="spellEnd"/>
      <w:r w:rsidRPr="009E08E2">
        <w:rPr>
          <w:rFonts w:ascii="Times New Roman" w:hAnsi="Times New Roman"/>
          <w:sz w:val="24"/>
          <w:szCs w:val="24"/>
        </w:rPr>
        <w:t xml:space="preserve">, </w:t>
      </w:r>
      <w:proofErr w:type="gramStart"/>
      <w:r w:rsidRPr="009E08E2">
        <w:rPr>
          <w:rFonts w:ascii="Times New Roman" w:hAnsi="Times New Roman"/>
          <w:sz w:val="24"/>
          <w:szCs w:val="24"/>
        </w:rPr>
        <w:t>установленную</w:t>
      </w:r>
      <w:proofErr w:type="gramEnd"/>
      <w:r w:rsidRPr="009E08E2">
        <w:rPr>
          <w:rFonts w:ascii="Times New Roman" w:hAnsi="Times New Roman"/>
          <w:sz w:val="24"/>
          <w:szCs w:val="24"/>
        </w:rPr>
        <w:t xml:space="preserve"> законодательством Российской Федерации.</w:t>
      </w:r>
    </w:p>
    <w:p w:rsidR="00296B4E" w:rsidRPr="00F71AD8" w:rsidRDefault="00296B4E" w:rsidP="00296B4E">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296B4E" w:rsidRPr="00F71AD8" w:rsidTr="00882BE3">
        <w:tc>
          <w:tcPr>
            <w:tcW w:w="3010" w:type="dxa"/>
            <w:tcMar>
              <w:top w:w="102" w:type="dxa"/>
              <w:left w:w="62" w:type="dxa"/>
              <w:bottom w:w="102" w:type="dxa"/>
              <w:right w:w="62" w:type="dxa"/>
            </w:tcMar>
          </w:tcPr>
          <w:p w:rsidR="00296B4E" w:rsidRPr="00D34471" w:rsidRDefault="00296B4E" w:rsidP="00882BE3">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96B4E" w:rsidRPr="00D34471" w:rsidRDefault="00296B4E" w:rsidP="00882BE3">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96B4E" w:rsidRPr="00D34471" w:rsidRDefault="00296B4E" w:rsidP="00882BE3">
            <w:pPr>
              <w:pStyle w:val="ConsPlusNormal"/>
              <w:jc w:val="center"/>
              <w:rPr>
                <w:color w:val="000000"/>
                <w:szCs w:val="20"/>
              </w:rPr>
            </w:pPr>
            <w:r w:rsidRPr="00D34471">
              <w:rPr>
                <w:color w:val="000000"/>
                <w:szCs w:val="20"/>
              </w:rPr>
              <w:t>__________________</w:t>
            </w:r>
          </w:p>
        </w:tc>
      </w:tr>
      <w:tr w:rsidR="00296B4E" w:rsidRPr="00F71AD8" w:rsidTr="00882BE3">
        <w:tc>
          <w:tcPr>
            <w:tcW w:w="3010" w:type="dxa"/>
            <w:tcMar>
              <w:top w:w="102" w:type="dxa"/>
              <w:left w:w="62" w:type="dxa"/>
              <w:bottom w:w="102" w:type="dxa"/>
              <w:right w:w="62" w:type="dxa"/>
            </w:tcMar>
          </w:tcPr>
          <w:p w:rsidR="00296B4E" w:rsidRPr="00D34471" w:rsidRDefault="00296B4E" w:rsidP="00882BE3">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96B4E" w:rsidRPr="00D34471" w:rsidRDefault="00296B4E" w:rsidP="00882BE3">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96B4E" w:rsidRPr="00D34471" w:rsidRDefault="00296B4E" w:rsidP="00882BE3">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96B4E" w:rsidRDefault="00296B4E" w:rsidP="00296B4E">
      <w:pPr>
        <w:rPr>
          <w:rFonts w:ascii="Times New Roman" w:hAnsi="Times New Roman"/>
          <w:color w:val="4F81BD"/>
          <w:sz w:val="28"/>
        </w:rPr>
      </w:pPr>
    </w:p>
    <w:p w:rsidR="00296B4E" w:rsidRPr="00F71AD8" w:rsidRDefault="00296B4E" w:rsidP="00296B4E">
      <w:pPr>
        <w:rPr>
          <w:rFonts w:ascii="Times New Roman" w:hAnsi="Times New Roman"/>
          <w:color w:val="4F81BD"/>
          <w:sz w:val="28"/>
        </w:rPr>
      </w:pPr>
    </w:p>
    <w:p w:rsidR="00296B4E" w:rsidRDefault="00296B4E" w:rsidP="00296B4E">
      <w:pPr>
        <w:pStyle w:val="a3"/>
        <w:widowControl/>
        <w:tabs>
          <w:tab w:val="left" w:pos="1134"/>
        </w:tabs>
        <w:ind w:left="0"/>
        <w:jc w:val="center"/>
        <w:rPr>
          <w:rFonts w:ascii="Times New Roman" w:hAnsi="Times New Roman"/>
          <w:b/>
          <w:sz w:val="28"/>
        </w:rPr>
      </w:pPr>
    </w:p>
    <w:p w:rsidR="00296B4E" w:rsidRPr="007A10AC" w:rsidRDefault="00296B4E" w:rsidP="00296B4E">
      <w:pPr>
        <w:pStyle w:val="ConsPlusNormal"/>
        <w:spacing w:line="192" w:lineRule="auto"/>
        <w:ind w:left="4535" w:firstLine="0"/>
        <w:outlineLvl w:val="1"/>
        <w:rPr>
          <w:color w:val="000000"/>
          <w:sz w:val="28"/>
        </w:rPr>
      </w:pPr>
      <w:r w:rsidRPr="007A10AC">
        <w:rPr>
          <w:color w:val="000000"/>
          <w:sz w:val="28"/>
        </w:rPr>
        <w:t xml:space="preserve">ПРИЛОЖЕНИЕ 5 </w:t>
      </w:r>
    </w:p>
    <w:p w:rsidR="00296B4E" w:rsidRPr="007A10AC" w:rsidRDefault="00296B4E" w:rsidP="00296B4E">
      <w:pPr>
        <w:pStyle w:val="ConsPlusNormal"/>
        <w:spacing w:line="192" w:lineRule="auto"/>
        <w:ind w:left="4535" w:firstLine="0"/>
        <w:outlineLvl w:val="1"/>
        <w:rPr>
          <w:color w:val="000000"/>
          <w:sz w:val="28"/>
        </w:rPr>
      </w:pPr>
    </w:p>
    <w:p w:rsidR="00296B4E" w:rsidRPr="007A10AC" w:rsidRDefault="00296B4E" w:rsidP="00296B4E">
      <w:pPr>
        <w:pStyle w:val="ConsPlusNormal"/>
        <w:spacing w:line="192" w:lineRule="auto"/>
        <w:ind w:left="4535" w:firstLine="0"/>
        <w:jc w:val="both"/>
        <w:rPr>
          <w:color w:val="000000"/>
          <w:sz w:val="28"/>
        </w:rPr>
      </w:pPr>
      <w:r w:rsidRPr="007A10AC">
        <w:rPr>
          <w:color w:val="000000"/>
          <w:sz w:val="28"/>
        </w:rPr>
        <w:t xml:space="preserve">к Положению о муниципальном контроле в сфере благоустройства </w:t>
      </w:r>
      <w:r w:rsidRPr="007A10AC">
        <w:rPr>
          <w:color w:val="000000"/>
          <w:sz w:val="28"/>
          <w:szCs w:val="28"/>
        </w:rPr>
        <w:t xml:space="preserve">в </w:t>
      </w:r>
      <w:proofErr w:type="spellStart"/>
      <w:r w:rsidRPr="00E563C9">
        <w:rPr>
          <w:color w:val="000000"/>
          <w:sz w:val="28"/>
          <w:szCs w:val="28"/>
        </w:rPr>
        <w:t>Шебалиновском</w:t>
      </w:r>
      <w:proofErr w:type="spellEnd"/>
      <w:r w:rsidRPr="00E563C9">
        <w:rPr>
          <w:color w:val="000000"/>
          <w:sz w:val="28"/>
          <w:szCs w:val="28"/>
        </w:rPr>
        <w:t xml:space="preserve"> сельском поселении Октябрьского муниципального района Волгоградской области</w:t>
      </w:r>
    </w:p>
    <w:p w:rsidR="00296B4E" w:rsidRPr="007A10AC" w:rsidRDefault="00296B4E" w:rsidP="00296B4E">
      <w:pPr>
        <w:pStyle w:val="ConsPlusNormal"/>
        <w:spacing w:line="192" w:lineRule="auto"/>
        <w:ind w:left="4535" w:firstLine="0"/>
        <w:rPr>
          <w:color w:val="000000"/>
          <w:sz w:val="28"/>
        </w:rPr>
      </w:pPr>
    </w:p>
    <w:p w:rsidR="00296B4E" w:rsidRPr="007A10AC" w:rsidRDefault="00296B4E" w:rsidP="00296B4E">
      <w:pPr>
        <w:pStyle w:val="ConsPlusNormal"/>
        <w:ind w:firstLine="0"/>
        <w:jc w:val="center"/>
        <w:rPr>
          <w:color w:val="000000"/>
          <w:sz w:val="28"/>
          <w:szCs w:val="28"/>
        </w:rPr>
      </w:pPr>
    </w:p>
    <w:p w:rsidR="00296B4E" w:rsidRPr="007A10AC" w:rsidRDefault="00296B4E" w:rsidP="00296B4E">
      <w:pPr>
        <w:pStyle w:val="ConsPlusNormal"/>
        <w:ind w:firstLine="0"/>
        <w:jc w:val="center"/>
        <w:rPr>
          <w:color w:val="000000"/>
          <w:sz w:val="28"/>
          <w:szCs w:val="28"/>
        </w:rPr>
      </w:pPr>
      <w:r w:rsidRPr="007A10AC">
        <w:rPr>
          <w:color w:val="000000"/>
          <w:sz w:val="28"/>
          <w:szCs w:val="28"/>
        </w:rPr>
        <w:t xml:space="preserve">Ключевые показатели вида контроля и их целевые значения, индикативные показатели для муниципального контроля в сфере </w:t>
      </w:r>
      <w:r w:rsidRPr="007B254E">
        <w:rPr>
          <w:color w:val="000000"/>
          <w:sz w:val="28"/>
          <w:szCs w:val="28"/>
        </w:rPr>
        <w:t>благоустройства</w:t>
      </w:r>
    </w:p>
    <w:p w:rsidR="00296B4E" w:rsidRPr="007A10AC" w:rsidRDefault="00296B4E" w:rsidP="00296B4E">
      <w:pPr>
        <w:pStyle w:val="ConsPlusNormal"/>
        <w:ind w:firstLine="540"/>
        <w:jc w:val="both"/>
        <w:rPr>
          <w:color w:val="000000"/>
          <w:sz w:val="28"/>
          <w:szCs w:val="28"/>
        </w:rPr>
      </w:pPr>
    </w:p>
    <w:p w:rsidR="00296B4E" w:rsidRPr="00DD1D88" w:rsidRDefault="00296B4E" w:rsidP="00296B4E">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rsidR="00296B4E" w:rsidRPr="00DD1D88" w:rsidRDefault="00296B4E" w:rsidP="00296B4E">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296B4E" w:rsidRPr="00DD1D88" w:rsidRDefault="00296B4E" w:rsidP="00296B4E">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296B4E" w:rsidRPr="00DD1D88" w:rsidRDefault="00296B4E" w:rsidP="00296B4E">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296B4E" w:rsidRPr="00DD1D88" w:rsidRDefault="00296B4E" w:rsidP="00296B4E">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296B4E" w:rsidRPr="00DD1D88" w:rsidRDefault="00296B4E" w:rsidP="00296B4E">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96B4E" w:rsidRPr="00DD1D88" w:rsidRDefault="00296B4E" w:rsidP="00296B4E">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296B4E" w:rsidRPr="008214D3" w:rsidRDefault="00296B4E" w:rsidP="00296B4E">
      <w:pPr>
        <w:pStyle w:val="ConsPlusNormal"/>
        <w:ind w:firstLine="540"/>
        <w:jc w:val="both"/>
        <w:rPr>
          <w:color w:val="000000"/>
          <w:sz w:val="28"/>
          <w:szCs w:val="28"/>
        </w:rPr>
      </w:pPr>
      <w:r w:rsidRPr="008214D3">
        <w:rPr>
          <w:color w:val="000000"/>
          <w:sz w:val="28"/>
          <w:szCs w:val="28"/>
        </w:rPr>
        <w:t xml:space="preserve">Доля отмененных в судебном порядке постановлений контрольного </w:t>
      </w:r>
      <w:r w:rsidRPr="008214D3">
        <w:rPr>
          <w:color w:val="000000"/>
          <w:sz w:val="28"/>
          <w:szCs w:val="28"/>
        </w:rPr>
        <w:lastRenderedPageBreak/>
        <w:t>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296B4E" w:rsidRPr="008214D3" w:rsidRDefault="00296B4E" w:rsidP="00296B4E">
      <w:pPr>
        <w:pStyle w:val="ConsPlusNormal"/>
        <w:ind w:firstLine="540"/>
        <w:jc w:val="both"/>
        <w:rPr>
          <w:color w:val="000000"/>
          <w:sz w:val="28"/>
          <w:szCs w:val="28"/>
          <w:shd w:val="clear" w:color="auto" w:fill="F1C100"/>
        </w:rPr>
      </w:pPr>
    </w:p>
    <w:p w:rsidR="00296B4E" w:rsidRPr="008214D3" w:rsidRDefault="00296B4E" w:rsidP="00296B4E">
      <w:pPr>
        <w:ind w:firstLine="567"/>
        <w:jc w:val="both"/>
        <w:rPr>
          <w:rFonts w:ascii="Times New Roman" w:hAnsi="Times New Roman"/>
          <w:sz w:val="28"/>
          <w:szCs w:val="28"/>
        </w:rPr>
      </w:pPr>
      <w:r w:rsidRPr="008214D3">
        <w:rPr>
          <w:rFonts w:ascii="Times New Roman" w:hAnsi="Times New Roman"/>
          <w:sz w:val="28"/>
          <w:szCs w:val="28"/>
        </w:rPr>
        <w:t>2. Индикативные показатели:</w:t>
      </w:r>
    </w:p>
    <w:p w:rsidR="00296B4E" w:rsidRPr="00DD1D88" w:rsidRDefault="00296B4E" w:rsidP="00296B4E">
      <w:pPr>
        <w:ind w:firstLine="567"/>
        <w:jc w:val="both"/>
        <w:rPr>
          <w:rFonts w:ascii="Times New Roman" w:hAnsi="Times New Roman"/>
          <w:sz w:val="28"/>
          <w:szCs w:val="28"/>
        </w:rPr>
      </w:pPr>
      <w:r w:rsidRPr="008214D3">
        <w:rPr>
          <w:rFonts w:ascii="Times New Roman" w:hAnsi="Times New Roman"/>
          <w:sz w:val="28"/>
          <w:szCs w:val="28"/>
        </w:rPr>
        <w:t>При осуществлении муниципального контроля в сфере</w:t>
      </w:r>
      <w:r w:rsidRPr="00DD1D88">
        <w:rPr>
          <w:rFonts w:ascii="Times New Roman" w:hAnsi="Times New Roman"/>
          <w:sz w:val="28"/>
          <w:szCs w:val="28"/>
        </w:rPr>
        <w:t xml:space="preserve"> благоустройства устанавливаются следующие индикативные показатели:</w:t>
      </w:r>
    </w:p>
    <w:p w:rsidR="00296B4E" w:rsidRPr="00DD1D88" w:rsidRDefault="00296B4E" w:rsidP="00296B4E">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296B4E" w:rsidRPr="00DD1D88" w:rsidRDefault="00296B4E" w:rsidP="00296B4E">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296B4E" w:rsidRPr="00DD1D88" w:rsidRDefault="00296B4E" w:rsidP="00296B4E">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296B4E" w:rsidRPr="00DD1D88" w:rsidRDefault="00296B4E" w:rsidP="00296B4E">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296B4E" w:rsidRPr="00DD1D88" w:rsidRDefault="00296B4E" w:rsidP="00296B4E">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rsidR="00296B4E" w:rsidRDefault="00296B4E" w:rsidP="00296B4E"/>
    <w:p w:rsidR="00296B4E" w:rsidRDefault="00296B4E" w:rsidP="00296B4E">
      <w:pPr>
        <w:pStyle w:val="a3"/>
        <w:widowControl/>
        <w:tabs>
          <w:tab w:val="left" w:pos="1134"/>
        </w:tabs>
        <w:ind w:left="0"/>
        <w:jc w:val="center"/>
        <w:rPr>
          <w:rFonts w:ascii="Times New Roman" w:hAnsi="Times New Roman"/>
          <w:b/>
          <w:sz w:val="28"/>
        </w:rPr>
      </w:pPr>
    </w:p>
    <w:p w:rsidR="00296B4E" w:rsidRPr="00FC25AE" w:rsidRDefault="00296B4E" w:rsidP="00296B4E">
      <w:pPr>
        <w:autoSpaceDE w:val="0"/>
        <w:autoSpaceDN w:val="0"/>
        <w:adjustRightInd w:val="0"/>
        <w:spacing w:after="0" w:line="240" w:lineRule="auto"/>
        <w:jc w:val="both"/>
        <w:rPr>
          <w:rFonts w:ascii="PT Astra Serif" w:hAnsi="PT Astra Serif" w:cs="TimesNewRoman"/>
          <w:sz w:val="28"/>
          <w:szCs w:val="28"/>
        </w:rPr>
      </w:pPr>
      <w:r w:rsidRPr="00FC25AE">
        <w:rPr>
          <w:rFonts w:ascii="PT Astra Serif" w:hAnsi="PT Astra Serif" w:cs="TimesNewRoman"/>
          <w:sz w:val="28"/>
          <w:szCs w:val="28"/>
        </w:rPr>
        <w:t>2. Индикативные показатели</w:t>
      </w:r>
      <w:r>
        <w:rPr>
          <w:rFonts w:ascii="PT Astra Serif" w:hAnsi="PT Astra Serif" w:cs="TimesNewRoman"/>
          <w:sz w:val="28"/>
          <w:szCs w:val="28"/>
        </w:rPr>
        <w:t xml:space="preserve">: </w:t>
      </w:r>
    </w:p>
    <w:p w:rsidR="00296B4E" w:rsidRPr="00FC25AE" w:rsidRDefault="00296B4E" w:rsidP="00296B4E">
      <w:pPr>
        <w:autoSpaceDE w:val="0"/>
        <w:autoSpaceDN w:val="0"/>
        <w:adjustRightInd w:val="0"/>
        <w:spacing w:after="0" w:line="240" w:lineRule="auto"/>
        <w:jc w:val="both"/>
        <w:rPr>
          <w:rFonts w:ascii="PT Astra Serif" w:hAnsi="PT Astra Serif" w:cs="TimesNewRoman"/>
          <w:sz w:val="28"/>
          <w:szCs w:val="28"/>
        </w:rPr>
      </w:pPr>
      <w:r w:rsidRPr="00FC25AE">
        <w:rPr>
          <w:rFonts w:ascii="PT Astra Serif" w:hAnsi="PT Astra Serif" w:cs="TimesNewRoman"/>
          <w:sz w:val="28"/>
          <w:szCs w:val="28"/>
        </w:rPr>
        <w:t>1) количество обращений граждан и организаций о нарушении обязательных</w:t>
      </w:r>
    </w:p>
    <w:p w:rsidR="00296B4E" w:rsidRPr="00FC25AE" w:rsidRDefault="00296B4E" w:rsidP="00296B4E">
      <w:pPr>
        <w:autoSpaceDE w:val="0"/>
        <w:autoSpaceDN w:val="0"/>
        <w:adjustRightInd w:val="0"/>
        <w:spacing w:after="0" w:line="240" w:lineRule="auto"/>
        <w:jc w:val="both"/>
        <w:rPr>
          <w:rFonts w:ascii="PT Astra Serif" w:hAnsi="PT Astra Serif" w:cs="TimesNewRoman"/>
          <w:sz w:val="28"/>
          <w:szCs w:val="28"/>
        </w:rPr>
      </w:pPr>
      <w:r w:rsidRPr="00FC25AE">
        <w:rPr>
          <w:rFonts w:ascii="PT Astra Serif" w:hAnsi="PT Astra Serif" w:cs="TimesNewRoman"/>
          <w:sz w:val="28"/>
          <w:szCs w:val="28"/>
        </w:rPr>
        <w:t>требований, поступивших в контрольный орган - 2;</w:t>
      </w:r>
    </w:p>
    <w:p w:rsidR="00296B4E" w:rsidRPr="00FC25AE" w:rsidRDefault="00296B4E" w:rsidP="00296B4E">
      <w:pPr>
        <w:autoSpaceDE w:val="0"/>
        <w:autoSpaceDN w:val="0"/>
        <w:adjustRightInd w:val="0"/>
        <w:spacing w:after="0" w:line="240" w:lineRule="auto"/>
        <w:jc w:val="both"/>
        <w:rPr>
          <w:rFonts w:ascii="PT Astra Serif" w:hAnsi="PT Astra Serif" w:cs="TimesNewRoman"/>
          <w:sz w:val="28"/>
          <w:szCs w:val="28"/>
        </w:rPr>
      </w:pPr>
      <w:r w:rsidRPr="00FC25AE">
        <w:rPr>
          <w:rFonts w:ascii="PT Astra Serif" w:hAnsi="PT Astra Serif" w:cs="TimesNewRoman"/>
          <w:sz w:val="28"/>
          <w:szCs w:val="28"/>
        </w:rPr>
        <w:t xml:space="preserve">2) количество </w:t>
      </w:r>
      <w:proofErr w:type="gramStart"/>
      <w:r w:rsidRPr="00FC25AE">
        <w:rPr>
          <w:rFonts w:ascii="PT Astra Serif" w:hAnsi="PT Astra Serif" w:cs="TimesNewRoman"/>
          <w:sz w:val="28"/>
          <w:szCs w:val="28"/>
        </w:rPr>
        <w:t>проведенных</w:t>
      </w:r>
      <w:proofErr w:type="gramEnd"/>
      <w:r w:rsidRPr="00FC25AE">
        <w:rPr>
          <w:rFonts w:ascii="PT Astra Serif" w:hAnsi="PT Astra Serif" w:cs="TimesNewRoman"/>
          <w:sz w:val="28"/>
          <w:szCs w:val="28"/>
        </w:rPr>
        <w:t xml:space="preserve"> контрольным органом внеплановых контрольных</w:t>
      </w:r>
    </w:p>
    <w:p w:rsidR="00296B4E" w:rsidRPr="00FC25AE" w:rsidRDefault="00296B4E" w:rsidP="00296B4E">
      <w:pPr>
        <w:autoSpaceDE w:val="0"/>
        <w:autoSpaceDN w:val="0"/>
        <w:adjustRightInd w:val="0"/>
        <w:spacing w:after="0" w:line="240" w:lineRule="auto"/>
        <w:jc w:val="both"/>
        <w:rPr>
          <w:rFonts w:ascii="PT Astra Serif" w:hAnsi="PT Astra Serif" w:cs="TimesNewRoman"/>
          <w:sz w:val="28"/>
          <w:szCs w:val="28"/>
        </w:rPr>
      </w:pPr>
      <w:r w:rsidRPr="00FC25AE">
        <w:rPr>
          <w:rFonts w:ascii="PT Astra Serif" w:hAnsi="PT Astra Serif" w:cs="TimesNewRoman"/>
          <w:sz w:val="28"/>
          <w:szCs w:val="28"/>
        </w:rPr>
        <w:t>мероприятий - 2;</w:t>
      </w:r>
    </w:p>
    <w:p w:rsidR="00296B4E" w:rsidRPr="00FC25AE" w:rsidRDefault="00296B4E" w:rsidP="00296B4E">
      <w:pPr>
        <w:autoSpaceDE w:val="0"/>
        <w:autoSpaceDN w:val="0"/>
        <w:adjustRightInd w:val="0"/>
        <w:spacing w:after="0" w:line="240" w:lineRule="auto"/>
        <w:jc w:val="both"/>
        <w:rPr>
          <w:rFonts w:ascii="PT Astra Serif" w:hAnsi="PT Astra Serif" w:cs="TimesNewRoman"/>
          <w:sz w:val="28"/>
          <w:szCs w:val="28"/>
        </w:rPr>
      </w:pPr>
      <w:r w:rsidRPr="00FC25AE">
        <w:rPr>
          <w:rFonts w:ascii="PT Astra Serif" w:hAnsi="PT Astra Serif" w:cs="TimesNewRoman"/>
          <w:sz w:val="28"/>
          <w:szCs w:val="28"/>
        </w:rPr>
        <w:t>3) количество принятых органами прокуратуры решений о согласовании</w:t>
      </w:r>
    </w:p>
    <w:p w:rsidR="00296B4E" w:rsidRPr="00FC25AE" w:rsidRDefault="00296B4E" w:rsidP="00296B4E">
      <w:pPr>
        <w:autoSpaceDE w:val="0"/>
        <w:autoSpaceDN w:val="0"/>
        <w:adjustRightInd w:val="0"/>
        <w:spacing w:after="0" w:line="240" w:lineRule="auto"/>
        <w:jc w:val="both"/>
        <w:rPr>
          <w:rFonts w:ascii="PT Astra Serif" w:hAnsi="PT Astra Serif" w:cs="TimesNewRoman"/>
          <w:sz w:val="28"/>
          <w:szCs w:val="28"/>
        </w:rPr>
      </w:pPr>
      <w:r w:rsidRPr="00FC25AE">
        <w:rPr>
          <w:rFonts w:ascii="PT Astra Serif" w:hAnsi="PT Astra Serif" w:cs="TimesNewRoman"/>
          <w:sz w:val="28"/>
          <w:szCs w:val="28"/>
        </w:rPr>
        <w:t>проведения контрольным органом внепланового контрольного мероприятия – 0;</w:t>
      </w:r>
    </w:p>
    <w:p w:rsidR="00296B4E" w:rsidRPr="00FC25AE" w:rsidRDefault="00296B4E" w:rsidP="00296B4E">
      <w:pPr>
        <w:autoSpaceDE w:val="0"/>
        <w:autoSpaceDN w:val="0"/>
        <w:adjustRightInd w:val="0"/>
        <w:spacing w:after="0" w:line="240" w:lineRule="auto"/>
        <w:jc w:val="both"/>
        <w:rPr>
          <w:rFonts w:ascii="PT Astra Serif" w:hAnsi="PT Astra Serif" w:cs="TimesNewRoman"/>
          <w:sz w:val="28"/>
          <w:szCs w:val="28"/>
        </w:rPr>
      </w:pPr>
      <w:r w:rsidRPr="00FC25AE">
        <w:rPr>
          <w:rFonts w:ascii="PT Astra Serif" w:hAnsi="PT Astra Serif" w:cs="TimesNewRoman"/>
          <w:sz w:val="28"/>
          <w:szCs w:val="28"/>
        </w:rPr>
        <w:t>4) количество выявленных контрольным органом нарушений обязательных</w:t>
      </w:r>
    </w:p>
    <w:p w:rsidR="00296B4E" w:rsidRPr="00FC25AE" w:rsidRDefault="00296B4E" w:rsidP="00296B4E">
      <w:pPr>
        <w:autoSpaceDE w:val="0"/>
        <w:autoSpaceDN w:val="0"/>
        <w:adjustRightInd w:val="0"/>
        <w:spacing w:after="0" w:line="240" w:lineRule="auto"/>
        <w:jc w:val="both"/>
        <w:rPr>
          <w:rFonts w:ascii="PT Astra Serif" w:hAnsi="PT Astra Serif" w:cs="TimesNewRoman"/>
          <w:sz w:val="28"/>
          <w:szCs w:val="28"/>
        </w:rPr>
      </w:pPr>
      <w:r w:rsidRPr="00FC25AE">
        <w:rPr>
          <w:rFonts w:ascii="PT Astra Serif" w:hAnsi="PT Astra Serif" w:cs="TimesNewRoman"/>
          <w:sz w:val="28"/>
          <w:szCs w:val="28"/>
        </w:rPr>
        <w:t>требований -1;</w:t>
      </w:r>
    </w:p>
    <w:p w:rsidR="00296B4E" w:rsidRPr="00FC25AE" w:rsidRDefault="00296B4E" w:rsidP="00296B4E">
      <w:pPr>
        <w:autoSpaceDE w:val="0"/>
        <w:autoSpaceDN w:val="0"/>
        <w:adjustRightInd w:val="0"/>
        <w:spacing w:after="0" w:line="240" w:lineRule="auto"/>
        <w:jc w:val="both"/>
        <w:rPr>
          <w:rFonts w:ascii="PT Astra Serif" w:hAnsi="PT Astra Serif" w:cs="TimesNewRoman"/>
          <w:sz w:val="28"/>
          <w:szCs w:val="28"/>
        </w:rPr>
      </w:pPr>
      <w:r w:rsidRPr="00FC25AE">
        <w:rPr>
          <w:rFonts w:ascii="PT Astra Serif" w:hAnsi="PT Astra Serif" w:cs="TimesNewRoman"/>
          <w:sz w:val="28"/>
          <w:szCs w:val="28"/>
        </w:rPr>
        <w:t>5) количество устраненных нарушений обязательных требований - 1;</w:t>
      </w:r>
    </w:p>
    <w:p w:rsidR="00296B4E" w:rsidRPr="00FC25AE" w:rsidRDefault="00296B4E" w:rsidP="00296B4E">
      <w:pPr>
        <w:autoSpaceDE w:val="0"/>
        <w:autoSpaceDN w:val="0"/>
        <w:adjustRightInd w:val="0"/>
        <w:spacing w:after="0" w:line="240" w:lineRule="auto"/>
        <w:jc w:val="both"/>
        <w:rPr>
          <w:rFonts w:ascii="PT Astra Serif" w:hAnsi="PT Astra Serif" w:cs="TimesNewRoman"/>
          <w:sz w:val="28"/>
          <w:szCs w:val="28"/>
        </w:rPr>
      </w:pPr>
      <w:r w:rsidRPr="00FC25AE">
        <w:rPr>
          <w:rFonts w:ascii="PT Astra Serif" w:hAnsi="PT Astra Serif" w:cs="TimesNewRoman"/>
          <w:sz w:val="28"/>
          <w:szCs w:val="28"/>
        </w:rPr>
        <w:t>6) количество поступивших возражений в отношении акта контрольного</w:t>
      </w:r>
    </w:p>
    <w:p w:rsidR="00296B4E" w:rsidRPr="00FC25AE" w:rsidRDefault="00296B4E" w:rsidP="00296B4E">
      <w:pPr>
        <w:autoSpaceDE w:val="0"/>
        <w:autoSpaceDN w:val="0"/>
        <w:adjustRightInd w:val="0"/>
        <w:spacing w:after="0" w:line="240" w:lineRule="auto"/>
        <w:jc w:val="both"/>
        <w:rPr>
          <w:rFonts w:ascii="PT Astra Serif" w:hAnsi="PT Astra Serif" w:cs="TimesNewRoman"/>
          <w:sz w:val="28"/>
          <w:szCs w:val="28"/>
        </w:rPr>
      </w:pPr>
      <w:r w:rsidRPr="00FC25AE">
        <w:rPr>
          <w:rFonts w:ascii="PT Astra Serif" w:hAnsi="PT Astra Serif" w:cs="TimesNewRoman"/>
          <w:sz w:val="28"/>
          <w:szCs w:val="28"/>
        </w:rPr>
        <w:t>мероприятия - 0;</w:t>
      </w:r>
    </w:p>
    <w:p w:rsidR="00296B4E" w:rsidRPr="00FC25AE" w:rsidRDefault="00296B4E" w:rsidP="00296B4E">
      <w:pPr>
        <w:autoSpaceDE w:val="0"/>
        <w:autoSpaceDN w:val="0"/>
        <w:adjustRightInd w:val="0"/>
        <w:spacing w:after="0" w:line="240" w:lineRule="auto"/>
        <w:jc w:val="both"/>
        <w:rPr>
          <w:rFonts w:ascii="PT Astra Serif" w:hAnsi="PT Astra Serif" w:cs="TimesNewRoman"/>
          <w:sz w:val="28"/>
          <w:szCs w:val="28"/>
        </w:rPr>
      </w:pPr>
      <w:r w:rsidRPr="00FC25AE">
        <w:rPr>
          <w:rFonts w:ascii="PT Astra Serif" w:hAnsi="PT Astra Serif" w:cs="TimesNewRoman"/>
          <w:sz w:val="28"/>
          <w:szCs w:val="28"/>
        </w:rPr>
        <w:t>7) количество выданных контрольным органом предписаний об устранении</w:t>
      </w:r>
    </w:p>
    <w:p w:rsidR="00296B4E" w:rsidRPr="00FC25AE" w:rsidRDefault="00296B4E" w:rsidP="00296B4E">
      <w:pPr>
        <w:pStyle w:val="a3"/>
        <w:widowControl/>
        <w:tabs>
          <w:tab w:val="left" w:pos="1134"/>
        </w:tabs>
        <w:ind w:left="0"/>
        <w:jc w:val="both"/>
        <w:rPr>
          <w:rFonts w:ascii="PT Astra Serif" w:hAnsi="PT Astra Serif"/>
          <w:b/>
          <w:sz w:val="28"/>
          <w:szCs w:val="28"/>
        </w:rPr>
      </w:pPr>
      <w:r w:rsidRPr="00FC25AE">
        <w:rPr>
          <w:rFonts w:ascii="PT Astra Serif" w:hAnsi="PT Astra Serif" w:cs="TimesNewRoman"/>
          <w:sz w:val="28"/>
          <w:szCs w:val="28"/>
        </w:rPr>
        <w:t>нарушений обязательных требований - 1.</w:t>
      </w:r>
    </w:p>
    <w:p w:rsidR="00882BE3" w:rsidRDefault="00882BE3"/>
    <w:p w:rsidR="00FD265F" w:rsidRDefault="00FD265F"/>
    <w:p w:rsidR="00FD265F" w:rsidRDefault="00FD265F"/>
    <w:p w:rsidR="00FD265F" w:rsidRPr="00C45FC8" w:rsidRDefault="00FD265F" w:rsidP="00FD265F">
      <w:pPr>
        <w:spacing w:after="0" w:line="240" w:lineRule="auto"/>
        <w:ind w:firstLine="709"/>
        <w:jc w:val="both"/>
        <w:rPr>
          <w:rFonts w:ascii="Times New Roman" w:eastAsia="Times New Roman" w:hAnsi="Times New Roman" w:cs="Times New Roman"/>
          <w:i/>
          <w:sz w:val="28"/>
          <w:szCs w:val="28"/>
          <w:lang w:eastAsia="zh-CN"/>
        </w:rPr>
      </w:pPr>
      <w:r w:rsidRPr="00C45FC8">
        <w:rPr>
          <w:rFonts w:ascii="Times New Roman" w:eastAsia="Times New Roman" w:hAnsi="Times New Roman" w:cs="Times New Roman"/>
          <w:i/>
          <w:sz w:val="28"/>
          <w:szCs w:val="28"/>
          <w:lang w:eastAsia="zh-CN"/>
        </w:rPr>
        <w:lastRenderedPageBreak/>
        <w:t xml:space="preserve">13. 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w:t>
      </w:r>
      <w:r w:rsidRPr="00C45FC8">
        <w:rPr>
          <w:rFonts w:ascii="Times New Roman" w:eastAsia="Times New Roman" w:hAnsi="Times New Roman" w:cs="Times New Roman"/>
          <w:bCs/>
          <w:i/>
          <w:sz w:val="28"/>
          <w:szCs w:val="28"/>
          <w:lang w:eastAsia="zh-CN"/>
        </w:rPr>
        <w:t>контроля в сфере благоустройства</w:t>
      </w:r>
      <w:r w:rsidRPr="00C45FC8">
        <w:rPr>
          <w:rFonts w:ascii="Times New Roman" w:eastAsia="Times New Roman" w:hAnsi="Times New Roman" w:cs="Times New Roman"/>
          <w:i/>
          <w:sz w:val="28"/>
          <w:szCs w:val="28"/>
          <w:lang w:eastAsia="zh-CN"/>
        </w:rPr>
        <w:t xml:space="preserve"> плановые контрольные (надзорные) мероприятия не проводятся.</w:t>
      </w:r>
    </w:p>
    <w:p w:rsidR="00FD265F" w:rsidRPr="00C45FC8" w:rsidRDefault="00FD265F" w:rsidP="00FD265F">
      <w:pPr>
        <w:spacing w:after="0" w:line="240" w:lineRule="auto"/>
        <w:ind w:firstLine="709"/>
        <w:jc w:val="both"/>
        <w:rPr>
          <w:rFonts w:ascii="Times New Roman" w:eastAsia="Times New Roman" w:hAnsi="Times New Roman" w:cs="Times New Roman"/>
          <w:i/>
          <w:color w:val="FF0000"/>
          <w:sz w:val="28"/>
          <w:szCs w:val="28"/>
          <w:lang w:eastAsia="zh-CN"/>
        </w:rPr>
      </w:pPr>
      <w:r w:rsidRPr="00C45FC8">
        <w:rPr>
          <w:rFonts w:ascii="Times New Roman" w:eastAsia="Times New Roman" w:hAnsi="Times New Roman" w:cs="Times New Roman"/>
          <w:i/>
          <w:sz w:val="28"/>
          <w:szCs w:val="28"/>
          <w:lang w:eastAsia="zh-CN"/>
        </w:rPr>
        <w:t xml:space="preserve">14. В соответствии с частью 3 статьи 66 Федерального закона «О государственном контроле (надзоре) и муниципальном контроле в Российской Федерации» </w:t>
      </w:r>
      <w:r w:rsidRPr="00C45FC8">
        <w:rPr>
          <w:rFonts w:ascii="Times New Roman" w:eastAsia="Times New Roman" w:hAnsi="Times New Roman" w:cs="Times New Roman"/>
          <w:i/>
          <w:color w:val="FF0000"/>
          <w:sz w:val="28"/>
          <w:szCs w:val="28"/>
          <w:lang w:eastAsia="zh-CN"/>
        </w:rPr>
        <w:t>все внеплановые контрольные (надзорные) мероприятия могут проводиться только после согласования с органами прокуратуры.</w:t>
      </w:r>
    </w:p>
    <w:p w:rsidR="00FD265F" w:rsidRDefault="00FD265F"/>
    <w:sectPr w:rsidR="00FD265F" w:rsidSect="00AC4C9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New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Bold">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69A6"/>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
    <w:nsid w:val="070E41BC"/>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
    <w:nsid w:val="124F2277"/>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
    <w:nsid w:val="17CA56D6"/>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4">
    <w:nsid w:val="24214101"/>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5">
    <w:nsid w:val="247B29B8"/>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6">
    <w:nsid w:val="28352E5C"/>
    <w:multiLevelType w:val="multilevel"/>
    <w:tmpl w:val="288E45F4"/>
    <w:lvl w:ilvl="0">
      <w:start w:val="1"/>
      <w:numFmt w:val="decimal"/>
      <w:suff w:val="space"/>
      <w:lvlText w:val="%1."/>
      <w:lvlJc w:val="left"/>
      <w:pPr>
        <w:ind w:left="-425" w:firstLine="709"/>
      </w:pPr>
      <w:rPr>
        <w:rFonts w:hint="default"/>
      </w:rPr>
    </w:lvl>
    <w:lvl w:ilvl="1">
      <w:start w:val="1"/>
      <w:numFmt w:val="decimal"/>
      <w:suff w:val="space"/>
      <w:lvlText w:val="%2)"/>
      <w:lvlJc w:val="left"/>
      <w:pPr>
        <w:ind w:left="-14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7">
    <w:nsid w:val="2C1C5BF6"/>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8">
    <w:nsid w:val="2CF72FD0"/>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9">
    <w:nsid w:val="33951D42"/>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0">
    <w:nsid w:val="53C73672"/>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1">
    <w:nsid w:val="563456C5"/>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2">
    <w:nsid w:val="63CB22C4"/>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3">
    <w:nsid w:val="6B974C05"/>
    <w:multiLevelType w:val="multilevel"/>
    <w:tmpl w:val="288E45F4"/>
    <w:lvl w:ilvl="0">
      <w:start w:val="1"/>
      <w:numFmt w:val="decimal"/>
      <w:suff w:val="space"/>
      <w:lvlText w:val="%1."/>
      <w:lvlJc w:val="left"/>
      <w:pPr>
        <w:ind w:left="-425" w:firstLine="709"/>
      </w:pPr>
      <w:rPr>
        <w:rFonts w:hint="default"/>
      </w:rPr>
    </w:lvl>
    <w:lvl w:ilvl="1">
      <w:start w:val="1"/>
      <w:numFmt w:val="decimal"/>
      <w:suff w:val="space"/>
      <w:lvlText w:val="%2)"/>
      <w:lvlJc w:val="left"/>
      <w:pPr>
        <w:ind w:left="-14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4">
    <w:nsid w:val="6C136A11"/>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5">
    <w:nsid w:val="6F0C6F00"/>
    <w:multiLevelType w:val="multilevel"/>
    <w:tmpl w:val="288E45F4"/>
    <w:lvl w:ilvl="0">
      <w:start w:val="1"/>
      <w:numFmt w:val="decimal"/>
      <w:suff w:val="space"/>
      <w:lvlText w:val="%1."/>
      <w:lvlJc w:val="left"/>
      <w:pPr>
        <w:ind w:left="-141" w:firstLine="709"/>
      </w:pPr>
      <w:rPr>
        <w:rFonts w:hint="default"/>
      </w:rPr>
    </w:lvl>
    <w:lvl w:ilvl="1">
      <w:start w:val="1"/>
      <w:numFmt w:val="decimal"/>
      <w:suff w:val="space"/>
      <w:lvlText w:val="%2)"/>
      <w:lvlJc w:val="left"/>
      <w:pPr>
        <w:ind w:left="-141" w:firstLine="709"/>
      </w:pPr>
      <w:rPr>
        <w:rFonts w:hint="default"/>
      </w:rPr>
    </w:lvl>
    <w:lvl w:ilvl="2">
      <w:start w:val="1"/>
      <w:numFmt w:val="russianLower"/>
      <w:suff w:val="space"/>
      <w:lvlText w:val="%3)"/>
      <w:lvlJc w:val="left"/>
      <w:pPr>
        <w:ind w:left="-141" w:firstLine="709"/>
      </w:pPr>
      <w:rPr>
        <w:rFonts w:hint="default"/>
      </w:rPr>
    </w:lvl>
    <w:lvl w:ilvl="3">
      <w:start w:val="1"/>
      <w:numFmt w:val="bullet"/>
      <w:suff w:val="space"/>
      <w:lvlText w:val="-"/>
      <w:lvlJc w:val="left"/>
      <w:pPr>
        <w:ind w:left="-141" w:firstLine="709"/>
      </w:pPr>
      <w:rPr>
        <w:rFonts w:ascii="Arial" w:hAnsi="Arial" w:hint="default"/>
      </w:rPr>
    </w:lvl>
    <w:lvl w:ilvl="4">
      <w:start w:val="1"/>
      <w:numFmt w:val="none"/>
      <w:lvlText w:val=""/>
      <w:lvlJc w:val="left"/>
      <w:pPr>
        <w:tabs>
          <w:tab w:val="num" w:pos="568"/>
        </w:tabs>
        <w:ind w:left="-141" w:firstLine="709"/>
      </w:pPr>
      <w:rPr>
        <w:rFonts w:hint="default"/>
      </w:rPr>
    </w:lvl>
    <w:lvl w:ilvl="5">
      <w:start w:val="1"/>
      <w:numFmt w:val="none"/>
      <w:lvlText w:val=""/>
      <w:lvlJc w:val="left"/>
      <w:pPr>
        <w:tabs>
          <w:tab w:val="num" w:pos="568"/>
        </w:tabs>
        <w:ind w:left="-141" w:firstLine="709"/>
      </w:pPr>
      <w:rPr>
        <w:rFonts w:hint="default"/>
      </w:rPr>
    </w:lvl>
    <w:lvl w:ilvl="6">
      <w:start w:val="1"/>
      <w:numFmt w:val="none"/>
      <w:lvlText w:val=""/>
      <w:lvlJc w:val="left"/>
      <w:pPr>
        <w:tabs>
          <w:tab w:val="num" w:pos="568"/>
        </w:tabs>
        <w:ind w:left="-141" w:firstLine="709"/>
      </w:pPr>
      <w:rPr>
        <w:rFonts w:hint="default"/>
      </w:rPr>
    </w:lvl>
    <w:lvl w:ilvl="7">
      <w:start w:val="1"/>
      <w:numFmt w:val="none"/>
      <w:lvlText w:val=""/>
      <w:lvlJc w:val="left"/>
      <w:pPr>
        <w:tabs>
          <w:tab w:val="num" w:pos="568"/>
        </w:tabs>
        <w:ind w:left="-141" w:firstLine="709"/>
      </w:pPr>
      <w:rPr>
        <w:rFonts w:hint="default"/>
      </w:rPr>
    </w:lvl>
    <w:lvl w:ilvl="8">
      <w:start w:val="1"/>
      <w:numFmt w:val="none"/>
      <w:lvlText w:val=""/>
      <w:lvlJc w:val="left"/>
      <w:pPr>
        <w:tabs>
          <w:tab w:val="num" w:pos="568"/>
        </w:tabs>
        <w:ind w:left="-141" w:firstLine="709"/>
      </w:pPr>
      <w:rPr>
        <w:rFonts w:hint="default"/>
      </w:rPr>
    </w:lvl>
  </w:abstractNum>
  <w:num w:numId="1">
    <w:abstractNumId w:val="4"/>
  </w:num>
  <w:num w:numId="2">
    <w:abstractNumId w:val="9"/>
  </w:num>
  <w:num w:numId="3">
    <w:abstractNumId w:val="11"/>
  </w:num>
  <w:num w:numId="4">
    <w:abstractNumId w:val="1"/>
  </w:num>
  <w:num w:numId="5">
    <w:abstractNumId w:val="14"/>
  </w:num>
  <w:num w:numId="6">
    <w:abstractNumId w:val="6"/>
  </w:num>
  <w:num w:numId="7">
    <w:abstractNumId w:val="13"/>
  </w:num>
  <w:num w:numId="8">
    <w:abstractNumId w:val="5"/>
  </w:num>
  <w:num w:numId="9">
    <w:abstractNumId w:val="10"/>
  </w:num>
  <w:num w:numId="10">
    <w:abstractNumId w:val="12"/>
  </w:num>
  <w:num w:numId="11">
    <w:abstractNumId w:val="7"/>
  </w:num>
  <w:num w:numId="12">
    <w:abstractNumId w:val="15"/>
  </w:num>
  <w:num w:numId="13">
    <w:abstractNumId w:val="3"/>
  </w:num>
  <w:num w:numId="14">
    <w:abstractNumId w:val="2"/>
  </w:num>
  <w:num w:numId="15">
    <w:abstractNumId w:val="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6B4E"/>
    <w:rsid w:val="00000E33"/>
    <w:rsid w:val="00011442"/>
    <w:rsid w:val="000177F7"/>
    <w:rsid w:val="00084653"/>
    <w:rsid w:val="000962B9"/>
    <w:rsid w:val="000A5A41"/>
    <w:rsid w:val="000B0085"/>
    <w:rsid w:val="000B7071"/>
    <w:rsid w:val="000E757C"/>
    <w:rsid w:val="001251F0"/>
    <w:rsid w:val="001349A4"/>
    <w:rsid w:val="00145F2F"/>
    <w:rsid w:val="00163451"/>
    <w:rsid w:val="00167D78"/>
    <w:rsid w:val="0017668D"/>
    <w:rsid w:val="001B3E8E"/>
    <w:rsid w:val="001B4E43"/>
    <w:rsid w:val="00215D27"/>
    <w:rsid w:val="00235E21"/>
    <w:rsid w:val="00296B4E"/>
    <w:rsid w:val="002B0C2C"/>
    <w:rsid w:val="002D3284"/>
    <w:rsid w:val="002D5994"/>
    <w:rsid w:val="002E1DE1"/>
    <w:rsid w:val="00314C4D"/>
    <w:rsid w:val="00335134"/>
    <w:rsid w:val="003421A5"/>
    <w:rsid w:val="00343D74"/>
    <w:rsid w:val="0035631A"/>
    <w:rsid w:val="003A5CCF"/>
    <w:rsid w:val="003C589A"/>
    <w:rsid w:val="003E0CDF"/>
    <w:rsid w:val="00400757"/>
    <w:rsid w:val="00443405"/>
    <w:rsid w:val="00463A79"/>
    <w:rsid w:val="004646D1"/>
    <w:rsid w:val="004B7619"/>
    <w:rsid w:val="004D219F"/>
    <w:rsid w:val="005146A8"/>
    <w:rsid w:val="00560FD9"/>
    <w:rsid w:val="005825C1"/>
    <w:rsid w:val="00582DB2"/>
    <w:rsid w:val="005C3EB2"/>
    <w:rsid w:val="005C586F"/>
    <w:rsid w:val="005E722A"/>
    <w:rsid w:val="0065070B"/>
    <w:rsid w:val="00672840"/>
    <w:rsid w:val="006B7EDF"/>
    <w:rsid w:val="006F2BF7"/>
    <w:rsid w:val="007012BC"/>
    <w:rsid w:val="00720AB2"/>
    <w:rsid w:val="007371DB"/>
    <w:rsid w:val="00737818"/>
    <w:rsid w:val="00756DD5"/>
    <w:rsid w:val="0076184D"/>
    <w:rsid w:val="00774EDB"/>
    <w:rsid w:val="007A1D88"/>
    <w:rsid w:val="007A38A0"/>
    <w:rsid w:val="007A502E"/>
    <w:rsid w:val="007D21E1"/>
    <w:rsid w:val="007D7BF2"/>
    <w:rsid w:val="007E03E1"/>
    <w:rsid w:val="007F1C74"/>
    <w:rsid w:val="007F61A6"/>
    <w:rsid w:val="0083482B"/>
    <w:rsid w:val="00845D49"/>
    <w:rsid w:val="00882BE3"/>
    <w:rsid w:val="008845C5"/>
    <w:rsid w:val="008B2B89"/>
    <w:rsid w:val="008B304E"/>
    <w:rsid w:val="008F401A"/>
    <w:rsid w:val="009247C5"/>
    <w:rsid w:val="009248F8"/>
    <w:rsid w:val="009268E4"/>
    <w:rsid w:val="009279D0"/>
    <w:rsid w:val="0097423A"/>
    <w:rsid w:val="00976B07"/>
    <w:rsid w:val="009961AA"/>
    <w:rsid w:val="009B5C4D"/>
    <w:rsid w:val="009D41B4"/>
    <w:rsid w:val="009E552E"/>
    <w:rsid w:val="009F7BE2"/>
    <w:rsid w:val="00A14FDE"/>
    <w:rsid w:val="00A2743D"/>
    <w:rsid w:val="00A3372A"/>
    <w:rsid w:val="00A52F49"/>
    <w:rsid w:val="00A6189B"/>
    <w:rsid w:val="00A92FF6"/>
    <w:rsid w:val="00A952A1"/>
    <w:rsid w:val="00A96CE3"/>
    <w:rsid w:val="00AB0C42"/>
    <w:rsid w:val="00AC4C96"/>
    <w:rsid w:val="00AD0C6B"/>
    <w:rsid w:val="00AE5624"/>
    <w:rsid w:val="00AF3E48"/>
    <w:rsid w:val="00AF65A0"/>
    <w:rsid w:val="00B23216"/>
    <w:rsid w:val="00B26D04"/>
    <w:rsid w:val="00B31FF7"/>
    <w:rsid w:val="00B60B12"/>
    <w:rsid w:val="00B7362F"/>
    <w:rsid w:val="00B845C0"/>
    <w:rsid w:val="00BA291C"/>
    <w:rsid w:val="00BA7AC7"/>
    <w:rsid w:val="00BD2A48"/>
    <w:rsid w:val="00C0643E"/>
    <w:rsid w:val="00C202FC"/>
    <w:rsid w:val="00C43D7F"/>
    <w:rsid w:val="00C56C7A"/>
    <w:rsid w:val="00C61EC1"/>
    <w:rsid w:val="00C644CE"/>
    <w:rsid w:val="00C84ED9"/>
    <w:rsid w:val="00C9570F"/>
    <w:rsid w:val="00CB5EA0"/>
    <w:rsid w:val="00CC2612"/>
    <w:rsid w:val="00D00841"/>
    <w:rsid w:val="00D07E00"/>
    <w:rsid w:val="00D6023A"/>
    <w:rsid w:val="00DC076D"/>
    <w:rsid w:val="00DC574F"/>
    <w:rsid w:val="00DD17E0"/>
    <w:rsid w:val="00E20C64"/>
    <w:rsid w:val="00E4347D"/>
    <w:rsid w:val="00E757A2"/>
    <w:rsid w:val="00EF165C"/>
    <w:rsid w:val="00EF174A"/>
    <w:rsid w:val="00F005CE"/>
    <w:rsid w:val="00F07BB5"/>
    <w:rsid w:val="00F21013"/>
    <w:rsid w:val="00F2748E"/>
    <w:rsid w:val="00F84ABA"/>
    <w:rsid w:val="00FA7659"/>
    <w:rsid w:val="00FB29AF"/>
    <w:rsid w:val="00FB4C57"/>
    <w:rsid w:val="00FC4F1D"/>
    <w:rsid w:val="00FD265F"/>
    <w:rsid w:val="00FF5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442"/>
  </w:style>
  <w:style w:type="paragraph" w:styleId="1">
    <w:name w:val="heading 1"/>
    <w:basedOn w:val="a"/>
    <w:next w:val="a"/>
    <w:link w:val="10"/>
    <w:uiPriority w:val="9"/>
    <w:qFormat/>
    <w:rsid w:val="001766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35E21"/>
    <w:pPr>
      <w:widowControl w:val="0"/>
      <w:autoSpaceDE w:val="0"/>
      <w:autoSpaceDN w:val="0"/>
      <w:adjustRightInd w:val="0"/>
      <w:spacing w:before="360" w:after="240"/>
      <w:jc w:val="center"/>
      <w:outlineLvl w:val="1"/>
    </w:pPr>
    <w:rPr>
      <w:rFonts w:ascii="Times New Roman" w:eastAsiaTheme="minorHAnsi" w:hAnsi="Times New Roman" w:cs="Times New Roman"/>
      <w:sz w:val="24"/>
      <w:szCs w:val="24"/>
      <w:lang w:val="en-US" w:eastAsia="en-US"/>
    </w:rPr>
  </w:style>
  <w:style w:type="paragraph" w:styleId="3">
    <w:name w:val="heading 3"/>
    <w:basedOn w:val="a"/>
    <w:next w:val="a"/>
    <w:link w:val="30"/>
    <w:uiPriority w:val="9"/>
    <w:unhideWhenUsed/>
    <w:qFormat/>
    <w:rsid w:val="000A5A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96B4E"/>
    <w:pPr>
      <w:widowControl w:val="0"/>
      <w:spacing w:after="0" w:line="240" w:lineRule="auto"/>
      <w:ind w:left="720"/>
      <w:contextualSpacing/>
    </w:pPr>
    <w:rPr>
      <w:rFonts w:ascii="Arial" w:eastAsia="Times New Roman" w:hAnsi="Arial" w:cs="Times New Roman"/>
      <w:sz w:val="20"/>
      <w:szCs w:val="20"/>
    </w:rPr>
  </w:style>
  <w:style w:type="character" w:customStyle="1" w:styleId="a4">
    <w:name w:val="Абзац списка Знак"/>
    <w:link w:val="a3"/>
    <w:uiPriority w:val="99"/>
    <w:locked/>
    <w:rsid w:val="00296B4E"/>
    <w:rPr>
      <w:rFonts w:ascii="Arial" w:eastAsia="Times New Roman" w:hAnsi="Arial" w:cs="Times New Roman"/>
      <w:sz w:val="20"/>
      <w:szCs w:val="20"/>
    </w:rPr>
  </w:style>
  <w:style w:type="paragraph" w:customStyle="1" w:styleId="ConsPlusNormal">
    <w:name w:val="ConsPlusNormal"/>
    <w:link w:val="ConsPlusNormal1"/>
    <w:rsid w:val="00296B4E"/>
    <w:pPr>
      <w:widowControl w:val="0"/>
      <w:spacing w:after="0" w:line="240" w:lineRule="auto"/>
      <w:ind w:firstLine="720"/>
    </w:pPr>
    <w:rPr>
      <w:rFonts w:ascii="Times New Roman" w:eastAsia="Times New Roman" w:hAnsi="Times New Roman" w:cs="Times New Roman"/>
      <w:sz w:val="24"/>
    </w:rPr>
  </w:style>
  <w:style w:type="character" w:customStyle="1" w:styleId="ConsPlusNormal1">
    <w:name w:val="ConsPlusNormal1"/>
    <w:link w:val="ConsPlusNormal"/>
    <w:locked/>
    <w:rsid w:val="00296B4E"/>
    <w:rPr>
      <w:rFonts w:ascii="Times New Roman" w:eastAsia="Times New Roman" w:hAnsi="Times New Roman" w:cs="Times New Roman"/>
      <w:sz w:val="24"/>
    </w:rPr>
  </w:style>
  <w:style w:type="paragraph" w:styleId="HTML">
    <w:name w:val="HTML Preformatted"/>
    <w:basedOn w:val="a"/>
    <w:link w:val="HTML0"/>
    <w:uiPriority w:val="99"/>
    <w:unhideWhenUsed/>
    <w:rsid w:val="00296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96B4E"/>
    <w:rPr>
      <w:rFonts w:ascii="Courier New" w:eastAsia="Times New Roman" w:hAnsi="Courier New" w:cs="Courier New"/>
      <w:sz w:val="20"/>
      <w:szCs w:val="20"/>
    </w:rPr>
  </w:style>
  <w:style w:type="paragraph" w:customStyle="1" w:styleId="ConsPlusNonformat">
    <w:name w:val="ConsPlusNonformat"/>
    <w:link w:val="ConsPlusNonformat1"/>
    <w:rsid w:val="00296B4E"/>
    <w:pPr>
      <w:widowControl w:val="0"/>
      <w:spacing w:after="0" w:line="240" w:lineRule="auto"/>
    </w:pPr>
    <w:rPr>
      <w:rFonts w:ascii="Courier New" w:eastAsia="Times New Roman" w:hAnsi="Courier New" w:cs="Calibri"/>
      <w:color w:val="000000"/>
    </w:rPr>
  </w:style>
  <w:style w:type="character" w:customStyle="1" w:styleId="ConsPlusNonformat1">
    <w:name w:val="ConsPlusNonformat1"/>
    <w:link w:val="ConsPlusNonformat"/>
    <w:locked/>
    <w:rsid w:val="00296B4E"/>
    <w:rPr>
      <w:rFonts w:ascii="Courier New" w:eastAsia="Times New Roman" w:hAnsi="Courier New" w:cs="Calibri"/>
      <w:color w:val="000000"/>
    </w:rPr>
  </w:style>
  <w:style w:type="character" w:customStyle="1" w:styleId="20">
    <w:name w:val="Заголовок 2 Знак"/>
    <w:basedOn w:val="a0"/>
    <w:link w:val="2"/>
    <w:uiPriority w:val="9"/>
    <w:rsid w:val="00235E21"/>
    <w:rPr>
      <w:rFonts w:ascii="Times New Roman" w:eastAsiaTheme="minorHAnsi" w:hAnsi="Times New Roman" w:cs="Times New Roman"/>
      <w:sz w:val="24"/>
      <w:szCs w:val="24"/>
      <w:lang w:val="en-US" w:eastAsia="en-US"/>
    </w:rPr>
  </w:style>
  <w:style w:type="character" w:customStyle="1" w:styleId="30">
    <w:name w:val="Заголовок 3 Знак"/>
    <w:basedOn w:val="a0"/>
    <w:link w:val="3"/>
    <w:uiPriority w:val="9"/>
    <w:rsid w:val="000A5A41"/>
    <w:rPr>
      <w:rFonts w:asciiTheme="majorHAnsi" w:eastAsiaTheme="majorEastAsia" w:hAnsiTheme="majorHAnsi" w:cstheme="majorBidi"/>
      <w:b/>
      <w:bCs/>
      <w:color w:val="4F81BD" w:themeColor="accent1"/>
    </w:rPr>
  </w:style>
  <w:style w:type="paragraph" w:customStyle="1" w:styleId="Default">
    <w:name w:val="Default"/>
    <w:rsid w:val="00B23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ocked/>
    <w:rsid w:val="00E20C64"/>
    <w:rPr>
      <w:rFonts w:ascii="Arial" w:eastAsia="Arial" w:hAnsi="Arial" w:cs="Times New Roman"/>
      <w:kern w:val="1"/>
      <w:sz w:val="20"/>
      <w:szCs w:val="20"/>
      <w:lang w:eastAsia="ar-SA"/>
    </w:rPr>
  </w:style>
  <w:style w:type="character" w:styleId="a5">
    <w:name w:val="Hyperlink"/>
    <w:basedOn w:val="a0"/>
    <w:uiPriority w:val="99"/>
    <w:semiHidden/>
    <w:unhideWhenUsed/>
    <w:rsid w:val="00AF3E48"/>
    <w:rPr>
      <w:color w:val="0000FF"/>
      <w:u w:val="single"/>
    </w:rPr>
  </w:style>
  <w:style w:type="character" w:customStyle="1" w:styleId="10">
    <w:name w:val="Заголовок 1 Знак"/>
    <w:basedOn w:val="a0"/>
    <w:link w:val="1"/>
    <w:uiPriority w:val="9"/>
    <w:rsid w:val="0017668D"/>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rsid w:val="0017668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7">
    <w:name w:val="Верхний колонтитул Знак"/>
    <w:basedOn w:val="a0"/>
    <w:link w:val="a6"/>
    <w:uiPriority w:val="99"/>
    <w:rsid w:val="0017668D"/>
    <w:rPr>
      <w:rFonts w:ascii="Times New Roman" w:eastAsia="Times New Roman" w:hAnsi="Times New Roman" w:cs="Times New Roman"/>
      <w:sz w:val="24"/>
      <w:szCs w:val="24"/>
      <w:lang w:val="en-US" w:eastAsia="en-US"/>
    </w:rPr>
  </w:style>
  <w:style w:type="paragraph" w:styleId="a8">
    <w:name w:val="Title"/>
    <w:basedOn w:val="a"/>
    <w:link w:val="a9"/>
    <w:qFormat/>
    <w:rsid w:val="0017668D"/>
    <w:pPr>
      <w:spacing w:after="0" w:line="240" w:lineRule="auto"/>
      <w:jc w:val="center"/>
    </w:pPr>
    <w:rPr>
      <w:rFonts w:ascii="Times New Roman" w:eastAsia="Times New Roman" w:hAnsi="Times New Roman" w:cs="Times New Roman"/>
      <w:sz w:val="44"/>
      <w:szCs w:val="24"/>
    </w:rPr>
  </w:style>
  <w:style w:type="character" w:customStyle="1" w:styleId="a9">
    <w:name w:val="Название Знак"/>
    <w:basedOn w:val="a0"/>
    <w:link w:val="a8"/>
    <w:rsid w:val="0017668D"/>
    <w:rPr>
      <w:rFonts w:ascii="Times New Roman" w:eastAsia="Times New Roman" w:hAnsi="Times New Roman" w:cs="Times New Roman"/>
      <w:sz w:val="44"/>
      <w:szCs w:val="24"/>
    </w:rPr>
  </w:style>
  <w:style w:type="paragraph" w:customStyle="1" w:styleId="ConsPlusTitle">
    <w:name w:val="ConsPlusTitle"/>
    <w:rsid w:val="00672840"/>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358750/32c85b9806aabee8de4a1e9e0bb0830f45a4a5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B47C7-4D43-4FAA-B5A9-D3712F220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23</Pages>
  <Words>8278</Words>
  <Characters>47191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24</cp:revision>
  <cp:lastPrinted>2021-09-09T05:56:00Z</cp:lastPrinted>
  <dcterms:created xsi:type="dcterms:W3CDTF">2021-09-01T07:42:00Z</dcterms:created>
  <dcterms:modified xsi:type="dcterms:W3CDTF">2021-09-09T05:59:00Z</dcterms:modified>
</cp:coreProperties>
</file>