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B1" w:rsidRPr="00323CB1" w:rsidRDefault="00323CB1" w:rsidP="00AC2F72">
      <w:pPr>
        <w:pStyle w:val="ConsPlusNormal"/>
        <w:ind w:firstLine="539"/>
        <w:jc w:val="both"/>
        <w:rPr>
          <w:b/>
          <w:u w:val="single"/>
        </w:rPr>
      </w:pPr>
      <w:r>
        <w:t xml:space="preserve">                                                                                                                                 </w:t>
      </w:r>
      <w:r w:rsidRPr="00323CB1">
        <w:rPr>
          <w:b/>
          <w:u w:val="single"/>
        </w:rPr>
        <w:t>Проект</w:t>
      </w:r>
    </w:p>
    <w:p w:rsidR="00323CB1" w:rsidRDefault="00323CB1" w:rsidP="00AC2F72">
      <w:pPr>
        <w:pStyle w:val="ConsPlusNormal"/>
        <w:ind w:firstLine="539"/>
        <w:jc w:val="both"/>
      </w:pPr>
    </w:p>
    <w:tbl>
      <w:tblPr>
        <w:tblW w:w="0" w:type="auto"/>
        <w:tblLook w:val="04A0"/>
      </w:tblPr>
      <w:tblGrid>
        <w:gridCol w:w="4599"/>
        <w:gridCol w:w="4831"/>
      </w:tblGrid>
      <w:tr w:rsidR="00323CB1" w:rsidRPr="00450BFE" w:rsidTr="00896670">
        <w:tc>
          <w:tcPr>
            <w:tcW w:w="9430" w:type="dxa"/>
            <w:gridSpan w:val="2"/>
            <w:hideMark/>
          </w:tcPr>
          <w:p w:rsidR="00323CB1" w:rsidRPr="00450BFE" w:rsidRDefault="00323CB1" w:rsidP="00896670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ТУЛЬСКАЯ ОБЛАСТЬ</w:t>
            </w:r>
          </w:p>
          <w:p w:rsidR="00323CB1" w:rsidRPr="00450BFE" w:rsidRDefault="00323CB1" w:rsidP="00896670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323CB1" w:rsidRPr="00450BFE" w:rsidTr="00896670">
        <w:tc>
          <w:tcPr>
            <w:tcW w:w="9430" w:type="dxa"/>
            <w:gridSpan w:val="2"/>
            <w:hideMark/>
          </w:tcPr>
          <w:p w:rsidR="00323CB1" w:rsidRPr="00450BFE" w:rsidRDefault="00323CB1" w:rsidP="00896670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323CB1" w:rsidRPr="00450BFE" w:rsidRDefault="00323CB1" w:rsidP="00896670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ЕПИФАНСКОЕ КИМОВСКОГО РАЙОНА</w:t>
            </w:r>
          </w:p>
        </w:tc>
      </w:tr>
      <w:tr w:rsidR="00323CB1" w:rsidRPr="00450BFE" w:rsidTr="00896670">
        <w:tc>
          <w:tcPr>
            <w:tcW w:w="9430" w:type="dxa"/>
            <w:gridSpan w:val="2"/>
          </w:tcPr>
          <w:p w:rsidR="00323CB1" w:rsidRPr="00450BFE" w:rsidRDefault="00323CB1" w:rsidP="00896670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2 - го созыва</w:t>
            </w:r>
          </w:p>
          <w:p w:rsidR="00323CB1" w:rsidRPr="00450BFE" w:rsidRDefault="00323CB1" w:rsidP="00896670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323CB1" w:rsidRPr="00450BFE" w:rsidRDefault="00323CB1" w:rsidP="00896670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23CB1" w:rsidRPr="00450BFE" w:rsidTr="00896670">
        <w:tc>
          <w:tcPr>
            <w:tcW w:w="9430" w:type="dxa"/>
            <w:gridSpan w:val="2"/>
            <w:hideMark/>
          </w:tcPr>
          <w:p w:rsidR="00323CB1" w:rsidRPr="00450BFE" w:rsidRDefault="00323CB1" w:rsidP="00896670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РЕШЕНИЕ</w:t>
            </w:r>
          </w:p>
        </w:tc>
      </w:tr>
      <w:tr w:rsidR="00323CB1" w:rsidRPr="00450BFE" w:rsidTr="00896670">
        <w:tc>
          <w:tcPr>
            <w:tcW w:w="9430" w:type="dxa"/>
            <w:gridSpan w:val="2"/>
          </w:tcPr>
          <w:p w:rsidR="00323CB1" w:rsidRPr="00450BFE" w:rsidRDefault="00323CB1" w:rsidP="00896670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23CB1" w:rsidRPr="00450BFE" w:rsidTr="00896670">
        <w:tc>
          <w:tcPr>
            <w:tcW w:w="4599" w:type="dxa"/>
            <w:hideMark/>
          </w:tcPr>
          <w:p w:rsidR="00323CB1" w:rsidRPr="00450BFE" w:rsidRDefault="00323CB1" w:rsidP="00323CB1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___________</w:t>
            </w:r>
          </w:p>
        </w:tc>
        <w:tc>
          <w:tcPr>
            <w:tcW w:w="4831" w:type="dxa"/>
            <w:hideMark/>
          </w:tcPr>
          <w:p w:rsidR="00323CB1" w:rsidRDefault="00323CB1" w:rsidP="00896670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№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________</w:t>
            </w:r>
          </w:p>
          <w:p w:rsidR="00323CB1" w:rsidRPr="00450BFE" w:rsidRDefault="00323CB1" w:rsidP="00896670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23CB1" w:rsidRPr="00450BFE" w:rsidTr="00896670">
        <w:tc>
          <w:tcPr>
            <w:tcW w:w="4599" w:type="dxa"/>
            <w:hideMark/>
          </w:tcPr>
          <w:p w:rsidR="00323CB1" w:rsidRPr="00450BFE" w:rsidRDefault="00323CB1" w:rsidP="0089667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31" w:type="dxa"/>
            <w:hideMark/>
          </w:tcPr>
          <w:p w:rsidR="00323CB1" w:rsidRPr="00450BFE" w:rsidRDefault="00323CB1" w:rsidP="00896670">
            <w:pPr>
              <w:rPr>
                <w:rFonts w:ascii="PT Astra Serif" w:hAnsi="PT Astra Serif" w:cs="Times New Roman"/>
              </w:rPr>
            </w:pPr>
          </w:p>
        </w:tc>
      </w:tr>
    </w:tbl>
    <w:p w:rsidR="00323CB1" w:rsidRPr="00450BFE" w:rsidRDefault="00323CB1" w:rsidP="00323CB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</w:t>
      </w:r>
      <w:r w:rsidRPr="00450BFE">
        <w:rPr>
          <w:rFonts w:ascii="PT Astra Serif" w:hAnsi="PT Astra Serif" w:cs="Times New Roman"/>
          <w:b/>
          <w:sz w:val="24"/>
          <w:szCs w:val="24"/>
        </w:rPr>
        <w:t xml:space="preserve"> внесении изменений в решение Собрания депутатов</w:t>
      </w:r>
    </w:p>
    <w:p w:rsidR="00323CB1" w:rsidRPr="00450BFE" w:rsidRDefault="00323CB1" w:rsidP="00323CB1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50BFE">
        <w:rPr>
          <w:rFonts w:ascii="PT Astra Serif" w:hAnsi="PT Astra Serif" w:cs="Times New Roman"/>
          <w:b/>
          <w:sz w:val="24"/>
          <w:szCs w:val="24"/>
        </w:rPr>
        <w:t>муниципального образования Епифанское Кимовского района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450BFE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Pr="00450BFE">
        <w:rPr>
          <w:rFonts w:ascii="PT Astra Serif" w:hAnsi="PT Astra Serif" w:cs="Times New Roman"/>
          <w:b/>
          <w:sz w:val="24"/>
          <w:szCs w:val="24"/>
        </w:rPr>
        <w:t>от</w:t>
      </w:r>
      <w:proofErr w:type="gramEnd"/>
    </w:p>
    <w:p w:rsidR="00323CB1" w:rsidRPr="00BF3BDE" w:rsidRDefault="00323CB1" w:rsidP="00323CB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13.04.2020 </w:t>
      </w:r>
      <w:r w:rsidRPr="00450BFE">
        <w:rPr>
          <w:rFonts w:ascii="PT Astra Serif" w:hAnsi="PT Astra Serif" w:cs="Times New Roman"/>
          <w:b/>
          <w:sz w:val="24"/>
          <w:szCs w:val="24"/>
        </w:rPr>
        <w:t xml:space="preserve"> № </w:t>
      </w:r>
      <w:r>
        <w:rPr>
          <w:rFonts w:ascii="PT Astra Serif" w:hAnsi="PT Astra Serif" w:cs="Times New Roman"/>
          <w:b/>
          <w:sz w:val="24"/>
          <w:szCs w:val="24"/>
        </w:rPr>
        <w:t xml:space="preserve">27-101 </w:t>
      </w:r>
      <w:r w:rsidRPr="00450BFE">
        <w:rPr>
          <w:rFonts w:ascii="PT Astra Serif" w:hAnsi="PT Astra Serif" w:cs="Times New Roman"/>
          <w:b/>
          <w:sz w:val="24"/>
          <w:szCs w:val="24"/>
        </w:rPr>
        <w:t>«</w:t>
      </w:r>
      <w:r w:rsidRPr="00BF3BDE">
        <w:rPr>
          <w:rFonts w:ascii="PT Astra Serif" w:hAnsi="PT Astra Serif" w:cs="Times New Roman"/>
          <w:b/>
          <w:sz w:val="24"/>
          <w:szCs w:val="24"/>
        </w:rPr>
        <w:t>Об утверждении Положения о порядке выявления, учета бесхозяйного имущества и признания на него права собственности муниципального образования Епифанское Кимовского района</w:t>
      </w:r>
    </w:p>
    <w:p w:rsidR="00323CB1" w:rsidRPr="00450BFE" w:rsidRDefault="00323CB1" w:rsidP="00323CB1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323CB1" w:rsidRPr="00450BFE" w:rsidRDefault="00323CB1" w:rsidP="00323CB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BF3BDE">
        <w:rPr>
          <w:rFonts w:ascii="PT Astra Serif" w:hAnsi="PT Astra Serif" w:cs="Times New Roman"/>
          <w:sz w:val="24"/>
          <w:szCs w:val="24"/>
        </w:rPr>
        <w:t xml:space="preserve">Руководствуясь </w:t>
      </w:r>
      <w:r>
        <w:rPr>
          <w:rFonts w:ascii="PT Astra Serif" w:hAnsi="PT Astra Serif" w:cs="Times New Roman"/>
          <w:sz w:val="24"/>
          <w:szCs w:val="24"/>
        </w:rPr>
        <w:t xml:space="preserve">частями 3 и 5 ст. 225 </w:t>
      </w:r>
      <w:r w:rsidRPr="00BF3BDE">
        <w:rPr>
          <w:rFonts w:ascii="PT Astra Serif" w:hAnsi="PT Astra Serif" w:cs="Times New Roman"/>
          <w:sz w:val="24"/>
          <w:szCs w:val="24"/>
        </w:rPr>
        <w:t>Гражданск</w:t>
      </w:r>
      <w:r>
        <w:rPr>
          <w:rFonts w:ascii="PT Astra Serif" w:hAnsi="PT Astra Serif" w:cs="Times New Roman"/>
          <w:sz w:val="24"/>
          <w:szCs w:val="24"/>
        </w:rPr>
        <w:t>ого</w:t>
      </w:r>
      <w:r w:rsidRPr="00BF3BDE">
        <w:rPr>
          <w:rFonts w:ascii="PT Astra Serif" w:hAnsi="PT Astra Serif" w:cs="Times New Roman"/>
          <w:sz w:val="24"/>
          <w:szCs w:val="24"/>
        </w:rPr>
        <w:t xml:space="preserve"> кодекс</w:t>
      </w:r>
      <w:r>
        <w:rPr>
          <w:rFonts w:ascii="PT Astra Serif" w:hAnsi="PT Astra Serif" w:cs="Times New Roman"/>
          <w:sz w:val="24"/>
          <w:szCs w:val="24"/>
        </w:rPr>
        <w:t>а</w:t>
      </w:r>
      <w:r w:rsidRPr="00BF3BDE">
        <w:rPr>
          <w:rFonts w:ascii="PT Astra Serif" w:hAnsi="PT Astra Serif" w:cs="Times New Roman"/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 Собрание депутатов муниципального образования Епифанское Кимовского района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450BFE">
        <w:rPr>
          <w:rFonts w:ascii="PT Astra Serif" w:hAnsi="PT Astra Serif" w:cs="Times New Roman"/>
          <w:b/>
          <w:sz w:val="24"/>
          <w:szCs w:val="24"/>
        </w:rPr>
        <w:t>РЕШИЛО:</w:t>
      </w:r>
    </w:p>
    <w:p w:rsidR="00323CB1" w:rsidRPr="00EA7F1F" w:rsidRDefault="00EA7F1F" w:rsidP="00EA7F1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1</w:t>
      </w:r>
      <w:r w:rsidR="00323CB1" w:rsidRPr="00450BFE">
        <w:rPr>
          <w:rFonts w:ascii="PT Astra Serif" w:hAnsi="PT Astra Serif" w:cs="Times New Roman"/>
          <w:sz w:val="24"/>
          <w:szCs w:val="24"/>
        </w:rPr>
        <w:t>. Внести в решение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323CB1" w:rsidRPr="00450BFE">
        <w:rPr>
          <w:rFonts w:ascii="PT Astra Serif" w:hAnsi="PT Astra Serif" w:cs="Times New Roman"/>
          <w:sz w:val="24"/>
          <w:szCs w:val="24"/>
        </w:rPr>
        <w:t xml:space="preserve">Собрания депутатов муниципального образования Епифанское Кимовского района от </w:t>
      </w:r>
      <w:r w:rsidR="00ED0812">
        <w:rPr>
          <w:rFonts w:ascii="PT Astra Serif" w:hAnsi="PT Astra Serif" w:cs="Times New Roman"/>
          <w:sz w:val="24"/>
          <w:szCs w:val="24"/>
        </w:rPr>
        <w:t xml:space="preserve">13.04.2020 </w:t>
      </w:r>
      <w:r w:rsidR="00323CB1" w:rsidRPr="00450BFE">
        <w:rPr>
          <w:rFonts w:ascii="PT Astra Serif" w:hAnsi="PT Astra Serif" w:cs="Times New Roman"/>
          <w:sz w:val="24"/>
          <w:szCs w:val="24"/>
        </w:rPr>
        <w:t xml:space="preserve">№ </w:t>
      </w:r>
      <w:r>
        <w:rPr>
          <w:rFonts w:ascii="PT Astra Serif" w:hAnsi="PT Astra Serif" w:cs="Times New Roman"/>
          <w:sz w:val="24"/>
          <w:szCs w:val="24"/>
        </w:rPr>
        <w:t>27-</w:t>
      </w:r>
      <w:r w:rsidRPr="00EA7F1F">
        <w:rPr>
          <w:rFonts w:ascii="PT Astra Serif" w:hAnsi="PT Astra Serif" w:cs="Times New Roman"/>
          <w:sz w:val="24"/>
          <w:szCs w:val="24"/>
        </w:rPr>
        <w:t>101«Об утверждении Положения о порядке выявления, учета бесхозяйного имущества и признания на него права собственности муниципального образования Епифанское Кимовского района</w:t>
      </w:r>
      <w:r w:rsidR="00C276B0">
        <w:rPr>
          <w:rFonts w:ascii="PT Astra Serif" w:hAnsi="PT Astra Serif" w:cs="Times New Roman"/>
          <w:sz w:val="24"/>
          <w:szCs w:val="24"/>
        </w:rPr>
        <w:t xml:space="preserve"> </w:t>
      </w:r>
      <w:r w:rsidRPr="00EA7F1F">
        <w:rPr>
          <w:rFonts w:ascii="PT Astra Serif" w:hAnsi="PT Astra Serif" w:cs="Times New Roman"/>
          <w:sz w:val="24"/>
          <w:szCs w:val="24"/>
        </w:rPr>
        <w:t>( дале</w:t>
      </w:r>
      <w:proofErr w:type="gramStart"/>
      <w:r w:rsidRPr="00EA7F1F">
        <w:rPr>
          <w:rFonts w:ascii="PT Astra Serif" w:hAnsi="PT Astra Serif" w:cs="Times New Roman"/>
          <w:sz w:val="24"/>
          <w:szCs w:val="24"/>
        </w:rPr>
        <w:t>е-</w:t>
      </w:r>
      <w:proofErr w:type="gramEnd"/>
      <w:r w:rsidRPr="00EA7F1F">
        <w:rPr>
          <w:rFonts w:ascii="PT Astra Serif" w:hAnsi="PT Astra Serif" w:cs="Times New Roman"/>
          <w:sz w:val="24"/>
          <w:szCs w:val="24"/>
        </w:rPr>
        <w:t xml:space="preserve"> Положение) </w:t>
      </w:r>
      <w:r w:rsidR="00323CB1" w:rsidRPr="00EA7F1F">
        <w:rPr>
          <w:rFonts w:ascii="PT Astra Serif" w:hAnsi="PT Astra Serif" w:cs="Times New Roman"/>
          <w:sz w:val="24"/>
          <w:szCs w:val="24"/>
        </w:rPr>
        <w:t xml:space="preserve">  следующие изменения:</w:t>
      </w:r>
    </w:p>
    <w:p w:rsidR="00323CB1" w:rsidRPr="00086E2D" w:rsidRDefault="00323CB1" w:rsidP="00323CB1">
      <w:pPr>
        <w:tabs>
          <w:tab w:val="left" w:pos="426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t xml:space="preserve">           </w:t>
      </w:r>
      <w:r w:rsidRPr="00086E2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1.1. </w:t>
      </w:r>
      <w:r w:rsidRPr="00086E2D">
        <w:rPr>
          <w:rFonts w:ascii="PT Astra Serif" w:hAnsi="PT Astra Serif"/>
          <w:sz w:val="24"/>
          <w:szCs w:val="24"/>
        </w:rPr>
        <w:t xml:space="preserve">Пункт  </w:t>
      </w:r>
      <w:r w:rsidR="00EA7F1F">
        <w:rPr>
          <w:rFonts w:ascii="PT Astra Serif" w:hAnsi="PT Astra Serif"/>
          <w:sz w:val="24"/>
          <w:szCs w:val="24"/>
        </w:rPr>
        <w:t>7.1. Положения изложит</w:t>
      </w:r>
      <w:r w:rsidRPr="00086E2D">
        <w:rPr>
          <w:rFonts w:ascii="PT Astra Serif" w:hAnsi="PT Astra Serif"/>
          <w:sz w:val="24"/>
          <w:szCs w:val="24"/>
        </w:rPr>
        <w:t xml:space="preserve">ь в новой редакции: </w:t>
      </w:r>
    </w:p>
    <w:p w:rsidR="00EA7F1F" w:rsidRDefault="00323CB1" w:rsidP="00EA7F1F">
      <w:pPr>
        <w:pStyle w:val="ConsPlusNormal"/>
        <w:ind w:firstLine="539"/>
        <w:jc w:val="both"/>
      </w:pPr>
      <w:r w:rsidRPr="00086E2D">
        <w:t>«</w:t>
      </w:r>
      <w:r w:rsidR="00EA7F1F">
        <w:t xml:space="preserve">7.1. По истечении года со дня постановки бесхозяйного объекта на учет в Управлении </w:t>
      </w:r>
      <w:proofErr w:type="spellStart"/>
      <w:r w:rsidR="00EA7F1F">
        <w:t>Росреестра</w:t>
      </w:r>
      <w:proofErr w:type="spellEnd"/>
      <w:r w:rsidR="00EA7F1F">
        <w:t xml:space="preserve"> по Тульской области администрация муниципального образования обращается в суд с требованием о признании права муниципальной собственности на бесхозяйный объект.</w:t>
      </w:r>
    </w:p>
    <w:p w:rsidR="00EA7F1F" w:rsidRDefault="00EA7F1F" w:rsidP="00EA7F1F">
      <w:pPr>
        <w:pStyle w:val="ConsPlusNormal"/>
        <w:ind w:firstLine="540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hd w:val="clear" w:color="auto" w:fill="FFFFFF"/>
        </w:rPr>
        <w:t xml:space="preserve">По истечении трех месяцев со дня постановки бесхозяйных линейных объектов на учет </w:t>
      </w:r>
      <w:r>
        <w:rPr>
          <w:rFonts w:ascii="PT Astra Serif" w:hAnsi="PT Astra Serif"/>
        </w:rPr>
        <w:t xml:space="preserve">в Управлении </w:t>
      </w:r>
      <w:proofErr w:type="spellStart"/>
      <w:r>
        <w:rPr>
          <w:rFonts w:ascii="PT Astra Serif" w:hAnsi="PT Astra Serif"/>
        </w:rPr>
        <w:t>Росреестра</w:t>
      </w:r>
      <w:proofErr w:type="spell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по Тульской области с требованием о признании права собственности на них наряду с администрацией</w:t>
      </w:r>
      <w:proofErr w:type="gramEnd"/>
      <w:r>
        <w:rPr>
          <w:rFonts w:ascii="PT Astra Serif" w:hAnsi="PT Astra Serif"/>
        </w:rPr>
        <w:t xml:space="preserve"> муниципального образования Епифанское Кимовского района праве обратиться лица, обязанные в соответствии  с законом осуществлять эксплуатацию таких линейных объектов. </w:t>
      </w:r>
    </w:p>
    <w:p w:rsidR="00323CB1" w:rsidRPr="000A07EE" w:rsidRDefault="00EA7F1F" w:rsidP="00EA7F1F">
      <w:pPr>
        <w:pStyle w:val="ConsPlusNormal"/>
        <w:ind w:firstLine="540"/>
        <w:jc w:val="both"/>
        <w:rPr>
          <w:rFonts w:ascii="PT Astra Serif" w:hAnsi="PT Astra Serif"/>
        </w:rPr>
      </w:pPr>
      <w:r>
        <w:t>На основании вступившего в законную силу решения суда администрация муниципального образования в установленном порядке осуществляет государственную регистрацию права муниципальной собственности на бесхозяйный объект</w:t>
      </w:r>
      <w:proofErr w:type="gramStart"/>
      <w:r>
        <w:t>.</w:t>
      </w:r>
      <w:r w:rsidR="00323CB1">
        <w:rPr>
          <w:rFonts w:ascii="PT Astra Serif" w:eastAsia="Times New Roman" w:hAnsi="PT Astra Serif"/>
        </w:rPr>
        <w:t>».</w:t>
      </w:r>
      <w:proofErr w:type="gramEnd"/>
    </w:p>
    <w:p w:rsidR="00FE27A2" w:rsidRPr="00BF3BDE" w:rsidRDefault="00323CB1" w:rsidP="00FE27A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27A2" w:rsidRPr="00BF3BDE">
        <w:rPr>
          <w:rFonts w:ascii="PT Astra Serif" w:hAnsi="PT Astra Serif" w:cs="Times New Roman"/>
          <w:sz w:val="24"/>
          <w:szCs w:val="24"/>
        </w:rPr>
        <w:t xml:space="preserve">    2. Обнародовать настоящее решение путем его размещения на официальном сайте муниципального образования Епифанское Кимовского района в информационно-телекоммуникационной сети «Интернет».</w:t>
      </w:r>
    </w:p>
    <w:p w:rsidR="00FE27A2" w:rsidRPr="00BF3BDE" w:rsidRDefault="00FE27A2" w:rsidP="00FE27A2">
      <w:pPr>
        <w:pStyle w:val="a4"/>
        <w:tabs>
          <w:tab w:val="left" w:pos="426"/>
          <w:tab w:val="left" w:pos="567"/>
          <w:tab w:val="left" w:pos="2835"/>
        </w:tabs>
        <w:spacing w:before="0" w:beforeAutospacing="0" w:after="200" w:afterAutospacing="0"/>
        <w:jc w:val="both"/>
        <w:rPr>
          <w:rFonts w:ascii="PT Astra Serif" w:hAnsi="PT Astra Serif"/>
        </w:rPr>
      </w:pPr>
      <w:r w:rsidRPr="00BF3BDE">
        <w:rPr>
          <w:rFonts w:ascii="PT Astra Serif" w:hAnsi="PT Astra Serif"/>
        </w:rPr>
        <w:t xml:space="preserve">         3. Решение вступает в силу со дня обнародования.</w:t>
      </w:r>
    </w:p>
    <w:p w:rsidR="00323CB1" w:rsidRPr="00450BFE" w:rsidRDefault="00323CB1" w:rsidP="00FE27A2">
      <w:pPr>
        <w:pStyle w:val="ConsPlusNormal"/>
        <w:tabs>
          <w:tab w:val="left" w:pos="567"/>
          <w:tab w:val="left" w:pos="709"/>
        </w:tabs>
        <w:jc w:val="both"/>
        <w:outlineLvl w:val="2"/>
        <w:rPr>
          <w:rFonts w:ascii="PT Astra Serif" w:hAnsi="PT Astra Serif"/>
        </w:rPr>
      </w:pPr>
    </w:p>
    <w:p w:rsidR="00FE27A2" w:rsidRDefault="00FE27A2" w:rsidP="00323CB1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</w:p>
    <w:p w:rsidR="00323CB1" w:rsidRPr="00450BFE" w:rsidRDefault="00323CB1" w:rsidP="00323CB1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  <w:r w:rsidRPr="00450BFE">
        <w:rPr>
          <w:rFonts w:ascii="PT Astra Serif" w:hAnsi="PT Astra Serif" w:cs="Times New Roman"/>
          <w:bCs w:val="0"/>
          <w:sz w:val="24"/>
          <w:szCs w:val="24"/>
        </w:rPr>
        <w:t xml:space="preserve">Глава муниципального образования </w:t>
      </w:r>
    </w:p>
    <w:p w:rsidR="00323CB1" w:rsidRPr="00D232FB" w:rsidRDefault="00323CB1" w:rsidP="00323C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232FB">
        <w:rPr>
          <w:rFonts w:ascii="PT Astra Serif" w:hAnsi="PT Astra Serif" w:cs="Times New Roman"/>
          <w:b/>
          <w:sz w:val="24"/>
          <w:szCs w:val="24"/>
        </w:rPr>
        <w:t>Епифанское Кимовского района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</w:t>
      </w:r>
      <w:r w:rsidRPr="00D232FB">
        <w:rPr>
          <w:rFonts w:ascii="PT Astra Serif" w:hAnsi="PT Astra Serif" w:cs="Times New Roman"/>
          <w:b/>
          <w:sz w:val="24"/>
          <w:szCs w:val="24"/>
        </w:rPr>
        <w:t>Алтухова</w:t>
      </w:r>
      <w:r>
        <w:rPr>
          <w:rFonts w:ascii="PT Astra Serif" w:hAnsi="PT Astra Serif" w:cs="Times New Roman"/>
          <w:b/>
          <w:sz w:val="24"/>
          <w:szCs w:val="24"/>
        </w:rPr>
        <w:t xml:space="preserve"> Н.Д.</w:t>
      </w:r>
    </w:p>
    <w:p w:rsidR="00323CB1" w:rsidRDefault="00323CB1" w:rsidP="00323CB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323CB1" w:rsidRDefault="00323CB1" w:rsidP="00323CB1"/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323CB1" w:rsidRDefault="00323CB1" w:rsidP="00AC2F72">
      <w:pPr>
        <w:pStyle w:val="ConsPlusNormal"/>
        <w:ind w:firstLine="539"/>
        <w:jc w:val="both"/>
      </w:pPr>
    </w:p>
    <w:p w:rsidR="00AC2F72" w:rsidRDefault="00AC2F72" w:rsidP="00AC2F72">
      <w:pPr>
        <w:pStyle w:val="ConsPlusNormal"/>
        <w:ind w:firstLine="539"/>
        <w:jc w:val="both"/>
      </w:pPr>
      <w:r>
        <w:t xml:space="preserve">7.1. По истечении года со дня постановки бесхозяйного объекта на учет в Управлении </w:t>
      </w:r>
      <w:proofErr w:type="spellStart"/>
      <w:r>
        <w:t>Росреестра</w:t>
      </w:r>
      <w:proofErr w:type="spellEnd"/>
      <w:r>
        <w:t xml:space="preserve"> по Тульской области</w:t>
      </w:r>
      <w:r w:rsidR="00323CB1">
        <w:t xml:space="preserve"> а</w:t>
      </w:r>
      <w:r>
        <w:t>дминистрация муниципального образования обращается в суд с требованием о признании права муниципальной собственности на бесхозяйный объект.</w:t>
      </w:r>
    </w:p>
    <w:p w:rsidR="00AC2F72" w:rsidRDefault="00AC2F72" w:rsidP="00AC2F72">
      <w:pPr>
        <w:pStyle w:val="ConsPlusNormal"/>
        <w:ind w:firstLine="540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hd w:val="clear" w:color="auto" w:fill="FFFFFF"/>
        </w:rPr>
        <w:t xml:space="preserve">По истечении трех месяцев со дня постановки бесхозяйных линейных объектов на учет </w:t>
      </w:r>
      <w:r>
        <w:rPr>
          <w:rFonts w:ascii="PT Astra Serif" w:hAnsi="PT Astra Serif"/>
        </w:rPr>
        <w:t xml:space="preserve">в Управлении </w:t>
      </w:r>
      <w:proofErr w:type="spellStart"/>
      <w:r>
        <w:rPr>
          <w:rFonts w:ascii="PT Astra Serif" w:hAnsi="PT Astra Serif"/>
        </w:rPr>
        <w:t>Росреестра</w:t>
      </w:r>
      <w:proofErr w:type="spell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по Тульской области с требованием о признании права собственности на них наряду с администрацией</w:t>
      </w:r>
      <w:proofErr w:type="gramEnd"/>
      <w:r>
        <w:rPr>
          <w:rFonts w:ascii="PT Astra Serif" w:hAnsi="PT Astra Serif"/>
        </w:rPr>
        <w:t xml:space="preserve"> муниципального образования Епифанское Кимовского района праве обратиться лица, обязанные в соответствии  с законом осуществлять эксплуатацию таких линейных объектов. </w:t>
      </w:r>
    </w:p>
    <w:p w:rsidR="00AC2F72" w:rsidRDefault="00AC2F72" w:rsidP="00AC2F72">
      <w:pPr>
        <w:pStyle w:val="ConsPlusNormal"/>
        <w:ind w:firstLine="540"/>
        <w:jc w:val="both"/>
      </w:pPr>
      <w:r>
        <w:t>На основании вступившего в законную силу решения суда администрация муниципального образования в установленном порядке осуществляет государственную регистрацию права муниципальной собственности на бесхозяйный объект.</w:t>
      </w:r>
    </w:p>
    <w:p w:rsidR="00B633B0" w:rsidRDefault="00B633B0"/>
    <w:sectPr w:rsidR="00B633B0" w:rsidSect="00A5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72"/>
    <w:rsid w:val="00323CB1"/>
    <w:rsid w:val="00A50350"/>
    <w:rsid w:val="00AC2F72"/>
    <w:rsid w:val="00B633B0"/>
    <w:rsid w:val="00C276B0"/>
    <w:rsid w:val="00EA7F1F"/>
    <w:rsid w:val="00ED0812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2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323CB1"/>
    <w:rPr>
      <w:color w:val="0000FF"/>
      <w:u w:val="single"/>
    </w:rPr>
  </w:style>
  <w:style w:type="paragraph" w:customStyle="1" w:styleId="ConsPlusTitle">
    <w:name w:val="ConsPlusTitle"/>
    <w:uiPriority w:val="99"/>
    <w:rsid w:val="00323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E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2022-10-12T11:43:00Z</dcterms:created>
  <dcterms:modified xsi:type="dcterms:W3CDTF">2022-10-12T12:30:00Z</dcterms:modified>
</cp:coreProperties>
</file>