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1" w:rsidRPr="005A014A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Тульская область</w:t>
      </w:r>
    </w:p>
    <w:p w:rsidR="00995421" w:rsidRPr="005A014A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5A014A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Администрация</w:t>
      </w:r>
    </w:p>
    <w:p w:rsidR="00995421" w:rsidRPr="005A014A" w:rsidRDefault="000170CF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</w:t>
      </w:r>
      <w:r w:rsidR="00995421"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униципального</w:t>
      </w:r>
      <w:r w:rsidR="00580F2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995421"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образования Но</w:t>
      </w:r>
      <w:r w:rsidR="00EB19E5"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во</w:t>
      </w:r>
      <w:r w:rsidR="00995421"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львовское</w:t>
      </w:r>
    </w:p>
    <w:p w:rsidR="00995421" w:rsidRPr="005A014A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Кимовс</w:t>
      </w:r>
      <w:r w:rsidR="00EB19E5"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ко</w:t>
      </w:r>
      <w:r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го района</w:t>
      </w:r>
    </w:p>
    <w:p w:rsidR="00995421" w:rsidRPr="005A014A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5A014A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Р</w:t>
      </w:r>
      <w:proofErr w:type="gramEnd"/>
      <w:r w:rsidRPr="005A014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995421" w:rsidRPr="005A014A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5F2F" w:rsidRPr="005A014A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2"/>
      </w:tblGrid>
      <w:tr w:rsidR="008B5F2F" w:rsidRPr="005A014A" w:rsidTr="008B5F2F">
        <w:tc>
          <w:tcPr>
            <w:tcW w:w="5353" w:type="dxa"/>
          </w:tcPr>
          <w:p w:rsidR="008B5F2F" w:rsidRPr="005A014A" w:rsidRDefault="008B5F2F" w:rsidP="00B25CC6">
            <w:pPr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5A014A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От</w:t>
            </w:r>
            <w:r w:rsidR="00F35385" w:rsidRPr="005A014A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539BD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1</w:t>
            </w:r>
            <w:r w:rsidR="00B25CC6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7</w:t>
            </w:r>
            <w:r w:rsidR="006539BD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.10.2024</w:t>
            </w:r>
          </w:p>
        </w:tc>
        <w:tc>
          <w:tcPr>
            <w:tcW w:w="4501" w:type="dxa"/>
          </w:tcPr>
          <w:p w:rsidR="008B5F2F" w:rsidRPr="005A014A" w:rsidRDefault="008B5F2F" w:rsidP="00D104F3">
            <w:pPr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</w:pPr>
            <w:r w:rsidRPr="005A014A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№</w:t>
            </w:r>
            <w:r w:rsidR="006539BD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116</w:t>
            </w:r>
            <w:r w:rsidR="00F35385" w:rsidRPr="005A014A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A6967" w:rsidRPr="005A014A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gramStart"/>
            <w:r w:rsidR="009A6967" w:rsidRPr="005A014A">
              <w:rPr>
                <w:rFonts w:ascii="PT Astra Serif" w:eastAsia="Times New Roman" w:hAnsi="PT Astra Serif" w:cs="Times New Roman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</w:p>
        </w:tc>
      </w:tr>
    </w:tbl>
    <w:p w:rsidR="00995421" w:rsidRPr="005A014A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5544D0" w:rsidRDefault="005544D0" w:rsidP="0099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544D0">
        <w:rPr>
          <w:rFonts w:ascii="PT Astra Serif" w:eastAsia="Calibri" w:hAnsi="PT Astra Serif" w:cs="Times New Roman"/>
          <w:b/>
          <w:sz w:val="24"/>
          <w:szCs w:val="24"/>
        </w:rPr>
        <w:t>О проведен</w:t>
      </w:r>
      <w:proofErr w:type="gramStart"/>
      <w:r w:rsidRPr="005544D0">
        <w:rPr>
          <w:rFonts w:ascii="PT Astra Serif" w:eastAsia="Calibri" w:hAnsi="PT Astra Serif" w:cs="Times New Roman"/>
          <w:b/>
          <w:sz w:val="24"/>
          <w:szCs w:val="24"/>
        </w:rPr>
        <w:t>ии ау</w:t>
      </w:r>
      <w:proofErr w:type="gramEnd"/>
      <w:r w:rsidRPr="005544D0">
        <w:rPr>
          <w:rFonts w:ascii="PT Astra Serif" w:eastAsia="Calibri" w:hAnsi="PT Astra Serif" w:cs="Times New Roman"/>
          <w:b/>
          <w:sz w:val="24"/>
          <w:szCs w:val="24"/>
        </w:rPr>
        <w:t>кциона на право заключения договора на размещение нестационарных торговых объектов на территории муниципального образования</w:t>
      </w:r>
      <w:r>
        <w:rPr>
          <w:rFonts w:ascii="PT Astra Serif" w:hAnsi="PT Astra Serif"/>
          <w:b/>
          <w:sz w:val="24"/>
          <w:szCs w:val="24"/>
        </w:rPr>
        <w:t xml:space="preserve"> Новольвовское Кимовского района</w:t>
      </w:r>
    </w:p>
    <w:p w:rsidR="00995421" w:rsidRPr="005A014A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8B5F2F" w:rsidRPr="005A014A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995421" w:rsidRPr="005A014A" w:rsidRDefault="005544D0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44D0">
        <w:rPr>
          <w:rFonts w:ascii="PT Astra Serif" w:eastAsia="Calibri" w:hAnsi="PT Astra Serif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постановлениями администрации муниципального образования </w:t>
      </w:r>
      <w:r>
        <w:rPr>
          <w:rFonts w:ascii="PT Astra Serif" w:hAnsi="PT Astra Serif"/>
          <w:sz w:val="24"/>
          <w:szCs w:val="24"/>
        </w:rPr>
        <w:t xml:space="preserve">Новольвовское </w:t>
      </w:r>
      <w:r w:rsidRPr="005544D0">
        <w:rPr>
          <w:rFonts w:ascii="PT Astra Serif" w:eastAsia="Calibri" w:hAnsi="PT Astra Serif" w:cs="Times New Roman"/>
          <w:sz w:val="24"/>
          <w:szCs w:val="24"/>
        </w:rPr>
        <w:t>Кимовск</w:t>
      </w:r>
      <w:r>
        <w:rPr>
          <w:rFonts w:ascii="PT Astra Serif" w:hAnsi="PT Astra Serif"/>
          <w:sz w:val="24"/>
          <w:szCs w:val="24"/>
        </w:rPr>
        <w:t>ого</w:t>
      </w:r>
      <w:r w:rsidRPr="005544D0">
        <w:rPr>
          <w:rFonts w:ascii="PT Astra Serif" w:eastAsia="Calibri" w:hAnsi="PT Astra Serif" w:cs="Times New Roman"/>
          <w:sz w:val="24"/>
          <w:szCs w:val="24"/>
        </w:rPr>
        <w:t xml:space="preserve"> район</w:t>
      </w:r>
      <w:r>
        <w:rPr>
          <w:rFonts w:ascii="PT Astra Serif" w:hAnsi="PT Astra Serif"/>
          <w:sz w:val="24"/>
          <w:szCs w:val="24"/>
        </w:rPr>
        <w:t>а</w:t>
      </w:r>
      <w:r w:rsidRPr="005544D0">
        <w:rPr>
          <w:rFonts w:ascii="PT Astra Serif" w:eastAsia="Calibri" w:hAnsi="PT Astra Serif" w:cs="Times New Roman"/>
          <w:sz w:val="24"/>
          <w:szCs w:val="24"/>
        </w:rPr>
        <w:t xml:space="preserve"> от </w:t>
      </w:r>
      <w:r w:rsidR="00D104F3">
        <w:rPr>
          <w:rFonts w:ascii="PT Astra Serif" w:eastAsia="Calibri" w:hAnsi="PT Astra Serif" w:cs="Times New Roman"/>
          <w:sz w:val="24"/>
          <w:szCs w:val="24"/>
        </w:rPr>
        <w:t>21.07.2022</w:t>
      </w:r>
      <w:r w:rsidRPr="005544D0">
        <w:rPr>
          <w:rFonts w:ascii="PT Astra Serif" w:eastAsia="Calibri" w:hAnsi="PT Astra Serif" w:cs="Times New Roman"/>
          <w:sz w:val="24"/>
          <w:szCs w:val="24"/>
        </w:rPr>
        <w:t xml:space="preserve"> № </w:t>
      </w:r>
      <w:r w:rsidR="00D104F3">
        <w:rPr>
          <w:rFonts w:ascii="PT Astra Serif" w:eastAsia="Calibri" w:hAnsi="PT Astra Serif" w:cs="Times New Roman"/>
          <w:sz w:val="24"/>
          <w:szCs w:val="24"/>
        </w:rPr>
        <w:t>149</w:t>
      </w:r>
      <w:r w:rsidRPr="005544D0">
        <w:rPr>
          <w:rFonts w:ascii="PT Astra Serif" w:eastAsia="Calibri" w:hAnsi="PT Astra Serif" w:cs="Times New Roman"/>
          <w:sz w:val="24"/>
          <w:szCs w:val="24"/>
        </w:rPr>
        <w:t xml:space="preserve"> «Об </w:t>
      </w:r>
      <w:proofErr w:type="gramStart"/>
      <w:r w:rsidRPr="005544D0">
        <w:rPr>
          <w:rFonts w:ascii="PT Astra Serif" w:eastAsia="Calibri" w:hAnsi="PT Astra Serif" w:cs="Times New Roman"/>
          <w:sz w:val="24"/>
          <w:szCs w:val="24"/>
        </w:rPr>
        <w:t>утверждении</w:t>
      </w:r>
      <w:proofErr w:type="gramEnd"/>
      <w:r w:rsidRPr="005544D0">
        <w:rPr>
          <w:rFonts w:ascii="PT Astra Serif" w:eastAsia="Calibri" w:hAnsi="PT Astra Serif" w:cs="Times New Roman"/>
          <w:sz w:val="24"/>
          <w:szCs w:val="24"/>
        </w:rPr>
        <w:t xml:space="preserve">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</w:t>
      </w:r>
      <w:r w:rsidR="00D104F3">
        <w:rPr>
          <w:rFonts w:ascii="PT Astra Serif" w:eastAsia="Calibri" w:hAnsi="PT Astra Serif" w:cs="Times New Roman"/>
          <w:sz w:val="24"/>
          <w:szCs w:val="24"/>
        </w:rPr>
        <w:t>Новольвовское Кимовского района</w:t>
      </w:r>
      <w:r w:rsidRPr="005544D0">
        <w:rPr>
          <w:rFonts w:ascii="PT Astra Serif" w:eastAsia="Calibri" w:hAnsi="PT Astra Serif" w:cs="Times New Roman"/>
          <w:sz w:val="24"/>
          <w:szCs w:val="24"/>
        </w:rPr>
        <w:t xml:space="preserve">», от </w:t>
      </w:r>
      <w:r w:rsidR="00D104F3">
        <w:rPr>
          <w:rFonts w:ascii="PT Astra Serif" w:eastAsia="Calibri" w:hAnsi="PT Astra Serif" w:cs="Times New Roman"/>
          <w:sz w:val="24"/>
          <w:szCs w:val="24"/>
        </w:rPr>
        <w:t>11.10.2024</w:t>
      </w:r>
      <w:r w:rsidRPr="005544D0">
        <w:rPr>
          <w:rFonts w:ascii="PT Astra Serif" w:eastAsia="Calibri" w:hAnsi="PT Astra Serif" w:cs="Times New Roman"/>
          <w:sz w:val="24"/>
          <w:szCs w:val="24"/>
        </w:rPr>
        <w:t xml:space="preserve"> № </w:t>
      </w:r>
      <w:r w:rsidR="00D104F3">
        <w:rPr>
          <w:rFonts w:ascii="PT Astra Serif" w:eastAsia="Calibri" w:hAnsi="PT Astra Serif" w:cs="Times New Roman"/>
          <w:sz w:val="24"/>
          <w:szCs w:val="24"/>
        </w:rPr>
        <w:t>387</w:t>
      </w:r>
      <w:r w:rsidRPr="005544D0">
        <w:rPr>
          <w:rFonts w:ascii="PT Astra Serif" w:eastAsia="Calibri" w:hAnsi="PT Astra Serif" w:cs="Times New Roman"/>
          <w:sz w:val="24"/>
          <w:szCs w:val="24"/>
        </w:rPr>
        <w:t xml:space="preserve"> «О</w:t>
      </w:r>
      <w:r w:rsidR="00D104F3">
        <w:rPr>
          <w:rFonts w:ascii="PT Astra Serif" w:eastAsia="Calibri" w:hAnsi="PT Astra Serif" w:cs="Times New Roman"/>
          <w:sz w:val="24"/>
          <w:szCs w:val="24"/>
        </w:rPr>
        <w:t>б утверждении схемы</w:t>
      </w:r>
      <w:r w:rsidRPr="005544D0">
        <w:rPr>
          <w:rFonts w:ascii="PT Astra Serif" w:eastAsia="Calibri" w:hAnsi="PT Astra Serif" w:cs="Times New Roman"/>
          <w:sz w:val="24"/>
          <w:szCs w:val="24"/>
        </w:rPr>
        <w:t xml:space="preserve"> размещени</w:t>
      </w:r>
      <w:r w:rsidR="00D104F3">
        <w:rPr>
          <w:rFonts w:ascii="PT Astra Serif" w:eastAsia="Calibri" w:hAnsi="PT Astra Serif" w:cs="Times New Roman"/>
          <w:sz w:val="24"/>
          <w:szCs w:val="24"/>
        </w:rPr>
        <w:t>я</w:t>
      </w:r>
      <w:r w:rsidRPr="005544D0">
        <w:rPr>
          <w:rFonts w:ascii="PT Astra Serif" w:eastAsia="Calibri" w:hAnsi="PT Astra Serif" w:cs="Times New Roman"/>
          <w:sz w:val="24"/>
          <w:szCs w:val="24"/>
        </w:rPr>
        <w:t xml:space="preserve"> нестационарных торговых объектов на территории муниципального образования </w:t>
      </w:r>
      <w:r w:rsidR="00D104F3">
        <w:rPr>
          <w:rFonts w:ascii="PT Astra Serif" w:eastAsia="Calibri" w:hAnsi="PT Astra Serif" w:cs="Times New Roman"/>
          <w:sz w:val="24"/>
          <w:szCs w:val="24"/>
        </w:rPr>
        <w:t>Новольвовское Кимовского района</w:t>
      </w:r>
      <w:r w:rsidRPr="005544D0">
        <w:rPr>
          <w:rFonts w:ascii="PT Astra Serif" w:eastAsia="Calibri" w:hAnsi="PT Astra Serif" w:cs="Times New Roman"/>
          <w:sz w:val="24"/>
          <w:szCs w:val="24"/>
        </w:rPr>
        <w:t>»:</w:t>
      </w:r>
    </w:p>
    <w:p w:rsidR="00995421" w:rsidRPr="005A014A" w:rsidRDefault="00995421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5A014A" w:rsidRDefault="00995421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014A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Pr="003E22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3E221C" w:rsidRPr="003E221C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="003E221C" w:rsidRPr="003E221C">
        <w:rPr>
          <w:rFonts w:ascii="PT Astra Serif" w:hAnsi="PT Astra Serif" w:cs="Arial"/>
          <w:sz w:val="24"/>
          <w:szCs w:val="24"/>
        </w:rPr>
        <w:t>тделу по работе с территориями и благоустройству администрации муниципального образования Новольвовское Кимовского района</w:t>
      </w:r>
      <w:r w:rsidR="003E221C" w:rsidRPr="003E221C">
        <w:rPr>
          <w:rFonts w:ascii="PT Astra Serif" w:hAnsi="PT Astra Serif"/>
          <w:sz w:val="24"/>
          <w:szCs w:val="24"/>
        </w:rPr>
        <w:t xml:space="preserve"> </w:t>
      </w:r>
      <w:r w:rsidR="004E2B01" w:rsidRPr="003E221C">
        <w:rPr>
          <w:rFonts w:ascii="PT Astra Serif" w:hAnsi="PT Astra Serif"/>
          <w:sz w:val="24"/>
          <w:szCs w:val="24"/>
        </w:rPr>
        <w:t xml:space="preserve">провести аукцион на право заключения договора на размещение нестационарных торговых объектов на территории муниципального образования </w:t>
      </w:r>
      <w:r w:rsidR="006F1AFE" w:rsidRPr="003E221C">
        <w:rPr>
          <w:rFonts w:ascii="PT Astra Serif" w:hAnsi="PT Astra Serif" w:cs="Times New Roman"/>
          <w:sz w:val="24"/>
          <w:szCs w:val="24"/>
        </w:rPr>
        <w:t>Новольвовское</w:t>
      </w:r>
      <w:r w:rsidR="006F1AFE" w:rsidRPr="005A014A">
        <w:rPr>
          <w:rFonts w:ascii="PT Astra Serif" w:hAnsi="PT Astra Serif" w:cs="Times New Roman"/>
          <w:sz w:val="24"/>
          <w:szCs w:val="24"/>
        </w:rPr>
        <w:t xml:space="preserve"> Кимовского района</w:t>
      </w:r>
      <w:r w:rsidR="003E221C">
        <w:rPr>
          <w:rFonts w:ascii="PT Astra Serif" w:hAnsi="PT Astra Serif" w:cs="Times New Roman"/>
          <w:sz w:val="24"/>
          <w:szCs w:val="24"/>
        </w:rPr>
        <w:t>,</w:t>
      </w:r>
      <w:r w:rsidR="006F1AFE" w:rsidRPr="005A014A">
        <w:rPr>
          <w:rFonts w:ascii="PT Astra Serif" w:hAnsi="PT Astra Serif" w:cs="Times New Roman"/>
          <w:sz w:val="24"/>
          <w:szCs w:val="24"/>
        </w:rPr>
        <w:t xml:space="preserve"> согласно приложению.</w:t>
      </w:r>
      <w:r w:rsidRPr="005A014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D25055" w:rsidRPr="005A014A" w:rsidRDefault="006F1AFE" w:rsidP="00D250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5A014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3E221C" w:rsidRPr="00D109DF">
        <w:rPr>
          <w:rStyle w:val="a4"/>
          <w:rFonts w:ascii="PT Astra Serif" w:hAnsi="PT Astra Serif"/>
          <w:sz w:val="24"/>
          <w:szCs w:val="24"/>
        </w:rPr>
        <w:t>Отделу делопроизводства, кадров и правовой работы (</w:t>
      </w:r>
      <w:r w:rsidR="003E221C">
        <w:rPr>
          <w:rStyle w:val="a4"/>
          <w:rFonts w:ascii="PT Astra Serif" w:hAnsi="PT Astra Serif"/>
          <w:sz w:val="24"/>
          <w:szCs w:val="24"/>
        </w:rPr>
        <w:t>Дмитриенко Т.В.</w:t>
      </w:r>
      <w:r w:rsidR="003E221C" w:rsidRPr="00D109DF">
        <w:rPr>
          <w:rStyle w:val="a4"/>
          <w:rFonts w:ascii="PT Astra Serif" w:hAnsi="PT Astra Serif"/>
          <w:sz w:val="24"/>
          <w:szCs w:val="24"/>
        </w:rPr>
        <w:t>) разместить</w:t>
      </w:r>
      <w:r w:rsidR="00A526D5">
        <w:rPr>
          <w:rStyle w:val="a4"/>
          <w:rFonts w:ascii="PT Astra Serif" w:hAnsi="PT Astra Serif"/>
          <w:sz w:val="24"/>
          <w:szCs w:val="24"/>
        </w:rPr>
        <w:t xml:space="preserve"> извещение о проведении открытого аукциона</w:t>
      </w:r>
      <w:r w:rsidR="003E221C" w:rsidRPr="00D109DF">
        <w:rPr>
          <w:rStyle w:val="a4"/>
          <w:rFonts w:ascii="PT Astra Serif" w:hAnsi="PT Astra Serif"/>
          <w:sz w:val="24"/>
          <w:szCs w:val="24"/>
        </w:rPr>
        <w:t xml:space="preserve"> на официальном сайте </w:t>
      </w:r>
      <w:r w:rsidR="003E221C">
        <w:rPr>
          <w:rStyle w:val="a4"/>
          <w:rFonts w:ascii="PT Astra Serif" w:hAnsi="PT Astra Serif"/>
          <w:sz w:val="24"/>
          <w:szCs w:val="24"/>
        </w:rPr>
        <w:t xml:space="preserve">муниципального образовния Новольвовское Кимовского района </w:t>
      </w:r>
      <w:r w:rsidR="003E221C" w:rsidRPr="00D109DF">
        <w:rPr>
          <w:rStyle w:val="a4"/>
          <w:rFonts w:ascii="PT Astra Serif" w:hAnsi="PT Astra Serif"/>
          <w:sz w:val="24"/>
          <w:szCs w:val="24"/>
        </w:rPr>
        <w:t>в сети Интернет</w:t>
      </w:r>
      <w:r w:rsidR="00A644D4">
        <w:rPr>
          <w:rStyle w:val="a4"/>
          <w:rFonts w:ascii="PT Astra Serif" w:hAnsi="PT Astra Serif"/>
          <w:sz w:val="24"/>
          <w:szCs w:val="24"/>
        </w:rPr>
        <w:t xml:space="preserve"> и</w:t>
      </w:r>
      <w:r w:rsidR="00A526D5">
        <w:rPr>
          <w:rStyle w:val="a4"/>
          <w:rFonts w:ascii="PT Astra Serif" w:hAnsi="PT Astra Serif"/>
          <w:sz w:val="24"/>
          <w:szCs w:val="24"/>
        </w:rPr>
        <w:t xml:space="preserve"> опубликовать извещение о проведении открытого аукциона в газете «Районные будни</w:t>
      </w:r>
      <w:r w:rsidR="00A644D4">
        <w:rPr>
          <w:rStyle w:val="a4"/>
          <w:rFonts w:ascii="PT Astra Serif" w:hAnsi="PT Astra Serif"/>
          <w:sz w:val="24"/>
          <w:szCs w:val="24"/>
        </w:rPr>
        <w:t>. Кимовский район</w:t>
      </w:r>
      <w:r w:rsidR="00A526D5">
        <w:rPr>
          <w:rStyle w:val="a4"/>
          <w:rFonts w:ascii="PT Astra Serif" w:hAnsi="PT Astra Serif"/>
          <w:sz w:val="24"/>
          <w:szCs w:val="24"/>
        </w:rPr>
        <w:t>»</w:t>
      </w:r>
      <w:r w:rsidR="003E221C" w:rsidRPr="00D109DF">
        <w:rPr>
          <w:rStyle w:val="a4"/>
          <w:rFonts w:ascii="PT Astra Serif" w:hAnsi="PT Astra Serif"/>
          <w:sz w:val="24"/>
          <w:szCs w:val="24"/>
        </w:rPr>
        <w:t>.</w:t>
      </w:r>
    </w:p>
    <w:p w:rsidR="00995421" w:rsidRPr="005A014A" w:rsidRDefault="006F1AFE" w:rsidP="009954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A014A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995421" w:rsidRPr="005A014A">
        <w:rPr>
          <w:rFonts w:ascii="PT Astra Serif" w:eastAsia="Times New Roman" w:hAnsi="PT Astra Serif" w:cs="Times New Roman"/>
          <w:sz w:val="24"/>
          <w:szCs w:val="24"/>
          <w:lang w:eastAsia="ru-RU"/>
        </w:rPr>
        <w:t>. Распоряжение вступает в силу со дня подписания.</w:t>
      </w:r>
    </w:p>
    <w:p w:rsidR="00995421" w:rsidRPr="005A014A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B5F2F" w:rsidRPr="005A014A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95421" w:rsidRPr="005A014A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995421" w:rsidRPr="005A014A" w:rsidTr="00F71C0C">
        <w:tc>
          <w:tcPr>
            <w:tcW w:w="4927" w:type="dxa"/>
            <w:shd w:val="clear" w:color="auto" w:fill="auto"/>
          </w:tcPr>
          <w:p w:rsidR="00995421" w:rsidRPr="005A014A" w:rsidRDefault="009650F9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Заместитель г</w:t>
            </w:r>
            <w:r w:rsidR="00995421" w:rsidRPr="005A014A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ы</w:t>
            </w:r>
            <w:r w:rsidR="00995421" w:rsidRPr="005A014A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995421" w:rsidRPr="005A014A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014A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95421" w:rsidRPr="005A014A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14A"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5A014A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95421" w:rsidRPr="005A014A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995421" w:rsidRPr="005A014A" w:rsidRDefault="009650F9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4"/>
                <w:szCs w:val="24"/>
                <w:lang w:eastAsia="ru-RU"/>
              </w:rPr>
              <w:t>Н.А. Лукьянова</w:t>
            </w:r>
          </w:p>
        </w:tc>
      </w:tr>
    </w:tbl>
    <w:p w:rsidR="004B2610" w:rsidRDefault="004B2610">
      <w:pPr>
        <w:rPr>
          <w:rFonts w:ascii="PT Astra Serif" w:hAnsi="PT Astra Serif"/>
          <w:sz w:val="24"/>
          <w:szCs w:val="24"/>
        </w:rPr>
      </w:pPr>
    </w:p>
    <w:p w:rsidR="005A014A" w:rsidRDefault="005A014A">
      <w:pPr>
        <w:rPr>
          <w:rFonts w:ascii="PT Astra Serif" w:hAnsi="PT Astra Serif"/>
          <w:sz w:val="24"/>
          <w:szCs w:val="24"/>
        </w:rPr>
      </w:pPr>
    </w:p>
    <w:p w:rsidR="005A014A" w:rsidRDefault="005A014A">
      <w:pPr>
        <w:rPr>
          <w:rFonts w:ascii="PT Astra Serif" w:hAnsi="PT Astra Serif"/>
          <w:sz w:val="24"/>
          <w:szCs w:val="24"/>
        </w:rPr>
      </w:pPr>
    </w:p>
    <w:p w:rsidR="009650F9" w:rsidRPr="005A014A" w:rsidRDefault="009650F9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1"/>
        <w:gridCol w:w="2750"/>
        <w:gridCol w:w="3661"/>
      </w:tblGrid>
      <w:tr w:rsidR="00D25055" w:rsidRPr="005A014A" w:rsidTr="00D25055">
        <w:tc>
          <w:tcPr>
            <w:tcW w:w="3166" w:type="dxa"/>
          </w:tcPr>
          <w:p w:rsidR="00D25055" w:rsidRPr="005A014A" w:rsidRDefault="00D25055" w:rsidP="00D250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D25055" w:rsidRPr="005A014A" w:rsidRDefault="00D25055" w:rsidP="00D250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D25055" w:rsidRPr="005A014A" w:rsidRDefault="00D25055" w:rsidP="009650F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014A">
              <w:rPr>
                <w:rFonts w:ascii="PT Astra Serif" w:eastAsia="Calibri" w:hAnsi="PT Astra Serif" w:cs="Times New Roman"/>
                <w:sz w:val="24"/>
                <w:szCs w:val="24"/>
              </w:rPr>
              <w:t>Приложение</w:t>
            </w:r>
            <w:r w:rsidRPr="005A01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A01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 </w:t>
            </w:r>
            <w:r w:rsidRPr="005A014A">
              <w:rPr>
                <w:rFonts w:ascii="PT Astra Serif" w:hAnsi="PT Astra Serif"/>
                <w:sz w:val="24"/>
                <w:szCs w:val="24"/>
              </w:rPr>
              <w:t>распоряжению</w:t>
            </w:r>
            <w:r w:rsidRPr="005A01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  <w:p w:rsidR="00D25055" w:rsidRPr="005A014A" w:rsidRDefault="00D25055" w:rsidP="009650F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014A">
              <w:rPr>
                <w:rFonts w:ascii="PT Astra Serif" w:hAnsi="PT Astra Serif"/>
                <w:sz w:val="24"/>
                <w:szCs w:val="24"/>
              </w:rPr>
              <w:t>а</w:t>
            </w:r>
            <w:r w:rsidRPr="005A014A">
              <w:rPr>
                <w:rFonts w:ascii="PT Astra Serif" w:eastAsia="Calibri" w:hAnsi="PT Astra Serif" w:cs="Times New Roman"/>
                <w:sz w:val="24"/>
                <w:szCs w:val="24"/>
              </w:rPr>
              <w:t>дминистрации</w:t>
            </w:r>
            <w:r w:rsidRPr="005A014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A01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муниципального </w:t>
            </w:r>
          </w:p>
          <w:p w:rsidR="00D25055" w:rsidRPr="005A014A" w:rsidRDefault="00D25055" w:rsidP="009650F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01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образования Новольвовское </w:t>
            </w:r>
          </w:p>
          <w:p w:rsidR="00D25055" w:rsidRPr="005A014A" w:rsidRDefault="00D25055" w:rsidP="009650F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014A">
              <w:rPr>
                <w:rFonts w:ascii="PT Astra Serif" w:eastAsia="Calibri" w:hAnsi="PT Astra Serif" w:cs="Times New Roman"/>
                <w:sz w:val="24"/>
                <w:szCs w:val="24"/>
              </w:rPr>
              <w:t>Кимовского района</w:t>
            </w:r>
          </w:p>
          <w:p w:rsidR="00D25055" w:rsidRPr="005A014A" w:rsidRDefault="00D25055" w:rsidP="00B25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A014A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от </w:t>
            </w:r>
            <w:r w:rsidR="006539BD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B25CC6">
              <w:rPr>
                <w:rFonts w:ascii="PT Astra Serif" w:hAnsi="PT Astra Serif"/>
                <w:sz w:val="24"/>
                <w:szCs w:val="24"/>
                <w:u w:val="single"/>
              </w:rPr>
              <w:t>7</w:t>
            </w:r>
            <w:r w:rsidR="006539BD">
              <w:rPr>
                <w:rFonts w:ascii="PT Astra Serif" w:hAnsi="PT Astra Serif"/>
                <w:sz w:val="24"/>
                <w:szCs w:val="24"/>
                <w:u w:val="single"/>
              </w:rPr>
              <w:t>.10.2024</w:t>
            </w:r>
            <w:r w:rsidRPr="005A014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5A014A">
              <w:rPr>
                <w:rFonts w:ascii="PT Astra Serif" w:eastAsia="Calibri" w:hAnsi="PT Astra Serif" w:cs="Times New Roman"/>
                <w:sz w:val="24"/>
                <w:szCs w:val="24"/>
                <w:u w:val="single"/>
              </w:rPr>
              <w:t xml:space="preserve">№ </w:t>
            </w:r>
            <w:r w:rsidR="006539BD">
              <w:rPr>
                <w:rFonts w:ascii="PT Astra Serif" w:hAnsi="PT Astra Serif"/>
                <w:sz w:val="24"/>
                <w:szCs w:val="24"/>
                <w:u w:val="single"/>
              </w:rPr>
              <w:t>116</w:t>
            </w:r>
            <w:r w:rsidRPr="005A014A">
              <w:rPr>
                <w:rFonts w:ascii="PT Astra Serif" w:hAnsi="PT Astra Serif"/>
                <w:sz w:val="24"/>
                <w:szCs w:val="24"/>
                <w:u w:val="single"/>
              </w:rPr>
              <w:t>-Р</w:t>
            </w:r>
          </w:p>
        </w:tc>
      </w:tr>
    </w:tbl>
    <w:p w:rsidR="00D25055" w:rsidRPr="005A014A" w:rsidRDefault="00D25055" w:rsidP="00D25055">
      <w:pPr>
        <w:spacing w:after="0"/>
        <w:ind w:firstLine="709"/>
        <w:jc w:val="right"/>
        <w:rPr>
          <w:rFonts w:ascii="PT Astra Serif" w:eastAsia="Calibri" w:hAnsi="PT Astra Serif" w:cs="Arial"/>
          <w:sz w:val="24"/>
          <w:szCs w:val="24"/>
        </w:rPr>
      </w:pPr>
    </w:p>
    <w:p w:rsidR="009650F9" w:rsidRDefault="009650F9" w:rsidP="009650F9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PT Astra Serif" w:hAnsi="PT Astra Serif" w:cs="Arial"/>
          <w:b/>
          <w:sz w:val="24"/>
          <w:szCs w:val="24"/>
        </w:rPr>
      </w:pPr>
    </w:p>
    <w:p w:rsidR="009650F9" w:rsidRDefault="009650F9" w:rsidP="009650F9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PT Astra Serif" w:hAnsi="PT Astra Serif" w:cs="Arial"/>
          <w:b/>
          <w:sz w:val="24"/>
          <w:szCs w:val="24"/>
        </w:rPr>
      </w:pPr>
      <w:r w:rsidRPr="009650F9">
        <w:rPr>
          <w:rFonts w:ascii="PT Astra Serif" w:hAnsi="PT Astra Serif" w:cs="Arial"/>
          <w:b/>
          <w:sz w:val="24"/>
          <w:szCs w:val="24"/>
        </w:rPr>
        <w:t>И</w:t>
      </w:r>
      <w:r>
        <w:rPr>
          <w:rFonts w:ascii="PT Astra Serif" w:hAnsi="PT Astra Serif" w:cs="Arial"/>
          <w:b/>
          <w:sz w:val="24"/>
          <w:szCs w:val="24"/>
        </w:rPr>
        <w:t>ЗВЕЩЕНИЕ</w:t>
      </w:r>
      <w:r w:rsidRPr="009650F9">
        <w:rPr>
          <w:rFonts w:ascii="PT Astra Serif" w:hAnsi="PT Astra Serif" w:cs="Arial"/>
          <w:b/>
          <w:sz w:val="24"/>
          <w:szCs w:val="24"/>
        </w:rPr>
        <w:t xml:space="preserve"> </w:t>
      </w:r>
    </w:p>
    <w:p w:rsidR="009650F9" w:rsidRDefault="009650F9" w:rsidP="009650F9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PT Astra Serif" w:hAnsi="PT Astra Serif" w:cs="Arial"/>
          <w:b/>
          <w:sz w:val="24"/>
          <w:szCs w:val="24"/>
        </w:rPr>
      </w:pPr>
      <w:r w:rsidRPr="009650F9">
        <w:rPr>
          <w:rFonts w:ascii="PT Astra Serif" w:hAnsi="PT Astra Serif" w:cs="Arial"/>
          <w:b/>
          <w:sz w:val="24"/>
          <w:szCs w:val="24"/>
        </w:rPr>
        <w:t>о проведении открытого аукциона</w:t>
      </w:r>
    </w:p>
    <w:p w:rsidR="009650F9" w:rsidRPr="009650F9" w:rsidRDefault="009650F9" w:rsidP="009650F9">
      <w:pPr>
        <w:pStyle w:val="a6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PT Astra Serif" w:hAnsi="PT Astra Serif" w:cs="Arial"/>
          <w:b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Наименование аукциона: </w:t>
      </w:r>
      <w:r w:rsidR="00006ED3">
        <w:rPr>
          <w:rFonts w:ascii="PT Astra Serif" w:hAnsi="PT Astra Serif" w:cs="Arial"/>
          <w:sz w:val="24"/>
          <w:szCs w:val="24"/>
        </w:rPr>
        <w:t>о</w:t>
      </w:r>
      <w:r w:rsidRPr="009650F9">
        <w:rPr>
          <w:rFonts w:ascii="PT Astra Serif" w:hAnsi="PT Astra Serif" w:cs="Arial"/>
          <w:sz w:val="24"/>
          <w:szCs w:val="24"/>
        </w:rPr>
        <w:t xml:space="preserve">ткрытый аукцион № </w:t>
      </w:r>
      <w:r w:rsidR="00963494">
        <w:rPr>
          <w:rFonts w:ascii="PT Astra Serif" w:hAnsi="PT Astra Serif" w:cs="Arial"/>
          <w:sz w:val="24"/>
          <w:szCs w:val="24"/>
        </w:rPr>
        <w:t>1/2024</w:t>
      </w:r>
      <w:r w:rsidRPr="009650F9">
        <w:rPr>
          <w:rFonts w:ascii="PT Astra Serif" w:hAnsi="PT Astra Serif" w:cs="Arial"/>
          <w:sz w:val="24"/>
          <w:szCs w:val="24"/>
        </w:rPr>
        <w:t xml:space="preserve"> на право заключения договор</w:t>
      </w:r>
      <w:r w:rsidR="00006ED3">
        <w:rPr>
          <w:rFonts w:ascii="PT Astra Serif" w:hAnsi="PT Astra Serif" w:cs="Arial"/>
          <w:sz w:val="24"/>
          <w:szCs w:val="24"/>
        </w:rPr>
        <w:t>а</w:t>
      </w:r>
      <w:r w:rsidRPr="009650F9">
        <w:rPr>
          <w:rFonts w:ascii="PT Astra Serif" w:hAnsi="PT Astra Serif" w:cs="Arial"/>
          <w:sz w:val="24"/>
          <w:szCs w:val="24"/>
        </w:rPr>
        <w:t xml:space="preserve"> на размещение нестационарн</w:t>
      </w:r>
      <w:r w:rsidR="00006ED3">
        <w:rPr>
          <w:rFonts w:ascii="PT Astra Serif" w:hAnsi="PT Astra Serif" w:cs="Arial"/>
          <w:sz w:val="24"/>
          <w:szCs w:val="24"/>
        </w:rPr>
        <w:t>ого</w:t>
      </w:r>
      <w:r w:rsidRPr="009650F9">
        <w:rPr>
          <w:rFonts w:ascii="PT Astra Serif" w:hAnsi="PT Astra Serif" w:cs="Arial"/>
          <w:sz w:val="24"/>
          <w:szCs w:val="24"/>
        </w:rPr>
        <w:t xml:space="preserve"> торгов</w:t>
      </w:r>
      <w:r w:rsidR="00006ED3">
        <w:rPr>
          <w:rFonts w:ascii="PT Astra Serif" w:hAnsi="PT Astra Serif" w:cs="Arial"/>
          <w:sz w:val="24"/>
          <w:szCs w:val="24"/>
        </w:rPr>
        <w:t>ого</w:t>
      </w:r>
      <w:r w:rsidRPr="009650F9">
        <w:rPr>
          <w:rFonts w:ascii="PT Astra Serif" w:hAnsi="PT Astra Serif" w:cs="Arial"/>
          <w:sz w:val="24"/>
          <w:szCs w:val="24"/>
        </w:rPr>
        <w:t xml:space="preserve"> объект</w:t>
      </w:r>
      <w:r w:rsidR="00006ED3">
        <w:rPr>
          <w:rFonts w:ascii="PT Astra Serif" w:hAnsi="PT Astra Serif" w:cs="Arial"/>
          <w:sz w:val="24"/>
          <w:szCs w:val="24"/>
        </w:rPr>
        <w:t>а</w:t>
      </w:r>
      <w:r w:rsidRPr="009650F9">
        <w:rPr>
          <w:rFonts w:ascii="PT Astra Serif" w:hAnsi="PT Astra Serif" w:cs="Arial"/>
          <w:sz w:val="24"/>
          <w:szCs w:val="24"/>
        </w:rPr>
        <w:t xml:space="preserve"> на территории муниципального образования Новольвовское Кимовского района (лот № </w:t>
      </w:r>
      <w:r w:rsidR="00963494">
        <w:rPr>
          <w:rFonts w:ascii="PT Astra Serif" w:hAnsi="PT Astra Serif" w:cs="Arial"/>
          <w:sz w:val="24"/>
          <w:szCs w:val="24"/>
        </w:rPr>
        <w:t>1-27</w:t>
      </w:r>
      <w:r w:rsidRPr="009650F9">
        <w:rPr>
          <w:rFonts w:ascii="PT Astra Serif" w:hAnsi="PT Astra Serif" w:cs="Arial"/>
          <w:sz w:val="24"/>
          <w:szCs w:val="24"/>
        </w:rPr>
        <w:t>).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Организатор аукциона: отдел по работе с территориями и благоустройству администрации муниципального образования Новольвовское Кимовского района (далее - Отдел).</w:t>
      </w:r>
    </w:p>
    <w:p w:rsidR="009650F9" w:rsidRPr="009650F9" w:rsidRDefault="009650F9" w:rsidP="009650F9">
      <w:pPr>
        <w:spacing w:after="0" w:line="240" w:lineRule="auto"/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Адрес организатора: </w:t>
      </w:r>
      <w:r w:rsidRPr="009650F9">
        <w:rPr>
          <w:rFonts w:ascii="PT Astra Serif" w:hAnsi="PT Astra Serif"/>
          <w:sz w:val="24"/>
          <w:szCs w:val="24"/>
        </w:rPr>
        <w:t xml:space="preserve">301720, Тульская обл., </w:t>
      </w:r>
      <w:proofErr w:type="spellStart"/>
      <w:r w:rsidRPr="009650F9">
        <w:rPr>
          <w:rFonts w:ascii="PT Astra Serif" w:hAnsi="PT Astra Serif"/>
          <w:sz w:val="24"/>
          <w:szCs w:val="24"/>
        </w:rPr>
        <w:t>г</w:t>
      </w:r>
      <w:proofErr w:type="gramStart"/>
      <w:r w:rsidRPr="009650F9">
        <w:rPr>
          <w:rFonts w:ascii="PT Astra Serif" w:hAnsi="PT Astra Serif"/>
          <w:sz w:val="24"/>
          <w:szCs w:val="24"/>
        </w:rPr>
        <w:t>.К</w:t>
      </w:r>
      <w:proofErr w:type="gramEnd"/>
      <w:r w:rsidRPr="009650F9">
        <w:rPr>
          <w:rFonts w:ascii="PT Astra Serif" w:hAnsi="PT Astra Serif"/>
          <w:sz w:val="24"/>
          <w:szCs w:val="24"/>
        </w:rPr>
        <w:t>имовск</w:t>
      </w:r>
      <w:proofErr w:type="spellEnd"/>
      <w:r w:rsidRPr="009650F9">
        <w:rPr>
          <w:rFonts w:ascii="PT Astra Serif" w:hAnsi="PT Astra Serif"/>
          <w:sz w:val="24"/>
          <w:szCs w:val="24"/>
        </w:rPr>
        <w:t>, ул. Толстого, д.18.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Адрес официального сайта муниципального образования Новольвовское Кимовского района в сети Интернет</w:t>
      </w:r>
      <w:r w:rsidR="00006ED3">
        <w:rPr>
          <w:rFonts w:ascii="PT Astra Serif" w:hAnsi="PT Astra Serif" w:cs="Arial"/>
          <w:sz w:val="24"/>
          <w:szCs w:val="24"/>
        </w:rPr>
        <w:t>:</w:t>
      </w:r>
      <w:r w:rsidRPr="009650F9">
        <w:rPr>
          <w:rFonts w:ascii="PT Astra Serif" w:hAnsi="PT Astra Serif" w:cs="Arial"/>
          <w:sz w:val="24"/>
          <w:szCs w:val="24"/>
        </w:rPr>
        <w:t xml:space="preserve"> </w:t>
      </w:r>
      <w:r w:rsidRPr="009650F9">
        <w:rPr>
          <w:rFonts w:ascii="PT Astra Serif" w:hAnsi="PT Astra Serif"/>
          <w:sz w:val="24"/>
          <w:szCs w:val="24"/>
        </w:rPr>
        <w:t>http://www.</w:t>
      </w:r>
      <w:proofErr w:type="spellStart"/>
      <w:r w:rsidRPr="009650F9">
        <w:rPr>
          <w:rFonts w:ascii="PT Astra Serif" w:hAnsi="PT Astra Serif"/>
          <w:sz w:val="24"/>
          <w:szCs w:val="24"/>
          <w:lang w:val="en-US"/>
        </w:rPr>
        <w:t>novolvov</w:t>
      </w:r>
      <w:proofErr w:type="spellEnd"/>
      <w:r w:rsidRPr="009650F9">
        <w:rPr>
          <w:rFonts w:ascii="PT Astra Serif" w:hAnsi="PT Astra Serif"/>
          <w:sz w:val="24"/>
          <w:szCs w:val="24"/>
        </w:rPr>
        <w:t>.</w:t>
      </w:r>
      <w:proofErr w:type="spellStart"/>
      <w:r w:rsidRPr="009650F9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9650F9">
        <w:rPr>
          <w:rFonts w:ascii="PT Astra Serif" w:hAnsi="PT Astra Serif"/>
          <w:sz w:val="24"/>
          <w:szCs w:val="24"/>
        </w:rPr>
        <w:t>/.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Адрес электронной почты администрации: </w:t>
      </w:r>
      <w:proofErr w:type="spellStart"/>
      <w:r w:rsidRPr="009650F9">
        <w:rPr>
          <w:rFonts w:ascii="PT Astra Serif" w:hAnsi="PT Astra Serif"/>
          <w:sz w:val="24"/>
          <w:szCs w:val="24"/>
          <w:lang w:val="en-US"/>
        </w:rPr>
        <w:t>ased</w:t>
      </w:r>
      <w:proofErr w:type="spellEnd"/>
      <w:r w:rsidRPr="009650F9">
        <w:rPr>
          <w:rFonts w:ascii="PT Astra Serif" w:hAnsi="PT Astra Serif"/>
          <w:sz w:val="24"/>
          <w:szCs w:val="24"/>
        </w:rPr>
        <w:t>_</w:t>
      </w:r>
      <w:proofErr w:type="spellStart"/>
      <w:r w:rsidRPr="009650F9">
        <w:rPr>
          <w:rFonts w:ascii="PT Astra Serif" w:hAnsi="PT Astra Serif"/>
          <w:sz w:val="24"/>
          <w:szCs w:val="24"/>
          <w:lang w:val="en-US"/>
        </w:rPr>
        <w:t>mo</w:t>
      </w:r>
      <w:proofErr w:type="spellEnd"/>
      <w:r w:rsidRPr="009650F9">
        <w:rPr>
          <w:rFonts w:ascii="PT Astra Serif" w:hAnsi="PT Astra Serif"/>
          <w:sz w:val="24"/>
          <w:szCs w:val="24"/>
        </w:rPr>
        <w:t>_</w:t>
      </w:r>
      <w:proofErr w:type="spellStart"/>
      <w:r w:rsidRPr="009650F9">
        <w:rPr>
          <w:rFonts w:ascii="PT Astra Serif" w:hAnsi="PT Astra Serif"/>
          <w:sz w:val="24"/>
          <w:szCs w:val="24"/>
          <w:lang w:val="en-US"/>
        </w:rPr>
        <w:t>novolvovskoe</w:t>
      </w:r>
      <w:proofErr w:type="spellEnd"/>
      <w:r w:rsidRPr="009650F9">
        <w:rPr>
          <w:rFonts w:ascii="PT Astra Serif" w:hAnsi="PT Astra Serif"/>
          <w:sz w:val="24"/>
          <w:szCs w:val="24"/>
        </w:rPr>
        <w:t>@</w:t>
      </w:r>
      <w:proofErr w:type="spellStart"/>
      <w:r w:rsidRPr="009650F9">
        <w:rPr>
          <w:rFonts w:ascii="PT Astra Serif" w:hAnsi="PT Astra Serif"/>
          <w:sz w:val="24"/>
          <w:szCs w:val="24"/>
          <w:lang w:val="en-US"/>
        </w:rPr>
        <w:t>tularegion</w:t>
      </w:r>
      <w:proofErr w:type="spellEnd"/>
      <w:r w:rsidRPr="009650F9">
        <w:rPr>
          <w:rFonts w:ascii="PT Astra Serif" w:hAnsi="PT Astra Serif"/>
          <w:sz w:val="24"/>
          <w:szCs w:val="24"/>
        </w:rPr>
        <w:t>.</w:t>
      </w:r>
      <w:proofErr w:type="spellStart"/>
      <w:r w:rsidRPr="009650F9">
        <w:rPr>
          <w:rFonts w:ascii="PT Astra Serif" w:hAnsi="PT Astra Serif"/>
          <w:sz w:val="24"/>
          <w:szCs w:val="24"/>
          <w:lang w:val="en-US"/>
        </w:rPr>
        <w:t>ru</w:t>
      </w:r>
      <w:proofErr w:type="spellEnd"/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Телефон: 8 (48735) 5-</w:t>
      </w:r>
      <w:r w:rsidR="00963494">
        <w:rPr>
          <w:rFonts w:ascii="PT Astra Serif" w:hAnsi="PT Astra Serif" w:cs="Arial"/>
          <w:sz w:val="24"/>
          <w:szCs w:val="24"/>
        </w:rPr>
        <w:t>8</w:t>
      </w:r>
      <w:r w:rsidRPr="009650F9">
        <w:rPr>
          <w:rFonts w:ascii="PT Astra Serif" w:hAnsi="PT Astra Serif" w:cs="Arial"/>
          <w:sz w:val="24"/>
          <w:szCs w:val="24"/>
        </w:rPr>
        <w:t>4-</w:t>
      </w:r>
      <w:r w:rsidR="00963494">
        <w:rPr>
          <w:rFonts w:ascii="PT Astra Serif" w:hAnsi="PT Astra Serif" w:cs="Arial"/>
          <w:sz w:val="24"/>
          <w:szCs w:val="24"/>
        </w:rPr>
        <w:t>66</w:t>
      </w:r>
      <w:r w:rsidRPr="009650F9">
        <w:rPr>
          <w:rFonts w:ascii="PT Astra Serif" w:hAnsi="PT Astra Serif" w:cs="Arial"/>
          <w:sz w:val="24"/>
          <w:szCs w:val="24"/>
        </w:rPr>
        <w:t>.</w:t>
      </w:r>
    </w:p>
    <w:p w:rsid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Контактное лицо:</w:t>
      </w:r>
      <w:r w:rsidR="00963494">
        <w:rPr>
          <w:rFonts w:ascii="PT Astra Serif" w:hAnsi="PT Astra Serif" w:cs="Arial"/>
          <w:sz w:val="24"/>
          <w:szCs w:val="24"/>
        </w:rPr>
        <w:t xml:space="preserve"> Курочкина Оксана Сергеевна.</w:t>
      </w:r>
    </w:p>
    <w:p w:rsidR="00006ED3" w:rsidRDefault="00006ED3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Официальное печатное издание для опубликования информации об открытом аукционе: газета </w:t>
      </w:r>
      <w:r>
        <w:rPr>
          <w:rStyle w:val="a4"/>
          <w:rFonts w:ascii="PT Astra Serif" w:hAnsi="PT Astra Serif"/>
          <w:sz w:val="24"/>
          <w:szCs w:val="24"/>
        </w:rPr>
        <w:t>«Районные будни. Кимовский район».</w:t>
      </w:r>
    </w:p>
    <w:p w:rsidR="00006ED3" w:rsidRDefault="00006ED3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Решение о проведен</w:t>
      </w:r>
      <w:proofErr w:type="gramStart"/>
      <w:r w:rsidRPr="009650F9">
        <w:rPr>
          <w:rFonts w:ascii="PT Astra Serif" w:hAnsi="PT Astra Serif" w:cs="Arial"/>
          <w:sz w:val="24"/>
          <w:szCs w:val="24"/>
        </w:rPr>
        <w:t>ии ау</w:t>
      </w:r>
      <w:proofErr w:type="gramEnd"/>
      <w:r w:rsidRPr="009650F9">
        <w:rPr>
          <w:rFonts w:ascii="PT Astra Serif" w:hAnsi="PT Astra Serif" w:cs="Arial"/>
          <w:sz w:val="24"/>
          <w:szCs w:val="24"/>
        </w:rPr>
        <w:t>кциона: распоряжение администрации муниципального образования Новольвовское Кимовского района от</w:t>
      </w:r>
      <w:r>
        <w:rPr>
          <w:rFonts w:ascii="PT Astra Serif" w:hAnsi="PT Astra Serif" w:cs="Arial"/>
          <w:sz w:val="24"/>
          <w:szCs w:val="24"/>
        </w:rPr>
        <w:t xml:space="preserve"> 1</w:t>
      </w:r>
      <w:r w:rsidR="00B25CC6">
        <w:rPr>
          <w:rFonts w:ascii="PT Astra Serif" w:hAnsi="PT Astra Serif" w:cs="Arial"/>
          <w:sz w:val="24"/>
          <w:szCs w:val="24"/>
        </w:rPr>
        <w:t>7</w:t>
      </w:r>
      <w:r>
        <w:rPr>
          <w:rFonts w:ascii="PT Astra Serif" w:hAnsi="PT Astra Serif" w:cs="Arial"/>
          <w:sz w:val="24"/>
          <w:szCs w:val="24"/>
        </w:rPr>
        <w:t xml:space="preserve">.10.2024 </w:t>
      </w:r>
      <w:r w:rsidRPr="009650F9">
        <w:rPr>
          <w:rFonts w:ascii="PT Astra Serif" w:hAnsi="PT Astra Serif" w:cs="Arial"/>
          <w:sz w:val="24"/>
          <w:szCs w:val="24"/>
        </w:rPr>
        <w:t>№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="006539BD">
        <w:rPr>
          <w:rFonts w:ascii="PT Astra Serif" w:hAnsi="PT Astra Serif" w:cs="Arial"/>
          <w:sz w:val="24"/>
          <w:szCs w:val="24"/>
        </w:rPr>
        <w:t>116</w:t>
      </w:r>
      <w:r>
        <w:rPr>
          <w:rFonts w:ascii="PT Astra Serif" w:hAnsi="PT Astra Serif" w:cs="Arial"/>
          <w:sz w:val="24"/>
          <w:szCs w:val="24"/>
        </w:rPr>
        <w:t>-Р</w:t>
      </w:r>
      <w:r w:rsidRPr="009650F9">
        <w:rPr>
          <w:rFonts w:ascii="PT Astra Serif" w:hAnsi="PT Astra Serif" w:cs="Arial"/>
          <w:sz w:val="24"/>
          <w:szCs w:val="24"/>
        </w:rPr>
        <w:t>.</w:t>
      </w:r>
    </w:p>
    <w:p w:rsidR="00006ED3" w:rsidRDefault="00006ED3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Предмет аукциона: </w:t>
      </w:r>
      <w:r>
        <w:rPr>
          <w:rFonts w:ascii="PT Astra Serif" w:hAnsi="PT Astra Serif" w:cs="Arial"/>
          <w:sz w:val="24"/>
          <w:szCs w:val="24"/>
        </w:rPr>
        <w:t>п</w:t>
      </w:r>
      <w:r w:rsidRPr="009650F9">
        <w:rPr>
          <w:rFonts w:ascii="PT Astra Serif" w:hAnsi="PT Astra Serif" w:cs="Arial"/>
          <w:sz w:val="24"/>
          <w:szCs w:val="24"/>
        </w:rPr>
        <w:t xml:space="preserve">раво </w:t>
      </w:r>
      <w:r>
        <w:rPr>
          <w:rFonts w:ascii="PT Astra Serif" w:hAnsi="PT Astra Serif" w:cs="Arial"/>
          <w:sz w:val="24"/>
          <w:szCs w:val="24"/>
        </w:rPr>
        <w:t xml:space="preserve">на </w:t>
      </w:r>
      <w:r w:rsidRPr="009650F9">
        <w:rPr>
          <w:rFonts w:ascii="PT Astra Serif" w:hAnsi="PT Astra Serif" w:cs="Arial"/>
          <w:sz w:val="24"/>
          <w:szCs w:val="24"/>
        </w:rPr>
        <w:t>заключени</w:t>
      </w:r>
      <w:r>
        <w:rPr>
          <w:rFonts w:ascii="PT Astra Serif" w:hAnsi="PT Astra Serif" w:cs="Arial"/>
          <w:sz w:val="24"/>
          <w:szCs w:val="24"/>
        </w:rPr>
        <w:t>е</w:t>
      </w:r>
      <w:r w:rsidRPr="009650F9">
        <w:rPr>
          <w:rFonts w:ascii="PT Astra Serif" w:hAnsi="PT Astra Serif" w:cs="Arial"/>
          <w:sz w:val="24"/>
          <w:szCs w:val="24"/>
        </w:rPr>
        <w:t xml:space="preserve"> договор</w:t>
      </w:r>
      <w:r>
        <w:rPr>
          <w:rFonts w:ascii="PT Astra Serif" w:hAnsi="PT Astra Serif" w:cs="Arial"/>
          <w:sz w:val="24"/>
          <w:szCs w:val="24"/>
        </w:rPr>
        <w:t>а</w:t>
      </w:r>
      <w:r w:rsidRPr="009650F9">
        <w:rPr>
          <w:rFonts w:ascii="PT Astra Serif" w:hAnsi="PT Astra Serif" w:cs="Arial"/>
          <w:sz w:val="24"/>
          <w:szCs w:val="24"/>
        </w:rPr>
        <w:t xml:space="preserve"> на размещение нестационарн</w:t>
      </w:r>
      <w:r>
        <w:rPr>
          <w:rFonts w:ascii="PT Astra Serif" w:hAnsi="PT Astra Serif" w:cs="Arial"/>
          <w:sz w:val="24"/>
          <w:szCs w:val="24"/>
        </w:rPr>
        <w:t>ого</w:t>
      </w:r>
      <w:r w:rsidRPr="009650F9">
        <w:rPr>
          <w:rFonts w:ascii="PT Astra Serif" w:hAnsi="PT Astra Serif" w:cs="Arial"/>
          <w:sz w:val="24"/>
          <w:szCs w:val="24"/>
        </w:rPr>
        <w:t xml:space="preserve"> торгов</w:t>
      </w:r>
      <w:r>
        <w:rPr>
          <w:rFonts w:ascii="PT Astra Serif" w:hAnsi="PT Astra Serif" w:cs="Arial"/>
          <w:sz w:val="24"/>
          <w:szCs w:val="24"/>
        </w:rPr>
        <w:t>ого</w:t>
      </w:r>
      <w:r w:rsidRPr="009650F9">
        <w:rPr>
          <w:rFonts w:ascii="PT Astra Serif" w:hAnsi="PT Astra Serif" w:cs="Arial"/>
          <w:sz w:val="24"/>
          <w:szCs w:val="24"/>
        </w:rPr>
        <w:t xml:space="preserve"> объект</w:t>
      </w:r>
      <w:r>
        <w:rPr>
          <w:rFonts w:ascii="PT Astra Serif" w:hAnsi="PT Astra Serif" w:cs="Arial"/>
          <w:sz w:val="24"/>
          <w:szCs w:val="24"/>
        </w:rPr>
        <w:t>а</w:t>
      </w:r>
      <w:r w:rsidRPr="009650F9">
        <w:rPr>
          <w:rFonts w:ascii="PT Astra Serif" w:hAnsi="PT Astra Serif" w:cs="Arial"/>
          <w:sz w:val="24"/>
          <w:szCs w:val="24"/>
        </w:rPr>
        <w:t xml:space="preserve"> на территории муниципального образования Новольвовское Кимовского района (лот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9650F9">
        <w:rPr>
          <w:rFonts w:ascii="PT Astra Serif" w:hAnsi="PT Astra Serif" w:cs="Arial"/>
          <w:sz w:val="24"/>
          <w:szCs w:val="24"/>
        </w:rPr>
        <w:t xml:space="preserve">№ </w:t>
      </w:r>
      <w:r>
        <w:rPr>
          <w:rFonts w:ascii="PT Astra Serif" w:hAnsi="PT Astra Serif" w:cs="Arial"/>
          <w:sz w:val="24"/>
          <w:szCs w:val="24"/>
        </w:rPr>
        <w:t>1-27</w:t>
      </w:r>
      <w:r w:rsidRPr="009650F9">
        <w:rPr>
          <w:rFonts w:ascii="PT Astra Serif" w:hAnsi="PT Astra Serif" w:cs="Arial"/>
          <w:sz w:val="24"/>
          <w:szCs w:val="24"/>
        </w:rPr>
        <w:t>) в соответствии с таблицей лотов (</w:t>
      </w:r>
      <w:hyperlink w:anchor="Par67" w:history="1">
        <w:r w:rsidRPr="009650F9">
          <w:rPr>
            <w:rFonts w:ascii="PT Astra Serif" w:hAnsi="PT Astra Serif" w:cs="Arial"/>
            <w:sz w:val="24"/>
            <w:szCs w:val="24"/>
          </w:rPr>
          <w:t>приложение</w:t>
        </w:r>
      </w:hyperlink>
      <w:r w:rsidRPr="009650F9">
        <w:rPr>
          <w:rFonts w:ascii="PT Astra Serif" w:hAnsi="PT Astra Serif" w:cs="Arial"/>
          <w:sz w:val="24"/>
          <w:szCs w:val="24"/>
        </w:rPr>
        <w:t xml:space="preserve"> </w:t>
      </w:r>
      <w:r w:rsidR="001D779E">
        <w:rPr>
          <w:rFonts w:ascii="PT Astra Serif" w:hAnsi="PT Astra Serif" w:cs="Arial"/>
          <w:sz w:val="24"/>
          <w:szCs w:val="24"/>
        </w:rPr>
        <w:t xml:space="preserve">№ </w:t>
      </w:r>
      <w:r w:rsidR="00E30958">
        <w:rPr>
          <w:rFonts w:ascii="PT Astra Serif" w:hAnsi="PT Astra Serif" w:cs="Arial"/>
          <w:sz w:val="24"/>
          <w:szCs w:val="24"/>
        </w:rPr>
        <w:t>1</w:t>
      </w:r>
      <w:r w:rsidR="00D03412">
        <w:rPr>
          <w:rFonts w:ascii="PT Astra Serif" w:hAnsi="PT Astra Serif" w:cs="Arial"/>
          <w:sz w:val="24"/>
          <w:szCs w:val="24"/>
        </w:rPr>
        <w:t xml:space="preserve"> </w:t>
      </w:r>
      <w:r w:rsidRPr="009650F9">
        <w:rPr>
          <w:rFonts w:ascii="PT Astra Serif" w:hAnsi="PT Astra Serif" w:cs="Arial"/>
          <w:sz w:val="24"/>
          <w:szCs w:val="24"/>
        </w:rPr>
        <w:t>к извещению).</w:t>
      </w:r>
    </w:p>
    <w:p w:rsidR="00006ED3" w:rsidRDefault="000A3758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Критерий определения победителя: наиболее высокая цена за право размещения нестационарного торгового объекта</w:t>
      </w:r>
      <w:r>
        <w:rPr>
          <w:rFonts w:ascii="PT Astra Serif" w:hAnsi="PT Astra Serif" w:cs="Arial"/>
          <w:sz w:val="24"/>
          <w:szCs w:val="24"/>
        </w:rPr>
        <w:t>.</w:t>
      </w:r>
    </w:p>
    <w:p w:rsidR="00006ED3" w:rsidRDefault="000A3758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Срок заключения договора на размещение нестационарного торгового объекта: не менее 10 (десяти) рабочих дней, но не более 15 (пятнадцати) рабочих дней со дня подписания протокола о результатах аукциона.</w:t>
      </w:r>
    </w:p>
    <w:p w:rsidR="000A3758" w:rsidRDefault="000A3758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Порядок и сроки внесения итоговой цены предмета аукциона: в соответствии с проектом договора.</w:t>
      </w:r>
    </w:p>
    <w:p w:rsidR="000A3758" w:rsidRDefault="000A3758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«</w:t>
      </w:r>
      <w:r w:rsidRPr="009650F9">
        <w:rPr>
          <w:rFonts w:ascii="PT Astra Serif" w:hAnsi="PT Astra Serif" w:cs="Arial"/>
          <w:sz w:val="24"/>
          <w:szCs w:val="24"/>
        </w:rPr>
        <w:t>Шаг аукциона</w:t>
      </w:r>
      <w:r>
        <w:rPr>
          <w:rFonts w:ascii="PT Astra Serif" w:hAnsi="PT Astra Serif" w:cs="Arial"/>
          <w:sz w:val="24"/>
          <w:szCs w:val="24"/>
        </w:rPr>
        <w:t>»</w:t>
      </w:r>
      <w:r w:rsidRPr="009650F9">
        <w:rPr>
          <w:rFonts w:ascii="PT Astra Serif" w:hAnsi="PT Astra Serif" w:cs="Arial"/>
          <w:sz w:val="24"/>
          <w:szCs w:val="24"/>
        </w:rPr>
        <w:t xml:space="preserve"> составляет </w:t>
      </w:r>
      <w:r w:rsidRPr="00DE6BCC">
        <w:rPr>
          <w:rFonts w:ascii="PT Astra Serif" w:hAnsi="PT Astra Serif" w:cs="Arial"/>
          <w:sz w:val="24"/>
          <w:szCs w:val="24"/>
        </w:rPr>
        <w:t>10%</w:t>
      </w:r>
      <w:r w:rsidRPr="009650F9">
        <w:rPr>
          <w:rFonts w:ascii="PT Astra Serif" w:hAnsi="PT Astra Serif" w:cs="Arial"/>
          <w:sz w:val="24"/>
          <w:szCs w:val="24"/>
        </w:rPr>
        <w:t xml:space="preserve"> от начальной цены аукциона.</w:t>
      </w:r>
    </w:p>
    <w:p w:rsidR="000A3758" w:rsidRPr="009650F9" w:rsidRDefault="000A3758" w:rsidP="000A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Реквизиты для перечисления задатка:</w:t>
      </w:r>
    </w:p>
    <w:p w:rsidR="000A3758" w:rsidRDefault="000A3758" w:rsidP="000A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50F9">
        <w:rPr>
          <w:rFonts w:ascii="PT Astra Serif" w:hAnsi="PT Astra Serif"/>
          <w:sz w:val="24"/>
          <w:szCs w:val="24"/>
        </w:rPr>
        <w:t>Задаток перечисляется единым платежом на счет Организатора аукциона: получатель ИНН 7115501581, КПП 711501001, УФК по Тульской области (администрация муниципального образования Новольвовское Кимовского района л/с 05663204510), р/с 03232643706264346600, ОТДЕЛЕНИЕ ТУЛА БАНКА РОССИИ//УФК по Тульской области  г</w:t>
      </w:r>
      <w:proofErr w:type="gramStart"/>
      <w:r w:rsidRPr="009650F9">
        <w:rPr>
          <w:rFonts w:ascii="PT Astra Serif" w:hAnsi="PT Astra Serif"/>
          <w:sz w:val="24"/>
          <w:szCs w:val="24"/>
        </w:rPr>
        <w:t>.Т</w:t>
      </w:r>
      <w:proofErr w:type="gramEnd"/>
      <w:r w:rsidRPr="009650F9">
        <w:rPr>
          <w:rFonts w:ascii="PT Astra Serif" w:hAnsi="PT Astra Serif"/>
          <w:sz w:val="24"/>
          <w:szCs w:val="24"/>
        </w:rPr>
        <w:t xml:space="preserve">ула, к/с 40102810445370000059, БИК 017003983, назначение платежа: «Задаток за участие в открытом аукционе </w:t>
      </w:r>
      <w:r w:rsidRPr="009650F9">
        <w:rPr>
          <w:rFonts w:ascii="PT Astra Serif" w:hAnsi="PT Astra Serif" w:cs="Arial"/>
          <w:sz w:val="24"/>
          <w:szCs w:val="24"/>
        </w:rPr>
        <w:t xml:space="preserve">№ </w:t>
      </w:r>
      <w:r>
        <w:rPr>
          <w:rFonts w:ascii="PT Astra Serif" w:hAnsi="PT Astra Serif" w:cs="Arial"/>
          <w:sz w:val="24"/>
          <w:szCs w:val="24"/>
        </w:rPr>
        <w:t>1/2024</w:t>
      </w:r>
      <w:r w:rsidRPr="009650F9">
        <w:rPr>
          <w:rFonts w:ascii="PT Astra Serif" w:hAnsi="PT Astra Serif" w:cs="Arial"/>
          <w:sz w:val="24"/>
          <w:szCs w:val="24"/>
        </w:rPr>
        <w:t xml:space="preserve"> на право заключения договора на размещение нестационарн</w:t>
      </w:r>
      <w:r>
        <w:rPr>
          <w:rFonts w:ascii="PT Astra Serif" w:hAnsi="PT Astra Serif" w:cs="Arial"/>
          <w:sz w:val="24"/>
          <w:szCs w:val="24"/>
        </w:rPr>
        <w:t>ого</w:t>
      </w:r>
      <w:r w:rsidRPr="009650F9">
        <w:rPr>
          <w:rFonts w:ascii="PT Astra Serif" w:hAnsi="PT Astra Serif" w:cs="Arial"/>
          <w:sz w:val="24"/>
          <w:szCs w:val="24"/>
        </w:rPr>
        <w:t xml:space="preserve"> торгов</w:t>
      </w:r>
      <w:r>
        <w:rPr>
          <w:rFonts w:ascii="PT Astra Serif" w:hAnsi="PT Astra Serif" w:cs="Arial"/>
          <w:sz w:val="24"/>
          <w:szCs w:val="24"/>
        </w:rPr>
        <w:t>ого</w:t>
      </w:r>
      <w:r w:rsidRPr="009650F9">
        <w:rPr>
          <w:rFonts w:ascii="PT Astra Serif" w:hAnsi="PT Astra Serif" w:cs="Arial"/>
          <w:sz w:val="24"/>
          <w:szCs w:val="24"/>
        </w:rPr>
        <w:t xml:space="preserve"> объект</w:t>
      </w:r>
      <w:r>
        <w:rPr>
          <w:rFonts w:ascii="PT Astra Serif" w:hAnsi="PT Astra Serif" w:cs="Arial"/>
          <w:sz w:val="24"/>
          <w:szCs w:val="24"/>
        </w:rPr>
        <w:t>а</w:t>
      </w:r>
      <w:r w:rsidRPr="009650F9">
        <w:rPr>
          <w:rFonts w:ascii="PT Astra Serif" w:hAnsi="PT Astra Serif" w:cs="Arial"/>
          <w:sz w:val="24"/>
          <w:szCs w:val="24"/>
        </w:rPr>
        <w:t xml:space="preserve"> на территории муниципального образования Новольвовское Кимовского района (лот №__)</w:t>
      </w:r>
      <w:r w:rsidRPr="009650F9">
        <w:rPr>
          <w:rFonts w:ascii="PT Astra Serif" w:hAnsi="PT Astra Serif"/>
          <w:sz w:val="24"/>
          <w:szCs w:val="24"/>
        </w:rPr>
        <w:t>».</w:t>
      </w:r>
    </w:p>
    <w:p w:rsidR="000A3758" w:rsidRDefault="0074231E" w:rsidP="000A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Размер задатка для участия в аукционе определен в размере: 20% от начальной цены аукциона.</w:t>
      </w:r>
    </w:p>
    <w:p w:rsidR="0074231E" w:rsidRDefault="0074231E" w:rsidP="000A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Задаток возвращается лицам участвовавшим в аукционе, но не победившим в нем, в течени</w:t>
      </w:r>
      <w:proofErr w:type="gramStart"/>
      <w:r>
        <w:rPr>
          <w:rFonts w:ascii="PT Astra Serif" w:hAnsi="PT Astra Serif" w:cs="Arial"/>
          <w:sz w:val="24"/>
          <w:szCs w:val="24"/>
        </w:rPr>
        <w:t>и</w:t>
      </w:r>
      <w:proofErr w:type="gramEnd"/>
      <w:r>
        <w:rPr>
          <w:rFonts w:ascii="PT Astra Serif" w:hAnsi="PT Astra Serif" w:cs="Arial"/>
          <w:sz w:val="24"/>
          <w:szCs w:val="24"/>
        </w:rPr>
        <w:t xml:space="preserve"> пяти рабочих дней со дня подписания протокола о результатах аукциона.</w:t>
      </w:r>
    </w:p>
    <w:p w:rsidR="00E83E52" w:rsidRDefault="00E83E52" w:rsidP="00E8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lastRenderedPageBreak/>
        <w:t>Для участия в аукционе заявитель представляет в установленный в извещении о проведен</w:t>
      </w:r>
      <w:proofErr w:type="gramStart"/>
      <w:r w:rsidRPr="009650F9">
        <w:rPr>
          <w:rFonts w:ascii="PT Astra Serif" w:hAnsi="PT Astra Serif" w:cs="Arial"/>
          <w:sz w:val="24"/>
          <w:szCs w:val="24"/>
        </w:rPr>
        <w:t>ии ау</w:t>
      </w:r>
      <w:proofErr w:type="gramEnd"/>
      <w:r w:rsidRPr="009650F9">
        <w:rPr>
          <w:rFonts w:ascii="PT Astra Serif" w:hAnsi="PT Astra Serif" w:cs="Arial"/>
          <w:sz w:val="24"/>
          <w:szCs w:val="24"/>
        </w:rPr>
        <w:t>кциона срок</w:t>
      </w:r>
      <w:r>
        <w:rPr>
          <w:rFonts w:ascii="PT Astra Serif" w:hAnsi="PT Astra Serif" w:cs="Arial"/>
          <w:sz w:val="24"/>
          <w:szCs w:val="24"/>
        </w:rPr>
        <w:t xml:space="preserve"> следующие документы:</w:t>
      </w:r>
    </w:p>
    <w:p w:rsidR="00E83E52" w:rsidRDefault="00E83E52" w:rsidP="00E8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1)</w:t>
      </w:r>
      <w:r w:rsidRPr="00E83E52">
        <w:rPr>
          <w:rFonts w:ascii="PT Astra Serif" w:hAnsi="PT Astra Serif" w:cs="Arial"/>
          <w:sz w:val="24"/>
          <w:szCs w:val="24"/>
        </w:rPr>
        <w:t xml:space="preserve"> </w:t>
      </w:r>
      <w:r w:rsidRPr="009650F9">
        <w:rPr>
          <w:rFonts w:ascii="PT Astra Serif" w:hAnsi="PT Astra Serif" w:cs="Arial"/>
          <w:sz w:val="24"/>
          <w:szCs w:val="24"/>
        </w:rPr>
        <w:t>заявк</w:t>
      </w:r>
      <w:r>
        <w:rPr>
          <w:rFonts w:ascii="PT Astra Serif" w:hAnsi="PT Astra Serif" w:cs="Arial"/>
          <w:sz w:val="24"/>
          <w:szCs w:val="24"/>
        </w:rPr>
        <w:t>а на участие в аукционе</w:t>
      </w:r>
      <w:r w:rsidRPr="009650F9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hAnsi="PT Astra Serif" w:cs="Arial"/>
          <w:sz w:val="24"/>
          <w:szCs w:val="24"/>
        </w:rPr>
        <w:t>по установленной в извещении о проведен</w:t>
      </w:r>
      <w:proofErr w:type="gramStart"/>
      <w:r>
        <w:rPr>
          <w:rFonts w:ascii="PT Astra Serif" w:hAnsi="PT Astra Serif" w:cs="Arial"/>
          <w:sz w:val="24"/>
          <w:szCs w:val="24"/>
        </w:rPr>
        <w:t>ии ау</w:t>
      </w:r>
      <w:proofErr w:type="gramEnd"/>
      <w:r>
        <w:rPr>
          <w:rFonts w:ascii="PT Astra Serif" w:hAnsi="PT Astra Serif" w:cs="Arial"/>
          <w:sz w:val="24"/>
          <w:szCs w:val="24"/>
        </w:rPr>
        <w:t xml:space="preserve">кциона форме, с указанием банковских реквизитов счета для возврата задатка </w:t>
      </w:r>
      <w:r w:rsidRPr="009650F9">
        <w:rPr>
          <w:rFonts w:ascii="PT Astra Serif" w:hAnsi="PT Astra Serif" w:cs="Arial"/>
          <w:sz w:val="24"/>
          <w:szCs w:val="24"/>
        </w:rPr>
        <w:t>(</w:t>
      </w:r>
      <w:hyperlink r:id="rId5" w:history="1">
        <w:r w:rsidRPr="009650F9">
          <w:rPr>
            <w:rFonts w:ascii="PT Astra Serif" w:hAnsi="PT Astra Serif" w:cs="Arial"/>
            <w:sz w:val="24"/>
            <w:szCs w:val="24"/>
          </w:rPr>
          <w:t>приложение</w:t>
        </w:r>
        <w:r w:rsidR="001D779E">
          <w:rPr>
            <w:rFonts w:ascii="PT Astra Serif" w:hAnsi="PT Astra Serif" w:cs="Arial"/>
            <w:sz w:val="24"/>
            <w:szCs w:val="24"/>
          </w:rPr>
          <w:t xml:space="preserve"> №</w:t>
        </w:r>
        <w:r w:rsidRPr="009650F9">
          <w:rPr>
            <w:rFonts w:ascii="PT Astra Serif" w:hAnsi="PT Astra Serif" w:cs="Arial"/>
            <w:sz w:val="24"/>
            <w:szCs w:val="24"/>
          </w:rPr>
          <w:t xml:space="preserve"> </w:t>
        </w:r>
      </w:hyperlink>
      <w:r w:rsidR="00E30958">
        <w:t>2</w:t>
      </w:r>
      <w:r w:rsidRPr="009650F9">
        <w:rPr>
          <w:rFonts w:ascii="PT Astra Serif" w:hAnsi="PT Astra Serif" w:cs="Arial"/>
          <w:sz w:val="24"/>
          <w:szCs w:val="24"/>
        </w:rPr>
        <w:t xml:space="preserve"> к </w:t>
      </w:r>
      <w:r w:rsidR="00D03412">
        <w:rPr>
          <w:rFonts w:ascii="PT Astra Serif" w:hAnsi="PT Astra Serif" w:cs="Arial"/>
          <w:sz w:val="24"/>
          <w:szCs w:val="24"/>
        </w:rPr>
        <w:t>извещению</w:t>
      </w:r>
      <w:r w:rsidRPr="009650F9">
        <w:rPr>
          <w:rFonts w:ascii="PT Astra Serif" w:hAnsi="PT Astra Serif" w:cs="Arial"/>
          <w:sz w:val="24"/>
          <w:szCs w:val="24"/>
        </w:rPr>
        <w:t>)</w:t>
      </w:r>
      <w:r w:rsidR="00D03412">
        <w:rPr>
          <w:rFonts w:ascii="PT Astra Serif" w:hAnsi="PT Astra Serif" w:cs="Arial"/>
          <w:sz w:val="24"/>
          <w:szCs w:val="24"/>
        </w:rPr>
        <w:t>.</w:t>
      </w:r>
    </w:p>
    <w:p w:rsidR="00D03412" w:rsidRDefault="00D03412" w:rsidP="00E83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2) документы подтверждающие внесение задатка.</w:t>
      </w:r>
    </w:p>
    <w:p w:rsidR="00D03412" w:rsidRPr="009650F9" w:rsidRDefault="00D03412" w:rsidP="00D03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Дата н</w:t>
      </w:r>
      <w:r w:rsidRPr="009650F9">
        <w:rPr>
          <w:rFonts w:ascii="PT Astra Serif" w:hAnsi="PT Astra Serif" w:cs="Arial"/>
          <w:sz w:val="24"/>
          <w:szCs w:val="24"/>
        </w:rPr>
        <w:t>ачал</w:t>
      </w:r>
      <w:r>
        <w:rPr>
          <w:rFonts w:ascii="PT Astra Serif" w:hAnsi="PT Astra Serif" w:cs="Arial"/>
          <w:sz w:val="24"/>
          <w:szCs w:val="24"/>
        </w:rPr>
        <w:t>а</w:t>
      </w:r>
      <w:r w:rsidRPr="009650F9">
        <w:rPr>
          <w:rFonts w:ascii="PT Astra Serif" w:hAnsi="PT Astra Serif" w:cs="Arial"/>
          <w:sz w:val="24"/>
          <w:szCs w:val="24"/>
        </w:rPr>
        <w:t xml:space="preserve"> приема заявок:</w:t>
      </w:r>
      <w:r w:rsidR="0002317D">
        <w:rPr>
          <w:rFonts w:ascii="PT Astra Serif" w:hAnsi="PT Astra Serif" w:cs="Arial"/>
          <w:sz w:val="24"/>
          <w:szCs w:val="24"/>
        </w:rPr>
        <w:t xml:space="preserve"> </w:t>
      </w:r>
      <w:r w:rsidR="003470F8">
        <w:rPr>
          <w:rFonts w:ascii="PT Astra Serif" w:hAnsi="PT Astra Serif" w:cs="Arial"/>
          <w:sz w:val="24"/>
          <w:szCs w:val="24"/>
        </w:rPr>
        <w:t>01 но</w:t>
      </w:r>
      <w:r w:rsidR="001D779E">
        <w:rPr>
          <w:rFonts w:ascii="PT Astra Serif" w:hAnsi="PT Astra Serif" w:cs="Arial"/>
          <w:sz w:val="24"/>
          <w:szCs w:val="24"/>
        </w:rPr>
        <w:t>ября 2024 года.</w:t>
      </w:r>
    </w:p>
    <w:p w:rsidR="00E83E52" w:rsidRDefault="0002317D" w:rsidP="000A3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Дата окончания</w:t>
      </w:r>
      <w:r w:rsidRPr="009650F9">
        <w:rPr>
          <w:rFonts w:ascii="PT Astra Serif" w:hAnsi="PT Astra Serif" w:cs="Arial"/>
          <w:sz w:val="24"/>
          <w:szCs w:val="24"/>
        </w:rPr>
        <w:t xml:space="preserve"> приема заявок:</w:t>
      </w:r>
      <w:r w:rsidR="003470F8">
        <w:rPr>
          <w:rFonts w:ascii="PT Astra Serif" w:hAnsi="PT Astra Serif" w:cs="Arial"/>
          <w:sz w:val="24"/>
          <w:szCs w:val="24"/>
        </w:rPr>
        <w:t xml:space="preserve"> 18</w:t>
      </w:r>
      <w:r w:rsidR="001D779E">
        <w:rPr>
          <w:rFonts w:ascii="PT Astra Serif" w:hAnsi="PT Astra Serif" w:cs="Arial"/>
          <w:sz w:val="24"/>
          <w:szCs w:val="24"/>
        </w:rPr>
        <w:t xml:space="preserve"> ноября 2024 года.</w:t>
      </w:r>
    </w:p>
    <w:p w:rsidR="00043114" w:rsidRDefault="0002317D" w:rsidP="00043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Время и место приема заявок: </w:t>
      </w:r>
      <w:r w:rsidR="00043114">
        <w:rPr>
          <w:rFonts w:ascii="PT Astra Serif" w:hAnsi="PT Astra Serif" w:cs="Arial"/>
          <w:sz w:val="24"/>
          <w:szCs w:val="24"/>
        </w:rPr>
        <w:t xml:space="preserve">заявки принимаются в письменном виде </w:t>
      </w:r>
      <w:r w:rsidR="00043114" w:rsidRPr="009650F9">
        <w:rPr>
          <w:rFonts w:ascii="PT Astra Serif" w:hAnsi="PT Astra Serif" w:cs="Arial"/>
          <w:sz w:val="24"/>
          <w:szCs w:val="24"/>
        </w:rPr>
        <w:t>с понедельника по пятницу с 9</w:t>
      </w:r>
      <w:r w:rsidR="00043114">
        <w:rPr>
          <w:rFonts w:ascii="PT Astra Serif" w:hAnsi="PT Astra Serif" w:cs="Arial"/>
          <w:sz w:val="24"/>
          <w:szCs w:val="24"/>
        </w:rPr>
        <w:t>-</w:t>
      </w:r>
      <w:r w:rsidR="00043114" w:rsidRPr="009650F9">
        <w:rPr>
          <w:rFonts w:ascii="PT Astra Serif" w:hAnsi="PT Astra Serif" w:cs="Arial"/>
          <w:sz w:val="24"/>
          <w:szCs w:val="24"/>
        </w:rPr>
        <w:t>00 до 17</w:t>
      </w:r>
      <w:r w:rsidR="00043114">
        <w:rPr>
          <w:rFonts w:ascii="PT Astra Serif" w:hAnsi="PT Astra Serif" w:cs="Arial"/>
          <w:sz w:val="24"/>
          <w:szCs w:val="24"/>
        </w:rPr>
        <w:t>-</w:t>
      </w:r>
      <w:r w:rsidR="00043114" w:rsidRPr="009650F9">
        <w:rPr>
          <w:rFonts w:ascii="PT Astra Serif" w:hAnsi="PT Astra Serif" w:cs="Arial"/>
          <w:sz w:val="24"/>
          <w:szCs w:val="24"/>
        </w:rPr>
        <w:t>00</w:t>
      </w:r>
      <w:r w:rsidR="003E4CDB">
        <w:rPr>
          <w:rFonts w:ascii="PT Astra Serif" w:hAnsi="PT Astra Serif" w:cs="Arial"/>
          <w:sz w:val="24"/>
          <w:szCs w:val="24"/>
        </w:rPr>
        <w:t>,</w:t>
      </w:r>
      <w:r w:rsidR="00043114" w:rsidRPr="009650F9">
        <w:rPr>
          <w:rFonts w:ascii="PT Astra Serif" w:hAnsi="PT Astra Serif" w:cs="Arial"/>
          <w:sz w:val="24"/>
          <w:szCs w:val="24"/>
        </w:rPr>
        <w:t xml:space="preserve"> по адресу: </w:t>
      </w:r>
      <w:proofErr w:type="spellStart"/>
      <w:r w:rsidR="00043114" w:rsidRPr="009650F9">
        <w:rPr>
          <w:rFonts w:ascii="PT Astra Serif" w:hAnsi="PT Astra Serif" w:cs="Arial"/>
          <w:sz w:val="24"/>
          <w:szCs w:val="24"/>
        </w:rPr>
        <w:t>г</w:t>
      </w:r>
      <w:proofErr w:type="gramStart"/>
      <w:r w:rsidR="00043114" w:rsidRPr="009650F9">
        <w:rPr>
          <w:rFonts w:ascii="PT Astra Serif" w:hAnsi="PT Astra Serif" w:cs="Arial"/>
          <w:sz w:val="24"/>
          <w:szCs w:val="24"/>
        </w:rPr>
        <w:t>.К</w:t>
      </w:r>
      <w:proofErr w:type="gramEnd"/>
      <w:r w:rsidR="00043114" w:rsidRPr="009650F9">
        <w:rPr>
          <w:rFonts w:ascii="PT Astra Serif" w:hAnsi="PT Astra Serif" w:cs="Arial"/>
          <w:sz w:val="24"/>
          <w:szCs w:val="24"/>
        </w:rPr>
        <w:t>имовск</w:t>
      </w:r>
      <w:proofErr w:type="spellEnd"/>
      <w:r w:rsidR="00043114" w:rsidRPr="009650F9">
        <w:rPr>
          <w:rFonts w:ascii="PT Astra Serif" w:hAnsi="PT Astra Serif" w:cs="Arial"/>
          <w:sz w:val="24"/>
          <w:szCs w:val="24"/>
        </w:rPr>
        <w:t xml:space="preserve">, </w:t>
      </w:r>
      <w:proofErr w:type="spellStart"/>
      <w:r w:rsidR="00043114" w:rsidRPr="009650F9">
        <w:rPr>
          <w:rFonts w:ascii="PT Astra Serif" w:hAnsi="PT Astra Serif" w:cs="Arial"/>
          <w:sz w:val="24"/>
          <w:szCs w:val="24"/>
        </w:rPr>
        <w:t>ул.Толстого</w:t>
      </w:r>
      <w:proofErr w:type="spellEnd"/>
      <w:r w:rsidR="00043114" w:rsidRPr="009650F9">
        <w:rPr>
          <w:rFonts w:ascii="PT Astra Serif" w:hAnsi="PT Astra Serif" w:cs="Arial"/>
          <w:sz w:val="24"/>
          <w:szCs w:val="24"/>
        </w:rPr>
        <w:t xml:space="preserve">, д. 18, </w:t>
      </w:r>
      <w:proofErr w:type="spellStart"/>
      <w:r w:rsidR="00043114" w:rsidRPr="009650F9">
        <w:rPr>
          <w:rFonts w:ascii="PT Astra Serif" w:hAnsi="PT Astra Serif" w:cs="Arial"/>
          <w:sz w:val="24"/>
          <w:szCs w:val="24"/>
        </w:rPr>
        <w:t>каб</w:t>
      </w:r>
      <w:proofErr w:type="spellEnd"/>
      <w:r w:rsidR="00043114" w:rsidRPr="009650F9">
        <w:rPr>
          <w:rFonts w:ascii="PT Astra Serif" w:hAnsi="PT Astra Serif" w:cs="Arial"/>
          <w:sz w:val="24"/>
          <w:szCs w:val="24"/>
        </w:rPr>
        <w:t xml:space="preserve">. </w:t>
      </w:r>
      <w:r w:rsidR="00043114">
        <w:rPr>
          <w:rFonts w:ascii="PT Astra Serif" w:hAnsi="PT Astra Serif" w:cs="Arial"/>
          <w:sz w:val="24"/>
          <w:szCs w:val="24"/>
        </w:rPr>
        <w:t>4.</w:t>
      </w:r>
    </w:p>
    <w:p w:rsidR="00043114" w:rsidRPr="009650F9" w:rsidRDefault="00043114" w:rsidP="003E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Дата, время и место рассмотрения заявок и определения участников аукциона: </w:t>
      </w:r>
      <w:r w:rsidR="003470F8">
        <w:rPr>
          <w:rFonts w:ascii="PT Astra Serif" w:hAnsi="PT Astra Serif" w:cs="Arial"/>
          <w:sz w:val="24"/>
          <w:szCs w:val="24"/>
        </w:rPr>
        <w:t>19</w:t>
      </w:r>
      <w:r w:rsidR="001D779E">
        <w:rPr>
          <w:rFonts w:ascii="PT Astra Serif" w:hAnsi="PT Astra Serif" w:cs="Arial"/>
          <w:sz w:val="24"/>
          <w:szCs w:val="24"/>
        </w:rPr>
        <w:t xml:space="preserve"> ноября 2024 года</w:t>
      </w:r>
      <w:r w:rsidR="003E4CDB">
        <w:rPr>
          <w:rFonts w:ascii="PT Astra Serif" w:hAnsi="PT Astra Serif" w:cs="Arial"/>
          <w:sz w:val="24"/>
          <w:szCs w:val="24"/>
        </w:rPr>
        <w:t xml:space="preserve"> 11-00, </w:t>
      </w:r>
      <w:r w:rsidR="003E4CDB" w:rsidRPr="009650F9">
        <w:rPr>
          <w:rFonts w:ascii="PT Astra Serif" w:hAnsi="PT Astra Serif" w:cs="Arial"/>
          <w:sz w:val="24"/>
          <w:szCs w:val="24"/>
        </w:rPr>
        <w:t xml:space="preserve">по адресу: </w:t>
      </w:r>
      <w:proofErr w:type="spellStart"/>
      <w:r w:rsidR="003E4CDB" w:rsidRPr="009650F9">
        <w:rPr>
          <w:rFonts w:ascii="PT Astra Serif" w:hAnsi="PT Astra Serif" w:cs="Arial"/>
          <w:sz w:val="24"/>
          <w:szCs w:val="24"/>
        </w:rPr>
        <w:t>г</w:t>
      </w:r>
      <w:proofErr w:type="gramStart"/>
      <w:r w:rsidR="003E4CDB" w:rsidRPr="009650F9">
        <w:rPr>
          <w:rFonts w:ascii="PT Astra Serif" w:hAnsi="PT Astra Serif" w:cs="Arial"/>
          <w:sz w:val="24"/>
          <w:szCs w:val="24"/>
        </w:rPr>
        <w:t>.К</w:t>
      </w:r>
      <w:proofErr w:type="gramEnd"/>
      <w:r w:rsidR="003E4CDB" w:rsidRPr="009650F9">
        <w:rPr>
          <w:rFonts w:ascii="PT Astra Serif" w:hAnsi="PT Astra Serif" w:cs="Arial"/>
          <w:sz w:val="24"/>
          <w:szCs w:val="24"/>
        </w:rPr>
        <w:t>имовск</w:t>
      </w:r>
      <w:proofErr w:type="spellEnd"/>
      <w:r w:rsidR="003E4CDB" w:rsidRPr="009650F9">
        <w:rPr>
          <w:rFonts w:ascii="PT Astra Serif" w:hAnsi="PT Astra Serif" w:cs="Arial"/>
          <w:sz w:val="24"/>
          <w:szCs w:val="24"/>
        </w:rPr>
        <w:t xml:space="preserve">, </w:t>
      </w:r>
      <w:proofErr w:type="spellStart"/>
      <w:r w:rsidR="003E4CDB" w:rsidRPr="009650F9">
        <w:rPr>
          <w:rFonts w:ascii="PT Astra Serif" w:hAnsi="PT Astra Serif" w:cs="Arial"/>
          <w:sz w:val="24"/>
          <w:szCs w:val="24"/>
        </w:rPr>
        <w:t>ул.Толстого</w:t>
      </w:r>
      <w:proofErr w:type="spellEnd"/>
      <w:r w:rsidR="003E4CDB" w:rsidRPr="009650F9">
        <w:rPr>
          <w:rFonts w:ascii="PT Astra Serif" w:hAnsi="PT Astra Serif" w:cs="Arial"/>
          <w:sz w:val="24"/>
          <w:szCs w:val="24"/>
        </w:rPr>
        <w:t xml:space="preserve">, д. 18, </w:t>
      </w:r>
      <w:proofErr w:type="spellStart"/>
      <w:r w:rsidR="003E4CDB" w:rsidRPr="009650F9">
        <w:rPr>
          <w:rFonts w:ascii="PT Astra Serif" w:hAnsi="PT Astra Serif" w:cs="Arial"/>
          <w:sz w:val="24"/>
          <w:szCs w:val="24"/>
        </w:rPr>
        <w:t>каб</w:t>
      </w:r>
      <w:proofErr w:type="spellEnd"/>
      <w:r w:rsidR="003E4CDB" w:rsidRPr="009650F9">
        <w:rPr>
          <w:rFonts w:ascii="PT Astra Serif" w:hAnsi="PT Astra Serif" w:cs="Arial"/>
          <w:sz w:val="24"/>
          <w:szCs w:val="24"/>
        </w:rPr>
        <w:t xml:space="preserve">. </w:t>
      </w:r>
      <w:r w:rsidR="003E4CDB">
        <w:rPr>
          <w:rFonts w:ascii="PT Astra Serif" w:hAnsi="PT Astra Serif" w:cs="Arial"/>
          <w:sz w:val="24"/>
          <w:szCs w:val="24"/>
        </w:rPr>
        <w:t>4.</w:t>
      </w:r>
    </w:p>
    <w:p w:rsidR="00323CCC" w:rsidRDefault="00323CCC" w:rsidP="00323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323CCC">
        <w:rPr>
          <w:rFonts w:ascii="PT Astra Serif" w:hAnsi="PT Astra Serif"/>
          <w:bCs/>
          <w:sz w:val="24"/>
          <w:szCs w:val="24"/>
        </w:rPr>
        <w:t>Аукцион и подведение его итогов состоится</w:t>
      </w:r>
      <w:r>
        <w:rPr>
          <w:rFonts w:ascii="PT Astra Serif" w:hAnsi="PT Astra Serif"/>
          <w:bCs/>
          <w:sz w:val="24"/>
          <w:szCs w:val="24"/>
        </w:rPr>
        <w:t>:</w:t>
      </w:r>
      <w:r w:rsidRPr="00323CCC">
        <w:rPr>
          <w:rFonts w:ascii="PT Astra Serif" w:hAnsi="PT Astra Serif"/>
          <w:sz w:val="24"/>
          <w:szCs w:val="24"/>
        </w:rPr>
        <w:t xml:space="preserve"> </w:t>
      </w:r>
      <w:r w:rsidR="003470F8">
        <w:rPr>
          <w:rFonts w:ascii="PT Astra Serif" w:hAnsi="PT Astra Serif"/>
          <w:sz w:val="24"/>
          <w:szCs w:val="24"/>
        </w:rPr>
        <w:t>20</w:t>
      </w:r>
      <w:r w:rsidR="001D779E">
        <w:rPr>
          <w:rFonts w:ascii="PT Astra Serif" w:hAnsi="PT Astra Serif"/>
          <w:sz w:val="24"/>
          <w:szCs w:val="24"/>
        </w:rPr>
        <w:t xml:space="preserve"> ноября 2024</w:t>
      </w:r>
      <w:r w:rsidRPr="00323CCC">
        <w:rPr>
          <w:rFonts w:ascii="PT Astra Serif" w:hAnsi="PT Astra Serif"/>
          <w:sz w:val="24"/>
          <w:szCs w:val="24"/>
        </w:rPr>
        <w:t xml:space="preserve"> года в 10:00</w:t>
      </w:r>
      <w:r w:rsidR="001D779E">
        <w:rPr>
          <w:rFonts w:ascii="PT Astra Serif" w:hAnsi="PT Astra Serif"/>
          <w:sz w:val="24"/>
          <w:szCs w:val="24"/>
        </w:rPr>
        <w:t>,</w:t>
      </w:r>
      <w:r w:rsidRPr="00323CCC">
        <w:rPr>
          <w:rFonts w:ascii="PT Astra Serif" w:hAnsi="PT Astra Serif"/>
          <w:sz w:val="24"/>
          <w:szCs w:val="24"/>
        </w:rPr>
        <w:t xml:space="preserve"> по адресу: </w:t>
      </w:r>
      <w:proofErr w:type="spellStart"/>
      <w:r w:rsidRPr="009650F9">
        <w:rPr>
          <w:rFonts w:ascii="PT Astra Serif" w:hAnsi="PT Astra Serif" w:cs="Arial"/>
          <w:sz w:val="24"/>
          <w:szCs w:val="24"/>
        </w:rPr>
        <w:t>г</w:t>
      </w:r>
      <w:proofErr w:type="gramStart"/>
      <w:r w:rsidRPr="009650F9">
        <w:rPr>
          <w:rFonts w:ascii="PT Astra Serif" w:hAnsi="PT Astra Serif" w:cs="Arial"/>
          <w:sz w:val="24"/>
          <w:szCs w:val="24"/>
        </w:rPr>
        <w:t>.К</w:t>
      </w:r>
      <w:proofErr w:type="gramEnd"/>
      <w:r w:rsidRPr="009650F9">
        <w:rPr>
          <w:rFonts w:ascii="PT Astra Serif" w:hAnsi="PT Astra Serif" w:cs="Arial"/>
          <w:sz w:val="24"/>
          <w:szCs w:val="24"/>
        </w:rPr>
        <w:t>имовск</w:t>
      </w:r>
      <w:proofErr w:type="spellEnd"/>
      <w:r w:rsidRPr="009650F9">
        <w:rPr>
          <w:rFonts w:ascii="PT Astra Serif" w:hAnsi="PT Astra Serif" w:cs="Arial"/>
          <w:sz w:val="24"/>
          <w:szCs w:val="24"/>
        </w:rPr>
        <w:t xml:space="preserve">, </w:t>
      </w:r>
      <w:proofErr w:type="spellStart"/>
      <w:r w:rsidRPr="009650F9">
        <w:rPr>
          <w:rFonts w:ascii="PT Astra Serif" w:hAnsi="PT Astra Serif" w:cs="Arial"/>
          <w:sz w:val="24"/>
          <w:szCs w:val="24"/>
        </w:rPr>
        <w:t>ул.Толстого</w:t>
      </w:r>
      <w:proofErr w:type="spellEnd"/>
      <w:r w:rsidRPr="009650F9">
        <w:rPr>
          <w:rFonts w:ascii="PT Astra Serif" w:hAnsi="PT Astra Serif" w:cs="Arial"/>
          <w:sz w:val="24"/>
          <w:szCs w:val="24"/>
        </w:rPr>
        <w:t xml:space="preserve">, д. 18, </w:t>
      </w:r>
      <w:proofErr w:type="spellStart"/>
      <w:r w:rsidRPr="009650F9">
        <w:rPr>
          <w:rFonts w:ascii="PT Astra Serif" w:hAnsi="PT Astra Serif" w:cs="Arial"/>
          <w:sz w:val="24"/>
          <w:szCs w:val="24"/>
        </w:rPr>
        <w:t>каб</w:t>
      </w:r>
      <w:proofErr w:type="spellEnd"/>
      <w:r w:rsidRPr="009650F9">
        <w:rPr>
          <w:rFonts w:ascii="PT Astra Serif" w:hAnsi="PT Astra Serif" w:cs="Arial"/>
          <w:sz w:val="24"/>
          <w:szCs w:val="24"/>
        </w:rPr>
        <w:t xml:space="preserve">. </w:t>
      </w:r>
      <w:r>
        <w:rPr>
          <w:rFonts w:ascii="PT Astra Serif" w:hAnsi="PT Astra Serif" w:cs="Arial"/>
          <w:sz w:val="24"/>
          <w:szCs w:val="24"/>
        </w:rPr>
        <w:t>4.</w:t>
      </w:r>
    </w:p>
    <w:p w:rsidR="00323CCC" w:rsidRPr="00323CCC" w:rsidRDefault="00323CCC" w:rsidP="00323CCC">
      <w:pPr>
        <w:tabs>
          <w:tab w:val="left" w:pos="352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A3758" w:rsidRDefault="000A3758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0A3758" w:rsidRPr="009650F9" w:rsidRDefault="000A3758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  <w:sectPr w:rsidR="009650F9" w:rsidRPr="009650F9" w:rsidSect="00BE2021">
          <w:pgSz w:w="11906" w:h="16838"/>
          <w:pgMar w:top="1418" w:right="849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jc w:val="center"/>
        <w:tblInd w:w="-4407" w:type="dxa"/>
        <w:tblLook w:val="04A0" w:firstRow="1" w:lastRow="0" w:firstColumn="1" w:lastColumn="0" w:noHBand="0" w:noVBand="1"/>
      </w:tblPr>
      <w:tblGrid>
        <w:gridCol w:w="1908"/>
        <w:gridCol w:w="6520"/>
        <w:gridCol w:w="4069"/>
      </w:tblGrid>
      <w:tr w:rsidR="001D779E" w:rsidRPr="001D779E" w:rsidTr="009C294E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1D779E" w:rsidRPr="001D779E" w:rsidRDefault="001D779E" w:rsidP="001D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1D779E" w:rsidRPr="001D779E" w:rsidRDefault="001D779E" w:rsidP="001D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:rsidR="001D779E" w:rsidRPr="001D779E" w:rsidRDefault="001D779E" w:rsidP="001D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D779E">
              <w:rPr>
                <w:rFonts w:ascii="PT Astra Serif" w:hAnsi="PT Astra Serif" w:cs="Arial"/>
                <w:sz w:val="24"/>
                <w:szCs w:val="24"/>
              </w:rPr>
              <w:t>Приложение</w:t>
            </w:r>
            <w:r w:rsidR="00E30958">
              <w:rPr>
                <w:rFonts w:ascii="PT Astra Serif" w:hAnsi="PT Astra Serif" w:cs="Arial"/>
                <w:sz w:val="24"/>
                <w:szCs w:val="24"/>
              </w:rPr>
              <w:t xml:space="preserve"> № 1</w:t>
            </w:r>
          </w:p>
          <w:p w:rsidR="001D779E" w:rsidRPr="001D779E" w:rsidRDefault="001D779E" w:rsidP="001D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1D779E">
              <w:rPr>
                <w:rFonts w:ascii="PT Astra Serif" w:hAnsi="PT Astra Serif" w:cs="Arial"/>
                <w:sz w:val="24"/>
                <w:szCs w:val="24"/>
              </w:rPr>
              <w:t xml:space="preserve"> к </w:t>
            </w:r>
            <w:r>
              <w:rPr>
                <w:rFonts w:ascii="PT Astra Serif" w:hAnsi="PT Astra Serif" w:cs="Arial"/>
                <w:sz w:val="24"/>
                <w:szCs w:val="24"/>
              </w:rPr>
              <w:t>извещению о проведении открытого аукциона</w:t>
            </w:r>
          </w:p>
          <w:p w:rsidR="001D779E" w:rsidRPr="001D779E" w:rsidRDefault="001D779E" w:rsidP="001D7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1D779E" w:rsidRDefault="001D779E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1D779E" w:rsidRDefault="001D779E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D56CFF" w:rsidRDefault="00D56CFF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ТАБЛИЦА ЛОТОВ</w:t>
      </w:r>
    </w:p>
    <w:p w:rsidR="00F82CFB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  <w:r w:rsidRPr="009650F9">
        <w:rPr>
          <w:rFonts w:ascii="PT Astra Serif" w:hAnsi="PT Astra Serif" w:cs="Arial"/>
          <w:b/>
          <w:sz w:val="24"/>
          <w:szCs w:val="24"/>
        </w:rPr>
        <w:t xml:space="preserve">открытого аукциона </w:t>
      </w:r>
      <w:r w:rsidR="00D56CFF">
        <w:rPr>
          <w:rFonts w:ascii="PT Astra Serif" w:hAnsi="PT Astra Serif" w:cs="Arial"/>
          <w:b/>
          <w:sz w:val="24"/>
          <w:szCs w:val="24"/>
        </w:rPr>
        <w:t xml:space="preserve">на право заключения договоров на размещение нестационарных торговых объектов </w:t>
      </w:r>
    </w:p>
    <w:p w:rsidR="009650F9" w:rsidRPr="009650F9" w:rsidRDefault="00D56CFF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 xml:space="preserve">на территории муниципального </w:t>
      </w:r>
      <w:r w:rsidR="00F82CFB">
        <w:rPr>
          <w:rFonts w:ascii="PT Astra Serif" w:hAnsi="PT Astra Serif" w:cs="Arial"/>
          <w:b/>
          <w:sz w:val="24"/>
          <w:szCs w:val="24"/>
        </w:rPr>
        <w:t>образования Новольвовское Кимовского района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1985"/>
        <w:gridCol w:w="1701"/>
        <w:gridCol w:w="1701"/>
        <w:gridCol w:w="1276"/>
        <w:gridCol w:w="1134"/>
        <w:gridCol w:w="1559"/>
      </w:tblGrid>
      <w:tr w:rsidR="009650F9" w:rsidRPr="009650F9" w:rsidTr="009C294E">
        <w:trPr>
          <w:jc w:val="center"/>
        </w:trPr>
        <w:tc>
          <w:tcPr>
            <w:tcW w:w="817" w:type="dxa"/>
          </w:tcPr>
          <w:p w:rsidR="009650F9" w:rsidRPr="009650F9" w:rsidRDefault="009650F9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 w:rsidRPr="009650F9">
              <w:rPr>
                <w:rFonts w:ascii="PT Astra Serif" w:hAnsi="PT Astra Serif" w:cs="Arial"/>
                <w:sz w:val="24"/>
                <w:szCs w:val="24"/>
              </w:rPr>
              <w:t>№ Лота</w:t>
            </w:r>
          </w:p>
        </w:tc>
        <w:tc>
          <w:tcPr>
            <w:tcW w:w="2126" w:type="dxa"/>
          </w:tcPr>
          <w:p w:rsidR="009650F9" w:rsidRPr="009650F9" w:rsidRDefault="009650F9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 w:rsidRPr="009650F9">
              <w:rPr>
                <w:rFonts w:ascii="PT Astra Serif" w:hAnsi="PT Astra Serif" w:cs="Arial"/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701" w:type="dxa"/>
          </w:tcPr>
          <w:p w:rsidR="009650F9" w:rsidRPr="009650F9" w:rsidRDefault="009650F9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 w:rsidRPr="009650F9">
              <w:rPr>
                <w:rFonts w:ascii="PT Astra Serif" w:hAnsi="PT Astra Serif" w:cs="Arial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1985" w:type="dxa"/>
          </w:tcPr>
          <w:p w:rsidR="009650F9" w:rsidRPr="009650F9" w:rsidRDefault="009650F9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 w:rsidRPr="009650F9">
              <w:rPr>
                <w:rFonts w:ascii="PT Astra Serif" w:hAnsi="PT Astra Serif" w:cs="Arial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701" w:type="dxa"/>
          </w:tcPr>
          <w:p w:rsidR="009650F9" w:rsidRPr="009650F9" w:rsidRDefault="009650F9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 w:rsidRPr="009650F9">
              <w:rPr>
                <w:rFonts w:ascii="PT Astra Serif" w:hAnsi="PT Astra Serif" w:cs="Arial"/>
                <w:sz w:val="24"/>
                <w:szCs w:val="24"/>
              </w:rPr>
              <w:t>Период размещения нестационарного торгового объекта</w:t>
            </w:r>
          </w:p>
        </w:tc>
        <w:tc>
          <w:tcPr>
            <w:tcW w:w="1701" w:type="dxa"/>
          </w:tcPr>
          <w:p w:rsidR="009650F9" w:rsidRPr="009650F9" w:rsidRDefault="009650F9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 w:rsidRPr="009650F9">
              <w:rPr>
                <w:rFonts w:ascii="PT Astra Serif" w:hAnsi="PT Astra Serif" w:cs="Arial"/>
                <w:sz w:val="24"/>
                <w:szCs w:val="24"/>
              </w:rPr>
              <w:t>Площадь участка под размещения нестационарного торгового объекта</w:t>
            </w:r>
          </w:p>
        </w:tc>
        <w:tc>
          <w:tcPr>
            <w:tcW w:w="1276" w:type="dxa"/>
          </w:tcPr>
          <w:p w:rsidR="009650F9" w:rsidRPr="009650F9" w:rsidRDefault="009650F9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 w:rsidRPr="009650F9">
              <w:rPr>
                <w:rFonts w:ascii="PT Astra Serif" w:hAnsi="PT Astra Serif" w:cs="Arial"/>
                <w:sz w:val="24"/>
                <w:szCs w:val="24"/>
              </w:rPr>
              <w:t>Начальная цена за период размещения (руб.)</w:t>
            </w:r>
          </w:p>
        </w:tc>
        <w:tc>
          <w:tcPr>
            <w:tcW w:w="1134" w:type="dxa"/>
          </w:tcPr>
          <w:p w:rsidR="009650F9" w:rsidRPr="009650F9" w:rsidRDefault="009650F9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 w:rsidRPr="009650F9">
              <w:rPr>
                <w:rFonts w:ascii="PT Astra Serif" w:hAnsi="PT Astra Serif" w:cs="Arial"/>
                <w:sz w:val="24"/>
                <w:szCs w:val="24"/>
              </w:rPr>
              <w:t>Шаг аукциона (руб.)</w:t>
            </w:r>
          </w:p>
        </w:tc>
        <w:tc>
          <w:tcPr>
            <w:tcW w:w="1559" w:type="dxa"/>
          </w:tcPr>
          <w:p w:rsidR="009650F9" w:rsidRPr="009650F9" w:rsidRDefault="009650F9" w:rsidP="003E4C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 w:rsidRPr="009650F9">
              <w:rPr>
                <w:rFonts w:ascii="PT Astra Serif" w:hAnsi="PT Astra Serif" w:cs="Arial"/>
                <w:sz w:val="24"/>
                <w:szCs w:val="24"/>
              </w:rPr>
              <w:t>Размер задатка (руб.)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.У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русово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между домами №108 и №109</w:t>
            </w:r>
          </w:p>
        </w:tc>
        <w:tc>
          <w:tcPr>
            <w:tcW w:w="1701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Pr="009650F9" w:rsidRDefault="00E30958" w:rsidP="004E27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.Р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умянцево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на перекрестке дорог, напротив дома №51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околовка,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через дорогу от дома №42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.Б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ерезовка,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 дома №24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.З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иновка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 дома №30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 xml:space="preserve">продукты в </w:t>
            </w:r>
            <w:r w:rsidRPr="00AA4FBC">
              <w:rPr>
                <w:rFonts w:ascii="PT Astra Serif" w:hAnsi="PT Astra Serif" w:cs="Arial"/>
                <w:sz w:val="24"/>
                <w:szCs w:val="24"/>
              </w:rPr>
              <w:lastRenderedPageBreak/>
              <w:t>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lastRenderedPageBreak/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 xml:space="preserve">круглый год </w:t>
            </w:r>
            <w:r w:rsidRPr="00B73991">
              <w:rPr>
                <w:rFonts w:ascii="PT Astra Serif" w:hAnsi="PT Astra Serif" w:cs="Arial"/>
                <w:sz w:val="24"/>
                <w:szCs w:val="24"/>
              </w:rPr>
              <w:lastRenderedPageBreak/>
              <w:t>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.К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рутое,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 детской площадки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.П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етровское, 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на перекрестке дорог, напротив дома № 6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.Н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овоспасское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д.Лопухиновка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 напротив дома №14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.К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ашино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 дома № 7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.А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лексеевка,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 дома №41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.А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лександровка,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 дома № 1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.Б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елоозеро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 дома №47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.П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рощеное, напротив дома №30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.К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аменка, напротив дома №32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.Р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енево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напротив дома №12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.С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амочевка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у обелиска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.А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джамки, д.Хомутовка, напротив дома №18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.А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парки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д.Андреевка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около магазина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.Д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ружное, напротив дома №14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.Д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урасово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 напротив дома №25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.И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вановское, напротив дома №9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.П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окровское, напротив дома №16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.К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овалевка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 напротив дома №64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д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.К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ривозерье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 напротив дома №20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E30958" w:rsidRPr="009650F9" w:rsidTr="007E4C88">
        <w:trPr>
          <w:jc w:val="center"/>
        </w:trPr>
        <w:tc>
          <w:tcPr>
            <w:tcW w:w="817" w:type="dxa"/>
          </w:tcPr>
          <w:p w:rsidR="00E30958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.Л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ьвовский,</w:t>
            </w:r>
          </w:p>
          <w:p w:rsidR="00E30958" w:rsidRPr="004E2767" w:rsidRDefault="00E30958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у дома №6</w:t>
            </w:r>
          </w:p>
        </w:tc>
        <w:tc>
          <w:tcPr>
            <w:tcW w:w="1701" w:type="dxa"/>
          </w:tcPr>
          <w:p w:rsidR="00E30958" w:rsidRDefault="00E30958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</w:tcPr>
          <w:p w:rsidR="00E30958" w:rsidRDefault="00E30958" w:rsidP="004E2767">
            <w:pPr>
              <w:jc w:val="center"/>
            </w:pPr>
            <w:r w:rsidRPr="001C331F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E30958" w:rsidRDefault="00E30958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E30958" w:rsidRPr="009650F9" w:rsidRDefault="00E30958" w:rsidP="008C111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4E2767" w:rsidRPr="009650F9" w:rsidTr="0047119F">
        <w:trPr>
          <w:jc w:val="center"/>
        </w:trPr>
        <w:tc>
          <w:tcPr>
            <w:tcW w:w="817" w:type="dxa"/>
          </w:tcPr>
          <w:p w:rsidR="004E2767" w:rsidRPr="009650F9" w:rsidRDefault="004E2767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4E2767" w:rsidRPr="004E2767" w:rsidRDefault="004E2767" w:rsidP="004E276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.Х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итровщина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 около магазина</w:t>
            </w:r>
          </w:p>
        </w:tc>
        <w:tc>
          <w:tcPr>
            <w:tcW w:w="1701" w:type="dxa"/>
          </w:tcPr>
          <w:p w:rsidR="004E2767" w:rsidRDefault="004E2767">
            <w:r w:rsidRPr="00AA4FBC">
              <w:rPr>
                <w:rFonts w:ascii="PT Astra Serif" w:hAnsi="PT Astra Serif" w:cs="Arial"/>
                <w:sz w:val="24"/>
                <w:szCs w:val="24"/>
              </w:rPr>
              <w:t>продукты в промышленной упаковке</w:t>
            </w:r>
          </w:p>
        </w:tc>
        <w:tc>
          <w:tcPr>
            <w:tcW w:w="1985" w:type="dxa"/>
            <w:vAlign w:val="center"/>
          </w:tcPr>
          <w:p w:rsidR="004E2767" w:rsidRPr="004E2767" w:rsidRDefault="004E2767" w:rsidP="004E276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2767">
              <w:rPr>
                <w:rFonts w:ascii="PT Astra Serif" w:hAnsi="PT Astra Serif" w:cs="Arial"/>
                <w:sz w:val="24"/>
                <w:szCs w:val="24"/>
              </w:rPr>
              <w:t>автолавка</w:t>
            </w:r>
          </w:p>
        </w:tc>
        <w:tc>
          <w:tcPr>
            <w:tcW w:w="1701" w:type="dxa"/>
          </w:tcPr>
          <w:p w:rsidR="004E2767" w:rsidRDefault="004E2767" w:rsidP="004E2767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>круглый год два раза в неделю</w:t>
            </w:r>
          </w:p>
        </w:tc>
        <w:tc>
          <w:tcPr>
            <w:tcW w:w="1701" w:type="dxa"/>
          </w:tcPr>
          <w:p w:rsidR="004E2767" w:rsidRDefault="004E2767" w:rsidP="004E2767">
            <w:pPr>
              <w:jc w:val="center"/>
            </w:pPr>
            <w:r w:rsidRPr="00187234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E2767" w:rsidRPr="009650F9" w:rsidRDefault="006F4039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3088,80</w:t>
            </w:r>
          </w:p>
        </w:tc>
        <w:tc>
          <w:tcPr>
            <w:tcW w:w="1134" w:type="dxa"/>
          </w:tcPr>
          <w:p w:rsidR="004E2767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308,88</w:t>
            </w:r>
          </w:p>
        </w:tc>
        <w:tc>
          <w:tcPr>
            <w:tcW w:w="1559" w:type="dxa"/>
          </w:tcPr>
          <w:p w:rsidR="004E2767" w:rsidRPr="009650F9" w:rsidRDefault="00E30958" w:rsidP="009650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617,76</w:t>
            </w:r>
          </w:p>
        </w:tc>
      </w:tr>
      <w:tr w:rsidR="006F4039" w:rsidRPr="009650F9" w:rsidTr="0047119F">
        <w:trPr>
          <w:jc w:val="center"/>
        </w:trPr>
        <w:tc>
          <w:tcPr>
            <w:tcW w:w="817" w:type="dxa"/>
          </w:tcPr>
          <w:p w:rsidR="006F4039" w:rsidRPr="009650F9" w:rsidRDefault="006F4039" w:rsidP="006F40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6F4039" w:rsidRPr="004E2767" w:rsidRDefault="006F4039" w:rsidP="006F403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proofErr w:type="gram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.Н</w:t>
            </w:r>
            <w:proofErr w:type="gram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овольвовск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ул.Центральная</w:t>
            </w:r>
            <w:proofErr w:type="spellEnd"/>
            <w:r w:rsidRPr="004E2767">
              <w:rPr>
                <w:rFonts w:ascii="PT Astra Serif" w:eastAsia="Calibri" w:hAnsi="PT Astra Serif" w:cs="Times New Roman"/>
                <w:sz w:val="24"/>
                <w:szCs w:val="24"/>
              </w:rPr>
              <w:t>, у дома 2</w:t>
            </w:r>
          </w:p>
        </w:tc>
        <w:tc>
          <w:tcPr>
            <w:tcW w:w="1701" w:type="dxa"/>
          </w:tcPr>
          <w:p w:rsidR="006F4039" w:rsidRDefault="006F4039" w:rsidP="006F4039">
            <w:r>
              <w:rPr>
                <w:rFonts w:ascii="PT Astra Serif" w:hAnsi="PT Astra Serif" w:cs="Arial"/>
                <w:sz w:val="24"/>
                <w:szCs w:val="24"/>
              </w:rPr>
              <w:t>Киоск-автомат</w:t>
            </w:r>
          </w:p>
        </w:tc>
        <w:tc>
          <w:tcPr>
            <w:tcW w:w="1985" w:type="dxa"/>
            <w:vAlign w:val="center"/>
          </w:tcPr>
          <w:p w:rsidR="006F4039" w:rsidRPr="004E2767" w:rsidRDefault="006F4039" w:rsidP="006F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2767">
              <w:rPr>
                <w:rFonts w:ascii="PT Astra Serif" w:hAnsi="PT Astra Serif" w:cs="Arial"/>
                <w:sz w:val="24"/>
                <w:szCs w:val="24"/>
              </w:rPr>
              <w:t>артезианская вода</w:t>
            </w:r>
          </w:p>
        </w:tc>
        <w:tc>
          <w:tcPr>
            <w:tcW w:w="1701" w:type="dxa"/>
          </w:tcPr>
          <w:p w:rsidR="006F4039" w:rsidRDefault="006F4039" w:rsidP="006F4039">
            <w:pPr>
              <w:jc w:val="center"/>
            </w:pPr>
            <w:r w:rsidRPr="00B73991">
              <w:rPr>
                <w:rFonts w:ascii="PT Astra Serif" w:hAnsi="PT Astra Serif" w:cs="Arial"/>
                <w:sz w:val="24"/>
                <w:szCs w:val="24"/>
              </w:rPr>
              <w:t xml:space="preserve">круглый год </w:t>
            </w:r>
          </w:p>
        </w:tc>
        <w:tc>
          <w:tcPr>
            <w:tcW w:w="1701" w:type="dxa"/>
          </w:tcPr>
          <w:p w:rsidR="006F4039" w:rsidRPr="009650F9" w:rsidRDefault="006F4039" w:rsidP="006F40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F4039" w:rsidRPr="006F4039" w:rsidRDefault="006F4039" w:rsidP="006F40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6F4039">
              <w:rPr>
                <w:rFonts w:ascii="PT Astra Serif" w:hAnsi="PT Astra Serif"/>
                <w:sz w:val="24"/>
                <w:szCs w:val="24"/>
              </w:rPr>
              <w:t>9292,59</w:t>
            </w:r>
          </w:p>
        </w:tc>
        <w:tc>
          <w:tcPr>
            <w:tcW w:w="1134" w:type="dxa"/>
          </w:tcPr>
          <w:p w:rsidR="006F4039" w:rsidRPr="00387628" w:rsidRDefault="006F4039" w:rsidP="006F40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87628">
              <w:rPr>
                <w:rFonts w:ascii="PT Astra Serif" w:hAnsi="PT Astra Serif"/>
              </w:rPr>
              <w:t>929,26</w:t>
            </w:r>
          </w:p>
        </w:tc>
        <w:tc>
          <w:tcPr>
            <w:tcW w:w="1559" w:type="dxa"/>
          </w:tcPr>
          <w:p w:rsidR="006F4039" w:rsidRPr="00387628" w:rsidRDefault="006F4039" w:rsidP="006F40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</w:rPr>
            </w:pPr>
            <w:r w:rsidRPr="00387628">
              <w:rPr>
                <w:rFonts w:ascii="PT Astra Serif" w:hAnsi="PT Astra Serif"/>
              </w:rPr>
              <w:t>1858,52</w:t>
            </w:r>
          </w:p>
        </w:tc>
      </w:tr>
    </w:tbl>
    <w:p w:rsidR="009650F9" w:rsidRPr="009650F9" w:rsidRDefault="009650F9" w:rsidP="00965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  <w:sectPr w:rsidR="009650F9" w:rsidRPr="009650F9" w:rsidSect="00B42779">
          <w:pgSz w:w="16838" w:h="11906" w:orient="landscape"/>
          <w:pgMar w:top="849" w:right="1134" w:bottom="1701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30958" w:rsidRPr="00E30958" w:rsidTr="006539BD">
        <w:tc>
          <w:tcPr>
            <w:tcW w:w="4784" w:type="dxa"/>
          </w:tcPr>
          <w:p w:rsidR="00E30958" w:rsidRPr="00E30958" w:rsidRDefault="00E30958" w:rsidP="00E309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20"/>
              <w:jc w:val="both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30958" w:rsidRPr="00E30958" w:rsidRDefault="00E30958" w:rsidP="00E309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2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30958">
              <w:rPr>
                <w:rFonts w:ascii="PT Astra Serif" w:hAnsi="PT Astra Serif"/>
                <w:sz w:val="24"/>
                <w:szCs w:val="24"/>
              </w:rPr>
              <w:t xml:space="preserve">Приложение № </w:t>
            </w:r>
            <w:r w:rsidR="003E4CDB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E30958" w:rsidRPr="00E30958" w:rsidRDefault="00E30958" w:rsidP="00E309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2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30958">
              <w:rPr>
                <w:rFonts w:ascii="PT Astra Serif" w:hAnsi="PT Astra Serif"/>
                <w:sz w:val="24"/>
                <w:szCs w:val="24"/>
              </w:rPr>
              <w:t>к извещению о проведении</w:t>
            </w:r>
          </w:p>
          <w:p w:rsidR="00E30958" w:rsidRPr="00E30958" w:rsidRDefault="00E30958" w:rsidP="00E309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2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E30958">
              <w:rPr>
                <w:rFonts w:ascii="PT Astra Serif" w:hAnsi="PT Astra Serif"/>
                <w:sz w:val="24"/>
                <w:szCs w:val="24"/>
              </w:rPr>
              <w:t>открытого аукциона</w:t>
            </w:r>
          </w:p>
        </w:tc>
      </w:tr>
    </w:tbl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E30958" w:rsidRDefault="00E30958" w:rsidP="0096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Председателю</w:t>
      </w:r>
    </w:p>
    <w:p w:rsid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 аукционной комиссии</w:t>
      </w:r>
    </w:p>
    <w:p w:rsidR="00E30958" w:rsidRDefault="00E30958" w:rsidP="0096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E30958" w:rsidRDefault="00E30958" w:rsidP="0096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___________________________</w:t>
      </w:r>
    </w:p>
    <w:p w:rsidR="00E30958" w:rsidRDefault="00E30958" w:rsidP="0096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E30958" w:rsidRPr="009650F9" w:rsidRDefault="00E30958" w:rsidP="009650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  <w:r w:rsidRPr="009650F9">
        <w:rPr>
          <w:rFonts w:ascii="PT Astra Serif" w:hAnsi="PT Astra Serif" w:cs="Arial"/>
          <w:b/>
          <w:sz w:val="24"/>
          <w:szCs w:val="24"/>
        </w:rPr>
        <w:t>Заявка на участие в открытом аукционе № ___ на право заключения договора на размещение нестационарного торгового объекта: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b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по адресу: ____________________________________________________________________</w:t>
      </w:r>
    </w:p>
    <w:p w:rsidR="003E4CDB" w:rsidRDefault="003E4CDB" w:rsidP="009650F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3E4CDB" w:rsidRDefault="009650F9" w:rsidP="003E4CD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лот: </w:t>
      </w:r>
      <w:r w:rsidR="00EC1AFB">
        <w:rPr>
          <w:rFonts w:ascii="PT Astra Serif" w:hAnsi="PT Astra Serif" w:cs="Arial"/>
          <w:sz w:val="24"/>
          <w:szCs w:val="24"/>
        </w:rPr>
        <w:t>_________________________________________________________________________</w:t>
      </w:r>
    </w:p>
    <w:p w:rsidR="00EC1AFB" w:rsidRDefault="00EC1AFB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EC1AFB" w:rsidRDefault="009650F9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специализация торгового объекта:</w:t>
      </w:r>
      <w:bookmarkStart w:id="1" w:name="Par4"/>
      <w:bookmarkEnd w:id="1"/>
      <w:r w:rsidR="00EC1AFB">
        <w:rPr>
          <w:rFonts w:ascii="PT Astra Serif" w:hAnsi="PT Astra Serif" w:cs="Arial"/>
          <w:sz w:val="24"/>
          <w:szCs w:val="24"/>
        </w:rPr>
        <w:t>_______________________________________________</w:t>
      </w:r>
    </w:p>
    <w:p w:rsidR="00EC1AFB" w:rsidRDefault="00EC1AFB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EC1AFB" w:rsidRDefault="00EC1AFB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EC1AFB" w:rsidRDefault="00EC1AFB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EC1AFB" w:rsidRDefault="009650F9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1. Изучив аукционную документацию на право заключения договора на размещение нестационарного торгового объекта по адресу:</w:t>
      </w:r>
      <w:r w:rsidR="00EC1AFB">
        <w:rPr>
          <w:rFonts w:ascii="PT Astra Serif" w:hAnsi="PT Astra Serif" w:cs="Arial"/>
          <w:sz w:val="24"/>
          <w:szCs w:val="24"/>
        </w:rPr>
        <w:t xml:space="preserve"> </w:t>
      </w:r>
      <w:r w:rsidRPr="009650F9">
        <w:rPr>
          <w:rFonts w:ascii="PT Astra Serif" w:hAnsi="PT Astra Serif" w:cs="Arial"/>
          <w:sz w:val="24"/>
          <w:szCs w:val="24"/>
        </w:rPr>
        <w:t>_______________</w:t>
      </w:r>
      <w:r w:rsidR="00C75CEA">
        <w:rPr>
          <w:rFonts w:ascii="PT Astra Serif" w:hAnsi="PT Astra Serif" w:cs="Arial"/>
          <w:sz w:val="24"/>
          <w:szCs w:val="24"/>
        </w:rPr>
        <w:t>________</w:t>
      </w:r>
      <w:r w:rsidRPr="009650F9">
        <w:rPr>
          <w:rFonts w:ascii="PT Astra Serif" w:hAnsi="PT Astra Serif" w:cs="Arial"/>
          <w:sz w:val="24"/>
          <w:szCs w:val="24"/>
        </w:rPr>
        <w:t>___</w:t>
      </w:r>
    </w:p>
    <w:p w:rsidR="00EC1AFB" w:rsidRDefault="00EC1AFB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4"/>
          <w:szCs w:val="24"/>
        </w:rPr>
      </w:pPr>
    </w:p>
    <w:p w:rsidR="00EC1AFB" w:rsidRDefault="00EC1AFB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  <w:r w:rsidR="009650F9" w:rsidRPr="009650F9">
        <w:rPr>
          <w:rFonts w:ascii="PT Astra Serif" w:hAnsi="PT Astra Serif" w:cs="Arial"/>
          <w:sz w:val="24"/>
          <w:szCs w:val="24"/>
        </w:rPr>
        <w:t>,</w:t>
      </w:r>
    </w:p>
    <w:p w:rsidR="00EC1AFB" w:rsidRDefault="009650F9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 </w:t>
      </w:r>
    </w:p>
    <w:p w:rsidR="00EC1AFB" w:rsidRDefault="009650F9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проект договора на размещение нестационарного торгового объекта заявитель</w:t>
      </w:r>
    </w:p>
    <w:p w:rsidR="00EC1AFB" w:rsidRDefault="00EC1AFB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C75CEA" w:rsidRDefault="009650F9" w:rsidP="00EC1AF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 </w:t>
      </w:r>
      <w:r w:rsidR="00EC1AFB">
        <w:rPr>
          <w:rFonts w:ascii="PT Astra Serif" w:hAnsi="PT Astra Serif" w:cs="Arial"/>
          <w:sz w:val="24"/>
          <w:szCs w:val="24"/>
        </w:rPr>
        <w:t>____________________________________________________________________________</w:t>
      </w:r>
    </w:p>
    <w:p w:rsidR="009650F9" w:rsidRPr="00C75CEA" w:rsidRDefault="00C75CEA" w:rsidP="00C75CE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0"/>
          <w:szCs w:val="20"/>
        </w:rPr>
      </w:pPr>
      <w:r w:rsidRPr="00C75CEA">
        <w:rPr>
          <w:rFonts w:ascii="PT Astra Serif" w:hAnsi="PT Astra Serif" w:cs="Arial"/>
          <w:sz w:val="20"/>
          <w:szCs w:val="20"/>
        </w:rPr>
        <w:t>(наименование участника конкурса)</w:t>
      </w:r>
    </w:p>
    <w:p w:rsidR="00C75CEA" w:rsidRDefault="00C75CEA" w:rsidP="00C75CE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:rsidR="00C75CEA" w:rsidRDefault="00C75CEA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C75CE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в лице ___________________________________</w:t>
      </w:r>
      <w:r w:rsidR="00C75CEA">
        <w:rPr>
          <w:rFonts w:ascii="PT Astra Serif" w:hAnsi="PT Astra Serif" w:cs="Arial"/>
          <w:sz w:val="24"/>
          <w:szCs w:val="24"/>
        </w:rPr>
        <w:t>_____________</w:t>
      </w:r>
      <w:r w:rsidRPr="009650F9">
        <w:rPr>
          <w:rFonts w:ascii="PT Astra Serif" w:hAnsi="PT Astra Serif" w:cs="Arial"/>
          <w:sz w:val="24"/>
          <w:szCs w:val="24"/>
        </w:rPr>
        <w:t>_______________________</w:t>
      </w:r>
    </w:p>
    <w:p w:rsidR="009650F9" w:rsidRPr="00C75CEA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0"/>
          <w:szCs w:val="20"/>
        </w:rPr>
      </w:pPr>
      <w:r w:rsidRPr="00C75CEA">
        <w:rPr>
          <w:rFonts w:ascii="PT Astra Serif" w:hAnsi="PT Astra Serif" w:cs="Arial"/>
          <w:sz w:val="20"/>
          <w:szCs w:val="20"/>
        </w:rPr>
        <w:t>(наименование должности руководителя и его Ф.И.О.)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6539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В случае признания победителем аукциона заявитель обязуется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Если аукцион проводится среди субъектов малого или среднего предпринимательства: настоящей заявкой заявитель подтверждает, что является субъектом малого или среднего предпринимательства в соответствии с требованиями действующего законодательства,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сведений. Заявитель согласен с тем, что может быть не допущен к участию в аукционе в случае несоответствия действительности представленных организатору сведений.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2. В случае признания победителем аукциона заявитель обязуется подписать протокол о результатах аукциона.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lastRenderedPageBreak/>
        <w:t>3. Заявитель уведомлен, что в случае признания победителем аукциона и его отказа от подписания протокола о результатах аукциона, договора на размещение нестационарного торгового объекта внесенный заявителем задаток не возвращается.</w:t>
      </w:r>
    </w:p>
    <w:p w:rsidR="006539BD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4. Заявитель сообщает, что для оперативного уведомления по вопросам организационного характера и взаимодействия с организатором аукциона им уполномочен</w:t>
      </w:r>
    </w:p>
    <w:p w:rsidR="009650F9" w:rsidRPr="009650F9" w:rsidRDefault="009650F9" w:rsidP="006539B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_________</w:t>
      </w:r>
      <w:r w:rsidR="006539BD">
        <w:rPr>
          <w:rFonts w:ascii="PT Astra Serif" w:hAnsi="PT Astra Serif" w:cs="Arial"/>
          <w:sz w:val="24"/>
          <w:szCs w:val="24"/>
        </w:rPr>
        <w:t>___________________</w:t>
      </w:r>
      <w:r w:rsidRPr="009650F9">
        <w:rPr>
          <w:rFonts w:ascii="PT Astra Serif" w:hAnsi="PT Astra Serif" w:cs="Arial"/>
          <w:sz w:val="24"/>
          <w:szCs w:val="24"/>
        </w:rPr>
        <w:t>_________________________________________________.</w:t>
      </w:r>
    </w:p>
    <w:p w:rsidR="009650F9" w:rsidRPr="006539BD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0"/>
          <w:szCs w:val="20"/>
        </w:rPr>
      </w:pPr>
      <w:r w:rsidRPr="006539BD">
        <w:rPr>
          <w:rFonts w:ascii="PT Astra Serif" w:hAnsi="PT Astra Serif" w:cs="Arial"/>
          <w:sz w:val="20"/>
          <w:szCs w:val="20"/>
        </w:rPr>
        <w:t>(Ф.И.О., телефон работника организации (ИП) - заявителя на участие в аукционе)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Все сведения о проведен</w:t>
      </w:r>
      <w:proofErr w:type="gramStart"/>
      <w:r w:rsidRPr="009650F9">
        <w:rPr>
          <w:rFonts w:ascii="PT Astra Serif" w:hAnsi="PT Astra Serif" w:cs="Arial"/>
          <w:sz w:val="24"/>
          <w:szCs w:val="24"/>
        </w:rPr>
        <w:t>ии ау</w:t>
      </w:r>
      <w:proofErr w:type="gramEnd"/>
      <w:r w:rsidRPr="009650F9">
        <w:rPr>
          <w:rFonts w:ascii="PT Astra Serif" w:hAnsi="PT Astra Serif" w:cs="Arial"/>
          <w:sz w:val="24"/>
          <w:szCs w:val="24"/>
        </w:rPr>
        <w:t>кциона просим сообщать уполномоченному лицу.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5. Заявитель согласен с тем,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образования Новольвовское Кимовского района (организатор аукциона) и заявителем.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bookmarkStart w:id="2" w:name="Par44"/>
      <w:bookmarkEnd w:id="2"/>
      <w:r w:rsidRPr="009650F9">
        <w:rPr>
          <w:rFonts w:ascii="PT Astra Serif" w:hAnsi="PT Astra Serif" w:cs="Arial"/>
          <w:sz w:val="24"/>
          <w:szCs w:val="24"/>
        </w:rPr>
        <w:t>6. Реквизиты заявителя: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_____________________________________________________________________________,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телефон _______________, факс ________________, банковские реквизиты:</w:t>
      </w:r>
    </w:p>
    <w:p w:rsidR="009650F9" w:rsidRPr="009650F9" w:rsidRDefault="009650F9" w:rsidP="009650F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7. Корреспонденцию в адрес заявителя просим направлять по адресу: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_______________________________________________________</w:t>
      </w:r>
      <w:r w:rsidR="006539BD">
        <w:rPr>
          <w:rFonts w:ascii="PT Astra Serif" w:hAnsi="PT Astra Serif" w:cs="Arial"/>
          <w:sz w:val="24"/>
          <w:szCs w:val="24"/>
        </w:rPr>
        <w:t>_______</w:t>
      </w:r>
      <w:r w:rsidRPr="009650F9">
        <w:rPr>
          <w:rFonts w:ascii="PT Astra Serif" w:hAnsi="PT Astra Serif" w:cs="Arial"/>
          <w:sz w:val="24"/>
          <w:szCs w:val="24"/>
        </w:rPr>
        <w:t>_______________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_______________________________________________________</w:t>
      </w:r>
      <w:r w:rsidR="006539BD">
        <w:rPr>
          <w:rFonts w:ascii="PT Astra Serif" w:hAnsi="PT Astra Serif" w:cs="Arial"/>
          <w:sz w:val="24"/>
          <w:szCs w:val="24"/>
        </w:rPr>
        <w:t>_______</w:t>
      </w:r>
      <w:r w:rsidRPr="009650F9">
        <w:rPr>
          <w:rFonts w:ascii="PT Astra Serif" w:hAnsi="PT Astra Serif" w:cs="Arial"/>
          <w:sz w:val="24"/>
          <w:szCs w:val="24"/>
        </w:rPr>
        <w:t>_______________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8. Заявитель уведомлен, что в случае несоответствия заявки требованиям аукционной документации он может быть не допущен к участию в аукционе.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9. Заявитель несет ответственность за представление недостоверной, неполной и/или ложной информации в соответствии с действующим законодательством РФ.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Подпись руководителя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М.П.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</w:p>
    <w:p w:rsidR="006539BD" w:rsidRDefault="006539BD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Примечание: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Заявитель подает заявку на участие в открытом аукционе на размещение нестационарного торгового объекта в письменной форме.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Один заявитель вправе подать только одну заявку на участие в аукционе по каждому лоту.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В </w:t>
      </w:r>
      <w:hyperlink w:anchor="Par4" w:history="1">
        <w:r w:rsidRPr="009650F9">
          <w:rPr>
            <w:rFonts w:ascii="PT Astra Serif" w:hAnsi="PT Astra Serif" w:cs="Arial"/>
            <w:sz w:val="24"/>
            <w:szCs w:val="24"/>
          </w:rPr>
          <w:t>пункте 1</w:t>
        </w:r>
      </w:hyperlink>
      <w:r w:rsidRPr="009650F9">
        <w:rPr>
          <w:rFonts w:ascii="PT Astra Serif" w:hAnsi="PT Astra Serif" w:cs="Arial"/>
          <w:sz w:val="24"/>
          <w:szCs w:val="24"/>
        </w:rPr>
        <w:t xml:space="preserve">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 xml:space="preserve">В </w:t>
      </w:r>
      <w:hyperlink w:anchor="Par44" w:history="1">
        <w:r w:rsidRPr="009650F9">
          <w:rPr>
            <w:rFonts w:ascii="PT Astra Serif" w:hAnsi="PT Astra Serif" w:cs="Arial"/>
            <w:sz w:val="24"/>
            <w:szCs w:val="24"/>
          </w:rPr>
          <w:t>пункте 6</w:t>
        </w:r>
      </w:hyperlink>
      <w:r w:rsidRPr="009650F9">
        <w:rPr>
          <w:rFonts w:ascii="PT Astra Serif" w:hAnsi="PT Astra Serif" w:cs="Arial"/>
          <w:sz w:val="24"/>
          <w:szCs w:val="24"/>
        </w:rPr>
        <w:t xml:space="preserve"> заявки указываются юридический адрес заявителя, контактный телефон, факс и банковские реквизиты для возврата задатка.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являются приложениями к данной заявке.</w:t>
      </w:r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proofErr w:type="gramStart"/>
      <w:r w:rsidRPr="009650F9">
        <w:rPr>
          <w:rFonts w:ascii="PT Astra Serif" w:hAnsi="PT Astra Serif" w:cs="Arial"/>
          <w:sz w:val="24"/>
          <w:szCs w:val="24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обладающий полномочия лица на осуществление действий от имени заявителя - юридического лица (копия решения о назначении или об избрании либо </w:t>
      </w:r>
      <w:r w:rsidRPr="009650F9">
        <w:rPr>
          <w:rFonts w:ascii="PT Astra Serif" w:hAnsi="PT Astra Serif" w:cs="Arial"/>
          <w:sz w:val="24"/>
          <w:szCs w:val="24"/>
        </w:rPr>
        <w:lastRenderedPageBreak/>
        <w:t>приказа о назначении физического лица на должность</w:t>
      </w:r>
      <w:proofErr w:type="gramEnd"/>
      <w:r w:rsidRPr="009650F9">
        <w:rPr>
          <w:rFonts w:ascii="PT Astra Serif" w:hAnsi="PT Astra Serif" w:cs="Arial"/>
          <w:sz w:val="24"/>
          <w:szCs w:val="24"/>
        </w:rPr>
        <w:t xml:space="preserve">, </w:t>
      </w:r>
      <w:proofErr w:type="gramStart"/>
      <w:r w:rsidRPr="009650F9">
        <w:rPr>
          <w:rFonts w:ascii="PT Astra Serif" w:hAnsi="PT Astra Serif" w:cs="Arial"/>
          <w:sz w:val="24"/>
          <w:szCs w:val="24"/>
        </w:rPr>
        <w:t>в соответствии с которым такое физическое лицо обладает правом действовать от имени заявителя без доверенности (далее - руководитель), доверенность на осуществление действий от имени заявителя, заверенная печатью заявителя и подписанная руководителем заявителя (для юридических лиц), либо нотариально заверенная копия такой доверенности в случае, если от имени заявителя действует иное лицо - являются приложениями к данной заявке.</w:t>
      </w:r>
      <w:proofErr w:type="gramEnd"/>
    </w:p>
    <w:p w:rsidR="009650F9" w:rsidRPr="009650F9" w:rsidRDefault="009650F9" w:rsidP="00965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9650F9">
        <w:rPr>
          <w:rFonts w:ascii="PT Astra Serif" w:hAnsi="PT Astra Serif" w:cs="Arial"/>
          <w:sz w:val="24"/>
          <w:szCs w:val="24"/>
        </w:rPr>
        <w:t>Документ, подтверждающий внесение задатка, - является приложением к данной заявке.</w:t>
      </w:r>
    </w:p>
    <w:p w:rsidR="00D25055" w:rsidRPr="005A014A" w:rsidRDefault="00D25055" w:rsidP="001D779E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PT Astra Serif" w:hAnsi="PT Astra Serif"/>
          <w:sz w:val="24"/>
          <w:szCs w:val="24"/>
        </w:rPr>
      </w:pPr>
    </w:p>
    <w:sectPr w:rsidR="00D25055" w:rsidRPr="005A014A" w:rsidSect="001D779E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694"/>
    <w:rsid w:val="00006ED3"/>
    <w:rsid w:val="000170CF"/>
    <w:rsid w:val="0002317D"/>
    <w:rsid w:val="00043114"/>
    <w:rsid w:val="000A3758"/>
    <w:rsid w:val="00173517"/>
    <w:rsid w:val="001D779E"/>
    <w:rsid w:val="001E52AD"/>
    <w:rsid w:val="002965BA"/>
    <w:rsid w:val="00323CCC"/>
    <w:rsid w:val="003470F8"/>
    <w:rsid w:val="003A4CFA"/>
    <w:rsid w:val="003E221C"/>
    <w:rsid w:val="003E4CDB"/>
    <w:rsid w:val="0042454C"/>
    <w:rsid w:val="004B2610"/>
    <w:rsid w:val="004E2767"/>
    <w:rsid w:val="004E2B01"/>
    <w:rsid w:val="00526DA0"/>
    <w:rsid w:val="005544D0"/>
    <w:rsid w:val="00580F2C"/>
    <w:rsid w:val="005A014A"/>
    <w:rsid w:val="006335FB"/>
    <w:rsid w:val="006539BD"/>
    <w:rsid w:val="006C3B7C"/>
    <w:rsid w:val="006F1AFE"/>
    <w:rsid w:val="006F4039"/>
    <w:rsid w:val="0074231E"/>
    <w:rsid w:val="00761EC2"/>
    <w:rsid w:val="008336A3"/>
    <w:rsid w:val="008B5F2F"/>
    <w:rsid w:val="00963494"/>
    <w:rsid w:val="009650F9"/>
    <w:rsid w:val="00995421"/>
    <w:rsid w:val="009A6967"/>
    <w:rsid w:val="00A526D5"/>
    <w:rsid w:val="00A644D4"/>
    <w:rsid w:val="00B25CC6"/>
    <w:rsid w:val="00C75CEA"/>
    <w:rsid w:val="00D03412"/>
    <w:rsid w:val="00D104F3"/>
    <w:rsid w:val="00D25055"/>
    <w:rsid w:val="00D56CFF"/>
    <w:rsid w:val="00D73BC8"/>
    <w:rsid w:val="00D91E53"/>
    <w:rsid w:val="00DE6BCC"/>
    <w:rsid w:val="00E14694"/>
    <w:rsid w:val="00E30958"/>
    <w:rsid w:val="00E83E52"/>
    <w:rsid w:val="00EB19E5"/>
    <w:rsid w:val="00EC1AFB"/>
    <w:rsid w:val="00F35385"/>
    <w:rsid w:val="00F82CFB"/>
    <w:rsid w:val="00FC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C8"/>
  </w:style>
  <w:style w:type="paragraph" w:styleId="1">
    <w:name w:val="heading 1"/>
    <w:basedOn w:val="a"/>
    <w:next w:val="a"/>
    <w:link w:val="10"/>
    <w:qFormat/>
    <w:rsid w:val="009650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картинке_"/>
    <w:basedOn w:val="a0"/>
    <w:link w:val="a5"/>
    <w:uiPriority w:val="99"/>
    <w:locked/>
    <w:rsid w:val="003E221C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a4"/>
    <w:uiPriority w:val="99"/>
    <w:rsid w:val="003E221C"/>
    <w:pPr>
      <w:widowControl w:val="0"/>
      <w:shd w:val="clear" w:color="auto" w:fill="FFFFFF"/>
      <w:spacing w:after="0" w:line="240" w:lineRule="atLeast"/>
    </w:pPr>
    <w:rPr>
      <w:rFonts w:ascii="Arial" w:hAnsi="Arial" w:cs="Arial"/>
      <w:noProof/>
      <w:sz w:val="18"/>
      <w:szCs w:val="18"/>
    </w:rPr>
  </w:style>
  <w:style w:type="character" w:customStyle="1" w:styleId="10">
    <w:name w:val="Заголовок 1 Знак"/>
    <w:basedOn w:val="a0"/>
    <w:link w:val="1"/>
    <w:rsid w:val="009650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965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9650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29">
    <w:name w:val="p29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650F9"/>
  </w:style>
  <w:style w:type="paragraph" w:customStyle="1" w:styleId="p10">
    <w:name w:val="p10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650F9"/>
  </w:style>
  <w:style w:type="paragraph" w:customStyle="1" w:styleId="p7">
    <w:name w:val="p7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0F9"/>
  </w:style>
  <w:style w:type="paragraph" w:customStyle="1" w:styleId="p9">
    <w:name w:val="p9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650F9"/>
  </w:style>
  <w:style w:type="paragraph" w:customStyle="1" w:styleId="p36">
    <w:name w:val="p36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6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C3B7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B9CBF7102DB0313BD014BA7F87CA5B5BA48309364152440FDB5CF566529B266EEC353794B27758CC1F6Bk5h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25</cp:revision>
  <cp:lastPrinted>2024-10-17T08:45:00Z</cp:lastPrinted>
  <dcterms:created xsi:type="dcterms:W3CDTF">2019-03-14T17:51:00Z</dcterms:created>
  <dcterms:modified xsi:type="dcterms:W3CDTF">2024-10-28T07:19:00Z</dcterms:modified>
</cp:coreProperties>
</file>