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AD" w:rsidRPr="006C5F32" w:rsidRDefault="00B16BAD" w:rsidP="00B16BAD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B16BAD" w:rsidRPr="006C5F32" w:rsidRDefault="00B16BAD" w:rsidP="00B16BAD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16BAD" w:rsidRPr="00C37897" w:rsidRDefault="00B16BAD" w:rsidP="00B16BAD">
      <w:pPr>
        <w:spacing w:after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C37897">
        <w:rPr>
          <w:rFonts w:ascii="PT Astra Serif" w:hAnsi="PT Astra Serif"/>
          <w:b/>
          <w:sz w:val="26"/>
          <w:szCs w:val="26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B16BAD" w:rsidRPr="006C5F32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 w:rsidRPr="006A51D8">
        <w:rPr>
          <w:rFonts w:ascii="PT Astra Serif" w:hAnsi="PT Astra Serif"/>
          <w:sz w:val="26"/>
          <w:szCs w:val="26"/>
        </w:rPr>
        <w:t>2000</w:t>
      </w:r>
      <w:r w:rsidRPr="006C5F32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6C5F32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C5F32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</w:t>
      </w:r>
      <w:r>
        <w:rPr>
          <w:rFonts w:ascii="PT Astra Serif" w:hAnsi="PT Astra Serif"/>
          <w:sz w:val="26"/>
          <w:szCs w:val="26"/>
        </w:rPr>
        <w:t>муниципальное образование Новольвовское Кимовского района, с. Карачево, примерно в 118м на восток от д. 56</w:t>
      </w:r>
      <w:r w:rsidRPr="006C5F32">
        <w:rPr>
          <w:rFonts w:ascii="PT Astra Serif" w:hAnsi="PT Astra Serif" w:cs="Calibri"/>
          <w:sz w:val="26"/>
          <w:szCs w:val="26"/>
        </w:rPr>
        <w:t>;</w:t>
      </w:r>
    </w:p>
    <w:p w:rsidR="00B16BAD" w:rsidRPr="006A51D8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A51D8">
        <w:rPr>
          <w:rFonts w:ascii="PT Astra Serif" w:hAnsi="PT Astra Serif"/>
          <w:sz w:val="26"/>
          <w:szCs w:val="26"/>
        </w:rPr>
        <w:t>- ориентировочной</w:t>
      </w:r>
      <w:bookmarkStart w:id="0" w:name="_GoBack"/>
      <w:bookmarkEnd w:id="0"/>
      <w:r w:rsidRPr="006A51D8">
        <w:rPr>
          <w:rFonts w:ascii="PT Astra Serif" w:hAnsi="PT Astra Serif"/>
          <w:sz w:val="26"/>
          <w:szCs w:val="26"/>
        </w:rPr>
        <w:t xml:space="preserve"> площадью 1500 </w:t>
      </w:r>
      <w:proofErr w:type="spellStart"/>
      <w:proofErr w:type="gramStart"/>
      <w:r w:rsidRPr="006A51D8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A51D8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Новольвовское Кимовского района, с. Карачево, за домом 73</w:t>
      </w:r>
      <w:r w:rsidRPr="006A51D8">
        <w:rPr>
          <w:rFonts w:ascii="PT Astra Serif" w:hAnsi="PT Astra Serif" w:cs="Calibri"/>
          <w:sz w:val="26"/>
          <w:szCs w:val="26"/>
        </w:rPr>
        <w:t>;</w:t>
      </w:r>
    </w:p>
    <w:p w:rsidR="00B16BAD" w:rsidRPr="008A78A4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A78A4">
        <w:rPr>
          <w:rFonts w:ascii="PT Astra Serif" w:hAnsi="PT Astra Serif"/>
          <w:sz w:val="26"/>
          <w:szCs w:val="26"/>
        </w:rPr>
        <w:t xml:space="preserve">- ориентировочной площадью 1500 </w:t>
      </w:r>
      <w:proofErr w:type="spellStart"/>
      <w:proofErr w:type="gramStart"/>
      <w:r w:rsidRPr="008A78A4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A78A4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Новольвовское Кимовского района, с. Иваньково, у дома №51, часть зоны с особыми условиями использования территории: 71:11-6.</w:t>
      </w:r>
      <w:r>
        <w:rPr>
          <w:rFonts w:ascii="PT Astra Serif" w:hAnsi="PT Astra Serif"/>
          <w:sz w:val="26"/>
          <w:szCs w:val="26"/>
        </w:rPr>
        <w:t>125</w:t>
      </w:r>
      <w:r w:rsidRPr="008A78A4">
        <w:rPr>
          <w:rFonts w:ascii="PT Astra Serif" w:hAnsi="PT Astra Serif" w:cs="Calibri"/>
          <w:sz w:val="26"/>
          <w:szCs w:val="26"/>
        </w:rPr>
        <w:t>;</w:t>
      </w:r>
    </w:p>
    <w:p w:rsidR="00B16BAD" w:rsidRPr="008A78A4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A78A4">
        <w:rPr>
          <w:rFonts w:ascii="PT Astra Serif" w:hAnsi="PT Astra Serif"/>
          <w:sz w:val="26"/>
          <w:szCs w:val="26"/>
        </w:rPr>
        <w:t xml:space="preserve">- ориентировочной площадью 273 </w:t>
      </w:r>
      <w:proofErr w:type="spellStart"/>
      <w:proofErr w:type="gramStart"/>
      <w:r w:rsidRPr="008A78A4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A78A4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п. Пронь, ул. Лесная, у дома №18, часть зоны с особыми условиями использования территории: 71:11-6.435</w:t>
      </w:r>
      <w:r w:rsidRPr="008A78A4">
        <w:rPr>
          <w:rFonts w:ascii="PT Astra Serif" w:hAnsi="PT Astra Serif" w:cs="Calibri"/>
          <w:sz w:val="26"/>
          <w:szCs w:val="26"/>
        </w:rPr>
        <w:t>;</w:t>
      </w:r>
    </w:p>
    <w:p w:rsidR="00B16BAD" w:rsidRPr="00D976A3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976A3">
        <w:rPr>
          <w:rFonts w:ascii="PT Astra Serif" w:hAnsi="PT Astra Serif"/>
          <w:sz w:val="26"/>
          <w:szCs w:val="26"/>
        </w:rPr>
        <w:t xml:space="preserve">- ориентировочной площадью 429 </w:t>
      </w:r>
      <w:proofErr w:type="spellStart"/>
      <w:proofErr w:type="gramStart"/>
      <w:r w:rsidRPr="00D976A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976A3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 муниципальное образование Епифанское, п. Епифань, ул. Больничная, у дома №10, часть зоны с особыми условиями использования территории: 71:11-6.451</w:t>
      </w:r>
      <w:r w:rsidRPr="00D976A3">
        <w:rPr>
          <w:rFonts w:ascii="PT Astra Serif" w:hAnsi="PT Astra Serif" w:cs="Calibri"/>
          <w:sz w:val="26"/>
          <w:szCs w:val="26"/>
        </w:rPr>
        <w:t>;</w:t>
      </w:r>
    </w:p>
    <w:p w:rsidR="00B16BAD" w:rsidRPr="009C1A51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9C1A51">
        <w:rPr>
          <w:rFonts w:ascii="PT Astra Serif" w:hAnsi="PT Astra Serif"/>
          <w:sz w:val="26"/>
          <w:szCs w:val="26"/>
        </w:rPr>
        <w:t xml:space="preserve">- ориентировочной площадью 6455 </w:t>
      </w:r>
      <w:proofErr w:type="spellStart"/>
      <w:proofErr w:type="gramStart"/>
      <w:r w:rsidRPr="009C1A51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9C1A51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Новольвовское Кимовского района, д. Крутое, примерно в 50 м на юг от дома №17</w:t>
      </w:r>
      <w:r w:rsidRPr="009C1A51">
        <w:rPr>
          <w:rFonts w:ascii="PT Astra Serif" w:hAnsi="PT Astra Serif" w:cs="Calibri"/>
          <w:sz w:val="26"/>
          <w:szCs w:val="26"/>
        </w:rPr>
        <w:t>;</w:t>
      </w:r>
    </w:p>
    <w:p w:rsidR="00B16BAD" w:rsidRPr="00D92CE0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D92CE0">
        <w:rPr>
          <w:rFonts w:ascii="PT Astra Serif" w:hAnsi="PT Astra Serif"/>
          <w:sz w:val="26"/>
          <w:szCs w:val="26"/>
        </w:rPr>
        <w:t xml:space="preserve">- ориентировочной площадью 1589 </w:t>
      </w:r>
      <w:proofErr w:type="spellStart"/>
      <w:proofErr w:type="gramStart"/>
      <w:r w:rsidRPr="00D92CE0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D92CE0">
        <w:rPr>
          <w:rFonts w:ascii="PT Astra Serif" w:hAnsi="PT Astra Serif"/>
          <w:sz w:val="26"/>
          <w:szCs w:val="26"/>
        </w:rPr>
        <w:t>, расположенного по адресу: Тульская область, муниципальное образование Новольвовское Кимовского района, с. Иваньково, примерно в 30 м на северо-восток от дома №112, часть зоны с особыми условиями использования территории: 71:11-6.442, 71:11-6.363</w:t>
      </w:r>
      <w:r w:rsidRPr="00D92CE0">
        <w:rPr>
          <w:rFonts w:ascii="PT Astra Serif" w:hAnsi="PT Astra Serif" w:cs="Calibri"/>
          <w:sz w:val="26"/>
          <w:szCs w:val="26"/>
        </w:rPr>
        <w:t>;</w:t>
      </w:r>
    </w:p>
    <w:p w:rsidR="00B16BAD" w:rsidRPr="00C152B3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C152B3">
        <w:rPr>
          <w:rFonts w:ascii="PT Astra Serif" w:hAnsi="PT Astra Serif"/>
          <w:sz w:val="26"/>
          <w:szCs w:val="26"/>
        </w:rPr>
        <w:t xml:space="preserve">- ориентировочной площадью 2906 </w:t>
      </w:r>
      <w:proofErr w:type="spellStart"/>
      <w:proofErr w:type="gramStart"/>
      <w:r w:rsidRPr="00C152B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C152B3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район,</w:t>
      </w:r>
      <w:r>
        <w:rPr>
          <w:rFonts w:ascii="PT Astra Serif" w:hAnsi="PT Astra Serif"/>
          <w:sz w:val="26"/>
          <w:szCs w:val="26"/>
        </w:rPr>
        <w:t xml:space="preserve"> муниципальное образование Новольвовское Кимовского района,</w:t>
      </w:r>
      <w:r w:rsidRPr="00C152B3">
        <w:rPr>
          <w:rFonts w:ascii="PT Astra Serif" w:hAnsi="PT Astra Serif"/>
          <w:sz w:val="26"/>
          <w:szCs w:val="26"/>
        </w:rPr>
        <w:t xml:space="preserve"> деревня Крутое, у дома №16а</w:t>
      </w:r>
      <w:r w:rsidRPr="00C152B3">
        <w:rPr>
          <w:rFonts w:ascii="PT Astra Serif" w:hAnsi="PT Astra Serif" w:cs="Calibri"/>
          <w:sz w:val="26"/>
          <w:szCs w:val="26"/>
        </w:rPr>
        <w:t>;</w:t>
      </w:r>
    </w:p>
    <w:p w:rsidR="00B16BAD" w:rsidRPr="00C152B3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C152B3">
        <w:rPr>
          <w:rFonts w:ascii="PT Astra Serif" w:hAnsi="PT Astra Serif"/>
          <w:sz w:val="26"/>
          <w:szCs w:val="26"/>
        </w:rPr>
        <w:t xml:space="preserve">- ориентировочной площадью 998 </w:t>
      </w:r>
      <w:proofErr w:type="spellStart"/>
      <w:proofErr w:type="gramStart"/>
      <w:r w:rsidRPr="00C152B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C152B3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р-н, д. </w:t>
      </w:r>
      <w:proofErr w:type="spellStart"/>
      <w:r w:rsidRPr="00C152B3">
        <w:rPr>
          <w:rFonts w:ascii="PT Astra Serif" w:hAnsi="PT Astra Serif"/>
          <w:sz w:val="26"/>
          <w:szCs w:val="26"/>
        </w:rPr>
        <w:t>Румянцево</w:t>
      </w:r>
      <w:proofErr w:type="spellEnd"/>
      <w:r w:rsidRPr="00C152B3">
        <w:rPr>
          <w:rFonts w:ascii="PT Astra Serif" w:hAnsi="PT Astra Serif"/>
          <w:sz w:val="26"/>
          <w:szCs w:val="26"/>
        </w:rPr>
        <w:t>, рядом с домом № 55</w:t>
      </w:r>
      <w:r w:rsidRPr="00C152B3">
        <w:rPr>
          <w:rFonts w:ascii="PT Astra Serif" w:hAnsi="PT Astra Serif" w:cs="Calibri"/>
          <w:sz w:val="26"/>
          <w:szCs w:val="26"/>
        </w:rPr>
        <w:t>;</w:t>
      </w:r>
      <w:r w:rsidRPr="00C152B3">
        <w:rPr>
          <w:rFonts w:ascii="PT Astra Serif" w:hAnsi="PT Astra Serif"/>
          <w:sz w:val="26"/>
          <w:szCs w:val="26"/>
        </w:rPr>
        <w:t xml:space="preserve"> часть зоны с особыми условиями использования территории: 71:11-6.186;</w:t>
      </w:r>
    </w:p>
    <w:p w:rsidR="00B16BAD" w:rsidRPr="00C152B3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C152B3">
        <w:rPr>
          <w:rFonts w:ascii="PT Astra Serif" w:hAnsi="PT Astra Serif"/>
          <w:sz w:val="26"/>
          <w:szCs w:val="26"/>
        </w:rPr>
        <w:t xml:space="preserve">- ориентировочной площадью 1460 </w:t>
      </w:r>
      <w:proofErr w:type="spellStart"/>
      <w:proofErr w:type="gramStart"/>
      <w:r w:rsidRPr="00C152B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C152B3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Кимовский р-н, д. </w:t>
      </w:r>
      <w:proofErr w:type="spellStart"/>
      <w:r w:rsidRPr="00C152B3">
        <w:rPr>
          <w:rFonts w:ascii="PT Astra Serif" w:hAnsi="PT Astra Serif"/>
          <w:sz w:val="26"/>
          <w:szCs w:val="26"/>
        </w:rPr>
        <w:t>Самочевка</w:t>
      </w:r>
      <w:proofErr w:type="spellEnd"/>
      <w:r w:rsidRPr="00C152B3">
        <w:rPr>
          <w:rFonts w:ascii="PT Astra Serif" w:hAnsi="PT Astra Serif"/>
          <w:sz w:val="26"/>
          <w:szCs w:val="26"/>
        </w:rPr>
        <w:t>, у дома №21, часть зоны с особыми условиями использования территории: 71:11-6.161</w:t>
      </w:r>
      <w:r w:rsidRPr="00C152B3">
        <w:rPr>
          <w:rFonts w:ascii="PT Astra Serif" w:hAnsi="PT Astra Serif" w:cs="Calibri"/>
          <w:sz w:val="26"/>
          <w:szCs w:val="26"/>
        </w:rPr>
        <w:t>;</w:t>
      </w:r>
    </w:p>
    <w:p w:rsidR="00B16BAD" w:rsidRPr="00C37897" w:rsidRDefault="00B16BAD" w:rsidP="00B16BAD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b/>
          <w:sz w:val="26"/>
          <w:szCs w:val="26"/>
        </w:rPr>
      </w:pPr>
      <w:r w:rsidRPr="00C37897">
        <w:rPr>
          <w:rFonts w:ascii="PT Astra Serif" w:hAnsi="PT Astra Serif" w:cs="Calibri"/>
          <w:b/>
          <w:sz w:val="26"/>
          <w:szCs w:val="26"/>
        </w:rPr>
        <w:t>сроком на 10 (десять) лет с разрешенным использованием – для сельскохозяйственного производства:</w:t>
      </w:r>
    </w:p>
    <w:p w:rsidR="00B16BAD" w:rsidRPr="00C37897" w:rsidRDefault="00B16BAD" w:rsidP="00B16BAD">
      <w:pPr>
        <w:spacing w:after="0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C37897">
        <w:rPr>
          <w:rFonts w:ascii="PT Astra Serif" w:hAnsi="PT Astra Serif"/>
          <w:sz w:val="26"/>
          <w:szCs w:val="26"/>
        </w:rPr>
        <w:t xml:space="preserve">- ориентировочной площадью 102187 </w:t>
      </w:r>
      <w:proofErr w:type="spellStart"/>
      <w:proofErr w:type="gramStart"/>
      <w:r w:rsidRPr="00C37897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C37897">
        <w:rPr>
          <w:rFonts w:ascii="PT Astra Serif" w:hAnsi="PT Astra Serif"/>
          <w:sz w:val="26"/>
          <w:szCs w:val="26"/>
        </w:rPr>
        <w:t xml:space="preserve">, расположенного по адресу: Российская Федерация, Тульская область, муниципальное образование Епифанское Кимовского района, у д. </w:t>
      </w:r>
      <w:proofErr w:type="spellStart"/>
      <w:r w:rsidRPr="00C37897">
        <w:rPr>
          <w:rFonts w:ascii="PT Astra Serif" w:hAnsi="PT Astra Serif"/>
          <w:sz w:val="26"/>
          <w:szCs w:val="26"/>
        </w:rPr>
        <w:t>Исаковка</w:t>
      </w:r>
      <w:proofErr w:type="spellEnd"/>
      <w:r w:rsidRPr="00C37897">
        <w:rPr>
          <w:rFonts w:ascii="PT Astra Serif" w:hAnsi="PT Astra Serif"/>
          <w:sz w:val="26"/>
          <w:szCs w:val="26"/>
        </w:rPr>
        <w:t>;</w:t>
      </w:r>
    </w:p>
    <w:p w:rsidR="00B16BAD" w:rsidRPr="000776ED" w:rsidRDefault="00B16BAD" w:rsidP="00B16BAD">
      <w:pPr>
        <w:pStyle w:val="a4"/>
        <w:shd w:val="clear" w:color="auto" w:fill="F8F9FA"/>
        <w:spacing w:after="0" w:line="240" w:lineRule="auto"/>
        <w:ind w:left="0" w:firstLine="349"/>
        <w:jc w:val="both"/>
        <w:rPr>
          <w:rFonts w:ascii="PT Astra Serif" w:hAnsi="PT Astra Serif"/>
          <w:sz w:val="26"/>
          <w:szCs w:val="26"/>
        </w:rPr>
      </w:pPr>
      <w:r w:rsidRPr="000776ED">
        <w:rPr>
          <w:rFonts w:ascii="PT Astra Serif" w:hAnsi="PT Astra Serif"/>
          <w:sz w:val="26"/>
          <w:szCs w:val="26"/>
        </w:rPr>
        <w:lastRenderedPageBreak/>
        <w:t xml:space="preserve">- ориентировочной площадью 17000 </w:t>
      </w:r>
      <w:proofErr w:type="spellStart"/>
      <w:proofErr w:type="gramStart"/>
      <w:r w:rsidRPr="000776ED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0776ED">
        <w:rPr>
          <w:rFonts w:ascii="PT Astra Serif" w:hAnsi="PT Astra Serif"/>
          <w:sz w:val="26"/>
          <w:szCs w:val="26"/>
        </w:rPr>
        <w:t>, расположенного по адресу: Российская Федерация Тульская область, , муниципальное образование Новольвовское Кимовского района, на юго-восток от с. Иваньково.</w:t>
      </w:r>
    </w:p>
    <w:p w:rsidR="00B16BAD" w:rsidRPr="000776ED" w:rsidRDefault="00B16BAD" w:rsidP="00B16BAD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B16BAD" w:rsidRPr="00C25662" w:rsidRDefault="00B16BAD" w:rsidP="00B16BAD">
      <w:pPr>
        <w:spacing w:after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</w:t>
      </w:r>
      <w:r w:rsidRPr="00977461">
        <w:rPr>
          <w:rFonts w:ascii="PT Astra Serif" w:hAnsi="PT Astra Serif"/>
          <w:sz w:val="26"/>
          <w:szCs w:val="26"/>
        </w:rPr>
        <w:t xml:space="preserve">– </w:t>
      </w:r>
      <w:r w:rsidRPr="00C25662">
        <w:rPr>
          <w:rFonts w:ascii="PT Astra Serif" w:hAnsi="PT Astra Serif"/>
          <w:b/>
          <w:sz w:val="26"/>
          <w:szCs w:val="26"/>
        </w:rPr>
        <w:t>28 июня 2024 года.</w:t>
      </w:r>
    </w:p>
    <w:p w:rsidR="00B16BAD" w:rsidRPr="006C5F32" w:rsidRDefault="00B16BAD" w:rsidP="00B16BAD">
      <w:pPr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6C5F32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6C5F32">
        <w:rPr>
          <w:rFonts w:ascii="PT Astra Serif" w:hAnsi="PT Astra Serif"/>
          <w:sz w:val="26"/>
          <w:szCs w:val="26"/>
        </w:rPr>
        <w:t>44</w:t>
      </w:r>
      <w:proofErr w:type="gramEnd"/>
      <w:r w:rsidRPr="006C5F32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2B0CE7" w:rsidRPr="00B16BAD" w:rsidRDefault="002B0CE7" w:rsidP="00B16BAD">
      <w:pPr>
        <w:spacing w:after="0"/>
      </w:pPr>
    </w:p>
    <w:sectPr w:rsidR="002B0CE7" w:rsidRPr="00B16BAD" w:rsidSect="007F0F62">
      <w:pgSz w:w="11906" w:h="16838"/>
      <w:pgMar w:top="709" w:right="851" w:bottom="851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979"/>
    <w:rsid w:val="00031619"/>
    <w:rsid w:val="00034E0A"/>
    <w:rsid w:val="0004243B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031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1E684C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0CE7"/>
    <w:rsid w:val="002B5AA0"/>
    <w:rsid w:val="002C152B"/>
    <w:rsid w:val="002C2F14"/>
    <w:rsid w:val="002C539B"/>
    <w:rsid w:val="002C7721"/>
    <w:rsid w:val="002D0081"/>
    <w:rsid w:val="002D65FE"/>
    <w:rsid w:val="002E0C83"/>
    <w:rsid w:val="002E18A9"/>
    <w:rsid w:val="002E709B"/>
    <w:rsid w:val="002F08EE"/>
    <w:rsid w:val="002F44E1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345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E6ED5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22F4A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159F9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16BA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6FF4"/>
    <w:rsid w:val="00D17AF3"/>
    <w:rsid w:val="00D30F6E"/>
    <w:rsid w:val="00D41861"/>
    <w:rsid w:val="00D41B17"/>
    <w:rsid w:val="00D43BAE"/>
    <w:rsid w:val="00D44A59"/>
    <w:rsid w:val="00D46250"/>
    <w:rsid w:val="00D46E9C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263B"/>
    <w:rsid w:val="00DD569B"/>
    <w:rsid w:val="00DE3C1D"/>
    <w:rsid w:val="00DE3C37"/>
    <w:rsid w:val="00DE5CF8"/>
    <w:rsid w:val="00DF162E"/>
    <w:rsid w:val="00DF755B"/>
    <w:rsid w:val="00E004E7"/>
    <w:rsid w:val="00E118AE"/>
    <w:rsid w:val="00E1353B"/>
    <w:rsid w:val="00E145D8"/>
    <w:rsid w:val="00E22438"/>
    <w:rsid w:val="00E30277"/>
    <w:rsid w:val="00E36ADA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0AFF"/>
    <w:rsid w:val="00F17048"/>
    <w:rsid w:val="00F174F6"/>
    <w:rsid w:val="00F224BA"/>
    <w:rsid w:val="00F26260"/>
    <w:rsid w:val="00F314F9"/>
    <w:rsid w:val="00F4573A"/>
    <w:rsid w:val="00F47B83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A7EC4"/>
    <w:rsid w:val="00FB4D91"/>
    <w:rsid w:val="00FD3158"/>
    <w:rsid w:val="00FE004B"/>
    <w:rsid w:val="00FE17DF"/>
    <w:rsid w:val="00FE2C8F"/>
    <w:rsid w:val="00FF0629"/>
    <w:rsid w:val="00FF18B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AA3B-6D14-4FD4-8974-ADB30A2F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27</cp:revision>
  <cp:lastPrinted>2024-05-20T09:22:00Z</cp:lastPrinted>
  <dcterms:created xsi:type="dcterms:W3CDTF">2023-01-18T09:02:00Z</dcterms:created>
  <dcterms:modified xsi:type="dcterms:W3CDTF">2024-05-20T09:22:00Z</dcterms:modified>
</cp:coreProperties>
</file>