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51" w:rsidRPr="0071382E" w:rsidRDefault="00853151" w:rsidP="00853151">
      <w:pPr>
        <w:tabs>
          <w:tab w:val="left" w:pos="3402"/>
          <w:tab w:val="left" w:pos="9071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71382E">
        <w:rPr>
          <w:rFonts w:ascii="PT Astra Serif" w:hAnsi="PT Astra Serif"/>
          <w:b/>
          <w:sz w:val="28"/>
          <w:szCs w:val="28"/>
        </w:rPr>
        <w:t>Оповещение о начале публичных слушаний</w:t>
      </w:r>
    </w:p>
    <w:p w:rsidR="00853151" w:rsidRPr="00CA352E" w:rsidRDefault="00853151" w:rsidP="00853151">
      <w:pPr>
        <w:jc w:val="center"/>
        <w:rPr>
          <w:rFonts w:ascii="PT Astra Serif" w:hAnsi="PT Astra Serif"/>
          <w:b/>
          <w:sz w:val="28"/>
          <w:szCs w:val="28"/>
        </w:rPr>
      </w:pPr>
      <w:r w:rsidRPr="00B87CAA">
        <w:rPr>
          <w:rFonts w:ascii="PT Astra Serif" w:hAnsi="PT Astra Serif"/>
          <w:b/>
          <w:sz w:val="28"/>
        </w:rPr>
        <w:t xml:space="preserve">по вопросу </w:t>
      </w:r>
      <w:r w:rsidRPr="002214F4">
        <w:rPr>
          <w:rFonts w:ascii="PT Astra Serif" w:hAnsi="PT Astra Serif"/>
          <w:b/>
          <w:sz w:val="28"/>
        </w:rPr>
        <w:t xml:space="preserve">утверждения </w:t>
      </w:r>
      <w:r w:rsidRPr="00C92E92">
        <w:rPr>
          <w:rFonts w:ascii="PT Astra Serif" w:hAnsi="PT Astra Serif"/>
          <w:b/>
          <w:sz w:val="28"/>
        </w:rPr>
        <w:t xml:space="preserve">проекта </w:t>
      </w:r>
      <w:r w:rsidRPr="00C92E92">
        <w:rPr>
          <w:rFonts w:ascii="PT Astra Serif" w:hAnsi="PT Astra Serif"/>
          <w:b/>
          <w:sz w:val="28"/>
          <w:szCs w:val="28"/>
        </w:rPr>
        <w:t xml:space="preserve">межевания территории многоквартирного дома, местоположение: Тульская область, </w:t>
      </w:r>
      <w:proofErr w:type="gramStart"/>
      <w:r w:rsidRPr="00C92E92">
        <w:rPr>
          <w:rFonts w:ascii="PT Astra Serif" w:hAnsi="PT Astra Serif"/>
          <w:b/>
          <w:sz w:val="28"/>
          <w:szCs w:val="28"/>
        </w:rPr>
        <w:t>г</w:t>
      </w:r>
      <w:proofErr w:type="gramEnd"/>
      <w:r w:rsidRPr="00C92E92">
        <w:rPr>
          <w:rFonts w:ascii="PT Astra Serif" w:hAnsi="PT Astra Serif"/>
          <w:b/>
          <w:sz w:val="28"/>
          <w:szCs w:val="28"/>
        </w:rPr>
        <w:t xml:space="preserve">. </w:t>
      </w:r>
      <w:proofErr w:type="spellStart"/>
      <w:r w:rsidRPr="00C92E92">
        <w:rPr>
          <w:rFonts w:ascii="PT Astra Serif" w:hAnsi="PT Astra Serif"/>
          <w:b/>
          <w:sz w:val="28"/>
          <w:szCs w:val="28"/>
        </w:rPr>
        <w:t>Кимовск</w:t>
      </w:r>
      <w:proofErr w:type="spellEnd"/>
      <w:r w:rsidRPr="00C92E92">
        <w:rPr>
          <w:rFonts w:ascii="PT Astra Serif" w:hAnsi="PT Astra Serif"/>
          <w:b/>
          <w:sz w:val="28"/>
          <w:szCs w:val="28"/>
        </w:rPr>
        <w:t xml:space="preserve">, ул. </w:t>
      </w:r>
      <w:r>
        <w:rPr>
          <w:rFonts w:ascii="PT Astra Serif" w:hAnsi="PT Astra Serif"/>
          <w:b/>
          <w:sz w:val="28"/>
          <w:szCs w:val="28"/>
        </w:rPr>
        <w:t>Ленина</w:t>
      </w:r>
      <w:r w:rsidRPr="004813DD">
        <w:rPr>
          <w:rFonts w:ascii="PT Astra Serif" w:hAnsi="PT Astra Serif"/>
          <w:b/>
          <w:sz w:val="28"/>
          <w:szCs w:val="28"/>
        </w:rPr>
        <w:t>, д.</w:t>
      </w:r>
      <w:r>
        <w:rPr>
          <w:rFonts w:ascii="PT Astra Serif" w:hAnsi="PT Astra Serif"/>
          <w:b/>
          <w:sz w:val="28"/>
          <w:szCs w:val="28"/>
        </w:rPr>
        <w:t>24</w:t>
      </w:r>
    </w:p>
    <w:p w:rsidR="00853151" w:rsidRDefault="00853151" w:rsidP="00853151">
      <w:pPr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853151" w:rsidRPr="00EF3E75" w:rsidRDefault="00853151" w:rsidP="00853151">
      <w:pPr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 w:rsidRPr="00657E85">
        <w:rPr>
          <w:rFonts w:ascii="PT Astra Serif" w:hAnsi="PT Astra Serif"/>
          <w:sz w:val="28"/>
          <w:szCs w:val="28"/>
        </w:rPr>
        <w:t xml:space="preserve">В соответствии с постановлением главы муниципального образования город </w:t>
      </w:r>
      <w:proofErr w:type="spellStart"/>
      <w:r w:rsidRPr="00657E85">
        <w:rPr>
          <w:rFonts w:ascii="PT Astra Serif" w:hAnsi="PT Astra Serif"/>
          <w:sz w:val="28"/>
          <w:szCs w:val="28"/>
        </w:rPr>
        <w:t>Кимовск</w:t>
      </w:r>
      <w:proofErr w:type="spellEnd"/>
      <w:r w:rsidRPr="00657E85">
        <w:rPr>
          <w:rFonts w:ascii="PT Astra Serif" w:hAnsi="PT Astra Serif"/>
          <w:sz w:val="28"/>
          <w:szCs w:val="28"/>
        </w:rPr>
        <w:t xml:space="preserve"> Кимовского района от </w:t>
      </w:r>
      <w:r>
        <w:rPr>
          <w:rFonts w:ascii="PT Astra Serif" w:hAnsi="PT Astra Serif"/>
          <w:sz w:val="28"/>
          <w:szCs w:val="28"/>
        </w:rPr>
        <w:t xml:space="preserve">07.07.2023 № 105 </w:t>
      </w:r>
      <w:r w:rsidRPr="00657E85">
        <w:rPr>
          <w:rFonts w:ascii="PT Astra Serif" w:hAnsi="PT Astra Serif"/>
          <w:sz w:val="28"/>
          <w:szCs w:val="28"/>
        </w:rPr>
        <w:t>«</w:t>
      </w:r>
      <w:r w:rsidRPr="003F7DE1">
        <w:rPr>
          <w:rFonts w:ascii="PT Astra Serif" w:hAnsi="PT Astra Serif"/>
          <w:sz w:val="28"/>
        </w:rPr>
        <w:t xml:space="preserve">О назначении публичных слушаний по вопросу </w:t>
      </w:r>
      <w:r w:rsidRPr="00180555">
        <w:rPr>
          <w:rFonts w:ascii="PT Astra Serif" w:hAnsi="PT Astra Serif"/>
          <w:sz w:val="28"/>
        </w:rPr>
        <w:t xml:space="preserve">утверждения </w:t>
      </w:r>
      <w:r w:rsidRPr="00C92E92">
        <w:rPr>
          <w:rFonts w:ascii="PT Astra Serif" w:hAnsi="PT Astra Serif"/>
          <w:sz w:val="28"/>
        </w:rPr>
        <w:t xml:space="preserve">проекта </w:t>
      </w:r>
      <w:r w:rsidRPr="00C92E92">
        <w:rPr>
          <w:rFonts w:ascii="PT Astra Serif" w:hAnsi="PT Astra Serif"/>
          <w:sz w:val="28"/>
          <w:szCs w:val="28"/>
        </w:rPr>
        <w:t xml:space="preserve">межевания территории </w:t>
      </w:r>
      <w:r w:rsidRPr="00EF3E75">
        <w:rPr>
          <w:rFonts w:ascii="PT Astra Serif" w:hAnsi="PT Astra Serif"/>
          <w:sz w:val="28"/>
          <w:szCs w:val="28"/>
        </w:rPr>
        <w:t xml:space="preserve">многоквартирного дома, местоположение: Тульская область, </w:t>
      </w:r>
      <w:proofErr w:type="gramStart"/>
      <w:r w:rsidRPr="00EF3E75">
        <w:rPr>
          <w:rFonts w:ascii="PT Astra Serif" w:hAnsi="PT Astra Serif"/>
          <w:sz w:val="28"/>
          <w:szCs w:val="28"/>
        </w:rPr>
        <w:t>г</w:t>
      </w:r>
      <w:proofErr w:type="gramEnd"/>
      <w:r w:rsidRPr="00EF3E75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Pr="00EF3E75">
        <w:rPr>
          <w:rFonts w:ascii="PT Astra Serif" w:hAnsi="PT Astra Serif"/>
          <w:sz w:val="28"/>
          <w:szCs w:val="28"/>
        </w:rPr>
        <w:t>Кимовск</w:t>
      </w:r>
      <w:proofErr w:type="spellEnd"/>
      <w:r w:rsidRPr="00EF3E75">
        <w:rPr>
          <w:rFonts w:ascii="PT Astra Serif" w:hAnsi="PT Astra Serif"/>
          <w:sz w:val="28"/>
          <w:szCs w:val="28"/>
        </w:rPr>
        <w:t xml:space="preserve">, ул. </w:t>
      </w:r>
      <w:r>
        <w:rPr>
          <w:rFonts w:ascii="PT Astra Serif" w:hAnsi="PT Astra Serif"/>
          <w:sz w:val="28"/>
          <w:szCs w:val="28"/>
        </w:rPr>
        <w:t>Ленина</w:t>
      </w:r>
      <w:r w:rsidRPr="00EF3E75">
        <w:rPr>
          <w:rFonts w:ascii="PT Astra Serif" w:hAnsi="PT Astra Serif"/>
          <w:sz w:val="28"/>
          <w:szCs w:val="28"/>
        </w:rPr>
        <w:t>, д.</w:t>
      </w:r>
      <w:r>
        <w:rPr>
          <w:rFonts w:ascii="PT Astra Serif" w:hAnsi="PT Astra Serif"/>
          <w:sz w:val="28"/>
          <w:szCs w:val="28"/>
        </w:rPr>
        <w:t>24</w:t>
      </w:r>
      <w:r w:rsidRPr="00EF3E75">
        <w:rPr>
          <w:rFonts w:ascii="PT Astra Serif" w:hAnsi="PT Astra Serif"/>
          <w:sz w:val="28"/>
          <w:szCs w:val="28"/>
          <w:lang w:bidi="ru-RU"/>
        </w:rPr>
        <w:t>»</w:t>
      </w:r>
      <w:r w:rsidRPr="00EF3E75">
        <w:rPr>
          <w:rFonts w:ascii="PT Astra Serif" w:hAnsi="PT Astra Serif"/>
          <w:b/>
          <w:sz w:val="28"/>
          <w:szCs w:val="28"/>
          <w:lang w:bidi="ru-RU"/>
        </w:rPr>
        <w:t xml:space="preserve"> </w:t>
      </w:r>
      <w:r w:rsidRPr="00EF3E75">
        <w:rPr>
          <w:rFonts w:ascii="PT Astra Serif" w:hAnsi="PT Astra Serif"/>
          <w:sz w:val="28"/>
        </w:rPr>
        <w:t xml:space="preserve">публичные слушания назначены </w:t>
      </w:r>
      <w:r w:rsidRPr="00EF3E75">
        <w:rPr>
          <w:rFonts w:ascii="PT Astra Serif" w:hAnsi="PT Astra Serif"/>
          <w:sz w:val="28"/>
          <w:szCs w:val="28"/>
        </w:rPr>
        <w:t xml:space="preserve">на </w:t>
      </w:r>
      <w:r>
        <w:rPr>
          <w:rFonts w:ascii="PT Astra Serif" w:hAnsi="PT Astra Serif"/>
          <w:sz w:val="28"/>
          <w:szCs w:val="28"/>
        </w:rPr>
        <w:t>18 августа</w:t>
      </w:r>
      <w:r w:rsidRPr="00EF3E75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3</w:t>
      </w:r>
      <w:r w:rsidRPr="00EF3E75">
        <w:rPr>
          <w:rFonts w:ascii="PT Astra Serif" w:hAnsi="PT Astra Serif"/>
          <w:sz w:val="28"/>
          <w:szCs w:val="28"/>
        </w:rPr>
        <w:t xml:space="preserve"> года. Время проведения </w:t>
      </w:r>
      <w:r>
        <w:rPr>
          <w:rFonts w:ascii="PT Astra Serif" w:hAnsi="PT Astra Serif"/>
          <w:sz w:val="28"/>
          <w:szCs w:val="28"/>
        </w:rPr>
        <w:t>09</w:t>
      </w:r>
      <w:r w:rsidRPr="00EF3E75">
        <w:rPr>
          <w:rFonts w:ascii="PT Astra Serif" w:hAnsi="PT Astra Serif"/>
          <w:sz w:val="28"/>
          <w:szCs w:val="28"/>
        </w:rPr>
        <w:t xml:space="preserve">-30 часов. </w:t>
      </w:r>
    </w:p>
    <w:p w:rsidR="00853151" w:rsidRPr="00EF3E75" w:rsidRDefault="00853151" w:rsidP="00853151">
      <w:pPr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EF3E75">
        <w:rPr>
          <w:rFonts w:ascii="PT Astra Serif" w:hAnsi="PT Astra Serif"/>
          <w:sz w:val="28"/>
          <w:szCs w:val="28"/>
        </w:rPr>
        <w:t xml:space="preserve">Место проведения: здание администрации муниципального образования Кимовский район, расположенное по адресу: Тульская область, </w:t>
      </w:r>
      <w:proofErr w:type="spellStart"/>
      <w:r w:rsidRPr="00EF3E75">
        <w:rPr>
          <w:rFonts w:ascii="PT Astra Serif" w:hAnsi="PT Astra Serif"/>
          <w:sz w:val="28"/>
          <w:szCs w:val="28"/>
        </w:rPr>
        <w:t>г</w:t>
      </w:r>
      <w:proofErr w:type="gramStart"/>
      <w:r w:rsidRPr="00EF3E75">
        <w:rPr>
          <w:rFonts w:ascii="PT Astra Serif" w:hAnsi="PT Astra Serif"/>
          <w:sz w:val="28"/>
          <w:szCs w:val="28"/>
        </w:rPr>
        <w:t>.К</w:t>
      </w:r>
      <w:proofErr w:type="gramEnd"/>
      <w:r w:rsidRPr="00EF3E75">
        <w:rPr>
          <w:rFonts w:ascii="PT Astra Serif" w:hAnsi="PT Astra Serif"/>
          <w:sz w:val="28"/>
          <w:szCs w:val="28"/>
        </w:rPr>
        <w:t>имовск</w:t>
      </w:r>
      <w:proofErr w:type="spellEnd"/>
      <w:r w:rsidRPr="00EF3E75">
        <w:rPr>
          <w:rFonts w:ascii="PT Astra Serif" w:hAnsi="PT Astra Serif"/>
          <w:sz w:val="28"/>
          <w:szCs w:val="28"/>
        </w:rPr>
        <w:t>, ул. Ленина, д. 44-а, зал заседаний.</w:t>
      </w:r>
    </w:p>
    <w:p w:rsidR="00853151" w:rsidRPr="00EF3E75" w:rsidRDefault="00853151" w:rsidP="0085315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F3E75">
        <w:rPr>
          <w:rFonts w:ascii="PT Astra Serif" w:hAnsi="PT Astra Serif"/>
          <w:sz w:val="28"/>
          <w:szCs w:val="28"/>
        </w:rPr>
        <w:t>С проектом можно ознакомиться на официальном сайте муниципального образования Кимовский район в сети Интернет.</w:t>
      </w:r>
    </w:p>
    <w:p w:rsidR="00853151" w:rsidRPr="00EF3E75" w:rsidRDefault="00853151" w:rsidP="00853151">
      <w:pPr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F3E75">
        <w:rPr>
          <w:rFonts w:ascii="PT Astra Serif" w:hAnsi="PT Astra Serif"/>
          <w:sz w:val="28"/>
          <w:szCs w:val="28"/>
        </w:rPr>
        <w:t xml:space="preserve">Консультации по  проекту проводятся в </w:t>
      </w:r>
      <w:proofErr w:type="spellStart"/>
      <w:r w:rsidRPr="00EF3E75">
        <w:rPr>
          <w:rFonts w:ascii="PT Astra Serif" w:hAnsi="PT Astra Serif"/>
          <w:sz w:val="28"/>
          <w:szCs w:val="28"/>
        </w:rPr>
        <w:t>г</w:t>
      </w:r>
      <w:proofErr w:type="gramStart"/>
      <w:r w:rsidRPr="00EF3E75">
        <w:rPr>
          <w:rFonts w:ascii="PT Astra Serif" w:hAnsi="PT Astra Serif"/>
          <w:sz w:val="28"/>
          <w:szCs w:val="28"/>
        </w:rPr>
        <w:t>.К</w:t>
      </w:r>
      <w:proofErr w:type="gramEnd"/>
      <w:r w:rsidRPr="00EF3E75">
        <w:rPr>
          <w:rFonts w:ascii="PT Astra Serif" w:hAnsi="PT Astra Serif"/>
          <w:sz w:val="28"/>
          <w:szCs w:val="28"/>
        </w:rPr>
        <w:t>имовск</w:t>
      </w:r>
      <w:proofErr w:type="spellEnd"/>
      <w:r w:rsidRPr="00EF3E75">
        <w:rPr>
          <w:rFonts w:ascii="PT Astra Serif" w:hAnsi="PT Astra Serif"/>
          <w:sz w:val="28"/>
          <w:szCs w:val="28"/>
        </w:rPr>
        <w:t>, ул. Ленина, д. 44-а, кабинет № 13 телефон: 5-29-88 в рабочие дни с 09-00 до 12-00 и с 14-00 до 17-00ч.</w:t>
      </w:r>
    </w:p>
    <w:p w:rsidR="00853151" w:rsidRPr="00BD29A7" w:rsidRDefault="00853151" w:rsidP="00853151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F3E75">
        <w:rPr>
          <w:rFonts w:ascii="PT Astra Serif" w:hAnsi="PT Astra Serif"/>
          <w:sz w:val="28"/>
          <w:szCs w:val="28"/>
        </w:rPr>
        <w:t xml:space="preserve"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 с  </w:t>
      </w:r>
      <w:r>
        <w:rPr>
          <w:rFonts w:ascii="PT Astra Serif" w:hAnsi="PT Astra Serif"/>
          <w:sz w:val="28"/>
          <w:szCs w:val="28"/>
        </w:rPr>
        <w:t>20</w:t>
      </w:r>
      <w:r w:rsidRPr="00EF3E75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07.2023</w:t>
      </w:r>
      <w:r w:rsidRPr="00EF3E75">
        <w:rPr>
          <w:rFonts w:ascii="PT Astra Serif" w:hAnsi="PT Astra Serif"/>
          <w:sz w:val="28"/>
          <w:szCs w:val="28"/>
        </w:rPr>
        <w:t xml:space="preserve">  по </w:t>
      </w:r>
      <w:r>
        <w:rPr>
          <w:rFonts w:ascii="PT Astra Serif" w:hAnsi="PT Astra Serif"/>
          <w:sz w:val="28"/>
          <w:szCs w:val="28"/>
        </w:rPr>
        <w:t>15</w:t>
      </w:r>
      <w:r w:rsidRPr="00EF3E75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08</w:t>
      </w:r>
      <w:r w:rsidRPr="00EF3E75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3</w:t>
      </w:r>
      <w:r w:rsidRPr="00EF3E75">
        <w:rPr>
          <w:rFonts w:ascii="PT Astra Serif" w:hAnsi="PT Astra Serif"/>
          <w:sz w:val="28"/>
          <w:szCs w:val="28"/>
        </w:rPr>
        <w:t xml:space="preserve"> года  в будние дни с 09-00 по 12-00 и с 14-00 по 17-00ч. в здании администрации муниципального</w:t>
      </w:r>
      <w:r w:rsidRPr="00BD29A7">
        <w:rPr>
          <w:rFonts w:ascii="PT Astra Serif" w:hAnsi="PT Astra Serif"/>
          <w:sz w:val="28"/>
          <w:szCs w:val="28"/>
        </w:rPr>
        <w:t xml:space="preserve"> образования Кимовский район по адресу:</w:t>
      </w:r>
      <w:proofErr w:type="gramEnd"/>
      <w:r w:rsidRPr="00BD29A7">
        <w:rPr>
          <w:rFonts w:ascii="PT Astra Serif" w:hAnsi="PT Astra Serif"/>
          <w:sz w:val="28"/>
          <w:szCs w:val="28"/>
        </w:rPr>
        <w:t xml:space="preserve"> Тульская область, </w:t>
      </w:r>
      <w:proofErr w:type="spellStart"/>
      <w:r w:rsidRPr="00BD29A7">
        <w:rPr>
          <w:rFonts w:ascii="PT Astra Serif" w:hAnsi="PT Astra Serif"/>
          <w:sz w:val="28"/>
          <w:szCs w:val="28"/>
        </w:rPr>
        <w:t>г</w:t>
      </w:r>
      <w:proofErr w:type="gramStart"/>
      <w:r w:rsidRPr="00BD29A7">
        <w:rPr>
          <w:rFonts w:ascii="PT Astra Serif" w:hAnsi="PT Astra Serif"/>
          <w:sz w:val="28"/>
          <w:szCs w:val="28"/>
        </w:rPr>
        <w:t>.К</w:t>
      </w:r>
      <w:proofErr w:type="gramEnd"/>
      <w:r w:rsidRPr="00BD29A7">
        <w:rPr>
          <w:rFonts w:ascii="PT Astra Serif" w:hAnsi="PT Astra Serif"/>
          <w:sz w:val="28"/>
          <w:szCs w:val="28"/>
        </w:rPr>
        <w:t>имовск</w:t>
      </w:r>
      <w:proofErr w:type="spellEnd"/>
      <w:r w:rsidRPr="00BD29A7">
        <w:rPr>
          <w:rFonts w:ascii="PT Astra Serif" w:hAnsi="PT Astra Serif"/>
          <w:sz w:val="28"/>
          <w:szCs w:val="28"/>
        </w:rPr>
        <w:t>, ул.Ленина, д.44-а, зал заседаний,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53151" w:rsidRPr="00BD29A7" w:rsidRDefault="00853151" w:rsidP="00853151">
      <w:pPr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BD29A7">
        <w:rPr>
          <w:rFonts w:ascii="PT Astra Serif" w:hAnsi="PT Astra Serif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 размещены на официальном сайте по следующему адресу: </w:t>
      </w:r>
      <w:hyperlink r:id="rId4" w:history="1">
        <w:r w:rsidRPr="00BD29A7">
          <w:rPr>
            <w:rStyle w:val="af5"/>
            <w:rFonts w:ascii="PT Astra Serif" w:hAnsi="PT Astra Serif"/>
            <w:color w:val="000000"/>
            <w:sz w:val="28"/>
            <w:szCs w:val="28"/>
          </w:rPr>
          <w:t>https://kimovsk.tularegion.ru/city/</w:t>
        </w:r>
      </w:hyperlink>
      <w:r w:rsidRPr="00BD29A7">
        <w:rPr>
          <w:rFonts w:ascii="PT Astra Serif" w:hAnsi="PT Astra Serif"/>
          <w:color w:val="000000"/>
          <w:sz w:val="28"/>
          <w:szCs w:val="28"/>
        </w:rPr>
        <w:t>.</w:t>
      </w:r>
    </w:p>
    <w:p w:rsidR="00F02EFC" w:rsidRDefault="00F02EFC"/>
    <w:sectPr w:rsidR="00F02EFC" w:rsidSect="00EF5120">
      <w:headerReference w:type="default" r:id="rId5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985" w:rsidRDefault="00853151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4985" w:rsidRDefault="00853151">
    <w:pPr>
      <w:pStyle w:val="af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displayVerticalDrawingGridEvery w:val="2"/>
  <w:characterSpacingControl w:val="doNotCompress"/>
  <w:compat/>
  <w:rsids>
    <w:rsidRoot w:val="00853151"/>
    <w:rsid w:val="0008615C"/>
    <w:rsid w:val="001349A5"/>
    <w:rsid w:val="004D4D02"/>
    <w:rsid w:val="00853151"/>
    <w:rsid w:val="008C22B8"/>
    <w:rsid w:val="00CD57D4"/>
    <w:rsid w:val="00E148C2"/>
    <w:rsid w:val="00F0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15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eastAsiaTheme="majorEastAsia" w:hAnsi="Calibri" w:cstheme="majorBidi"/>
      <w:caps/>
      <w:spacing w:val="15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eastAsiaTheme="majorEastAsia" w:hAnsi="Calibri" w:cstheme="majorBidi"/>
      <w:caps/>
      <w:color w:val="243F60"/>
      <w:spacing w:val="15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 w:line="276" w:lineRule="auto"/>
      <w:outlineLvl w:val="3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 w:line="276" w:lineRule="auto"/>
      <w:outlineLvl w:val="4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 w:line="276" w:lineRule="auto"/>
      <w:outlineLvl w:val="5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 w:line="276" w:lineRule="auto"/>
      <w:outlineLvl w:val="6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 w:line="276" w:lineRule="auto"/>
      <w:outlineLvl w:val="7"/>
    </w:pPr>
    <w:rPr>
      <w:rFonts w:ascii="Calibri" w:hAnsi="Calibri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 w:line="276" w:lineRule="auto"/>
      <w:outlineLvl w:val="8"/>
    </w:pPr>
    <w:rPr>
      <w:rFonts w:ascii="Calibri" w:hAnsi="Calibri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 w:after="200" w:line="276" w:lineRule="auto"/>
    </w:pPr>
    <w:rPr>
      <w:rFonts w:ascii="Calibri" w:eastAsiaTheme="majorEastAsia" w:hAnsi="Calibri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before="200" w:after="1000"/>
    </w:pPr>
    <w:rPr>
      <w:rFonts w:ascii="Calibri" w:hAnsi="Calibri"/>
      <w:caps/>
      <w:color w:val="595959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  <w:rPr>
      <w:rFonts w:ascii="Calibri" w:hAnsi="Calibr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148C2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character" w:styleId="af5">
    <w:name w:val="Hyperlink"/>
    <w:basedOn w:val="a0"/>
    <w:rsid w:val="00853151"/>
    <w:rPr>
      <w:color w:val="0000FF"/>
      <w:u w:val="single"/>
    </w:rPr>
  </w:style>
  <w:style w:type="paragraph" w:styleId="af6">
    <w:name w:val="header"/>
    <w:basedOn w:val="a"/>
    <w:link w:val="af7"/>
    <w:uiPriority w:val="99"/>
    <w:rsid w:val="0085315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853151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kimovsk.tularegion.ru/c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Chernyshova</dc:creator>
  <cp:keywords/>
  <dc:description/>
  <cp:lastModifiedBy>Chernyshova</cp:lastModifiedBy>
  <cp:revision>2</cp:revision>
  <dcterms:created xsi:type="dcterms:W3CDTF">2023-07-10T07:24:00Z</dcterms:created>
  <dcterms:modified xsi:type="dcterms:W3CDTF">2023-07-10T07:24:00Z</dcterms:modified>
</cp:coreProperties>
</file>