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Pr="001D2134" w:rsidRDefault="00F408EE" w:rsidP="000A0E4C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Протокол №</w:t>
      </w:r>
      <w:r w:rsidR="00311995" w:rsidRPr="001D2134">
        <w:rPr>
          <w:rFonts w:ascii="PT Astra Serif" w:hAnsi="PT Astra Serif"/>
          <w:b/>
          <w:sz w:val="28"/>
          <w:szCs w:val="28"/>
        </w:rPr>
        <w:t xml:space="preserve"> </w:t>
      </w:r>
      <w:r w:rsidR="00D12C5D">
        <w:rPr>
          <w:rFonts w:ascii="PT Astra Serif" w:hAnsi="PT Astra Serif"/>
          <w:b/>
          <w:sz w:val="28"/>
          <w:szCs w:val="28"/>
        </w:rPr>
        <w:t>3</w:t>
      </w:r>
    </w:p>
    <w:p w:rsidR="00274DCA" w:rsidRPr="001D2134" w:rsidRDefault="00274DCA" w:rsidP="000A0E4C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D3EEF" w:rsidRPr="001D2134" w:rsidRDefault="00D732D1" w:rsidP="000A0E4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заседания  Координационного совета по развитию малого</w:t>
      </w:r>
    </w:p>
    <w:p w:rsidR="00FD3EEF" w:rsidRPr="001D2134" w:rsidRDefault="00D732D1" w:rsidP="000A0E4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и среднего предпринимательства при администрации</w:t>
      </w:r>
    </w:p>
    <w:p w:rsidR="00A0699B" w:rsidRPr="001D2134" w:rsidRDefault="00D732D1" w:rsidP="000A0E4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1D2134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1D2134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41DF2" w:rsidRPr="001D2134" w:rsidRDefault="00341DF2" w:rsidP="002F0B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0699B" w:rsidRPr="001D2134" w:rsidRDefault="00D732D1" w:rsidP="000A0E4C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Дата проведения: </w:t>
      </w:r>
      <w:r w:rsidR="00D12C5D">
        <w:rPr>
          <w:rFonts w:ascii="PT Astra Serif" w:hAnsi="PT Astra Serif"/>
          <w:sz w:val="28"/>
          <w:szCs w:val="28"/>
        </w:rPr>
        <w:t>08 сентября</w:t>
      </w:r>
      <w:r w:rsidRPr="001D2134">
        <w:rPr>
          <w:rFonts w:ascii="PT Astra Serif" w:hAnsi="PT Astra Serif"/>
          <w:sz w:val="28"/>
          <w:szCs w:val="28"/>
        </w:rPr>
        <w:t xml:space="preserve"> 20</w:t>
      </w:r>
      <w:r w:rsidR="00DA63B7" w:rsidRPr="001D2134">
        <w:rPr>
          <w:rFonts w:ascii="PT Astra Serif" w:hAnsi="PT Astra Serif"/>
          <w:sz w:val="28"/>
          <w:szCs w:val="28"/>
        </w:rPr>
        <w:t>2</w:t>
      </w:r>
      <w:r w:rsidR="00C94666" w:rsidRPr="001D2134">
        <w:rPr>
          <w:rFonts w:ascii="PT Astra Serif" w:hAnsi="PT Astra Serif"/>
          <w:sz w:val="28"/>
          <w:szCs w:val="28"/>
        </w:rPr>
        <w:t>1</w:t>
      </w:r>
      <w:r w:rsidRPr="001D2134">
        <w:rPr>
          <w:rFonts w:ascii="PT Astra Serif" w:hAnsi="PT Astra Serif"/>
          <w:sz w:val="28"/>
          <w:szCs w:val="28"/>
        </w:rPr>
        <w:t>г.</w:t>
      </w:r>
    </w:p>
    <w:p w:rsidR="00A0699B" w:rsidRPr="001D2134" w:rsidRDefault="00D732D1" w:rsidP="000A0E4C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Время  проведения: </w:t>
      </w:r>
      <w:r w:rsidR="00A54FDA" w:rsidRPr="001D2134">
        <w:rPr>
          <w:rFonts w:ascii="PT Astra Serif" w:hAnsi="PT Astra Serif"/>
          <w:sz w:val="28"/>
          <w:szCs w:val="28"/>
        </w:rPr>
        <w:t>1</w:t>
      </w:r>
      <w:r w:rsidR="00D12C5D">
        <w:rPr>
          <w:rFonts w:ascii="PT Astra Serif" w:hAnsi="PT Astra Serif"/>
          <w:sz w:val="28"/>
          <w:szCs w:val="28"/>
        </w:rPr>
        <w:t>6</w:t>
      </w:r>
      <w:r w:rsidRPr="001D2134">
        <w:rPr>
          <w:rFonts w:ascii="PT Astra Serif" w:hAnsi="PT Astra Serif"/>
          <w:sz w:val="28"/>
          <w:szCs w:val="28"/>
        </w:rPr>
        <w:t>.00 час.</w:t>
      </w:r>
    </w:p>
    <w:p w:rsidR="00A0699B" w:rsidRPr="001D2134" w:rsidRDefault="00C07FB4" w:rsidP="000A0E4C">
      <w:pPr>
        <w:spacing w:after="0" w:line="240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 Место проведения:</w:t>
      </w:r>
      <w:r w:rsidR="00FD3EEF" w:rsidRPr="001D2134">
        <w:rPr>
          <w:rFonts w:ascii="PT Astra Serif" w:hAnsi="PT Astra Serif"/>
          <w:sz w:val="28"/>
          <w:szCs w:val="28"/>
        </w:rPr>
        <w:t xml:space="preserve"> </w:t>
      </w:r>
      <w:r w:rsidR="00DA63B7" w:rsidRPr="001D2134">
        <w:rPr>
          <w:rFonts w:ascii="PT Astra Serif" w:hAnsi="PT Astra Serif"/>
          <w:sz w:val="28"/>
          <w:szCs w:val="28"/>
        </w:rPr>
        <w:t>кабинет №10</w:t>
      </w:r>
    </w:p>
    <w:p w:rsidR="00274DCA" w:rsidRPr="001D2134" w:rsidRDefault="00274DCA" w:rsidP="002F0B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C1CC6" w:rsidRDefault="00CC1CC6" w:rsidP="002F0B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83CFE" w:rsidRPr="001D2134" w:rsidRDefault="00A83CFE" w:rsidP="002F0B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417D" w:rsidRPr="001D2134" w:rsidRDefault="00F408EE" w:rsidP="000A0E4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Председательствовал</w:t>
      </w:r>
      <w:r w:rsidR="00D732D1" w:rsidRPr="001D2134">
        <w:rPr>
          <w:rFonts w:ascii="PT Astra Serif" w:hAnsi="PT Astra Serif"/>
          <w:b/>
          <w:sz w:val="28"/>
          <w:szCs w:val="28"/>
        </w:rPr>
        <w:t>:</w:t>
      </w:r>
    </w:p>
    <w:p w:rsidR="00E82959" w:rsidRPr="001D2134" w:rsidRDefault="00E82959" w:rsidP="00E829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Заместитель г</w:t>
      </w:r>
      <w:r w:rsidR="00D732D1" w:rsidRPr="001D2134">
        <w:rPr>
          <w:rFonts w:ascii="PT Astra Serif" w:hAnsi="PT Astra Serif"/>
          <w:b/>
          <w:sz w:val="28"/>
          <w:szCs w:val="28"/>
        </w:rPr>
        <w:t>лав</w:t>
      </w:r>
      <w:r w:rsidRPr="001D2134">
        <w:rPr>
          <w:rFonts w:ascii="PT Astra Serif" w:hAnsi="PT Astra Serif"/>
          <w:b/>
          <w:sz w:val="28"/>
          <w:szCs w:val="28"/>
        </w:rPr>
        <w:t>ы</w:t>
      </w:r>
      <w:r w:rsidR="00D732D1" w:rsidRPr="001D2134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  <w:r w:rsidRPr="001D2134">
        <w:rPr>
          <w:rFonts w:ascii="PT Astra Serif" w:hAnsi="PT Astra Serif"/>
          <w:b/>
          <w:sz w:val="28"/>
          <w:szCs w:val="28"/>
        </w:rPr>
        <w:t xml:space="preserve">          </w:t>
      </w:r>
      <w:proofErr w:type="spellStart"/>
      <w:r w:rsidR="00D732D1" w:rsidRPr="001D2134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1D2134">
        <w:rPr>
          <w:rFonts w:ascii="PT Astra Serif" w:hAnsi="PT Astra Serif"/>
          <w:b/>
          <w:sz w:val="28"/>
          <w:szCs w:val="28"/>
        </w:rPr>
        <w:t xml:space="preserve"> </w:t>
      </w:r>
      <w:r w:rsidR="008C3695" w:rsidRPr="001D2134">
        <w:rPr>
          <w:rFonts w:ascii="PT Astra Serif" w:hAnsi="PT Astra Serif"/>
          <w:b/>
          <w:sz w:val="28"/>
          <w:szCs w:val="28"/>
        </w:rPr>
        <w:t>район,</w:t>
      </w:r>
      <w:r w:rsidR="00672CB4" w:rsidRPr="001D2134">
        <w:rPr>
          <w:rFonts w:ascii="PT Astra Serif" w:hAnsi="PT Astra Serif"/>
          <w:b/>
          <w:sz w:val="28"/>
          <w:szCs w:val="28"/>
        </w:rPr>
        <w:t xml:space="preserve"> </w:t>
      </w:r>
      <w:r w:rsidR="00512A87" w:rsidRPr="001D2134">
        <w:rPr>
          <w:rFonts w:ascii="PT Astra Serif" w:hAnsi="PT Astra Serif"/>
          <w:b/>
          <w:sz w:val="28"/>
          <w:szCs w:val="28"/>
        </w:rPr>
        <w:t xml:space="preserve"> </w:t>
      </w:r>
      <w:r w:rsidRPr="001D2134">
        <w:rPr>
          <w:rFonts w:ascii="PT Astra Serif" w:hAnsi="PT Astra Serif"/>
          <w:b/>
          <w:sz w:val="28"/>
          <w:szCs w:val="28"/>
        </w:rPr>
        <w:t xml:space="preserve">заместитель </w:t>
      </w:r>
      <w:r w:rsidR="00D732D1" w:rsidRPr="001D2134">
        <w:rPr>
          <w:rFonts w:ascii="PT Astra Serif" w:hAnsi="PT Astra Serif"/>
          <w:b/>
          <w:sz w:val="28"/>
          <w:szCs w:val="28"/>
        </w:rPr>
        <w:t>председател</w:t>
      </w:r>
      <w:r w:rsidRPr="001D2134">
        <w:rPr>
          <w:rFonts w:ascii="PT Astra Serif" w:hAnsi="PT Astra Serif"/>
          <w:b/>
          <w:sz w:val="28"/>
          <w:szCs w:val="28"/>
        </w:rPr>
        <w:t>я</w:t>
      </w:r>
      <w:r w:rsidR="00D732D1" w:rsidRPr="001D2134">
        <w:rPr>
          <w:rFonts w:ascii="PT Astra Serif" w:hAnsi="PT Astra Serif"/>
          <w:b/>
          <w:sz w:val="28"/>
          <w:szCs w:val="28"/>
        </w:rPr>
        <w:t xml:space="preserve"> Координационного</w:t>
      </w:r>
    </w:p>
    <w:p w:rsidR="00A0699B" w:rsidRPr="001D2134" w:rsidRDefault="00D732D1" w:rsidP="00E8295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совета</w:t>
      </w:r>
      <w:r w:rsidR="00F5794F" w:rsidRPr="001D2134">
        <w:rPr>
          <w:rFonts w:ascii="PT Astra Serif" w:hAnsi="PT Astra Serif"/>
          <w:b/>
          <w:sz w:val="28"/>
          <w:szCs w:val="28"/>
        </w:rPr>
        <w:t xml:space="preserve"> </w:t>
      </w:r>
      <w:r w:rsidR="00E82959" w:rsidRPr="001D2134">
        <w:rPr>
          <w:rFonts w:ascii="PT Astra Serif" w:hAnsi="PT Astra Serif"/>
          <w:b/>
          <w:sz w:val="28"/>
          <w:szCs w:val="28"/>
        </w:rPr>
        <w:t>Ларионова Т.В.</w:t>
      </w:r>
    </w:p>
    <w:p w:rsidR="00A0699B" w:rsidRPr="001D2134" w:rsidRDefault="00A0699B" w:rsidP="002F0B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2C1" w:rsidRPr="001D2134" w:rsidRDefault="00BF12C1" w:rsidP="002F0B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Секретарь:</w:t>
      </w:r>
    </w:p>
    <w:p w:rsidR="00BF12C1" w:rsidRPr="001D2134" w:rsidRDefault="00F5794F" w:rsidP="002F0B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D2134">
        <w:rPr>
          <w:rFonts w:ascii="PT Astra Serif" w:hAnsi="PT Astra Serif"/>
          <w:sz w:val="28"/>
          <w:szCs w:val="28"/>
        </w:rPr>
        <w:t xml:space="preserve">Тихонова Е.Н. </w:t>
      </w:r>
      <w:r w:rsidR="00BF12C1" w:rsidRPr="001D2134">
        <w:rPr>
          <w:rFonts w:ascii="PT Astra Serif" w:hAnsi="PT Astra Serif"/>
          <w:sz w:val="28"/>
          <w:szCs w:val="28"/>
        </w:rPr>
        <w:t>-</w:t>
      </w:r>
      <w:r w:rsidRPr="001D2134">
        <w:rPr>
          <w:rFonts w:ascii="PT Astra Serif" w:hAnsi="PT Astra Serif"/>
          <w:sz w:val="28"/>
          <w:szCs w:val="28"/>
        </w:rPr>
        <w:t xml:space="preserve"> консультант отдела экономического развития, предпринимательства и сельского хозяйства администрации </w:t>
      </w:r>
      <w:r w:rsidR="00BF12C1" w:rsidRPr="001D2134">
        <w:rPr>
          <w:rFonts w:ascii="PT Astra Serif" w:hAnsi="PT Astra Serif"/>
          <w:sz w:val="28"/>
          <w:szCs w:val="28"/>
        </w:rPr>
        <w:t>му</w:t>
      </w:r>
      <w:r w:rsidR="008C3695" w:rsidRPr="001D2134">
        <w:rPr>
          <w:rFonts w:ascii="PT Astra Serif" w:hAnsi="PT Astra Serif"/>
          <w:sz w:val="28"/>
          <w:szCs w:val="28"/>
        </w:rPr>
        <w:t>н</w:t>
      </w:r>
      <w:r w:rsidRPr="001D2134">
        <w:rPr>
          <w:rFonts w:ascii="PT Astra Serif" w:hAnsi="PT Astra Serif"/>
          <w:sz w:val="28"/>
          <w:szCs w:val="28"/>
        </w:rPr>
        <w:t xml:space="preserve">иципального  образования </w:t>
      </w:r>
      <w:proofErr w:type="spellStart"/>
      <w:r w:rsidRPr="001D213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F12C1" w:rsidRPr="001D2134">
        <w:rPr>
          <w:rFonts w:ascii="PT Astra Serif" w:hAnsi="PT Astra Serif"/>
          <w:sz w:val="28"/>
          <w:szCs w:val="28"/>
        </w:rPr>
        <w:t xml:space="preserve"> район.</w:t>
      </w:r>
    </w:p>
    <w:p w:rsidR="00BF12C1" w:rsidRDefault="00BF12C1" w:rsidP="002F0B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83CFE" w:rsidRPr="001D2134" w:rsidRDefault="00A83CFE" w:rsidP="00A83CF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F12C1" w:rsidRDefault="00BF12C1" w:rsidP="002F0B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D2134">
        <w:rPr>
          <w:rFonts w:ascii="PT Astra Serif" w:hAnsi="PT Astra Serif"/>
          <w:b/>
          <w:sz w:val="28"/>
          <w:szCs w:val="28"/>
        </w:rPr>
        <w:t>Присутствовали члены Координационного совета:</w:t>
      </w:r>
    </w:p>
    <w:p w:rsidR="00A83CFE" w:rsidRPr="001D2134" w:rsidRDefault="00A83CFE" w:rsidP="002F0B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F12C1" w:rsidRPr="001D2134" w:rsidRDefault="00BF12C1" w:rsidP="002F0B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1D2134">
        <w:rPr>
          <w:rFonts w:ascii="PT Astra Serif" w:hAnsi="PT Astra Serif"/>
          <w:sz w:val="28"/>
          <w:szCs w:val="28"/>
        </w:rPr>
        <w:t>Ачкасов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Николай Алексеевич,</w:t>
      </w:r>
      <w:r w:rsidR="00EC49C5" w:rsidRPr="001D2134">
        <w:rPr>
          <w:rFonts w:ascii="PT Astra Serif" w:hAnsi="PT Astra Serif"/>
          <w:sz w:val="28"/>
          <w:szCs w:val="28"/>
        </w:rPr>
        <w:t xml:space="preserve"> </w:t>
      </w:r>
      <w:r w:rsidR="00C94666" w:rsidRPr="001D21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D2134">
        <w:rPr>
          <w:rFonts w:ascii="PT Astra Serif" w:hAnsi="PT Astra Serif"/>
          <w:sz w:val="28"/>
          <w:szCs w:val="28"/>
        </w:rPr>
        <w:t>Белянков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Анатолий Петрович,</w:t>
      </w:r>
      <w:r w:rsidR="00EC49C5" w:rsidRPr="001D21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C49C5" w:rsidRPr="001D2134">
        <w:rPr>
          <w:rFonts w:ascii="PT Astra Serif" w:hAnsi="PT Astra Serif"/>
          <w:sz w:val="28"/>
          <w:szCs w:val="28"/>
        </w:rPr>
        <w:t>Борычев</w:t>
      </w:r>
      <w:proofErr w:type="spellEnd"/>
      <w:r w:rsidR="00EC49C5" w:rsidRPr="001D2134">
        <w:rPr>
          <w:rFonts w:ascii="PT Astra Serif" w:hAnsi="PT Astra Serif"/>
          <w:sz w:val="28"/>
          <w:szCs w:val="28"/>
        </w:rPr>
        <w:t xml:space="preserve"> Виктор Николаевич,</w:t>
      </w:r>
      <w:r w:rsidRPr="001D2134">
        <w:rPr>
          <w:rFonts w:ascii="PT Astra Serif" w:hAnsi="PT Astra Serif"/>
          <w:sz w:val="28"/>
          <w:szCs w:val="28"/>
        </w:rPr>
        <w:t xml:space="preserve"> Воронина Елена Александровна, Гусев Михаил Викторович, </w:t>
      </w:r>
      <w:proofErr w:type="spellStart"/>
      <w:r w:rsidR="00C94666" w:rsidRPr="001D2134">
        <w:rPr>
          <w:rFonts w:ascii="PT Astra Serif" w:hAnsi="PT Astra Serif"/>
          <w:sz w:val="28"/>
          <w:szCs w:val="28"/>
        </w:rPr>
        <w:t>Кишинский</w:t>
      </w:r>
      <w:proofErr w:type="spellEnd"/>
      <w:r w:rsidR="00C94666" w:rsidRPr="001D2134">
        <w:rPr>
          <w:rFonts w:ascii="PT Astra Serif" w:hAnsi="PT Astra Serif"/>
          <w:sz w:val="28"/>
          <w:szCs w:val="28"/>
        </w:rPr>
        <w:t xml:space="preserve"> Дмитрий Витальевич</w:t>
      </w:r>
      <w:r w:rsidRPr="001D2134">
        <w:rPr>
          <w:rFonts w:ascii="PT Astra Serif" w:hAnsi="PT Astra Serif"/>
          <w:sz w:val="28"/>
          <w:szCs w:val="28"/>
        </w:rPr>
        <w:t>а,</w:t>
      </w:r>
      <w:r w:rsidR="00C94666" w:rsidRPr="001D21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D2134">
        <w:rPr>
          <w:rFonts w:ascii="PT Astra Serif" w:hAnsi="PT Astra Serif"/>
          <w:sz w:val="28"/>
          <w:szCs w:val="28"/>
        </w:rPr>
        <w:t>Камынина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Ирина Алексеевна, </w:t>
      </w:r>
      <w:r w:rsidR="00512A87" w:rsidRPr="001D21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D2134">
        <w:rPr>
          <w:rFonts w:ascii="PT Astra Serif" w:hAnsi="PT Astra Serif"/>
          <w:sz w:val="28"/>
          <w:szCs w:val="28"/>
        </w:rPr>
        <w:t>Лапушкина</w:t>
      </w:r>
      <w:proofErr w:type="spellEnd"/>
      <w:r w:rsidR="00C94666" w:rsidRPr="001D2134">
        <w:rPr>
          <w:rFonts w:ascii="PT Astra Serif" w:hAnsi="PT Astra Serif"/>
          <w:sz w:val="28"/>
          <w:szCs w:val="28"/>
        </w:rPr>
        <w:t xml:space="preserve"> Галина Александровна, Павликов </w:t>
      </w:r>
      <w:r w:rsidRPr="001D2134">
        <w:rPr>
          <w:rFonts w:ascii="PT Astra Serif" w:hAnsi="PT Astra Serif"/>
          <w:sz w:val="28"/>
          <w:szCs w:val="28"/>
        </w:rPr>
        <w:t>Семёнович</w:t>
      </w:r>
      <w:r w:rsidR="00C94666" w:rsidRPr="001D2134">
        <w:rPr>
          <w:rFonts w:ascii="PT Astra Serif" w:hAnsi="PT Astra Serif"/>
          <w:sz w:val="28"/>
          <w:szCs w:val="28"/>
        </w:rPr>
        <w:t xml:space="preserve"> Игоревич</w:t>
      </w:r>
      <w:r w:rsidRPr="001D213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1D2134">
        <w:rPr>
          <w:rFonts w:ascii="PT Astra Serif" w:hAnsi="PT Astra Serif"/>
          <w:sz w:val="28"/>
          <w:szCs w:val="28"/>
        </w:rPr>
        <w:t>Парахненко</w:t>
      </w:r>
      <w:proofErr w:type="spellEnd"/>
      <w:r w:rsidRPr="001D2134">
        <w:rPr>
          <w:rFonts w:ascii="PT Astra Serif" w:hAnsi="PT Astra Serif"/>
          <w:sz w:val="28"/>
          <w:szCs w:val="28"/>
        </w:rPr>
        <w:t xml:space="preserve"> Нина Матвеевна, Петров Виктор Владимирович,</w:t>
      </w:r>
      <w:r w:rsidR="00EC49C5" w:rsidRPr="001D2134">
        <w:rPr>
          <w:rFonts w:ascii="PT Astra Serif" w:hAnsi="PT Astra Serif"/>
          <w:sz w:val="28"/>
          <w:szCs w:val="28"/>
        </w:rPr>
        <w:t xml:space="preserve"> </w:t>
      </w:r>
      <w:r w:rsidR="00C94666" w:rsidRPr="001D2134">
        <w:rPr>
          <w:rFonts w:ascii="PT Astra Serif" w:hAnsi="PT Astra Serif"/>
          <w:sz w:val="28"/>
          <w:szCs w:val="28"/>
        </w:rPr>
        <w:t xml:space="preserve"> </w:t>
      </w:r>
      <w:r w:rsidR="001042C6" w:rsidRPr="001D21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042C6" w:rsidRPr="001D2134">
        <w:rPr>
          <w:rFonts w:ascii="PT Astra Serif" w:hAnsi="PT Astra Serif"/>
          <w:sz w:val="28"/>
          <w:szCs w:val="28"/>
        </w:rPr>
        <w:t>Слесарев</w:t>
      </w:r>
      <w:proofErr w:type="spellEnd"/>
      <w:r w:rsidR="001042C6" w:rsidRPr="001D2134">
        <w:rPr>
          <w:rFonts w:ascii="PT Astra Serif" w:hAnsi="PT Astra Serif"/>
          <w:sz w:val="28"/>
          <w:szCs w:val="28"/>
        </w:rPr>
        <w:t xml:space="preserve"> Александр Иванович, </w:t>
      </w:r>
      <w:r w:rsidR="001042C6" w:rsidRPr="001D2134">
        <w:rPr>
          <w:rFonts w:ascii="PT Astra Serif" w:hAnsi="PT Astra Serif"/>
          <w:color w:val="auto"/>
          <w:sz w:val="28"/>
          <w:szCs w:val="28"/>
        </w:rPr>
        <w:t>Фесенко Нина Николаевна.</w:t>
      </w:r>
    </w:p>
    <w:p w:rsidR="00A83CFE" w:rsidRDefault="00D12C5D" w:rsidP="00E82959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     </w:t>
      </w:r>
    </w:p>
    <w:p w:rsidR="00E82959" w:rsidRDefault="00D12C5D" w:rsidP="00E82959">
      <w:pPr>
        <w:spacing w:after="0" w:line="240" w:lineRule="auto"/>
        <w:jc w:val="both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     </w:t>
      </w:r>
      <w:r w:rsidRPr="00D12C5D">
        <w:rPr>
          <w:rFonts w:ascii="PT Astra Serif" w:hAnsi="PT Astra Serif"/>
          <w:b/>
          <w:color w:val="auto"/>
          <w:sz w:val="28"/>
          <w:szCs w:val="28"/>
        </w:rPr>
        <w:t>Приглашенные:</w:t>
      </w:r>
    </w:p>
    <w:p w:rsidR="00A83CFE" w:rsidRDefault="00A83CFE" w:rsidP="00E82959">
      <w:pPr>
        <w:spacing w:after="0" w:line="240" w:lineRule="auto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D12C5D" w:rsidRDefault="00696C98" w:rsidP="00CA3D5B">
      <w:pPr>
        <w:pStyle w:val="a3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D12C5D" w:rsidRPr="002F29AF">
        <w:rPr>
          <w:rFonts w:ascii="PT Astra Serif" w:hAnsi="PT Astra Serif"/>
          <w:sz w:val="28"/>
          <w:szCs w:val="28"/>
        </w:rPr>
        <w:t>Федорина</w:t>
      </w:r>
      <w:proofErr w:type="spellEnd"/>
      <w:r w:rsidR="00D12C5D" w:rsidRPr="002F29AF">
        <w:rPr>
          <w:rFonts w:ascii="PT Astra Serif" w:hAnsi="PT Astra Serif"/>
          <w:sz w:val="28"/>
          <w:szCs w:val="28"/>
        </w:rPr>
        <w:t xml:space="preserve"> Валентина Юрьевна</w:t>
      </w:r>
      <w:r w:rsidR="002E71EA">
        <w:rPr>
          <w:rFonts w:ascii="PT Astra Serif" w:hAnsi="PT Astra Serif"/>
          <w:sz w:val="28"/>
          <w:szCs w:val="28"/>
        </w:rPr>
        <w:t xml:space="preserve"> -</w:t>
      </w:r>
      <w:r w:rsidR="00D12C5D" w:rsidRPr="002F29AF">
        <w:rPr>
          <w:rFonts w:ascii="PT Astra Serif" w:hAnsi="PT Astra Serif"/>
          <w:sz w:val="28"/>
          <w:szCs w:val="28"/>
        </w:rPr>
        <w:t xml:space="preserve"> начальник сектора муниципального контроля</w:t>
      </w:r>
      <w:r w:rsidR="002E71EA">
        <w:rPr>
          <w:rFonts w:ascii="PT Astra Serif" w:hAnsi="PT Astra Serif"/>
          <w:sz w:val="28"/>
          <w:szCs w:val="28"/>
        </w:rPr>
        <w:t>;</w:t>
      </w:r>
    </w:p>
    <w:p w:rsidR="002E71EA" w:rsidRPr="002F29AF" w:rsidRDefault="00696C98" w:rsidP="00CA3D5B">
      <w:pPr>
        <w:pStyle w:val="a3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2E71EA">
        <w:rPr>
          <w:rFonts w:ascii="PT Astra Serif" w:hAnsi="PT Astra Serif"/>
          <w:sz w:val="28"/>
          <w:szCs w:val="28"/>
        </w:rPr>
        <w:t>Веденидова</w:t>
      </w:r>
      <w:proofErr w:type="spellEnd"/>
      <w:r w:rsidR="002E71EA">
        <w:rPr>
          <w:rFonts w:ascii="PT Astra Serif" w:hAnsi="PT Astra Serif"/>
          <w:sz w:val="28"/>
          <w:szCs w:val="28"/>
        </w:rPr>
        <w:t xml:space="preserve"> Лидия Александровна -</w:t>
      </w:r>
      <w:r w:rsidR="002E71EA" w:rsidRPr="002F29AF">
        <w:rPr>
          <w:rFonts w:ascii="PT Astra Serif" w:hAnsi="PT Astra Serif"/>
          <w:sz w:val="28"/>
          <w:szCs w:val="28"/>
        </w:rPr>
        <w:t xml:space="preserve"> начальник</w:t>
      </w:r>
      <w:r w:rsidR="002E71EA">
        <w:rPr>
          <w:rFonts w:ascii="PT Astra Serif" w:hAnsi="PT Astra Serif"/>
          <w:sz w:val="28"/>
          <w:szCs w:val="28"/>
        </w:rPr>
        <w:t xml:space="preserve"> сектора по организации закупок;</w:t>
      </w:r>
    </w:p>
    <w:p w:rsidR="002E71EA" w:rsidRPr="00696C98" w:rsidRDefault="00696C98" w:rsidP="00696C98">
      <w:pPr>
        <w:pStyle w:val="a3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2E71EA" w:rsidRPr="00696C98">
        <w:rPr>
          <w:rFonts w:ascii="PT Astra Serif" w:hAnsi="PT Astra Serif"/>
          <w:sz w:val="28"/>
          <w:szCs w:val="28"/>
        </w:rPr>
        <w:t>Болушевская</w:t>
      </w:r>
      <w:proofErr w:type="spellEnd"/>
      <w:r w:rsidR="002E71EA" w:rsidRPr="00696C98">
        <w:rPr>
          <w:rFonts w:ascii="PT Astra Serif" w:hAnsi="PT Astra Serif"/>
          <w:sz w:val="28"/>
          <w:szCs w:val="28"/>
        </w:rPr>
        <w:t xml:space="preserve"> Вера Федоровна – управляющая дополнительным офисом 3349/1/18 в </w:t>
      </w:r>
      <w:proofErr w:type="spellStart"/>
      <w:r w:rsidR="002E71EA" w:rsidRPr="00696C98">
        <w:rPr>
          <w:rFonts w:ascii="PT Astra Serif" w:hAnsi="PT Astra Serif"/>
          <w:sz w:val="28"/>
          <w:szCs w:val="28"/>
        </w:rPr>
        <w:t>г</w:t>
      </w:r>
      <w:proofErr w:type="gramStart"/>
      <w:r w:rsidR="002E71EA" w:rsidRPr="00696C98">
        <w:rPr>
          <w:rFonts w:ascii="PT Astra Serif" w:hAnsi="PT Astra Serif"/>
          <w:sz w:val="28"/>
          <w:szCs w:val="28"/>
        </w:rPr>
        <w:t>.К</w:t>
      </w:r>
      <w:proofErr w:type="gramEnd"/>
      <w:r w:rsidR="002E71EA" w:rsidRPr="00696C98">
        <w:rPr>
          <w:rFonts w:ascii="PT Astra Serif" w:hAnsi="PT Astra Serif"/>
          <w:sz w:val="28"/>
          <w:szCs w:val="28"/>
        </w:rPr>
        <w:t>имовск</w:t>
      </w:r>
      <w:proofErr w:type="spellEnd"/>
      <w:r w:rsidR="002E71EA" w:rsidRPr="00696C98">
        <w:rPr>
          <w:rFonts w:ascii="PT Astra Serif" w:hAnsi="PT Astra Serif"/>
          <w:sz w:val="28"/>
          <w:szCs w:val="28"/>
        </w:rPr>
        <w:t xml:space="preserve"> Тульского </w:t>
      </w:r>
      <w:r w:rsidR="00DF5345" w:rsidRPr="00696C98">
        <w:rPr>
          <w:rFonts w:ascii="PT Astra Serif" w:hAnsi="PT Astra Serif"/>
          <w:sz w:val="28"/>
          <w:szCs w:val="28"/>
        </w:rPr>
        <w:t>регионального филиала</w:t>
      </w:r>
      <w:r w:rsidR="002E71EA" w:rsidRPr="00696C98">
        <w:rPr>
          <w:rFonts w:ascii="PT Astra Serif" w:hAnsi="PT Astra Serif"/>
          <w:sz w:val="28"/>
          <w:szCs w:val="28"/>
        </w:rPr>
        <w:t xml:space="preserve"> АО «</w:t>
      </w:r>
      <w:proofErr w:type="spellStart"/>
      <w:r w:rsidR="002E71EA" w:rsidRPr="00696C98">
        <w:rPr>
          <w:rFonts w:ascii="PT Astra Serif" w:hAnsi="PT Astra Serif"/>
          <w:sz w:val="28"/>
          <w:szCs w:val="28"/>
        </w:rPr>
        <w:t>Россельхозбанк</w:t>
      </w:r>
      <w:proofErr w:type="spellEnd"/>
      <w:r w:rsidR="002E71EA" w:rsidRPr="00696C98">
        <w:rPr>
          <w:rFonts w:ascii="PT Astra Serif" w:hAnsi="PT Astra Serif"/>
          <w:sz w:val="28"/>
          <w:szCs w:val="28"/>
        </w:rPr>
        <w:t>»</w:t>
      </w:r>
      <w:r w:rsidR="00DF5345" w:rsidRPr="00696C98">
        <w:rPr>
          <w:rFonts w:ascii="PT Astra Serif" w:hAnsi="PT Astra Serif"/>
          <w:sz w:val="28"/>
          <w:szCs w:val="28"/>
        </w:rPr>
        <w:t>;</w:t>
      </w:r>
    </w:p>
    <w:p w:rsidR="00DF5345" w:rsidRPr="002F29AF" w:rsidRDefault="00696C98" w:rsidP="00CA3D5B">
      <w:pPr>
        <w:pStyle w:val="a3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DF5345">
        <w:rPr>
          <w:rFonts w:ascii="PT Astra Serif" w:hAnsi="PT Astra Serif"/>
          <w:sz w:val="28"/>
          <w:szCs w:val="28"/>
        </w:rPr>
        <w:t>Колесник Андрей Владимирович – индивидуальный предприниматель.</w:t>
      </w:r>
    </w:p>
    <w:p w:rsidR="00D12C5D" w:rsidRDefault="00D12C5D" w:rsidP="00E82959">
      <w:pPr>
        <w:spacing w:after="0" w:line="240" w:lineRule="auto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696C98" w:rsidRPr="00D12C5D" w:rsidRDefault="00696C98" w:rsidP="00E82959">
      <w:pPr>
        <w:spacing w:after="0" w:line="240" w:lineRule="auto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211759" w:rsidRPr="00655956" w:rsidRDefault="00E82959" w:rsidP="0079294C">
      <w:pPr>
        <w:spacing w:after="0" w:line="240" w:lineRule="auto"/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lastRenderedPageBreak/>
        <w:t xml:space="preserve"> </w:t>
      </w:r>
      <w:r w:rsidR="00211759" w:rsidRPr="00655956">
        <w:rPr>
          <w:rFonts w:ascii="PT Astra Serif" w:hAnsi="PT Astra Serif"/>
          <w:b/>
          <w:sz w:val="27"/>
          <w:szCs w:val="27"/>
        </w:rPr>
        <w:t>Повестка</w:t>
      </w:r>
    </w:p>
    <w:p w:rsidR="00211759" w:rsidRPr="00655956" w:rsidRDefault="00211759" w:rsidP="00211759">
      <w:pPr>
        <w:spacing w:after="0" w:line="240" w:lineRule="auto"/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655956">
        <w:rPr>
          <w:rFonts w:ascii="PT Astra Serif" w:hAnsi="PT Astra Serif"/>
          <w:b/>
          <w:sz w:val="27"/>
          <w:szCs w:val="27"/>
        </w:rPr>
        <w:t>заседания Координационного совета по развитию</w:t>
      </w:r>
    </w:p>
    <w:p w:rsidR="00211759" w:rsidRPr="00655956" w:rsidRDefault="00211759" w:rsidP="00211759">
      <w:pPr>
        <w:spacing w:after="0" w:line="240" w:lineRule="auto"/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655956">
        <w:rPr>
          <w:rFonts w:ascii="PT Astra Serif" w:hAnsi="PT Astra Serif"/>
          <w:b/>
          <w:sz w:val="27"/>
          <w:szCs w:val="27"/>
        </w:rPr>
        <w:t>малого и среднего предпринимательства при администрации</w:t>
      </w:r>
    </w:p>
    <w:p w:rsidR="00211759" w:rsidRPr="00655956" w:rsidRDefault="00211759" w:rsidP="00211759">
      <w:pPr>
        <w:spacing w:after="0" w:line="240" w:lineRule="auto"/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655956">
        <w:rPr>
          <w:rFonts w:ascii="PT Astra Serif" w:hAnsi="PT Astra Serif"/>
          <w:b/>
          <w:sz w:val="27"/>
          <w:szCs w:val="27"/>
        </w:rPr>
        <w:t xml:space="preserve">муниципального образования </w:t>
      </w:r>
      <w:proofErr w:type="spellStart"/>
      <w:r w:rsidRPr="00655956">
        <w:rPr>
          <w:rFonts w:ascii="PT Astra Serif" w:hAnsi="PT Astra Serif"/>
          <w:b/>
          <w:sz w:val="27"/>
          <w:szCs w:val="27"/>
        </w:rPr>
        <w:t>Кимовский</w:t>
      </w:r>
      <w:proofErr w:type="spellEnd"/>
      <w:r w:rsidRPr="00655956">
        <w:rPr>
          <w:rFonts w:ascii="PT Astra Serif" w:hAnsi="PT Astra Serif"/>
          <w:b/>
          <w:sz w:val="27"/>
          <w:szCs w:val="27"/>
        </w:rPr>
        <w:t xml:space="preserve"> район:</w:t>
      </w:r>
    </w:p>
    <w:p w:rsidR="00211759" w:rsidRPr="00655956" w:rsidRDefault="00211759" w:rsidP="00211759">
      <w:pPr>
        <w:spacing w:after="0" w:line="240" w:lineRule="auto"/>
        <w:ind w:firstLine="709"/>
        <w:jc w:val="both"/>
        <w:rPr>
          <w:rFonts w:ascii="PT Astra Serif" w:hAnsi="PT Astra Serif"/>
          <w:b/>
          <w:sz w:val="27"/>
          <w:szCs w:val="27"/>
        </w:rPr>
      </w:pPr>
    </w:p>
    <w:p w:rsidR="0079294C" w:rsidRPr="00655956" w:rsidRDefault="00211759" w:rsidP="0079294C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 xml:space="preserve">Вступительное слово Ларионовой Татьяны Владимировны – заместителя главы администрации муниципального образования </w:t>
      </w:r>
      <w:proofErr w:type="spellStart"/>
      <w:r w:rsidRPr="00655956">
        <w:rPr>
          <w:rFonts w:ascii="PT Astra Serif" w:hAnsi="PT Astra Serif"/>
          <w:sz w:val="27"/>
          <w:szCs w:val="27"/>
        </w:rPr>
        <w:t>Кимовский</w:t>
      </w:r>
      <w:proofErr w:type="spellEnd"/>
      <w:r w:rsidRPr="00655956">
        <w:rPr>
          <w:rFonts w:ascii="PT Astra Serif" w:hAnsi="PT Astra Serif"/>
          <w:sz w:val="27"/>
          <w:szCs w:val="27"/>
        </w:rPr>
        <w:t xml:space="preserve"> район, заместителя председателя Координационного совета. </w:t>
      </w:r>
    </w:p>
    <w:p w:rsidR="00CA3D5B" w:rsidRPr="00655956" w:rsidRDefault="00CA3D5B" w:rsidP="00655956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CA3D5B" w:rsidRPr="00655956" w:rsidRDefault="00CA3D5B" w:rsidP="00D6356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 xml:space="preserve">О работе </w:t>
      </w:r>
      <w:proofErr w:type="spellStart"/>
      <w:r w:rsidRPr="00655956">
        <w:rPr>
          <w:rFonts w:ascii="PT Astra Serif" w:hAnsi="PT Astra Serif"/>
          <w:sz w:val="27"/>
          <w:szCs w:val="27"/>
        </w:rPr>
        <w:t>Кимовского</w:t>
      </w:r>
      <w:proofErr w:type="spellEnd"/>
      <w:r w:rsidRPr="00655956">
        <w:rPr>
          <w:rFonts w:ascii="PT Astra Serif" w:hAnsi="PT Astra Serif"/>
          <w:sz w:val="27"/>
          <w:szCs w:val="27"/>
        </w:rPr>
        <w:t xml:space="preserve"> муниципального Фонда поддержки малого предпринимательства. -  </w:t>
      </w:r>
      <w:proofErr w:type="spellStart"/>
      <w:r w:rsidRPr="00655956">
        <w:rPr>
          <w:rFonts w:ascii="PT Astra Serif" w:hAnsi="PT Astra Serif"/>
          <w:sz w:val="27"/>
          <w:szCs w:val="27"/>
        </w:rPr>
        <w:t>Лапушкина</w:t>
      </w:r>
      <w:proofErr w:type="spellEnd"/>
      <w:r w:rsidRPr="00655956">
        <w:rPr>
          <w:rFonts w:ascii="PT Astra Serif" w:hAnsi="PT Astra Serif"/>
          <w:sz w:val="27"/>
          <w:szCs w:val="27"/>
        </w:rPr>
        <w:t xml:space="preserve"> Галина Александровна, исполнительный директор КМФПМП.</w:t>
      </w:r>
    </w:p>
    <w:p w:rsidR="00D63560" w:rsidRPr="00655956" w:rsidRDefault="00D63560" w:rsidP="00D63560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>Решили:</w:t>
      </w:r>
    </w:p>
    <w:p w:rsidR="00D63560" w:rsidRPr="00EA2ACF" w:rsidRDefault="00D63560" w:rsidP="00EA2ACF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>1.1. Информацию</w:t>
      </w:r>
      <w:r w:rsidR="00161249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="00EA2ACF">
        <w:rPr>
          <w:rFonts w:ascii="PT Astra Serif" w:hAnsi="PT Astra Serif"/>
          <w:sz w:val="27"/>
          <w:szCs w:val="27"/>
        </w:rPr>
        <w:t>Лапушкиной</w:t>
      </w:r>
      <w:proofErr w:type="spellEnd"/>
      <w:r w:rsidR="00161249" w:rsidRPr="00655956">
        <w:rPr>
          <w:rFonts w:ascii="PT Astra Serif" w:hAnsi="PT Astra Serif"/>
          <w:sz w:val="27"/>
          <w:szCs w:val="27"/>
        </w:rPr>
        <w:t xml:space="preserve"> Галин</w:t>
      </w:r>
      <w:r w:rsidR="00EA2ACF">
        <w:rPr>
          <w:rFonts w:ascii="PT Astra Serif" w:hAnsi="PT Astra Serif"/>
          <w:sz w:val="27"/>
          <w:szCs w:val="27"/>
        </w:rPr>
        <w:t>ы</w:t>
      </w:r>
      <w:r w:rsidR="00161249" w:rsidRPr="00655956">
        <w:rPr>
          <w:rFonts w:ascii="PT Astra Serif" w:hAnsi="PT Astra Serif"/>
          <w:sz w:val="27"/>
          <w:szCs w:val="27"/>
        </w:rPr>
        <w:t xml:space="preserve"> Александровн</w:t>
      </w:r>
      <w:r w:rsidR="00EA2ACF">
        <w:rPr>
          <w:rFonts w:ascii="PT Astra Serif" w:hAnsi="PT Astra Serif"/>
          <w:sz w:val="27"/>
          <w:szCs w:val="27"/>
        </w:rPr>
        <w:t xml:space="preserve">ы, исполнительного </w:t>
      </w:r>
      <w:r w:rsidR="00161249" w:rsidRPr="00655956">
        <w:rPr>
          <w:rFonts w:ascii="PT Astra Serif" w:hAnsi="PT Astra Serif"/>
          <w:sz w:val="27"/>
          <w:szCs w:val="27"/>
        </w:rPr>
        <w:t>директор</w:t>
      </w:r>
      <w:r w:rsidR="00EA2ACF">
        <w:rPr>
          <w:rFonts w:ascii="PT Astra Serif" w:hAnsi="PT Astra Serif"/>
          <w:sz w:val="27"/>
          <w:szCs w:val="27"/>
        </w:rPr>
        <w:t>а</w:t>
      </w:r>
      <w:r w:rsidR="00161249" w:rsidRPr="00655956">
        <w:rPr>
          <w:rFonts w:ascii="PT Astra Serif" w:hAnsi="PT Astra Serif"/>
          <w:sz w:val="27"/>
          <w:szCs w:val="27"/>
        </w:rPr>
        <w:t xml:space="preserve"> КМФПМП</w:t>
      </w:r>
      <w:r w:rsidRPr="00EA2ACF">
        <w:rPr>
          <w:rFonts w:ascii="PT Astra Serif" w:hAnsi="PT Astra Serif"/>
          <w:sz w:val="27"/>
          <w:szCs w:val="27"/>
        </w:rPr>
        <w:t xml:space="preserve">   принять к сведению. </w:t>
      </w:r>
    </w:p>
    <w:p w:rsidR="00D63560" w:rsidRPr="00655956" w:rsidRDefault="00D63560" w:rsidP="00EA2ACF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 xml:space="preserve"> </w:t>
      </w:r>
    </w:p>
    <w:p w:rsidR="00CA3D5B" w:rsidRPr="00655956" w:rsidRDefault="00CA3D5B" w:rsidP="00D6356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>О работе сельскохозяйственного кредитного потребительского кооператива «</w:t>
      </w:r>
      <w:proofErr w:type="spellStart"/>
      <w:r w:rsidRPr="00655956">
        <w:rPr>
          <w:rFonts w:ascii="PT Astra Serif" w:hAnsi="PT Astra Serif"/>
          <w:sz w:val="27"/>
          <w:szCs w:val="27"/>
        </w:rPr>
        <w:t>Калита</w:t>
      </w:r>
      <w:proofErr w:type="spellEnd"/>
      <w:r w:rsidRPr="00655956">
        <w:rPr>
          <w:rFonts w:ascii="PT Astra Serif" w:hAnsi="PT Astra Serif"/>
          <w:sz w:val="27"/>
          <w:szCs w:val="27"/>
        </w:rPr>
        <w:t xml:space="preserve">» - </w:t>
      </w:r>
      <w:proofErr w:type="spellStart"/>
      <w:r w:rsidRPr="00655956">
        <w:rPr>
          <w:rFonts w:ascii="PT Astra Serif" w:hAnsi="PT Astra Serif"/>
          <w:sz w:val="27"/>
          <w:szCs w:val="27"/>
        </w:rPr>
        <w:t>Белянков</w:t>
      </w:r>
      <w:proofErr w:type="spellEnd"/>
      <w:r w:rsidRPr="00655956">
        <w:rPr>
          <w:rFonts w:ascii="PT Astra Serif" w:hAnsi="PT Astra Serif"/>
          <w:sz w:val="27"/>
          <w:szCs w:val="27"/>
        </w:rPr>
        <w:t xml:space="preserve"> Анатолий Петрович, исполнительный директор СКПК «</w:t>
      </w:r>
      <w:proofErr w:type="spellStart"/>
      <w:r w:rsidRPr="00655956">
        <w:rPr>
          <w:rFonts w:ascii="PT Astra Serif" w:hAnsi="PT Astra Serif"/>
          <w:sz w:val="27"/>
          <w:szCs w:val="27"/>
        </w:rPr>
        <w:t>Калита</w:t>
      </w:r>
      <w:proofErr w:type="spellEnd"/>
      <w:r w:rsidRPr="00655956">
        <w:rPr>
          <w:rFonts w:ascii="PT Astra Serif" w:hAnsi="PT Astra Serif"/>
          <w:sz w:val="27"/>
          <w:szCs w:val="27"/>
        </w:rPr>
        <w:t>».</w:t>
      </w:r>
    </w:p>
    <w:p w:rsidR="00D63560" w:rsidRPr="00655956" w:rsidRDefault="00D63560" w:rsidP="00D63560">
      <w:pPr>
        <w:pStyle w:val="a3"/>
        <w:spacing w:after="0" w:line="240" w:lineRule="auto"/>
        <w:ind w:left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>Решили:</w:t>
      </w:r>
    </w:p>
    <w:p w:rsidR="00D63560" w:rsidRPr="00655956" w:rsidRDefault="00D63560" w:rsidP="00D63560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>2.1. Информацию исполнительного директора СКПК «</w:t>
      </w:r>
      <w:proofErr w:type="spellStart"/>
      <w:r w:rsidRPr="00655956">
        <w:rPr>
          <w:rFonts w:ascii="PT Astra Serif" w:hAnsi="PT Astra Serif"/>
          <w:sz w:val="27"/>
          <w:szCs w:val="27"/>
        </w:rPr>
        <w:t>Калита</w:t>
      </w:r>
      <w:proofErr w:type="spellEnd"/>
      <w:r w:rsidRPr="00655956">
        <w:rPr>
          <w:rFonts w:ascii="PT Astra Serif" w:hAnsi="PT Astra Serif"/>
          <w:sz w:val="27"/>
          <w:szCs w:val="27"/>
        </w:rPr>
        <w:t xml:space="preserve">» </w:t>
      </w:r>
      <w:proofErr w:type="spellStart"/>
      <w:r w:rsidRPr="00655956">
        <w:rPr>
          <w:rFonts w:ascii="PT Astra Serif" w:hAnsi="PT Astra Serif"/>
          <w:sz w:val="27"/>
          <w:szCs w:val="27"/>
        </w:rPr>
        <w:t>Белянкова</w:t>
      </w:r>
      <w:proofErr w:type="spellEnd"/>
      <w:r w:rsidRPr="00655956">
        <w:rPr>
          <w:rFonts w:ascii="PT Astra Serif" w:hAnsi="PT Astra Serif"/>
          <w:sz w:val="27"/>
          <w:szCs w:val="27"/>
        </w:rPr>
        <w:t xml:space="preserve"> Анатолия Петровича   принять к сведению. </w:t>
      </w:r>
    </w:p>
    <w:p w:rsidR="00D63560" w:rsidRPr="00655956" w:rsidRDefault="00D63560" w:rsidP="00D63560">
      <w:pPr>
        <w:pStyle w:val="a3"/>
        <w:spacing w:after="0" w:line="240" w:lineRule="auto"/>
        <w:ind w:left="709"/>
        <w:jc w:val="both"/>
        <w:rPr>
          <w:rFonts w:ascii="PT Astra Serif" w:hAnsi="PT Astra Serif"/>
          <w:sz w:val="27"/>
          <w:szCs w:val="27"/>
        </w:rPr>
      </w:pPr>
    </w:p>
    <w:p w:rsidR="00CA3D5B" w:rsidRPr="00655956" w:rsidRDefault="00CA3D5B" w:rsidP="00D6356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>Изменения законодательства в сфере процедуры государств</w:t>
      </w:r>
      <w:r w:rsidR="00FE034A">
        <w:rPr>
          <w:rFonts w:ascii="PT Astra Serif" w:hAnsi="PT Astra Serif"/>
          <w:sz w:val="27"/>
          <w:szCs w:val="27"/>
        </w:rPr>
        <w:t xml:space="preserve">енных закупок </w:t>
      </w:r>
      <w:r w:rsidRPr="00655956">
        <w:rPr>
          <w:rFonts w:ascii="PT Astra Serif" w:hAnsi="PT Astra Serif"/>
          <w:sz w:val="27"/>
          <w:szCs w:val="27"/>
        </w:rPr>
        <w:t xml:space="preserve">– </w:t>
      </w:r>
      <w:proofErr w:type="spellStart"/>
      <w:r w:rsidRPr="00655956">
        <w:rPr>
          <w:rFonts w:ascii="PT Astra Serif" w:hAnsi="PT Astra Serif"/>
          <w:sz w:val="27"/>
          <w:szCs w:val="27"/>
        </w:rPr>
        <w:t>Веденидова</w:t>
      </w:r>
      <w:proofErr w:type="spellEnd"/>
      <w:r w:rsidRPr="00655956">
        <w:rPr>
          <w:rFonts w:ascii="PT Astra Serif" w:hAnsi="PT Astra Serif"/>
          <w:sz w:val="27"/>
          <w:szCs w:val="27"/>
        </w:rPr>
        <w:t xml:space="preserve"> Лидия Александровна, начальник сектора по организации закупок.</w:t>
      </w:r>
    </w:p>
    <w:p w:rsidR="00D63560" w:rsidRPr="00655956" w:rsidRDefault="00D63560" w:rsidP="00D63560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 xml:space="preserve"> Решили:</w:t>
      </w:r>
    </w:p>
    <w:p w:rsidR="00D63560" w:rsidRPr="00655956" w:rsidRDefault="00D63560" w:rsidP="00D63560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 xml:space="preserve">3.1.  Информацию начальник сектора по организации закупок </w:t>
      </w:r>
      <w:proofErr w:type="spellStart"/>
      <w:r w:rsidRPr="00655956">
        <w:rPr>
          <w:rFonts w:ascii="PT Astra Serif" w:hAnsi="PT Astra Serif"/>
          <w:sz w:val="27"/>
          <w:szCs w:val="27"/>
        </w:rPr>
        <w:t>Веденидовой</w:t>
      </w:r>
      <w:proofErr w:type="spellEnd"/>
      <w:r w:rsidRPr="00655956">
        <w:rPr>
          <w:rFonts w:ascii="PT Astra Serif" w:hAnsi="PT Astra Serif"/>
          <w:sz w:val="27"/>
          <w:szCs w:val="27"/>
        </w:rPr>
        <w:t xml:space="preserve"> Лидии Александровны </w:t>
      </w:r>
      <w:r w:rsidR="00FE034A">
        <w:rPr>
          <w:rFonts w:ascii="PT Astra Serif" w:hAnsi="PT Astra Serif"/>
          <w:sz w:val="27"/>
          <w:szCs w:val="27"/>
        </w:rPr>
        <w:t>принять к сведению и исполнению</w:t>
      </w:r>
      <w:r w:rsidRPr="00655956">
        <w:rPr>
          <w:rFonts w:ascii="PT Astra Serif" w:hAnsi="PT Astra Serif"/>
          <w:sz w:val="27"/>
          <w:szCs w:val="27"/>
        </w:rPr>
        <w:t xml:space="preserve">. </w:t>
      </w:r>
    </w:p>
    <w:p w:rsidR="00D63560" w:rsidRPr="00655956" w:rsidRDefault="00D63560" w:rsidP="00D63560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</w:p>
    <w:p w:rsidR="00D63560" w:rsidRPr="00655956" w:rsidRDefault="00CA3D5B" w:rsidP="00D6356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 xml:space="preserve">Разработка предложений по развитию инфраструктуры поддержки малого и среднего предпринимательства муниципального образования </w:t>
      </w:r>
      <w:proofErr w:type="spellStart"/>
      <w:r w:rsidRPr="00655956">
        <w:rPr>
          <w:rFonts w:ascii="PT Astra Serif" w:hAnsi="PT Astra Serif"/>
          <w:sz w:val="27"/>
          <w:szCs w:val="27"/>
        </w:rPr>
        <w:t>Кимовский</w:t>
      </w:r>
      <w:proofErr w:type="spellEnd"/>
      <w:r w:rsidRPr="00655956">
        <w:rPr>
          <w:rFonts w:ascii="PT Astra Serif" w:hAnsi="PT Astra Serif"/>
          <w:sz w:val="27"/>
          <w:szCs w:val="27"/>
        </w:rPr>
        <w:t xml:space="preserve"> район, разработка рекомендаций по организации  взаимодействия администрации и участников инвестиционного процесса, в том числе по сокращению административных барьеров – Фесенко Нина Николаевна, начальник отдела экономического развития, предпринимательства и сельского хозяйства. </w:t>
      </w:r>
    </w:p>
    <w:p w:rsidR="00696C98" w:rsidRPr="00655956" w:rsidRDefault="00696C98" w:rsidP="00D63560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>Решили:</w:t>
      </w:r>
    </w:p>
    <w:p w:rsidR="00696C98" w:rsidRPr="00655956" w:rsidRDefault="00696C98" w:rsidP="00D63560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>4.1. Информацию начальника отдела экономического развития, предпринимательства и сельского хозяйства Фесенко Нины Николаевны и консультанта отдела экономического развития, предпринимательства и сельского хозяйства   принять к сведению</w:t>
      </w:r>
      <w:r w:rsidR="00447664" w:rsidRPr="00655956">
        <w:rPr>
          <w:rFonts w:ascii="PT Astra Serif" w:hAnsi="PT Astra Serif"/>
          <w:sz w:val="27"/>
          <w:szCs w:val="27"/>
        </w:rPr>
        <w:t xml:space="preserve"> и исполнению</w:t>
      </w:r>
      <w:r w:rsidRPr="00655956">
        <w:rPr>
          <w:rFonts w:ascii="PT Astra Serif" w:hAnsi="PT Astra Serif"/>
          <w:sz w:val="27"/>
          <w:szCs w:val="27"/>
        </w:rPr>
        <w:t xml:space="preserve">.  </w:t>
      </w:r>
    </w:p>
    <w:p w:rsidR="00696C98" w:rsidRPr="00655956" w:rsidRDefault="00696C98" w:rsidP="00655956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CA3D5B" w:rsidRPr="00655956" w:rsidRDefault="00CA3D5B" w:rsidP="00CA3D5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 xml:space="preserve">О реализации плана мероприятий (дорожная карта) противодействия «теневому бизнесу» в муниципальном образовании </w:t>
      </w:r>
      <w:proofErr w:type="spellStart"/>
      <w:r w:rsidRPr="00655956">
        <w:rPr>
          <w:rFonts w:ascii="PT Astra Serif" w:hAnsi="PT Astra Serif"/>
          <w:sz w:val="27"/>
          <w:szCs w:val="27"/>
        </w:rPr>
        <w:t>Кимовск</w:t>
      </w:r>
      <w:r w:rsidR="00F33E1A">
        <w:rPr>
          <w:rFonts w:ascii="PT Astra Serif" w:hAnsi="PT Astra Serif"/>
          <w:sz w:val="27"/>
          <w:szCs w:val="27"/>
        </w:rPr>
        <w:t>ий</w:t>
      </w:r>
      <w:proofErr w:type="spellEnd"/>
      <w:r w:rsidR="00F33E1A">
        <w:rPr>
          <w:rFonts w:ascii="PT Astra Serif" w:hAnsi="PT Astra Serif"/>
          <w:sz w:val="27"/>
          <w:szCs w:val="27"/>
        </w:rPr>
        <w:t xml:space="preserve"> район Тульской области в 2021</w:t>
      </w:r>
      <w:r w:rsidRPr="00655956">
        <w:rPr>
          <w:rFonts w:ascii="PT Astra Serif" w:hAnsi="PT Astra Serif"/>
          <w:sz w:val="27"/>
          <w:szCs w:val="27"/>
        </w:rPr>
        <w:t xml:space="preserve"> году - Тихонова Елена Николаевна, </w:t>
      </w:r>
      <w:r w:rsidRPr="00655956">
        <w:rPr>
          <w:rFonts w:ascii="PT Astra Serif" w:hAnsi="PT Astra Serif"/>
          <w:sz w:val="27"/>
          <w:szCs w:val="27"/>
        </w:rPr>
        <w:lastRenderedPageBreak/>
        <w:t xml:space="preserve">консультант отдела экономического развития, предпринимательства и сельского хозяйства. </w:t>
      </w:r>
    </w:p>
    <w:p w:rsidR="00CA3D5B" w:rsidRPr="00655956" w:rsidRDefault="00CA3D5B" w:rsidP="00447664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>Решили:</w:t>
      </w:r>
    </w:p>
    <w:p w:rsidR="00CA3D5B" w:rsidRPr="00655956" w:rsidRDefault="00CA3D5B" w:rsidP="00447664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>5.1. Информацию консультант отдела экономического развития, предпринимательства и сельского хозяйства администра</w:t>
      </w:r>
      <w:r w:rsidR="00447664" w:rsidRPr="00655956">
        <w:rPr>
          <w:rFonts w:ascii="PT Astra Serif" w:hAnsi="PT Astra Serif"/>
          <w:sz w:val="27"/>
          <w:szCs w:val="27"/>
        </w:rPr>
        <w:t>ции Тихоновой Елены Николаевны</w:t>
      </w:r>
      <w:r w:rsidRPr="00655956">
        <w:rPr>
          <w:rFonts w:ascii="PT Astra Serif" w:hAnsi="PT Astra Serif"/>
          <w:sz w:val="27"/>
          <w:szCs w:val="27"/>
        </w:rPr>
        <w:t xml:space="preserve"> принять к сведению</w:t>
      </w:r>
      <w:r w:rsidR="00447664" w:rsidRPr="00655956">
        <w:rPr>
          <w:rFonts w:ascii="PT Astra Serif" w:hAnsi="PT Astra Serif"/>
          <w:sz w:val="27"/>
          <w:szCs w:val="27"/>
        </w:rPr>
        <w:t xml:space="preserve"> и исполнению</w:t>
      </w:r>
      <w:r w:rsidRPr="00655956">
        <w:rPr>
          <w:rFonts w:ascii="PT Astra Serif" w:hAnsi="PT Astra Serif"/>
          <w:sz w:val="27"/>
          <w:szCs w:val="27"/>
        </w:rPr>
        <w:t xml:space="preserve">. </w:t>
      </w:r>
    </w:p>
    <w:p w:rsidR="00CA3D5B" w:rsidRPr="00655956" w:rsidRDefault="00CA3D5B" w:rsidP="00CA3D5B">
      <w:pPr>
        <w:pStyle w:val="a3"/>
        <w:spacing w:after="0" w:line="240" w:lineRule="auto"/>
        <w:ind w:left="709"/>
        <w:jc w:val="both"/>
        <w:rPr>
          <w:rFonts w:ascii="PT Astra Serif" w:hAnsi="PT Astra Serif"/>
          <w:sz w:val="27"/>
          <w:szCs w:val="27"/>
        </w:rPr>
      </w:pPr>
    </w:p>
    <w:p w:rsidR="00CA3D5B" w:rsidRPr="00655956" w:rsidRDefault="00CA3D5B" w:rsidP="0044766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 xml:space="preserve">Профилактическая беседа по информированию юридических лиц, индивидуальных предпринимателей по вопросам соблюдения обязательных требований законодательства  - </w:t>
      </w:r>
      <w:proofErr w:type="spellStart"/>
      <w:r w:rsidRPr="00655956">
        <w:rPr>
          <w:rFonts w:ascii="PT Astra Serif" w:hAnsi="PT Astra Serif"/>
          <w:sz w:val="27"/>
          <w:szCs w:val="27"/>
        </w:rPr>
        <w:t>Федорина</w:t>
      </w:r>
      <w:proofErr w:type="spellEnd"/>
      <w:r w:rsidRPr="00655956">
        <w:rPr>
          <w:rFonts w:ascii="PT Astra Serif" w:hAnsi="PT Astra Serif"/>
          <w:sz w:val="27"/>
          <w:szCs w:val="27"/>
        </w:rPr>
        <w:t xml:space="preserve"> Валентина Юрьевна, начальник сектора муниципального контроля</w:t>
      </w:r>
      <w:r w:rsidR="00447664" w:rsidRPr="00655956">
        <w:rPr>
          <w:rFonts w:ascii="PT Astra Serif" w:hAnsi="PT Astra Serif"/>
          <w:sz w:val="27"/>
          <w:szCs w:val="27"/>
        </w:rPr>
        <w:t>.</w:t>
      </w:r>
    </w:p>
    <w:p w:rsidR="00447664" w:rsidRPr="00655956" w:rsidRDefault="00447664" w:rsidP="00447664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>Решили:</w:t>
      </w:r>
    </w:p>
    <w:p w:rsidR="00447664" w:rsidRPr="00655956" w:rsidRDefault="00447664" w:rsidP="00447664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 xml:space="preserve">6.1. Информацию начальника сектора муниципального контроля </w:t>
      </w:r>
      <w:proofErr w:type="spellStart"/>
      <w:r w:rsidRPr="00655956">
        <w:rPr>
          <w:rFonts w:ascii="PT Astra Serif" w:hAnsi="PT Astra Serif"/>
          <w:sz w:val="27"/>
          <w:szCs w:val="27"/>
        </w:rPr>
        <w:t>Федориной</w:t>
      </w:r>
      <w:proofErr w:type="spellEnd"/>
      <w:r w:rsidRPr="00655956">
        <w:rPr>
          <w:rFonts w:ascii="PT Astra Serif" w:hAnsi="PT Astra Serif"/>
          <w:sz w:val="27"/>
          <w:szCs w:val="27"/>
        </w:rPr>
        <w:t xml:space="preserve"> Валентины Юрьевны принять к сведению. </w:t>
      </w:r>
    </w:p>
    <w:p w:rsidR="00447664" w:rsidRPr="00655956" w:rsidRDefault="00447664" w:rsidP="00447664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</w:p>
    <w:p w:rsidR="00CA3D5B" w:rsidRPr="00655956" w:rsidRDefault="00CA3D5B" w:rsidP="0044766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 xml:space="preserve">Изменение в составе членов координационного совета - Ларионова Татьяна Владимировна, заместитель главы администрации муниципального образования </w:t>
      </w:r>
      <w:proofErr w:type="spellStart"/>
      <w:r w:rsidRPr="00655956">
        <w:rPr>
          <w:rFonts w:ascii="PT Astra Serif" w:hAnsi="PT Astra Serif"/>
          <w:sz w:val="27"/>
          <w:szCs w:val="27"/>
        </w:rPr>
        <w:t>Кимовский</w:t>
      </w:r>
      <w:proofErr w:type="spellEnd"/>
      <w:r w:rsidRPr="00655956">
        <w:rPr>
          <w:rFonts w:ascii="PT Astra Serif" w:hAnsi="PT Astra Serif"/>
          <w:sz w:val="27"/>
          <w:szCs w:val="27"/>
        </w:rPr>
        <w:t xml:space="preserve"> район, заместитель председателя Координационного совета. </w:t>
      </w:r>
    </w:p>
    <w:p w:rsidR="00447664" w:rsidRPr="00655956" w:rsidRDefault="00CA3D5B" w:rsidP="00447664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 xml:space="preserve"> </w:t>
      </w:r>
      <w:r w:rsidR="00447664" w:rsidRPr="00655956">
        <w:rPr>
          <w:rFonts w:ascii="PT Astra Serif" w:hAnsi="PT Astra Serif"/>
          <w:sz w:val="27"/>
          <w:szCs w:val="27"/>
        </w:rPr>
        <w:t xml:space="preserve"> Решили:</w:t>
      </w:r>
    </w:p>
    <w:p w:rsidR="00447664" w:rsidRPr="00655956" w:rsidRDefault="00447664" w:rsidP="00655956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 xml:space="preserve">7.1. Информацию </w:t>
      </w:r>
      <w:r w:rsidR="00FC7672" w:rsidRPr="00655956">
        <w:rPr>
          <w:rFonts w:ascii="PT Astra Serif" w:hAnsi="PT Astra Serif"/>
          <w:sz w:val="27"/>
          <w:szCs w:val="27"/>
        </w:rPr>
        <w:t xml:space="preserve">заместителя главы администрации муниципального образования </w:t>
      </w:r>
      <w:proofErr w:type="spellStart"/>
      <w:r w:rsidR="00FC7672" w:rsidRPr="00655956">
        <w:rPr>
          <w:rFonts w:ascii="PT Astra Serif" w:hAnsi="PT Astra Serif"/>
          <w:sz w:val="27"/>
          <w:szCs w:val="27"/>
        </w:rPr>
        <w:t>Кимовский</w:t>
      </w:r>
      <w:proofErr w:type="spellEnd"/>
      <w:r w:rsidR="00FC7672" w:rsidRPr="00655956">
        <w:rPr>
          <w:rFonts w:ascii="PT Astra Serif" w:hAnsi="PT Astra Serif"/>
          <w:sz w:val="27"/>
          <w:szCs w:val="27"/>
        </w:rPr>
        <w:t xml:space="preserve"> район, заместителя председателя Координационного совета Ларионовой Татьяны Владимировны</w:t>
      </w:r>
      <w:r w:rsidRPr="00655956">
        <w:rPr>
          <w:rFonts w:ascii="PT Astra Serif" w:hAnsi="PT Astra Serif"/>
          <w:sz w:val="27"/>
          <w:szCs w:val="27"/>
        </w:rPr>
        <w:t xml:space="preserve"> принять к сведению. </w:t>
      </w:r>
    </w:p>
    <w:p w:rsidR="00F2140F" w:rsidRPr="00655956" w:rsidRDefault="00FC7672" w:rsidP="00655956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 xml:space="preserve">7.2. </w:t>
      </w:r>
      <w:r w:rsidR="00F2140F" w:rsidRPr="00655956">
        <w:rPr>
          <w:rFonts w:ascii="PT Astra Serif" w:hAnsi="PT Astra Serif"/>
          <w:sz w:val="27"/>
          <w:szCs w:val="27"/>
        </w:rPr>
        <w:t>Вывести из состава КС:</w:t>
      </w:r>
    </w:p>
    <w:p w:rsidR="00F2140F" w:rsidRPr="00655956" w:rsidRDefault="00F2140F" w:rsidP="00655956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 xml:space="preserve">- </w:t>
      </w:r>
      <w:proofErr w:type="spellStart"/>
      <w:r w:rsidRPr="00655956">
        <w:rPr>
          <w:rFonts w:ascii="PT Astra Serif" w:hAnsi="PT Astra Serif"/>
          <w:sz w:val="27"/>
          <w:szCs w:val="27"/>
        </w:rPr>
        <w:t>Белькову</w:t>
      </w:r>
      <w:proofErr w:type="spellEnd"/>
      <w:r w:rsidRPr="00655956">
        <w:rPr>
          <w:rFonts w:ascii="PT Astra Serif" w:hAnsi="PT Astra Serif"/>
          <w:sz w:val="27"/>
          <w:szCs w:val="27"/>
        </w:rPr>
        <w:t xml:space="preserve"> Марину Валерьевну, генерального директор</w:t>
      </w:r>
      <w:proofErr w:type="gramStart"/>
      <w:r w:rsidRPr="00655956">
        <w:rPr>
          <w:rFonts w:ascii="PT Astra Serif" w:hAnsi="PT Astra Serif"/>
          <w:sz w:val="27"/>
          <w:szCs w:val="27"/>
        </w:rPr>
        <w:t>а ООО</w:t>
      </w:r>
      <w:proofErr w:type="gramEnd"/>
      <w:r w:rsidRPr="00655956">
        <w:rPr>
          <w:rFonts w:ascii="PT Astra Serif" w:hAnsi="PT Astra Serif"/>
          <w:sz w:val="27"/>
          <w:szCs w:val="27"/>
        </w:rPr>
        <w:t xml:space="preserve"> «</w:t>
      </w:r>
      <w:proofErr w:type="spellStart"/>
      <w:r w:rsidRPr="00655956">
        <w:rPr>
          <w:rFonts w:ascii="PT Astra Serif" w:hAnsi="PT Astra Serif"/>
          <w:sz w:val="27"/>
          <w:szCs w:val="27"/>
        </w:rPr>
        <w:t>Дента-Профи</w:t>
      </w:r>
      <w:proofErr w:type="spellEnd"/>
      <w:r w:rsidRPr="00655956">
        <w:rPr>
          <w:rFonts w:ascii="PT Astra Serif" w:hAnsi="PT Astra Serif"/>
          <w:sz w:val="27"/>
          <w:szCs w:val="27"/>
        </w:rPr>
        <w:t>»;</w:t>
      </w:r>
    </w:p>
    <w:p w:rsidR="00F2140F" w:rsidRPr="00655956" w:rsidRDefault="00F2140F" w:rsidP="00655956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 xml:space="preserve">- </w:t>
      </w:r>
      <w:r w:rsidR="00DA3C27">
        <w:rPr>
          <w:rFonts w:ascii="PT Astra Serif" w:hAnsi="PT Astra Serif"/>
          <w:sz w:val="27"/>
          <w:szCs w:val="27"/>
        </w:rPr>
        <w:t>Козлову Лидию Петровну</w:t>
      </w:r>
      <w:r w:rsidRPr="00655956">
        <w:rPr>
          <w:rFonts w:ascii="PT Astra Serif" w:hAnsi="PT Astra Serif"/>
          <w:sz w:val="27"/>
          <w:szCs w:val="27"/>
        </w:rPr>
        <w:t xml:space="preserve">, </w:t>
      </w:r>
      <w:r w:rsidR="00DA3C27">
        <w:rPr>
          <w:rFonts w:ascii="PT Astra Serif" w:hAnsi="PT Astra Serif"/>
          <w:sz w:val="27"/>
          <w:szCs w:val="27"/>
        </w:rPr>
        <w:t>заместителя начальника отдела камеральных проверок Межрайонной ИФНС России №9 по Тульской области</w:t>
      </w:r>
      <w:r w:rsidRPr="00655956">
        <w:rPr>
          <w:rFonts w:ascii="PT Astra Serif" w:hAnsi="PT Astra Serif"/>
          <w:sz w:val="27"/>
          <w:szCs w:val="27"/>
        </w:rPr>
        <w:t>.</w:t>
      </w:r>
    </w:p>
    <w:p w:rsidR="00F2140F" w:rsidRPr="00655956" w:rsidRDefault="00F2140F" w:rsidP="00655956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>7.3. Ввести в состав КС:</w:t>
      </w:r>
    </w:p>
    <w:p w:rsidR="00F2140F" w:rsidRPr="00655956" w:rsidRDefault="0069174F" w:rsidP="00655956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- </w:t>
      </w:r>
      <w:proofErr w:type="spellStart"/>
      <w:r w:rsidR="00F2140F" w:rsidRPr="00655956">
        <w:rPr>
          <w:rFonts w:ascii="PT Astra Serif" w:hAnsi="PT Astra Serif"/>
          <w:sz w:val="27"/>
          <w:szCs w:val="27"/>
        </w:rPr>
        <w:t>Болушевскую</w:t>
      </w:r>
      <w:proofErr w:type="spellEnd"/>
      <w:r w:rsidR="00F2140F" w:rsidRPr="00655956">
        <w:rPr>
          <w:rFonts w:ascii="PT Astra Serif" w:hAnsi="PT Astra Serif"/>
          <w:sz w:val="27"/>
          <w:szCs w:val="27"/>
        </w:rPr>
        <w:t xml:space="preserve"> Веру Федоровну, управляющую дополнительным офисом 3349/1/18 в </w:t>
      </w:r>
      <w:proofErr w:type="spellStart"/>
      <w:r w:rsidR="00F2140F" w:rsidRPr="00655956">
        <w:rPr>
          <w:rFonts w:ascii="PT Astra Serif" w:hAnsi="PT Astra Serif"/>
          <w:sz w:val="27"/>
          <w:szCs w:val="27"/>
        </w:rPr>
        <w:t>г</w:t>
      </w:r>
      <w:proofErr w:type="gramStart"/>
      <w:r w:rsidR="00F2140F" w:rsidRPr="00655956">
        <w:rPr>
          <w:rFonts w:ascii="PT Astra Serif" w:hAnsi="PT Astra Serif"/>
          <w:sz w:val="27"/>
          <w:szCs w:val="27"/>
        </w:rPr>
        <w:t>.К</w:t>
      </w:r>
      <w:proofErr w:type="gramEnd"/>
      <w:r w:rsidR="00F2140F" w:rsidRPr="00655956">
        <w:rPr>
          <w:rFonts w:ascii="PT Astra Serif" w:hAnsi="PT Astra Serif"/>
          <w:sz w:val="27"/>
          <w:szCs w:val="27"/>
        </w:rPr>
        <w:t>имовск</w:t>
      </w:r>
      <w:proofErr w:type="spellEnd"/>
      <w:r w:rsidR="00F2140F" w:rsidRPr="00655956">
        <w:rPr>
          <w:rFonts w:ascii="PT Astra Serif" w:hAnsi="PT Astra Serif"/>
          <w:sz w:val="27"/>
          <w:szCs w:val="27"/>
        </w:rPr>
        <w:t xml:space="preserve"> Тульского регионального филиала АО «</w:t>
      </w:r>
      <w:proofErr w:type="spellStart"/>
      <w:r w:rsidR="00F2140F" w:rsidRPr="00655956">
        <w:rPr>
          <w:rFonts w:ascii="PT Astra Serif" w:hAnsi="PT Astra Serif"/>
          <w:sz w:val="27"/>
          <w:szCs w:val="27"/>
        </w:rPr>
        <w:t>Россельхозбанк</w:t>
      </w:r>
      <w:proofErr w:type="spellEnd"/>
      <w:r w:rsidR="00F2140F" w:rsidRPr="00655956">
        <w:rPr>
          <w:rFonts w:ascii="PT Astra Serif" w:hAnsi="PT Astra Serif"/>
          <w:sz w:val="27"/>
          <w:szCs w:val="27"/>
        </w:rPr>
        <w:t>»;</w:t>
      </w:r>
    </w:p>
    <w:p w:rsidR="00F2140F" w:rsidRPr="00655956" w:rsidRDefault="00F2140F" w:rsidP="00655956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>- Колесник Андрей Владимирович, индивидуального предпринимателя.</w:t>
      </w:r>
    </w:p>
    <w:p w:rsidR="00CA3D5B" w:rsidRPr="00655956" w:rsidRDefault="00655956" w:rsidP="00655956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sz w:val="27"/>
          <w:szCs w:val="27"/>
        </w:rPr>
        <w:t>7.4.Внести изменения в</w:t>
      </w:r>
      <w:r w:rsidR="00F2140F" w:rsidRPr="00655956">
        <w:rPr>
          <w:rFonts w:ascii="PT Astra Serif" w:hAnsi="PT Astra Serif"/>
          <w:sz w:val="27"/>
          <w:szCs w:val="27"/>
        </w:rPr>
        <w:t xml:space="preserve"> постановление администрации муниципального образования </w:t>
      </w:r>
      <w:proofErr w:type="spellStart"/>
      <w:r w:rsidR="00F2140F" w:rsidRPr="00655956">
        <w:rPr>
          <w:rFonts w:ascii="PT Astra Serif" w:hAnsi="PT Astra Serif"/>
          <w:sz w:val="27"/>
          <w:szCs w:val="27"/>
        </w:rPr>
        <w:t>Кимовский</w:t>
      </w:r>
      <w:proofErr w:type="spellEnd"/>
      <w:r w:rsidR="00F2140F" w:rsidRPr="00655956">
        <w:rPr>
          <w:rFonts w:ascii="PT Astra Serif" w:hAnsi="PT Astra Serif"/>
          <w:sz w:val="27"/>
          <w:szCs w:val="27"/>
        </w:rPr>
        <w:t xml:space="preserve"> район</w:t>
      </w:r>
      <w:r w:rsidRPr="00655956">
        <w:rPr>
          <w:rFonts w:ascii="PT Astra Serif" w:hAnsi="PT Astra Serif"/>
          <w:sz w:val="27"/>
          <w:szCs w:val="27"/>
        </w:rPr>
        <w:t xml:space="preserve"> от 25.01.2017 №134 «О создании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655956">
        <w:rPr>
          <w:rFonts w:ascii="PT Astra Serif" w:hAnsi="PT Astra Serif"/>
          <w:sz w:val="27"/>
          <w:szCs w:val="27"/>
        </w:rPr>
        <w:t>Кимовский</w:t>
      </w:r>
      <w:proofErr w:type="spellEnd"/>
      <w:r w:rsidRPr="00655956">
        <w:rPr>
          <w:rFonts w:ascii="PT Astra Serif" w:hAnsi="PT Astra Serif"/>
          <w:sz w:val="27"/>
          <w:szCs w:val="27"/>
        </w:rPr>
        <w:t xml:space="preserve"> район</w:t>
      </w:r>
      <w:r>
        <w:rPr>
          <w:rFonts w:ascii="PT Astra Serif" w:hAnsi="PT Astra Serif"/>
          <w:sz w:val="27"/>
          <w:szCs w:val="27"/>
        </w:rPr>
        <w:t>».</w:t>
      </w:r>
    </w:p>
    <w:p w:rsidR="00211759" w:rsidRPr="00655956" w:rsidRDefault="00211759" w:rsidP="00655956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655956" w:rsidRDefault="00655956" w:rsidP="00655956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:rsidR="00655956" w:rsidRPr="00655956" w:rsidRDefault="00655956" w:rsidP="00655956">
      <w:pPr>
        <w:spacing w:after="0" w:line="240" w:lineRule="auto"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   </w:t>
      </w:r>
      <w:r w:rsidRPr="00655956">
        <w:rPr>
          <w:rFonts w:ascii="PT Astra Serif" w:hAnsi="PT Astra Serif"/>
          <w:b/>
          <w:sz w:val="27"/>
          <w:szCs w:val="27"/>
        </w:rPr>
        <w:t xml:space="preserve">Заместитель главы администрации </w:t>
      </w:r>
    </w:p>
    <w:p w:rsidR="00655956" w:rsidRPr="00655956" w:rsidRDefault="00655956" w:rsidP="00655956">
      <w:pPr>
        <w:spacing w:after="0" w:line="240" w:lineRule="auto"/>
        <w:jc w:val="both"/>
        <w:rPr>
          <w:rFonts w:ascii="PT Astra Serif" w:hAnsi="PT Astra Serif"/>
          <w:b/>
          <w:sz w:val="27"/>
          <w:szCs w:val="27"/>
        </w:rPr>
      </w:pPr>
      <w:r w:rsidRPr="00655956">
        <w:rPr>
          <w:rFonts w:ascii="PT Astra Serif" w:hAnsi="PT Astra Serif"/>
          <w:b/>
          <w:sz w:val="27"/>
          <w:szCs w:val="27"/>
        </w:rPr>
        <w:t xml:space="preserve">муниципального образования </w:t>
      </w:r>
      <w:proofErr w:type="spellStart"/>
      <w:r w:rsidRPr="00655956">
        <w:rPr>
          <w:rFonts w:ascii="PT Astra Serif" w:hAnsi="PT Astra Serif"/>
          <w:b/>
          <w:sz w:val="27"/>
          <w:szCs w:val="27"/>
        </w:rPr>
        <w:t>Кимовский</w:t>
      </w:r>
      <w:proofErr w:type="spellEnd"/>
    </w:p>
    <w:p w:rsidR="00655956" w:rsidRPr="00655956" w:rsidRDefault="00655956" w:rsidP="00655956">
      <w:pPr>
        <w:spacing w:after="0" w:line="240" w:lineRule="auto"/>
        <w:jc w:val="both"/>
        <w:rPr>
          <w:rFonts w:ascii="PT Astra Serif" w:hAnsi="PT Astra Serif"/>
          <w:b/>
          <w:sz w:val="27"/>
          <w:szCs w:val="27"/>
        </w:rPr>
      </w:pPr>
      <w:r w:rsidRPr="00655956">
        <w:rPr>
          <w:rFonts w:ascii="PT Astra Serif" w:hAnsi="PT Astra Serif"/>
          <w:b/>
          <w:sz w:val="27"/>
          <w:szCs w:val="27"/>
        </w:rPr>
        <w:t xml:space="preserve">     район, заместитель председателя </w:t>
      </w:r>
    </w:p>
    <w:p w:rsidR="009431FC" w:rsidRPr="00655956" w:rsidRDefault="00655956" w:rsidP="00655956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655956">
        <w:rPr>
          <w:rFonts w:ascii="PT Astra Serif" w:hAnsi="PT Astra Serif"/>
          <w:b/>
          <w:sz w:val="27"/>
          <w:szCs w:val="27"/>
        </w:rPr>
        <w:t xml:space="preserve">         Координационного совета </w:t>
      </w:r>
      <w:r>
        <w:rPr>
          <w:rFonts w:ascii="PT Astra Serif" w:hAnsi="PT Astra Serif"/>
          <w:b/>
          <w:sz w:val="27"/>
          <w:szCs w:val="27"/>
        </w:rPr>
        <w:t xml:space="preserve">                                                  Т.В.Ларионова</w:t>
      </w:r>
    </w:p>
    <w:sectPr w:rsidR="009431FC" w:rsidRPr="00655956" w:rsidSect="00A0699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644E"/>
    <w:multiLevelType w:val="multilevel"/>
    <w:tmpl w:val="C48EEE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769D6"/>
    <w:multiLevelType w:val="multilevel"/>
    <w:tmpl w:val="019AF3D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32" w:hanging="2160"/>
      </w:pPr>
      <w:rPr>
        <w:rFonts w:hint="default"/>
      </w:rPr>
    </w:lvl>
  </w:abstractNum>
  <w:abstractNum w:abstractNumId="5">
    <w:nsid w:val="336E4B58"/>
    <w:multiLevelType w:val="multilevel"/>
    <w:tmpl w:val="482C1D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AEA3BE1"/>
    <w:multiLevelType w:val="hybridMultilevel"/>
    <w:tmpl w:val="8AAED5E6"/>
    <w:lvl w:ilvl="0" w:tplc="7376F612">
      <w:start w:val="1"/>
      <w:numFmt w:val="decimal"/>
      <w:lvlText w:val="%1."/>
      <w:lvlJc w:val="left"/>
      <w:pPr>
        <w:ind w:left="1768" w:hanging="120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485020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60833E6"/>
    <w:multiLevelType w:val="hybridMultilevel"/>
    <w:tmpl w:val="CB68CACA"/>
    <w:lvl w:ilvl="0" w:tplc="F68C1C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F1768BE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858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F900AF2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2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99B"/>
    <w:rsid w:val="000064C3"/>
    <w:rsid w:val="0000704D"/>
    <w:rsid w:val="00015733"/>
    <w:rsid w:val="000178B2"/>
    <w:rsid w:val="000255A1"/>
    <w:rsid w:val="0003235E"/>
    <w:rsid w:val="00055D81"/>
    <w:rsid w:val="00064BD9"/>
    <w:rsid w:val="000863E1"/>
    <w:rsid w:val="000A0E4C"/>
    <w:rsid w:val="000B4BB5"/>
    <w:rsid w:val="000C6854"/>
    <w:rsid w:val="000D6234"/>
    <w:rsid w:val="000E13C0"/>
    <w:rsid w:val="001042C6"/>
    <w:rsid w:val="00143D0E"/>
    <w:rsid w:val="00154F13"/>
    <w:rsid w:val="00157C72"/>
    <w:rsid w:val="00161249"/>
    <w:rsid w:val="00174DB3"/>
    <w:rsid w:val="00176F43"/>
    <w:rsid w:val="00180FFB"/>
    <w:rsid w:val="00187A09"/>
    <w:rsid w:val="001979D4"/>
    <w:rsid w:val="001A004B"/>
    <w:rsid w:val="001B27B0"/>
    <w:rsid w:val="001D2134"/>
    <w:rsid w:val="00211759"/>
    <w:rsid w:val="0023487A"/>
    <w:rsid w:val="00245949"/>
    <w:rsid w:val="00274DCA"/>
    <w:rsid w:val="00287CA1"/>
    <w:rsid w:val="00297A87"/>
    <w:rsid w:val="002A1536"/>
    <w:rsid w:val="002C5588"/>
    <w:rsid w:val="002D1F56"/>
    <w:rsid w:val="002E417D"/>
    <w:rsid w:val="002E71EA"/>
    <w:rsid w:val="002F0BBA"/>
    <w:rsid w:val="002F2AB6"/>
    <w:rsid w:val="002F4670"/>
    <w:rsid w:val="00311995"/>
    <w:rsid w:val="00322B6E"/>
    <w:rsid w:val="003230A2"/>
    <w:rsid w:val="00324C68"/>
    <w:rsid w:val="00341DF2"/>
    <w:rsid w:val="003632FD"/>
    <w:rsid w:val="00371C03"/>
    <w:rsid w:val="00377317"/>
    <w:rsid w:val="00380E6D"/>
    <w:rsid w:val="003842E9"/>
    <w:rsid w:val="003B6BD6"/>
    <w:rsid w:val="003D1B94"/>
    <w:rsid w:val="003F6698"/>
    <w:rsid w:val="00447664"/>
    <w:rsid w:val="00470145"/>
    <w:rsid w:val="00474224"/>
    <w:rsid w:val="00482C10"/>
    <w:rsid w:val="004906F2"/>
    <w:rsid w:val="004A0787"/>
    <w:rsid w:val="004A185C"/>
    <w:rsid w:val="004A4ECC"/>
    <w:rsid w:val="004A7E23"/>
    <w:rsid w:val="004D2775"/>
    <w:rsid w:val="004D7AE0"/>
    <w:rsid w:val="004F0B63"/>
    <w:rsid w:val="004F219C"/>
    <w:rsid w:val="005003A3"/>
    <w:rsid w:val="00503541"/>
    <w:rsid w:val="00512A87"/>
    <w:rsid w:val="00514C87"/>
    <w:rsid w:val="005424A8"/>
    <w:rsid w:val="005804B4"/>
    <w:rsid w:val="005B29A2"/>
    <w:rsid w:val="005B648D"/>
    <w:rsid w:val="005C3158"/>
    <w:rsid w:val="005E1052"/>
    <w:rsid w:val="00601124"/>
    <w:rsid w:val="00605604"/>
    <w:rsid w:val="00614015"/>
    <w:rsid w:val="00626770"/>
    <w:rsid w:val="00641C06"/>
    <w:rsid w:val="00643B97"/>
    <w:rsid w:val="00644747"/>
    <w:rsid w:val="00655956"/>
    <w:rsid w:val="0066104E"/>
    <w:rsid w:val="00672CB4"/>
    <w:rsid w:val="0069174F"/>
    <w:rsid w:val="00696C98"/>
    <w:rsid w:val="006A0A2D"/>
    <w:rsid w:val="006B0FA4"/>
    <w:rsid w:val="00710130"/>
    <w:rsid w:val="007134AB"/>
    <w:rsid w:val="00727BF7"/>
    <w:rsid w:val="00737D66"/>
    <w:rsid w:val="00777B6F"/>
    <w:rsid w:val="0079092C"/>
    <w:rsid w:val="00791B2B"/>
    <w:rsid w:val="0079294C"/>
    <w:rsid w:val="007A3E94"/>
    <w:rsid w:val="007A409C"/>
    <w:rsid w:val="007A524D"/>
    <w:rsid w:val="007B0F76"/>
    <w:rsid w:val="007C4BD4"/>
    <w:rsid w:val="007C4D5A"/>
    <w:rsid w:val="007C7678"/>
    <w:rsid w:val="00871597"/>
    <w:rsid w:val="008A24C1"/>
    <w:rsid w:val="008C0978"/>
    <w:rsid w:val="008C3695"/>
    <w:rsid w:val="008D2C76"/>
    <w:rsid w:val="008E7CBF"/>
    <w:rsid w:val="00922D95"/>
    <w:rsid w:val="00926601"/>
    <w:rsid w:val="00926DED"/>
    <w:rsid w:val="009344B9"/>
    <w:rsid w:val="009431FC"/>
    <w:rsid w:val="00962555"/>
    <w:rsid w:val="00984CA0"/>
    <w:rsid w:val="00996601"/>
    <w:rsid w:val="009D0606"/>
    <w:rsid w:val="009F160A"/>
    <w:rsid w:val="00A0699B"/>
    <w:rsid w:val="00A13118"/>
    <w:rsid w:val="00A42BA0"/>
    <w:rsid w:val="00A54FDA"/>
    <w:rsid w:val="00A65E19"/>
    <w:rsid w:val="00A83CFE"/>
    <w:rsid w:val="00A86E1A"/>
    <w:rsid w:val="00AA25E1"/>
    <w:rsid w:val="00AB68FE"/>
    <w:rsid w:val="00AC0909"/>
    <w:rsid w:val="00B138AC"/>
    <w:rsid w:val="00B3324A"/>
    <w:rsid w:val="00B45511"/>
    <w:rsid w:val="00B61988"/>
    <w:rsid w:val="00B62019"/>
    <w:rsid w:val="00B64AC6"/>
    <w:rsid w:val="00B67C2A"/>
    <w:rsid w:val="00B74E4D"/>
    <w:rsid w:val="00B81391"/>
    <w:rsid w:val="00B95ED9"/>
    <w:rsid w:val="00BB56A6"/>
    <w:rsid w:val="00BB72EF"/>
    <w:rsid w:val="00BC079B"/>
    <w:rsid w:val="00BD5681"/>
    <w:rsid w:val="00BF12C1"/>
    <w:rsid w:val="00C01033"/>
    <w:rsid w:val="00C07FB4"/>
    <w:rsid w:val="00C23B81"/>
    <w:rsid w:val="00C25019"/>
    <w:rsid w:val="00C306FE"/>
    <w:rsid w:val="00C57A5C"/>
    <w:rsid w:val="00C66387"/>
    <w:rsid w:val="00C77847"/>
    <w:rsid w:val="00C83E86"/>
    <w:rsid w:val="00C903F7"/>
    <w:rsid w:val="00C94666"/>
    <w:rsid w:val="00CA3D5B"/>
    <w:rsid w:val="00CB07EA"/>
    <w:rsid w:val="00CC00CE"/>
    <w:rsid w:val="00CC1CC6"/>
    <w:rsid w:val="00CE5C07"/>
    <w:rsid w:val="00D02F53"/>
    <w:rsid w:val="00D12C5D"/>
    <w:rsid w:val="00D46A86"/>
    <w:rsid w:val="00D63560"/>
    <w:rsid w:val="00D732D1"/>
    <w:rsid w:val="00D97857"/>
    <w:rsid w:val="00D978B2"/>
    <w:rsid w:val="00DA2A6C"/>
    <w:rsid w:val="00DA3C27"/>
    <w:rsid w:val="00DA63B7"/>
    <w:rsid w:val="00DB24EF"/>
    <w:rsid w:val="00DD3C16"/>
    <w:rsid w:val="00DD44E4"/>
    <w:rsid w:val="00DF3D11"/>
    <w:rsid w:val="00DF5345"/>
    <w:rsid w:val="00DF5B41"/>
    <w:rsid w:val="00E203F0"/>
    <w:rsid w:val="00E3770E"/>
    <w:rsid w:val="00E40BEB"/>
    <w:rsid w:val="00E427AE"/>
    <w:rsid w:val="00E44AFF"/>
    <w:rsid w:val="00E55B50"/>
    <w:rsid w:val="00E82959"/>
    <w:rsid w:val="00E844CA"/>
    <w:rsid w:val="00EA2ACF"/>
    <w:rsid w:val="00EC49C5"/>
    <w:rsid w:val="00F01D73"/>
    <w:rsid w:val="00F0364C"/>
    <w:rsid w:val="00F13E80"/>
    <w:rsid w:val="00F2140F"/>
    <w:rsid w:val="00F33E1A"/>
    <w:rsid w:val="00F408EE"/>
    <w:rsid w:val="00F503B4"/>
    <w:rsid w:val="00F558C5"/>
    <w:rsid w:val="00F5794F"/>
    <w:rsid w:val="00F75E03"/>
    <w:rsid w:val="00F771C8"/>
    <w:rsid w:val="00F92FAA"/>
    <w:rsid w:val="00FC28E0"/>
    <w:rsid w:val="00FC7672"/>
    <w:rsid w:val="00FD3EEF"/>
    <w:rsid w:val="00FE034A"/>
    <w:rsid w:val="00FE36DD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0516-DD10-4EFE-9C65-19FFF79D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15</cp:revision>
  <cp:lastPrinted>2021-10-04T06:35:00Z</cp:lastPrinted>
  <dcterms:created xsi:type="dcterms:W3CDTF">2021-07-05T11:42:00Z</dcterms:created>
  <dcterms:modified xsi:type="dcterms:W3CDTF">2021-10-04T06:38:00Z</dcterms:modified>
</cp:coreProperties>
</file>