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01" w:rsidRDefault="008B32D3" w:rsidP="008B32D3">
      <w:pPr>
        <w:spacing w:line="240" w:lineRule="auto"/>
        <w:jc w:val="right"/>
        <w:rPr>
          <w:rFonts w:ascii="PT Astra Serif" w:hAnsi="PT Astra Serif" w:cs="Times New Roman"/>
          <w:sz w:val="28"/>
          <w:szCs w:val="28"/>
        </w:rPr>
      </w:pPr>
      <w:r>
        <w:rPr>
          <w:rFonts w:ascii="PT Astra Serif" w:hAnsi="PT Astra Serif" w:cs="Times New Roman"/>
          <w:sz w:val="28"/>
          <w:szCs w:val="28"/>
        </w:rPr>
        <w:t>ПРОЕКТ</w:t>
      </w:r>
    </w:p>
    <w:p w:rsidR="00683801" w:rsidRDefault="00683801" w:rsidP="00227C7A">
      <w:pPr>
        <w:spacing w:line="240" w:lineRule="auto"/>
        <w:jc w:val="center"/>
        <w:rPr>
          <w:rFonts w:ascii="PT Astra Serif" w:hAnsi="PT Astra Serif" w:cs="Times New Roman"/>
          <w:sz w:val="28"/>
          <w:szCs w:val="28"/>
        </w:rPr>
      </w:pPr>
    </w:p>
    <w:p w:rsidR="00C568E8" w:rsidRDefault="00C568E8" w:rsidP="00227C7A">
      <w:pPr>
        <w:spacing w:line="240" w:lineRule="auto"/>
        <w:jc w:val="center"/>
        <w:rPr>
          <w:rFonts w:ascii="PT Astra Serif" w:hAnsi="PT Astra Serif" w:cs="Times New Roman"/>
          <w:sz w:val="28"/>
          <w:szCs w:val="28"/>
        </w:rPr>
      </w:pPr>
    </w:p>
    <w:p w:rsidR="00C568E8" w:rsidRDefault="00C568E8" w:rsidP="00227C7A">
      <w:pPr>
        <w:spacing w:line="240" w:lineRule="auto"/>
        <w:jc w:val="center"/>
        <w:rPr>
          <w:rFonts w:ascii="PT Astra Serif" w:hAnsi="PT Astra Serif" w:cs="Times New Roman"/>
          <w:sz w:val="28"/>
          <w:szCs w:val="28"/>
        </w:rPr>
      </w:pPr>
    </w:p>
    <w:p w:rsidR="00C568E8" w:rsidRDefault="00C568E8" w:rsidP="00227C7A">
      <w:pPr>
        <w:spacing w:line="240" w:lineRule="auto"/>
        <w:jc w:val="center"/>
        <w:rPr>
          <w:rFonts w:ascii="PT Astra Serif" w:hAnsi="PT Astra Serif" w:cs="Times New Roman"/>
          <w:sz w:val="28"/>
          <w:szCs w:val="28"/>
        </w:rPr>
      </w:pPr>
    </w:p>
    <w:p w:rsidR="00C568E8" w:rsidRDefault="00C568E8" w:rsidP="00227C7A">
      <w:pPr>
        <w:spacing w:line="240" w:lineRule="auto"/>
        <w:jc w:val="center"/>
        <w:rPr>
          <w:rFonts w:ascii="PT Astra Serif" w:hAnsi="PT Astra Serif" w:cs="Times New Roman"/>
          <w:sz w:val="28"/>
          <w:szCs w:val="28"/>
        </w:rPr>
      </w:pPr>
    </w:p>
    <w:p w:rsidR="00C568E8" w:rsidRDefault="00C568E8" w:rsidP="00227C7A">
      <w:pPr>
        <w:spacing w:line="240" w:lineRule="auto"/>
        <w:jc w:val="center"/>
        <w:rPr>
          <w:rFonts w:ascii="PT Astra Serif" w:hAnsi="PT Astra Serif" w:cs="Times New Roman"/>
          <w:sz w:val="28"/>
          <w:szCs w:val="28"/>
        </w:rPr>
      </w:pPr>
    </w:p>
    <w:p w:rsidR="00DA7C43" w:rsidRPr="003B384B" w:rsidRDefault="00942B44" w:rsidP="00227C7A">
      <w:pPr>
        <w:spacing w:line="240" w:lineRule="auto"/>
        <w:jc w:val="center"/>
        <w:rPr>
          <w:rFonts w:ascii="PT Astra Serif" w:hAnsi="PT Astra Serif" w:cs="Times New Roman"/>
          <w:b/>
          <w:sz w:val="28"/>
          <w:szCs w:val="28"/>
        </w:rPr>
      </w:pPr>
      <w:r>
        <w:rPr>
          <w:rFonts w:ascii="PT Astra Serif" w:hAnsi="PT Astra Serif" w:cs="Times New Roman"/>
          <w:sz w:val="28"/>
          <w:szCs w:val="28"/>
        </w:rPr>
        <w:t xml:space="preserve">                                                                                              </w:t>
      </w:r>
    </w:p>
    <w:p w:rsidR="00AB4F06" w:rsidRPr="00683801" w:rsidRDefault="00C568E8" w:rsidP="00227C7A">
      <w:pPr>
        <w:spacing w:line="240" w:lineRule="auto"/>
        <w:jc w:val="center"/>
        <w:rPr>
          <w:rFonts w:ascii="PT Astra Serif" w:hAnsi="PT Astra Serif" w:cs="Times New Roman"/>
          <w:b/>
          <w:sz w:val="28"/>
          <w:szCs w:val="28"/>
        </w:rPr>
      </w:pPr>
      <w:r w:rsidRPr="00F512DD">
        <w:rPr>
          <w:rFonts w:ascii="PT Astra Serif" w:hAnsi="PT Astra Serif"/>
          <w:b/>
          <w:sz w:val="28"/>
          <w:szCs w:val="28"/>
        </w:rPr>
        <w:t>О</w:t>
      </w:r>
      <w:r>
        <w:rPr>
          <w:rFonts w:ascii="PT Astra Serif" w:hAnsi="PT Astra Serif"/>
          <w:b/>
          <w:sz w:val="28"/>
          <w:szCs w:val="28"/>
        </w:rPr>
        <w:t xml:space="preserve"> внесении изменения в постановление  администрации муниципального образования Кимовский район от 16.10.2020 №935 «</w:t>
      </w:r>
      <w:r w:rsidR="009D61E0" w:rsidRPr="00683801">
        <w:rPr>
          <w:rFonts w:ascii="PT Astra Serif" w:hAnsi="PT Astra Serif" w:cs="Times New Roman"/>
          <w:b/>
          <w:sz w:val="28"/>
          <w:szCs w:val="28"/>
        </w:rPr>
        <w:t>О наделении организации Муниципальное учреждение «Стадион» правом по оценке выполнения нормативов испытаний (тестов) Всероссийского физкультурн</w:t>
      </w:r>
      <w:proofErr w:type="gramStart"/>
      <w:r w:rsidR="009D61E0" w:rsidRPr="00683801">
        <w:rPr>
          <w:rFonts w:ascii="PT Astra Serif" w:hAnsi="PT Astra Serif" w:cs="Times New Roman"/>
          <w:b/>
          <w:sz w:val="28"/>
          <w:szCs w:val="28"/>
        </w:rPr>
        <w:t>о-</w:t>
      </w:r>
      <w:proofErr w:type="gramEnd"/>
      <w:r w:rsidR="009D61E0" w:rsidRPr="00683801">
        <w:rPr>
          <w:rFonts w:ascii="PT Astra Serif" w:hAnsi="PT Astra Serif" w:cs="Times New Roman"/>
          <w:b/>
          <w:sz w:val="28"/>
          <w:szCs w:val="28"/>
        </w:rPr>
        <w:t xml:space="preserve"> спортивного комплекса «Готов к труду и обороне» (ГТО)</w:t>
      </w:r>
      <w:r w:rsidR="00B1251E" w:rsidRPr="00683801">
        <w:rPr>
          <w:rFonts w:ascii="PT Astra Serif" w:hAnsi="PT Astra Serif" w:cs="Times New Roman"/>
          <w:b/>
          <w:sz w:val="28"/>
          <w:szCs w:val="28"/>
        </w:rPr>
        <w:t>»</w:t>
      </w:r>
    </w:p>
    <w:p w:rsidR="009D61E0" w:rsidRDefault="009D61E0" w:rsidP="00EF7FA1">
      <w:pPr>
        <w:shd w:val="clear" w:color="auto" w:fill="FFFFFF" w:themeFill="background1"/>
        <w:spacing w:line="240" w:lineRule="auto"/>
        <w:ind w:firstLine="709"/>
        <w:contextualSpacing/>
        <w:jc w:val="both"/>
        <w:rPr>
          <w:rFonts w:ascii="PT Astra Serif" w:hAnsi="PT Astra Serif" w:cs="Times New Roman"/>
          <w:sz w:val="28"/>
          <w:szCs w:val="28"/>
        </w:rPr>
      </w:pPr>
      <w:r w:rsidRPr="00EF7FA1">
        <w:rPr>
          <w:rFonts w:ascii="PT Astra Serif" w:hAnsi="PT Astra Serif" w:cs="Times New Roman"/>
          <w:sz w:val="28"/>
          <w:szCs w:val="28"/>
        </w:rPr>
        <w:t xml:space="preserve">С </w:t>
      </w:r>
      <w:proofErr w:type="gramStart"/>
      <w:r w:rsidRPr="00EF7FA1">
        <w:rPr>
          <w:rFonts w:ascii="PT Astra Serif" w:hAnsi="PT Astra Serif" w:cs="Times New Roman"/>
          <w:sz w:val="28"/>
          <w:szCs w:val="28"/>
        </w:rPr>
        <w:t>соответствии</w:t>
      </w:r>
      <w:proofErr w:type="gramEnd"/>
      <w:r w:rsidRPr="00EF7FA1">
        <w:rPr>
          <w:rFonts w:ascii="PT Astra Serif" w:hAnsi="PT Astra Serif" w:cs="Times New Roman"/>
          <w:sz w:val="28"/>
          <w:szCs w:val="28"/>
        </w:rPr>
        <w:t xml:space="preserve"> с частью 3 статьи 31.2 Федерального закона от 04</w:t>
      </w:r>
      <w:r w:rsidR="00227C7A" w:rsidRPr="00EF7FA1">
        <w:rPr>
          <w:rFonts w:ascii="PT Astra Serif" w:hAnsi="PT Astra Serif" w:cs="Times New Roman"/>
          <w:sz w:val="28"/>
          <w:szCs w:val="28"/>
        </w:rPr>
        <w:t>.12. 2007</w:t>
      </w:r>
      <w:r w:rsidRPr="00EF7FA1">
        <w:rPr>
          <w:rFonts w:ascii="PT Astra Serif" w:hAnsi="PT Astra Serif" w:cs="Times New Roman"/>
          <w:sz w:val="28"/>
          <w:szCs w:val="28"/>
        </w:rPr>
        <w:t xml:space="preserve"> №</w:t>
      </w:r>
      <w:r w:rsidR="00227C7A" w:rsidRPr="00EF7FA1">
        <w:rPr>
          <w:rFonts w:ascii="PT Astra Serif" w:hAnsi="PT Astra Serif" w:cs="Times New Roman"/>
          <w:sz w:val="28"/>
          <w:szCs w:val="28"/>
        </w:rPr>
        <w:t> </w:t>
      </w:r>
      <w:r w:rsidRPr="00EF7FA1">
        <w:rPr>
          <w:rFonts w:ascii="PT Astra Serif" w:hAnsi="PT Astra Serif" w:cs="Times New Roman"/>
          <w:sz w:val="28"/>
          <w:szCs w:val="28"/>
        </w:rPr>
        <w:t xml:space="preserve">329-ФЗ «О физической культуре и спорте в Российской Федерации», в целях организации и проведения тестирования населения по выполнению нормативов испытаний (тестов) Всероссийского физкультурно-спортивного комплекса «Готов к труду и обороне» (ГТО)», на основании Устава  муниципального образования </w:t>
      </w:r>
      <w:r w:rsidR="008E14DF" w:rsidRPr="00EF7FA1">
        <w:rPr>
          <w:rFonts w:ascii="PT Astra Serif" w:hAnsi="PT Astra Serif" w:cs="Times New Roman"/>
          <w:sz w:val="28"/>
          <w:szCs w:val="28"/>
        </w:rPr>
        <w:t>Кимовский</w:t>
      </w:r>
      <w:r w:rsidR="001833F1" w:rsidRPr="00EF7FA1">
        <w:rPr>
          <w:rFonts w:ascii="PT Astra Serif" w:hAnsi="PT Astra Serif" w:cs="Times New Roman"/>
          <w:sz w:val="28"/>
          <w:szCs w:val="28"/>
        </w:rPr>
        <w:t xml:space="preserve"> </w:t>
      </w:r>
      <w:r w:rsidRPr="00EF7FA1">
        <w:rPr>
          <w:rFonts w:ascii="PT Astra Serif" w:hAnsi="PT Astra Serif" w:cs="Times New Roman"/>
          <w:sz w:val="28"/>
          <w:szCs w:val="28"/>
        </w:rPr>
        <w:t>район администраци</w:t>
      </w:r>
      <w:r w:rsidR="008E14DF" w:rsidRPr="00EF7FA1">
        <w:rPr>
          <w:rFonts w:ascii="PT Astra Serif" w:hAnsi="PT Astra Serif" w:cs="Times New Roman"/>
          <w:sz w:val="28"/>
          <w:szCs w:val="28"/>
        </w:rPr>
        <w:t>я</w:t>
      </w:r>
      <w:r w:rsidRPr="00EF7FA1">
        <w:rPr>
          <w:rFonts w:ascii="PT Astra Serif" w:hAnsi="PT Astra Serif" w:cs="Times New Roman"/>
          <w:sz w:val="28"/>
          <w:szCs w:val="28"/>
        </w:rPr>
        <w:t xml:space="preserve"> муниципального образования ПОСТАНОВЛЯЕТ:</w:t>
      </w:r>
    </w:p>
    <w:p w:rsidR="000F1F9F" w:rsidRPr="00EF7FA1" w:rsidRDefault="000F1F9F" w:rsidP="00EF7FA1">
      <w:pPr>
        <w:shd w:val="clear" w:color="auto" w:fill="FFFFFF" w:themeFill="background1"/>
        <w:spacing w:line="240" w:lineRule="auto"/>
        <w:ind w:firstLine="709"/>
        <w:contextualSpacing/>
        <w:jc w:val="both"/>
        <w:rPr>
          <w:rFonts w:ascii="PT Astra Serif" w:hAnsi="PT Astra Serif" w:cs="Times New Roman"/>
          <w:sz w:val="28"/>
          <w:szCs w:val="28"/>
        </w:rPr>
      </w:pPr>
    </w:p>
    <w:p w:rsidR="00C568E8" w:rsidRPr="003A4E6A" w:rsidRDefault="00C568E8" w:rsidP="00C568E8">
      <w:pPr>
        <w:numPr>
          <w:ilvl w:val="0"/>
          <w:numId w:val="4"/>
        </w:numPr>
        <w:tabs>
          <w:tab w:val="left" w:pos="993"/>
          <w:tab w:val="left" w:pos="1134"/>
        </w:tabs>
        <w:spacing w:after="0" w:line="240" w:lineRule="auto"/>
        <w:ind w:left="0" w:firstLine="709"/>
        <w:jc w:val="both"/>
        <w:rPr>
          <w:rFonts w:ascii="PT Astra Serif" w:hAnsi="PT Astra Serif"/>
          <w:sz w:val="28"/>
          <w:szCs w:val="28"/>
        </w:rPr>
      </w:pPr>
      <w:r w:rsidRPr="003A4E6A">
        <w:rPr>
          <w:rFonts w:ascii="PT Astra Serif" w:hAnsi="PT Astra Serif"/>
          <w:sz w:val="28"/>
          <w:szCs w:val="28"/>
        </w:rPr>
        <w:t xml:space="preserve">Внести в постановление администрации муниципального образования Кимовский район от </w:t>
      </w:r>
      <w:r w:rsidRPr="00C568E8">
        <w:rPr>
          <w:rFonts w:ascii="PT Astra Serif" w:hAnsi="PT Astra Serif"/>
          <w:sz w:val="28"/>
          <w:szCs w:val="28"/>
        </w:rPr>
        <w:t>16.10.2020 №935 «О наделении организации Муниципальное учреждение «Стадион» правом по оценке выполнения нормативов испытаний (тестов) Всероссийского физкультурн</w:t>
      </w:r>
      <w:proofErr w:type="gramStart"/>
      <w:r w:rsidRPr="00C568E8">
        <w:rPr>
          <w:rFonts w:ascii="PT Astra Serif" w:hAnsi="PT Astra Serif"/>
          <w:sz w:val="28"/>
          <w:szCs w:val="28"/>
        </w:rPr>
        <w:t>о-</w:t>
      </w:r>
      <w:proofErr w:type="gramEnd"/>
      <w:r w:rsidRPr="00C568E8">
        <w:rPr>
          <w:rFonts w:ascii="PT Astra Serif" w:hAnsi="PT Astra Serif"/>
          <w:sz w:val="28"/>
          <w:szCs w:val="28"/>
        </w:rPr>
        <w:t xml:space="preserve"> спортивного комплекса «Готов к труду и обороне» (ГТО)»</w:t>
      </w:r>
      <w:r>
        <w:rPr>
          <w:rFonts w:ascii="PT Astra Serif" w:hAnsi="PT Astra Serif"/>
          <w:sz w:val="28"/>
          <w:szCs w:val="28"/>
        </w:rPr>
        <w:t xml:space="preserve"> </w:t>
      </w:r>
      <w:r w:rsidRPr="003A4E6A">
        <w:rPr>
          <w:rFonts w:ascii="PT Astra Serif" w:hAnsi="PT Astra Serif"/>
          <w:sz w:val="28"/>
          <w:szCs w:val="28"/>
        </w:rPr>
        <w:t>следующ</w:t>
      </w:r>
      <w:r>
        <w:rPr>
          <w:rFonts w:ascii="PT Astra Serif" w:hAnsi="PT Astra Serif"/>
          <w:sz w:val="28"/>
          <w:szCs w:val="28"/>
        </w:rPr>
        <w:t>ие</w:t>
      </w:r>
      <w:r w:rsidRPr="003A4E6A">
        <w:rPr>
          <w:rFonts w:ascii="PT Astra Serif" w:hAnsi="PT Astra Serif"/>
          <w:sz w:val="28"/>
          <w:szCs w:val="28"/>
        </w:rPr>
        <w:t xml:space="preserve"> изменени</w:t>
      </w:r>
      <w:r>
        <w:rPr>
          <w:rFonts w:ascii="PT Astra Serif" w:hAnsi="PT Astra Serif"/>
          <w:sz w:val="28"/>
          <w:szCs w:val="28"/>
        </w:rPr>
        <w:t>я</w:t>
      </w:r>
      <w:r w:rsidRPr="003A4E6A">
        <w:rPr>
          <w:rFonts w:ascii="PT Astra Serif" w:hAnsi="PT Astra Serif"/>
          <w:sz w:val="28"/>
          <w:szCs w:val="28"/>
        </w:rPr>
        <w:t>:</w:t>
      </w:r>
    </w:p>
    <w:p w:rsidR="00C568E8" w:rsidRDefault="00C568E8" w:rsidP="00C568E8">
      <w:pPr>
        <w:pStyle w:val="ConsPlusNormal"/>
        <w:widowControl/>
        <w:ind w:firstLine="709"/>
        <w:jc w:val="both"/>
        <w:rPr>
          <w:rFonts w:ascii="PT Astra Serif" w:hAnsi="PT Astra Serif"/>
          <w:sz w:val="28"/>
          <w:szCs w:val="28"/>
        </w:rPr>
      </w:pPr>
      <w:r>
        <w:rPr>
          <w:rFonts w:ascii="PT Astra Serif" w:hAnsi="PT Astra Serif"/>
          <w:sz w:val="28"/>
          <w:szCs w:val="28"/>
        </w:rPr>
        <w:t>- приложени</w:t>
      </w:r>
      <w:r w:rsidR="000F1F9F">
        <w:rPr>
          <w:rFonts w:ascii="PT Astra Serif" w:hAnsi="PT Astra Serif"/>
          <w:sz w:val="28"/>
          <w:szCs w:val="28"/>
        </w:rPr>
        <w:t>я</w:t>
      </w:r>
      <w:r>
        <w:rPr>
          <w:rFonts w:ascii="PT Astra Serif" w:hAnsi="PT Astra Serif"/>
          <w:sz w:val="28"/>
          <w:szCs w:val="28"/>
        </w:rPr>
        <w:t xml:space="preserve"> №1</w:t>
      </w:r>
      <w:r w:rsidR="000F1F9F">
        <w:rPr>
          <w:rFonts w:ascii="PT Astra Serif" w:hAnsi="PT Astra Serif"/>
          <w:sz w:val="28"/>
          <w:szCs w:val="28"/>
        </w:rPr>
        <w:t>,</w:t>
      </w:r>
      <w:r w:rsidR="008B32D3">
        <w:rPr>
          <w:rFonts w:ascii="PT Astra Serif" w:hAnsi="PT Astra Serif"/>
          <w:sz w:val="28"/>
          <w:szCs w:val="28"/>
        </w:rPr>
        <w:t xml:space="preserve"> </w:t>
      </w:r>
      <w:r w:rsidR="000F1F9F">
        <w:rPr>
          <w:rFonts w:ascii="PT Astra Serif" w:hAnsi="PT Astra Serif"/>
          <w:sz w:val="28"/>
          <w:szCs w:val="28"/>
        </w:rPr>
        <w:t>№2, №3</w:t>
      </w:r>
      <w:r>
        <w:rPr>
          <w:rFonts w:ascii="PT Astra Serif" w:hAnsi="PT Astra Serif"/>
          <w:sz w:val="28"/>
          <w:szCs w:val="28"/>
        </w:rPr>
        <w:t xml:space="preserve"> к постановлению изложить в новой редакции (</w:t>
      </w:r>
      <w:r w:rsidR="000F1F9F">
        <w:rPr>
          <w:rFonts w:ascii="PT Astra Serif" w:hAnsi="PT Astra Serif"/>
          <w:sz w:val="28"/>
          <w:szCs w:val="28"/>
        </w:rPr>
        <w:t>также).</w:t>
      </w:r>
    </w:p>
    <w:p w:rsidR="00597ACC" w:rsidRPr="00EF7FA1" w:rsidRDefault="00C568E8" w:rsidP="00EF7FA1">
      <w:pPr>
        <w:spacing w:after="0" w:line="240" w:lineRule="auto"/>
        <w:ind w:firstLine="708"/>
        <w:contextualSpacing/>
        <w:jc w:val="both"/>
        <w:rPr>
          <w:rFonts w:ascii="PT Astra Serif" w:eastAsia="Calibri" w:hAnsi="PT Astra Serif" w:cs="Times New Roman"/>
          <w:sz w:val="28"/>
          <w:szCs w:val="28"/>
        </w:rPr>
      </w:pPr>
      <w:r>
        <w:rPr>
          <w:rFonts w:ascii="PT Astra Serif" w:hAnsi="PT Astra Serif" w:cs="Times New Roman"/>
          <w:sz w:val="28"/>
          <w:szCs w:val="28"/>
        </w:rPr>
        <w:t>2</w:t>
      </w:r>
      <w:r w:rsidR="00227C7A" w:rsidRPr="00EF7FA1">
        <w:rPr>
          <w:rFonts w:ascii="PT Astra Serif" w:hAnsi="PT Astra Serif" w:cs="Times New Roman"/>
          <w:sz w:val="28"/>
          <w:szCs w:val="28"/>
        </w:rPr>
        <w:t>. </w:t>
      </w:r>
      <w:r w:rsidR="00597ACC" w:rsidRPr="00EF7FA1">
        <w:rPr>
          <w:rFonts w:ascii="PT Astra Serif" w:eastAsia="Calibri" w:hAnsi="PT Astra Serif" w:cs="Times New Roman"/>
          <w:sz w:val="28"/>
          <w:szCs w:val="28"/>
        </w:rPr>
        <w:t xml:space="preserve">Отделу по делопроизводству, кадрам, информационным технологиям и делам архива </w:t>
      </w:r>
      <w:proofErr w:type="gramStart"/>
      <w:r w:rsidR="00597ACC" w:rsidRPr="00EF7FA1">
        <w:rPr>
          <w:rFonts w:ascii="PT Astra Serif" w:eastAsia="Calibri" w:hAnsi="PT Astra Serif" w:cs="Times New Roman"/>
          <w:sz w:val="28"/>
          <w:szCs w:val="28"/>
        </w:rPr>
        <w:t>разместить постановление</w:t>
      </w:r>
      <w:proofErr w:type="gramEnd"/>
      <w:r w:rsidR="00597ACC" w:rsidRPr="00EF7FA1">
        <w:rPr>
          <w:rFonts w:ascii="PT Astra Serif" w:eastAsia="Calibri" w:hAnsi="PT Astra Serif" w:cs="Times New Roman"/>
          <w:sz w:val="28"/>
          <w:szCs w:val="28"/>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«Кимовская межпоселенческая центральная районная библиотека».</w:t>
      </w:r>
    </w:p>
    <w:p w:rsidR="00683801" w:rsidRPr="00EF7FA1" w:rsidRDefault="00683801" w:rsidP="00EF7FA1">
      <w:pPr>
        <w:spacing w:after="0" w:line="240" w:lineRule="auto"/>
        <w:ind w:firstLine="709"/>
        <w:jc w:val="both"/>
        <w:rPr>
          <w:rFonts w:ascii="PT Astra Serif" w:hAnsi="PT Astra Serif"/>
          <w:sz w:val="28"/>
          <w:szCs w:val="28"/>
        </w:rPr>
      </w:pPr>
      <w:r w:rsidRPr="00EF7FA1">
        <w:rPr>
          <w:rFonts w:ascii="PT Astra Serif" w:hAnsi="PT Astra Serif" w:cs="Times New Roman"/>
          <w:sz w:val="28"/>
          <w:szCs w:val="28"/>
        </w:rPr>
        <w:lastRenderedPageBreak/>
        <w:t>3</w:t>
      </w:r>
      <w:r w:rsidR="0074708F" w:rsidRPr="00EF7FA1">
        <w:rPr>
          <w:rFonts w:ascii="PT Astra Serif" w:hAnsi="PT Astra Serif" w:cs="Times New Roman"/>
          <w:sz w:val="28"/>
          <w:szCs w:val="28"/>
        </w:rPr>
        <w:t>. </w:t>
      </w:r>
      <w:proofErr w:type="gramStart"/>
      <w:r w:rsidRPr="00EF7FA1">
        <w:rPr>
          <w:rFonts w:ascii="PT Astra Serif" w:hAnsi="PT Astra Serif"/>
          <w:sz w:val="28"/>
          <w:szCs w:val="28"/>
        </w:rPr>
        <w:t>Контроль за</w:t>
      </w:r>
      <w:proofErr w:type="gramEnd"/>
      <w:r w:rsidRPr="00EF7FA1">
        <w:rPr>
          <w:rFonts w:ascii="PT Astra Serif" w:hAnsi="PT Astra Serif"/>
          <w:sz w:val="28"/>
          <w:szCs w:val="28"/>
        </w:rPr>
        <w:t xml:space="preserve"> исполнением постановления возложить на заместителя главы администрации Ларионову Т.В.</w:t>
      </w:r>
    </w:p>
    <w:p w:rsidR="00612BA7" w:rsidRDefault="00683801" w:rsidP="00EF7FA1">
      <w:pPr>
        <w:spacing w:line="240" w:lineRule="auto"/>
        <w:ind w:firstLine="709"/>
        <w:contextualSpacing/>
        <w:jc w:val="both"/>
        <w:rPr>
          <w:rFonts w:ascii="PT Astra Serif" w:hAnsi="PT Astra Serif" w:cs="Times New Roman"/>
          <w:sz w:val="28"/>
          <w:szCs w:val="28"/>
        </w:rPr>
      </w:pPr>
      <w:r w:rsidRPr="00EF7FA1">
        <w:rPr>
          <w:rFonts w:ascii="PT Astra Serif" w:hAnsi="PT Astra Serif" w:cs="Times New Roman"/>
          <w:sz w:val="28"/>
          <w:szCs w:val="28"/>
        </w:rPr>
        <w:t>4</w:t>
      </w:r>
      <w:r w:rsidR="0074708F" w:rsidRPr="00EF7FA1">
        <w:rPr>
          <w:rFonts w:ascii="PT Astra Serif" w:hAnsi="PT Astra Serif" w:cs="Times New Roman"/>
          <w:sz w:val="28"/>
          <w:szCs w:val="28"/>
        </w:rPr>
        <w:t>. </w:t>
      </w:r>
      <w:r w:rsidR="008B4A40" w:rsidRPr="00EF7FA1">
        <w:rPr>
          <w:rFonts w:ascii="PT Astra Serif" w:hAnsi="PT Astra Serif" w:cs="Times New Roman"/>
          <w:sz w:val="28"/>
          <w:szCs w:val="28"/>
        </w:rPr>
        <w:t>Постанов</w:t>
      </w:r>
      <w:r w:rsidR="0074708F" w:rsidRPr="00EF7FA1">
        <w:rPr>
          <w:rFonts w:ascii="PT Astra Serif" w:hAnsi="PT Astra Serif" w:cs="Times New Roman"/>
          <w:sz w:val="28"/>
          <w:szCs w:val="28"/>
        </w:rPr>
        <w:t>ление вступает в силу со дня</w:t>
      </w:r>
      <w:r w:rsidR="000B2C21" w:rsidRPr="00EF7FA1">
        <w:rPr>
          <w:rFonts w:ascii="PT Astra Serif" w:hAnsi="PT Astra Serif" w:cs="Times New Roman"/>
          <w:sz w:val="28"/>
          <w:szCs w:val="28"/>
        </w:rPr>
        <w:t xml:space="preserve"> </w:t>
      </w:r>
      <w:r w:rsidR="003B384B" w:rsidRPr="00EF7FA1">
        <w:rPr>
          <w:rFonts w:ascii="PT Astra Serif" w:hAnsi="PT Astra Serif" w:cs="Times New Roman"/>
          <w:sz w:val="28"/>
          <w:szCs w:val="28"/>
        </w:rPr>
        <w:t>обнародования</w:t>
      </w:r>
      <w:r w:rsidR="008B4A40" w:rsidRPr="00EF7FA1">
        <w:rPr>
          <w:rFonts w:ascii="PT Astra Serif" w:hAnsi="PT Astra Serif" w:cs="Times New Roman"/>
          <w:sz w:val="28"/>
          <w:szCs w:val="28"/>
        </w:rPr>
        <w:t>.</w:t>
      </w:r>
    </w:p>
    <w:p w:rsidR="00C568E8" w:rsidRDefault="00C568E8" w:rsidP="00EF7FA1">
      <w:pPr>
        <w:spacing w:line="240" w:lineRule="auto"/>
        <w:ind w:firstLine="709"/>
        <w:contextualSpacing/>
        <w:jc w:val="both"/>
        <w:rPr>
          <w:rFonts w:ascii="PT Astra Serif" w:hAnsi="PT Astra Serif" w:cs="Times New Roman"/>
          <w:sz w:val="28"/>
          <w:szCs w:val="28"/>
        </w:rPr>
      </w:pPr>
    </w:p>
    <w:p w:rsidR="00C568E8" w:rsidRDefault="00C568E8" w:rsidP="00EF7FA1">
      <w:pPr>
        <w:spacing w:line="240" w:lineRule="auto"/>
        <w:ind w:firstLine="709"/>
        <w:contextualSpacing/>
        <w:jc w:val="both"/>
        <w:rPr>
          <w:rFonts w:ascii="PT Astra Serif" w:hAnsi="PT Astra Serif" w:cs="Times New Roman"/>
          <w:sz w:val="28"/>
          <w:szCs w:val="28"/>
        </w:rPr>
      </w:pPr>
    </w:p>
    <w:p w:rsidR="00C568E8" w:rsidRPr="00EF7FA1" w:rsidRDefault="00C568E8" w:rsidP="00EF7FA1">
      <w:pPr>
        <w:spacing w:line="240" w:lineRule="auto"/>
        <w:ind w:firstLine="709"/>
        <w:contextualSpacing/>
        <w:jc w:val="both"/>
        <w:rPr>
          <w:rFonts w:ascii="PT Astra Serif" w:hAnsi="PT Astra Serif"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2161"/>
        <w:gridCol w:w="3191"/>
      </w:tblGrid>
      <w:tr w:rsidR="00227C7A" w:rsidRPr="00683801" w:rsidTr="00227C7A">
        <w:tc>
          <w:tcPr>
            <w:tcW w:w="4219" w:type="dxa"/>
          </w:tcPr>
          <w:p w:rsidR="00227C7A" w:rsidRPr="00683801" w:rsidRDefault="00227C7A" w:rsidP="00227C7A">
            <w:pPr>
              <w:jc w:val="center"/>
              <w:rPr>
                <w:rFonts w:ascii="PT Astra Serif" w:hAnsi="PT Astra Serif" w:cs="Times New Roman"/>
                <w:sz w:val="28"/>
                <w:szCs w:val="28"/>
              </w:rPr>
            </w:pPr>
            <w:r w:rsidRPr="00683801">
              <w:rPr>
                <w:rFonts w:ascii="PT Astra Serif" w:hAnsi="PT Astra Serif" w:cs="Times New Roman"/>
                <w:b/>
                <w:sz w:val="28"/>
                <w:szCs w:val="28"/>
              </w:rPr>
              <w:t>Глава администрации муниципального образования Кимовский район</w:t>
            </w:r>
          </w:p>
        </w:tc>
        <w:tc>
          <w:tcPr>
            <w:tcW w:w="2161" w:type="dxa"/>
          </w:tcPr>
          <w:p w:rsidR="00227C7A" w:rsidRPr="00683801" w:rsidRDefault="00227C7A" w:rsidP="00227C7A">
            <w:pPr>
              <w:jc w:val="both"/>
              <w:rPr>
                <w:rFonts w:ascii="PT Astra Serif" w:hAnsi="PT Astra Serif" w:cs="Times New Roman"/>
                <w:sz w:val="28"/>
                <w:szCs w:val="28"/>
              </w:rPr>
            </w:pPr>
          </w:p>
        </w:tc>
        <w:tc>
          <w:tcPr>
            <w:tcW w:w="3191" w:type="dxa"/>
          </w:tcPr>
          <w:p w:rsidR="00227C7A" w:rsidRPr="00683801" w:rsidRDefault="00227C7A" w:rsidP="00227C7A">
            <w:pPr>
              <w:jc w:val="right"/>
              <w:rPr>
                <w:rFonts w:ascii="PT Astra Serif" w:hAnsi="PT Astra Serif" w:cs="Times New Roman"/>
                <w:b/>
                <w:sz w:val="28"/>
                <w:szCs w:val="28"/>
              </w:rPr>
            </w:pPr>
          </w:p>
          <w:p w:rsidR="00227C7A" w:rsidRPr="00683801" w:rsidRDefault="00227C7A" w:rsidP="00227C7A">
            <w:pPr>
              <w:jc w:val="right"/>
              <w:rPr>
                <w:rFonts w:ascii="PT Astra Serif" w:hAnsi="PT Astra Serif" w:cs="Times New Roman"/>
                <w:b/>
                <w:sz w:val="28"/>
                <w:szCs w:val="28"/>
              </w:rPr>
            </w:pPr>
          </w:p>
          <w:p w:rsidR="00227C7A" w:rsidRPr="00683801" w:rsidRDefault="00227C7A" w:rsidP="00227C7A">
            <w:pPr>
              <w:jc w:val="right"/>
              <w:rPr>
                <w:rFonts w:ascii="PT Astra Serif" w:hAnsi="PT Astra Serif" w:cs="Times New Roman"/>
                <w:sz w:val="28"/>
                <w:szCs w:val="28"/>
              </w:rPr>
            </w:pPr>
            <w:r w:rsidRPr="00683801">
              <w:rPr>
                <w:rFonts w:ascii="PT Astra Serif" w:hAnsi="PT Astra Serif" w:cs="Times New Roman"/>
                <w:b/>
                <w:sz w:val="28"/>
                <w:szCs w:val="28"/>
              </w:rPr>
              <w:t>Е.В. Захаров</w:t>
            </w:r>
          </w:p>
        </w:tc>
      </w:tr>
    </w:tbl>
    <w:p w:rsidR="00227C7A" w:rsidRDefault="00227C7A" w:rsidP="00227C7A">
      <w:pPr>
        <w:spacing w:after="0" w:line="240" w:lineRule="auto"/>
        <w:ind w:firstLine="709"/>
        <w:jc w:val="right"/>
        <w:rPr>
          <w:rFonts w:ascii="PT Astra Serif" w:hAnsi="PT Astra Serif"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27C7A" w:rsidTr="00276C4A">
        <w:tc>
          <w:tcPr>
            <w:tcW w:w="4785" w:type="dxa"/>
          </w:tcPr>
          <w:p w:rsidR="00227C7A" w:rsidRDefault="00227C7A" w:rsidP="00227C7A">
            <w:pPr>
              <w:jc w:val="right"/>
              <w:rPr>
                <w:rFonts w:ascii="PT Astra Serif" w:hAnsi="PT Astra Serif" w:cs="Times New Roman"/>
                <w:sz w:val="28"/>
                <w:szCs w:val="28"/>
              </w:rPr>
            </w:pPr>
            <w:bookmarkStart w:id="0" w:name="_GoBack"/>
            <w:bookmarkEnd w:id="0"/>
          </w:p>
          <w:p w:rsidR="00C327EF" w:rsidRDefault="00C327EF" w:rsidP="00227C7A">
            <w:pPr>
              <w:jc w:val="right"/>
              <w:rPr>
                <w:rFonts w:ascii="PT Astra Serif" w:hAnsi="PT Astra Serif" w:cs="Times New Roman"/>
                <w:sz w:val="28"/>
                <w:szCs w:val="28"/>
              </w:rPr>
            </w:pPr>
          </w:p>
          <w:p w:rsidR="00C327EF" w:rsidRDefault="00C327EF" w:rsidP="00C327EF">
            <w:pPr>
              <w:jc w:val="right"/>
              <w:rPr>
                <w:rFonts w:ascii="PT Astra Serif" w:hAnsi="PT Astra Serif" w:cs="Times New Roman"/>
                <w:sz w:val="28"/>
                <w:szCs w:val="28"/>
              </w:rPr>
            </w:pPr>
          </w:p>
        </w:tc>
        <w:tc>
          <w:tcPr>
            <w:tcW w:w="4786" w:type="dxa"/>
          </w:tcPr>
          <w:p w:rsidR="00942B44" w:rsidRDefault="00942B44"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327EF" w:rsidP="00276C4A">
            <w:pPr>
              <w:jc w:val="center"/>
              <w:rPr>
                <w:rFonts w:ascii="PT Astra Serif" w:hAnsi="PT Astra Serif" w:cs="Times New Roman"/>
                <w:sz w:val="28"/>
                <w:szCs w:val="28"/>
              </w:rPr>
            </w:pPr>
            <w:r>
              <w:rPr>
                <w:rFonts w:ascii="PT Astra Serif" w:hAnsi="PT Astra Serif" w:cs="Times New Roman"/>
                <w:sz w:val="28"/>
                <w:szCs w:val="28"/>
              </w:rPr>
              <w:t xml:space="preserve"> </w:t>
            </w: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C568E8" w:rsidRDefault="00C568E8" w:rsidP="00276C4A">
            <w:pPr>
              <w:jc w:val="center"/>
              <w:rPr>
                <w:rFonts w:ascii="PT Astra Serif" w:hAnsi="PT Astra Serif" w:cs="Times New Roman"/>
                <w:sz w:val="28"/>
                <w:szCs w:val="28"/>
              </w:rPr>
            </w:pPr>
          </w:p>
          <w:p w:rsidR="000F1F9F" w:rsidRDefault="000F1F9F" w:rsidP="00276C4A">
            <w:pPr>
              <w:jc w:val="center"/>
              <w:rPr>
                <w:rFonts w:ascii="PT Astra Serif" w:hAnsi="PT Astra Serif" w:cs="Times New Roman"/>
                <w:sz w:val="28"/>
                <w:szCs w:val="28"/>
              </w:rPr>
            </w:pPr>
          </w:p>
          <w:p w:rsidR="000F1F9F" w:rsidRDefault="000F1F9F" w:rsidP="00276C4A">
            <w:pPr>
              <w:jc w:val="center"/>
              <w:rPr>
                <w:rFonts w:ascii="PT Astra Serif" w:hAnsi="PT Astra Serif" w:cs="Times New Roman"/>
                <w:sz w:val="28"/>
                <w:szCs w:val="28"/>
              </w:rPr>
            </w:pPr>
          </w:p>
          <w:p w:rsidR="00227C7A" w:rsidRPr="003B384B" w:rsidRDefault="00227C7A" w:rsidP="00276C4A">
            <w:pPr>
              <w:jc w:val="center"/>
              <w:rPr>
                <w:rFonts w:ascii="PT Astra Serif" w:hAnsi="PT Astra Serif" w:cs="Times New Roman"/>
                <w:sz w:val="28"/>
                <w:szCs w:val="28"/>
              </w:rPr>
            </w:pPr>
            <w:r w:rsidRPr="003B384B">
              <w:rPr>
                <w:rFonts w:ascii="PT Astra Serif" w:hAnsi="PT Astra Serif" w:cs="Times New Roman"/>
                <w:sz w:val="28"/>
                <w:szCs w:val="28"/>
              </w:rPr>
              <w:lastRenderedPageBreak/>
              <w:t>Приложение №1</w:t>
            </w:r>
          </w:p>
          <w:p w:rsidR="00227C7A" w:rsidRPr="003B384B" w:rsidRDefault="00227C7A" w:rsidP="00276C4A">
            <w:pPr>
              <w:jc w:val="center"/>
              <w:rPr>
                <w:rFonts w:ascii="PT Astra Serif" w:hAnsi="PT Astra Serif" w:cs="Times New Roman"/>
                <w:sz w:val="28"/>
                <w:szCs w:val="28"/>
              </w:rPr>
            </w:pPr>
            <w:r w:rsidRPr="003B384B">
              <w:rPr>
                <w:rFonts w:ascii="PT Astra Serif" w:hAnsi="PT Astra Serif" w:cs="Times New Roman"/>
                <w:sz w:val="28"/>
                <w:szCs w:val="28"/>
              </w:rPr>
              <w:t>к постановлению администрации</w:t>
            </w:r>
            <w:r w:rsidR="00942B44">
              <w:rPr>
                <w:rFonts w:ascii="PT Astra Serif" w:hAnsi="PT Astra Serif" w:cs="Times New Roman"/>
                <w:sz w:val="28"/>
                <w:szCs w:val="28"/>
              </w:rPr>
              <w:t xml:space="preserve"> </w:t>
            </w:r>
            <w:r w:rsidRPr="003B384B">
              <w:rPr>
                <w:rFonts w:ascii="PT Astra Serif" w:hAnsi="PT Astra Serif" w:cs="Times New Roman"/>
                <w:sz w:val="28"/>
                <w:szCs w:val="28"/>
              </w:rPr>
              <w:t>муниципального образования</w:t>
            </w:r>
            <w:r w:rsidR="00942B44">
              <w:rPr>
                <w:rFonts w:ascii="PT Astra Serif" w:hAnsi="PT Astra Serif" w:cs="Times New Roman"/>
                <w:sz w:val="28"/>
                <w:szCs w:val="28"/>
              </w:rPr>
              <w:t xml:space="preserve"> </w:t>
            </w:r>
            <w:r w:rsidRPr="003B384B">
              <w:rPr>
                <w:rFonts w:ascii="PT Astra Serif" w:hAnsi="PT Astra Serif" w:cs="Times New Roman"/>
                <w:sz w:val="28"/>
                <w:szCs w:val="28"/>
              </w:rPr>
              <w:t>Кимовский район</w:t>
            </w:r>
          </w:p>
          <w:p w:rsidR="00227C7A" w:rsidRPr="003B384B" w:rsidRDefault="00227C7A" w:rsidP="00276C4A">
            <w:pPr>
              <w:jc w:val="center"/>
              <w:rPr>
                <w:rFonts w:ascii="PT Astra Serif" w:hAnsi="PT Astra Serif" w:cs="Times New Roman"/>
                <w:sz w:val="28"/>
                <w:szCs w:val="28"/>
              </w:rPr>
            </w:pPr>
            <w:r w:rsidRPr="003B384B">
              <w:rPr>
                <w:rFonts w:ascii="PT Astra Serif" w:hAnsi="PT Astra Serif" w:cs="Times New Roman"/>
                <w:sz w:val="28"/>
                <w:szCs w:val="28"/>
              </w:rPr>
              <w:t>от ____________ № _______</w:t>
            </w:r>
          </w:p>
          <w:p w:rsidR="00227C7A" w:rsidRDefault="00227C7A" w:rsidP="00227C7A">
            <w:pPr>
              <w:jc w:val="right"/>
              <w:rPr>
                <w:rFonts w:ascii="PT Astra Serif" w:hAnsi="PT Astra Serif" w:cs="Times New Roman"/>
                <w:sz w:val="28"/>
                <w:szCs w:val="28"/>
              </w:rPr>
            </w:pPr>
          </w:p>
        </w:tc>
      </w:tr>
    </w:tbl>
    <w:p w:rsidR="00227C7A" w:rsidRPr="003B384B" w:rsidRDefault="00227C7A" w:rsidP="00227C7A">
      <w:pPr>
        <w:spacing w:after="0" w:line="240" w:lineRule="auto"/>
        <w:ind w:firstLine="709"/>
        <w:jc w:val="right"/>
        <w:rPr>
          <w:rFonts w:ascii="PT Astra Serif" w:hAnsi="PT Astra Serif" w:cs="Times New Roman"/>
          <w:sz w:val="28"/>
          <w:szCs w:val="28"/>
        </w:rPr>
      </w:pPr>
    </w:p>
    <w:p w:rsidR="00276C4A" w:rsidRDefault="00276C4A" w:rsidP="00227C7A">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ПОЛОЖЕНИЕ</w:t>
      </w:r>
    </w:p>
    <w:p w:rsidR="00FD0538" w:rsidRPr="003B384B" w:rsidRDefault="00FD0538" w:rsidP="00227C7A">
      <w:pPr>
        <w:spacing w:after="0" w:line="240" w:lineRule="auto"/>
        <w:ind w:firstLine="709"/>
        <w:jc w:val="center"/>
        <w:rPr>
          <w:rFonts w:ascii="PT Astra Serif" w:hAnsi="PT Astra Serif" w:cs="Times New Roman"/>
          <w:b/>
          <w:sz w:val="28"/>
          <w:szCs w:val="28"/>
        </w:rPr>
      </w:pPr>
      <w:r w:rsidRPr="003B384B">
        <w:rPr>
          <w:rFonts w:ascii="PT Astra Serif" w:hAnsi="PT Astra Serif" w:cs="Times New Roman"/>
          <w:b/>
          <w:sz w:val="28"/>
          <w:szCs w:val="28"/>
        </w:rPr>
        <w:t>о Центре тестирования Всероссийского физкультурно-спортивного комплекса «Готов к труду и обороне» (ГТО)» на базе Муниципального учреждения «Стадион»</w:t>
      </w:r>
    </w:p>
    <w:p w:rsidR="00FD0538" w:rsidRPr="003B384B" w:rsidRDefault="00FD0538" w:rsidP="00227C7A">
      <w:pPr>
        <w:spacing w:after="0" w:line="240" w:lineRule="auto"/>
        <w:ind w:firstLine="709"/>
        <w:jc w:val="center"/>
        <w:rPr>
          <w:rFonts w:ascii="PT Astra Serif" w:hAnsi="PT Astra Serif" w:cs="Times New Roman"/>
          <w:b/>
          <w:sz w:val="28"/>
          <w:szCs w:val="28"/>
        </w:rPr>
      </w:pPr>
    </w:p>
    <w:p w:rsidR="00FD0538" w:rsidRPr="003B384B" w:rsidRDefault="00276C4A" w:rsidP="00227C7A">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1. </w:t>
      </w:r>
      <w:r w:rsidR="00FD0538" w:rsidRPr="003B384B">
        <w:rPr>
          <w:rFonts w:ascii="PT Astra Serif" w:hAnsi="PT Astra Serif" w:cs="Times New Roman"/>
          <w:b/>
          <w:sz w:val="28"/>
          <w:szCs w:val="28"/>
        </w:rPr>
        <w:t>Общие положения</w:t>
      </w:r>
    </w:p>
    <w:p w:rsidR="00FD0538" w:rsidRPr="003B384B" w:rsidRDefault="00FD0538" w:rsidP="00227C7A">
      <w:pPr>
        <w:spacing w:after="0" w:line="240" w:lineRule="auto"/>
        <w:ind w:firstLine="709"/>
        <w:jc w:val="center"/>
        <w:rPr>
          <w:rFonts w:ascii="PT Astra Serif" w:hAnsi="PT Astra Serif" w:cs="Times New Roman"/>
          <w:b/>
          <w:sz w:val="28"/>
          <w:szCs w:val="28"/>
        </w:rPr>
      </w:pP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1.1. </w:t>
      </w:r>
      <w:r w:rsidR="00FD0538" w:rsidRPr="003B384B">
        <w:rPr>
          <w:rFonts w:ascii="PT Astra Serif" w:hAnsi="PT Astra Serif" w:cs="Times New Roman"/>
          <w:sz w:val="28"/>
          <w:szCs w:val="28"/>
        </w:rPr>
        <w:t>Положение о Центре тестирования по выполнению нормативов испытаний (тестов) Всероссийского физкультурно - спорти</w:t>
      </w:r>
      <w:r>
        <w:rPr>
          <w:rFonts w:ascii="PT Astra Serif" w:hAnsi="PT Astra Serif" w:cs="Times New Roman"/>
          <w:sz w:val="28"/>
          <w:szCs w:val="28"/>
        </w:rPr>
        <w:t xml:space="preserve">вного комплекса «Готов к труду </w:t>
      </w:r>
      <w:r w:rsidR="00FD0538" w:rsidRPr="003B384B">
        <w:rPr>
          <w:rFonts w:ascii="PT Astra Serif" w:hAnsi="PT Astra Serif" w:cs="Times New Roman"/>
          <w:sz w:val="28"/>
          <w:szCs w:val="28"/>
        </w:rPr>
        <w:t>и обороне» (ГТО) (далее Положение) разработано в соответствии с частью 2 статьи 31.2. Федерального закона от 04.12.2007 №329-ФЗ «О физической культуре и спорте в Российской Федерации» (Собрание законодательства Российской Федерации, 2007, №50, ст. 6242; 2015, №41, ст. 5628).</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1.2. </w:t>
      </w:r>
      <w:proofErr w:type="gramStart"/>
      <w:r w:rsidR="00FD0538" w:rsidRPr="003B384B">
        <w:rPr>
          <w:rFonts w:ascii="PT Astra Serif" w:hAnsi="PT Astra Serif" w:cs="Times New Roman"/>
          <w:sz w:val="28"/>
          <w:szCs w:val="28"/>
        </w:rPr>
        <w:t>Настоящее Положение устанавливает порядок организации и деятельности Центра тестирования по выполнению нормативов испытаний (тестов) Всероссийского физкультурно - спортивного комплекса «Готов к труду  и обороне» (ГТО) (далее – Центр тестирования) осуществляющих тестирование уровня физической подготовленности населения Кимовского района на основании результатов выполнения нормативов испытаний (тестов), Всероссийского физкультурно - спортивного комплекса «Готов к труду  и обороне» (ГТО) (далее – комплекс ГТО).</w:t>
      </w:r>
      <w:proofErr w:type="gramEnd"/>
    </w:p>
    <w:p w:rsidR="00FD0538" w:rsidRPr="003B384B" w:rsidRDefault="00FD0538" w:rsidP="00227C7A">
      <w:pPr>
        <w:spacing w:after="0" w:line="240" w:lineRule="auto"/>
        <w:ind w:firstLine="709"/>
        <w:jc w:val="center"/>
        <w:rPr>
          <w:rFonts w:ascii="PT Astra Serif" w:hAnsi="PT Astra Serif" w:cs="Times New Roman"/>
          <w:b/>
          <w:sz w:val="28"/>
          <w:szCs w:val="28"/>
        </w:rPr>
      </w:pPr>
    </w:p>
    <w:p w:rsidR="00FD0538" w:rsidRPr="003B384B" w:rsidRDefault="00276C4A" w:rsidP="00227C7A">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2. </w:t>
      </w:r>
      <w:r w:rsidR="00FD0538" w:rsidRPr="003B384B">
        <w:rPr>
          <w:rFonts w:ascii="PT Astra Serif" w:hAnsi="PT Astra Serif" w:cs="Times New Roman"/>
          <w:b/>
          <w:sz w:val="28"/>
          <w:szCs w:val="28"/>
        </w:rPr>
        <w:t>Цели и задачи центра тестирования</w:t>
      </w:r>
    </w:p>
    <w:p w:rsidR="00FD0538" w:rsidRPr="003B384B" w:rsidRDefault="00FD0538" w:rsidP="00227C7A">
      <w:pPr>
        <w:spacing w:after="0" w:line="240" w:lineRule="auto"/>
        <w:ind w:firstLine="709"/>
        <w:jc w:val="center"/>
        <w:rPr>
          <w:rFonts w:ascii="PT Astra Serif" w:hAnsi="PT Astra Serif" w:cs="Times New Roman"/>
          <w:b/>
          <w:sz w:val="28"/>
          <w:szCs w:val="28"/>
        </w:rPr>
      </w:pPr>
    </w:p>
    <w:p w:rsidR="00FD0538"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2.1. </w:t>
      </w:r>
      <w:proofErr w:type="gramStart"/>
      <w:r w:rsidR="00FD0538" w:rsidRPr="003B384B">
        <w:rPr>
          <w:rFonts w:ascii="PT Astra Serif" w:hAnsi="PT Astra Serif" w:cs="Times New Roman"/>
          <w:sz w:val="28"/>
          <w:szCs w:val="28"/>
        </w:rPr>
        <w:t>Целью деятельности Центра тестирования является осуществление тестирования населения Кимовского района по выполнению нормативов испытаний (тестов) комплекса ГТО, содержащихся в государственных требованиях к уровню физической подготовленности населения при выполнении нормативов Всероссийского физкультурно – спортивного комплекса «Готов к труду и обороне» (ГТО), утвержденных приказом Министерства спорта Российской</w:t>
      </w:r>
      <w:r>
        <w:rPr>
          <w:rFonts w:ascii="PT Astra Serif" w:hAnsi="PT Astra Serif" w:cs="Times New Roman"/>
          <w:sz w:val="28"/>
          <w:szCs w:val="28"/>
        </w:rPr>
        <w:t xml:space="preserve"> Федерации от 08.07.2014 № 575 (</w:t>
      </w:r>
      <w:r w:rsidR="00FD0538" w:rsidRPr="003B384B">
        <w:rPr>
          <w:rFonts w:ascii="PT Astra Serif" w:hAnsi="PT Astra Serif" w:cs="Times New Roman"/>
          <w:sz w:val="28"/>
          <w:szCs w:val="28"/>
        </w:rPr>
        <w:t>зарегистрирован Министерством юстиции Российской Федерации 29.07.2014, регистрационный №</w:t>
      </w:r>
      <w:r>
        <w:rPr>
          <w:rFonts w:ascii="PT Astra Serif" w:hAnsi="PT Astra Serif" w:cs="Times New Roman"/>
          <w:sz w:val="28"/>
          <w:szCs w:val="28"/>
        </w:rPr>
        <w:t> </w:t>
      </w:r>
      <w:r w:rsidR="00FD0538" w:rsidRPr="003B384B">
        <w:rPr>
          <w:rFonts w:ascii="PT Astra Serif" w:hAnsi="PT Astra Serif" w:cs="Times New Roman"/>
          <w:sz w:val="28"/>
          <w:szCs w:val="28"/>
        </w:rPr>
        <w:t xml:space="preserve">33345), с учетом изменений, </w:t>
      </w:r>
      <w:proofErr w:type="spellStart"/>
      <w:r w:rsidR="00FD0538" w:rsidRPr="003B384B">
        <w:rPr>
          <w:rFonts w:ascii="PT Astra Serif" w:hAnsi="PT Astra Serif" w:cs="Times New Roman"/>
          <w:sz w:val="28"/>
          <w:szCs w:val="28"/>
        </w:rPr>
        <w:t>внесенныхприказом</w:t>
      </w:r>
      <w:proofErr w:type="spellEnd"/>
      <w:proofErr w:type="gramEnd"/>
      <w:r w:rsidR="00FD0538" w:rsidRPr="003B384B">
        <w:rPr>
          <w:rFonts w:ascii="PT Astra Serif" w:hAnsi="PT Astra Serif" w:cs="Times New Roman"/>
          <w:sz w:val="28"/>
          <w:szCs w:val="28"/>
        </w:rPr>
        <w:t xml:space="preserve"> </w:t>
      </w:r>
      <w:proofErr w:type="gramStart"/>
      <w:r w:rsidR="00FD0538" w:rsidRPr="003B384B">
        <w:rPr>
          <w:rFonts w:ascii="PT Astra Serif" w:hAnsi="PT Astra Serif" w:cs="Times New Roman"/>
          <w:sz w:val="28"/>
          <w:szCs w:val="28"/>
        </w:rPr>
        <w:t>Минспорта России от 16.11.20158 №</w:t>
      </w:r>
      <w:r>
        <w:rPr>
          <w:rFonts w:ascii="PT Astra Serif" w:hAnsi="PT Astra Serif" w:cs="Times New Roman"/>
          <w:sz w:val="28"/>
          <w:szCs w:val="28"/>
        </w:rPr>
        <w:t> </w:t>
      </w:r>
      <w:r w:rsidR="00FD0538" w:rsidRPr="003B384B">
        <w:rPr>
          <w:rFonts w:ascii="PT Astra Serif" w:hAnsi="PT Astra Serif" w:cs="Times New Roman"/>
          <w:sz w:val="28"/>
          <w:szCs w:val="28"/>
        </w:rPr>
        <w:t>1045 «О внесении изменений в приказ Министерства спорта Российской Федерации от 08.07.2014 №575 «Об утверждении государственных требований к уровню физической подготовленности населения при выполнении нормативов Всероссийского физкультурно – спортивного комплекса «готов к труду и обороне» (ГТО)» (зарегистрирован Минюстом России 01.12.2015, регистрационный №</w:t>
      </w:r>
      <w:r>
        <w:rPr>
          <w:rFonts w:ascii="PT Astra Serif" w:hAnsi="PT Astra Serif" w:cs="Times New Roman"/>
          <w:sz w:val="28"/>
          <w:szCs w:val="28"/>
        </w:rPr>
        <w:t> </w:t>
      </w:r>
      <w:r w:rsidR="00FD0538" w:rsidRPr="003B384B">
        <w:rPr>
          <w:rFonts w:ascii="PT Astra Serif" w:hAnsi="PT Astra Serif" w:cs="Times New Roman"/>
          <w:sz w:val="28"/>
          <w:szCs w:val="28"/>
        </w:rPr>
        <w:t>39908) (далее – государственные требовании) и оценка выполнения нормативов испытаний (тестов) комплекса ГТО населением.</w:t>
      </w:r>
      <w:proofErr w:type="gramEnd"/>
    </w:p>
    <w:p w:rsidR="00D755C2" w:rsidRPr="003B384B" w:rsidRDefault="00D755C2"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2.2. Задачи центра тестирования: </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2.2.</w:t>
      </w:r>
      <w:r w:rsidR="00D755C2">
        <w:rPr>
          <w:rFonts w:ascii="PT Astra Serif" w:hAnsi="PT Astra Serif" w:cs="Times New Roman"/>
          <w:sz w:val="28"/>
          <w:szCs w:val="28"/>
        </w:rPr>
        <w:t>1.</w:t>
      </w:r>
      <w:r>
        <w:rPr>
          <w:rFonts w:ascii="PT Astra Serif" w:hAnsi="PT Astra Serif" w:cs="Times New Roman"/>
          <w:sz w:val="28"/>
          <w:szCs w:val="28"/>
        </w:rPr>
        <w:t> </w:t>
      </w:r>
      <w:r w:rsidR="00FD0538" w:rsidRPr="003B384B">
        <w:rPr>
          <w:rFonts w:ascii="PT Astra Serif" w:hAnsi="PT Astra Serif" w:cs="Times New Roman"/>
          <w:sz w:val="28"/>
          <w:szCs w:val="28"/>
        </w:rPr>
        <w:t>Создание условий по оказанию консультационной и методической помощи населению Кимовского района в подготовке к выполнению нормативов испытаний (тестов) комплекса ГТО.</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D755C2">
        <w:rPr>
          <w:rFonts w:ascii="PT Astra Serif" w:hAnsi="PT Astra Serif" w:cs="Times New Roman"/>
          <w:sz w:val="28"/>
          <w:szCs w:val="28"/>
        </w:rPr>
        <w:t>2.2</w:t>
      </w:r>
      <w:r>
        <w:rPr>
          <w:rFonts w:ascii="PT Astra Serif" w:hAnsi="PT Astra Serif" w:cs="Times New Roman"/>
          <w:sz w:val="28"/>
          <w:szCs w:val="28"/>
        </w:rPr>
        <w:t>. </w:t>
      </w:r>
      <w:r w:rsidR="00FD0538" w:rsidRPr="003B384B">
        <w:rPr>
          <w:rFonts w:ascii="PT Astra Serif" w:hAnsi="PT Astra Serif" w:cs="Times New Roman"/>
          <w:sz w:val="28"/>
          <w:szCs w:val="28"/>
        </w:rPr>
        <w:t>Организация и проведение тестирования населения по выполнению нормативов испытаний (тестов) комплекса ГТО.</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D755C2">
        <w:rPr>
          <w:rFonts w:ascii="PT Astra Serif" w:hAnsi="PT Astra Serif" w:cs="Times New Roman"/>
          <w:sz w:val="28"/>
          <w:szCs w:val="28"/>
        </w:rPr>
        <w:t>2.3</w:t>
      </w:r>
      <w:r>
        <w:rPr>
          <w:rFonts w:ascii="PT Astra Serif" w:hAnsi="PT Astra Serif" w:cs="Times New Roman"/>
          <w:sz w:val="28"/>
          <w:szCs w:val="28"/>
        </w:rPr>
        <w:t>. </w:t>
      </w:r>
      <w:r w:rsidR="00FD0538" w:rsidRPr="003B384B">
        <w:rPr>
          <w:rFonts w:ascii="PT Astra Serif" w:hAnsi="PT Astra Serif" w:cs="Times New Roman"/>
          <w:sz w:val="28"/>
          <w:szCs w:val="28"/>
        </w:rPr>
        <w:t>Оценка выполнения нормативов испытаний (тестов) комплекса ГТО, представление лиц, выполнявших нормативы испытаний (тестов) комплекса ГТО к награждению соответ</w:t>
      </w:r>
      <w:r>
        <w:rPr>
          <w:rFonts w:ascii="PT Astra Serif" w:hAnsi="PT Astra Serif" w:cs="Times New Roman"/>
          <w:sz w:val="28"/>
          <w:szCs w:val="28"/>
        </w:rPr>
        <w:t>ствующим знаком отличия</w:t>
      </w:r>
      <w:r w:rsidR="00FD0538" w:rsidRPr="003B384B">
        <w:rPr>
          <w:rFonts w:ascii="PT Astra Serif" w:hAnsi="PT Astra Serif" w:cs="Times New Roman"/>
          <w:sz w:val="28"/>
          <w:szCs w:val="28"/>
        </w:rPr>
        <w:t xml:space="preserve"> комплекса ГТО.</w:t>
      </w:r>
    </w:p>
    <w:p w:rsidR="00FD0538" w:rsidRPr="003B384B" w:rsidRDefault="00276C4A" w:rsidP="00227C7A">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3. </w:t>
      </w:r>
      <w:r w:rsidR="00FD0538" w:rsidRPr="003B384B">
        <w:rPr>
          <w:rFonts w:ascii="PT Astra Serif" w:hAnsi="PT Astra Serif" w:cs="Times New Roman"/>
          <w:b/>
          <w:sz w:val="28"/>
          <w:szCs w:val="28"/>
        </w:rPr>
        <w:t>Деятельность центра тестирования</w:t>
      </w:r>
    </w:p>
    <w:p w:rsidR="00FD0538" w:rsidRPr="003B384B" w:rsidRDefault="00FD0538" w:rsidP="00227C7A">
      <w:pPr>
        <w:spacing w:after="0" w:line="240" w:lineRule="auto"/>
        <w:ind w:firstLine="709"/>
        <w:jc w:val="center"/>
        <w:rPr>
          <w:rFonts w:ascii="PT Astra Serif" w:hAnsi="PT Astra Serif" w:cs="Times New Roman"/>
          <w:b/>
          <w:sz w:val="28"/>
          <w:szCs w:val="28"/>
        </w:rPr>
      </w:pP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w:t>
      </w:r>
      <w:r w:rsidR="00FD0538" w:rsidRPr="003B384B">
        <w:rPr>
          <w:rFonts w:ascii="PT Astra Serif" w:hAnsi="PT Astra Serif" w:cs="Times New Roman"/>
          <w:sz w:val="28"/>
          <w:szCs w:val="28"/>
        </w:rPr>
        <w:t>Виды деятельности центра тестирования:</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3.1. </w:t>
      </w:r>
      <w:r w:rsidR="00FD0538" w:rsidRPr="003B384B">
        <w:rPr>
          <w:rFonts w:ascii="PT Astra Serif" w:hAnsi="PT Astra Serif" w:cs="Times New Roman"/>
          <w:sz w:val="28"/>
          <w:szCs w:val="28"/>
        </w:rPr>
        <w:t>Проведение пропаганды и информационной работы, направленной на формирование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нормативов испытаний (тестов) комплекса ГТО.</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3.2. </w:t>
      </w:r>
      <w:r w:rsidR="00FD0538" w:rsidRPr="003B384B">
        <w:rPr>
          <w:rFonts w:ascii="PT Astra Serif" w:hAnsi="PT Astra Serif" w:cs="Times New Roman"/>
          <w:sz w:val="28"/>
          <w:szCs w:val="28"/>
        </w:rPr>
        <w:t>Создание условий и оказание консультационной и методической помощи гражданам, физкультурно – спортивным, общественным и иным организациям в подготовке к выполнению нормативов испытаний (тестов) комплекса ГТО, содержащихся в государственных требованиях.</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3.3. </w:t>
      </w:r>
      <w:r w:rsidR="00FD0538" w:rsidRPr="003B384B">
        <w:rPr>
          <w:rFonts w:ascii="PT Astra Serif" w:hAnsi="PT Astra Serif" w:cs="Times New Roman"/>
          <w:sz w:val="28"/>
          <w:szCs w:val="28"/>
        </w:rPr>
        <w:t>Осуществление тестирования по выполнению нормативов испытаний (тестов) комплекса ГТО.</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3.4. </w:t>
      </w:r>
      <w:r w:rsidR="00FD0538" w:rsidRPr="003B384B">
        <w:rPr>
          <w:rFonts w:ascii="PT Astra Serif" w:hAnsi="PT Astra Serif" w:cs="Times New Roman"/>
          <w:sz w:val="28"/>
          <w:szCs w:val="28"/>
        </w:rPr>
        <w:t>Ведение учета результатов тестирования участников, формирование протоколов выполнения нормативов комплекса ГТО, оценка выполнения нормативов испытаний (тестов) ГТО.</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3.5. </w:t>
      </w:r>
      <w:r w:rsidR="00FD0538" w:rsidRPr="003B384B">
        <w:rPr>
          <w:rFonts w:ascii="PT Astra Serif" w:hAnsi="PT Astra Serif" w:cs="Times New Roman"/>
          <w:sz w:val="28"/>
          <w:szCs w:val="28"/>
        </w:rPr>
        <w:t>Внесение данных участников тестирования, результатов тестирования и данных сводного  протокола в электронную базу данных, относящихся к реализации комплекса ГТО.</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3.6. </w:t>
      </w:r>
      <w:r w:rsidR="00FD0538" w:rsidRPr="003B384B">
        <w:rPr>
          <w:rFonts w:ascii="PT Astra Serif" w:hAnsi="PT Astra Serif" w:cs="Times New Roman"/>
          <w:sz w:val="28"/>
          <w:szCs w:val="28"/>
        </w:rPr>
        <w:t>Подготовка представления о награждении соответствующими знаками отличия комплекса ГТО лиц, выполнивших нормативы испытаний (тестов) комплекса ГТО.</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3.7. </w:t>
      </w:r>
      <w:r w:rsidR="00FD0538" w:rsidRPr="003B384B">
        <w:rPr>
          <w:rFonts w:ascii="PT Astra Serif" w:hAnsi="PT Astra Serif" w:cs="Times New Roman"/>
          <w:sz w:val="28"/>
          <w:szCs w:val="28"/>
        </w:rPr>
        <w:t>Участие в организации физкультурных мероприятий и спортивных мероприятий по реализации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3.8. </w:t>
      </w:r>
      <w:r w:rsidR="00FD0538" w:rsidRPr="003B384B">
        <w:rPr>
          <w:rFonts w:ascii="PT Astra Serif" w:hAnsi="PT Astra Serif" w:cs="Times New Roman"/>
          <w:sz w:val="28"/>
          <w:szCs w:val="28"/>
        </w:rPr>
        <w:t>Взаимодействие с органами государственной власти, органами местного самоуправления, физкультурно – спортивными, общественными и иными организациями по внедрению комплекса ГТО, проведения физкультурных мероприятий и спортивных мероприятий по реализации комплекса ГТО.</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3.9. </w:t>
      </w:r>
      <w:r w:rsidR="00FD0538" w:rsidRPr="003B384B">
        <w:rPr>
          <w:rFonts w:ascii="PT Astra Serif" w:hAnsi="PT Astra Serif" w:cs="Times New Roman"/>
          <w:sz w:val="28"/>
          <w:szCs w:val="28"/>
        </w:rPr>
        <w:t xml:space="preserve">Участие в организации повышения квалификации специалистов в области  физической культуры и спорта по комплексу ГТО. </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3.10. </w:t>
      </w:r>
      <w:r w:rsidR="00FD0538" w:rsidRPr="003B384B">
        <w:rPr>
          <w:rFonts w:ascii="PT Astra Serif" w:hAnsi="PT Astra Serif" w:cs="Times New Roman"/>
          <w:sz w:val="28"/>
          <w:szCs w:val="28"/>
        </w:rPr>
        <w:t>Обеспечение судейства выполнения нормативов испытаний (тестов) комплекса ГТО населением.</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3.11. </w:t>
      </w:r>
      <w:proofErr w:type="gramStart"/>
      <w:r w:rsidR="00FD0538" w:rsidRPr="003B384B">
        <w:rPr>
          <w:rFonts w:ascii="PT Astra Serif" w:hAnsi="PT Astra Serif" w:cs="Times New Roman"/>
          <w:sz w:val="28"/>
          <w:szCs w:val="28"/>
        </w:rPr>
        <w:t>Осуществление тестирования лиц, из числа граждан, подлежащих призыву на военную службу, обучающихся в подведо</w:t>
      </w:r>
      <w:r>
        <w:rPr>
          <w:rFonts w:ascii="PT Astra Serif" w:hAnsi="PT Astra Serif" w:cs="Times New Roman"/>
          <w:sz w:val="28"/>
          <w:szCs w:val="28"/>
        </w:rPr>
        <w:t xml:space="preserve">мственных Министерству обороны </w:t>
      </w:r>
      <w:r w:rsidR="00FD0538" w:rsidRPr="003B384B">
        <w:rPr>
          <w:rFonts w:ascii="PT Astra Serif" w:hAnsi="PT Astra Serif" w:cs="Times New Roman"/>
          <w:sz w:val="28"/>
          <w:szCs w:val="28"/>
        </w:rPr>
        <w:t>РФ образовательных организациях, и гражданского персонала воинских формирований.</w:t>
      </w:r>
      <w:proofErr w:type="gramEnd"/>
    </w:p>
    <w:p w:rsidR="00FD0538" w:rsidRPr="003B384B" w:rsidRDefault="00FD0538" w:rsidP="00227C7A">
      <w:pPr>
        <w:spacing w:after="0" w:line="240" w:lineRule="auto"/>
        <w:ind w:firstLine="709"/>
        <w:jc w:val="both"/>
        <w:rPr>
          <w:rFonts w:ascii="PT Astra Serif" w:hAnsi="PT Astra Serif" w:cs="Times New Roman"/>
          <w:sz w:val="28"/>
          <w:szCs w:val="28"/>
        </w:rPr>
      </w:pPr>
    </w:p>
    <w:p w:rsidR="00FD0538" w:rsidRPr="003B384B" w:rsidRDefault="00276C4A" w:rsidP="00227C7A">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4. </w:t>
      </w:r>
      <w:r w:rsidR="00FD0538" w:rsidRPr="003B384B">
        <w:rPr>
          <w:rFonts w:ascii="PT Astra Serif" w:hAnsi="PT Astra Serif" w:cs="Times New Roman"/>
          <w:b/>
          <w:sz w:val="28"/>
          <w:szCs w:val="28"/>
        </w:rPr>
        <w:t>Центр тестирования имеет право:</w:t>
      </w:r>
    </w:p>
    <w:p w:rsidR="00FD0538" w:rsidRPr="003B384B" w:rsidRDefault="00FD0538" w:rsidP="00227C7A">
      <w:pPr>
        <w:spacing w:after="0" w:line="240" w:lineRule="auto"/>
        <w:ind w:firstLine="709"/>
        <w:jc w:val="center"/>
        <w:rPr>
          <w:rFonts w:ascii="PT Astra Serif" w:hAnsi="PT Astra Serif" w:cs="Times New Roman"/>
          <w:b/>
          <w:sz w:val="28"/>
          <w:szCs w:val="28"/>
        </w:rPr>
      </w:pP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4.1. </w:t>
      </w:r>
      <w:r w:rsidR="00FD0538" w:rsidRPr="003B384B">
        <w:rPr>
          <w:rFonts w:ascii="PT Astra Serif" w:hAnsi="PT Astra Serif" w:cs="Times New Roman"/>
          <w:sz w:val="28"/>
          <w:szCs w:val="28"/>
        </w:rPr>
        <w:t>Допускать или не допускать участников тестирования к выполнению нормативов испытаний (тестов) комплекса ГТО в соответствии с законодательством Российской Федерации.</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4.2. </w:t>
      </w:r>
      <w:r w:rsidR="00FD0538" w:rsidRPr="003B384B">
        <w:rPr>
          <w:rFonts w:ascii="PT Astra Serif" w:hAnsi="PT Astra Serif" w:cs="Times New Roman"/>
          <w:sz w:val="28"/>
          <w:szCs w:val="28"/>
        </w:rPr>
        <w:t>Запрашивать у участников тестирования, органов местного самоуправления, органов государственной власти и получать необходимую для его деятельности информацию.</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4.3.</w:t>
      </w:r>
      <w:r>
        <w:rPr>
          <w:rFonts w:ascii="PT Astra Serif" w:hAnsi="PT Astra Serif" w:cs="Times New Roman"/>
          <w:sz w:val="28"/>
          <w:szCs w:val="28"/>
          <w:lang w:val="en-US"/>
        </w:rPr>
        <w:t> </w:t>
      </w:r>
      <w:r w:rsidR="00FD0538" w:rsidRPr="003B384B">
        <w:rPr>
          <w:rFonts w:ascii="PT Astra Serif" w:hAnsi="PT Astra Serif" w:cs="Times New Roman"/>
          <w:sz w:val="28"/>
          <w:szCs w:val="28"/>
        </w:rPr>
        <w:t xml:space="preserve">Привлекать волонтеров для организации процесса тестирования. </w:t>
      </w:r>
    </w:p>
    <w:p w:rsidR="00FD0538" w:rsidRPr="003B384B" w:rsidRDefault="00FD0538" w:rsidP="00227C7A">
      <w:pPr>
        <w:spacing w:after="0" w:line="240" w:lineRule="auto"/>
        <w:ind w:firstLine="709"/>
        <w:jc w:val="both"/>
        <w:rPr>
          <w:rFonts w:ascii="PT Astra Serif" w:hAnsi="PT Astra Serif" w:cs="Times New Roman"/>
          <w:sz w:val="28"/>
          <w:szCs w:val="28"/>
        </w:rPr>
      </w:pPr>
    </w:p>
    <w:p w:rsidR="00FD0538" w:rsidRPr="003B384B" w:rsidRDefault="00276C4A" w:rsidP="00227C7A">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5.</w:t>
      </w:r>
      <w:r>
        <w:rPr>
          <w:rFonts w:ascii="PT Astra Serif" w:hAnsi="PT Astra Serif" w:cs="Times New Roman"/>
          <w:b/>
          <w:sz w:val="28"/>
          <w:szCs w:val="28"/>
          <w:lang w:val="en-US"/>
        </w:rPr>
        <w:t> </w:t>
      </w:r>
      <w:r w:rsidR="00FD0538" w:rsidRPr="003B384B">
        <w:rPr>
          <w:rFonts w:ascii="PT Astra Serif" w:hAnsi="PT Astra Serif" w:cs="Times New Roman"/>
          <w:b/>
          <w:sz w:val="28"/>
          <w:szCs w:val="28"/>
        </w:rPr>
        <w:t>Центр тестирования обязан:</w:t>
      </w:r>
    </w:p>
    <w:p w:rsidR="00FD0538" w:rsidRPr="003B384B" w:rsidRDefault="00FD0538" w:rsidP="00227C7A">
      <w:pPr>
        <w:spacing w:after="0" w:line="240" w:lineRule="auto"/>
        <w:ind w:firstLine="709"/>
        <w:jc w:val="center"/>
        <w:rPr>
          <w:rFonts w:ascii="PT Astra Serif" w:hAnsi="PT Astra Serif" w:cs="Times New Roman"/>
          <w:b/>
          <w:sz w:val="28"/>
          <w:szCs w:val="28"/>
        </w:rPr>
      </w:pP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5.1. </w:t>
      </w:r>
      <w:r w:rsidR="00FD0538" w:rsidRPr="003B384B">
        <w:rPr>
          <w:rFonts w:ascii="PT Astra Serif" w:hAnsi="PT Astra Serif" w:cs="Times New Roman"/>
          <w:sz w:val="28"/>
          <w:szCs w:val="28"/>
        </w:rPr>
        <w:t>Обеспечивать условия для организации оказания медицинской помощи при проведении тестирования и других мероприятий в рамках комплекса ГТО.</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5.2.</w:t>
      </w:r>
      <w:r>
        <w:rPr>
          <w:rFonts w:ascii="PT Astra Serif" w:hAnsi="PT Astra Serif" w:cs="Times New Roman"/>
          <w:sz w:val="28"/>
          <w:szCs w:val="28"/>
          <w:lang w:val="en-US"/>
        </w:rPr>
        <w:t> </w:t>
      </w:r>
      <w:r w:rsidR="00FD0538" w:rsidRPr="003B384B">
        <w:rPr>
          <w:rFonts w:ascii="PT Astra Serif" w:hAnsi="PT Astra Serif" w:cs="Times New Roman"/>
          <w:sz w:val="28"/>
          <w:szCs w:val="28"/>
        </w:rPr>
        <w:t xml:space="preserve">Осуществлять обработку персональных </w:t>
      </w:r>
      <w:r>
        <w:rPr>
          <w:rFonts w:ascii="PT Astra Serif" w:hAnsi="PT Astra Serif" w:cs="Times New Roman"/>
          <w:sz w:val="28"/>
          <w:szCs w:val="28"/>
        </w:rPr>
        <w:t xml:space="preserve">данных участников тестирования </w:t>
      </w:r>
      <w:r w:rsidR="00FD0538" w:rsidRPr="003B384B">
        <w:rPr>
          <w:rFonts w:ascii="PT Astra Serif" w:hAnsi="PT Astra Serif" w:cs="Times New Roman"/>
          <w:sz w:val="28"/>
          <w:szCs w:val="28"/>
        </w:rPr>
        <w:t>в соответствии с законодательством Российской Федерации в области защиты персональных данных.</w:t>
      </w:r>
    </w:p>
    <w:p w:rsidR="00FD0538" w:rsidRPr="003B384B"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5.3.</w:t>
      </w:r>
      <w:r>
        <w:rPr>
          <w:rFonts w:ascii="PT Astra Serif" w:hAnsi="PT Astra Serif" w:cs="Times New Roman"/>
          <w:sz w:val="28"/>
          <w:szCs w:val="28"/>
          <w:lang w:val="en-US"/>
        </w:rPr>
        <w:t> </w:t>
      </w:r>
      <w:r w:rsidR="00FD0538" w:rsidRPr="003B384B">
        <w:rPr>
          <w:rFonts w:ascii="PT Astra Serif" w:hAnsi="PT Astra Serif" w:cs="Times New Roman"/>
          <w:sz w:val="28"/>
          <w:szCs w:val="28"/>
        </w:rPr>
        <w:t>Осуществлять тестирование только на объектах спорта, соответствующих требованиям безопасности.</w:t>
      </w:r>
    </w:p>
    <w:p w:rsidR="00FD0538" w:rsidRDefault="00BD2A49"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5.4. Осуществлять </w:t>
      </w:r>
      <w:proofErr w:type="gramStart"/>
      <w:r>
        <w:rPr>
          <w:rFonts w:ascii="PT Astra Serif" w:hAnsi="PT Astra Serif" w:cs="Times New Roman"/>
          <w:sz w:val="28"/>
          <w:szCs w:val="28"/>
        </w:rPr>
        <w:t>контроль за</w:t>
      </w:r>
      <w:proofErr w:type="gramEnd"/>
      <w:r>
        <w:rPr>
          <w:rFonts w:ascii="PT Astra Serif" w:hAnsi="PT Astra Serif" w:cs="Times New Roman"/>
          <w:sz w:val="28"/>
          <w:szCs w:val="28"/>
        </w:rPr>
        <w:t xml:space="preserve"> недопущением: </w:t>
      </w:r>
    </w:p>
    <w:p w:rsidR="00BD2A49" w:rsidRPr="00797564" w:rsidRDefault="00BD2A49" w:rsidP="00BD2A49">
      <w:pPr>
        <w:tabs>
          <w:tab w:val="left" w:pos="3615"/>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797564">
        <w:rPr>
          <w:rFonts w:ascii="PT Astra Serif" w:hAnsi="PT Astra Serif" w:cs="Times New Roman"/>
          <w:sz w:val="28"/>
          <w:szCs w:val="28"/>
        </w:rPr>
        <w:t xml:space="preserve"> подкуп</w:t>
      </w:r>
      <w:r w:rsidR="008B32D3">
        <w:rPr>
          <w:rFonts w:ascii="PT Astra Serif" w:hAnsi="PT Astra Serif" w:cs="Times New Roman"/>
          <w:sz w:val="28"/>
          <w:szCs w:val="28"/>
        </w:rPr>
        <w:t>а</w:t>
      </w:r>
      <w:r w:rsidRPr="00797564">
        <w:rPr>
          <w:rFonts w:ascii="PT Astra Serif" w:hAnsi="PT Astra Serif" w:cs="Times New Roman"/>
          <w:sz w:val="28"/>
          <w:szCs w:val="28"/>
        </w:rPr>
        <w:t xml:space="preserve">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BD2A49" w:rsidRPr="00797564" w:rsidRDefault="00BD2A49" w:rsidP="00BD2A49">
      <w:pPr>
        <w:tabs>
          <w:tab w:val="left" w:pos="3615"/>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97564">
        <w:rPr>
          <w:rFonts w:ascii="PT Astra Serif" w:hAnsi="PT Astra Serif" w:cs="Times New Roman"/>
          <w:sz w:val="28"/>
          <w:szCs w:val="28"/>
        </w:rPr>
        <w:t>получени</w:t>
      </w:r>
      <w:r w:rsidR="008B32D3">
        <w:rPr>
          <w:rFonts w:ascii="PT Astra Serif" w:hAnsi="PT Astra Serif" w:cs="Times New Roman"/>
          <w:sz w:val="28"/>
          <w:szCs w:val="28"/>
        </w:rPr>
        <w:t>я</w:t>
      </w:r>
      <w:r w:rsidRPr="00797564">
        <w:rPr>
          <w:rFonts w:ascii="PT Astra Serif" w:hAnsi="PT Astra Serif" w:cs="Times New Roman"/>
          <w:sz w:val="28"/>
          <w:szCs w:val="28"/>
        </w:rPr>
        <w:t xml:space="preserve">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BD2A49" w:rsidRPr="00797564" w:rsidRDefault="00BD2A49" w:rsidP="00BD2A49">
      <w:pPr>
        <w:tabs>
          <w:tab w:val="left" w:pos="3615"/>
        </w:tabs>
        <w:spacing w:after="0" w:line="240" w:lineRule="auto"/>
        <w:ind w:firstLine="709"/>
        <w:jc w:val="both"/>
        <w:rPr>
          <w:rFonts w:ascii="PT Astra Serif" w:hAnsi="PT Astra Serif" w:cs="Times New Roman"/>
          <w:sz w:val="28"/>
          <w:szCs w:val="28"/>
        </w:rPr>
      </w:pPr>
      <w:proofErr w:type="gramStart"/>
      <w:r>
        <w:rPr>
          <w:rFonts w:ascii="PT Astra Serif" w:hAnsi="PT Astra Serif" w:cs="Times New Roman"/>
          <w:sz w:val="28"/>
          <w:szCs w:val="28"/>
        </w:rPr>
        <w:t>-</w:t>
      </w:r>
      <w:r w:rsidRPr="00797564">
        <w:rPr>
          <w:rFonts w:ascii="PT Astra Serif" w:hAnsi="PT Astra Serif" w:cs="Times New Roman"/>
          <w:sz w:val="28"/>
          <w:szCs w:val="28"/>
        </w:rPr>
        <w:t xml:space="preserve"> использовани</w:t>
      </w:r>
      <w:r w:rsidR="008B32D3">
        <w:rPr>
          <w:rFonts w:ascii="PT Astra Serif" w:hAnsi="PT Astra Serif" w:cs="Times New Roman"/>
          <w:sz w:val="28"/>
          <w:szCs w:val="28"/>
        </w:rPr>
        <w:t>я</w:t>
      </w:r>
      <w:r w:rsidRPr="00797564">
        <w:rPr>
          <w:rFonts w:ascii="PT Astra Serif" w:hAnsi="PT Astra Serif" w:cs="Times New Roman"/>
          <w:sz w:val="28"/>
          <w:szCs w:val="28"/>
        </w:rPr>
        <w:t>, распространени</w:t>
      </w:r>
      <w:r w:rsidR="008B32D3">
        <w:rPr>
          <w:rFonts w:ascii="PT Astra Serif" w:hAnsi="PT Astra Serif" w:cs="Times New Roman"/>
          <w:sz w:val="28"/>
          <w:szCs w:val="28"/>
        </w:rPr>
        <w:t>я</w:t>
      </w:r>
      <w:r w:rsidRPr="00797564">
        <w:rPr>
          <w:rFonts w:ascii="PT Astra Serif" w:hAnsi="PT Astra Serif" w:cs="Times New Roman"/>
          <w:sz w:val="28"/>
          <w:szCs w:val="28"/>
        </w:rPr>
        <w:t xml:space="preserve"> и (или) предоставлени</w:t>
      </w:r>
      <w:r w:rsidR="008B32D3">
        <w:rPr>
          <w:rFonts w:ascii="PT Astra Serif" w:hAnsi="PT Astra Serif" w:cs="Times New Roman"/>
          <w:sz w:val="28"/>
          <w:szCs w:val="28"/>
        </w:rPr>
        <w:t>я</w:t>
      </w:r>
      <w:r w:rsidRPr="00797564">
        <w:rPr>
          <w:rFonts w:ascii="PT Astra Serif" w:hAnsi="PT Astra Serif" w:cs="Times New Roman"/>
          <w:sz w:val="28"/>
          <w:szCs w:val="28"/>
        </w:rPr>
        <w:t xml:space="preserve"> полученной физическим лицом </w:t>
      </w:r>
      <w:proofErr w:type="spellStart"/>
      <w:r w:rsidRPr="00797564">
        <w:rPr>
          <w:rFonts w:ascii="PT Astra Serif" w:hAnsi="PT Astra Serif" w:cs="Times New Roman"/>
          <w:sz w:val="28"/>
          <w:szCs w:val="28"/>
        </w:rPr>
        <w:t>инсайдерской</w:t>
      </w:r>
      <w:proofErr w:type="spellEnd"/>
      <w:r w:rsidRPr="00797564">
        <w:rPr>
          <w:rFonts w:ascii="PT Astra Serif" w:hAnsi="PT Astra Serif" w:cs="Times New Roman"/>
          <w:sz w:val="28"/>
          <w:szCs w:val="28"/>
        </w:rPr>
        <w:t xml:space="preserve"> информации в сфере физической культуры и спорта, доступ к которой возникает у него в связи с осуществлением им трудовой или иной деятельности (в том числе в качестве непосредственного участника официального спортивного соревнования или спонсора такого соревнования) на основании договора с организатором официального спортивного соревнования или с организацией, участвующей в подготовке и</w:t>
      </w:r>
      <w:proofErr w:type="gramEnd"/>
      <w:r w:rsidRPr="00797564">
        <w:rPr>
          <w:rFonts w:ascii="PT Astra Serif" w:hAnsi="PT Astra Serif" w:cs="Times New Roman"/>
          <w:sz w:val="28"/>
          <w:szCs w:val="28"/>
        </w:rPr>
        <w:t xml:space="preserve"> </w:t>
      </w:r>
      <w:proofErr w:type="gramStart"/>
      <w:r w:rsidRPr="00797564">
        <w:rPr>
          <w:rFonts w:ascii="PT Astra Serif" w:hAnsi="PT Astra Serif" w:cs="Times New Roman"/>
          <w:sz w:val="28"/>
          <w:szCs w:val="28"/>
        </w:rPr>
        <w:t>проведении</w:t>
      </w:r>
      <w:proofErr w:type="gramEnd"/>
      <w:r w:rsidRPr="00797564">
        <w:rPr>
          <w:rFonts w:ascii="PT Astra Serif" w:hAnsi="PT Astra Serif" w:cs="Times New Roman"/>
          <w:sz w:val="28"/>
          <w:szCs w:val="28"/>
        </w:rPr>
        <w:t xml:space="preserve"> соответствующего официального спортивного соревнования, либо в случае, если физическое лицо является учредителем такой организации;</w:t>
      </w:r>
    </w:p>
    <w:p w:rsidR="00BD2A49" w:rsidRDefault="00BD2A49" w:rsidP="00BD2A49">
      <w:pPr>
        <w:tabs>
          <w:tab w:val="left" w:pos="3615"/>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797564">
        <w:rPr>
          <w:rFonts w:ascii="PT Astra Serif" w:hAnsi="PT Astra Serif" w:cs="Times New Roman"/>
          <w:sz w:val="28"/>
          <w:szCs w:val="28"/>
        </w:rPr>
        <w:t xml:space="preserve"> неприняти</w:t>
      </w:r>
      <w:r w:rsidR="008B32D3">
        <w:rPr>
          <w:rFonts w:ascii="PT Astra Serif" w:hAnsi="PT Astra Serif" w:cs="Times New Roman"/>
          <w:sz w:val="28"/>
          <w:szCs w:val="28"/>
        </w:rPr>
        <w:t>я</w:t>
      </w:r>
      <w:r w:rsidRPr="00797564">
        <w:rPr>
          <w:rFonts w:ascii="PT Astra Serif" w:hAnsi="PT Astra Serif" w:cs="Times New Roman"/>
          <w:sz w:val="28"/>
          <w:szCs w:val="28"/>
        </w:rPr>
        <w:t xml:space="preserve"> мер по предотвращению конфликта интересов в сфере физической культуры и спорта, в том числе предусмотренных пунктом 3 части 8 настоящей статьи, </w:t>
      </w:r>
      <w:proofErr w:type="gramStart"/>
      <w:r w:rsidRPr="00797564">
        <w:rPr>
          <w:rFonts w:ascii="PT Astra Serif" w:hAnsi="PT Astra Serif" w:cs="Times New Roman"/>
          <w:sz w:val="28"/>
          <w:szCs w:val="28"/>
        </w:rPr>
        <w:t>которое</w:t>
      </w:r>
      <w:proofErr w:type="gramEnd"/>
      <w:r w:rsidRPr="00797564">
        <w:rPr>
          <w:rFonts w:ascii="PT Astra Serif" w:hAnsi="PT Astra Serif" w:cs="Times New Roman"/>
          <w:sz w:val="28"/>
          <w:szCs w:val="28"/>
        </w:rPr>
        <w:t xml:space="preserve"> привело к достижению заранее определенных результата или исхода официаль</w:t>
      </w:r>
      <w:r>
        <w:rPr>
          <w:rFonts w:ascii="PT Astra Serif" w:hAnsi="PT Astra Serif" w:cs="Times New Roman"/>
          <w:sz w:val="28"/>
          <w:szCs w:val="28"/>
        </w:rPr>
        <w:t>ного спортивного соревнования."</w:t>
      </w:r>
    </w:p>
    <w:p w:rsidR="00BD2A49" w:rsidRPr="003B384B" w:rsidRDefault="00BD2A49" w:rsidP="00227C7A">
      <w:pPr>
        <w:spacing w:after="0" w:line="240" w:lineRule="auto"/>
        <w:ind w:firstLine="709"/>
        <w:jc w:val="both"/>
        <w:rPr>
          <w:rFonts w:ascii="PT Astra Serif" w:hAnsi="PT Astra Serif" w:cs="Times New Roman"/>
          <w:sz w:val="28"/>
          <w:szCs w:val="28"/>
        </w:rPr>
      </w:pPr>
    </w:p>
    <w:p w:rsidR="00FD0538" w:rsidRPr="003B384B" w:rsidRDefault="00276C4A" w:rsidP="00227C7A">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6.</w:t>
      </w:r>
      <w:r>
        <w:rPr>
          <w:rFonts w:ascii="PT Astra Serif" w:hAnsi="PT Astra Serif" w:cs="Times New Roman"/>
          <w:b/>
          <w:sz w:val="28"/>
          <w:szCs w:val="28"/>
          <w:lang w:val="en-US"/>
        </w:rPr>
        <w:t> </w:t>
      </w:r>
      <w:r w:rsidR="00FD0538" w:rsidRPr="003B384B">
        <w:rPr>
          <w:rFonts w:ascii="PT Astra Serif" w:hAnsi="PT Astra Serif" w:cs="Times New Roman"/>
          <w:b/>
          <w:sz w:val="28"/>
          <w:szCs w:val="28"/>
        </w:rPr>
        <w:t>Материально – техническое обеспечение</w:t>
      </w:r>
    </w:p>
    <w:p w:rsidR="00FD0538" w:rsidRPr="003B384B" w:rsidRDefault="00FD0538" w:rsidP="00227C7A">
      <w:pPr>
        <w:spacing w:after="0" w:line="240" w:lineRule="auto"/>
        <w:ind w:firstLine="709"/>
        <w:jc w:val="center"/>
        <w:rPr>
          <w:rFonts w:ascii="PT Astra Serif" w:hAnsi="PT Astra Serif" w:cs="Times New Roman"/>
          <w:b/>
          <w:sz w:val="28"/>
          <w:szCs w:val="28"/>
        </w:rPr>
      </w:pPr>
    </w:p>
    <w:p w:rsidR="00FD0538" w:rsidRDefault="00276C4A" w:rsidP="00227C7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6.1.</w:t>
      </w:r>
      <w:r>
        <w:rPr>
          <w:rFonts w:ascii="PT Astra Serif" w:hAnsi="PT Astra Serif" w:cs="Times New Roman"/>
          <w:sz w:val="28"/>
          <w:szCs w:val="28"/>
          <w:lang w:val="en-US"/>
        </w:rPr>
        <w:t> </w:t>
      </w:r>
      <w:r w:rsidR="00FD0538" w:rsidRPr="003B384B">
        <w:rPr>
          <w:rFonts w:ascii="PT Astra Serif" w:hAnsi="PT Astra Serif" w:cs="Times New Roman"/>
          <w:sz w:val="28"/>
          <w:szCs w:val="28"/>
        </w:rPr>
        <w:t>Центр тестирования осуществляет материально – техническое обеспечение участников тестирования, обеспечение спортивным оборудованием и инвентарем, необходимым для прохождения тестирования.</w:t>
      </w:r>
    </w:p>
    <w:p w:rsidR="006D3C12" w:rsidRPr="003B384B" w:rsidRDefault="006D3C12" w:rsidP="00227C7A">
      <w:pPr>
        <w:spacing w:after="0" w:line="240" w:lineRule="auto"/>
        <w:ind w:firstLine="709"/>
        <w:jc w:val="both"/>
        <w:rPr>
          <w:rFonts w:ascii="PT Astra Serif" w:hAnsi="PT Astra Serif" w:cs="Times New Roman"/>
          <w:sz w:val="28"/>
          <w:szCs w:val="28"/>
        </w:rPr>
      </w:pPr>
    </w:p>
    <w:p w:rsidR="00FD0538" w:rsidRPr="003B384B" w:rsidRDefault="00276C4A" w:rsidP="00276C4A">
      <w:pPr>
        <w:spacing w:after="0" w:line="240" w:lineRule="auto"/>
        <w:ind w:firstLine="709"/>
        <w:jc w:val="center"/>
        <w:rPr>
          <w:rFonts w:ascii="PT Astra Serif" w:hAnsi="PT Astra Serif" w:cs="Times New Roman"/>
          <w:sz w:val="28"/>
          <w:szCs w:val="28"/>
        </w:rPr>
      </w:pPr>
      <w:r>
        <w:rPr>
          <w:rFonts w:ascii="PT Astra Serif" w:hAnsi="PT Astra Serif" w:cs="Times New Roman"/>
          <w:sz w:val="28"/>
          <w:szCs w:val="28"/>
        </w:rPr>
        <w:t>___________________</w:t>
      </w:r>
    </w:p>
    <w:p w:rsidR="00FD0538" w:rsidRPr="003B384B" w:rsidRDefault="00FD0538" w:rsidP="00227C7A">
      <w:pPr>
        <w:spacing w:after="0" w:line="240" w:lineRule="auto"/>
        <w:ind w:firstLine="709"/>
        <w:jc w:val="right"/>
        <w:rPr>
          <w:rFonts w:ascii="PT Astra Serif" w:hAnsi="PT Astra Serif" w:cs="Times New Roman"/>
          <w:sz w:val="28"/>
          <w:szCs w:val="28"/>
        </w:rPr>
      </w:pPr>
    </w:p>
    <w:p w:rsidR="00FD0538" w:rsidRDefault="00FD0538"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p w:rsidR="00801F2C" w:rsidRDefault="00801F2C" w:rsidP="00227C7A">
      <w:pPr>
        <w:spacing w:after="0" w:line="240" w:lineRule="auto"/>
        <w:ind w:firstLine="709"/>
        <w:jc w:val="right"/>
        <w:rPr>
          <w:rFonts w:ascii="PT Astra Serif" w:hAnsi="PT Astra Serif"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7381D" w:rsidTr="006E583C">
        <w:tc>
          <w:tcPr>
            <w:tcW w:w="4785" w:type="dxa"/>
          </w:tcPr>
          <w:p w:rsidR="00A7381D" w:rsidRDefault="00A7381D" w:rsidP="006E583C">
            <w:pPr>
              <w:jc w:val="right"/>
              <w:rPr>
                <w:rFonts w:ascii="PT Astra Serif" w:hAnsi="PT Astra Serif" w:cs="Times New Roman"/>
                <w:sz w:val="28"/>
                <w:szCs w:val="28"/>
              </w:rPr>
            </w:pPr>
          </w:p>
        </w:tc>
        <w:tc>
          <w:tcPr>
            <w:tcW w:w="4786" w:type="dxa"/>
          </w:tcPr>
          <w:p w:rsidR="00A7381D" w:rsidRPr="00E85F1D" w:rsidRDefault="00A7381D" w:rsidP="006E583C">
            <w:pPr>
              <w:jc w:val="center"/>
              <w:rPr>
                <w:rFonts w:ascii="PT Astra Serif" w:hAnsi="PT Astra Serif" w:cs="Times New Roman"/>
                <w:sz w:val="28"/>
                <w:szCs w:val="28"/>
              </w:rPr>
            </w:pPr>
            <w:r>
              <w:rPr>
                <w:rFonts w:ascii="PT Astra Serif" w:hAnsi="PT Astra Serif" w:cs="Times New Roman"/>
                <w:sz w:val="28"/>
                <w:szCs w:val="28"/>
              </w:rPr>
              <w:t>Приложение №</w:t>
            </w:r>
            <w:r w:rsidRPr="00E85F1D">
              <w:rPr>
                <w:rFonts w:ascii="PT Astra Serif" w:hAnsi="PT Astra Serif" w:cs="Times New Roman"/>
                <w:sz w:val="28"/>
                <w:szCs w:val="28"/>
              </w:rPr>
              <w:t>2</w:t>
            </w:r>
          </w:p>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к постановлению администрации</w:t>
            </w:r>
            <w:r>
              <w:rPr>
                <w:rFonts w:ascii="PT Astra Serif" w:hAnsi="PT Astra Serif" w:cs="Times New Roman"/>
                <w:sz w:val="28"/>
                <w:szCs w:val="28"/>
              </w:rPr>
              <w:t xml:space="preserve"> </w:t>
            </w:r>
            <w:r w:rsidRPr="003B384B">
              <w:rPr>
                <w:rFonts w:ascii="PT Astra Serif" w:hAnsi="PT Astra Serif" w:cs="Times New Roman"/>
                <w:sz w:val="28"/>
                <w:szCs w:val="28"/>
              </w:rPr>
              <w:t>муниципального образования</w:t>
            </w:r>
            <w:r>
              <w:rPr>
                <w:rFonts w:ascii="PT Astra Serif" w:hAnsi="PT Astra Serif" w:cs="Times New Roman"/>
                <w:sz w:val="28"/>
                <w:szCs w:val="28"/>
              </w:rPr>
              <w:t xml:space="preserve"> </w:t>
            </w:r>
            <w:r w:rsidRPr="003B384B">
              <w:rPr>
                <w:rFonts w:ascii="PT Astra Serif" w:hAnsi="PT Astra Serif" w:cs="Times New Roman"/>
                <w:sz w:val="28"/>
                <w:szCs w:val="28"/>
              </w:rPr>
              <w:t>Кимовский район</w:t>
            </w:r>
          </w:p>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от ____________ № _______</w:t>
            </w:r>
          </w:p>
          <w:p w:rsidR="00A7381D" w:rsidRDefault="00A7381D" w:rsidP="006E583C">
            <w:pPr>
              <w:jc w:val="right"/>
              <w:rPr>
                <w:rFonts w:ascii="PT Astra Serif" w:hAnsi="PT Astra Serif" w:cs="Times New Roman"/>
                <w:sz w:val="28"/>
                <w:szCs w:val="28"/>
              </w:rPr>
            </w:pPr>
          </w:p>
        </w:tc>
      </w:tr>
    </w:tbl>
    <w:p w:rsidR="00A7381D" w:rsidRDefault="00A7381D" w:rsidP="00A7381D">
      <w:pPr>
        <w:spacing w:after="0" w:line="240" w:lineRule="auto"/>
        <w:ind w:firstLine="709"/>
        <w:jc w:val="right"/>
        <w:rPr>
          <w:rFonts w:ascii="PT Astra Serif" w:hAnsi="PT Astra Serif" w:cs="Times New Roman"/>
          <w:sz w:val="28"/>
          <w:szCs w:val="28"/>
          <w:lang w:val="en-US"/>
        </w:rPr>
      </w:pPr>
    </w:p>
    <w:p w:rsidR="00A7381D" w:rsidRPr="003B384B" w:rsidRDefault="00A7381D" w:rsidP="00A7381D">
      <w:pPr>
        <w:spacing w:after="0" w:line="240" w:lineRule="auto"/>
        <w:ind w:firstLine="709"/>
        <w:jc w:val="right"/>
        <w:rPr>
          <w:rFonts w:ascii="PT Astra Serif" w:hAnsi="PT Astra Serif" w:cs="Times New Roman"/>
          <w:sz w:val="28"/>
          <w:szCs w:val="28"/>
        </w:rPr>
      </w:pPr>
    </w:p>
    <w:p w:rsidR="00A7381D" w:rsidRDefault="00A7381D" w:rsidP="00A7381D">
      <w:pPr>
        <w:spacing w:after="0" w:line="240" w:lineRule="auto"/>
        <w:ind w:firstLine="709"/>
        <w:jc w:val="center"/>
        <w:rPr>
          <w:rFonts w:ascii="PT Astra Serif" w:hAnsi="PT Astra Serif" w:cs="Times New Roman"/>
          <w:b/>
          <w:sz w:val="28"/>
          <w:szCs w:val="28"/>
          <w:lang w:val="en-US"/>
        </w:rPr>
      </w:pPr>
      <w:r>
        <w:rPr>
          <w:rFonts w:ascii="PT Astra Serif" w:hAnsi="PT Astra Serif" w:cs="Times New Roman"/>
          <w:b/>
          <w:sz w:val="28"/>
          <w:szCs w:val="28"/>
        </w:rPr>
        <w:t>МЕСТА</w:t>
      </w:r>
    </w:p>
    <w:p w:rsidR="00A7381D" w:rsidRPr="003B384B" w:rsidRDefault="00A7381D" w:rsidP="00A7381D">
      <w:pPr>
        <w:spacing w:after="0" w:line="240" w:lineRule="auto"/>
        <w:ind w:firstLine="709"/>
        <w:jc w:val="center"/>
        <w:rPr>
          <w:rFonts w:ascii="PT Astra Serif" w:hAnsi="PT Astra Serif" w:cs="Times New Roman"/>
          <w:b/>
          <w:sz w:val="28"/>
          <w:szCs w:val="28"/>
        </w:rPr>
      </w:pPr>
      <w:r w:rsidRPr="003B384B">
        <w:rPr>
          <w:rFonts w:ascii="PT Astra Serif" w:hAnsi="PT Astra Serif" w:cs="Times New Roman"/>
          <w:b/>
          <w:sz w:val="28"/>
          <w:szCs w:val="28"/>
        </w:rPr>
        <w:t>тестирования по выполнению видов испытаний (тестов), нормативов, требований к оценке уровня знаний и умений в области физической культуры и спорта.</w:t>
      </w:r>
    </w:p>
    <w:p w:rsidR="00A7381D" w:rsidRPr="003B384B" w:rsidRDefault="00A7381D" w:rsidP="00A7381D">
      <w:pPr>
        <w:spacing w:after="0" w:line="240" w:lineRule="auto"/>
        <w:ind w:firstLine="709"/>
        <w:jc w:val="center"/>
        <w:rPr>
          <w:rFonts w:ascii="PT Astra Serif" w:hAnsi="PT Astra Serif" w:cs="Times New Roman"/>
          <w:b/>
          <w:sz w:val="28"/>
          <w:szCs w:val="28"/>
        </w:rPr>
      </w:pPr>
    </w:p>
    <w:tbl>
      <w:tblPr>
        <w:tblStyle w:val="a3"/>
        <w:tblW w:w="10456" w:type="dxa"/>
        <w:tblInd w:w="-885" w:type="dxa"/>
        <w:tblLook w:val="04A0"/>
      </w:tblPr>
      <w:tblGrid>
        <w:gridCol w:w="851"/>
        <w:gridCol w:w="6238"/>
        <w:gridCol w:w="3367"/>
      </w:tblGrid>
      <w:tr w:rsidR="00A7381D" w:rsidRPr="003B384B" w:rsidTr="006E583C">
        <w:tc>
          <w:tcPr>
            <w:tcW w:w="851" w:type="dxa"/>
          </w:tcPr>
          <w:p w:rsidR="00A7381D" w:rsidRPr="003B384B" w:rsidRDefault="00A7381D" w:rsidP="006E583C">
            <w:pPr>
              <w:jc w:val="center"/>
              <w:rPr>
                <w:rFonts w:ascii="PT Astra Serif" w:hAnsi="PT Astra Serif" w:cs="Times New Roman"/>
                <w:b/>
                <w:sz w:val="28"/>
                <w:szCs w:val="28"/>
              </w:rPr>
            </w:pPr>
            <w:r w:rsidRPr="003B384B">
              <w:rPr>
                <w:rFonts w:ascii="PT Astra Serif" w:hAnsi="PT Astra Serif" w:cs="Times New Roman"/>
                <w:b/>
                <w:sz w:val="28"/>
                <w:szCs w:val="28"/>
              </w:rPr>
              <w:t xml:space="preserve">№ </w:t>
            </w:r>
            <w:proofErr w:type="spellStart"/>
            <w:r w:rsidRPr="003B384B">
              <w:rPr>
                <w:rFonts w:ascii="PT Astra Serif" w:hAnsi="PT Astra Serif" w:cs="Times New Roman"/>
                <w:b/>
                <w:sz w:val="28"/>
                <w:szCs w:val="28"/>
              </w:rPr>
              <w:t>пп</w:t>
            </w:r>
            <w:proofErr w:type="spellEnd"/>
          </w:p>
        </w:tc>
        <w:tc>
          <w:tcPr>
            <w:tcW w:w="6238" w:type="dxa"/>
          </w:tcPr>
          <w:p w:rsidR="00A7381D" w:rsidRPr="003B384B" w:rsidRDefault="00A7381D" w:rsidP="006E583C">
            <w:pPr>
              <w:jc w:val="center"/>
              <w:rPr>
                <w:rFonts w:ascii="PT Astra Serif" w:hAnsi="PT Astra Serif" w:cs="Times New Roman"/>
                <w:b/>
                <w:sz w:val="28"/>
                <w:szCs w:val="28"/>
              </w:rPr>
            </w:pPr>
            <w:r w:rsidRPr="003B384B">
              <w:rPr>
                <w:rFonts w:ascii="PT Astra Serif" w:hAnsi="PT Astra Serif" w:cs="Times New Roman"/>
                <w:b/>
                <w:sz w:val="28"/>
                <w:szCs w:val="28"/>
              </w:rPr>
              <w:t>Вид испытания</w:t>
            </w:r>
          </w:p>
        </w:tc>
        <w:tc>
          <w:tcPr>
            <w:tcW w:w="3367" w:type="dxa"/>
            <w:tcBorders>
              <w:right w:val="single" w:sz="4" w:space="0" w:color="auto"/>
            </w:tcBorders>
          </w:tcPr>
          <w:p w:rsidR="00A7381D" w:rsidRPr="003B384B" w:rsidRDefault="00A7381D" w:rsidP="006E583C">
            <w:pPr>
              <w:jc w:val="center"/>
              <w:rPr>
                <w:rFonts w:ascii="PT Astra Serif" w:hAnsi="PT Astra Serif" w:cs="Times New Roman"/>
                <w:b/>
                <w:sz w:val="28"/>
                <w:szCs w:val="28"/>
              </w:rPr>
            </w:pPr>
            <w:r w:rsidRPr="003B384B">
              <w:rPr>
                <w:rFonts w:ascii="PT Astra Serif" w:hAnsi="PT Astra Serif" w:cs="Times New Roman"/>
                <w:b/>
                <w:sz w:val="28"/>
                <w:szCs w:val="28"/>
              </w:rPr>
              <w:t>Наименование спортивного объекта, адрес</w:t>
            </w:r>
          </w:p>
        </w:tc>
      </w:tr>
      <w:tr w:rsidR="00A7381D" w:rsidRPr="003B384B" w:rsidTr="006E583C">
        <w:tc>
          <w:tcPr>
            <w:tcW w:w="851" w:type="dxa"/>
          </w:tcPr>
          <w:p w:rsidR="00A7381D" w:rsidRPr="003B384B" w:rsidRDefault="00A7381D" w:rsidP="006E583C">
            <w:pPr>
              <w:pStyle w:val="a4"/>
              <w:numPr>
                <w:ilvl w:val="0"/>
                <w:numId w:val="1"/>
              </w:numPr>
              <w:tabs>
                <w:tab w:val="left" w:pos="144"/>
                <w:tab w:val="left" w:pos="284"/>
              </w:tabs>
              <w:rPr>
                <w:rFonts w:ascii="PT Astra Serif" w:hAnsi="PT Astra Serif" w:cs="Times New Roman"/>
                <w:sz w:val="28"/>
                <w:szCs w:val="28"/>
              </w:rPr>
            </w:pPr>
          </w:p>
        </w:tc>
        <w:tc>
          <w:tcPr>
            <w:tcW w:w="6238" w:type="dxa"/>
          </w:tcPr>
          <w:p w:rsidR="00A7381D" w:rsidRPr="00276C4A" w:rsidRDefault="00A7381D" w:rsidP="006E583C">
            <w:pPr>
              <w:jc w:val="both"/>
              <w:rPr>
                <w:rFonts w:ascii="PT Astra Serif" w:hAnsi="PT Astra Serif" w:cs="Times New Roman"/>
                <w:sz w:val="28"/>
                <w:szCs w:val="28"/>
              </w:rPr>
            </w:pPr>
            <w:r w:rsidRPr="00276C4A">
              <w:rPr>
                <w:rFonts w:ascii="PT Astra Serif" w:hAnsi="PT Astra Serif" w:cs="Times New Roman"/>
                <w:sz w:val="28"/>
                <w:szCs w:val="28"/>
              </w:rPr>
              <w:t>Челночный бег 3х10 м (с)</w:t>
            </w:r>
          </w:p>
        </w:tc>
        <w:tc>
          <w:tcPr>
            <w:tcW w:w="3367" w:type="dxa"/>
            <w:vMerge w:val="restart"/>
            <w:tcBorders>
              <w:right w:val="single" w:sz="4" w:space="0" w:color="auto"/>
            </w:tcBorders>
          </w:tcPr>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 xml:space="preserve">Спортивные площадки и плоскостные спортивные сооружения </w:t>
            </w:r>
          </w:p>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МУ «Стадион»</w:t>
            </w:r>
          </w:p>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 xml:space="preserve">г. Кимовска </w:t>
            </w: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30 м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60 м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100 м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1000 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1500 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2000 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3000 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Подтягивание из виса на высокой перекладине (количество раз)</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Подтягивание из виса лежа на низкой перекладине 90 см (количество раз)</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Сгибание и разгибание рук в упоре лежа на полу (количество раз)</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Сгибание и разгибание рук в упоре о гимнастическую скамью (количество раз)</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Сгибание и разгибание рук в упоре о сиденье стула (количество раз)</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Рывок гири 16 кг (количество раз)</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 xml:space="preserve">Наклон вперед из </w:t>
            </w:r>
            <w:proofErr w:type="gramStart"/>
            <w:r w:rsidRPr="003B384B">
              <w:rPr>
                <w:rFonts w:ascii="PT Astra Serif" w:hAnsi="PT Astra Serif" w:cs="Times New Roman"/>
                <w:sz w:val="28"/>
                <w:szCs w:val="28"/>
              </w:rPr>
              <w:t>положения</w:t>
            </w:r>
            <w:proofErr w:type="gramEnd"/>
            <w:r w:rsidRPr="003B384B">
              <w:rPr>
                <w:rFonts w:ascii="PT Astra Serif" w:hAnsi="PT Astra Serif" w:cs="Times New Roman"/>
                <w:sz w:val="28"/>
                <w:szCs w:val="28"/>
              </w:rPr>
              <w:t xml:space="preserve"> стоя на гимнастической скамье (от уровня скамьи - см)</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Прыжок в длину с места толчком двумя ногами (</w:t>
            </w:r>
            <w:proofErr w:type="gramStart"/>
            <w:r w:rsidRPr="003B384B">
              <w:rPr>
                <w:rFonts w:ascii="PT Astra Serif" w:hAnsi="PT Astra Serif" w:cs="Times New Roman"/>
                <w:sz w:val="28"/>
                <w:szCs w:val="28"/>
              </w:rPr>
              <w:t>см</w:t>
            </w:r>
            <w:proofErr w:type="gramEnd"/>
            <w:r w:rsidRPr="003B384B">
              <w:rPr>
                <w:rFonts w:ascii="PT Astra Serif" w:hAnsi="PT Astra Serif" w:cs="Times New Roman"/>
                <w:sz w:val="28"/>
                <w:szCs w:val="28"/>
              </w:rPr>
              <w:t>)</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Прыжок в длину с разбега (</w:t>
            </w:r>
            <w:proofErr w:type="gramStart"/>
            <w:r w:rsidRPr="003B384B">
              <w:rPr>
                <w:rFonts w:ascii="PT Astra Serif" w:hAnsi="PT Astra Serif" w:cs="Times New Roman"/>
                <w:sz w:val="28"/>
                <w:szCs w:val="28"/>
              </w:rPr>
              <w:t>см</w:t>
            </w:r>
            <w:proofErr w:type="gramEnd"/>
            <w:r w:rsidRPr="003B384B">
              <w:rPr>
                <w:rFonts w:ascii="PT Astra Serif" w:hAnsi="PT Astra Serif" w:cs="Times New Roman"/>
                <w:sz w:val="28"/>
                <w:szCs w:val="28"/>
              </w:rPr>
              <w:t>)</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Метание теннисного мяча в цель, дистанция 6 м (количество попаданий)</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Метание мяча весом 150 г (м)</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Метание спортивного снаряда весом 500 г (м)</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Метание спортивного снаряда весом 700 г (м)</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 xml:space="preserve">Поднимание туловища из </w:t>
            </w:r>
            <w:proofErr w:type="gramStart"/>
            <w:r w:rsidRPr="003B384B">
              <w:rPr>
                <w:rFonts w:ascii="PT Astra Serif" w:hAnsi="PT Astra Serif" w:cs="Times New Roman"/>
                <w:sz w:val="28"/>
                <w:szCs w:val="28"/>
              </w:rPr>
              <w:t>положения</w:t>
            </w:r>
            <w:proofErr w:type="gramEnd"/>
            <w:r w:rsidRPr="003B384B">
              <w:rPr>
                <w:rFonts w:ascii="PT Astra Serif" w:hAnsi="PT Astra Serif" w:cs="Times New Roman"/>
                <w:sz w:val="28"/>
                <w:szCs w:val="28"/>
              </w:rPr>
              <w:t xml:space="preserve"> лежа на спине (количество раз за 1 мин)</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лыжах на 1 км (мин, с)</w:t>
            </w:r>
          </w:p>
        </w:tc>
        <w:tc>
          <w:tcPr>
            <w:tcW w:w="3367" w:type="dxa"/>
            <w:vMerge w:val="restart"/>
            <w:tcBorders>
              <w:right w:val="single" w:sz="4" w:space="0" w:color="auto"/>
            </w:tcBorders>
          </w:tcPr>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 xml:space="preserve">Территория МУ «Стадион» либо территория Центрального парка культуры и отдыха, </w:t>
            </w:r>
            <w:r>
              <w:rPr>
                <w:rFonts w:ascii="PT Astra Serif" w:hAnsi="PT Astra Serif" w:cs="Times New Roman"/>
                <w:sz w:val="28"/>
                <w:szCs w:val="28"/>
              </w:rPr>
              <w:t xml:space="preserve">территория Карачевского леса </w:t>
            </w:r>
            <w:r w:rsidRPr="003B384B">
              <w:rPr>
                <w:rFonts w:ascii="PT Astra Serif" w:hAnsi="PT Astra Serif" w:cs="Times New Roman"/>
                <w:sz w:val="28"/>
                <w:szCs w:val="28"/>
              </w:rPr>
              <w:t>(при наличии условий для организации проведения тестирования)</w:t>
            </w:r>
          </w:p>
          <w:p w:rsidR="00A7381D" w:rsidRPr="003B384B" w:rsidRDefault="00A7381D" w:rsidP="006E583C">
            <w:pPr>
              <w:jc w:val="center"/>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лыжах на 2 км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лыжах на 3 км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Бег на лыжах на 5 км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Передвижение на лыжах на 3 км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Передвижение на лыжах на 2 км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Кросс на 2 км (бег по пересеченной местности) (мин, с)</w:t>
            </w:r>
          </w:p>
        </w:tc>
        <w:tc>
          <w:tcPr>
            <w:tcW w:w="3367" w:type="dxa"/>
            <w:vMerge w:val="restart"/>
            <w:tcBorders>
              <w:right w:val="single" w:sz="4" w:space="0" w:color="auto"/>
            </w:tcBorders>
          </w:tcPr>
          <w:p w:rsidR="00A7381D" w:rsidRPr="003B384B" w:rsidRDefault="00A7381D" w:rsidP="006E583C">
            <w:pPr>
              <w:jc w:val="center"/>
              <w:rPr>
                <w:rFonts w:ascii="PT Astra Serif" w:hAnsi="PT Astra Serif" w:cs="Times New Roman"/>
                <w:sz w:val="28"/>
                <w:szCs w:val="28"/>
              </w:rPr>
            </w:pPr>
            <w:r>
              <w:rPr>
                <w:rFonts w:ascii="PT Astra Serif" w:hAnsi="PT Astra Serif" w:cs="Times New Roman"/>
                <w:sz w:val="28"/>
                <w:szCs w:val="28"/>
              </w:rPr>
              <w:t xml:space="preserve">Территория Карачевского леса </w:t>
            </w:r>
            <w:r w:rsidRPr="003B384B">
              <w:rPr>
                <w:rFonts w:ascii="PT Astra Serif" w:hAnsi="PT Astra Serif" w:cs="Times New Roman"/>
                <w:sz w:val="28"/>
                <w:szCs w:val="28"/>
              </w:rPr>
              <w:t>(при наличии условий для организации проведения тестирования)</w:t>
            </w:r>
          </w:p>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Кросс на 3 км (бег по пересеченной местности)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Кросс на 5 км (бег по пересеченной местности)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Смешанное передвижение на 1000 м (мин, с)</w:t>
            </w:r>
          </w:p>
        </w:tc>
        <w:tc>
          <w:tcPr>
            <w:tcW w:w="3367" w:type="dxa"/>
            <w:vMerge w:val="restart"/>
            <w:tcBorders>
              <w:right w:val="single" w:sz="4" w:space="0" w:color="auto"/>
            </w:tcBorders>
          </w:tcPr>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МУ «Стадион»</w:t>
            </w: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Смешанное передвижение на 2000 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Смешанное передвижение по пересеченной местности на 1 км (мин, с)</w:t>
            </w:r>
          </w:p>
        </w:tc>
        <w:tc>
          <w:tcPr>
            <w:tcW w:w="3367" w:type="dxa"/>
            <w:vMerge w:val="restart"/>
            <w:tcBorders>
              <w:right w:val="single" w:sz="4" w:space="0" w:color="auto"/>
            </w:tcBorders>
          </w:tcPr>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Территория «Карачевского</w:t>
            </w:r>
            <w:r>
              <w:rPr>
                <w:rFonts w:ascii="PT Astra Serif" w:hAnsi="PT Astra Serif" w:cs="Times New Roman"/>
                <w:sz w:val="28"/>
                <w:szCs w:val="28"/>
              </w:rPr>
              <w:t xml:space="preserve"> леса» </w:t>
            </w:r>
            <w:r w:rsidRPr="003B384B">
              <w:rPr>
                <w:rFonts w:ascii="PT Astra Serif" w:hAnsi="PT Astra Serif" w:cs="Times New Roman"/>
                <w:sz w:val="28"/>
                <w:szCs w:val="28"/>
              </w:rPr>
              <w:t>(при наличии условий для организации проведения тестирования)</w:t>
            </w:r>
          </w:p>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Смешанное передвижение по пересеченной местности на 2 км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Смешанное передвижение по пересеченной местности на 3 км (мин, с)</w:t>
            </w:r>
          </w:p>
        </w:tc>
        <w:tc>
          <w:tcPr>
            <w:tcW w:w="3367" w:type="dxa"/>
            <w:vMerge/>
            <w:tcBorders>
              <w:right w:val="single" w:sz="4" w:space="0" w:color="auto"/>
            </w:tcBorders>
          </w:tcPr>
          <w:p w:rsidR="00A7381D" w:rsidRPr="003B384B" w:rsidRDefault="00A7381D" w:rsidP="006E583C">
            <w:pPr>
              <w:jc w:val="both"/>
              <w:rPr>
                <w:rFonts w:ascii="PT Astra Serif" w:hAnsi="PT Astra Serif" w:cs="Times New Roman"/>
                <w:sz w:val="28"/>
                <w:szCs w:val="28"/>
              </w:rPr>
            </w:pP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 xml:space="preserve">Стрельба из </w:t>
            </w:r>
            <w:proofErr w:type="gramStart"/>
            <w:r w:rsidRPr="003B384B">
              <w:rPr>
                <w:rFonts w:ascii="PT Astra Serif" w:hAnsi="PT Astra Serif" w:cs="Times New Roman"/>
                <w:sz w:val="28"/>
                <w:szCs w:val="28"/>
              </w:rPr>
              <w:t>положения</w:t>
            </w:r>
            <w:proofErr w:type="gramEnd"/>
            <w:r w:rsidRPr="003B384B">
              <w:rPr>
                <w:rFonts w:ascii="PT Astra Serif" w:hAnsi="PT Astra Serif" w:cs="Times New Roman"/>
                <w:sz w:val="28"/>
                <w:szCs w:val="28"/>
              </w:rPr>
              <w:t xml:space="preserve"> сидя с опорой локтей о стол и с упора для винтовки, дистанция 10 м (очки): из пневматической винтовки с открытым прицелом</w:t>
            </w:r>
          </w:p>
        </w:tc>
        <w:tc>
          <w:tcPr>
            <w:tcW w:w="3367" w:type="dxa"/>
            <w:tcBorders>
              <w:right w:val="single" w:sz="4" w:space="0" w:color="auto"/>
            </w:tcBorders>
          </w:tcPr>
          <w:p w:rsidR="00A7381D" w:rsidRPr="003B384B" w:rsidRDefault="00A7381D" w:rsidP="006E583C">
            <w:pPr>
              <w:jc w:val="center"/>
              <w:rPr>
                <w:rFonts w:ascii="PT Astra Serif" w:hAnsi="PT Astra Serif" w:cs="Times New Roman"/>
                <w:sz w:val="28"/>
                <w:szCs w:val="28"/>
              </w:rPr>
            </w:pPr>
          </w:p>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МУ «Стадион»</w:t>
            </w: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sidRPr="003B384B">
              <w:rPr>
                <w:rFonts w:ascii="PT Astra Serif" w:hAnsi="PT Astra Serif" w:cs="Times New Roman"/>
                <w:sz w:val="28"/>
                <w:szCs w:val="28"/>
              </w:rPr>
              <w:t>Скандинавская ходьба на 3 км (мин, с)</w:t>
            </w:r>
          </w:p>
        </w:tc>
        <w:tc>
          <w:tcPr>
            <w:tcW w:w="3367" w:type="dxa"/>
            <w:tcBorders>
              <w:right w:val="single" w:sz="4" w:space="0" w:color="auto"/>
            </w:tcBorders>
          </w:tcPr>
          <w:p w:rsidR="00A7381D" w:rsidRPr="003B384B" w:rsidRDefault="00A7381D" w:rsidP="006E583C">
            <w:pPr>
              <w:jc w:val="center"/>
              <w:rPr>
                <w:rFonts w:ascii="PT Astra Serif" w:hAnsi="PT Astra Serif" w:cs="Times New Roman"/>
                <w:sz w:val="28"/>
                <w:szCs w:val="28"/>
              </w:rPr>
            </w:pPr>
            <w:r w:rsidRPr="003B384B">
              <w:rPr>
                <w:rFonts w:ascii="PT Astra Serif" w:hAnsi="PT Astra Serif" w:cs="Times New Roman"/>
                <w:sz w:val="28"/>
                <w:szCs w:val="28"/>
              </w:rPr>
              <w:t>МУ «Стадион»</w:t>
            </w:r>
          </w:p>
        </w:tc>
      </w:tr>
      <w:tr w:rsidR="00A7381D" w:rsidRPr="003B384B" w:rsidTr="006E583C">
        <w:tc>
          <w:tcPr>
            <w:tcW w:w="851" w:type="dxa"/>
          </w:tcPr>
          <w:p w:rsidR="00A7381D" w:rsidRPr="003B384B" w:rsidRDefault="00A7381D" w:rsidP="006E583C">
            <w:pPr>
              <w:pStyle w:val="a4"/>
              <w:numPr>
                <w:ilvl w:val="0"/>
                <w:numId w:val="3"/>
              </w:numPr>
              <w:tabs>
                <w:tab w:val="left" w:pos="144"/>
              </w:tabs>
              <w:rPr>
                <w:rFonts w:ascii="PT Astra Serif" w:hAnsi="PT Astra Serif" w:cs="Times New Roman"/>
                <w:sz w:val="28"/>
                <w:szCs w:val="28"/>
              </w:rPr>
            </w:pPr>
          </w:p>
        </w:tc>
        <w:tc>
          <w:tcPr>
            <w:tcW w:w="6238" w:type="dxa"/>
          </w:tcPr>
          <w:p w:rsidR="00A7381D" w:rsidRPr="003B384B" w:rsidRDefault="00A7381D" w:rsidP="006E583C">
            <w:pPr>
              <w:jc w:val="both"/>
              <w:rPr>
                <w:rFonts w:ascii="PT Astra Serif" w:hAnsi="PT Astra Serif" w:cs="Times New Roman"/>
                <w:sz w:val="28"/>
                <w:szCs w:val="28"/>
              </w:rPr>
            </w:pPr>
            <w:r>
              <w:rPr>
                <w:rFonts w:ascii="PT Astra Serif" w:hAnsi="PT Astra Serif" w:cs="Times New Roman"/>
                <w:sz w:val="28"/>
                <w:szCs w:val="28"/>
              </w:rPr>
              <w:t>Плавание на 50 м (мин, с)</w:t>
            </w:r>
          </w:p>
        </w:tc>
        <w:tc>
          <w:tcPr>
            <w:tcW w:w="3367" w:type="dxa"/>
            <w:tcBorders>
              <w:right w:val="single" w:sz="4" w:space="0" w:color="auto"/>
            </w:tcBorders>
          </w:tcPr>
          <w:p w:rsidR="00A7381D" w:rsidRPr="003B384B" w:rsidRDefault="00A7381D" w:rsidP="006E583C">
            <w:pPr>
              <w:jc w:val="center"/>
              <w:rPr>
                <w:rFonts w:ascii="PT Astra Serif" w:hAnsi="PT Astra Serif" w:cs="Times New Roman"/>
                <w:sz w:val="28"/>
                <w:szCs w:val="28"/>
              </w:rPr>
            </w:pPr>
            <w:r w:rsidRPr="00A7381D">
              <w:rPr>
                <w:rFonts w:ascii="PT Astra Serif" w:hAnsi="PT Astra Serif" w:cs="Times New Roman"/>
                <w:sz w:val="28"/>
                <w:szCs w:val="28"/>
              </w:rPr>
              <w:t>ФОК им. Новикова</w:t>
            </w:r>
          </w:p>
        </w:tc>
      </w:tr>
    </w:tbl>
    <w:p w:rsidR="00A7381D" w:rsidRPr="003B384B" w:rsidRDefault="00A7381D" w:rsidP="00A7381D">
      <w:pPr>
        <w:spacing w:after="0" w:line="240" w:lineRule="auto"/>
        <w:ind w:firstLine="709"/>
        <w:jc w:val="center"/>
        <w:rPr>
          <w:rFonts w:ascii="PT Astra Serif" w:hAnsi="PT Astra Serif" w:cs="Times New Roman"/>
          <w:b/>
          <w:sz w:val="28"/>
          <w:szCs w:val="28"/>
        </w:rPr>
      </w:pPr>
    </w:p>
    <w:p w:rsidR="00A7381D" w:rsidRDefault="00A7381D" w:rsidP="00A7381D">
      <w:pPr>
        <w:spacing w:after="0" w:line="240" w:lineRule="auto"/>
        <w:ind w:firstLine="709"/>
        <w:jc w:val="center"/>
        <w:rPr>
          <w:rFonts w:ascii="PT Astra Serif" w:hAnsi="PT Astra Serif" w:cs="Times New Roman"/>
          <w:b/>
          <w:sz w:val="28"/>
          <w:szCs w:val="28"/>
        </w:rPr>
      </w:pPr>
    </w:p>
    <w:p w:rsidR="00A7381D" w:rsidRPr="003B384B" w:rsidRDefault="00A7381D" w:rsidP="00A7381D">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___________________</w:t>
      </w:r>
    </w:p>
    <w:p w:rsidR="00A7381D" w:rsidRPr="003B384B" w:rsidRDefault="00A7381D" w:rsidP="00A7381D">
      <w:pPr>
        <w:spacing w:after="0" w:line="240" w:lineRule="auto"/>
        <w:ind w:firstLine="709"/>
        <w:jc w:val="right"/>
        <w:rPr>
          <w:rFonts w:ascii="PT Astra Serif" w:hAnsi="PT Astra Serif" w:cs="Times New Roman"/>
          <w:sz w:val="28"/>
          <w:szCs w:val="28"/>
        </w:rPr>
      </w:pPr>
    </w:p>
    <w:p w:rsidR="000B6454" w:rsidRDefault="000B6454" w:rsidP="00227C7A">
      <w:pPr>
        <w:spacing w:after="0" w:line="240" w:lineRule="auto"/>
        <w:rPr>
          <w:rFonts w:ascii="PT Astra Serif" w:hAnsi="PT Astra Serif" w:cs="Times New Roman"/>
          <w:sz w:val="28"/>
          <w:szCs w:val="28"/>
        </w:rPr>
      </w:pPr>
    </w:p>
    <w:p w:rsidR="00A7381D" w:rsidRDefault="00A7381D" w:rsidP="00227C7A">
      <w:pPr>
        <w:spacing w:after="0" w:line="240" w:lineRule="auto"/>
        <w:rPr>
          <w:rFonts w:ascii="PT Astra Serif" w:hAnsi="PT Astra Serif" w:cs="Times New Roman"/>
          <w:sz w:val="28"/>
          <w:szCs w:val="28"/>
        </w:rPr>
      </w:pPr>
    </w:p>
    <w:p w:rsidR="00A7381D" w:rsidRDefault="00A7381D" w:rsidP="00227C7A">
      <w:pPr>
        <w:spacing w:after="0" w:line="240" w:lineRule="auto"/>
        <w:rPr>
          <w:rFonts w:ascii="PT Astra Serif" w:hAnsi="PT Astra Serif" w:cs="Times New Roman"/>
          <w:sz w:val="28"/>
          <w:szCs w:val="28"/>
        </w:rPr>
      </w:pPr>
    </w:p>
    <w:p w:rsidR="00A7381D" w:rsidRDefault="00A7381D" w:rsidP="00227C7A">
      <w:pPr>
        <w:spacing w:after="0" w:line="240" w:lineRule="auto"/>
        <w:rPr>
          <w:rFonts w:ascii="PT Astra Serif" w:hAnsi="PT Astra Serif" w:cs="Times New Roman"/>
          <w:sz w:val="28"/>
          <w:szCs w:val="28"/>
        </w:rPr>
      </w:pPr>
    </w:p>
    <w:p w:rsidR="00A7381D" w:rsidRDefault="00A7381D" w:rsidP="00227C7A">
      <w:pPr>
        <w:spacing w:after="0" w:line="240" w:lineRule="auto"/>
        <w:rPr>
          <w:rFonts w:ascii="PT Astra Serif" w:hAnsi="PT Astra Serif" w:cs="Times New Roman"/>
          <w:sz w:val="28"/>
          <w:szCs w:val="28"/>
        </w:rPr>
      </w:pPr>
    </w:p>
    <w:p w:rsidR="00A7381D" w:rsidRDefault="00A7381D" w:rsidP="00227C7A">
      <w:pPr>
        <w:spacing w:after="0" w:line="240" w:lineRule="auto"/>
        <w:rPr>
          <w:rFonts w:ascii="PT Astra Serif" w:hAnsi="PT Astra Serif" w:cs="Times New Roman"/>
          <w:sz w:val="28"/>
          <w:szCs w:val="28"/>
        </w:rPr>
      </w:pPr>
    </w:p>
    <w:p w:rsidR="00A7381D" w:rsidRDefault="00A7381D" w:rsidP="00227C7A">
      <w:pPr>
        <w:spacing w:after="0" w:line="240" w:lineRule="auto"/>
        <w:rPr>
          <w:rFonts w:ascii="PT Astra Serif" w:hAnsi="PT Astra Serif" w:cs="Times New Roman"/>
          <w:sz w:val="28"/>
          <w:szCs w:val="28"/>
        </w:rPr>
      </w:pPr>
    </w:p>
    <w:p w:rsidR="00A7381D" w:rsidRPr="003B384B" w:rsidRDefault="00A7381D" w:rsidP="00227C7A">
      <w:pPr>
        <w:spacing w:after="0" w:line="240" w:lineRule="auto"/>
        <w:rPr>
          <w:rFonts w:ascii="PT Astra Serif" w:hAnsi="PT Astra Serif"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76C4A" w:rsidTr="00797564">
        <w:tc>
          <w:tcPr>
            <w:tcW w:w="4785" w:type="dxa"/>
          </w:tcPr>
          <w:p w:rsidR="00276C4A" w:rsidRDefault="00276C4A" w:rsidP="00797564">
            <w:pPr>
              <w:jc w:val="right"/>
              <w:rPr>
                <w:rFonts w:ascii="PT Astra Serif" w:hAnsi="PT Astra Serif" w:cs="Times New Roman"/>
                <w:sz w:val="28"/>
                <w:szCs w:val="28"/>
              </w:rPr>
            </w:pPr>
          </w:p>
        </w:tc>
        <w:tc>
          <w:tcPr>
            <w:tcW w:w="4786" w:type="dxa"/>
          </w:tcPr>
          <w:p w:rsidR="00276C4A" w:rsidRPr="003B384B" w:rsidRDefault="00276C4A" w:rsidP="00797564">
            <w:pPr>
              <w:jc w:val="center"/>
              <w:rPr>
                <w:rFonts w:ascii="PT Astra Serif" w:hAnsi="PT Astra Serif" w:cs="Times New Roman"/>
                <w:sz w:val="28"/>
                <w:szCs w:val="28"/>
              </w:rPr>
            </w:pPr>
            <w:r>
              <w:rPr>
                <w:rFonts w:ascii="PT Astra Serif" w:hAnsi="PT Astra Serif" w:cs="Times New Roman"/>
                <w:sz w:val="28"/>
                <w:szCs w:val="28"/>
              </w:rPr>
              <w:t>Приложение №3</w:t>
            </w:r>
          </w:p>
          <w:p w:rsidR="00276C4A" w:rsidRPr="003B384B" w:rsidRDefault="00276C4A" w:rsidP="00797564">
            <w:pPr>
              <w:jc w:val="center"/>
              <w:rPr>
                <w:rFonts w:ascii="PT Astra Serif" w:hAnsi="PT Astra Serif" w:cs="Times New Roman"/>
                <w:sz w:val="28"/>
                <w:szCs w:val="28"/>
              </w:rPr>
            </w:pPr>
            <w:r w:rsidRPr="003B384B">
              <w:rPr>
                <w:rFonts w:ascii="PT Astra Serif" w:hAnsi="PT Astra Serif" w:cs="Times New Roman"/>
                <w:sz w:val="28"/>
                <w:szCs w:val="28"/>
              </w:rPr>
              <w:t>к постановлению администрации</w:t>
            </w:r>
            <w:r w:rsidR="00942B44">
              <w:rPr>
                <w:rFonts w:ascii="PT Astra Serif" w:hAnsi="PT Astra Serif" w:cs="Times New Roman"/>
                <w:sz w:val="28"/>
                <w:szCs w:val="28"/>
              </w:rPr>
              <w:t xml:space="preserve"> </w:t>
            </w:r>
            <w:r w:rsidRPr="003B384B">
              <w:rPr>
                <w:rFonts w:ascii="PT Astra Serif" w:hAnsi="PT Astra Serif" w:cs="Times New Roman"/>
                <w:sz w:val="28"/>
                <w:szCs w:val="28"/>
              </w:rPr>
              <w:t>муниципального образования</w:t>
            </w:r>
            <w:r w:rsidR="00942B44">
              <w:rPr>
                <w:rFonts w:ascii="PT Astra Serif" w:hAnsi="PT Astra Serif" w:cs="Times New Roman"/>
                <w:sz w:val="28"/>
                <w:szCs w:val="28"/>
              </w:rPr>
              <w:t xml:space="preserve"> </w:t>
            </w:r>
            <w:r w:rsidRPr="003B384B">
              <w:rPr>
                <w:rFonts w:ascii="PT Astra Serif" w:hAnsi="PT Astra Serif" w:cs="Times New Roman"/>
                <w:sz w:val="28"/>
                <w:szCs w:val="28"/>
              </w:rPr>
              <w:t>Кимовский район</w:t>
            </w:r>
          </w:p>
          <w:p w:rsidR="00276C4A" w:rsidRPr="003B384B" w:rsidRDefault="00276C4A" w:rsidP="00797564">
            <w:pPr>
              <w:jc w:val="center"/>
              <w:rPr>
                <w:rFonts w:ascii="PT Astra Serif" w:hAnsi="PT Astra Serif" w:cs="Times New Roman"/>
                <w:sz w:val="28"/>
                <w:szCs w:val="28"/>
              </w:rPr>
            </w:pPr>
            <w:r w:rsidRPr="003B384B">
              <w:rPr>
                <w:rFonts w:ascii="PT Astra Serif" w:hAnsi="PT Astra Serif" w:cs="Times New Roman"/>
                <w:sz w:val="28"/>
                <w:szCs w:val="28"/>
              </w:rPr>
              <w:t>от ____________ № _______</w:t>
            </w:r>
          </w:p>
          <w:p w:rsidR="00276C4A" w:rsidRDefault="00276C4A" w:rsidP="00797564">
            <w:pPr>
              <w:jc w:val="right"/>
              <w:rPr>
                <w:rFonts w:ascii="PT Astra Serif" w:hAnsi="PT Astra Serif" w:cs="Times New Roman"/>
                <w:sz w:val="28"/>
                <w:szCs w:val="28"/>
              </w:rPr>
            </w:pPr>
          </w:p>
        </w:tc>
      </w:tr>
    </w:tbl>
    <w:p w:rsidR="00276C4A" w:rsidRDefault="00276C4A" w:rsidP="00227C7A">
      <w:pPr>
        <w:spacing w:after="0" w:line="240" w:lineRule="auto"/>
        <w:ind w:firstLine="709"/>
        <w:jc w:val="right"/>
        <w:rPr>
          <w:rFonts w:ascii="PT Astra Serif" w:hAnsi="PT Astra Serif" w:cs="Times New Roman"/>
          <w:sz w:val="28"/>
          <w:szCs w:val="28"/>
        </w:rPr>
      </w:pPr>
    </w:p>
    <w:p w:rsidR="00276C4A" w:rsidRDefault="00276C4A" w:rsidP="00227C7A">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СОСТАВ</w:t>
      </w:r>
    </w:p>
    <w:p w:rsidR="0088659D" w:rsidRPr="003B384B" w:rsidRDefault="0088659D" w:rsidP="00227C7A">
      <w:pPr>
        <w:spacing w:after="0" w:line="240" w:lineRule="auto"/>
        <w:ind w:firstLine="709"/>
        <w:jc w:val="center"/>
        <w:rPr>
          <w:rFonts w:ascii="PT Astra Serif" w:hAnsi="PT Astra Serif" w:cs="Times New Roman"/>
          <w:b/>
          <w:sz w:val="28"/>
          <w:szCs w:val="28"/>
        </w:rPr>
      </w:pPr>
      <w:r w:rsidRPr="003B384B">
        <w:rPr>
          <w:rFonts w:ascii="PT Astra Serif" w:hAnsi="PT Astra Serif" w:cs="Times New Roman"/>
          <w:b/>
          <w:sz w:val="28"/>
          <w:szCs w:val="28"/>
        </w:rPr>
        <w:t>судейской коллегии по выполнению видов испытаний (тестов), нормативов Всероссийского физкультурно – спортивного комплекса «Готов к труду и обороне» (ГТО)»</w:t>
      </w:r>
    </w:p>
    <w:p w:rsidR="0088659D" w:rsidRPr="003B384B" w:rsidRDefault="0088659D" w:rsidP="00227C7A">
      <w:pPr>
        <w:spacing w:after="0" w:line="240" w:lineRule="auto"/>
        <w:ind w:firstLine="709"/>
        <w:jc w:val="center"/>
        <w:rPr>
          <w:rFonts w:ascii="PT Astra Serif" w:hAnsi="PT Astra Serif" w:cs="Times New Roman"/>
          <w:b/>
          <w:sz w:val="28"/>
          <w:szCs w:val="28"/>
        </w:rPr>
      </w:pPr>
    </w:p>
    <w:p w:rsidR="002E0239" w:rsidRPr="003B384B" w:rsidRDefault="002E0239" w:rsidP="00227C7A">
      <w:pPr>
        <w:spacing w:after="0" w:line="240" w:lineRule="auto"/>
        <w:ind w:firstLine="709"/>
        <w:jc w:val="center"/>
        <w:rPr>
          <w:rFonts w:ascii="PT Astra Serif" w:hAnsi="PT Astra Serif" w:cs="Times New Roman"/>
          <w:b/>
          <w:sz w:val="28"/>
          <w:szCs w:val="28"/>
        </w:rPr>
      </w:pPr>
    </w:p>
    <w:tbl>
      <w:tblPr>
        <w:tblStyle w:val="a3"/>
        <w:tblW w:w="0" w:type="auto"/>
        <w:tblLook w:val="04A0"/>
      </w:tblPr>
      <w:tblGrid>
        <w:gridCol w:w="566"/>
        <w:gridCol w:w="4100"/>
        <w:gridCol w:w="2678"/>
        <w:gridCol w:w="12"/>
        <w:gridCol w:w="2215"/>
      </w:tblGrid>
      <w:tr w:rsidR="008520F9" w:rsidRPr="003B384B" w:rsidTr="002E0239">
        <w:tc>
          <w:tcPr>
            <w:tcW w:w="566" w:type="dxa"/>
          </w:tcPr>
          <w:p w:rsidR="0088659D" w:rsidRPr="003B384B" w:rsidRDefault="00212CD9" w:rsidP="00227C7A">
            <w:pPr>
              <w:jc w:val="center"/>
              <w:rPr>
                <w:rFonts w:ascii="PT Astra Serif" w:hAnsi="PT Astra Serif" w:cs="Times New Roman"/>
                <w:b/>
                <w:sz w:val="28"/>
                <w:szCs w:val="28"/>
              </w:rPr>
            </w:pPr>
            <w:r w:rsidRPr="003B384B">
              <w:rPr>
                <w:rFonts w:ascii="PT Astra Serif" w:hAnsi="PT Astra Serif" w:cs="Times New Roman"/>
                <w:b/>
                <w:sz w:val="28"/>
                <w:szCs w:val="28"/>
              </w:rPr>
              <w:t>№</w:t>
            </w:r>
          </w:p>
        </w:tc>
        <w:tc>
          <w:tcPr>
            <w:tcW w:w="4100" w:type="dxa"/>
          </w:tcPr>
          <w:p w:rsidR="0088659D" w:rsidRPr="003B384B" w:rsidRDefault="00212CD9" w:rsidP="00227C7A">
            <w:pPr>
              <w:jc w:val="center"/>
              <w:rPr>
                <w:rFonts w:ascii="PT Astra Serif" w:hAnsi="PT Astra Serif" w:cs="Times New Roman"/>
                <w:b/>
                <w:sz w:val="28"/>
                <w:szCs w:val="28"/>
              </w:rPr>
            </w:pPr>
            <w:r w:rsidRPr="003B384B">
              <w:rPr>
                <w:rFonts w:ascii="PT Astra Serif" w:hAnsi="PT Astra Serif" w:cs="Times New Roman"/>
                <w:b/>
                <w:sz w:val="28"/>
                <w:szCs w:val="28"/>
              </w:rPr>
              <w:t>Фамилия, Имя, Отчество</w:t>
            </w:r>
          </w:p>
        </w:tc>
        <w:tc>
          <w:tcPr>
            <w:tcW w:w="2678" w:type="dxa"/>
          </w:tcPr>
          <w:p w:rsidR="0088659D" w:rsidRPr="003B384B" w:rsidRDefault="00212CD9" w:rsidP="00227C7A">
            <w:pPr>
              <w:jc w:val="center"/>
              <w:rPr>
                <w:rFonts w:ascii="PT Astra Serif" w:hAnsi="PT Astra Serif" w:cs="Times New Roman"/>
                <w:b/>
                <w:sz w:val="28"/>
                <w:szCs w:val="28"/>
              </w:rPr>
            </w:pPr>
            <w:r w:rsidRPr="003B384B">
              <w:rPr>
                <w:rFonts w:ascii="PT Astra Serif" w:hAnsi="PT Astra Serif" w:cs="Times New Roman"/>
                <w:b/>
                <w:sz w:val="28"/>
                <w:szCs w:val="28"/>
              </w:rPr>
              <w:t>Должность</w:t>
            </w:r>
          </w:p>
        </w:tc>
        <w:tc>
          <w:tcPr>
            <w:tcW w:w="2227" w:type="dxa"/>
            <w:gridSpan w:val="2"/>
          </w:tcPr>
          <w:p w:rsidR="0088659D" w:rsidRPr="003B384B" w:rsidRDefault="00212CD9" w:rsidP="00227C7A">
            <w:pPr>
              <w:jc w:val="center"/>
              <w:rPr>
                <w:rFonts w:ascii="PT Astra Serif" w:hAnsi="PT Astra Serif" w:cs="Times New Roman"/>
                <w:b/>
                <w:sz w:val="28"/>
                <w:szCs w:val="28"/>
              </w:rPr>
            </w:pPr>
            <w:r w:rsidRPr="003B384B">
              <w:rPr>
                <w:rFonts w:ascii="PT Astra Serif" w:hAnsi="PT Astra Serif" w:cs="Times New Roman"/>
                <w:b/>
                <w:sz w:val="28"/>
                <w:szCs w:val="28"/>
              </w:rPr>
              <w:t>Место работы</w:t>
            </w:r>
          </w:p>
        </w:tc>
      </w:tr>
      <w:tr w:rsidR="0088659D" w:rsidRPr="003B384B" w:rsidTr="0021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9571" w:type="dxa"/>
            <w:gridSpan w:val="5"/>
          </w:tcPr>
          <w:p w:rsidR="0088659D" w:rsidRPr="003B384B" w:rsidRDefault="00212CD9" w:rsidP="00227C7A">
            <w:pPr>
              <w:jc w:val="center"/>
              <w:rPr>
                <w:rFonts w:ascii="PT Astra Serif" w:hAnsi="PT Astra Serif" w:cs="Times New Roman"/>
                <w:b/>
                <w:sz w:val="28"/>
                <w:szCs w:val="28"/>
              </w:rPr>
            </w:pPr>
            <w:r w:rsidRPr="003B384B">
              <w:rPr>
                <w:rFonts w:ascii="PT Astra Serif" w:hAnsi="PT Astra Serif" w:cs="Times New Roman"/>
                <w:b/>
                <w:sz w:val="28"/>
                <w:szCs w:val="28"/>
              </w:rPr>
              <w:t>Главная судейская коллегия</w:t>
            </w:r>
          </w:p>
        </w:tc>
      </w:tr>
      <w:tr w:rsidR="008520F9" w:rsidRPr="003B384B" w:rsidTr="002E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1"/>
        </w:trPr>
        <w:tc>
          <w:tcPr>
            <w:tcW w:w="566" w:type="dxa"/>
          </w:tcPr>
          <w:p w:rsidR="00553F0E" w:rsidRPr="003B384B" w:rsidRDefault="00212CD9" w:rsidP="00227C7A">
            <w:pPr>
              <w:jc w:val="center"/>
              <w:rPr>
                <w:rFonts w:ascii="PT Astra Serif" w:hAnsi="PT Astra Serif" w:cs="Times New Roman"/>
                <w:sz w:val="28"/>
                <w:szCs w:val="28"/>
              </w:rPr>
            </w:pPr>
            <w:r w:rsidRPr="003B384B">
              <w:rPr>
                <w:rFonts w:ascii="PT Astra Serif" w:hAnsi="PT Astra Serif" w:cs="Times New Roman"/>
                <w:sz w:val="28"/>
                <w:szCs w:val="28"/>
              </w:rPr>
              <w:t>1.</w:t>
            </w:r>
          </w:p>
        </w:tc>
        <w:tc>
          <w:tcPr>
            <w:tcW w:w="4100" w:type="dxa"/>
          </w:tcPr>
          <w:p w:rsidR="00553F0E" w:rsidRPr="003B384B" w:rsidRDefault="00801F2C" w:rsidP="00801F2C">
            <w:pPr>
              <w:jc w:val="center"/>
              <w:rPr>
                <w:rFonts w:ascii="PT Astra Serif" w:hAnsi="PT Astra Serif" w:cs="Times New Roman"/>
                <w:sz w:val="28"/>
                <w:szCs w:val="28"/>
              </w:rPr>
            </w:pPr>
            <w:r w:rsidRPr="003B384B">
              <w:rPr>
                <w:rFonts w:ascii="PT Astra Serif" w:hAnsi="PT Astra Serif" w:cs="Times New Roman"/>
                <w:sz w:val="28"/>
                <w:szCs w:val="28"/>
              </w:rPr>
              <w:t xml:space="preserve">Долгов Александр Алексеевич </w:t>
            </w:r>
          </w:p>
        </w:tc>
        <w:tc>
          <w:tcPr>
            <w:tcW w:w="2690" w:type="dxa"/>
            <w:gridSpan w:val="2"/>
          </w:tcPr>
          <w:p w:rsidR="00801F2C" w:rsidRPr="003B384B" w:rsidRDefault="00801F2C" w:rsidP="00801F2C">
            <w:pPr>
              <w:jc w:val="center"/>
              <w:rPr>
                <w:rFonts w:ascii="PT Astra Serif" w:hAnsi="PT Astra Serif" w:cs="Times New Roman"/>
                <w:sz w:val="28"/>
                <w:szCs w:val="28"/>
              </w:rPr>
            </w:pPr>
            <w:r w:rsidRPr="003B384B">
              <w:rPr>
                <w:rFonts w:ascii="PT Astra Serif" w:hAnsi="PT Astra Serif" w:cs="Times New Roman"/>
                <w:sz w:val="28"/>
                <w:szCs w:val="28"/>
              </w:rPr>
              <w:t xml:space="preserve">Директор, </w:t>
            </w:r>
          </w:p>
          <w:p w:rsidR="00553F0E" w:rsidRPr="003B384B" w:rsidRDefault="00801F2C" w:rsidP="00801F2C">
            <w:pPr>
              <w:jc w:val="center"/>
              <w:rPr>
                <w:rFonts w:ascii="PT Astra Serif" w:hAnsi="PT Astra Serif" w:cs="Times New Roman"/>
                <w:sz w:val="28"/>
                <w:szCs w:val="28"/>
              </w:rPr>
            </w:pPr>
            <w:r w:rsidRPr="003B384B">
              <w:rPr>
                <w:rFonts w:ascii="PT Astra Serif" w:hAnsi="PT Astra Serif" w:cs="Times New Roman"/>
                <w:sz w:val="28"/>
                <w:szCs w:val="28"/>
              </w:rPr>
              <w:t xml:space="preserve">судья </w:t>
            </w:r>
          </w:p>
        </w:tc>
        <w:tc>
          <w:tcPr>
            <w:tcW w:w="2215" w:type="dxa"/>
          </w:tcPr>
          <w:p w:rsidR="00553F0E" w:rsidRPr="003B384B" w:rsidRDefault="00BC4CC4" w:rsidP="00227C7A">
            <w:pPr>
              <w:jc w:val="center"/>
              <w:rPr>
                <w:rFonts w:ascii="PT Astra Serif" w:hAnsi="PT Astra Serif" w:cs="Times New Roman"/>
                <w:sz w:val="28"/>
                <w:szCs w:val="28"/>
              </w:rPr>
            </w:pPr>
            <w:r w:rsidRPr="003B384B">
              <w:rPr>
                <w:rFonts w:ascii="PT Astra Serif" w:hAnsi="PT Astra Serif" w:cs="Times New Roman"/>
                <w:sz w:val="28"/>
                <w:szCs w:val="28"/>
              </w:rPr>
              <w:t>МКОУ ДОД «ДЮСШ» Кимовск</w:t>
            </w:r>
          </w:p>
        </w:tc>
      </w:tr>
      <w:tr w:rsidR="008520F9" w:rsidRPr="003B384B" w:rsidTr="002E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6"/>
        </w:trPr>
        <w:tc>
          <w:tcPr>
            <w:tcW w:w="566" w:type="dxa"/>
          </w:tcPr>
          <w:p w:rsidR="00212CD9" w:rsidRPr="003B384B" w:rsidRDefault="00212CD9" w:rsidP="00227C7A">
            <w:pPr>
              <w:jc w:val="center"/>
              <w:rPr>
                <w:rFonts w:ascii="PT Astra Serif" w:hAnsi="PT Astra Serif" w:cs="Times New Roman"/>
                <w:sz w:val="28"/>
                <w:szCs w:val="28"/>
              </w:rPr>
            </w:pPr>
            <w:r w:rsidRPr="003B384B">
              <w:rPr>
                <w:rFonts w:ascii="PT Astra Serif" w:hAnsi="PT Astra Serif" w:cs="Times New Roman"/>
                <w:sz w:val="28"/>
                <w:szCs w:val="28"/>
              </w:rPr>
              <w:t>2.</w:t>
            </w:r>
          </w:p>
        </w:tc>
        <w:tc>
          <w:tcPr>
            <w:tcW w:w="4100" w:type="dxa"/>
          </w:tcPr>
          <w:p w:rsidR="00212CD9" w:rsidRPr="003B384B" w:rsidRDefault="008520F9"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Бобков Владимир Владимирович </w:t>
            </w:r>
          </w:p>
        </w:tc>
        <w:tc>
          <w:tcPr>
            <w:tcW w:w="2690" w:type="dxa"/>
            <w:gridSpan w:val="2"/>
          </w:tcPr>
          <w:p w:rsidR="00212CD9" w:rsidRPr="003B384B" w:rsidRDefault="00283AFD"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 Заместитель главного судьи </w:t>
            </w:r>
          </w:p>
        </w:tc>
        <w:tc>
          <w:tcPr>
            <w:tcW w:w="2215" w:type="dxa"/>
          </w:tcPr>
          <w:p w:rsidR="00885EA5" w:rsidRPr="003B384B" w:rsidRDefault="00283AFD"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Председатель методического объединения учителей физической культуры - учитель физической культуры МКОУ СОШ </w:t>
            </w:r>
          </w:p>
          <w:p w:rsidR="00212CD9" w:rsidRPr="003B384B" w:rsidRDefault="00283AFD" w:rsidP="00227C7A">
            <w:pPr>
              <w:jc w:val="center"/>
              <w:rPr>
                <w:rFonts w:ascii="PT Astra Serif" w:hAnsi="PT Astra Serif" w:cs="Times New Roman"/>
                <w:sz w:val="28"/>
                <w:szCs w:val="28"/>
              </w:rPr>
            </w:pPr>
            <w:r w:rsidRPr="003B384B">
              <w:rPr>
                <w:rFonts w:ascii="PT Astra Serif" w:hAnsi="PT Astra Serif" w:cs="Times New Roman"/>
                <w:sz w:val="28"/>
                <w:szCs w:val="28"/>
              </w:rPr>
              <w:t>№ 1</w:t>
            </w:r>
          </w:p>
        </w:tc>
      </w:tr>
      <w:tr w:rsidR="008520F9" w:rsidRPr="003B384B" w:rsidTr="002E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6"/>
        </w:trPr>
        <w:tc>
          <w:tcPr>
            <w:tcW w:w="566" w:type="dxa"/>
          </w:tcPr>
          <w:p w:rsidR="00212CD9" w:rsidRPr="003B384B" w:rsidRDefault="00212CD9" w:rsidP="00227C7A">
            <w:pPr>
              <w:jc w:val="center"/>
              <w:rPr>
                <w:rFonts w:ascii="PT Astra Serif" w:hAnsi="PT Astra Serif" w:cs="Times New Roman"/>
                <w:sz w:val="28"/>
                <w:szCs w:val="28"/>
              </w:rPr>
            </w:pPr>
            <w:r w:rsidRPr="003B384B">
              <w:rPr>
                <w:rFonts w:ascii="PT Astra Serif" w:hAnsi="PT Astra Serif" w:cs="Times New Roman"/>
                <w:sz w:val="28"/>
                <w:szCs w:val="28"/>
              </w:rPr>
              <w:t>3.</w:t>
            </w:r>
          </w:p>
        </w:tc>
        <w:tc>
          <w:tcPr>
            <w:tcW w:w="4100" w:type="dxa"/>
          </w:tcPr>
          <w:p w:rsidR="00212CD9" w:rsidRPr="003B384B" w:rsidRDefault="00885EA5"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Кирилин Андрей Анатольевич </w:t>
            </w:r>
          </w:p>
        </w:tc>
        <w:tc>
          <w:tcPr>
            <w:tcW w:w="2690" w:type="dxa"/>
            <w:gridSpan w:val="2"/>
          </w:tcPr>
          <w:p w:rsidR="00212CD9" w:rsidRPr="003B384B" w:rsidRDefault="00885EA5"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Тренер – преподаватель, заместитель главного судьи </w:t>
            </w:r>
            <w:r w:rsidR="00767E5B" w:rsidRPr="003B384B">
              <w:rPr>
                <w:rFonts w:ascii="PT Astra Serif" w:hAnsi="PT Astra Serif" w:cs="Times New Roman"/>
                <w:sz w:val="28"/>
                <w:szCs w:val="28"/>
              </w:rPr>
              <w:t xml:space="preserve">по общим вопросам </w:t>
            </w:r>
          </w:p>
        </w:tc>
        <w:tc>
          <w:tcPr>
            <w:tcW w:w="2215" w:type="dxa"/>
          </w:tcPr>
          <w:p w:rsidR="00212CD9" w:rsidRPr="003B384B" w:rsidRDefault="00885EA5" w:rsidP="00227C7A">
            <w:pPr>
              <w:jc w:val="center"/>
              <w:rPr>
                <w:rFonts w:ascii="PT Astra Serif" w:hAnsi="PT Astra Serif" w:cs="Times New Roman"/>
                <w:sz w:val="28"/>
                <w:szCs w:val="28"/>
              </w:rPr>
            </w:pPr>
            <w:r w:rsidRPr="003B384B">
              <w:rPr>
                <w:rFonts w:ascii="PT Astra Serif" w:hAnsi="PT Astra Serif" w:cs="Times New Roman"/>
                <w:sz w:val="28"/>
                <w:szCs w:val="28"/>
              </w:rPr>
              <w:t>МКОУ ДОД «ДЮСШ» Кимовск</w:t>
            </w:r>
          </w:p>
        </w:tc>
      </w:tr>
      <w:tr w:rsidR="00212CD9" w:rsidRPr="003B384B" w:rsidTr="0079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9571" w:type="dxa"/>
            <w:gridSpan w:val="5"/>
          </w:tcPr>
          <w:p w:rsidR="00212CD9" w:rsidRPr="003B384B" w:rsidRDefault="00212CD9" w:rsidP="00227C7A">
            <w:pPr>
              <w:jc w:val="center"/>
              <w:rPr>
                <w:rFonts w:ascii="PT Astra Serif" w:hAnsi="PT Astra Serif" w:cs="Times New Roman"/>
                <w:b/>
                <w:sz w:val="28"/>
                <w:szCs w:val="28"/>
              </w:rPr>
            </w:pPr>
            <w:r w:rsidRPr="003B384B">
              <w:rPr>
                <w:rFonts w:ascii="PT Astra Serif" w:hAnsi="PT Astra Serif" w:cs="Times New Roman"/>
                <w:b/>
                <w:sz w:val="28"/>
                <w:szCs w:val="28"/>
              </w:rPr>
              <w:t>Судейские бригады</w:t>
            </w:r>
          </w:p>
        </w:tc>
      </w:tr>
      <w:tr w:rsidR="008520F9" w:rsidRPr="003B384B" w:rsidTr="002E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1"/>
        </w:trPr>
        <w:tc>
          <w:tcPr>
            <w:tcW w:w="566" w:type="dxa"/>
          </w:tcPr>
          <w:p w:rsidR="00212CD9" w:rsidRPr="003B384B" w:rsidRDefault="00212CD9" w:rsidP="00227C7A">
            <w:pPr>
              <w:jc w:val="center"/>
              <w:rPr>
                <w:rFonts w:ascii="PT Astra Serif" w:hAnsi="PT Astra Serif" w:cs="Times New Roman"/>
                <w:sz w:val="28"/>
                <w:szCs w:val="28"/>
              </w:rPr>
            </w:pPr>
            <w:r w:rsidRPr="003B384B">
              <w:rPr>
                <w:rFonts w:ascii="PT Astra Serif" w:hAnsi="PT Astra Serif" w:cs="Times New Roman"/>
                <w:sz w:val="28"/>
                <w:szCs w:val="28"/>
              </w:rPr>
              <w:t>4.</w:t>
            </w:r>
          </w:p>
        </w:tc>
        <w:tc>
          <w:tcPr>
            <w:tcW w:w="4100" w:type="dxa"/>
          </w:tcPr>
          <w:p w:rsidR="00212CD9" w:rsidRPr="003B384B" w:rsidRDefault="00801F2C" w:rsidP="00227C7A">
            <w:pPr>
              <w:jc w:val="center"/>
              <w:rPr>
                <w:rFonts w:ascii="PT Astra Serif" w:hAnsi="PT Astra Serif" w:cs="Times New Roman"/>
                <w:sz w:val="28"/>
                <w:szCs w:val="28"/>
              </w:rPr>
            </w:pPr>
            <w:r w:rsidRPr="003B384B">
              <w:rPr>
                <w:rFonts w:ascii="PT Astra Serif" w:hAnsi="PT Astra Serif" w:cs="Times New Roman"/>
                <w:sz w:val="28"/>
                <w:szCs w:val="28"/>
              </w:rPr>
              <w:t>Левина Татьяна Васильевна</w:t>
            </w:r>
          </w:p>
        </w:tc>
        <w:tc>
          <w:tcPr>
            <w:tcW w:w="2690" w:type="dxa"/>
            <w:gridSpan w:val="2"/>
          </w:tcPr>
          <w:p w:rsidR="002E0239" w:rsidRPr="003B384B" w:rsidRDefault="002E0239"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 </w:t>
            </w:r>
            <w:r w:rsidR="00801F2C" w:rsidRPr="003B384B">
              <w:rPr>
                <w:rFonts w:ascii="PT Astra Serif" w:hAnsi="PT Astra Serif" w:cs="Times New Roman"/>
                <w:sz w:val="28"/>
                <w:szCs w:val="28"/>
              </w:rPr>
              <w:t>Тренер – преподаватель, главный судья</w:t>
            </w:r>
          </w:p>
        </w:tc>
        <w:tc>
          <w:tcPr>
            <w:tcW w:w="2215" w:type="dxa"/>
          </w:tcPr>
          <w:p w:rsidR="00212CD9" w:rsidRPr="003B384B" w:rsidRDefault="002E0239" w:rsidP="00227C7A">
            <w:pPr>
              <w:jc w:val="center"/>
              <w:rPr>
                <w:rFonts w:ascii="PT Astra Serif" w:hAnsi="PT Astra Serif" w:cs="Times New Roman"/>
                <w:sz w:val="28"/>
                <w:szCs w:val="28"/>
              </w:rPr>
            </w:pPr>
            <w:r w:rsidRPr="003B384B">
              <w:rPr>
                <w:rFonts w:ascii="PT Astra Serif" w:hAnsi="PT Astra Serif" w:cs="Times New Roman"/>
                <w:sz w:val="28"/>
                <w:szCs w:val="28"/>
              </w:rPr>
              <w:t>МКОУ ДОД «ДЮСШ» Кимовск</w:t>
            </w:r>
          </w:p>
        </w:tc>
      </w:tr>
      <w:tr w:rsidR="008520F9" w:rsidRPr="003B384B" w:rsidTr="002E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6"/>
        </w:trPr>
        <w:tc>
          <w:tcPr>
            <w:tcW w:w="566" w:type="dxa"/>
          </w:tcPr>
          <w:p w:rsidR="00212CD9" w:rsidRPr="003B384B" w:rsidRDefault="00212CD9" w:rsidP="00227C7A">
            <w:pPr>
              <w:jc w:val="center"/>
              <w:rPr>
                <w:rFonts w:ascii="PT Astra Serif" w:hAnsi="PT Astra Serif" w:cs="Times New Roman"/>
                <w:sz w:val="28"/>
                <w:szCs w:val="28"/>
              </w:rPr>
            </w:pPr>
            <w:r w:rsidRPr="003B384B">
              <w:rPr>
                <w:rFonts w:ascii="PT Astra Serif" w:hAnsi="PT Astra Serif" w:cs="Times New Roman"/>
                <w:sz w:val="28"/>
                <w:szCs w:val="28"/>
              </w:rPr>
              <w:t>5.</w:t>
            </w:r>
          </w:p>
        </w:tc>
        <w:tc>
          <w:tcPr>
            <w:tcW w:w="4100" w:type="dxa"/>
          </w:tcPr>
          <w:p w:rsidR="00212CD9" w:rsidRPr="003B384B" w:rsidRDefault="002E0239"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Годунов Сергей Владимирович </w:t>
            </w:r>
          </w:p>
        </w:tc>
        <w:tc>
          <w:tcPr>
            <w:tcW w:w="2690" w:type="dxa"/>
            <w:gridSpan w:val="2"/>
          </w:tcPr>
          <w:p w:rsidR="00212CD9" w:rsidRPr="003B384B" w:rsidRDefault="002E0239"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Тренер-преподаватель, судья </w:t>
            </w:r>
          </w:p>
        </w:tc>
        <w:tc>
          <w:tcPr>
            <w:tcW w:w="2215" w:type="dxa"/>
          </w:tcPr>
          <w:p w:rsidR="00212CD9" w:rsidRPr="003B384B" w:rsidRDefault="002E0239" w:rsidP="00227C7A">
            <w:pPr>
              <w:jc w:val="center"/>
              <w:rPr>
                <w:rFonts w:ascii="PT Astra Serif" w:hAnsi="PT Astra Serif" w:cs="Times New Roman"/>
                <w:sz w:val="28"/>
                <w:szCs w:val="28"/>
              </w:rPr>
            </w:pPr>
            <w:r w:rsidRPr="003B384B">
              <w:rPr>
                <w:rFonts w:ascii="PT Astra Serif" w:hAnsi="PT Astra Serif" w:cs="Times New Roman"/>
                <w:sz w:val="28"/>
                <w:szCs w:val="28"/>
              </w:rPr>
              <w:t>МКОУ ДОД «ДЮСШ» Кимовск</w:t>
            </w:r>
          </w:p>
        </w:tc>
      </w:tr>
      <w:tr w:rsidR="002E0239" w:rsidRPr="003B384B" w:rsidTr="002E0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6"/>
        </w:trPr>
        <w:tc>
          <w:tcPr>
            <w:tcW w:w="566" w:type="dxa"/>
          </w:tcPr>
          <w:p w:rsidR="002E0239" w:rsidRPr="003B384B" w:rsidRDefault="002E0239" w:rsidP="00227C7A">
            <w:pPr>
              <w:jc w:val="center"/>
              <w:rPr>
                <w:rFonts w:ascii="PT Astra Serif" w:hAnsi="PT Astra Serif" w:cs="Times New Roman"/>
                <w:sz w:val="28"/>
                <w:szCs w:val="28"/>
              </w:rPr>
            </w:pPr>
            <w:r w:rsidRPr="003B384B">
              <w:rPr>
                <w:rFonts w:ascii="PT Astra Serif" w:hAnsi="PT Astra Serif" w:cs="Times New Roman"/>
                <w:sz w:val="28"/>
                <w:szCs w:val="28"/>
              </w:rPr>
              <w:t>6.</w:t>
            </w:r>
          </w:p>
        </w:tc>
        <w:tc>
          <w:tcPr>
            <w:tcW w:w="4100" w:type="dxa"/>
          </w:tcPr>
          <w:p w:rsidR="002E0239" w:rsidRPr="003B384B" w:rsidRDefault="002E0239"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Каретников Валерий Иванович </w:t>
            </w:r>
          </w:p>
        </w:tc>
        <w:tc>
          <w:tcPr>
            <w:tcW w:w="2690" w:type="dxa"/>
            <w:gridSpan w:val="2"/>
          </w:tcPr>
          <w:p w:rsidR="002E0239" w:rsidRPr="003B384B" w:rsidRDefault="002E0239"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Тренер-преподаватель, судья </w:t>
            </w:r>
          </w:p>
        </w:tc>
        <w:tc>
          <w:tcPr>
            <w:tcW w:w="2215" w:type="dxa"/>
          </w:tcPr>
          <w:p w:rsidR="002E0239" w:rsidRPr="003B384B" w:rsidRDefault="002E0239" w:rsidP="00227C7A">
            <w:pPr>
              <w:jc w:val="center"/>
              <w:rPr>
                <w:rFonts w:ascii="PT Astra Serif" w:hAnsi="PT Astra Serif" w:cs="Times New Roman"/>
                <w:sz w:val="28"/>
                <w:szCs w:val="28"/>
              </w:rPr>
            </w:pPr>
            <w:r w:rsidRPr="003B384B">
              <w:rPr>
                <w:rFonts w:ascii="PT Astra Serif" w:hAnsi="PT Astra Serif" w:cs="Times New Roman"/>
                <w:sz w:val="28"/>
                <w:szCs w:val="28"/>
              </w:rPr>
              <w:t>МКОУ ДОД «ДЮСШ» Кимовск</w:t>
            </w:r>
          </w:p>
        </w:tc>
      </w:tr>
      <w:tr w:rsidR="000978C2" w:rsidRPr="003B384B" w:rsidTr="002E0239">
        <w:trPr>
          <w:trHeight w:val="451"/>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7.</w:t>
            </w:r>
          </w:p>
        </w:tc>
        <w:tc>
          <w:tcPr>
            <w:tcW w:w="4100"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Колесников Виталий Анатольевич </w:t>
            </w:r>
          </w:p>
        </w:tc>
        <w:tc>
          <w:tcPr>
            <w:tcW w:w="2690" w:type="dxa"/>
            <w:gridSpan w:val="2"/>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Тренер-преподаватель, судья </w:t>
            </w:r>
          </w:p>
        </w:tc>
        <w:tc>
          <w:tcPr>
            <w:tcW w:w="2215"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МКОУ ДОД «ДЮСШ» Кимовск</w:t>
            </w:r>
          </w:p>
        </w:tc>
      </w:tr>
      <w:tr w:rsidR="000978C2" w:rsidRPr="003B384B" w:rsidTr="002E0239">
        <w:trPr>
          <w:trHeight w:val="416"/>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8.</w:t>
            </w:r>
          </w:p>
        </w:tc>
        <w:tc>
          <w:tcPr>
            <w:tcW w:w="4100"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Рождественский Сергей Николаевич </w:t>
            </w:r>
          </w:p>
        </w:tc>
        <w:tc>
          <w:tcPr>
            <w:tcW w:w="2690" w:type="dxa"/>
            <w:gridSpan w:val="2"/>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Тренер-преподаватель, судья </w:t>
            </w:r>
          </w:p>
        </w:tc>
        <w:tc>
          <w:tcPr>
            <w:tcW w:w="2215"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МКОУ ДОД «ДЮСШ» Кимовск</w:t>
            </w:r>
          </w:p>
        </w:tc>
      </w:tr>
      <w:tr w:rsidR="000978C2" w:rsidRPr="003B384B" w:rsidTr="002E0239">
        <w:trPr>
          <w:trHeight w:val="416"/>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9.</w:t>
            </w:r>
          </w:p>
        </w:tc>
        <w:tc>
          <w:tcPr>
            <w:tcW w:w="4100" w:type="dxa"/>
          </w:tcPr>
          <w:p w:rsidR="000978C2" w:rsidRPr="003B384B" w:rsidRDefault="009D315F"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Корнилаев Игорь Николаевич </w:t>
            </w:r>
          </w:p>
        </w:tc>
        <w:tc>
          <w:tcPr>
            <w:tcW w:w="2690" w:type="dxa"/>
            <w:gridSpan w:val="2"/>
          </w:tcPr>
          <w:p w:rsidR="000978C2" w:rsidRPr="003B384B" w:rsidRDefault="009D315F"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Инструктор по спорту, судья </w:t>
            </w:r>
          </w:p>
        </w:tc>
        <w:tc>
          <w:tcPr>
            <w:tcW w:w="2215" w:type="dxa"/>
          </w:tcPr>
          <w:p w:rsidR="000978C2" w:rsidRPr="003B384B" w:rsidRDefault="009D315F" w:rsidP="00227C7A">
            <w:pPr>
              <w:jc w:val="center"/>
              <w:rPr>
                <w:rFonts w:ascii="PT Astra Serif" w:hAnsi="PT Astra Serif" w:cs="Times New Roman"/>
                <w:sz w:val="28"/>
                <w:szCs w:val="28"/>
              </w:rPr>
            </w:pPr>
            <w:r w:rsidRPr="003B384B">
              <w:rPr>
                <w:rFonts w:ascii="PT Astra Serif" w:hAnsi="PT Astra Serif" w:cs="Times New Roman"/>
                <w:sz w:val="28"/>
                <w:szCs w:val="28"/>
              </w:rPr>
              <w:t>МУ «Стадион»</w:t>
            </w:r>
          </w:p>
        </w:tc>
      </w:tr>
      <w:tr w:rsidR="000978C2" w:rsidRPr="003B384B" w:rsidTr="002E0239">
        <w:trPr>
          <w:trHeight w:val="451"/>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10.</w:t>
            </w:r>
          </w:p>
        </w:tc>
        <w:tc>
          <w:tcPr>
            <w:tcW w:w="4100" w:type="dxa"/>
          </w:tcPr>
          <w:p w:rsidR="000978C2" w:rsidRPr="003B384B" w:rsidRDefault="009D315F"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Юрасов Сергей Евгеньевич </w:t>
            </w:r>
          </w:p>
        </w:tc>
        <w:tc>
          <w:tcPr>
            <w:tcW w:w="2690" w:type="dxa"/>
            <w:gridSpan w:val="2"/>
          </w:tcPr>
          <w:p w:rsidR="000978C2" w:rsidRPr="003B384B" w:rsidRDefault="009D315F"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Тренер, судья </w:t>
            </w:r>
          </w:p>
        </w:tc>
        <w:tc>
          <w:tcPr>
            <w:tcW w:w="2215" w:type="dxa"/>
          </w:tcPr>
          <w:p w:rsidR="000978C2" w:rsidRPr="003B384B" w:rsidRDefault="009D315F" w:rsidP="00227C7A">
            <w:pPr>
              <w:jc w:val="center"/>
              <w:rPr>
                <w:rFonts w:ascii="PT Astra Serif" w:hAnsi="PT Astra Serif" w:cs="Times New Roman"/>
                <w:sz w:val="28"/>
                <w:szCs w:val="28"/>
              </w:rPr>
            </w:pPr>
            <w:r w:rsidRPr="003B384B">
              <w:rPr>
                <w:rFonts w:ascii="PT Astra Serif" w:hAnsi="PT Astra Serif" w:cs="Times New Roman"/>
                <w:sz w:val="28"/>
                <w:szCs w:val="28"/>
              </w:rPr>
              <w:t>МУ «Стадион»</w:t>
            </w:r>
          </w:p>
        </w:tc>
      </w:tr>
      <w:tr w:rsidR="000978C2" w:rsidRPr="003B384B" w:rsidTr="002E0239">
        <w:trPr>
          <w:trHeight w:val="416"/>
        </w:trPr>
        <w:tc>
          <w:tcPr>
            <w:tcW w:w="566" w:type="dxa"/>
          </w:tcPr>
          <w:p w:rsidR="000978C2" w:rsidRPr="003B384B" w:rsidRDefault="000978C2" w:rsidP="00227C7A">
            <w:pPr>
              <w:rPr>
                <w:rFonts w:ascii="PT Astra Serif" w:hAnsi="PT Astra Serif" w:cs="Times New Roman"/>
                <w:sz w:val="28"/>
                <w:szCs w:val="28"/>
              </w:rPr>
            </w:pPr>
            <w:r w:rsidRPr="003B384B">
              <w:rPr>
                <w:rFonts w:ascii="PT Astra Serif" w:hAnsi="PT Astra Serif" w:cs="Times New Roman"/>
                <w:sz w:val="28"/>
                <w:szCs w:val="28"/>
              </w:rPr>
              <w:t>11.</w:t>
            </w:r>
          </w:p>
        </w:tc>
        <w:tc>
          <w:tcPr>
            <w:tcW w:w="4100" w:type="dxa"/>
          </w:tcPr>
          <w:p w:rsidR="000978C2" w:rsidRPr="003B384B" w:rsidRDefault="00F70970"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Демидов Владимир Владимирович </w:t>
            </w:r>
          </w:p>
        </w:tc>
        <w:tc>
          <w:tcPr>
            <w:tcW w:w="2690" w:type="dxa"/>
            <w:gridSpan w:val="2"/>
          </w:tcPr>
          <w:p w:rsidR="000978C2" w:rsidRPr="003B384B" w:rsidRDefault="009D3B60" w:rsidP="00227C7A">
            <w:pPr>
              <w:jc w:val="center"/>
              <w:rPr>
                <w:rFonts w:ascii="PT Astra Serif" w:hAnsi="PT Astra Serif" w:cs="Times New Roman"/>
                <w:sz w:val="28"/>
                <w:szCs w:val="28"/>
              </w:rPr>
            </w:pPr>
            <w:r>
              <w:rPr>
                <w:rFonts w:ascii="PT Astra Serif" w:hAnsi="PT Astra Serif" w:cs="Times New Roman"/>
                <w:sz w:val="28"/>
                <w:szCs w:val="28"/>
              </w:rPr>
              <w:t xml:space="preserve">Инструктор – методист </w:t>
            </w:r>
          </w:p>
        </w:tc>
        <w:tc>
          <w:tcPr>
            <w:tcW w:w="2215" w:type="dxa"/>
          </w:tcPr>
          <w:p w:rsidR="000978C2" w:rsidRPr="003B384B" w:rsidRDefault="009A5CC4" w:rsidP="00227C7A">
            <w:pPr>
              <w:jc w:val="center"/>
              <w:rPr>
                <w:rFonts w:ascii="PT Astra Serif" w:hAnsi="PT Astra Serif" w:cs="Times New Roman"/>
                <w:sz w:val="28"/>
                <w:szCs w:val="28"/>
              </w:rPr>
            </w:pPr>
            <w:r w:rsidRPr="003B384B">
              <w:rPr>
                <w:rFonts w:ascii="PT Astra Serif" w:hAnsi="PT Astra Serif" w:cs="Times New Roman"/>
                <w:sz w:val="28"/>
                <w:szCs w:val="28"/>
              </w:rPr>
              <w:t>МУ «Стадион»</w:t>
            </w:r>
          </w:p>
        </w:tc>
      </w:tr>
      <w:tr w:rsidR="000978C2" w:rsidRPr="003B384B" w:rsidTr="002E0239">
        <w:trPr>
          <w:trHeight w:val="416"/>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12.</w:t>
            </w:r>
          </w:p>
        </w:tc>
        <w:tc>
          <w:tcPr>
            <w:tcW w:w="4100" w:type="dxa"/>
          </w:tcPr>
          <w:p w:rsidR="000978C2" w:rsidRPr="003B384B" w:rsidRDefault="006263FF"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Викторов Валерий Александрович </w:t>
            </w:r>
          </w:p>
        </w:tc>
        <w:tc>
          <w:tcPr>
            <w:tcW w:w="2690" w:type="dxa"/>
            <w:gridSpan w:val="2"/>
          </w:tcPr>
          <w:p w:rsidR="000978C2" w:rsidRPr="003B384B" w:rsidRDefault="006263FF"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Директор, судья </w:t>
            </w:r>
          </w:p>
        </w:tc>
        <w:tc>
          <w:tcPr>
            <w:tcW w:w="2215" w:type="dxa"/>
          </w:tcPr>
          <w:p w:rsidR="000978C2" w:rsidRPr="003B384B" w:rsidRDefault="006263FF" w:rsidP="00227C7A">
            <w:pPr>
              <w:jc w:val="center"/>
              <w:rPr>
                <w:rFonts w:ascii="PT Astra Serif" w:hAnsi="PT Astra Serif" w:cs="Times New Roman"/>
                <w:sz w:val="28"/>
                <w:szCs w:val="28"/>
              </w:rPr>
            </w:pPr>
            <w:r w:rsidRPr="003B384B">
              <w:rPr>
                <w:rFonts w:ascii="PT Astra Serif" w:hAnsi="PT Astra Serif" w:cs="Times New Roman"/>
                <w:sz w:val="28"/>
                <w:szCs w:val="28"/>
              </w:rPr>
              <w:t>МУ «Стадион»</w:t>
            </w:r>
          </w:p>
        </w:tc>
      </w:tr>
      <w:tr w:rsidR="000978C2" w:rsidRPr="003B384B" w:rsidTr="002E0239">
        <w:trPr>
          <w:trHeight w:val="451"/>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13.</w:t>
            </w:r>
          </w:p>
        </w:tc>
        <w:tc>
          <w:tcPr>
            <w:tcW w:w="4100" w:type="dxa"/>
          </w:tcPr>
          <w:p w:rsidR="000978C2" w:rsidRPr="003B384B" w:rsidRDefault="006263FF" w:rsidP="00227C7A">
            <w:pPr>
              <w:jc w:val="center"/>
              <w:rPr>
                <w:rFonts w:ascii="PT Astra Serif" w:hAnsi="PT Astra Serif" w:cs="Times New Roman"/>
                <w:sz w:val="28"/>
                <w:szCs w:val="28"/>
              </w:rPr>
            </w:pPr>
            <w:r w:rsidRPr="003B384B">
              <w:rPr>
                <w:rFonts w:ascii="PT Astra Serif" w:hAnsi="PT Astra Serif" w:cs="Times New Roman"/>
                <w:sz w:val="28"/>
                <w:szCs w:val="28"/>
              </w:rPr>
              <w:t>Луговская Эльвира Геннадиевна</w:t>
            </w:r>
          </w:p>
        </w:tc>
        <w:tc>
          <w:tcPr>
            <w:tcW w:w="2690" w:type="dxa"/>
            <w:gridSpan w:val="2"/>
          </w:tcPr>
          <w:p w:rsidR="000978C2" w:rsidRPr="003B384B" w:rsidRDefault="00DF3B33" w:rsidP="00227C7A">
            <w:pPr>
              <w:jc w:val="center"/>
              <w:rPr>
                <w:rFonts w:ascii="PT Astra Serif" w:hAnsi="PT Astra Serif" w:cs="Times New Roman"/>
                <w:sz w:val="28"/>
                <w:szCs w:val="28"/>
              </w:rPr>
            </w:pPr>
            <w:r w:rsidRPr="003B384B">
              <w:rPr>
                <w:rFonts w:ascii="PT Astra Serif" w:hAnsi="PT Astra Serif" w:cs="Times New Roman"/>
                <w:sz w:val="28"/>
                <w:szCs w:val="28"/>
              </w:rPr>
              <w:t>Администратор тренировочного процесса, судья</w:t>
            </w:r>
          </w:p>
        </w:tc>
        <w:tc>
          <w:tcPr>
            <w:tcW w:w="2215" w:type="dxa"/>
          </w:tcPr>
          <w:p w:rsidR="000978C2" w:rsidRPr="003B384B" w:rsidRDefault="006263FF"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МУ «Стадион» </w:t>
            </w:r>
          </w:p>
        </w:tc>
      </w:tr>
      <w:tr w:rsidR="000978C2" w:rsidRPr="003B384B" w:rsidTr="002E0239">
        <w:trPr>
          <w:trHeight w:val="416"/>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14.</w:t>
            </w:r>
          </w:p>
        </w:tc>
        <w:tc>
          <w:tcPr>
            <w:tcW w:w="4100" w:type="dxa"/>
          </w:tcPr>
          <w:p w:rsidR="000978C2"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Шилкина Елена Николаевна </w:t>
            </w:r>
          </w:p>
        </w:tc>
        <w:tc>
          <w:tcPr>
            <w:tcW w:w="2690" w:type="dxa"/>
            <w:gridSpan w:val="2"/>
          </w:tcPr>
          <w:p w:rsidR="000978C2" w:rsidRPr="003B384B" w:rsidRDefault="006B69D5" w:rsidP="00227C7A">
            <w:pPr>
              <w:jc w:val="center"/>
              <w:rPr>
                <w:rFonts w:ascii="PT Astra Serif" w:hAnsi="PT Astra Serif" w:cs="Times New Roman"/>
                <w:sz w:val="28"/>
                <w:szCs w:val="28"/>
              </w:rPr>
            </w:pPr>
            <w:r w:rsidRPr="003B384B">
              <w:rPr>
                <w:rFonts w:ascii="PT Astra Serif" w:hAnsi="PT Astra Serif" w:cs="Times New Roman"/>
                <w:sz w:val="28"/>
                <w:szCs w:val="28"/>
              </w:rPr>
              <w:t>Учитель физической культуры, судья</w:t>
            </w:r>
          </w:p>
        </w:tc>
        <w:tc>
          <w:tcPr>
            <w:tcW w:w="2215" w:type="dxa"/>
          </w:tcPr>
          <w:p w:rsidR="00F10521"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МКОУ </w:t>
            </w:r>
          </w:p>
          <w:p w:rsidR="000978C2"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СОШ № 2</w:t>
            </w:r>
          </w:p>
        </w:tc>
      </w:tr>
      <w:tr w:rsidR="000978C2" w:rsidRPr="003B384B" w:rsidTr="002E0239">
        <w:trPr>
          <w:trHeight w:val="416"/>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15.</w:t>
            </w:r>
          </w:p>
        </w:tc>
        <w:tc>
          <w:tcPr>
            <w:tcW w:w="4100" w:type="dxa"/>
          </w:tcPr>
          <w:p w:rsidR="000978C2"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Кирилина Нина Вячеславовна </w:t>
            </w:r>
          </w:p>
        </w:tc>
        <w:tc>
          <w:tcPr>
            <w:tcW w:w="2690" w:type="dxa"/>
            <w:gridSpan w:val="2"/>
          </w:tcPr>
          <w:p w:rsidR="000978C2" w:rsidRPr="003B384B" w:rsidRDefault="006B69D5" w:rsidP="00227C7A">
            <w:pPr>
              <w:jc w:val="center"/>
              <w:rPr>
                <w:rFonts w:ascii="PT Astra Serif" w:hAnsi="PT Astra Serif" w:cs="Times New Roman"/>
                <w:sz w:val="28"/>
                <w:szCs w:val="28"/>
              </w:rPr>
            </w:pPr>
            <w:r w:rsidRPr="003B384B">
              <w:rPr>
                <w:rFonts w:ascii="PT Astra Serif" w:hAnsi="PT Astra Serif" w:cs="Times New Roman"/>
                <w:sz w:val="28"/>
                <w:szCs w:val="28"/>
              </w:rPr>
              <w:t>Учитель физической культуры, суд</w:t>
            </w:r>
          </w:p>
        </w:tc>
        <w:tc>
          <w:tcPr>
            <w:tcW w:w="2215" w:type="dxa"/>
          </w:tcPr>
          <w:p w:rsidR="000978C2"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МКОУ </w:t>
            </w:r>
          </w:p>
          <w:p w:rsidR="00F10521"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СОШ № 5</w:t>
            </w:r>
          </w:p>
        </w:tc>
      </w:tr>
      <w:tr w:rsidR="000978C2" w:rsidRPr="003B384B" w:rsidTr="002E0239">
        <w:trPr>
          <w:trHeight w:val="451"/>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16.</w:t>
            </w:r>
          </w:p>
        </w:tc>
        <w:tc>
          <w:tcPr>
            <w:tcW w:w="4100" w:type="dxa"/>
          </w:tcPr>
          <w:p w:rsidR="000978C2"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Евдокимова Екатерина Сергеевна</w:t>
            </w:r>
          </w:p>
        </w:tc>
        <w:tc>
          <w:tcPr>
            <w:tcW w:w="2690" w:type="dxa"/>
            <w:gridSpan w:val="2"/>
          </w:tcPr>
          <w:p w:rsidR="000978C2" w:rsidRPr="003B384B" w:rsidRDefault="006B69D5" w:rsidP="00227C7A">
            <w:pPr>
              <w:jc w:val="center"/>
              <w:rPr>
                <w:rFonts w:ascii="PT Astra Serif" w:hAnsi="PT Astra Serif" w:cs="Times New Roman"/>
                <w:sz w:val="28"/>
                <w:szCs w:val="28"/>
              </w:rPr>
            </w:pPr>
            <w:r w:rsidRPr="003B384B">
              <w:rPr>
                <w:rFonts w:ascii="PT Astra Serif" w:hAnsi="PT Astra Serif" w:cs="Times New Roman"/>
                <w:sz w:val="28"/>
                <w:szCs w:val="28"/>
              </w:rPr>
              <w:t>Учитель физической культуры, суд</w:t>
            </w:r>
          </w:p>
        </w:tc>
        <w:tc>
          <w:tcPr>
            <w:tcW w:w="2215" w:type="dxa"/>
          </w:tcPr>
          <w:p w:rsidR="000978C2"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МКОУ - гимназия № 6</w:t>
            </w:r>
          </w:p>
        </w:tc>
      </w:tr>
      <w:tr w:rsidR="000978C2" w:rsidRPr="003B384B" w:rsidTr="002E0239">
        <w:trPr>
          <w:trHeight w:val="416"/>
        </w:trPr>
        <w:tc>
          <w:tcPr>
            <w:tcW w:w="566" w:type="dxa"/>
          </w:tcPr>
          <w:p w:rsidR="000978C2" w:rsidRPr="003B384B" w:rsidRDefault="000978C2" w:rsidP="00227C7A">
            <w:pPr>
              <w:jc w:val="center"/>
              <w:rPr>
                <w:rFonts w:ascii="PT Astra Serif" w:hAnsi="PT Astra Serif" w:cs="Times New Roman"/>
                <w:sz w:val="28"/>
                <w:szCs w:val="28"/>
              </w:rPr>
            </w:pPr>
            <w:r w:rsidRPr="003B384B">
              <w:rPr>
                <w:rFonts w:ascii="PT Astra Serif" w:hAnsi="PT Astra Serif" w:cs="Times New Roman"/>
                <w:sz w:val="28"/>
                <w:szCs w:val="28"/>
              </w:rPr>
              <w:t>17.</w:t>
            </w:r>
          </w:p>
        </w:tc>
        <w:tc>
          <w:tcPr>
            <w:tcW w:w="4100" w:type="dxa"/>
          </w:tcPr>
          <w:p w:rsidR="000978C2"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Абрамова Юлия Александровна </w:t>
            </w:r>
          </w:p>
        </w:tc>
        <w:tc>
          <w:tcPr>
            <w:tcW w:w="2690" w:type="dxa"/>
            <w:gridSpan w:val="2"/>
          </w:tcPr>
          <w:p w:rsidR="000978C2" w:rsidRPr="003B384B" w:rsidRDefault="006B69D5" w:rsidP="00227C7A">
            <w:pPr>
              <w:jc w:val="center"/>
              <w:rPr>
                <w:rFonts w:ascii="PT Astra Serif" w:hAnsi="PT Astra Serif" w:cs="Times New Roman"/>
                <w:sz w:val="28"/>
                <w:szCs w:val="28"/>
              </w:rPr>
            </w:pPr>
            <w:r w:rsidRPr="003B384B">
              <w:rPr>
                <w:rFonts w:ascii="PT Astra Serif" w:hAnsi="PT Astra Serif" w:cs="Times New Roman"/>
                <w:sz w:val="28"/>
                <w:szCs w:val="28"/>
              </w:rPr>
              <w:t>Учитель физической культуры, суд</w:t>
            </w:r>
          </w:p>
        </w:tc>
        <w:tc>
          <w:tcPr>
            <w:tcW w:w="2215" w:type="dxa"/>
          </w:tcPr>
          <w:p w:rsidR="000978C2"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МКОУ </w:t>
            </w:r>
          </w:p>
          <w:p w:rsidR="00F10521" w:rsidRPr="003B384B" w:rsidRDefault="00F10521" w:rsidP="00227C7A">
            <w:pPr>
              <w:jc w:val="center"/>
              <w:rPr>
                <w:rFonts w:ascii="PT Astra Serif" w:hAnsi="PT Astra Serif" w:cs="Times New Roman"/>
                <w:sz w:val="28"/>
                <w:szCs w:val="28"/>
              </w:rPr>
            </w:pPr>
            <w:r w:rsidRPr="003B384B">
              <w:rPr>
                <w:rFonts w:ascii="PT Astra Serif" w:hAnsi="PT Astra Serif" w:cs="Times New Roman"/>
                <w:sz w:val="28"/>
                <w:szCs w:val="28"/>
              </w:rPr>
              <w:t>СОШ № 7</w:t>
            </w:r>
          </w:p>
        </w:tc>
      </w:tr>
      <w:tr w:rsidR="005C4A13" w:rsidRPr="003B384B" w:rsidTr="002E0239">
        <w:trPr>
          <w:trHeight w:val="416"/>
        </w:trPr>
        <w:tc>
          <w:tcPr>
            <w:tcW w:w="566" w:type="dxa"/>
          </w:tcPr>
          <w:p w:rsidR="005C4A13" w:rsidRPr="003B384B" w:rsidRDefault="005C4A13" w:rsidP="00227C7A">
            <w:pPr>
              <w:jc w:val="center"/>
              <w:rPr>
                <w:rFonts w:ascii="PT Astra Serif" w:hAnsi="PT Astra Serif" w:cs="Times New Roman"/>
                <w:sz w:val="28"/>
                <w:szCs w:val="28"/>
              </w:rPr>
            </w:pPr>
            <w:r w:rsidRPr="003B384B">
              <w:rPr>
                <w:rFonts w:ascii="PT Astra Serif" w:hAnsi="PT Astra Serif" w:cs="Times New Roman"/>
                <w:sz w:val="28"/>
                <w:szCs w:val="28"/>
              </w:rPr>
              <w:t>18.</w:t>
            </w:r>
          </w:p>
        </w:tc>
        <w:tc>
          <w:tcPr>
            <w:tcW w:w="4100" w:type="dxa"/>
          </w:tcPr>
          <w:p w:rsidR="005C4A13" w:rsidRPr="003B384B" w:rsidRDefault="005C4A13" w:rsidP="00227C7A">
            <w:pPr>
              <w:jc w:val="center"/>
              <w:rPr>
                <w:rFonts w:ascii="PT Astra Serif" w:hAnsi="PT Astra Serif" w:cs="Times New Roman"/>
                <w:sz w:val="28"/>
                <w:szCs w:val="28"/>
              </w:rPr>
            </w:pPr>
            <w:r w:rsidRPr="003B384B">
              <w:rPr>
                <w:rFonts w:ascii="PT Astra Serif" w:hAnsi="PT Astra Serif" w:cs="Times New Roman"/>
                <w:sz w:val="28"/>
                <w:szCs w:val="28"/>
              </w:rPr>
              <w:t>Абушкин Тимур Алиевич</w:t>
            </w:r>
          </w:p>
        </w:tc>
        <w:tc>
          <w:tcPr>
            <w:tcW w:w="2690" w:type="dxa"/>
            <w:gridSpan w:val="2"/>
          </w:tcPr>
          <w:p w:rsidR="005C4A13" w:rsidRPr="003B384B" w:rsidRDefault="005C4A13"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Директор, судья </w:t>
            </w:r>
          </w:p>
        </w:tc>
        <w:tc>
          <w:tcPr>
            <w:tcW w:w="2215" w:type="dxa"/>
          </w:tcPr>
          <w:p w:rsidR="005C4A13" w:rsidRPr="003B384B" w:rsidRDefault="005C4A13"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МКУ </w:t>
            </w:r>
            <w:proofErr w:type="gramStart"/>
            <w:r w:rsidRPr="003B384B">
              <w:rPr>
                <w:rFonts w:ascii="PT Astra Serif" w:hAnsi="PT Astra Serif" w:cs="Times New Roman"/>
                <w:sz w:val="28"/>
                <w:szCs w:val="28"/>
              </w:rPr>
              <w:t>СОЦ</w:t>
            </w:r>
            <w:proofErr w:type="gramEnd"/>
            <w:r w:rsidRPr="003B384B">
              <w:rPr>
                <w:rFonts w:ascii="PT Astra Serif" w:hAnsi="PT Astra Serif" w:cs="Times New Roman"/>
                <w:sz w:val="28"/>
                <w:szCs w:val="28"/>
              </w:rPr>
              <w:t xml:space="preserve"> «Богатырь»</w:t>
            </w:r>
          </w:p>
        </w:tc>
      </w:tr>
      <w:tr w:rsidR="0054356D" w:rsidRPr="003B384B" w:rsidTr="002E0239">
        <w:trPr>
          <w:trHeight w:val="416"/>
        </w:trPr>
        <w:tc>
          <w:tcPr>
            <w:tcW w:w="566" w:type="dxa"/>
          </w:tcPr>
          <w:p w:rsidR="0054356D" w:rsidRPr="003B384B" w:rsidRDefault="0054356D" w:rsidP="00227C7A">
            <w:pPr>
              <w:jc w:val="center"/>
              <w:rPr>
                <w:rFonts w:ascii="PT Astra Serif" w:hAnsi="PT Astra Serif" w:cs="Times New Roman"/>
                <w:sz w:val="28"/>
                <w:szCs w:val="28"/>
              </w:rPr>
            </w:pPr>
            <w:r w:rsidRPr="003B384B">
              <w:rPr>
                <w:rFonts w:ascii="PT Astra Serif" w:hAnsi="PT Astra Serif" w:cs="Times New Roman"/>
                <w:sz w:val="28"/>
                <w:szCs w:val="28"/>
              </w:rPr>
              <w:t>19.</w:t>
            </w:r>
          </w:p>
        </w:tc>
        <w:tc>
          <w:tcPr>
            <w:tcW w:w="4100" w:type="dxa"/>
          </w:tcPr>
          <w:p w:rsidR="0054356D" w:rsidRPr="003B384B" w:rsidRDefault="0054356D" w:rsidP="00227C7A">
            <w:pPr>
              <w:jc w:val="center"/>
              <w:rPr>
                <w:rFonts w:ascii="PT Astra Serif" w:hAnsi="PT Astra Serif" w:cs="Times New Roman"/>
                <w:sz w:val="28"/>
                <w:szCs w:val="28"/>
              </w:rPr>
            </w:pPr>
            <w:r w:rsidRPr="003B384B">
              <w:rPr>
                <w:rFonts w:ascii="PT Astra Serif" w:hAnsi="PT Astra Serif" w:cs="Times New Roman"/>
                <w:sz w:val="28"/>
                <w:szCs w:val="28"/>
              </w:rPr>
              <w:t xml:space="preserve">Полозова Виолетта Витальевна </w:t>
            </w:r>
          </w:p>
        </w:tc>
        <w:tc>
          <w:tcPr>
            <w:tcW w:w="2690" w:type="dxa"/>
            <w:gridSpan w:val="2"/>
          </w:tcPr>
          <w:p w:rsidR="0054356D" w:rsidRPr="003B384B" w:rsidRDefault="0054356D" w:rsidP="00227C7A">
            <w:pPr>
              <w:jc w:val="center"/>
              <w:rPr>
                <w:rFonts w:ascii="PT Astra Serif" w:hAnsi="PT Astra Serif" w:cs="Times New Roman"/>
                <w:sz w:val="28"/>
                <w:szCs w:val="28"/>
              </w:rPr>
            </w:pPr>
            <w:r w:rsidRPr="003B384B">
              <w:rPr>
                <w:rFonts w:ascii="PT Astra Serif" w:hAnsi="PT Astra Serif" w:cs="Times New Roman"/>
                <w:sz w:val="28"/>
                <w:szCs w:val="28"/>
              </w:rPr>
              <w:t>Тренер, судья</w:t>
            </w:r>
          </w:p>
        </w:tc>
        <w:tc>
          <w:tcPr>
            <w:tcW w:w="2215" w:type="dxa"/>
          </w:tcPr>
          <w:p w:rsidR="0054356D" w:rsidRPr="003B384B" w:rsidRDefault="0054356D" w:rsidP="00227C7A">
            <w:pPr>
              <w:jc w:val="center"/>
              <w:rPr>
                <w:rFonts w:ascii="PT Astra Serif" w:hAnsi="PT Astra Serif" w:cs="Times New Roman"/>
                <w:sz w:val="28"/>
                <w:szCs w:val="28"/>
              </w:rPr>
            </w:pPr>
            <w:r w:rsidRPr="003B384B">
              <w:rPr>
                <w:rFonts w:ascii="PT Astra Serif" w:hAnsi="PT Astra Serif" w:cs="Times New Roman"/>
                <w:sz w:val="28"/>
                <w:szCs w:val="28"/>
              </w:rPr>
              <w:t>МУ «Стадион»</w:t>
            </w:r>
          </w:p>
        </w:tc>
      </w:tr>
    </w:tbl>
    <w:p w:rsidR="0088659D" w:rsidRDefault="0088659D" w:rsidP="00227C7A">
      <w:pPr>
        <w:spacing w:after="0" w:line="240" w:lineRule="auto"/>
        <w:rPr>
          <w:rFonts w:ascii="PT Astra Serif" w:hAnsi="PT Astra Serif" w:cs="Times New Roman"/>
          <w:b/>
          <w:sz w:val="28"/>
          <w:szCs w:val="28"/>
        </w:rPr>
      </w:pPr>
    </w:p>
    <w:p w:rsidR="003B384B" w:rsidRDefault="003B384B" w:rsidP="00227C7A">
      <w:pPr>
        <w:spacing w:after="0" w:line="240" w:lineRule="auto"/>
        <w:rPr>
          <w:rFonts w:ascii="PT Astra Serif" w:hAnsi="PT Astra Serif" w:cs="Times New Roman"/>
          <w:b/>
          <w:sz w:val="28"/>
          <w:szCs w:val="28"/>
        </w:rPr>
      </w:pPr>
    </w:p>
    <w:p w:rsidR="003B384B" w:rsidRPr="003B384B" w:rsidRDefault="003B384B" w:rsidP="00227C7A">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________</w:t>
      </w:r>
      <w:r w:rsidR="0074708F">
        <w:rPr>
          <w:rFonts w:ascii="PT Astra Serif" w:hAnsi="PT Astra Serif" w:cs="Times New Roman"/>
          <w:b/>
          <w:sz w:val="28"/>
          <w:szCs w:val="28"/>
        </w:rPr>
        <w:t>__________________________</w:t>
      </w:r>
    </w:p>
    <w:sectPr w:rsidR="003B384B" w:rsidRPr="003B384B" w:rsidSect="003B384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564" w:rsidRDefault="00797564" w:rsidP="003B384B">
      <w:pPr>
        <w:spacing w:after="0" w:line="240" w:lineRule="auto"/>
      </w:pPr>
      <w:r>
        <w:separator/>
      </w:r>
    </w:p>
  </w:endnote>
  <w:endnote w:type="continuationSeparator" w:id="0">
    <w:p w:rsidR="00797564" w:rsidRDefault="00797564" w:rsidP="003B3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564" w:rsidRDefault="00797564" w:rsidP="003B384B">
      <w:pPr>
        <w:spacing w:after="0" w:line="240" w:lineRule="auto"/>
      </w:pPr>
      <w:r>
        <w:separator/>
      </w:r>
    </w:p>
  </w:footnote>
  <w:footnote w:type="continuationSeparator" w:id="0">
    <w:p w:rsidR="00797564" w:rsidRDefault="00797564" w:rsidP="003B3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444"/>
      <w:docPartObj>
        <w:docPartGallery w:val="Page Numbers (Top of Page)"/>
        <w:docPartUnique/>
      </w:docPartObj>
    </w:sdtPr>
    <w:sdtContent>
      <w:p w:rsidR="00797564" w:rsidRDefault="00E3773C">
        <w:pPr>
          <w:pStyle w:val="a5"/>
          <w:jc w:val="center"/>
        </w:pPr>
        <w:fldSimple w:instr=" PAGE   \* MERGEFORMAT ">
          <w:r w:rsidR="00EC1422">
            <w:rPr>
              <w:noProof/>
            </w:rPr>
            <w:t>10</w:t>
          </w:r>
        </w:fldSimple>
      </w:p>
    </w:sdtContent>
  </w:sdt>
  <w:p w:rsidR="00797564" w:rsidRDefault="007975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D19"/>
    <w:multiLevelType w:val="hybridMultilevel"/>
    <w:tmpl w:val="B9604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6726F"/>
    <w:multiLevelType w:val="hybridMultilevel"/>
    <w:tmpl w:val="D8A85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F136E6"/>
    <w:multiLevelType w:val="hybridMultilevel"/>
    <w:tmpl w:val="C57A6DEE"/>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
    <w:nsid w:val="54896546"/>
    <w:multiLevelType w:val="hybridMultilevel"/>
    <w:tmpl w:val="AE6E5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D61E0"/>
    <w:rsid w:val="00001042"/>
    <w:rsid w:val="0001629D"/>
    <w:rsid w:val="000241C4"/>
    <w:rsid w:val="000627CF"/>
    <w:rsid w:val="00065B02"/>
    <w:rsid w:val="00067CC8"/>
    <w:rsid w:val="000978C2"/>
    <w:rsid w:val="000B2C21"/>
    <w:rsid w:val="000B6454"/>
    <w:rsid w:val="000C03D5"/>
    <w:rsid w:val="000C3EA1"/>
    <w:rsid w:val="000D7A91"/>
    <w:rsid w:val="000F1F9F"/>
    <w:rsid w:val="00100B8C"/>
    <w:rsid w:val="00104870"/>
    <w:rsid w:val="00132C1A"/>
    <w:rsid w:val="00143CC5"/>
    <w:rsid w:val="00151732"/>
    <w:rsid w:val="001833F1"/>
    <w:rsid w:val="00195383"/>
    <w:rsid w:val="001972B7"/>
    <w:rsid w:val="001A0693"/>
    <w:rsid w:val="001E310D"/>
    <w:rsid w:val="00207BE2"/>
    <w:rsid w:val="00212CD9"/>
    <w:rsid w:val="00213DA7"/>
    <w:rsid w:val="00227C7A"/>
    <w:rsid w:val="00276C4A"/>
    <w:rsid w:val="00283AFD"/>
    <w:rsid w:val="00292F64"/>
    <w:rsid w:val="002D560A"/>
    <w:rsid w:val="002E0239"/>
    <w:rsid w:val="00304A96"/>
    <w:rsid w:val="00307F1F"/>
    <w:rsid w:val="003155E0"/>
    <w:rsid w:val="0032483C"/>
    <w:rsid w:val="00350B7F"/>
    <w:rsid w:val="00385EE4"/>
    <w:rsid w:val="003B384B"/>
    <w:rsid w:val="003B69EE"/>
    <w:rsid w:val="004041B2"/>
    <w:rsid w:val="004076F5"/>
    <w:rsid w:val="00411898"/>
    <w:rsid w:val="00411986"/>
    <w:rsid w:val="00450E7C"/>
    <w:rsid w:val="00456103"/>
    <w:rsid w:val="00461B79"/>
    <w:rsid w:val="004746E0"/>
    <w:rsid w:val="00480EB4"/>
    <w:rsid w:val="00491E03"/>
    <w:rsid w:val="004930D8"/>
    <w:rsid w:val="00497A22"/>
    <w:rsid w:val="00497ECE"/>
    <w:rsid w:val="004A41F6"/>
    <w:rsid w:val="005025EF"/>
    <w:rsid w:val="005034E0"/>
    <w:rsid w:val="005048B2"/>
    <w:rsid w:val="00535614"/>
    <w:rsid w:val="00542E43"/>
    <w:rsid w:val="0054356D"/>
    <w:rsid w:val="00553F0E"/>
    <w:rsid w:val="00555B84"/>
    <w:rsid w:val="00584B52"/>
    <w:rsid w:val="00597ACC"/>
    <w:rsid w:val="005C4A13"/>
    <w:rsid w:val="005C7223"/>
    <w:rsid w:val="005D3C5B"/>
    <w:rsid w:val="005E1D5F"/>
    <w:rsid w:val="00612BA7"/>
    <w:rsid w:val="006263FF"/>
    <w:rsid w:val="00651BB4"/>
    <w:rsid w:val="00683801"/>
    <w:rsid w:val="006A5FF9"/>
    <w:rsid w:val="006B5280"/>
    <w:rsid w:val="006B69D5"/>
    <w:rsid w:val="006C6F18"/>
    <w:rsid w:val="006D3C12"/>
    <w:rsid w:val="006D778E"/>
    <w:rsid w:val="006E6DD5"/>
    <w:rsid w:val="006F7E48"/>
    <w:rsid w:val="007001F2"/>
    <w:rsid w:val="00704710"/>
    <w:rsid w:val="00716C5C"/>
    <w:rsid w:val="007252D0"/>
    <w:rsid w:val="00745004"/>
    <w:rsid w:val="0074708F"/>
    <w:rsid w:val="007509D8"/>
    <w:rsid w:val="007675B4"/>
    <w:rsid w:val="00767E5B"/>
    <w:rsid w:val="00774104"/>
    <w:rsid w:val="007878E0"/>
    <w:rsid w:val="00794CB3"/>
    <w:rsid w:val="00794D1A"/>
    <w:rsid w:val="00797564"/>
    <w:rsid w:val="007A0D1C"/>
    <w:rsid w:val="00801F2C"/>
    <w:rsid w:val="00804AA4"/>
    <w:rsid w:val="00807799"/>
    <w:rsid w:val="00820C07"/>
    <w:rsid w:val="00847AA4"/>
    <w:rsid w:val="008520F9"/>
    <w:rsid w:val="00863F5B"/>
    <w:rsid w:val="00884C80"/>
    <w:rsid w:val="00885EA5"/>
    <w:rsid w:val="0088659D"/>
    <w:rsid w:val="0088791B"/>
    <w:rsid w:val="008A26F8"/>
    <w:rsid w:val="008B32D3"/>
    <w:rsid w:val="008B4A40"/>
    <w:rsid w:val="008E14DF"/>
    <w:rsid w:val="008E177C"/>
    <w:rsid w:val="009162CD"/>
    <w:rsid w:val="009249C2"/>
    <w:rsid w:val="00942B44"/>
    <w:rsid w:val="00961E63"/>
    <w:rsid w:val="009825D7"/>
    <w:rsid w:val="00985EAA"/>
    <w:rsid w:val="009A5CC4"/>
    <w:rsid w:val="009D315F"/>
    <w:rsid w:val="009D3B60"/>
    <w:rsid w:val="009D61E0"/>
    <w:rsid w:val="00A051A6"/>
    <w:rsid w:val="00A1186B"/>
    <w:rsid w:val="00A7381D"/>
    <w:rsid w:val="00AA4521"/>
    <w:rsid w:val="00AA4C33"/>
    <w:rsid w:val="00AB4F06"/>
    <w:rsid w:val="00AC23FB"/>
    <w:rsid w:val="00AF4247"/>
    <w:rsid w:val="00B1251E"/>
    <w:rsid w:val="00B20806"/>
    <w:rsid w:val="00B24DE9"/>
    <w:rsid w:val="00B3399A"/>
    <w:rsid w:val="00B92911"/>
    <w:rsid w:val="00BA42B7"/>
    <w:rsid w:val="00BA648C"/>
    <w:rsid w:val="00BC4CC4"/>
    <w:rsid w:val="00BD2A49"/>
    <w:rsid w:val="00BD7098"/>
    <w:rsid w:val="00BE7E8C"/>
    <w:rsid w:val="00BF4AE0"/>
    <w:rsid w:val="00C06DB6"/>
    <w:rsid w:val="00C20E83"/>
    <w:rsid w:val="00C327EF"/>
    <w:rsid w:val="00C40581"/>
    <w:rsid w:val="00C568E8"/>
    <w:rsid w:val="00C64AA6"/>
    <w:rsid w:val="00C735A7"/>
    <w:rsid w:val="00C86B8D"/>
    <w:rsid w:val="00CC3220"/>
    <w:rsid w:val="00CE56B3"/>
    <w:rsid w:val="00D0690F"/>
    <w:rsid w:val="00D755C2"/>
    <w:rsid w:val="00D8386D"/>
    <w:rsid w:val="00D83C80"/>
    <w:rsid w:val="00DA7C43"/>
    <w:rsid w:val="00DB73FB"/>
    <w:rsid w:val="00DE36EB"/>
    <w:rsid w:val="00DF3B33"/>
    <w:rsid w:val="00E01A7D"/>
    <w:rsid w:val="00E36781"/>
    <w:rsid w:val="00E3773C"/>
    <w:rsid w:val="00E54694"/>
    <w:rsid w:val="00E6060F"/>
    <w:rsid w:val="00E62080"/>
    <w:rsid w:val="00E81A68"/>
    <w:rsid w:val="00E85F1D"/>
    <w:rsid w:val="00EA7190"/>
    <w:rsid w:val="00EC1422"/>
    <w:rsid w:val="00EF0B8C"/>
    <w:rsid w:val="00EF46F6"/>
    <w:rsid w:val="00EF676A"/>
    <w:rsid w:val="00EF7FA1"/>
    <w:rsid w:val="00F10521"/>
    <w:rsid w:val="00F51587"/>
    <w:rsid w:val="00F606BC"/>
    <w:rsid w:val="00F65C3F"/>
    <w:rsid w:val="00F7089F"/>
    <w:rsid w:val="00F70970"/>
    <w:rsid w:val="00FB25A7"/>
    <w:rsid w:val="00FD0538"/>
    <w:rsid w:val="00FD2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2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56103"/>
    <w:pPr>
      <w:ind w:left="720"/>
      <w:contextualSpacing/>
    </w:pPr>
  </w:style>
  <w:style w:type="paragraph" w:styleId="a5">
    <w:name w:val="header"/>
    <w:basedOn w:val="a"/>
    <w:link w:val="a6"/>
    <w:uiPriority w:val="99"/>
    <w:unhideWhenUsed/>
    <w:rsid w:val="003B3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384B"/>
  </w:style>
  <w:style w:type="paragraph" w:styleId="a7">
    <w:name w:val="footer"/>
    <w:basedOn w:val="a"/>
    <w:link w:val="a8"/>
    <w:uiPriority w:val="99"/>
    <w:semiHidden/>
    <w:unhideWhenUsed/>
    <w:rsid w:val="003B384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B384B"/>
  </w:style>
  <w:style w:type="paragraph" w:customStyle="1" w:styleId="ConsPlusNormal">
    <w:name w:val="ConsPlusNormal"/>
    <w:rsid w:val="00683801"/>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styleId="a9">
    <w:name w:val="Balloon Text"/>
    <w:basedOn w:val="a"/>
    <w:link w:val="aa"/>
    <w:uiPriority w:val="99"/>
    <w:semiHidden/>
    <w:unhideWhenUsed/>
    <w:rsid w:val="00C327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2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412398">
      <w:bodyDiv w:val="1"/>
      <w:marLeft w:val="0"/>
      <w:marRight w:val="0"/>
      <w:marTop w:val="0"/>
      <w:marBottom w:val="0"/>
      <w:divBdr>
        <w:top w:val="none" w:sz="0" w:space="0" w:color="auto"/>
        <w:left w:val="none" w:sz="0" w:space="0" w:color="auto"/>
        <w:bottom w:val="none" w:sz="0" w:space="0" w:color="auto"/>
        <w:right w:val="none" w:sz="0" w:space="0" w:color="auto"/>
      </w:divBdr>
    </w:div>
    <w:div w:id="1538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6ED5-4014-4F7B-9D46-55007DED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10</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123</cp:revision>
  <cp:lastPrinted>2022-05-23T06:49:00Z</cp:lastPrinted>
  <dcterms:created xsi:type="dcterms:W3CDTF">2020-05-26T06:56:00Z</dcterms:created>
  <dcterms:modified xsi:type="dcterms:W3CDTF">2022-05-23T06:56:00Z</dcterms:modified>
</cp:coreProperties>
</file>