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62" w:rsidRPr="00987C4C" w:rsidRDefault="009F79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7C4C">
        <w:rPr>
          <w:rFonts w:ascii="Times New Roman" w:hAnsi="Times New Roman" w:cs="Times New Roman"/>
          <w:sz w:val="28"/>
          <w:szCs w:val="28"/>
        </w:rPr>
        <w:t>Сведения</w:t>
      </w:r>
    </w:p>
    <w:p w:rsidR="009F7962" w:rsidRPr="00987C4C" w:rsidRDefault="009F79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7C4C">
        <w:rPr>
          <w:rFonts w:ascii="Times New Roman" w:hAnsi="Times New Roman" w:cs="Times New Roman"/>
          <w:sz w:val="28"/>
          <w:szCs w:val="28"/>
        </w:rPr>
        <w:t xml:space="preserve"> о достижении значений показателей </w:t>
      </w:r>
    </w:p>
    <w:p w:rsidR="009F7962" w:rsidRPr="00987C4C" w:rsidRDefault="009F79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7C4C">
        <w:rPr>
          <w:rFonts w:ascii="Times New Roman" w:hAnsi="Times New Roman"/>
          <w:sz w:val="28"/>
          <w:szCs w:val="28"/>
        </w:rPr>
        <w:t>муниципальной программы муниципального образования Кимовский район</w:t>
      </w:r>
    </w:p>
    <w:p w:rsidR="009F7962" w:rsidRPr="00987C4C" w:rsidRDefault="009F79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7C4C">
        <w:rPr>
          <w:rFonts w:ascii="Times New Roman" w:hAnsi="Times New Roman" w:cs="Times New Roman"/>
          <w:sz w:val="28"/>
          <w:szCs w:val="28"/>
        </w:rPr>
        <w:t>«</w:t>
      </w:r>
      <w:r w:rsidR="00946B92">
        <w:rPr>
          <w:rFonts w:ascii="Times New Roman" w:hAnsi="Times New Roman" w:cs="Times New Roman"/>
          <w:sz w:val="28"/>
          <w:szCs w:val="28"/>
        </w:rPr>
        <w:t>Реализация государственной национальной политики и развитие местного самоуправления в муниципальном образовании Кимовский район на 2019-2025 годы</w:t>
      </w:r>
      <w:r w:rsidRPr="00987C4C">
        <w:rPr>
          <w:rFonts w:ascii="Times New Roman" w:hAnsi="Times New Roman" w:cs="Times New Roman"/>
          <w:sz w:val="28"/>
          <w:szCs w:val="28"/>
        </w:rPr>
        <w:t xml:space="preserve">» за </w:t>
      </w:r>
      <w:r w:rsidR="00FB3D3C">
        <w:rPr>
          <w:rFonts w:ascii="Times New Roman" w:hAnsi="Times New Roman" w:cs="Times New Roman"/>
          <w:sz w:val="28"/>
          <w:szCs w:val="28"/>
        </w:rPr>
        <w:t xml:space="preserve">1 </w:t>
      </w:r>
      <w:r w:rsidR="00632758">
        <w:rPr>
          <w:rFonts w:ascii="Times New Roman" w:hAnsi="Times New Roman" w:cs="Times New Roman"/>
          <w:sz w:val="28"/>
          <w:szCs w:val="28"/>
        </w:rPr>
        <w:t>полугодие</w:t>
      </w:r>
      <w:r w:rsidR="00FB3D3C">
        <w:rPr>
          <w:rFonts w:ascii="Times New Roman" w:hAnsi="Times New Roman" w:cs="Times New Roman"/>
          <w:sz w:val="28"/>
          <w:szCs w:val="28"/>
        </w:rPr>
        <w:t xml:space="preserve"> </w:t>
      </w:r>
      <w:r w:rsidR="00B272BC" w:rsidRPr="00987C4C">
        <w:rPr>
          <w:rFonts w:ascii="Times New Roman" w:hAnsi="Times New Roman" w:cs="Times New Roman"/>
          <w:sz w:val="28"/>
          <w:szCs w:val="28"/>
        </w:rPr>
        <w:t>20</w:t>
      </w:r>
      <w:r w:rsidR="00FB3D3C">
        <w:rPr>
          <w:rFonts w:ascii="Times New Roman" w:hAnsi="Times New Roman" w:cs="Times New Roman"/>
          <w:sz w:val="28"/>
          <w:szCs w:val="28"/>
        </w:rPr>
        <w:t>20</w:t>
      </w:r>
      <w:r w:rsidRPr="00987C4C">
        <w:rPr>
          <w:rFonts w:ascii="Times New Roman" w:hAnsi="Times New Roman" w:cs="Times New Roman"/>
          <w:sz w:val="28"/>
          <w:szCs w:val="28"/>
        </w:rPr>
        <w:t xml:space="preserve"> год</w:t>
      </w:r>
      <w:r w:rsidR="00B272BC" w:rsidRPr="00987C4C">
        <w:rPr>
          <w:rFonts w:ascii="Times New Roman" w:hAnsi="Times New Roman" w:cs="Times New Roman"/>
          <w:sz w:val="28"/>
          <w:szCs w:val="28"/>
        </w:rPr>
        <w:t>а</w:t>
      </w:r>
      <w:r w:rsidRPr="00987C4C">
        <w:rPr>
          <w:rFonts w:ascii="Times New Roman" w:hAnsi="Times New Roman" w:cs="Times New Roman"/>
          <w:sz w:val="28"/>
          <w:szCs w:val="28"/>
        </w:rPr>
        <w:t>.</w:t>
      </w:r>
    </w:p>
    <w:p w:rsidR="00987C4C" w:rsidRPr="00987C4C" w:rsidRDefault="00987C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16" w:type="dxa"/>
        <w:tblInd w:w="-4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134"/>
        <w:gridCol w:w="1701"/>
        <w:gridCol w:w="1134"/>
        <w:gridCol w:w="1134"/>
        <w:gridCol w:w="1852"/>
      </w:tblGrid>
      <w:tr w:rsidR="009F7962" w:rsidRPr="008F49F4" w:rsidTr="00EB226A">
        <w:trPr>
          <w:cantSplit/>
          <w:trHeight w:val="84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муниципальной  программы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9F7962" w:rsidRPr="008F49F4" w:rsidTr="00EB226A">
        <w:trPr>
          <w:cantSplit/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 xml:space="preserve">период, предшествующий </w:t>
            </w:r>
            <w:proofErr w:type="gramStart"/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отчетному</w:t>
            </w:r>
            <w:proofErr w:type="gramEnd"/>
            <w:r w:rsidRPr="008F4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anchor="Par1218" w:history="1">
              <w:r w:rsidRPr="008F49F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962" w:rsidRPr="008F49F4" w:rsidTr="00EB226A">
        <w:trPr>
          <w:cantSplit/>
          <w:trHeight w:val="18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962" w:rsidRPr="008F49F4" w:rsidTr="00EB226A"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D5809" w:rsidRPr="008F49F4" w:rsidTr="003D217E">
        <w:tc>
          <w:tcPr>
            <w:tcW w:w="10216" w:type="dxa"/>
            <w:gridSpan w:val="7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D5809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Подпрограмма 1 «Укрепление единства российской нации и этнокультурное развитие народов России в муниципальном образовании </w:t>
            </w:r>
            <w:proofErr w:type="spellStart"/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7D5809" w:rsidRPr="008F49F4" w:rsidTr="00EB226A">
        <w:trPr>
          <w:trHeight w:val="2177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8F49F4" w:rsidRDefault="007D5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DB6B8B" w:rsidRDefault="007D5809" w:rsidP="00F30E2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</w:t>
            </w:r>
            <w:proofErr w:type="spellStart"/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6740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6327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Опросов населения в 1 </w:t>
            </w:r>
            <w:r w:rsidR="00632758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не было, </w:t>
            </w:r>
            <w:r w:rsidR="006327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  <w:r w:rsidRPr="007E289E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</w:tr>
      <w:tr w:rsidR="007D5809" w:rsidRPr="008F49F4" w:rsidTr="00EB226A">
        <w:trPr>
          <w:trHeight w:val="1600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8F49F4" w:rsidRDefault="007D5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DB6B8B" w:rsidRDefault="007D5809" w:rsidP="00F30E2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ограничениями в проведении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массовым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период пандемии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  <w:r w:rsidRPr="007E289E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5809" w:rsidRPr="008F49F4" w:rsidTr="00EB226A">
        <w:trPr>
          <w:trHeight w:val="1600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8F49F4" w:rsidRDefault="007D5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DB6B8B" w:rsidRDefault="007D5809" w:rsidP="00F30E2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D5809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09" w:rsidRPr="008F49F4" w:rsidTr="00EB226A">
        <w:trPr>
          <w:trHeight w:val="418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8F49F4" w:rsidRDefault="007D5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DB6B8B" w:rsidRDefault="007D5809" w:rsidP="00F30E2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Численность участников мероприятий, направленных на </w:t>
            </w:r>
            <w:r w:rsidRPr="00DB6B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этнокультурное развитие народов России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5875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ограничениями в проведении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период пандемии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  <w:r w:rsidRPr="007E289E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5809" w:rsidRPr="008F49F4" w:rsidRDefault="007D5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5809" w:rsidRPr="00DB6B8B" w:rsidRDefault="007D5809" w:rsidP="00F30E2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5809" w:rsidRPr="008F49F4" w:rsidRDefault="00CF05E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ограничениями в проведении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массовым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период пандемии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  <w:r w:rsidRPr="007E289E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5809" w:rsidRPr="008F49F4" w:rsidTr="007D5809">
        <w:trPr>
          <w:trHeight w:val="690"/>
        </w:trPr>
        <w:tc>
          <w:tcPr>
            <w:tcW w:w="10216" w:type="dxa"/>
            <w:gridSpan w:val="7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5809" w:rsidRPr="008F49F4" w:rsidRDefault="007D5809" w:rsidP="007D5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Подпрограмма 2 «</w:t>
            </w:r>
            <w:r w:rsidRPr="00DB6B8B">
              <w:rPr>
                <w:rFonts w:ascii="PT Astra Serif" w:hAnsi="PT Astra Serif"/>
                <w:sz w:val="24"/>
              </w:rPr>
              <w:t xml:space="preserve">Поддержка гражданских инициатив и социально ориентированных некоммерческих организаций в муниципальном образовании </w:t>
            </w:r>
            <w:proofErr w:type="spellStart"/>
            <w:r w:rsidRPr="00DB6B8B">
              <w:rPr>
                <w:rFonts w:ascii="PT Astra Serif" w:hAnsi="PT Astra Serif"/>
                <w:sz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</w:rPr>
              <w:t xml:space="preserve"> район»</w:t>
            </w:r>
          </w:p>
        </w:tc>
      </w:tr>
      <w:tr w:rsidR="007D5809" w:rsidRPr="008F49F4" w:rsidTr="00602C98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DB6B8B" w:rsidRDefault="007D5809" w:rsidP="00F30E2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Количество информационных материалов о деятельности СОНКО, размещенных в средствах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D5809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DB6B8B" w:rsidRDefault="007D5809" w:rsidP="00F30E2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Увеличение человек, принимающих участие в семинарах, форумах СОНКО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CF05E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ограничениями в проведении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массовым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период пандемии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  <w:r w:rsidRPr="007E289E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DB6B8B" w:rsidRDefault="007D5809" w:rsidP="00F30E2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Привлечение СОНКО, задействованных при реализации социально значимых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D5809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DB6B8B" w:rsidRDefault="007D5809" w:rsidP="00F30E2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Увеличение участников социально значимых проектов, на реализацию которых предоставлена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грантовая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поддержка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</w:t>
            </w:r>
            <w:r w:rsidRPr="00DB6B8B">
              <w:rPr>
                <w:rFonts w:ascii="PT Astra Serif" w:hAnsi="PT Astra Serif"/>
                <w:sz w:val="24"/>
                <w:szCs w:val="24"/>
              </w:rPr>
              <w:t xml:space="preserve">оциально значимых проектов, на реализацию которых предоставлена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грантовая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поддержка</w:t>
            </w:r>
            <w:r w:rsidR="0093700E">
              <w:rPr>
                <w:rFonts w:ascii="PT Astra Serif" w:hAnsi="PT Astra Serif"/>
                <w:sz w:val="24"/>
                <w:szCs w:val="24"/>
              </w:rPr>
              <w:t xml:space="preserve"> не было</w:t>
            </w: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DB6B8B" w:rsidRDefault="007D5809" w:rsidP="00F30E2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Предоставление финансовой поддержки 5 проектам СОНКО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93700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Предоставление финансовой поддержки 5 проектам СОНКО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не было</w:t>
            </w:r>
          </w:p>
        </w:tc>
      </w:tr>
      <w:tr w:rsidR="007D5809" w:rsidRPr="008F49F4" w:rsidTr="007D5809">
        <w:trPr>
          <w:trHeight w:val="936"/>
        </w:trPr>
        <w:tc>
          <w:tcPr>
            <w:tcW w:w="10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D5809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Основное мероприятие «Оказание экономической поддержки территориальным общественным самоуправлениям, расположенным на территории муниципального образования </w:t>
            </w:r>
            <w:proofErr w:type="spellStart"/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DB6B8B" w:rsidRDefault="007D5809" w:rsidP="00F30E2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мероприятий, проведенных администрацией муниципального образования </w:t>
            </w:r>
            <w:proofErr w:type="spellStart"/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 район совместно с </w:t>
            </w:r>
            <w:proofErr w:type="gramStart"/>
            <w:r w:rsidRPr="00DB6B8B">
              <w:rPr>
                <w:rFonts w:ascii="PT Astra Serif" w:hAnsi="PT Astra Serif" w:cs="Times New Roman"/>
                <w:sz w:val="24"/>
                <w:szCs w:val="24"/>
              </w:rPr>
              <w:t>территориальными</w:t>
            </w:r>
            <w:proofErr w:type="gramEnd"/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 общественными самоуправлениям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CF05E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7E289E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ограничениями в проведении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массовым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период пандемии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  <w:r w:rsidRPr="007E289E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DB6B8B" w:rsidRDefault="007D5809" w:rsidP="00F30E2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Количество органов ТОС, уставы которых зарегистрированы в порядке, установленном Федеральным законом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Вся территории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распределена за территориальными общественными самоуправлениями</w:t>
            </w:r>
          </w:p>
        </w:tc>
      </w:tr>
    </w:tbl>
    <w:p w:rsidR="009F7962" w:rsidRDefault="009F7962" w:rsidP="00C706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6893" w:rsidRPr="00E76893" w:rsidRDefault="00E76893" w:rsidP="00E768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E76893">
        <w:rPr>
          <w:rFonts w:ascii="Times New Roman" w:hAnsi="Times New Roman"/>
          <w:sz w:val="28"/>
          <w:szCs w:val="28"/>
        </w:rPr>
        <w:t>ффективность достижения показателей</w:t>
      </w:r>
      <w:r>
        <w:rPr>
          <w:rFonts w:ascii="Times New Roman" w:hAnsi="Times New Roman"/>
          <w:sz w:val="28"/>
          <w:szCs w:val="28"/>
        </w:rPr>
        <w:t xml:space="preserve"> составила </w:t>
      </w:r>
      <w:r w:rsidR="00CF05EB">
        <w:rPr>
          <w:rFonts w:ascii="Times New Roman" w:hAnsi="Times New Roman"/>
          <w:sz w:val="28"/>
          <w:szCs w:val="28"/>
        </w:rPr>
        <w:t xml:space="preserve">18,5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%.</w:t>
      </w:r>
    </w:p>
    <w:p w:rsidR="00E76893" w:rsidRDefault="00E76893" w:rsidP="00C706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B226A" w:rsidTr="00EB226A">
        <w:tc>
          <w:tcPr>
            <w:tcW w:w="4785" w:type="dxa"/>
            <w:vAlign w:val="center"/>
          </w:tcPr>
          <w:p w:rsidR="00EB226A" w:rsidRDefault="0093700E" w:rsidP="00EB226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Консультант</w:t>
            </w:r>
            <w:r w:rsidR="00EB226A">
              <w:rPr>
                <w:rFonts w:ascii="Times New Roman" w:hAnsi="Times New Roman"/>
                <w:b/>
                <w:sz w:val="28"/>
                <w:szCs w:val="28"/>
              </w:rPr>
              <w:t xml:space="preserve"> отдела по организационной работе и взаимодействию с органами местного самоуправления</w:t>
            </w:r>
          </w:p>
        </w:tc>
        <w:tc>
          <w:tcPr>
            <w:tcW w:w="4786" w:type="dxa"/>
            <w:vAlign w:val="center"/>
          </w:tcPr>
          <w:p w:rsidR="00EB226A" w:rsidRDefault="00632758" w:rsidP="00EB226A">
            <w:pPr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Е.В. Кирюхина</w:t>
            </w:r>
          </w:p>
        </w:tc>
      </w:tr>
    </w:tbl>
    <w:p w:rsidR="00EB226A" w:rsidRPr="00987C4C" w:rsidRDefault="00EB226A" w:rsidP="00C706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EB226A" w:rsidRPr="00987C4C" w:rsidSect="00C965F0">
      <w:pgSz w:w="11906" w:h="16838"/>
      <w:pgMar w:top="851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57A"/>
    <w:rsid w:val="000038F6"/>
    <w:rsid w:val="000565B9"/>
    <w:rsid w:val="000B5160"/>
    <w:rsid w:val="001523EB"/>
    <w:rsid w:val="0023529C"/>
    <w:rsid w:val="0027674E"/>
    <w:rsid w:val="002D77B8"/>
    <w:rsid w:val="00316866"/>
    <w:rsid w:val="00316A03"/>
    <w:rsid w:val="00324078"/>
    <w:rsid w:val="00333994"/>
    <w:rsid w:val="00393512"/>
    <w:rsid w:val="00427BB4"/>
    <w:rsid w:val="004A13FF"/>
    <w:rsid w:val="00501589"/>
    <w:rsid w:val="00504089"/>
    <w:rsid w:val="005569A6"/>
    <w:rsid w:val="0058758F"/>
    <w:rsid w:val="00632758"/>
    <w:rsid w:val="006740AB"/>
    <w:rsid w:val="00684CFE"/>
    <w:rsid w:val="007D5809"/>
    <w:rsid w:val="007E289E"/>
    <w:rsid w:val="00815138"/>
    <w:rsid w:val="008C38BC"/>
    <w:rsid w:val="008F49F4"/>
    <w:rsid w:val="0093700E"/>
    <w:rsid w:val="00946B92"/>
    <w:rsid w:val="00986BEE"/>
    <w:rsid w:val="00987C4C"/>
    <w:rsid w:val="009E4E4A"/>
    <w:rsid w:val="009F7962"/>
    <w:rsid w:val="00AD014B"/>
    <w:rsid w:val="00B272BC"/>
    <w:rsid w:val="00BA1210"/>
    <w:rsid w:val="00C6322D"/>
    <w:rsid w:val="00C7068C"/>
    <w:rsid w:val="00C965F0"/>
    <w:rsid w:val="00CB07D5"/>
    <w:rsid w:val="00CF05EB"/>
    <w:rsid w:val="00D43239"/>
    <w:rsid w:val="00DF357A"/>
    <w:rsid w:val="00E76893"/>
    <w:rsid w:val="00EB226A"/>
    <w:rsid w:val="00FB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F0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965F0"/>
  </w:style>
  <w:style w:type="character" w:styleId="a3">
    <w:name w:val="Hyperlink"/>
    <w:basedOn w:val="1"/>
    <w:rsid w:val="00C965F0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C965F0"/>
    <w:pPr>
      <w:keepNext/>
      <w:spacing w:before="240" w:after="120"/>
    </w:pPr>
    <w:rPr>
      <w:rFonts w:ascii="Liberation Sans" w:eastAsia="Lucida Sans Unicode" w:hAnsi="Liberation Sans" w:cs="DejaVu Sans"/>
      <w:sz w:val="28"/>
      <w:szCs w:val="28"/>
    </w:rPr>
  </w:style>
  <w:style w:type="paragraph" w:styleId="a5">
    <w:name w:val="Body Text"/>
    <w:basedOn w:val="a"/>
    <w:rsid w:val="00C965F0"/>
    <w:pPr>
      <w:spacing w:after="140" w:line="288" w:lineRule="auto"/>
    </w:pPr>
  </w:style>
  <w:style w:type="paragraph" w:styleId="a6">
    <w:name w:val="List"/>
    <w:basedOn w:val="a5"/>
    <w:rsid w:val="00C965F0"/>
    <w:rPr>
      <w:rFonts w:cs="DejaVu Sans"/>
    </w:rPr>
  </w:style>
  <w:style w:type="paragraph" w:styleId="a7">
    <w:name w:val="caption"/>
    <w:basedOn w:val="a"/>
    <w:qFormat/>
    <w:rsid w:val="00C965F0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0">
    <w:name w:val="Указатель1"/>
    <w:basedOn w:val="a"/>
    <w:rsid w:val="00C965F0"/>
    <w:pPr>
      <w:suppressLineNumbers/>
    </w:pPr>
    <w:rPr>
      <w:rFonts w:cs="DejaVu Sans"/>
    </w:rPr>
  </w:style>
  <w:style w:type="paragraph" w:customStyle="1" w:styleId="ConsPlusNormal">
    <w:name w:val="ConsPlusNormal"/>
    <w:rsid w:val="00C965F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Cell">
    <w:name w:val="ConsPlusCell"/>
    <w:rsid w:val="00C965F0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C965F0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8">
    <w:name w:val="Содержимое таблицы"/>
    <w:basedOn w:val="a"/>
    <w:rsid w:val="00C965F0"/>
    <w:pPr>
      <w:suppressLineNumbers/>
    </w:pPr>
  </w:style>
  <w:style w:type="paragraph" w:customStyle="1" w:styleId="a9">
    <w:name w:val="Заголовок таблицы"/>
    <w:basedOn w:val="a8"/>
    <w:rsid w:val="00C965F0"/>
    <w:pPr>
      <w:jc w:val="center"/>
    </w:pPr>
    <w:rPr>
      <w:b/>
      <w:bCs/>
    </w:rPr>
  </w:style>
  <w:style w:type="table" w:styleId="aa">
    <w:name w:val="Table Grid"/>
    <w:basedOn w:val="a1"/>
    <w:uiPriority w:val="59"/>
    <w:rsid w:val="00EB22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32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2758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F0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965F0"/>
  </w:style>
  <w:style w:type="character" w:styleId="a3">
    <w:name w:val="Hyperlink"/>
    <w:basedOn w:val="1"/>
    <w:rsid w:val="00C965F0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C965F0"/>
    <w:pPr>
      <w:keepNext/>
      <w:spacing w:before="240" w:after="120"/>
    </w:pPr>
    <w:rPr>
      <w:rFonts w:ascii="Liberation Sans" w:eastAsia="Lucida Sans Unicode" w:hAnsi="Liberation Sans" w:cs="DejaVu Sans"/>
      <w:sz w:val="28"/>
      <w:szCs w:val="28"/>
    </w:rPr>
  </w:style>
  <w:style w:type="paragraph" w:styleId="a5">
    <w:name w:val="Body Text"/>
    <w:basedOn w:val="a"/>
    <w:rsid w:val="00C965F0"/>
    <w:pPr>
      <w:spacing w:after="140" w:line="288" w:lineRule="auto"/>
    </w:pPr>
  </w:style>
  <w:style w:type="paragraph" w:styleId="a6">
    <w:name w:val="List"/>
    <w:basedOn w:val="a5"/>
    <w:rsid w:val="00C965F0"/>
    <w:rPr>
      <w:rFonts w:cs="DejaVu Sans"/>
    </w:rPr>
  </w:style>
  <w:style w:type="paragraph" w:styleId="a7">
    <w:name w:val="caption"/>
    <w:basedOn w:val="a"/>
    <w:qFormat/>
    <w:rsid w:val="00C965F0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0">
    <w:name w:val="Указатель1"/>
    <w:basedOn w:val="a"/>
    <w:rsid w:val="00C965F0"/>
    <w:pPr>
      <w:suppressLineNumbers/>
    </w:pPr>
    <w:rPr>
      <w:rFonts w:cs="DejaVu Sans"/>
    </w:rPr>
  </w:style>
  <w:style w:type="paragraph" w:customStyle="1" w:styleId="ConsPlusNormal">
    <w:name w:val="ConsPlusNormal"/>
    <w:rsid w:val="00C965F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Cell">
    <w:name w:val="ConsPlusCell"/>
    <w:rsid w:val="00C965F0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C965F0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8">
    <w:name w:val="Содержимое таблицы"/>
    <w:basedOn w:val="a"/>
    <w:rsid w:val="00C965F0"/>
    <w:pPr>
      <w:suppressLineNumbers/>
    </w:pPr>
  </w:style>
  <w:style w:type="paragraph" w:customStyle="1" w:styleId="a9">
    <w:name w:val="Заголовок таблицы"/>
    <w:basedOn w:val="a8"/>
    <w:rsid w:val="00C965F0"/>
    <w:pPr>
      <w:jc w:val="center"/>
    </w:pPr>
    <w:rPr>
      <w:b/>
      <w:bCs/>
    </w:rPr>
  </w:style>
  <w:style w:type="table" w:styleId="aa">
    <w:name w:val="Table Grid"/>
    <w:basedOn w:val="a1"/>
    <w:uiPriority w:val="59"/>
    <w:rsid w:val="00EB22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32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2758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D:&#1052;&#1054;&#1048;%20&#1044;&#1054;&#1050;&#1059;&#1052;&#1045;&#1053;&#1058;&#1067;&#1040;&#1044;&#1052;&#1048;&#1053;&#1048;&#1057;&#1058;&#1056;&#1040;&#1062;&#1048;&#1071;&#1040;&#1044;&#1052;&#1048;&#1053;&#1048;&#1057;&#1058;&#1056;&#1040;&#1062;&#1048;&#1071;%20&#1069;&#1050;&#1054;&#1053;&#1054;&#1052;&#1048;&#1050;&#1040;&#1057;&#1074;&#1077;&#1090;&#1080;&#1082;&#1086;&#1074;&#1072;%20&#8470;%202518%20&#1086;&#1090;%2024.12.2013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3813</CharactersWithSpaces>
  <SharedDoc>false</SharedDoc>
  <HLinks>
    <vt:vector size="6" baseType="variant">
      <vt:variant>
        <vt:i4>554106950</vt:i4>
      </vt:variant>
      <vt:variant>
        <vt:i4>0</vt:i4>
      </vt:variant>
      <vt:variant>
        <vt:i4>0</vt:i4>
      </vt:variant>
      <vt:variant>
        <vt:i4>5</vt:i4>
      </vt:variant>
      <vt:variant>
        <vt:lpwstr>D:\МОИ ДОКУМЕНТЫ\АДМИНИСТРАЦИЯ\АДМИНИСТРАЦИЯ ЭКОНОМИКА\Светикова № 2518 от 24.12.2013.doc</vt:lpwstr>
      </vt:variant>
      <vt:variant>
        <vt:lpwstr>Par1218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Кирюхина Елена Владимировна</cp:lastModifiedBy>
  <cp:revision>3</cp:revision>
  <cp:lastPrinted>2020-07-13T13:39:00Z</cp:lastPrinted>
  <dcterms:created xsi:type="dcterms:W3CDTF">2020-07-13T13:37:00Z</dcterms:created>
  <dcterms:modified xsi:type="dcterms:W3CDTF">2020-07-13T13:39:00Z</dcterms:modified>
</cp:coreProperties>
</file>