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  <w:spacing w:val="-8"/>
        </w:rPr>
      </w:pPr>
      <w:r w:rsidRPr="00153396">
        <w:rPr>
          <w:rFonts w:ascii="Times New Roman" w:hAnsi="Times New Roman" w:cs="Times New Roman"/>
          <w:b/>
          <w:spacing w:val="-8"/>
        </w:rPr>
        <w:t xml:space="preserve">Т У </w:t>
      </w:r>
      <w:proofErr w:type="gramStart"/>
      <w:r w:rsidRPr="00153396">
        <w:rPr>
          <w:rFonts w:ascii="Times New Roman" w:hAnsi="Times New Roman" w:cs="Times New Roman"/>
          <w:b/>
          <w:spacing w:val="-8"/>
        </w:rPr>
        <w:t>Л Ь</w:t>
      </w:r>
      <w:proofErr w:type="gramEnd"/>
      <w:r w:rsidRPr="00153396">
        <w:rPr>
          <w:rFonts w:ascii="Times New Roman" w:hAnsi="Times New Roman" w:cs="Times New Roman"/>
          <w:b/>
          <w:spacing w:val="-8"/>
        </w:rPr>
        <w:t xml:space="preserve"> С К А Я   О Б Л А С Т Ь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 xml:space="preserve">С О Б </w:t>
      </w:r>
      <w:proofErr w:type="gramStart"/>
      <w:r w:rsidRPr="00153396">
        <w:rPr>
          <w:rFonts w:ascii="Times New Roman" w:hAnsi="Times New Roman" w:cs="Times New Roman"/>
          <w:b/>
        </w:rPr>
        <w:t>Р</w:t>
      </w:r>
      <w:proofErr w:type="gramEnd"/>
      <w:r w:rsidRPr="00153396">
        <w:rPr>
          <w:rFonts w:ascii="Times New Roman" w:hAnsi="Times New Roman" w:cs="Times New Roman"/>
          <w:b/>
        </w:rPr>
        <w:t xml:space="preserve"> А Н И Е  Д Е П У Т А Т О В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МУНИЦИПАЛЬНОГО  ОБРАЗОВАНИЯ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ЕПИФАНСКОЕ  КИМОВСКОГО  РАЙОНА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 xml:space="preserve">1 – г </w:t>
      </w:r>
      <w:proofErr w:type="gramStart"/>
      <w:r w:rsidRPr="00153396">
        <w:rPr>
          <w:rFonts w:ascii="Times New Roman" w:hAnsi="Times New Roman" w:cs="Times New Roman"/>
          <w:b/>
        </w:rPr>
        <w:t>о</w:t>
      </w:r>
      <w:proofErr w:type="gramEnd"/>
      <w:r w:rsidRPr="00153396">
        <w:rPr>
          <w:rFonts w:ascii="Times New Roman" w:hAnsi="Times New Roman" w:cs="Times New Roman"/>
          <w:b/>
        </w:rPr>
        <w:t xml:space="preserve">   с о </w:t>
      </w:r>
      <w:proofErr w:type="spellStart"/>
      <w:r w:rsidRPr="00153396">
        <w:rPr>
          <w:rFonts w:ascii="Times New Roman" w:hAnsi="Times New Roman" w:cs="Times New Roman"/>
          <w:b/>
        </w:rPr>
        <w:t>з</w:t>
      </w:r>
      <w:proofErr w:type="spellEnd"/>
      <w:r w:rsidRPr="00153396">
        <w:rPr>
          <w:rFonts w:ascii="Times New Roman" w:hAnsi="Times New Roman" w:cs="Times New Roman"/>
          <w:b/>
        </w:rPr>
        <w:t xml:space="preserve"> </w:t>
      </w:r>
      <w:proofErr w:type="spellStart"/>
      <w:r w:rsidRPr="00153396">
        <w:rPr>
          <w:rFonts w:ascii="Times New Roman" w:hAnsi="Times New Roman" w:cs="Times New Roman"/>
          <w:b/>
        </w:rPr>
        <w:t>ы</w:t>
      </w:r>
      <w:proofErr w:type="spellEnd"/>
      <w:r w:rsidRPr="00153396">
        <w:rPr>
          <w:rFonts w:ascii="Times New Roman" w:hAnsi="Times New Roman" w:cs="Times New Roman"/>
          <w:b/>
        </w:rPr>
        <w:t xml:space="preserve"> в а</w:t>
      </w:r>
    </w:p>
    <w:p w:rsidR="00050044" w:rsidRPr="00153396" w:rsidRDefault="00050044" w:rsidP="00050044">
      <w:pPr>
        <w:spacing w:after="0"/>
        <w:rPr>
          <w:rFonts w:ascii="Times New Roman" w:hAnsi="Times New Roman" w:cs="Times New Roman"/>
          <w:b/>
        </w:rPr>
      </w:pP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53396">
        <w:rPr>
          <w:rFonts w:ascii="Times New Roman" w:hAnsi="Times New Roman" w:cs="Times New Roman"/>
          <w:b/>
        </w:rPr>
        <w:t>Р</w:t>
      </w:r>
      <w:proofErr w:type="gramEnd"/>
      <w:r w:rsidRPr="00153396">
        <w:rPr>
          <w:rFonts w:ascii="Times New Roman" w:hAnsi="Times New Roman" w:cs="Times New Roman"/>
          <w:b/>
        </w:rPr>
        <w:t xml:space="preserve"> Е Ш Е Н И Е</w:t>
      </w:r>
    </w:p>
    <w:p w:rsidR="00050044" w:rsidRPr="00153396" w:rsidRDefault="00050044" w:rsidP="00050044">
      <w:pPr>
        <w:spacing w:after="0"/>
        <w:jc w:val="center"/>
        <w:rPr>
          <w:rFonts w:ascii="Times New Roman" w:hAnsi="Times New Roman" w:cs="Times New Roman"/>
          <w:b/>
        </w:rPr>
      </w:pPr>
    </w:p>
    <w:p w:rsidR="009230BE" w:rsidRPr="00153396" w:rsidRDefault="003E25C9" w:rsidP="000500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 января</w:t>
      </w:r>
      <w:r w:rsidR="003427C2" w:rsidRPr="00153396">
        <w:rPr>
          <w:rFonts w:ascii="Times New Roman" w:hAnsi="Times New Roman" w:cs="Times New Roman"/>
        </w:rPr>
        <w:t xml:space="preserve"> 2017</w:t>
      </w:r>
      <w:r w:rsidR="00050044" w:rsidRPr="00153396">
        <w:rPr>
          <w:rFonts w:ascii="Times New Roman" w:hAnsi="Times New Roman" w:cs="Times New Roman"/>
        </w:rPr>
        <w:t xml:space="preserve"> года</w:t>
      </w:r>
      <w:r w:rsidR="00050044" w:rsidRPr="00153396">
        <w:rPr>
          <w:rFonts w:ascii="Times New Roman" w:hAnsi="Times New Roman" w:cs="Times New Roman"/>
        </w:rPr>
        <w:tab/>
        <w:t xml:space="preserve">          </w:t>
      </w:r>
      <w:r w:rsidR="00050044" w:rsidRPr="00153396">
        <w:rPr>
          <w:rFonts w:ascii="Times New Roman" w:hAnsi="Times New Roman" w:cs="Times New Roman"/>
        </w:rPr>
        <w:tab/>
        <w:t xml:space="preserve">                                                                      №</w:t>
      </w:r>
      <w:r>
        <w:rPr>
          <w:rFonts w:ascii="Times New Roman" w:hAnsi="Times New Roman" w:cs="Times New Roman"/>
        </w:rPr>
        <w:t>56-183</w:t>
      </w:r>
      <w:r w:rsidR="00050044" w:rsidRPr="00153396">
        <w:rPr>
          <w:rFonts w:ascii="Times New Roman" w:hAnsi="Times New Roman" w:cs="Times New Roman"/>
        </w:rPr>
        <w:t xml:space="preserve"> </w:t>
      </w:r>
    </w:p>
    <w:p w:rsidR="00153396" w:rsidRDefault="00153396" w:rsidP="00262B92">
      <w:pPr>
        <w:spacing w:after="0"/>
        <w:jc w:val="center"/>
        <w:rPr>
          <w:rFonts w:ascii="Times New Roman" w:hAnsi="Times New Roman" w:cs="Times New Roman"/>
          <w:b/>
        </w:rPr>
      </w:pPr>
    </w:p>
    <w:p w:rsidR="009230BE" w:rsidRPr="00153396" w:rsidRDefault="009230BE" w:rsidP="00262B92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О внесении изменений в решение Собрания депутатов муниципального</w:t>
      </w:r>
    </w:p>
    <w:p w:rsidR="009230BE" w:rsidRPr="00153396" w:rsidRDefault="009230BE" w:rsidP="00262B92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образования Епифанское Кимовск</w:t>
      </w:r>
      <w:r w:rsidR="003E25C9">
        <w:rPr>
          <w:rFonts w:ascii="Times New Roman" w:hAnsi="Times New Roman" w:cs="Times New Roman"/>
          <w:b/>
        </w:rPr>
        <w:t>ого района от 12.12.2013 №6-26</w:t>
      </w:r>
    </w:p>
    <w:p w:rsidR="009230BE" w:rsidRPr="00153396" w:rsidRDefault="009230BE" w:rsidP="00262B92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«Об утверждении Положения о земельном налоге на территории муниципального</w:t>
      </w:r>
    </w:p>
    <w:p w:rsidR="009230BE" w:rsidRPr="00153396" w:rsidRDefault="009230BE" w:rsidP="00262B92">
      <w:pPr>
        <w:spacing w:after="0"/>
        <w:jc w:val="center"/>
        <w:rPr>
          <w:rFonts w:ascii="Times New Roman" w:hAnsi="Times New Roman" w:cs="Times New Roman"/>
          <w:b/>
        </w:rPr>
      </w:pPr>
      <w:r w:rsidRPr="00153396">
        <w:rPr>
          <w:rFonts w:ascii="Times New Roman" w:hAnsi="Times New Roman" w:cs="Times New Roman"/>
          <w:b/>
        </w:rPr>
        <w:t>образования Епифанское Кимовского района»</w:t>
      </w:r>
    </w:p>
    <w:p w:rsidR="009230BE" w:rsidRPr="00153396" w:rsidRDefault="009230BE" w:rsidP="009230BE">
      <w:pPr>
        <w:spacing w:after="0"/>
        <w:jc w:val="center"/>
        <w:rPr>
          <w:rFonts w:ascii="Times New Roman" w:hAnsi="Times New Roman" w:cs="Times New Roman"/>
        </w:rPr>
      </w:pPr>
    </w:p>
    <w:p w:rsidR="009230BE" w:rsidRPr="00153396" w:rsidRDefault="00BD7FA6" w:rsidP="00262B9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</w:rPr>
        <w:t>В соответствии с Налоговым кодексом Российской Федерации, Земельным кодексом Российской Федерации, Федеральным законом от 06.10.2003  №131-ФЗ «Об общих принципах организации местного самоуправления в Российской Федерации», Уставом муниципального образования Епифанское Кимовского района Собрание депутатов муниципального</w:t>
      </w:r>
      <w:r w:rsidR="00187101" w:rsidRPr="00153396">
        <w:rPr>
          <w:rFonts w:ascii="Times New Roman" w:hAnsi="Times New Roman" w:cs="Times New Roman"/>
        </w:rPr>
        <w:t xml:space="preserve"> образования Епифанское Кимовского района</w:t>
      </w:r>
      <w:r w:rsidR="0028565D" w:rsidRPr="00153396">
        <w:rPr>
          <w:rFonts w:ascii="Times New Roman" w:hAnsi="Times New Roman" w:cs="Times New Roman"/>
        </w:rPr>
        <w:t xml:space="preserve"> РЕШИЛО:</w:t>
      </w:r>
    </w:p>
    <w:p w:rsidR="0028565D" w:rsidRPr="00153396" w:rsidRDefault="0028565D" w:rsidP="00262B9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</w:rPr>
        <w:t>1.Внести в решение  Собрания депутатов муниципального образования Епифанское Ки</w:t>
      </w:r>
      <w:r w:rsidR="003E25C9">
        <w:rPr>
          <w:rFonts w:ascii="Times New Roman" w:hAnsi="Times New Roman" w:cs="Times New Roman"/>
        </w:rPr>
        <w:t>мовского района от 12.12.2013 №</w:t>
      </w:r>
      <w:r w:rsidR="000E1878">
        <w:rPr>
          <w:rFonts w:ascii="Times New Roman" w:hAnsi="Times New Roman" w:cs="Times New Roman"/>
        </w:rPr>
        <w:t xml:space="preserve"> </w:t>
      </w:r>
      <w:r w:rsidR="003E25C9">
        <w:rPr>
          <w:rFonts w:ascii="Times New Roman" w:hAnsi="Times New Roman" w:cs="Times New Roman"/>
        </w:rPr>
        <w:t>6-26</w:t>
      </w:r>
      <w:r w:rsidRPr="00153396">
        <w:rPr>
          <w:rFonts w:ascii="Times New Roman" w:hAnsi="Times New Roman" w:cs="Times New Roman"/>
        </w:rPr>
        <w:t xml:space="preserve"> «Об утверждении Положения о земельном налоге на территории муниципального образования Епифанское Кимовского района» следующее изменение:</w:t>
      </w:r>
    </w:p>
    <w:p w:rsidR="000F49BF" w:rsidRPr="00153396" w:rsidRDefault="00A9627E" w:rsidP="00262B9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Подпункт 1</w:t>
      </w:r>
      <w:r w:rsidR="000E18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0F49BF" w:rsidRPr="00153396">
        <w:rPr>
          <w:rFonts w:ascii="Times New Roman" w:hAnsi="Times New Roman" w:cs="Times New Roman"/>
        </w:rPr>
        <w:t>ункт</w:t>
      </w:r>
      <w:r>
        <w:rPr>
          <w:rFonts w:ascii="Times New Roman" w:hAnsi="Times New Roman" w:cs="Times New Roman"/>
        </w:rPr>
        <w:t>а 1.8. изложить в следующей</w:t>
      </w:r>
      <w:r w:rsidR="000F49BF" w:rsidRPr="00153396">
        <w:rPr>
          <w:rFonts w:ascii="Times New Roman" w:hAnsi="Times New Roman" w:cs="Times New Roman"/>
        </w:rPr>
        <w:t xml:space="preserve"> редакции:</w:t>
      </w:r>
    </w:p>
    <w:p w:rsidR="000F49BF" w:rsidRPr="00153396" w:rsidRDefault="00A9627E" w:rsidP="00262B9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r w:rsidR="000F49BF" w:rsidRPr="00153396">
        <w:rPr>
          <w:rFonts w:ascii="Times New Roman" w:hAnsi="Times New Roman" w:cs="Times New Roman"/>
        </w:rPr>
        <w:t>1) 0,2 процента в отношении земельных участков:</w:t>
      </w:r>
    </w:p>
    <w:p w:rsidR="000F49BF" w:rsidRPr="00153396" w:rsidRDefault="000F49BF" w:rsidP="00262B9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</w:rPr>
        <w:t>- отнесенных к землям сельскохозяйственного назначения или к землям в соответствии зон сельскохозяйственного использования в населенных пунктах, используемых для сельскохозяйственного производства;</w:t>
      </w:r>
    </w:p>
    <w:p w:rsidR="000F49BF" w:rsidRPr="00153396" w:rsidRDefault="000F49BF" w:rsidP="00262B9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</w:rPr>
        <w:t xml:space="preserve">- </w:t>
      </w:r>
      <w:proofErr w:type="gramStart"/>
      <w:r w:rsidRPr="00153396">
        <w:rPr>
          <w:rFonts w:ascii="Times New Roman" w:hAnsi="Times New Roman" w:cs="Times New Roman"/>
        </w:rPr>
        <w:t>занятых</w:t>
      </w:r>
      <w:proofErr w:type="gramEnd"/>
      <w:r w:rsidRPr="00153396">
        <w:rPr>
          <w:rFonts w:ascii="Times New Roman" w:hAnsi="Times New Roman" w:cs="Times New Roman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</w:t>
      </w:r>
      <w:r w:rsidR="009C07C5" w:rsidRPr="00153396">
        <w:rPr>
          <w:rFonts w:ascii="Times New Roman" w:hAnsi="Times New Roman" w:cs="Times New Roman"/>
        </w:rPr>
        <w:t xml:space="preserve">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</w:t>
      </w:r>
      <w:r w:rsidR="006621BE" w:rsidRPr="00153396">
        <w:rPr>
          <w:rFonts w:ascii="Times New Roman" w:hAnsi="Times New Roman" w:cs="Times New Roman"/>
        </w:rPr>
        <w:t>доставленных) для жилищного строительства;</w:t>
      </w:r>
    </w:p>
    <w:p w:rsidR="006621BE" w:rsidRPr="00153396" w:rsidRDefault="006621BE" w:rsidP="006621B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</w:rPr>
        <w:t xml:space="preserve">- </w:t>
      </w:r>
      <w:proofErr w:type="gramStart"/>
      <w:r w:rsidRPr="00153396">
        <w:rPr>
          <w:rFonts w:ascii="Times New Roman" w:hAnsi="Times New Roman" w:cs="Times New Roman"/>
        </w:rPr>
        <w:t>приобретенных</w:t>
      </w:r>
      <w:proofErr w:type="gramEnd"/>
      <w:r w:rsidRPr="00153396">
        <w:rPr>
          <w:rFonts w:ascii="Times New Roman" w:hAnsi="Times New Roman" w:cs="Times New Roman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  <w:r w:rsidR="00A9627E">
        <w:rPr>
          <w:rFonts w:ascii="Times New Roman" w:hAnsi="Times New Roman" w:cs="Times New Roman"/>
        </w:rPr>
        <w:t>»</w:t>
      </w:r>
    </w:p>
    <w:p w:rsidR="006621BE" w:rsidRPr="00153396" w:rsidRDefault="006621BE" w:rsidP="006621B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</w:rPr>
        <w:t>2.  Данные изменения распространяются на правоотношения, возникшие с 01.01.2014</w:t>
      </w:r>
      <w:r w:rsidR="000E1878">
        <w:rPr>
          <w:rFonts w:ascii="Times New Roman" w:hAnsi="Times New Roman" w:cs="Times New Roman"/>
        </w:rPr>
        <w:t xml:space="preserve"> </w:t>
      </w:r>
      <w:r w:rsidRPr="00153396">
        <w:rPr>
          <w:rFonts w:ascii="Times New Roman" w:hAnsi="Times New Roman" w:cs="Times New Roman"/>
        </w:rPr>
        <w:t>г.</w:t>
      </w:r>
    </w:p>
    <w:p w:rsidR="00153396" w:rsidRDefault="006621BE" w:rsidP="00153396">
      <w:pPr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</w:rPr>
        <w:t>3. Настоящее решение опубликовать в газете «Районные будни. Кимовский район» и разместить в сети «Интернет» на официальном сайте муниципального образования Епифанское Кимовского района.</w:t>
      </w:r>
    </w:p>
    <w:p w:rsidR="00153396" w:rsidRDefault="00153396" w:rsidP="00153396">
      <w:pPr>
        <w:ind w:firstLine="709"/>
        <w:jc w:val="both"/>
        <w:rPr>
          <w:rFonts w:ascii="Times New Roman" w:hAnsi="Times New Roman" w:cs="Times New Roman"/>
        </w:rPr>
      </w:pPr>
    </w:p>
    <w:p w:rsidR="00153396" w:rsidRPr="00153396" w:rsidRDefault="00153396" w:rsidP="00153396">
      <w:pPr>
        <w:ind w:firstLine="709"/>
        <w:jc w:val="both"/>
        <w:rPr>
          <w:rFonts w:ascii="Times New Roman" w:hAnsi="Times New Roman" w:cs="Times New Roman"/>
        </w:rPr>
      </w:pPr>
    </w:p>
    <w:p w:rsidR="00153396" w:rsidRPr="00153396" w:rsidRDefault="00262B92" w:rsidP="001533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  <w:b/>
        </w:rPr>
        <w:t xml:space="preserve">Глава муниципального образования </w:t>
      </w:r>
    </w:p>
    <w:p w:rsidR="00262B92" w:rsidRPr="00153396" w:rsidRDefault="00262B92" w:rsidP="001533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53396">
        <w:rPr>
          <w:rFonts w:ascii="Times New Roman" w:hAnsi="Times New Roman" w:cs="Times New Roman"/>
          <w:b/>
        </w:rPr>
        <w:t>Епифанское Кимовского района                                                           Н.Д.Алтухова</w:t>
      </w:r>
    </w:p>
    <w:sectPr w:rsidR="00262B92" w:rsidRPr="00153396" w:rsidSect="0047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044"/>
    <w:rsid w:val="00050044"/>
    <w:rsid w:val="000B4DF3"/>
    <w:rsid w:val="000E1878"/>
    <w:rsid w:val="000F49BF"/>
    <w:rsid w:val="00141E82"/>
    <w:rsid w:val="00153396"/>
    <w:rsid w:val="00187101"/>
    <w:rsid w:val="00262B92"/>
    <w:rsid w:val="0028565D"/>
    <w:rsid w:val="002B0FFA"/>
    <w:rsid w:val="002B5CC8"/>
    <w:rsid w:val="003427C2"/>
    <w:rsid w:val="003A5076"/>
    <w:rsid w:val="003E25C9"/>
    <w:rsid w:val="00476CEB"/>
    <w:rsid w:val="00604BAF"/>
    <w:rsid w:val="006621BE"/>
    <w:rsid w:val="00870F73"/>
    <w:rsid w:val="009230BE"/>
    <w:rsid w:val="009C07C5"/>
    <w:rsid w:val="00A0146B"/>
    <w:rsid w:val="00A9627E"/>
    <w:rsid w:val="00B76146"/>
    <w:rsid w:val="00BD7FA6"/>
    <w:rsid w:val="00C34DCC"/>
    <w:rsid w:val="00CE06A8"/>
    <w:rsid w:val="00DD4DF3"/>
    <w:rsid w:val="00F665AE"/>
    <w:rsid w:val="00F9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16</cp:revision>
  <cp:lastPrinted>2017-02-01T11:27:00Z</cp:lastPrinted>
  <dcterms:created xsi:type="dcterms:W3CDTF">2016-10-06T10:50:00Z</dcterms:created>
  <dcterms:modified xsi:type="dcterms:W3CDTF">2017-02-16T12:30:00Z</dcterms:modified>
</cp:coreProperties>
</file>