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FB76A7" w:rsidRDefault="00FB76A7" w:rsidP="00FB76A7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Ш Е Н И Е</w:t>
      </w:r>
    </w:p>
    <w:p w:rsidR="00FB76A7" w:rsidRDefault="00FB76A7" w:rsidP="00FB76A7">
      <w:pPr>
        <w:spacing w:after="0"/>
        <w:ind w:right="778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B76A7" w:rsidRDefault="00FB76A7" w:rsidP="00FB76A7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От  </w:t>
      </w:r>
      <w:r w:rsidR="00C063F0">
        <w:rPr>
          <w:rFonts w:ascii="PT Astra Serif" w:hAnsi="PT Astra Serif" w:cs="Times New Roman"/>
          <w:b/>
          <w:sz w:val="24"/>
          <w:szCs w:val="24"/>
        </w:rPr>
        <w:t>23.09.2022</w:t>
      </w:r>
      <w:r>
        <w:rPr>
          <w:rFonts w:ascii="PT Astra Serif" w:hAnsi="PT Astra Serif" w:cs="Times New Roman"/>
          <w:b/>
          <w:sz w:val="24"/>
          <w:szCs w:val="24"/>
        </w:rPr>
        <w:t xml:space="preserve">       </w:t>
      </w:r>
      <w:r>
        <w:rPr>
          <w:rFonts w:ascii="PT Astra Serif" w:hAnsi="PT Astra Serif" w:cs="Times New Roman"/>
          <w:b/>
          <w:sz w:val="24"/>
          <w:szCs w:val="24"/>
        </w:rPr>
        <w:tab/>
        <w:t xml:space="preserve">                                                                              №  </w:t>
      </w:r>
      <w:r w:rsidR="00C063F0">
        <w:rPr>
          <w:rFonts w:ascii="PT Astra Serif" w:hAnsi="PT Astra Serif" w:cs="Times New Roman"/>
          <w:b/>
          <w:sz w:val="24"/>
          <w:szCs w:val="24"/>
        </w:rPr>
        <w:t>60-206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FB76A7" w:rsidRDefault="00FB76A7" w:rsidP="00FB76A7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B76A7" w:rsidRDefault="00FB76A7" w:rsidP="009E74C8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FB76A7" w:rsidRDefault="00FB76A7" w:rsidP="00FB76A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FB76A7" w:rsidRDefault="00FB76A7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B76A7" w:rsidRDefault="00FB76A7" w:rsidP="00FB76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>
        <w:rPr>
          <w:rFonts w:ascii="PT Astra Serif" w:hAnsi="PT Astra Serif"/>
          <w:sz w:val="24"/>
          <w:szCs w:val="24"/>
        </w:rPr>
        <w:t xml:space="preserve">с </w:t>
      </w:r>
      <w:r>
        <w:rPr>
          <w:rFonts w:ascii="PT Astra Serif" w:hAnsi="PT Astra Serif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4"/>
          <w:szCs w:val="24"/>
        </w:rPr>
        <w:t xml:space="preserve">, </w:t>
      </w:r>
      <w:r w:rsidR="00670D48">
        <w:rPr>
          <w:rFonts w:ascii="PT Astra Serif" w:hAnsi="PT Astra Serif"/>
          <w:sz w:val="24"/>
          <w:szCs w:val="24"/>
        </w:rPr>
        <w:t xml:space="preserve">рассмотрев  представленный администрацией муниципального образования Епифанское Кимовского района проект, </w:t>
      </w:r>
      <w:r>
        <w:rPr>
          <w:rFonts w:ascii="PT Astra Serif" w:hAnsi="PT Astra Serif"/>
          <w:sz w:val="24"/>
          <w:szCs w:val="24"/>
        </w:rPr>
        <w:t xml:space="preserve">на основании </w:t>
      </w:r>
      <w:r>
        <w:rPr>
          <w:rFonts w:ascii="PT Astra Serif" w:hAnsi="PT Astra Serif" w:cs="Times New Roman"/>
          <w:sz w:val="24"/>
          <w:szCs w:val="24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PT Astra Serif" w:hAnsi="PT Astra Serif" w:cs="Times New Roman"/>
          <w:b/>
          <w:sz w:val="24"/>
          <w:szCs w:val="24"/>
        </w:rPr>
        <w:t>РЕШИЛО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FB76A7" w:rsidRDefault="00FB76A7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1. Внести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 образования Епифанское Кимовского района» следующие изменения:</w:t>
      </w:r>
    </w:p>
    <w:p w:rsidR="00AD4BA0" w:rsidRPr="00AD4BA0" w:rsidRDefault="00AD4BA0" w:rsidP="00AD4BA0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1.1. </w:t>
      </w:r>
      <w:r w:rsidRPr="00AD4BA0">
        <w:rPr>
          <w:rFonts w:ascii="PT Astra Serif" w:hAnsi="PT Astra Serif" w:cs="Times New Roman"/>
          <w:sz w:val="24"/>
          <w:szCs w:val="24"/>
        </w:rPr>
        <w:t>Пункт 3 дополнить десятым, одиннадцатым и двенадцатым абзацами следующего содержания:</w:t>
      </w:r>
    </w:p>
    <w:p w:rsidR="00AD4BA0" w:rsidRPr="00AD4BA0" w:rsidRDefault="00AD4BA0" w:rsidP="00AD4BA0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D4BA0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AD4BA0">
        <w:rPr>
          <w:rFonts w:ascii="PT Astra Serif" w:hAnsi="PT Astra Serif" w:cs="Times New Roman"/>
          <w:sz w:val="24"/>
          <w:szCs w:val="24"/>
        </w:rPr>
        <w:t>«</w:t>
      </w:r>
      <w:bookmarkStart w:id="0" w:name="_GoBack"/>
      <w:bookmarkEnd w:id="0"/>
      <w:r w:rsidRPr="00AD4BA0">
        <w:rPr>
          <w:rFonts w:ascii="PT Astra Serif" w:hAnsi="PT Astra Serif" w:cs="Times New Roman"/>
          <w:sz w:val="24"/>
          <w:szCs w:val="24"/>
        </w:rPr>
        <w:t xml:space="preserve">Установить для налогоплательщиков – организаций, занятых в отрасли информационных технологий, с основными видами экономической деятельности 61.10, 61.20, 63.11, 60.10, 42.22, 26.30.11, налоговую ставку по уплате земельного налога в размере 50 % от текущей ставки земельного налога, установленного в пункте 2.3,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 </w:t>
      </w:r>
      <w:proofErr w:type="gramEnd"/>
    </w:p>
    <w:p w:rsidR="00AD4BA0" w:rsidRPr="00AD4BA0" w:rsidRDefault="00AD4BA0" w:rsidP="00AD4BA0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D4BA0">
        <w:rPr>
          <w:rFonts w:ascii="PT Astra Serif" w:hAnsi="PT Astra Serif" w:cs="Times New Roman"/>
          <w:sz w:val="24"/>
          <w:szCs w:val="24"/>
        </w:rPr>
        <w:t>Налогоплательщики вправе использовать налоговые льготы в течение 1 (одного) налогового периода.</w:t>
      </w:r>
    </w:p>
    <w:p w:rsidR="00AD4BA0" w:rsidRPr="00AD4BA0" w:rsidRDefault="00AD4BA0" w:rsidP="00AD4BA0">
      <w:pPr>
        <w:pStyle w:val="a3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D4BA0">
        <w:rPr>
          <w:rFonts w:ascii="PT Astra Serif" w:hAnsi="PT Astra Serif" w:cs="Times New Roman"/>
          <w:sz w:val="24"/>
          <w:szCs w:val="24"/>
        </w:rPr>
        <w:t>Налоговая льгота используется</w:t>
      </w:r>
      <w:r w:rsidR="0097761C">
        <w:rPr>
          <w:rFonts w:ascii="PT Astra Serif" w:hAnsi="PT Astra Serif" w:cs="Times New Roman"/>
          <w:sz w:val="24"/>
          <w:szCs w:val="24"/>
        </w:rPr>
        <w:t>,</w:t>
      </w:r>
      <w:r w:rsidRPr="00AD4BA0">
        <w:rPr>
          <w:rFonts w:ascii="PT Astra Serif" w:hAnsi="PT Astra Serif" w:cs="Times New Roman"/>
          <w:sz w:val="24"/>
          <w:szCs w:val="24"/>
        </w:rPr>
        <w:t xml:space="preserve"> начиная с 01.01.2023.».</w:t>
      </w:r>
    </w:p>
    <w:p w:rsidR="009E74C8" w:rsidRPr="009E74C8" w:rsidRDefault="009E74C8" w:rsidP="009E74C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9E74C8">
        <w:rPr>
          <w:rFonts w:ascii="PT Astra Serif" w:hAnsi="PT Astra Serif" w:cs="Times New Roman"/>
          <w:sz w:val="24"/>
          <w:szCs w:val="24"/>
        </w:rPr>
        <w:t xml:space="preserve">        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r w:rsidRPr="009E74C8">
        <w:rPr>
          <w:rFonts w:ascii="PT Astra Serif" w:hAnsi="PT Astra Serif" w:cs="Times New Roman"/>
          <w:sz w:val="24"/>
          <w:szCs w:val="24"/>
        </w:rPr>
        <w:t xml:space="preserve">  </w:t>
      </w:r>
      <w:r w:rsidR="00AD4BA0" w:rsidRPr="009E74C8">
        <w:rPr>
          <w:rFonts w:ascii="PT Astra Serif" w:hAnsi="PT Astra Serif" w:cs="Times New Roman"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D4BA0" w:rsidRPr="009E74C8">
        <w:rPr>
          <w:rFonts w:ascii="PT Astra Serif" w:hAnsi="PT Astra Serif" w:cs="Times New Roman"/>
          <w:sz w:val="24"/>
          <w:szCs w:val="24"/>
        </w:rPr>
        <w:t xml:space="preserve">Признать утратившим силу решение Собрания депутатов муниципального образования </w:t>
      </w:r>
      <w:r w:rsidRPr="009E74C8">
        <w:rPr>
          <w:rFonts w:ascii="PT Astra Serif" w:hAnsi="PT Astra Serif" w:cs="Times New Roman"/>
          <w:sz w:val="24"/>
          <w:szCs w:val="24"/>
        </w:rPr>
        <w:t xml:space="preserve"> Епифанское </w:t>
      </w:r>
      <w:r w:rsidR="00AD4BA0" w:rsidRPr="009E74C8">
        <w:rPr>
          <w:rFonts w:ascii="PT Astra Serif" w:hAnsi="PT Astra Serif" w:cs="Times New Roman"/>
          <w:sz w:val="24"/>
          <w:szCs w:val="24"/>
        </w:rPr>
        <w:t>Кимовского</w:t>
      </w:r>
      <w:r w:rsidRPr="009E74C8">
        <w:rPr>
          <w:rFonts w:ascii="PT Astra Serif" w:hAnsi="PT Astra Serif" w:cs="Times New Roman"/>
          <w:sz w:val="24"/>
          <w:szCs w:val="24"/>
        </w:rPr>
        <w:t xml:space="preserve"> </w:t>
      </w:r>
      <w:r w:rsidR="00AD4BA0" w:rsidRPr="009E74C8">
        <w:rPr>
          <w:rFonts w:ascii="PT Astra Serif" w:hAnsi="PT Astra Serif" w:cs="Times New Roman"/>
          <w:sz w:val="24"/>
          <w:szCs w:val="24"/>
        </w:rPr>
        <w:t>района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E74C8">
        <w:rPr>
          <w:rFonts w:ascii="PT Astra Serif" w:hAnsi="PT Astra Serif" w:cs="Times New Roman"/>
          <w:sz w:val="24"/>
          <w:szCs w:val="24"/>
        </w:rPr>
        <w:t>от</w:t>
      </w:r>
      <w:r w:rsidR="0097761C" w:rsidRPr="009E74C8">
        <w:rPr>
          <w:rFonts w:ascii="PT Astra Serif" w:hAnsi="PT Astra Serif" w:cs="Times New Roman"/>
          <w:sz w:val="24"/>
          <w:szCs w:val="24"/>
        </w:rPr>
        <w:t xml:space="preserve"> 27.07.2022</w:t>
      </w:r>
      <w:r w:rsidR="00375887">
        <w:rPr>
          <w:rFonts w:ascii="PT Astra Serif" w:hAnsi="PT Astra Serif" w:cs="Times New Roman"/>
          <w:sz w:val="24"/>
          <w:szCs w:val="24"/>
        </w:rPr>
        <w:t xml:space="preserve"> № 60-204 «О внесении изменений </w:t>
      </w:r>
      <w:r w:rsidRPr="009E74C8">
        <w:rPr>
          <w:rFonts w:ascii="PT Astra Serif" w:hAnsi="PT Astra Serif" w:cs="Times New Roman"/>
          <w:sz w:val="24"/>
          <w:szCs w:val="24"/>
        </w:rPr>
        <w:t>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 образования Епифанское Кимовского района</w:t>
      </w:r>
      <w:r w:rsidR="00375887">
        <w:rPr>
          <w:rFonts w:ascii="PT Astra Serif" w:hAnsi="PT Astra Serif" w:cs="Times New Roman"/>
          <w:sz w:val="24"/>
          <w:szCs w:val="24"/>
        </w:rPr>
        <w:t>»</w:t>
      </w:r>
      <w:proofErr w:type="gramStart"/>
      <w:r w:rsidRPr="009E74C8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9E74C8" w:rsidRPr="009E74C8" w:rsidRDefault="009E74C8" w:rsidP="009E74C8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E74C8">
        <w:rPr>
          <w:rFonts w:ascii="PT Astra Serif" w:hAnsi="PT Astra Serif" w:cs="Times New Roman"/>
          <w:sz w:val="24"/>
          <w:szCs w:val="24"/>
        </w:rPr>
        <w:t xml:space="preserve">3. Решение подлежит официальному опубликованию в газете «Районные будни. Кимовский район» и размещению на официальном сайте муниципального образования  Епифанское Кимовского района в сети «Интернет». </w:t>
      </w:r>
    </w:p>
    <w:p w:rsidR="009E74C8" w:rsidRPr="009E74C8" w:rsidRDefault="009E74C8" w:rsidP="009E74C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9E74C8">
        <w:rPr>
          <w:rFonts w:ascii="PT Astra Serif" w:hAnsi="PT Astra Serif" w:cs="Times New Roman"/>
          <w:color w:val="000000" w:themeColor="text1"/>
          <w:sz w:val="24"/>
          <w:szCs w:val="24"/>
        </w:rPr>
        <w:t>4. Решение вступает в силу со дня официального опубликования и распространяется на правоотношения, возникшие с 1 января 2023 года.</w:t>
      </w:r>
    </w:p>
    <w:p w:rsidR="009E74C8" w:rsidRPr="009E74C8" w:rsidRDefault="009E74C8" w:rsidP="009E74C8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9E74C8" w:rsidRPr="009E74C8" w:rsidRDefault="009E74C8" w:rsidP="009E74C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9E74C8">
        <w:rPr>
          <w:rFonts w:ascii="PT Astra Serif" w:hAnsi="PT Astra Serif" w:cs="Times New Roman"/>
          <w:b/>
          <w:color w:val="000000" w:themeColor="text1"/>
          <w:sz w:val="24"/>
          <w:szCs w:val="24"/>
        </w:rPr>
        <w:t>Глава муниципального образования</w:t>
      </w:r>
    </w:p>
    <w:p w:rsidR="009E74C8" w:rsidRPr="009E74C8" w:rsidRDefault="009E74C8" w:rsidP="009E74C8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9E74C8">
        <w:rPr>
          <w:rFonts w:ascii="PT Astra Serif" w:hAnsi="PT Astra Serif" w:cs="Times New Roman"/>
          <w:b/>
          <w:color w:val="000000" w:themeColor="text1"/>
          <w:sz w:val="24"/>
          <w:szCs w:val="24"/>
        </w:rPr>
        <w:t>Епифанское Кимовского района                                   Н.Д.Алтухова</w:t>
      </w:r>
    </w:p>
    <w:p w:rsidR="0097761C" w:rsidRPr="009E74C8" w:rsidRDefault="0097761C" w:rsidP="009E74C8">
      <w:pPr>
        <w:tabs>
          <w:tab w:val="left" w:pos="709"/>
        </w:tabs>
        <w:rPr>
          <w:rFonts w:ascii="PT Astra Serif" w:hAnsi="PT Astra Serif" w:cs="Times New Roman"/>
          <w:b/>
          <w:sz w:val="24"/>
          <w:szCs w:val="24"/>
        </w:rPr>
      </w:pPr>
    </w:p>
    <w:p w:rsidR="00AD4BA0" w:rsidRPr="00A70494" w:rsidRDefault="00AD4BA0" w:rsidP="00AD4BA0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D4BA0" w:rsidRDefault="00AD4BA0" w:rsidP="00FB76A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B76A7" w:rsidRDefault="00FB76A7" w:rsidP="00FB76A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</w:t>
      </w:r>
    </w:p>
    <w:p w:rsidR="00FB76A7" w:rsidRDefault="00FB76A7" w:rsidP="00FB76A7"/>
    <w:p w:rsidR="00FB76A7" w:rsidRDefault="00FB76A7" w:rsidP="00FB76A7"/>
    <w:p w:rsidR="00B6221C" w:rsidRDefault="00B6221C"/>
    <w:sectPr w:rsidR="00B6221C" w:rsidSect="001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6A7"/>
    <w:rsid w:val="00001F7A"/>
    <w:rsid w:val="001B2FFB"/>
    <w:rsid w:val="00375887"/>
    <w:rsid w:val="005D166D"/>
    <w:rsid w:val="00670D48"/>
    <w:rsid w:val="0097761C"/>
    <w:rsid w:val="009E74C8"/>
    <w:rsid w:val="00AD4BA0"/>
    <w:rsid w:val="00B6221C"/>
    <w:rsid w:val="00C063F0"/>
    <w:rsid w:val="00FB76A7"/>
    <w:rsid w:val="00FF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B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7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2022-09-23T06:56:00Z</cp:lastPrinted>
  <dcterms:created xsi:type="dcterms:W3CDTF">2022-08-16T07:58:00Z</dcterms:created>
  <dcterms:modified xsi:type="dcterms:W3CDTF">2022-09-23T06:56:00Z</dcterms:modified>
</cp:coreProperties>
</file>