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C8E" w:rsidRDefault="00933C8E" w:rsidP="0075422A">
      <w:pPr>
        <w:tabs>
          <w:tab w:val="center" w:pos="4947"/>
          <w:tab w:val="right" w:pos="9355"/>
        </w:tabs>
        <w:spacing w:after="0" w:line="240" w:lineRule="auto"/>
        <w:ind w:firstLine="540"/>
        <w:jc w:val="center"/>
        <w:rPr>
          <w:rFonts w:ascii="PT Astra Serif" w:hAnsi="PT Astra Serif" w:cs="Times New Roman"/>
          <w:b/>
          <w:bCs/>
          <w:sz w:val="24"/>
          <w:szCs w:val="24"/>
        </w:rPr>
      </w:pPr>
      <w:bookmarkStart w:id="0" w:name="_GoBack"/>
      <w:bookmarkEnd w:id="0"/>
    </w:p>
    <w:p w:rsidR="0017668D" w:rsidRPr="0075422A" w:rsidRDefault="0017668D" w:rsidP="0075422A">
      <w:pPr>
        <w:tabs>
          <w:tab w:val="center" w:pos="4947"/>
          <w:tab w:val="right" w:pos="9355"/>
        </w:tabs>
        <w:spacing w:after="0" w:line="240" w:lineRule="auto"/>
        <w:ind w:firstLine="540"/>
        <w:jc w:val="center"/>
        <w:rPr>
          <w:rFonts w:ascii="PT Astra Serif" w:hAnsi="PT Astra Serif" w:cs="Times New Roman"/>
          <w:b/>
          <w:bCs/>
          <w:sz w:val="24"/>
          <w:szCs w:val="24"/>
        </w:rPr>
      </w:pPr>
      <w:r w:rsidRPr="0075422A">
        <w:rPr>
          <w:rFonts w:ascii="PT Astra Serif" w:hAnsi="PT Astra Serif" w:cs="Times New Roman"/>
          <w:b/>
          <w:bCs/>
          <w:sz w:val="24"/>
          <w:szCs w:val="24"/>
        </w:rPr>
        <w:t>ТУЛЬСКАЯ ОБЛАСТЬ</w:t>
      </w:r>
    </w:p>
    <w:p w:rsidR="0017668D" w:rsidRPr="0075422A" w:rsidRDefault="0017668D" w:rsidP="0075422A">
      <w:pPr>
        <w:spacing w:after="0" w:line="240" w:lineRule="auto"/>
        <w:ind w:firstLine="540"/>
        <w:jc w:val="center"/>
        <w:rPr>
          <w:rFonts w:ascii="PT Astra Serif" w:hAnsi="PT Astra Serif" w:cs="Times New Roman"/>
          <w:b/>
          <w:bCs/>
          <w:sz w:val="24"/>
          <w:szCs w:val="24"/>
        </w:rPr>
      </w:pPr>
    </w:p>
    <w:p w:rsidR="0017668D" w:rsidRPr="0075422A" w:rsidRDefault="0017668D" w:rsidP="0075422A">
      <w:pPr>
        <w:spacing w:after="0" w:line="240" w:lineRule="auto"/>
        <w:ind w:firstLine="540"/>
        <w:jc w:val="center"/>
        <w:rPr>
          <w:rFonts w:ascii="PT Astra Serif" w:hAnsi="PT Astra Serif" w:cs="Times New Roman"/>
          <w:b/>
          <w:bCs/>
          <w:sz w:val="24"/>
          <w:szCs w:val="24"/>
        </w:rPr>
      </w:pPr>
      <w:r w:rsidRPr="0075422A">
        <w:rPr>
          <w:rFonts w:ascii="PT Astra Serif" w:hAnsi="PT Astra Serif" w:cs="Times New Roman"/>
          <w:b/>
          <w:bCs/>
          <w:sz w:val="24"/>
          <w:szCs w:val="24"/>
        </w:rPr>
        <w:t>СОБРАНИЕ ДЕПУТАТОВ</w:t>
      </w:r>
    </w:p>
    <w:p w:rsidR="0017668D" w:rsidRPr="0075422A" w:rsidRDefault="0017668D" w:rsidP="0075422A">
      <w:pPr>
        <w:spacing w:after="0" w:line="240" w:lineRule="auto"/>
        <w:ind w:firstLine="540"/>
        <w:jc w:val="center"/>
        <w:rPr>
          <w:rFonts w:ascii="PT Astra Serif" w:hAnsi="PT Astra Serif" w:cs="Times New Roman"/>
          <w:b/>
          <w:bCs/>
          <w:sz w:val="24"/>
          <w:szCs w:val="24"/>
        </w:rPr>
      </w:pPr>
      <w:r w:rsidRPr="0075422A">
        <w:rPr>
          <w:rFonts w:ascii="PT Astra Serif" w:hAnsi="PT Astra Serif" w:cs="Times New Roman"/>
          <w:b/>
          <w:bCs/>
          <w:sz w:val="24"/>
          <w:szCs w:val="24"/>
        </w:rPr>
        <w:t>МУНИЦИПАЛЬНОГО ОБРАЗОВАНИЯ</w:t>
      </w:r>
    </w:p>
    <w:p w:rsidR="0017668D" w:rsidRPr="0075422A" w:rsidRDefault="0017668D" w:rsidP="0075422A">
      <w:pPr>
        <w:spacing w:after="0" w:line="240" w:lineRule="auto"/>
        <w:ind w:firstLine="540"/>
        <w:jc w:val="center"/>
        <w:rPr>
          <w:rFonts w:ascii="PT Astra Serif" w:hAnsi="PT Astra Serif" w:cs="Times New Roman"/>
          <w:b/>
          <w:bCs/>
          <w:sz w:val="24"/>
          <w:szCs w:val="24"/>
        </w:rPr>
      </w:pPr>
      <w:r w:rsidRPr="0075422A">
        <w:rPr>
          <w:rFonts w:ascii="PT Astra Serif" w:hAnsi="PT Astra Serif" w:cs="Times New Roman"/>
          <w:b/>
          <w:bCs/>
          <w:sz w:val="24"/>
          <w:szCs w:val="24"/>
        </w:rPr>
        <w:t>ЕПИФАНСКОЕ КИМОВСКОГО РАЙОНА</w:t>
      </w:r>
    </w:p>
    <w:p w:rsidR="0017668D" w:rsidRPr="0075422A" w:rsidRDefault="0017668D" w:rsidP="0075422A">
      <w:pPr>
        <w:spacing w:after="0" w:line="240" w:lineRule="auto"/>
        <w:ind w:firstLine="540"/>
        <w:jc w:val="both"/>
        <w:rPr>
          <w:rFonts w:ascii="PT Astra Serif" w:hAnsi="PT Astra Serif" w:cs="Times New Roman"/>
          <w:sz w:val="24"/>
          <w:szCs w:val="24"/>
        </w:rPr>
      </w:pPr>
    </w:p>
    <w:p w:rsidR="0017668D" w:rsidRPr="0075422A" w:rsidRDefault="0017668D" w:rsidP="0075422A">
      <w:pPr>
        <w:spacing w:after="0" w:line="240" w:lineRule="auto"/>
        <w:ind w:firstLine="540"/>
        <w:jc w:val="both"/>
        <w:rPr>
          <w:rFonts w:ascii="PT Astra Serif" w:hAnsi="PT Astra Serif" w:cs="Times New Roman"/>
          <w:sz w:val="24"/>
          <w:szCs w:val="24"/>
        </w:rPr>
      </w:pPr>
    </w:p>
    <w:p w:rsidR="0017668D" w:rsidRPr="0075422A" w:rsidRDefault="0017668D" w:rsidP="0075422A">
      <w:pPr>
        <w:tabs>
          <w:tab w:val="left" w:pos="3615"/>
        </w:tabs>
        <w:spacing w:after="0" w:line="240" w:lineRule="auto"/>
        <w:ind w:firstLine="540"/>
        <w:jc w:val="center"/>
        <w:rPr>
          <w:rFonts w:ascii="PT Astra Serif" w:hAnsi="PT Astra Serif" w:cs="Times New Roman"/>
          <w:b/>
          <w:sz w:val="24"/>
          <w:szCs w:val="24"/>
        </w:rPr>
      </w:pPr>
      <w:r w:rsidRPr="0075422A">
        <w:rPr>
          <w:rFonts w:ascii="PT Astra Serif" w:hAnsi="PT Astra Serif" w:cs="Times New Roman"/>
          <w:b/>
          <w:sz w:val="24"/>
          <w:szCs w:val="24"/>
        </w:rPr>
        <w:t>РЕШЕНИЕ</w:t>
      </w:r>
    </w:p>
    <w:p w:rsidR="0017668D" w:rsidRPr="0075422A" w:rsidRDefault="0017668D" w:rsidP="0075422A">
      <w:pPr>
        <w:tabs>
          <w:tab w:val="left" w:pos="3615"/>
        </w:tabs>
        <w:spacing w:after="0" w:line="240" w:lineRule="auto"/>
        <w:ind w:firstLine="540"/>
        <w:jc w:val="both"/>
        <w:rPr>
          <w:rFonts w:ascii="PT Astra Serif" w:hAnsi="PT Astra Serif" w:cs="Times New Roman"/>
          <w:color w:val="FF0000"/>
          <w:sz w:val="24"/>
          <w:szCs w:val="24"/>
        </w:rPr>
      </w:pPr>
    </w:p>
    <w:p w:rsidR="0017668D" w:rsidRPr="0075422A" w:rsidRDefault="00933C8E" w:rsidP="0075422A">
      <w:pPr>
        <w:tabs>
          <w:tab w:val="left" w:pos="3615"/>
        </w:tabs>
        <w:spacing w:after="0" w:line="240" w:lineRule="auto"/>
        <w:ind w:firstLine="540"/>
        <w:jc w:val="both"/>
        <w:rPr>
          <w:rFonts w:ascii="PT Astra Serif" w:hAnsi="PT Astra Serif" w:cs="Times New Roman"/>
          <w:sz w:val="24"/>
          <w:szCs w:val="24"/>
          <w:u w:val="single"/>
        </w:rPr>
      </w:pPr>
      <w:r w:rsidRPr="0075422A">
        <w:rPr>
          <w:rFonts w:ascii="PT Astra Serif" w:hAnsi="PT Astra Serif" w:cs="Times New Roman"/>
          <w:b/>
          <w:sz w:val="24"/>
          <w:szCs w:val="24"/>
        </w:rPr>
        <w:t>О</w:t>
      </w:r>
      <w:r w:rsidR="0017668D" w:rsidRPr="0075422A">
        <w:rPr>
          <w:rFonts w:ascii="PT Astra Serif" w:hAnsi="PT Astra Serif" w:cs="Times New Roman"/>
          <w:b/>
          <w:sz w:val="24"/>
          <w:szCs w:val="24"/>
        </w:rPr>
        <w:t>т</w:t>
      </w:r>
      <w:r w:rsidRPr="0075422A">
        <w:rPr>
          <w:rFonts w:ascii="PT Astra Serif" w:hAnsi="PT Astra Serif" w:cs="Times New Roman"/>
          <w:b/>
          <w:sz w:val="24"/>
          <w:szCs w:val="24"/>
        </w:rPr>
        <w:t xml:space="preserve"> 28.12.2021</w:t>
      </w:r>
      <w:r w:rsidR="0017668D" w:rsidRPr="0075422A">
        <w:rPr>
          <w:rFonts w:ascii="PT Astra Serif" w:hAnsi="PT Astra Serif" w:cs="Times New Roman"/>
          <w:sz w:val="24"/>
          <w:szCs w:val="24"/>
        </w:rPr>
        <w:t xml:space="preserve">  </w:t>
      </w:r>
      <w:r w:rsidR="0017668D" w:rsidRPr="0075422A">
        <w:rPr>
          <w:rFonts w:ascii="PT Astra Serif" w:hAnsi="PT Astra Serif" w:cs="Times New Roman"/>
          <w:sz w:val="24"/>
          <w:szCs w:val="24"/>
        </w:rPr>
        <w:tab/>
      </w:r>
      <w:r w:rsidR="0017668D" w:rsidRPr="0075422A">
        <w:rPr>
          <w:rFonts w:ascii="PT Astra Serif" w:hAnsi="PT Astra Serif" w:cs="Times New Roman"/>
          <w:sz w:val="24"/>
          <w:szCs w:val="24"/>
        </w:rPr>
        <w:tab/>
      </w:r>
      <w:r w:rsidR="0017668D" w:rsidRPr="0075422A">
        <w:rPr>
          <w:rFonts w:ascii="PT Astra Serif" w:hAnsi="PT Astra Serif" w:cs="Times New Roman"/>
          <w:sz w:val="24"/>
          <w:szCs w:val="24"/>
        </w:rPr>
        <w:tab/>
      </w:r>
      <w:r w:rsidR="0017668D" w:rsidRPr="0075422A">
        <w:rPr>
          <w:rFonts w:ascii="PT Astra Serif" w:hAnsi="PT Astra Serif" w:cs="Times New Roman"/>
          <w:sz w:val="24"/>
          <w:szCs w:val="24"/>
        </w:rPr>
        <w:tab/>
      </w:r>
      <w:r w:rsidR="0017668D" w:rsidRPr="0075422A">
        <w:rPr>
          <w:rFonts w:ascii="PT Astra Serif" w:hAnsi="PT Astra Serif" w:cs="Times New Roman"/>
          <w:sz w:val="24"/>
          <w:szCs w:val="24"/>
        </w:rPr>
        <w:tab/>
        <w:t xml:space="preserve">          </w:t>
      </w:r>
      <w:r w:rsidR="0017668D" w:rsidRPr="0075422A">
        <w:rPr>
          <w:rFonts w:ascii="PT Astra Serif" w:hAnsi="PT Astra Serif" w:cs="Times New Roman"/>
          <w:b/>
          <w:sz w:val="24"/>
          <w:szCs w:val="24"/>
        </w:rPr>
        <w:t xml:space="preserve">№ </w:t>
      </w:r>
      <w:r w:rsidRPr="0075422A">
        <w:rPr>
          <w:rFonts w:ascii="PT Astra Serif" w:hAnsi="PT Astra Serif" w:cs="Times New Roman"/>
          <w:b/>
          <w:sz w:val="24"/>
          <w:szCs w:val="24"/>
        </w:rPr>
        <w:t>54-188</w:t>
      </w:r>
    </w:p>
    <w:p w:rsidR="0017668D" w:rsidRPr="0075422A" w:rsidRDefault="0017668D" w:rsidP="0075422A">
      <w:pPr>
        <w:spacing w:after="0" w:line="240" w:lineRule="auto"/>
        <w:ind w:firstLine="540"/>
        <w:jc w:val="both"/>
        <w:rPr>
          <w:rFonts w:ascii="PT Astra Serif" w:hAnsi="PT Astra Serif" w:cs="Times New Roman"/>
          <w:sz w:val="24"/>
          <w:szCs w:val="24"/>
        </w:rPr>
      </w:pPr>
    </w:p>
    <w:p w:rsidR="0017668D" w:rsidRPr="0075422A" w:rsidRDefault="0017668D" w:rsidP="0075422A">
      <w:pPr>
        <w:pStyle w:val="1"/>
        <w:spacing w:before="0"/>
        <w:ind w:firstLine="540"/>
        <w:jc w:val="both"/>
        <w:rPr>
          <w:rFonts w:ascii="PT Astra Serif" w:hAnsi="PT Astra Serif"/>
          <w:color w:val="000000"/>
          <w:sz w:val="24"/>
          <w:szCs w:val="24"/>
        </w:rPr>
      </w:pPr>
    </w:p>
    <w:p w:rsidR="0017668D" w:rsidRPr="0075422A" w:rsidRDefault="0017668D" w:rsidP="0075422A">
      <w:pPr>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hAnsi="PT Astra Serif"/>
          <w:b/>
          <w:color w:val="000000"/>
          <w:sz w:val="24"/>
          <w:szCs w:val="24"/>
        </w:rPr>
        <w:t xml:space="preserve">Об утверждении Положения </w:t>
      </w:r>
      <w:r w:rsidRPr="0075422A">
        <w:rPr>
          <w:rFonts w:ascii="PT Astra Serif" w:eastAsia="Times New Roman" w:hAnsi="PT Astra Serif" w:cs="Times New Roman"/>
          <w:b/>
          <w:sz w:val="24"/>
          <w:szCs w:val="24"/>
          <w:lang w:eastAsia="zh-CN"/>
        </w:rPr>
        <w:t>«О муниципальном контроле</w:t>
      </w:r>
    </w:p>
    <w:p w:rsidR="0017668D" w:rsidRPr="0075422A" w:rsidRDefault="0017668D" w:rsidP="0075422A">
      <w:pPr>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eastAsia="Times New Roman" w:hAnsi="PT Astra Serif" w:cs="Times New Roman"/>
          <w:b/>
          <w:sz w:val="24"/>
          <w:szCs w:val="24"/>
          <w:lang w:eastAsia="zh-CN"/>
        </w:rPr>
        <w:t>в сфере благоустройства территории муниципального образования Епифанское Кимовского района»</w:t>
      </w:r>
    </w:p>
    <w:p w:rsidR="0017668D" w:rsidRPr="0075422A" w:rsidRDefault="0017668D" w:rsidP="0075422A">
      <w:pPr>
        <w:pStyle w:val="1"/>
        <w:spacing w:before="0"/>
        <w:ind w:firstLine="540"/>
        <w:jc w:val="both"/>
        <w:rPr>
          <w:rFonts w:ascii="PT Astra Serif" w:hAnsi="PT Astra Serif" w:cs="Times New Roman"/>
          <w:sz w:val="24"/>
          <w:szCs w:val="24"/>
        </w:rPr>
      </w:pPr>
    </w:p>
    <w:p w:rsidR="0017668D" w:rsidRPr="0075422A" w:rsidRDefault="00774EDB" w:rsidP="0075422A">
      <w:pPr>
        <w:spacing w:after="0" w:line="240" w:lineRule="auto"/>
        <w:ind w:firstLine="540"/>
        <w:jc w:val="both"/>
        <w:rPr>
          <w:rFonts w:ascii="PT Astra Serif" w:hAnsi="PT Astra Serif" w:cs="Times New Roman"/>
          <w:sz w:val="24"/>
          <w:szCs w:val="24"/>
        </w:rPr>
      </w:pPr>
      <w:r w:rsidRPr="0075422A">
        <w:rPr>
          <w:rFonts w:ascii="PT Astra Serif" w:hAnsi="PT Astra Serif"/>
          <w:sz w:val="24"/>
          <w:szCs w:val="24"/>
        </w:rPr>
        <w:t xml:space="preserve">В соответствии с Федеральным </w:t>
      </w:r>
      <w:hyperlink r:id="rId6" w:history="1">
        <w:r w:rsidRPr="0075422A">
          <w:rPr>
            <w:rFonts w:ascii="PT Astra Serif" w:hAnsi="PT Astra Serif"/>
            <w:sz w:val="24"/>
            <w:szCs w:val="24"/>
          </w:rPr>
          <w:t>закон</w:t>
        </w:r>
      </w:hyperlink>
      <w:r w:rsidRPr="0075422A">
        <w:rPr>
          <w:rFonts w:ascii="PT Astra Serif" w:hAnsi="PT Astra Serif"/>
          <w:sz w:val="24"/>
          <w:szCs w:val="24"/>
        </w:rPr>
        <w:t>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75422A">
        <w:rPr>
          <w:rFonts w:ascii="PT Astra Serif" w:hAnsi="PT Astra Serif"/>
          <w:iCs/>
          <w:sz w:val="24"/>
          <w:szCs w:val="24"/>
          <w:lang w:eastAsia="zh-CN"/>
        </w:rPr>
        <w:t xml:space="preserve">, </w:t>
      </w:r>
      <w:r w:rsidR="0017668D" w:rsidRPr="0075422A">
        <w:rPr>
          <w:rFonts w:ascii="PT Astra Serif" w:hAnsi="PT Astra Serif" w:cs="Times New Roman"/>
          <w:sz w:val="24"/>
          <w:szCs w:val="24"/>
        </w:rPr>
        <w:t xml:space="preserve">Уставом муниципального образования Епифанское Кимовского района, Собрание депутатов муниципального образования Епифанское Кимовского района </w:t>
      </w:r>
      <w:r w:rsidR="0017668D" w:rsidRPr="0075422A">
        <w:rPr>
          <w:rFonts w:ascii="PT Astra Serif" w:hAnsi="PT Astra Serif" w:cs="Times New Roman"/>
          <w:b/>
          <w:sz w:val="24"/>
          <w:szCs w:val="24"/>
        </w:rPr>
        <w:t>РЕШИЛО:</w:t>
      </w:r>
    </w:p>
    <w:p w:rsidR="0017668D" w:rsidRPr="0075422A" w:rsidRDefault="0017668D" w:rsidP="0075422A">
      <w:pPr>
        <w:spacing w:after="0" w:line="240" w:lineRule="auto"/>
        <w:ind w:firstLine="540"/>
        <w:jc w:val="both"/>
        <w:rPr>
          <w:rFonts w:ascii="PT Astra Serif" w:hAnsi="PT Astra Serif" w:cs="Times New Roman"/>
          <w:sz w:val="24"/>
          <w:szCs w:val="24"/>
        </w:rPr>
      </w:pPr>
    </w:p>
    <w:p w:rsidR="0017668D" w:rsidRPr="0075422A" w:rsidRDefault="00774EDB" w:rsidP="0075422A">
      <w:pPr>
        <w:spacing w:after="0" w:line="240" w:lineRule="auto"/>
        <w:jc w:val="both"/>
        <w:outlineLvl w:val="0"/>
        <w:rPr>
          <w:rFonts w:ascii="PT Astra Serif" w:hAnsi="PT Astra Serif" w:cs="Times New Roman"/>
          <w:color w:val="000000"/>
          <w:sz w:val="24"/>
          <w:szCs w:val="24"/>
        </w:rPr>
      </w:pPr>
      <w:bookmarkStart w:id="1" w:name="sub_1"/>
      <w:r w:rsidRPr="0075422A">
        <w:rPr>
          <w:rFonts w:ascii="PT Astra Serif" w:hAnsi="PT Astra Serif" w:cs="Times New Roman"/>
          <w:sz w:val="24"/>
          <w:szCs w:val="24"/>
        </w:rPr>
        <w:t xml:space="preserve">          </w:t>
      </w:r>
      <w:r w:rsidR="0017668D" w:rsidRPr="0075422A">
        <w:rPr>
          <w:rFonts w:ascii="PT Astra Serif" w:hAnsi="PT Astra Serif" w:cs="Times New Roman"/>
          <w:sz w:val="24"/>
          <w:szCs w:val="24"/>
        </w:rPr>
        <w:t xml:space="preserve">1. Утвердить Положение </w:t>
      </w:r>
      <w:r w:rsidRPr="0075422A">
        <w:rPr>
          <w:rFonts w:ascii="PT Astra Serif" w:eastAsia="Times New Roman" w:hAnsi="PT Astra Serif" w:cs="Times New Roman"/>
          <w:sz w:val="24"/>
          <w:szCs w:val="24"/>
          <w:lang w:eastAsia="zh-CN"/>
        </w:rPr>
        <w:t xml:space="preserve">«О муниципальном контроле в сфере благоустройства территории муниципального образования Епифанское Кимовского района» </w:t>
      </w:r>
      <w:hyperlink w:anchor="sub_1000" w:history="1">
        <w:r w:rsidR="0017668D" w:rsidRPr="0075422A">
          <w:rPr>
            <w:rFonts w:ascii="PT Astra Serif" w:hAnsi="PT Astra Serif" w:cs="Times New Roman"/>
            <w:color w:val="000000"/>
            <w:sz w:val="24"/>
            <w:szCs w:val="24"/>
          </w:rPr>
          <w:t xml:space="preserve"> (приложение</w:t>
        </w:r>
      </w:hyperlink>
      <w:r w:rsidR="0017668D" w:rsidRPr="0075422A">
        <w:rPr>
          <w:rFonts w:ascii="PT Astra Serif" w:hAnsi="PT Astra Serif" w:cs="Times New Roman"/>
          <w:color w:val="000000"/>
          <w:sz w:val="24"/>
          <w:szCs w:val="24"/>
        </w:rPr>
        <w:t>).</w:t>
      </w:r>
    </w:p>
    <w:p w:rsidR="0017668D" w:rsidRPr="0075422A" w:rsidRDefault="008845C5" w:rsidP="0075422A">
      <w:pPr>
        <w:spacing w:after="0" w:line="240" w:lineRule="auto"/>
        <w:ind w:firstLine="540"/>
        <w:jc w:val="both"/>
        <w:rPr>
          <w:rFonts w:ascii="PT Astra Serif" w:hAnsi="PT Astra Serif" w:cs="Times New Roman"/>
          <w:sz w:val="24"/>
          <w:szCs w:val="24"/>
        </w:rPr>
      </w:pPr>
      <w:r w:rsidRPr="0075422A">
        <w:rPr>
          <w:rFonts w:ascii="PT Astra Serif" w:hAnsi="PT Astra Serif" w:cs="Times New Roman"/>
          <w:sz w:val="24"/>
          <w:szCs w:val="24"/>
        </w:rPr>
        <w:t>2</w:t>
      </w:r>
      <w:r w:rsidR="0017668D" w:rsidRPr="0075422A">
        <w:rPr>
          <w:rFonts w:ascii="PT Astra Serif" w:hAnsi="PT Astra Serif" w:cs="Times New Roman"/>
          <w:sz w:val="24"/>
          <w:szCs w:val="24"/>
        </w:rPr>
        <w:t xml:space="preserve">. Администрации муниципального образования Епифанское Кимовского района разместить настоящее решение на официальном сайте администрации муниципального образования Епифанское Кимовского района в сети </w:t>
      </w:r>
      <w:r w:rsidR="00E757A2" w:rsidRPr="0075422A">
        <w:rPr>
          <w:rFonts w:ascii="PT Astra Serif" w:hAnsi="PT Astra Serif" w:cs="Times New Roman"/>
          <w:sz w:val="24"/>
          <w:szCs w:val="24"/>
        </w:rPr>
        <w:t>«</w:t>
      </w:r>
      <w:r w:rsidR="0017668D" w:rsidRPr="0075422A">
        <w:rPr>
          <w:rFonts w:ascii="PT Astra Serif" w:hAnsi="PT Astra Serif" w:cs="Times New Roman"/>
          <w:sz w:val="24"/>
          <w:szCs w:val="24"/>
        </w:rPr>
        <w:t>Интернет</w:t>
      </w:r>
      <w:r w:rsidR="00E757A2" w:rsidRPr="0075422A">
        <w:rPr>
          <w:rFonts w:ascii="PT Astra Serif" w:hAnsi="PT Astra Serif" w:cs="Times New Roman"/>
          <w:sz w:val="24"/>
          <w:szCs w:val="24"/>
        </w:rPr>
        <w:t>»</w:t>
      </w:r>
      <w:r w:rsidR="0017668D" w:rsidRPr="0075422A">
        <w:rPr>
          <w:rFonts w:ascii="PT Astra Serif" w:hAnsi="PT Astra Serif" w:cs="Times New Roman"/>
          <w:sz w:val="24"/>
          <w:szCs w:val="24"/>
        </w:rPr>
        <w:t>.</w:t>
      </w:r>
    </w:p>
    <w:p w:rsidR="00C43D7F" w:rsidRPr="0075422A" w:rsidRDefault="00C43D7F" w:rsidP="0075422A">
      <w:pPr>
        <w:shd w:val="clear" w:color="auto" w:fill="FFFFFF"/>
        <w:tabs>
          <w:tab w:val="left" w:pos="567"/>
        </w:tabs>
        <w:spacing w:after="150" w:line="240" w:lineRule="auto"/>
        <w:jc w:val="both"/>
        <w:rPr>
          <w:rFonts w:ascii="PT Astra Serif" w:eastAsia="Times New Roman" w:hAnsi="PT Astra Serif" w:cs="Times New Roman"/>
          <w:sz w:val="24"/>
          <w:szCs w:val="24"/>
        </w:rPr>
      </w:pPr>
      <w:bookmarkStart w:id="2" w:name="sub_3"/>
      <w:bookmarkEnd w:id="1"/>
      <w:r w:rsidRPr="0075422A">
        <w:rPr>
          <w:rFonts w:ascii="PT Astra Serif" w:hAnsi="PT Astra Serif" w:cs="Times New Roman"/>
          <w:sz w:val="24"/>
          <w:szCs w:val="24"/>
        </w:rPr>
        <w:t xml:space="preserve">         </w:t>
      </w:r>
      <w:r w:rsidR="008845C5" w:rsidRPr="0075422A">
        <w:rPr>
          <w:rFonts w:ascii="PT Astra Serif" w:hAnsi="PT Astra Serif" w:cs="Times New Roman"/>
          <w:sz w:val="24"/>
          <w:szCs w:val="24"/>
        </w:rPr>
        <w:t>3</w:t>
      </w:r>
      <w:r w:rsidR="0017668D" w:rsidRPr="0075422A">
        <w:rPr>
          <w:rFonts w:ascii="PT Astra Serif" w:hAnsi="PT Astra Serif" w:cs="Times New Roman"/>
          <w:sz w:val="24"/>
          <w:szCs w:val="24"/>
        </w:rPr>
        <w:t xml:space="preserve">. </w:t>
      </w:r>
      <w:bookmarkEnd w:id="2"/>
      <w:r w:rsidRPr="0075422A">
        <w:rPr>
          <w:rFonts w:ascii="PT Astra Serif" w:eastAsia="Times New Roman" w:hAnsi="PT Astra Serif" w:cs="Times New Roman"/>
          <w:sz w:val="24"/>
          <w:szCs w:val="24"/>
        </w:rPr>
        <w:t>Решение вступает в силу после его официального опубликования и применяется к правоотношениям, возникающим с 1 января 2022 года.</w:t>
      </w:r>
    </w:p>
    <w:p w:rsidR="00C43D7F" w:rsidRPr="0075422A" w:rsidRDefault="00C43D7F" w:rsidP="0075422A">
      <w:pPr>
        <w:shd w:val="clear" w:color="auto" w:fill="FFFFFF"/>
        <w:spacing w:after="15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w:t>
      </w:r>
    </w:p>
    <w:p w:rsidR="0017668D" w:rsidRPr="0075422A" w:rsidRDefault="0017668D" w:rsidP="0075422A">
      <w:pPr>
        <w:spacing w:after="0" w:line="240" w:lineRule="auto"/>
        <w:ind w:firstLine="540"/>
        <w:jc w:val="both"/>
        <w:rPr>
          <w:rFonts w:ascii="PT Astra Serif" w:hAnsi="PT Astra Serif"/>
          <w:b/>
          <w:bCs/>
          <w:sz w:val="24"/>
          <w:szCs w:val="24"/>
        </w:rPr>
      </w:pPr>
    </w:p>
    <w:p w:rsidR="0017668D" w:rsidRPr="0075422A" w:rsidRDefault="0017668D" w:rsidP="0075422A">
      <w:pPr>
        <w:pStyle w:val="a6"/>
        <w:tabs>
          <w:tab w:val="left" w:pos="708"/>
        </w:tabs>
        <w:jc w:val="both"/>
        <w:rPr>
          <w:rFonts w:ascii="PT Astra Serif" w:hAnsi="PT Astra Serif"/>
          <w:b/>
          <w:lang w:val="ru-RU"/>
        </w:rPr>
      </w:pPr>
      <w:r w:rsidRPr="0075422A">
        <w:rPr>
          <w:rFonts w:ascii="PT Astra Serif" w:hAnsi="PT Astra Serif"/>
          <w:b/>
          <w:iCs/>
          <w:lang w:val="ru-RU"/>
        </w:rPr>
        <w:t>Глава</w:t>
      </w:r>
      <w:r w:rsidRPr="0075422A">
        <w:rPr>
          <w:rFonts w:ascii="PT Astra Serif" w:hAnsi="PT Astra Serif"/>
          <w:b/>
          <w:iCs/>
          <w:color w:val="FF99CC"/>
          <w:lang w:val="ru-RU"/>
        </w:rPr>
        <w:t xml:space="preserve"> </w:t>
      </w:r>
      <w:r w:rsidRPr="0075422A">
        <w:rPr>
          <w:rFonts w:ascii="PT Astra Serif" w:hAnsi="PT Astra Serif"/>
          <w:b/>
          <w:lang w:val="ru-RU"/>
        </w:rPr>
        <w:t>муниципального образования</w:t>
      </w:r>
    </w:p>
    <w:p w:rsidR="0017668D" w:rsidRPr="0075422A" w:rsidRDefault="0017668D" w:rsidP="0075422A">
      <w:pPr>
        <w:pStyle w:val="a8"/>
        <w:jc w:val="both"/>
        <w:rPr>
          <w:rFonts w:ascii="PT Astra Serif" w:hAnsi="PT Astra Serif"/>
          <w:b/>
          <w:sz w:val="24"/>
        </w:rPr>
      </w:pPr>
      <w:r w:rsidRPr="0075422A">
        <w:rPr>
          <w:rFonts w:ascii="PT Astra Serif" w:hAnsi="PT Astra Serif"/>
          <w:b/>
          <w:sz w:val="24"/>
        </w:rPr>
        <w:t xml:space="preserve">Епифанское Кимовского района                                                     </w:t>
      </w:r>
      <w:r w:rsidRPr="0075422A">
        <w:rPr>
          <w:rFonts w:ascii="PT Astra Serif" w:hAnsi="PT Astra Serif"/>
          <w:b/>
          <w:color w:val="FF99CC"/>
          <w:sz w:val="24"/>
        </w:rPr>
        <w:t xml:space="preserve">  </w:t>
      </w:r>
      <w:r w:rsidRPr="0075422A">
        <w:rPr>
          <w:rFonts w:ascii="PT Astra Serif" w:hAnsi="PT Astra Serif"/>
          <w:b/>
          <w:sz w:val="24"/>
        </w:rPr>
        <w:t xml:space="preserve">                Н.Д.Алтухова</w:t>
      </w:r>
    </w:p>
    <w:p w:rsidR="0017668D" w:rsidRPr="0075422A" w:rsidRDefault="0017668D" w:rsidP="0075422A">
      <w:pPr>
        <w:spacing w:after="0" w:line="240" w:lineRule="auto"/>
        <w:jc w:val="both"/>
        <w:outlineLvl w:val="0"/>
        <w:rPr>
          <w:rFonts w:ascii="PT Astra Serif" w:eastAsia="Times New Roman" w:hAnsi="PT Astra Serif" w:cs="Times New Roman"/>
          <w:b/>
          <w:sz w:val="24"/>
          <w:szCs w:val="24"/>
          <w:lang w:eastAsia="zh-CN"/>
        </w:rPr>
      </w:pPr>
      <w:r w:rsidRPr="0075422A">
        <w:rPr>
          <w:rFonts w:ascii="PT Astra Serif" w:hAnsi="PT Astra Serif" w:cs="Times New Roman"/>
          <w:sz w:val="24"/>
          <w:szCs w:val="24"/>
        </w:rPr>
        <w:br w:type="page"/>
      </w:r>
    </w:p>
    <w:p w:rsidR="00672840" w:rsidRPr="0075422A" w:rsidRDefault="00672840" w:rsidP="0075422A">
      <w:pPr>
        <w:pStyle w:val="ConsPlusTitle"/>
        <w:widowControl/>
        <w:ind w:firstLine="709"/>
        <w:jc w:val="both"/>
        <w:rPr>
          <w:rFonts w:ascii="PT Astra Serif" w:hAnsi="PT Astra Serif" w:cs="Times New Roman"/>
          <w:b w:val="0"/>
          <w:sz w:val="22"/>
          <w:szCs w:val="22"/>
        </w:rPr>
      </w:pPr>
      <w:r w:rsidRPr="0075422A">
        <w:rPr>
          <w:rFonts w:ascii="PT Astra Serif" w:hAnsi="PT Astra Serif" w:cs="Times New Roman"/>
          <w:b w:val="0"/>
          <w:sz w:val="22"/>
          <w:szCs w:val="22"/>
        </w:rPr>
        <w:lastRenderedPageBreak/>
        <w:t xml:space="preserve">                        </w:t>
      </w:r>
      <w:r w:rsidR="005146A8" w:rsidRPr="0075422A">
        <w:rPr>
          <w:rFonts w:ascii="PT Astra Serif" w:hAnsi="PT Astra Serif" w:cs="Times New Roman"/>
          <w:b w:val="0"/>
          <w:sz w:val="22"/>
          <w:szCs w:val="22"/>
        </w:rPr>
        <w:t xml:space="preserve">                </w:t>
      </w:r>
      <w:r w:rsidR="004F181E" w:rsidRPr="0075422A">
        <w:rPr>
          <w:rFonts w:ascii="PT Astra Serif" w:hAnsi="PT Astra Serif" w:cs="Times New Roman"/>
          <w:b w:val="0"/>
          <w:sz w:val="22"/>
          <w:szCs w:val="22"/>
        </w:rPr>
        <w:t xml:space="preserve">          </w:t>
      </w:r>
      <w:r w:rsidR="005146A8" w:rsidRPr="0075422A">
        <w:rPr>
          <w:rFonts w:ascii="PT Astra Serif" w:hAnsi="PT Astra Serif" w:cs="Times New Roman"/>
          <w:b w:val="0"/>
          <w:sz w:val="22"/>
          <w:szCs w:val="22"/>
        </w:rPr>
        <w:t xml:space="preserve">   </w:t>
      </w:r>
      <w:r w:rsidRPr="0075422A">
        <w:rPr>
          <w:rFonts w:ascii="PT Astra Serif" w:hAnsi="PT Astra Serif" w:cs="Times New Roman"/>
          <w:b w:val="0"/>
          <w:sz w:val="22"/>
          <w:szCs w:val="22"/>
        </w:rPr>
        <w:t xml:space="preserve"> </w:t>
      </w:r>
      <w:r w:rsidR="0075422A">
        <w:rPr>
          <w:rFonts w:ascii="PT Astra Serif" w:hAnsi="PT Astra Serif" w:cs="Times New Roman"/>
          <w:b w:val="0"/>
          <w:sz w:val="22"/>
          <w:szCs w:val="22"/>
        </w:rPr>
        <w:t xml:space="preserve">                                  </w:t>
      </w:r>
      <w:r w:rsidRPr="0075422A">
        <w:rPr>
          <w:rFonts w:ascii="PT Astra Serif" w:hAnsi="PT Astra Serif" w:cs="Times New Roman"/>
          <w:b w:val="0"/>
          <w:sz w:val="22"/>
          <w:szCs w:val="22"/>
        </w:rPr>
        <w:t>Приложение</w:t>
      </w:r>
    </w:p>
    <w:p w:rsidR="00672840" w:rsidRPr="0075422A" w:rsidRDefault="00672840" w:rsidP="0075422A">
      <w:pPr>
        <w:pStyle w:val="ConsPlusTitle"/>
        <w:widowControl/>
        <w:ind w:firstLine="709"/>
        <w:jc w:val="both"/>
        <w:rPr>
          <w:rFonts w:ascii="PT Astra Serif" w:hAnsi="PT Astra Serif" w:cs="Times New Roman"/>
          <w:b w:val="0"/>
          <w:sz w:val="22"/>
          <w:szCs w:val="22"/>
        </w:rPr>
      </w:pPr>
      <w:r w:rsidRPr="0075422A">
        <w:rPr>
          <w:rFonts w:ascii="PT Astra Serif" w:hAnsi="PT Astra Serif" w:cs="Times New Roman"/>
          <w:b w:val="0"/>
          <w:sz w:val="22"/>
          <w:szCs w:val="22"/>
        </w:rPr>
        <w:t xml:space="preserve">                                                                                        к решению Собрания депутатов</w:t>
      </w:r>
    </w:p>
    <w:p w:rsidR="00672840" w:rsidRPr="0075422A" w:rsidRDefault="00672840" w:rsidP="0075422A">
      <w:pPr>
        <w:pStyle w:val="ConsPlusTitle"/>
        <w:widowControl/>
        <w:ind w:firstLine="709"/>
        <w:jc w:val="both"/>
        <w:rPr>
          <w:rFonts w:ascii="PT Astra Serif" w:hAnsi="PT Astra Serif" w:cs="Times New Roman"/>
          <w:b w:val="0"/>
          <w:sz w:val="22"/>
          <w:szCs w:val="22"/>
        </w:rPr>
      </w:pPr>
      <w:r w:rsidRPr="0075422A">
        <w:rPr>
          <w:rFonts w:ascii="PT Astra Serif" w:hAnsi="PT Astra Serif" w:cs="Times New Roman"/>
          <w:b w:val="0"/>
          <w:sz w:val="22"/>
          <w:szCs w:val="22"/>
        </w:rPr>
        <w:t xml:space="preserve">                                                                                 </w:t>
      </w:r>
      <w:r w:rsidR="0075422A">
        <w:rPr>
          <w:rFonts w:ascii="PT Astra Serif" w:hAnsi="PT Astra Serif" w:cs="Times New Roman"/>
          <w:b w:val="0"/>
          <w:sz w:val="22"/>
          <w:szCs w:val="22"/>
        </w:rPr>
        <w:t xml:space="preserve">     </w:t>
      </w:r>
      <w:r w:rsidRPr="0075422A">
        <w:rPr>
          <w:rFonts w:ascii="PT Astra Serif" w:hAnsi="PT Astra Serif" w:cs="Times New Roman"/>
          <w:b w:val="0"/>
          <w:sz w:val="22"/>
          <w:szCs w:val="22"/>
        </w:rPr>
        <w:t xml:space="preserve">  муниципального образования</w:t>
      </w:r>
    </w:p>
    <w:p w:rsidR="00672840" w:rsidRPr="0075422A" w:rsidRDefault="00672840" w:rsidP="0075422A">
      <w:pPr>
        <w:pStyle w:val="ConsPlusTitle"/>
        <w:widowControl/>
        <w:ind w:firstLine="709"/>
        <w:jc w:val="both"/>
        <w:rPr>
          <w:rFonts w:ascii="PT Astra Serif" w:hAnsi="PT Astra Serif" w:cs="Times New Roman"/>
          <w:b w:val="0"/>
          <w:sz w:val="22"/>
          <w:szCs w:val="22"/>
        </w:rPr>
      </w:pPr>
      <w:r w:rsidRPr="0075422A">
        <w:rPr>
          <w:rFonts w:ascii="PT Astra Serif" w:hAnsi="PT Astra Serif" w:cs="Times New Roman"/>
          <w:b w:val="0"/>
          <w:sz w:val="22"/>
          <w:szCs w:val="22"/>
        </w:rPr>
        <w:t xml:space="preserve">                                                                                        Епифанское Кимовского района</w:t>
      </w:r>
    </w:p>
    <w:p w:rsidR="00672840" w:rsidRPr="0075422A" w:rsidRDefault="00672840" w:rsidP="0075422A">
      <w:pPr>
        <w:pStyle w:val="ConsPlusTitle"/>
        <w:widowControl/>
        <w:ind w:firstLine="709"/>
        <w:jc w:val="both"/>
        <w:rPr>
          <w:rFonts w:ascii="PT Astra Serif" w:hAnsi="PT Astra Serif" w:cs="Times New Roman"/>
          <w:b w:val="0"/>
          <w:sz w:val="22"/>
          <w:szCs w:val="22"/>
          <w:lang w:eastAsia="zh-CN"/>
        </w:rPr>
      </w:pPr>
      <w:r w:rsidRPr="0075422A">
        <w:rPr>
          <w:rFonts w:ascii="PT Astra Serif" w:hAnsi="PT Astra Serif" w:cs="Times New Roman"/>
          <w:b w:val="0"/>
          <w:sz w:val="22"/>
          <w:szCs w:val="22"/>
        </w:rPr>
        <w:t xml:space="preserve">                                                                        </w:t>
      </w:r>
      <w:r w:rsidR="005146A8" w:rsidRPr="0075422A">
        <w:rPr>
          <w:rFonts w:ascii="PT Astra Serif" w:hAnsi="PT Astra Serif" w:cs="Times New Roman"/>
          <w:b w:val="0"/>
          <w:sz w:val="22"/>
          <w:szCs w:val="22"/>
        </w:rPr>
        <w:t xml:space="preserve">   </w:t>
      </w:r>
      <w:r w:rsidR="0075422A">
        <w:rPr>
          <w:rFonts w:ascii="PT Astra Serif" w:hAnsi="PT Astra Serif" w:cs="Times New Roman"/>
          <w:b w:val="0"/>
          <w:sz w:val="22"/>
          <w:szCs w:val="22"/>
        </w:rPr>
        <w:t xml:space="preserve">             </w:t>
      </w:r>
      <w:r w:rsidRPr="0075422A">
        <w:rPr>
          <w:rFonts w:ascii="PT Astra Serif" w:hAnsi="PT Astra Serif" w:cs="Times New Roman"/>
          <w:b w:val="0"/>
          <w:sz w:val="22"/>
          <w:szCs w:val="22"/>
        </w:rPr>
        <w:t xml:space="preserve">от </w:t>
      </w:r>
      <w:r w:rsidR="0075422A">
        <w:rPr>
          <w:rFonts w:ascii="PT Astra Serif" w:hAnsi="PT Astra Serif" w:cs="Times New Roman"/>
          <w:b w:val="0"/>
          <w:sz w:val="22"/>
          <w:szCs w:val="22"/>
        </w:rPr>
        <w:t>28.12.2021</w:t>
      </w:r>
      <w:r w:rsidRPr="0075422A">
        <w:rPr>
          <w:rFonts w:ascii="PT Astra Serif" w:hAnsi="PT Astra Serif" w:cs="Times New Roman"/>
          <w:b w:val="0"/>
          <w:sz w:val="22"/>
          <w:szCs w:val="22"/>
        </w:rPr>
        <w:t xml:space="preserve">  № </w:t>
      </w:r>
      <w:r w:rsidR="0075422A">
        <w:rPr>
          <w:rFonts w:ascii="PT Astra Serif" w:hAnsi="PT Astra Serif" w:cs="Times New Roman"/>
          <w:b w:val="0"/>
          <w:sz w:val="22"/>
          <w:szCs w:val="22"/>
        </w:rPr>
        <w:t>54-188</w:t>
      </w:r>
    </w:p>
    <w:p w:rsidR="00672840" w:rsidRPr="0075422A" w:rsidRDefault="00672840" w:rsidP="0075422A">
      <w:pPr>
        <w:spacing w:after="0" w:line="240" w:lineRule="auto"/>
        <w:jc w:val="both"/>
        <w:outlineLvl w:val="0"/>
        <w:rPr>
          <w:rFonts w:ascii="PT Astra Serif" w:eastAsia="Times New Roman" w:hAnsi="PT Astra Serif" w:cs="Times New Roman"/>
          <w:b/>
          <w:sz w:val="24"/>
          <w:szCs w:val="24"/>
          <w:lang w:eastAsia="zh-CN"/>
        </w:rPr>
      </w:pPr>
    </w:p>
    <w:p w:rsidR="00DF69EA" w:rsidRPr="0075422A" w:rsidRDefault="00DF69EA" w:rsidP="0075422A">
      <w:pPr>
        <w:spacing w:after="0" w:line="240" w:lineRule="auto"/>
        <w:jc w:val="both"/>
        <w:outlineLvl w:val="0"/>
        <w:rPr>
          <w:rFonts w:ascii="PT Astra Serif" w:eastAsia="Times New Roman" w:hAnsi="PT Astra Serif" w:cs="Times New Roman"/>
          <w:b/>
          <w:sz w:val="24"/>
          <w:szCs w:val="24"/>
          <w:lang w:eastAsia="zh-CN"/>
        </w:rPr>
      </w:pPr>
    </w:p>
    <w:p w:rsidR="00DF69EA" w:rsidRPr="0075422A" w:rsidRDefault="00DF69EA" w:rsidP="0075422A">
      <w:pPr>
        <w:spacing w:after="0" w:line="240" w:lineRule="auto"/>
        <w:jc w:val="both"/>
        <w:outlineLvl w:val="0"/>
        <w:rPr>
          <w:rFonts w:ascii="PT Astra Serif" w:eastAsia="Times New Roman" w:hAnsi="PT Astra Serif" w:cs="Times New Roman"/>
          <w:b/>
          <w:sz w:val="24"/>
          <w:szCs w:val="24"/>
          <w:lang w:eastAsia="zh-CN"/>
        </w:rPr>
      </w:pPr>
    </w:p>
    <w:p w:rsidR="00DF69EA" w:rsidRPr="0075422A" w:rsidRDefault="00DF69EA" w:rsidP="0075422A">
      <w:pPr>
        <w:spacing w:after="0" w:line="240" w:lineRule="auto"/>
        <w:jc w:val="both"/>
        <w:outlineLvl w:val="0"/>
        <w:rPr>
          <w:rFonts w:ascii="PT Astra Serif" w:eastAsia="Times New Roman" w:hAnsi="PT Astra Serif" w:cs="Times New Roman"/>
          <w:b/>
          <w:sz w:val="24"/>
          <w:szCs w:val="24"/>
          <w:lang w:eastAsia="zh-CN"/>
        </w:rPr>
      </w:pPr>
    </w:p>
    <w:p w:rsidR="00296B4E" w:rsidRPr="0075422A" w:rsidRDefault="00296B4E" w:rsidP="0075422A">
      <w:pPr>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eastAsia="Times New Roman" w:hAnsi="PT Astra Serif" w:cs="Times New Roman"/>
          <w:b/>
          <w:sz w:val="24"/>
          <w:szCs w:val="24"/>
          <w:lang w:eastAsia="zh-CN"/>
        </w:rPr>
        <w:t>Положение</w:t>
      </w:r>
    </w:p>
    <w:p w:rsidR="00296B4E" w:rsidRPr="0075422A" w:rsidRDefault="00296B4E" w:rsidP="0075422A">
      <w:pPr>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eastAsia="Times New Roman" w:hAnsi="PT Astra Serif" w:cs="Times New Roman"/>
          <w:b/>
          <w:sz w:val="24"/>
          <w:szCs w:val="24"/>
          <w:lang w:eastAsia="zh-CN"/>
        </w:rPr>
        <w:t>«О муниципальном контроле в сфере благоустройства</w:t>
      </w:r>
      <w:r w:rsidR="00AF3E48" w:rsidRPr="0075422A">
        <w:rPr>
          <w:rFonts w:ascii="PT Astra Serif" w:eastAsia="Times New Roman" w:hAnsi="PT Astra Serif" w:cs="Times New Roman"/>
          <w:b/>
          <w:sz w:val="24"/>
          <w:szCs w:val="24"/>
          <w:lang w:eastAsia="zh-CN"/>
        </w:rPr>
        <w:t xml:space="preserve"> территории муниципального образования Епифанское Кимовского района</w:t>
      </w:r>
      <w:r w:rsidRPr="0075422A">
        <w:rPr>
          <w:rFonts w:ascii="PT Astra Serif" w:eastAsia="Times New Roman" w:hAnsi="PT Astra Serif" w:cs="Times New Roman"/>
          <w:b/>
          <w:sz w:val="24"/>
          <w:szCs w:val="24"/>
          <w:lang w:eastAsia="zh-CN"/>
        </w:rPr>
        <w:t>»</w:t>
      </w:r>
    </w:p>
    <w:p w:rsidR="00296B4E" w:rsidRPr="0075422A" w:rsidRDefault="00296B4E" w:rsidP="0075422A">
      <w:pPr>
        <w:spacing w:after="0" w:line="240" w:lineRule="auto"/>
        <w:jc w:val="center"/>
        <w:outlineLvl w:val="0"/>
        <w:rPr>
          <w:rFonts w:ascii="PT Astra Serif" w:eastAsia="Times New Roman" w:hAnsi="PT Astra Serif" w:cs="Times New Roman"/>
          <w:b/>
          <w:sz w:val="24"/>
          <w:szCs w:val="24"/>
          <w:lang w:eastAsia="zh-CN"/>
        </w:rPr>
      </w:pPr>
    </w:p>
    <w:p w:rsidR="0075422A" w:rsidRDefault="0075422A" w:rsidP="0075422A">
      <w:pPr>
        <w:tabs>
          <w:tab w:val="left" w:pos="709"/>
        </w:tabs>
        <w:spacing w:after="0" w:line="240" w:lineRule="auto"/>
        <w:jc w:val="center"/>
        <w:outlineLvl w:val="0"/>
        <w:rPr>
          <w:rFonts w:ascii="PT Astra Serif" w:eastAsia="Times New Roman" w:hAnsi="PT Astra Serif" w:cs="Times New Roman"/>
          <w:b/>
          <w:sz w:val="24"/>
          <w:szCs w:val="24"/>
          <w:lang w:eastAsia="zh-CN"/>
        </w:rPr>
      </w:pPr>
    </w:p>
    <w:p w:rsidR="00296B4E" w:rsidRPr="0075422A" w:rsidRDefault="00296B4E" w:rsidP="0075422A">
      <w:pPr>
        <w:tabs>
          <w:tab w:val="left" w:pos="709"/>
        </w:tabs>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eastAsia="Times New Roman" w:hAnsi="PT Astra Serif" w:cs="Times New Roman"/>
          <w:b/>
          <w:sz w:val="24"/>
          <w:szCs w:val="24"/>
          <w:lang w:val="en-US" w:eastAsia="zh-CN"/>
        </w:rPr>
        <w:t>I</w:t>
      </w:r>
      <w:r w:rsidRPr="0075422A">
        <w:rPr>
          <w:rFonts w:ascii="PT Astra Serif" w:eastAsia="Times New Roman" w:hAnsi="PT Astra Serif" w:cs="Times New Roman"/>
          <w:b/>
          <w:sz w:val="24"/>
          <w:szCs w:val="24"/>
          <w:lang w:eastAsia="zh-CN"/>
        </w:rPr>
        <w:t>. Общие положения</w:t>
      </w:r>
    </w:p>
    <w:p w:rsidR="00296B4E" w:rsidRPr="0075422A" w:rsidRDefault="00296B4E" w:rsidP="0075422A">
      <w:pPr>
        <w:spacing w:after="0" w:line="240" w:lineRule="auto"/>
        <w:ind w:firstLine="709"/>
        <w:jc w:val="center"/>
        <w:rPr>
          <w:rFonts w:ascii="PT Astra Serif" w:eastAsia="Times New Roman" w:hAnsi="PT Astra Serif" w:cs="Times New Roman"/>
          <w:sz w:val="24"/>
          <w:szCs w:val="24"/>
          <w:lang w:eastAsia="zh-CN"/>
        </w:rPr>
      </w:pPr>
    </w:p>
    <w:p w:rsidR="00296B4E" w:rsidRPr="0075422A" w:rsidRDefault="00296B4E" w:rsidP="0075422A">
      <w:pPr>
        <w:spacing w:after="0" w:line="240" w:lineRule="auto"/>
        <w:jc w:val="both"/>
        <w:outlineLvl w:val="0"/>
        <w:rPr>
          <w:rFonts w:ascii="PT Astra Serif" w:eastAsia="Times New Roman" w:hAnsi="PT Astra Serif" w:cs="Times New Roman"/>
          <w:color w:val="000000" w:themeColor="text1"/>
          <w:sz w:val="24"/>
          <w:szCs w:val="24"/>
          <w:lang w:eastAsia="zh-CN"/>
        </w:rPr>
      </w:pPr>
      <w:r w:rsidRPr="0075422A">
        <w:rPr>
          <w:rFonts w:ascii="PT Astra Serif" w:eastAsia="Times New Roman" w:hAnsi="PT Astra Serif" w:cs="Times New Roman"/>
          <w:sz w:val="24"/>
          <w:szCs w:val="24"/>
          <w:lang w:eastAsia="zh-CN"/>
        </w:rPr>
        <w:t xml:space="preserve">         </w:t>
      </w:r>
      <w:r w:rsidR="00DF69EA" w:rsidRPr="0075422A">
        <w:rPr>
          <w:rFonts w:ascii="PT Astra Serif" w:eastAsia="Times New Roman" w:hAnsi="PT Astra Serif" w:cs="Times New Roman"/>
          <w:sz w:val="24"/>
          <w:szCs w:val="24"/>
          <w:lang w:eastAsia="zh-CN"/>
        </w:rPr>
        <w:t xml:space="preserve"> </w:t>
      </w:r>
      <w:r w:rsidRPr="0075422A">
        <w:rPr>
          <w:rFonts w:ascii="PT Astra Serif" w:eastAsia="Times New Roman" w:hAnsi="PT Astra Serif" w:cs="Times New Roman"/>
          <w:sz w:val="24"/>
          <w:szCs w:val="24"/>
          <w:lang w:eastAsia="zh-CN"/>
        </w:rPr>
        <w:t xml:space="preserve">  1. Положение «О муниципальном контроле в сфере благоустройства</w:t>
      </w:r>
      <w:r w:rsidR="00BA291C" w:rsidRPr="0075422A">
        <w:rPr>
          <w:rFonts w:ascii="PT Astra Serif" w:eastAsia="Times New Roman" w:hAnsi="PT Astra Serif" w:cs="Times New Roman"/>
          <w:sz w:val="24"/>
          <w:szCs w:val="24"/>
          <w:lang w:eastAsia="zh-CN"/>
        </w:rPr>
        <w:t xml:space="preserve"> территории муниципального образования Епифанское Кимовского района»</w:t>
      </w:r>
      <w:r w:rsidRPr="0075422A">
        <w:rPr>
          <w:rFonts w:ascii="PT Astra Serif" w:eastAsia="Times New Roman" w:hAnsi="PT Astra Serif" w:cs="Times New Roman"/>
          <w:sz w:val="24"/>
          <w:szCs w:val="24"/>
          <w:lang w:eastAsia="zh-CN"/>
        </w:rPr>
        <w:t xml:space="preserve"> (далее - положение)  определяет порядок организации и осуществления муниципального </w:t>
      </w:r>
      <w:r w:rsidRPr="0075422A">
        <w:rPr>
          <w:rFonts w:ascii="PT Astra Serif" w:eastAsia="Times New Roman" w:hAnsi="PT Astra Serif" w:cs="Times New Roman"/>
          <w:bCs/>
          <w:sz w:val="24"/>
          <w:szCs w:val="24"/>
          <w:lang w:eastAsia="zh-CN"/>
        </w:rPr>
        <w:t>контроля в сфере благоустройства</w:t>
      </w:r>
      <w:r w:rsidRPr="0075422A">
        <w:rPr>
          <w:rFonts w:ascii="PT Astra Serif" w:eastAsia="Times New Roman" w:hAnsi="PT Astra Serif" w:cs="Times New Roman"/>
          <w:sz w:val="24"/>
          <w:szCs w:val="24"/>
          <w:lang w:eastAsia="zh-CN"/>
        </w:rPr>
        <w:t xml:space="preserve"> территории муниципального образования Епифанское Кимовского района</w:t>
      </w:r>
      <w:r w:rsidRPr="0075422A">
        <w:rPr>
          <w:rFonts w:ascii="PT Astra Serif" w:hAnsi="PT Astra Serif" w:cs="TimesNewRoman"/>
          <w:sz w:val="24"/>
          <w:szCs w:val="24"/>
        </w:rPr>
        <w:t xml:space="preserve"> </w:t>
      </w:r>
      <w:r w:rsidRPr="0075422A">
        <w:rPr>
          <w:rFonts w:ascii="PT Astra Serif" w:hAnsi="PT Astra Serif" w:cs="TimesNewRoman"/>
          <w:color w:val="000000" w:themeColor="text1"/>
          <w:sz w:val="24"/>
          <w:szCs w:val="24"/>
        </w:rPr>
        <w:t>(далее – муниципальный контроль)</w:t>
      </w:r>
      <w:r w:rsidRPr="0075422A">
        <w:rPr>
          <w:rFonts w:ascii="PT Astra Serif" w:eastAsia="Times New Roman" w:hAnsi="PT Astra Serif" w:cs="Times New Roman"/>
          <w:color w:val="000000" w:themeColor="text1"/>
          <w:sz w:val="24"/>
          <w:szCs w:val="24"/>
          <w:lang w:eastAsia="zh-CN"/>
        </w:rPr>
        <w:t>.</w:t>
      </w:r>
    </w:p>
    <w:p w:rsidR="00296B4E" w:rsidRPr="0075422A" w:rsidRDefault="00296B4E"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eastAsia="Times New Roman" w:hAnsi="PT Astra Serif"/>
          <w:sz w:val="24"/>
          <w:szCs w:val="24"/>
          <w:lang w:eastAsia="zh-CN"/>
        </w:rPr>
        <w:t xml:space="preserve">2. </w:t>
      </w:r>
      <w:r w:rsidRPr="0075422A">
        <w:rPr>
          <w:rFonts w:ascii="PT Astra Serif" w:hAnsi="PT Astra Serif" w:cs="TimesNewRoman"/>
          <w:sz w:val="24"/>
          <w:szCs w:val="24"/>
        </w:rPr>
        <w:t xml:space="preserve">Предметом муниципального контроля в сфере благоустройства является соблюдение </w:t>
      </w:r>
      <w:r w:rsidRPr="0075422A">
        <w:rPr>
          <w:rFonts w:ascii="PT Astra Serif" w:hAnsi="PT Astra Serif" w:cs="Times New Roman"/>
          <w:sz w:val="24"/>
          <w:szCs w:val="24"/>
        </w:rPr>
        <w:t xml:space="preserve">юридическими лицами, индивидуальными предпринимателями и гражданами </w:t>
      </w:r>
      <w:r w:rsidRPr="0075422A">
        <w:rPr>
          <w:rFonts w:ascii="PT Astra Serif" w:hAnsi="PT Astra Serif" w:cs="TimesNewRoman"/>
          <w:sz w:val="24"/>
          <w:szCs w:val="24"/>
        </w:rPr>
        <w:t xml:space="preserve"> </w:t>
      </w:r>
      <w:r w:rsidRPr="0075422A">
        <w:rPr>
          <w:rFonts w:ascii="PT Astra Serif" w:hAnsi="PT Astra Serif"/>
          <w:sz w:val="24"/>
          <w:szCs w:val="24"/>
        </w:rPr>
        <w:t>требований, установленных Правилами благоустройства территории муниципального образования  Епифанское Кимовского района (далее – обязательные требования).</w:t>
      </w:r>
    </w:p>
    <w:p w:rsidR="00296B4E" w:rsidRPr="0075422A" w:rsidRDefault="00296B4E" w:rsidP="0075422A">
      <w:pPr>
        <w:autoSpaceDE w:val="0"/>
        <w:autoSpaceDN w:val="0"/>
        <w:adjustRightInd w:val="0"/>
        <w:spacing w:after="0" w:line="240" w:lineRule="auto"/>
        <w:jc w:val="both"/>
        <w:rPr>
          <w:rFonts w:ascii="PT Astra Serif" w:hAnsi="PT Astra Serif" w:cs="TimesNewRoman"/>
          <w:sz w:val="24"/>
          <w:szCs w:val="24"/>
        </w:rPr>
      </w:pPr>
      <w:r w:rsidRPr="0075422A">
        <w:rPr>
          <w:rFonts w:ascii="PT Astra Serif" w:eastAsia="Times New Roman" w:hAnsi="PT Astra Serif" w:cs="Times New Roman"/>
          <w:sz w:val="24"/>
          <w:szCs w:val="24"/>
          <w:lang w:eastAsia="zh-CN"/>
        </w:rPr>
        <w:t xml:space="preserve">           3</w:t>
      </w:r>
      <w:r w:rsidRPr="0075422A">
        <w:rPr>
          <w:rFonts w:ascii="PT Astra Serif" w:hAnsi="PT Astra Serif" w:cs="TimesNewRoman"/>
          <w:sz w:val="24"/>
          <w:szCs w:val="24"/>
        </w:rPr>
        <w:t>. Объектами муниципального контроля в сфере благоустройства являются:</w:t>
      </w:r>
    </w:p>
    <w:p w:rsidR="00296B4E" w:rsidRPr="0075422A" w:rsidRDefault="00296B4E" w:rsidP="0075422A">
      <w:pPr>
        <w:spacing w:after="0" w:line="240" w:lineRule="auto"/>
        <w:ind w:firstLine="709"/>
        <w:jc w:val="both"/>
        <w:rPr>
          <w:rFonts w:ascii="PT Astra Serif" w:hAnsi="PT Astra Serif"/>
          <w:sz w:val="24"/>
          <w:szCs w:val="24"/>
        </w:rPr>
      </w:pPr>
      <w:r w:rsidRPr="0075422A">
        <w:rPr>
          <w:rFonts w:ascii="PT Astra Serif" w:hAnsi="PT Astra Serif"/>
          <w:sz w:val="24"/>
          <w:szCs w:val="24"/>
        </w:rPr>
        <w:t>- деятельность, действия (бездействие) контролируемых лиц в сфере благоустройства территории муниципального образования Епифанское Кимовского района,</w:t>
      </w:r>
      <w:r w:rsidRPr="0075422A">
        <w:rPr>
          <w:rFonts w:ascii="PT Astra Serif" w:hAnsi="PT Astra Serif"/>
          <w:i/>
          <w:sz w:val="24"/>
          <w:szCs w:val="24"/>
        </w:rPr>
        <w:t xml:space="preserve"> </w:t>
      </w:r>
      <w:r w:rsidRPr="0075422A">
        <w:rPr>
          <w:rFonts w:ascii="PT Astra Serif" w:hAnsi="PT Astra Serif"/>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96B4E" w:rsidRPr="0075422A" w:rsidRDefault="00296B4E" w:rsidP="0075422A">
      <w:pPr>
        <w:spacing w:after="0" w:line="240" w:lineRule="auto"/>
        <w:ind w:firstLine="709"/>
        <w:jc w:val="both"/>
        <w:rPr>
          <w:rFonts w:ascii="PT Astra Serif" w:hAnsi="PT Astra Serif"/>
          <w:sz w:val="24"/>
          <w:szCs w:val="24"/>
        </w:rPr>
      </w:pPr>
      <w:r w:rsidRPr="0075422A">
        <w:rPr>
          <w:rFonts w:ascii="PT Astra Serif" w:hAnsi="PT Astra Serif"/>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96B4E" w:rsidRPr="0075422A" w:rsidRDefault="00296B4E" w:rsidP="0075422A">
      <w:pPr>
        <w:tabs>
          <w:tab w:val="left" w:pos="709"/>
        </w:tabs>
        <w:autoSpaceDE w:val="0"/>
        <w:autoSpaceDN w:val="0"/>
        <w:adjustRightInd w:val="0"/>
        <w:spacing w:after="0" w:line="240" w:lineRule="auto"/>
        <w:jc w:val="both"/>
        <w:rPr>
          <w:rFonts w:ascii="PT Astra Serif" w:hAnsi="PT Astra Serif" w:cs="TimesNewRoman"/>
          <w:sz w:val="24"/>
          <w:szCs w:val="24"/>
        </w:rPr>
      </w:pPr>
      <w:r w:rsidRPr="0075422A">
        <w:rPr>
          <w:rFonts w:ascii="PT Astra Serif" w:eastAsia="Times New Roman" w:hAnsi="PT Astra Serif" w:cs="Times New Roman"/>
          <w:sz w:val="24"/>
          <w:szCs w:val="24"/>
          <w:lang w:eastAsia="zh-CN"/>
        </w:rPr>
        <w:t xml:space="preserve">         </w:t>
      </w:r>
      <w:r w:rsidR="008B2B89" w:rsidRPr="0075422A">
        <w:rPr>
          <w:rFonts w:ascii="PT Astra Serif" w:eastAsia="Times New Roman" w:hAnsi="PT Astra Serif" w:cs="Times New Roman"/>
          <w:sz w:val="24"/>
          <w:szCs w:val="24"/>
          <w:lang w:eastAsia="zh-CN"/>
        </w:rPr>
        <w:t xml:space="preserve"> </w:t>
      </w:r>
      <w:r w:rsidRPr="0075422A">
        <w:rPr>
          <w:rFonts w:ascii="PT Astra Serif" w:eastAsia="Times New Roman" w:hAnsi="PT Astra Serif" w:cs="Times New Roman"/>
          <w:sz w:val="24"/>
          <w:szCs w:val="24"/>
          <w:lang w:eastAsia="zh-CN"/>
        </w:rPr>
        <w:t xml:space="preserve"> </w:t>
      </w:r>
      <w:r w:rsidR="00DF69EA" w:rsidRPr="0075422A">
        <w:rPr>
          <w:rFonts w:ascii="PT Astra Serif" w:eastAsia="Times New Roman" w:hAnsi="PT Astra Serif" w:cs="Times New Roman"/>
          <w:sz w:val="24"/>
          <w:szCs w:val="24"/>
          <w:lang w:eastAsia="zh-CN"/>
        </w:rPr>
        <w:t>4</w:t>
      </w:r>
      <w:r w:rsidRPr="0075422A">
        <w:rPr>
          <w:rFonts w:ascii="PT Astra Serif" w:eastAsia="Times New Roman" w:hAnsi="PT Astra Serif" w:cs="Times New Roman"/>
          <w:sz w:val="24"/>
          <w:szCs w:val="24"/>
          <w:lang w:eastAsia="zh-CN"/>
        </w:rPr>
        <w:t xml:space="preserve">. Органом, уполномоченным на осуществление муниципального </w:t>
      </w:r>
      <w:r w:rsidRPr="0075422A">
        <w:rPr>
          <w:rFonts w:ascii="PT Astra Serif" w:eastAsia="Times New Roman" w:hAnsi="PT Astra Serif" w:cs="Times New Roman"/>
          <w:bCs/>
          <w:sz w:val="24"/>
          <w:szCs w:val="24"/>
          <w:lang w:eastAsia="zh-CN"/>
        </w:rPr>
        <w:t>контроля в сфере благоустройства</w:t>
      </w:r>
      <w:r w:rsidRPr="0075422A">
        <w:rPr>
          <w:rFonts w:ascii="PT Astra Serif" w:eastAsia="Times New Roman" w:hAnsi="PT Astra Serif" w:cs="Times New Roman"/>
          <w:sz w:val="24"/>
          <w:szCs w:val="24"/>
          <w:lang w:eastAsia="zh-CN"/>
        </w:rPr>
        <w:t>, является администрация муниципального образования Епифанское Кимовского района  (далее – администрация,</w:t>
      </w:r>
      <w:r w:rsidRPr="0075422A">
        <w:rPr>
          <w:rFonts w:ascii="PT Astra Serif" w:hAnsi="PT Astra Serif" w:cs="TimesNewRoman"/>
          <w:sz w:val="24"/>
          <w:szCs w:val="24"/>
        </w:rPr>
        <w:t xml:space="preserve"> </w:t>
      </w:r>
      <w:r w:rsidRPr="0075422A">
        <w:rPr>
          <w:rFonts w:ascii="PT Astra Serif" w:hAnsi="PT Astra Serif" w:cs="TimesNewRoman"/>
          <w:color w:val="FF0000"/>
          <w:sz w:val="24"/>
          <w:szCs w:val="24"/>
        </w:rPr>
        <w:t xml:space="preserve"> </w:t>
      </w:r>
      <w:r w:rsidRPr="0075422A">
        <w:rPr>
          <w:rFonts w:ascii="PT Astra Serif" w:hAnsi="PT Astra Serif" w:cs="TimesNewRoman"/>
          <w:sz w:val="24"/>
          <w:szCs w:val="24"/>
        </w:rPr>
        <w:t>контрольный орган)</w:t>
      </w:r>
      <w:r w:rsidR="001B4E43" w:rsidRPr="0075422A">
        <w:rPr>
          <w:rFonts w:ascii="PT Astra Serif" w:hAnsi="PT Astra Serif" w:cs="TimesNewRoman"/>
          <w:sz w:val="24"/>
          <w:szCs w:val="24"/>
        </w:rPr>
        <w:t>.</w:t>
      </w:r>
    </w:p>
    <w:p w:rsidR="00296B4E" w:rsidRPr="0075422A" w:rsidRDefault="00DF69EA" w:rsidP="0075422A">
      <w:pPr>
        <w:widowControl w:val="0"/>
        <w:autoSpaceDE w:val="0"/>
        <w:autoSpaceDN w:val="0"/>
        <w:adjustRightInd w:val="0"/>
        <w:spacing w:after="0" w:line="240" w:lineRule="auto"/>
        <w:ind w:firstLine="709"/>
        <w:jc w:val="both"/>
        <w:rPr>
          <w:rFonts w:ascii="PT Astra Serif" w:hAnsi="PT Astra Serif" w:cs="TimesNewRoman"/>
          <w:color w:val="FF0000"/>
          <w:sz w:val="24"/>
          <w:szCs w:val="24"/>
        </w:rPr>
      </w:pPr>
      <w:r w:rsidRPr="0075422A">
        <w:rPr>
          <w:rFonts w:ascii="PT Astra Serif" w:hAnsi="PT Astra Serif" w:cs="TimesNewRoman"/>
          <w:sz w:val="24"/>
          <w:szCs w:val="24"/>
        </w:rPr>
        <w:t>5</w:t>
      </w:r>
      <w:r w:rsidR="00296B4E" w:rsidRPr="0075422A">
        <w:rPr>
          <w:rFonts w:ascii="PT Astra Serif" w:hAnsi="PT Astra Serif" w:cs="TimesNewRoman"/>
          <w:sz w:val="24"/>
          <w:szCs w:val="24"/>
        </w:rPr>
        <w:t xml:space="preserve">. Мероприятия по муниципальному контролю, предусмотренные настоящим положением, от имени администрации непосредственно осуществляются </w:t>
      </w:r>
      <w:r w:rsidR="00296B4E" w:rsidRPr="0075422A">
        <w:rPr>
          <w:rFonts w:ascii="PT Astra Serif" w:hAnsi="PT Astra Serif" w:cs="Times New Roman"/>
          <w:color w:val="000000"/>
          <w:sz w:val="24"/>
          <w:szCs w:val="24"/>
        </w:rPr>
        <w:t>уполномоченными должностными лицами администрации муниципального образования Епифанское Кимовского района</w:t>
      </w:r>
      <w:r w:rsidR="00296B4E" w:rsidRPr="0075422A">
        <w:rPr>
          <w:rFonts w:ascii="PT Astra Serif" w:hAnsi="PT Astra Serif" w:cs="Times New Roman"/>
          <w:color w:val="000000"/>
          <w:sz w:val="24"/>
          <w:szCs w:val="24"/>
          <w:shd w:val="clear" w:color="auto" w:fill="FFFFFF"/>
        </w:rPr>
        <w:t xml:space="preserve">. </w:t>
      </w:r>
      <w:r w:rsidR="00296B4E" w:rsidRPr="0075422A">
        <w:rPr>
          <w:rFonts w:ascii="PT Astra Serif" w:hAnsi="PT Astra Serif" w:cs="TimesNewRoman"/>
          <w:sz w:val="24"/>
          <w:szCs w:val="24"/>
        </w:rPr>
        <w:t xml:space="preserve">Перечень должностных лиц, уполномоченных на осуществление муниципального контроля, утверждается постановлением  администрации  муниципального образования. </w:t>
      </w:r>
    </w:p>
    <w:p w:rsidR="00296B4E" w:rsidRPr="0075422A" w:rsidRDefault="00FD265F" w:rsidP="0075422A">
      <w:pPr>
        <w:pStyle w:val="22"/>
        <w:shd w:val="clear" w:color="auto" w:fill="auto"/>
        <w:tabs>
          <w:tab w:val="left" w:pos="754"/>
        </w:tabs>
        <w:spacing w:before="0" w:after="0" w:line="240" w:lineRule="auto"/>
        <w:rPr>
          <w:rFonts w:ascii="PT Astra Serif" w:hAnsi="PT Astra Serif"/>
          <w:sz w:val="24"/>
          <w:szCs w:val="24"/>
        </w:rPr>
      </w:pPr>
      <w:r w:rsidRPr="0075422A">
        <w:rPr>
          <w:rFonts w:ascii="PT Astra Serif" w:hAnsi="PT Astra Serif"/>
          <w:b/>
          <w:i/>
          <w:sz w:val="24"/>
          <w:szCs w:val="24"/>
        </w:rPr>
        <w:t xml:space="preserve">     </w:t>
      </w:r>
      <w:r w:rsidR="008B2B89" w:rsidRPr="0075422A">
        <w:rPr>
          <w:rFonts w:ascii="PT Astra Serif" w:hAnsi="PT Astra Serif"/>
          <w:b/>
          <w:i/>
          <w:sz w:val="24"/>
          <w:szCs w:val="24"/>
        </w:rPr>
        <w:t xml:space="preserve">   </w:t>
      </w:r>
      <w:r w:rsidR="008B2B89" w:rsidRPr="0075422A">
        <w:rPr>
          <w:rFonts w:ascii="PT Astra Serif" w:hAnsi="PT Astra Serif"/>
          <w:color w:val="000000"/>
          <w:sz w:val="24"/>
          <w:szCs w:val="24"/>
        </w:rPr>
        <w:t xml:space="preserve">   </w:t>
      </w:r>
      <w:r w:rsidR="00DF69EA" w:rsidRPr="0075422A">
        <w:rPr>
          <w:rFonts w:ascii="PT Astra Serif" w:hAnsi="PT Astra Serif"/>
          <w:color w:val="000000"/>
          <w:sz w:val="24"/>
          <w:szCs w:val="24"/>
        </w:rPr>
        <w:t>6</w:t>
      </w:r>
      <w:r w:rsidR="00296B4E" w:rsidRPr="0075422A">
        <w:rPr>
          <w:rFonts w:ascii="PT Astra Serif" w:hAnsi="PT Astra Serif"/>
          <w:sz w:val="24"/>
          <w:szCs w:val="24"/>
        </w:rPr>
        <w:t>. Принятие решений о проведении контрольных мероприятий осуществля</w:t>
      </w:r>
      <w:r w:rsidR="0002035E" w:rsidRPr="0075422A">
        <w:rPr>
          <w:rFonts w:ascii="PT Astra Serif" w:hAnsi="PT Astra Serif"/>
          <w:sz w:val="24"/>
          <w:szCs w:val="24"/>
        </w:rPr>
        <w:t>ю</w:t>
      </w:r>
      <w:r w:rsidR="00296B4E" w:rsidRPr="0075422A">
        <w:rPr>
          <w:rFonts w:ascii="PT Astra Serif" w:hAnsi="PT Astra Serif"/>
          <w:sz w:val="24"/>
          <w:szCs w:val="24"/>
        </w:rPr>
        <w:t xml:space="preserve">т  глава  </w:t>
      </w:r>
      <w:r w:rsidR="00CA4287" w:rsidRPr="0075422A">
        <w:rPr>
          <w:rFonts w:ascii="PT Astra Serif" w:hAnsi="PT Astra Serif"/>
          <w:sz w:val="24"/>
          <w:szCs w:val="24"/>
        </w:rPr>
        <w:t xml:space="preserve">(заместитель главы) </w:t>
      </w:r>
      <w:r w:rsidRPr="0075422A">
        <w:rPr>
          <w:rFonts w:ascii="PT Astra Serif" w:hAnsi="PT Astra Serif"/>
          <w:sz w:val="24"/>
          <w:szCs w:val="24"/>
        </w:rPr>
        <w:t xml:space="preserve">администрации </w:t>
      </w:r>
      <w:r w:rsidR="00296B4E" w:rsidRPr="0075422A">
        <w:rPr>
          <w:rFonts w:ascii="PT Astra Serif" w:hAnsi="PT Astra Serif"/>
          <w:sz w:val="24"/>
          <w:szCs w:val="24"/>
        </w:rPr>
        <w:t>муниципального образования Епифанское Кимовского района, заместитель главы администрации.</w:t>
      </w:r>
      <w:r w:rsidR="007571E8" w:rsidRPr="0075422A">
        <w:rPr>
          <w:rFonts w:ascii="PT Astra Serif" w:hAnsi="PT Astra Serif"/>
          <w:color w:val="000000"/>
          <w:sz w:val="24"/>
          <w:szCs w:val="24"/>
          <w:lang w:bidi="ru-RU"/>
        </w:rPr>
        <w:t xml:space="preserve"> </w:t>
      </w:r>
    </w:p>
    <w:p w:rsidR="00235E21" w:rsidRPr="0075422A" w:rsidRDefault="00296B4E" w:rsidP="0075422A">
      <w:pPr>
        <w:autoSpaceDE w:val="0"/>
        <w:autoSpaceDN w:val="0"/>
        <w:adjustRightInd w:val="0"/>
        <w:spacing w:after="0" w:line="240" w:lineRule="auto"/>
        <w:jc w:val="both"/>
        <w:rPr>
          <w:rFonts w:ascii="PT Astra Serif" w:eastAsia="Times New Roman" w:hAnsi="PT Astra Serif" w:cs="Times New Roman"/>
          <w:i/>
          <w:color w:val="000000"/>
          <w:sz w:val="24"/>
          <w:szCs w:val="24"/>
        </w:rPr>
      </w:pPr>
      <w:r w:rsidRPr="0075422A">
        <w:rPr>
          <w:rFonts w:ascii="PT Astra Serif" w:hAnsi="PT Astra Serif"/>
          <w:sz w:val="24"/>
          <w:szCs w:val="24"/>
        </w:rPr>
        <w:t xml:space="preserve">        </w:t>
      </w:r>
      <w:r w:rsidR="008B2B89" w:rsidRPr="0075422A">
        <w:rPr>
          <w:rFonts w:ascii="PT Astra Serif" w:hAnsi="PT Astra Serif"/>
          <w:sz w:val="24"/>
          <w:szCs w:val="24"/>
        </w:rPr>
        <w:t xml:space="preserve"> </w:t>
      </w:r>
      <w:r w:rsidRPr="0075422A">
        <w:rPr>
          <w:rFonts w:ascii="PT Astra Serif" w:hAnsi="PT Astra Serif"/>
          <w:sz w:val="24"/>
          <w:szCs w:val="24"/>
        </w:rPr>
        <w:t xml:space="preserve"> </w:t>
      </w:r>
      <w:r w:rsidR="008B2B89" w:rsidRPr="0075422A">
        <w:rPr>
          <w:rFonts w:ascii="PT Astra Serif" w:hAnsi="PT Astra Serif"/>
          <w:sz w:val="24"/>
          <w:szCs w:val="24"/>
        </w:rPr>
        <w:t xml:space="preserve"> </w:t>
      </w:r>
      <w:r w:rsidR="00DF69EA" w:rsidRPr="0075422A">
        <w:rPr>
          <w:rFonts w:ascii="PT Astra Serif" w:hAnsi="PT Astra Serif"/>
          <w:sz w:val="24"/>
          <w:szCs w:val="24"/>
        </w:rPr>
        <w:t>7</w:t>
      </w:r>
      <w:r w:rsidRPr="0075422A">
        <w:rPr>
          <w:rFonts w:ascii="PT Astra Serif" w:hAnsi="PT Astra Serif" w:cs="TimesNewRoman"/>
          <w:sz w:val="24"/>
          <w:szCs w:val="24"/>
        </w:rPr>
        <w:t>.</w:t>
      </w:r>
      <w:r w:rsidR="008B2B89" w:rsidRPr="0075422A">
        <w:rPr>
          <w:rFonts w:ascii="PT Astra Serif" w:hAnsi="PT Astra Serif" w:cs="TimesNewRoman"/>
          <w:sz w:val="24"/>
          <w:szCs w:val="24"/>
        </w:rPr>
        <w:t xml:space="preserve"> К </w:t>
      </w:r>
      <w:r w:rsidR="008B2B89" w:rsidRPr="0075422A">
        <w:rPr>
          <w:rFonts w:ascii="PT Astra Serif" w:hAnsi="PT Astra Serif" w:cs="TimesNewRomanPSMT"/>
          <w:sz w:val="24"/>
          <w:szCs w:val="24"/>
        </w:rPr>
        <w:t xml:space="preserve">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w:t>
      </w:r>
      <w:r w:rsidR="00235E21" w:rsidRPr="0075422A">
        <w:rPr>
          <w:rFonts w:ascii="PT Astra Serif" w:eastAsia="Times New Roman" w:hAnsi="PT Astra Serif" w:cs="Times New Roman"/>
          <w:color w:val="000000"/>
          <w:sz w:val="24"/>
          <w:szCs w:val="24"/>
        </w:rPr>
        <w:t>Федеральн</w:t>
      </w:r>
      <w:r w:rsidR="005E722A" w:rsidRPr="0075422A">
        <w:rPr>
          <w:rFonts w:ascii="PT Astra Serif" w:eastAsia="Times New Roman" w:hAnsi="PT Astra Serif" w:cs="Times New Roman"/>
          <w:color w:val="000000"/>
          <w:sz w:val="24"/>
          <w:szCs w:val="24"/>
        </w:rPr>
        <w:t>ого</w:t>
      </w:r>
      <w:r w:rsidR="00235E21" w:rsidRPr="0075422A">
        <w:rPr>
          <w:rFonts w:ascii="PT Astra Serif" w:eastAsia="Times New Roman" w:hAnsi="PT Astra Serif" w:cs="Times New Roman"/>
          <w:color w:val="000000"/>
          <w:sz w:val="24"/>
          <w:szCs w:val="24"/>
        </w:rPr>
        <w:t xml:space="preserve"> закон</w:t>
      </w:r>
      <w:r w:rsidR="005E722A" w:rsidRPr="0075422A">
        <w:rPr>
          <w:rFonts w:ascii="PT Astra Serif" w:eastAsia="Times New Roman" w:hAnsi="PT Astra Serif" w:cs="Times New Roman"/>
          <w:color w:val="000000"/>
          <w:sz w:val="24"/>
          <w:szCs w:val="24"/>
        </w:rPr>
        <w:t>а</w:t>
      </w:r>
      <w:r w:rsidR="00235E21" w:rsidRPr="0075422A">
        <w:rPr>
          <w:rFonts w:ascii="PT Astra Serif" w:eastAsia="Times New Roman" w:hAnsi="PT Astra Serif" w:cs="Times New Roman"/>
          <w:color w:val="000000"/>
          <w:sz w:val="24"/>
          <w:szCs w:val="24"/>
        </w:rPr>
        <w:t xml:space="preserve"> «О государственном контроле (надзоре) и муниципальном контроле в Российской Федерации»)</w:t>
      </w:r>
      <w:r w:rsidR="00235E21" w:rsidRPr="0075422A">
        <w:rPr>
          <w:rFonts w:ascii="PT Astra Serif" w:eastAsia="Times New Roman" w:hAnsi="PT Astra Serif" w:cs="Times New Roman"/>
          <w:i/>
          <w:color w:val="000000"/>
          <w:sz w:val="24"/>
          <w:szCs w:val="24"/>
        </w:rPr>
        <w:t>.</w:t>
      </w:r>
    </w:p>
    <w:p w:rsidR="00BA291C" w:rsidRPr="0075422A" w:rsidRDefault="00BA291C" w:rsidP="0075422A">
      <w:pPr>
        <w:autoSpaceDE w:val="0"/>
        <w:autoSpaceDN w:val="0"/>
        <w:adjustRightInd w:val="0"/>
        <w:spacing w:after="0" w:line="240" w:lineRule="auto"/>
        <w:jc w:val="both"/>
        <w:rPr>
          <w:rFonts w:ascii="PT Astra Serif" w:hAnsi="PT Astra Serif"/>
          <w:b/>
          <w:sz w:val="24"/>
          <w:szCs w:val="24"/>
        </w:rPr>
      </w:pPr>
    </w:p>
    <w:p w:rsidR="0002035E" w:rsidRPr="0075422A" w:rsidRDefault="0002035E" w:rsidP="0075422A">
      <w:pPr>
        <w:autoSpaceDE w:val="0"/>
        <w:autoSpaceDN w:val="0"/>
        <w:adjustRightInd w:val="0"/>
        <w:spacing w:after="0" w:line="240" w:lineRule="auto"/>
        <w:jc w:val="both"/>
        <w:rPr>
          <w:rFonts w:ascii="PT Astra Serif" w:hAnsi="PT Astra Serif"/>
          <w:b/>
          <w:sz w:val="24"/>
          <w:szCs w:val="24"/>
        </w:rPr>
      </w:pPr>
    </w:p>
    <w:p w:rsidR="00DF69EA" w:rsidRPr="0075422A" w:rsidRDefault="00DF69EA" w:rsidP="0075422A">
      <w:pPr>
        <w:tabs>
          <w:tab w:val="left" w:pos="709"/>
        </w:tabs>
        <w:autoSpaceDE w:val="0"/>
        <w:autoSpaceDN w:val="0"/>
        <w:adjustRightInd w:val="0"/>
        <w:spacing w:after="0" w:line="240" w:lineRule="auto"/>
        <w:jc w:val="both"/>
        <w:rPr>
          <w:rFonts w:ascii="PT Astra Serif" w:hAnsi="PT Astra Serif"/>
          <w:b/>
          <w:sz w:val="24"/>
          <w:szCs w:val="24"/>
        </w:rPr>
      </w:pPr>
    </w:p>
    <w:p w:rsidR="003C589A" w:rsidRPr="0075422A" w:rsidRDefault="00235E21" w:rsidP="0075422A">
      <w:pPr>
        <w:autoSpaceDE w:val="0"/>
        <w:autoSpaceDN w:val="0"/>
        <w:adjustRightInd w:val="0"/>
        <w:spacing w:after="0" w:line="240" w:lineRule="auto"/>
        <w:jc w:val="center"/>
        <w:rPr>
          <w:rFonts w:ascii="PT Astra Serif" w:hAnsi="PT Astra Serif"/>
          <w:b/>
          <w:sz w:val="24"/>
          <w:szCs w:val="24"/>
        </w:rPr>
      </w:pPr>
      <w:r w:rsidRPr="0075422A">
        <w:rPr>
          <w:rFonts w:ascii="PT Astra Serif" w:hAnsi="PT Astra Serif"/>
          <w:b/>
          <w:sz w:val="24"/>
          <w:szCs w:val="24"/>
        </w:rPr>
        <w:t>II. Управление рисками причинения вреда (ущерба)</w:t>
      </w:r>
    </w:p>
    <w:p w:rsidR="00235E21" w:rsidRPr="0075422A" w:rsidRDefault="00235E21" w:rsidP="0075422A">
      <w:pPr>
        <w:autoSpaceDE w:val="0"/>
        <w:autoSpaceDN w:val="0"/>
        <w:adjustRightInd w:val="0"/>
        <w:spacing w:after="0" w:line="240" w:lineRule="auto"/>
        <w:jc w:val="center"/>
        <w:rPr>
          <w:rFonts w:ascii="PT Astra Serif" w:hAnsi="PT Astra Serif"/>
          <w:b/>
          <w:sz w:val="24"/>
          <w:szCs w:val="24"/>
        </w:rPr>
      </w:pPr>
      <w:r w:rsidRPr="0075422A">
        <w:rPr>
          <w:rFonts w:ascii="PT Astra Serif" w:hAnsi="PT Astra Serif"/>
          <w:b/>
          <w:sz w:val="24"/>
          <w:szCs w:val="24"/>
        </w:rPr>
        <w:t>охраняемым законом ценностям</w:t>
      </w:r>
    </w:p>
    <w:p w:rsidR="003C589A" w:rsidRPr="0075422A" w:rsidRDefault="00235E21"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0B0085" w:rsidRPr="0075422A">
        <w:rPr>
          <w:rFonts w:ascii="PT Astra Serif" w:hAnsi="PT Astra Serif"/>
          <w:sz w:val="24"/>
          <w:szCs w:val="24"/>
        </w:rPr>
        <w:t xml:space="preserve">   </w:t>
      </w:r>
      <w:r w:rsidRPr="0075422A">
        <w:rPr>
          <w:rFonts w:ascii="PT Astra Serif" w:hAnsi="PT Astra Serif"/>
          <w:sz w:val="24"/>
          <w:szCs w:val="24"/>
        </w:rPr>
        <w:t xml:space="preserve"> </w:t>
      </w:r>
    </w:p>
    <w:p w:rsidR="00235E21" w:rsidRPr="0075422A" w:rsidRDefault="003C589A" w:rsidP="0075422A">
      <w:pPr>
        <w:tabs>
          <w:tab w:val="left" w:pos="709"/>
        </w:tabs>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DF69EA" w:rsidRPr="0075422A">
        <w:rPr>
          <w:rFonts w:ascii="PT Astra Serif" w:hAnsi="PT Astra Serif"/>
          <w:sz w:val="24"/>
          <w:szCs w:val="24"/>
        </w:rPr>
        <w:t xml:space="preserve"> </w:t>
      </w:r>
      <w:r w:rsidRPr="0075422A">
        <w:rPr>
          <w:rFonts w:ascii="PT Astra Serif" w:hAnsi="PT Astra Serif"/>
          <w:sz w:val="24"/>
          <w:szCs w:val="24"/>
        </w:rPr>
        <w:t xml:space="preserve"> </w:t>
      </w:r>
      <w:r w:rsidR="00DF69EA" w:rsidRPr="0075422A">
        <w:rPr>
          <w:rFonts w:ascii="PT Astra Serif" w:hAnsi="PT Astra Serif"/>
          <w:sz w:val="24"/>
          <w:szCs w:val="24"/>
        </w:rPr>
        <w:t>8</w:t>
      </w:r>
      <w:r w:rsidR="00235E21" w:rsidRPr="0075422A">
        <w:rPr>
          <w:rFonts w:ascii="PT Astra Serif" w:hAnsi="PT Astra Serif"/>
          <w:sz w:val="24"/>
          <w:szCs w:val="24"/>
        </w:rPr>
        <w:t>. Система оценки и управления рисками при осуществлении муниципального контроля не применяется.</w:t>
      </w:r>
      <w:bookmarkStart w:id="3" w:name="2s8eyo1" w:colFirst="0" w:colLast="0"/>
      <w:bookmarkEnd w:id="3"/>
    </w:p>
    <w:p w:rsidR="00235E21" w:rsidRPr="0075422A" w:rsidRDefault="00235E21" w:rsidP="0075422A">
      <w:pPr>
        <w:pStyle w:val="2"/>
        <w:tabs>
          <w:tab w:val="left" w:pos="709"/>
        </w:tabs>
        <w:spacing w:before="0" w:after="0" w:line="240" w:lineRule="auto"/>
        <w:jc w:val="both"/>
        <w:rPr>
          <w:rFonts w:ascii="PT Astra Serif" w:hAnsi="PT Astra Serif"/>
          <w:b/>
          <w:lang w:val="ru-RU"/>
        </w:rPr>
      </w:pPr>
    </w:p>
    <w:p w:rsidR="00235E21" w:rsidRPr="0075422A" w:rsidRDefault="00235E21" w:rsidP="0075422A">
      <w:pPr>
        <w:pStyle w:val="2"/>
        <w:spacing w:before="0" w:after="0" w:line="240" w:lineRule="auto"/>
        <w:rPr>
          <w:rFonts w:ascii="PT Astra Serif" w:hAnsi="PT Astra Serif"/>
          <w:b/>
          <w:lang w:val="ru-RU"/>
        </w:rPr>
      </w:pPr>
      <w:r w:rsidRPr="0075422A">
        <w:rPr>
          <w:rFonts w:ascii="PT Astra Serif" w:hAnsi="PT Astra Serif"/>
          <w:b/>
        </w:rPr>
        <w:t>III</w:t>
      </w:r>
      <w:r w:rsidRPr="0075422A">
        <w:rPr>
          <w:rFonts w:ascii="PT Astra Serif" w:hAnsi="PT Astra Serif"/>
          <w:b/>
          <w:lang w:val="ru-RU"/>
        </w:rPr>
        <w:t>. Осуществление муниципального контроля</w:t>
      </w:r>
    </w:p>
    <w:p w:rsidR="00FC4F1D" w:rsidRPr="0075422A" w:rsidRDefault="00FC4F1D" w:rsidP="0075422A">
      <w:pPr>
        <w:spacing w:after="0" w:line="240" w:lineRule="auto"/>
        <w:jc w:val="both"/>
        <w:rPr>
          <w:rFonts w:ascii="PT Astra Serif" w:hAnsi="PT Astra Serif" w:cs="TimesNewRoman,Bold"/>
          <w:bCs/>
          <w:sz w:val="24"/>
          <w:szCs w:val="24"/>
        </w:rPr>
      </w:pPr>
    </w:p>
    <w:p w:rsidR="00BA291C" w:rsidRPr="0075422A" w:rsidRDefault="00FC4F1D" w:rsidP="0075422A">
      <w:pPr>
        <w:spacing w:after="0" w:line="240" w:lineRule="auto"/>
        <w:jc w:val="both"/>
        <w:rPr>
          <w:rFonts w:ascii="PT Astra Serif" w:hAnsi="PT Astra Serif" w:cs="TimesNewRoman,Bold"/>
          <w:bCs/>
          <w:sz w:val="24"/>
          <w:szCs w:val="24"/>
        </w:rPr>
      </w:pPr>
      <w:r w:rsidRPr="0075422A">
        <w:rPr>
          <w:rFonts w:ascii="PT Astra Serif" w:hAnsi="PT Astra Serif" w:cs="TimesNewRoman,Bold"/>
          <w:bCs/>
          <w:sz w:val="24"/>
          <w:szCs w:val="24"/>
        </w:rPr>
        <w:t xml:space="preserve">                        Общие положения об осуществлении муниципального контроля</w:t>
      </w:r>
    </w:p>
    <w:p w:rsidR="00470A16" w:rsidRPr="0075422A" w:rsidRDefault="00470A16" w:rsidP="0075422A">
      <w:pPr>
        <w:spacing w:after="0" w:line="240" w:lineRule="auto"/>
        <w:jc w:val="both"/>
        <w:rPr>
          <w:rFonts w:ascii="PT Astra Serif" w:hAnsi="PT Astra Serif"/>
          <w:sz w:val="24"/>
          <w:szCs w:val="24"/>
          <w:lang w:eastAsia="en-US"/>
        </w:rPr>
      </w:pPr>
    </w:p>
    <w:p w:rsidR="00DB3507" w:rsidRPr="0075422A" w:rsidRDefault="00F005CE" w:rsidP="0075422A">
      <w:pPr>
        <w:tabs>
          <w:tab w:val="left" w:pos="709"/>
        </w:tabs>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eastAsia="Times New Roman" w:hAnsi="PT Astra Serif"/>
          <w:sz w:val="24"/>
          <w:szCs w:val="24"/>
        </w:rPr>
        <w:t xml:space="preserve">       </w:t>
      </w:r>
      <w:r w:rsidR="003C589A" w:rsidRPr="0075422A">
        <w:rPr>
          <w:rFonts w:ascii="PT Astra Serif" w:eastAsia="Times New Roman" w:hAnsi="PT Astra Serif"/>
          <w:sz w:val="24"/>
          <w:szCs w:val="24"/>
        </w:rPr>
        <w:t xml:space="preserve"> </w:t>
      </w:r>
      <w:r w:rsidRPr="0075422A">
        <w:rPr>
          <w:rFonts w:ascii="PT Astra Serif" w:eastAsia="Times New Roman" w:hAnsi="PT Astra Serif"/>
          <w:sz w:val="24"/>
          <w:szCs w:val="24"/>
        </w:rPr>
        <w:t xml:space="preserve"> </w:t>
      </w:r>
      <w:r w:rsidR="00DB3507" w:rsidRPr="0075422A">
        <w:rPr>
          <w:rFonts w:ascii="PT Astra Serif" w:eastAsia="Times New Roman" w:hAnsi="PT Astra Serif"/>
          <w:sz w:val="24"/>
          <w:szCs w:val="24"/>
        </w:rPr>
        <w:t xml:space="preserve">  </w:t>
      </w:r>
      <w:r w:rsidR="00DF69EA" w:rsidRPr="0075422A">
        <w:rPr>
          <w:rFonts w:ascii="PT Astra Serif" w:eastAsia="Times New Roman" w:hAnsi="PT Astra Serif"/>
          <w:sz w:val="24"/>
          <w:szCs w:val="24"/>
        </w:rPr>
        <w:t>9</w:t>
      </w:r>
      <w:r w:rsidR="00DB3507" w:rsidRPr="0075422A">
        <w:rPr>
          <w:rFonts w:ascii="PT Astra Serif" w:eastAsia="Times New Roman" w:hAnsi="PT Astra Serif"/>
          <w:sz w:val="24"/>
          <w:szCs w:val="24"/>
        </w:rPr>
        <w:t>. Муниципальный контроль осуществляется без проведения плановых контрольных мероприятий.</w:t>
      </w:r>
    </w:p>
    <w:p w:rsidR="00DB3507" w:rsidRPr="0075422A" w:rsidRDefault="00DB3507" w:rsidP="0075422A">
      <w:pPr>
        <w:tabs>
          <w:tab w:val="left" w:pos="709"/>
        </w:tabs>
        <w:autoSpaceDE w:val="0"/>
        <w:autoSpaceDN w:val="0"/>
        <w:adjustRightInd w:val="0"/>
        <w:spacing w:after="0" w:line="240" w:lineRule="auto"/>
        <w:ind w:firstLine="567"/>
        <w:jc w:val="both"/>
        <w:rPr>
          <w:rFonts w:ascii="PT Astra Serif" w:eastAsia="Times New Roman" w:hAnsi="PT Astra Serif"/>
          <w:sz w:val="24"/>
          <w:szCs w:val="24"/>
        </w:rPr>
      </w:pPr>
      <w:r w:rsidRPr="0075422A">
        <w:rPr>
          <w:rFonts w:ascii="PT Astra Serif" w:eastAsia="Times New Roman" w:hAnsi="PT Astra Serif"/>
          <w:sz w:val="24"/>
          <w:szCs w:val="24"/>
        </w:rPr>
        <w:t xml:space="preserve"> 1</w:t>
      </w:r>
      <w:r w:rsidR="00DF69EA" w:rsidRPr="0075422A">
        <w:rPr>
          <w:rFonts w:ascii="PT Astra Serif" w:eastAsia="Times New Roman" w:hAnsi="PT Astra Serif"/>
          <w:sz w:val="24"/>
          <w:szCs w:val="24"/>
        </w:rPr>
        <w:t>0</w:t>
      </w:r>
      <w:r w:rsidRPr="0075422A">
        <w:rPr>
          <w:rFonts w:ascii="PT Astra Serif" w:eastAsia="Times New Roman" w:hAnsi="PT Astra Serif"/>
          <w:sz w:val="24"/>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 Федерального закона «О государственном контроле (надзоре) и муниципальном контроле в Российской Федерации».</w:t>
      </w:r>
    </w:p>
    <w:p w:rsidR="00FC4F1D" w:rsidRPr="0075422A" w:rsidRDefault="00DB3507" w:rsidP="0075422A">
      <w:pPr>
        <w:tabs>
          <w:tab w:val="left" w:pos="709"/>
        </w:tabs>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eastAsia="Times New Roman" w:hAnsi="PT Astra Serif"/>
          <w:sz w:val="24"/>
          <w:szCs w:val="24"/>
        </w:rPr>
        <w:t xml:space="preserve">           1</w:t>
      </w:r>
      <w:r w:rsidR="00DF69EA" w:rsidRPr="0075422A">
        <w:rPr>
          <w:rFonts w:ascii="PT Astra Serif" w:eastAsia="Times New Roman" w:hAnsi="PT Astra Serif"/>
          <w:sz w:val="24"/>
          <w:szCs w:val="24"/>
        </w:rPr>
        <w:t>1</w:t>
      </w:r>
      <w:r w:rsidRPr="0075422A">
        <w:rPr>
          <w:rFonts w:ascii="PT Astra Serif" w:eastAsia="Times New Roman" w:hAnsi="PT Astra Serif"/>
          <w:sz w:val="24"/>
          <w:szCs w:val="24"/>
        </w:rPr>
        <w:t xml:space="preserve">.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статьей 66 Федерального закона «О государственном контроле (надзоре) и муниципальном контроле в Российской Федерации». </w:t>
      </w:r>
    </w:p>
    <w:p w:rsidR="00235E21" w:rsidRPr="0075422A" w:rsidRDefault="00FC4F1D" w:rsidP="0075422A">
      <w:pPr>
        <w:autoSpaceDE w:val="0"/>
        <w:autoSpaceDN w:val="0"/>
        <w:adjustRightInd w:val="0"/>
        <w:spacing w:after="0" w:line="240" w:lineRule="auto"/>
        <w:jc w:val="both"/>
        <w:rPr>
          <w:rFonts w:ascii="PT Astra Serif" w:hAnsi="PT Astra Serif"/>
          <w:sz w:val="24"/>
          <w:szCs w:val="24"/>
        </w:rPr>
      </w:pPr>
      <w:r w:rsidRPr="0075422A">
        <w:rPr>
          <w:rFonts w:ascii="PT Astra Serif" w:eastAsia="Times New Roman" w:hAnsi="PT Astra Serif"/>
          <w:sz w:val="24"/>
          <w:szCs w:val="24"/>
        </w:rPr>
        <w:t xml:space="preserve">         </w:t>
      </w:r>
      <w:r w:rsidR="00F005CE" w:rsidRPr="0075422A">
        <w:rPr>
          <w:rFonts w:ascii="PT Astra Serif" w:eastAsia="Times New Roman" w:hAnsi="PT Astra Serif"/>
          <w:sz w:val="24"/>
          <w:szCs w:val="24"/>
        </w:rPr>
        <w:t xml:space="preserve"> </w:t>
      </w:r>
      <w:r w:rsidR="00845D49" w:rsidRPr="0075422A">
        <w:rPr>
          <w:rFonts w:ascii="PT Astra Serif" w:eastAsia="Times New Roman" w:hAnsi="PT Astra Serif"/>
          <w:sz w:val="24"/>
          <w:szCs w:val="24"/>
        </w:rPr>
        <w:t xml:space="preserve">  </w:t>
      </w:r>
      <w:r w:rsidR="007A502E" w:rsidRPr="0075422A">
        <w:rPr>
          <w:rFonts w:ascii="PT Astra Serif" w:eastAsia="Times New Roman" w:hAnsi="PT Astra Serif"/>
          <w:sz w:val="24"/>
          <w:szCs w:val="24"/>
        </w:rPr>
        <w:t>1</w:t>
      </w:r>
      <w:r w:rsidR="00DF69EA" w:rsidRPr="0075422A">
        <w:rPr>
          <w:rFonts w:ascii="PT Astra Serif" w:eastAsia="Times New Roman" w:hAnsi="PT Astra Serif"/>
          <w:sz w:val="24"/>
          <w:szCs w:val="24"/>
        </w:rPr>
        <w:t>2</w:t>
      </w:r>
      <w:r w:rsidR="001B3E8E" w:rsidRPr="0075422A">
        <w:rPr>
          <w:rFonts w:ascii="PT Astra Serif" w:eastAsia="Times New Roman" w:hAnsi="PT Astra Serif"/>
          <w:sz w:val="24"/>
          <w:szCs w:val="24"/>
        </w:rPr>
        <w:t xml:space="preserve">. </w:t>
      </w:r>
      <w:r w:rsidR="00235E21" w:rsidRPr="0075422A">
        <w:rPr>
          <w:rFonts w:ascii="PT Astra Serif" w:eastAsia="Times New Roman" w:hAnsi="PT Astra Serif"/>
          <w:sz w:val="24"/>
          <w:szCs w:val="24"/>
        </w:rPr>
        <w:t xml:space="preserve">Должностные лица контрольного органа осуществляют муниципальный </w:t>
      </w:r>
      <w:r w:rsidR="00235E21" w:rsidRPr="0075422A">
        <w:rPr>
          <w:rFonts w:ascii="PT Astra Serif" w:hAnsi="PT Astra Serif"/>
          <w:sz w:val="24"/>
          <w:szCs w:val="24"/>
        </w:rPr>
        <w:t>контроль</w:t>
      </w:r>
      <w:r w:rsidR="00235E21" w:rsidRPr="0075422A">
        <w:rPr>
          <w:rFonts w:ascii="PT Astra Serif" w:eastAsia="Times New Roman" w:hAnsi="PT Astra Serif"/>
          <w:sz w:val="24"/>
          <w:szCs w:val="24"/>
        </w:rPr>
        <w:t xml:space="preserve"> посредством проведения следующих контрольных мероприятий:</w:t>
      </w:r>
    </w:p>
    <w:p w:rsidR="00235E21" w:rsidRPr="0075422A" w:rsidRDefault="00235E21" w:rsidP="0075422A">
      <w:pPr>
        <w:pStyle w:val="a3"/>
        <w:numPr>
          <w:ilvl w:val="1"/>
          <w:numId w:val="1"/>
        </w:numPr>
        <w:autoSpaceDE w:val="0"/>
        <w:autoSpaceDN w:val="0"/>
        <w:adjustRightInd w:val="0"/>
        <w:jc w:val="both"/>
        <w:rPr>
          <w:rFonts w:ascii="PT Astra Serif" w:hAnsi="PT Astra Serif"/>
          <w:sz w:val="24"/>
          <w:szCs w:val="24"/>
        </w:rPr>
      </w:pPr>
      <w:r w:rsidRPr="0075422A">
        <w:rPr>
          <w:rFonts w:ascii="PT Astra Serif" w:hAnsi="PT Astra Serif"/>
          <w:sz w:val="24"/>
          <w:szCs w:val="24"/>
        </w:rPr>
        <w:t>профилактических мероприятий;</w:t>
      </w:r>
    </w:p>
    <w:p w:rsidR="00235E21" w:rsidRPr="0075422A" w:rsidRDefault="00235E21" w:rsidP="0075422A">
      <w:pPr>
        <w:pStyle w:val="a3"/>
        <w:numPr>
          <w:ilvl w:val="1"/>
          <w:numId w:val="1"/>
        </w:numPr>
        <w:autoSpaceDE w:val="0"/>
        <w:autoSpaceDN w:val="0"/>
        <w:adjustRightInd w:val="0"/>
        <w:jc w:val="both"/>
        <w:rPr>
          <w:rFonts w:ascii="PT Astra Serif" w:hAnsi="PT Astra Serif"/>
          <w:sz w:val="24"/>
          <w:szCs w:val="24"/>
        </w:rPr>
      </w:pPr>
      <w:r w:rsidRPr="0075422A">
        <w:rPr>
          <w:rFonts w:ascii="PT Astra Serif" w:hAnsi="PT Astra Serif"/>
          <w:sz w:val="24"/>
          <w:szCs w:val="24"/>
        </w:rPr>
        <w:t>контрольных мероприятий, проводимых с взаимодействием с контролируемым лицом;</w:t>
      </w:r>
    </w:p>
    <w:p w:rsidR="00235E21" w:rsidRPr="0075422A" w:rsidRDefault="00235E21" w:rsidP="0075422A">
      <w:pPr>
        <w:pStyle w:val="a3"/>
        <w:numPr>
          <w:ilvl w:val="1"/>
          <w:numId w:val="1"/>
        </w:numPr>
        <w:autoSpaceDE w:val="0"/>
        <w:autoSpaceDN w:val="0"/>
        <w:adjustRightInd w:val="0"/>
        <w:jc w:val="both"/>
        <w:rPr>
          <w:rFonts w:ascii="PT Astra Serif" w:hAnsi="PT Astra Serif"/>
          <w:sz w:val="24"/>
          <w:szCs w:val="24"/>
        </w:rPr>
      </w:pPr>
      <w:r w:rsidRPr="0075422A">
        <w:rPr>
          <w:rFonts w:ascii="PT Astra Serif" w:hAnsi="PT Astra Serif"/>
          <w:sz w:val="24"/>
          <w:szCs w:val="24"/>
        </w:rPr>
        <w:t>контрольных мероприятий, проводимых без взаимодействия с контролируемым лицом.</w:t>
      </w:r>
    </w:p>
    <w:p w:rsidR="00657160" w:rsidRPr="0075422A" w:rsidRDefault="00657160" w:rsidP="0075422A">
      <w:pPr>
        <w:pStyle w:val="22"/>
        <w:shd w:val="clear" w:color="auto" w:fill="auto"/>
        <w:tabs>
          <w:tab w:val="left" w:pos="740"/>
        </w:tabs>
        <w:spacing w:before="0" w:after="0" w:line="240" w:lineRule="auto"/>
        <w:rPr>
          <w:rFonts w:ascii="PT Astra Serif" w:hAnsi="PT Astra Serif"/>
          <w:sz w:val="24"/>
          <w:szCs w:val="24"/>
        </w:rPr>
      </w:pPr>
      <w:r w:rsidRPr="0075422A">
        <w:rPr>
          <w:rFonts w:ascii="PT Astra Serif" w:hAnsi="PT Astra Serif"/>
          <w:sz w:val="24"/>
          <w:szCs w:val="24"/>
          <w:lang w:eastAsia="zh-CN"/>
        </w:rPr>
        <w:t xml:space="preserve">            1</w:t>
      </w:r>
      <w:r w:rsidR="00DF69EA" w:rsidRPr="0075422A">
        <w:rPr>
          <w:rFonts w:ascii="PT Astra Serif" w:hAnsi="PT Astra Serif"/>
          <w:sz w:val="24"/>
          <w:szCs w:val="24"/>
          <w:lang w:eastAsia="zh-CN"/>
        </w:rPr>
        <w:t>3</w:t>
      </w:r>
      <w:r w:rsidRPr="0075422A">
        <w:rPr>
          <w:rFonts w:ascii="PT Astra Serif" w:hAnsi="PT Astra Serif"/>
          <w:sz w:val="24"/>
          <w:szCs w:val="24"/>
          <w:lang w:eastAsia="zh-CN"/>
        </w:rPr>
        <w:t>. Конт</w:t>
      </w:r>
      <w:r w:rsidRPr="0075422A">
        <w:rPr>
          <w:rFonts w:ascii="PT Astra Serif" w:hAnsi="PT Astra Serif"/>
          <w:color w:val="000000"/>
          <w:sz w:val="24"/>
          <w:szCs w:val="24"/>
          <w:lang w:bidi="ru-RU"/>
        </w:rPr>
        <w:t>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7160" w:rsidRPr="0075422A" w:rsidRDefault="00657160" w:rsidP="0075422A">
      <w:pPr>
        <w:pStyle w:val="22"/>
        <w:shd w:val="clear" w:color="auto" w:fill="auto"/>
        <w:tabs>
          <w:tab w:val="left" w:pos="750"/>
        </w:tabs>
        <w:spacing w:before="0" w:after="0" w:line="240" w:lineRule="auto"/>
        <w:rPr>
          <w:rFonts w:ascii="PT Astra Serif" w:hAnsi="PT Astra Serif"/>
          <w:sz w:val="24"/>
          <w:szCs w:val="24"/>
        </w:rPr>
      </w:pPr>
      <w:r w:rsidRPr="0075422A">
        <w:rPr>
          <w:rFonts w:ascii="PT Astra Serif" w:hAnsi="PT Astra Serif"/>
          <w:color w:val="000000"/>
          <w:sz w:val="24"/>
          <w:szCs w:val="24"/>
          <w:lang w:bidi="ru-RU"/>
        </w:rPr>
        <w:t xml:space="preserve">        </w:t>
      </w:r>
      <w:r w:rsidR="00CA4287" w:rsidRPr="0075422A">
        <w:rPr>
          <w:rFonts w:ascii="PT Astra Serif" w:hAnsi="PT Astra Serif"/>
          <w:color w:val="000000"/>
          <w:sz w:val="24"/>
          <w:szCs w:val="24"/>
          <w:lang w:bidi="ru-RU"/>
        </w:rPr>
        <w:t xml:space="preserve">    </w:t>
      </w:r>
      <w:r w:rsidRPr="0075422A">
        <w:rPr>
          <w:rFonts w:ascii="PT Astra Serif" w:hAnsi="PT Astra Serif"/>
          <w:color w:val="000000"/>
          <w:sz w:val="24"/>
          <w:szCs w:val="24"/>
          <w:lang w:bidi="ru-RU"/>
        </w:rPr>
        <w:t xml:space="preserve"> 1</w:t>
      </w:r>
      <w:r w:rsidR="00DF69EA" w:rsidRPr="0075422A">
        <w:rPr>
          <w:rFonts w:ascii="PT Astra Serif" w:hAnsi="PT Astra Serif"/>
          <w:color w:val="000000"/>
          <w:sz w:val="24"/>
          <w:szCs w:val="24"/>
          <w:lang w:bidi="ru-RU"/>
        </w:rPr>
        <w:t>4</w:t>
      </w:r>
      <w:r w:rsidRPr="0075422A">
        <w:rPr>
          <w:rFonts w:ascii="PT Astra Serif" w:hAnsi="PT Astra Serif"/>
          <w:color w:val="000000"/>
          <w:sz w:val="24"/>
          <w:szCs w:val="24"/>
          <w:lang w:bidi="ru-RU"/>
        </w:rPr>
        <w:t>.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362B0" w:rsidRPr="0075422A" w:rsidRDefault="00CA4287" w:rsidP="0075422A">
      <w:pPr>
        <w:pStyle w:val="ConsPlusNormal"/>
        <w:spacing w:line="276" w:lineRule="auto"/>
        <w:ind w:firstLine="567"/>
        <w:jc w:val="both"/>
        <w:rPr>
          <w:rFonts w:ascii="PT Astra Serif" w:hAnsi="PT Astra Serif"/>
          <w:color w:val="000000"/>
          <w:szCs w:val="24"/>
        </w:rPr>
      </w:pPr>
      <w:r w:rsidRPr="0075422A">
        <w:rPr>
          <w:rFonts w:ascii="PT Astra Serif" w:hAnsi="PT Astra Serif"/>
          <w:szCs w:val="24"/>
        </w:rPr>
        <w:t xml:space="preserve">   </w:t>
      </w:r>
      <w:r w:rsidR="00F362B0" w:rsidRPr="0075422A">
        <w:rPr>
          <w:rFonts w:ascii="PT Astra Serif" w:hAnsi="PT Astra Serif"/>
          <w:szCs w:val="24"/>
        </w:rPr>
        <w:t>1</w:t>
      </w:r>
      <w:r w:rsidR="00DF69EA" w:rsidRPr="0075422A">
        <w:rPr>
          <w:rFonts w:ascii="PT Astra Serif" w:hAnsi="PT Astra Serif"/>
          <w:szCs w:val="24"/>
        </w:rPr>
        <w:t>5</w:t>
      </w:r>
      <w:r w:rsidR="00F362B0" w:rsidRPr="0075422A">
        <w:rPr>
          <w:rFonts w:ascii="PT Astra Serif" w:hAnsi="PT Astra Serif"/>
          <w:szCs w:val="24"/>
        </w:rPr>
        <w:t>.</w:t>
      </w:r>
      <w:r w:rsidR="0011714F" w:rsidRPr="0075422A">
        <w:rPr>
          <w:rFonts w:ascii="PT Astra Serif" w:hAnsi="PT Astra Serif"/>
          <w:szCs w:val="24"/>
        </w:rPr>
        <w:t xml:space="preserve"> </w:t>
      </w:r>
      <w:r w:rsidR="00F362B0" w:rsidRPr="0075422A">
        <w:rPr>
          <w:rFonts w:ascii="PT Astra Serif" w:hAnsi="PT Astra Serif"/>
          <w:szCs w:val="24"/>
        </w:rPr>
        <w:t>Кон</w:t>
      </w:r>
      <w:r w:rsidR="00F362B0" w:rsidRPr="0075422A">
        <w:rPr>
          <w:rFonts w:ascii="PT Astra Serif" w:hAnsi="PT Astra Serif"/>
          <w:color w:val="000000"/>
          <w:szCs w:val="24"/>
        </w:rPr>
        <w:t xml:space="preserve">трольные мероприятия, проводимые </w:t>
      </w:r>
      <w:r w:rsidR="0011714F" w:rsidRPr="0075422A">
        <w:rPr>
          <w:rFonts w:ascii="PT Astra Serif" w:hAnsi="PT Astra Serif"/>
          <w:color w:val="000000"/>
          <w:szCs w:val="24"/>
        </w:rPr>
        <w:t xml:space="preserve">с </w:t>
      </w:r>
      <w:r w:rsidR="00F362B0" w:rsidRPr="0075422A">
        <w:rPr>
          <w:rFonts w:ascii="PT Astra Serif" w:hAnsi="PT Astra Serif"/>
          <w:color w:val="000000"/>
          <w:szCs w:val="24"/>
        </w:rPr>
        <w:t>взаимодействи</w:t>
      </w:r>
      <w:r w:rsidR="0011714F" w:rsidRPr="0075422A">
        <w:rPr>
          <w:rFonts w:ascii="PT Astra Serif" w:hAnsi="PT Astra Serif"/>
          <w:color w:val="000000"/>
          <w:szCs w:val="24"/>
        </w:rPr>
        <w:t>ем</w:t>
      </w:r>
      <w:r w:rsidR="00F362B0" w:rsidRPr="0075422A">
        <w:rPr>
          <w:rFonts w:ascii="PT Astra Serif" w:hAnsi="PT Astra Serif"/>
          <w:color w:val="000000"/>
          <w:szCs w:val="24"/>
        </w:rPr>
        <w:t xml:space="preserve"> с контролируемым лицом, проводятся на основании решения (распоряжения) </w:t>
      </w:r>
      <w:r w:rsidRPr="0075422A">
        <w:rPr>
          <w:rFonts w:ascii="PT Astra Serif" w:hAnsi="PT Astra Serif"/>
          <w:color w:val="000000"/>
          <w:szCs w:val="24"/>
        </w:rPr>
        <w:t xml:space="preserve">администрации </w:t>
      </w:r>
      <w:r w:rsidR="00F362B0" w:rsidRPr="0075422A">
        <w:rPr>
          <w:rFonts w:ascii="PT Astra Serif" w:hAnsi="PT Astra Serif"/>
          <w:color w:val="000000"/>
          <w:szCs w:val="24"/>
        </w:rPr>
        <w:t>о проведении контрольного мероприятия.</w:t>
      </w:r>
    </w:p>
    <w:p w:rsidR="00CA4287" w:rsidRPr="0075422A" w:rsidRDefault="0011714F" w:rsidP="0075422A">
      <w:pPr>
        <w:pStyle w:val="ConsPlusNormal"/>
        <w:ind w:firstLine="709"/>
        <w:jc w:val="both"/>
        <w:rPr>
          <w:rFonts w:ascii="PT Astra Serif" w:hAnsi="PT Astra Serif"/>
          <w:i/>
          <w:iCs/>
          <w:color w:val="000000"/>
          <w:szCs w:val="24"/>
        </w:rPr>
      </w:pPr>
      <w:r w:rsidRPr="0075422A">
        <w:rPr>
          <w:rFonts w:ascii="PT Astra Serif" w:hAnsi="PT Astra Serif"/>
          <w:color w:val="000000"/>
          <w:szCs w:val="24"/>
        </w:rPr>
        <w:t>1</w:t>
      </w:r>
      <w:r w:rsidR="00DF69EA" w:rsidRPr="0075422A">
        <w:rPr>
          <w:rFonts w:ascii="PT Astra Serif" w:hAnsi="PT Astra Serif"/>
          <w:color w:val="000000"/>
          <w:szCs w:val="24"/>
        </w:rPr>
        <w:t>6</w:t>
      </w:r>
      <w:r w:rsidRPr="0075422A">
        <w:rPr>
          <w:rFonts w:ascii="PT Astra Serif" w:hAnsi="PT Astra Serif"/>
          <w:color w:val="000000"/>
          <w:szCs w:val="24"/>
        </w:rPr>
        <w:t xml:space="preserve">. </w:t>
      </w:r>
      <w:r w:rsidR="00F362B0" w:rsidRPr="0075422A">
        <w:rPr>
          <w:rFonts w:ascii="PT Astra Serif" w:hAnsi="PT Astra Serif"/>
          <w:color w:val="000000"/>
          <w:szCs w:val="24"/>
        </w:rPr>
        <w:t>Контрольные мероприятия, проводимые без взаимодействия с контролируемым лиц</w:t>
      </w:r>
      <w:r w:rsidRPr="0075422A">
        <w:rPr>
          <w:rFonts w:ascii="PT Astra Serif" w:hAnsi="PT Astra Serif"/>
          <w:color w:val="000000"/>
          <w:szCs w:val="24"/>
        </w:rPr>
        <w:t>о</w:t>
      </w:r>
      <w:r w:rsidR="00F362B0" w:rsidRPr="0075422A">
        <w:rPr>
          <w:rFonts w:ascii="PT Astra Serif" w:hAnsi="PT Astra Serif"/>
          <w:color w:val="000000"/>
          <w:szCs w:val="24"/>
        </w:rPr>
        <w:t xml:space="preserve">м, проводятся на основании задания </w:t>
      </w:r>
      <w:r w:rsidR="00CA4287" w:rsidRPr="0075422A">
        <w:rPr>
          <w:rFonts w:ascii="PT Astra Serif" w:hAnsi="PT Astra Serif"/>
          <w:color w:val="000000"/>
          <w:szCs w:val="24"/>
        </w:rPr>
        <w:t>главы (заместителя главы) администрации муниципального образования Епифанское Кимовского района</w:t>
      </w:r>
      <w:r w:rsidR="00F362B0" w:rsidRPr="0075422A">
        <w:rPr>
          <w:rFonts w:ascii="PT Astra Serif" w:hAnsi="PT Astra Serif"/>
          <w:i/>
          <w:iCs/>
          <w:color w:val="000000"/>
          <w:szCs w:val="24"/>
        </w:rPr>
        <w:t xml:space="preserve">, </w:t>
      </w:r>
      <w:r w:rsidR="00F362B0" w:rsidRPr="0075422A">
        <w:rPr>
          <w:rFonts w:ascii="PT Astra Serif" w:hAnsi="PT Astra Serif"/>
          <w:color w:val="000000"/>
          <w:szCs w:val="24"/>
          <w:shd w:val="clear" w:color="auto" w:fill="FFFFFF"/>
        </w:rPr>
        <w:t xml:space="preserve">задания, содержащегося в планах работы </w:t>
      </w:r>
      <w:r w:rsidR="00CA4287" w:rsidRPr="0075422A">
        <w:rPr>
          <w:rFonts w:ascii="PT Astra Serif" w:hAnsi="PT Astra Serif"/>
          <w:color w:val="000000"/>
          <w:szCs w:val="24"/>
          <w:shd w:val="clear" w:color="auto" w:fill="FFFFFF"/>
        </w:rPr>
        <w:t>администрации</w:t>
      </w:r>
      <w:r w:rsidR="00F362B0" w:rsidRPr="0075422A">
        <w:rPr>
          <w:rFonts w:ascii="PT Astra Serif" w:hAnsi="PT Astra Serif"/>
          <w:color w:val="000000"/>
          <w:szCs w:val="24"/>
          <w:shd w:val="clear" w:color="auto" w:fill="FFFFFF"/>
        </w:rPr>
        <w:t xml:space="preserve">, </w:t>
      </w:r>
      <w:r w:rsidR="00CA4287" w:rsidRPr="0075422A">
        <w:rPr>
          <w:rFonts w:ascii="PT Astra Serif" w:hAnsi="PT Astra Serif"/>
          <w:color w:val="000000"/>
          <w:szCs w:val="24"/>
          <w:shd w:val="clear" w:color="auto" w:fill="FFFFFF"/>
        </w:rPr>
        <w:t>в том числе в случаях, установленных</w:t>
      </w:r>
      <w:r w:rsidR="00CA4287" w:rsidRPr="0075422A">
        <w:rPr>
          <w:rFonts w:ascii="PT Astra Serif" w:hAnsi="PT Astra Serif"/>
          <w:color w:val="000000"/>
          <w:szCs w:val="24"/>
        </w:rPr>
        <w:t xml:space="preserve"> Федеральным </w:t>
      </w:r>
      <w:hyperlink r:id="rId7" w:history="1">
        <w:r w:rsidR="00CA4287" w:rsidRPr="0075422A">
          <w:rPr>
            <w:rStyle w:val="a5"/>
            <w:rFonts w:ascii="PT Astra Serif" w:hAnsi="PT Astra Serif"/>
            <w:color w:val="000000"/>
            <w:szCs w:val="24"/>
          </w:rPr>
          <w:t>законом</w:t>
        </w:r>
      </w:hyperlink>
      <w:r w:rsidR="00CA4287" w:rsidRPr="0075422A">
        <w:rPr>
          <w:rFonts w:ascii="PT Astra Serif" w:hAnsi="PT Astra Serif"/>
          <w:color w:val="000000"/>
          <w:szCs w:val="24"/>
        </w:rPr>
        <w:t xml:space="preserve"> от 31.07.2020 № 248-ФЗ «О государственном контроле (надзоре) и муниципальном контроле в Российской Федерации».</w:t>
      </w:r>
    </w:p>
    <w:p w:rsidR="00937343" w:rsidRPr="0075422A" w:rsidRDefault="00937343" w:rsidP="0075422A">
      <w:pPr>
        <w:pStyle w:val="ConsPlusNormal"/>
        <w:spacing w:line="276" w:lineRule="auto"/>
        <w:ind w:firstLine="709"/>
        <w:jc w:val="both"/>
        <w:rPr>
          <w:rFonts w:ascii="PT Astra Serif" w:hAnsi="PT Astra Serif"/>
          <w:szCs w:val="24"/>
        </w:rPr>
      </w:pPr>
      <w:r w:rsidRPr="0075422A">
        <w:rPr>
          <w:rFonts w:ascii="PT Astra Serif" w:hAnsi="PT Astra Serif"/>
          <w:szCs w:val="24"/>
        </w:rPr>
        <w:t xml:space="preserve">17.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w:t>
      </w:r>
      <w:r w:rsidRPr="0075422A">
        <w:rPr>
          <w:rFonts w:ascii="PT Astra Serif" w:hAnsi="PT Astra Serif"/>
          <w:szCs w:val="24"/>
        </w:rPr>
        <w:lastRenderedPageBreak/>
        <w:t xml:space="preserve">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937343" w:rsidRPr="0075422A" w:rsidRDefault="00937343" w:rsidP="0075422A">
      <w:pPr>
        <w:widowControl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Pr="0075422A">
        <w:rPr>
          <w:rFonts w:ascii="PT Astra Serif" w:hAnsi="PT Astra Serif"/>
          <w:sz w:val="24"/>
          <w:szCs w:val="24"/>
        </w:rPr>
        <w:tab/>
        <w:t xml:space="preserve">18.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937343" w:rsidRPr="0075422A" w:rsidRDefault="00937343" w:rsidP="0075422A">
      <w:pPr>
        <w:widowControl w:val="0"/>
        <w:tabs>
          <w:tab w:val="left" w:pos="567"/>
        </w:tabs>
        <w:spacing w:after="0" w:line="240" w:lineRule="auto"/>
        <w:jc w:val="both"/>
        <w:rPr>
          <w:rFonts w:ascii="PT Astra Serif" w:hAnsi="PT Astra Serif"/>
          <w:sz w:val="24"/>
          <w:szCs w:val="24"/>
        </w:rPr>
      </w:pPr>
      <w:r w:rsidRPr="0075422A">
        <w:rPr>
          <w:rFonts w:ascii="PT Astra Serif" w:hAnsi="PT Astra Serif"/>
          <w:sz w:val="24"/>
          <w:szCs w:val="24"/>
        </w:rPr>
        <w:t xml:space="preserve">           19. Контрольный орган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937343" w:rsidRPr="0075422A" w:rsidRDefault="00937343" w:rsidP="0075422A">
      <w:pPr>
        <w:shd w:val="clear" w:color="auto" w:fill="FFFFFF"/>
        <w:spacing w:after="0" w:line="240" w:lineRule="auto"/>
        <w:jc w:val="both"/>
        <w:rPr>
          <w:rFonts w:ascii="PT Astra Serif" w:eastAsia="Times New Roman" w:hAnsi="PT Astra Serif" w:cs="Arial"/>
          <w:color w:val="010101"/>
          <w:sz w:val="24"/>
          <w:szCs w:val="24"/>
        </w:rPr>
      </w:pPr>
      <w:r w:rsidRPr="0075422A">
        <w:rPr>
          <w:rFonts w:ascii="PT Astra Serif" w:eastAsia="Times New Roman" w:hAnsi="PT Astra Serif" w:cs="Arial"/>
          <w:color w:val="010101"/>
          <w:sz w:val="24"/>
          <w:szCs w:val="24"/>
        </w:rPr>
        <w:t xml:space="preserve">           20.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7343" w:rsidRPr="0075422A" w:rsidRDefault="00937343" w:rsidP="0075422A">
      <w:pPr>
        <w:tabs>
          <w:tab w:val="left" w:pos="709"/>
        </w:tabs>
        <w:autoSpaceDE w:val="0"/>
        <w:autoSpaceDN w:val="0"/>
        <w:adjustRightInd w:val="0"/>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21. При проведении контрольных мероприятий и совершении контрольных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937343" w:rsidRPr="0075422A" w:rsidRDefault="00937343" w:rsidP="0075422A">
      <w:pPr>
        <w:autoSpaceDE w:val="0"/>
        <w:autoSpaceDN w:val="0"/>
        <w:adjustRightInd w:val="0"/>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22.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37343" w:rsidRPr="0075422A" w:rsidRDefault="00937343" w:rsidP="0075422A">
      <w:pPr>
        <w:autoSpaceDE w:val="0"/>
        <w:autoSpaceDN w:val="0"/>
        <w:adjustRightInd w:val="0"/>
        <w:spacing w:after="0" w:line="240" w:lineRule="auto"/>
        <w:ind w:firstLine="709"/>
        <w:jc w:val="both"/>
        <w:rPr>
          <w:rFonts w:ascii="PT Astra Serif" w:eastAsia="Times New Roman" w:hAnsi="PT Astra Serif"/>
          <w:sz w:val="24"/>
          <w:szCs w:val="24"/>
        </w:rPr>
      </w:pPr>
      <w:r w:rsidRPr="0075422A">
        <w:rPr>
          <w:rFonts w:ascii="PT Astra Serif" w:hAnsi="PT Astra Serif" w:cs="TimesNewRoman"/>
          <w:sz w:val="24"/>
          <w:szCs w:val="24"/>
        </w:rPr>
        <w:t xml:space="preserve">23. </w:t>
      </w:r>
      <w:r w:rsidRPr="0075422A">
        <w:rPr>
          <w:rFonts w:ascii="PT Astra Serif" w:eastAsia="Times New Roman" w:hAnsi="PT Astra Serif"/>
          <w:sz w:val="24"/>
          <w:szCs w:val="24"/>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937343" w:rsidRPr="0075422A" w:rsidRDefault="00937343" w:rsidP="0075422A">
      <w:pPr>
        <w:pStyle w:val="a3"/>
        <w:numPr>
          <w:ilvl w:val="1"/>
          <w:numId w:val="9"/>
        </w:numPr>
        <w:autoSpaceDE w:val="0"/>
        <w:autoSpaceDN w:val="0"/>
        <w:adjustRightInd w:val="0"/>
        <w:jc w:val="both"/>
        <w:rPr>
          <w:rFonts w:ascii="PT Astra Serif" w:hAnsi="PT Astra Serif"/>
          <w:sz w:val="24"/>
          <w:szCs w:val="24"/>
        </w:rPr>
      </w:pPr>
      <w:r w:rsidRPr="0075422A">
        <w:rPr>
          <w:rFonts w:ascii="PT Astra Serif" w:hAnsi="PT Astra Serif"/>
          <w:sz w:val="24"/>
          <w:szCs w:val="24"/>
        </w:rPr>
        <w:t>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37343" w:rsidRPr="0075422A" w:rsidRDefault="00937343" w:rsidP="0075422A">
      <w:pPr>
        <w:pStyle w:val="a3"/>
        <w:numPr>
          <w:ilvl w:val="1"/>
          <w:numId w:val="9"/>
        </w:numPr>
        <w:autoSpaceDE w:val="0"/>
        <w:autoSpaceDN w:val="0"/>
        <w:adjustRightInd w:val="0"/>
        <w:jc w:val="both"/>
        <w:rPr>
          <w:rFonts w:ascii="PT Astra Serif" w:hAnsi="PT Astra Serif"/>
          <w:sz w:val="24"/>
          <w:szCs w:val="24"/>
        </w:rPr>
      </w:pPr>
      <w:r w:rsidRPr="0075422A">
        <w:rPr>
          <w:rFonts w:ascii="PT Astra Serif" w:hAnsi="PT Astra Serif"/>
          <w:sz w:val="24"/>
          <w:szCs w:val="24"/>
        </w:rPr>
        <w:t>временной нетрудоспособности на момент контрольного мероприятия.</w:t>
      </w:r>
    </w:p>
    <w:p w:rsidR="00937343" w:rsidRPr="0075422A" w:rsidRDefault="00937343" w:rsidP="0075422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w:t>
      </w:r>
    </w:p>
    <w:p w:rsidR="00937343" w:rsidRPr="0075422A" w:rsidRDefault="00937343" w:rsidP="0075422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rPr>
      </w:pPr>
    </w:p>
    <w:p w:rsidR="00296B4E" w:rsidRPr="0075422A" w:rsidRDefault="00296B4E" w:rsidP="0075422A">
      <w:pPr>
        <w:tabs>
          <w:tab w:val="left" w:pos="709"/>
        </w:tabs>
        <w:autoSpaceDE w:val="0"/>
        <w:autoSpaceDN w:val="0"/>
        <w:adjustRightInd w:val="0"/>
        <w:spacing w:after="0" w:line="240" w:lineRule="auto"/>
        <w:jc w:val="center"/>
        <w:rPr>
          <w:rFonts w:ascii="PT Astra Serif" w:hAnsi="PT Astra Serif" w:cs="TimesNewRoman,Bold"/>
          <w:b/>
          <w:bCs/>
          <w:sz w:val="24"/>
          <w:szCs w:val="24"/>
        </w:rPr>
      </w:pPr>
      <w:r w:rsidRPr="0075422A">
        <w:rPr>
          <w:rFonts w:ascii="PT Astra Serif" w:eastAsia="Times New Roman" w:hAnsi="PT Astra Serif" w:cs="Times New Roman"/>
          <w:b/>
          <w:sz w:val="24"/>
          <w:szCs w:val="24"/>
          <w:lang w:val="en-US" w:eastAsia="zh-CN"/>
        </w:rPr>
        <w:t>I</w:t>
      </w:r>
      <w:r w:rsidR="00AB0C42" w:rsidRPr="0075422A">
        <w:rPr>
          <w:rFonts w:ascii="PT Astra Serif" w:eastAsia="Times New Roman" w:hAnsi="PT Astra Serif" w:cs="Times New Roman"/>
          <w:b/>
          <w:sz w:val="24"/>
          <w:szCs w:val="24"/>
          <w:lang w:val="en-US" w:eastAsia="zh-CN"/>
        </w:rPr>
        <w:t>V</w:t>
      </w:r>
      <w:r w:rsidRPr="0075422A">
        <w:rPr>
          <w:rFonts w:ascii="PT Astra Serif" w:eastAsia="Times New Roman" w:hAnsi="PT Astra Serif" w:cs="Times New Roman"/>
          <w:b/>
          <w:sz w:val="24"/>
          <w:szCs w:val="24"/>
          <w:lang w:eastAsia="zh-CN"/>
        </w:rPr>
        <w:t>.</w:t>
      </w:r>
      <w:r w:rsidRPr="0075422A">
        <w:rPr>
          <w:rFonts w:ascii="PT Astra Serif" w:hAnsi="PT Astra Serif" w:cs="TimesNewRoman,Bold"/>
          <w:b/>
          <w:bCs/>
          <w:sz w:val="24"/>
          <w:szCs w:val="24"/>
        </w:rPr>
        <w:t xml:space="preserve"> Профилактика рисков причинения вреда (ущерба)</w:t>
      </w:r>
    </w:p>
    <w:p w:rsidR="00296B4E" w:rsidRPr="0075422A" w:rsidRDefault="00296B4E" w:rsidP="0075422A">
      <w:pPr>
        <w:spacing w:after="0" w:line="240" w:lineRule="auto"/>
        <w:jc w:val="center"/>
        <w:outlineLvl w:val="0"/>
        <w:rPr>
          <w:rFonts w:ascii="PT Astra Serif" w:eastAsia="Times New Roman" w:hAnsi="PT Astra Serif" w:cs="Times New Roman"/>
          <w:b/>
          <w:sz w:val="24"/>
          <w:szCs w:val="24"/>
          <w:lang w:eastAsia="zh-CN"/>
        </w:rPr>
      </w:pPr>
      <w:r w:rsidRPr="0075422A">
        <w:rPr>
          <w:rFonts w:ascii="PT Astra Serif" w:hAnsi="PT Astra Serif" w:cs="TimesNewRoman,Bold"/>
          <w:b/>
          <w:bCs/>
          <w:sz w:val="24"/>
          <w:szCs w:val="24"/>
        </w:rPr>
        <w:t>охраняемым законом ценностям</w:t>
      </w:r>
    </w:p>
    <w:p w:rsidR="00296B4E" w:rsidRPr="0075422A" w:rsidRDefault="00296B4E" w:rsidP="0075422A">
      <w:pPr>
        <w:tabs>
          <w:tab w:val="left" w:pos="709"/>
        </w:tabs>
        <w:spacing w:after="0" w:line="240" w:lineRule="auto"/>
        <w:jc w:val="center"/>
        <w:outlineLvl w:val="0"/>
        <w:rPr>
          <w:rFonts w:ascii="PT Astra Serif" w:eastAsia="Times New Roman" w:hAnsi="PT Astra Serif" w:cs="Times New Roman"/>
          <w:b/>
          <w:sz w:val="24"/>
          <w:szCs w:val="24"/>
          <w:lang w:eastAsia="zh-CN"/>
        </w:rPr>
      </w:pPr>
    </w:p>
    <w:p w:rsidR="00B23216" w:rsidRPr="0075422A" w:rsidRDefault="00296B4E" w:rsidP="0075422A">
      <w:pPr>
        <w:pStyle w:val="Default"/>
        <w:jc w:val="both"/>
        <w:rPr>
          <w:rFonts w:ascii="PT Astra Serif" w:hAnsi="PT Astra Serif"/>
        </w:rPr>
      </w:pPr>
      <w:r w:rsidRPr="0075422A">
        <w:rPr>
          <w:rFonts w:ascii="PT Astra Serif" w:hAnsi="PT Astra Serif" w:cs="TimesNewRomanPSMT"/>
        </w:rPr>
        <w:t xml:space="preserve">       </w:t>
      </w:r>
      <w:r w:rsidR="00AE5624" w:rsidRPr="0075422A">
        <w:rPr>
          <w:rFonts w:ascii="PT Astra Serif" w:hAnsi="PT Astra Serif" w:cs="TimesNewRomanPSMT"/>
        </w:rPr>
        <w:t xml:space="preserve"> </w:t>
      </w:r>
      <w:r w:rsidRPr="0075422A">
        <w:rPr>
          <w:rFonts w:ascii="PT Astra Serif" w:hAnsi="PT Astra Serif" w:cs="TimesNewRomanPSMT"/>
        </w:rPr>
        <w:t xml:space="preserve">  </w:t>
      </w:r>
      <w:r w:rsidR="00AE5624" w:rsidRPr="0075422A">
        <w:rPr>
          <w:rFonts w:ascii="PT Astra Serif" w:hAnsi="PT Astra Serif" w:cs="TimesNewRomanPSMT"/>
        </w:rPr>
        <w:t xml:space="preserve"> 24</w:t>
      </w:r>
      <w:r w:rsidR="00B23216" w:rsidRPr="0075422A">
        <w:rPr>
          <w:rFonts w:ascii="PT Astra Serif" w:hAnsi="PT Astra Serif" w:cs="TimesNewRomanPSMT"/>
        </w:rPr>
        <w:t xml:space="preserve">. </w:t>
      </w:r>
      <w:r w:rsidR="00B23216" w:rsidRPr="0075422A">
        <w:rPr>
          <w:rFonts w:ascii="PT Astra Serif" w:hAnsi="PT Astra Serif"/>
        </w:rPr>
        <w:t xml:space="preserve">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 </w:t>
      </w:r>
    </w:p>
    <w:p w:rsidR="00122719" w:rsidRPr="0075422A" w:rsidRDefault="00AE5624" w:rsidP="0075422A">
      <w:pPr>
        <w:pStyle w:val="a3"/>
        <w:tabs>
          <w:tab w:val="left" w:pos="0"/>
        </w:tabs>
        <w:spacing w:before="4"/>
        <w:ind w:left="0" w:firstLine="709"/>
        <w:jc w:val="both"/>
        <w:rPr>
          <w:rFonts w:ascii="PT Astra Serif" w:hAnsi="PT Astra Serif"/>
          <w:sz w:val="24"/>
          <w:szCs w:val="24"/>
        </w:rPr>
      </w:pPr>
      <w:r w:rsidRPr="0075422A">
        <w:rPr>
          <w:rFonts w:ascii="PT Astra Serif" w:hAnsi="PT Astra Serif" w:cs="TimesNewRomanPSMT"/>
          <w:sz w:val="24"/>
          <w:szCs w:val="24"/>
        </w:rPr>
        <w:lastRenderedPageBreak/>
        <w:t>25</w:t>
      </w:r>
      <w:r w:rsidR="00296B4E" w:rsidRPr="0075422A">
        <w:rPr>
          <w:rFonts w:ascii="PT Astra Serif" w:hAnsi="PT Astra Serif" w:cs="TimesNewRomanPSMT"/>
          <w:sz w:val="24"/>
          <w:szCs w:val="24"/>
        </w:rPr>
        <w:t xml:space="preserve">. </w:t>
      </w:r>
      <w:r w:rsidR="00122719" w:rsidRPr="0075422A">
        <w:rPr>
          <w:rFonts w:ascii="PT Astra Serif" w:hAnsi="PT Astra Serif"/>
          <w:color w:val="000000"/>
          <w:sz w:val="24"/>
          <w:szCs w:val="24"/>
        </w:rPr>
        <w:t>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и муниципального контроля (далее – программа профилактики рисков причинения вреда). Профилактические мероприятия, предусмотренные программой профилактики, обязательны для проведения</w:t>
      </w:r>
      <w:r w:rsidR="00122719" w:rsidRPr="0075422A">
        <w:rPr>
          <w:rFonts w:ascii="PT Astra Serif" w:hAnsi="PT Astra Serif"/>
          <w:color w:val="000000"/>
          <w:spacing w:val="-5"/>
          <w:sz w:val="24"/>
          <w:szCs w:val="24"/>
        </w:rPr>
        <w:t xml:space="preserve"> уполномоченным </w:t>
      </w:r>
      <w:r w:rsidR="00122719" w:rsidRPr="0075422A">
        <w:rPr>
          <w:rFonts w:ascii="PT Astra Serif" w:hAnsi="PT Astra Serif"/>
          <w:color w:val="000000"/>
          <w:sz w:val="24"/>
          <w:szCs w:val="24"/>
        </w:rPr>
        <w:t>органом. Уполномоченный орган</w:t>
      </w:r>
      <w:r w:rsidR="00122719" w:rsidRPr="0075422A">
        <w:rPr>
          <w:rFonts w:ascii="PT Astra Serif" w:hAnsi="PT Astra Serif"/>
          <w:color w:val="000000"/>
          <w:spacing w:val="1"/>
          <w:sz w:val="24"/>
          <w:szCs w:val="24"/>
        </w:rPr>
        <w:t xml:space="preserve"> вправе </w:t>
      </w:r>
      <w:r w:rsidR="00122719" w:rsidRPr="0075422A">
        <w:rPr>
          <w:rFonts w:ascii="PT Astra Serif" w:hAnsi="PT Astra Serif"/>
          <w:color w:val="000000"/>
          <w:sz w:val="24"/>
          <w:szCs w:val="24"/>
        </w:rPr>
        <w:t>проводить профилактические мероприятия, не предусмотренные программой профилактики.</w:t>
      </w:r>
    </w:p>
    <w:p w:rsidR="00296B4E" w:rsidRPr="0075422A" w:rsidRDefault="004D219F" w:rsidP="0075422A">
      <w:pPr>
        <w:autoSpaceDE w:val="0"/>
        <w:autoSpaceDN w:val="0"/>
        <w:adjustRightInd w:val="0"/>
        <w:spacing w:after="0" w:line="240" w:lineRule="auto"/>
        <w:jc w:val="both"/>
        <w:rPr>
          <w:rFonts w:ascii="PT Astra Serif" w:eastAsia="Times New Roman" w:hAnsi="PT Astra Serif" w:cs="Times New Roman"/>
          <w:sz w:val="24"/>
          <w:szCs w:val="24"/>
        </w:rPr>
      </w:pPr>
      <w:r w:rsidRPr="0075422A">
        <w:rPr>
          <w:rFonts w:ascii="PT Astra Serif" w:hAnsi="PT Astra Serif" w:cs="TimesNewRomanPSMT"/>
          <w:sz w:val="24"/>
          <w:szCs w:val="24"/>
        </w:rPr>
        <w:t xml:space="preserve">     </w:t>
      </w:r>
      <w:r w:rsidR="00AE5624" w:rsidRPr="0075422A">
        <w:rPr>
          <w:rFonts w:ascii="PT Astra Serif" w:hAnsi="PT Astra Serif" w:cs="TimesNewRomanPSMT"/>
          <w:sz w:val="24"/>
          <w:szCs w:val="24"/>
        </w:rPr>
        <w:t xml:space="preserve"> </w:t>
      </w:r>
      <w:r w:rsidRPr="0075422A">
        <w:rPr>
          <w:rFonts w:ascii="PT Astra Serif" w:hAnsi="PT Astra Serif" w:cs="TimesNewRomanPSMT"/>
          <w:sz w:val="24"/>
          <w:szCs w:val="24"/>
        </w:rPr>
        <w:t xml:space="preserve">   </w:t>
      </w:r>
      <w:r w:rsidR="00AE5624" w:rsidRPr="0075422A">
        <w:rPr>
          <w:rFonts w:ascii="PT Astra Serif" w:hAnsi="PT Astra Serif" w:cs="TimesNewRomanPSMT"/>
          <w:sz w:val="24"/>
          <w:szCs w:val="24"/>
        </w:rPr>
        <w:t xml:space="preserve">  26</w:t>
      </w:r>
      <w:r w:rsidR="00167D78" w:rsidRPr="0075422A">
        <w:rPr>
          <w:rFonts w:ascii="PT Astra Serif" w:hAnsi="PT Astra Serif" w:cs="TimesNewRomanPSMT"/>
          <w:sz w:val="24"/>
          <w:szCs w:val="24"/>
        </w:rPr>
        <w:t xml:space="preserve">. </w:t>
      </w:r>
      <w:r w:rsidR="00296B4E" w:rsidRPr="0075422A">
        <w:rPr>
          <w:rFonts w:ascii="PT Astra Serif" w:eastAsia="Times New Roman" w:hAnsi="PT Astra Serif" w:cs="Times New Roman"/>
          <w:sz w:val="24"/>
          <w:szCs w:val="24"/>
        </w:rPr>
        <w:t xml:space="preserve">Утвержденная </w:t>
      </w:r>
      <w:r w:rsidRPr="0075422A">
        <w:rPr>
          <w:rFonts w:ascii="PT Astra Serif" w:eastAsia="Times New Roman" w:hAnsi="PT Astra Serif" w:cs="Times New Roman"/>
          <w:sz w:val="24"/>
          <w:szCs w:val="24"/>
        </w:rPr>
        <w:t>п</w:t>
      </w:r>
      <w:r w:rsidR="00296B4E" w:rsidRPr="0075422A">
        <w:rPr>
          <w:rFonts w:ascii="PT Astra Serif" w:eastAsia="Times New Roman" w:hAnsi="PT Astra Serif" w:cs="Times New Roman"/>
          <w:sz w:val="24"/>
          <w:szCs w:val="24"/>
        </w:rPr>
        <w:t xml:space="preserve">рограмма профилактики </w:t>
      </w:r>
      <w:r w:rsidRPr="0075422A">
        <w:rPr>
          <w:rFonts w:ascii="PT Astra Serif" w:eastAsia="Times New Roman" w:hAnsi="PT Astra Serif" w:cs="Times New Roman"/>
          <w:sz w:val="24"/>
          <w:szCs w:val="24"/>
        </w:rPr>
        <w:t xml:space="preserve">рисков причинения вреда </w:t>
      </w:r>
      <w:r w:rsidR="00296B4E" w:rsidRPr="0075422A">
        <w:rPr>
          <w:rFonts w:ascii="PT Astra Serif" w:eastAsia="Times New Roman" w:hAnsi="PT Astra Serif" w:cs="Times New Roman"/>
          <w:sz w:val="24"/>
          <w:szCs w:val="24"/>
        </w:rPr>
        <w:t xml:space="preserve">размещается на официальном сайте </w:t>
      </w:r>
      <w:r w:rsidR="00B23216" w:rsidRPr="0075422A">
        <w:rPr>
          <w:rFonts w:ascii="PT Astra Serif" w:eastAsia="Times New Roman" w:hAnsi="PT Astra Serif" w:cs="Times New Roman"/>
          <w:sz w:val="24"/>
          <w:szCs w:val="24"/>
        </w:rPr>
        <w:t xml:space="preserve">администрации </w:t>
      </w:r>
      <w:r w:rsidR="003A5CCF" w:rsidRPr="0075422A">
        <w:rPr>
          <w:rFonts w:ascii="PT Astra Serif" w:eastAsia="Times New Roman" w:hAnsi="PT Astra Serif" w:cs="Times New Roman"/>
          <w:sz w:val="24"/>
          <w:szCs w:val="24"/>
        </w:rPr>
        <w:t xml:space="preserve">муниципального образования Епифанское </w:t>
      </w:r>
    </w:p>
    <w:p w:rsidR="00167D78" w:rsidRPr="0075422A" w:rsidRDefault="00167D78" w:rsidP="0075422A">
      <w:pPr>
        <w:autoSpaceDE w:val="0"/>
        <w:autoSpaceDN w:val="0"/>
        <w:adjustRightInd w:val="0"/>
        <w:spacing w:after="0" w:line="240" w:lineRule="auto"/>
        <w:jc w:val="both"/>
        <w:rPr>
          <w:rFonts w:ascii="PT Astra Serif" w:hAnsi="PT Astra Serif"/>
          <w:sz w:val="24"/>
          <w:szCs w:val="24"/>
        </w:rPr>
      </w:pPr>
      <w:r w:rsidRPr="0075422A">
        <w:rPr>
          <w:rFonts w:ascii="PT Astra Serif" w:eastAsia="Times New Roman" w:hAnsi="PT Astra Serif"/>
          <w:sz w:val="24"/>
          <w:szCs w:val="24"/>
        </w:rPr>
        <w:t xml:space="preserve">     </w:t>
      </w:r>
      <w:r w:rsidR="00AE5624" w:rsidRPr="0075422A">
        <w:rPr>
          <w:rFonts w:ascii="PT Astra Serif" w:eastAsia="Times New Roman" w:hAnsi="PT Astra Serif"/>
          <w:sz w:val="24"/>
          <w:szCs w:val="24"/>
        </w:rPr>
        <w:t xml:space="preserve"> </w:t>
      </w:r>
      <w:r w:rsidRPr="0075422A">
        <w:rPr>
          <w:rFonts w:ascii="PT Astra Serif" w:eastAsia="Times New Roman" w:hAnsi="PT Astra Serif"/>
          <w:sz w:val="24"/>
          <w:szCs w:val="24"/>
        </w:rPr>
        <w:t xml:space="preserve"> </w:t>
      </w:r>
      <w:r w:rsidR="00AE5624" w:rsidRPr="0075422A">
        <w:rPr>
          <w:rFonts w:ascii="PT Astra Serif" w:eastAsia="Times New Roman" w:hAnsi="PT Astra Serif"/>
          <w:sz w:val="24"/>
          <w:szCs w:val="24"/>
        </w:rPr>
        <w:t xml:space="preserve"> </w:t>
      </w:r>
      <w:r w:rsidRPr="0075422A">
        <w:rPr>
          <w:rFonts w:ascii="PT Astra Serif" w:eastAsia="Times New Roman" w:hAnsi="PT Astra Serif"/>
          <w:sz w:val="24"/>
          <w:szCs w:val="24"/>
        </w:rPr>
        <w:t xml:space="preserve">   </w:t>
      </w:r>
      <w:r w:rsidR="00AE5624" w:rsidRPr="0075422A">
        <w:rPr>
          <w:rFonts w:ascii="PT Astra Serif" w:eastAsia="Times New Roman" w:hAnsi="PT Astra Serif"/>
          <w:sz w:val="24"/>
          <w:szCs w:val="24"/>
        </w:rPr>
        <w:t>28</w:t>
      </w:r>
      <w:r w:rsidRPr="0075422A">
        <w:rPr>
          <w:rFonts w:ascii="PT Astra Serif" w:eastAsia="Times New Roman" w:hAnsi="PT Astra Serif"/>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w:t>
      </w:r>
      <w:r w:rsidR="00B23216" w:rsidRPr="0075422A">
        <w:rPr>
          <w:rFonts w:ascii="PT Astra Serif" w:eastAsia="Times New Roman" w:hAnsi="PT Astra Serif"/>
          <w:sz w:val="24"/>
          <w:szCs w:val="24"/>
        </w:rPr>
        <w:t xml:space="preserve">главе </w:t>
      </w:r>
      <w:r w:rsidR="00DF69EA" w:rsidRPr="0075422A">
        <w:rPr>
          <w:rFonts w:ascii="PT Astra Serif" w:eastAsia="Times New Roman" w:hAnsi="PT Astra Serif"/>
          <w:sz w:val="24"/>
          <w:szCs w:val="24"/>
        </w:rPr>
        <w:t xml:space="preserve">(заместителю главы) </w:t>
      </w:r>
      <w:r w:rsidR="00B23216" w:rsidRPr="0075422A">
        <w:rPr>
          <w:rFonts w:ascii="PT Astra Serif" w:eastAsia="Times New Roman" w:hAnsi="PT Astra Serif"/>
          <w:sz w:val="24"/>
          <w:szCs w:val="24"/>
        </w:rPr>
        <w:t xml:space="preserve">администрации муниципального образования Епифанское Кимовского </w:t>
      </w:r>
      <w:proofErr w:type="gramStart"/>
      <w:r w:rsidR="00B23216" w:rsidRPr="0075422A">
        <w:rPr>
          <w:rFonts w:ascii="PT Astra Serif" w:eastAsia="Times New Roman" w:hAnsi="PT Astra Serif"/>
          <w:sz w:val="24"/>
          <w:szCs w:val="24"/>
        </w:rPr>
        <w:t xml:space="preserve">района </w:t>
      </w:r>
      <w:r w:rsidR="007571E8" w:rsidRPr="0075422A">
        <w:rPr>
          <w:rFonts w:ascii="PT Astra Serif" w:hAnsi="PT Astra Serif"/>
          <w:color w:val="000000"/>
          <w:sz w:val="24"/>
          <w:szCs w:val="24"/>
          <w:lang w:bidi="ru-RU"/>
        </w:rPr>
        <w:t xml:space="preserve"> </w:t>
      </w:r>
      <w:r w:rsidRPr="0075422A">
        <w:rPr>
          <w:rFonts w:ascii="PT Astra Serif" w:eastAsia="Times New Roman" w:hAnsi="PT Astra Serif"/>
          <w:sz w:val="24"/>
          <w:szCs w:val="24"/>
        </w:rPr>
        <w:t>для</w:t>
      </w:r>
      <w:proofErr w:type="gramEnd"/>
      <w:r w:rsidRPr="0075422A">
        <w:rPr>
          <w:rFonts w:ascii="PT Astra Serif" w:eastAsia="Times New Roman" w:hAnsi="PT Astra Serif"/>
          <w:sz w:val="24"/>
          <w:szCs w:val="24"/>
        </w:rPr>
        <w:t xml:space="preserve"> принятия решения о проведении контрольных мероприятий.</w:t>
      </w:r>
    </w:p>
    <w:p w:rsidR="00167D78" w:rsidRPr="0075422A" w:rsidRDefault="00AE5624"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eastAsia="Times New Roman" w:hAnsi="PT Astra Serif"/>
          <w:sz w:val="24"/>
          <w:szCs w:val="24"/>
          <w:lang w:eastAsia="zh-CN"/>
        </w:rPr>
        <w:t>29</w:t>
      </w:r>
      <w:r w:rsidR="00296B4E" w:rsidRPr="0075422A">
        <w:rPr>
          <w:rFonts w:ascii="PT Astra Serif" w:eastAsia="Times New Roman" w:hAnsi="PT Astra Serif"/>
          <w:sz w:val="24"/>
          <w:szCs w:val="24"/>
          <w:lang w:eastAsia="zh-CN"/>
        </w:rPr>
        <w:t xml:space="preserve">. </w:t>
      </w:r>
      <w:r w:rsidR="00167D78" w:rsidRPr="0075422A">
        <w:rPr>
          <w:rFonts w:ascii="PT Astra Serif" w:eastAsia="Times New Roman" w:hAnsi="PT Astra Serif"/>
          <w:color w:val="000000"/>
          <w:sz w:val="24"/>
          <w:szCs w:val="24"/>
        </w:rPr>
        <w:t>При осуществлении муниципального контроля могут проводиться следующие виды профилактических мероприятий:</w:t>
      </w:r>
    </w:p>
    <w:p w:rsidR="00296B4E" w:rsidRPr="0075422A" w:rsidRDefault="00296B4E" w:rsidP="0075422A">
      <w:pPr>
        <w:spacing w:after="0" w:line="240" w:lineRule="auto"/>
        <w:ind w:firstLine="709"/>
        <w:jc w:val="both"/>
        <w:rPr>
          <w:rFonts w:ascii="PT Astra Serif" w:eastAsia="Times New Roman" w:hAnsi="PT Astra Serif" w:cs="Times New Roman"/>
          <w:sz w:val="24"/>
          <w:szCs w:val="24"/>
          <w:lang w:eastAsia="zh-CN"/>
        </w:rPr>
      </w:pPr>
      <w:r w:rsidRPr="0075422A">
        <w:rPr>
          <w:rFonts w:ascii="PT Astra Serif" w:eastAsia="Times New Roman" w:hAnsi="PT Astra Serif" w:cs="Times New Roman"/>
          <w:sz w:val="24"/>
          <w:szCs w:val="24"/>
          <w:lang w:eastAsia="zh-CN"/>
        </w:rPr>
        <w:t>1) информирование</w:t>
      </w:r>
      <w:r w:rsidR="00BD2A48" w:rsidRPr="0075422A">
        <w:rPr>
          <w:rFonts w:ascii="PT Astra Serif" w:eastAsia="Times New Roman" w:hAnsi="PT Astra Serif" w:cs="Times New Roman"/>
          <w:sz w:val="24"/>
          <w:szCs w:val="24"/>
          <w:lang w:eastAsia="zh-CN"/>
        </w:rPr>
        <w:t>;</w:t>
      </w:r>
    </w:p>
    <w:p w:rsidR="00296B4E" w:rsidRPr="0075422A" w:rsidRDefault="00BD2A48" w:rsidP="0075422A">
      <w:pPr>
        <w:spacing w:after="0" w:line="240" w:lineRule="auto"/>
        <w:ind w:firstLine="709"/>
        <w:jc w:val="both"/>
        <w:rPr>
          <w:rFonts w:ascii="PT Astra Serif" w:eastAsia="Times New Roman" w:hAnsi="PT Astra Serif" w:cs="Times New Roman"/>
          <w:sz w:val="24"/>
          <w:szCs w:val="24"/>
          <w:lang w:eastAsia="zh-CN"/>
        </w:rPr>
      </w:pPr>
      <w:r w:rsidRPr="0075422A">
        <w:rPr>
          <w:rFonts w:ascii="PT Astra Serif" w:eastAsia="Times New Roman" w:hAnsi="PT Astra Serif" w:cs="Times New Roman"/>
          <w:sz w:val="24"/>
          <w:szCs w:val="24"/>
          <w:lang w:eastAsia="zh-CN"/>
        </w:rPr>
        <w:t>3)</w:t>
      </w:r>
      <w:r w:rsidR="00296B4E" w:rsidRPr="0075422A">
        <w:rPr>
          <w:rFonts w:ascii="PT Astra Serif" w:eastAsia="Times New Roman" w:hAnsi="PT Astra Serif" w:cs="Times New Roman"/>
          <w:sz w:val="24"/>
          <w:szCs w:val="24"/>
          <w:lang w:eastAsia="zh-CN"/>
        </w:rPr>
        <w:t xml:space="preserve"> консультирование</w:t>
      </w:r>
      <w:r w:rsidRPr="0075422A">
        <w:rPr>
          <w:rFonts w:ascii="PT Astra Serif" w:eastAsia="Times New Roman" w:hAnsi="PT Astra Serif" w:cs="Times New Roman"/>
          <w:sz w:val="24"/>
          <w:szCs w:val="24"/>
          <w:lang w:eastAsia="zh-CN"/>
        </w:rPr>
        <w:t>.</w:t>
      </w:r>
    </w:p>
    <w:p w:rsidR="00BD2A48" w:rsidRPr="0075422A" w:rsidRDefault="00BD2A48" w:rsidP="0075422A">
      <w:pPr>
        <w:spacing w:after="0" w:line="240" w:lineRule="auto"/>
        <w:ind w:firstLine="709"/>
        <w:jc w:val="both"/>
        <w:rPr>
          <w:rFonts w:ascii="PT Astra Serif" w:eastAsia="Times New Roman" w:hAnsi="PT Astra Serif" w:cs="Times New Roman"/>
          <w:sz w:val="24"/>
          <w:szCs w:val="24"/>
          <w:lang w:eastAsia="zh-CN"/>
        </w:rPr>
      </w:pPr>
    </w:p>
    <w:p w:rsidR="006B7EDF" w:rsidRPr="0075422A" w:rsidRDefault="006B7EDF" w:rsidP="0075422A">
      <w:pPr>
        <w:spacing w:after="0" w:line="240" w:lineRule="auto"/>
        <w:ind w:firstLine="709"/>
        <w:jc w:val="center"/>
        <w:rPr>
          <w:rFonts w:ascii="PT Astra Serif" w:eastAsia="Times New Roman" w:hAnsi="PT Astra Serif" w:cs="Times New Roman"/>
          <w:sz w:val="24"/>
          <w:szCs w:val="24"/>
          <w:lang w:eastAsia="zh-CN"/>
        </w:rPr>
      </w:pPr>
      <w:r w:rsidRPr="0075422A">
        <w:rPr>
          <w:rFonts w:ascii="PT Astra Serif" w:eastAsia="Times New Roman" w:hAnsi="PT Astra Serif" w:cs="Times New Roman"/>
          <w:sz w:val="24"/>
          <w:szCs w:val="24"/>
          <w:lang w:eastAsia="zh-CN"/>
        </w:rPr>
        <w:t>Информирование</w:t>
      </w:r>
    </w:p>
    <w:p w:rsidR="006B7EDF" w:rsidRPr="0075422A" w:rsidRDefault="006B7EDF" w:rsidP="0075422A">
      <w:pPr>
        <w:autoSpaceDE w:val="0"/>
        <w:autoSpaceDN w:val="0"/>
        <w:adjustRightInd w:val="0"/>
        <w:spacing w:after="0" w:line="240" w:lineRule="auto"/>
        <w:jc w:val="center"/>
        <w:rPr>
          <w:rFonts w:ascii="PT Astra Serif" w:hAnsi="PT Astra Serif" w:cs="TimesNewRoman"/>
          <w:sz w:val="24"/>
          <w:szCs w:val="24"/>
        </w:rPr>
      </w:pPr>
    </w:p>
    <w:p w:rsidR="00296B4E" w:rsidRPr="0075422A" w:rsidRDefault="006B7EDF"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cs="TimesNewRoman"/>
          <w:sz w:val="24"/>
          <w:szCs w:val="24"/>
        </w:rPr>
        <w:t xml:space="preserve">     </w:t>
      </w:r>
      <w:r w:rsidR="009961AA" w:rsidRPr="0075422A">
        <w:rPr>
          <w:rFonts w:ascii="PT Astra Serif" w:hAnsi="PT Astra Serif" w:cs="TimesNewRoman"/>
          <w:sz w:val="24"/>
          <w:szCs w:val="24"/>
        </w:rPr>
        <w:t xml:space="preserve">  </w:t>
      </w:r>
      <w:r w:rsidRPr="0075422A">
        <w:rPr>
          <w:rFonts w:ascii="PT Astra Serif" w:hAnsi="PT Astra Serif" w:cs="TimesNewRoman"/>
          <w:sz w:val="24"/>
          <w:szCs w:val="24"/>
        </w:rPr>
        <w:t xml:space="preserve">   </w:t>
      </w:r>
      <w:r w:rsidR="009961AA" w:rsidRPr="0075422A">
        <w:rPr>
          <w:rFonts w:ascii="PT Astra Serif" w:hAnsi="PT Astra Serif" w:cs="TimesNewRoman"/>
          <w:sz w:val="24"/>
          <w:szCs w:val="24"/>
        </w:rPr>
        <w:t>30</w:t>
      </w:r>
      <w:r w:rsidR="00296B4E" w:rsidRPr="0075422A">
        <w:rPr>
          <w:rFonts w:ascii="PT Astra Serif" w:hAnsi="PT Astra Serif" w:cs="TimesNewRoman"/>
          <w:sz w:val="24"/>
          <w:szCs w:val="24"/>
        </w:rPr>
        <w:t xml:space="preserve">. </w:t>
      </w:r>
      <w:r w:rsidR="00296B4E" w:rsidRPr="0075422A">
        <w:rPr>
          <w:rFonts w:ascii="PT Astra Serif" w:hAnsi="PT Astra Serif"/>
          <w:sz w:val="24"/>
          <w:szCs w:val="24"/>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720AB2" w:rsidRPr="0075422A" w:rsidRDefault="00296B4E" w:rsidP="0075422A">
      <w:pPr>
        <w:autoSpaceDE w:val="0"/>
        <w:autoSpaceDN w:val="0"/>
        <w:adjustRightInd w:val="0"/>
        <w:spacing w:after="0" w:line="240" w:lineRule="auto"/>
        <w:jc w:val="both"/>
        <w:rPr>
          <w:rFonts w:ascii="PT Astra Serif" w:eastAsia="Times New Roman" w:hAnsi="PT Astra Serif" w:cs="Times New Roman"/>
          <w:i/>
          <w:color w:val="000000"/>
          <w:sz w:val="24"/>
          <w:szCs w:val="24"/>
        </w:rPr>
      </w:pPr>
      <w:r w:rsidRPr="0075422A">
        <w:rPr>
          <w:rFonts w:ascii="PT Astra Serif" w:hAnsi="PT Astra Serif" w:cs="TimesNewRoman"/>
          <w:sz w:val="24"/>
          <w:szCs w:val="24"/>
        </w:rPr>
        <w:t xml:space="preserve">         </w:t>
      </w:r>
      <w:r w:rsidR="009961AA" w:rsidRPr="0075422A">
        <w:rPr>
          <w:rFonts w:ascii="PT Astra Serif" w:hAnsi="PT Astra Serif" w:cs="TimesNewRoman"/>
          <w:sz w:val="24"/>
          <w:szCs w:val="24"/>
        </w:rPr>
        <w:t xml:space="preserve"> 31. </w:t>
      </w:r>
      <w:r w:rsidRPr="0075422A">
        <w:rPr>
          <w:rFonts w:ascii="PT Astra Serif" w:hAnsi="PT Astra Serif" w:cs="TimesNewRoman"/>
          <w:sz w:val="24"/>
          <w:szCs w:val="24"/>
        </w:rPr>
        <w:t xml:space="preserve">Информирование осуществляется посредством размещения контрольным  органом сведений на официальном сайте администрации </w:t>
      </w:r>
      <w:r w:rsidR="003A5CCF" w:rsidRPr="0075422A">
        <w:rPr>
          <w:rFonts w:ascii="PT Astra Serif" w:hAnsi="PT Astra Serif" w:cs="TimesNewRoman"/>
          <w:sz w:val="24"/>
          <w:szCs w:val="24"/>
        </w:rPr>
        <w:t xml:space="preserve">муниципального образования Епифанское Кимовского района </w:t>
      </w:r>
      <w:r w:rsidRPr="0075422A">
        <w:rPr>
          <w:rFonts w:ascii="PT Astra Serif" w:hAnsi="PT Astra Serif" w:cs="TimesNewRoman"/>
          <w:sz w:val="24"/>
          <w:szCs w:val="24"/>
        </w:rPr>
        <w:t xml:space="preserve">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Федерального закона </w:t>
      </w:r>
      <w:r w:rsidR="00720AB2" w:rsidRPr="0075422A">
        <w:rPr>
          <w:rFonts w:ascii="PT Astra Serif" w:hAnsi="PT Astra Serif" w:cs="TimesNewRoman"/>
          <w:sz w:val="24"/>
          <w:szCs w:val="24"/>
        </w:rPr>
        <w:t>«</w:t>
      </w:r>
      <w:r w:rsidR="00720AB2" w:rsidRPr="0075422A">
        <w:rPr>
          <w:rFonts w:ascii="PT Astra Serif" w:eastAsia="Times New Roman" w:hAnsi="PT Astra Serif" w:cs="Times New Roman"/>
          <w:color w:val="000000"/>
          <w:sz w:val="24"/>
          <w:szCs w:val="24"/>
        </w:rPr>
        <w:t>О государственном контроле (надзоре) и муниципальном контроле в Российской Федерации»</w:t>
      </w:r>
      <w:r w:rsidR="00720AB2" w:rsidRPr="0075422A">
        <w:rPr>
          <w:rFonts w:ascii="PT Astra Serif" w:eastAsia="Times New Roman" w:hAnsi="PT Astra Serif" w:cs="Times New Roman"/>
          <w:i/>
          <w:color w:val="000000"/>
          <w:sz w:val="24"/>
          <w:szCs w:val="24"/>
        </w:rPr>
        <w:t>.</w:t>
      </w:r>
    </w:p>
    <w:p w:rsidR="009961AA" w:rsidRPr="0075422A" w:rsidRDefault="00720AB2" w:rsidP="0075422A">
      <w:pPr>
        <w:tabs>
          <w:tab w:val="left" w:pos="709"/>
        </w:tabs>
        <w:autoSpaceDE w:val="0"/>
        <w:autoSpaceDN w:val="0"/>
        <w:adjustRightInd w:val="0"/>
        <w:spacing w:after="0" w:line="240" w:lineRule="auto"/>
        <w:jc w:val="both"/>
        <w:rPr>
          <w:rFonts w:ascii="PT Astra Serif" w:hAnsi="PT Astra Serif"/>
          <w:sz w:val="24"/>
          <w:szCs w:val="24"/>
        </w:rPr>
      </w:pPr>
      <w:r w:rsidRPr="0075422A">
        <w:rPr>
          <w:rFonts w:ascii="PT Astra Serif" w:eastAsia="Times New Roman" w:hAnsi="PT Astra Serif"/>
          <w:sz w:val="24"/>
          <w:szCs w:val="24"/>
          <w:lang w:eastAsia="zh-CN"/>
        </w:rPr>
        <w:t xml:space="preserve">        </w:t>
      </w:r>
      <w:r w:rsidR="009961AA" w:rsidRPr="0075422A">
        <w:rPr>
          <w:rFonts w:ascii="PT Astra Serif" w:eastAsia="Times New Roman" w:hAnsi="PT Astra Serif"/>
          <w:sz w:val="24"/>
          <w:szCs w:val="24"/>
          <w:lang w:eastAsia="zh-CN"/>
        </w:rPr>
        <w:t xml:space="preserve">  </w:t>
      </w:r>
      <w:r w:rsidR="00DB24B8" w:rsidRPr="0075422A">
        <w:rPr>
          <w:rFonts w:ascii="PT Astra Serif" w:eastAsia="Times New Roman" w:hAnsi="PT Astra Serif"/>
          <w:sz w:val="24"/>
          <w:szCs w:val="24"/>
          <w:lang w:eastAsia="zh-CN"/>
        </w:rPr>
        <w:t>32</w:t>
      </w:r>
      <w:r w:rsidR="00A14FDE" w:rsidRPr="0075422A">
        <w:rPr>
          <w:rFonts w:ascii="PT Astra Serif" w:eastAsia="Times New Roman" w:hAnsi="PT Astra Serif"/>
          <w:sz w:val="24"/>
          <w:szCs w:val="24"/>
          <w:lang w:eastAsia="zh-CN"/>
        </w:rPr>
        <w:t xml:space="preserve">. </w:t>
      </w:r>
      <w:r w:rsidR="00DB24B8" w:rsidRPr="0075422A">
        <w:rPr>
          <w:rFonts w:ascii="PT Astra Serif" w:hAnsi="PT Astra Serif"/>
          <w:color w:val="000000"/>
          <w:sz w:val="24"/>
          <w:szCs w:val="24"/>
          <w:lang w:bidi="ru-RU"/>
        </w:rPr>
        <w:t>Контрольный орган обязан размещать и поддерживать в актуальном состоянии на своем официальном сайте в информационно-телекоммуникационной сети «Интернет» информацию, предусмотренную частью 3 статьи 46 Федерального закона «О государственном контроле (надзоре) и муниципальном контроле в Российской Федерации».</w:t>
      </w:r>
    </w:p>
    <w:p w:rsidR="00DB24B8" w:rsidRPr="0075422A" w:rsidRDefault="00DB24B8" w:rsidP="0075422A">
      <w:pPr>
        <w:autoSpaceDE w:val="0"/>
        <w:autoSpaceDN w:val="0"/>
        <w:adjustRightInd w:val="0"/>
        <w:spacing w:after="0" w:line="240" w:lineRule="auto"/>
        <w:jc w:val="both"/>
        <w:rPr>
          <w:rFonts w:ascii="PT Astra Serif" w:eastAsia="Times New Roman" w:hAnsi="PT Astra Serif"/>
          <w:sz w:val="24"/>
          <w:szCs w:val="24"/>
          <w:lang w:eastAsia="zh-CN"/>
        </w:rPr>
      </w:pPr>
    </w:p>
    <w:p w:rsidR="00C56C7A" w:rsidRPr="0075422A" w:rsidRDefault="00C56C7A" w:rsidP="0075422A">
      <w:pPr>
        <w:autoSpaceDE w:val="0"/>
        <w:autoSpaceDN w:val="0"/>
        <w:adjustRightInd w:val="0"/>
        <w:spacing w:after="0" w:line="240" w:lineRule="auto"/>
        <w:jc w:val="center"/>
        <w:rPr>
          <w:rFonts w:ascii="PT Astra Serif" w:eastAsia="Times New Roman" w:hAnsi="PT Astra Serif"/>
          <w:sz w:val="24"/>
          <w:szCs w:val="24"/>
          <w:lang w:eastAsia="zh-CN"/>
        </w:rPr>
      </w:pPr>
      <w:r w:rsidRPr="0075422A">
        <w:rPr>
          <w:rFonts w:ascii="PT Astra Serif" w:eastAsia="Times New Roman" w:hAnsi="PT Astra Serif"/>
          <w:sz w:val="24"/>
          <w:szCs w:val="24"/>
          <w:lang w:eastAsia="zh-CN"/>
        </w:rPr>
        <w:t>Консультирование</w:t>
      </w:r>
    </w:p>
    <w:p w:rsidR="00C56C7A" w:rsidRPr="0075422A" w:rsidRDefault="00C56C7A" w:rsidP="0075422A">
      <w:pPr>
        <w:autoSpaceDE w:val="0"/>
        <w:autoSpaceDN w:val="0"/>
        <w:adjustRightInd w:val="0"/>
        <w:spacing w:after="0" w:line="240" w:lineRule="auto"/>
        <w:jc w:val="both"/>
        <w:rPr>
          <w:rFonts w:ascii="PT Astra Serif" w:eastAsia="Times New Roman" w:hAnsi="PT Astra Serif"/>
          <w:sz w:val="24"/>
          <w:szCs w:val="24"/>
          <w:lang w:eastAsia="zh-CN"/>
        </w:rPr>
      </w:pPr>
    </w:p>
    <w:p w:rsidR="00C151DF" w:rsidRPr="0075422A" w:rsidRDefault="00C56C7A" w:rsidP="0075422A">
      <w:pPr>
        <w:pStyle w:val="22"/>
        <w:shd w:val="clear" w:color="auto" w:fill="auto"/>
        <w:tabs>
          <w:tab w:val="left" w:pos="740"/>
        </w:tabs>
        <w:spacing w:before="0" w:after="0" w:line="240" w:lineRule="auto"/>
        <w:rPr>
          <w:rFonts w:ascii="PT Astra Serif" w:hAnsi="PT Astra Serif"/>
          <w:sz w:val="24"/>
          <w:szCs w:val="24"/>
        </w:rPr>
      </w:pP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3</w:t>
      </w:r>
      <w:r w:rsidR="00DB24B8" w:rsidRPr="0075422A">
        <w:rPr>
          <w:rFonts w:ascii="PT Astra Serif" w:hAnsi="PT Astra Serif" w:cs="TimesNewRomanPSMT"/>
          <w:sz w:val="24"/>
          <w:szCs w:val="24"/>
        </w:rPr>
        <w:t>3</w:t>
      </w:r>
      <w:r w:rsidR="00D07E00" w:rsidRPr="0075422A">
        <w:rPr>
          <w:rFonts w:ascii="PT Astra Serif" w:hAnsi="PT Astra Serif" w:cs="TimesNewRomanPSMT"/>
          <w:sz w:val="24"/>
          <w:szCs w:val="24"/>
        </w:rPr>
        <w:t>.</w:t>
      </w:r>
      <w:r w:rsidRPr="0075422A">
        <w:rPr>
          <w:rFonts w:ascii="PT Astra Serif" w:hAnsi="PT Astra Serif" w:cs="TimesNewRomanPSMT"/>
          <w:sz w:val="24"/>
          <w:szCs w:val="24"/>
        </w:rPr>
        <w:t xml:space="preserve"> Консультирование контролируемых лиц и их представителей осуществляется уполномоченным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r w:rsidR="00C151DF" w:rsidRPr="0075422A">
        <w:rPr>
          <w:rFonts w:ascii="PT Astra Serif" w:hAnsi="PT Astra Serif"/>
          <w:color w:val="000000"/>
          <w:sz w:val="24"/>
          <w:szCs w:val="24"/>
          <w:lang w:bidi="ru-RU"/>
        </w:rPr>
        <w:t xml:space="preserve"> Консультирование осуществляется без взимания платы.</w:t>
      </w:r>
    </w:p>
    <w:p w:rsidR="00C56C7A" w:rsidRPr="0075422A" w:rsidRDefault="00C56C7A" w:rsidP="0075422A">
      <w:pPr>
        <w:autoSpaceDE w:val="0"/>
        <w:autoSpaceDN w:val="0"/>
        <w:adjustRightInd w:val="0"/>
        <w:spacing w:after="0" w:line="240" w:lineRule="auto"/>
        <w:jc w:val="both"/>
        <w:rPr>
          <w:rFonts w:ascii="PT Astra Serif" w:eastAsia="Times New Roman" w:hAnsi="PT Astra Serif" w:cs="Times New Roman"/>
          <w:sz w:val="24"/>
          <w:szCs w:val="24"/>
          <w:lang w:eastAsia="zh-CN"/>
        </w:rPr>
      </w:pPr>
      <w:r w:rsidRPr="0075422A">
        <w:rPr>
          <w:rFonts w:ascii="PT Astra Serif" w:hAnsi="PT Astra Serif" w:cs="TimesNewRomanPSMT"/>
          <w:sz w:val="24"/>
          <w:szCs w:val="24"/>
        </w:rPr>
        <w:t xml:space="preserve">           </w:t>
      </w:r>
      <w:r w:rsidR="00D07E00" w:rsidRPr="0075422A">
        <w:rPr>
          <w:rFonts w:ascii="PT Astra Serif" w:eastAsia="Times New Roman" w:hAnsi="PT Astra Serif" w:cs="Times New Roman"/>
          <w:sz w:val="24"/>
          <w:szCs w:val="24"/>
          <w:lang w:eastAsia="zh-CN"/>
        </w:rPr>
        <w:t>3</w:t>
      </w:r>
      <w:r w:rsidR="00DB24B8" w:rsidRPr="0075422A">
        <w:rPr>
          <w:rFonts w:ascii="PT Astra Serif" w:eastAsia="Times New Roman" w:hAnsi="PT Astra Serif" w:cs="Times New Roman"/>
          <w:sz w:val="24"/>
          <w:szCs w:val="24"/>
          <w:lang w:eastAsia="zh-CN"/>
        </w:rPr>
        <w:t>4</w:t>
      </w:r>
      <w:r w:rsidR="00D07E00" w:rsidRPr="0075422A">
        <w:rPr>
          <w:rFonts w:ascii="PT Astra Serif" w:eastAsia="Times New Roman" w:hAnsi="PT Astra Serif" w:cs="Times New Roman"/>
          <w:sz w:val="24"/>
          <w:szCs w:val="24"/>
          <w:lang w:eastAsia="zh-CN"/>
        </w:rPr>
        <w:t>.</w:t>
      </w:r>
      <w:r w:rsidRPr="0075422A">
        <w:rPr>
          <w:rFonts w:ascii="PT Astra Serif" w:eastAsia="Times New Roman" w:hAnsi="PT Astra Serif" w:cs="Times New Roman"/>
          <w:sz w:val="24"/>
          <w:szCs w:val="24"/>
          <w:lang w:eastAsia="zh-CN"/>
        </w:rPr>
        <w:t xml:space="preserve"> Консультирование осуществляется уполномоченным должностным лицом </w:t>
      </w:r>
      <w:r w:rsidR="003421A5" w:rsidRPr="0075422A">
        <w:rPr>
          <w:rFonts w:ascii="PT Astra Serif" w:eastAsia="Times New Roman" w:hAnsi="PT Astra Serif" w:cs="Times New Roman"/>
          <w:sz w:val="24"/>
          <w:szCs w:val="24"/>
          <w:lang w:eastAsia="zh-CN"/>
        </w:rPr>
        <w:t xml:space="preserve">в устной форме </w:t>
      </w:r>
      <w:r w:rsidRPr="0075422A">
        <w:rPr>
          <w:rFonts w:ascii="PT Astra Serif" w:eastAsia="Times New Roman" w:hAnsi="PT Astra Serif" w:cs="Times New Roman"/>
          <w:sz w:val="24"/>
          <w:szCs w:val="24"/>
          <w:lang w:eastAsia="zh-CN"/>
        </w:rPr>
        <w:t xml:space="preserve">по телефону, </w:t>
      </w:r>
      <w:r w:rsidRPr="0075422A">
        <w:rPr>
          <w:rFonts w:ascii="PT Astra Serif" w:hAnsi="PT Astra Serif" w:cs="TimesNewRoman"/>
          <w:sz w:val="24"/>
          <w:szCs w:val="24"/>
        </w:rPr>
        <w:t xml:space="preserve">посредством </w:t>
      </w:r>
      <w:r w:rsidR="007571E8" w:rsidRPr="0075422A">
        <w:rPr>
          <w:rFonts w:ascii="PT Astra Serif" w:hAnsi="PT Astra Serif"/>
          <w:color w:val="000000"/>
          <w:sz w:val="24"/>
          <w:szCs w:val="24"/>
          <w:lang w:bidi="ru-RU"/>
        </w:rPr>
        <w:t>видео-конференц-связи,</w:t>
      </w:r>
      <w:r w:rsidRPr="0075422A">
        <w:rPr>
          <w:rFonts w:ascii="PT Astra Serif" w:hAnsi="PT Astra Serif" w:cs="TimesNewRoman"/>
          <w:sz w:val="24"/>
          <w:szCs w:val="24"/>
        </w:rPr>
        <w:t xml:space="preserve"> </w:t>
      </w:r>
      <w:r w:rsidRPr="0075422A">
        <w:rPr>
          <w:rFonts w:ascii="PT Astra Serif" w:eastAsia="Times New Roman" w:hAnsi="PT Astra Serif" w:cs="Times New Roman"/>
          <w:sz w:val="24"/>
          <w:szCs w:val="24"/>
          <w:lang w:eastAsia="zh-CN"/>
        </w:rPr>
        <w:t>на личном приеме либо в ходе проведения профилактического мероприятия, контрольного (надзорного) мероприятия.</w:t>
      </w:r>
    </w:p>
    <w:p w:rsidR="00C151DF" w:rsidRPr="0075422A" w:rsidRDefault="00C56C7A" w:rsidP="0075422A">
      <w:pPr>
        <w:pStyle w:val="22"/>
        <w:shd w:val="clear" w:color="auto" w:fill="auto"/>
        <w:tabs>
          <w:tab w:val="left" w:pos="740"/>
        </w:tabs>
        <w:spacing w:before="0" w:after="0" w:line="240" w:lineRule="auto"/>
        <w:rPr>
          <w:rFonts w:ascii="PT Astra Serif" w:hAnsi="PT Astra Serif"/>
          <w:sz w:val="24"/>
          <w:szCs w:val="24"/>
        </w:rPr>
      </w:pPr>
      <w:r w:rsidRPr="0075422A">
        <w:rPr>
          <w:rFonts w:ascii="PT Astra Serif" w:hAnsi="PT Astra Serif" w:cs="TimesNewRoman"/>
          <w:sz w:val="24"/>
          <w:szCs w:val="24"/>
        </w:rPr>
        <w:t xml:space="preserve">   </w:t>
      </w:r>
      <w:r w:rsidR="00D07E00" w:rsidRPr="0075422A">
        <w:rPr>
          <w:rFonts w:ascii="PT Astra Serif" w:hAnsi="PT Astra Serif" w:cs="TimesNewRoman"/>
          <w:sz w:val="24"/>
          <w:szCs w:val="24"/>
        </w:rPr>
        <w:t xml:space="preserve">  </w:t>
      </w:r>
      <w:r w:rsidRPr="0075422A">
        <w:rPr>
          <w:rFonts w:ascii="PT Astra Serif" w:hAnsi="PT Astra Serif" w:cs="TimesNewRoman"/>
          <w:sz w:val="24"/>
          <w:szCs w:val="24"/>
        </w:rPr>
        <w:t xml:space="preserve">    </w:t>
      </w:r>
      <w:r w:rsidR="00D07E00" w:rsidRPr="0075422A">
        <w:rPr>
          <w:rFonts w:ascii="PT Astra Serif" w:hAnsi="PT Astra Serif"/>
          <w:sz w:val="24"/>
          <w:szCs w:val="24"/>
          <w:lang w:eastAsia="zh-CN"/>
        </w:rPr>
        <w:t>3</w:t>
      </w:r>
      <w:r w:rsidR="00DB24B8" w:rsidRPr="0075422A">
        <w:rPr>
          <w:rFonts w:ascii="PT Astra Serif" w:hAnsi="PT Astra Serif"/>
          <w:sz w:val="24"/>
          <w:szCs w:val="24"/>
          <w:lang w:eastAsia="zh-CN"/>
        </w:rPr>
        <w:t>5</w:t>
      </w:r>
      <w:r w:rsidR="00D07E00" w:rsidRPr="0075422A">
        <w:rPr>
          <w:rFonts w:ascii="PT Astra Serif" w:hAnsi="PT Astra Serif"/>
          <w:sz w:val="24"/>
          <w:szCs w:val="24"/>
          <w:lang w:eastAsia="zh-CN"/>
        </w:rPr>
        <w:t xml:space="preserve">. </w:t>
      </w:r>
      <w:r w:rsidR="00C151DF" w:rsidRPr="0075422A">
        <w:rPr>
          <w:rFonts w:ascii="PT Astra Serif" w:hAnsi="PT Astra Serif"/>
          <w:color w:val="000000"/>
          <w:sz w:val="24"/>
          <w:szCs w:val="24"/>
          <w:lang w:bidi="ru-RU"/>
        </w:rPr>
        <w:t>По итогам консультирования информация в письменной форме контролируемым лицам и их представителям не предоставляется.</w:t>
      </w:r>
    </w:p>
    <w:p w:rsidR="003421A5" w:rsidRPr="0075422A" w:rsidRDefault="00D87C1C" w:rsidP="0075422A">
      <w:pPr>
        <w:autoSpaceDE w:val="0"/>
        <w:autoSpaceDN w:val="0"/>
        <w:adjustRightInd w:val="0"/>
        <w:spacing w:after="0" w:line="240" w:lineRule="auto"/>
        <w:jc w:val="both"/>
        <w:rPr>
          <w:rFonts w:ascii="PT Astra Serif" w:hAnsi="PT Astra Serif" w:cs="TimesNewRoman"/>
          <w:sz w:val="24"/>
          <w:szCs w:val="24"/>
        </w:rPr>
      </w:pPr>
      <w:r w:rsidRPr="0075422A">
        <w:rPr>
          <w:rFonts w:ascii="PT Astra Serif" w:hAnsi="PT Astra Serif" w:cs="TimesNewRoman"/>
          <w:sz w:val="24"/>
          <w:szCs w:val="24"/>
        </w:rPr>
        <w:lastRenderedPageBreak/>
        <w:t xml:space="preserve">         </w:t>
      </w:r>
      <w:r w:rsidR="003421A5" w:rsidRPr="0075422A">
        <w:rPr>
          <w:rFonts w:ascii="PT Astra Serif" w:hAnsi="PT Astra Serif" w:cs="TimesNewRoman"/>
          <w:sz w:val="24"/>
          <w:szCs w:val="24"/>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3421A5" w:rsidRPr="0075422A" w:rsidRDefault="003421A5" w:rsidP="0075422A">
      <w:pPr>
        <w:autoSpaceDE w:val="0"/>
        <w:autoSpaceDN w:val="0"/>
        <w:adjustRightInd w:val="0"/>
        <w:spacing w:after="0" w:line="240" w:lineRule="auto"/>
        <w:jc w:val="both"/>
        <w:rPr>
          <w:rFonts w:ascii="PT Astra Serif" w:hAnsi="PT Astra Serif" w:cs="TimesNewRomanPSMT"/>
          <w:sz w:val="24"/>
          <w:szCs w:val="24"/>
        </w:rPr>
      </w:pP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 xml:space="preserve">  </w:t>
      </w: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3</w:t>
      </w:r>
      <w:r w:rsidR="00DB24B8" w:rsidRPr="0075422A">
        <w:rPr>
          <w:rFonts w:ascii="PT Astra Serif" w:hAnsi="PT Astra Serif" w:cs="TimesNewRomanPSMT"/>
          <w:sz w:val="24"/>
          <w:szCs w:val="24"/>
        </w:rPr>
        <w:t>6</w:t>
      </w:r>
      <w:r w:rsidR="00D07E00" w:rsidRPr="0075422A">
        <w:rPr>
          <w:rFonts w:ascii="PT Astra Serif" w:hAnsi="PT Astra Serif" w:cs="TimesNewRomanPSMT"/>
          <w:sz w:val="24"/>
          <w:szCs w:val="24"/>
        </w:rPr>
        <w:t>.</w:t>
      </w:r>
      <w:r w:rsidRPr="0075422A">
        <w:rPr>
          <w:rFonts w:ascii="PT Astra Serif" w:hAnsi="PT Astra Serif" w:cs="TimesNewRomanPSMT"/>
          <w:sz w:val="24"/>
          <w:szCs w:val="24"/>
        </w:rPr>
        <w:t xml:space="preserve"> Консультирование осуществляется по следующим вопросам:</w:t>
      </w:r>
    </w:p>
    <w:p w:rsidR="003421A5" w:rsidRPr="0075422A" w:rsidRDefault="003421A5" w:rsidP="0075422A">
      <w:pPr>
        <w:autoSpaceDE w:val="0"/>
        <w:autoSpaceDN w:val="0"/>
        <w:adjustRightInd w:val="0"/>
        <w:spacing w:after="0" w:line="240" w:lineRule="auto"/>
        <w:jc w:val="both"/>
        <w:rPr>
          <w:rFonts w:ascii="PT Astra Serif" w:hAnsi="PT Astra Serif" w:cs="TimesNewRomanPSMT"/>
          <w:sz w:val="24"/>
          <w:szCs w:val="24"/>
        </w:rPr>
      </w:pP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 xml:space="preserve">    </w:t>
      </w:r>
      <w:r w:rsidRPr="0075422A">
        <w:rPr>
          <w:rFonts w:ascii="PT Astra Serif" w:hAnsi="PT Astra Serif" w:cs="TimesNewRomanPSMT"/>
          <w:sz w:val="24"/>
          <w:szCs w:val="24"/>
        </w:rPr>
        <w:t>1) организация и осуществление муниципального контроля</w:t>
      </w:r>
      <w:r w:rsidR="00D87C1C" w:rsidRPr="0075422A">
        <w:rPr>
          <w:rFonts w:ascii="PT Astra Serif" w:hAnsi="PT Astra Serif" w:cs="TimesNewRomanPSMT"/>
          <w:sz w:val="24"/>
          <w:szCs w:val="24"/>
        </w:rPr>
        <w:t xml:space="preserve"> в сфере благоустройства</w:t>
      </w:r>
      <w:r w:rsidR="00D87C1C" w:rsidRPr="0075422A">
        <w:rPr>
          <w:rFonts w:ascii="PT Astra Serif" w:hAnsi="PT Astra Serif" w:cs="Times New Roman"/>
          <w:color w:val="000000"/>
          <w:sz w:val="24"/>
          <w:szCs w:val="24"/>
        </w:rPr>
        <w:t>;</w:t>
      </w:r>
    </w:p>
    <w:p w:rsidR="003421A5" w:rsidRPr="0075422A" w:rsidRDefault="003421A5" w:rsidP="0075422A">
      <w:pPr>
        <w:autoSpaceDE w:val="0"/>
        <w:autoSpaceDN w:val="0"/>
        <w:adjustRightInd w:val="0"/>
        <w:spacing w:after="0" w:line="240" w:lineRule="auto"/>
        <w:jc w:val="both"/>
        <w:rPr>
          <w:rFonts w:ascii="PT Astra Serif" w:hAnsi="PT Astra Serif" w:cs="TimesNewRoman"/>
          <w:sz w:val="24"/>
          <w:szCs w:val="24"/>
        </w:rPr>
      </w:pP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 xml:space="preserve">    </w:t>
      </w:r>
      <w:r w:rsidRPr="0075422A">
        <w:rPr>
          <w:rFonts w:ascii="PT Astra Serif" w:hAnsi="PT Astra Serif" w:cs="TimesNewRomanPSMT"/>
          <w:sz w:val="24"/>
          <w:szCs w:val="24"/>
        </w:rPr>
        <w:t xml:space="preserve"> </w:t>
      </w:r>
      <w:r w:rsidR="00D87C1C" w:rsidRPr="0075422A">
        <w:rPr>
          <w:rFonts w:ascii="PT Astra Serif" w:hAnsi="PT Astra Serif" w:cs="TimesNewRomanPSMT"/>
          <w:sz w:val="24"/>
          <w:szCs w:val="24"/>
        </w:rPr>
        <w:t xml:space="preserve"> </w:t>
      </w:r>
      <w:r w:rsidRPr="0075422A">
        <w:rPr>
          <w:rFonts w:ascii="PT Astra Serif" w:hAnsi="PT Astra Serif" w:cs="TimesNewRomanPSMT"/>
          <w:sz w:val="24"/>
          <w:szCs w:val="24"/>
        </w:rPr>
        <w:t>2) порядок осуществления профилактических, контрольных  мероприятий, установленных настоящим положением</w:t>
      </w:r>
      <w:r w:rsidR="00206045" w:rsidRPr="0075422A">
        <w:rPr>
          <w:rFonts w:ascii="PT Astra Serif" w:hAnsi="PT Astra Serif" w:cs="TimesNewRomanPSMT"/>
          <w:sz w:val="24"/>
          <w:szCs w:val="24"/>
        </w:rPr>
        <w:t>;</w:t>
      </w:r>
    </w:p>
    <w:p w:rsidR="003421A5" w:rsidRPr="0075422A" w:rsidRDefault="003421A5" w:rsidP="0075422A">
      <w:pPr>
        <w:pStyle w:val="ConsPlusNormal"/>
        <w:spacing w:line="276" w:lineRule="auto"/>
        <w:ind w:firstLine="709"/>
        <w:jc w:val="both"/>
        <w:rPr>
          <w:rFonts w:ascii="PT Astra Serif" w:hAnsi="PT Astra Serif"/>
          <w:szCs w:val="24"/>
        </w:rPr>
      </w:pPr>
      <w:r w:rsidRPr="0075422A">
        <w:rPr>
          <w:rFonts w:ascii="PT Astra Serif" w:hAnsi="PT Astra Serif"/>
          <w:szCs w:val="24"/>
        </w:rPr>
        <w:t>3) применение мер ответственности за нарушение обязательных требований.</w:t>
      </w:r>
    </w:p>
    <w:p w:rsidR="003421A5" w:rsidRPr="0075422A" w:rsidRDefault="003421A5" w:rsidP="0075422A">
      <w:pPr>
        <w:autoSpaceDE w:val="0"/>
        <w:autoSpaceDN w:val="0"/>
        <w:adjustRightInd w:val="0"/>
        <w:spacing w:after="0" w:line="240" w:lineRule="auto"/>
        <w:jc w:val="both"/>
        <w:rPr>
          <w:rFonts w:ascii="PT Astra Serif" w:hAnsi="PT Astra Serif" w:cs="TimesNewRomanPSMT"/>
          <w:sz w:val="24"/>
          <w:szCs w:val="24"/>
        </w:rPr>
      </w:pPr>
      <w:r w:rsidRPr="0075422A">
        <w:rPr>
          <w:rFonts w:ascii="PT Astra Serif" w:hAnsi="PT Astra Serif" w:cs="TimesNewRomanPSMT"/>
          <w:sz w:val="24"/>
          <w:szCs w:val="24"/>
        </w:rPr>
        <w:t xml:space="preserve">      </w:t>
      </w:r>
      <w:r w:rsidR="00D07E00" w:rsidRPr="0075422A">
        <w:rPr>
          <w:rFonts w:ascii="PT Astra Serif" w:hAnsi="PT Astra Serif" w:cs="TimesNewRomanPSMT"/>
          <w:sz w:val="24"/>
          <w:szCs w:val="24"/>
        </w:rPr>
        <w:t xml:space="preserve">   </w:t>
      </w:r>
      <w:r w:rsidRPr="0075422A">
        <w:rPr>
          <w:rFonts w:ascii="PT Astra Serif" w:hAnsi="PT Astra Serif" w:cs="TimesNewRomanPSMT"/>
          <w:sz w:val="24"/>
          <w:szCs w:val="24"/>
        </w:rPr>
        <w:t xml:space="preserve">   Если поставленные во время консультирования вопросы не относятся к осуществлению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w:t>
      </w:r>
    </w:p>
    <w:p w:rsidR="00F21013" w:rsidRPr="0075422A" w:rsidRDefault="00D07E00"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3</w:t>
      </w:r>
      <w:r w:rsidR="00DB24B8" w:rsidRPr="0075422A">
        <w:rPr>
          <w:rFonts w:ascii="PT Astra Serif" w:hAnsi="PT Astra Serif"/>
          <w:sz w:val="24"/>
          <w:szCs w:val="24"/>
        </w:rPr>
        <w:t>7</w:t>
      </w:r>
      <w:r w:rsidRPr="0075422A">
        <w:rPr>
          <w:rFonts w:ascii="PT Astra Serif" w:hAnsi="PT Astra Serif"/>
          <w:sz w:val="24"/>
          <w:szCs w:val="24"/>
        </w:rPr>
        <w:t xml:space="preserve">. </w:t>
      </w:r>
      <w:r w:rsidR="00F21013" w:rsidRPr="0075422A">
        <w:rPr>
          <w:rFonts w:ascii="PT Astra Serif" w:hAnsi="PT Astra Serif"/>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F21013" w:rsidRPr="0075422A" w:rsidRDefault="00D07E00" w:rsidP="0075422A">
      <w:pPr>
        <w:autoSpaceDE w:val="0"/>
        <w:autoSpaceDN w:val="0"/>
        <w:adjustRightInd w:val="0"/>
        <w:spacing w:after="0" w:line="240" w:lineRule="auto"/>
        <w:ind w:firstLine="709"/>
        <w:jc w:val="both"/>
        <w:rPr>
          <w:rFonts w:ascii="PT Astra Serif" w:eastAsia="Times New Roman" w:hAnsi="PT Astra Serif" w:cs="Arial"/>
          <w:color w:val="010101"/>
          <w:sz w:val="24"/>
          <w:szCs w:val="24"/>
        </w:rPr>
      </w:pPr>
      <w:r w:rsidRPr="0075422A">
        <w:rPr>
          <w:rFonts w:ascii="PT Astra Serif" w:hAnsi="PT Astra Serif"/>
          <w:sz w:val="24"/>
          <w:szCs w:val="24"/>
        </w:rPr>
        <w:t>3</w:t>
      </w:r>
      <w:r w:rsidR="00DB24B8" w:rsidRPr="0075422A">
        <w:rPr>
          <w:rFonts w:ascii="PT Astra Serif" w:hAnsi="PT Astra Serif"/>
          <w:sz w:val="24"/>
          <w:szCs w:val="24"/>
        </w:rPr>
        <w:t>8</w:t>
      </w:r>
      <w:r w:rsidRPr="0075422A">
        <w:rPr>
          <w:rFonts w:ascii="PT Astra Serif" w:hAnsi="PT Astra Serif"/>
          <w:sz w:val="24"/>
          <w:szCs w:val="24"/>
        </w:rPr>
        <w:t xml:space="preserve">. </w:t>
      </w:r>
      <w:r w:rsidR="00F21013" w:rsidRPr="0075422A">
        <w:rPr>
          <w:rFonts w:ascii="PT Astra Serif" w:eastAsia="Times New Roman" w:hAnsi="PT Astra Serif" w:cs="Arial"/>
          <w:color w:val="010101"/>
          <w:sz w:val="24"/>
          <w:szCs w:val="24"/>
        </w:rPr>
        <w:t xml:space="preserve">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D00841" w:rsidRPr="0075422A">
        <w:rPr>
          <w:rFonts w:ascii="PT Astra Serif" w:eastAsia="Times New Roman" w:hAnsi="PT Astra Serif" w:cs="Arial"/>
          <w:color w:val="010101"/>
          <w:sz w:val="24"/>
          <w:szCs w:val="24"/>
        </w:rPr>
        <w:t>администрации</w:t>
      </w:r>
      <w:r w:rsidR="00FA7659" w:rsidRPr="0075422A">
        <w:rPr>
          <w:rFonts w:ascii="PT Astra Serif" w:eastAsia="Times New Roman" w:hAnsi="PT Astra Serif" w:cs="Arial"/>
          <w:color w:val="010101"/>
          <w:sz w:val="24"/>
          <w:szCs w:val="24"/>
        </w:rPr>
        <w:t xml:space="preserve"> </w:t>
      </w:r>
      <w:r w:rsidR="00F21013" w:rsidRPr="0075422A">
        <w:rPr>
          <w:rFonts w:ascii="PT Astra Serif" w:eastAsia="Times New Roman" w:hAnsi="PT Astra Serif" w:cs="Arial"/>
          <w:color w:val="010101"/>
          <w:sz w:val="24"/>
          <w:szCs w:val="24"/>
        </w:rPr>
        <w:t xml:space="preserve">письменного разъяснения, подписанного уполномоченным должностным лицом </w:t>
      </w:r>
      <w:r w:rsidR="00D00841" w:rsidRPr="0075422A">
        <w:rPr>
          <w:rFonts w:ascii="PT Astra Serif" w:eastAsia="Times New Roman" w:hAnsi="PT Astra Serif" w:cs="Arial"/>
          <w:color w:val="010101"/>
          <w:sz w:val="24"/>
          <w:szCs w:val="24"/>
        </w:rPr>
        <w:t>контр</w:t>
      </w:r>
      <w:r w:rsidR="00A14FDE" w:rsidRPr="0075422A">
        <w:rPr>
          <w:rFonts w:ascii="PT Astra Serif" w:eastAsia="Times New Roman" w:hAnsi="PT Astra Serif" w:cs="Arial"/>
          <w:color w:val="010101"/>
          <w:sz w:val="24"/>
          <w:szCs w:val="24"/>
        </w:rPr>
        <w:t>о</w:t>
      </w:r>
      <w:r w:rsidR="00D00841" w:rsidRPr="0075422A">
        <w:rPr>
          <w:rFonts w:ascii="PT Astra Serif" w:eastAsia="Times New Roman" w:hAnsi="PT Astra Serif" w:cs="Arial"/>
          <w:color w:val="010101"/>
          <w:sz w:val="24"/>
          <w:szCs w:val="24"/>
        </w:rPr>
        <w:t>льного органа</w:t>
      </w:r>
      <w:r w:rsidR="00F21013" w:rsidRPr="0075422A">
        <w:rPr>
          <w:rFonts w:ascii="PT Astra Serif" w:eastAsia="Times New Roman" w:hAnsi="PT Astra Serif" w:cs="Arial"/>
          <w:color w:val="010101"/>
          <w:sz w:val="24"/>
          <w:szCs w:val="24"/>
        </w:rPr>
        <w:t>.</w:t>
      </w:r>
    </w:p>
    <w:p w:rsidR="003421A5" w:rsidRPr="0075422A" w:rsidRDefault="00A14FDE" w:rsidP="0075422A">
      <w:pPr>
        <w:tabs>
          <w:tab w:val="left" w:pos="709"/>
        </w:tabs>
        <w:autoSpaceDE w:val="0"/>
        <w:autoSpaceDN w:val="0"/>
        <w:adjustRightInd w:val="0"/>
        <w:spacing w:after="0" w:line="240" w:lineRule="auto"/>
        <w:jc w:val="both"/>
        <w:rPr>
          <w:rFonts w:ascii="PT Astra Serif" w:hAnsi="PT Astra Serif"/>
          <w:sz w:val="24"/>
          <w:szCs w:val="24"/>
        </w:rPr>
      </w:pPr>
      <w:r w:rsidRPr="0075422A">
        <w:rPr>
          <w:rFonts w:ascii="PT Astra Serif" w:eastAsia="Times New Roman" w:hAnsi="PT Astra Serif"/>
          <w:sz w:val="24"/>
          <w:szCs w:val="24"/>
        </w:rPr>
        <w:t xml:space="preserve">     </w:t>
      </w:r>
      <w:r w:rsidR="00D07E00" w:rsidRPr="0075422A">
        <w:rPr>
          <w:rFonts w:ascii="PT Astra Serif" w:eastAsia="Times New Roman" w:hAnsi="PT Astra Serif"/>
          <w:sz w:val="24"/>
          <w:szCs w:val="24"/>
        </w:rPr>
        <w:t xml:space="preserve">   </w:t>
      </w:r>
      <w:r w:rsidRPr="0075422A">
        <w:rPr>
          <w:rFonts w:ascii="PT Astra Serif" w:eastAsia="Times New Roman" w:hAnsi="PT Astra Serif"/>
          <w:sz w:val="24"/>
          <w:szCs w:val="24"/>
        </w:rPr>
        <w:t xml:space="preserve">   </w:t>
      </w:r>
      <w:r w:rsidR="00D07E00" w:rsidRPr="0075422A">
        <w:rPr>
          <w:rFonts w:ascii="PT Astra Serif" w:eastAsia="Times New Roman" w:hAnsi="PT Astra Serif"/>
          <w:sz w:val="24"/>
          <w:szCs w:val="24"/>
        </w:rPr>
        <w:t>3</w:t>
      </w:r>
      <w:r w:rsidR="00DB24B8" w:rsidRPr="0075422A">
        <w:rPr>
          <w:rFonts w:ascii="PT Astra Serif" w:eastAsia="Times New Roman" w:hAnsi="PT Astra Serif"/>
          <w:sz w:val="24"/>
          <w:szCs w:val="24"/>
        </w:rPr>
        <w:t>9</w:t>
      </w:r>
      <w:r w:rsidR="00D07E00" w:rsidRPr="0075422A">
        <w:rPr>
          <w:rFonts w:ascii="PT Astra Serif" w:eastAsia="Times New Roman" w:hAnsi="PT Astra Serif"/>
          <w:sz w:val="24"/>
          <w:szCs w:val="24"/>
        </w:rPr>
        <w:t>.</w:t>
      </w:r>
      <w:r w:rsidRPr="0075422A">
        <w:rPr>
          <w:rFonts w:ascii="PT Astra Serif" w:eastAsia="Times New Roman" w:hAnsi="PT Astra Serif"/>
          <w:sz w:val="24"/>
          <w:szCs w:val="24"/>
        </w:rPr>
        <w:t xml:space="preserve"> </w:t>
      </w:r>
      <w:r w:rsidR="003421A5" w:rsidRPr="0075422A">
        <w:rPr>
          <w:rFonts w:ascii="PT Astra Serif" w:eastAsia="Times New Roman" w:hAnsi="PT Astra Serif"/>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Pr="0075422A">
        <w:rPr>
          <w:rFonts w:ascii="PT Astra Serif" w:hAnsi="PT Astra Serif"/>
          <w:sz w:val="24"/>
          <w:szCs w:val="24"/>
        </w:rPr>
        <w:t>ом сайте администрации</w:t>
      </w:r>
      <w:r w:rsidR="003421A5" w:rsidRPr="0075422A">
        <w:rPr>
          <w:rFonts w:ascii="PT Astra Serif" w:eastAsia="Times New Roman" w:hAnsi="PT Astra Serif"/>
          <w:sz w:val="24"/>
          <w:szCs w:val="24"/>
        </w:rPr>
        <w:t>.</w:t>
      </w:r>
      <w:bookmarkStart w:id="4" w:name="26in1rg" w:colFirst="0" w:colLast="0"/>
      <w:bookmarkEnd w:id="4"/>
    </w:p>
    <w:p w:rsidR="00C644CE" w:rsidRPr="0075422A" w:rsidRDefault="00296B4E" w:rsidP="0075422A">
      <w:pPr>
        <w:spacing w:after="0" w:line="240" w:lineRule="auto"/>
        <w:ind w:firstLine="709"/>
        <w:jc w:val="both"/>
        <w:rPr>
          <w:rFonts w:ascii="PT Astra Serif" w:hAnsi="PT Astra Serif" w:cs="TimesNewRoman"/>
          <w:b/>
          <w:sz w:val="24"/>
          <w:szCs w:val="24"/>
        </w:rPr>
      </w:pPr>
      <w:r w:rsidRPr="0075422A">
        <w:rPr>
          <w:rFonts w:ascii="PT Astra Serif" w:hAnsi="PT Astra Serif" w:cs="TimesNewRoman"/>
          <w:b/>
          <w:sz w:val="24"/>
          <w:szCs w:val="24"/>
        </w:rPr>
        <w:t xml:space="preserve">       </w:t>
      </w:r>
    </w:p>
    <w:p w:rsidR="00121C11" w:rsidRPr="0075422A" w:rsidRDefault="00121C11" w:rsidP="0075422A">
      <w:pPr>
        <w:spacing w:after="0" w:line="240" w:lineRule="auto"/>
        <w:ind w:firstLine="709"/>
        <w:jc w:val="center"/>
        <w:rPr>
          <w:rFonts w:ascii="PT Astra Serif" w:hAnsi="PT Astra Serif" w:cs="TimesNewRoman"/>
          <w:b/>
          <w:sz w:val="24"/>
          <w:szCs w:val="24"/>
        </w:rPr>
      </w:pPr>
    </w:p>
    <w:p w:rsidR="00E20C64" w:rsidRPr="0075422A" w:rsidRDefault="00AB0C42" w:rsidP="0075422A">
      <w:pPr>
        <w:autoSpaceDE w:val="0"/>
        <w:autoSpaceDN w:val="0"/>
        <w:adjustRightInd w:val="0"/>
        <w:spacing w:after="0" w:line="240" w:lineRule="auto"/>
        <w:jc w:val="center"/>
        <w:rPr>
          <w:rFonts w:ascii="PT Astra Serif" w:hAnsi="PT Astra Serif"/>
          <w:b/>
          <w:sz w:val="24"/>
          <w:szCs w:val="24"/>
        </w:rPr>
      </w:pPr>
      <w:r w:rsidRPr="0075422A">
        <w:rPr>
          <w:rFonts w:ascii="PT Astra Serif" w:hAnsi="PT Astra Serif" w:cs="TimesNewRoman"/>
          <w:b/>
          <w:sz w:val="24"/>
          <w:szCs w:val="24"/>
          <w:lang w:val="en-US"/>
        </w:rPr>
        <w:t>V</w:t>
      </w:r>
      <w:r w:rsidRPr="0075422A">
        <w:rPr>
          <w:rFonts w:ascii="PT Astra Serif" w:hAnsi="PT Astra Serif"/>
          <w:b/>
          <w:sz w:val="24"/>
          <w:szCs w:val="24"/>
        </w:rPr>
        <w:t>. Контрольные мероприятия, проводимы</w:t>
      </w:r>
      <w:r w:rsidR="00B7362F" w:rsidRPr="0075422A">
        <w:rPr>
          <w:rFonts w:ascii="PT Astra Serif" w:hAnsi="PT Astra Serif"/>
          <w:b/>
          <w:sz w:val="24"/>
          <w:szCs w:val="24"/>
        </w:rPr>
        <w:t>е</w:t>
      </w:r>
      <w:r w:rsidRPr="0075422A">
        <w:rPr>
          <w:rFonts w:ascii="PT Astra Serif" w:hAnsi="PT Astra Serif"/>
          <w:b/>
          <w:sz w:val="24"/>
          <w:szCs w:val="24"/>
        </w:rPr>
        <w:t xml:space="preserve"> с взаимодействием</w:t>
      </w:r>
    </w:p>
    <w:p w:rsidR="00AB0C42" w:rsidRPr="0075422A" w:rsidRDefault="00AB0C42" w:rsidP="0075422A">
      <w:pPr>
        <w:autoSpaceDE w:val="0"/>
        <w:autoSpaceDN w:val="0"/>
        <w:adjustRightInd w:val="0"/>
        <w:spacing w:after="0" w:line="240" w:lineRule="auto"/>
        <w:jc w:val="center"/>
        <w:rPr>
          <w:rFonts w:ascii="PT Astra Serif" w:hAnsi="PT Astra Serif"/>
          <w:b/>
          <w:sz w:val="24"/>
          <w:szCs w:val="24"/>
        </w:rPr>
      </w:pPr>
      <w:r w:rsidRPr="0075422A">
        <w:rPr>
          <w:rFonts w:ascii="PT Astra Serif" w:hAnsi="PT Astra Serif"/>
          <w:b/>
          <w:sz w:val="24"/>
          <w:szCs w:val="24"/>
        </w:rPr>
        <w:t>с контролируемым лицом</w:t>
      </w:r>
    </w:p>
    <w:p w:rsidR="00B7362F" w:rsidRPr="0075422A" w:rsidRDefault="00B7362F" w:rsidP="0075422A">
      <w:pPr>
        <w:shd w:val="clear" w:color="auto" w:fill="FFFFFF"/>
        <w:tabs>
          <w:tab w:val="left" w:pos="2694"/>
        </w:tabs>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p>
    <w:p w:rsidR="00296B4E" w:rsidRPr="0075422A" w:rsidRDefault="00B7362F" w:rsidP="0075422A">
      <w:pPr>
        <w:shd w:val="clear" w:color="auto" w:fill="FFFFFF"/>
        <w:tabs>
          <w:tab w:val="left" w:pos="2694"/>
        </w:tabs>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00DB24B8" w:rsidRPr="0075422A">
        <w:rPr>
          <w:rFonts w:ascii="PT Astra Serif" w:eastAsia="Times New Roman" w:hAnsi="PT Astra Serif" w:cs="Times New Roman"/>
          <w:sz w:val="24"/>
          <w:szCs w:val="24"/>
        </w:rPr>
        <w:t>40</w:t>
      </w:r>
      <w:r w:rsidR="00756DD5" w:rsidRPr="0075422A">
        <w:rPr>
          <w:rFonts w:ascii="PT Astra Serif" w:eastAsia="Times New Roman" w:hAnsi="PT Astra Serif" w:cs="Times New Roman"/>
          <w:sz w:val="24"/>
          <w:szCs w:val="24"/>
        </w:rPr>
        <w:t>.</w:t>
      </w:r>
      <w:r w:rsidR="00296B4E" w:rsidRPr="0075422A">
        <w:rPr>
          <w:rFonts w:ascii="PT Astra Serif" w:eastAsia="Times New Roman" w:hAnsi="PT Astra Serif" w:cs="Times New Roman"/>
          <w:sz w:val="24"/>
          <w:szCs w:val="24"/>
        </w:rPr>
        <w:t xml:space="preserve">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296B4E" w:rsidRPr="0075422A" w:rsidRDefault="00296B4E" w:rsidP="0075422A">
      <w:pPr>
        <w:shd w:val="clear" w:color="auto" w:fill="FFFFFF"/>
        <w:tabs>
          <w:tab w:val="left" w:pos="2694"/>
        </w:tabs>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1) инспекционный визит</w:t>
      </w:r>
      <w:r w:rsidR="0065070B" w:rsidRPr="0075422A">
        <w:rPr>
          <w:rFonts w:ascii="PT Astra Serif" w:eastAsia="Times New Roman" w:hAnsi="PT Astra Serif" w:cs="Times New Roman"/>
          <w:sz w:val="24"/>
          <w:szCs w:val="24"/>
        </w:rPr>
        <w:t>;</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834B93" w:rsidRPr="0075422A">
        <w:rPr>
          <w:rFonts w:ascii="PT Astra Serif" w:eastAsia="Times New Roman" w:hAnsi="PT Astra Serif" w:cs="Times New Roman"/>
          <w:sz w:val="24"/>
          <w:szCs w:val="24"/>
        </w:rPr>
        <w:t>2</w:t>
      </w:r>
      <w:r w:rsidRPr="0075422A">
        <w:rPr>
          <w:rFonts w:ascii="PT Astra Serif" w:eastAsia="Times New Roman" w:hAnsi="PT Astra Serif" w:cs="Times New Roman"/>
          <w:sz w:val="24"/>
          <w:szCs w:val="24"/>
        </w:rPr>
        <w:t>) выездная проверка</w:t>
      </w:r>
      <w:r w:rsidR="0065070B" w:rsidRPr="0075422A">
        <w:rPr>
          <w:rFonts w:ascii="PT Astra Serif" w:eastAsia="Times New Roman" w:hAnsi="PT Astra Serif" w:cs="Times New Roman"/>
          <w:sz w:val="24"/>
          <w:szCs w:val="24"/>
        </w:rPr>
        <w:t>.</w:t>
      </w:r>
    </w:p>
    <w:p w:rsidR="00121C11" w:rsidRPr="0075422A" w:rsidRDefault="00121C11" w:rsidP="0075422A">
      <w:pPr>
        <w:shd w:val="clear" w:color="auto" w:fill="FFFFFF"/>
        <w:spacing w:after="0" w:line="240" w:lineRule="auto"/>
        <w:jc w:val="both"/>
        <w:rPr>
          <w:rFonts w:ascii="PT Astra Serif" w:eastAsia="Times New Roman" w:hAnsi="PT Astra Serif" w:cs="Times New Roman"/>
          <w:sz w:val="24"/>
          <w:szCs w:val="24"/>
        </w:rPr>
      </w:pPr>
    </w:p>
    <w:p w:rsidR="00756DD5" w:rsidRPr="0075422A" w:rsidRDefault="00756DD5"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Инспекционный визит</w:t>
      </w:r>
    </w:p>
    <w:p w:rsidR="00756DD5" w:rsidRPr="0075422A" w:rsidRDefault="00756DD5" w:rsidP="0075422A">
      <w:pPr>
        <w:shd w:val="clear" w:color="auto" w:fill="FFFFFF"/>
        <w:spacing w:after="0" w:line="240" w:lineRule="auto"/>
        <w:jc w:val="both"/>
        <w:rPr>
          <w:rFonts w:ascii="PT Astra Serif" w:eastAsia="Times New Roman" w:hAnsi="PT Astra Serif" w:cs="Times New Roman"/>
          <w:sz w:val="24"/>
          <w:szCs w:val="24"/>
        </w:rPr>
      </w:pPr>
    </w:p>
    <w:p w:rsidR="002E3F56" w:rsidRPr="0075422A" w:rsidRDefault="00756DD5" w:rsidP="0075422A">
      <w:pPr>
        <w:pStyle w:val="22"/>
        <w:shd w:val="clear" w:color="auto" w:fill="auto"/>
        <w:tabs>
          <w:tab w:val="left" w:pos="745"/>
        </w:tabs>
        <w:spacing w:before="0" w:after="0" w:line="240" w:lineRule="auto"/>
        <w:rPr>
          <w:rFonts w:ascii="PT Astra Serif" w:hAnsi="PT Astra Serif"/>
          <w:sz w:val="24"/>
          <w:szCs w:val="24"/>
        </w:rPr>
      </w:pPr>
      <w:r w:rsidRPr="0075422A">
        <w:rPr>
          <w:rFonts w:ascii="PT Astra Serif" w:hAnsi="PT Astra Serif"/>
          <w:sz w:val="24"/>
          <w:szCs w:val="24"/>
        </w:rPr>
        <w:t xml:space="preserve">         </w:t>
      </w:r>
      <w:r w:rsidR="007D7BF2" w:rsidRPr="0075422A">
        <w:rPr>
          <w:rFonts w:ascii="PT Astra Serif" w:hAnsi="PT Astra Serif"/>
          <w:sz w:val="24"/>
          <w:szCs w:val="24"/>
        </w:rPr>
        <w:t xml:space="preserve"> </w:t>
      </w:r>
      <w:r w:rsidR="00296B4E" w:rsidRPr="0075422A">
        <w:rPr>
          <w:rFonts w:ascii="PT Astra Serif" w:hAnsi="PT Astra Serif"/>
          <w:sz w:val="24"/>
          <w:szCs w:val="24"/>
        </w:rPr>
        <w:t>4</w:t>
      </w:r>
      <w:r w:rsidR="00DB24B8" w:rsidRPr="0075422A">
        <w:rPr>
          <w:rFonts w:ascii="PT Astra Serif" w:hAnsi="PT Astra Serif"/>
          <w:sz w:val="24"/>
          <w:szCs w:val="24"/>
        </w:rPr>
        <w:t>1</w:t>
      </w:r>
      <w:r w:rsidR="00296B4E" w:rsidRPr="0075422A">
        <w:rPr>
          <w:rFonts w:ascii="PT Astra Serif" w:hAnsi="PT Astra Serif"/>
          <w:sz w:val="24"/>
          <w:szCs w:val="24"/>
        </w:rPr>
        <w:t xml:space="preserve">. </w:t>
      </w:r>
      <w:r w:rsidR="002E3F56" w:rsidRPr="0075422A">
        <w:rPr>
          <w:rFonts w:ascii="PT Astra Serif" w:hAnsi="PT Astra Serif"/>
          <w:color w:val="000000"/>
          <w:sz w:val="24"/>
          <w:szCs w:val="24"/>
          <w:lang w:bidi="ru-RU"/>
        </w:rPr>
        <w:t>Условия проведения инспекционного визита и порядок действий при его осуществлении определяются в соответствии со статьями 64,65,66 и 70 Федерального закона «О государственном контроле (надзоре) и муниципальном контроле в Российской Федерации».</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4</w:t>
      </w:r>
      <w:r w:rsidR="00121C11" w:rsidRPr="0075422A">
        <w:rPr>
          <w:rFonts w:ascii="PT Astra Serif" w:eastAsia="Times New Roman" w:hAnsi="PT Astra Serif" w:cs="Times New Roman"/>
          <w:sz w:val="24"/>
          <w:szCs w:val="24"/>
        </w:rPr>
        <w:t>2</w:t>
      </w:r>
      <w:r w:rsidRPr="0075422A">
        <w:rPr>
          <w:rFonts w:ascii="PT Astra Serif" w:eastAsia="Times New Roman" w:hAnsi="PT Astra Serif" w:cs="Times New Roman"/>
          <w:sz w:val="24"/>
          <w:szCs w:val="24"/>
        </w:rPr>
        <w:t>. В ходе инспекционного визита могут совершаться следующие контрольные  действия:</w:t>
      </w:r>
    </w:p>
    <w:p w:rsidR="00296B4E" w:rsidRPr="0075422A" w:rsidRDefault="00756DD5"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296B4E" w:rsidRPr="0075422A">
        <w:rPr>
          <w:rFonts w:ascii="PT Astra Serif" w:eastAsia="Times New Roman" w:hAnsi="PT Astra Serif" w:cs="Times New Roman"/>
          <w:sz w:val="24"/>
          <w:szCs w:val="24"/>
        </w:rPr>
        <w:t>1) осмотр;</w:t>
      </w:r>
    </w:p>
    <w:p w:rsidR="00296B4E" w:rsidRPr="0075422A" w:rsidRDefault="00756DD5"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296B4E" w:rsidRPr="0075422A">
        <w:rPr>
          <w:rFonts w:ascii="PT Astra Serif" w:eastAsia="Times New Roman" w:hAnsi="PT Astra Serif" w:cs="Times New Roman"/>
          <w:sz w:val="24"/>
          <w:szCs w:val="24"/>
        </w:rPr>
        <w:t>2) опрос;</w:t>
      </w:r>
    </w:p>
    <w:p w:rsidR="00296B4E" w:rsidRPr="0075422A" w:rsidRDefault="00756DD5"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296B4E" w:rsidRPr="0075422A">
        <w:rPr>
          <w:rFonts w:ascii="PT Astra Serif" w:eastAsia="Times New Roman" w:hAnsi="PT Astra Serif" w:cs="Times New Roman"/>
          <w:sz w:val="24"/>
          <w:szCs w:val="24"/>
        </w:rPr>
        <w:t>3) получение письменных объяснений;</w:t>
      </w:r>
    </w:p>
    <w:p w:rsidR="00296B4E" w:rsidRPr="0075422A" w:rsidRDefault="00756DD5" w:rsidP="0075422A">
      <w:pPr>
        <w:shd w:val="clear" w:color="auto" w:fill="FFFFFF"/>
        <w:tabs>
          <w:tab w:val="left" w:pos="567"/>
          <w:tab w:val="left" w:pos="851"/>
        </w:tabs>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7D7BF2" w:rsidRPr="0075422A">
        <w:rPr>
          <w:rFonts w:ascii="PT Astra Serif" w:eastAsia="Times New Roman" w:hAnsi="PT Astra Serif" w:cs="Times New Roman"/>
          <w:sz w:val="24"/>
          <w:szCs w:val="24"/>
        </w:rPr>
        <w:t>4</w:t>
      </w:r>
      <w:r w:rsidR="00296B4E" w:rsidRPr="0075422A">
        <w:rPr>
          <w:rFonts w:ascii="PT Astra Serif" w:eastAsia="Times New Roman" w:hAnsi="PT Astra Serif"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p>
    <w:p w:rsidR="00121C11" w:rsidRPr="0075422A" w:rsidRDefault="00121C11" w:rsidP="0075422A">
      <w:pPr>
        <w:shd w:val="clear" w:color="auto" w:fill="FFFFFF"/>
        <w:spacing w:after="0" w:line="240" w:lineRule="auto"/>
        <w:jc w:val="both"/>
        <w:rPr>
          <w:rFonts w:ascii="PT Astra Serif" w:eastAsia="Times New Roman" w:hAnsi="PT Astra Serif" w:cs="Times New Roman"/>
          <w:sz w:val="24"/>
          <w:szCs w:val="24"/>
        </w:rPr>
      </w:pPr>
    </w:p>
    <w:p w:rsidR="00B31FF7"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p>
    <w:p w:rsidR="005C586F" w:rsidRPr="0075422A" w:rsidRDefault="005C586F"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Arial"/>
          <w:color w:val="010101"/>
          <w:sz w:val="24"/>
          <w:szCs w:val="24"/>
        </w:rPr>
        <w:lastRenderedPageBreak/>
        <w:t>Выездная проверка</w:t>
      </w:r>
    </w:p>
    <w:p w:rsidR="00976B07" w:rsidRPr="0075422A" w:rsidRDefault="00976B07" w:rsidP="0075422A">
      <w:pPr>
        <w:shd w:val="clear" w:color="auto" w:fill="FFFFFF"/>
        <w:tabs>
          <w:tab w:val="left" w:pos="567"/>
          <w:tab w:val="left" w:pos="709"/>
        </w:tabs>
        <w:spacing w:after="0" w:line="240" w:lineRule="auto"/>
        <w:jc w:val="both"/>
        <w:rPr>
          <w:rFonts w:ascii="PT Astra Serif" w:eastAsia="Times New Roman" w:hAnsi="PT Astra Serif" w:cs="Times New Roman"/>
          <w:sz w:val="24"/>
          <w:szCs w:val="24"/>
        </w:rPr>
      </w:pPr>
    </w:p>
    <w:p w:rsidR="00D56174" w:rsidRPr="0075422A" w:rsidRDefault="005C586F" w:rsidP="0075422A">
      <w:pPr>
        <w:pStyle w:val="22"/>
        <w:shd w:val="clear" w:color="auto" w:fill="auto"/>
        <w:tabs>
          <w:tab w:val="left" w:pos="740"/>
        </w:tabs>
        <w:spacing w:before="0" w:after="0" w:line="240" w:lineRule="auto"/>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43</w:t>
      </w:r>
      <w:r w:rsidR="00AD0C6B" w:rsidRPr="0075422A">
        <w:rPr>
          <w:rFonts w:ascii="PT Astra Serif" w:hAnsi="PT Astra Serif"/>
          <w:sz w:val="24"/>
          <w:szCs w:val="24"/>
        </w:rPr>
        <w:t xml:space="preserve">. </w:t>
      </w:r>
      <w:r w:rsidR="00D56174" w:rsidRPr="0075422A">
        <w:rPr>
          <w:rFonts w:ascii="PT Astra Serif" w:hAnsi="PT Astra Serif"/>
          <w:color w:val="000000"/>
          <w:sz w:val="24"/>
          <w:szCs w:val="24"/>
          <w:lang w:bidi="ru-RU"/>
        </w:rPr>
        <w:t>Условия проведения выездной проверки и порядок действий при её осуществлении определяются в соответствии со статьями 64, 65, 66 и 73 Федерального закона «О государственном контроле (надзоре) и муниципальном контроле в Российской Федерации».</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121C11" w:rsidRPr="0075422A">
        <w:rPr>
          <w:rFonts w:ascii="PT Astra Serif" w:eastAsia="Times New Roman" w:hAnsi="PT Astra Serif" w:cs="Times New Roman"/>
          <w:sz w:val="24"/>
          <w:szCs w:val="24"/>
        </w:rPr>
        <w:t>44</w:t>
      </w:r>
      <w:r w:rsidRPr="0075422A">
        <w:rPr>
          <w:rFonts w:ascii="PT Astra Serif" w:eastAsia="Times New Roman" w:hAnsi="PT Astra Serif" w:cs="Times New Roman"/>
          <w:sz w:val="24"/>
          <w:szCs w:val="24"/>
        </w:rPr>
        <w:t>. В ходе выездной проверки могут совершаться следующие контрольные (надзорные) действия:</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1) осмотр;</w:t>
      </w:r>
    </w:p>
    <w:p w:rsidR="00296B4E" w:rsidRPr="0075422A" w:rsidRDefault="007D21E1"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2</w:t>
      </w:r>
      <w:r w:rsidR="00296B4E" w:rsidRPr="0075422A">
        <w:rPr>
          <w:rFonts w:ascii="PT Astra Serif" w:eastAsia="Times New Roman" w:hAnsi="PT Astra Serif" w:cs="Times New Roman"/>
          <w:sz w:val="24"/>
          <w:szCs w:val="24"/>
        </w:rPr>
        <w:t>) опрос;</w:t>
      </w:r>
    </w:p>
    <w:p w:rsidR="00296B4E" w:rsidRPr="0075422A" w:rsidRDefault="00B31FF7"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3</w:t>
      </w:r>
      <w:r w:rsidR="00296B4E" w:rsidRPr="0075422A">
        <w:rPr>
          <w:rFonts w:ascii="PT Astra Serif" w:eastAsia="Times New Roman" w:hAnsi="PT Astra Serif" w:cs="Times New Roman"/>
          <w:sz w:val="24"/>
          <w:szCs w:val="24"/>
        </w:rPr>
        <w:t>) получение письменных объяснений;</w:t>
      </w:r>
    </w:p>
    <w:p w:rsidR="00296B4E" w:rsidRPr="0075422A" w:rsidRDefault="00B31FF7"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4</w:t>
      </w:r>
      <w:r w:rsidR="00296B4E" w:rsidRPr="0075422A">
        <w:rPr>
          <w:rFonts w:ascii="PT Astra Serif" w:eastAsia="Times New Roman" w:hAnsi="PT Astra Serif" w:cs="Times New Roman"/>
          <w:sz w:val="24"/>
          <w:szCs w:val="24"/>
        </w:rPr>
        <w:t>) истребование документов;</w:t>
      </w:r>
    </w:p>
    <w:p w:rsidR="00296B4E" w:rsidRPr="0075422A" w:rsidRDefault="00B31FF7"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5</w:t>
      </w:r>
      <w:r w:rsidR="00296B4E" w:rsidRPr="0075422A">
        <w:rPr>
          <w:rFonts w:ascii="PT Astra Serif" w:eastAsia="Times New Roman" w:hAnsi="PT Astra Serif" w:cs="Times New Roman"/>
          <w:sz w:val="24"/>
          <w:szCs w:val="24"/>
        </w:rPr>
        <w:t>) экспертиза.</w:t>
      </w:r>
    </w:p>
    <w:p w:rsidR="00DC076D" w:rsidRPr="0075422A" w:rsidRDefault="00DC076D" w:rsidP="0075422A">
      <w:pPr>
        <w:autoSpaceDE w:val="0"/>
        <w:autoSpaceDN w:val="0"/>
        <w:adjustRightInd w:val="0"/>
        <w:spacing w:after="0" w:line="240" w:lineRule="auto"/>
        <w:jc w:val="both"/>
        <w:rPr>
          <w:rFonts w:ascii="PT Astra Serif" w:hAnsi="PT Astra Serif"/>
          <w:sz w:val="24"/>
          <w:szCs w:val="24"/>
        </w:rPr>
      </w:pPr>
      <w:r w:rsidRPr="0075422A">
        <w:rPr>
          <w:rFonts w:ascii="PT Astra Serif" w:eastAsia="Times New Roman" w:hAnsi="PT Astra Serif"/>
          <w:color w:val="000000"/>
          <w:sz w:val="24"/>
          <w:szCs w:val="24"/>
        </w:rPr>
        <w:t xml:space="preserve">         </w:t>
      </w:r>
      <w:r w:rsidR="00121C11" w:rsidRPr="0075422A">
        <w:rPr>
          <w:rFonts w:ascii="PT Astra Serif" w:eastAsia="Times New Roman" w:hAnsi="PT Astra Serif"/>
          <w:color w:val="000000"/>
          <w:sz w:val="24"/>
          <w:szCs w:val="24"/>
        </w:rPr>
        <w:t>45</w:t>
      </w:r>
      <w:r w:rsidRPr="0075422A">
        <w:rPr>
          <w:rFonts w:ascii="PT Astra Serif" w:eastAsia="Times New Roman" w:hAnsi="PT Astra Serif"/>
          <w:color w:val="000000"/>
          <w:sz w:val="24"/>
          <w:szCs w:val="24"/>
        </w:rPr>
        <w:t>. В</w:t>
      </w:r>
      <w:r w:rsidRPr="0075422A">
        <w:rPr>
          <w:rFonts w:ascii="PT Astra Serif" w:hAnsi="PT Astra Serif"/>
          <w:sz w:val="24"/>
          <w:szCs w:val="24"/>
        </w:rPr>
        <w:t>ыездная проверка может проводиться с использованием средств дистанционного взаимодействия, в том числе посредством аудио- или видеосвязи.</w:t>
      </w:r>
    </w:p>
    <w:p w:rsidR="00296B4E" w:rsidRPr="0075422A" w:rsidRDefault="00296B4E" w:rsidP="0075422A">
      <w:pPr>
        <w:widowControl w:val="0"/>
        <w:spacing w:after="0" w:line="240" w:lineRule="auto"/>
        <w:jc w:val="both"/>
        <w:rPr>
          <w:rFonts w:ascii="PT Astra Serif" w:hAnsi="PT Astra Serif"/>
          <w:sz w:val="24"/>
          <w:szCs w:val="24"/>
        </w:rPr>
      </w:pPr>
    </w:p>
    <w:p w:rsidR="00121C11" w:rsidRPr="0075422A" w:rsidRDefault="00121C11" w:rsidP="0075422A">
      <w:pPr>
        <w:widowControl w:val="0"/>
        <w:spacing w:after="0" w:line="240" w:lineRule="auto"/>
        <w:jc w:val="both"/>
        <w:rPr>
          <w:rFonts w:ascii="PT Astra Serif" w:hAnsi="PT Astra Serif"/>
          <w:sz w:val="24"/>
          <w:szCs w:val="24"/>
        </w:rPr>
      </w:pPr>
    </w:p>
    <w:p w:rsidR="000A5A41" w:rsidRPr="0075422A" w:rsidRDefault="000A5A41" w:rsidP="0075422A">
      <w:pPr>
        <w:pStyle w:val="2"/>
        <w:spacing w:before="0" w:after="0" w:line="240" w:lineRule="auto"/>
        <w:rPr>
          <w:rFonts w:ascii="PT Astra Serif" w:hAnsi="PT Astra Serif"/>
          <w:b/>
          <w:lang w:val="ru-RU"/>
        </w:rPr>
      </w:pPr>
      <w:r w:rsidRPr="0075422A">
        <w:rPr>
          <w:rFonts w:ascii="PT Astra Serif" w:hAnsi="PT Astra Serif"/>
          <w:b/>
        </w:rPr>
        <w:t>VI</w:t>
      </w:r>
      <w:r w:rsidRPr="0075422A">
        <w:rPr>
          <w:rFonts w:ascii="PT Astra Serif" w:hAnsi="PT Astra Serif"/>
          <w:b/>
          <w:lang w:val="ru-RU"/>
        </w:rPr>
        <w:t>. Контрольные мероприятия,</w:t>
      </w:r>
      <w:r w:rsidRPr="0075422A">
        <w:rPr>
          <w:rFonts w:ascii="PT Astra Serif" w:hAnsi="PT Astra Serif"/>
          <w:b/>
          <w:lang w:val="ru-RU"/>
        </w:rPr>
        <w:br/>
        <w:t>осуществляемые без взаимодействия с контролируемым лицом</w:t>
      </w:r>
    </w:p>
    <w:p w:rsidR="00121C11" w:rsidRPr="0075422A" w:rsidRDefault="00121C11" w:rsidP="0075422A">
      <w:pPr>
        <w:jc w:val="center"/>
        <w:rPr>
          <w:rFonts w:ascii="PT Astra Serif" w:hAnsi="PT Astra Serif"/>
          <w:sz w:val="24"/>
          <w:szCs w:val="24"/>
          <w:lang w:eastAsia="en-US"/>
        </w:rPr>
      </w:pPr>
    </w:p>
    <w:p w:rsidR="000A5A41" w:rsidRPr="0075422A" w:rsidRDefault="000B7071" w:rsidP="0075422A">
      <w:pPr>
        <w:tabs>
          <w:tab w:val="left" w:pos="567"/>
        </w:tabs>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46</w:t>
      </w:r>
      <w:r w:rsidRPr="0075422A">
        <w:rPr>
          <w:rFonts w:ascii="PT Astra Serif" w:hAnsi="PT Astra Serif"/>
          <w:sz w:val="24"/>
          <w:szCs w:val="24"/>
        </w:rPr>
        <w:t xml:space="preserve">. </w:t>
      </w:r>
      <w:r w:rsidR="000A5A41" w:rsidRPr="0075422A">
        <w:rPr>
          <w:rFonts w:ascii="PT Astra Serif" w:hAnsi="PT Astra Serif"/>
          <w:sz w:val="24"/>
          <w:szCs w:val="24"/>
        </w:rPr>
        <w:t>Без взаимодействия с контролируемым лицом провод</w:t>
      </w:r>
      <w:r w:rsidR="00163451" w:rsidRPr="0075422A">
        <w:rPr>
          <w:rFonts w:ascii="PT Astra Serif" w:hAnsi="PT Astra Serif"/>
          <w:sz w:val="24"/>
          <w:szCs w:val="24"/>
        </w:rPr>
        <w:t>и</w:t>
      </w:r>
      <w:r w:rsidR="000A5A41" w:rsidRPr="0075422A">
        <w:rPr>
          <w:rFonts w:ascii="PT Astra Serif" w:hAnsi="PT Astra Serif"/>
          <w:sz w:val="24"/>
          <w:szCs w:val="24"/>
        </w:rPr>
        <w:t>тся следующ</w:t>
      </w:r>
      <w:r w:rsidR="00163451" w:rsidRPr="0075422A">
        <w:rPr>
          <w:rFonts w:ascii="PT Astra Serif" w:hAnsi="PT Astra Serif"/>
          <w:sz w:val="24"/>
          <w:szCs w:val="24"/>
        </w:rPr>
        <w:t>ее</w:t>
      </w:r>
      <w:r w:rsidR="000A5A41" w:rsidRPr="0075422A">
        <w:rPr>
          <w:rFonts w:ascii="PT Astra Serif" w:hAnsi="PT Astra Serif"/>
          <w:sz w:val="24"/>
          <w:szCs w:val="24"/>
        </w:rPr>
        <w:t xml:space="preserve"> контрольн</w:t>
      </w:r>
      <w:r w:rsidR="00163451" w:rsidRPr="0075422A">
        <w:rPr>
          <w:rFonts w:ascii="PT Astra Serif" w:hAnsi="PT Astra Serif"/>
          <w:sz w:val="24"/>
          <w:szCs w:val="24"/>
        </w:rPr>
        <w:t xml:space="preserve">ое </w:t>
      </w:r>
      <w:r w:rsidR="000A5A41" w:rsidRPr="0075422A">
        <w:rPr>
          <w:rFonts w:ascii="PT Astra Serif" w:hAnsi="PT Astra Serif"/>
          <w:sz w:val="24"/>
          <w:szCs w:val="24"/>
        </w:rPr>
        <w:t xml:space="preserve"> мероприяти</w:t>
      </w:r>
      <w:r w:rsidR="00163451" w:rsidRPr="0075422A">
        <w:rPr>
          <w:rFonts w:ascii="PT Astra Serif" w:hAnsi="PT Astra Serif"/>
          <w:sz w:val="24"/>
          <w:szCs w:val="24"/>
        </w:rPr>
        <w:t>е</w:t>
      </w:r>
      <w:r w:rsidR="000A5A41" w:rsidRPr="0075422A">
        <w:rPr>
          <w:rFonts w:ascii="PT Astra Serif" w:hAnsi="PT Astra Serif"/>
          <w:sz w:val="24"/>
          <w:szCs w:val="24"/>
        </w:rPr>
        <w:t xml:space="preserve"> (далее – контрольн</w:t>
      </w:r>
      <w:r w:rsidR="00163451" w:rsidRPr="0075422A">
        <w:rPr>
          <w:rFonts w:ascii="PT Astra Serif" w:hAnsi="PT Astra Serif"/>
          <w:sz w:val="24"/>
          <w:szCs w:val="24"/>
        </w:rPr>
        <w:t xml:space="preserve">ое </w:t>
      </w:r>
      <w:r w:rsidR="000A5A41" w:rsidRPr="0075422A">
        <w:rPr>
          <w:rFonts w:ascii="PT Astra Serif" w:hAnsi="PT Astra Serif"/>
          <w:sz w:val="24"/>
          <w:szCs w:val="24"/>
        </w:rPr>
        <w:t xml:space="preserve"> мероприяти</w:t>
      </w:r>
      <w:r w:rsidR="00463A79" w:rsidRPr="0075422A">
        <w:rPr>
          <w:rFonts w:ascii="PT Astra Serif" w:hAnsi="PT Astra Serif"/>
          <w:sz w:val="24"/>
          <w:szCs w:val="24"/>
        </w:rPr>
        <w:t>е</w:t>
      </w:r>
      <w:r w:rsidR="000A5A41" w:rsidRPr="0075422A">
        <w:rPr>
          <w:rFonts w:ascii="PT Astra Serif" w:hAnsi="PT Astra Serif"/>
          <w:sz w:val="24"/>
          <w:szCs w:val="24"/>
        </w:rPr>
        <w:t xml:space="preserve"> без взаимодействия):</w:t>
      </w:r>
    </w:p>
    <w:p w:rsidR="00163451" w:rsidRPr="0075422A" w:rsidRDefault="00463A79" w:rsidP="0075422A">
      <w:pPr>
        <w:autoSpaceDE w:val="0"/>
        <w:autoSpaceDN w:val="0"/>
        <w:adjustRightInd w:val="0"/>
        <w:spacing w:after="0" w:line="240" w:lineRule="auto"/>
        <w:jc w:val="both"/>
        <w:rPr>
          <w:rFonts w:ascii="PT Astra Serif" w:hAnsi="PT Astra Serif" w:cs="TimesNewRomanPSMT"/>
          <w:sz w:val="24"/>
          <w:szCs w:val="24"/>
        </w:rPr>
      </w:pPr>
      <w:r w:rsidRPr="0075422A">
        <w:rPr>
          <w:rFonts w:ascii="PT Astra Serif" w:hAnsi="PT Astra Serif"/>
          <w:sz w:val="24"/>
          <w:szCs w:val="24"/>
        </w:rPr>
        <w:t xml:space="preserve">          1) </w:t>
      </w:r>
      <w:r w:rsidR="000A5A41" w:rsidRPr="0075422A">
        <w:rPr>
          <w:rFonts w:ascii="PT Astra Serif" w:hAnsi="PT Astra Serif"/>
          <w:sz w:val="24"/>
          <w:szCs w:val="24"/>
        </w:rPr>
        <w:t>наблюдение за соблюдением обязательных требований</w:t>
      </w:r>
      <w:r w:rsidR="00163451" w:rsidRPr="0075422A">
        <w:rPr>
          <w:rFonts w:ascii="PT Astra Serif" w:hAnsi="PT Astra Serif"/>
          <w:sz w:val="24"/>
          <w:szCs w:val="24"/>
        </w:rPr>
        <w:t>.</w:t>
      </w:r>
    </w:p>
    <w:p w:rsidR="00D56174" w:rsidRPr="0075422A" w:rsidRDefault="00D56174" w:rsidP="0075422A">
      <w:pPr>
        <w:pStyle w:val="22"/>
        <w:shd w:val="clear" w:color="auto" w:fill="auto"/>
        <w:tabs>
          <w:tab w:val="left" w:pos="730"/>
        </w:tabs>
        <w:spacing w:before="0" w:after="0" w:line="240" w:lineRule="auto"/>
        <w:rPr>
          <w:rFonts w:ascii="PT Astra Serif" w:hAnsi="PT Astra Serif"/>
          <w:sz w:val="24"/>
          <w:szCs w:val="24"/>
        </w:rPr>
      </w:pPr>
      <w:r w:rsidRPr="0075422A">
        <w:rPr>
          <w:rFonts w:ascii="PT Astra Serif" w:hAnsi="PT Astra Serif" w:cs="TimesNewRomanPSMT"/>
          <w:sz w:val="24"/>
          <w:szCs w:val="24"/>
        </w:rPr>
        <w:t xml:space="preserve">        </w:t>
      </w:r>
      <w:r w:rsidR="003E0CDF" w:rsidRPr="0075422A">
        <w:rPr>
          <w:rFonts w:ascii="PT Astra Serif" w:hAnsi="PT Astra Serif" w:cs="TimesNewRomanPSMT"/>
          <w:sz w:val="24"/>
          <w:szCs w:val="24"/>
        </w:rPr>
        <w:t xml:space="preserve">  </w:t>
      </w:r>
      <w:r w:rsidR="00121C11" w:rsidRPr="0075422A">
        <w:rPr>
          <w:rFonts w:ascii="PT Astra Serif" w:hAnsi="PT Astra Serif" w:cs="TimesNewRomanPSMT"/>
          <w:sz w:val="24"/>
          <w:szCs w:val="24"/>
        </w:rPr>
        <w:t>47</w:t>
      </w:r>
      <w:r w:rsidR="003E0CDF" w:rsidRPr="0075422A">
        <w:rPr>
          <w:rFonts w:ascii="PT Astra Serif" w:hAnsi="PT Astra Serif" w:cs="TimesNewRomanPSMT"/>
          <w:sz w:val="24"/>
          <w:szCs w:val="24"/>
        </w:rPr>
        <w:t xml:space="preserve">. </w:t>
      </w:r>
      <w:r w:rsidRPr="0075422A">
        <w:rPr>
          <w:rFonts w:ascii="PT Astra Serif" w:hAnsi="PT Astra Serif"/>
          <w:color w:val="000000"/>
          <w:sz w:val="24"/>
          <w:szCs w:val="24"/>
          <w:lang w:bidi="ru-RU"/>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4B7619" w:rsidRPr="0075422A" w:rsidRDefault="004B7619"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48</w:t>
      </w:r>
      <w:r w:rsidRPr="0075422A">
        <w:rPr>
          <w:rFonts w:ascii="PT Astra Serif" w:hAnsi="PT Astra Serif"/>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B7619" w:rsidRPr="0075422A" w:rsidRDefault="004B7619" w:rsidP="0075422A">
      <w:pPr>
        <w:pStyle w:val="a3"/>
        <w:widowControl/>
        <w:numPr>
          <w:ilvl w:val="1"/>
          <w:numId w:val="7"/>
        </w:numPr>
        <w:autoSpaceDE w:val="0"/>
        <w:autoSpaceDN w:val="0"/>
        <w:adjustRightInd w:val="0"/>
        <w:ind w:left="0"/>
        <w:jc w:val="both"/>
        <w:rPr>
          <w:rFonts w:ascii="PT Astra Serif" w:hAnsi="PT Astra Serif"/>
          <w:sz w:val="24"/>
          <w:szCs w:val="24"/>
        </w:rPr>
      </w:pPr>
      <w:r w:rsidRPr="0075422A">
        <w:rPr>
          <w:rFonts w:ascii="PT Astra Serif" w:hAnsi="PT Astra Serif"/>
          <w:sz w:val="24"/>
          <w:szCs w:val="24"/>
        </w:rPr>
        <w:t>решение о проведении внепланового контрольного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4B7619" w:rsidRPr="0075422A" w:rsidRDefault="004B7619" w:rsidP="0075422A">
      <w:pPr>
        <w:pStyle w:val="a3"/>
        <w:widowControl/>
        <w:numPr>
          <w:ilvl w:val="1"/>
          <w:numId w:val="7"/>
        </w:numPr>
        <w:autoSpaceDE w:val="0"/>
        <w:autoSpaceDN w:val="0"/>
        <w:adjustRightInd w:val="0"/>
        <w:ind w:left="0"/>
        <w:jc w:val="both"/>
        <w:rPr>
          <w:rFonts w:ascii="PT Astra Serif" w:hAnsi="PT Astra Serif"/>
          <w:sz w:val="24"/>
          <w:szCs w:val="24"/>
        </w:rPr>
      </w:pPr>
      <w:r w:rsidRPr="0075422A">
        <w:rPr>
          <w:rFonts w:ascii="PT Astra Serif" w:hAnsi="PT Astra Serif"/>
          <w:sz w:val="24"/>
          <w:szCs w:val="24"/>
        </w:rPr>
        <w:t>решение об объявлении предостережения.</w:t>
      </w:r>
    </w:p>
    <w:p w:rsidR="004B7619" w:rsidRPr="0075422A" w:rsidRDefault="004B7619" w:rsidP="0075422A">
      <w:pPr>
        <w:pStyle w:val="a3"/>
        <w:widowControl/>
        <w:numPr>
          <w:ilvl w:val="1"/>
          <w:numId w:val="7"/>
        </w:numPr>
        <w:autoSpaceDE w:val="0"/>
        <w:autoSpaceDN w:val="0"/>
        <w:adjustRightInd w:val="0"/>
        <w:ind w:left="0"/>
        <w:jc w:val="both"/>
        <w:rPr>
          <w:rFonts w:ascii="PT Astra Serif" w:hAnsi="PT Astra Serif"/>
          <w:sz w:val="24"/>
          <w:szCs w:val="24"/>
        </w:rPr>
      </w:pPr>
      <w:r w:rsidRPr="0075422A">
        <w:rPr>
          <w:rFonts w:ascii="PT Astra Serif" w:hAnsi="PT Astra Serif"/>
          <w:sz w:val="24"/>
          <w:szCs w:val="24"/>
        </w:rPr>
        <w:t xml:space="preserve">решение о выдаче предписания об устранении выявленных нарушений в порядке, предусмотренном пунктом 1 части 2 статьи 90 Федерального </w:t>
      </w:r>
      <w:proofErr w:type="gramStart"/>
      <w:r w:rsidRPr="0075422A">
        <w:rPr>
          <w:rFonts w:ascii="PT Astra Serif" w:hAnsi="PT Astra Serif"/>
          <w:sz w:val="24"/>
          <w:szCs w:val="24"/>
        </w:rPr>
        <w:t>закона</w:t>
      </w:r>
      <w:r w:rsidRPr="0075422A">
        <w:rPr>
          <w:rFonts w:ascii="PT Astra Serif" w:hAnsi="PT Astra Serif"/>
          <w:color w:val="000000"/>
          <w:sz w:val="24"/>
          <w:szCs w:val="24"/>
        </w:rPr>
        <w:t>«</w:t>
      </w:r>
      <w:proofErr w:type="gramEnd"/>
      <w:r w:rsidRPr="0075422A">
        <w:rPr>
          <w:rFonts w:ascii="PT Astra Serif" w:hAnsi="PT Astra Serif"/>
          <w:color w:val="000000"/>
          <w:sz w:val="24"/>
          <w:szCs w:val="24"/>
        </w:rPr>
        <w:t>О государственном контроле (надзоре) и муниципальном контроле в Российской Федерации».</w:t>
      </w:r>
    </w:p>
    <w:p w:rsidR="0035631A" w:rsidRPr="0075422A" w:rsidRDefault="0035631A" w:rsidP="0075422A">
      <w:pPr>
        <w:autoSpaceDE w:val="0"/>
        <w:autoSpaceDN w:val="0"/>
        <w:adjustRightInd w:val="0"/>
        <w:spacing w:after="0" w:line="240" w:lineRule="auto"/>
        <w:jc w:val="both"/>
        <w:rPr>
          <w:rFonts w:ascii="PT Astra Serif" w:hAnsi="PT Astra Serif" w:cs="TimesNewRomanPSMT"/>
          <w:sz w:val="24"/>
          <w:szCs w:val="24"/>
        </w:rPr>
      </w:pPr>
    </w:p>
    <w:p w:rsidR="00215D27" w:rsidRPr="0075422A" w:rsidRDefault="00163451" w:rsidP="0075422A">
      <w:pPr>
        <w:pStyle w:val="2"/>
        <w:spacing w:before="0" w:after="0" w:line="240" w:lineRule="auto"/>
        <w:jc w:val="both"/>
        <w:rPr>
          <w:rFonts w:ascii="PT Astra Serif" w:hAnsi="PT Astra Serif"/>
          <w:b/>
          <w:lang w:val="ru-RU"/>
        </w:rPr>
      </w:pPr>
      <w:r w:rsidRPr="0075422A">
        <w:rPr>
          <w:rFonts w:ascii="PT Astra Serif" w:hAnsi="PT Astra Serif"/>
          <w:b/>
          <w:lang w:val="ru-RU"/>
        </w:rPr>
        <w:t xml:space="preserve">                       </w:t>
      </w:r>
    </w:p>
    <w:p w:rsidR="00163451" w:rsidRPr="0075422A" w:rsidRDefault="00163451" w:rsidP="0075422A">
      <w:pPr>
        <w:pStyle w:val="2"/>
        <w:spacing w:before="0" w:after="0" w:line="240" w:lineRule="auto"/>
        <w:rPr>
          <w:rFonts w:ascii="PT Astra Serif" w:hAnsi="PT Astra Serif"/>
          <w:b/>
          <w:lang w:val="ru-RU"/>
        </w:rPr>
      </w:pPr>
      <w:r w:rsidRPr="0075422A">
        <w:rPr>
          <w:rFonts w:ascii="PT Astra Serif" w:hAnsi="PT Astra Serif"/>
          <w:b/>
        </w:rPr>
        <w:t>VII</w:t>
      </w:r>
      <w:r w:rsidRPr="0075422A">
        <w:rPr>
          <w:rFonts w:ascii="PT Astra Serif" w:hAnsi="PT Astra Serif"/>
          <w:b/>
          <w:lang w:val="ru-RU"/>
        </w:rPr>
        <w:t>. Порядок осуществления отдельных контрольных действий</w:t>
      </w:r>
    </w:p>
    <w:p w:rsidR="00163451" w:rsidRPr="0075422A" w:rsidRDefault="00163451" w:rsidP="0075422A">
      <w:pPr>
        <w:pStyle w:val="3"/>
        <w:spacing w:before="0" w:line="240" w:lineRule="auto"/>
        <w:jc w:val="center"/>
        <w:rPr>
          <w:rFonts w:ascii="PT Astra Serif" w:hAnsi="PT Astra Serif"/>
          <w:sz w:val="24"/>
          <w:szCs w:val="24"/>
        </w:rPr>
      </w:pPr>
    </w:p>
    <w:p w:rsidR="00163451" w:rsidRPr="0075422A" w:rsidRDefault="00163451" w:rsidP="0075422A">
      <w:pPr>
        <w:pStyle w:val="3"/>
        <w:spacing w:before="0" w:line="240" w:lineRule="auto"/>
        <w:jc w:val="center"/>
        <w:rPr>
          <w:rFonts w:ascii="PT Astra Serif" w:hAnsi="PT Astra Serif"/>
          <w:b w:val="0"/>
          <w:color w:val="auto"/>
          <w:sz w:val="24"/>
          <w:szCs w:val="24"/>
        </w:rPr>
      </w:pPr>
      <w:r w:rsidRPr="0075422A">
        <w:rPr>
          <w:rFonts w:ascii="PT Astra Serif" w:hAnsi="PT Astra Serif"/>
          <w:b w:val="0"/>
          <w:color w:val="auto"/>
          <w:sz w:val="24"/>
          <w:szCs w:val="24"/>
        </w:rPr>
        <w:t>Осмотр</w:t>
      </w:r>
    </w:p>
    <w:p w:rsidR="00C0643E" w:rsidRPr="0075422A" w:rsidRDefault="00C0643E" w:rsidP="0075422A">
      <w:pPr>
        <w:spacing w:after="0" w:line="240" w:lineRule="auto"/>
        <w:jc w:val="both"/>
        <w:rPr>
          <w:rFonts w:ascii="PT Astra Serif" w:hAnsi="PT Astra Serif"/>
          <w:sz w:val="24"/>
          <w:szCs w:val="24"/>
        </w:rPr>
      </w:pPr>
    </w:p>
    <w:p w:rsidR="00163451"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color w:val="000000"/>
          <w:sz w:val="24"/>
          <w:szCs w:val="24"/>
        </w:rPr>
        <w:t>49</w:t>
      </w:r>
      <w:r w:rsidR="002B0C2C" w:rsidRPr="0075422A">
        <w:rPr>
          <w:rFonts w:ascii="PT Astra Serif" w:hAnsi="PT Astra Serif"/>
          <w:color w:val="000000"/>
          <w:sz w:val="24"/>
          <w:szCs w:val="24"/>
        </w:rPr>
        <w:t xml:space="preserve">. </w:t>
      </w:r>
      <w:r w:rsidR="00163451" w:rsidRPr="0075422A">
        <w:rPr>
          <w:rFonts w:ascii="PT Astra Serif" w:hAnsi="PT Astra Serif"/>
          <w:color w:val="000000"/>
          <w:sz w:val="24"/>
          <w:szCs w:val="24"/>
        </w:rPr>
        <w:t>Порядок осуществления осмотра определяется в соответствии со статьей 76 Федерального закона «О государственном контроле (надзоре) и муниципальном контроле в Российской Федерации».</w:t>
      </w:r>
    </w:p>
    <w:p w:rsidR="00163451" w:rsidRPr="0075422A" w:rsidRDefault="00C0643E" w:rsidP="0075422A">
      <w:pPr>
        <w:tabs>
          <w:tab w:val="left" w:pos="0"/>
        </w:tabs>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lastRenderedPageBreak/>
        <w:t xml:space="preserve">            </w:t>
      </w:r>
      <w:r w:rsidR="00121C11" w:rsidRPr="0075422A">
        <w:rPr>
          <w:rFonts w:ascii="PT Astra Serif" w:hAnsi="PT Astra Serif"/>
          <w:sz w:val="24"/>
          <w:szCs w:val="24"/>
        </w:rPr>
        <w:t>50</w:t>
      </w:r>
      <w:r w:rsidR="002B0C2C" w:rsidRPr="0075422A">
        <w:rPr>
          <w:rFonts w:ascii="PT Astra Serif" w:hAnsi="PT Astra Serif"/>
          <w:sz w:val="24"/>
          <w:szCs w:val="24"/>
        </w:rPr>
        <w:t xml:space="preserve">. </w:t>
      </w:r>
      <w:r w:rsidR="00163451" w:rsidRPr="0075422A">
        <w:rPr>
          <w:rFonts w:ascii="PT Astra Serif" w:hAnsi="PT Astra Serif"/>
          <w:sz w:val="24"/>
          <w:szCs w:val="24"/>
        </w:rPr>
        <w:t xml:space="preserve">Осмотр осуществляется </w:t>
      </w:r>
      <w:r w:rsidR="0065070B" w:rsidRPr="0075422A">
        <w:rPr>
          <w:rFonts w:ascii="PT Astra Serif" w:hAnsi="PT Astra Serif"/>
          <w:sz w:val="24"/>
          <w:szCs w:val="24"/>
        </w:rPr>
        <w:t xml:space="preserve">должностным лицом контрольного органа </w:t>
      </w:r>
      <w:r w:rsidR="00163451" w:rsidRPr="0075422A">
        <w:rPr>
          <w:rFonts w:ascii="PT Astra Serif" w:hAnsi="PT Astra Serif"/>
          <w:sz w:val="24"/>
          <w:szCs w:val="24"/>
        </w:rPr>
        <w:t xml:space="preserve">в </w:t>
      </w:r>
      <w:r w:rsidRPr="0075422A">
        <w:rPr>
          <w:rFonts w:ascii="PT Astra Serif" w:hAnsi="PT Astra Serif"/>
          <w:sz w:val="24"/>
          <w:szCs w:val="24"/>
        </w:rPr>
        <w:t>п</w:t>
      </w:r>
      <w:r w:rsidR="00163451" w:rsidRPr="0075422A">
        <w:rPr>
          <w:rFonts w:ascii="PT Astra Serif" w:hAnsi="PT Astra Serif"/>
          <w:sz w:val="24"/>
          <w:szCs w:val="24"/>
        </w:rPr>
        <w:t xml:space="preserve">рисутствии </w:t>
      </w:r>
      <w:r w:rsidRPr="0075422A">
        <w:rPr>
          <w:rFonts w:ascii="PT Astra Serif" w:hAnsi="PT Astra Serif"/>
          <w:sz w:val="24"/>
          <w:szCs w:val="24"/>
        </w:rPr>
        <w:t>к</w:t>
      </w:r>
      <w:r w:rsidR="00163451" w:rsidRPr="0075422A">
        <w:rPr>
          <w:rFonts w:ascii="PT Astra Serif" w:hAnsi="PT Astra Serif"/>
          <w:sz w:val="24"/>
          <w:szCs w:val="24"/>
        </w:rPr>
        <w:t>онтролируемого лица или его представителя и (или) с применением видеозаписи.</w:t>
      </w:r>
    </w:p>
    <w:p w:rsidR="0065070B" w:rsidRPr="0075422A" w:rsidRDefault="0065070B" w:rsidP="0075422A">
      <w:pPr>
        <w:pStyle w:val="3"/>
        <w:spacing w:before="0" w:line="240" w:lineRule="auto"/>
        <w:jc w:val="both"/>
        <w:rPr>
          <w:rFonts w:ascii="PT Astra Serif" w:hAnsi="PT Astra Serif"/>
          <w:b w:val="0"/>
          <w:color w:val="auto"/>
          <w:sz w:val="24"/>
          <w:szCs w:val="24"/>
        </w:rPr>
      </w:pPr>
      <w:r w:rsidRPr="0075422A">
        <w:rPr>
          <w:rFonts w:ascii="PT Astra Serif" w:hAnsi="PT Astra Serif"/>
          <w:sz w:val="24"/>
          <w:szCs w:val="24"/>
        </w:rPr>
        <w:t xml:space="preserve">            </w:t>
      </w:r>
      <w:r w:rsidR="00121C11" w:rsidRPr="0075422A">
        <w:rPr>
          <w:rFonts w:ascii="PT Astra Serif" w:hAnsi="PT Astra Serif"/>
          <w:b w:val="0"/>
          <w:color w:val="auto"/>
          <w:sz w:val="24"/>
          <w:szCs w:val="24"/>
        </w:rPr>
        <w:t>51</w:t>
      </w:r>
      <w:r w:rsidR="002B0C2C" w:rsidRPr="0075422A">
        <w:rPr>
          <w:rFonts w:ascii="PT Astra Serif" w:hAnsi="PT Astra Serif"/>
          <w:b w:val="0"/>
          <w:color w:val="auto"/>
          <w:sz w:val="24"/>
          <w:szCs w:val="24"/>
        </w:rPr>
        <w:t>.</w:t>
      </w:r>
      <w:r w:rsidR="002B0C2C" w:rsidRPr="0075422A">
        <w:rPr>
          <w:rFonts w:ascii="PT Astra Serif" w:hAnsi="PT Astra Serif"/>
          <w:sz w:val="24"/>
          <w:szCs w:val="24"/>
        </w:rPr>
        <w:t xml:space="preserve"> </w:t>
      </w:r>
      <w:r w:rsidRPr="0075422A">
        <w:rPr>
          <w:rFonts w:ascii="PT Astra Serif" w:hAnsi="PT Astra Serif"/>
          <w:b w:val="0"/>
          <w:color w:val="auto"/>
          <w:sz w:val="24"/>
          <w:szCs w:val="24"/>
        </w:rPr>
        <w:t>По результатам осмотра составляется протокол осмотра.</w:t>
      </w:r>
    </w:p>
    <w:p w:rsidR="0065070B" w:rsidRPr="0075422A" w:rsidRDefault="0065070B" w:rsidP="0075422A">
      <w:pPr>
        <w:pStyle w:val="3"/>
        <w:spacing w:before="0" w:line="240" w:lineRule="auto"/>
        <w:jc w:val="both"/>
        <w:rPr>
          <w:rFonts w:ascii="PT Astra Serif" w:hAnsi="PT Astra Serif"/>
          <w:sz w:val="24"/>
          <w:szCs w:val="24"/>
        </w:rPr>
      </w:pPr>
    </w:p>
    <w:p w:rsidR="00163451" w:rsidRPr="0075422A" w:rsidRDefault="00163451" w:rsidP="0075422A">
      <w:pPr>
        <w:pStyle w:val="3"/>
        <w:spacing w:before="0" w:line="240" w:lineRule="auto"/>
        <w:jc w:val="center"/>
        <w:rPr>
          <w:rFonts w:ascii="PT Astra Serif" w:hAnsi="PT Astra Serif"/>
          <w:b w:val="0"/>
          <w:color w:val="auto"/>
          <w:sz w:val="24"/>
          <w:szCs w:val="24"/>
        </w:rPr>
      </w:pPr>
      <w:r w:rsidRPr="0075422A">
        <w:rPr>
          <w:rFonts w:ascii="PT Astra Serif" w:hAnsi="PT Astra Serif"/>
          <w:b w:val="0"/>
          <w:color w:val="auto"/>
          <w:sz w:val="24"/>
          <w:szCs w:val="24"/>
        </w:rPr>
        <w:t>Опрос</w:t>
      </w:r>
    </w:p>
    <w:p w:rsidR="00C0643E" w:rsidRPr="0075422A" w:rsidRDefault="00C0643E" w:rsidP="0075422A">
      <w:pPr>
        <w:spacing w:after="0" w:line="240" w:lineRule="auto"/>
        <w:jc w:val="both"/>
        <w:rPr>
          <w:rFonts w:ascii="PT Astra Serif" w:hAnsi="PT Astra Serif"/>
          <w:sz w:val="24"/>
          <w:szCs w:val="24"/>
        </w:rPr>
      </w:pPr>
    </w:p>
    <w:p w:rsidR="00163451" w:rsidRPr="0075422A" w:rsidRDefault="00C0643E"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color w:val="000000"/>
          <w:sz w:val="24"/>
          <w:szCs w:val="24"/>
        </w:rPr>
        <w:t xml:space="preserve">            </w:t>
      </w:r>
      <w:r w:rsidR="00121C11" w:rsidRPr="0075422A">
        <w:rPr>
          <w:rFonts w:ascii="PT Astra Serif" w:hAnsi="PT Astra Serif"/>
          <w:color w:val="000000"/>
          <w:sz w:val="24"/>
          <w:szCs w:val="24"/>
        </w:rPr>
        <w:t>52</w:t>
      </w:r>
      <w:r w:rsidR="002B0C2C" w:rsidRPr="0075422A">
        <w:rPr>
          <w:rFonts w:ascii="PT Astra Serif" w:hAnsi="PT Astra Serif"/>
          <w:color w:val="000000"/>
          <w:sz w:val="24"/>
          <w:szCs w:val="24"/>
        </w:rPr>
        <w:t xml:space="preserve">. </w:t>
      </w:r>
      <w:r w:rsidR="00163451" w:rsidRPr="0075422A">
        <w:rPr>
          <w:rFonts w:ascii="PT Astra Serif" w:hAnsi="PT Astra Serif"/>
          <w:color w:val="000000"/>
          <w:sz w:val="24"/>
          <w:szCs w:val="24"/>
        </w:rPr>
        <w:t>Порядок осуществления опроса определяется в соответствии со статьей 78 Федерального закона «О государственном контроле (надзоре) и муниципальном контроле в Российской Федерации».</w:t>
      </w:r>
    </w:p>
    <w:p w:rsidR="0065070B" w:rsidRPr="0075422A" w:rsidRDefault="0065070B" w:rsidP="0075422A">
      <w:pPr>
        <w:pStyle w:val="3"/>
        <w:spacing w:before="0" w:line="240" w:lineRule="auto"/>
        <w:jc w:val="both"/>
        <w:rPr>
          <w:rFonts w:ascii="PT Astra Serif" w:hAnsi="PT Astra Serif"/>
          <w:b w:val="0"/>
          <w:color w:val="auto"/>
          <w:sz w:val="24"/>
          <w:szCs w:val="24"/>
        </w:rPr>
      </w:pPr>
      <w:r w:rsidRPr="0075422A">
        <w:rPr>
          <w:rFonts w:ascii="PT Astra Serif" w:hAnsi="PT Astra Serif"/>
          <w:sz w:val="24"/>
          <w:szCs w:val="24"/>
        </w:rPr>
        <w:t xml:space="preserve">            </w:t>
      </w:r>
      <w:r w:rsidR="00121C11" w:rsidRPr="0075422A">
        <w:rPr>
          <w:rFonts w:ascii="PT Astra Serif" w:hAnsi="PT Astra Serif"/>
          <w:b w:val="0"/>
          <w:color w:val="auto"/>
          <w:sz w:val="24"/>
          <w:szCs w:val="24"/>
        </w:rPr>
        <w:t>53</w:t>
      </w:r>
      <w:r w:rsidR="002B0C2C" w:rsidRPr="0075422A">
        <w:rPr>
          <w:rFonts w:ascii="PT Astra Serif" w:hAnsi="PT Astra Serif"/>
          <w:b w:val="0"/>
          <w:color w:val="auto"/>
          <w:sz w:val="24"/>
          <w:szCs w:val="24"/>
        </w:rPr>
        <w:t>.</w:t>
      </w:r>
      <w:r w:rsidRPr="0075422A">
        <w:rPr>
          <w:rFonts w:ascii="PT Astra Serif" w:hAnsi="PT Astra Serif"/>
          <w:b w:val="0"/>
          <w:color w:val="auto"/>
          <w:sz w:val="24"/>
          <w:szCs w:val="24"/>
        </w:rPr>
        <w:t xml:space="preserve"> Результаты опроса фиксируются в протоколе опроса, который подписывается опрашиваемым лицом, подтверждающим достоверность изложенных им сведений.</w:t>
      </w:r>
    </w:p>
    <w:p w:rsidR="0065070B" w:rsidRPr="0075422A" w:rsidRDefault="0065070B" w:rsidP="0075422A">
      <w:pPr>
        <w:pStyle w:val="3"/>
        <w:spacing w:before="0" w:line="240" w:lineRule="auto"/>
        <w:jc w:val="both"/>
        <w:rPr>
          <w:rFonts w:ascii="PT Astra Serif" w:hAnsi="PT Astra Serif"/>
          <w:sz w:val="24"/>
          <w:szCs w:val="24"/>
        </w:rPr>
      </w:pPr>
    </w:p>
    <w:p w:rsidR="00A2743D" w:rsidRPr="0075422A" w:rsidRDefault="00A2743D" w:rsidP="0075422A">
      <w:pPr>
        <w:pStyle w:val="3"/>
        <w:tabs>
          <w:tab w:val="left" w:pos="709"/>
        </w:tabs>
        <w:spacing w:before="0" w:line="240" w:lineRule="auto"/>
        <w:jc w:val="center"/>
        <w:rPr>
          <w:rFonts w:ascii="PT Astra Serif" w:hAnsi="PT Astra Serif"/>
          <w:b w:val="0"/>
          <w:color w:val="auto"/>
          <w:sz w:val="24"/>
          <w:szCs w:val="24"/>
        </w:rPr>
      </w:pPr>
      <w:r w:rsidRPr="0075422A">
        <w:rPr>
          <w:rFonts w:ascii="PT Astra Serif" w:hAnsi="PT Astra Serif"/>
          <w:b w:val="0"/>
          <w:color w:val="auto"/>
          <w:sz w:val="24"/>
          <w:szCs w:val="24"/>
        </w:rPr>
        <w:t>Получение письменных объяснений</w:t>
      </w:r>
    </w:p>
    <w:p w:rsidR="00A2743D" w:rsidRPr="0075422A" w:rsidRDefault="00A2743D" w:rsidP="0075422A">
      <w:pPr>
        <w:spacing w:after="0" w:line="240" w:lineRule="auto"/>
        <w:jc w:val="center"/>
        <w:rPr>
          <w:rFonts w:ascii="PT Astra Serif" w:hAnsi="PT Astra Serif"/>
          <w:sz w:val="24"/>
          <w:szCs w:val="24"/>
        </w:rPr>
      </w:pPr>
    </w:p>
    <w:p w:rsidR="00163451"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54</w:t>
      </w:r>
      <w:r w:rsidR="00A2743D" w:rsidRPr="0075422A">
        <w:rPr>
          <w:rFonts w:ascii="PT Astra Serif" w:hAnsi="PT Astra Serif"/>
          <w:sz w:val="24"/>
          <w:szCs w:val="24"/>
        </w:rPr>
        <w:t xml:space="preserve">. Порядок получения </w:t>
      </w:r>
      <w:r w:rsidR="00163451" w:rsidRPr="0075422A">
        <w:rPr>
          <w:rFonts w:ascii="PT Astra Serif" w:hAnsi="PT Astra Serif"/>
          <w:sz w:val="24"/>
          <w:szCs w:val="24"/>
        </w:rPr>
        <w:t>письменных объяснений определяется в соответствии со статьей 79 Федерального закона «О государственном контроле (надзоре) и муниципальном контроле в Российской Федерации».</w:t>
      </w:r>
    </w:p>
    <w:p w:rsidR="00DC574F" w:rsidRPr="0075422A" w:rsidRDefault="00121C11" w:rsidP="0075422A">
      <w:pPr>
        <w:pStyle w:val="Default"/>
        <w:ind w:firstLine="709"/>
        <w:jc w:val="both"/>
        <w:rPr>
          <w:rFonts w:ascii="PT Astra Serif" w:hAnsi="PT Astra Serif"/>
        </w:rPr>
      </w:pPr>
      <w:r w:rsidRPr="0075422A">
        <w:rPr>
          <w:rFonts w:ascii="PT Astra Serif" w:hAnsi="PT Astra Serif"/>
        </w:rPr>
        <w:t>55</w:t>
      </w:r>
      <w:r w:rsidR="002B0C2C" w:rsidRPr="0075422A">
        <w:rPr>
          <w:rFonts w:ascii="PT Astra Serif" w:hAnsi="PT Astra Serif"/>
        </w:rPr>
        <w:t xml:space="preserve">. </w:t>
      </w:r>
      <w:r w:rsidR="00DC574F" w:rsidRPr="0075422A">
        <w:rPr>
          <w:rFonts w:ascii="PT Astra Serif" w:hAnsi="PT Astra Serif"/>
        </w:rPr>
        <w:t xml:space="preserve">Письменные объяснения могут быть запрошены должностным лицом контрольного органа  от контролируемого лица или его представителя, свидетелей. </w:t>
      </w:r>
    </w:p>
    <w:p w:rsidR="00DC574F" w:rsidRPr="0075422A" w:rsidRDefault="00121C11" w:rsidP="0075422A">
      <w:pPr>
        <w:pStyle w:val="Default"/>
        <w:ind w:firstLine="709"/>
        <w:jc w:val="both"/>
        <w:rPr>
          <w:rFonts w:ascii="PT Astra Serif" w:hAnsi="PT Astra Serif"/>
        </w:rPr>
      </w:pPr>
      <w:r w:rsidRPr="0075422A">
        <w:rPr>
          <w:rFonts w:ascii="PT Astra Serif" w:hAnsi="PT Astra Serif"/>
        </w:rPr>
        <w:t>56</w:t>
      </w:r>
      <w:r w:rsidR="002B0C2C" w:rsidRPr="0075422A">
        <w:rPr>
          <w:rFonts w:ascii="PT Astra Serif" w:hAnsi="PT Astra Serif"/>
        </w:rPr>
        <w:t xml:space="preserve">. </w:t>
      </w:r>
      <w:r w:rsidR="00DC574F" w:rsidRPr="0075422A">
        <w:rPr>
          <w:rFonts w:ascii="PT Astra Serif" w:hAnsi="PT Astra Serif"/>
        </w:rPr>
        <w:t xml:space="preserve">Указанные лица предоставляют должностному лицу контрольного органа  письменные объяснения в свободной форме не позднее двух рабочих дней до даты завершения проверки. </w:t>
      </w:r>
    </w:p>
    <w:p w:rsidR="00DC574F" w:rsidRPr="0075422A" w:rsidRDefault="00121C11" w:rsidP="0075422A">
      <w:pPr>
        <w:pStyle w:val="Default"/>
        <w:ind w:firstLine="709"/>
        <w:jc w:val="both"/>
        <w:rPr>
          <w:rFonts w:ascii="PT Astra Serif" w:hAnsi="PT Astra Serif"/>
        </w:rPr>
      </w:pPr>
      <w:r w:rsidRPr="0075422A">
        <w:rPr>
          <w:rFonts w:ascii="PT Astra Serif" w:hAnsi="PT Astra Serif"/>
        </w:rPr>
        <w:t>57</w:t>
      </w:r>
      <w:r w:rsidR="002B0C2C" w:rsidRPr="0075422A">
        <w:rPr>
          <w:rFonts w:ascii="PT Astra Serif" w:hAnsi="PT Astra Serif"/>
        </w:rPr>
        <w:t xml:space="preserve">. </w:t>
      </w:r>
      <w:r w:rsidR="00DC574F" w:rsidRPr="0075422A">
        <w:rPr>
          <w:rFonts w:ascii="PT Astra Serif" w:hAnsi="PT Astra Serif"/>
        </w:rPr>
        <w:t xml:space="preserve">Письменные объяснения оформляются путем составления письменного документа в свободной форме. </w:t>
      </w:r>
    </w:p>
    <w:p w:rsidR="00DC574F" w:rsidRPr="0075422A" w:rsidRDefault="00121C11" w:rsidP="0075422A">
      <w:pPr>
        <w:pStyle w:val="Default"/>
        <w:tabs>
          <w:tab w:val="left" w:pos="142"/>
        </w:tabs>
        <w:ind w:firstLine="709"/>
        <w:jc w:val="both"/>
        <w:rPr>
          <w:rFonts w:ascii="PT Astra Serif" w:hAnsi="PT Astra Serif"/>
        </w:rPr>
      </w:pPr>
      <w:r w:rsidRPr="0075422A">
        <w:rPr>
          <w:rFonts w:ascii="PT Astra Serif" w:hAnsi="PT Astra Serif"/>
        </w:rPr>
        <w:t>58</w:t>
      </w:r>
      <w:r w:rsidR="002B0C2C" w:rsidRPr="0075422A">
        <w:rPr>
          <w:rFonts w:ascii="PT Astra Serif" w:hAnsi="PT Astra Serif"/>
        </w:rPr>
        <w:t xml:space="preserve">. </w:t>
      </w:r>
      <w:r w:rsidR="00C202FC" w:rsidRPr="0075422A">
        <w:rPr>
          <w:rFonts w:ascii="PT Astra Serif" w:hAnsi="PT Astra Serif"/>
        </w:rPr>
        <w:t xml:space="preserve">Должностное лицо контрольного органа  </w:t>
      </w:r>
      <w:r w:rsidR="00DC574F" w:rsidRPr="0075422A">
        <w:rPr>
          <w:rFonts w:ascii="PT Astra Serif" w:hAnsi="PT Astra Serif"/>
        </w:rPr>
        <w:t xml:space="preserve">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C202FC" w:rsidRPr="0075422A">
        <w:rPr>
          <w:rFonts w:ascii="PT Astra Serif" w:hAnsi="PT Astra Serif"/>
        </w:rPr>
        <w:t xml:space="preserve">должностное лицо контрольного органа  </w:t>
      </w:r>
      <w:r w:rsidR="00DC574F" w:rsidRPr="0075422A">
        <w:rPr>
          <w:rFonts w:ascii="PT Astra Serif" w:hAnsi="PT Astra Serif"/>
        </w:rPr>
        <w:t xml:space="preserve">с их слов записал верно, и подписывают документ, указывая дату и место его составления. </w:t>
      </w:r>
    </w:p>
    <w:p w:rsidR="00DD17E0" w:rsidRPr="0075422A" w:rsidRDefault="00DD17E0" w:rsidP="0075422A">
      <w:pPr>
        <w:pStyle w:val="3"/>
        <w:spacing w:before="0" w:line="240" w:lineRule="auto"/>
        <w:jc w:val="both"/>
        <w:rPr>
          <w:rFonts w:ascii="PT Astra Serif" w:hAnsi="PT Astra Serif"/>
          <w:sz w:val="24"/>
          <w:szCs w:val="24"/>
        </w:rPr>
      </w:pPr>
      <w:r w:rsidRPr="0075422A">
        <w:rPr>
          <w:rFonts w:ascii="PT Astra Serif" w:hAnsi="PT Astra Serif"/>
          <w:sz w:val="24"/>
          <w:szCs w:val="24"/>
        </w:rPr>
        <w:t xml:space="preserve">                                                             </w:t>
      </w:r>
    </w:p>
    <w:p w:rsidR="00DD17E0" w:rsidRPr="0075422A" w:rsidRDefault="00DD17E0" w:rsidP="0075422A">
      <w:pPr>
        <w:pStyle w:val="3"/>
        <w:spacing w:before="0" w:line="240" w:lineRule="auto"/>
        <w:jc w:val="center"/>
        <w:rPr>
          <w:rFonts w:ascii="PT Astra Serif" w:hAnsi="PT Astra Serif"/>
          <w:b w:val="0"/>
          <w:color w:val="auto"/>
          <w:sz w:val="24"/>
          <w:szCs w:val="24"/>
        </w:rPr>
      </w:pPr>
      <w:r w:rsidRPr="0075422A">
        <w:rPr>
          <w:rFonts w:ascii="PT Astra Serif" w:hAnsi="PT Astra Serif"/>
          <w:b w:val="0"/>
          <w:color w:val="auto"/>
          <w:sz w:val="24"/>
          <w:szCs w:val="24"/>
        </w:rPr>
        <w:t>Истребование документов</w:t>
      </w:r>
    </w:p>
    <w:p w:rsidR="00DD17E0" w:rsidRPr="0075422A" w:rsidRDefault="00DD17E0" w:rsidP="0075422A">
      <w:pPr>
        <w:spacing w:after="0" w:line="240" w:lineRule="auto"/>
        <w:jc w:val="center"/>
        <w:rPr>
          <w:rFonts w:ascii="PT Astra Serif" w:hAnsi="PT Astra Serif"/>
          <w:sz w:val="24"/>
          <w:szCs w:val="24"/>
        </w:rPr>
      </w:pPr>
    </w:p>
    <w:p w:rsidR="00DD17E0" w:rsidRPr="0075422A" w:rsidRDefault="00DD17E0" w:rsidP="0075422A">
      <w:pPr>
        <w:tabs>
          <w:tab w:val="left" w:pos="709"/>
        </w:tabs>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eastAsia="Times New Roman" w:hAnsi="PT Astra Serif"/>
          <w:sz w:val="24"/>
          <w:szCs w:val="24"/>
        </w:rPr>
        <w:t xml:space="preserve">           </w:t>
      </w:r>
      <w:r w:rsidR="00121C11" w:rsidRPr="0075422A">
        <w:rPr>
          <w:rFonts w:ascii="PT Astra Serif" w:eastAsia="Times New Roman" w:hAnsi="PT Astra Serif"/>
          <w:sz w:val="24"/>
          <w:szCs w:val="24"/>
        </w:rPr>
        <w:t>59</w:t>
      </w:r>
      <w:r w:rsidRPr="0075422A">
        <w:rPr>
          <w:rFonts w:ascii="PT Astra Serif" w:eastAsia="Times New Roman" w:hAnsi="PT Astra Serif"/>
          <w:sz w:val="24"/>
          <w:szCs w:val="24"/>
        </w:rPr>
        <w:t>. Порядок истребования документов определяется в соответствии со статьей 80 Федерального закона «О государственном контроле (надзоре) и муниципальном контроле в Российской Федерации».</w:t>
      </w:r>
    </w:p>
    <w:p w:rsidR="00DD17E0" w:rsidRPr="0075422A" w:rsidRDefault="00DD17E0" w:rsidP="0075422A">
      <w:pPr>
        <w:pStyle w:val="Default"/>
        <w:tabs>
          <w:tab w:val="left" w:pos="142"/>
        </w:tabs>
        <w:ind w:firstLine="709"/>
        <w:jc w:val="both"/>
        <w:rPr>
          <w:rFonts w:ascii="PT Astra Serif" w:hAnsi="PT Astra Serif"/>
        </w:rPr>
      </w:pPr>
    </w:p>
    <w:p w:rsidR="00163451" w:rsidRPr="0075422A" w:rsidRDefault="00163451" w:rsidP="0075422A">
      <w:pPr>
        <w:pStyle w:val="3"/>
        <w:spacing w:before="0" w:line="240" w:lineRule="auto"/>
        <w:jc w:val="both"/>
        <w:rPr>
          <w:rFonts w:ascii="PT Astra Serif" w:hAnsi="PT Astra Serif"/>
          <w:b w:val="0"/>
          <w:color w:val="auto"/>
          <w:sz w:val="24"/>
          <w:szCs w:val="24"/>
        </w:rPr>
      </w:pPr>
      <w:r w:rsidRPr="0075422A">
        <w:rPr>
          <w:rFonts w:ascii="PT Astra Serif" w:hAnsi="PT Astra Serif"/>
          <w:b w:val="0"/>
          <w:color w:val="auto"/>
          <w:sz w:val="24"/>
          <w:szCs w:val="24"/>
        </w:rPr>
        <w:t>Экспертиза</w:t>
      </w:r>
    </w:p>
    <w:p w:rsidR="00A2743D" w:rsidRPr="0075422A" w:rsidRDefault="00A2743D" w:rsidP="0075422A">
      <w:pPr>
        <w:tabs>
          <w:tab w:val="left" w:pos="709"/>
        </w:tabs>
        <w:spacing w:after="0" w:line="240" w:lineRule="auto"/>
        <w:jc w:val="both"/>
        <w:rPr>
          <w:rFonts w:ascii="PT Astra Serif" w:hAnsi="PT Astra Serif"/>
          <w:sz w:val="24"/>
          <w:szCs w:val="24"/>
        </w:rPr>
      </w:pPr>
    </w:p>
    <w:p w:rsidR="00163451"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60</w:t>
      </w:r>
      <w:r w:rsidR="002B0C2C" w:rsidRPr="0075422A">
        <w:rPr>
          <w:rFonts w:ascii="PT Astra Serif" w:hAnsi="PT Astra Serif"/>
          <w:sz w:val="24"/>
          <w:szCs w:val="24"/>
        </w:rPr>
        <w:t xml:space="preserve">. </w:t>
      </w:r>
      <w:r w:rsidR="00163451" w:rsidRPr="0075422A">
        <w:rPr>
          <w:rFonts w:ascii="PT Astra Serif" w:hAnsi="PT Astra Serif"/>
          <w:sz w:val="24"/>
          <w:szCs w:val="24"/>
        </w:rPr>
        <w:t>Порядок проведения экспертизы определяется в соответствии со статьей 84 Федерального закона «О государственном контроле (надзоре) и муниципальном контроле в Российской Федерации».</w:t>
      </w:r>
    </w:p>
    <w:p w:rsidR="00121C11"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p>
    <w:p w:rsidR="00163451" w:rsidRPr="0075422A" w:rsidRDefault="00163451" w:rsidP="0075422A">
      <w:pPr>
        <w:pStyle w:val="3"/>
        <w:spacing w:before="0" w:line="240" w:lineRule="auto"/>
        <w:jc w:val="center"/>
        <w:rPr>
          <w:rFonts w:ascii="PT Astra Serif" w:hAnsi="PT Astra Serif"/>
          <w:b w:val="0"/>
          <w:color w:val="auto"/>
          <w:sz w:val="24"/>
          <w:szCs w:val="24"/>
        </w:rPr>
      </w:pPr>
      <w:r w:rsidRPr="0075422A">
        <w:rPr>
          <w:rFonts w:ascii="PT Astra Serif" w:hAnsi="PT Astra Serif"/>
          <w:b w:val="0"/>
          <w:color w:val="auto"/>
          <w:sz w:val="24"/>
          <w:szCs w:val="24"/>
        </w:rPr>
        <w:t>Порядок проведения фотосъемки, аудио- и видеозаписи,</w:t>
      </w:r>
      <w:r w:rsidRPr="0075422A">
        <w:rPr>
          <w:rFonts w:ascii="PT Astra Serif" w:hAnsi="PT Astra Serif"/>
          <w:b w:val="0"/>
          <w:color w:val="auto"/>
          <w:sz w:val="24"/>
          <w:szCs w:val="24"/>
        </w:rPr>
        <w:br/>
        <w:t>а также иных способов фиксации доказательств</w:t>
      </w:r>
    </w:p>
    <w:p w:rsidR="004646D1" w:rsidRPr="0075422A" w:rsidRDefault="004646D1" w:rsidP="0075422A">
      <w:pPr>
        <w:spacing w:after="0" w:line="240" w:lineRule="auto"/>
        <w:jc w:val="center"/>
        <w:rPr>
          <w:rFonts w:ascii="PT Astra Serif" w:hAnsi="PT Astra Serif"/>
          <w:sz w:val="24"/>
          <w:szCs w:val="24"/>
        </w:rPr>
      </w:pPr>
    </w:p>
    <w:p w:rsidR="00163451" w:rsidRPr="0075422A" w:rsidRDefault="007A38A0" w:rsidP="0075422A">
      <w:pPr>
        <w:tabs>
          <w:tab w:val="left" w:pos="709"/>
        </w:tabs>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61</w:t>
      </w:r>
      <w:r w:rsidR="002B0C2C" w:rsidRPr="0075422A">
        <w:rPr>
          <w:rFonts w:ascii="PT Astra Serif" w:hAnsi="PT Astra Serif"/>
          <w:sz w:val="24"/>
          <w:szCs w:val="24"/>
        </w:rPr>
        <w:t xml:space="preserve">. </w:t>
      </w:r>
      <w:r w:rsidR="00163451" w:rsidRPr="0075422A">
        <w:rPr>
          <w:rFonts w:ascii="PT Astra Serif" w:hAnsi="PT Astra Serif"/>
          <w:sz w:val="24"/>
          <w:szCs w:val="24"/>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163451"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62</w:t>
      </w:r>
      <w:r w:rsidR="002B0C2C" w:rsidRPr="0075422A">
        <w:rPr>
          <w:rFonts w:ascii="PT Astra Serif" w:hAnsi="PT Astra Serif"/>
          <w:sz w:val="24"/>
          <w:szCs w:val="24"/>
        </w:rPr>
        <w:t xml:space="preserve">. </w:t>
      </w:r>
      <w:r w:rsidR="00163451" w:rsidRPr="0075422A">
        <w:rPr>
          <w:rFonts w:ascii="PT Astra Serif" w:hAnsi="PT Astra Serif"/>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00163451" w:rsidRPr="0075422A">
        <w:rPr>
          <w:rFonts w:ascii="PT Astra Serif" w:hAnsi="PT Astra Serif"/>
          <w:sz w:val="24"/>
          <w:szCs w:val="24"/>
        </w:rPr>
        <w:lastRenderedPageBreak/>
        <w:t>осуществлении контрольных мероприятий принимается должностными лицами контрольного органа самостоятельно.</w:t>
      </w:r>
    </w:p>
    <w:p w:rsidR="00163451" w:rsidRPr="0075422A" w:rsidRDefault="004646D1"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63</w:t>
      </w:r>
      <w:r w:rsidR="002B0C2C" w:rsidRPr="0075422A">
        <w:rPr>
          <w:rFonts w:ascii="PT Astra Serif" w:hAnsi="PT Astra Serif"/>
          <w:sz w:val="24"/>
          <w:szCs w:val="24"/>
        </w:rPr>
        <w:t xml:space="preserve">. </w:t>
      </w:r>
      <w:r w:rsidR="00163451" w:rsidRPr="0075422A">
        <w:rPr>
          <w:rFonts w:ascii="PT Astra Serif" w:hAnsi="PT Astra Serif"/>
          <w:sz w:val="24"/>
          <w:szCs w:val="24"/>
        </w:rPr>
        <w:t>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163451" w:rsidRPr="0075422A" w:rsidRDefault="00163451" w:rsidP="0075422A">
      <w:pPr>
        <w:pStyle w:val="a3"/>
        <w:numPr>
          <w:ilvl w:val="1"/>
          <w:numId w:val="15"/>
        </w:numPr>
        <w:autoSpaceDE w:val="0"/>
        <w:autoSpaceDN w:val="0"/>
        <w:adjustRightInd w:val="0"/>
        <w:jc w:val="both"/>
        <w:rPr>
          <w:rFonts w:ascii="PT Astra Serif" w:hAnsi="PT Astra Serif"/>
          <w:sz w:val="24"/>
          <w:szCs w:val="24"/>
        </w:rPr>
      </w:pPr>
      <w:r w:rsidRPr="0075422A">
        <w:rPr>
          <w:rFonts w:ascii="PT Astra Serif" w:hAnsi="PT Astra Serif"/>
          <w:sz w:val="24"/>
          <w:szCs w:val="24"/>
        </w:rPr>
        <w:t>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63451" w:rsidRPr="0075422A" w:rsidRDefault="00163451" w:rsidP="0075422A">
      <w:pPr>
        <w:pStyle w:val="a3"/>
        <w:numPr>
          <w:ilvl w:val="1"/>
          <w:numId w:val="15"/>
        </w:numPr>
        <w:autoSpaceDE w:val="0"/>
        <w:autoSpaceDN w:val="0"/>
        <w:adjustRightInd w:val="0"/>
        <w:jc w:val="both"/>
        <w:rPr>
          <w:rFonts w:ascii="PT Astra Serif" w:hAnsi="PT Astra Serif"/>
          <w:sz w:val="24"/>
          <w:szCs w:val="24"/>
        </w:rPr>
      </w:pPr>
      <w:r w:rsidRPr="0075422A">
        <w:rPr>
          <w:rFonts w:ascii="PT Astra Serif" w:hAnsi="PT Astra Serif"/>
          <w:sz w:val="24"/>
          <w:szCs w:val="24"/>
        </w:rPr>
        <w:t>в случае отсутствия контролируемого лица или его представителя при проведении контрольного мероприятия.</w:t>
      </w:r>
    </w:p>
    <w:p w:rsidR="00163451" w:rsidRPr="0075422A" w:rsidRDefault="009D41B4"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64</w:t>
      </w:r>
      <w:r w:rsidR="002B0C2C" w:rsidRPr="0075422A">
        <w:rPr>
          <w:rFonts w:ascii="PT Astra Serif" w:hAnsi="PT Astra Serif"/>
          <w:sz w:val="24"/>
          <w:szCs w:val="24"/>
        </w:rPr>
        <w:t xml:space="preserve">. </w:t>
      </w:r>
      <w:r w:rsidR="00163451" w:rsidRPr="0075422A">
        <w:rPr>
          <w:rFonts w:ascii="PT Astra Serif" w:hAnsi="PT Astra Serif"/>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163451" w:rsidRPr="0075422A" w:rsidRDefault="004646D1"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65</w:t>
      </w:r>
      <w:r w:rsidR="002B0C2C" w:rsidRPr="0075422A">
        <w:rPr>
          <w:rFonts w:ascii="PT Astra Serif" w:hAnsi="PT Astra Serif"/>
          <w:sz w:val="24"/>
          <w:szCs w:val="24"/>
        </w:rPr>
        <w:t xml:space="preserve">. </w:t>
      </w:r>
      <w:r w:rsidR="00163451" w:rsidRPr="0075422A">
        <w:rPr>
          <w:rFonts w:ascii="PT Astra Serif" w:hAnsi="PT Astra Serif"/>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163451" w:rsidRPr="0075422A" w:rsidRDefault="004646D1"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66</w:t>
      </w:r>
      <w:r w:rsidR="002B0C2C" w:rsidRPr="0075422A">
        <w:rPr>
          <w:rFonts w:ascii="PT Astra Serif" w:hAnsi="PT Astra Serif"/>
          <w:sz w:val="24"/>
          <w:szCs w:val="24"/>
        </w:rPr>
        <w:t xml:space="preserve">. </w:t>
      </w:r>
      <w:r w:rsidR="00163451" w:rsidRPr="0075422A">
        <w:rPr>
          <w:rFonts w:ascii="PT Astra Serif" w:hAnsi="PT Astra Serif"/>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63451" w:rsidRPr="0075422A" w:rsidRDefault="007A38A0" w:rsidP="0075422A">
      <w:pPr>
        <w:tabs>
          <w:tab w:val="left" w:pos="709"/>
        </w:tabs>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67</w:t>
      </w:r>
      <w:r w:rsidR="002B0C2C" w:rsidRPr="0075422A">
        <w:rPr>
          <w:rFonts w:ascii="PT Astra Serif" w:hAnsi="PT Astra Serif"/>
          <w:sz w:val="24"/>
          <w:szCs w:val="24"/>
        </w:rPr>
        <w:t xml:space="preserve">. </w:t>
      </w:r>
      <w:r w:rsidR="00163451" w:rsidRPr="0075422A">
        <w:rPr>
          <w:rFonts w:ascii="PT Astra Serif" w:hAnsi="PT Astra Serif"/>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63451" w:rsidRPr="0075422A" w:rsidRDefault="00163451" w:rsidP="0075422A">
      <w:pPr>
        <w:pStyle w:val="2"/>
        <w:spacing w:before="0" w:after="0" w:line="240" w:lineRule="auto"/>
        <w:jc w:val="both"/>
        <w:rPr>
          <w:rFonts w:ascii="PT Astra Serif" w:hAnsi="PT Astra Serif"/>
          <w:b/>
          <w:lang w:val="ru-RU"/>
        </w:rPr>
      </w:pPr>
    </w:p>
    <w:p w:rsidR="00CC2612" w:rsidRPr="0075422A" w:rsidRDefault="00CC2612" w:rsidP="0075422A">
      <w:pPr>
        <w:pStyle w:val="2"/>
        <w:spacing w:before="0" w:after="0" w:line="240" w:lineRule="auto"/>
        <w:rPr>
          <w:rFonts w:ascii="PT Astra Serif" w:hAnsi="PT Astra Serif"/>
          <w:b/>
          <w:lang w:val="ru-RU"/>
        </w:rPr>
      </w:pPr>
      <w:r w:rsidRPr="0075422A">
        <w:rPr>
          <w:rFonts w:ascii="PT Astra Serif" w:hAnsi="PT Astra Serif"/>
          <w:b/>
        </w:rPr>
        <w:t>VII</w:t>
      </w:r>
      <w:r w:rsidR="005C3EB2" w:rsidRPr="0075422A">
        <w:rPr>
          <w:rFonts w:ascii="PT Astra Serif" w:hAnsi="PT Astra Serif"/>
          <w:b/>
        </w:rPr>
        <w:t>I</w:t>
      </w:r>
      <w:r w:rsidRPr="0075422A">
        <w:rPr>
          <w:rFonts w:ascii="PT Astra Serif" w:hAnsi="PT Astra Serif"/>
          <w:b/>
          <w:lang w:val="ru-RU"/>
        </w:rPr>
        <w:t>. Оформление результатов контрольного мероприятия</w:t>
      </w:r>
    </w:p>
    <w:p w:rsidR="00163451" w:rsidRPr="0075422A" w:rsidRDefault="00163451" w:rsidP="0075422A">
      <w:pPr>
        <w:tabs>
          <w:tab w:val="left" w:pos="709"/>
        </w:tabs>
        <w:spacing w:after="0" w:line="240" w:lineRule="auto"/>
        <w:jc w:val="center"/>
        <w:rPr>
          <w:rFonts w:ascii="PT Astra Serif" w:hAnsi="PT Astra Serif"/>
          <w:sz w:val="24"/>
          <w:szCs w:val="24"/>
          <w:lang w:eastAsia="en-US"/>
        </w:rPr>
      </w:pPr>
    </w:p>
    <w:p w:rsidR="00296B4E"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68</w:t>
      </w:r>
      <w:r w:rsidR="00296B4E" w:rsidRPr="0075422A">
        <w:rPr>
          <w:rFonts w:ascii="PT Astra Serif" w:hAnsi="PT Astra Serif"/>
          <w:sz w:val="24"/>
          <w:szCs w:val="24"/>
        </w:rPr>
        <w:t>. По окончании проведения контрольного мероприятия</w:t>
      </w:r>
      <w:r w:rsidR="00CC2612" w:rsidRPr="0075422A">
        <w:rPr>
          <w:rFonts w:ascii="PT Astra Serif" w:hAnsi="PT Astra Serif"/>
          <w:sz w:val="24"/>
          <w:szCs w:val="24"/>
        </w:rPr>
        <w:t>,</w:t>
      </w:r>
      <w:r w:rsidR="00296B4E" w:rsidRPr="0075422A">
        <w:rPr>
          <w:rFonts w:ascii="PT Astra Serif" w:hAnsi="PT Astra Serif"/>
          <w:sz w:val="24"/>
          <w:szCs w:val="24"/>
        </w:rPr>
        <w:t xml:space="preserve"> </w:t>
      </w:r>
      <w:r w:rsidR="00CC2612" w:rsidRPr="0075422A">
        <w:rPr>
          <w:rFonts w:ascii="PT Astra Serif" w:eastAsia="Times New Roman" w:hAnsi="PT Astra Serif" w:cs="Times New Roman"/>
          <w:sz w:val="24"/>
          <w:szCs w:val="24"/>
        </w:rPr>
        <w:t xml:space="preserve">предусматривающего взаимодействие с контролируемым лицом, составляется акт контрольного </w:t>
      </w:r>
      <w:proofErr w:type="gramStart"/>
      <w:r w:rsidR="00CC2612" w:rsidRPr="0075422A">
        <w:rPr>
          <w:rFonts w:ascii="PT Astra Serif" w:eastAsia="Times New Roman" w:hAnsi="PT Astra Serif" w:cs="Times New Roman"/>
          <w:sz w:val="24"/>
          <w:szCs w:val="24"/>
        </w:rPr>
        <w:t>мероприятия</w:t>
      </w:r>
      <w:r w:rsidR="00CC2612" w:rsidRPr="0075422A">
        <w:rPr>
          <w:rFonts w:ascii="PT Astra Serif" w:hAnsi="PT Astra Serif"/>
          <w:sz w:val="24"/>
          <w:szCs w:val="24"/>
        </w:rPr>
        <w:t xml:space="preserve">  </w:t>
      </w:r>
      <w:r w:rsidR="009D41B4" w:rsidRPr="0075422A">
        <w:rPr>
          <w:rFonts w:ascii="PT Astra Serif" w:hAnsi="PT Astra Serif"/>
          <w:sz w:val="24"/>
          <w:szCs w:val="24"/>
        </w:rPr>
        <w:t>(</w:t>
      </w:r>
      <w:proofErr w:type="gramEnd"/>
      <w:r w:rsidR="00CC2612" w:rsidRPr="0075422A">
        <w:rPr>
          <w:rFonts w:ascii="PT Astra Serif" w:hAnsi="PT Astra Serif"/>
          <w:sz w:val="24"/>
          <w:szCs w:val="24"/>
        </w:rPr>
        <w:t>далее-</w:t>
      </w:r>
      <w:r w:rsidR="009D41B4" w:rsidRPr="0075422A">
        <w:rPr>
          <w:rFonts w:ascii="PT Astra Serif" w:hAnsi="PT Astra Serif"/>
          <w:sz w:val="24"/>
          <w:szCs w:val="24"/>
        </w:rPr>
        <w:t xml:space="preserve"> </w:t>
      </w:r>
      <w:r w:rsidR="00CC2612" w:rsidRPr="0075422A">
        <w:rPr>
          <w:rFonts w:ascii="PT Astra Serif" w:hAnsi="PT Astra Serif"/>
          <w:sz w:val="24"/>
          <w:szCs w:val="24"/>
        </w:rPr>
        <w:t xml:space="preserve">акт), </w:t>
      </w:r>
      <w:r w:rsidR="00296B4E" w:rsidRPr="0075422A">
        <w:rPr>
          <w:rFonts w:ascii="PT Astra Serif" w:hAnsi="PT Astra Serif"/>
          <w:sz w:val="24"/>
          <w:szCs w:val="24"/>
        </w:rPr>
        <w:t>по форме, утвержденной приказом Минэкономразвития России от 31.03.2021 № 151 «О типовых формах документов, используемых контрольным (надзорным) органом».</w:t>
      </w:r>
    </w:p>
    <w:p w:rsidR="00296B4E" w:rsidRPr="0075422A" w:rsidRDefault="00121C11" w:rsidP="0075422A">
      <w:pPr>
        <w:autoSpaceDE w:val="0"/>
        <w:autoSpaceDN w:val="0"/>
        <w:adjustRightInd w:val="0"/>
        <w:spacing w:after="0" w:line="240" w:lineRule="auto"/>
        <w:ind w:firstLine="709"/>
        <w:jc w:val="both"/>
        <w:rPr>
          <w:rFonts w:ascii="PT Astra Serif" w:hAnsi="PT Astra Serif"/>
          <w:sz w:val="24"/>
          <w:szCs w:val="24"/>
        </w:rPr>
      </w:pPr>
      <w:r w:rsidRPr="0075422A">
        <w:rPr>
          <w:rFonts w:ascii="PT Astra Serif" w:hAnsi="PT Astra Serif"/>
          <w:sz w:val="24"/>
          <w:szCs w:val="24"/>
        </w:rPr>
        <w:t>69</w:t>
      </w:r>
      <w:r w:rsidR="00CC2612" w:rsidRPr="0075422A">
        <w:rPr>
          <w:rFonts w:ascii="PT Astra Serif" w:hAnsi="PT Astra Serif"/>
          <w:sz w:val="24"/>
          <w:szCs w:val="24"/>
        </w:rPr>
        <w:t xml:space="preserve">. </w:t>
      </w:r>
      <w:r w:rsidR="00296B4E" w:rsidRPr="0075422A">
        <w:rPr>
          <w:rFonts w:ascii="PT Astra Serif" w:hAnsi="PT Astra Serif"/>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296B4E" w:rsidRPr="0075422A" w:rsidRDefault="00121C11" w:rsidP="0075422A">
      <w:pPr>
        <w:pStyle w:val="ConsPlusNormal"/>
        <w:ind w:firstLine="709"/>
        <w:jc w:val="both"/>
        <w:rPr>
          <w:rFonts w:ascii="PT Astra Serif" w:hAnsi="PT Astra Serif"/>
          <w:szCs w:val="24"/>
        </w:rPr>
      </w:pPr>
      <w:r w:rsidRPr="0075422A">
        <w:rPr>
          <w:rFonts w:ascii="PT Astra Serif" w:hAnsi="PT Astra Serif"/>
          <w:szCs w:val="24"/>
        </w:rPr>
        <w:t>70</w:t>
      </w:r>
      <w:r w:rsidR="00296B4E" w:rsidRPr="0075422A">
        <w:rPr>
          <w:rFonts w:ascii="PT Astra Serif" w:hAnsi="PT Astra Serif"/>
          <w:szCs w:val="24"/>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6B4E" w:rsidRPr="0075422A" w:rsidRDefault="00296B4E" w:rsidP="0075422A">
      <w:pPr>
        <w:widowControl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71</w:t>
      </w:r>
      <w:r w:rsidR="002D5994" w:rsidRPr="0075422A">
        <w:rPr>
          <w:rFonts w:ascii="PT Astra Serif" w:hAnsi="PT Astra Serif"/>
          <w:sz w:val="24"/>
          <w:szCs w:val="24"/>
        </w:rPr>
        <w:t xml:space="preserve">. </w:t>
      </w:r>
      <w:r w:rsidRPr="0075422A">
        <w:rPr>
          <w:rFonts w:ascii="PT Astra Serif" w:eastAsia="Times New Roman" w:hAnsi="PT Astra Serif" w:cs="Times New Roman"/>
          <w:sz w:val="24"/>
          <w:szCs w:val="24"/>
        </w:rPr>
        <w:t>Контролируемое лицо или его представитель знакомится с содержанием акта на месте проведения контрольного (надзорного) мероприятия.</w:t>
      </w:r>
    </w:p>
    <w:p w:rsidR="00296B4E" w:rsidRPr="0075422A" w:rsidRDefault="00296B4E" w:rsidP="0075422A">
      <w:pPr>
        <w:shd w:val="clear" w:color="auto" w:fill="FFFFFF"/>
        <w:spacing w:after="0" w:line="240" w:lineRule="auto"/>
        <w:jc w:val="both"/>
        <w:rPr>
          <w:rFonts w:ascii="PT Astra Serif" w:eastAsia="Times New Roman" w:hAnsi="PT Astra Serif" w:cs="Times New Roman"/>
          <w:sz w:val="24"/>
          <w:szCs w:val="24"/>
        </w:rPr>
      </w:pPr>
      <w:r w:rsidRPr="0075422A">
        <w:rPr>
          <w:rFonts w:ascii="PT Astra Serif" w:eastAsia="Times New Roman" w:hAnsi="PT Astra Serif" w:cs="Times New Roman"/>
          <w:sz w:val="24"/>
          <w:szCs w:val="24"/>
        </w:rPr>
        <w:t xml:space="preserve">      </w:t>
      </w:r>
      <w:r w:rsidR="002D5994"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 xml:space="preserve">    </w:t>
      </w:r>
      <w:r w:rsidR="00121C11" w:rsidRPr="0075422A">
        <w:rPr>
          <w:rFonts w:ascii="PT Astra Serif" w:eastAsia="Times New Roman" w:hAnsi="PT Astra Serif" w:cs="Times New Roman"/>
          <w:sz w:val="24"/>
          <w:szCs w:val="24"/>
        </w:rPr>
        <w:t>72</w:t>
      </w:r>
      <w:r w:rsidR="002D5994" w:rsidRPr="0075422A">
        <w:rPr>
          <w:rFonts w:ascii="PT Astra Serif" w:eastAsia="Times New Roman" w:hAnsi="PT Astra Serif" w:cs="Times New Roman"/>
          <w:sz w:val="24"/>
          <w:szCs w:val="24"/>
        </w:rPr>
        <w:t xml:space="preserve">. </w:t>
      </w:r>
      <w:r w:rsidRPr="0075422A">
        <w:rPr>
          <w:rFonts w:ascii="PT Astra Serif" w:eastAsia="Times New Roman" w:hAnsi="PT Astra Serif" w:cs="Times New Roman"/>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D5994" w:rsidRPr="0075422A" w:rsidRDefault="00121C11" w:rsidP="0075422A">
      <w:pPr>
        <w:autoSpaceDE w:val="0"/>
        <w:autoSpaceDN w:val="0"/>
        <w:adjustRightInd w:val="0"/>
        <w:spacing w:after="0" w:line="240" w:lineRule="auto"/>
        <w:ind w:firstLine="709"/>
        <w:jc w:val="both"/>
        <w:rPr>
          <w:rFonts w:ascii="PT Astra Serif" w:eastAsia="Times New Roman" w:hAnsi="PT Astra Serif"/>
          <w:sz w:val="24"/>
          <w:szCs w:val="24"/>
        </w:rPr>
      </w:pPr>
      <w:r w:rsidRPr="0075422A">
        <w:rPr>
          <w:rFonts w:ascii="PT Astra Serif" w:eastAsia="Times New Roman" w:hAnsi="PT Astra Serif"/>
          <w:sz w:val="24"/>
          <w:szCs w:val="24"/>
        </w:rPr>
        <w:lastRenderedPageBreak/>
        <w:t>73</w:t>
      </w:r>
      <w:r w:rsidR="002D5994" w:rsidRPr="0075422A">
        <w:rPr>
          <w:rFonts w:ascii="PT Astra Serif" w:eastAsia="Times New Roman" w:hAnsi="PT Astra Serif"/>
          <w:sz w:val="24"/>
          <w:szCs w:val="24"/>
        </w:rPr>
        <w:t>.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296B4E" w:rsidRPr="0075422A" w:rsidRDefault="00121C11" w:rsidP="0075422A">
      <w:pPr>
        <w:pStyle w:val="ConsPlusNormal"/>
        <w:ind w:firstLine="709"/>
        <w:jc w:val="both"/>
        <w:rPr>
          <w:rFonts w:ascii="PT Astra Serif" w:hAnsi="PT Astra Serif"/>
          <w:szCs w:val="24"/>
        </w:rPr>
      </w:pPr>
      <w:r w:rsidRPr="0075422A">
        <w:rPr>
          <w:rFonts w:ascii="PT Astra Serif" w:hAnsi="PT Astra Serif"/>
          <w:szCs w:val="24"/>
        </w:rPr>
        <w:t>74</w:t>
      </w:r>
      <w:r w:rsidR="002D5994" w:rsidRPr="0075422A">
        <w:rPr>
          <w:rFonts w:ascii="PT Astra Serif" w:hAnsi="PT Astra Serif"/>
          <w:szCs w:val="24"/>
        </w:rPr>
        <w:t xml:space="preserve">. </w:t>
      </w:r>
      <w:r w:rsidR="00296B4E" w:rsidRPr="0075422A">
        <w:rPr>
          <w:rFonts w:ascii="PT Astra Serif" w:hAnsi="PT Astra Serif"/>
          <w:szCs w:val="24"/>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F2BF7" w:rsidRPr="0075422A" w:rsidRDefault="006F2BF7" w:rsidP="0075422A">
      <w:pPr>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75</w:t>
      </w:r>
      <w:r w:rsidRPr="0075422A">
        <w:rPr>
          <w:rFonts w:ascii="PT Astra Serif" w:hAnsi="PT Astra Serif"/>
          <w:sz w:val="24"/>
          <w:szCs w:val="24"/>
        </w:rPr>
        <w:t xml:space="preserve">.  </w:t>
      </w:r>
      <w:r w:rsidRPr="0075422A">
        <w:rPr>
          <w:rFonts w:ascii="PT Astra Serif" w:eastAsia="Times New Roman" w:hAnsi="PT Astra Serif"/>
          <w:sz w:val="24"/>
          <w:szCs w:val="24"/>
        </w:rPr>
        <w:t>Информация о контрольных мероприятиях размещается в Едином реестре контрольных (надзорных) мероприятий.</w:t>
      </w:r>
    </w:p>
    <w:p w:rsidR="006F2BF7" w:rsidRPr="0075422A" w:rsidRDefault="00121C11" w:rsidP="0075422A">
      <w:pPr>
        <w:autoSpaceDE w:val="0"/>
        <w:autoSpaceDN w:val="0"/>
        <w:adjustRightInd w:val="0"/>
        <w:spacing w:after="0" w:line="240" w:lineRule="auto"/>
        <w:ind w:firstLine="709"/>
        <w:jc w:val="both"/>
        <w:rPr>
          <w:rFonts w:ascii="PT Astra Serif" w:eastAsia="Times New Roman" w:hAnsi="PT Astra Serif"/>
          <w:sz w:val="24"/>
          <w:szCs w:val="24"/>
        </w:rPr>
      </w:pPr>
      <w:r w:rsidRPr="0075422A">
        <w:rPr>
          <w:rFonts w:ascii="PT Astra Serif" w:eastAsia="Times New Roman" w:hAnsi="PT Astra Serif"/>
          <w:sz w:val="24"/>
          <w:szCs w:val="24"/>
        </w:rPr>
        <w:t>76</w:t>
      </w:r>
      <w:r w:rsidR="006F2BF7" w:rsidRPr="0075422A">
        <w:rPr>
          <w:rFonts w:ascii="PT Astra Serif" w:eastAsia="Times New Roman" w:hAnsi="PT Astra Serif"/>
          <w:sz w:val="24"/>
          <w:szCs w:val="24"/>
        </w:rPr>
        <w:t>. 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6F2BF7" w:rsidRPr="0075422A" w:rsidRDefault="00343D74"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77</w:t>
      </w:r>
      <w:r w:rsidRPr="0075422A">
        <w:rPr>
          <w:rFonts w:ascii="PT Astra Serif" w:hAnsi="PT Astra Serif"/>
          <w:sz w:val="24"/>
          <w:szCs w:val="24"/>
        </w:rPr>
        <w:t xml:space="preserve">. </w:t>
      </w:r>
      <w:r w:rsidR="006F2BF7" w:rsidRPr="0075422A">
        <w:rPr>
          <w:rFonts w:ascii="PT Astra Serif" w:hAnsi="PT Astra Serif"/>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F2BF7" w:rsidRPr="0075422A" w:rsidRDefault="00343D74"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78</w:t>
      </w:r>
      <w:r w:rsidRPr="0075422A">
        <w:rPr>
          <w:rFonts w:ascii="PT Astra Serif" w:hAnsi="PT Astra Serif"/>
          <w:sz w:val="24"/>
          <w:szCs w:val="24"/>
        </w:rPr>
        <w:t xml:space="preserve">. </w:t>
      </w:r>
      <w:r w:rsidR="006F2BF7" w:rsidRPr="0075422A">
        <w:rPr>
          <w:rFonts w:ascii="PT Astra Serif" w:hAnsi="PT Astra Serif"/>
          <w:sz w:val="24"/>
          <w:szCs w:val="24"/>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50DDE" w:rsidRPr="0075422A" w:rsidRDefault="00121C11" w:rsidP="0075422A">
      <w:pPr>
        <w:pStyle w:val="ConsPlusNormal"/>
        <w:ind w:firstLine="567"/>
        <w:jc w:val="both"/>
        <w:rPr>
          <w:rFonts w:ascii="PT Astra Serif" w:hAnsi="PT Astra Serif"/>
          <w:szCs w:val="24"/>
        </w:rPr>
      </w:pPr>
      <w:r w:rsidRPr="0075422A">
        <w:rPr>
          <w:rFonts w:ascii="PT Astra Serif" w:hAnsi="PT Astra Serif"/>
          <w:color w:val="000000"/>
          <w:szCs w:val="24"/>
        </w:rPr>
        <w:t>79</w:t>
      </w:r>
      <w:r w:rsidR="00450DDE" w:rsidRPr="0075422A">
        <w:rPr>
          <w:rFonts w:ascii="PT Astra Serif" w:hAnsi="PT Astra Serif"/>
          <w:color w:val="000000"/>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50DDE" w:rsidRPr="0075422A">
        <w:rPr>
          <w:rFonts w:ascii="PT Astra Serif" w:hAnsi="PT Astra Serif"/>
          <w:color w:val="000000"/>
          <w:szCs w:val="24"/>
          <w:shd w:val="clear" w:color="auto" w:fill="FFFFFF"/>
        </w:rPr>
        <w:t xml:space="preserve">Федерального закона </w:t>
      </w:r>
      <w:r w:rsidR="00450DDE" w:rsidRPr="0075422A">
        <w:rPr>
          <w:rFonts w:ascii="PT Astra Serif" w:hAnsi="PT Astra Serif"/>
          <w:color w:val="000000"/>
          <w:szCs w:val="24"/>
        </w:rPr>
        <w:t>№248-ФЗ и разделом 7 настоящего Положения.</w:t>
      </w:r>
    </w:p>
    <w:p w:rsidR="006F2BF7" w:rsidRPr="0075422A" w:rsidRDefault="00121C11" w:rsidP="0075422A">
      <w:pPr>
        <w:autoSpaceDE w:val="0"/>
        <w:autoSpaceDN w:val="0"/>
        <w:adjustRightInd w:val="0"/>
        <w:spacing w:after="0" w:line="240" w:lineRule="auto"/>
        <w:ind w:firstLine="567"/>
        <w:jc w:val="both"/>
        <w:rPr>
          <w:rFonts w:ascii="PT Astra Serif" w:hAnsi="PT Astra Serif"/>
          <w:sz w:val="24"/>
          <w:szCs w:val="24"/>
        </w:rPr>
      </w:pPr>
      <w:r w:rsidRPr="0075422A">
        <w:rPr>
          <w:rFonts w:ascii="PT Astra Serif" w:hAnsi="PT Astra Serif"/>
          <w:sz w:val="24"/>
          <w:szCs w:val="24"/>
        </w:rPr>
        <w:t>80</w:t>
      </w:r>
      <w:r w:rsidR="00343D74" w:rsidRPr="0075422A">
        <w:rPr>
          <w:rFonts w:ascii="PT Astra Serif" w:hAnsi="PT Astra Serif"/>
          <w:sz w:val="24"/>
          <w:szCs w:val="24"/>
        </w:rPr>
        <w:t xml:space="preserve">. </w:t>
      </w:r>
      <w:r w:rsidR="006F2BF7" w:rsidRPr="0075422A">
        <w:rPr>
          <w:rFonts w:ascii="PT Astra Serif" w:hAnsi="PT Astra Serif"/>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2BF7" w:rsidRPr="0075422A" w:rsidRDefault="00343D74" w:rsidP="0075422A">
      <w:pPr>
        <w:autoSpaceDE w:val="0"/>
        <w:autoSpaceDN w:val="0"/>
        <w:adjustRightInd w:val="0"/>
        <w:spacing w:after="0" w:line="240" w:lineRule="auto"/>
        <w:jc w:val="both"/>
        <w:rPr>
          <w:rFonts w:ascii="PT Astra Serif" w:hAnsi="PT Astra Serif"/>
          <w:sz w:val="24"/>
          <w:szCs w:val="24"/>
        </w:rPr>
      </w:pPr>
      <w:r w:rsidRPr="0075422A">
        <w:rPr>
          <w:rFonts w:ascii="PT Astra Serif" w:hAnsi="PT Astra Serif"/>
          <w:sz w:val="24"/>
          <w:szCs w:val="24"/>
        </w:rPr>
        <w:t xml:space="preserve">         </w:t>
      </w:r>
      <w:r w:rsidR="00121C11" w:rsidRPr="0075422A">
        <w:rPr>
          <w:rFonts w:ascii="PT Astra Serif" w:hAnsi="PT Astra Serif"/>
          <w:sz w:val="24"/>
          <w:szCs w:val="24"/>
        </w:rPr>
        <w:t>81</w:t>
      </w:r>
      <w:r w:rsidRPr="0075422A">
        <w:rPr>
          <w:rFonts w:ascii="PT Astra Serif" w:hAnsi="PT Astra Serif"/>
          <w:sz w:val="24"/>
          <w:szCs w:val="24"/>
        </w:rPr>
        <w:t xml:space="preserve">. </w:t>
      </w:r>
      <w:r w:rsidR="006F2BF7" w:rsidRPr="0075422A">
        <w:rPr>
          <w:rFonts w:ascii="PT Astra Serif" w:hAnsi="PT Astra Serif"/>
          <w:sz w:val="24"/>
          <w:szCs w:val="24"/>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bookmarkStart w:id="5" w:name="44sinio" w:colFirst="0" w:colLast="0"/>
      <w:bookmarkEnd w:id="5"/>
    </w:p>
    <w:p w:rsidR="006F2BF7" w:rsidRPr="0075422A" w:rsidRDefault="006F2BF7" w:rsidP="0075422A">
      <w:pPr>
        <w:pStyle w:val="a3"/>
        <w:numPr>
          <w:ilvl w:val="2"/>
          <w:numId w:val="12"/>
        </w:numPr>
        <w:autoSpaceDE w:val="0"/>
        <w:autoSpaceDN w:val="0"/>
        <w:adjustRightInd w:val="0"/>
        <w:jc w:val="both"/>
        <w:rPr>
          <w:rFonts w:ascii="PT Astra Serif" w:hAnsi="PT Astra Serif"/>
          <w:sz w:val="24"/>
          <w:szCs w:val="24"/>
        </w:rPr>
      </w:pPr>
      <w:r w:rsidRPr="0075422A">
        <w:rPr>
          <w:rFonts w:ascii="PT Astra Serif" w:hAnsi="PT Astra Serif"/>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75422A">
        <w:rPr>
          <w:rFonts w:ascii="PT Astra Serif" w:hAnsi="PT Astra Serif"/>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6F2BF7" w:rsidRPr="0075422A" w:rsidRDefault="006F2BF7" w:rsidP="0075422A">
      <w:pPr>
        <w:pStyle w:val="a3"/>
        <w:numPr>
          <w:ilvl w:val="2"/>
          <w:numId w:val="12"/>
        </w:numPr>
        <w:autoSpaceDE w:val="0"/>
        <w:autoSpaceDN w:val="0"/>
        <w:adjustRightInd w:val="0"/>
        <w:jc w:val="both"/>
        <w:rPr>
          <w:rFonts w:ascii="PT Astra Serif" w:hAnsi="PT Astra Serif"/>
          <w:sz w:val="24"/>
          <w:szCs w:val="24"/>
        </w:rPr>
      </w:pPr>
      <w:r w:rsidRPr="0075422A">
        <w:rPr>
          <w:rFonts w:ascii="PT Astra Serif" w:hAnsi="PT Astra Serif"/>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6F2BF7" w:rsidRPr="0075422A" w:rsidRDefault="006F2BF7" w:rsidP="0075422A">
      <w:pPr>
        <w:pStyle w:val="a3"/>
        <w:numPr>
          <w:ilvl w:val="2"/>
          <w:numId w:val="12"/>
        </w:numPr>
        <w:autoSpaceDE w:val="0"/>
        <w:autoSpaceDN w:val="0"/>
        <w:adjustRightInd w:val="0"/>
        <w:jc w:val="both"/>
        <w:rPr>
          <w:rFonts w:ascii="PT Astra Serif" w:hAnsi="PT Astra Serif"/>
          <w:sz w:val="24"/>
          <w:szCs w:val="24"/>
        </w:rPr>
      </w:pPr>
      <w:r w:rsidRPr="0075422A">
        <w:rPr>
          <w:rFonts w:ascii="PT Astra Serif" w:hAnsi="PT Astra Serif"/>
          <w:sz w:val="24"/>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F2BF7" w:rsidRPr="0075422A" w:rsidRDefault="006F2BF7" w:rsidP="0075422A">
      <w:pPr>
        <w:pStyle w:val="a3"/>
        <w:numPr>
          <w:ilvl w:val="2"/>
          <w:numId w:val="12"/>
        </w:numPr>
        <w:autoSpaceDE w:val="0"/>
        <w:autoSpaceDN w:val="0"/>
        <w:adjustRightInd w:val="0"/>
        <w:jc w:val="both"/>
        <w:rPr>
          <w:rFonts w:ascii="PT Astra Serif" w:hAnsi="PT Astra Serif"/>
          <w:sz w:val="24"/>
          <w:szCs w:val="24"/>
        </w:rPr>
      </w:pPr>
      <w:r w:rsidRPr="0075422A">
        <w:rPr>
          <w:rFonts w:ascii="PT Astra Serif" w:hAnsi="PT Astra Serif"/>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F2BF7" w:rsidRPr="0075422A" w:rsidRDefault="006F2BF7" w:rsidP="0075422A">
      <w:pPr>
        <w:pStyle w:val="a3"/>
        <w:numPr>
          <w:ilvl w:val="2"/>
          <w:numId w:val="12"/>
        </w:numPr>
        <w:autoSpaceDE w:val="0"/>
        <w:autoSpaceDN w:val="0"/>
        <w:adjustRightInd w:val="0"/>
        <w:jc w:val="both"/>
        <w:rPr>
          <w:rFonts w:ascii="PT Astra Serif" w:hAnsi="PT Astra Serif"/>
          <w:sz w:val="24"/>
          <w:szCs w:val="24"/>
        </w:rPr>
      </w:pPr>
      <w:r w:rsidRPr="0075422A">
        <w:rPr>
          <w:rFonts w:ascii="PT Astra Serif" w:hAnsi="PT Astra Serif"/>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F401A" w:rsidRPr="0075422A" w:rsidRDefault="008F401A" w:rsidP="0075422A">
      <w:pPr>
        <w:pStyle w:val="2"/>
        <w:spacing w:before="0" w:after="0" w:line="240" w:lineRule="auto"/>
        <w:jc w:val="both"/>
        <w:rPr>
          <w:rFonts w:ascii="PT Astra Serif" w:hAnsi="PT Astra Serif"/>
          <w:lang w:val="ru-RU"/>
        </w:rPr>
      </w:pPr>
    </w:p>
    <w:p w:rsidR="008F401A" w:rsidRPr="0075422A" w:rsidRDefault="008F401A" w:rsidP="0075422A">
      <w:pPr>
        <w:pStyle w:val="2"/>
        <w:spacing w:before="0" w:after="0" w:line="240" w:lineRule="auto"/>
        <w:jc w:val="both"/>
        <w:rPr>
          <w:rFonts w:ascii="PT Astra Serif" w:hAnsi="PT Astra Serif"/>
          <w:lang w:val="ru-RU"/>
        </w:rPr>
      </w:pPr>
    </w:p>
    <w:p w:rsidR="006F2BF7" w:rsidRPr="0075422A" w:rsidRDefault="008F401A" w:rsidP="0075422A">
      <w:pPr>
        <w:pStyle w:val="2"/>
        <w:spacing w:before="0" w:after="0" w:line="240" w:lineRule="auto"/>
        <w:jc w:val="both"/>
        <w:rPr>
          <w:rFonts w:ascii="PT Astra Serif" w:hAnsi="PT Astra Serif"/>
          <w:b/>
          <w:lang w:val="ru-RU"/>
        </w:rPr>
      </w:pPr>
      <w:r w:rsidRPr="0075422A">
        <w:rPr>
          <w:rFonts w:ascii="PT Astra Serif" w:hAnsi="PT Astra Serif"/>
          <w:b/>
          <w:lang w:val="ru-RU"/>
        </w:rPr>
        <w:t xml:space="preserve">                     </w:t>
      </w:r>
      <w:r w:rsidR="005C3EB2" w:rsidRPr="0075422A">
        <w:rPr>
          <w:rFonts w:ascii="PT Astra Serif" w:hAnsi="PT Astra Serif"/>
          <w:b/>
        </w:rPr>
        <w:t>I</w:t>
      </w:r>
      <w:r w:rsidR="006F2BF7" w:rsidRPr="0075422A">
        <w:rPr>
          <w:rFonts w:ascii="PT Astra Serif" w:hAnsi="PT Astra Serif"/>
          <w:b/>
        </w:rPr>
        <w:t>X</w:t>
      </w:r>
      <w:r w:rsidR="006F2BF7" w:rsidRPr="0075422A">
        <w:rPr>
          <w:rFonts w:ascii="PT Astra Serif" w:hAnsi="PT Astra Serif"/>
          <w:b/>
          <w:lang w:val="ru-RU"/>
        </w:rPr>
        <w:t>. Досудебный порядок обжалования решений контрольного органа,</w:t>
      </w:r>
      <w:r w:rsidR="006F2BF7" w:rsidRPr="0075422A">
        <w:rPr>
          <w:rFonts w:ascii="PT Astra Serif" w:hAnsi="PT Astra Serif"/>
          <w:b/>
          <w:lang w:val="ru-RU"/>
        </w:rPr>
        <w:br/>
        <w:t>действий (бездействия) его должностных лиц</w:t>
      </w:r>
    </w:p>
    <w:p w:rsidR="00B60B12" w:rsidRPr="0075422A" w:rsidRDefault="008F401A" w:rsidP="0075422A">
      <w:pPr>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eastAsia="Times New Roman" w:hAnsi="PT Astra Serif"/>
          <w:sz w:val="24"/>
          <w:szCs w:val="24"/>
        </w:rPr>
        <w:t xml:space="preserve">              </w:t>
      </w:r>
    </w:p>
    <w:p w:rsidR="006F2BF7" w:rsidRPr="0075422A" w:rsidRDefault="00B60B12" w:rsidP="0075422A">
      <w:pPr>
        <w:autoSpaceDE w:val="0"/>
        <w:autoSpaceDN w:val="0"/>
        <w:adjustRightInd w:val="0"/>
        <w:spacing w:after="0" w:line="240" w:lineRule="auto"/>
        <w:jc w:val="both"/>
        <w:rPr>
          <w:rFonts w:ascii="PT Astra Serif" w:eastAsia="Times New Roman" w:hAnsi="PT Astra Serif"/>
          <w:sz w:val="24"/>
          <w:szCs w:val="24"/>
        </w:rPr>
      </w:pPr>
      <w:r w:rsidRPr="0075422A">
        <w:rPr>
          <w:rFonts w:ascii="PT Astra Serif" w:eastAsia="Times New Roman" w:hAnsi="PT Astra Serif"/>
          <w:sz w:val="24"/>
          <w:szCs w:val="24"/>
        </w:rPr>
        <w:t xml:space="preserve">         </w:t>
      </w:r>
      <w:r w:rsidR="00121C11" w:rsidRPr="0075422A">
        <w:rPr>
          <w:rFonts w:ascii="PT Astra Serif" w:eastAsia="Times New Roman" w:hAnsi="PT Astra Serif"/>
          <w:sz w:val="24"/>
          <w:szCs w:val="24"/>
        </w:rPr>
        <w:t>82</w:t>
      </w:r>
      <w:r w:rsidR="008F401A" w:rsidRPr="0075422A">
        <w:rPr>
          <w:rFonts w:ascii="PT Astra Serif" w:eastAsia="Times New Roman" w:hAnsi="PT Astra Serif"/>
          <w:sz w:val="24"/>
          <w:szCs w:val="24"/>
        </w:rPr>
        <w:t xml:space="preserve">. </w:t>
      </w:r>
      <w:r w:rsidR="006F2BF7" w:rsidRPr="0075422A">
        <w:rPr>
          <w:rFonts w:ascii="PT Astra Serif" w:eastAsia="Times New Roman" w:hAnsi="PT Astra Serif"/>
          <w:sz w:val="24"/>
          <w:szCs w:val="24"/>
        </w:rPr>
        <w:t>Д</w:t>
      </w:r>
      <w:r w:rsidR="006F2BF7" w:rsidRPr="0075422A">
        <w:rPr>
          <w:rFonts w:ascii="PT Astra Serif" w:hAnsi="PT Astra Serif"/>
          <w:sz w:val="24"/>
          <w:szCs w:val="24"/>
        </w:rPr>
        <w:t>осудебный порядок подачи жалоб при осуществлении муниципального контроля не применяется</w:t>
      </w:r>
      <w:r w:rsidR="006F2BF7" w:rsidRPr="0075422A">
        <w:rPr>
          <w:rFonts w:ascii="PT Astra Serif" w:eastAsia="Times New Roman" w:hAnsi="PT Astra Serif"/>
          <w:sz w:val="24"/>
          <w:szCs w:val="24"/>
        </w:rPr>
        <w:t>.</w:t>
      </w:r>
      <w:bookmarkStart w:id="6" w:name="3dy6vkm" w:colFirst="0" w:colLast="0"/>
      <w:bookmarkEnd w:id="6"/>
    </w:p>
    <w:p w:rsidR="006F2BF7" w:rsidRPr="0075422A" w:rsidRDefault="006F2BF7" w:rsidP="0075422A">
      <w:pPr>
        <w:autoSpaceDE w:val="0"/>
        <w:autoSpaceDN w:val="0"/>
        <w:adjustRightInd w:val="0"/>
        <w:spacing w:after="0" w:line="240" w:lineRule="auto"/>
        <w:jc w:val="both"/>
        <w:rPr>
          <w:rFonts w:ascii="PT Astra Serif" w:eastAsia="Times New Roman" w:hAnsi="PT Astra Serif"/>
          <w:sz w:val="24"/>
          <w:szCs w:val="24"/>
        </w:rPr>
      </w:pPr>
    </w:p>
    <w:p w:rsidR="006F2BF7" w:rsidRPr="00E81D01" w:rsidRDefault="006F2BF7" w:rsidP="00296B4E">
      <w:pPr>
        <w:widowControl w:val="0"/>
        <w:spacing w:after="0" w:line="240" w:lineRule="auto"/>
        <w:jc w:val="both"/>
        <w:rPr>
          <w:rFonts w:ascii="PT Astra Serif" w:hAnsi="PT Astra Serif"/>
          <w:sz w:val="24"/>
          <w:szCs w:val="24"/>
        </w:rPr>
      </w:pPr>
    </w:p>
    <w:p w:rsidR="006F2BF7" w:rsidRPr="00E81D01" w:rsidRDefault="006F2BF7" w:rsidP="00296B4E">
      <w:pPr>
        <w:widowControl w:val="0"/>
        <w:spacing w:after="0" w:line="240" w:lineRule="auto"/>
        <w:jc w:val="both"/>
        <w:rPr>
          <w:rFonts w:ascii="PT Astra Serif" w:hAnsi="PT Astra Serif"/>
          <w:sz w:val="24"/>
          <w:szCs w:val="24"/>
        </w:rPr>
      </w:pPr>
    </w:p>
    <w:p w:rsidR="006F2BF7" w:rsidRPr="00E81D01" w:rsidRDefault="006F2BF7" w:rsidP="00296B4E">
      <w:pPr>
        <w:widowControl w:val="0"/>
        <w:spacing w:after="0" w:line="240" w:lineRule="auto"/>
        <w:jc w:val="both"/>
        <w:rPr>
          <w:rFonts w:ascii="PT Astra Serif" w:hAnsi="PT Astra Serif"/>
          <w:sz w:val="24"/>
          <w:szCs w:val="24"/>
        </w:rPr>
      </w:pPr>
    </w:p>
    <w:p w:rsidR="006F2BF7" w:rsidRPr="00E81D01" w:rsidRDefault="006F2BF7" w:rsidP="00296B4E">
      <w:pPr>
        <w:widowControl w:val="0"/>
        <w:spacing w:after="0" w:line="240" w:lineRule="auto"/>
        <w:jc w:val="both"/>
        <w:rPr>
          <w:rFonts w:ascii="PT Astra Serif" w:hAnsi="PT Astra Serif"/>
          <w:sz w:val="24"/>
          <w:szCs w:val="24"/>
        </w:rPr>
      </w:pPr>
    </w:p>
    <w:p w:rsidR="006F2BF7" w:rsidRPr="00C6079A" w:rsidRDefault="006F2BF7" w:rsidP="00296B4E">
      <w:pPr>
        <w:widowControl w:val="0"/>
        <w:spacing w:after="0" w:line="240" w:lineRule="auto"/>
        <w:jc w:val="both"/>
        <w:rPr>
          <w:rFonts w:ascii="PT Astra Serif" w:hAnsi="PT Astra Serif"/>
        </w:rPr>
      </w:pPr>
    </w:p>
    <w:p w:rsidR="006F2BF7" w:rsidRPr="00C6079A" w:rsidRDefault="006F2BF7" w:rsidP="00296B4E">
      <w:pPr>
        <w:widowControl w:val="0"/>
        <w:spacing w:after="0" w:line="240" w:lineRule="auto"/>
        <w:jc w:val="both"/>
        <w:rPr>
          <w:rFonts w:ascii="PT Astra Serif" w:hAnsi="PT Astra Serif"/>
        </w:rPr>
      </w:pPr>
    </w:p>
    <w:p w:rsidR="006F2BF7" w:rsidRPr="00C6079A" w:rsidRDefault="006F2BF7" w:rsidP="00296B4E">
      <w:pPr>
        <w:widowControl w:val="0"/>
        <w:spacing w:after="0" w:line="240" w:lineRule="auto"/>
        <w:jc w:val="both"/>
        <w:rPr>
          <w:rFonts w:ascii="PT Astra Serif" w:hAnsi="PT Astra Serif"/>
        </w:rPr>
      </w:pPr>
    </w:p>
    <w:p w:rsidR="006D44AA" w:rsidRPr="00C6079A" w:rsidRDefault="006D44AA" w:rsidP="00296B4E">
      <w:pPr>
        <w:widowControl w:val="0"/>
        <w:spacing w:after="0" w:line="240" w:lineRule="auto"/>
        <w:jc w:val="both"/>
        <w:rPr>
          <w:rFonts w:ascii="PT Astra Serif" w:hAnsi="PT Astra Serif"/>
        </w:rPr>
      </w:pPr>
    </w:p>
    <w:p w:rsidR="006D44AA" w:rsidRPr="00C6079A" w:rsidRDefault="006D44AA" w:rsidP="00296B4E">
      <w:pPr>
        <w:widowControl w:val="0"/>
        <w:spacing w:after="0" w:line="240" w:lineRule="auto"/>
        <w:jc w:val="both"/>
        <w:rPr>
          <w:rFonts w:ascii="PT Astra Serif" w:hAnsi="PT Astra Serif"/>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D44AA" w:rsidRDefault="006D44AA" w:rsidP="00296B4E">
      <w:pPr>
        <w:widowControl w:val="0"/>
        <w:spacing w:after="0" w:line="240" w:lineRule="auto"/>
        <w:jc w:val="both"/>
        <w:rPr>
          <w:rFonts w:ascii="PT Astra Serif" w:hAnsi="PT Astra Serif"/>
          <w:sz w:val="24"/>
          <w:szCs w:val="24"/>
        </w:rPr>
      </w:pPr>
    </w:p>
    <w:p w:rsidR="006F2BF7" w:rsidRDefault="006F2BF7" w:rsidP="00296B4E">
      <w:pPr>
        <w:widowControl w:val="0"/>
        <w:spacing w:after="0" w:line="240" w:lineRule="auto"/>
        <w:jc w:val="both"/>
        <w:rPr>
          <w:rFonts w:ascii="PT Astra Serif" w:hAnsi="PT Astra Serif"/>
          <w:sz w:val="24"/>
          <w:szCs w:val="24"/>
        </w:rPr>
      </w:pPr>
    </w:p>
    <w:sectPr w:rsidR="006F2BF7" w:rsidSect="00AC4C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Rubik"/>
    <w:panose1 w:val="020A0703040505020204"/>
    <w:charset w:val="CC"/>
    <w:family w:val="roman"/>
    <w:pitch w:val="variable"/>
    <w:sig w:usb0="A00002EF" w:usb1="5000204B" w:usb2="00000020" w:usb3="00000000" w:csb0="00000097" w:csb1="00000000"/>
  </w:font>
  <w:font w:name="TimesNewRoman">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9A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 w15:restartNumberingAfterBreak="0">
    <w:nsid w:val="03EB70CB"/>
    <w:multiLevelType w:val="multilevel"/>
    <w:tmpl w:val="EB56F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E41BC"/>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15:restartNumberingAfterBreak="0">
    <w:nsid w:val="124F2277"/>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4" w15:restartNumberingAfterBreak="0">
    <w:nsid w:val="17CA56D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5" w15:restartNumberingAfterBreak="0">
    <w:nsid w:val="22C477CB"/>
    <w:multiLevelType w:val="multilevel"/>
    <w:tmpl w:val="E8000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14101"/>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7" w15:restartNumberingAfterBreak="0">
    <w:nsid w:val="247B29B8"/>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8" w15:restartNumberingAfterBreak="0">
    <w:nsid w:val="28352E5C"/>
    <w:multiLevelType w:val="multilevel"/>
    <w:tmpl w:val="288E45F4"/>
    <w:lvl w:ilvl="0">
      <w:start w:val="1"/>
      <w:numFmt w:val="decimal"/>
      <w:suff w:val="space"/>
      <w:lvlText w:val="%1."/>
      <w:lvlJc w:val="left"/>
      <w:pPr>
        <w:ind w:left="-425"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9" w15:restartNumberingAfterBreak="0">
    <w:nsid w:val="28E17ACF"/>
    <w:multiLevelType w:val="multilevel"/>
    <w:tmpl w:val="5966F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1C5BF6"/>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1" w15:restartNumberingAfterBreak="0">
    <w:nsid w:val="2C7A79F2"/>
    <w:multiLevelType w:val="multilevel"/>
    <w:tmpl w:val="34B20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F72FD0"/>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3" w15:restartNumberingAfterBreak="0">
    <w:nsid w:val="33951D4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4" w15:restartNumberingAfterBreak="0">
    <w:nsid w:val="370D39BE"/>
    <w:multiLevelType w:val="multilevel"/>
    <w:tmpl w:val="DD0CB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CF4058"/>
    <w:multiLevelType w:val="multilevel"/>
    <w:tmpl w:val="80A6E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C73672"/>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7" w15:restartNumberingAfterBreak="0">
    <w:nsid w:val="563456C5"/>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8" w15:restartNumberingAfterBreak="0">
    <w:nsid w:val="63CB22C4"/>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19" w15:restartNumberingAfterBreak="0">
    <w:nsid w:val="64265F31"/>
    <w:multiLevelType w:val="multilevel"/>
    <w:tmpl w:val="6464A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974C05"/>
    <w:multiLevelType w:val="multilevel"/>
    <w:tmpl w:val="288E45F4"/>
    <w:lvl w:ilvl="0">
      <w:start w:val="1"/>
      <w:numFmt w:val="decimal"/>
      <w:suff w:val="space"/>
      <w:lvlText w:val="%1."/>
      <w:lvlJc w:val="left"/>
      <w:pPr>
        <w:ind w:left="-425"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1" w15:restartNumberingAfterBreak="0">
    <w:nsid w:val="6C136A11"/>
    <w:multiLevelType w:val="multilevel"/>
    <w:tmpl w:val="288E45F4"/>
    <w:lvl w:ilvl="0">
      <w:start w:val="1"/>
      <w:numFmt w:val="decimal"/>
      <w:suff w:val="space"/>
      <w:lvlText w:val="%1."/>
      <w:lvlJc w:val="left"/>
      <w:pPr>
        <w:ind w:left="0"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22" w15:restartNumberingAfterBreak="0">
    <w:nsid w:val="6F0C6F00"/>
    <w:multiLevelType w:val="multilevel"/>
    <w:tmpl w:val="288E45F4"/>
    <w:lvl w:ilvl="0">
      <w:start w:val="1"/>
      <w:numFmt w:val="decimal"/>
      <w:suff w:val="space"/>
      <w:lvlText w:val="%1."/>
      <w:lvlJc w:val="left"/>
      <w:pPr>
        <w:ind w:left="-141" w:firstLine="709"/>
      </w:pPr>
      <w:rPr>
        <w:rFonts w:hint="default"/>
      </w:rPr>
    </w:lvl>
    <w:lvl w:ilvl="1">
      <w:start w:val="1"/>
      <w:numFmt w:val="decimal"/>
      <w:suff w:val="space"/>
      <w:lvlText w:val="%2)"/>
      <w:lvlJc w:val="left"/>
      <w:pPr>
        <w:ind w:left="-141" w:firstLine="709"/>
      </w:pPr>
      <w:rPr>
        <w:rFonts w:hint="default"/>
      </w:rPr>
    </w:lvl>
    <w:lvl w:ilvl="2">
      <w:start w:val="1"/>
      <w:numFmt w:val="russianLower"/>
      <w:suff w:val="space"/>
      <w:lvlText w:val="%3)"/>
      <w:lvlJc w:val="left"/>
      <w:pPr>
        <w:ind w:left="-141" w:firstLine="709"/>
      </w:pPr>
      <w:rPr>
        <w:rFonts w:hint="default"/>
      </w:rPr>
    </w:lvl>
    <w:lvl w:ilvl="3">
      <w:start w:val="1"/>
      <w:numFmt w:val="bullet"/>
      <w:suff w:val="space"/>
      <w:lvlText w:val="-"/>
      <w:lvlJc w:val="left"/>
      <w:pPr>
        <w:ind w:left="-141" w:firstLine="709"/>
      </w:pPr>
      <w:rPr>
        <w:rFonts w:ascii="Arial" w:hAnsi="Arial" w:hint="default"/>
      </w:rPr>
    </w:lvl>
    <w:lvl w:ilvl="4">
      <w:start w:val="1"/>
      <w:numFmt w:val="none"/>
      <w:lvlText w:val=""/>
      <w:lvlJc w:val="left"/>
      <w:pPr>
        <w:tabs>
          <w:tab w:val="num" w:pos="568"/>
        </w:tabs>
        <w:ind w:left="-141" w:firstLine="709"/>
      </w:pPr>
      <w:rPr>
        <w:rFonts w:hint="default"/>
      </w:rPr>
    </w:lvl>
    <w:lvl w:ilvl="5">
      <w:start w:val="1"/>
      <w:numFmt w:val="none"/>
      <w:lvlText w:val=""/>
      <w:lvlJc w:val="left"/>
      <w:pPr>
        <w:tabs>
          <w:tab w:val="num" w:pos="568"/>
        </w:tabs>
        <w:ind w:left="-141" w:firstLine="709"/>
      </w:pPr>
      <w:rPr>
        <w:rFonts w:hint="default"/>
      </w:rPr>
    </w:lvl>
    <w:lvl w:ilvl="6">
      <w:start w:val="1"/>
      <w:numFmt w:val="none"/>
      <w:lvlText w:val=""/>
      <w:lvlJc w:val="left"/>
      <w:pPr>
        <w:tabs>
          <w:tab w:val="num" w:pos="568"/>
        </w:tabs>
        <w:ind w:left="-141" w:firstLine="709"/>
      </w:pPr>
      <w:rPr>
        <w:rFonts w:hint="default"/>
      </w:rPr>
    </w:lvl>
    <w:lvl w:ilvl="7">
      <w:start w:val="1"/>
      <w:numFmt w:val="none"/>
      <w:lvlText w:val=""/>
      <w:lvlJc w:val="left"/>
      <w:pPr>
        <w:tabs>
          <w:tab w:val="num" w:pos="568"/>
        </w:tabs>
        <w:ind w:left="-141" w:firstLine="709"/>
      </w:pPr>
      <w:rPr>
        <w:rFonts w:hint="default"/>
      </w:rPr>
    </w:lvl>
    <w:lvl w:ilvl="8">
      <w:start w:val="1"/>
      <w:numFmt w:val="none"/>
      <w:lvlText w:val=""/>
      <w:lvlJc w:val="left"/>
      <w:pPr>
        <w:tabs>
          <w:tab w:val="num" w:pos="568"/>
        </w:tabs>
        <w:ind w:left="-141" w:firstLine="709"/>
      </w:pPr>
      <w:rPr>
        <w:rFonts w:hint="default"/>
      </w:rPr>
    </w:lvl>
  </w:abstractNum>
  <w:num w:numId="1">
    <w:abstractNumId w:val="6"/>
  </w:num>
  <w:num w:numId="2">
    <w:abstractNumId w:val="13"/>
  </w:num>
  <w:num w:numId="3">
    <w:abstractNumId w:val="17"/>
  </w:num>
  <w:num w:numId="4">
    <w:abstractNumId w:val="2"/>
  </w:num>
  <w:num w:numId="5">
    <w:abstractNumId w:val="21"/>
  </w:num>
  <w:num w:numId="6">
    <w:abstractNumId w:val="8"/>
  </w:num>
  <w:num w:numId="7">
    <w:abstractNumId w:val="20"/>
  </w:num>
  <w:num w:numId="8">
    <w:abstractNumId w:val="7"/>
  </w:num>
  <w:num w:numId="9">
    <w:abstractNumId w:val="16"/>
  </w:num>
  <w:num w:numId="10">
    <w:abstractNumId w:val="18"/>
  </w:num>
  <w:num w:numId="11">
    <w:abstractNumId w:val="10"/>
  </w:num>
  <w:num w:numId="12">
    <w:abstractNumId w:val="22"/>
  </w:num>
  <w:num w:numId="13">
    <w:abstractNumId w:val="4"/>
  </w:num>
  <w:num w:numId="14">
    <w:abstractNumId w:val="3"/>
  </w:num>
  <w:num w:numId="15">
    <w:abstractNumId w:val="0"/>
  </w:num>
  <w:num w:numId="16">
    <w:abstractNumId w:val="12"/>
  </w:num>
  <w:num w:numId="17">
    <w:abstractNumId w:val="19"/>
  </w:num>
  <w:num w:numId="18">
    <w:abstractNumId w:val="5"/>
  </w:num>
  <w:num w:numId="19">
    <w:abstractNumId w:val="15"/>
  </w:num>
  <w:num w:numId="20">
    <w:abstractNumId w:val="11"/>
  </w:num>
  <w:num w:numId="21">
    <w:abstractNumId w:val="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4E"/>
    <w:rsid w:val="00000E33"/>
    <w:rsid w:val="00011442"/>
    <w:rsid w:val="000177F7"/>
    <w:rsid w:val="0002035E"/>
    <w:rsid w:val="00084653"/>
    <w:rsid w:val="000962B9"/>
    <w:rsid w:val="000A5A41"/>
    <w:rsid w:val="000B0085"/>
    <w:rsid w:val="000B7071"/>
    <w:rsid w:val="000E757C"/>
    <w:rsid w:val="0011714F"/>
    <w:rsid w:val="00121C11"/>
    <w:rsid w:val="00122719"/>
    <w:rsid w:val="001251F0"/>
    <w:rsid w:val="001349A4"/>
    <w:rsid w:val="00145F2F"/>
    <w:rsid w:val="00163451"/>
    <w:rsid w:val="00167D78"/>
    <w:rsid w:val="0017668D"/>
    <w:rsid w:val="001B3E8E"/>
    <w:rsid w:val="001B4E43"/>
    <w:rsid w:val="00206045"/>
    <w:rsid w:val="00215D27"/>
    <w:rsid w:val="00235E21"/>
    <w:rsid w:val="002665A7"/>
    <w:rsid w:val="00296B4E"/>
    <w:rsid w:val="002B0C2C"/>
    <w:rsid w:val="002D3284"/>
    <w:rsid w:val="002D5994"/>
    <w:rsid w:val="002E1DE1"/>
    <w:rsid w:val="002E3F56"/>
    <w:rsid w:val="00314C4D"/>
    <w:rsid w:val="00335134"/>
    <w:rsid w:val="003421A5"/>
    <w:rsid w:val="00343D74"/>
    <w:rsid w:val="0035631A"/>
    <w:rsid w:val="003A5CCF"/>
    <w:rsid w:val="003C589A"/>
    <w:rsid w:val="003E0CDF"/>
    <w:rsid w:val="003F20C5"/>
    <w:rsid w:val="00400757"/>
    <w:rsid w:val="00443405"/>
    <w:rsid w:val="00450DDE"/>
    <w:rsid w:val="00460C52"/>
    <w:rsid w:val="00463A79"/>
    <w:rsid w:val="004646D1"/>
    <w:rsid w:val="00470A16"/>
    <w:rsid w:val="004B7619"/>
    <w:rsid w:val="004D219F"/>
    <w:rsid w:val="004F181E"/>
    <w:rsid w:val="005146A8"/>
    <w:rsid w:val="00560FD9"/>
    <w:rsid w:val="005825C1"/>
    <w:rsid w:val="00582DB2"/>
    <w:rsid w:val="005C3EB2"/>
    <w:rsid w:val="005C586F"/>
    <w:rsid w:val="005E722A"/>
    <w:rsid w:val="0065070B"/>
    <w:rsid w:val="00657160"/>
    <w:rsid w:val="006668EB"/>
    <w:rsid w:val="00672840"/>
    <w:rsid w:val="0069574B"/>
    <w:rsid w:val="006A0B10"/>
    <w:rsid w:val="006B7EDF"/>
    <w:rsid w:val="006D44AA"/>
    <w:rsid w:val="006F2BF7"/>
    <w:rsid w:val="007012BC"/>
    <w:rsid w:val="00720AB2"/>
    <w:rsid w:val="007371DB"/>
    <w:rsid w:val="00737818"/>
    <w:rsid w:val="0075422A"/>
    <w:rsid w:val="00756DD5"/>
    <w:rsid w:val="007571E8"/>
    <w:rsid w:val="0076184D"/>
    <w:rsid w:val="00774EDB"/>
    <w:rsid w:val="0078640E"/>
    <w:rsid w:val="007A1D88"/>
    <w:rsid w:val="007A38A0"/>
    <w:rsid w:val="007A502E"/>
    <w:rsid w:val="007D21E1"/>
    <w:rsid w:val="007D7BF2"/>
    <w:rsid w:val="007E03E1"/>
    <w:rsid w:val="007F1C74"/>
    <w:rsid w:val="007F5663"/>
    <w:rsid w:val="007F61A6"/>
    <w:rsid w:val="0083482B"/>
    <w:rsid w:val="00834B93"/>
    <w:rsid w:val="00845D49"/>
    <w:rsid w:val="00882BE3"/>
    <w:rsid w:val="008845C5"/>
    <w:rsid w:val="008B2B89"/>
    <w:rsid w:val="008B304E"/>
    <w:rsid w:val="008F401A"/>
    <w:rsid w:val="009247C5"/>
    <w:rsid w:val="009248F8"/>
    <w:rsid w:val="009268E4"/>
    <w:rsid w:val="009279D0"/>
    <w:rsid w:val="00933C8E"/>
    <w:rsid w:val="00937343"/>
    <w:rsid w:val="00947593"/>
    <w:rsid w:val="0096382E"/>
    <w:rsid w:val="0097423A"/>
    <w:rsid w:val="00976B07"/>
    <w:rsid w:val="009961AA"/>
    <w:rsid w:val="009B5C4D"/>
    <w:rsid w:val="009D41B4"/>
    <w:rsid w:val="009E552E"/>
    <w:rsid w:val="009F7BE2"/>
    <w:rsid w:val="00A14FDE"/>
    <w:rsid w:val="00A2295D"/>
    <w:rsid w:val="00A2743D"/>
    <w:rsid w:val="00A3372A"/>
    <w:rsid w:val="00A52F49"/>
    <w:rsid w:val="00A6189B"/>
    <w:rsid w:val="00A92FF6"/>
    <w:rsid w:val="00A952A1"/>
    <w:rsid w:val="00A96CE3"/>
    <w:rsid w:val="00AB0C42"/>
    <w:rsid w:val="00AC4C96"/>
    <w:rsid w:val="00AD0C6B"/>
    <w:rsid w:val="00AE5624"/>
    <w:rsid w:val="00AF3E48"/>
    <w:rsid w:val="00AF65A0"/>
    <w:rsid w:val="00B23216"/>
    <w:rsid w:val="00B26D04"/>
    <w:rsid w:val="00B31FF7"/>
    <w:rsid w:val="00B60B12"/>
    <w:rsid w:val="00B7362F"/>
    <w:rsid w:val="00B845C0"/>
    <w:rsid w:val="00BA291C"/>
    <w:rsid w:val="00BA7AC7"/>
    <w:rsid w:val="00BD2A48"/>
    <w:rsid w:val="00C0643E"/>
    <w:rsid w:val="00C151DF"/>
    <w:rsid w:val="00C202FC"/>
    <w:rsid w:val="00C43D7F"/>
    <w:rsid w:val="00C56C7A"/>
    <w:rsid w:val="00C6079A"/>
    <w:rsid w:val="00C61EC1"/>
    <w:rsid w:val="00C644CE"/>
    <w:rsid w:val="00C84ED9"/>
    <w:rsid w:val="00C9570F"/>
    <w:rsid w:val="00CA4287"/>
    <w:rsid w:val="00CB5EA0"/>
    <w:rsid w:val="00CC2612"/>
    <w:rsid w:val="00D00841"/>
    <w:rsid w:val="00D07E00"/>
    <w:rsid w:val="00D56174"/>
    <w:rsid w:val="00D6023A"/>
    <w:rsid w:val="00D87C1C"/>
    <w:rsid w:val="00DB24B8"/>
    <w:rsid w:val="00DB3507"/>
    <w:rsid w:val="00DC076D"/>
    <w:rsid w:val="00DC574F"/>
    <w:rsid w:val="00DD17E0"/>
    <w:rsid w:val="00DF69EA"/>
    <w:rsid w:val="00E20477"/>
    <w:rsid w:val="00E20C64"/>
    <w:rsid w:val="00E4347D"/>
    <w:rsid w:val="00E757A2"/>
    <w:rsid w:val="00E81D01"/>
    <w:rsid w:val="00EF165C"/>
    <w:rsid w:val="00EF174A"/>
    <w:rsid w:val="00F005CE"/>
    <w:rsid w:val="00F07BB5"/>
    <w:rsid w:val="00F21013"/>
    <w:rsid w:val="00F2748E"/>
    <w:rsid w:val="00F362B0"/>
    <w:rsid w:val="00F84ABA"/>
    <w:rsid w:val="00FA7659"/>
    <w:rsid w:val="00FB29AF"/>
    <w:rsid w:val="00FB4C57"/>
    <w:rsid w:val="00FC4F1D"/>
    <w:rsid w:val="00FD265F"/>
    <w:rsid w:val="00FF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53F6A-77AD-4D2C-8FF3-14A13B33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442"/>
  </w:style>
  <w:style w:type="paragraph" w:styleId="1">
    <w:name w:val="heading 1"/>
    <w:basedOn w:val="a"/>
    <w:next w:val="a"/>
    <w:link w:val="10"/>
    <w:uiPriority w:val="9"/>
    <w:qFormat/>
    <w:rsid w:val="00176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5E21"/>
    <w:pPr>
      <w:widowControl w:val="0"/>
      <w:autoSpaceDE w:val="0"/>
      <w:autoSpaceDN w:val="0"/>
      <w:adjustRightInd w:val="0"/>
      <w:spacing w:before="360" w:after="240"/>
      <w:jc w:val="center"/>
      <w:outlineLvl w:val="1"/>
    </w:pPr>
    <w:rPr>
      <w:rFonts w:ascii="Times New Roman" w:eastAsiaTheme="minorHAnsi" w:hAnsi="Times New Roman" w:cs="Times New Roman"/>
      <w:sz w:val="24"/>
      <w:szCs w:val="24"/>
      <w:lang w:val="en-US" w:eastAsia="en-US"/>
    </w:rPr>
  </w:style>
  <w:style w:type="paragraph" w:styleId="3">
    <w:name w:val="heading 3"/>
    <w:basedOn w:val="a"/>
    <w:next w:val="a"/>
    <w:link w:val="30"/>
    <w:uiPriority w:val="9"/>
    <w:unhideWhenUsed/>
    <w:qFormat/>
    <w:rsid w:val="000A5A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96B4E"/>
    <w:pPr>
      <w:widowControl w:val="0"/>
      <w:spacing w:after="0" w:line="240" w:lineRule="auto"/>
      <w:ind w:left="720"/>
      <w:contextualSpacing/>
    </w:pPr>
    <w:rPr>
      <w:rFonts w:ascii="Arial" w:eastAsia="Times New Roman" w:hAnsi="Arial" w:cs="Times New Roman"/>
      <w:sz w:val="20"/>
      <w:szCs w:val="20"/>
    </w:rPr>
  </w:style>
  <w:style w:type="character" w:customStyle="1" w:styleId="a4">
    <w:name w:val="Абзац списка Знак"/>
    <w:link w:val="a3"/>
    <w:uiPriority w:val="99"/>
    <w:locked/>
    <w:rsid w:val="00296B4E"/>
    <w:rPr>
      <w:rFonts w:ascii="Arial" w:eastAsia="Times New Roman" w:hAnsi="Arial" w:cs="Times New Roman"/>
      <w:sz w:val="20"/>
      <w:szCs w:val="20"/>
    </w:rPr>
  </w:style>
  <w:style w:type="paragraph" w:customStyle="1" w:styleId="ConsPlusNormal">
    <w:name w:val="ConsPlusNormal"/>
    <w:link w:val="ConsPlusNormal1"/>
    <w:uiPriority w:val="99"/>
    <w:qFormat/>
    <w:rsid w:val="00296B4E"/>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296B4E"/>
    <w:rPr>
      <w:rFonts w:ascii="Times New Roman" w:eastAsia="Times New Roman" w:hAnsi="Times New Roman" w:cs="Times New Roman"/>
      <w:sz w:val="24"/>
    </w:rPr>
  </w:style>
  <w:style w:type="paragraph" w:styleId="HTML">
    <w:name w:val="HTML Preformatted"/>
    <w:basedOn w:val="a"/>
    <w:link w:val="HTML0"/>
    <w:uiPriority w:val="99"/>
    <w:unhideWhenUsed/>
    <w:rsid w:val="00296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96B4E"/>
    <w:rPr>
      <w:rFonts w:ascii="Courier New" w:eastAsia="Times New Roman" w:hAnsi="Courier New" w:cs="Courier New"/>
      <w:sz w:val="20"/>
      <w:szCs w:val="20"/>
    </w:rPr>
  </w:style>
  <w:style w:type="paragraph" w:customStyle="1" w:styleId="ConsPlusNonformat">
    <w:name w:val="ConsPlusNonformat"/>
    <w:link w:val="ConsPlusNonformat1"/>
    <w:rsid w:val="00296B4E"/>
    <w:pPr>
      <w:widowControl w:val="0"/>
      <w:spacing w:after="0" w:line="240" w:lineRule="auto"/>
    </w:pPr>
    <w:rPr>
      <w:rFonts w:ascii="Courier New" w:eastAsia="Times New Roman" w:hAnsi="Courier New" w:cs="Calibri"/>
      <w:color w:val="000000"/>
    </w:rPr>
  </w:style>
  <w:style w:type="character" w:customStyle="1" w:styleId="ConsPlusNonformat1">
    <w:name w:val="ConsPlusNonformat1"/>
    <w:link w:val="ConsPlusNonformat"/>
    <w:locked/>
    <w:rsid w:val="00296B4E"/>
    <w:rPr>
      <w:rFonts w:ascii="Courier New" w:eastAsia="Times New Roman" w:hAnsi="Courier New" w:cs="Calibri"/>
      <w:color w:val="000000"/>
    </w:rPr>
  </w:style>
  <w:style w:type="character" w:customStyle="1" w:styleId="20">
    <w:name w:val="Заголовок 2 Знак"/>
    <w:basedOn w:val="a0"/>
    <w:link w:val="2"/>
    <w:uiPriority w:val="9"/>
    <w:rsid w:val="00235E21"/>
    <w:rPr>
      <w:rFonts w:ascii="Times New Roman" w:eastAsiaTheme="minorHAnsi" w:hAnsi="Times New Roman" w:cs="Times New Roman"/>
      <w:sz w:val="24"/>
      <w:szCs w:val="24"/>
      <w:lang w:val="en-US" w:eastAsia="en-US"/>
    </w:rPr>
  </w:style>
  <w:style w:type="character" w:customStyle="1" w:styleId="30">
    <w:name w:val="Заголовок 3 Знак"/>
    <w:basedOn w:val="a0"/>
    <w:link w:val="3"/>
    <w:uiPriority w:val="9"/>
    <w:rsid w:val="000A5A41"/>
    <w:rPr>
      <w:rFonts w:asciiTheme="majorHAnsi" w:eastAsiaTheme="majorEastAsia" w:hAnsiTheme="majorHAnsi" w:cstheme="majorBidi"/>
      <w:b/>
      <w:bCs/>
      <w:color w:val="4F81BD" w:themeColor="accent1"/>
    </w:rPr>
  </w:style>
  <w:style w:type="paragraph" w:customStyle="1" w:styleId="Default">
    <w:name w:val="Default"/>
    <w:rsid w:val="00B2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ocked/>
    <w:rsid w:val="00E20C64"/>
    <w:rPr>
      <w:rFonts w:ascii="Arial" w:eastAsia="Arial" w:hAnsi="Arial" w:cs="Times New Roman"/>
      <w:kern w:val="1"/>
      <w:sz w:val="20"/>
      <w:szCs w:val="20"/>
      <w:lang w:eastAsia="ar-SA"/>
    </w:rPr>
  </w:style>
  <w:style w:type="character" w:styleId="a5">
    <w:name w:val="Hyperlink"/>
    <w:basedOn w:val="a0"/>
    <w:unhideWhenUsed/>
    <w:rsid w:val="00AF3E48"/>
    <w:rPr>
      <w:color w:val="0000FF"/>
      <w:u w:val="single"/>
    </w:rPr>
  </w:style>
  <w:style w:type="character" w:customStyle="1" w:styleId="10">
    <w:name w:val="Заголовок 1 Знак"/>
    <w:basedOn w:val="a0"/>
    <w:link w:val="1"/>
    <w:uiPriority w:val="9"/>
    <w:rsid w:val="0017668D"/>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rsid w:val="0017668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7">
    <w:name w:val="Верхний колонтитул Знак"/>
    <w:basedOn w:val="a0"/>
    <w:link w:val="a6"/>
    <w:uiPriority w:val="99"/>
    <w:rsid w:val="0017668D"/>
    <w:rPr>
      <w:rFonts w:ascii="Times New Roman" w:eastAsia="Times New Roman" w:hAnsi="Times New Roman" w:cs="Times New Roman"/>
      <w:sz w:val="24"/>
      <w:szCs w:val="24"/>
      <w:lang w:val="en-US" w:eastAsia="en-US"/>
    </w:rPr>
  </w:style>
  <w:style w:type="paragraph" w:styleId="a8">
    <w:name w:val="Title"/>
    <w:basedOn w:val="a"/>
    <w:link w:val="a9"/>
    <w:qFormat/>
    <w:rsid w:val="0017668D"/>
    <w:pPr>
      <w:spacing w:after="0" w:line="240" w:lineRule="auto"/>
      <w:jc w:val="center"/>
    </w:pPr>
    <w:rPr>
      <w:rFonts w:ascii="Times New Roman" w:eastAsia="Times New Roman" w:hAnsi="Times New Roman" w:cs="Times New Roman"/>
      <w:sz w:val="44"/>
      <w:szCs w:val="24"/>
    </w:rPr>
  </w:style>
  <w:style w:type="character" w:customStyle="1" w:styleId="a9">
    <w:name w:val="Заголовок Знак"/>
    <w:basedOn w:val="a0"/>
    <w:link w:val="a8"/>
    <w:rsid w:val="0017668D"/>
    <w:rPr>
      <w:rFonts w:ascii="Times New Roman" w:eastAsia="Times New Roman" w:hAnsi="Times New Roman" w:cs="Times New Roman"/>
      <w:sz w:val="44"/>
      <w:szCs w:val="24"/>
    </w:rPr>
  </w:style>
  <w:style w:type="paragraph" w:customStyle="1" w:styleId="ConsPlusTitle">
    <w:name w:val="ConsPlusTitle"/>
    <w:rsid w:val="00672840"/>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1">
    <w:name w:val="Основной текст (2)_"/>
    <w:basedOn w:val="a0"/>
    <w:link w:val="22"/>
    <w:rsid w:val="0002035E"/>
    <w:rPr>
      <w:rFonts w:ascii="Times New Roman" w:eastAsia="Times New Roman" w:hAnsi="Times New Roman" w:cs="Times New Roman"/>
      <w:sz w:val="16"/>
      <w:szCs w:val="16"/>
      <w:shd w:val="clear" w:color="auto" w:fill="FFFFFF"/>
    </w:rPr>
  </w:style>
  <w:style w:type="paragraph" w:customStyle="1" w:styleId="22">
    <w:name w:val="Основной текст (2)"/>
    <w:basedOn w:val="a"/>
    <w:link w:val="21"/>
    <w:rsid w:val="0002035E"/>
    <w:pPr>
      <w:widowControl w:val="0"/>
      <w:shd w:val="clear" w:color="auto" w:fill="FFFFFF"/>
      <w:spacing w:before="180" w:after="180" w:line="187" w:lineRule="exact"/>
      <w:jc w:val="both"/>
    </w:pPr>
    <w:rPr>
      <w:rFonts w:ascii="Times New Roman" w:eastAsia="Times New Roman" w:hAnsi="Times New Roman" w:cs="Times New Roman"/>
      <w:sz w:val="16"/>
      <w:szCs w:val="16"/>
    </w:rPr>
  </w:style>
  <w:style w:type="paragraph" w:styleId="aa">
    <w:name w:val="No Spacing"/>
    <w:uiPriority w:val="1"/>
    <w:qFormat/>
    <w:rsid w:val="006D44AA"/>
    <w:pPr>
      <w:spacing w:after="0" w:line="240" w:lineRule="auto"/>
    </w:pPr>
    <w:rPr>
      <w:rFonts w:ascii="Calibri" w:eastAsia="Times New Roman" w:hAnsi="Calibri" w:cs="Times New Roman"/>
      <w:lang w:eastAsia="en-US"/>
    </w:rPr>
  </w:style>
  <w:style w:type="character" w:customStyle="1" w:styleId="-">
    <w:name w:val="Интернет-ссылка"/>
    <w:rsid w:val="00F362B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8340-D611-4C48-B7F0-27BB33D4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4614</Words>
  <Characters>26305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cp:lastModifiedBy>
  <cp:revision>2</cp:revision>
  <cp:lastPrinted>2021-12-29T06:41:00Z</cp:lastPrinted>
  <dcterms:created xsi:type="dcterms:W3CDTF">2021-12-30T09:59:00Z</dcterms:created>
  <dcterms:modified xsi:type="dcterms:W3CDTF">2021-12-30T09:59:00Z</dcterms:modified>
</cp:coreProperties>
</file>