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945"/>
      </w:tblGrid>
      <w:tr w:rsidR="00640536" w:rsidRPr="00326295" w:rsidTr="00E12DAE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536" w:rsidRPr="00326295" w:rsidRDefault="00640536" w:rsidP="00E12DA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2927985</wp:posOffset>
                  </wp:positionH>
                  <wp:positionV relativeFrom="paragraph">
                    <wp:posOffset>8255</wp:posOffset>
                  </wp:positionV>
                  <wp:extent cx="657860" cy="784225"/>
                  <wp:effectExtent l="19050" t="0" r="8890" b="0"/>
                  <wp:wrapNone/>
                  <wp:docPr id="3" name="Рисунок 3" descr="Герб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" cy="784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40536" w:rsidRPr="00326295" w:rsidRDefault="00640536" w:rsidP="00E12DAE">
            <w:pPr>
              <w:jc w:val="center"/>
              <w:rPr>
                <w:rFonts w:ascii="PT Astra Serif" w:hAnsi="PT Astra Serif"/>
              </w:rPr>
            </w:pPr>
          </w:p>
          <w:p w:rsidR="00640536" w:rsidRPr="00326295" w:rsidRDefault="00640536" w:rsidP="00E12DAE">
            <w:pPr>
              <w:jc w:val="center"/>
              <w:rPr>
                <w:rFonts w:ascii="PT Astra Serif" w:hAnsi="PT Astra Serif"/>
              </w:rPr>
            </w:pPr>
          </w:p>
          <w:p w:rsidR="00640536" w:rsidRPr="00326295" w:rsidRDefault="00640536" w:rsidP="00E12DAE">
            <w:pPr>
              <w:jc w:val="center"/>
              <w:rPr>
                <w:rFonts w:ascii="PT Astra Serif" w:hAnsi="PT Astra Serif"/>
              </w:rPr>
            </w:pPr>
          </w:p>
          <w:p w:rsidR="00640536" w:rsidRPr="00326295" w:rsidRDefault="00640536" w:rsidP="00E12DAE">
            <w:pPr>
              <w:jc w:val="center"/>
              <w:rPr>
                <w:rFonts w:ascii="PT Astra Serif" w:hAnsi="PT Astra Serif"/>
              </w:rPr>
            </w:pPr>
          </w:p>
        </w:tc>
      </w:tr>
      <w:tr w:rsidR="00640536" w:rsidRPr="00326295" w:rsidTr="00E12DAE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536" w:rsidRPr="006B630A" w:rsidRDefault="00640536" w:rsidP="00E12DAE">
            <w:pPr>
              <w:pStyle w:val="1"/>
              <w:rPr>
                <w:rFonts w:ascii="PT Astra Serif" w:hAnsi="PT Astra Serif"/>
                <w:sz w:val="12"/>
                <w:szCs w:val="12"/>
              </w:rPr>
            </w:pPr>
          </w:p>
        </w:tc>
      </w:tr>
      <w:tr w:rsidR="00640536" w:rsidRPr="00326295" w:rsidTr="00E12DAE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536" w:rsidRPr="00640536" w:rsidRDefault="00640536" w:rsidP="00640536">
            <w:pPr>
              <w:pStyle w:val="2"/>
              <w:spacing w:before="0"/>
              <w:jc w:val="center"/>
              <w:rPr>
                <w:rFonts w:ascii="PT Astra Serif" w:hAnsi="PT Astra Serif"/>
                <w:i w:val="0"/>
                <w:spacing w:val="30"/>
              </w:rPr>
            </w:pPr>
            <w:r w:rsidRPr="00640536">
              <w:rPr>
                <w:rFonts w:ascii="PT Astra Serif" w:hAnsi="PT Astra Serif"/>
                <w:i w:val="0"/>
                <w:spacing w:val="30"/>
              </w:rPr>
              <w:t>АДМИНИСТРАЦИЯ</w:t>
            </w:r>
          </w:p>
        </w:tc>
      </w:tr>
      <w:tr w:rsidR="00640536" w:rsidRPr="00326295" w:rsidTr="00E12DAE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536" w:rsidRPr="00640536" w:rsidRDefault="00640536" w:rsidP="00640536">
            <w:pPr>
              <w:pStyle w:val="2"/>
              <w:spacing w:before="0"/>
              <w:jc w:val="center"/>
              <w:rPr>
                <w:rFonts w:ascii="PT Astra Serif" w:hAnsi="PT Astra Serif"/>
                <w:i w:val="0"/>
                <w:spacing w:val="30"/>
              </w:rPr>
            </w:pPr>
            <w:r w:rsidRPr="00640536">
              <w:rPr>
                <w:rFonts w:ascii="PT Astra Serif" w:hAnsi="PT Astra Serif"/>
                <w:i w:val="0"/>
                <w:spacing w:val="30"/>
              </w:rPr>
              <w:t>МУНИЦИПАЛЬНОГО ОБРАЗОВАНИЯ</w:t>
            </w:r>
          </w:p>
          <w:p w:rsidR="00640536" w:rsidRPr="00640536" w:rsidRDefault="00640536" w:rsidP="00640536">
            <w:pPr>
              <w:pStyle w:val="2"/>
              <w:spacing w:before="0"/>
              <w:jc w:val="center"/>
              <w:rPr>
                <w:rFonts w:ascii="PT Astra Serif" w:hAnsi="PT Astra Serif"/>
                <w:i w:val="0"/>
                <w:spacing w:val="30"/>
              </w:rPr>
            </w:pPr>
            <w:r w:rsidRPr="00640536">
              <w:rPr>
                <w:rFonts w:ascii="PT Astra Serif" w:hAnsi="PT Astra Serif"/>
                <w:i w:val="0"/>
                <w:spacing w:val="30"/>
              </w:rPr>
              <w:t>КИМОВСКИЙ РАЙОН</w:t>
            </w:r>
          </w:p>
        </w:tc>
      </w:tr>
      <w:tr w:rsidR="00640536" w:rsidRPr="00326295" w:rsidTr="00E12DAE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536" w:rsidRPr="003D5152" w:rsidRDefault="00640536" w:rsidP="00640536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640536" w:rsidRPr="00326295" w:rsidTr="00E12DAE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536" w:rsidRPr="003C071B" w:rsidRDefault="00640536" w:rsidP="00640536">
            <w:pPr>
              <w:pStyle w:val="3"/>
              <w:spacing w:before="0"/>
              <w:jc w:val="center"/>
              <w:rPr>
                <w:rFonts w:ascii="PT Astra Serif" w:hAnsi="PT Astra Serif"/>
                <w:spacing w:val="50"/>
                <w:sz w:val="32"/>
                <w:szCs w:val="32"/>
              </w:rPr>
            </w:pPr>
            <w:r w:rsidRPr="003C071B">
              <w:rPr>
                <w:rFonts w:ascii="PT Astra Serif" w:hAnsi="PT Astra Serif"/>
                <w:spacing w:val="58"/>
                <w:sz w:val="32"/>
                <w:szCs w:val="32"/>
              </w:rPr>
              <w:t>РАСПОРЯЖЕНИЕ</w:t>
            </w:r>
          </w:p>
        </w:tc>
      </w:tr>
      <w:tr w:rsidR="00640536" w:rsidRPr="00326295" w:rsidTr="00E12DAE">
        <w:tblPrEx>
          <w:tblCellMar>
            <w:top w:w="0" w:type="dxa"/>
            <w:bottom w:w="0" w:type="dxa"/>
          </w:tblCellMar>
        </w:tblPrEx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536" w:rsidRPr="003D5152" w:rsidRDefault="00640536" w:rsidP="00E12DAE">
            <w:pPr>
              <w:jc w:val="center"/>
              <w:rPr>
                <w:rFonts w:ascii="PT Astra Serif" w:hAnsi="PT Astra Serif"/>
              </w:rPr>
            </w:pPr>
          </w:p>
          <w:p w:rsidR="00640536" w:rsidRPr="003D5152" w:rsidRDefault="00640536" w:rsidP="00E12DAE">
            <w:pPr>
              <w:jc w:val="center"/>
              <w:rPr>
                <w:rFonts w:ascii="PT Astra Serif" w:hAnsi="PT Astra Serif"/>
              </w:rPr>
            </w:pPr>
            <w:r w:rsidRPr="00326295">
              <w:rPr>
                <w:rFonts w:ascii="PT Astra Serif" w:hAnsi="PT Astra Serif"/>
              </w:rPr>
              <w:t xml:space="preserve"> </w:t>
            </w:r>
          </w:p>
        </w:tc>
      </w:tr>
      <w:tr w:rsidR="00640536" w:rsidRPr="00326295" w:rsidTr="00E12DAE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640536" w:rsidRPr="00843218" w:rsidRDefault="00640536" w:rsidP="00640536">
            <w:pPr>
              <w:rPr>
                <w:rFonts w:ascii="PT Astra Serif" w:hAnsi="PT Astra Serif"/>
              </w:rPr>
            </w:pPr>
            <w:r w:rsidRPr="00843218">
              <w:rPr>
                <w:rFonts w:ascii="PT Astra Serif" w:hAnsi="PT Astra Serif"/>
              </w:rPr>
              <w:t xml:space="preserve">от     </w:t>
            </w:r>
            <w:r w:rsidRPr="00843218">
              <w:rPr>
                <w:rFonts w:ascii="PT Astra Serif" w:hAnsi="PT Astra Serif"/>
                <w:u w:val="single"/>
              </w:rPr>
              <w:t>0</w:t>
            </w:r>
            <w:r>
              <w:rPr>
                <w:rFonts w:ascii="PT Astra Serif" w:hAnsi="PT Astra Serif"/>
                <w:u w:val="single"/>
              </w:rPr>
              <w:t>1</w:t>
            </w:r>
            <w:r w:rsidRPr="00843218">
              <w:rPr>
                <w:rFonts w:ascii="PT Astra Serif" w:hAnsi="PT Astra Serif"/>
                <w:u w:val="single"/>
              </w:rPr>
              <w:t>.04.202</w:t>
            </w:r>
            <w:r>
              <w:rPr>
                <w:rFonts w:ascii="PT Astra Serif" w:hAnsi="PT Astra Serif"/>
                <w:u w:val="single"/>
              </w:rPr>
              <w:t>5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640536" w:rsidRPr="00843218" w:rsidRDefault="00640536" w:rsidP="00640536">
            <w:pPr>
              <w:rPr>
                <w:rFonts w:ascii="PT Astra Serif" w:hAnsi="PT Astra Serif"/>
              </w:rPr>
            </w:pPr>
            <w:r w:rsidRPr="00843218">
              <w:rPr>
                <w:rFonts w:ascii="PT Astra Serif" w:hAnsi="PT Astra Serif"/>
              </w:rPr>
              <w:t xml:space="preserve">№ </w:t>
            </w:r>
            <w:r w:rsidRPr="00843218">
              <w:rPr>
                <w:rFonts w:ascii="PT Astra Serif" w:hAnsi="PT Astra Serif"/>
                <w:u w:val="single"/>
              </w:rPr>
              <w:t>8</w:t>
            </w:r>
            <w:r>
              <w:rPr>
                <w:rFonts w:ascii="PT Astra Serif" w:hAnsi="PT Astra Serif"/>
                <w:u w:val="single"/>
              </w:rPr>
              <w:t>4</w:t>
            </w:r>
            <w:r w:rsidRPr="00843218">
              <w:rPr>
                <w:rFonts w:ascii="PT Astra Serif" w:hAnsi="PT Astra Serif"/>
                <w:u w:val="single"/>
              </w:rPr>
              <w:t>-р</w:t>
            </w:r>
          </w:p>
        </w:tc>
      </w:tr>
    </w:tbl>
    <w:p w:rsidR="00640536" w:rsidRDefault="00640536" w:rsidP="00640536">
      <w:pPr>
        <w:jc w:val="center"/>
        <w:rPr>
          <w:rFonts w:ascii="PT Astra Serif" w:hAnsi="PT Astra Serif"/>
        </w:rPr>
      </w:pPr>
    </w:p>
    <w:p w:rsidR="003D4131" w:rsidRPr="007F2E49" w:rsidRDefault="003D4131" w:rsidP="006D0FB4">
      <w:pPr>
        <w:jc w:val="center"/>
        <w:rPr>
          <w:rFonts w:ascii="PT Astra Serif" w:hAnsi="PT Astra Serif"/>
          <w:b/>
          <w:sz w:val="28"/>
          <w:szCs w:val="28"/>
        </w:rPr>
      </w:pPr>
      <w:r w:rsidRPr="007F2E49">
        <w:rPr>
          <w:rFonts w:ascii="PT Astra Serif" w:hAnsi="PT Astra Serif"/>
          <w:b/>
          <w:sz w:val="28"/>
          <w:szCs w:val="28"/>
        </w:rPr>
        <w:t xml:space="preserve">Об организации торговли цветами на территории </w:t>
      </w:r>
    </w:p>
    <w:p w:rsidR="003D4131" w:rsidRPr="007F2E49" w:rsidRDefault="003D4131" w:rsidP="006D0FB4">
      <w:pPr>
        <w:jc w:val="center"/>
        <w:rPr>
          <w:rFonts w:ascii="PT Astra Serif" w:hAnsi="PT Astra Serif"/>
          <w:b/>
          <w:sz w:val="28"/>
          <w:szCs w:val="28"/>
        </w:rPr>
      </w:pPr>
      <w:r w:rsidRPr="007F2E49">
        <w:rPr>
          <w:rFonts w:ascii="PT Astra Serif" w:hAnsi="PT Astra Serif"/>
          <w:b/>
          <w:sz w:val="28"/>
          <w:szCs w:val="28"/>
        </w:rPr>
        <w:t>муниципального образования Кимовский район</w:t>
      </w:r>
    </w:p>
    <w:p w:rsidR="003D4131" w:rsidRDefault="003D4131" w:rsidP="006D0FB4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6D0FB4" w:rsidRPr="007F2E49" w:rsidRDefault="006D0FB4" w:rsidP="006D0FB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40536" w:rsidRDefault="00640536" w:rsidP="0064053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AstraSerif-Regular" w:eastAsiaTheme="minorHAnsi" w:hAnsi="PTAstraSerif-Regular" w:cs="PTAstraSerif-Regular"/>
          <w:sz w:val="28"/>
          <w:szCs w:val="28"/>
          <w:lang w:eastAsia="en-US"/>
        </w:rPr>
      </w:pPr>
      <w:proofErr w:type="gramStart"/>
      <w:r>
        <w:rPr>
          <w:rFonts w:ascii="PTAstraSerif-Regular" w:eastAsiaTheme="minorHAnsi" w:hAnsi="PTAstraSerif-Regular" w:cs="PTAstraSerif-Regular"/>
          <w:sz w:val="28"/>
          <w:szCs w:val="28"/>
          <w:lang w:eastAsia="en-US"/>
        </w:rPr>
        <w:t>В соответствии с Федеральными законами Российской Федерации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для более полного удовлетворения спроса населения во время празднования Светлого праздника Пасхи, Дня победы в ВОВ на территории муниципального образования Кимовский район, на основании Устава муниципального образования Кимовский район:</w:t>
      </w:r>
      <w:proofErr w:type="gramEnd"/>
    </w:p>
    <w:p w:rsidR="00640536" w:rsidRDefault="00640536" w:rsidP="0064053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AstraSerif-Regular" w:eastAsiaTheme="minorHAnsi" w:hAnsi="PTAstraSerif-Regular" w:cs="PTAstraSerif-Regular"/>
          <w:sz w:val="28"/>
          <w:szCs w:val="28"/>
          <w:lang w:eastAsia="en-US"/>
        </w:rPr>
      </w:pPr>
      <w:r>
        <w:rPr>
          <w:rFonts w:ascii="PTAstraSerif-Regular" w:eastAsiaTheme="minorHAnsi" w:hAnsi="PTAstraSerif-Regular" w:cs="PTAstraSerif-Regular"/>
          <w:sz w:val="28"/>
          <w:szCs w:val="28"/>
          <w:lang w:eastAsia="en-US"/>
        </w:rPr>
        <w:t>1. Отделу экономического развития, предпринимательства и сельского хозяйства:</w:t>
      </w:r>
    </w:p>
    <w:p w:rsidR="00640536" w:rsidRDefault="00640536" w:rsidP="0064053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AstraSerif-Regular" w:eastAsiaTheme="minorHAnsi" w:hAnsi="PTAstraSerif-Regular" w:cs="PTAstraSerif-Regular"/>
          <w:sz w:val="28"/>
          <w:szCs w:val="28"/>
          <w:lang w:eastAsia="en-US"/>
        </w:rPr>
      </w:pPr>
      <w:r>
        <w:rPr>
          <w:rFonts w:ascii="PTAstraSerif-Regular" w:eastAsiaTheme="minorHAnsi" w:hAnsi="PTAstraSerif-Regular" w:cs="PTAstraSerif-Regular"/>
          <w:sz w:val="28"/>
          <w:szCs w:val="28"/>
          <w:lang w:eastAsia="en-US"/>
        </w:rPr>
        <w:t>1.1. Организовать торговлю цветами на территории муниципального образования Кимовский район по адресам:</w:t>
      </w:r>
    </w:p>
    <w:p w:rsidR="00640536" w:rsidRDefault="00640536" w:rsidP="0064053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AstraSerif-Regular" w:eastAsiaTheme="minorHAnsi" w:hAnsi="PTAstraSerif-Regular" w:cs="PTAstraSerif-Regular"/>
          <w:sz w:val="28"/>
          <w:szCs w:val="28"/>
          <w:lang w:eastAsia="en-US"/>
        </w:rPr>
      </w:pPr>
      <w:r>
        <w:rPr>
          <w:rFonts w:ascii="PTAstraSerif-Regular" w:eastAsiaTheme="minorHAnsi" w:hAnsi="PTAstraSerif-Regular" w:cs="PTAstraSerif-Regular"/>
          <w:sz w:val="28"/>
          <w:szCs w:val="28"/>
          <w:lang w:eastAsia="en-US"/>
        </w:rPr>
        <w:t>- микрорайон Сельхозтехника у кладбища;</w:t>
      </w:r>
    </w:p>
    <w:p w:rsidR="00640536" w:rsidRDefault="00640536" w:rsidP="0064053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AstraSerif-Regular" w:eastAsiaTheme="minorHAnsi" w:hAnsi="PTAstraSerif-Regular" w:cs="PTAstraSerif-Regular"/>
          <w:sz w:val="28"/>
          <w:szCs w:val="28"/>
          <w:lang w:eastAsia="en-US"/>
        </w:rPr>
      </w:pPr>
      <w:r>
        <w:rPr>
          <w:rFonts w:ascii="PTAstraSerif-Regular" w:eastAsiaTheme="minorHAnsi" w:hAnsi="PTAstraSerif-Regular" w:cs="PTAstraSerif-Regular"/>
          <w:sz w:val="28"/>
          <w:szCs w:val="28"/>
          <w:lang w:eastAsia="en-US"/>
        </w:rPr>
        <w:t>- ул. Советская, у д. 48, д. 48а;</w:t>
      </w:r>
    </w:p>
    <w:p w:rsidR="00640536" w:rsidRDefault="00640536" w:rsidP="0064053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AstraSerif-Regular" w:eastAsiaTheme="minorHAnsi" w:hAnsi="PTAstraSerif-Regular" w:cs="PTAstraSerif-Regular"/>
          <w:sz w:val="28"/>
          <w:szCs w:val="28"/>
          <w:lang w:eastAsia="en-US"/>
        </w:rPr>
      </w:pPr>
      <w:r>
        <w:rPr>
          <w:rFonts w:ascii="PTAstraSerif-Regular" w:eastAsiaTheme="minorHAnsi" w:hAnsi="PTAstraSerif-Regular" w:cs="PTAstraSerif-Regular"/>
          <w:sz w:val="28"/>
          <w:szCs w:val="28"/>
          <w:lang w:eastAsia="en-US"/>
        </w:rPr>
        <w:t xml:space="preserve">- ул. </w:t>
      </w:r>
      <w:proofErr w:type="gramStart"/>
      <w:r>
        <w:rPr>
          <w:rFonts w:ascii="PTAstraSerif-Regular" w:eastAsiaTheme="minorHAnsi" w:hAnsi="PTAstraSerif-Regular" w:cs="PTAstraSerif-Regular"/>
          <w:sz w:val="28"/>
          <w:szCs w:val="28"/>
          <w:lang w:eastAsia="en-US"/>
        </w:rPr>
        <w:t>Советская</w:t>
      </w:r>
      <w:proofErr w:type="gramEnd"/>
      <w:r>
        <w:rPr>
          <w:rFonts w:ascii="PTAstraSerif-Regular" w:eastAsiaTheme="minorHAnsi" w:hAnsi="PTAstraSerif-Regular" w:cs="PTAstraSerif-Regular"/>
          <w:sz w:val="28"/>
          <w:szCs w:val="28"/>
          <w:lang w:eastAsia="en-US"/>
        </w:rPr>
        <w:t xml:space="preserve"> у д.2 (напротив дорожного ремонтно-строительного управления);</w:t>
      </w:r>
    </w:p>
    <w:p w:rsidR="00640536" w:rsidRDefault="00640536" w:rsidP="0064053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AstraSerif-Regular" w:eastAsiaTheme="minorHAnsi" w:hAnsi="PTAstraSerif-Regular" w:cs="PTAstraSerif-Regular"/>
          <w:sz w:val="28"/>
          <w:szCs w:val="28"/>
          <w:lang w:eastAsia="en-US"/>
        </w:rPr>
      </w:pPr>
      <w:r>
        <w:rPr>
          <w:rFonts w:ascii="PTAstraSerif-Regular" w:eastAsiaTheme="minorHAnsi" w:hAnsi="PTAstraSerif-Regular" w:cs="PTAstraSerif-Regular"/>
          <w:sz w:val="28"/>
          <w:szCs w:val="28"/>
          <w:lang w:eastAsia="en-US"/>
        </w:rPr>
        <w:t xml:space="preserve">- ул. </w:t>
      </w:r>
      <w:proofErr w:type="spellStart"/>
      <w:r>
        <w:rPr>
          <w:rFonts w:ascii="PTAstraSerif-Regular" w:eastAsiaTheme="minorHAnsi" w:hAnsi="PTAstraSerif-Regular" w:cs="PTAstraSerif-Regular"/>
          <w:sz w:val="28"/>
          <w:szCs w:val="28"/>
          <w:lang w:eastAsia="en-US"/>
        </w:rPr>
        <w:t>Бессолова</w:t>
      </w:r>
      <w:proofErr w:type="spellEnd"/>
      <w:r>
        <w:rPr>
          <w:rFonts w:ascii="PTAstraSerif-Regular" w:eastAsiaTheme="minorHAnsi" w:hAnsi="PTAstraSerif-Regular" w:cs="PTAstraSerif-Regular"/>
          <w:sz w:val="28"/>
          <w:szCs w:val="28"/>
          <w:lang w:eastAsia="en-US"/>
        </w:rPr>
        <w:t xml:space="preserve"> у моста через железнодорожные пути.</w:t>
      </w:r>
    </w:p>
    <w:p w:rsidR="00640536" w:rsidRDefault="00640536" w:rsidP="0064053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AstraSerif-Regular" w:eastAsiaTheme="minorHAnsi" w:hAnsi="PTAstraSerif-Regular" w:cs="PTAstraSerif-Regular"/>
          <w:sz w:val="28"/>
          <w:szCs w:val="28"/>
          <w:lang w:eastAsia="en-US"/>
        </w:rPr>
      </w:pPr>
      <w:r>
        <w:rPr>
          <w:rFonts w:ascii="PTAstraSerif-Regular" w:eastAsiaTheme="minorHAnsi" w:hAnsi="PTAstraSerif-Regular" w:cs="PTAstraSerif-Regular"/>
          <w:sz w:val="28"/>
          <w:szCs w:val="28"/>
          <w:lang w:eastAsia="en-US"/>
        </w:rPr>
        <w:t>1.2. Осуществлять торговлю цветами 20, 27, 29 апреля и 9 мая 2025 года.</w:t>
      </w:r>
    </w:p>
    <w:p w:rsidR="00640536" w:rsidRDefault="00640536" w:rsidP="0064053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AstraSerif-Regular" w:eastAsiaTheme="minorHAnsi" w:hAnsi="PTAstraSerif-Regular" w:cs="PTAstraSerif-Regular"/>
          <w:sz w:val="28"/>
          <w:szCs w:val="28"/>
          <w:lang w:eastAsia="en-US"/>
        </w:rPr>
      </w:pPr>
      <w:r>
        <w:rPr>
          <w:rFonts w:ascii="PTAstraSerif-Regular" w:eastAsiaTheme="minorHAnsi" w:hAnsi="PTAstraSerif-Regular" w:cs="PTAstraSerif-Regular"/>
          <w:sz w:val="28"/>
          <w:szCs w:val="28"/>
          <w:lang w:eastAsia="en-US"/>
        </w:rPr>
        <w:t>2. Утвердить форму подтверждения соответствия места торговли цветами адресному ориентиру и периоду торговли (приложение).</w:t>
      </w:r>
    </w:p>
    <w:p w:rsidR="003D4131" w:rsidRPr="007F2E49" w:rsidRDefault="00640536" w:rsidP="0064053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AstraSerif-Regular" w:eastAsiaTheme="minorHAnsi" w:hAnsi="PTAstraSerif-Regular" w:cs="PTAstraSerif-Regular"/>
          <w:sz w:val="28"/>
          <w:szCs w:val="28"/>
          <w:lang w:eastAsia="en-US"/>
        </w:rPr>
        <w:t xml:space="preserve">3. Отделу по делопроизводству, кадрам, информационным технологиям и делам архива </w:t>
      </w:r>
      <w:proofErr w:type="gramStart"/>
      <w:r>
        <w:rPr>
          <w:rFonts w:ascii="PTAstraSerif-Regular" w:eastAsiaTheme="minorHAnsi" w:hAnsi="PTAstraSerif-Regular" w:cs="PTAstraSerif-Regular"/>
          <w:sz w:val="28"/>
          <w:szCs w:val="28"/>
          <w:lang w:eastAsia="en-US"/>
        </w:rPr>
        <w:t>разместить распоряжение</w:t>
      </w:r>
      <w:proofErr w:type="gramEnd"/>
      <w:r>
        <w:rPr>
          <w:rFonts w:ascii="PTAstraSerif-Regular" w:eastAsiaTheme="minorHAnsi" w:hAnsi="PTAstraSerif-Regular" w:cs="PTAstraSerif-Regular"/>
          <w:sz w:val="28"/>
          <w:szCs w:val="28"/>
          <w:lang w:eastAsia="en-US"/>
        </w:rPr>
        <w:t xml:space="preserve"> на официальном сайте муниципального образования Кимовский район в сети Интернет.</w:t>
      </w:r>
    </w:p>
    <w:p w:rsidR="003D4131" w:rsidRPr="007F2E49" w:rsidRDefault="003D4131" w:rsidP="006D0FB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F2E49">
        <w:rPr>
          <w:rFonts w:ascii="PT Astra Serif" w:hAnsi="PT Astra Serif"/>
          <w:sz w:val="28"/>
          <w:szCs w:val="28"/>
        </w:rPr>
        <w:lastRenderedPageBreak/>
        <w:t>4.</w:t>
      </w:r>
      <w:r w:rsidR="002C6D4E" w:rsidRPr="007F2E49">
        <w:rPr>
          <w:rFonts w:ascii="PT Astra Serif" w:hAnsi="PT Astra Serif"/>
          <w:sz w:val="28"/>
          <w:szCs w:val="28"/>
        </w:rPr>
        <w:t> </w:t>
      </w:r>
      <w:r w:rsidRPr="007F2E49">
        <w:rPr>
          <w:rFonts w:ascii="PT Astra Serif" w:hAnsi="PT Astra Serif"/>
          <w:sz w:val="28"/>
          <w:szCs w:val="28"/>
        </w:rPr>
        <w:t>Распоряжение вступает в силу со дня подписания.</w:t>
      </w:r>
    </w:p>
    <w:p w:rsidR="003D4131" w:rsidRDefault="003D4131" w:rsidP="006D0FB4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423A49" w:rsidRDefault="00423A49" w:rsidP="006D0FB4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C12AE2" w:rsidRDefault="00C12AE2" w:rsidP="006D0FB4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1984"/>
        <w:gridCol w:w="2410"/>
      </w:tblGrid>
      <w:tr w:rsidR="006E4928" w:rsidRPr="007F2E49" w:rsidTr="001E290A">
        <w:tc>
          <w:tcPr>
            <w:tcW w:w="5070" w:type="dxa"/>
          </w:tcPr>
          <w:p w:rsidR="006E4928" w:rsidRPr="007F2E49" w:rsidRDefault="001A4E7D" w:rsidP="006D0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</w:t>
            </w:r>
            <w:r w:rsidR="00925C3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</w:t>
            </w:r>
            <w:r w:rsidR="006E4928" w:rsidRPr="007F2E4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администрации</w:t>
            </w:r>
            <w:r w:rsidR="00C12AE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</w:t>
            </w:r>
            <w:r w:rsidR="006E4928" w:rsidRPr="007F2E4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муниципального образования</w:t>
            </w:r>
            <w:r w:rsidR="00C12AE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</w:t>
            </w:r>
            <w:r w:rsidR="006E4928" w:rsidRPr="007F2E4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Кимовский район</w:t>
            </w:r>
          </w:p>
        </w:tc>
        <w:tc>
          <w:tcPr>
            <w:tcW w:w="1984" w:type="dxa"/>
          </w:tcPr>
          <w:p w:rsidR="006E4928" w:rsidRPr="007F2E49" w:rsidRDefault="006E4928" w:rsidP="006D0FB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10" w:type="dxa"/>
          </w:tcPr>
          <w:p w:rsidR="006E4928" w:rsidRPr="007F2E49" w:rsidRDefault="006E4928" w:rsidP="006D0FB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B934BC" w:rsidRPr="007F2E49" w:rsidRDefault="00B934BC" w:rsidP="006D0FB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E4928" w:rsidRPr="007F2E49" w:rsidRDefault="006E4928" w:rsidP="006D0FB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2E49">
              <w:rPr>
                <w:rFonts w:ascii="PT Astra Serif" w:hAnsi="PT Astra Serif"/>
                <w:b/>
                <w:sz w:val="28"/>
                <w:szCs w:val="28"/>
              </w:rPr>
              <w:t xml:space="preserve">Е.В. </w:t>
            </w:r>
            <w:r w:rsidR="00C12AE2">
              <w:rPr>
                <w:rFonts w:ascii="PT Astra Serif" w:hAnsi="PT Astra Serif"/>
                <w:b/>
                <w:sz w:val="28"/>
                <w:szCs w:val="28"/>
              </w:rPr>
              <w:t>Суханов</w:t>
            </w:r>
          </w:p>
        </w:tc>
      </w:tr>
    </w:tbl>
    <w:p w:rsidR="003D4131" w:rsidRDefault="003D4131" w:rsidP="003D4131">
      <w:pPr>
        <w:jc w:val="both"/>
        <w:rPr>
          <w:rFonts w:ascii="PT Astra Serif" w:hAnsi="PT Astra Serif"/>
          <w:b/>
          <w:iCs/>
        </w:rPr>
      </w:pPr>
    </w:p>
    <w:p w:rsidR="006D0FB4" w:rsidRDefault="006D0FB4" w:rsidP="003D4131">
      <w:pPr>
        <w:jc w:val="both"/>
        <w:rPr>
          <w:rFonts w:ascii="PT Astra Serif" w:hAnsi="PT Astra Serif"/>
          <w:b/>
          <w:iCs/>
        </w:rPr>
      </w:pPr>
    </w:p>
    <w:p w:rsidR="006D0FB4" w:rsidRDefault="006D0FB4" w:rsidP="003D4131">
      <w:pPr>
        <w:jc w:val="both"/>
        <w:rPr>
          <w:rFonts w:ascii="PT Astra Serif" w:hAnsi="PT Astra Serif"/>
          <w:b/>
          <w:iCs/>
        </w:rPr>
      </w:pPr>
    </w:p>
    <w:p w:rsidR="006D0FB4" w:rsidRDefault="006D0FB4" w:rsidP="003D4131">
      <w:pPr>
        <w:jc w:val="both"/>
        <w:rPr>
          <w:rFonts w:ascii="PT Astra Serif" w:hAnsi="PT Astra Serif"/>
          <w:b/>
          <w:iCs/>
        </w:rPr>
      </w:pPr>
    </w:p>
    <w:p w:rsidR="006D0FB4" w:rsidRDefault="006D0FB4" w:rsidP="003D4131">
      <w:pPr>
        <w:jc w:val="both"/>
        <w:rPr>
          <w:rFonts w:ascii="PT Astra Serif" w:hAnsi="PT Astra Serif"/>
          <w:b/>
          <w:iCs/>
        </w:rPr>
      </w:pPr>
    </w:p>
    <w:p w:rsidR="006D0FB4" w:rsidRDefault="006D0FB4" w:rsidP="003D4131">
      <w:pPr>
        <w:jc w:val="both"/>
        <w:rPr>
          <w:rFonts w:ascii="PT Astra Serif" w:hAnsi="PT Astra Serif"/>
          <w:b/>
          <w:iCs/>
        </w:rPr>
      </w:pPr>
    </w:p>
    <w:p w:rsidR="006D0FB4" w:rsidRDefault="006D0FB4" w:rsidP="003D4131">
      <w:pPr>
        <w:jc w:val="both"/>
        <w:rPr>
          <w:rFonts w:ascii="PT Astra Serif" w:hAnsi="PT Astra Serif"/>
          <w:b/>
          <w:iCs/>
        </w:rPr>
      </w:pPr>
    </w:p>
    <w:p w:rsidR="006D0FB4" w:rsidRDefault="006D0FB4" w:rsidP="003D4131">
      <w:pPr>
        <w:jc w:val="both"/>
        <w:rPr>
          <w:rFonts w:ascii="PT Astra Serif" w:hAnsi="PT Astra Serif"/>
          <w:b/>
          <w:iCs/>
        </w:rPr>
      </w:pPr>
    </w:p>
    <w:p w:rsidR="006D0FB4" w:rsidRDefault="006D0FB4" w:rsidP="003D4131">
      <w:pPr>
        <w:jc w:val="both"/>
        <w:rPr>
          <w:rFonts w:ascii="PT Astra Serif" w:hAnsi="PT Astra Serif"/>
          <w:b/>
          <w:iCs/>
        </w:rPr>
      </w:pPr>
    </w:p>
    <w:p w:rsidR="006D0FB4" w:rsidRDefault="006D0FB4" w:rsidP="003D4131">
      <w:pPr>
        <w:jc w:val="both"/>
        <w:rPr>
          <w:rFonts w:ascii="PT Astra Serif" w:hAnsi="PT Astra Serif"/>
          <w:b/>
          <w:iCs/>
        </w:rPr>
      </w:pPr>
    </w:p>
    <w:p w:rsidR="006D0FB4" w:rsidRDefault="006D0FB4" w:rsidP="003D4131">
      <w:pPr>
        <w:jc w:val="both"/>
        <w:rPr>
          <w:rFonts w:ascii="PT Astra Serif" w:hAnsi="PT Astra Serif"/>
          <w:b/>
          <w:iCs/>
        </w:rPr>
      </w:pPr>
    </w:p>
    <w:p w:rsidR="006D0FB4" w:rsidRDefault="006D0FB4" w:rsidP="003D4131">
      <w:pPr>
        <w:jc w:val="both"/>
        <w:rPr>
          <w:rFonts w:ascii="PT Astra Serif" w:hAnsi="PT Astra Serif"/>
          <w:b/>
          <w:iCs/>
        </w:rPr>
      </w:pPr>
    </w:p>
    <w:p w:rsidR="006D0FB4" w:rsidRDefault="006D0FB4" w:rsidP="003D4131">
      <w:pPr>
        <w:jc w:val="both"/>
        <w:rPr>
          <w:rFonts w:ascii="PT Astra Serif" w:hAnsi="PT Astra Serif"/>
          <w:b/>
          <w:iCs/>
        </w:rPr>
      </w:pPr>
    </w:p>
    <w:p w:rsidR="006D0FB4" w:rsidRDefault="006D0FB4" w:rsidP="003D4131">
      <w:pPr>
        <w:jc w:val="both"/>
        <w:rPr>
          <w:rFonts w:ascii="PT Astra Serif" w:hAnsi="PT Astra Serif"/>
          <w:b/>
          <w:iCs/>
        </w:rPr>
      </w:pPr>
    </w:p>
    <w:p w:rsidR="006D0FB4" w:rsidRDefault="006D0FB4" w:rsidP="003D4131">
      <w:pPr>
        <w:jc w:val="both"/>
        <w:rPr>
          <w:rFonts w:ascii="PT Astra Serif" w:hAnsi="PT Astra Serif"/>
          <w:b/>
          <w:iCs/>
        </w:rPr>
      </w:pPr>
    </w:p>
    <w:p w:rsidR="006D0FB4" w:rsidRDefault="006D0FB4" w:rsidP="003D4131">
      <w:pPr>
        <w:jc w:val="both"/>
        <w:rPr>
          <w:rFonts w:ascii="PT Astra Serif" w:hAnsi="PT Astra Serif"/>
          <w:b/>
          <w:iCs/>
        </w:rPr>
      </w:pPr>
    </w:p>
    <w:p w:rsidR="006D0FB4" w:rsidRDefault="006D0FB4" w:rsidP="003D4131">
      <w:pPr>
        <w:jc w:val="both"/>
        <w:rPr>
          <w:rFonts w:ascii="PT Astra Serif" w:hAnsi="PT Astra Serif"/>
          <w:b/>
          <w:iCs/>
        </w:rPr>
      </w:pPr>
    </w:p>
    <w:p w:rsidR="006D0FB4" w:rsidRDefault="006D0FB4" w:rsidP="003D4131">
      <w:pPr>
        <w:jc w:val="both"/>
        <w:rPr>
          <w:rFonts w:ascii="PT Astra Serif" w:hAnsi="PT Astra Serif"/>
          <w:b/>
          <w:iCs/>
        </w:rPr>
      </w:pPr>
    </w:p>
    <w:p w:rsidR="006D0FB4" w:rsidRDefault="006D0FB4" w:rsidP="003D4131">
      <w:pPr>
        <w:jc w:val="both"/>
        <w:rPr>
          <w:rFonts w:ascii="PT Astra Serif" w:hAnsi="PT Astra Serif"/>
          <w:b/>
          <w:iCs/>
        </w:rPr>
      </w:pPr>
    </w:p>
    <w:p w:rsidR="006D0FB4" w:rsidRDefault="006D0FB4" w:rsidP="003D4131">
      <w:pPr>
        <w:jc w:val="both"/>
        <w:rPr>
          <w:rFonts w:ascii="PT Astra Serif" w:hAnsi="PT Astra Serif"/>
          <w:b/>
          <w:iCs/>
        </w:rPr>
      </w:pPr>
    </w:p>
    <w:p w:rsidR="006D0FB4" w:rsidRDefault="006D0FB4" w:rsidP="003D4131">
      <w:pPr>
        <w:jc w:val="both"/>
        <w:rPr>
          <w:rFonts w:ascii="PT Astra Serif" w:hAnsi="PT Astra Serif"/>
          <w:b/>
          <w:iCs/>
        </w:rPr>
      </w:pPr>
    </w:p>
    <w:p w:rsidR="006D0FB4" w:rsidRDefault="006D0FB4" w:rsidP="003D4131">
      <w:pPr>
        <w:jc w:val="both"/>
        <w:rPr>
          <w:rFonts w:ascii="PT Astra Serif" w:hAnsi="PT Astra Serif"/>
          <w:b/>
          <w:iCs/>
        </w:rPr>
      </w:pPr>
    </w:p>
    <w:p w:rsidR="006D0FB4" w:rsidRDefault="006D0FB4" w:rsidP="003D4131">
      <w:pPr>
        <w:jc w:val="both"/>
        <w:rPr>
          <w:rFonts w:ascii="PT Astra Serif" w:hAnsi="PT Astra Serif"/>
          <w:b/>
          <w:iCs/>
        </w:rPr>
      </w:pPr>
    </w:p>
    <w:p w:rsidR="006D0FB4" w:rsidRDefault="006D0FB4" w:rsidP="003D4131">
      <w:pPr>
        <w:jc w:val="both"/>
        <w:rPr>
          <w:rFonts w:ascii="PT Astra Serif" w:hAnsi="PT Astra Serif"/>
          <w:b/>
          <w:iCs/>
        </w:rPr>
      </w:pPr>
    </w:p>
    <w:p w:rsidR="006D0FB4" w:rsidRDefault="006D0FB4" w:rsidP="003D4131">
      <w:pPr>
        <w:jc w:val="both"/>
        <w:rPr>
          <w:rFonts w:ascii="PT Astra Serif" w:hAnsi="PT Astra Serif"/>
          <w:b/>
          <w:iCs/>
        </w:rPr>
      </w:pPr>
    </w:p>
    <w:p w:rsidR="006D0FB4" w:rsidRDefault="006D0FB4" w:rsidP="003D4131">
      <w:pPr>
        <w:jc w:val="both"/>
        <w:rPr>
          <w:rFonts w:ascii="PT Astra Serif" w:hAnsi="PT Astra Serif"/>
          <w:b/>
          <w:iCs/>
        </w:rPr>
      </w:pPr>
    </w:p>
    <w:p w:rsidR="006D0FB4" w:rsidRDefault="006D0FB4" w:rsidP="003D4131">
      <w:pPr>
        <w:jc w:val="both"/>
        <w:rPr>
          <w:rFonts w:ascii="PT Astra Serif" w:hAnsi="PT Astra Serif"/>
          <w:b/>
          <w:iCs/>
        </w:rPr>
      </w:pPr>
    </w:p>
    <w:p w:rsidR="006D0FB4" w:rsidRDefault="006D0FB4" w:rsidP="003D4131">
      <w:pPr>
        <w:jc w:val="both"/>
        <w:rPr>
          <w:rFonts w:ascii="PT Astra Serif" w:hAnsi="PT Astra Serif"/>
          <w:b/>
          <w:iCs/>
        </w:rPr>
      </w:pPr>
    </w:p>
    <w:p w:rsidR="006D0FB4" w:rsidRDefault="006D0FB4" w:rsidP="003D4131">
      <w:pPr>
        <w:jc w:val="both"/>
        <w:rPr>
          <w:rFonts w:ascii="PT Astra Serif" w:hAnsi="PT Astra Serif"/>
          <w:b/>
          <w:iCs/>
        </w:rPr>
      </w:pPr>
    </w:p>
    <w:p w:rsidR="006D0FB4" w:rsidRDefault="006D0FB4" w:rsidP="003D4131">
      <w:pPr>
        <w:jc w:val="both"/>
        <w:rPr>
          <w:rFonts w:ascii="PT Astra Serif" w:hAnsi="PT Astra Serif"/>
          <w:b/>
          <w:iCs/>
        </w:rPr>
      </w:pPr>
    </w:p>
    <w:p w:rsidR="006D0FB4" w:rsidRDefault="006D0FB4" w:rsidP="003D4131">
      <w:pPr>
        <w:jc w:val="both"/>
        <w:rPr>
          <w:rFonts w:ascii="PT Astra Serif" w:hAnsi="PT Astra Serif"/>
          <w:b/>
          <w:iCs/>
        </w:rPr>
      </w:pPr>
    </w:p>
    <w:p w:rsidR="006D0FB4" w:rsidRDefault="006D0FB4" w:rsidP="003D4131">
      <w:pPr>
        <w:jc w:val="both"/>
        <w:rPr>
          <w:rFonts w:ascii="PT Astra Serif" w:hAnsi="PT Astra Serif"/>
          <w:b/>
          <w:iCs/>
        </w:rPr>
      </w:pPr>
    </w:p>
    <w:p w:rsidR="006D0FB4" w:rsidRDefault="006D0FB4" w:rsidP="003D4131">
      <w:pPr>
        <w:jc w:val="both"/>
        <w:rPr>
          <w:rFonts w:ascii="PT Astra Serif" w:hAnsi="PT Astra Serif"/>
          <w:b/>
          <w:iCs/>
        </w:rPr>
      </w:pPr>
    </w:p>
    <w:p w:rsidR="006D0FB4" w:rsidRDefault="006D0FB4" w:rsidP="003D4131">
      <w:pPr>
        <w:jc w:val="both"/>
        <w:rPr>
          <w:rFonts w:ascii="PT Astra Serif" w:hAnsi="PT Astra Serif"/>
          <w:b/>
          <w:iCs/>
        </w:rPr>
      </w:pPr>
    </w:p>
    <w:p w:rsidR="006D0FB4" w:rsidRDefault="006D0FB4" w:rsidP="003D4131">
      <w:pPr>
        <w:jc w:val="both"/>
        <w:rPr>
          <w:rFonts w:ascii="PT Astra Serif" w:hAnsi="PT Astra Serif"/>
          <w:b/>
          <w:iCs/>
        </w:rPr>
      </w:pPr>
    </w:p>
    <w:p w:rsidR="006D0FB4" w:rsidRDefault="006D0FB4" w:rsidP="003D4131">
      <w:pPr>
        <w:jc w:val="both"/>
        <w:rPr>
          <w:rFonts w:ascii="PT Astra Serif" w:hAnsi="PT Astra Serif"/>
          <w:b/>
          <w:iCs/>
        </w:rPr>
      </w:pPr>
    </w:p>
    <w:p w:rsidR="006D0FB4" w:rsidRDefault="006D0FB4" w:rsidP="003D4131">
      <w:pPr>
        <w:jc w:val="both"/>
        <w:rPr>
          <w:rFonts w:ascii="PT Astra Serif" w:hAnsi="PT Astra Serif"/>
          <w:b/>
          <w:iCs/>
        </w:rPr>
      </w:pPr>
    </w:p>
    <w:p w:rsidR="006D0FB4" w:rsidRDefault="006D0FB4" w:rsidP="003D4131">
      <w:pPr>
        <w:jc w:val="both"/>
        <w:rPr>
          <w:rFonts w:ascii="PT Astra Serif" w:hAnsi="PT Astra Serif"/>
          <w:b/>
          <w:iCs/>
        </w:rPr>
      </w:pPr>
    </w:p>
    <w:p w:rsidR="006D0FB4" w:rsidRDefault="006D0FB4" w:rsidP="003D4131">
      <w:pPr>
        <w:jc w:val="both"/>
        <w:rPr>
          <w:rFonts w:ascii="PT Astra Serif" w:hAnsi="PT Astra Serif"/>
          <w:b/>
          <w:iCs/>
        </w:rPr>
      </w:pPr>
    </w:p>
    <w:p w:rsidR="006D0FB4" w:rsidRDefault="006D0FB4" w:rsidP="003D4131">
      <w:pPr>
        <w:jc w:val="both"/>
        <w:rPr>
          <w:rFonts w:ascii="PT Astra Serif" w:hAnsi="PT Astra Serif"/>
          <w:b/>
          <w:iCs/>
        </w:rPr>
      </w:pPr>
    </w:p>
    <w:p w:rsidR="006D0FB4" w:rsidRDefault="006D0FB4" w:rsidP="003D4131">
      <w:pPr>
        <w:jc w:val="both"/>
        <w:rPr>
          <w:rFonts w:ascii="PT Astra Serif" w:hAnsi="PT Astra Serif"/>
          <w:b/>
          <w:iCs/>
        </w:rPr>
      </w:pPr>
    </w:p>
    <w:p w:rsidR="006D0FB4" w:rsidRDefault="006D0FB4" w:rsidP="003D4131">
      <w:pPr>
        <w:jc w:val="both"/>
        <w:rPr>
          <w:rFonts w:ascii="PT Astra Serif" w:hAnsi="PT Astra Serif"/>
          <w:b/>
          <w:iCs/>
        </w:rPr>
      </w:pPr>
    </w:p>
    <w:p w:rsidR="006D0FB4" w:rsidRDefault="006D0FB4" w:rsidP="003D4131">
      <w:pPr>
        <w:jc w:val="both"/>
        <w:rPr>
          <w:rFonts w:ascii="PT Astra Serif" w:hAnsi="PT Astra Serif"/>
          <w:b/>
          <w:iCs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23A49" w:rsidRPr="002C6D4E" w:rsidTr="00423A49">
        <w:tc>
          <w:tcPr>
            <w:tcW w:w="4785" w:type="dxa"/>
          </w:tcPr>
          <w:p w:rsidR="00423A49" w:rsidRDefault="00423A49" w:rsidP="0007095A">
            <w:pPr>
              <w:jc w:val="right"/>
              <w:rPr>
                <w:rFonts w:ascii="PT Astra Serif" w:hAnsi="PT Astra Serif"/>
                <w:iCs/>
                <w:sz w:val="26"/>
                <w:szCs w:val="26"/>
              </w:rPr>
            </w:pPr>
          </w:p>
          <w:p w:rsidR="00423A49" w:rsidRDefault="00423A49" w:rsidP="0007095A">
            <w:pPr>
              <w:jc w:val="right"/>
              <w:rPr>
                <w:rFonts w:ascii="PT Astra Serif" w:hAnsi="PT Astra Serif"/>
                <w:iCs/>
                <w:sz w:val="26"/>
                <w:szCs w:val="26"/>
              </w:rPr>
            </w:pPr>
          </w:p>
          <w:p w:rsidR="00423A49" w:rsidRPr="00F00F0C" w:rsidRDefault="00423A49" w:rsidP="0007095A">
            <w:pPr>
              <w:jc w:val="right"/>
              <w:rPr>
                <w:rFonts w:ascii="PT Astra Serif" w:hAnsi="PT Astra Serif"/>
                <w:iCs/>
                <w:sz w:val="26"/>
                <w:szCs w:val="26"/>
              </w:rPr>
            </w:pPr>
          </w:p>
        </w:tc>
        <w:tc>
          <w:tcPr>
            <w:tcW w:w="4786" w:type="dxa"/>
          </w:tcPr>
          <w:p w:rsidR="00423A49" w:rsidRPr="007F2E49" w:rsidRDefault="00423A49" w:rsidP="0007095A">
            <w:pPr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7F2E49">
              <w:rPr>
                <w:rFonts w:ascii="PT Astra Serif" w:hAnsi="PT Astra Serif"/>
                <w:iCs/>
                <w:sz w:val="28"/>
                <w:szCs w:val="28"/>
              </w:rPr>
              <w:t>Приложение</w:t>
            </w:r>
          </w:p>
          <w:p w:rsidR="00423A49" w:rsidRPr="007F2E49" w:rsidRDefault="00423A49" w:rsidP="0007095A">
            <w:pPr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7F2E49">
              <w:rPr>
                <w:rFonts w:ascii="PT Astra Serif" w:hAnsi="PT Astra Serif"/>
                <w:iCs/>
                <w:sz w:val="28"/>
                <w:szCs w:val="28"/>
              </w:rPr>
              <w:t>к распоряжению администрации</w:t>
            </w:r>
          </w:p>
          <w:p w:rsidR="00423A49" w:rsidRPr="007F2E49" w:rsidRDefault="00423A49" w:rsidP="0007095A">
            <w:pPr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7F2E49">
              <w:rPr>
                <w:rFonts w:ascii="PT Astra Serif" w:hAnsi="PT Astra Serif"/>
                <w:iCs/>
                <w:sz w:val="28"/>
                <w:szCs w:val="28"/>
              </w:rPr>
              <w:t>муниципального образования</w:t>
            </w:r>
          </w:p>
          <w:p w:rsidR="00423A49" w:rsidRPr="007F2E49" w:rsidRDefault="00423A49" w:rsidP="0007095A">
            <w:pPr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  <w:r w:rsidRPr="007F2E49">
              <w:rPr>
                <w:rFonts w:ascii="PT Astra Serif" w:hAnsi="PT Astra Serif"/>
                <w:iCs/>
                <w:sz w:val="28"/>
                <w:szCs w:val="28"/>
              </w:rPr>
              <w:t>Кимовский район</w:t>
            </w:r>
          </w:p>
          <w:p w:rsidR="00423A49" w:rsidRPr="007F2E49" w:rsidRDefault="00423A49" w:rsidP="0007095A">
            <w:pPr>
              <w:jc w:val="center"/>
              <w:rPr>
                <w:rFonts w:ascii="PT Astra Serif" w:hAnsi="PT Astra Serif"/>
                <w:iCs/>
                <w:sz w:val="28"/>
                <w:szCs w:val="28"/>
              </w:rPr>
            </w:pPr>
          </w:p>
          <w:p w:rsidR="00423A49" w:rsidRPr="002C6D4E" w:rsidRDefault="00423A49" w:rsidP="0007095A">
            <w:pPr>
              <w:jc w:val="center"/>
              <w:rPr>
                <w:rFonts w:ascii="PT Astra Serif" w:hAnsi="PT Astra Serif"/>
                <w:iCs/>
                <w:sz w:val="26"/>
                <w:szCs w:val="26"/>
              </w:rPr>
            </w:pPr>
            <w:r w:rsidRPr="007F2E49">
              <w:rPr>
                <w:rFonts w:ascii="PT Astra Serif" w:hAnsi="PT Astra Serif"/>
                <w:iCs/>
                <w:sz w:val="28"/>
                <w:szCs w:val="28"/>
              </w:rPr>
              <w:t>от                    №</w:t>
            </w:r>
            <w:r w:rsidRPr="002C6D4E">
              <w:rPr>
                <w:rFonts w:ascii="PT Astra Serif" w:hAnsi="PT Astra Serif"/>
                <w:iCs/>
                <w:sz w:val="26"/>
                <w:szCs w:val="26"/>
              </w:rPr>
              <w:t xml:space="preserve">                 </w:t>
            </w:r>
          </w:p>
        </w:tc>
      </w:tr>
    </w:tbl>
    <w:p w:rsidR="006E4928" w:rsidRPr="0023788D" w:rsidRDefault="006E4928" w:rsidP="003D4131">
      <w:pPr>
        <w:jc w:val="both"/>
        <w:rPr>
          <w:rFonts w:ascii="PT Astra Serif" w:hAnsi="PT Astra Serif"/>
          <w:iCs/>
        </w:rPr>
      </w:pPr>
    </w:p>
    <w:p w:rsidR="006832FC" w:rsidRDefault="003D4131" w:rsidP="003D4131">
      <w:pPr>
        <w:jc w:val="both"/>
        <w:rPr>
          <w:rFonts w:ascii="PT Astra Serif" w:hAnsi="PT Astra Serif"/>
          <w:iCs/>
        </w:rPr>
      </w:pPr>
      <w:r w:rsidRPr="0023788D">
        <w:rPr>
          <w:rFonts w:ascii="PT Astra Serif" w:hAnsi="PT Astra Serif"/>
          <w:iCs/>
        </w:rPr>
        <w:t xml:space="preserve">Бланк администрации </w:t>
      </w:r>
    </w:p>
    <w:p w:rsidR="006832FC" w:rsidRDefault="006832FC" w:rsidP="003D4131">
      <w:pPr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м</w:t>
      </w:r>
      <w:r w:rsidR="003D4131" w:rsidRPr="0023788D">
        <w:rPr>
          <w:rFonts w:ascii="PT Astra Serif" w:hAnsi="PT Astra Serif"/>
          <w:iCs/>
        </w:rPr>
        <w:t>униципального</w:t>
      </w:r>
      <w:r>
        <w:rPr>
          <w:rFonts w:ascii="PT Astra Serif" w:hAnsi="PT Astra Serif"/>
          <w:iCs/>
        </w:rPr>
        <w:t xml:space="preserve"> </w:t>
      </w:r>
      <w:r w:rsidR="003D4131" w:rsidRPr="0023788D">
        <w:rPr>
          <w:rFonts w:ascii="PT Astra Serif" w:hAnsi="PT Astra Serif"/>
          <w:iCs/>
        </w:rPr>
        <w:t>образования</w:t>
      </w:r>
    </w:p>
    <w:p w:rsidR="003D4131" w:rsidRPr="0023788D" w:rsidRDefault="003D4131" w:rsidP="003D4131">
      <w:pPr>
        <w:jc w:val="both"/>
        <w:rPr>
          <w:rFonts w:ascii="PT Astra Serif" w:hAnsi="PT Astra Serif"/>
          <w:iCs/>
        </w:rPr>
      </w:pPr>
      <w:r w:rsidRPr="0023788D">
        <w:rPr>
          <w:rFonts w:ascii="PT Astra Serif" w:hAnsi="PT Astra Serif"/>
          <w:iCs/>
        </w:rPr>
        <w:t>Кимовский район</w:t>
      </w:r>
    </w:p>
    <w:p w:rsidR="003D4131" w:rsidRPr="0023788D" w:rsidRDefault="003D4131" w:rsidP="003D4131">
      <w:pPr>
        <w:jc w:val="both"/>
        <w:rPr>
          <w:rFonts w:ascii="PT Astra Serif" w:hAnsi="PT Astra Serif"/>
          <w:iCs/>
        </w:rPr>
      </w:pPr>
    </w:p>
    <w:p w:rsidR="003D4131" w:rsidRPr="0023788D" w:rsidRDefault="003D4131" w:rsidP="003D4131">
      <w:pPr>
        <w:jc w:val="both"/>
        <w:rPr>
          <w:rFonts w:ascii="PT Astra Serif" w:hAnsi="PT Astra Serif"/>
          <w:iCs/>
        </w:rPr>
      </w:pPr>
    </w:p>
    <w:p w:rsidR="003D4131" w:rsidRPr="007F2E49" w:rsidRDefault="003A08AB" w:rsidP="003D4131">
      <w:pPr>
        <w:jc w:val="center"/>
        <w:rPr>
          <w:rFonts w:ascii="PT Astra Serif" w:hAnsi="PT Astra Serif"/>
          <w:b/>
          <w:iCs/>
          <w:sz w:val="28"/>
          <w:szCs w:val="28"/>
        </w:rPr>
      </w:pPr>
      <w:r>
        <w:rPr>
          <w:rFonts w:ascii="PT Astra Serif" w:hAnsi="PT Astra Serif"/>
          <w:b/>
          <w:iCs/>
          <w:sz w:val="28"/>
          <w:szCs w:val="28"/>
        </w:rPr>
        <w:t>ФОРМА</w:t>
      </w:r>
    </w:p>
    <w:p w:rsidR="003D4131" w:rsidRPr="007F2E49" w:rsidRDefault="003D4131" w:rsidP="003D4131">
      <w:pPr>
        <w:jc w:val="center"/>
        <w:rPr>
          <w:rFonts w:ascii="PT Astra Serif" w:hAnsi="PT Astra Serif"/>
          <w:b/>
          <w:iCs/>
          <w:sz w:val="28"/>
          <w:szCs w:val="28"/>
        </w:rPr>
      </w:pPr>
    </w:p>
    <w:p w:rsidR="003D4131" w:rsidRPr="007F2E49" w:rsidRDefault="003D4131" w:rsidP="003D4131">
      <w:pPr>
        <w:jc w:val="center"/>
        <w:rPr>
          <w:rFonts w:ascii="PT Astra Serif" w:hAnsi="PT Astra Serif"/>
          <w:b/>
          <w:iCs/>
          <w:sz w:val="28"/>
          <w:szCs w:val="28"/>
        </w:rPr>
      </w:pPr>
      <w:r w:rsidRPr="007F2E49">
        <w:rPr>
          <w:rFonts w:ascii="PT Astra Serif" w:hAnsi="PT Astra Serif"/>
          <w:b/>
          <w:iCs/>
          <w:sz w:val="28"/>
          <w:szCs w:val="28"/>
        </w:rPr>
        <w:t xml:space="preserve">подтверждения соответствия </w:t>
      </w:r>
      <w:r w:rsidR="003A08AB">
        <w:rPr>
          <w:rFonts w:ascii="PT Astra Serif" w:hAnsi="PT Astra Serif"/>
          <w:b/>
          <w:iCs/>
          <w:sz w:val="28"/>
          <w:szCs w:val="28"/>
        </w:rPr>
        <w:t xml:space="preserve">одного торгового </w:t>
      </w:r>
      <w:r w:rsidRPr="007F2E49">
        <w:rPr>
          <w:rFonts w:ascii="PT Astra Serif" w:hAnsi="PT Astra Serif"/>
          <w:b/>
          <w:iCs/>
          <w:sz w:val="28"/>
          <w:szCs w:val="28"/>
        </w:rPr>
        <w:t>места</w:t>
      </w:r>
      <w:r w:rsidR="003A08AB">
        <w:rPr>
          <w:rFonts w:ascii="PT Astra Serif" w:hAnsi="PT Astra Serif"/>
          <w:b/>
          <w:iCs/>
          <w:sz w:val="28"/>
          <w:szCs w:val="28"/>
        </w:rPr>
        <w:t xml:space="preserve"> для</w:t>
      </w:r>
      <w:r w:rsidRPr="007F2E49">
        <w:rPr>
          <w:rFonts w:ascii="PT Astra Serif" w:hAnsi="PT Astra Serif"/>
          <w:b/>
          <w:iCs/>
          <w:sz w:val="28"/>
          <w:szCs w:val="28"/>
        </w:rPr>
        <w:t xml:space="preserve"> торговли цветами</w:t>
      </w:r>
      <w:r w:rsidR="001E290A">
        <w:rPr>
          <w:rFonts w:ascii="PT Astra Serif" w:hAnsi="PT Astra Serif"/>
          <w:b/>
          <w:iCs/>
          <w:sz w:val="28"/>
          <w:szCs w:val="28"/>
        </w:rPr>
        <w:t xml:space="preserve"> </w:t>
      </w:r>
      <w:r w:rsidRPr="007F2E49">
        <w:rPr>
          <w:rFonts w:ascii="PT Astra Serif" w:hAnsi="PT Astra Serif"/>
          <w:b/>
          <w:iCs/>
          <w:sz w:val="28"/>
          <w:szCs w:val="28"/>
        </w:rPr>
        <w:t>адресному ориентиру и периоду осуществления торговли</w:t>
      </w:r>
    </w:p>
    <w:p w:rsidR="003D4131" w:rsidRPr="007F2E49" w:rsidRDefault="003D4131" w:rsidP="003D4131">
      <w:pPr>
        <w:jc w:val="both"/>
        <w:rPr>
          <w:rFonts w:ascii="PT Astra Serif" w:hAnsi="PT Astra Serif"/>
          <w:b/>
          <w:iCs/>
          <w:sz w:val="28"/>
          <w:szCs w:val="28"/>
        </w:rPr>
      </w:pPr>
    </w:p>
    <w:p w:rsidR="003D4131" w:rsidRPr="007F2E49" w:rsidRDefault="003D4131" w:rsidP="006D0FB4">
      <w:pPr>
        <w:spacing w:line="360" w:lineRule="exact"/>
        <w:jc w:val="both"/>
        <w:rPr>
          <w:rFonts w:ascii="PT Astra Serif" w:hAnsi="PT Astra Serif"/>
          <w:iCs/>
          <w:sz w:val="28"/>
          <w:szCs w:val="28"/>
        </w:rPr>
      </w:pPr>
      <w:r w:rsidRPr="007F2E49">
        <w:rPr>
          <w:rFonts w:ascii="PT Astra Serif" w:hAnsi="PT Astra Serif"/>
          <w:iCs/>
          <w:sz w:val="28"/>
          <w:szCs w:val="28"/>
        </w:rPr>
        <w:t>№_______</w:t>
      </w:r>
      <w:r w:rsidR="003A08AB">
        <w:rPr>
          <w:rFonts w:ascii="PT Astra Serif" w:hAnsi="PT Astra Serif"/>
          <w:iCs/>
          <w:sz w:val="28"/>
          <w:szCs w:val="28"/>
        </w:rPr>
        <w:t xml:space="preserve">          </w:t>
      </w:r>
      <w:r w:rsidRPr="007F2E49">
        <w:rPr>
          <w:rFonts w:ascii="PT Astra Serif" w:hAnsi="PT Astra Serif"/>
          <w:iCs/>
          <w:sz w:val="28"/>
          <w:szCs w:val="28"/>
        </w:rPr>
        <w:t xml:space="preserve">                                                            «____» _______ 20</w:t>
      </w:r>
      <w:r w:rsidR="0023788D" w:rsidRPr="007F2E49">
        <w:rPr>
          <w:rFonts w:ascii="PT Astra Serif" w:hAnsi="PT Astra Serif"/>
          <w:iCs/>
          <w:sz w:val="28"/>
          <w:szCs w:val="28"/>
        </w:rPr>
        <w:t>2</w:t>
      </w:r>
      <w:r w:rsidR="003A08AB">
        <w:rPr>
          <w:rFonts w:ascii="PT Astra Serif" w:hAnsi="PT Astra Serif"/>
          <w:iCs/>
          <w:sz w:val="28"/>
          <w:szCs w:val="28"/>
        </w:rPr>
        <w:t>5</w:t>
      </w:r>
      <w:r w:rsidRPr="007F2E49">
        <w:rPr>
          <w:rFonts w:ascii="PT Astra Serif" w:hAnsi="PT Astra Serif"/>
          <w:iCs/>
          <w:sz w:val="28"/>
          <w:szCs w:val="28"/>
        </w:rPr>
        <w:t xml:space="preserve"> г.</w:t>
      </w:r>
    </w:p>
    <w:p w:rsidR="003D4131" w:rsidRPr="007F2E49" w:rsidRDefault="003D4131" w:rsidP="006D0FB4">
      <w:pPr>
        <w:spacing w:line="360" w:lineRule="exact"/>
        <w:jc w:val="both"/>
        <w:rPr>
          <w:rFonts w:ascii="PT Astra Serif" w:hAnsi="PT Astra Serif"/>
          <w:iCs/>
          <w:sz w:val="28"/>
          <w:szCs w:val="28"/>
        </w:rPr>
      </w:pPr>
    </w:p>
    <w:p w:rsidR="003D4131" w:rsidRPr="007F2E49" w:rsidRDefault="003D4131" w:rsidP="006D0FB4">
      <w:pPr>
        <w:spacing w:line="360" w:lineRule="exact"/>
        <w:jc w:val="both"/>
        <w:rPr>
          <w:rFonts w:ascii="PT Astra Serif" w:hAnsi="PT Astra Serif"/>
          <w:iCs/>
          <w:sz w:val="28"/>
          <w:szCs w:val="28"/>
        </w:rPr>
      </w:pPr>
      <w:r w:rsidRPr="007F2E49">
        <w:rPr>
          <w:rFonts w:ascii="PT Astra Serif" w:hAnsi="PT Astra Serif"/>
          <w:iCs/>
          <w:sz w:val="28"/>
          <w:szCs w:val="28"/>
        </w:rPr>
        <w:t>Участник __________________________________________________________,</w:t>
      </w:r>
    </w:p>
    <w:p w:rsidR="003D4131" w:rsidRPr="00F00F0C" w:rsidRDefault="003D4131" w:rsidP="006D0FB4">
      <w:pPr>
        <w:spacing w:line="360" w:lineRule="exact"/>
        <w:jc w:val="center"/>
        <w:rPr>
          <w:rFonts w:ascii="PT Astra Serif" w:hAnsi="PT Astra Serif"/>
          <w:iCs/>
          <w:sz w:val="20"/>
          <w:szCs w:val="20"/>
        </w:rPr>
      </w:pPr>
      <w:r w:rsidRPr="00F00F0C">
        <w:rPr>
          <w:rFonts w:ascii="PT Astra Serif" w:hAnsi="PT Astra Serif"/>
          <w:iCs/>
          <w:sz w:val="20"/>
          <w:szCs w:val="20"/>
        </w:rPr>
        <w:t>(наименование юридического лица, Ф.И.О. индивидуального предпринимателя)</w:t>
      </w:r>
    </w:p>
    <w:p w:rsidR="003D4131" w:rsidRPr="002C6D4E" w:rsidRDefault="003D4131" w:rsidP="006D0FB4">
      <w:pPr>
        <w:spacing w:line="360" w:lineRule="exact"/>
        <w:jc w:val="both"/>
        <w:rPr>
          <w:rFonts w:ascii="PT Astra Serif" w:hAnsi="PT Astra Serif"/>
          <w:iCs/>
          <w:sz w:val="26"/>
          <w:szCs w:val="26"/>
        </w:rPr>
      </w:pPr>
    </w:p>
    <w:p w:rsidR="00233C7E" w:rsidRDefault="003D4131" w:rsidP="003A08AB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7F2E49">
        <w:rPr>
          <w:rFonts w:ascii="PT Astra Serif" w:hAnsi="PT Astra Serif"/>
          <w:iCs/>
          <w:sz w:val="28"/>
          <w:szCs w:val="28"/>
        </w:rPr>
        <w:t>осуществляющий торговлю цветами по адресу:</w:t>
      </w:r>
      <w:r w:rsidR="003A08AB">
        <w:rPr>
          <w:rFonts w:ascii="PT Astra Serif" w:hAnsi="PT Astra Serif"/>
          <w:iCs/>
          <w:sz w:val="28"/>
          <w:szCs w:val="28"/>
        </w:rPr>
        <w:t xml:space="preserve"> </w:t>
      </w:r>
      <w:proofErr w:type="spellStart"/>
      <w:r w:rsidRPr="007F2E49">
        <w:rPr>
          <w:rFonts w:ascii="PT Astra Serif" w:hAnsi="PT Astra Serif"/>
          <w:iCs/>
          <w:sz w:val="28"/>
          <w:szCs w:val="28"/>
        </w:rPr>
        <w:t>г</w:t>
      </w:r>
      <w:proofErr w:type="gramStart"/>
      <w:r w:rsidRPr="007F2E49">
        <w:rPr>
          <w:rFonts w:ascii="PT Astra Serif" w:hAnsi="PT Astra Serif"/>
          <w:iCs/>
          <w:sz w:val="28"/>
          <w:szCs w:val="28"/>
        </w:rPr>
        <w:t>.К</w:t>
      </w:r>
      <w:proofErr w:type="gramEnd"/>
      <w:r w:rsidRPr="007F2E49">
        <w:rPr>
          <w:rFonts w:ascii="PT Astra Serif" w:hAnsi="PT Astra Serif"/>
          <w:iCs/>
          <w:sz w:val="28"/>
          <w:szCs w:val="28"/>
        </w:rPr>
        <w:t>имовск</w:t>
      </w:r>
      <w:proofErr w:type="spellEnd"/>
      <w:r w:rsidRPr="007F2E49">
        <w:rPr>
          <w:rFonts w:ascii="PT Astra Serif" w:hAnsi="PT Astra Serif"/>
          <w:iCs/>
          <w:sz w:val="28"/>
          <w:szCs w:val="28"/>
        </w:rPr>
        <w:t>,</w:t>
      </w:r>
      <w:r w:rsidR="003A08AB">
        <w:rPr>
          <w:rFonts w:ascii="PT Astra Serif" w:hAnsi="PT Astra Serif"/>
          <w:iCs/>
          <w:sz w:val="28"/>
          <w:szCs w:val="28"/>
        </w:rPr>
        <w:t xml:space="preserve"> </w:t>
      </w:r>
      <w:r w:rsidR="001E290A">
        <w:rPr>
          <w:rFonts w:ascii="PT Astra Serif" w:hAnsi="PT Astra Serif"/>
          <w:iCs/>
          <w:sz w:val="28"/>
          <w:szCs w:val="28"/>
        </w:rPr>
        <w:t>_</w:t>
      </w:r>
      <w:r w:rsidR="003A08AB">
        <w:rPr>
          <w:rFonts w:ascii="PT Astra Serif" w:hAnsi="PT Astra Serif"/>
          <w:iCs/>
          <w:sz w:val="28"/>
          <w:szCs w:val="28"/>
        </w:rPr>
        <w:t>____________________________________________________________</w:t>
      </w:r>
      <w:r w:rsidR="00F00F0C" w:rsidRPr="007F2E49">
        <w:rPr>
          <w:rFonts w:ascii="PT Astra Serif" w:hAnsi="PT Astra Serif"/>
          <w:iCs/>
          <w:sz w:val="28"/>
          <w:szCs w:val="28"/>
        </w:rPr>
        <w:t>__</w:t>
      </w:r>
      <w:r w:rsidR="003A08AB">
        <w:rPr>
          <w:rFonts w:ascii="PT Astra Serif" w:hAnsi="PT Astra Serif"/>
          <w:iCs/>
          <w:sz w:val="28"/>
          <w:szCs w:val="28"/>
        </w:rPr>
        <w:t>__</w:t>
      </w:r>
      <w:r w:rsidR="00F00F0C" w:rsidRPr="007F2E49">
        <w:rPr>
          <w:rFonts w:ascii="PT Astra Serif" w:hAnsi="PT Astra Serif"/>
          <w:iCs/>
          <w:sz w:val="28"/>
          <w:szCs w:val="28"/>
        </w:rPr>
        <w:t>_</w:t>
      </w:r>
      <w:r w:rsidR="008859A0">
        <w:rPr>
          <w:rFonts w:ascii="PT Astra Serif" w:hAnsi="PT Astra Serif"/>
          <w:iCs/>
          <w:sz w:val="28"/>
          <w:szCs w:val="28"/>
        </w:rPr>
        <w:t xml:space="preserve"> </w:t>
      </w:r>
      <w:r w:rsidRPr="003A08AB">
        <w:rPr>
          <w:rFonts w:ascii="PT Astra Serif" w:hAnsi="PT Astra Serif"/>
          <w:iCs/>
          <w:sz w:val="28"/>
          <w:szCs w:val="28"/>
        </w:rPr>
        <w:t>в период</w:t>
      </w:r>
      <w:r w:rsidR="003A08AB" w:rsidRPr="003A08AB">
        <w:rPr>
          <w:rFonts w:ascii="PT Astra Serif" w:hAnsi="PT Astra Serif"/>
          <w:iCs/>
          <w:sz w:val="28"/>
          <w:szCs w:val="28"/>
        </w:rPr>
        <w:t xml:space="preserve"> 20,</w:t>
      </w:r>
      <w:r w:rsidR="003A08AB">
        <w:rPr>
          <w:rFonts w:ascii="PT Astra Serif" w:hAnsi="PT Astra Serif"/>
          <w:iCs/>
          <w:sz w:val="28"/>
          <w:szCs w:val="28"/>
        </w:rPr>
        <w:t xml:space="preserve"> </w:t>
      </w:r>
      <w:r w:rsidR="003A08AB" w:rsidRPr="003A08AB">
        <w:rPr>
          <w:rFonts w:ascii="PT Astra Serif" w:hAnsi="PT Astra Serif"/>
          <w:iCs/>
          <w:sz w:val="28"/>
          <w:szCs w:val="28"/>
        </w:rPr>
        <w:t xml:space="preserve">27, 29 и </w:t>
      </w:r>
      <w:r w:rsidR="00233C7E" w:rsidRPr="003A08AB">
        <w:rPr>
          <w:rFonts w:ascii="PT Astra Serif" w:hAnsi="PT Astra Serif"/>
          <w:sz w:val="28"/>
          <w:szCs w:val="28"/>
        </w:rPr>
        <w:t xml:space="preserve">9 </w:t>
      </w:r>
      <w:r w:rsidR="006832FC" w:rsidRPr="003A08AB">
        <w:rPr>
          <w:rFonts w:ascii="PT Astra Serif" w:hAnsi="PT Astra Serif"/>
          <w:sz w:val="28"/>
          <w:szCs w:val="28"/>
        </w:rPr>
        <w:t>мая 202</w:t>
      </w:r>
      <w:r w:rsidR="003A08AB" w:rsidRPr="003A08AB">
        <w:rPr>
          <w:rFonts w:ascii="PT Astra Serif" w:hAnsi="PT Astra Serif"/>
          <w:sz w:val="28"/>
          <w:szCs w:val="28"/>
        </w:rPr>
        <w:t>5</w:t>
      </w:r>
      <w:r w:rsidR="006832FC" w:rsidRPr="003A08AB">
        <w:rPr>
          <w:rFonts w:ascii="PT Astra Serif" w:hAnsi="PT Astra Serif"/>
          <w:sz w:val="28"/>
          <w:szCs w:val="28"/>
        </w:rPr>
        <w:t xml:space="preserve"> </w:t>
      </w:r>
      <w:r w:rsidR="0023788D" w:rsidRPr="003A08AB">
        <w:rPr>
          <w:rFonts w:ascii="PT Astra Serif" w:hAnsi="PT Astra Serif"/>
          <w:sz w:val="28"/>
          <w:szCs w:val="28"/>
        </w:rPr>
        <w:t>года</w:t>
      </w:r>
      <w:r w:rsidR="00EF417F" w:rsidRPr="003A08AB">
        <w:rPr>
          <w:rFonts w:ascii="PT Astra Serif" w:hAnsi="PT Astra Serif"/>
          <w:sz w:val="28"/>
          <w:szCs w:val="28"/>
        </w:rPr>
        <w:t>,</w:t>
      </w:r>
      <w:r w:rsidR="00EF417F" w:rsidRPr="00233C7E">
        <w:rPr>
          <w:rFonts w:ascii="PT Astra Serif" w:hAnsi="PT Astra Serif"/>
          <w:sz w:val="28"/>
          <w:szCs w:val="28"/>
        </w:rPr>
        <w:t xml:space="preserve"> </w:t>
      </w:r>
    </w:p>
    <w:p w:rsidR="00233C7E" w:rsidRDefault="00233C7E" w:rsidP="006D0FB4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233C7E" w:rsidRPr="00233C7E" w:rsidRDefault="00233C7E" w:rsidP="003A08A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3C7E">
        <w:rPr>
          <w:rFonts w:ascii="PT Astra Serif" w:hAnsi="PT Astra Serif"/>
          <w:sz w:val="28"/>
          <w:szCs w:val="28"/>
        </w:rPr>
        <w:t xml:space="preserve">Площадь </w:t>
      </w:r>
      <w:r w:rsidR="008E482F">
        <w:rPr>
          <w:rFonts w:ascii="PT Astra Serif" w:hAnsi="PT Astra Serif"/>
          <w:sz w:val="28"/>
          <w:szCs w:val="28"/>
        </w:rPr>
        <w:t xml:space="preserve">1 (одного) </w:t>
      </w:r>
      <w:r w:rsidRPr="00233C7E">
        <w:rPr>
          <w:rFonts w:ascii="PT Astra Serif" w:hAnsi="PT Astra Serif"/>
          <w:sz w:val="28"/>
          <w:szCs w:val="28"/>
        </w:rPr>
        <w:t xml:space="preserve">участка под размещения нестационарного торгового объекта </w:t>
      </w:r>
      <w:r>
        <w:rPr>
          <w:rFonts w:ascii="PT Astra Serif" w:hAnsi="PT Astra Serif"/>
          <w:sz w:val="28"/>
          <w:szCs w:val="28"/>
        </w:rPr>
        <w:t xml:space="preserve">не более </w:t>
      </w:r>
      <w:r w:rsidR="008E482F">
        <w:rPr>
          <w:rFonts w:ascii="PT Astra Serif" w:hAnsi="PT Astra Serif"/>
          <w:b/>
          <w:sz w:val="28"/>
          <w:szCs w:val="28"/>
        </w:rPr>
        <w:t>2</w:t>
      </w:r>
      <w:r w:rsidRPr="003A08AB">
        <w:rPr>
          <w:rFonts w:ascii="PT Astra Serif" w:hAnsi="PT Astra Serif"/>
          <w:b/>
          <w:sz w:val="28"/>
          <w:szCs w:val="28"/>
        </w:rPr>
        <w:t xml:space="preserve"> кв.м.</w:t>
      </w:r>
    </w:p>
    <w:p w:rsidR="003D4131" w:rsidRPr="007F2E49" w:rsidRDefault="003D4131" w:rsidP="006D0FB4">
      <w:pPr>
        <w:spacing w:line="360" w:lineRule="exact"/>
        <w:jc w:val="both"/>
        <w:rPr>
          <w:rFonts w:ascii="PT Astra Serif" w:hAnsi="PT Astra Serif"/>
          <w:iCs/>
          <w:sz w:val="28"/>
          <w:szCs w:val="28"/>
        </w:rPr>
      </w:pPr>
    </w:p>
    <w:p w:rsidR="003D4131" w:rsidRPr="007F2E49" w:rsidRDefault="003D4131" w:rsidP="006D0FB4">
      <w:pPr>
        <w:spacing w:line="360" w:lineRule="exact"/>
        <w:jc w:val="both"/>
        <w:rPr>
          <w:rFonts w:ascii="PT Astra Serif" w:hAnsi="PT Astra Serif"/>
          <w:iCs/>
          <w:sz w:val="28"/>
          <w:szCs w:val="28"/>
        </w:rPr>
      </w:pPr>
      <w:r w:rsidRPr="007F2E49">
        <w:rPr>
          <w:rFonts w:ascii="PT Astra Serif" w:hAnsi="PT Astra Serif"/>
          <w:iCs/>
          <w:sz w:val="28"/>
          <w:szCs w:val="28"/>
        </w:rPr>
        <w:t>Место торговли расположено в соответствии с распоряжением администрации МО Кимовский район № _____ от ________ 20</w:t>
      </w:r>
      <w:r w:rsidR="0023788D" w:rsidRPr="007F2E49">
        <w:rPr>
          <w:rFonts w:ascii="PT Astra Serif" w:hAnsi="PT Astra Serif"/>
          <w:iCs/>
          <w:sz w:val="28"/>
          <w:szCs w:val="28"/>
        </w:rPr>
        <w:t>2</w:t>
      </w:r>
      <w:r w:rsidR="003A08AB">
        <w:rPr>
          <w:rFonts w:ascii="PT Astra Serif" w:hAnsi="PT Astra Serif"/>
          <w:iCs/>
          <w:sz w:val="28"/>
          <w:szCs w:val="28"/>
        </w:rPr>
        <w:t>5</w:t>
      </w:r>
      <w:r w:rsidRPr="007F2E49">
        <w:rPr>
          <w:rFonts w:ascii="PT Astra Serif" w:hAnsi="PT Astra Serif"/>
          <w:iCs/>
          <w:sz w:val="28"/>
          <w:szCs w:val="28"/>
        </w:rPr>
        <w:t xml:space="preserve"> г.</w:t>
      </w:r>
    </w:p>
    <w:p w:rsidR="003D4131" w:rsidRPr="007F2E49" w:rsidRDefault="003D4131" w:rsidP="006D0FB4">
      <w:pPr>
        <w:spacing w:line="360" w:lineRule="exact"/>
        <w:jc w:val="both"/>
        <w:rPr>
          <w:rFonts w:ascii="PT Astra Serif" w:hAnsi="PT Astra Serif"/>
          <w:iCs/>
          <w:sz w:val="28"/>
          <w:szCs w:val="28"/>
        </w:rPr>
      </w:pPr>
    </w:p>
    <w:p w:rsidR="003D4131" w:rsidRPr="007F2E49" w:rsidRDefault="003D4131" w:rsidP="006D0FB4">
      <w:pPr>
        <w:spacing w:line="360" w:lineRule="exact"/>
        <w:jc w:val="both"/>
        <w:rPr>
          <w:rFonts w:ascii="PT Astra Serif" w:hAnsi="PT Astra Serif"/>
          <w:iCs/>
          <w:sz w:val="28"/>
          <w:szCs w:val="28"/>
        </w:rPr>
      </w:pPr>
    </w:p>
    <w:p w:rsidR="003D4131" w:rsidRPr="007F2E49" w:rsidRDefault="003D4131" w:rsidP="006D0FB4">
      <w:pPr>
        <w:spacing w:line="360" w:lineRule="exact"/>
        <w:jc w:val="both"/>
        <w:rPr>
          <w:rFonts w:ascii="PT Astra Serif" w:hAnsi="PT Astra Serif"/>
          <w:iCs/>
          <w:sz w:val="28"/>
          <w:szCs w:val="28"/>
        </w:rPr>
      </w:pPr>
    </w:p>
    <w:p w:rsidR="003D4131" w:rsidRPr="007F2E49" w:rsidRDefault="003D4131" w:rsidP="006D0FB4">
      <w:pPr>
        <w:spacing w:line="360" w:lineRule="exact"/>
        <w:jc w:val="center"/>
        <w:rPr>
          <w:rFonts w:ascii="PT Astra Serif" w:hAnsi="PT Astra Serif"/>
          <w:iCs/>
          <w:sz w:val="28"/>
          <w:szCs w:val="28"/>
        </w:rPr>
      </w:pPr>
      <w:r w:rsidRPr="007F2E49">
        <w:rPr>
          <w:rFonts w:ascii="PT Astra Serif" w:hAnsi="PT Astra Serif"/>
          <w:iCs/>
          <w:sz w:val="28"/>
          <w:szCs w:val="28"/>
        </w:rPr>
        <w:t>Наименование должности                                             Инициалы фамилия</w:t>
      </w:r>
    </w:p>
    <w:p w:rsidR="003D4131" w:rsidRPr="007F2E49" w:rsidRDefault="003D4131" w:rsidP="006D0FB4">
      <w:pPr>
        <w:spacing w:line="360" w:lineRule="exact"/>
        <w:jc w:val="both"/>
        <w:rPr>
          <w:rFonts w:ascii="PT Astra Serif" w:hAnsi="PT Astra Serif"/>
          <w:iCs/>
          <w:sz w:val="28"/>
          <w:szCs w:val="28"/>
        </w:rPr>
      </w:pPr>
    </w:p>
    <w:p w:rsidR="003D4131" w:rsidRPr="007F2E49" w:rsidRDefault="006D0FB4" w:rsidP="003D4131">
      <w:pPr>
        <w:jc w:val="center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_______________________</w:t>
      </w:r>
    </w:p>
    <w:p w:rsidR="003D4131" w:rsidRPr="007F2E49" w:rsidRDefault="003D4131" w:rsidP="003D4131">
      <w:pPr>
        <w:jc w:val="center"/>
        <w:rPr>
          <w:rFonts w:ascii="PT Astra Serif" w:hAnsi="PT Astra Serif"/>
          <w:iCs/>
          <w:sz w:val="28"/>
          <w:szCs w:val="28"/>
        </w:rPr>
      </w:pPr>
    </w:p>
    <w:p w:rsidR="003D4131" w:rsidRPr="002C6D4E" w:rsidRDefault="003D4131" w:rsidP="003D4131">
      <w:pPr>
        <w:jc w:val="both"/>
        <w:rPr>
          <w:rFonts w:ascii="PT Astra Serif" w:hAnsi="PT Astra Serif"/>
          <w:iCs/>
          <w:sz w:val="26"/>
          <w:szCs w:val="26"/>
        </w:rPr>
      </w:pPr>
    </w:p>
    <w:p w:rsidR="003D4131" w:rsidRPr="002C6D4E" w:rsidRDefault="003D4131" w:rsidP="003D4131">
      <w:pPr>
        <w:jc w:val="both"/>
        <w:rPr>
          <w:rFonts w:ascii="PT Astra Serif" w:hAnsi="PT Astra Serif"/>
          <w:iCs/>
          <w:sz w:val="26"/>
          <w:szCs w:val="26"/>
        </w:rPr>
      </w:pPr>
    </w:p>
    <w:sectPr w:rsidR="003D4131" w:rsidRPr="002C6D4E" w:rsidSect="001E290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EB1" w:rsidRDefault="00A36EB1" w:rsidP="00F00F0C">
      <w:r>
        <w:separator/>
      </w:r>
    </w:p>
  </w:endnote>
  <w:endnote w:type="continuationSeparator" w:id="0">
    <w:p w:rsidR="00A36EB1" w:rsidRDefault="00A36EB1" w:rsidP="00F00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AstraSerif-Regular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EB1" w:rsidRDefault="00A36EB1" w:rsidP="00F00F0C">
      <w:r>
        <w:separator/>
      </w:r>
    </w:p>
  </w:footnote>
  <w:footnote w:type="continuationSeparator" w:id="0">
    <w:p w:rsidR="00A36EB1" w:rsidRDefault="00A36EB1" w:rsidP="00F00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5296"/>
      <w:docPartObj>
        <w:docPartGallery w:val="Page Numbers (Top of Page)"/>
        <w:docPartUnique/>
      </w:docPartObj>
    </w:sdtPr>
    <w:sdtContent>
      <w:p w:rsidR="00F00F0C" w:rsidRDefault="007A2D03">
        <w:pPr>
          <w:pStyle w:val="a7"/>
          <w:jc w:val="center"/>
        </w:pPr>
        <w:fldSimple w:instr=" PAGE   \* MERGEFORMAT ">
          <w:r w:rsidR="00640536">
            <w:rPr>
              <w:noProof/>
            </w:rPr>
            <w:t>2</w:t>
          </w:r>
        </w:fldSimple>
      </w:p>
    </w:sdtContent>
  </w:sdt>
  <w:p w:rsidR="00F00F0C" w:rsidRDefault="00F00F0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E16"/>
    <w:rsid w:val="00012401"/>
    <w:rsid w:val="000166DB"/>
    <w:rsid w:val="00021B93"/>
    <w:rsid w:val="000337B4"/>
    <w:rsid w:val="000569C8"/>
    <w:rsid w:val="00125D68"/>
    <w:rsid w:val="00126FDC"/>
    <w:rsid w:val="00141339"/>
    <w:rsid w:val="00163D64"/>
    <w:rsid w:val="001647DD"/>
    <w:rsid w:val="0017261E"/>
    <w:rsid w:val="001A4E7D"/>
    <w:rsid w:val="001E290A"/>
    <w:rsid w:val="001E7F84"/>
    <w:rsid w:val="00215DF9"/>
    <w:rsid w:val="00217369"/>
    <w:rsid w:val="00221BD9"/>
    <w:rsid w:val="00233C7E"/>
    <w:rsid w:val="0023788D"/>
    <w:rsid w:val="002728D7"/>
    <w:rsid w:val="002A48F5"/>
    <w:rsid w:val="002C6D4E"/>
    <w:rsid w:val="00300643"/>
    <w:rsid w:val="00346C49"/>
    <w:rsid w:val="00394965"/>
    <w:rsid w:val="003A08AB"/>
    <w:rsid w:val="003D4131"/>
    <w:rsid w:val="00404502"/>
    <w:rsid w:val="00416966"/>
    <w:rsid w:val="00423A49"/>
    <w:rsid w:val="005023FE"/>
    <w:rsid w:val="00543D8B"/>
    <w:rsid w:val="006170A2"/>
    <w:rsid w:val="00632E16"/>
    <w:rsid w:val="00632F49"/>
    <w:rsid w:val="00640536"/>
    <w:rsid w:val="006832FC"/>
    <w:rsid w:val="006A27C9"/>
    <w:rsid w:val="006D0FB4"/>
    <w:rsid w:val="006E4928"/>
    <w:rsid w:val="0073597C"/>
    <w:rsid w:val="00785987"/>
    <w:rsid w:val="00790101"/>
    <w:rsid w:val="00794422"/>
    <w:rsid w:val="007A2D03"/>
    <w:rsid w:val="007F2E49"/>
    <w:rsid w:val="008351F8"/>
    <w:rsid w:val="008859A0"/>
    <w:rsid w:val="00886410"/>
    <w:rsid w:val="008B385A"/>
    <w:rsid w:val="008E482F"/>
    <w:rsid w:val="0091632B"/>
    <w:rsid w:val="00925C39"/>
    <w:rsid w:val="00951973"/>
    <w:rsid w:val="009904A8"/>
    <w:rsid w:val="009C28F5"/>
    <w:rsid w:val="009C4AA8"/>
    <w:rsid w:val="00A05713"/>
    <w:rsid w:val="00A32C79"/>
    <w:rsid w:val="00A36EB1"/>
    <w:rsid w:val="00A43ABA"/>
    <w:rsid w:val="00AB14D0"/>
    <w:rsid w:val="00B45DD4"/>
    <w:rsid w:val="00B63541"/>
    <w:rsid w:val="00B819D7"/>
    <w:rsid w:val="00B81CB4"/>
    <w:rsid w:val="00B934BC"/>
    <w:rsid w:val="00C054F6"/>
    <w:rsid w:val="00C12AE2"/>
    <w:rsid w:val="00CB057B"/>
    <w:rsid w:val="00CF601C"/>
    <w:rsid w:val="00D0110C"/>
    <w:rsid w:val="00D07B95"/>
    <w:rsid w:val="00D40F3C"/>
    <w:rsid w:val="00E14435"/>
    <w:rsid w:val="00E4292D"/>
    <w:rsid w:val="00EB0177"/>
    <w:rsid w:val="00EF417F"/>
    <w:rsid w:val="00F00F0C"/>
    <w:rsid w:val="00F12FDF"/>
    <w:rsid w:val="00FC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2E16"/>
    <w:pPr>
      <w:keepNext/>
      <w:widowControl w:val="0"/>
      <w:autoSpaceDE w:val="0"/>
      <w:autoSpaceDN w:val="0"/>
      <w:adjustRightInd w:val="0"/>
      <w:ind w:left="680" w:right="60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944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944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E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32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632E16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63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32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32E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E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E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79442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9442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6">
    <w:name w:val="Table Grid"/>
    <w:basedOn w:val="a1"/>
    <w:uiPriority w:val="59"/>
    <w:rsid w:val="006E49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00F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0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00F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00F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2E16"/>
    <w:pPr>
      <w:keepNext/>
      <w:widowControl w:val="0"/>
      <w:autoSpaceDE w:val="0"/>
      <w:autoSpaceDN w:val="0"/>
      <w:adjustRightInd w:val="0"/>
      <w:ind w:left="680" w:right="60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944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944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E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32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632E16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63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32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32E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E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E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79442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94422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65793-BBB1-4375-8547-66342F865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Юрчикова Наталья Анатольевна</dc:creator>
  <cp:lastModifiedBy>Тихонова</cp:lastModifiedBy>
  <cp:revision>30</cp:revision>
  <cp:lastPrinted>2025-03-28T09:01:00Z</cp:lastPrinted>
  <dcterms:created xsi:type="dcterms:W3CDTF">2018-08-10T05:57:00Z</dcterms:created>
  <dcterms:modified xsi:type="dcterms:W3CDTF">2025-04-07T07:47:00Z</dcterms:modified>
</cp:coreProperties>
</file>