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CE" w:rsidRPr="00BA36D5" w:rsidRDefault="00B133CE" w:rsidP="00B133CE">
      <w:pPr>
        <w:jc w:val="center"/>
        <w:rPr>
          <w:b/>
        </w:rPr>
      </w:pPr>
      <w:bookmarkStart w:id="0" w:name="_Toc307489752"/>
      <w:bookmarkStart w:id="1" w:name="_GoBack"/>
      <w:r w:rsidRPr="00BA36D5">
        <w:rPr>
          <w:b/>
          <w:noProof/>
        </w:rPr>
        <w:t>ТУЛЬСКАЯ ОБЛАСТЬ</w:t>
      </w:r>
    </w:p>
    <w:p w:rsidR="00B133CE" w:rsidRPr="00BA36D5" w:rsidRDefault="00B133CE" w:rsidP="00B133CE">
      <w:pPr>
        <w:jc w:val="center"/>
        <w:rPr>
          <w:b/>
        </w:rPr>
      </w:pPr>
    </w:p>
    <w:p w:rsidR="00B133CE" w:rsidRPr="00BA36D5" w:rsidRDefault="00B133CE" w:rsidP="00B133CE">
      <w:pPr>
        <w:jc w:val="center"/>
        <w:rPr>
          <w:b/>
          <w:sz w:val="28"/>
          <w:szCs w:val="28"/>
        </w:rPr>
      </w:pPr>
      <w:r w:rsidRPr="00BA36D5">
        <w:rPr>
          <w:b/>
          <w:sz w:val="28"/>
          <w:szCs w:val="28"/>
        </w:rPr>
        <w:t>АДМИНИСТРАЦИЯ</w:t>
      </w:r>
    </w:p>
    <w:p w:rsidR="00B133CE" w:rsidRPr="00BA36D5" w:rsidRDefault="00B133CE" w:rsidP="00B133CE">
      <w:pPr>
        <w:jc w:val="center"/>
        <w:rPr>
          <w:b/>
          <w:sz w:val="28"/>
          <w:szCs w:val="28"/>
        </w:rPr>
      </w:pPr>
      <w:r w:rsidRPr="00BA36D5">
        <w:rPr>
          <w:b/>
          <w:sz w:val="28"/>
          <w:szCs w:val="28"/>
        </w:rPr>
        <w:t>МУНИЦИПАЛЬНОГО ОБРАЗОВАНИЯ НОВОЛЬВОВСКОЕ КИМОВСКОГО РАЙОНА</w:t>
      </w:r>
    </w:p>
    <w:p w:rsidR="00B133CE" w:rsidRPr="00BA36D5" w:rsidRDefault="00B133CE" w:rsidP="00B133CE">
      <w:pPr>
        <w:jc w:val="center"/>
        <w:rPr>
          <w:b/>
          <w:sz w:val="28"/>
          <w:szCs w:val="28"/>
        </w:rPr>
      </w:pPr>
    </w:p>
    <w:p w:rsidR="00B133CE" w:rsidRPr="00BA36D5" w:rsidRDefault="00B133CE" w:rsidP="00B133CE">
      <w:pPr>
        <w:jc w:val="center"/>
        <w:rPr>
          <w:b/>
          <w:sz w:val="28"/>
          <w:szCs w:val="28"/>
        </w:rPr>
      </w:pPr>
    </w:p>
    <w:p w:rsidR="00B133CE" w:rsidRPr="00BA36D5" w:rsidRDefault="00B133CE" w:rsidP="00B133CE">
      <w:pPr>
        <w:jc w:val="center"/>
        <w:rPr>
          <w:b/>
          <w:sz w:val="28"/>
          <w:szCs w:val="28"/>
        </w:rPr>
      </w:pPr>
      <w:r w:rsidRPr="00BA36D5">
        <w:rPr>
          <w:b/>
          <w:sz w:val="28"/>
          <w:szCs w:val="28"/>
        </w:rPr>
        <w:t>РАСПОРЯЖЕНИЕ</w:t>
      </w:r>
    </w:p>
    <w:p w:rsidR="00B133CE" w:rsidRPr="00BA36D5" w:rsidRDefault="00B133CE" w:rsidP="00B133CE">
      <w:pPr>
        <w:jc w:val="center"/>
        <w:rPr>
          <w:b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133CE" w:rsidRPr="00BA36D5" w:rsidTr="002E6CC6">
        <w:tc>
          <w:tcPr>
            <w:tcW w:w="3190" w:type="dxa"/>
          </w:tcPr>
          <w:p w:rsidR="00B133CE" w:rsidRPr="00BA36D5" w:rsidRDefault="00B133CE" w:rsidP="00B44FEF">
            <w:pPr>
              <w:rPr>
                <w:u w:val="single"/>
              </w:rPr>
            </w:pPr>
            <w:r w:rsidRPr="00BA36D5">
              <w:rPr>
                <w:u w:val="single"/>
              </w:rPr>
              <w:t xml:space="preserve">от </w:t>
            </w:r>
            <w:r w:rsidR="00257AC0" w:rsidRPr="00BA36D5">
              <w:rPr>
                <w:u w:val="single"/>
              </w:rPr>
              <w:t>12.09.2018</w:t>
            </w:r>
            <w:r w:rsidRPr="00BA36D5">
              <w:t xml:space="preserve">        </w:t>
            </w:r>
            <w:r w:rsidRPr="00BA36D5">
              <w:rPr>
                <w:u w:val="single"/>
              </w:rPr>
              <w:t xml:space="preserve"> № </w:t>
            </w:r>
            <w:r w:rsidR="00257AC0" w:rsidRPr="00BA36D5">
              <w:rPr>
                <w:u w:val="single"/>
              </w:rPr>
              <w:t>47</w:t>
            </w:r>
            <w:r w:rsidRPr="00BA36D5">
              <w:rPr>
                <w:u w:val="single"/>
              </w:rPr>
              <w:t xml:space="preserve"> – </w:t>
            </w:r>
            <w:proofErr w:type="gramStart"/>
            <w:r w:rsidRPr="00BA36D5">
              <w:rPr>
                <w:u w:val="single"/>
              </w:rPr>
              <w:t>Р</w:t>
            </w:r>
            <w:proofErr w:type="gramEnd"/>
            <w:r w:rsidRPr="00BA36D5">
              <w:rPr>
                <w:u w:val="single"/>
              </w:rPr>
              <w:t xml:space="preserve">                      </w:t>
            </w:r>
          </w:p>
        </w:tc>
        <w:tc>
          <w:tcPr>
            <w:tcW w:w="3190" w:type="dxa"/>
          </w:tcPr>
          <w:p w:rsidR="00B133CE" w:rsidRPr="00BA36D5" w:rsidRDefault="00B133CE" w:rsidP="002E6CC6">
            <w:pPr>
              <w:rPr>
                <w:u w:val="single"/>
              </w:rPr>
            </w:pPr>
          </w:p>
        </w:tc>
        <w:tc>
          <w:tcPr>
            <w:tcW w:w="3191" w:type="dxa"/>
          </w:tcPr>
          <w:p w:rsidR="00B133CE" w:rsidRPr="00BA36D5" w:rsidRDefault="00B133CE" w:rsidP="002E6CC6">
            <w:pPr>
              <w:jc w:val="center"/>
              <w:rPr>
                <w:b/>
              </w:rPr>
            </w:pPr>
          </w:p>
        </w:tc>
      </w:tr>
    </w:tbl>
    <w:p w:rsidR="00B133CE" w:rsidRPr="00BA36D5" w:rsidRDefault="00B133CE" w:rsidP="00B133CE">
      <w:pPr>
        <w:jc w:val="center"/>
        <w:rPr>
          <w:b/>
        </w:rPr>
      </w:pPr>
    </w:p>
    <w:p w:rsidR="00B133CE" w:rsidRPr="00BA36D5" w:rsidRDefault="00B133CE" w:rsidP="00B133CE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B133CE" w:rsidRPr="00BA36D5" w:rsidTr="002E6CC6">
        <w:tc>
          <w:tcPr>
            <w:tcW w:w="9288" w:type="dxa"/>
          </w:tcPr>
          <w:p w:rsidR="00B133CE" w:rsidRPr="00BA36D5" w:rsidRDefault="00B133CE" w:rsidP="00257AC0">
            <w:pPr>
              <w:jc w:val="center"/>
              <w:rPr>
                <w:b/>
              </w:rPr>
            </w:pPr>
            <w:r w:rsidRPr="00BA36D5">
              <w:rPr>
                <w:b/>
              </w:rPr>
              <w:t xml:space="preserve">Об утверждении </w:t>
            </w:r>
            <w:r w:rsidR="002F185D" w:rsidRPr="00BA36D5">
              <w:rPr>
                <w:b/>
              </w:rPr>
              <w:t>резерва</w:t>
            </w:r>
            <w:r w:rsidR="00257AC0" w:rsidRPr="00BA36D5">
              <w:rPr>
                <w:b/>
              </w:rPr>
              <w:t xml:space="preserve"> управленческих кадров </w:t>
            </w:r>
            <w:r w:rsidR="002F185D" w:rsidRPr="00BA36D5">
              <w:rPr>
                <w:b/>
              </w:rPr>
              <w:t xml:space="preserve">в </w:t>
            </w:r>
            <w:r w:rsidRPr="00BA36D5">
              <w:rPr>
                <w:rStyle w:val="a5"/>
                <w:b/>
                <w:bCs/>
                <w:i w:val="0"/>
              </w:rPr>
              <w:t>администрации</w:t>
            </w:r>
            <w:r w:rsidR="002F185D" w:rsidRPr="00BA36D5">
              <w:rPr>
                <w:rStyle w:val="a5"/>
                <w:b/>
                <w:bCs/>
                <w:i w:val="0"/>
              </w:rPr>
              <w:t xml:space="preserve"> муниципального </w:t>
            </w:r>
            <w:r w:rsidRPr="00BA36D5">
              <w:rPr>
                <w:rStyle w:val="a5"/>
                <w:b/>
                <w:bCs/>
                <w:i w:val="0"/>
              </w:rPr>
              <w:t>образования Новольвовское Кимовского района</w:t>
            </w:r>
          </w:p>
        </w:tc>
      </w:tr>
      <w:bookmarkEnd w:id="0"/>
    </w:tbl>
    <w:p w:rsidR="00B133CE" w:rsidRPr="00BA36D5" w:rsidRDefault="00B133CE" w:rsidP="00B133CE">
      <w:pPr>
        <w:ind w:firstLine="720"/>
      </w:pPr>
    </w:p>
    <w:p w:rsidR="00AC6C0E" w:rsidRPr="00BA36D5" w:rsidRDefault="00B133CE" w:rsidP="00B133CE">
      <w:pPr>
        <w:ind w:firstLine="720"/>
        <w:jc w:val="both"/>
      </w:pPr>
      <w:proofErr w:type="gramStart"/>
      <w:r w:rsidRPr="00BA36D5">
        <w:t>В соответствии с Федеральным закон</w:t>
      </w:r>
      <w:r w:rsidR="00285D2D" w:rsidRPr="00BA36D5">
        <w:t>о</w:t>
      </w:r>
      <w:r w:rsidRPr="00BA36D5">
        <w:t>м</w:t>
      </w:r>
      <w:r w:rsidR="00285D2D" w:rsidRPr="00BA36D5">
        <w:t xml:space="preserve"> от 02.03.2007</w:t>
      </w:r>
      <w:r w:rsidR="00AC6C0E" w:rsidRPr="00BA36D5">
        <w:t xml:space="preserve"> </w:t>
      </w:r>
      <w:r w:rsidR="00285D2D" w:rsidRPr="00BA36D5">
        <w:t>№25-ФЗ «О муниципальной службе в Российской Федерации»,</w:t>
      </w:r>
      <w:r w:rsidR="00257CA8" w:rsidRPr="00BA36D5">
        <w:t xml:space="preserve"> постановлением администрации муниципального образования Новол</w:t>
      </w:r>
      <w:r w:rsidR="00257AC0" w:rsidRPr="00BA36D5">
        <w:t>ьвовское Кимовского района от 01.08.2018 № 129</w:t>
      </w:r>
      <w:r w:rsidR="00257CA8" w:rsidRPr="00BA36D5">
        <w:t xml:space="preserve"> «Об </w:t>
      </w:r>
      <w:r w:rsidR="00257AC0" w:rsidRPr="00BA36D5">
        <w:t>организации работы по формированию, подготовке и использованию резерва управленческих кадров в администрации муниципального образования Новольвовское Кимовского района»</w:t>
      </w:r>
      <w:r w:rsidR="00AC6C0E" w:rsidRPr="00BA36D5">
        <w:t>,</w:t>
      </w:r>
      <w:r w:rsidR="00257CA8" w:rsidRPr="00BA36D5">
        <w:t xml:space="preserve"> на основании протоколов </w:t>
      </w:r>
      <w:r w:rsidR="00AC6C0E" w:rsidRPr="00BA36D5">
        <w:t>комиссии по формированию резерва</w:t>
      </w:r>
      <w:r w:rsidR="00257AC0" w:rsidRPr="00BA36D5">
        <w:t xml:space="preserve"> управленческих кадров</w:t>
      </w:r>
      <w:r w:rsidR="00AC6C0E" w:rsidRPr="00BA36D5">
        <w:t xml:space="preserve"> в администрации муниципального образования Новольвовское Кимовского района</w:t>
      </w:r>
      <w:r w:rsidR="0096644E" w:rsidRPr="00BA36D5">
        <w:t xml:space="preserve"> от 06</w:t>
      </w:r>
      <w:r w:rsidR="00257AC0" w:rsidRPr="00BA36D5">
        <w:t>.09.2018</w:t>
      </w:r>
      <w:proofErr w:type="gramEnd"/>
      <w:r w:rsidR="00257AC0" w:rsidRPr="00BA36D5">
        <w:t xml:space="preserve"> №4, от 10.09.2018 №</w:t>
      </w:r>
      <w:r w:rsidR="00257CA8" w:rsidRPr="00BA36D5">
        <w:t>5</w:t>
      </w:r>
      <w:r w:rsidR="00AC6C0E" w:rsidRPr="00BA36D5">
        <w:t>:</w:t>
      </w:r>
    </w:p>
    <w:p w:rsidR="00285D2D" w:rsidRPr="00BA36D5" w:rsidRDefault="00285D2D" w:rsidP="00B133CE">
      <w:pPr>
        <w:ind w:firstLine="720"/>
        <w:jc w:val="both"/>
      </w:pPr>
    </w:p>
    <w:p w:rsidR="00285D2D" w:rsidRPr="00BA36D5" w:rsidRDefault="00973079" w:rsidP="00B133CE">
      <w:pPr>
        <w:ind w:firstLine="720"/>
        <w:jc w:val="both"/>
      </w:pPr>
      <w:r w:rsidRPr="00BA36D5">
        <w:t xml:space="preserve">1. Утвердить </w:t>
      </w:r>
      <w:r w:rsidR="00257CA8" w:rsidRPr="00BA36D5">
        <w:t xml:space="preserve">список граждан, зачисленных в </w:t>
      </w:r>
      <w:r w:rsidRPr="00BA36D5">
        <w:t>резерв</w:t>
      </w:r>
      <w:r w:rsidR="00257AC0" w:rsidRPr="00BA36D5">
        <w:t xml:space="preserve"> управленческих кадров</w:t>
      </w:r>
      <w:r w:rsidR="00C154A4" w:rsidRPr="00BA36D5">
        <w:t xml:space="preserve"> </w:t>
      </w:r>
      <w:r w:rsidRPr="00BA36D5">
        <w:t>в администрации</w:t>
      </w:r>
      <w:r w:rsidR="00C154A4" w:rsidRPr="00BA36D5">
        <w:t xml:space="preserve"> муниципального образования Новольвовское Кимовского района</w:t>
      </w:r>
      <w:r w:rsidR="0096644E" w:rsidRPr="00BA36D5">
        <w:t xml:space="preserve"> согласно  </w:t>
      </w:r>
      <w:r w:rsidR="00C154A4" w:rsidRPr="00BA36D5">
        <w:t>при</w:t>
      </w:r>
      <w:r w:rsidR="0096644E" w:rsidRPr="00BA36D5">
        <w:t>ложению</w:t>
      </w:r>
      <w:r w:rsidR="00C154A4" w:rsidRPr="00BA36D5">
        <w:t>.</w:t>
      </w:r>
    </w:p>
    <w:p w:rsidR="00C154A4" w:rsidRPr="00BA36D5" w:rsidRDefault="00C154A4" w:rsidP="00B133CE">
      <w:pPr>
        <w:ind w:firstLine="720"/>
        <w:jc w:val="both"/>
      </w:pPr>
    </w:p>
    <w:p w:rsidR="00C154A4" w:rsidRPr="00BA36D5" w:rsidRDefault="00C154A4" w:rsidP="00B133CE">
      <w:pPr>
        <w:ind w:firstLine="720"/>
        <w:jc w:val="both"/>
      </w:pPr>
      <w:r w:rsidRPr="00BA36D5">
        <w:t xml:space="preserve">2. </w:t>
      </w:r>
      <w:proofErr w:type="gramStart"/>
      <w:r w:rsidRPr="00BA36D5">
        <w:t>Контроль за</w:t>
      </w:r>
      <w:proofErr w:type="gramEnd"/>
      <w:r w:rsidRPr="00BA36D5">
        <w:t xml:space="preserve"> </w:t>
      </w:r>
      <w:r w:rsidR="00257CA8" w:rsidRPr="00BA36D5">
        <w:t>исполнением</w:t>
      </w:r>
      <w:r w:rsidRPr="00BA36D5">
        <w:t xml:space="preserve"> настоящего распоряжения </w:t>
      </w:r>
      <w:r w:rsidR="00257CA8" w:rsidRPr="00BA36D5">
        <w:t>оставляю за собой.</w:t>
      </w:r>
    </w:p>
    <w:p w:rsidR="00C154A4" w:rsidRPr="00BA36D5" w:rsidRDefault="00C154A4" w:rsidP="00B133CE">
      <w:pPr>
        <w:ind w:firstLine="720"/>
        <w:jc w:val="both"/>
      </w:pPr>
    </w:p>
    <w:p w:rsidR="00C154A4" w:rsidRPr="00BA36D5" w:rsidRDefault="00C154A4" w:rsidP="00B133CE">
      <w:pPr>
        <w:ind w:firstLine="720"/>
        <w:jc w:val="both"/>
      </w:pPr>
      <w:r w:rsidRPr="00BA36D5">
        <w:t>3. Распоряжение вступает в силу со дня подписания.</w:t>
      </w:r>
    </w:p>
    <w:p w:rsidR="00C154A4" w:rsidRPr="00BA36D5" w:rsidRDefault="00C154A4" w:rsidP="00B133CE">
      <w:pPr>
        <w:ind w:firstLine="720"/>
        <w:jc w:val="both"/>
      </w:pPr>
    </w:p>
    <w:p w:rsidR="00C154A4" w:rsidRPr="00BA36D5" w:rsidRDefault="00C154A4" w:rsidP="00B133CE">
      <w:pPr>
        <w:ind w:firstLine="72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7AC0" w:rsidRPr="00BA36D5" w:rsidTr="002E6CC6">
        <w:tc>
          <w:tcPr>
            <w:tcW w:w="4785" w:type="dxa"/>
            <w:hideMark/>
          </w:tcPr>
          <w:p w:rsidR="00257AC0" w:rsidRPr="00BA36D5" w:rsidRDefault="00257AC0" w:rsidP="002E6CC6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</w:p>
          <w:p w:rsidR="00257AC0" w:rsidRPr="00BA36D5" w:rsidRDefault="00257AC0" w:rsidP="002E6CC6">
            <w:pPr>
              <w:pStyle w:val="a7"/>
              <w:spacing w:line="276" w:lineRule="auto"/>
              <w:rPr>
                <w:b/>
                <w:sz w:val="24"/>
                <w:lang w:eastAsia="en-US"/>
              </w:rPr>
            </w:pPr>
            <w:r w:rsidRPr="00BA36D5">
              <w:rPr>
                <w:b/>
                <w:sz w:val="24"/>
                <w:lang w:eastAsia="en-US"/>
              </w:rPr>
              <w:t>Глава администрации</w:t>
            </w:r>
          </w:p>
          <w:p w:rsidR="00257AC0" w:rsidRPr="00BA36D5" w:rsidRDefault="00257AC0" w:rsidP="002E6CC6">
            <w:pPr>
              <w:pStyle w:val="a7"/>
              <w:rPr>
                <w:sz w:val="24"/>
                <w:lang w:eastAsia="en-US"/>
              </w:rPr>
            </w:pPr>
            <w:r w:rsidRPr="00BA36D5">
              <w:rPr>
                <w:b/>
                <w:sz w:val="24"/>
                <w:lang w:eastAsia="en-US"/>
              </w:rPr>
              <w:t>муниципального образования Новольвовское Кимовского района</w:t>
            </w:r>
          </w:p>
        </w:tc>
        <w:tc>
          <w:tcPr>
            <w:tcW w:w="4786" w:type="dxa"/>
            <w:vAlign w:val="bottom"/>
            <w:hideMark/>
          </w:tcPr>
          <w:p w:rsidR="00257AC0" w:rsidRPr="00BA36D5" w:rsidRDefault="00257AC0" w:rsidP="002E6CC6">
            <w:pPr>
              <w:pStyle w:val="a7"/>
              <w:jc w:val="right"/>
              <w:rPr>
                <w:sz w:val="24"/>
                <w:lang w:eastAsia="en-US"/>
              </w:rPr>
            </w:pPr>
            <w:r w:rsidRPr="00BA36D5">
              <w:rPr>
                <w:b/>
                <w:sz w:val="24"/>
                <w:lang w:eastAsia="en-US"/>
              </w:rPr>
              <w:t>Г.В. Винокурова</w:t>
            </w:r>
          </w:p>
        </w:tc>
      </w:tr>
    </w:tbl>
    <w:p w:rsidR="00257AC0" w:rsidRPr="00BA36D5" w:rsidRDefault="00257AC0" w:rsidP="00257AC0">
      <w:pPr>
        <w:pStyle w:val="a7"/>
        <w:jc w:val="left"/>
        <w:rPr>
          <w:sz w:val="24"/>
        </w:rPr>
      </w:pPr>
    </w:p>
    <w:p w:rsidR="00257AC0" w:rsidRPr="00BA36D5" w:rsidRDefault="00257AC0" w:rsidP="00257AC0">
      <w:pPr>
        <w:pStyle w:val="a7"/>
        <w:jc w:val="left"/>
        <w:rPr>
          <w:sz w:val="28"/>
        </w:rPr>
      </w:pPr>
    </w:p>
    <w:p w:rsidR="00257AC0" w:rsidRPr="00BA36D5" w:rsidRDefault="00257AC0" w:rsidP="00257AC0">
      <w:pPr>
        <w:pStyle w:val="a7"/>
        <w:jc w:val="left"/>
        <w:rPr>
          <w:sz w:val="28"/>
        </w:rPr>
      </w:pPr>
    </w:p>
    <w:p w:rsidR="00257AC0" w:rsidRPr="00BA36D5" w:rsidRDefault="00257AC0" w:rsidP="00257AC0">
      <w:pPr>
        <w:pStyle w:val="a7"/>
        <w:jc w:val="left"/>
        <w:rPr>
          <w:sz w:val="28"/>
        </w:rPr>
      </w:pPr>
    </w:p>
    <w:p w:rsidR="00B133CE" w:rsidRPr="00BA36D5" w:rsidRDefault="00B133CE" w:rsidP="00B133CE">
      <w:pPr>
        <w:pStyle w:val="a3"/>
        <w:spacing w:before="120" w:after="120" w:line="360" w:lineRule="auto"/>
        <w:ind w:left="426"/>
        <w:jc w:val="both"/>
        <w:rPr>
          <w:rFonts w:ascii="Times New Roman" w:hAnsi="Times New Roman"/>
          <w:highlight w:val="yellow"/>
          <w:lang w:val="ru-RU"/>
        </w:rPr>
      </w:pPr>
    </w:p>
    <w:p w:rsidR="00B133CE" w:rsidRPr="00BA36D5" w:rsidRDefault="00B133CE" w:rsidP="00B133CE">
      <w:r w:rsidRPr="00BA36D5"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651"/>
      </w:tblGrid>
      <w:tr w:rsidR="0053011B" w:rsidRPr="00BA36D5" w:rsidTr="0053011B">
        <w:tc>
          <w:tcPr>
            <w:tcW w:w="3190" w:type="dxa"/>
          </w:tcPr>
          <w:p w:rsidR="0053011B" w:rsidRPr="00BA36D5" w:rsidRDefault="0053011B" w:rsidP="0053011B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2730" w:type="dxa"/>
          </w:tcPr>
          <w:p w:rsidR="0053011B" w:rsidRPr="00BA36D5" w:rsidRDefault="0053011B" w:rsidP="0053011B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3651" w:type="dxa"/>
          </w:tcPr>
          <w:p w:rsidR="0053011B" w:rsidRPr="00BA36D5" w:rsidRDefault="0053011B" w:rsidP="0053011B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Приложение к распоряжению</w:t>
            </w:r>
          </w:p>
          <w:p w:rsidR="0053011B" w:rsidRPr="00BA36D5" w:rsidRDefault="0053011B" w:rsidP="0053011B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администрации муниципального образования Новольвовское Кимовского района</w:t>
            </w:r>
          </w:p>
          <w:p w:rsidR="0053011B" w:rsidRPr="00BA36D5" w:rsidRDefault="00257AC0" w:rsidP="0053011B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от 12.09.2018 № 47</w:t>
            </w:r>
            <w:r w:rsidR="0053011B" w:rsidRPr="00BA36D5">
              <w:rPr>
                <w:sz w:val="24"/>
              </w:rPr>
              <w:t>-Р</w:t>
            </w:r>
          </w:p>
          <w:p w:rsidR="0053011B" w:rsidRPr="00BA36D5" w:rsidRDefault="0053011B" w:rsidP="0053011B">
            <w:pPr>
              <w:pStyle w:val="a7"/>
              <w:jc w:val="left"/>
              <w:rPr>
                <w:sz w:val="24"/>
              </w:rPr>
            </w:pPr>
          </w:p>
        </w:tc>
      </w:tr>
    </w:tbl>
    <w:p w:rsidR="00F1663C" w:rsidRPr="00BA36D5" w:rsidRDefault="00F1663C" w:rsidP="00F1663C">
      <w:pPr>
        <w:pStyle w:val="a7"/>
        <w:jc w:val="right"/>
        <w:rPr>
          <w:sz w:val="24"/>
        </w:rPr>
      </w:pPr>
    </w:p>
    <w:p w:rsidR="00F1663C" w:rsidRPr="00BA36D5" w:rsidRDefault="00F1663C" w:rsidP="00F1663C">
      <w:pPr>
        <w:pStyle w:val="a7"/>
        <w:jc w:val="right"/>
        <w:rPr>
          <w:sz w:val="24"/>
        </w:rPr>
      </w:pPr>
    </w:p>
    <w:p w:rsidR="00F1663C" w:rsidRPr="00BA36D5" w:rsidRDefault="00F1663C" w:rsidP="00F1663C">
      <w:pPr>
        <w:pStyle w:val="a7"/>
        <w:jc w:val="right"/>
        <w:rPr>
          <w:sz w:val="24"/>
        </w:rPr>
      </w:pPr>
    </w:p>
    <w:p w:rsidR="00257CA8" w:rsidRPr="00BA36D5" w:rsidRDefault="00257CA8" w:rsidP="00257CA8">
      <w:pPr>
        <w:pStyle w:val="a7"/>
        <w:rPr>
          <w:b/>
          <w:sz w:val="24"/>
        </w:rPr>
      </w:pPr>
      <w:r w:rsidRPr="00BA36D5">
        <w:rPr>
          <w:b/>
          <w:sz w:val="24"/>
        </w:rPr>
        <w:t>СПИСОК</w:t>
      </w:r>
    </w:p>
    <w:p w:rsidR="0053011B" w:rsidRPr="00BA36D5" w:rsidRDefault="00257CA8" w:rsidP="00F1663C">
      <w:pPr>
        <w:pStyle w:val="a7"/>
        <w:rPr>
          <w:b/>
          <w:sz w:val="24"/>
        </w:rPr>
      </w:pPr>
      <w:r w:rsidRPr="00BA36D5">
        <w:rPr>
          <w:b/>
          <w:sz w:val="24"/>
        </w:rPr>
        <w:t xml:space="preserve">граждан, </w:t>
      </w:r>
      <w:r w:rsidR="00982E0D" w:rsidRPr="00BA36D5">
        <w:rPr>
          <w:b/>
          <w:sz w:val="24"/>
        </w:rPr>
        <w:t xml:space="preserve">включенных в </w:t>
      </w:r>
      <w:r w:rsidR="000D7ACA" w:rsidRPr="00BA36D5">
        <w:rPr>
          <w:b/>
          <w:sz w:val="24"/>
        </w:rPr>
        <w:t>р</w:t>
      </w:r>
      <w:r w:rsidR="00F1663C" w:rsidRPr="00BA36D5">
        <w:rPr>
          <w:b/>
          <w:sz w:val="24"/>
        </w:rPr>
        <w:t>езерв</w:t>
      </w:r>
      <w:r w:rsidR="00257AC0" w:rsidRPr="00BA36D5">
        <w:rPr>
          <w:b/>
          <w:sz w:val="24"/>
        </w:rPr>
        <w:t xml:space="preserve"> управленческих кадров</w:t>
      </w:r>
      <w:r w:rsidR="00F1663C" w:rsidRPr="00BA36D5">
        <w:rPr>
          <w:b/>
          <w:sz w:val="24"/>
        </w:rPr>
        <w:t xml:space="preserve"> </w:t>
      </w:r>
    </w:p>
    <w:p w:rsidR="00F1663C" w:rsidRPr="00BA36D5" w:rsidRDefault="00F1663C" w:rsidP="00F1663C">
      <w:pPr>
        <w:pStyle w:val="a7"/>
        <w:rPr>
          <w:b/>
          <w:sz w:val="24"/>
        </w:rPr>
      </w:pPr>
      <w:r w:rsidRPr="00BA36D5">
        <w:rPr>
          <w:b/>
          <w:sz w:val="24"/>
        </w:rPr>
        <w:t xml:space="preserve"> администрации муниципального образования Новольвовское Кимовского района</w:t>
      </w:r>
    </w:p>
    <w:p w:rsidR="00F1663C" w:rsidRPr="00BA36D5" w:rsidRDefault="00F1663C" w:rsidP="00F1663C">
      <w:pPr>
        <w:pStyle w:val="a7"/>
        <w:jc w:val="right"/>
        <w:rPr>
          <w:sz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864"/>
        <w:gridCol w:w="2202"/>
        <w:gridCol w:w="2128"/>
        <w:gridCol w:w="1995"/>
        <w:gridCol w:w="1558"/>
      </w:tblGrid>
      <w:tr w:rsidR="00982E0D" w:rsidRPr="00BA36D5" w:rsidTr="00BB6A68">
        <w:tc>
          <w:tcPr>
            <w:tcW w:w="1886" w:type="dxa"/>
          </w:tcPr>
          <w:p w:rsidR="00982E0D" w:rsidRPr="00BA36D5" w:rsidRDefault="00982E0D" w:rsidP="00982E0D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Наименование должности муниципальной службы</w:t>
            </w:r>
          </w:p>
        </w:tc>
        <w:tc>
          <w:tcPr>
            <w:tcW w:w="2623" w:type="dxa"/>
          </w:tcPr>
          <w:p w:rsidR="00982E0D" w:rsidRPr="00BA36D5" w:rsidRDefault="00982E0D" w:rsidP="00982E0D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Ф.И.О. граждан, включенных в кадровый резерв</w:t>
            </w:r>
          </w:p>
        </w:tc>
        <w:tc>
          <w:tcPr>
            <w:tcW w:w="2128" w:type="dxa"/>
          </w:tcPr>
          <w:p w:rsidR="00982E0D" w:rsidRPr="00BA36D5" w:rsidRDefault="00982E0D" w:rsidP="00982E0D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Образование</w:t>
            </w:r>
          </w:p>
        </w:tc>
        <w:tc>
          <w:tcPr>
            <w:tcW w:w="1502" w:type="dxa"/>
          </w:tcPr>
          <w:p w:rsidR="00D9301D" w:rsidRPr="00BA36D5" w:rsidRDefault="00982E0D" w:rsidP="00982E0D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 xml:space="preserve">Стаж </w:t>
            </w:r>
            <w:proofErr w:type="spellStart"/>
            <w:r w:rsidRPr="00BA36D5">
              <w:rPr>
                <w:sz w:val="24"/>
              </w:rPr>
              <w:t>муници</w:t>
            </w:r>
            <w:proofErr w:type="spellEnd"/>
            <w:r w:rsidR="00D9301D" w:rsidRPr="00BA36D5">
              <w:rPr>
                <w:sz w:val="24"/>
              </w:rPr>
              <w:t>-</w:t>
            </w:r>
          </w:p>
          <w:p w:rsidR="00D9301D" w:rsidRPr="00BA36D5" w:rsidRDefault="00D9301D" w:rsidP="00982E0D">
            <w:pPr>
              <w:pStyle w:val="a7"/>
              <w:rPr>
                <w:sz w:val="24"/>
              </w:rPr>
            </w:pPr>
            <w:proofErr w:type="spellStart"/>
            <w:r w:rsidRPr="00BA36D5">
              <w:rPr>
                <w:sz w:val="24"/>
              </w:rPr>
              <w:t>п</w:t>
            </w:r>
            <w:r w:rsidR="00982E0D" w:rsidRPr="00BA36D5">
              <w:rPr>
                <w:sz w:val="24"/>
              </w:rPr>
              <w:t>альной</w:t>
            </w:r>
            <w:proofErr w:type="spellEnd"/>
          </w:p>
          <w:p w:rsidR="00982E0D" w:rsidRPr="00BA36D5" w:rsidRDefault="00982E0D" w:rsidP="00982E0D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 xml:space="preserve"> службы</w:t>
            </w:r>
          </w:p>
        </w:tc>
        <w:tc>
          <w:tcPr>
            <w:tcW w:w="1608" w:type="dxa"/>
          </w:tcPr>
          <w:p w:rsidR="00D9301D" w:rsidRPr="00BA36D5" w:rsidRDefault="00982E0D" w:rsidP="00982E0D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 xml:space="preserve">Стаж по </w:t>
            </w:r>
            <w:proofErr w:type="spellStart"/>
            <w:r w:rsidR="00D9301D" w:rsidRPr="00BA36D5">
              <w:rPr>
                <w:sz w:val="24"/>
              </w:rPr>
              <w:t>специ</w:t>
            </w:r>
            <w:proofErr w:type="spellEnd"/>
            <w:r w:rsidR="00D9301D" w:rsidRPr="00BA36D5">
              <w:rPr>
                <w:sz w:val="24"/>
              </w:rPr>
              <w:t>-</w:t>
            </w:r>
          </w:p>
          <w:p w:rsidR="00982E0D" w:rsidRPr="00BA36D5" w:rsidRDefault="00982E0D" w:rsidP="00982E0D">
            <w:pPr>
              <w:pStyle w:val="a7"/>
              <w:rPr>
                <w:sz w:val="24"/>
              </w:rPr>
            </w:pPr>
            <w:proofErr w:type="spellStart"/>
            <w:r w:rsidRPr="00BA36D5">
              <w:rPr>
                <w:sz w:val="24"/>
              </w:rPr>
              <w:t>альности</w:t>
            </w:r>
            <w:proofErr w:type="spellEnd"/>
          </w:p>
        </w:tc>
      </w:tr>
      <w:tr w:rsidR="004F4E38" w:rsidRPr="00BA36D5" w:rsidTr="00BB6A68">
        <w:tc>
          <w:tcPr>
            <w:tcW w:w="9747" w:type="dxa"/>
            <w:gridSpan w:val="5"/>
          </w:tcPr>
          <w:p w:rsidR="00D9301D" w:rsidRPr="00BA36D5" w:rsidRDefault="00D9301D" w:rsidP="004F4E38">
            <w:pPr>
              <w:pStyle w:val="a7"/>
              <w:rPr>
                <w:sz w:val="24"/>
              </w:rPr>
            </w:pPr>
          </w:p>
          <w:p w:rsidR="004F4E38" w:rsidRPr="00BA36D5" w:rsidRDefault="004F4E38" w:rsidP="0053011B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Должность высшей группы</w:t>
            </w:r>
            <w:r w:rsidR="00D9301D" w:rsidRPr="00BA36D5">
              <w:rPr>
                <w:sz w:val="24"/>
              </w:rPr>
              <w:t xml:space="preserve"> муниципальной службы</w:t>
            </w:r>
          </w:p>
          <w:p w:rsidR="00D9301D" w:rsidRPr="00BA36D5" w:rsidRDefault="00D9301D" w:rsidP="004F4E38">
            <w:pPr>
              <w:pStyle w:val="a7"/>
              <w:rPr>
                <w:sz w:val="24"/>
              </w:rPr>
            </w:pPr>
          </w:p>
        </w:tc>
      </w:tr>
      <w:tr w:rsidR="004F4E38" w:rsidRPr="00BA36D5" w:rsidTr="00BB6A68">
        <w:tc>
          <w:tcPr>
            <w:tcW w:w="1886" w:type="dxa"/>
            <w:vMerge w:val="restart"/>
          </w:tcPr>
          <w:p w:rsidR="004F4E38" w:rsidRPr="00BA36D5" w:rsidRDefault="004F4E38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Глава</w:t>
            </w:r>
          </w:p>
          <w:p w:rsidR="004F4E38" w:rsidRPr="00BA36D5" w:rsidRDefault="004F4E38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администрации</w:t>
            </w:r>
          </w:p>
        </w:tc>
        <w:tc>
          <w:tcPr>
            <w:tcW w:w="2623" w:type="dxa"/>
          </w:tcPr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Михайлин</w:t>
            </w:r>
          </w:p>
          <w:p w:rsidR="004F4E38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 xml:space="preserve"> Олег Петрович</w:t>
            </w:r>
          </w:p>
        </w:tc>
        <w:tc>
          <w:tcPr>
            <w:tcW w:w="2128" w:type="dxa"/>
          </w:tcPr>
          <w:p w:rsidR="004F4E38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4F4E38" w:rsidRPr="00BA36D5" w:rsidRDefault="0039359C" w:rsidP="00DD2EAE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22года</w:t>
            </w:r>
            <w:r w:rsidR="0084701C" w:rsidRPr="00BA36D5">
              <w:rPr>
                <w:sz w:val="24"/>
              </w:rPr>
              <w:t>0</w:t>
            </w:r>
            <w:r w:rsidR="00DD2EAE" w:rsidRPr="00BA36D5">
              <w:rPr>
                <w:sz w:val="24"/>
              </w:rPr>
              <w:t>2</w:t>
            </w:r>
            <w:r w:rsidR="0084701C" w:rsidRPr="00BA36D5">
              <w:rPr>
                <w:sz w:val="24"/>
              </w:rPr>
              <w:t>мес</w:t>
            </w:r>
          </w:p>
        </w:tc>
        <w:tc>
          <w:tcPr>
            <w:tcW w:w="1608" w:type="dxa"/>
          </w:tcPr>
          <w:p w:rsidR="004F4E38" w:rsidRPr="00BA36D5" w:rsidRDefault="0084701C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08лет04мес</w:t>
            </w:r>
          </w:p>
        </w:tc>
      </w:tr>
      <w:tr w:rsidR="004F4E38" w:rsidRPr="00BA36D5" w:rsidTr="00BB6A68">
        <w:tc>
          <w:tcPr>
            <w:tcW w:w="1886" w:type="dxa"/>
            <w:vMerge/>
          </w:tcPr>
          <w:p w:rsidR="004F4E38" w:rsidRPr="00BA36D5" w:rsidRDefault="004F4E38" w:rsidP="00982E0D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2623" w:type="dxa"/>
          </w:tcPr>
          <w:p w:rsidR="004F4E38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Лукьянова</w:t>
            </w:r>
          </w:p>
          <w:p w:rsidR="00D9301D" w:rsidRPr="00BA36D5" w:rsidRDefault="00D9301D" w:rsidP="00D9301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Наталья Александровна</w:t>
            </w:r>
          </w:p>
        </w:tc>
        <w:tc>
          <w:tcPr>
            <w:tcW w:w="2128" w:type="dxa"/>
          </w:tcPr>
          <w:p w:rsidR="00D9301D" w:rsidRPr="00BA36D5" w:rsidRDefault="00D9301D" w:rsidP="00D9301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4F4E38" w:rsidRPr="00BA36D5" w:rsidRDefault="00D9301D" w:rsidP="00D9301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4F4E38" w:rsidRPr="00BA36D5" w:rsidRDefault="002E6CC6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15</w:t>
            </w:r>
            <w:r w:rsidR="00266438" w:rsidRPr="00BA36D5">
              <w:rPr>
                <w:sz w:val="24"/>
              </w:rPr>
              <w:t>л</w:t>
            </w:r>
            <w:r w:rsidR="0084701C" w:rsidRPr="00BA36D5">
              <w:rPr>
                <w:sz w:val="24"/>
              </w:rPr>
              <w:t>ет</w:t>
            </w:r>
            <w:r w:rsidRPr="00BA36D5">
              <w:rPr>
                <w:sz w:val="24"/>
              </w:rPr>
              <w:t>08</w:t>
            </w:r>
            <w:r w:rsidR="00266438" w:rsidRPr="00BA36D5">
              <w:rPr>
                <w:sz w:val="24"/>
              </w:rPr>
              <w:t>м</w:t>
            </w:r>
            <w:r w:rsidR="0084701C" w:rsidRPr="00BA36D5">
              <w:rPr>
                <w:sz w:val="24"/>
              </w:rPr>
              <w:t>ес</w:t>
            </w:r>
          </w:p>
        </w:tc>
        <w:tc>
          <w:tcPr>
            <w:tcW w:w="1608" w:type="dxa"/>
          </w:tcPr>
          <w:p w:rsidR="004F4E38" w:rsidRPr="00BA36D5" w:rsidRDefault="0026643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14л</w:t>
            </w:r>
            <w:r w:rsidR="0084701C" w:rsidRPr="00BA36D5">
              <w:rPr>
                <w:sz w:val="24"/>
              </w:rPr>
              <w:t>ет</w:t>
            </w:r>
            <w:r w:rsidRPr="00BA36D5">
              <w:rPr>
                <w:sz w:val="24"/>
              </w:rPr>
              <w:t>08м</w:t>
            </w:r>
            <w:r w:rsidR="0084701C" w:rsidRPr="00BA36D5">
              <w:rPr>
                <w:sz w:val="24"/>
              </w:rPr>
              <w:t>ес</w:t>
            </w:r>
          </w:p>
        </w:tc>
      </w:tr>
      <w:tr w:rsidR="004F4E38" w:rsidRPr="00BA36D5" w:rsidTr="00BB6A68">
        <w:tc>
          <w:tcPr>
            <w:tcW w:w="1886" w:type="dxa"/>
            <w:vMerge/>
          </w:tcPr>
          <w:p w:rsidR="004F4E38" w:rsidRPr="00BA36D5" w:rsidRDefault="004F4E38" w:rsidP="00982E0D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2623" w:type="dxa"/>
          </w:tcPr>
          <w:p w:rsidR="00D9301D" w:rsidRPr="00BA36D5" w:rsidRDefault="002E6CC6" w:rsidP="00D9301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Мазка Оксана Ивановна</w:t>
            </w:r>
          </w:p>
        </w:tc>
        <w:tc>
          <w:tcPr>
            <w:tcW w:w="2128" w:type="dxa"/>
          </w:tcPr>
          <w:p w:rsidR="004511EF" w:rsidRPr="00BA36D5" w:rsidRDefault="004511EF" w:rsidP="004511EF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4F4E38" w:rsidRPr="00BA36D5" w:rsidRDefault="004511EF" w:rsidP="004511EF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 xml:space="preserve">профессиональное </w:t>
            </w:r>
          </w:p>
        </w:tc>
        <w:tc>
          <w:tcPr>
            <w:tcW w:w="1502" w:type="dxa"/>
          </w:tcPr>
          <w:p w:rsidR="00266438" w:rsidRPr="00BA36D5" w:rsidRDefault="002E6CC6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07лет08мес</w:t>
            </w:r>
          </w:p>
        </w:tc>
        <w:tc>
          <w:tcPr>
            <w:tcW w:w="1608" w:type="dxa"/>
          </w:tcPr>
          <w:p w:rsidR="004F4E38" w:rsidRPr="00BA36D5" w:rsidRDefault="002E6CC6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20</w:t>
            </w:r>
            <w:r w:rsidR="00266438" w:rsidRPr="00BA36D5">
              <w:rPr>
                <w:sz w:val="24"/>
              </w:rPr>
              <w:t>л</w:t>
            </w:r>
            <w:r w:rsidR="0084701C" w:rsidRPr="00BA36D5">
              <w:rPr>
                <w:sz w:val="24"/>
              </w:rPr>
              <w:t>ет</w:t>
            </w:r>
            <w:r w:rsidRPr="00BA36D5">
              <w:rPr>
                <w:sz w:val="24"/>
              </w:rPr>
              <w:t>06</w:t>
            </w:r>
            <w:r w:rsidR="00266438" w:rsidRPr="00BA36D5">
              <w:rPr>
                <w:sz w:val="24"/>
              </w:rPr>
              <w:t>м</w:t>
            </w:r>
            <w:r w:rsidR="0084701C" w:rsidRPr="00BA36D5">
              <w:rPr>
                <w:sz w:val="24"/>
              </w:rPr>
              <w:t>ес</w:t>
            </w:r>
          </w:p>
        </w:tc>
      </w:tr>
      <w:tr w:rsidR="00D9301D" w:rsidRPr="00BA36D5" w:rsidTr="00BB6A68">
        <w:tc>
          <w:tcPr>
            <w:tcW w:w="1886" w:type="dxa"/>
            <w:vMerge w:val="restart"/>
          </w:tcPr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Заместитель</w:t>
            </w:r>
          </w:p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главы</w:t>
            </w:r>
          </w:p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администрации</w:t>
            </w:r>
          </w:p>
        </w:tc>
        <w:tc>
          <w:tcPr>
            <w:tcW w:w="2623" w:type="dxa"/>
          </w:tcPr>
          <w:p w:rsidR="00D9301D" w:rsidRPr="00BA36D5" w:rsidRDefault="002E6CC6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Боронина Ольга Ивановна</w:t>
            </w:r>
          </w:p>
        </w:tc>
        <w:tc>
          <w:tcPr>
            <w:tcW w:w="2128" w:type="dxa"/>
          </w:tcPr>
          <w:p w:rsidR="00893E3A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D9301D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D9301D" w:rsidRPr="00BA36D5" w:rsidRDefault="00BB6A6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01год01мес</w:t>
            </w:r>
          </w:p>
        </w:tc>
        <w:tc>
          <w:tcPr>
            <w:tcW w:w="1608" w:type="dxa"/>
          </w:tcPr>
          <w:p w:rsidR="00D9301D" w:rsidRPr="00BA36D5" w:rsidRDefault="00BE594C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12</w:t>
            </w:r>
            <w:r w:rsidR="00BB6A68" w:rsidRPr="00BA36D5">
              <w:rPr>
                <w:sz w:val="24"/>
              </w:rPr>
              <w:t>лет11мес</w:t>
            </w:r>
          </w:p>
        </w:tc>
      </w:tr>
      <w:tr w:rsidR="00D9301D" w:rsidRPr="00BA36D5" w:rsidTr="00BB6A68">
        <w:tc>
          <w:tcPr>
            <w:tcW w:w="1886" w:type="dxa"/>
            <w:vMerge/>
          </w:tcPr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2623" w:type="dxa"/>
          </w:tcPr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Мыськова</w:t>
            </w:r>
          </w:p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Нина Васильевна</w:t>
            </w:r>
          </w:p>
        </w:tc>
        <w:tc>
          <w:tcPr>
            <w:tcW w:w="2128" w:type="dxa"/>
          </w:tcPr>
          <w:p w:rsidR="00893E3A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D9301D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D9301D" w:rsidRPr="00BA36D5" w:rsidRDefault="00BB6A6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21</w:t>
            </w:r>
            <w:r w:rsidR="00266438" w:rsidRPr="00BA36D5">
              <w:rPr>
                <w:sz w:val="24"/>
              </w:rPr>
              <w:t>л</w:t>
            </w:r>
            <w:r w:rsidR="0084701C" w:rsidRPr="00BA36D5">
              <w:rPr>
                <w:sz w:val="24"/>
              </w:rPr>
              <w:t>ет</w:t>
            </w:r>
            <w:r w:rsidRPr="00BA36D5">
              <w:rPr>
                <w:sz w:val="24"/>
              </w:rPr>
              <w:t>01</w:t>
            </w:r>
            <w:r w:rsidR="00266438" w:rsidRPr="00BA36D5">
              <w:rPr>
                <w:sz w:val="24"/>
              </w:rPr>
              <w:t>м</w:t>
            </w:r>
            <w:r w:rsidR="0084701C" w:rsidRPr="00BA36D5">
              <w:rPr>
                <w:sz w:val="24"/>
              </w:rPr>
              <w:t>ес</w:t>
            </w:r>
          </w:p>
        </w:tc>
        <w:tc>
          <w:tcPr>
            <w:tcW w:w="1608" w:type="dxa"/>
          </w:tcPr>
          <w:p w:rsidR="00D9301D" w:rsidRPr="00BA36D5" w:rsidRDefault="0026643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09л</w:t>
            </w:r>
            <w:r w:rsidR="0084701C" w:rsidRPr="00BA36D5">
              <w:rPr>
                <w:sz w:val="24"/>
              </w:rPr>
              <w:t>ет</w:t>
            </w:r>
            <w:r w:rsidRPr="00BA36D5">
              <w:rPr>
                <w:sz w:val="24"/>
              </w:rPr>
              <w:t>04м</w:t>
            </w:r>
            <w:r w:rsidR="0084701C" w:rsidRPr="00BA36D5">
              <w:rPr>
                <w:sz w:val="24"/>
              </w:rPr>
              <w:t>ес</w:t>
            </w:r>
          </w:p>
        </w:tc>
      </w:tr>
      <w:tr w:rsidR="00D9301D" w:rsidRPr="00BA36D5" w:rsidTr="00BB6A68">
        <w:tc>
          <w:tcPr>
            <w:tcW w:w="1886" w:type="dxa"/>
            <w:vMerge/>
          </w:tcPr>
          <w:p w:rsidR="00D9301D" w:rsidRPr="00BA36D5" w:rsidRDefault="00D9301D" w:rsidP="00982E0D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2623" w:type="dxa"/>
          </w:tcPr>
          <w:p w:rsidR="00D9301D" w:rsidRPr="00BA36D5" w:rsidRDefault="00BB6A68" w:rsidP="00982E0D">
            <w:pPr>
              <w:pStyle w:val="a7"/>
              <w:jc w:val="left"/>
              <w:rPr>
                <w:sz w:val="24"/>
              </w:rPr>
            </w:pPr>
            <w:proofErr w:type="spellStart"/>
            <w:r w:rsidRPr="00BA36D5">
              <w:rPr>
                <w:sz w:val="24"/>
              </w:rPr>
              <w:t>Чернышова</w:t>
            </w:r>
            <w:proofErr w:type="spellEnd"/>
            <w:r w:rsidRPr="00BA36D5">
              <w:rPr>
                <w:sz w:val="24"/>
              </w:rPr>
              <w:t xml:space="preserve"> Ирина Сергеевна</w:t>
            </w:r>
          </w:p>
        </w:tc>
        <w:tc>
          <w:tcPr>
            <w:tcW w:w="2128" w:type="dxa"/>
          </w:tcPr>
          <w:p w:rsidR="004511EF" w:rsidRPr="00BA36D5" w:rsidRDefault="004511EF" w:rsidP="004511EF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D9301D" w:rsidRPr="00BA36D5" w:rsidRDefault="004511EF" w:rsidP="004511EF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D9301D" w:rsidRPr="00BA36D5" w:rsidRDefault="00F352F1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05лет06</w:t>
            </w:r>
            <w:r w:rsidR="00BB6A68" w:rsidRPr="00BA36D5">
              <w:rPr>
                <w:sz w:val="24"/>
              </w:rPr>
              <w:t>мес</w:t>
            </w:r>
            <w:r w:rsidRPr="00BA36D5">
              <w:rPr>
                <w:sz w:val="24"/>
              </w:rPr>
              <w:t xml:space="preserve"> (государственная служба)</w:t>
            </w:r>
          </w:p>
          <w:p w:rsidR="00F352F1" w:rsidRPr="00BA36D5" w:rsidRDefault="00BA36D5" w:rsidP="00BA36D5">
            <w:pPr>
              <w:pStyle w:val="a7"/>
              <w:rPr>
                <w:sz w:val="24"/>
              </w:rPr>
            </w:pPr>
            <w:r w:rsidRPr="00BA36D5">
              <w:rPr>
                <w:color w:val="000000"/>
                <w:sz w:val="23"/>
                <w:szCs w:val="23"/>
                <w:shd w:val="clear" w:color="auto" w:fill="FFFFFF"/>
              </w:rPr>
              <w:t>07лет09мес</w:t>
            </w:r>
            <w:r w:rsidR="00F352F1" w:rsidRPr="00BA36D5">
              <w:rPr>
                <w:sz w:val="24"/>
              </w:rPr>
              <w:t xml:space="preserve"> (муниципальная служба)</w:t>
            </w:r>
          </w:p>
        </w:tc>
        <w:tc>
          <w:tcPr>
            <w:tcW w:w="1608" w:type="dxa"/>
          </w:tcPr>
          <w:p w:rsidR="00D9301D" w:rsidRPr="00BA36D5" w:rsidRDefault="00BA36D5" w:rsidP="00BA36D5">
            <w:pPr>
              <w:pStyle w:val="a7"/>
              <w:rPr>
                <w:sz w:val="24"/>
              </w:rPr>
            </w:pPr>
            <w:r w:rsidRPr="00BA36D5">
              <w:rPr>
                <w:color w:val="000000"/>
                <w:sz w:val="23"/>
                <w:szCs w:val="23"/>
                <w:shd w:val="clear" w:color="auto" w:fill="FFFFFF"/>
              </w:rPr>
              <w:t>03года10мес</w:t>
            </w:r>
          </w:p>
        </w:tc>
      </w:tr>
      <w:tr w:rsidR="00D9301D" w:rsidRPr="00BA36D5" w:rsidTr="00BB6A68">
        <w:tc>
          <w:tcPr>
            <w:tcW w:w="9747" w:type="dxa"/>
            <w:gridSpan w:val="5"/>
          </w:tcPr>
          <w:p w:rsidR="00D9301D" w:rsidRPr="00BA36D5" w:rsidRDefault="00D9301D" w:rsidP="00D9301D">
            <w:pPr>
              <w:pStyle w:val="a7"/>
              <w:rPr>
                <w:sz w:val="24"/>
              </w:rPr>
            </w:pPr>
          </w:p>
          <w:p w:rsidR="00D9301D" w:rsidRPr="00BA36D5" w:rsidRDefault="00D9301D" w:rsidP="0053011B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Должность главной группы муниципальной службы</w:t>
            </w:r>
          </w:p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</w:p>
        </w:tc>
      </w:tr>
      <w:tr w:rsidR="00D9301D" w:rsidRPr="00BA36D5" w:rsidTr="00BB6A68">
        <w:tc>
          <w:tcPr>
            <w:tcW w:w="1886" w:type="dxa"/>
            <w:vMerge w:val="restart"/>
          </w:tcPr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Начальник сектора</w:t>
            </w:r>
          </w:p>
        </w:tc>
        <w:tc>
          <w:tcPr>
            <w:tcW w:w="2623" w:type="dxa"/>
          </w:tcPr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Бакуленко</w:t>
            </w:r>
          </w:p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Ирина Владимировна</w:t>
            </w:r>
          </w:p>
        </w:tc>
        <w:tc>
          <w:tcPr>
            <w:tcW w:w="2128" w:type="dxa"/>
          </w:tcPr>
          <w:p w:rsidR="00893E3A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D9301D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D9301D" w:rsidRPr="00BA36D5" w:rsidRDefault="00BB6A6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13лет09мес</w:t>
            </w:r>
          </w:p>
        </w:tc>
        <w:tc>
          <w:tcPr>
            <w:tcW w:w="1608" w:type="dxa"/>
          </w:tcPr>
          <w:p w:rsidR="00D9301D" w:rsidRPr="00BA36D5" w:rsidRDefault="00BB6A6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18лет01мес</w:t>
            </w:r>
          </w:p>
        </w:tc>
      </w:tr>
      <w:tr w:rsidR="00D9301D" w:rsidRPr="00BA36D5" w:rsidTr="00BB6A68">
        <w:tc>
          <w:tcPr>
            <w:tcW w:w="1886" w:type="dxa"/>
            <w:vMerge/>
          </w:tcPr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2623" w:type="dxa"/>
          </w:tcPr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Слесарева</w:t>
            </w:r>
          </w:p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Юлия Рашидовна</w:t>
            </w:r>
          </w:p>
        </w:tc>
        <w:tc>
          <w:tcPr>
            <w:tcW w:w="2128" w:type="dxa"/>
          </w:tcPr>
          <w:p w:rsidR="00893E3A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D9301D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D9301D" w:rsidRPr="00BA36D5" w:rsidRDefault="00BB6A6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10лет05мес</w:t>
            </w:r>
          </w:p>
        </w:tc>
        <w:tc>
          <w:tcPr>
            <w:tcW w:w="1608" w:type="dxa"/>
          </w:tcPr>
          <w:p w:rsidR="00D9301D" w:rsidRPr="00BA36D5" w:rsidRDefault="001948A1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08лет09</w:t>
            </w:r>
            <w:r w:rsidR="00BB6A68" w:rsidRPr="00BA36D5">
              <w:rPr>
                <w:sz w:val="24"/>
              </w:rPr>
              <w:t>мес</w:t>
            </w:r>
          </w:p>
        </w:tc>
      </w:tr>
      <w:tr w:rsidR="00D9301D" w:rsidRPr="00BA36D5" w:rsidTr="00BB6A68">
        <w:tc>
          <w:tcPr>
            <w:tcW w:w="1886" w:type="dxa"/>
            <w:vMerge/>
          </w:tcPr>
          <w:p w:rsidR="00D9301D" w:rsidRPr="00BA36D5" w:rsidRDefault="00D9301D" w:rsidP="002E6CC6">
            <w:pPr>
              <w:pStyle w:val="a7"/>
              <w:jc w:val="left"/>
              <w:rPr>
                <w:sz w:val="24"/>
              </w:rPr>
            </w:pPr>
          </w:p>
        </w:tc>
        <w:tc>
          <w:tcPr>
            <w:tcW w:w="2623" w:type="dxa"/>
          </w:tcPr>
          <w:p w:rsidR="00D9301D" w:rsidRPr="00BA36D5" w:rsidRDefault="00BB6A68" w:rsidP="002E6CC6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Алексеева Ольга Алексеевна</w:t>
            </w:r>
          </w:p>
        </w:tc>
        <w:tc>
          <w:tcPr>
            <w:tcW w:w="2128" w:type="dxa"/>
          </w:tcPr>
          <w:p w:rsidR="00893E3A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высшее</w:t>
            </w:r>
          </w:p>
          <w:p w:rsidR="00D9301D" w:rsidRPr="00BA36D5" w:rsidRDefault="00893E3A" w:rsidP="00893E3A">
            <w:pPr>
              <w:pStyle w:val="a7"/>
              <w:jc w:val="left"/>
              <w:rPr>
                <w:sz w:val="24"/>
              </w:rPr>
            </w:pPr>
            <w:r w:rsidRPr="00BA36D5">
              <w:rPr>
                <w:sz w:val="24"/>
              </w:rPr>
              <w:t>профессиональное</w:t>
            </w:r>
          </w:p>
        </w:tc>
        <w:tc>
          <w:tcPr>
            <w:tcW w:w="1502" w:type="dxa"/>
          </w:tcPr>
          <w:p w:rsidR="00D9301D" w:rsidRPr="00BA36D5" w:rsidRDefault="00BB6A68" w:rsidP="0084701C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04года03мес</w:t>
            </w:r>
          </w:p>
        </w:tc>
        <w:tc>
          <w:tcPr>
            <w:tcW w:w="1608" w:type="dxa"/>
          </w:tcPr>
          <w:p w:rsidR="00D9301D" w:rsidRPr="00BA36D5" w:rsidRDefault="00F352F1" w:rsidP="00BA36D5">
            <w:pPr>
              <w:pStyle w:val="a7"/>
              <w:rPr>
                <w:sz w:val="24"/>
              </w:rPr>
            </w:pPr>
            <w:r w:rsidRPr="00BA36D5">
              <w:rPr>
                <w:sz w:val="24"/>
              </w:rPr>
              <w:t>04</w:t>
            </w:r>
            <w:r w:rsidR="00BA36D5" w:rsidRPr="00BA36D5">
              <w:rPr>
                <w:sz w:val="24"/>
              </w:rPr>
              <w:t>года</w:t>
            </w:r>
            <w:r w:rsidR="00BB6A68" w:rsidRPr="00BA36D5">
              <w:rPr>
                <w:sz w:val="24"/>
              </w:rPr>
              <w:t>08мес</w:t>
            </w:r>
          </w:p>
        </w:tc>
      </w:tr>
    </w:tbl>
    <w:p w:rsidR="00982E0D" w:rsidRPr="00BA36D5" w:rsidRDefault="00982E0D" w:rsidP="00982E0D">
      <w:pPr>
        <w:pStyle w:val="a7"/>
        <w:jc w:val="left"/>
        <w:rPr>
          <w:sz w:val="24"/>
        </w:rPr>
      </w:pPr>
    </w:p>
    <w:bookmarkEnd w:id="1"/>
    <w:p w:rsidR="00F1663C" w:rsidRPr="00BA36D5" w:rsidRDefault="00F1663C" w:rsidP="00F1663C">
      <w:pPr>
        <w:pStyle w:val="a7"/>
        <w:jc w:val="right"/>
        <w:rPr>
          <w:sz w:val="24"/>
        </w:rPr>
      </w:pPr>
    </w:p>
    <w:sectPr w:rsidR="00F1663C" w:rsidRPr="00BA36D5" w:rsidSect="0029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3CE"/>
    <w:rsid w:val="000D7ACA"/>
    <w:rsid w:val="00115B9B"/>
    <w:rsid w:val="001948A1"/>
    <w:rsid w:val="00207CDB"/>
    <w:rsid w:val="00241F4A"/>
    <w:rsid w:val="00255182"/>
    <w:rsid w:val="00257AC0"/>
    <w:rsid w:val="00257CA8"/>
    <w:rsid w:val="00266438"/>
    <w:rsid w:val="00285D2D"/>
    <w:rsid w:val="00297C91"/>
    <w:rsid w:val="002E6CC6"/>
    <w:rsid w:val="002F185D"/>
    <w:rsid w:val="00370C62"/>
    <w:rsid w:val="0039359C"/>
    <w:rsid w:val="003A6C80"/>
    <w:rsid w:val="004511EF"/>
    <w:rsid w:val="00464D40"/>
    <w:rsid w:val="004F4E38"/>
    <w:rsid w:val="0053011B"/>
    <w:rsid w:val="005E0B4E"/>
    <w:rsid w:val="0069371D"/>
    <w:rsid w:val="00706D26"/>
    <w:rsid w:val="007B3ABC"/>
    <w:rsid w:val="0084701C"/>
    <w:rsid w:val="008922DC"/>
    <w:rsid w:val="00893E3A"/>
    <w:rsid w:val="009631EC"/>
    <w:rsid w:val="0096644E"/>
    <w:rsid w:val="00973079"/>
    <w:rsid w:val="00982E0D"/>
    <w:rsid w:val="00AC6C0E"/>
    <w:rsid w:val="00B133CE"/>
    <w:rsid w:val="00B44FEF"/>
    <w:rsid w:val="00B930D5"/>
    <w:rsid w:val="00BA36D5"/>
    <w:rsid w:val="00BB6A68"/>
    <w:rsid w:val="00BE594C"/>
    <w:rsid w:val="00C154A4"/>
    <w:rsid w:val="00C416CD"/>
    <w:rsid w:val="00D40DC6"/>
    <w:rsid w:val="00D9301D"/>
    <w:rsid w:val="00DD2EAE"/>
    <w:rsid w:val="00DD78FB"/>
    <w:rsid w:val="00E04413"/>
    <w:rsid w:val="00E93662"/>
    <w:rsid w:val="00F1663C"/>
    <w:rsid w:val="00F352F1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133CE"/>
    <w:pPr>
      <w:ind w:left="720"/>
      <w:contextualSpacing/>
    </w:pPr>
    <w:rPr>
      <w:rFonts w:ascii="Calibri" w:eastAsia="Calibri" w:hAnsi="Calibri"/>
      <w:lang w:val="en-US" w:bidi="en-US"/>
    </w:rPr>
  </w:style>
  <w:style w:type="character" w:customStyle="1" w:styleId="a4">
    <w:name w:val="Абзац списка Знак"/>
    <w:link w:val="a3"/>
    <w:uiPriority w:val="34"/>
    <w:rsid w:val="00B133CE"/>
    <w:rPr>
      <w:rFonts w:ascii="Calibri" w:eastAsia="Calibri" w:hAnsi="Calibri" w:cs="Times New Roman"/>
      <w:sz w:val="24"/>
      <w:szCs w:val="24"/>
      <w:lang w:val="en-US" w:bidi="en-US"/>
    </w:rPr>
  </w:style>
  <w:style w:type="character" w:styleId="a5">
    <w:name w:val="Emphasis"/>
    <w:uiPriority w:val="20"/>
    <w:qFormat/>
    <w:rsid w:val="00B133CE"/>
    <w:rPr>
      <w:i/>
      <w:iCs/>
    </w:rPr>
  </w:style>
  <w:style w:type="table" w:styleId="a6">
    <w:name w:val="Table Grid"/>
    <w:basedOn w:val="a1"/>
    <w:uiPriority w:val="59"/>
    <w:rsid w:val="00B133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1663C"/>
    <w:pPr>
      <w:jc w:val="center"/>
    </w:pPr>
    <w:rPr>
      <w:sz w:val="44"/>
    </w:rPr>
  </w:style>
  <w:style w:type="character" w:customStyle="1" w:styleId="a8">
    <w:name w:val="Название Знак"/>
    <w:basedOn w:val="a0"/>
    <w:link w:val="a7"/>
    <w:rsid w:val="00F1663C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6C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Татьяна</cp:lastModifiedBy>
  <cp:revision>37</cp:revision>
  <cp:lastPrinted>2018-09-13T10:07:00Z</cp:lastPrinted>
  <dcterms:created xsi:type="dcterms:W3CDTF">2015-07-29T13:07:00Z</dcterms:created>
  <dcterms:modified xsi:type="dcterms:W3CDTF">2018-09-25T12:57:00Z</dcterms:modified>
</cp:coreProperties>
</file>