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50" w:rsidRPr="00913AD5" w:rsidRDefault="00953250" w:rsidP="00017451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3AD5">
        <w:rPr>
          <w:rFonts w:ascii="PT Astra Serif" w:hAnsi="PT Astra Serif"/>
          <w:b/>
          <w:sz w:val="28"/>
          <w:szCs w:val="28"/>
        </w:rPr>
        <w:t>Протокол № 1</w:t>
      </w:r>
    </w:p>
    <w:p w:rsidR="00953250" w:rsidRPr="00913AD5" w:rsidRDefault="00953250" w:rsidP="00017451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13AD5">
        <w:rPr>
          <w:rFonts w:ascii="PT Astra Serif" w:hAnsi="PT Astra Serif"/>
          <w:b/>
          <w:sz w:val="28"/>
          <w:szCs w:val="28"/>
        </w:rPr>
        <w:t>заседания управляющего совета</w:t>
      </w:r>
    </w:p>
    <w:p w:rsidR="00953250" w:rsidRPr="00913AD5" w:rsidRDefault="00953250" w:rsidP="00017451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5977A7" w:rsidRPr="00913AD5">
        <w:rPr>
          <w:rFonts w:ascii="PT Astra Serif" w:hAnsi="PT Astra Serif"/>
          <w:sz w:val="28"/>
          <w:szCs w:val="28"/>
        </w:rPr>
        <w:t>«</w:t>
      </w:r>
      <w:r w:rsidR="00FF2E3B" w:rsidRPr="00913AD5">
        <w:rPr>
          <w:rFonts w:ascii="PT Astra Serif" w:hAnsi="PT Astra Serif"/>
          <w:bCs/>
          <w:sz w:val="28"/>
          <w:szCs w:val="28"/>
        </w:rPr>
        <w:t>Улучшение демографической ситуации и поддержка семей, воспитывающих детей</w:t>
      </w:r>
      <w:r w:rsidR="009C6B25" w:rsidRPr="00913AD5">
        <w:rPr>
          <w:rFonts w:ascii="PT Astra Serif" w:hAnsi="PT Astra Serif"/>
          <w:bCs/>
          <w:sz w:val="28"/>
          <w:szCs w:val="28"/>
        </w:rPr>
        <w:t xml:space="preserve"> в </w:t>
      </w:r>
      <w:proofErr w:type="spellStart"/>
      <w:r w:rsidR="009C6B25" w:rsidRPr="00913AD5">
        <w:rPr>
          <w:rFonts w:ascii="PT Astra Serif" w:hAnsi="PT Astra Serif"/>
          <w:bCs/>
          <w:sz w:val="28"/>
          <w:szCs w:val="28"/>
        </w:rPr>
        <w:t>Кимовском</w:t>
      </w:r>
      <w:proofErr w:type="spellEnd"/>
      <w:r w:rsidR="009C6B25" w:rsidRPr="00913AD5">
        <w:rPr>
          <w:rFonts w:ascii="PT Astra Serif" w:hAnsi="PT Astra Serif"/>
          <w:bCs/>
          <w:sz w:val="28"/>
          <w:szCs w:val="28"/>
        </w:rPr>
        <w:t xml:space="preserve"> районе</w:t>
      </w:r>
      <w:r w:rsidR="005977A7" w:rsidRPr="00913AD5">
        <w:rPr>
          <w:rFonts w:ascii="PT Astra Serif" w:hAnsi="PT Astra Serif"/>
          <w:sz w:val="28"/>
          <w:szCs w:val="28"/>
        </w:rPr>
        <w:t xml:space="preserve">» </w:t>
      </w:r>
    </w:p>
    <w:p w:rsidR="00953250" w:rsidRPr="00913AD5" w:rsidRDefault="00953250" w:rsidP="00017451">
      <w:pPr>
        <w:spacing w:line="360" w:lineRule="exact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953250" w:rsidRPr="00913AD5" w:rsidRDefault="00953250" w:rsidP="00017451">
      <w:pPr>
        <w:spacing w:line="360" w:lineRule="exact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 xml:space="preserve">от </w:t>
      </w:r>
      <w:r w:rsidR="00154120">
        <w:rPr>
          <w:rFonts w:ascii="PT Astra Serif" w:hAnsi="PT Astra Serif"/>
          <w:sz w:val="28"/>
          <w:szCs w:val="28"/>
        </w:rPr>
        <w:t>11 декабря 2024</w:t>
      </w:r>
      <w:bookmarkStart w:id="0" w:name="_GoBack"/>
      <w:bookmarkEnd w:id="0"/>
      <w:r w:rsidRPr="00913AD5">
        <w:rPr>
          <w:rFonts w:ascii="PT Astra Serif" w:hAnsi="PT Astra Serif"/>
          <w:sz w:val="28"/>
          <w:szCs w:val="28"/>
        </w:rPr>
        <w:t xml:space="preserve"> года</w:t>
      </w:r>
    </w:p>
    <w:p w:rsidR="00953250" w:rsidRPr="00913AD5" w:rsidRDefault="00953250" w:rsidP="00017451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Председатель управляющего совета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Кимовский район Евсеева Ж.Б.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Члены управляющего совета: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 xml:space="preserve">Председатель комитета по социальным вопросам </w:t>
      </w:r>
      <w:proofErr w:type="spellStart"/>
      <w:r w:rsidRPr="00913AD5">
        <w:rPr>
          <w:rFonts w:ascii="PT Astra Serif" w:hAnsi="PT Astra Serif"/>
          <w:sz w:val="28"/>
          <w:szCs w:val="28"/>
        </w:rPr>
        <w:t>Витютнева</w:t>
      </w:r>
      <w:proofErr w:type="spellEnd"/>
      <w:r w:rsidRPr="00913AD5">
        <w:rPr>
          <w:rFonts w:ascii="PT Astra Serif" w:hAnsi="PT Astra Serif"/>
          <w:sz w:val="28"/>
          <w:szCs w:val="28"/>
        </w:rPr>
        <w:t xml:space="preserve"> С.А.;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 xml:space="preserve">И.о. начальника отдела образования комитета по социальным вопросам </w:t>
      </w:r>
      <w:proofErr w:type="spellStart"/>
      <w:r w:rsidRPr="00913AD5">
        <w:rPr>
          <w:rFonts w:ascii="PT Astra Serif" w:hAnsi="PT Astra Serif"/>
          <w:sz w:val="28"/>
          <w:szCs w:val="28"/>
        </w:rPr>
        <w:t>Тинаева</w:t>
      </w:r>
      <w:proofErr w:type="spellEnd"/>
      <w:r w:rsidRPr="00913AD5">
        <w:rPr>
          <w:rFonts w:ascii="PT Astra Serif" w:hAnsi="PT Astra Serif"/>
          <w:sz w:val="28"/>
          <w:szCs w:val="28"/>
        </w:rPr>
        <w:t xml:space="preserve"> А.А.;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Начальник отдела культуры, молодежной политики, физической культуры и спорта комитета по социальным вопросам Лебедева Л.Г.;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Начальник отдела экономического развития, предпринимательства и сельского хозяйства Фесенко Н.Н.;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Начальник финан</w:t>
      </w:r>
      <w:r w:rsidR="005977A7" w:rsidRPr="00913AD5">
        <w:rPr>
          <w:rFonts w:ascii="PT Astra Serif" w:hAnsi="PT Astra Serif"/>
          <w:sz w:val="28"/>
          <w:szCs w:val="28"/>
        </w:rPr>
        <w:t xml:space="preserve">сового управления </w:t>
      </w:r>
      <w:proofErr w:type="spellStart"/>
      <w:r w:rsidR="005977A7" w:rsidRPr="00913AD5">
        <w:rPr>
          <w:rFonts w:ascii="PT Astra Serif" w:hAnsi="PT Astra Serif"/>
          <w:sz w:val="28"/>
          <w:szCs w:val="28"/>
        </w:rPr>
        <w:t>Жарикова</w:t>
      </w:r>
      <w:proofErr w:type="spellEnd"/>
      <w:r w:rsidR="005977A7" w:rsidRPr="00913AD5">
        <w:rPr>
          <w:rFonts w:ascii="PT Astra Serif" w:hAnsi="PT Astra Serif"/>
          <w:sz w:val="28"/>
          <w:szCs w:val="28"/>
        </w:rPr>
        <w:t xml:space="preserve"> Т.Н.</w:t>
      </w:r>
    </w:p>
    <w:p w:rsidR="00E86CB7" w:rsidRDefault="00E86CB7" w:rsidP="00017451">
      <w:pPr>
        <w:pStyle w:val="ConsPlusTitle"/>
        <w:spacing w:line="360" w:lineRule="exact"/>
        <w:ind w:left="709"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781695" w:rsidRPr="00913AD5" w:rsidRDefault="00953250" w:rsidP="00017451">
      <w:pPr>
        <w:pStyle w:val="ConsPlusTitle"/>
        <w:numPr>
          <w:ilvl w:val="0"/>
          <w:numId w:val="6"/>
        </w:numPr>
        <w:spacing w:line="360" w:lineRule="exact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13AD5">
        <w:rPr>
          <w:rFonts w:ascii="PT Astra Serif" w:hAnsi="PT Astra Serif"/>
          <w:b w:val="0"/>
          <w:sz w:val="28"/>
          <w:szCs w:val="28"/>
        </w:rPr>
        <w:t xml:space="preserve">Об утверждении паспорта муниципальной программы </w:t>
      </w:r>
      <w:r w:rsidR="005977A7" w:rsidRPr="00913AD5">
        <w:rPr>
          <w:rFonts w:ascii="PT Astra Serif" w:hAnsi="PT Astra Serif"/>
          <w:b w:val="0"/>
          <w:sz w:val="28"/>
          <w:szCs w:val="28"/>
        </w:rPr>
        <w:t>«</w:t>
      </w:r>
      <w:r w:rsidR="009C6B25" w:rsidRPr="00913AD5">
        <w:rPr>
          <w:rFonts w:ascii="PT Astra Serif" w:hAnsi="PT Astra Serif"/>
          <w:b w:val="0"/>
          <w:bCs/>
          <w:sz w:val="28"/>
          <w:szCs w:val="28"/>
        </w:rPr>
        <w:t xml:space="preserve">Улучшение демографической ситуации и поддержка семей, воспитывающих детей в </w:t>
      </w:r>
      <w:proofErr w:type="spellStart"/>
      <w:r w:rsidR="009C6B25" w:rsidRPr="00913AD5">
        <w:rPr>
          <w:rFonts w:ascii="PT Astra Serif" w:hAnsi="PT Astra Serif"/>
          <w:b w:val="0"/>
          <w:bCs/>
          <w:sz w:val="28"/>
          <w:szCs w:val="28"/>
        </w:rPr>
        <w:t>Кимовском</w:t>
      </w:r>
      <w:proofErr w:type="spellEnd"/>
      <w:r w:rsidR="009C6B25" w:rsidRPr="00913AD5">
        <w:rPr>
          <w:rFonts w:ascii="PT Astra Serif" w:hAnsi="PT Astra Serif"/>
          <w:b w:val="0"/>
          <w:bCs/>
          <w:sz w:val="28"/>
          <w:szCs w:val="28"/>
        </w:rPr>
        <w:t xml:space="preserve"> районе</w:t>
      </w:r>
      <w:r w:rsidR="005977A7" w:rsidRPr="00913AD5">
        <w:rPr>
          <w:rFonts w:ascii="PT Astra Serif" w:hAnsi="PT Astra Serif"/>
          <w:b w:val="0"/>
          <w:sz w:val="28"/>
          <w:szCs w:val="28"/>
        </w:rPr>
        <w:t>»</w:t>
      </w:r>
      <w:r w:rsidR="00781695" w:rsidRPr="00913AD5">
        <w:rPr>
          <w:rFonts w:ascii="PT Astra Serif" w:hAnsi="PT Astra Serif"/>
          <w:b w:val="0"/>
          <w:sz w:val="28"/>
          <w:szCs w:val="28"/>
        </w:rPr>
        <w:t>.</w:t>
      </w:r>
    </w:p>
    <w:p w:rsidR="00953250" w:rsidRPr="00913AD5" w:rsidRDefault="00953250" w:rsidP="00017451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13AD5">
        <w:rPr>
          <w:rFonts w:ascii="PT Astra Serif" w:hAnsi="PT Astra Serif"/>
          <w:b w:val="0"/>
          <w:sz w:val="28"/>
          <w:szCs w:val="28"/>
        </w:rPr>
        <w:t xml:space="preserve">Утвердить паспорт муниципальной программы </w:t>
      </w:r>
      <w:r w:rsidR="00781695" w:rsidRPr="00913AD5">
        <w:rPr>
          <w:rFonts w:ascii="PT Astra Serif" w:hAnsi="PT Astra Serif"/>
          <w:b w:val="0"/>
          <w:sz w:val="28"/>
          <w:szCs w:val="28"/>
        </w:rPr>
        <w:t>«</w:t>
      </w:r>
      <w:r w:rsidR="009C6B25" w:rsidRPr="00913AD5">
        <w:rPr>
          <w:rFonts w:ascii="PT Astra Serif" w:hAnsi="PT Astra Serif"/>
          <w:b w:val="0"/>
          <w:bCs/>
          <w:sz w:val="28"/>
          <w:szCs w:val="28"/>
        </w:rPr>
        <w:t xml:space="preserve">Улучшение демографической ситуации и поддержка семей, воспитывающих детей в </w:t>
      </w:r>
      <w:proofErr w:type="spellStart"/>
      <w:r w:rsidR="009C6B25" w:rsidRPr="00913AD5">
        <w:rPr>
          <w:rFonts w:ascii="PT Astra Serif" w:hAnsi="PT Astra Serif"/>
          <w:b w:val="0"/>
          <w:bCs/>
          <w:sz w:val="28"/>
          <w:szCs w:val="28"/>
        </w:rPr>
        <w:t>Кимовском</w:t>
      </w:r>
      <w:proofErr w:type="spellEnd"/>
      <w:r w:rsidR="009C6B25" w:rsidRPr="00913AD5">
        <w:rPr>
          <w:rFonts w:ascii="PT Astra Serif" w:hAnsi="PT Astra Serif"/>
          <w:b w:val="0"/>
          <w:bCs/>
          <w:sz w:val="28"/>
          <w:szCs w:val="28"/>
        </w:rPr>
        <w:t xml:space="preserve"> районе</w:t>
      </w:r>
      <w:r w:rsidR="00781695" w:rsidRPr="00913AD5">
        <w:rPr>
          <w:rFonts w:ascii="PT Astra Serif" w:hAnsi="PT Astra Serif"/>
          <w:b w:val="0"/>
          <w:sz w:val="28"/>
          <w:szCs w:val="28"/>
        </w:rPr>
        <w:t xml:space="preserve">». 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Результаты голосования: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 xml:space="preserve">«принять» - </w:t>
      </w:r>
      <w:r w:rsidR="005977A7" w:rsidRPr="00913AD5">
        <w:rPr>
          <w:rFonts w:ascii="PT Astra Serif" w:hAnsi="PT Astra Serif"/>
          <w:sz w:val="28"/>
          <w:szCs w:val="28"/>
        </w:rPr>
        <w:t>6</w:t>
      </w:r>
      <w:r w:rsidRPr="00913AD5">
        <w:rPr>
          <w:rFonts w:ascii="PT Astra Serif" w:hAnsi="PT Astra Serif"/>
          <w:sz w:val="28"/>
          <w:szCs w:val="28"/>
        </w:rPr>
        <w:t>;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«отклонить» - 0;</w:t>
      </w:r>
    </w:p>
    <w:p w:rsidR="00953250" w:rsidRPr="00913AD5" w:rsidRDefault="00953250" w:rsidP="00017451">
      <w:pPr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t>«воздержаться» - 0.</w:t>
      </w:r>
    </w:p>
    <w:p w:rsidR="00953250" w:rsidRPr="00913AD5" w:rsidRDefault="00953250" w:rsidP="00017451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5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53250" w:rsidRPr="00913AD5" w:rsidTr="00017451">
        <w:tc>
          <w:tcPr>
            <w:tcW w:w="4785" w:type="dxa"/>
          </w:tcPr>
          <w:p w:rsidR="00953250" w:rsidRPr="00913AD5" w:rsidRDefault="00953250" w:rsidP="000C154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913AD5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913AD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953250" w:rsidRPr="00913AD5" w:rsidRDefault="00953250" w:rsidP="000C154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_____________      Ж.Б. Евсеева</w:t>
            </w:r>
          </w:p>
        </w:tc>
      </w:tr>
      <w:tr w:rsidR="00953250" w:rsidRPr="00913AD5" w:rsidTr="00017451">
        <w:tc>
          <w:tcPr>
            <w:tcW w:w="4785" w:type="dxa"/>
          </w:tcPr>
          <w:p w:rsidR="00953250" w:rsidRPr="00913AD5" w:rsidRDefault="00781695" w:rsidP="000C154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r w:rsidR="00953250" w:rsidRPr="00913AD5">
              <w:rPr>
                <w:rFonts w:ascii="PT Astra Serif" w:hAnsi="PT Astra Serif"/>
                <w:sz w:val="28"/>
                <w:szCs w:val="28"/>
              </w:rPr>
              <w:t>комитета по социальным вопросам</w:t>
            </w:r>
          </w:p>
        </w:tc>
        <w:tc>
          <w:tcPr>
            <w:tcW w:w="4785" w:type="dxa"/>
            <w:vAlign w:val="bottom"/>
          </w:tcPr>
          <w:p w:rsidR="00953250" w:rsidRPr="00913AD5" w:rsidRDefault="00953250" w:rsidP="000C154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 xml:space="preserve">___________    </w:t>
            </w:r>
            <w:r w:rsidR="00781695" w:rsidRPr="00913AD5">
              <w:rPr>
                <w:rFonts w:ascii="PT Astra Serif" w:hAnsi="PT Astra Serif"/>
                <w:sz w:val="28"/>
                <w:szCs w:val="28"/>
              </w:rPr>
              <w:t xml:space="preserve">С.А. </w:t>
            </w:r>
            <w:proofErr w:type="spellStart"/>
            <w:r w:rsidR="00781695" w:rsidRPr="00913AD5">
              <w:rPr>
                <w:rFonts w:ascii="PT Astra Serif" w:hAnsi="PT Astra Serif"/>
                <w:sz w:val="28"/>
                <w:szCs w:val="28"/>
              </w:rPr>
              <w:t>Витютнева</w:t>
            </w:r>
            <w:proofErr w:type="spellEnd"/>
          </w:p>
        </w:tc>
      </w:tr>
      <w:tr w:rsidR="00781695" w:rsidRPr="00913AD5" w:rsidTr="00017451">
        <w:tc>
          <w:tcPr>
            <w:tcW w:w="4785" w:type="dxa"/>
          </w:tcPr>
          <w:p w:rsidR="00781695" w:rsidRPr="00913AD5" w:rsidRDefault="00781695" w:rsidP="000C154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И.о. начальника отдела образования комитета по социальным вопросам</w:t>
            </w:r>
          </w:p>
        </w:tc>
        <w:tc>
          <w:tcPr>
            <w:tcW w:w="4785" w:type="dxa"/>
            <w:vAlign w:val="bottom"/>
          </w:tcPr>
          <w:p w:rsidR="00781695" w:rsidRPr="00913AD5" w:rsidRDefault="00F77EC6" w:rsidP="000C154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___</w:t>
            </w:r>
            <w:r w:rsidR="00781695" w:rsidRPr="00913AD5">
              <w:rPr>
                <w:rFonts w:ascii="PT Astra Serif" w:hAnsi="PT Astra Serif"/>
                <w:sz w:val="28"/>
                <w:szCs w:val="28"/>
              </w:rPr>
              <w:t xml:space="preserve">___________    А.А. </w:t>
            </w:r>
            <w:proofErr w:type="spellStart"/>
            <w:r w:rsidR="00781695" w:rsidRPr="00913AD5">
              <w:rPr>
                <w:rFonts w:ascii="PT Astra Serif" w:hAnsi="PT Astra Serif"/>
                <w:sz w:val="28"/>
                <w:szCs w:val="28"/>
              </w:rPr>
              <w:t>Тинаева</w:t>
            </w:r>
            <w:proofErr w:type="spellEnd"/>
          </w:p>
        </w:tc>
      </w:tr>
      <w:tr w:rsidR="00781695" w:rsidRPr="00913AD5" w:rsidTr="00017451">
        <w:tc>
          <w:tcPr>
            <w:tcW w:w="4785" w:type="dxa"/>
          </w:tcPr>
          <w:p w:rsidR="00781695" w:rsidRPr="00913AD5" w:rsidRDefault="00781695" w:rsidP="000C154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lastRenderedPageBreak/>
              <w:t>Начальник отдела культуры, молодежной политики, физической культуры и спорта комитета по социальным вопросам</w:t>
            </w:r>
          </w:p>
        </w:tc>
        <w:tc>
          <w:tcPr>
            <w:tcW w:w="4785" w:type="dxa"/>
            <w:vAlign w:val="bottom"/>
          </w:tcPr>
          <w:p w:rsidR="00781695" w:rsidRPr="00913AD5" w:rsidRDefault="00F77EC6" w:rsidP="000C154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____</w:t>
            </w:r>
            <w:r w:rsidR="00781695" w:rsidRPr="00913AD5">
              <w:rPr>
                <w:rFonts w:ascii="PT Astra Serif" w:hAnsi="PT Astra Serif"/>
                <w:sz w:val="28"/>
                <w:szCs w:val="28"/>
              </w:rPr>
              <w:t>__________  Л.Г. Лебедева</w:t>
            </w:r>
          </w:p>
        </w:tc>
      </w:tr>
      <w:tr w:rsidR="00953250" w:rsidRPr="00913AD5" w:rsidTr="00017451">
        <w:tc>
          <w:tcPr>
            <w:tcW w:w="4785" w:type="dxa"/>
          </w:tcPr>
          <w:p w:rsidR="00953250" w:rsidRPr="00913AD5" w:rsidRDefault="00953250" w:rsidP="000C154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85" w:type="dxa"/>
            <w:vAlign w:val="bottom"/>
          </w:tcPr>
          <w:p w:rsidR="00953250" w:rsidRPr="00913AD5" w:rsidRDefault="00F77EC6" w:rsidP="000C154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_____</w:t>
            </w:r>
            <w:r w:rsidR="00953250" w:rsidRPr="00913AD5">
              <w:rPr>
                <w:rFonts w:ascii="PT Astra Serif" w:hAnsi="PT Astra Serif"/>
                <w:sz w:val="28"/>
                <w:szCs w:val="28"/>
              </w:rPr>
              <w:t>________     Н.Н. Фесенко</w:t>
            </w:r>
          </w:p>
        </w:tc>
      </w:tr>
      <w:tr w:rsidR="00953250" w:rsidRPr="00913AD5" w:rsidTr="00017451">
        <w:tc>
          <w:tcPr>
            <w:tcW w:w="4785" w:type="dxa"/>
          </w:tcPr>
          <w:p w:rsidR="00BB7226" w:rsidRDefault="00BB7226" w:rsidP="000C154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53250" w:rsidRPr="00913AD5" w:rsidRDefault="00953250" w:rsidP="000C154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4785" w:type="dxa"/>
            <w:vAlign w:val="bottom"/>
          </w:tcPr>
          <w:p w:rsidR="00953250" w:rsidRPr="00913AD5" w:rsidRDefault="00F77EC6" w:rsidP="000C154C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3AD5">
              <w:rPr>
                <w:rFonts w:ascii="PT Astra Serif" w:hAnsi="PT Astra Serif"/>
                <w:sz w:val="28"/>
                <w:szCs w:val="28"/>
              </w:rPr>
              <w:t>___</w:t>
            </w:r>
            <w:r w:rsidR="00953250" w:rsidRPr="00913AD5">
              <w:rPr>
                <w:rFonts w:ascii="PT Astra Serif" w:hAnsi="PT Astra Serif"/>
                <w:sz w:val="28"/>
                <w:szCs w:val="28"/>
              </w:rPr>
              <w:t xml:space="preserve">___________ Т.Н. </w:t>
            </w:r>
            <w:proofErr w:type="spellStart"/>
            <w:r w:rsidR="00953250" w:rsidRPr="00913AD5">
              <w:rPr>
                <w:rFonts w:ascii="PT Astra Serif" w:hAnsi="PT Astra Serif"/>
                <w:sz w:val="28"/>
                <w:szCs w:val="28"/>
              </w:rPr>
              <w:t>Жарикова</w:t>
            </w:r>
            <w:proofErr w:type="spellEnd"/>
          </w:p>
        </w:tc>
      </w:tr>
    </w:tbl>
    <w:p w:rsidR="00953250" w:rsidRDefault="00953250" w:rsidP="00017451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17451" w:rsidRPr="00913AD5" w:rsidRDefault="00017451" w:rsidP="00017451">
      <w:pPr>
        <w:spacing w:line="360" w:lineRule="exact"/>
        <w:ind w:firstLine="709"/>
        <w:contextualSpacing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</w:t>
      </w:r>
    </w:p>
    <w:p w:rsidR="00953250" w:rsidRPr="00913AD5" w:rsidRDefault="00953250" w:rsidP="00017451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913AD5">
        <w:rPr>
          <w:rFonts w:ascii="PT Astra Serif" w:hAnsi="PT Astra Serif"/>
          <w:sz w:val="28"/>
          <w:szCs w:val="28"/>
        </w:rPr>
        <w:br w:type="page"/>
      </w:r>
    </w:p>
    <w:sectPr w:rsidR="00953250" w:rsidRPr="00913AD5" w:rsidSect="0001745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9D"/>
    <w:multiLevelType w:val="hybridMultilevel"/>
    <w:tmpl w:val="C1DED870"/>
    <w:lvl w:ilvl="0" w:tplc="32684EE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2155B6B"/>
    <w:multiLevelType w:val="hybridMultilevel"/>
    <w:tmpl w:val="C19E799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D920F3"/>
    <w:multiLevelType w:val="hybridMultilevel"/>
    <w:tmpl w:val="A8983D4E"/>
    <w:lvl w:ilvl="0" w:tplc="5AB2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126"/>
    <w:multiLevelType w:val="multilevel"/>
    <w:tmpl w:val="21E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C464F"/>
    <w:multiLevelType w:val="hybridMultilevel"/>
    <w:tmpl w:val="F4642A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7224BF"/>
    <w:multiLevelType w:val="hybridMultilevel"/>
    <w:tmpl w:val="BE60F7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1151EC"/>
    <w:multiLevelType w:val="hybridMultilevel"/>
    <w:tmpl w:val="9F8EACC4"/>
    <w:lvl w:ilvl="0" w:tplc="E618A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C369A"/>
    <w:multiLevelType w:val="hybridMultilevel"/>
    <w:tmpl w:val="C3C848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19F0ACD"/>
    <w:multiLevelType w:val="hybridMultilevel"/>
    <w:tmpl w:val="18C483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2E80CAA"/>
    <w:multiLevelType w:val="hybridMultilevel"/>
    <w:tmpl w:val="08B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9A"/>
    <w:rsid w:val="000062A2"/>
    <w:rsid w:val="000118B5"/>
    <w:rsid w:val="00017451"/>
    <w:rsid w:val="000743F6"/>
    <w:rsid w:val="0008083E"/>
    <w:rsid w:val="000C154C"/>
    <w:rsid w:val="000F360C"/>
    <w:rsid w:val="00154120"/>
    <w:rsid w:val="00162429"/>
    <w:rsid w:val="00164DBA"/>
    <w:rsid w:val="00186755"/>
    <w:rsid w:val="002347D4"/>
    <w:rsid w:val="00235BEC"/>
    <w:rsid w:val="00265750"/>
    <w:rsid w:val="00270047"/>
    <w:rsid w:val="00271CD3"/>
    <w:rsid w:val="002935EF"/>
    <w:rsid w:val="002C3B12"/>
    <w:rsid w:val="002E0471"/>
    <w:rsid w:val="002E08AB"/>
    <w:rsid w:val="002E2889"/>
    <w:rsid w:val="002E4CA1"/>
    <w:rsid w:val="003067C3"/>
    <w:rsid w:val="003075B0"/>
    <w:rsid w:val="00316E73"/>
    <w:rsid w:val="00334846"/>
    <w:rsid w:val="00341581"/>
    <w:rsid w:val="00375194"/>
    <w:rsid w:val="0038165C"/>
    <w:rsid w:val="00393594"/>
    <w:rsid w:val="003B3F96"/>
    <w:rsid w:val="003B70C4"/>
    <w:rsid w:val="003D224F"/>
    <w:rsid w:val="00401550"/>
    <w:rsid w:val="00421028"/>
    <w:rsid w:val="00424E31"/>
    <w:rsid w:val="004657AE"/>
    <w:rsid w:val="00481E8E"/>
    <w:rsid w:val="00490673"/>
    <w:rsid w:val="004A43CE"/>
    <w:rsid w:val="004C5D24"/>
    <w:rsid w:val="004C7CF3"/>
    <w:rsid w:val="004D4EB5"/>
    <w:rsid w:val="004E468A"/>
    <w:rsid w:val="004E4BF3"/>
    <w:rsid w:val="00502ADD"/>
    <w:rsid w:val="005247C6"/>
    <w:rsid w:val="00546EFA"/>
    <w:rsid w:val="00550210"/>
    <w:rsid w:val="005716F6"/>
    <w:rsid w:val="00584B99"/>
    <w:rsid w:val="00595861"/>
    <w:rsid w:val="005977A7"/>
    <w:rsid w:val="005E0948"/>
    <w:rsid w:val="00607480"/>
    <w:rsid w:val="006436FF"/>
    <w:rsid w:val="00652996"/>
    <w:rsid w:val="00675E2A"/>
    <w:rsid w:val="00693A8E"/>
    <w:rsid w:val="006D261B"/>
    <w:rsid w:val="006E0EAA"/>
    <w:rsid w:val="006E222F"/>
    <w:rsid w:val="006F3DFC"/>
    <w:rsid w:val="00731712"/>
    <w:rsid w:val="0074034D"/>
    <w:rsid w:val="007667BC"/>
    <w:rsid w:val="0077173C"/>
    <w:rsid w:val="00773E9B"/>
    <w:rsid w:val="00781695"/>
    <w:rsid w:val="007A3598"/>
    <w:rsid w:val="007B1CEB"/>
    <w:rsid w:val="007E3DFF"/>
    <w:rsid w:val="00804100"/>
    <w:rsid w:val="00816C90"/>
    <w:rsid w:val="00853E04"/>
    <w:rsid w:val="008649D2"/>
    <w:rsid w:val="008654F6"/>
    <w:rsid w:val="00867D8A"/>
    <w:rsid w:val="0087269C"/>
    <w:rsid w:val="008935FB"/>
    <w:rsid w:val="008A0F9A"/>
    <w:rsid w:val="008C189B"/>
    <w:rsid w:val="008C5628"/>
    <w:rsid w:val="008F0459"/>
    <w:rsid w:val="00902C3E"/>
    <w:rsid w:val="00913AD5"/>
    <w:rsid w:val="00923955"/>
    <w:rsid w:val="00936B11"/>
    <w:rsid w:val="00937E20"/>
    <w:rsid w:val="00953250"/>
    <w:rsid w:val="00991B48"/>
    <w:rsid w:val="009A17DC"/>
    <w:rsid w:val="009A66E9"/>
    <w:rsid w:val="009B4A5E"/>
    <w:rsid w:val="009B67AB"/>
    <w:rsid w:val="009C6B25"/>
    <w:rsid w:val="00A73B07"/>
    <w:rsid w:val="00AA0C5F"/>
    <w:rsid w:val="00AC488B"/>
    <w:rsid w:val="00AD1BE8"/>
    <w:rsid w:val="00AD2BFA"/>
    <w:rsid w:val="00AF6F89"/>
    <w:rsid w:val="00B35780"/>
    <w:rsid w:val="00B362CF"/>
    <w:rsid w:val="00B75C93"/>
    <w:rsid w:val="00B91CB3"/>
    <w:rsid w:val="00B9765F"/>
    <w:rsid w:val="00BA63C1"/>
    <w:rsid w:val="00BB0967"/>
    <w:rsid w:val="00BB7226"/>
    <w:rsid w:val="00BE3BBF"/>
    <w:rsid w:val="00BE465E"/>
    <w:rsid w:val="00C269FB"/>
    <w:rsid w:val="00C34E27"/>
    <w:rsid w:val="00C95173"/>
    <w:rsid w:val="00CB02E0"/>
    <w:rsid w:val="00CC3177"/>
    <w:rsid w:val="00CC5A3A"/>
    <w:rsid w:val="00CD0550"/>
    <w:rsid w:val="00CD0BBE"/>
    <w:rsid w:val="00CD3DAF"/>
    <w:rsid w:val="00CE68DF"/>
    <w:rsid w:val="00D05487"/>
    <w:rsid w:val="00D10A79"/>
    <w:rsid w:val="00D32FC7"/>
    <w:rsid w:val="00D706D4"/>
    <w:rsid w:val="00D76E20"/>
    <w:rsid w:val="00DB36D3"/>
    <w:rsid w:val="00E014C5"/>
    <w:rsid w:val="00E048DD"/>
    <w:rsid w:val="00E2275F"/>
    <w:rsid w:val="00E25549"/>
    <w:rsid w:val="00E76567"/>
    <w:rsid w:val="00E86CB7"/>
    <w:rsid w:val="00EB4AEE"/>
    <w:rsid w:val="00F77EC6"/>
    <w:rsid w:val="00FA6CAF"/>
    <w:rsid w:val="00FB381B"/>
    <w:rsid w:val="00FF2E3B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6ED9"/>
  <w15:docId w15:val="{EBFABE5E-3440-4517-B740-AEFDA51D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80"/>
    <w:rPr>
      <w:rFonts w:eastAsiaTheme="minorEastAsia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8C18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0F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0F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aliases w:val="Iniiaiie,Îñíîâíîé"/>
    <w:basedOn w:val="a"/>
    <w:link w:val="20"/>
    <w:semiHidden/>
    <w:rsid w:val="003B3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aliases w:val="Iniiaiie Знак,Îñíîâíîé Знак"/>
    <w:basedOn w:val="a0"/>
    <w:link w:val="2"/>
    <w:semiHidden/>
    <w:rsid w:val="003B3F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8Num1z0">
    <w:name w:val="WW8Num1z0"/>
    <w:rsid w:val="004A43CE"/>
  </w:style>
  <w:style w:type="paragraph" w:customStyle="1" w:styleId="msonormalmrcssattr">
    <w:name w:val="msonormal_mr_css_attr"/>
    <w:basedOn w:val="a"/>
    <w:rsid w:val="004A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1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C189B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C1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8C189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B36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362CF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2CF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Cs w:val="28"/>
      <w:lang w:eastAsia="en-US"/>
    </w:rPr>
  </w:style>
  <w:style w:type="paragraph" w:styleId="a7">
    <w:name w:val="Normal (Web)"/>
    <w:basedOn w:val="a"/>
    <w:uiPriority w:val="99"/>
    <w:semiHidden/>
    <w:unhideWhenUsed/>
    <w:rsid w:val="0037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75194"/>
    <w:rPr>
      <w:color w:val="0000FF"/>
      <w:u w:val="single"/>
    </w:rPr>
  </w:style>
  <w:style w:type="character" w:customStyle="1" w:styleId="11">
    <w:name w:val="Основной шрифт абзаца1"/>
    <w:rsid w:val="002E2889"/>
  </w:style>
  <w:style w:type="paragraph" w:customStyle="1" w:styleId="12">
    <w:name w:val="Обычный1"/>
    <w:qFormat/>
    <w:rsid w:val="002E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0948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77173C"/>
    <w:rPr>
      <w:b/>
      <w:bCs/>
    </w:rPr>
  </w:style>
  <w:style w:type="paragraph" w:customStyle="1" w:styleId="Standard">
    <w:name w:val="Standard"/>
    <w:rsid w:val="00D76E20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Витютнева</dc:creator>
  <cp:lastModifiedBy>Галдина Ксения Николаевна</cp:lastModifiedBy>
  <cp:revision>4</cp:revision>
  <dcterms:created xsi:type="dcterms:W3CDTF">2024-12-13T12:44:00Z</dcterms:created>
  <dcterms:modified xsi:type="dcterms:W3CDTF">2024-12-17T12:39:00Z</dcterms:modified>
</cp:coreProperties>
</file>