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D4" w:rsidRPr="00C87638" w:rsidRDefault="00E860D4" w:rsidP="00E860D4">
      <w:pPr>
        <w:jc w:val="center"/>
        <w:rPr>
          <w:b/>
        </w:rPr>
      </w:pPr>
      <w:r w:rsidRPr="00C87638">
        <w:rPr>
          <w:b/>
        </w:rPr>
        <w:t>ТУЛЬСКАЯ  ОБЛАСТЬ</w:t>
      </w:r>
    </w:p>
    <w:p w:rsidR="00E860D4" w:rsidRDefault="00E860D4" w:rsidP="00E860D4">
      <w:pPr>
        <w:jc w:val="center"/>
        <w:rPr>
          <w:b/>
        </w:rPr>
      </w:pPr>
    </w:p>
    <w:p w:rsidR="00E860D4" w:rsidRDefault="00E860D4" w:rsidP="00E860D4">
      <w:pPr>
        <w:jc w:val="center"/>
        <w:rPr>
          <w:b/>
        </w:rPr>
      </w:pPr>
    </w:p>
    <w:p w:rsidR="00E860D4" w:rsidRPr="007C4089" w:rsidRDefault="00E860D4" w:rsidP="00E860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860D4" w:rsidRPr="007C4089" w:rsidRDefault="00E860D4" w:rsidP="00E860D4">
      <w:pPr>
        <w:jc w:val="center"/>
        <w:rPr>
          <w:b/>
          <w:sz w:val="28"/>
          <w:szCs w:val="28"/>
        </w:rPr>
      </w:pPr>
      <w:r w:rsidRPr="007C4089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>НОВОЛЬВОВСКОЕ</w:t>
      </w:r>
    </w:p>
    <w:p w:rsidR="00E860D4" w:rsidRPr="007C4089" w:rsidRDefault="00E860D4" w:rsidP="00E860D4">
      <w:pPr>
        <w:jc w:val="center"/>
        <w:rPr>
          <w:b/>
          <w:sz w:val="28"/>
          <w:szCs w:val="28"/>
        </w:rPr>
      </w:pPr>
      <w:r w:rsidRPr="007C4089">
        <w:rPr>
          <w:b/>
          <w:sz w:val="28"/>
          <w:szCs w:val="28"/>
        </w:rPr>
        <w:t>КИМОВСКОГО  РАЙОНА</w:t>
      </w:r>
    </w:p>
    <w:p w:rsidR="00E860D4" w:rsidRPr="007C4089" w:rsidRDefault="00E860D4" w:rsidP="00E860D4">
      <w:pPr>
        <w:jc w:val="center"/>
        <w:rPr>
          <w:b/>
          <w:sz w:val="28"/>
          <w:szCs w:val="28"/>
        </w:rPr>
      </w:pPr>
    </w:p>
    <w:p w:rsidR="00E860D4" w:rsidRDefault="00E860D4" w:rsidP="00E860D4">
      <w:pPr>
        <w:jc w:val="center"/>
        <w:rPr>
          <w:b/>
        </w:rPr>
      </w:pPr>
    </w:p>
    <w:p w:rsidR="00E860D4" w:rsidRDefault="00E860D4" w:rsidP="00E860D4">
      <w:pPr>
        <w:jc w:val="center"/>
        <w:rPr>
          <w:b/>
          <w:sz w:val="28"/>
          <w:szCs w:val="28"/>
        </w:rPr>
      </w:pPr>
      <w:r w:rsidRPr="007C4089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Е</w:t>
      </w:r>
    </w:p>
    <w:p w:rsidR="00E860D4" w:rsidRDefault="00E860D4" w:rsidP="00E860D4">
      <w:pPr>
        <w:jc w:val="center"/>
        <w:rPr>
          <w:b/>
          <w:sz w:val="28"/>
          <w:szCs w:val="28"/>
        </w:rPr>
      </w:pPr>
    </w:p>
    <w:p w:rsidR="00E860D4" w:rsidRDefault="00E860D4" w:rsidP="00E860D4">
      <w:pPr>
        <w:jc w:val="center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860D4" w:rsidTr="005533F7">
        <w:tc>
          <w:tcPr>
            <w:tcW w:w="3190" w:type="dxa"/>
            <w:shd w:val="clear" w:color="auto" w:fill="auto"/>
          </w:tcPr>
          <w:p w:rsidR="00E860D4" w:rsidRPr="00391414" w:rsidRDefault="00E860D4" w:rsidP="005533F7">
            <w:pPr>
              <w:jc w:val="both"/>
              <w:rPr>
                <w:u w:val="single"/>
              </w:rPr>
            </w:pPr>
            <w:r w:rsidRPr="00391414">
              <w:rPr>
                <w:u w:val="single"/>
              </w:rPr>
              <w:t xml:space="preserve">от 24.07.2014 </w:t>
            </w:r>
            <w:r w:rsidRPr="00497C08">
              <w:t xml:space="preserve">    </w:t>
            </w:r>
            <w:r w:rsidRPr="00391414">
              <w:rPr>
                <w:u w:val="single"/>
              </w:rPr>
              <w:t xml:space="preserve"> № 109                             </w:t>
            </w:r>
          </w:p>
        </w:tc>
        <w:tc>
          <w:tcPr>
            <w:tcW w:w="3190" w:type="dxa"/>
            <w:shd w:val="clear" w:color="auto" w:fill="auto"/>
          </w:tcPr>
          <w:p w:rsidR="00E860D4" w:rsidRDefault="00E860D4" w:rsidP="005533F7"/>
          <w:p w:rsidR="00E860D4" w:rsidRDefault="00E860D4" w:rsidP="005533F7">
            <w:pPr>
              <w:jc w:val="both"/>
            </w:pPr>
          </w:p>
        </w:tc>
        <w:tc>
          <w:tcPr>
            <w:tcW w:w="3191" w:type="dxa"/>
            <w:shd w:val="clear" w:color="auto" w:fill="auto"/>
          </w:tcPr>
          <w:p w:rsidR="00E860D4" w:rsidRDefault="00E860D4" w:rsidP="005533F7">
            <w:pPr>
              <w:jc w:val="both"/>
            </w:pPr>
          </w:p>
        </w:tc>
      </w:tr>
    </w:tbl>
    <w:p w:rsidR="00E860D4" w:rsidRDefault="00E860D4" w:rsidP="00E860D4">
      <w:pPr>
        <w:jc w:val="both"/>
      </w:pPr>
    </w:p>
    <w:p w:rsidR="00E860D4" w:rsidRDefault="00E860D4" w:rsidP="00E860D4">
      <w:pPr>
        <w:jc w:val="center"/>
        <w:rPr>
          <w:b/>
        </w:rPr>
      </w:pPr>
      <w:r>
        <w:rPr>
          <w:b/>
        </w:rPr>
        <w:t xml:space="preserve">Об </w:t>
      </w:r>
      <w:proofErr w:type="gramStart"/>
      <w:r>
        <w:rPr>
          <w:b/>
        </w:rPr>
        <w:t>исполнении</w:t>
      </w:r>
      <w:proofErr w:type="gramEnd"/>
      <w:r>
        <w:rPr>
          <w:b/>
        </w:rPr>
        <w:t xml:space="preserve"> бюджета </w:t>
      </w:r>
    </w:p>
    <w:p w:rsidR="00E860D4" w:rsidRDefault="00E860D4" w:rsidP="00E860D4">
      <w:pPr>
        <w:jc w:val="center"/>
        <w:rPr>
          <w:b/>
        </w:rPr>
      </w:pPr>
      <w:r>
        <w:rPr>
          <w:b/>
        </w:rPr>
        <w:t>муниципального образования Новольвовское Кимовского района</w:t>
      </w:r>
    </w:p>
    <w:p w:rsidR="00E860D4" w:rsidRDefault="00E860D4" w:rsidP="00E860D4">
      <w:pPr>
        <w:jc w:val="center"/>
        <w:rPr>
          <w:b/>
        </w:rPr>
      </w:pPr>
      <w:r>
        <w:rPr>
          <w:b/>
        </w:rPr>
        <w:t xml:space="preserve"> за 1 полугодие 2014 года</w:t>
      </w:r>
    </w:p>
    <w:p w:rsidR="00E860D4" w:rsidRDefault="00E860D4" w:rsidP="00E860D4">
      <w:pPr>
        <w:jc w:val="both"/>
        <w:rPr>
          <w:b/>
        </w:rPr>
      </w:pPr>
    </w:p>
    <w:p w:rsidR="00E860D4" w:rsidRDefault="00E860D4" w:rsidP="00E860D4">
      <w:pPr>
        <w:jc w:val="both"/>
        <w:rPr>
          <w:b/>
        </w:rPr>
      </w:pPr>
    </w:p>
    <w:p w:rsidR="00E860D4" w:rsidRDefault="00E860D4" w:rsidP="00E860D4">
      <w:pPr>
        <w:ind w:firstLine="720"/>
        <w:jc w:val="both"/>
        <w:rPr>
          <w:b/>
        </w:rPr>
      </w:pPr>
      <w:proofErr w:type="gramStart"/>
      <w:r>
        <w:t xml:space="preserve">В соответствии с пунктом 5 статьи 264.2 Бюджетного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решением Собрания депутатов муниципального образования Новольвовское Кимовского района  от </w:t>
      </w:r>
      <w:r w:rsidRPr="00F061C6">
        <w:t>27</w:t>
      </w:r>
      <w:r>
        <w:t>.09.2013 № 2-9 «Об утверждении</w:t>
      </w:r>
      <w:r w:rsidRPr="00F061C6">
        <w:t xml:space="preserve"> </w:t>
      </w:r>
      <w:r>
        <w:t>Положения о бюджетном процессе в муниципальном образовании Новольвовское Кимовского района», на основании Устава муниципального образования Новольвовское Кимовского района, в целях обеспечения контроля</w:t>
      </w:r>
      <w:proofErr w:type="gramEnd"/>
      <w:r>
        <w:t xml:space="preserve"> за исполнением бюджета муниципального образования Новольвовское Кимовского района, администрация муниципального образования Новольвовское Кимовского района </w:t>
      </w:r>
      <w:r w:rsidRPr="00EA262E">
        <w:t>ПОСТАНОВЛЯЕТ:</w:t>
      </w:r>
    </w:p>
    <w:p w:rsidR="00E860D4" w:rsidRDefault="00E860D4" w:rsidP="00E860D4">
      <w:pPr>
        <w:ind w:firstLine="720"/>
        <w:jc w:val="both"/>
      </w:pPr>
      <w:r>
        <w:t>1. Утвердить О</w:t>
      </w:r>
      <w:r w:rsidRPr="001C7684">
        <w:t>тчет</w:t>
      </w:r>
      <w:r>
        <w:t xml:space="preserve"> об исполнении бюджета муниципального образования Новольвовское Кимовского района за 1 полугодие 2014 года по доходам в сумме 10848010,65  рублей и по расходам в сумме 9666427,64 рублей (приложение).</w:t>
      </w:r>
    </w:p>
    <w:p w:rsidR="00E860D4" w:rsidRDefault="00E860D4" w:rsidP="00E860D4">
      <w:pPr>
        <w:ind w:firstLine="720"/>
        <w:jc w:val="both"/>
      </w:pPr>
      <w:r>
        <w:t>2. Направить Отчет об исполнении бюджета муниципального образования Новольвовское Кимовского района за 1 полугодие 2014 года в Собрание депутатов муниципального образования Новольвовское Кимовского района.</w:t>
      </w:r>
    </w:p>
    <w:p w:rsidR="00E860D4" w:rsidRDefault="00E860D4" w:rsidP="00E860D4">
      <w:pPr>
        <w:ind w:firstLine="720"/>
        <w:jc w:val="both"/>
      </w:pPr>
      <w:r>
        <w:t>3. Сектору делопроизводства, кадров и правовой работы (Беликова Г.В.) обнародовать данное постановление в соответствии с решением Собрания депутатов муниципального образования Новольвовское Кимовского района от 31.01.2014 № 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в сети Интернет.</w:t>
      </w:r>
    </w:p>
    <w:p w:rsidR="00E860D4" w:rsidRDefault="00E860D4" w:rsidP="00E860D4">
      <w:pPr>
        <w:ind w:firstLine="72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 выполнением данного постановления оставляю за собой.</w:t>
      </w:r>
    </w:p>
    <w:p w:rsidR="00E860D4" w:rsidRPr="001C7684" w:rsidRDefault="00E860D4" w:rsidP="00E860D4">
      <w:pPr>
        <w:ind w:firstLine="720"/>
        <w:jc w:val="both"/>
      </w:pPr>
      <w:r>
        <w:t xml:space="preserve">5. </w:t>
      </w:r>
      <w:r w:rsidRPr="002E7748">
        <w:t>Постановление вступает в силу со дня по</w:t>
      </w:r>
      <w:r>
        <w:t>дписания</w:t>
      </w:r>
      <w:r w:rsidRPr="002E7748">
        <w:t>.</w:t>
      </w:r>
    </w:p>
    <w:p w:rsidR="00E860D4" w:rsidRDefault="00E860D4" w:rsidP="00E860D4">
      <w:pPr>
        <w:ind w:left="540"/>
        <w:jc w:val="both"/>
      </w:pPr>
    </w:p>
    <w:p w:rsidR="00E860D4" w:rsidRDefault="00E860D4" w:rsidP="00E860D4">
      <w:pPr>
        <w:ind w:left="540"/>
        <w:jc w:val="both"/>
      </w:pPr>
    </w:p>
    <w:p w:rsidR="00E860D4" w:rsidRDefault="00E860D4" w:rsidP="00E860D4">
      <w:pPr>
        <w:ind w:left="540"/>
        <w:jc w:val="both"/>
      </w:pPr>
    </w:p>
    <w:p w:rsidR="00E860D4" w:rsidRPr="0070248C" w:rsidRDefault="00E860D4" w:rsidP="00E860D4">
      <w:pPr>
        <w:jc w:val="both"/>
        <w:rPr>
          <w:b/>
        </w:rPr>
      </w:pPr>
      <w:r w:rsidRPr="0070248C">
        <w:rPr>
          <w:b/>
        </w:rPr>
        <w:t>Глава муниципального образования</w:t>
      </w:r>
    </w:p>
    <w:p w:rsidR="005F24A0" w:rsidRDefault="00E860D4" w:rsidP="00E860D4">
      <w:pPr>
        <w:rPr>
          <w:b/>
        </w:rPr>
      </w:pPr>
      <w:r>
        <w:rPr>
          <w:b/>
        </w:rPr>
        <w:t>Новольвовское</w:t>
      </w:r>
      <w:r w:rsidRPr="0070248C">
        <w:rPr>
          <w:b/>
        </w:rPr>
        <w:t xml:space="preserve"> Кимовского района                                                           </w:t>
      </w:r>
      <w:proofErr w:type="spellStart"/>
      <w:r>
        <w:rPr>
          <w:b/>
        </w:rPr>
        <w:t>Г.В.</w:t>
      </w:r>
      <w:r w:rsidRPr="0070248C">
        <w:rPr>
          <w:b/>
        </w:rPr>
        <w:t>Винокуров</w:t>
      </w:r>
      <w:r>
        <w:rPr>
          <w:b/>
        </w:rPr>
        <w:t>а</w:t>
      </w:r>
      <w:proofErr w:type="spellEnd"/>
    </w:p>
    <w:p w:rsidR="00E860D4" w:rsidRDefault="00E860D4" w:rsidP="00E860D4">
      <w:pPr>
        <w:rPr>
          <w:b/>
        </w:rPr>
      </w:pPr>
    </w:p>
    <w:p w:rsidR="00E860D4" w:rsidRDefault="00E860D4" w:rsidP="00E860D4">
      <w:pPr>
        <w:rPr>
          <w:b/>
        </w:rPr>
      </w:pPr>
    </w:p>
    <w:p w:rsidR="00E860D4" w:rsidRDefault="00E860D4" w:rsidP="00E860D4">
      <w:pPr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88"/>
        <w:gridCol w:w="4643"/>
        <w:gridCol w:w="1518"/>
        <w:gridCol w:w="1613"/>
        <w:gridCol w:w="709"/>
      </w:tblGrid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муниципального образования 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Новольвовское Кимовского района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24.07.2014 № 109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sz w:val="22"/>
                <w:szCs w:val="22"/>
              </w:rPr>
            </w:pPr>
          </w:p>
        </w:tc>
      </w:tr>
      <w:tr w:rsidR="00E860D4" w:rsidTr="00E860D4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 Т Ч Е Т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 исполнении бюджета муниципального образования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Новольвовское Кимовского района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  1 полугодие 2014 года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 ДОХОДЫ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0D4" w:rsidTr="00E860D4">
        <w:trPr>
          <w:trHeight w:val="1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КД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Уточненный план на        2014 год (руб.)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Исполнение           за 1 полугодие 2014 года (руб.)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 исп.</w:t>
            </w:r>
          </w:p>
        </w:tc>
      </w:tr>
      <w:tr w:rsidR="00E860D4" w:rsidTr="00E860D4">
        <w:trPr>
          <w:trHeight w:val="1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000 10000000 00 0000 000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9 633 300,00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5 780 230,02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000 10100000 00 0000 000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3 598 500,00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2 485 475,35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69,07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000 10102000 00 0000 000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3 598 500,00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2 485 475,35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69,07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000 10102010 01 0000 110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227¹,228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3 590 700,00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2 482 846,05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69,15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000 10102020 01 0000 110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-321,20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-6,56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000 10102030 01 0000 110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2 950,50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101,74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000 10500000 00 0000 000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116 084,66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319,79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000 10503000 00 0000 000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116 084,66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319,79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000 10503010 01 0000 110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116 084,66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319,79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000 10600000 00 0000 000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3 723 700,00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835 075,93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22,43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000 10601000 00 0000 000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7 217,28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6,87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000 10601030 10 0000 110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менжселенных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территорий,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7 217,28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6,87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000 10606000 00 0000 000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3 618 700,00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827 858,65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22,88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000 10606010 00 0000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2 857 500,00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390 290,33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13,66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000 10606013 10 0000 110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2 857 500,00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390 290,33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13,66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000 10606020 00 0000 110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437 568,32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57,48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000 10606023 10 0000 110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437 568,32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57,48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000 10800000 00 0000 000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22 410,00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9,01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000 10804000 00 0000 000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22 410,00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9,01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000 10804020 01 0000 110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22 410,00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9,01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000 10900000 00 0000 000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000 10904000 00 0000 000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000 10904053 10 0000 110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000 11100000 00 0000 000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1 110 600,00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405 450,84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36,51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000 11105000 00 0000 000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 исключением имущества автономных учреждений, а  также имущества государственных и муниципальных  унитарных предприятий, в том числе казенных)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1 110 600,00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405 450,84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36,51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000 11105013 10 0000 120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205 450,84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102,73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000 11105035 10 0000 120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21,96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000 11300000 00 0000 000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000 11301000 00 0000 000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000 11301995 10 0000 130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000 11400000 00 0000 000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1 915 730,39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212,86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000 11406000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Доходы от продажи земельных участков,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находящихсяв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государственной и муниципальной  собственности (за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исключением земельных участков автономных учреждений, а также земельных участков государственных и муниципальных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1 915 730,39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212,86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000 11406013 10 0000 430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1 915 730,39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212,86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000 20000000 00 0000 000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18 159 868,00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5 067 780,63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27,91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000 20200000 00 0000 000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17 081 133,00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4 007 926,27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23,46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000 20201000 00 0000 000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6 195 800,00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3 397 900,00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54,84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000 20201001 10 0000 151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5 595 800,00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2 797 900,00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000 20201003 10 0000 151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000 20203000 00 0000 000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46,66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000 20203015 10 0000 151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46,66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000 20204000 00 0000 000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10 545 433,00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451 426,27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4,28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000 20204999 10 0000 151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10 545 433,00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451 426,27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4,28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000 20700000 00 0000 000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1 078 735,00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1 078 735,00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000 20705000 00 0000 000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муниципальных районов,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1 078 735,00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1 078 735,00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000 20705030 10 0000 180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 безвозмездные  поступления   в   бюджеты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1 078 735,00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1 078 735,00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000 21900000 00 0000 000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-18 880,64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000 21905000 00 0000 000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муниципальнх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районов,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-18 880,64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000 21905000 10 0000 151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-18 880,64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27 793 168,00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10 848 010,65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39,03</w:t>
            </w:r>
          </w:p>
        </w:tc>
      </w:tr>
    </w:tbl>
    <w:p w:rsidR="00E860D4" w:rsidRDefault="00E860D4" w:rsidP="00E860D4">
      <w:pPr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14"/>
        <w:gridCol w:w="240"/>
        <w:gridCol w:w="264"/>
        <w:gridCol w:w="240"/>
        <w:gridCol w:w="240"/>
        <w:gridCol w:w="240"/>
        <w:gridCol w:w="240"/>
        <w:gridCol w:w="240"/>
        <w:gridCol w:w="240"/>
        <w:gridCol w:w="401"/>
        <w:gridCol w:w="407"/>
        <w:gridCol w:w="550"/>
        <w:gridCol w:w="388"/>
        <w:gridCol w:w="387"/>
        <w:gridCol w:w="765"/>
        <w:gridCol w:w="736"/>
        <w:gridCol w:w="479"/>
      </w:tblGrid>
      <w:tr w:rsidR="00E860D4" w:rsidTr="00E860D4">
        <w:trPr>
          <w:jc w:val="center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РАСХОДЫ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ФКР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ЭКР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Уточненный план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на 2014 год (руб.)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Исполнение          за 1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полугодие     2014 года (руб.)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% исп. 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муниципального образования Новольвовское Кимовского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27 793 168,00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9 666 427,64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34,78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7 863 650,00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5 374 586,53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68,35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818 872,57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685 202,07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83,68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органов местного самоуправления в рамках непрограммного направления деятельности "Обеспечение функционирования аппарата администрации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818 872,57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685 202,07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83,68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818 872,57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685 202,07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83,68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Оплата труда и начисления на  оплату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818 872,57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685 202,07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83,68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423 734,16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78,47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278 872,57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261 467,91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93,76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6 690 377,43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4 472 787,46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66,85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органов местного самоуправления в рамках непрограммного направления деятельности "Обеспечение функционирования аппарата администрации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8320011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4 991 127,43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3 167 076,23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63,45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8320011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4 981 127,43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3 166 026,23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63,56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Оплата труда и начисления на  оплату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8320011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4 981 127,43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3 166 026,23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63,56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8320011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1 953 466,64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55,81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8320011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1 481 127,43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1 212 559,59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81,87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8320011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10,50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8320011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10,50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администрации муниципального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обрахования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рамках непрограммного направления деятельности "Обеспечение функционирования аппарата администрации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8320019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1 699 250,00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1 305 711,23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76,84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8320019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8320019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8320019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8320019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1 548 550,00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1 262 016,14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81,50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8320019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107 321,41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76,66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8320019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8,70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8320019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134 901,78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96,70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8320019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8320019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248 574,48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87,59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8320019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298 650,00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253 616,38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84,92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8320019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127 634,00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85,09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8320019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389 768,09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76,38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8320019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7 485,00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29,94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8320019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7 485,00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29,94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8320019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36 210,09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71,42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8320019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36 210,09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71,42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Управление резервным фондом администрации муниципального образования в рамках непрограммных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8912611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8912611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8912611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216 597,00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71,16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на решение межмуниципальных вопросов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49,91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объектов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капитального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строительста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государственной собственности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49,91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49,91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мероприятий по развитию территориального общественного самоуправления в рамках непрограммных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по территориальному планированию, землепользованию и застройке в рамках непрограммных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158 997,00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158 997,00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158 997,00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65 901,29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19,39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65 901,29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19,39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8625118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65 901,29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19,39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8625118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65 901,29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22,96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8625118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54 910,88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25,19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8625118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10 990,41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15,93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8625118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8625118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8625118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8625118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8625118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8625118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231 550,00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35 646,85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15,39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231 550,00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35 646,85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15,39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231 550,00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35 646,85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15,39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231 550,00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35 646,85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15,39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20,05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3 686,85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5,11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3 790 474,00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269 234,30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7,10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3 790 474,00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269 234,30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7,10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строительству, реконструкции,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капитальному ремонту, ремонту и содержанию автомобильных дорог общего пользования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1 633 000,00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1 633 000,00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1 633 000,00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147 814,30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27,74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147 814,30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27,74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мероприятий по Народному бюджету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552 404,00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121 420,00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21,98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552 404,00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121 420,00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21,98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552 404,00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121 420,00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21,98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в рамках проекта Народный бюджет (обл.)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8998055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1 072 220,00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8998055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1 072 220,00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8998055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1 072 220,00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10 399 994,00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725 990,65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6,98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668 565,00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мероприятий по Народному бюджету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154 565,00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154 565,00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154 565,00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в рамках проекта Народный бюджет (обл.)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8998055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8998055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8998055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8 475 473,00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392 310,61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4,63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Проведение мероприятий по газ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о-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электро-, водо-, теплоснабжению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207 405,86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21,33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52 051,86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52 051,86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52 051,86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52 051,86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920 248,14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155 354,00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16,88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470 248,14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155 354,00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34,52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мероприятий по Народному бюджету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779 254,00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184 904,75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23,73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779 254,00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184 904,75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23,73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779 254,00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184 904,75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23,73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в рамках программы "Модернизация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8998034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8998034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8998034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Бюджетные инвестиции в объекты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капитального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строительсва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8998034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4 474 400,00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8998034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4 474 400,00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в рамках проекта Народный бюджет (обл.)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8998055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1 431 719,00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8998055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1 431 719,00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8998055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1 431 719,00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1 255 956,00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333 680,04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26,57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мероприятий по Народному бюджету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88 012,00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65 312,00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65 312,00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уличного освещения в рамках непрограммных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164 855,82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74,80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164 855,82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74,80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142 355,82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71,93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мероприятий по содержанию мест захоронения в рамках непрограммных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39 624,22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8,93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39 624,22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8,93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326 700,00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22 526,88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6,90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17 097,34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99,98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прочих мероприятий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352 150,00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36,69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352 150,00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36,69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87 050,00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35,84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65,33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в рамках проекта Народный бюджет (обл.)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8998055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151 594,00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8998634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151 594,00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8998634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151 594,00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4 962 100,00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3 030 693,75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61,08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4 962 100,00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3 030 693,75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61,08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 в рамках непрограммных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4 278 400,00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2 720 634,40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63,59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2 488 180,00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1 299 690,09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52,23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1 886 930,00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834 637,43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44,23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601 250,00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465 052,66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77,35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63,19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63,19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849 550,00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505 337,36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59,48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12 623,82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31,56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734 150,00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491 463,54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66,94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907 420,00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907 144,33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99,97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Безозмездные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перечисления государственным и муниципальным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907 420,00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907 144,33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99,97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Уплата налога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имуществоорганизаций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8 051,91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51,61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8 051,91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51,61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ДЦП "Культура Тульской области на 2013-2016годы"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8997022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112 236,55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58,46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8997022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102 201,90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62,62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8997022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78 461,11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65,38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8997022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23 740,79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54,96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Субсидии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бюджетным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учрежденря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8997022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10 034,65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34,84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Безозмездные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перечисления государственным и муниципальным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8997022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10 034,65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34,84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музеей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их филиалов"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197 822,80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41,81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Иные выплаты персоналу, за исключением фонда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106 539,68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30,75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106 539,68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30,75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14 274,00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28,84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14 274,00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28,84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Субсидии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бюджетным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учрежденря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77 009,12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99,88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Безозмездные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перечисления государственным и муниципальным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77 009,12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99,88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Закон Тульской области "О библиотечном деле"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Субсидии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бюджетным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учрежденря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Безозмездные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перечисления государственным и муниципальным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164 374,27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88,61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164 374,27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88,61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Ежемесячная выплата пенсии за выслугу лет муниципальным служащим и ежемесячная доплата к трудовой пенсии лицам, замещающим муниципальные должности в Тульской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164 374,27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88,61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164 374,27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88,61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164 374,27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88,61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ИТОГО: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27 793 168,00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9 666 427,64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34,78</w:t>
            </w:r>
          </w:p>
        </w:tc>
      </w:tr>
    </w:tbl>
    <w:p w:rsidR="00E860D4" w:rsidRDefault="00E860D4" w:rsidP="00E860D4">
      <w:pPr>
        <w:rPr>
          <w:b/>
        </w:rPr>
      </w:pPr>
    </w:p>
    <w:p w:rsidR="00E860D4" w:rsidRDefault="00E860D4" w:rsidP="00E860D4">
      <w:pPr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8"/>
        <w:gridCol w:w="510"/>
        <w:gridCol w:w="427"/>
        <w:gridCol w:w="465"/>
        <w:gridCol w:w="887"/>
        <w:gridCol w:w="768"/>
        <w:gridCol w:w="766"/>
        <w:gridCol w:w="589"/>
        <w:gridCol w:w="470"/>
        <w:gridCol w:w="249"/>
        <w:gridCol w:w="1758"/>
        <w:gridCol w:w="1967"/>
        <w:gridCol w:w="497"/>
      </w:tblGrid>
      <w:tr w:rsidR="00E860D4" w:rsidTr="00E860D4">
        <w:trPr>
          <w:jc w:val="center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 ИСТОЧНИКИ ВНУТРЕННЕГО ФИНАНСИРОВАНИЯ ДЕФИЦИТА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БЮДЖЕТА МУНИЦИПАЛЬНОГО ОБРАЗОВАНИЯ НОВОЛЬВОВСКОЕ КИМОВСКОГО РАЙОНА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bookmarkStart w:id="0" w:name="_GoBack"/>
        <w:bookmarkEnd w:id="0"/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Код источника финансирования по КИВФ,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КИВнФ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Источники внутреннего финансирования дефицита бюджета муниципального образования               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Уточненный план на 2014 год (руб.)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Исполнение            за 1 полугодие 2014 года (руб.)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 исп.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01 00 00 00 00 0000 000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ИСТОЧНИКИ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ВНУТРЕННЕГО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ФИНАСИРОВАНИЯ  ДЕФИЦИТОВ БЮДЖЕТОВ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01 05 00 00 00 0000 000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-1 181 583,01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05 00 00 00 0000 500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-27 793 168,00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-10 848 010,65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39,03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05 02 00 00 0000 500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Увеличение прочих остатков средств бюджетов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-27 793 168,00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-10 848 010,65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39,03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05 02 01 00 0000 510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-27 793 168,00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-10 848 010,65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39,03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05 02 01 10 0000 510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-27 793 168,00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-10 848 010,65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39,03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05 00 00 00 0000 600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27 793 168,00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9 666 427,64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34,78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05 02 00 00 0000 600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Уменьшение прочих остатков средств бюджетов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27 793 168,00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9 666 427,64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34,78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05 02 01 00 0000 610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27 793 168,00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9 666 427,64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34,78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05 02 01 10 0000 610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27 793 168,00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9 666 427,64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34,78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Новольвовское Кимовского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Г.В.Винокурова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0D4" w:rsidTr="00E860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D4" w:rsidRDefault="00E860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60D4" w:rsidRDefault="00E860D4" w:rsidP="00E860D4">
      <w:pPr>
        <w:rPr>
          <w:b/>
        </w:rPr>
      </w:pPr>
    </w:p>
    <w:sectPr w:rsidR="00E8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F35" w:rsidRDefault="00475F35" w:rsidP="00E860D4">
      <w:r>
        <w:separator/>
      </w:r>
    </w:p>
  </w:endnote>
  <w:endnote w:type="continuationSeparator" w:id="0">
    <w:p w:rsidR="00475F35" w:rsidRDefault="00475F35" w:rsidP="00E8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F35" w:rsidRDefault="00475F35" w:rsidP="00E860D4">
      <w:r>
        <w:separator/>
      </w:r>
    </w:p>
  </w:footnote>
  <w:footnote w:type="continuationSeparator" w:id="0">
    <w:p w:rsidR="00475F35" w:rsidRDefault="00475F35" w:rsidP="00E86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74"/>
    <w:rsid w:val="00475F35"/>
    <w:rsid w:val="005F24A0"/>
    <w:rsid w:val="00A17674"/>
    <w:rsid w:val="00E8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6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86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60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860D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860D4"/>
    <w:rPr>
      <w:color w:val="800080"/>
      <w:u w:val="single"/>
    </w:rPr>
  </w:style>
  <w:style w:type="paragraph" w:customStyle="1" w:styleId="xl65">
    <w:name w:val="xl65"/>
    <w:basedOn w:val="a"/>
    <w:rsid w:val="00E860D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E860D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E860D4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E860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E860D4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2">
    <w:name w:val="xl72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6">
    <w:name w:val="xl96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8">
    <w:name w:val="xl98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E860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E860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E860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E860D4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5">
    <w:name w:val="xl105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E860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E860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E860D4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30">
    <w:name w:val="xl130"/>
    <w:basedOn w:val="a"/>
    <w:rsid w:val="00E860D4"/>
    <w:pP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E860D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E860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E860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E860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E86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2">
    <w:name w:val="xl142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8">
    <w:name w:val="xl148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E860D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E860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rsid w:val="00E860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6">
    <w:name w:val="xl156"/>
    <w:basedOn w:val="a"/>
    <w:rsid w:val="00E860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7">
    <w:name w:val="xl157"/>
    <w:basedOn w:val="a"/>
    <w:rsid w:val="00E860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E860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"/>
    <w:rsid w:val="00E860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rsid w:val="00E860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6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86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60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860D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860D4"/>
    <w:rPr>
      <w:color w:val="800080"/>
      <w:u w:val="single"/>
    </w:rPr>
  </w:style>
  <w:style w:type="paragraph" w:customStyle="1" w:styleId="xl65">
    <w:name w:val="xl65"/>
    <w:basedOn w:val="a"/>
    <w:rsid w:val="00E860D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E860D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E860D4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E860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E860D4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2">
    <w:name w:val="xl72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6">
    <w:name w:val="xl96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8">
    <w:name w:val="xl98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E860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E860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E860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E860D4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5">
    <w:name w:val="xl105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E860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E860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E860D4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30">
    <w:name w:val="xl130"/>
    <w:basedOn w:val="a"/>
    <w:rsid w:val="00E860D4"/>
    <w:pP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E860D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E860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E860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E860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E86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2">
    <w:name w:val="xl142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8">
    <w:name w:val="xl148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E860D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E860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rsid w:val="00E860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6">
    <w:name w:val="xl156"/>
    <w:basedOn w:val="a"/>
    <w:rsid w:val="00E860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7">
    <w:name w:val="xl157"/>
    <w:basedOn w:val="a"/>
    <w:rsid w:val="00E860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E860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"/>
    <w:rsid w:val="00E860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rsid w:val="00E860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"/>
    <w:rsid w:val="00E860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4691</Words>
  <Characters>26744</Characters>
  <Application>Microsoft Office Word</Application>
  <DocSecurity>0</DocSecurity>
  <Lines>222</Lines>
  <Paragraphs>62</Paragraphs>
  <ScaleCrop>false</ScaleCrop>
  <Company>*</Company>
  <LinksUpToDate>false</LinksUpToDate>
  <CharactersWithSpaces>31373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2014-07-29T04:19:00Z</dcterms:created>
  <dcterms:modified xsi:type="dcterms:W3CDTF">2014-07-29T04:25:00Z</dcterms:modified>
</cp:coreProperties>
</file>