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B6" w:rsidRDefault="001D78B6" w:rsidP="001D78B6">
      <w:pPr>
        <w:pStyle w:val="a3"/>
        <w:jc w:val="left"/>
        <w:rPr>
          <w:b/>
          <w:bCs/>
          <w:sz w:val="24"/>
        </w:rPr>
      </w:pPr>
    </w:p>
    <w:p w:rsidR="001D78B6" w:rsidRDefault="001D78B6" w:rsidP="001D78B6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ТУЛЬСКАЯ ОБЛАСТЬ</w:t>
      </w:r>
    </w:p>
    <w:p w:rsidR="001D78B6" w:rsidRDefault="001D78B6" w:rsidP="001D78B6">
      <w:pPr>
        <w:pStyle w:val="a3"/>
        <w:rPr>
          <w:b/>
          <w:bCs/>
          <w:sz w:val="32"/>
        </w:rPr>
      </w:pPr>
    </w:p>
    <w:p w:rsidR="001D78B6" w:rsidRDefault="001D78B6" w:rsidP="001D78B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D78B6" w:rsidRDefault="001D78B6" w:rsidP="001D78B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НОВОЛЬВОВСКОЕ</w:t>
      </w:r>
    </w:p>
    <w:p w:rsidR="001D78B6" w:rsidRDefault="001D78B6" w:rsidP="001D78B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КИМОВСКОГО РАЙОНА</w:t>
      </w:r>
    </w:p>
    <w:p w:rsidR="001D78B6" w:rsidRDefault="001D78B6" w:rsidP="001D78B6">
      <w:pPr>
        <w:pStyle w:val="a3"/>
        <w:rPr>
          <w:b/>
          <w:bCs/>
          <w:sz w:val="28"/>
          <w:szCs w:val="28"/>
        </w:rPr>
      </w:pPr>
    </w:p>
    <w:p w:rsidR="001D78B6" w:rsidRDefault="001D78B6" w:rsidP="001D78B6">
      <w:pPr>
        <w:pStyle w:val="a3"/>
        <w:rPr>
          <w:b/>
          <w:bCs/>
          <w:sz w:val="28"/>
          <w:szCs w:val="28"/>
        </w:rPr>
      </w:pPr>
    </w:p>
    <w:p w:rsidR="001D78B6" w:rsidRDefault="009F508B" w:rsidP="001D78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81266" w:rsidRPr="001D78B6" w:rsidRDefault="00581266" w:rsidP="00581266">
      <w:pPr>
        <w:ind w:right="-1"/>
        <w:rPr>
          <w:sz w:val="28"/>
          <w:szCs w:val="28"/>
        </w:rPr>
      </w:pPr>
    </w:p>
    <w:p w:rsidR="00581266" w:rsidRPr="001D78B6" w:rsidRDefault="00581266" w:rsidP="00581266">
      <w:pPr>
        <w:ind w:right="-1"/>
        <w:rPr>
          <w:sz w:val="28"/>
          <w:szCs w:val="28"/>
        </w:rPr>
      </w:pPr>
    </w:p>
    <w:p w:rsidR="00581266" w:rsidRPr="000B6803" w:rsidRDefault="00581266" w:rsidP="00581266">
      <w:pPr>
        <w:pStyle w:val="a3"/>
        <w:ind w:right="-1"/>
        <w:jc w:val="left"/>
        <w:rPr>
          <w:sz w:val="24"/>
          <w:u w:val="single"/>
        </w:rPr>
      </w:pPr>
      <w:r w:rsidRPr="000B6803">
        <w:rPr>
          <w:sz w:val="24"/>
          <w:u w:val="single"/>
        </w:rPr>
        <w:t xml:space="preserve">от </w:t>
      </w:r>
      <w:r w:rsidR="00A9787D">
        <w:rPr>
          <w:sz w:val="24"/>
          <w:u w:val="single"/>
        </w:rPr>
        <w:t>12.11.2015</w:t>
      </w:r>
      <w:r w:rsidRPr="000B6803">
        <w:rPr>
          <w:sz w:val="24"/>
        </w:rPr>
        <w:t xml:space="preserve">   </w:t>
      </w:r>
      <w:r w:rsidRPr="000B6803">
        <w:rPr>
          <w:sz w:val="24"/>
          <w:u w:val="single"/>
        </w:rPr>
        <w:t>№</w:t>
      </w:r>
      <w:r w:rsidR="004061DB">
        <w:rPr>
          <w:sz w:val="24"/>
          <w:u w:val="single"/>
        </w:rPr>
        <w:t xml:space="preserve"> </w:t>
      </w:r>
      <w:r w:rsidR="00A9787D">
        <w:rPr>
          <w:sz w:val="24"/>
          <w:u w:val="single"/>
        </w:rPr>
        <w:t>217</w:t>
      </w:r>
    </w:p>
    <w:p w:rsidR="00581266" w:rsidRPr="001D78B6" w:rsidRDefault="00581266" w:rsidP="00581266">
      <w:pPr>
        <w:pStyle w:val="a3"/>
        <w:ind w:right="-1"/>
        <w:jc w:val="left"/>
        <w:rPr>
          <w:sz w:val="28"/>
          <w:szCs w:val="28"/>
        </w:rPr>
      </w:pPr>
    </w:p>
    <w:p w:rsidR="00581266" w:rsidRPr="001D78B6" w:rsidRDefault="00581266" w:rsidP="00581266">
      <w:pPr>
        <w:pStyle w:val="a3"/>
        <w:ind w:right="-1"/>
        <w:jc w:val="left"/>
        <w:rPr>
          <w:sz w:val="28"/>
          <w:szCs w:val="28"/>
        </w:rPr>
      </w:pPr>
    </w:p>
    <w:p w:rsidR="00BD17EC" w:rsidRDefault="00581266" w:rsidP="004061DB">
      <w:pPr>
        <w:pStyle w:val="a3"/>
        <w:ind w:right="-1"/>
        <w:rPr>
          <w:b/>
          <w:sz w:val="24"/>
        </w:rPr>
      </w:pPr>
      <w:r w:rsidRPr="001D78B6">
        <w:rPr>
          <w:b/>
          <w:sz w:val="24"/>
        </w:rPr>
        <w:t xml:space="preserve">О </w:t>
      </w:r>
      <w:r w:rsidR="004061DB" w:rsidRPr="001D78B6">
        <w:rPr>
          <w:b/>
          <w:sz w:val="24"/>
        </w:rPr>
        <w:t xml:space="preserve">признании </w:t>
      </w:r>
      <w:proofErr w:type="gramStart"/>
      <w:r w:rsidR="004061DB" w:rsidRPr="001D78B6">
        <w:rPr>
          <w:b/>
          <w:sz w:val="24"/>
        </w:rPr>
        <w:t>утратившим</w:t>
      </w:r>
      <w:r w:rsidR="00712EE0">
        <w:rPr>
          <w:b/>
          <w:sz w:val="24"/>
        </w:rPr>
        <w:t>и</w:t>
      </w:r>
      <w:proofErr w:type="gramEnd"/>
      <w:r w:rsidR="004061DB" w:rsidRPr="001D78B6">
        <w:rPr>
          <w:b/>
          <w:sz w:val="24"/>
        </w:rPr>
        <w:t xml:space="preserve"> силу</w:t>
      </w:r>
      <w:r w:rsidR="00BD17EC">
        <w:rPr>
          <w:b/>
          <w:sz w:val="24"/>
        </w:rPr>
        <w:t xml:space="preserve"> постановлений </w:t>
      </w:r>
    </w:p>
    <w:p w:rsidR="00BD17EC" w:rsidRDefault="00BD17EC" w:rsidP="004061DB">
      <w:pPr>
        <w:pStyle w:val="a3"/>
        <w:ind w:right="-1"/>
        <w:rPr>
          <w:b/>
          <w:sz w:val="24"/>
        </w:rPr>
      </w:pPr>
      <w:r>
        <w:rPr>
          <w:b/>
          <w:sz w:val="24"/>
        </w:rPr>
        <w:t xml:space="preserve">администрации муниципального образования </w:t>
      </w:r>
    </w:p>
    <w:p w:rsidR="00581266" w:rsidRPr="001D78B6" w:rsidRDefault="00BD17EC" w:rsidP="004061DB">
      <w:pPr>
        <w:pStyle w:val="a3"/>
        <w:ind w:right="-1"/>
        <w:rPr>
          <w:b/>
          <w:sz w:val="24"/>
        </w:rPr>
      </w:pPr>
      <w:proofErr w:type="spellStart"/>
      <w:r>
        <w:rPr>
          <w:b/>
          <w:sz w:val="24"/>
        </w:rPr>
        <w:t>Кудашевское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Кимовского</w:t>
      </w:r>
      <w:proofErr w:type="spellEnd"/>
      <w:r>
        <w:rPr>
          <w:b/>
          <w:sz w:val="24"/>
        </w:rPr>
        <w:t xml:space="preserve"> района</w:t>
      </w:r>
    </w:p>
    <w:p w:rsidR="00581266" w:rsidRDefault="00581266" w:rsidP="00581266">
      <w:pPr>
        <w:pStyle w:val="a3"/>
        <w:ind w:right="-1"/>
        <w:rPr>
          <w:b/>
          <w:sz w:val="24"/>
        </w:rPr>
      </w:pPr>
    </w:p>
    <w:p w:rsidR="00581266" w:rsidRPr="000B6803" w:rsidRDefault="00581266" w:rsidP="00581266">
      <w:pPr>
        <w:pStyle w:val="a3"/>
        <w:ind w:right="-1"/>
        <w:rPr>
          <w:b/>
          <w:sz w:val="24"/>
        </w:rPr>
      </w:pPr>
    </w:p>
    <w:p w:rsidR="00581266" w:rsidRPr="001D78B6" w:rsidRDefault="004061DB" w:rsidP="00A9787D">
      <w:pPr>
        <w:ind w:firstLine="709"/>
        <w:jc w:val="both"/>
      </w:pPr>
      <w:r w:rsidRPr="001D78B6">
        <w:t>В</w:t>
      </w:r>
      <w:r w:rsidR="00581266" w:rsidRPr="001D78B6">
        <w:rPr>
          <w:color w:val="052635"/>
        </w:rPr>
        <w:t xml:space="preserve"> соответствии с Федеральн</w:t>
      </w:r>
      <w:r w:rsidRPr="001D78B6">
        <w:rPr>
          <w:color w:val="052635"/>
        </w:rPr>
        <w:t>ым</w:t>
      </w:r>
      <w:r w:rsidR="00581266" w:rsidRPr="001D78B6">
        <w:rPr>
          <w:color w:val="052635"/>
        </w:rPr>
        <w:t xml:space="preserve"> закон</w:t>
      </w:r>
      <w:r w:rsidRPr="001D78B6">
        <w:rPr>
          <w:color w:val="052635"/>
        </w:rPr>
        <w:t>ом</w:t>
      </w:r>
      <w:r w:rsidR="00A9787D">
        <w:rPr>
          <w:color w:val="052635"/>
        </w:rPr>
        <w:t xml:space="preserve"> от 06.10.2003 № </w:t>
      </w:r>
      <w:r w:rsidR="00581266" w:rsidRPr="001D78B6">
        <w:rPr>
          <w:color w:val="052635"/>
        </w:rPr>
        <w:t xml:space="preserve">131-ФЗ «Об общих принципах организации местного самоуправления в Российской Федерации», </w:t>
      </w:r>
      <w:r w:rsidR="00581266" w:rsidRPr="001D78B6">
        <w:t>на основании Устава муниципального образования Новольвовское Кимовского района</w:t>
      </w:r>
      <w:r w:rsidR="00A9787D">
        <w:t xml:space="preserve">, администрация муниципального образования </w:t>
      </w:r>
      <w:proofErr w:type="spellStart"/>
      <w:r w:rsidR="00A9787D">
        <w:t>Новольвовское</w:t>
      </w:r>
      <w:proofErr w:type="spellEnd"/>
      <w:r w:rsidR="00A9787D">
        <w:t xml:space="preserve"> </w:t>
      </w:r>
      <w:proofErr w:type="spellStart"/>
      <w:r w:rsidR="00A9787D">
        <w:t>Кимовского</w:t>
      </w:r>
      <w:proofErr w:type="spellEnd"/>
      <w:r w:rsidR="00A9787D">
        <w:t xml:space="preserve"> района ПОСТАНОВЛЯЕТ:</w:t>
      </w:r>
    </w:p>
    <w:p w:rsidR="004061DB" w:rsidRPr="001D78B6" w:rsidRDefault="004061DB" w:rsidP="00A9787D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color w:val="052635"/>
          <w:sz w:val="24"/>
          <w:szCs w:val="24"/>
        </w:rPr>
      </w:pPr>
    </w:p>
    <w:p w:rsidR="00712EE0" w:rsidRDefault="00712EE0" w:rsidP="00A9787D">
      <w:pPr>
        <w:pStyle w:val="a5"/>
        <w:numPr>
          <w:ilvl w:val="0"/>
          <w:numId w:val="10"/>
        </w:numPr>
        <w:ind w:right="-1" w:hanging="361"/>
        <w:jc w:val="both"/>
      </w:pPr>
      <w:r>
        <w:t>П</w:t>
      </w:r>
      <w:r w:rsidRPr="001D78B6">
        <w:t>ризнать утратившим</w:t>
      </w:r>
      <w:r w:rsidR="00A56778">
        <w:t>и</w:t>
      </w:r>
      <w:r w:rsidRPr="001D78B6">
        <w:t xml:space="preserve"> силу</w:t>
      </w:r>
      <w:r>
        <w:t>:</w:t>
      </w:r>
    </w:p>
    <w:p w:rsidR="0052361C" w:rsidRPr="00A56778" w:rsidRDefault="0052361C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29.06.2006 № 9 «Об осуществлении первичного воинского учета на территории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района»;</w:t>
      </w:r>
    </w:p>
    <w:p w:rsidR="00E472D5" w:rsidRDefault="00E472D5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02.08.2006 № 11 «Об улучшении организации обращения с твердыми бытовыми отходами в муниципальном образовании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района»;</w:t>
      </w:r>
    </w:p>
    <w:p w:rsidR="0052361C" w:rsidRPr="00A56778" w:rsidRDefault="0052361C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12.11.2006 № 15 «О проведении мобилизационных мероприятий в особый период и при объявлении мобилизации на территории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района»;</w:t>
      </w:r>
    </w:p>
    <w:p w:rsidR="005A1987" w:rsidRPr="00A56778" w:rsidRDefault="005A1987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16.11.2006 № 16 «Об организации обучения населения в области гражданской обороны и защиты от чрезвычайных ситуаций природного и техногенного характера на территории МО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района»;</w:t>
      </w:r>
    </w:p>
    <w:p w:rsidR="00782070" w:rsidRDefault="00E472D5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</w:t>
      </w:r>
      <w:r w:rsidR="005A1987" w:rsidRPr="00A56778">
        <w:t>27.11</w:t>
      </w:r>
      <w:r w:rsidRPr="00A56778">
        <w:t>.2006 № 1</w:t>
      </w:r>
      <w:r w:rsidR="005A1987" w:rsidRPr="00A56778">
        <w:t>9</w:t>
      </w:r>
      <w:r w:rsidR="00782070">
        <w:t xml:space="preserve"> «</w:t>
      </w:r>
      <w:r w:rsidR="00782070" w:rsidRPr="00FD4962">
        <w:t xml:space="preserve">Об обеспечении первичных мер пожарной безопасности на территории муниципального образования </w:t>
      </w:r>
      <w:proofErr w:type="spellStart"/>
      <w:r w:rsidR="00782070" w:rsidRPr="00FD4962">
        <w:t>Кудашевское</w:t>
      </w:r>
      <w:proofErr w:type="spellEnd"/>
      <w:r w:rsidR="00782070" w:rsidRPr="00FD4962">
        <w:t xml:space="preserve"> </w:t>
      </w:r>
      <w:proofErr w:type="spellStart"/>
      <w:r w:rsidR="00782070" w:rsidRPr="00FD4962">
        <w:t>Кимовского</w:t>
      </w:r>
      <w:proofErr w:type="spellEnd"/>
      <w:r w:rsidR="00782070" w:rsidRPr="00FD4962">
        <w:t xml:space="preserve"> района</w:t>
      </w:r>
      <w:r w:rsidR="00782070">
        <w:t>»;</w:t>
      </w:r>
    </w:p>
    <w:p w:rsidR="00A9787D" w:rsidRPr="00A56778" w:rsidRDefault="004B2DB2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25.04.2007 №11 «Об ор</w:t>
      </w:r>
      <w:r w:rsidR="004B33B5">
        <w:t xml:space="preserve">ганизации работ по обеспечению </w:t>
      </w:r>
      <w:r w:rsidRPr="00A56778">
        <w:t xml:space="preserve">безопасности людей на водных объектах, охране их жизни и здоровья на территории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района»;</w:t>
      </w:r>
    </w:p>
    <w:p w:rsidR="00E472D5" w:rsidRDefault="004B2DB2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02.10.2007 №19 «Об утверждении Положения о подготовке и содержании в готовности необходимых сил и сре</w:t>
      </w:r>
      <w:proofErr w:type="gramStart"/>
      <w:r w:rsidRPr="00A56778">
        <w:t>дств дл</w:t>
      </w:r>
      <w:proofErr w:type="gramEnd"/>
      <w:r w:rsidRPr="00A56778">
        <w:t>я защиты населения на территории от чрезвычайных ситуаций»</w:t>
      </w:r>
      <w:r w:rsidR="00204833" w:rsidRPr="00A56778">
        <w:t>;</w:t>
      </w:r>
    </w:p>
    <w:p w:rsidR="00A9787D" w:rsidRPr="00A56778" w:rsidRDefault="00A9787D" w:rsidP="00A9787D">
      <w:pPr>
        <w:jc w:val="both"/>
      </w:pPr>
    </w:p>
    <w:p w:rsidR="00204833" w:rsidRPr="00A56778" w:rsidRDefault="00204833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lastRenderedPageBreak/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</w:t>
      </w:r>
      <w:r w:rsidR="00941488" w:rsidRPr="00A56778">
        <w:t>20.02.2008 №3 «</w:t>
      </w:r>
      <w:r w:rsidRPr="00A56778">
        <w:t xml:space="preserve">Об утверждении административного регламента исполнения муниципальной функции «Порядок рассмотрения обращений граждан в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района»</w:t>
      </w:r>
      <w:r w:rsidR="00941488" w:rsidRPr="00A56778">
        <w:t>;</w:t>
      </w:r>
    </w:p>
    <w:p w:rsidR="00941488" w:rsidRPr="00A56778" w:rsidRDefault="00941488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18.03.2008 №4 «О возложении совершения нотариальных действий»;</w:t>
      </w:r>
    </w:p>
    <w:p w:rsidR="00941488" w:rsidRPr="00A56778" w:rsidRDefault="00941488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10.04.2008 №10 «Об организации работ по обеспечению безопасности людей на водных объектах, охране их жизни и здоровья на территории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района»;</w:t>
      </w:r>
    </w:p>
    <w:p w:rsidR="00941488" w:rsidRPr="00A56778" w:rsidRDefault="00941488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07.07.2008 №19 «Об утверждении Положения об организации личного приёма граждан и порядке рассмотрения обращений граждан на личном приёме в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района»;</w:t>
      </w:r>
    </w:p>
    <w:p w:rsidR="00941488" w:rsidRPr="00A56778" w:rsidRDefault="00941488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03.12.2008 №28 «О создании на территории муниципального образования</w:t>
      </w:r>
      <w:r w:rsidR="0098660C">
        <w:t xml:space="preserve"> </w:t>
      </w:r>
      <w:proofErr w:type="spellStart"/>
      <w:r w:rsidR="0098660C" w:rsidRPr="00831F65">
        <w:t>Кудашевское</w:t>
      </w:r>
      <w:proofErr w:type="spellEnd"/>
      <w:r w:rsidR="0098660C" w:rsidRPr="00831F65">
        <w:t xml:space="preserve"> </w:t>
      </w:r>
      <w:proofErr w:type="spellStart"/>
      <w:r w:rsidR="0098660C" w:rsidRPr="00831F65">
        <w:t>Кимовского</w:t>
      </w:r>
      <w:proofErr w:type="spellEnd"/>
      <w:r w:rsidR="0098660C" w:rsidRPr="00831F65">
        <w:t xml:space="preserve"> района муниципального учреждения культуры «</w:t>
      </w:r>
      <w:proofErr w:type="spellStart"/>
      <w:r w:rsidR="0098660C" w:rsidRPr="00831F65">
        <w:t>Кудашевский</w:t>
      </w:r>
      <w:proofErr w:type="spellEnd"/>
      <w:r w:rsidR="0098660C" w:rsidRPr="00831F65">
        <w:t xml:space="preserve"> центр библиотечного обслуживания, культуры и досуга»</w:t>
      </w:r>
      <w:r w:rsidRPr="00A56778">
        <w:t>»;</w:t>
      </w:r>
    </w:p>
    <w:p w:rsidR="00732709" w:rsidRDefault="00732709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21.01.20</w:t>
      </w:r>
      <w:r w:rsidR="00925023" w:rsidRPr="00A56778">
        <w:t>09</w:t>
      </w:r>
      <w:r w:rsidRPr="00A56778">
        <w:t xml:space="preserve"> </w:t>
      </w:r>
      <w:r w:rsidRPr="00E71B05">
        <w:t>№3</w:t>
      </w:r>
      <w:r w:rsidRPr="00A56778">
        <w:t xml:space="preserve"> «Об определении помещений для розничной продажи продукции средств массовой информации, специализирующихся на сообщениях и материалах эротического характера на территории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района»</w:t>
      </w:r>
      <w:r w:rsidR="0098660C">
        <w:t>;</w:t>
      </w:r>
    </w:p>
    <w:p w:rsidR="00941488" w:rsidRPr="00A56778" w:rsidRDefault="0098660C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98660C">
        <w:t xml:space="preserve">Постановление администрации муниципального образования </w:t>
      </w:r>
      <w:proofErr w:type="spellStart"/>
      <w:r w:rsidRPr="0098660C">
        <w:t>Кудашевское</w:t>
      </w:r>
      <w:proofErr w:type="spellEnd"/>
      <w:r w:rsidRPr="0098660C">
        <w:t xml:space="preserve"> </w:t>
      </w:r>
      <w:proofErr w:type="spellStart"/>
      <w:r w:rsidRPr="0098660C">
        <w:t>Кимовского</w:t>
      </w:r>
      <w:proofErr w:type="spellEnd"/>
      <w:r w:rsidRPr="0098660C">
        <w:t xml:space="preserve"> района от 24.06.2009 </w:t>
      </w:r>
      <w:r w:rsidRPr="00E71B05">
        <w:t>№19</w:t>
      </w:r>
      <w:r w:rsidRPr="0098660C">
        <w:t xml:space="preserve"> «Об утверждении Порядка организации и ведения гражданской обороны в муниципальном образовании </w:t>
      </w:r>
      <w:proofErr w:type="spellStart"/>
      <w:r w:rsidRPr="0098660C">
        <w:t>Кудашевское</w:t>
      </w:r>
      <w:proofErr w:type="spellEnd"/>
      <w:r w:rsidRPr="0098660C">
        <w:t xml:space="preserve"> </w:t>
      </w:r>
      <w:proofErr w:type="spellStart"/>
      <w:r w:rsidRPr="0098660C">
        <w:t>Кимовского</w:t>
      </w:r>
      <w:proofErr w:type="spellEnd"/>
      <w:r w:rsidRPr="0098660C">
        <w:t xml:space="preserve"> района»</w:t>
      </w:r>
      <w:r>
        <w:t>;</w:t>
      </w:r>
    </w:p>
    <w:p w:rsidR="00732709" w:rsidRPr="00A56778" w:rsidRDefault="0098660C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98660C">
        <w:t xml:space="preserve">Постановление администрации муниципального образования </w:t>
      </w:r>
      <w:proofErr w:type="spellStart"/>
      <w:r w:rsidRPr="0098660C">
        <w:t>Кудашевское</w:t>
      </w:r>
      <w:proofErr w:type="spellEnd"/>
      <w:r w:rsidRPr="0098660C">
        <w:t xml:space="preserve"> </w:t>
      </w:r>
      <w:proofErr w:type="spellStart"/>
      <w:r w:rsidRPr="0098660C">
        <w:t>Кимовского</w:t>
      </w:r>
      <w:proofErr w:type="spellEnd"/>
      <w:r w:rsidRPr="0098660C">
        <w:t xml:space="preserve"> района от 15.10.2009 </w:t>
      </w:r>
      <w:r w:rsidRPr="00E71B05">
        <w:t>№27</w:t>
      </w:r>
      <w:r w:rsidRPr="0098660C">
        <w:t xml:space="preserve"> «О внесении дополнений в постановление администрации муниципального образования </w:t>
      </w:r>
      <w:proofErr w:type="spellStart"/>
      <w:r w:rsidRPr="0098660C">
        <w:t>Кудашевское</w:t>
      </w:r>
      <w:proofErr w:type="spellEnd"/>
      <w:r w:rsidRPr="0098660C">
        <w:t xml:space="preserve"> </w:t>
      </w:r>
      <w:proofErr w:type="spellStart"/>
      <w:r w:rsidRPr="0098660C">
        <w:t>Кимовского</w:t>
      </w:r>
      <w:proofErr w:type="spellEnd"/>
      <w:r w:rsidRPr="0098660C">
        <w:t xml:space="preserve"> района от 20.01.2009 года № 3 «Об определении помещений для розничной продажи продукции средств массовой информации, специализирующихся на сообщениях и материалах эротического характера на территории муниципального образования </w:t>
      </w:r>
      <w:proofErr w:type="spellStart"/>
      <w:r w:rsidRPr="0098660C">
        <w:t>Кудашевское</w:t>
      </w:r>
      <w:proofErr w:type="spellEnd"/>
      <w:r w:rsidRPr="0098660C">
        <w:t xml:space="preserve"> </w:t>
      </w:r>
      <w:proofErr w:type="spellStart"/>
      <w:r w:rsidRPr="0098660C">
        <w:t>Кимовского</w:t>
      </w:r>
      <w:proofErr w:type="spellEnd"/>
      <w:r w:rsidRPr="0098660C">
        <w:t xml:space="preserve"> района»</w:t>
      </w:r>
      <w:r w:rsidR="00E71B05">
        <w:t>;</w:t>
      </w:r>
    </w:p>
    <w:p w:rsidR="00732709" w:rsidRPr="00A56778" w:rsidRDefault="00732709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27.10.2009 </w:t>
      </w:r>
      <w:r w:rsidRPr="00E71B05">
        <w:t>№28</w:t>
      </w:r>
      <w:r w:rsidRPr="00A56778">
        <w:t xml:space="preserve"> «Об определении мест на территории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района, в которых запрещается нахождение детей в возрасте до 18 лет в ночное время суток»</w:t>
      </w:r>
      <w:r w:rsidR="00E71B05">
        <w:t>;</w:t>
      </w:r>
    </w:p>
    <w:p w:rsidR="00732709" w:rsidRPr="00A56778" w:rsidRDefault="00925023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25.02.2010 № 7 «Об утверждении административного регламента по осуществлению муниципального земельного контроля на территории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района»;</w:t>
      </w:r>
    </w:p>
    <w:p w:rsidR="00A9787D" w:rsidRPr="00A56778" w:rsidRDefault="00925023" w:rsidP="00A9787D">
      <w:pPr>
        <w:pStyle w:val="a8"/>
        <w:numPr>
          <w:ilvl w:val="0"/>
          <w:numId w:val="13"/>
        </w:numPr>
        <w:ind w:left="0" w:firstLine="709"/>
        <w:jc w:val="both"/>
      </w:pPr>
      <w:proofErr w:type="gramStart"/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12.04.2010 № 17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925023" w:rsidRDefault="00C974E2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12.04.2010 № 18 «О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характера»;</w:t>
      </w:r>
    </w:p>
    <w:p w:rsidR="00A9787D" w:rsidRDefault="00A9787D" w:rsidP="00A9787D">
      <w:pPr>
        <w:jc w:val="both"/>
      </w:pPr>
    </w:p>
    <w:p w:rsidR="00A9787D" w:rsidRDefault="00A9787D" w:rsidP="00A9787D">
      <w:pPr>
        <w:jc w:val="both"/>
      </w:pPr>
    </w:p>
    <w:p w:rsidR="00A9787D" w:rsidRPr="00A56778" w:rsidRDefault="00A9787D" w:rsidP="00A9787D">
      <w:pPr>
        <w:jc w:val="both"/>
      </w:pPr>
    </w:p>
    <w:p w:rsidR="00C974E2" w:rsidRDefault="00C974E2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lastRenderedPageBreak/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01.10.2010 № 43 </w:t>
      </w:r>
      <w:r w:rsidR="00E71B05">
        <w:t>«</w:t>
      </w:r>
      <w:r w:rsidRPr="00A56778">
        <w:t xml:space="preserve">О комиссии по соблюдению требований к служебному поведению муниципальных служащих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и урегулированию конфликта интересов»;</w:t>
      </w:r>
    </w:p>
    <w:p w:rsidR="002C5EFB" w:rsidRPr="00A56778" w:rsidRDefault="002C5EFB" w:rsidP="00A9787D">
      <w:pPr>
        <w:pStyle w:val="a8"/>
        <w:ind w:left="284" w:firstLine="709"/>
        <w:jc w:val="both"/>
      </w:pPr>
    </w:p>
    <w:p w:rsidR="00C974E2" w:rsidRPr="00A56778" w:rsidRDefault="00C974E2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01.10.2010 № 44 «Об утверждении Положения о порядке размещения сведений о доходах, об имуществе и обязательствах имущественного характера муниципальных служащих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опубликования»;</w:t>
      </w:r>
    </w:p>
    <w:p w:rsidR="00C974E2" w:rsidRPr="00A56778" w:rsidRDefault="00C974E2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01.10.2010 № 46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правонарушений»;</w:t>
      </w:r>
    </w:p>
    <w:p w:rsidR="00A56778" w:rsidRDefault="00A56778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24.12.2010 № 61 </w:t>
      </w:r>
      <w:r w:rsidR="004B33B5">
        <w:t>«</w:t>
      </w:r>
      <w:r w:rsidRPr="00A56778">
        <w:t xml:space="preserve">О внесении изменений и дополнений в 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 25.02.2010г. №7 «Об утверждении административного регламента по осуществлению муниципального земельного контроля на территории муниципального образования</w:t>
      </w:r>
      <w:r w:rsidR="008C3569">
        <w:t xml:space="preserve"> </w:t>
      </w:r>
      <w:proofErr w:type="spellStart"/>
      <w:r w:rsidR="008C3569">
        <w:t>Кудашевское</w:t>
      </w:r>
      <w:proofErr w:type="spellEnd"/>
      <w:r w:rsidR="008C3569">
        <w:t xml:space="preserve"> </w:t>
      </w:r>
      <w:proofErr w:type="spellStart"/>
      <w:r w:rsidR="008C3569">
        <w:t>Кимовского</w:t>
      </w:r>
      <w:proofErr w:type="spellEnd"/>
      <w:r w:rsidR="008C3569">
        <w:t xml:space="preserve"> района»;</w:t>
      </w:r>
    </w:p>
    <w:p w:rsidR="008C3569" w:rsidRPr="008C3569" w:rsidRDefault="008C3569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8C3569">
        <w:t xml:space="preserve">Постановление администрации муниципального образования </w:t>
      </w:r>
      <w:proofErr w:type="spellStart"/>
      <w:r w:rsidRPr="008C3569">
        <w:t>Кудашевское</w:t>
      </w:r>
      <w:proofErr w:type="spellEnd"/>
      <w:r w:rsidRPr="008C3569">
        <w:t xml:space="preserve"> </w:t>
      </w:r>
      <w:proofErr w:type="spellStart"/>
      <w:r w:rsidRPr="008C3569">
        <w:t>Кимовского</w:t>
      </w:r>
      <w:proofErr w:type="spellEnd"/>
      <w:r w:rsidRPr="008C3569">
        <w:t xml:space="preserve"> района от 10.05.2011 №21 «Об определении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Pr="008C3569">
        <w:t>Кудашевское</w:t>
      </w:r>
      <w:proofErr w:type="spellEnd"/>
      <w:r w:rsidRPr="008C3569">
        <w:t xml:space="preserve"> </w:t>
      </w:r>
      <w:proofErr w:type="spellStart"/>
      <w:r w:rsidRPr="008C3569">
        <w:t>Кимовского</w:t>
      </w:r>
      <w:proofErr w:type="spellEnd"/>
      <w:r w:rsidRPr="008C3569">
        <w:t xml:space="preserve"> района»;</w:t>
      </w:r>
    </w:p>
    <w:p w:rsidR="008C3569" w:rsidRPr="008C3569" w:rsidRDefault="008C3569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8C3569">
        <w:t xml:space="preserve">Постановление администрации муниципального образования </w:t>
      </w:r>
      <w:proofErr w:type="spellStart"/>
      <w:r w:rsidRPr="008C3569">
        <w:t>Кудашевское</w:t>
      </w:r>
      <w:proofErr w:type="spellEnd"/>
      <w:r w:rsidRPr="008C3569">
        <w:t xml:space="preserve"> </w:t>
      </w:r>
      <w:proofErr w:type="spellStart"/>
      <w:r w:rsidRPr="008C3569">
        <w:t>Кимовского</w:t>
      </w:r>
      <w:proofErr w:type="spellEnd"/>
      <w:r w:rsidRPr="008C3569">
        <w:t xml:space="preserve"> района от 10.05.2011 №22 «Об определении расположения помещений для розничной продажи продукции средств массовой информации, специализирующихся на сообщениях и материалах эротического характера на территории муниципального образования </w:t>
      </w:r>
      <w:proofErr w:type="spellStart"/>
      <w:r w:rsidRPr="008C3569">
        <w:t>Кудашевское</w:t>
      </w:r>
      <w:proofErr w:type="spellEnd"/>
      <w:r w:rsidRPr="008C3569">
        <w:t xml:space="preserve"> </w:t>
      </w:r>
      <w:proofErr w:type="spellStart"/>
      <w:r w:rsidRPr="008C3569">
        <w:t>Кимовского</w:t>
      </w:r>
      <w:proofErr w:type="spellEnd"/>
      <w:r w:rsidRPr="008C3569">
        <w:t xml:space="preserve"> района»</w:t>
      </w:r>
      <w:r w:rsidR="00485FC6">
        <w:t>;</w:t>
      </w:r>
    </w:p>
    <w:p w:rsidR="00485FC6" w:rsidRPr="00485FC6" w:rsidRDefault="00485FC6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485FC6">
        <w:t xml:space="preserve">Постановление администрации муниципального образования </w:t>
      </w:r>
      <w:proofErr w:type="spellStart"/>
      <w:r w:rsidRPr="00485FC6">
        <w:t>Кудашевское</w:t>
      </w:r>
      <w:proofErr w:type="spellEnd"/>
      <w:r w:rsidRPr="00485FC6">
        <w:t xml:space="preserve"> </w:t>
      </w:r>
      <w:proofErr w:type="spellStart"/>
      <w:r w:rsidRPr="00485FC6">
        <w:t>Кимовского</w:t>
      </w:r>
      <w:proofErr w:type="spellEnd"/>
      <w:r w:rsidRPr="00485FC6">
        <w:t xml:space="preserve"> района от 13.05.2011 №23 «О подготовке проекта Правил землепользования и застройки муниципального образования </w:t>
      </w:r>
      <w:proofErr w:type="spellStart"/>
      <w:r w:rsidRPr="00485FC6">
        <w:t>Кудашевское</w:t>
      </w:r>
      <w:proofErr w:type="spellEnd"/>
      <w:r w:rsidRPr="00485FC6">
        <w:t xml:space="preserve"> </w:t>
      </w:r>
      <w:proofErr w:type="spellStart"/>
      <w:r w:rsidRPr="00485FC6">
        <w:t>Кимовского</w:t>
      </w:r>
      <w:proofErr w:type="spellEnd"/>
      <w:r w:rsidRPr="00485FC6">
        <w:t xml:space="preserve"> района»</w:t>
      </w:r>
      <w:r>
        <w:t>;</w:t>
      </w:r>
    </w:p>
    <w:p w:rsidR="00066E9A" w:rsidRPr="00066E9A" w:rsidRDefault="00066E9A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066E9A">
        <w:t xml:space="preserve">Постановление администрации муниципального образования </w:t>
      </w:r>
      <w:proofErr w:type="spellStart"/>
      <w:r w:rsidRPr="00066E9A">
        <w:t>Кудашевское</w:t>
      </w:r>
      <w:proofErr w:type="spellEnd"/>
      <w:r w:rsidRPr="00066E9A">
        <w:t xml:space="preserve"> </w:t>
      </w:r>
      <w:proofErr w:type="spellStart"/>
      <w:r w:rsidRPr="00066E9A">
        <w:t>Кимовского</w:t>
      </w:r>
      <w:proofErr w:type="spellEnd"/>
      <w:r w:rsidRPr="00066E9A">
        <w:t xml:space="preserve"> района от</w:t>
      </w:r>
      <w:r w:rsidRPr="00066E9A">
        <w:rPr>
          <w:rFonts w:ascii="Arial" w:hAnsi="Arial" w:cs="Arial"/>
          <w:sz w:val="32"/>
          <w:szCs w:val="32"/>
        </w:rPr>
        <w:t xml:space="preserve"> </w:t>
      </w:r>
      <w:r w:rsidRPr="00066E9A">
        <w:t>24.12.201</w:t>
      </w:r>
      <w:r>
        <w:t>1</w:t>
      </w:r>
      <w:r w:rsidRPr="00066E9A">
        <w:t xml:space="preserve"> №61 «О внесении изменений и дополнений в постановление администрации муниципального образования </w:t>
      </w:r>
      <w:proofErr w:type="spellStart"/>
      <w:r w:rsidRPr="00066E9A">
        <w:t>Кудашевское</w:t>
      </w:r>
      <w:proofErr w:type="spellEnd"/>
      <w:r w:rsidRPr="00066E9A">
        <w:t xml:space="preserve"> </w:t>
      </w:r>
      <w:proofErr w:type="spellStart"/>
      <w:r w:rsidRPr="00066E9A">
        <w:t>Кимовского</w:t>
      </w:r>
      <w:proofErr w:type="spellEnd"/>
      <w:r w:rsidRPr="00066E9A">
        <w:t xml:space="preserve"> района от 25.02.2010г. №7 «Об утверждении административного регламента по осуществлению муниципального земельного контроля на территории муниципального образования </w:t>
      </w:r>
      <w:proofErr w:type="spellStart"/>
      <w:r w:rsidRPr="00066E9A">
        <w:t>Кудашевское</w:t>
      </w:r>
      <w:proofErr w:type="spellEnd"/>
      <w:r w:rsidRPr="00066E9A">
        <w:t xml:space="preserve"> </w:t>
      </w:r>
      <w:proofErr w:type="spellStart"/>
      <w:r w:rsidRPr="00066E9A">
        <w:t>Кимовского</w:t>
      </w:r>
      <w:proofErr w:type="spellEnd"/>
      <w:r w:rsidRPr="00066E9A">
        <w:t xml:space="preserve"> района»</w:t>
      </w:r>
    </w:p>
    <w:p w:rsidR="00485FC6" w:rsidRPr="007B6933" w:rsidRDefault="00AF53AD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066E9A">
        <w:t xml:space="preserve">Постановление администрации муниципального образования </w:t>
      </w:r>
      <w:proofErr w:type="spellStart"/>
      <w:r w:rsidRPr="00066E9A">
        <w:t>Кудашевское</w:t>
      </w:r>
      <w:proofErr w:type="spellEnd"/>
      <w:r w:rsidRPr="00066E9A">
        <w:t xml:space="preserve"> </w:t>
      </w:r>
      <w:proofErr w:type="spellStart"/>
      <w:r w:rsidRPr="00066E9A">
        <w:t>Кимовского</w:t>
      </w:r>
      <w:proofErr w:type="spellEnd"/>
      <w:r w:rsidRPr="00066E9A">
        <w:t xml:space="preserve"> района от</w:t>
      </w:r>
      <w:r>
        <w:t xml:space="preserve"> 23.01.2012 №2 </w:t>
      </w:r>
      <w:r w:rsidRPr="00AF53AD">
        <w:t xml:space="preserve">«О внесении изменений и дополнений в постановление администрации муниципального образования </w:t>
      </w:r>
      <w:proofErr w:type="spellStart"/>
      <w:r w:rsidRPr="00AF53AD">
        <w:t>Кудашевское</w:t>
      </w:r>
      <w:proofErr w:type="spellEnd"/>
      <w:r w:rsidRPr="00AF53AD">
        <w:t xml:space="preserve"> </w:t>
      </w:r>
      <w:proofErr w:type="spellStart"/>
      <w:r w:rsidRPr="00AF53AD">
        <w:t>Кимовского</w:t>
      </w:r>
      <w:proofErr w:type="spellEnd"/>
      <w:r w:rsidRPr="00AF53AD">
        <w:t xml:space="preserve"> района от 27.08. 2007г. № 13 «О перечне должностей и об оплате труда лиц, не замещающих муниципальные должности муниципальной службы»</w:t>
      </w:r>
      <w:r>
        <w:t>;</w:t>
      </w:r>
    </w:p>
    <w:p w:rsidR="0079509A" w:rsidRDefault="008349A9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066E9A">
        <w:t xml:space="preserve">Постановление администрации муниципального образования </w:t>
      </w:r>
      <w:proofErr w:type="spellStart"/>
      <w:r w:rsidRPr="00066E9A">
        <w:t>Кудашевское</w:t>
      </w:r>
      <w:proofErr w:type="spellEnd"/>
      <w:r w:rsidRPr="00066E9A">
        <w:t xml:space="preserve"> </w:t>
      </w:r>
      <w:proofErr w:type="spellStart"/>
      <w:r w:rsidRPr="00066E9A">
        <w:t>Кимовского</w:t>
      </w:r>
      <w:proofErr w:type="spellEnd"/>
      <w:r w:rsidRPr="00066E9A">
        <w:t xml:space="preserve"> района от</w:t>
      </w:r>
      <w:r w:rsidR="00AA0363">
        <w:t xml:space="preserve"> 20.04.2012 №15</w:t>
      </w:r>
      <w:r w:rsidR="007B6933">
        <w:t xml:space="preserve"> «</w:t>
      </w:r>
      <w:r w:rsidR="007B6933" w:rsidRPr="007B6933">
        <w:t xml:space="preserve">О внесении изменений в Приложение постановления администрации муниципального образования </w:t>
      </w:r>
      <w:proofErr w:type="spellStart"/>
      <w:r w:rsidR="007B6933" w:rsidRPr="007B6933">
        <w:t>Кудашевское</w:t>
      </w:r>
      <w:proofErr w:type="spellEnd"/>
      <w:r w:rsidR="007B6933" w:rsidRPr="007B6933">
        <w:t xml:space="preserve"> </w:t>
      </w:r>
      <w:proofErr w:type="spellStart"/>
      <w:r w:rsidR="007B6933" w:rsidRPr="007B6933">
        <w:t>Кимовского</w:t>
      </w:r>
      <w:proofErr w:type="spellEnd"/>
      <w:r w:rsidR="007B6933" w:rsidRPr="007B6933">
        <w:t xml:space="preserve"> района от 12.04.2010г. №17 «Об утверждении перечня должностей муниципальной </w:t>
      </w:r>
    </w:p>
    <w:p w:rsidR="0079509A" w:rsidRDefault="007B6933" w:rsidP="00A9787D">
      <w:pPr>
        <w:pStyle w:val="a8"/>
        <w:ind w:left="0"/>
        <w:jc w:val="both"/>
      </w:pPr>
      <w:r w:rsidRPr="007B6933">
        <w:t>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супруги (супруга) и несовершеннолетних детей»</w:t>
      </w:r>
      <w:r>
        <w:t>;</w:t>
      </w:r>
    </w:p>
    <w:p w:rsidR="00A9787D" w:rsidRDefault="00A9787D" w:rsidP="00A9787D">
      <w:pPr>
        <w:pStyle w:val="a8"/>
        <w:ind w:left="0"/>
        <w:jc w:val="both"/>
      </w:pPr>
    </w:p>
    <w:p w:rsidR="00A9787D" w:rsidRDefault="00A9787D" w:rsidP="00A9787D">
      <w:pPr>
        <w:pStyle w:val="a8"/>
        <w:ind w:left="0"/>
        <w:jc w:val="both"/>
      </w:pPr>
    </w:p>
    <w:p w:rsidR="00A9787D" w:rsidRDefault="00A9787D" w:rsidP="00A9787D">
      <w:pPr>
        <w:pStyle w:val="a8"/>
        <w:ind w:left="0"/>
        <w:jc w:val="both"/>
      </w:pPr>
    </w:p>
    <w:p w:rsidR="008C3569" w:rsidRPr="0018559D" w:rsidRDefault="008C3569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lastRenderedPageBreak/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</w:t>
      </w:r>
      <w:r w:rsidR="00AA0363">
        <w:t xml:space="preserve"> </w:t>
      </w:r>
      <w:r w:rsidR="00B735C0">
        <w:t>27.04</w:t>
      </w:r>
      <w:r w:rsidR="00AA0363">
        <w:t>.201</w:t>
      </w:r>
      <w:r w:rsidR="00B735C0">
        <w:t>2</w:t>
      </w:r>
      <w:r w:rsidR="00AA0363">
        <w:t xml:space="preserve"> №17</w:t>
      </w:r>
      <w:r w:rsidR="007B6933">
        <w:t xml:space="preserve"> </w:t>
      </w:r>
      <w:r w:rsidR="007B6933" w:rsidRPr="0018559D">
        <w:t>«</w:t>
      </w:r>
      <w:r w:rsidR="0018559D" w:rsidRPr="0018559D">
        <w:t xml:space="preserve">О внесении изменений и дополнений в постановление администрации муниципального образования </w:t>
      </w:r>
      <w:proofErr w:type="spellStart"/>
      <w:r w:rsidR="0018559D" w:rsidRPr="0018559D">
        <w:t>Кудашевское</w:t>
      </w:r>
      <w:proofErr w:type="spellEnd"/>
      <w:r w:rsidR="0018559D" w:rsidRPr="0018559D">
        <w:t xml:space="preserve"> </w:t>
      </w:r>
      <w:proofErr w:type="spellStart"/>
      <w:r w:rsidR="0018559D" w:rsidRPr="0018559D">
        <w:t>Кимовского</w:t>
      </w:r>
      <w:proofErr w:type="spellEnd"/>
      <w:r w:rsidR="0018559D" w:rsidRPr="0018559D">
        <w:t xml:space="preserve"> района от 27.08. 2007г. № 13 «О перечне должностей и об оплате труда лиц, не замещающих муниципальные должности муниципальной службы</w:t>
      </w:r>
      <w:r w:rsidR="007B6933" w:rsidRPr="0018559D">
        <w:t>»;</w:t>
      </w:r>
    </w:p>
    <w:p w:rsidR="00AA0363" w:rsidRDefault="00AA0363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</w:t>
      </w:r>
      <w:r w:rsidR="00B735C0">
        <w:t xml:space="preserve"> 18.05.2012 №19</w:t>
      </w:r>
      <w:r w:rsidR="00325EBD">
        <w:t xml:space="preserve"> «</w:t>
      </w:r>
      <w:r w:rsidR="00325EBD" w:rsidRPr="00325EBD">
        <w:t xml:space="preserve">О внесении изменений в постановление администрации муниципального образования </w:t>
      </w:r>
      <w:proofErr w:type="spellStart"/>
      <w:r w:rsidR="00325EBD" w:rsidRPr="00325EBD">
        <w:t>Кудашевское</w:t>
      </w:r>
      <w:proofErr w:type="spellEnd"/>
      <w:r w:rsidR="00325EBD" w:rsidRPr="00325EBD">
        <w:t xml:space="preserve"> </w:t>
      </w:r>
      <w:proofErr w:type="spellStart"/>
      <w:r w:rsidR="00325EBD" w:rsidRPr="00325EBD">
        <w:t>Кимовского</w:t>
      </w:r>
      <w:proofErr w:type="spellEnd"/>
      <w:r w:rsidR="00325EBD" w:rsidRPr="00325EBD">
        <w:t xml:space="preserve"> района от 21.12.2007г. №23 «О перечне должностей и об оплате труда лиц, не замещающих муниципальные должности муниципальной службы»</w:t>
      </w:r>
      <w:r w:rsidR="00325EBD">
        <w:t>;</w:t>
      </w:r>
    </w:p>
    <w:p w:rsidR="00AA0363" w:rsidRDefault="00AA0363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</w:t>
      </w:r>
      <w:r w:rsidR="00B735C0">
        <w:t xml:space="preserve"> 27.07.2012 №27</w:t>
      </w:r>
      <w:r w:rsidR="00325EBD">
        <w:t xml:space="preserve"> «</w:t>
      </w:r>
      <w:r w:rsidR="00325EBD" w:rsidRPr="00325EBD">
        <w:t xml:space="preserve">Об утверждении Положения о проведении ежегодного конкурса «Лучшее территориальное общественное самоуправление муниципального образования </w:t>
      </w:r>
      <w:proofErr w:type="spellStart"/>
      <w:r w:rsidR="00325EBD" w:rsidRPr="00325EBD">
        <w:t>Кудашевское</w:t>
      </w:r>
      <w:proofErr w:type="spellEnd"/>
      <w:r w:rsidR="00325EBD" w:rsidRPr="00325EBD">
        <w:t xml:space="preserve"> </w:t>
      </w:r>
      <w:proofErr w:type="spellStart"/>
      <w:r w:rsidR="00325EBD" w:rsidRPr="00325EBD">
        <w:t>Кимовского</w:t>
      </w:r>
      <w:proofErr w:type="spellEnd"/>
      <w:r w:rsidR="00325EBD" w:rsidRPr="00325EBD">
        <w:t xml:space="preserve"> района»</w:t>
      </w:r>
      <w:r w:rsidR="00325EBD">
        <w:t>;</w:t>
      </w:r>
    </w:p>
    <w:p w:rsidR="00AA0363" w:rsidRDefault="00AA0363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</w:t>
      </w:r>
      <w:r w:rsidR="00B735C0">
        <w:t xml:space="preserve"> 30.</w:t>
      </w:r>
      <w:r w:rsidR="00936EF5">
        <w:t>08</w:t>
      </w:r>
      <w:r w:rsidR="00B735C0">
        <w:t>.2012 №29</w:t>
      </w:r>
      <w:r w:rsidR="00325EBD">
        <w:t xml:space="preserve"> «</w:t>
      </w:r>
      <w:r w:rsidR="00325EBD" w:rsidRPr="00325EBD">
        <w:t xml:space="preserve">О внесении изменений в постановление администрации муниципального образования </w:t>
      </w:r>
      <w:proofErr w:type="spellStart"/>
      <w:r w:rsidR="00325EBD" w:rsidRPr="00325EBD">
        <w:t>Кудашевское</w:t>
      </w:r>
      <w:proofErr w:type="spellEnd"/>
      <w:r w:rsidR="00325EBD" w:rsidRPr="00325EBD">
        <w:t xml:space="preserve"> </w:t>
      </w:r>
      <w:proofErr w:type="spellStart"/>
      <w:r w:rsidR="00325EBD" w:rsidRPr="00325EBD">
        <w:t>Кимовского</w:t>
      </w:r>
      <w:proofErr w:type="spellEnd"/>
      <w:r w:rsidR="00325EBD" w:rsidRPr="00325EBD">
        <w:t xml:space="preserve"> района от 30.12.2008 г. №34 «</w:t>
      </w:r>
      <w:r w:rsidR="0018559D" w:rsidRPr="0018559D">
        <w:t>Об утверждении Положения об условиях оплаты труда работников муниципального учреждения культуры «</w:t>
      </w:r>
      <w:proofErr w:type="spellStart"/>
      <w:r w:rsidR="0018559D" w:rsidRPr="0018559D">
        <w:t>Кудашевский</w:t>
      </w:r>
      <w:proofErr w:type="spellEnd"/>
      <w:r w:rsidR="0018559D" w:rsidRPr="0018559D">
        <w:t xml:space="preserve"> центр библиотечного обслуживания, культуры и досуга»</w:t>
      </w:r>
      <w:r w:rsidR="00325EBD">
        <w:t>;</w:t>
      </w:r>
    </w:p>
    <w:p w:rsidR="00B735C0" w:rsidRDefault="00B735C0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A56778">
        <w:t xml:space="preserve">Постановление администрации муниципального образования </w:t>
      </w:r>
      <w:proofErr w:type="spellStart"/>
      <w:r w:rsidRPr="00A56778">
        <w:t>Кудашевское</w:t>
      </w:r>
      <w:proofErr w:type="spellEnd"/>
      <w:r w:rsidRPr="00A56778">
        <w:t xml:space="preserve"> </w:t>
      </w:r>
      <w:proofErr w:type="spellStart"/>
      <w:r w:rsidRPr="00A56778">
        <w:t>Кимовского</w:t>
      </w:r>
      <w:proofErr w:type="spellEnd"/>
      <w:r w:rsidRPr="00A56778">
        <w:t xml:space="preserve"> района от</w:t>
      </w:r>
      <w:r>
        <w:t xml:space="preserve"> 22.11.2012 №35</w:t>
      </w:r>
      <w:r w:rsidR="00325EBD">
        <w:t xml:space="preserve"> «</w:t>
      </w:r>
      <w:r w:rsidR="00325EBD" w:rsidRPr="00325EBD">
        <w:t xml:space="preserve">О перечне должностей и об оплате труда лиц, не замещающих должности муниципальной службы администрации муниципального образования </w:t>
      </w:r>
      <w:proofErr w:type="spellStart"/>
      <w:r w:rsidR="00325EBD" w:rsidRPr="00325EBD">
        <w:t>Кудашевское</w:t>
      </w:r>
      <w:proofErr w:type="spellEnd"/>
      <w:r w:rsidR="00325EBD" w:rsidRPr="00325EBD">
        <w:t xml:space="preserve"> </w:t>
      </w:r>
      <w:proofErr w:type="spellStart"/>
      <w:r w:rsidR="00325EBD" w:rsidRPr="00325EBD">
        <w:t>Кимовского</w:t>
      </w:r>
      <w:proofErr w:type="spellEnd"/>
      <w:r w:rsidR="00325EBD" w:rsidRPr="00325EBD">
        <w:t xml:space="preserve"> района</w:t>
      </w:r>
      <w:r w:rsidR="0018559D" w:rsidRPr="0018559D">
        <w:t>»</w:t>
      </w:r>
      <w:r w:rsidR="00325EBD">
        <w:t>;</w:t>
      </w:r>
    </w:p>
    <w:p w:rsidR="00B735C0" w:rsidRDefault="00B735C0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066E9A">
        <w:t xml:space="preserve">Постановление администрации муниципального образования </w:t>
      </w:r>
      <w:proofErr w:type="spellStart"/>
      <w:r w:rsidRPr="00066E9A">
        <w:t>Кудашевское</w:t>
      </w:r>
      <w:proofErr w:type="spellEnd"/>
      <w:r w:rsidRPr="00066E9A">
        <w:t xml:space="preserve"> </w:t>
      </w:r>
      <w:proofErr w:type="spellStart"/>
      <w:r w:rsidRPr="00066E9A">
        <w:t>Кимовского</w:t>
      </w:r>
      <w:proofErr w:type="spellEnd"/>
      <w:r w:rsidRPr="00066E9A">
        <w:t xml:space="preserve"> района от</w:t>
      </w:r>
      <w:r>
        <w:t xml:space="preserve"> </w:t>
      </w:r>
      <w:r w:rsidR="004E25F7">
        <w:t>15.01</w:t>
      </w:r>
      <w:r>
        <w:t>.2013 №</w:t>
      </w:r>
      <w:r w:rsidR="004E25F7">
        <w:t>2 «</w:t>
      </w:r>
      <w:r w:rsidR="004E25F7" w:rsidRPr="004E25F7">
        <w:t xml:space="preserve">Об утверждении административного регламента предоставления муниципальной услуги «Выдача разрешений на автомобильные перевозки тяжеловесных грузов по </w:t>
      </w:r>
      <w:proofErr w:type="gramStart"/>
      <w:r w:rsidR="004E25F7" w:rsidRPr="004E25F7">
        <w:t>маршрутам</w:t>
      </w:r>
      <w:proofErr w:type="gramEnd"/>
      <w:r w:rsidR="004E25F7" w:rsidRPr="004E25F7">
        <w:t xml:space="preserve"> проходящим полностью</w:t>
      </w:r>
      <w:r w:rsidR="004E25F7">
        <w:t xml:space="preserve"> </w:t>
      </w:r>
      <w:r w:rsidR="004E25F7" w:rsidRPr="004E25F7">
        <w:t xml:space="preserve">или частично по дорогам местного значения в границах муниципального образования </w:t>
      </w:r>
      <w:proofErr w:type="spellStart"/>
      <w:r w:rsidR="004E25F7" w:rsidRPr="004E25F7">
        <w:t>Кудашевское</w:t>
      </w:r>
      <w:proofErr w:type="spellEnd"/>
      <w:r w:rsidR="004E25F7" w:rsidRPr="004E25F7">
        <w:t xml:space="preserve"> </w:t>
      </w:r>
      <w:proofErr w:type="spellStart"/>
      <w:r w:rsidR="004E25F7" w:rsidRPr="004E25F7">
        <w:t>Кимовского</w:t>
      </w:r>
      <w:proofErr w:type="spellEnd"/>
      <w:r w:rsidR="004E25F7" w:rsidRPr="004E25F7">
        <w:t xml:space="preserve"> района»</w:t>
      </w:r>
      <w:r w:rsidR="004E25F7">
        <w:t>;</w:t>
      </w:r>
    </w:p>
    <w:p w:rsidR="0052361C" w:rsidRDefault="00B735C0" w:rsidP="00A9787D">
      <w:pPr>
        <w:pStyle w:val="a8"/>
        <w:numPr>
          <w:ilvl w:val="0"/>
          <w:numId w:val="13"/>
        </w:numPr>
        <w:ind w:left="0" w:firstLine="709"/>
        <w:jc w:val="both"/>
      </w:pPr>
      <w:r w:rsidRPr="00066E9A">
        <w:t xml:space="preserve">Постановление администрации муниципального образования </w:t>
      </w:r>
      <w:proofErr w:type="spellStart"/>
      <w:r w:rsidRPr="00066E9A">
        <w:t>Кудашевское</w:t>
      </w:r>
      <w:proofErr w:type="spellEnd"/>
      <w:r w:rsidRPr="00066E9A">
        <w:t xml:space="preserve"> </w:t>
      </w:r>
      <w:proofErr w:type="spellStart"/>
      <w:r w:rsidRPr="00066E9A">
        <w:t>Кимовского</w:t>
      </w:r>
      <w:proofErr w:type="spellEnd"/>
      <w:r w:rsidRPr="00066E9A">
        <w:t xml:space="preserve"> района от</w:t>
      </w:r>
      <w:r>
        <w:t xml:space="preserve"> </w:t>
      </w:r>
      <w:r w:rsidR="004E25F7">
        <w:t>01.02</w:t>
      </w:r>
      <w:r>
        <w:t>.2013 №</w:t>
      </w:r>
      <w:r w:rsidR="004E25F7">
        <w:t>5 «</w:t>
      </w:r>
      <w:r w:rsidR="004E25F7" w:rsidRPr="004E25F7">
        <w:t xml:space="preserve">О внесении изменений в постановление администрации муниципального образования </w:t>
      </w:r>
      <w:proofErr w:type="spellStart"/>
      <w:r w:rsidR="004E25F7" w:rsidRPr="004E25F7">
        <w:t>Кудашевское</w:t>
      </w:r>
      <w:proofErr w:type="spellEnd"/>
      <w:r w:rsidR="004E25F7" w:rsidRPr="004E25F7">
        <w:t xml:space="preserve"> </w:t>
      </w:r>
      <w:proofErr w:type="spellStart"/>
      <w:r w:rsidR="004E25F7" w:rsidRPr="004E25F7">
        <w:t>Кимовского</w:t>
      </w:r>
      <w:proofErr w:type="spellEnd"/>
      <w:r w:rsidR="004E25F7" w:rsidRPr="004E25F7">
        <w:t xml:space="preserve"> района от 21.12.2007 г. № 23 «О перечне должностей и об оплате труда лиц, не замещающих муниципальные должности муниципальной службы»</w:t>
      </w:r>
      <w:r w:rsidR="0052361C">
        <w:t>.</w:t>
      </w:r>
    </w:p>
    <w:p w:rsidR="00A9787D" w:rsidRDefault="00A9787D" w:rsidP="00A9787D">
      <w:pPr>
        <w:pStyle w:val="a8"/>
        <w:ind w:left="709"/>
        <w:jc w:val="both"/>
      </w:pPr>
    </w:p>
    <w:p w:rsidR="004061DB" w:rsidRDefault="004061DB" w:rsidP="00A9787D">
      <w:pPr>
        <w:widowControl w:val="0"/>
        <w:autoSpaceDE w:val="0"/>
        <w:autoSpaceDN w:val="0"/>
        <w:adjustRightInd w:val="0"/>
        <w:ind w:right="47" w:firstLine="709"/>
        <w:jc w:val="both"/>
      </w:pPr>
      <w:r w:rsidRPr="001D78B6">
        <w:t>2</w:t>
      </w:r>
      <w:r w:rsidR="00581266" w:rsidRPr="001D78B6">
        <w:t xml:space="preserve">. </w:t>
      </w:r>
      <w:proofErr w:type="gramStart"/>
      <w:r w:rsidR="00581266" w:rsidRPr="001D78B6">
        <w:t xml:space="preserve">Сектору </w:t>
      </w:r>
      <w:r w:rsidR="000B6812">
        <w:t xml:space="preserve">делопроизводства, кадров и правовой работы (Беликова Г.В.) обнародовать настоящее постановление в соответствии с решением Собрания депутатов муниципального образования </w:t>
      </w:r>
      <w:proofErr w:type="spellStart"/>
      <w:r w:rsidR="000B6812">
        <w:t>Новольвовское</w:t>
      </w:r>
      <w:proofErr w:type="spellEnd"/>
      <w:r w:rsidR="000B6812">
        <w:t xml:space="preserve"> </w:t>
      </w:r>
      <w:proofErr w:type="spellStart"/>
      <w:r w:rsidR="000B6812">
        <w:t>Кимовского</w:t>
      </w:r>
      <w:proofErr w:type="spellEnd"/>
      <w:r w:rsidR="000B6812">
        <w:t xml:space="preserve"> района от 31.01.2014 №8-42 «Об установлении мест обнародования муниципальных правовых актов на территории муниципального образования </w:t>
      </w:r>
      <w:proofErr w:type="spellStart"/>
      <w:r w:rsidR="000B6812">
        <w:t>Новольвовское</w:t>
      </w:r>
      <w:proofErr w:type="spellEnd"/>
      <w:r w:rsidR="000B6812">
        <w:t xml:space="preserve"> </w:t>
      </w:r>
      <w:proofErr w:type="spellStart"/>
      <w:r w:rsidR="000B6812">
        <w:t>Кимовского</w:t>
      </w:r>
      <w:proofErr w:type="spellEnd"/>
      <w:r w:rsidR="000B6812">
        <w:t xml:space="preserve"> района» и разместить на официальном сайте муниципального образования </w:t>
      </w:r>
      <w:proofErr w:type="spellStart"/>
      <w:r w:rsidR="000B6812">
        <w:t>Новольвовское</w:t>
      </w:r>
      <w:proofErr w:type="spellEnd"/>
      <w:r w:rsidR="000B6812">
        <w:t xml:space="preserve"> </w:t>
      </w:r>
      <w:proofErr w:type="spellStart"/>
      <w:r w:rsidR="000B6812">
        <w:t>Кимовского</w:t>
      </w:r>
      <w:proofErr w:type="spellEnd"/>
      <w:r w:rsidR="000B6812">
        <w:t xml:space="preserve"> района в сети Интернет.</w:t>
      </w:r>
      <w:proofErr w:type="gramEnd"/>
    </w:p>
    <w:p w:rsidR="00A9787D" w:rsidRPr="001D78B6" w:rsidRDefault="00A9787D" w:rsidP="00A9787D">
      <w:pPr>
        <w:widowControl w:val="0"/>
        <w:autoSpaceDE w:val="0"/>
        <w:autoSpaceDN w:val="0"/>
        <w:adjustRightInd w:val="0"/>
        <w:ind w:right="47" w:firstLine="709"/>
        <w:jc w:val="both"/>
      </w:pPr>
    </w:p>
    <w:p w:rsidR="004061DB" w:rsidRDefault="004061DB" w:rsidP="00A9787D">
      <w:pPr>
        <w:pStyle w:val="a5"/>
        <w:ind w:right="-1" w:firstLine="709"/>
        <w:jc w:val="both"/>
      </w:pPr>
      <w:r w:rsidRPr="001D78B6">
        <w:t>3</w:t>
      </w:r>
      <w:r w:rsidR="00581266" w:rsidRPr="001D78B6">
        <w:t xml:space="preserve">. </w:t>
      </w:r>
      <w:proofErr w:type="gramStart"/>
      <w:r w:rsidR="00581266" w:rsidRPr="001D78B6">
        <w:t>Контроль за</w:t>
      </w:r>
      <w:proofErr w:type="gramEnd"/>
      <w:r w:rsidR="00581266" w:rsidRPr="001D78B6">
        <w:t xml:space="preserve"> исполнением настоящего </w:t>
      </w:r>
      <w:r w:rsidR="00CD1DF7">
        <w:t>постановления</w:t>
      </w:r>
      <w:r w:rsidR="00581266" w:rsidRPr="001D78B6">
        <w:t xml:space="preserve"> оставляю за собой.</w:t>
      </w:r>
    </w:p>
    <w:p w:rsidR="00A9787D" w:rsidRPr="001D78B6" w:rsidRDefault="00A9787D" w:rsidP="00A9787D">
      <w:pPr>
        <w:pStyle w:val="a5"/>
        <w:ind w:right="-1" w:firstLine="709"/>
        <w:jc w:val="both"/>
      </w:pPr>
    </w:p>
    <w:p w:rsidR="000B6812" w:rsidRPr="00233A2D" w:rsidRDefault="004061DB" w:rsidP="00A9787D">
      <w:pPr>
        <w:pStyle w:val="a5"/>
        <w:ind w:firstLine="709"/>
        <w:jc w:val="both"/>
        <w:rPr>
          <w:color w:val="323232"/>
        </w:rPr>
      </w:pPr>
      <w:r w:rsidRPr="001D78B6">
        <w:t>4</w:t>
      </w:r>
      <w:r w:rsidR="00581266" w:rsidRPr="001D78B6">
        <w:t xml:space="preserve">. </w:t>
      </w:r>
      <w:r w:rsidR="000B6812" w:rsidRPr="00233A2D">
        <w:rPr>
          <w:color w:val="323232"/>
        </w:rPr>
        <w:t>Постановление вступает в силу со дня обнародования.</w:t>
      </w:r>
    </w:p>
    <w:p w:rsidR="0052361C" w:rsidRPr="001D78B6" w:rsidRDefault="0052361C" w:rsidP="0079509A">
      <w:pPr>
        <w:pStyle w:val="a3"/>
        <w:ind w:right="-1"/>
        <w:jc w:val="both"/>
        <w:rPr>
          <w:sz w:val="24"/>
        </w:rPr>
      </w:pPr>
    </w:p>
    <w:tbl>
      <w:tblPr>
        <w:tblW w:w="9322" w:type="dxa"/>
        <w:tblLook w:val="01E0"/>
      </w:tblPr>
      <w:tblGrid>
        <w:gridCol w:w="4219"/>
        <w:gridCol w:w="5103"/>
      </w:tblGrid>
      <w:tr w:rsidR="00581266" w:rsidRPr="000B6803" w:rsidTr="00A9787D">
        <w:tc>
          <w:tcPr>
            <w:tcW w:w="4219" w:type="dxa"/>
          </w:tcPr>
          <w:p w:rsidR="002C5EFB" w:rsidRPr="000B6803" w:rsidRDefault="002C5EFB" w:rsidP="00D95BBB">
            <w:pPr>
              <w:pStyle w:val="a3"/>
              <w:ind w:right="-1"/>
              <w:jc w:val="left"/>
              <w:rPr>
                <w:b/>
                <w:sz w:val="24"/>
                <w:lang w:eastAsia="en-US"/>
              </w:rPr>
            </w:pPr>
          </w:p>
          <w:p w:rsidR="00A9787D" w:rsidRDefault="00A9787D" w:rsidP="007161A6">
            <w:pPr>
              <w:pStyle w:val="a3"/>
              <w:ind w:right="-1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Заместитель </w:t>
            </w:r>
          </w:p>
          <w:p w:rsidR="00581266" w:rsidRPr="000B6803" w:rsidRDefault="00A9787D" w:rsidP="007161A6">
            <w:pPr>
              <w:pStyle w:val="a3"/>
              <w:ind w:right="-1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г</w:t>
            </w:r>
            <w:r w:rsidR="00581266" w:rsidRPr="000B6803">
              <w:rPr>
                <w:b/>
                <w:sz w:val="24"/>
                <w:lang w:eastAsia="en-US"/>
              </w:rPr>
              <w:t>лав</w:t>
            </w:r>
            <w:r>
              <w:rPr>
                <w:b/>
                <w:sz w:val="24"/>
                <w:lang w:eastAsia="en-US"/>
              </w:rPr>
              <w:t>ы</w:t>
            </w:r>
            <w:r w:rsidR="00581266" w:rsidRPr="000B6803">
              <w:rPr>
                <w:b/>
                <w:sz w:val="24"/>
                <w:lang w:eastAsia="en-US"/>
              </w:rPr>
              <w:t xml:space="preserve"> администрации</w:t>
            </w:r>
          </w:p>
          <w:p w:rsidR="00581266" w:rsidRPr="000B6803" w:rsidRDefault="00581266" w:rsidP="00A9787D">
            <w:pPr>
              <w:pStyle w:val="a3"/>
              <w:ind w:right="-1"/>
              <w:rPr>
                <w:b/>
                <w:sz w:val="24"/>
                <w:lang w:eastAsia="en-US"/>
              </w:rPr>
            </w:pPr>
            <w:r w:rsidRPr="000B6803">
              <w:rPr>
                <w:b/>
                <w:sz w:val="24"/>
                <w:lang w:eastAsia="en-US"/>
              </w:rPr>
              <w:t xml:space="preserve">муниципального образования </w:t>
            </w:r>
            <w:proofErr w:type="spellStart"/>
            <w:r w:rsidRPr="000B6803">
              <w:rPr>
                <w:b/>
                <w:sz w:val="24"/>
                <w:lang w:eastAsia="en-US"/>
              </w:rPr>
              <w:t>Новольвовское</w:t>
            </w:r>
            <w:proofErr w:type="spellEnd"/>
            <w:r w:rsidR="00A9787D">
              <w:rPr>
                <w:b/>
                <w:sz w:val="24"/>
                <w:lang w:eastAsia="en-US"/>
              </w:rPr>
              <w:t xml:space="preserve"> </w:t>
            </w:r>
            <w:proofErr w:type="spellStart"/>
            <w:r w:rsidRPr="000B6803">
              <w:rPr>
                <w:b/>
                <w:sz w:val="24"/>
                <w:lang w:eastAsia="en-US"/>
              </w:rPr>
              <w:t>Кимовского</w:t>
            </w:r>
            <w:proofErr w:type="spellEnd"/>
            <w:r w:rsidRPr="000B6803">
              <w:rPr>
                <w:b/>
                <w:sz w:val="24"/>
                <w:lang w:eastAsia="en-US"/>
              </w:rPr>
              <w:t xml:space="preserve"> района</w:t>
            </w:r>
          </w:p>
        </w:tc>
        <w:tc>
          <w:tcPr>
            <w:tcW w:w="5103" w:type="dxa"/>
          </w:tcPr>
          <w:p w:rsidR="00581266" w:rsidRPr="000B6803" w:rsidRDefault="00581266" w:rsidP="00D95BBB">
            <w:pPr>
              <w:pStyle w:val="a3"/>
              <w:ind w:right="-1"/>
              <w:jc w:val="left"/>
              <w:rPr>
                <w:b/>
                <w:sz w:val="24"/>
                <w:lang w:eastAsia="en-US"/>
              </w:rPr>
            </w:pPr>
          </w:p>
          <w:p w:rsidR="00581266" w:rsidRDefault="00581266" w:rsidP="00A9787D">
            <w:pPr>
              <w:pStyle w:val="a3"/>
              <w:ind w:right="-1"/>
              <w:jc w:val="left"/>
              <w:rPr>
                <w:b/>
                <w:sz w:val="24"/>
                <w:lang w:eastAsia="en-US"/>
              </w:rPr>
            </w:pPr>
          </w:p>
          <w:p w:rsidR="00A9787D" w:rsidRDefault="00A9787D" w:rsidP="00A9787D">
            <w:pPr>
              <w:pStyle w:val="a3"/>
              <w:ind w:right="-1"/>
              <w:jc w:val="left"/>
              <w:rPr>
                <w:b/>
                <w:sz w:val="24"/>
                <w:lang w:eastAsia="en-US"/>
              </w:rPr>
            </w:pPr>
          </w:p>
          <w:p w:rsidR="00A9787D" w:rsidRDefault="00A9787D" w:rsidP="00D95BBB">
            <w:pPr>
              <w:pStyle w:val="a3"/>
              <w:ind w:right="-1"/>
              <w:jc w:val="right"/>
              <w:rPr>
                <w:b/>
                <w:sz w:val="24"/>
                <w:lang w:eastAsia="en-US"/>
              </w:rPr>
            </w:pPr>
          </w:p>
          <w:p w:rsidR="00581266" w:rsidRPr="000B6803" w:rsidRDefault="00A9787D" w:rsidP="00D95BBB">
            <w:pPr>
              <w:pStyle w:val="a3"/>
              <w:ind w:right="-1"/>
              <w:jc w:val="right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Н.А. Лукьянова</w:t>
            </w:r>
          </w:p>
        </w:tc>
      </w:tr>
    </w:tbl>
    <w:p w:rsidR="00581266" w:rsidRDefault="00581266" w:rsidP="00581266">
      <w:pPr>
        <w:jc w:val="right"/>
      </w:pPr>
    </w:p>
    <w:p w:rsidR="00581266" w:rsidRDefault="00581266" w:rsidP="00E6173B"/>
    <w:sectPr w:rsidR="00581266" w:rsidSect="0052361C">
      <w:pgSz w:w="11906" w:h="16838"/>
      <w:pgMar w:top="993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98F"/>
    <w:multiLevelType w:val="multilevel"/>
    <w:tmpl w:val="1934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722E64"/>
    <w:multiLevelType w:val="hybridMultilevel"/>
    <w:tmpl w:val="C98ECA1A"/>
    <w:lvl w:ilvl="0" w:tplc="04190011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53C91"/>
    <w:multiLevelType w:val="multilevel"/>
    <w:tmpl w:val="9DDE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681E0C"/>
    <w:multiLevelType w:val="hybridMultilevel"/>
    <w:tmpl w:val="D332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046F3"/>
    <w:multiLevelType w:val="hybridMultilevel"/>
    <w:tmpl w:val="D7C680C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66878"/>
    <w:multiLevelType w:val="hybridMultilevel"/>
    <w:tmpl w:val="DC4E4C60"/>
    <w:lvl w:ilvl="0" w:tplc="D93208D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B5C2B"/>
    <w:multiLevelType w:val="hybridMultilevel"/>
    <w:tmpl w:val="2FD672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75F63"/>
    <w:multiLevelType w:val="hybridMultilevel"/>
    <w:tmpl w:val="DC4E4C60"/>
    <w:lvl w:ilvl="0" w:tplc="D93208D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A4FB7"/>
    <w:multiLevelType w:val="multilevel"/>
    <w:tmpl w:val="E95A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541456"/>
    <w:multiLevelType w:val="hybridMultilevel"/>
    <w:tmpl w:val="D7C680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961DC"/>
    <w:multiLevelType w:val="hybridMultilevel"/>
    <w:tmpl w:val="94C26A5E"/>
    <w:lvl w:ilvl="0" w:tplc="97C84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831272"/>
    <w:multiLevelType w:val="hybridMultilevel"/>
    <w:tmpl w:val="6C1E223C"/>
    <w:lvl w:ilvl="0" w:tplc="504E19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F1F1274"/>
    <w:multiLevelType w:val="hybridMultilevel"/>
    <w:tmpl w:val="4392A6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7"/>
  </w:num>
  <w:num w:numId="7">
    <w:abstractNumId w:val="12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81266"/>
    <w:rsid w:val="00053C61"/>
    <w:rsid w:val="0006294B"/>
    <w:rsid w:val="00066E9A"/>
    <w:rsid w:val="000B6812"/>
    <w:rsid w:val="00155DEB"/>
    <w:rsid w:val="0018559D"/>
    <w:rsid w:val="001D78B6"/>
    <w:rsid w:val="00204833"/>
    <w:rsid w:val="002633EA"/>
    <w:rsid w:val="00297C91"/>
    <w:rsid w:val="002C5EFB"/>
    <w:rsid w:val="00325EBD"/>
    <w:rsid w:val="00356938"/>
    <w:rsid w:val="00370C62"/>
    <w:rsid w:val="003C35D2"/>
    <w:rsid w:val="003C3FBA"/>
    <w:rsid w:val="004061DB"/>
    <w:rsid w:val="00437AFE"/>
    <w:rsid w:val="00485FC6"/>
    <w:rsid w:val="004941C6"/>
    <w:rsid w:val="004A658B"/>
    <w:rsid w:val="004B2DB2"/>
    <w:rsid w:val="004B33B5"/>
    <w:rsid w:val="004E25F7"/>
    <w:rsid w:val="004E5C07"/>
    <w:rsid w:val="004F711A"/>
    <w:rsid w:val="0052361C"/>
    <w:rsid w:val="00581266"/>
    <w:rsid w:val="00582A73"/>
    <w:rsid w:val="005A1987"/>
    <w:rsid w:val="006872AB"/>
    <w:rsid w:val="006A4BE5"/>
    <w:rsid w:val="006D15FB"/>
    <w:rsid w:val="00706D26"/>
    <w:rsid w:val="00712EE0"/>
    <w:rsid w:val="007161A6"/>
    <w:rsid w:val="00716ED1"/>
    <w:rsid w:val="0072498E"/>
    <w:rsid w:val="00732709"/>
    <w:rsid w:val="00782070"/>
    <w:rsid w:val="0079509A"/>
    <w:rsid w:val="007B6933"/>
    <w:rsid w:val="008349A9"/>
    <w:rsid w:val="00852362"/>
    <w:rsid w:val="00856007"/>
    <w:rsid w:val="008C3569"/>
    <w:rsid w:val="00925023"/>
    <w:rsid w:val="00936EF5"/>
    <w:rsid w:val="00941488"/>
    <w:rsid w:val="009631EC"/>
    <w:rsid w:val="009850EE"/>
    <w:rsid w:val="0098660C"/>
    <w:rsid w:val="009F508B"/>
    <w:rsid w:val="00A00144"/>
    <w:rsid w:val="00A06DF6"/>
    <w:rsid w:val="00A41408"/>
    <w:rsid w:val="00A56778"/>
    <w:rsid w:val="00A87C21"/>
    <w:rsid w:val="00A9787D"/>
    <w:rsid w:val="00AA0363"/>
    <w:rsid w:val="00AF53AD"/>
    <w:rsid w:val="00B735C0"/>
    <w:rsid w:val="00BB1D8D"/>
    <w:rsid w:val="00BD17EC"/>
    <w:rsid w:val="00C4395E"/>
    <w:rsid w:val="00C974E2"/>
    <w:rsid w:val="00CA5F2C"/>
    <w:rsid w:val="00CD1DF7"/>
    <w:rsid w:val="00CF042C"/>
    <w:rsid w:val="00DE0D4C"/>
    <w:rsid w:val="00E030AF"/>
    <w:rsid w:val="00E472D5"/>
    <w:rsid w:val="00E6173B"/>
    <w:rsid w:val="00E71B05"/>
    <w:rsid w:val="00ED0EE2"/>
    <w:rsid w:val="00F40F26"/>
    <w:rsid w:val="00FB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2709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32709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1266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rsid w:val="00581266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ConsPlusNormal">
    <w:name w:val="ConsPlusNormal"/>
    <w:rsid w:val="00581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81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50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0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B37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27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27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327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250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9">
    <w:name w:val="Table Grid"/>
    <w:basedOn w:val="a1"/>
    <w:rsid w:val="00782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4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Admin</cp:lastModifiedBy>
  <cp:revision>31</cp:revision>
  <cp:lastPrinted>2015-11-12T09:07:00Z</cp:lastPrinted>
  <dcterms:created xsi:type="dcterms:W3CDTF">2015-10-20T08:14:00Z</dcterms:created>
  <dcterms:modified xsi:type="dcterms:W3CDTF">2015-11-12T09:09:00Z</dcterms:modified>
</cp:coreProperties>
</file>