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09" w:rsidRDefault="00DA58FC" w:rsidP="00857125">
      <w:pPr>
        <w:pStyle w:val="a5"/>
        <w:kinsoku w:val="0"/>
        <w:overflowPunct w:val="0"/>
        <w:spacing w:before="73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 xml:space="preserve">                                     </w:t>
      </w:r>
    </w:p>
    <w:p w:rsidR="00DA58FC" w:rsidRDefault="00DA58FC" w:rsidP="002A4209">
      <w:pPr>
        <w:pStyle w:val="a5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DA58FC" w:rsidRDefault="00DA58FC" w:rsidP="00DA58FC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</w:t>
      </w:r>
    </w:p>
    <w:p w:rsidR="00DA58FC" w:rsidRDefault="00DA58FC" w:rsidP="00DA58FC">
      <w:pPr>
        <w:pStyle w:val="a3"/>
        <w:kinsoku w:val="0"/>
        <w:overflowPunct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</w:t>
      </w:r>
      <w:r w:rsidR="00506EAB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НИЯ ЕПИФАНСКОЕ</w:t>
      </w:r>
    </w:p>
    <w:p w:rsidR="00DA58FC" w:rsidRDefault="00DA58FC" w:rsidP="00DA58FC">
      <w:pPr>
        <w:pStyle w:val="Heading1"/>
        <w:kinsoku w:val="0"/>
        <w:overflowPunct w:val="0"/>
        <w:spacing w:line="432" w:lineRule="auto"/>
        <w:ind w:left="0" w:right="3180"/>
        <w:jc w:val="left"/>
        <w:outlineLvl w:val="9"/>
        <w:rPr>
          <w:rFonts w:ascii="PT Astra Serif" w:hAnsi="PT Astra Serif"/>
          <w:spacing w:val="-67"/>
        </w:rPr>
      </w:pPr>
      <w:r>
        <w:rPr>
          <w:rFonts w:ascii="PT Astra Serif" w:hAnsi="PT Astra Serif"/>
          <w:b/>
        </w:rPr>
        <w:t xml:space="preserve">                                                       КИМОВСКОГО РАЙОНА</w:t>
      </w:r>
    </w:p>
    <w:p w:rsidR="00DA58FC" w:rsidRDefault="00DA58FC" w:rsidP="00DA58FC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  <w:r>
        <w:rPr>
          <w:rFonts w:ascii="PT Astra Serif" w:hAnsi="PT Astra Serif"/>
          <w:b/>
        </w:rPr>
        <w:t>ПОСТАНОВЛЕНИЕ</w:t>
      </w:r>
    </w:p>
    <w:p w:rsidR="00DA58FC" w:rsidRDefault="0061641F" w:rsidP="0061641F">
      <w:pPr>
        <w:pStyle w:val="a5"/>
        <w:tabs>
          <w:tab w:val="left" w:pos="6164"/>
        </w:tabs>
        <w:kinsoku w:val="0"/>
        <w:overflowPunct w:val="0"/>
        <w:spacing w:before="12"/>
        <w:ind w:left="566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w w:val="95"/>
        </w:rPr>
        <w:t xml:space="preserve">               </w:t>
      </w:r>
      <w:r w:rsidR="00DA58FC">
        <w:rPr>
          <w:rFonts w:ascii="PT Astra Serif" w:hAnsi="PT Astra Serif"/>
          <w:b w:val="0"/>
          <w:w w:val="95"/>
        </w:rPr>
        <w:t>от</w:t>
      </w:r>
      <w:r w:rsidR="00DA58FC">
        <w:rPr>
          <w:rFonts w:ascii="PT Astra Serif" w:hAnsi="PT Astra Serif"/>
          <w:b w:val="0"/>
          <w:spacing w:val="-6"/>
          <w:w w:val="95"/>
        </w:rPr>
        <w:t xml:space="preserve"> </w:t>
      </w:r>
      <w:r w:rsidR="00857125">
        <w:rPr>
          <w:rFonts w:ascii="PT Astra Serif" w:hAnsi="PT Astra Serif"/>
          <w:b w:val="0"/>
          <w:w w:val="95"/>
        </w:rPr>
        <w:t>26.</w:t>
      </w:r>
      <w:r w:rsidR="00F945FF">
        <w:rPr>
          <w:rFonts w:ascii="PT Astra Serif" w:hAnsi="PT Astra Serif"/>
          <w:b w:val="0"/>
          <w:w w:val="95"/>
        </w:rPr>
        <w:t>0</w:t>
      </w:r>
      <w:r w:rsidR="00857125">
        <w:rPr>
          <w:rFonts w:ascii="PT Astra Serif" w:hAnsi="PT Astra Serif"/>
          <w:b w:val="0"/>
          <w:w w:val="95"/>
        </w:rPr>
        <w:t>5</w:t>
      </w:r>
      <w:r w:rsidR="00F945FF">
        <w:rPr>
          <w:rFonts w:ascii="PT Astra Serif" w:hAnsi="PT Astra Serif"/>
          <w:b w:val="0"/>
          <w:w w:val="95"/>
        </w:rPr>
        <w:t>.</w:t>
      </w:r>
      <w:r w:rsidR="00473D6F">
        <w:rPr>
          <w:rFonts w:ascii="PT Astra Serif" w:hAnsi="PT Astra Serif"/>
          <w:b w:val="0"/>
          <w:w w:val="95"/>
        </w:rPr>
        <w:t>202</w:t>
      </w:r>
      <w:r w:rsidR="00E20AD3">
        <w:rPr>
          <w:rFonts w:ascii="PT Astra Serif" w:hAnsi="PT Astra Serif"/>
          <w:b w:val="0"/>
          <w:w w:val="95"/>
        </w:rPr>
        <w:t>5</w:t>
      </w:r>
      <w:r w:rsidR="00473D6F">
        <w:rPr>
          <w:rFonts w:ascii="PT Astra Serif" w:hAnsi="PT Astra Serif"/>
          <w:b w:val="0"/>
          <w:w w:val="95"/>
        </w:rPr>
        <w:t xml:space="preserve"> </w:t>
      </w:r>
      <w:r w:rsidR="00DA58FC">
        <w:rPr>
          <w:rFonts w:ascii="PT Astra Serif" w:hAnsi="PT Astra Serif"/>
          <w:b w:val="0"/>
          <w:w w:val="95"/>
        </w:rPr>
        <w:tab/>
      </w:r>
      <w:r>
        <w:rPr>
          <w:rFonts w:ascii="PT Astra Serif" w:hAnsi="PT Astra Serif"/>
          <w:b w:val="0"/>
          <w:w w:val="95"/>
        </w:rPr>
        <w:t xml:space="preserve">                                     </w:t>
      </w:r>
      <w:r w:rsidR="002A4209">
        <w:rPr>
          <w:rFonts w:ascii="PT Astra Serif" w:hAnsi="PT Astra Serif"/>
          <w:b w:val="0"/>
          <w:position w:val="1"/>
        </w:rPr>
        <w:t>№</w:t>
      </w:r>
      <w:r w:rsidR="00857125">
        <w:rPr>
          <w:rFonts w:ascii="PT Astra Serif" w:hAnsi="PT Astra Serif"/>
          <w:b w:val="0"/>
          <w:position w:val="1"/>
        </w:rPr>
        <w:t>126</w:t>
      </w:r>
    </w:p>
    <w:p w:rsidR="00DA58FC" w:rsidRDefault="00DA58FC" w:rsidP="00DA58FC">
      <w:pPr>
        <w:pStyle w:val="a5"/>
        <w:kinsoku w:val="0"/>
        <w:overflowPunct w:val="0"/>
        <w:spacing w:before="1"/>
        <w:rPr>
          <w:rFonts w:ascii="PT Astra Serif" w:hAnsi="PT Astra Serif"/>
        </w:rPr>
      </w:pPr>
    </w:p>
    <w:p w:rsidR="0081013D" w:rsidRDefault="00DA58FC" w:rsidP="002A4209">
      <w:pPr>
        <w:pStyle w:val="a5"/>
        <w:kinsoku w:val="0"/>
        <w:overflowPunct w:val="0"/>
        <w:ind w:left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</w:t>
      </w:r>
      <w:r w:rsidR="002A4209">
        <w:rPr>
          <w:rFonts w:ascii="PT Astra Serif" w:hAnsi="PT Astra Serif"/>
        </w:rPr>
        <w:t>несении изменений в постановление администрации муниципального образования Еп</w:t>
      </w:r>
      <w:r w:rsidR="00040CE4">
        <w:rPr>
          <w:rFonts w:ascii="PT Astra Serif" w:hAnsi="PT Astra Serif"/>
        </w:rPr>
        <w:t>ифанское Кимовского района от 12.02.2018 №23</w:t>
      </w:r>
      <w:r w:rsidR="008E724B">
        <w:rPr>
          <w:rFonts w:ascii="PT Astra Serif" w:hAnsi="PT Astra Serif"/>
        </w:rPr>
        <w:t xml:space="preserve"> «О</w:t>
      </w:r>
      <w:r w:rsidR="00491224">
        <w:rPr>
          <w:rFonts w:ascii="PT Astra Serif" w:hAnsi="PT Astra Serif"/>
        </w:rPr>
        <w:t>б</w:t>
      </w:r>
      <w:r w:rsidR="00040CE4">
        <w:rPr>
          <w:rFonts w:ascii="PT Astra Serif" w:hAnsi="PT Astra Serif"/>
        </w:rPr>
        <w:t xml:space="preserve"> утверждении Положения о системе оплаты</w:t>
      </w:r>
      <w:r w:rsidR="00491224">
        <w:rPr>
          <w:rFonts w:ascii="PT Astra Serif" w:hAnsi="PT Astra Serif"/>
        </w:rPr>
        <w:t xml:space="preserve"> труда </w:t>
      </w:r>
      <w:r w:rsidR="00040CE4">
        <w:rPr>
          <w:rFonts w:ascii="PT Astra Serif" w:hAnsi="PT Astra Serif"/>
        </w:rPr>
        <w:t xml:space="preserve">главного инспектора по первичному воинскому учету в </w:t>
      </w:r>
      <w:r w:rsidR="008E724B">
        <w:rPr>
          <w:rFonts w:ascii="PT Astra Serif" w:hAnsi="PT Astra Serif"/>
        </w:rPr>
        <w:t>администрации муниципального образования</w:t>
      </w:r>
      <w:r w:rsidR="002A4209">
        <w:rPr>
          <w:rFonts w:ascii="PT Astra Serif" w:hAnsi="PT Astra Serif"/>
        </w:rPr>
        <w:t xml:space="preserve">  Епифанское Кимовского района»</w:t>
      </w:r>
    </w:p>
    <w:p w:rsidR="0081013D" w:rsidRPr="00AD3630" w:rsidRDefault="0081013D" w:rsidP="00440923">
      <w:pPr>
        <w:pStyle w:val="a5"/>
        <w:kinsoku w:val="0"/>
        <w:overflowPunct w:val="0"/>
        <w:spacing w:before="92"/>
        <w:ind w:left="1276"/>
        <w:jc w:val="center"/>
        <w:rPr>
          <w:rFonts w:ascii="PT Astra Serif" w:hAnsi="PT Astra Serif"/>
          <w:b w:val="0"/>
          <w:bCs w:val="0"/>
          <w:sz w:val="24"/>
          <w:szCs w:val="24"/>
        </w:rPr>
      </w:pPr>
    </w:p>
    <w:p w:rsidR="00B837EB" w:rsidRPr="00857125" w:rsidRDefault="00DA58FC" w:rsidP="00AD3630">
      <w:pPr>
        <w:pStyle w:val="a5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</w:rPr>
      </w:pPr>
      <w:proofErr w:type="gramStart"/>
      <w:r w:rsidRPr="00857125">
        <w:rPr>
          <w:rFonts w:ascii="PT Astra Serif" w:hAnsi="PT Astra Serif"/>
          <w:b w:val="0"/>
        </w:rPr>
        <w:t>В</w:t>
      </w:r>
      <w:r w:rsidRPr="00857125">
        <w:rPr>
          <w:rFonts w:ascii="PT Astra Serif" w:hAnsi="PT Astra Serif"/>
          <w:b w:val="0"/>
          <w:spacing w:val="1"/>
        </w:rPr>
        <w:t xml:space="preserve"> </w:t>
      </w:r>
      <w:r w:rsidRPr="00857125">
        <w:rPr>
          <w:rFonts w:ascii="PT Astra Serif" w:hAnsi="PT Astra Serif"/>
          <w:b w:val="0"/>
        </w:rPr>
        <w:t>соответствии</w:t>
      </w:r>
      <w:r w:rsidRPr="00857125">
        <w:rPr>
          <w:rFonts w:ascii="PT Astra Serif" w:hAnsi="PT Astra Serif"/>
          <w:b w:val="0"/>
          <w:spacing w:val="1"/>
        </w:rPr>
        <w:t xml:space="preserve"> </w:t>
      </w:r>
      <w:r w:rsidR="004B548D" w:rsidRPr="00857125">
        <w:rPr>
          <w:rFonts w:ascii="PT Astra Serif" w:hAnsi="PT Astra Serif"/>
          <w:b w:val="0"/>
        </w:rPr>
        <w:t>с</w:t>
      </w:r>
      <w:r w:rsidR="00040CE4" w:rsidRPr="00857125">
        <w:rPr>
          <w:rFonts w:ascii="PT Astra Serif" w:hAnsi="PT Astra Serif"/>
          <w:b w:val="0"/>
        </w:rPr>
        <w:t xml:space="preserve"> Федеральным законом от 06.10.2003 №131-ФЗ «Об общих принципах организации местного самоуправления в</w:t>
      </w:r>
      <w:r w:rsidR="008E724B" w:rsidRPr="00857125">
        <w:rPr>
          <w:rFonts w:ascii="PT Astra Serif" w:hAnsi="PT Astra Serif"/>
          <w:b w:val="0"/>
        </w:rPr>
        <w:t xml:space="preserve"> Российской Федерации</w:t>
      </w:r>
      <w:r w:rsidR="00040CE4" w:rsidRPr="00857125">
        <w:rPr>
          <w:rFonts w:ascii="PT Astra Serif" w:hAnsi="PT Astra Serif"/>
          <w:b w:val="0"/>
        </w:rPr>
        <w:t>»</w:t>
      </w:r>
      <w:r w:rsidR="008E724B" w:rsidRPr="00857125">
        <w:rPr>
          <w:rFonts w:ascii="PT Astra Serif" w:hAnsi="PT Astra Serif"/>
          <w:b w:val="0"/>
        </w:rPr>
        <w:t>,</w:t>
      </w:r>
      <w:r w:rsidR="00040CE4" w:rsidRPr="00857125">
        <w:rPr>
          <w:rFonts w:ascii="PT Astra Serif" w:hAnsi="PT Astra Serif"/>
          <w:b w:val="0"/>
        </w:rPr>
        <w:t xml:space="preserve"> руководствуясь Трудовым кодексом Российской Федерации, постановлением Правительства Российской Федерации от 29.04.2006 №258 «Об утверждении методики распределения субвенций бюджетам субъектов Российской Федерации на осуществление полномочий по первичному воинскому учету на территориях, где отсутс</w:t>
      </w:r>
      <w:r w:rsidR="00C7400A" w:rsidRPr="00857125">
        <w:rPr>
          <w:rFonts w:ascii="PT Astra Serif" w:hAnsi="PT Astra Serif"/>
          <w:b w:val="0"/>
        </w:rPr>
        <w:t>т</w:t>
      </w:r>
      <w:r w:rsidR="00040CE4" w:rsidRPr="00857125">
        <w:rPr>
          <w:rFonts w:ascii="PT Astra Serif" w:hAnsi="PT Astra Serif"/>
          <w:b w:val="0"/>
        </w:rPr>
        <w:t>вуют</w:t>
      </w:r>
      <w:r w:rsidR="00C7400A" w:rsidRPr="00857125">
        <w:rPr>
          <w:rFonts w:ascii="PT Astra Serif" w:hAnsi="PT Astra Serif"/>
          <w:b w:val="0"/>
        </w:rPr>
        <w:t xml:space="preserve"> военные комиссариаты, и правил их учета и расходования», Уставом муниципального образования</w:t>
      </w:r>
      <w:proofErr w:type="gramEnd"/>
      <w:r w:rsidR="00C7400A" w:rsidRPr="00857125">
        <w:rPr>
          <w:rFonts w:ascii="PT Astra Serif" w:hAnsi="PT Astra Serif"/>
          <w:b w:val="0"/>
        </w:rPr>
        <w:t xml:space="preserve"> Епифанское Кимовского района, </w:t>
      </w:r>
      <w:r w:rsidRPr="00857125">
        <w:rPr>
          <w:rFonts w:ascii="PT Astra Serif" w:hAnsi="PT Astra Serif"/>
          <w:b w:val="0"/>
        </w:rPr>
        <w:t>администрация</w:t>
      </w:r>
      <w:r w:rsidRPr="00857125">
        <w:rPr>
          <w:rFonts w:ascii="PT Astra Serif" w:hAnsi="PT Astra Serif"/>
          <w:b w:val="0"/>
          <w:spacing w:val="1"/>
        </w:rPr>
        <w:t xml:space="preserve"> </w:t>
      </w:r>
      <w:r w:rsidRPr="00857125">
        <w:rPr>
          <w:rFonts w:ascii="PT Astra Serif" w:hAnsi="PT Astra Serif"/>
          <w:b w:val="0"/>
        </w:rPr>
        <w:t>муниципального</w:t>
      </w:r>
      <w:r w:rsidRPr="00857125">
        <w:rPr>
          <w:rFonts w:ascii="PT Astra Serif" w:hAnsi="PT Astra Serif"/>
          <w:b w:val="0"/>
          <w:spacing w:val="1"/>
        </w:rPr>
        <w:t xml:space="preserve"> </w:t>
      </w:r>
      <w:r w:rsidRPr="00857125">
        <w:rPr>
          <w:rFonts w:ascii="PT Astra Serif" w:hAnsi="PT Astra Serif"/>
          <w:b w:val="0"/>
        </w:rPr>
        <w:t>образования</w:t>
      </w:r>
      <w:r w:rsidRPr="00857125">
        <w:rPr>
          <w:rFonts w:ascii="PT Astra Serif" w:hAnsi="PT Astra Serif"/>
          <w:b w:val="0"/>
          <w:spacing w:val="14"/>
        </w:rPr>
        <w:t xml:space="preserve"> </w:t>
      </w:r>
      <w:r w:rsidRPr="00857125">
        <w:rPr>
          <w:rFonts w:ascii="PT Astra Serif" w:hAnsi="PT Astra Serif"/>
          <w:b w:val="0"/>
        </w:rPr>
        <w:t>Епифанское</w:t>
      </w:r>
      <w:r w:rsidRPr="00857125">
        <w:rPr>
          <w:rFonts w:ascii="PT Astra Serif" w:hAnsi="PT Astra Serif"/>
          <w:b w:val="0"/>
          <w:spacing w:val="1"/>
        </w:rPr>
        <w:t xml:space="preserve"> </w:t>
      </w:r>
      <w:r w:rsidRPr="00857125">
        <w:rPr>
          <w:rFonts w:ascii="PT Astra Serif" w:hAnsi="PT Astra Serif"/>
          <w:b w:val="0"/>
        </w:rPr>
        <w:t>Кимовского</w:t>
      </w:r>
      <w:r w:rsidRPr="00857125">
        <w:rPr>
          <w:rFonts w:ascii="PT Astra Serif" w:hAnsi="PT Astra Serif"/>
          <w:b w:val="0"/>
          <w:spacing w:val="29"/>
        </w:rPr>
        <w:t xml:space="preserve"> </w:t>
      </w:r>
      <w:r w:rsidRPr="00857125">
        <w:rPr>
          <w:rFonts w:ascii="PT Astra Serif" w:hAnsi="PT Astra Serif"/>
          <w:b w:val="0"/>
        </w:rPr>
        <w:t>района</w:t>
      </w:r>
      <w:r w:rsidRPr="00857125">
        <w:rPr>
          <w:rFonts w:ascii="PT Astra Serif" w:hAnsi="PT Astra Serif"/>
          <w:b w:val="0"/>
          <w:spacing w:val="-3"/>
        </w:rPr>
        <w:t xml:space="preserve"> </w:t>
      </w:r>
      <w:r w:rsidRPr="00857125">
        <w:rPr>
          <w:rFonts w:ascii="PT Astra Serif" w:hAnsi="PT Astra Serif"/>
          <w:b w:val="0"/>
        </w:rPr>
        <w:t>ПОСТАНОВЛЯЕТ:</w:t>
      </w:r>
    </w:p>
    <w:p w:rsidR="00937F0B" w:rsidRPr="00857125" w:rsidRDefault="00DA58FC" w:rsidP="00FC0CE9">
      <w:pPr>
        <w:pStyle w:val="a7"/>
        <w:tabs>
          <w:tab w:val="left" w:pos="2297"/>
        </w:tabs>
        <w:kinsoku w:val="0"/>
        <w:overflowPunct w:val="0"/>
        <w:spacing w:line="284" w:lineRule="exact"/>
        <w:ind w:left="1276" w:firstLine="567"/>
        <w:jc w:val="both"/>
        <w:rPr>
          <w:rFonts w:ascii="PT Astra Serif" w:hAnsi="PT Astra Serif"/>
          <w:sz w:val="26"/>
          <w:szCs w:val="26"/>
        </w:rPr>
      </w:pPr>
      <w:r w:rsidRPr="00857125">
        <w:rPr>
          <w:rFonts w:ascii="PT Astra Serif" w:hAnsi="PT Astra Serif"/>
          <w:sz w:val="26"/>
          <w:szCs w:val="26"/>
        </w:rPr>
        <w:t>1.</w:t>
      </w:r>
      <w:r w:rsidR="00E13FCE" w:rsidRPr="00857125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Еп</w:t>
      </w:r>
      <w:r w:rsidR="00C7400A" w:rsidRPr="00857125">
        <w:rPr>
          <w:rFonts w:ascii="PT Astra Serif" w:hAnsi="PT Astra Serif"/>
          <w:sz w:val="26"/>
          <w:szCs w:val="26"/>
        </w:rPr>
        <w:t>ифанское Кимовского района от 12.02.2018 №23</w:t>
      </w:r>
      <w:r w:rsidR="00FC0CE9" w:rsidRPr="00857125">
        <w:rPr>
          <w:rFonts w:ascii="PT Astra Serif" w:hAnsi="PT Astra Serif"/>
          <w:sz w:val="26"/>
          <w:szCs w:val="26"/>
        </w:rPr>
        <w:t xml:space="preserve"> «О</w:t>
      </w:r>
      <w:r w:rsidR="00491224" w:rsidRPr="00857125">
        <w:rPr>
          <w:rFonts w:ascii="PT Astra Serif" w:hAnsi="PT Astra Serif"/>
          <w:sz w:val="26"/>
          <w:szCs w:val="26"/>
        </w:rPr>
        <w:t>б</w:t>
      </w:r>
      <w:r w:rsidR="00C7400A" w:rsidRPr="00857125">
        <w:rPr>
          <w:rFonts w:ascii="PT Astra Serif" w:hAnsi="PT Astra Serif"/>
          <w:sz w:val="26"/>
          <w:szCs w:val="26"/>
        </w:rPr>
        <w:t xml:space="preserve"> утверждении Положения о системе оплаты труда главного инспектора по первичному воинскому учету в администрации муниципального образования  Епифанское Кимовского района</w:t>
      </w:r>
      <w:r w:rsidR="00491224" w:rsidRPr="00857125">
        <w:rPr>
          <w:rFonts w:ascii="PT Astra Serif" w:hAnsi="PT Astra Serif"/>
          <w:sz w:val="26"/>
          <w:szCs w:val="26"/>
        </w:rPr>
        <w:t xml:space="preserve">» </w:t>
      </w:r>
      <w:r w:rsidR="00E13FCE" w:rsidRPr="00857125">
        <w:rPr>
          <w:rFonts w:ascii="PT Astra Serif" w:hAnsi="PT Astra Serif"/>
          <w:sz w:val="26"/>
          <w:szCs w:val="26"/>
        </w:rPr>
        <w:t>следующие изменения:</w:t>
      </w:r>
    </w:p>
    <w:p w:rsidR="00FC0CE9" w:rsidRPr="00857125" w:rsidRDefault="00FC0CE9" w:rsidP="00BE17CB">
      <w:pPr>
        <w:pStyle w:val="aa"/>
        <w:ind w:left="1191" w:right="57" w:firstLine="709"/>
        <w:jc w:val="both"/>
        <w:rPr>
          <w:sz w:val="26"/>
          <w:szCs w:val="26"/>
        </w:rPr>
      </w:pPr>
      <w:r w:rsidRPr="00857125">
        <w:rPr>
          <w:sz w:val="26"/>
          <w:szCs w:val="26"/>
        </w:rPr>
        <w:t xml:space="preserve">1.1. </w:t>
      </w:r>
      <w:r w:rsidR="00E20AD3" w:rsidRPr="00857125">
        <w:rPr>
          <w:sz w:val="26"/>
          <w:szCs w:val="26"/>
        </w:rPr>
        <w:t xml:space="preserve">В </w:t>
      </w:r>
      <w:r w:rsidR="00C7400A" w:rsidRPr="00857125">
        <w:rPr>
          <w:sz w:val="26"/>
          <w:szCs w:val="26"/>
        </w:rPr>
        <w:t>Пункт</w:t>
      </w:r>
      <w:r w:rsidR="00E20AD3" w:rsidRPr="00857125">
        <w:rPr>
          <w:sz w:val="26"/>
          <w:szCs w:val="26"/>
        </w:rPr>
        <w:t>е</w:t>
      </w:r>
      <w:r w:rsidR="00C7400A" w:rsidRPr="00857125">
        <w:rPr>
          <w:sz w:val="26"/>
          <w:szCs w:val="26"/>
        </w:rPr>
        <w:t xml:space="preserve"> 2.</w:t>
      </w:r>
      <w:r w:rsidR="00E20AD3" w:rsidRPr="00857125">
        <w:rPr>
          <w:sz w:val="26"/>
          <w:szCs w:val="26"/>
        </w:rPr>
        <w:t>2</w:t>
      </w:r>
      <w:r w:rsidR="00C7400A" w:rsidRPr="00857125">
        <w:rPr>
          <w:sz w:val="26"/>
          <w:szCs w:val="26"/>
        </w:rPr>
        <w:t xml:space="preserve">. </w:t>
      </w:r>
      <w:r w:rsidR="00E20AD3" w:rsidRPr="00857125">
        <w:rPr>
          <w:sz w:val="26"/>
          <w:szCs w:val="26"/>
        </w:rPr>
        <w:t>«Стимулирующие выплаты» третий абзац</w:t>
      </w:r>
      <w:r w:rsidRPr="00857125">
        <w:rPr>
          <w:sz w:val="26"/>
          <w:szCs w:val="26"/>
        </w:rPr>
        <w:t xml:space="preserve"> приложения к постановлению изложить в новой редакции:</w:t>
      </w:r>
    </w:p>
    <w:p w:rsidR="00FC0CE9" w:rsidRPr="00857125" w:rsidRDefault="00A32C28" w:rsidP="00857125">
      <w:pPr>
        <w:pStyle w:val="aa"/>
        <w:ind w:left="1191" w:right="57" w:firstLine="709"/>
        <w:jc w:val="both"/>
        <w:rPr>
          <w:sz w:val="26"/>
          <w:szCs w:val="26"/>
        </w:rPr>
      </w:pPr>
      <w:r w:rsidRPr="00857125">
        <w:rPr>
          <w:sz w:val="26"/>
          <w:szCs w:val="26"/>
        </w:rPr>
        <w:t xml:space="preserve">«-премия за выполнение особо важных и сложных заданий – выплачивается в размере </w:t>
      </w:r>
      <w:r w:rsidRPr="00857125">
        <w:rPr>
          <w:sz w:val="26"/>
          <w:szCs w:val="26"/>
          <w:highlight w:val="yellow"/>
        </w:rPr>
        <w:t>девяти</w:t>
      </w:r>
      <w:r w:rsidRPr="00857125">
        <w:rPr>
          <w:sz w:val="26"/>
          <w:szCs w:val="26"/>
        </w:rPr>
        <w:t xml:space="preserve"> должностных окладов в течение календарного года. Решение о выплате премии главному инспектору по первичному воинскому учету за</w:t>
      </w:r>
      <w:r w:rsidR="009B40A1" w:rsidRPr="00857125">
        <w:rPr>
          <w:sz w:val="26"/>
          <w:szCs w:val="26"/>
        </w:rPr>
        <w:t xml:space="preserve"> выполнение особо важных и сложных заданий принимает глава администрации муниципального образования  Епифанское Кимовского района</w:t>
      </w:r>
      <w:proofErr w:type="gramStart"/>
      <w:r w:rsidR="009B40A1" w:rsidRPr="00857125">
        <w:rPr>
          <w:sz w:val="26"/>
          <w:szCs w:val="26"/>
        </w:rPr>
        <w:t>.</w:t>
      </w:r>
      <w:proofErr w:type="gramEnd"/>
      <w:r w:rsidR="009B40A1" w:rsidRPr="00857125">
        <w:rPr>
          <w:sz w:val="26"/>
          <w:szCs w:val="26"/>
        </w:rPr>
        <w:t>».</w:t>
      </w:r>
    </w:p>
    <w:p w:rsidR="0061641F" w:rsidRPr="00857125" w:rsidRDefault="00216500" w:rsidP="0061641F">
      <w:pPr>
        <w:pStyle w:val="aa"/>
        <w:ind w:left="1191" w:right="57" w:firstLine="709"/>
        <w:jc w:val="both"/>
        <w:rPr>
          <w:sz w:val="26"/>
          <w:szCs w:val="26"/>
        </w:rPr>
      </w:pPr>
      <w:r w:rsidRPr="00857125">
        <w:rPr>
          <w:sz w:val="26"/>
          <w:szCs w:val="26"/>
        </w:rPr>
        <w:pict>
          <v:rect id="_x0000_s1028" style="position:absolute;left:0;text-align:left;margin-left:43.75pt;margin-top:25.3pt;width:15pt;height:6pt;z-index:251658240;mso-position-horizontal-relative:page" o:allowincell="f" filled="f" stroked="f">
            <v:textbox style="mso-next-textbox:#_x0000_s1028" inset="0,0,0,0">
              <w:txbxContent>
                <w:p w:rsidR="00BE17CB" w:rsidRDefault="00BE17CB" w:rsidP="00BE17CB">
                  <w:pPr>
                    <w:widowControl/>
                    <w:autoSpaceDE/>
                    <w:adjustRightInd/>
                    <w:spacing w:line="120" w:lineRule="atLeast"/>
                    <w:rPr>
                      <w:sz w:val="24"/>
                      <w:szCs w:val="24"/>
                    </w:rPr>
                  </w:pPr>
                </w:p>
                <w:p w:rsidR="00BE17CB" w:rsidRDefault="00BE17CB" w:rsidP="00BE17C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E17CB" w:rsidRPr="00857125">
        <w:rPr>
          <w:sz w:val="26"/>
          <w:szCs w:val="26"/>
        </w:rPr>
        <w:t>2. Сектору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делопроизводства,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кадров,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правовой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работы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(Князева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Н.В.)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обнародовать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настоящее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постановление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посредством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размещения в</w:t>
      </w:r>
      <w:r w:rsidR="009B40A1" w:rsidRPr="00857125">
        <w:rPr>
          <w:sz w:val="26"/>
          <w:szCs w:val="26"/>
        </w:rPr>
        <w:t xml:space="preserve"> здании </w:t>
      </w:r>
      <w:r w:rsidR="00BE17CB" w:rsidRPr="00857125">
        <w:rPr>
          <w:sz w:val="26"/>
          <w:szCs w:val="26"/>
        </w:rPr>
        <w:t xml:space="preserve"> администрации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муниципального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образования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Епифанское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Кимовского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района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и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разместить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на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официальном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сайте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администрации муниципального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образования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Епифанское</w:t>
      </w:r>
      <w:r w:rsidR="00BE17CB" w:rsidRPr="00857125">
        <w:rPr>
          <w:spacing w:val="1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Кимовского</w:t>
      </w:r>
      <w:r w:rsidR="00BE17CB" w:rsidRPr="00857125">
        <w:rPr>
          <w:spacing w:val="13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района</w:t>
      </w:r>
      <w:r w:rsidR="00BE17CB" w:rsidRPr="00857125">
        <w:rPr>
          <w:spacing w:val="9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в</w:t>
      </w:r>
      <w:r w:rsidR="00BE17CB" w:rsidRPr="00857125">
        <w:rPr>
          <w:spacing w:val="12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сети</w:t>
      </w:r>
      <w:r w:rsidR="00BE17CB" w:rsidRPr="00857125">
        <w:rPr>
          <w:spacing w:val="-7"/>
          <w:sz w:val="26"/>
          <w:szCs w:val="26"/>
        </w:rPr>
        <w:t xml:space="preserve"> </w:t>
      </w:r>
      <w:r w:rsidR="00BE17CB" w:rsidRPr="00857125">
        <w:rPr>
          <w:sz w:val="26"/>
          <w:szCs w:val="26"/>
        </w:rPr>
        <w:t>Интернет.</w:t>
      </w:r>
    </w:p>
    <w:p w:rsidR="00DA58FC" w:rsidRPr="00857125" w:rsidRDefault="0061641F" w:rsidP="0061641F">
      <w:pPr>
        <w:pStyle w:val="aa"/>
        <w:ind w:left="1191" w:right="57" w:firstLine="709"/>
        <w:jc w:val="both"/>
        <w:rPr>
          <w:spacing w:val="1"/>
          <w:sz w:val="26"/>
          <w:szCs w:val="26"/>
        </w:rPr>
      </w:pPr>
      <w:r w:rsidRPr="00857125">
        <w:rPr>
          <w:rFonts w:ascii="PT Astra Serif" w:hAnsi="PT Astra Serif"/>
          <w:sz w:val="26"/>
          <w:szCs w:val="26"/>
        </w:rPr>
        <w:t xml:space="preserve"> </w:t>
      </w:r>
      <w:r w:rsidR="00BE17CB" w:rsidRPr="00857125">
        <w:rPr>
          <w:rFonts w:ascii="PT Astra Serif" w:hAnsi="PT Astra Serif"/>
          <w:sz w:val="26"/>
          <w:szCs w:val="26"/>
        </w:rPr>
        <w:t xml:space="preserve"> 3. </w:t>
      </w:r>
      <w:r w:rsidRPr="00857125">
        <w:rPr>
          <w:rFonts w:ascii="PT Astra Serif" w:hAnsi="PT Astra Serif"/>
          <w:sz w:val="26"/>
          <w:szCs w:val="26"/>
        </w:rPr>
        <w:t>Настоящее п</w:t>
      </w:r>
      <w:r w:rsidR="00DA58FC" w:rsidRPr="00857125">
        <w:rPr>
          <w:rFonts w:ascii="PT Astra Serif" w:hAnsi="PT Astra Serif"/>
          <w:sz w:val="26"/>
          <w:szCs w:val="26"/>
        </w:rPr>
        <w:t>остановление</w:t>
      </w:r>
      <w:r w:rsidR="00DA58FC" w:rsidRPr="00857125">
        <w:rPr>
          <w:rFonts w:ascii="PT Astra Serif" w:hAnsi="PT Astra Serif"/>
          <w:spacing w:val="30"/>
          <w:sz w:val="26"/>
          <w:szCs w:val="26"/>
        </w:rPr>
        <w:t xml:space="preserve"> </w:t>
      </w:r>
      <w:r w:rsidR="00DA58FC" w:rsidRPr="00857125">
        <w:rPr>
          <w:rFonts w:ascii="PT Astra Serif" w:hAnsi="PT Astra Serif"/>
          <w:sz w:val="26"/>
          <w:szCs w:val="26"/>
        </w:rPr>
        <w:t>вступает</w:t>
      </w:r>
      <w:r w:rsidR="00DA58FC" w:rsidRPr="00857125">
        <w:rPr>
          <w:rFonts w:ascii="PT Astra Serif" w:hAnsi="PT Astra Serif"/>
          <w:spacing w:val="14"/>
          <w:sz w:val="26"/>
          <w:szCs w:val="26"/>
        </w:rPr>
        <w:t xml:space="preserve"> </w:t>
      </w:r>
      <w:r w:rsidR="00DA58FC" w:rsidRPr="00857125">
        <w:rPr>
          <w:rFonts w:ascii="PT Astra Serif" w:hAnsi="PT Astra Serif"/>
          <w:sz w:val="26"/>
          <w:szCs w:val="26"/>
        </w:rPr>
        <w:t>в</w:t>
      </w:r>
      <w:r w:rsidR="00DA58FC" w:rsidRPr="00857125">
        <w:rPr>
          <w:rFonts w:ascii="PT Astra Serif" w:hAnsi="PT Astra Serif"/>
          <w:spacing w:val="-8"/>
          <w:sz w:val="26"/>
          <w:szCs w:val="26"/>
        </w:rPr>
        <w:t xml:space="preserve"> </w:t>
      </w:r>
      <w:r w:rsidR="00DA58FC" w:rsidRPr="00857125">
        <w:rPr>
          <w:rFonts w:ascii="PT Astra Serif" w:hAnsi="PT Astra Serif"/>
          <w:sz w:val="26"/>
          <w:szCs w:val="26"/>
        </w:rPr>
        <w:t>силу</w:t>
      </w:r>
      <w:r w:rsidR="00DA58FC" w:rsidRPr="00857125">
        <w:rPr>
          <w:rFonts w:ascii="PT Astra Serif" w:hAnsi="PT Astra Serif"/>
          <w:spacing w:val="9"/>
          <w:sz w:val="26"/>
          <w:szCs w:val="26"/>
        </w:rPr>
        <w:t xml:space="preserve"> </w:t>
      </w:r>
      <w:r w:rsidR="00DA58FC" w:rsidRPr="00857125">
        <w:rPr>
          <w:rFonts w:ascii="PT Astra Serif" w:hAnsi="PT Astra Serif"/>
          <w:sz w:val="26"/>
          <w:szCs w:val="26"/>
        </w:rPr>
        <w:t>со</w:t>
      </w:r>
      <w:r w:rsidR="00DA58FC" w:rsidRPr="00857125">
        <w:rPr>
          <w:rFonts w:ascii="PT Astra Serif" w:hAnsi="PT Astra Serif"/>
          <w:spacing w:val="3"/>
          <w:sz w:val="26"/>
          <w:szCs w:val="26"/>
        </w:rPr>
        <w:t xml:space="preserve"> </w:t>
      </w:r>
      <w:r w:rsidR="00DA58FC" w:rsidRPr="00857125">
        <w:rPr>
          <w:rFonts w:ascii="PT Astra Serif" w:hAnsi="PT Astra Serif"/>
          <w:sz w:val="26"/>
          <w:szCs w:val="26"/>
        </w:rPr>
        <w:t>дня</w:t>
      </w:r>
      <w:r w:rsidR="00DA58FC" w:rsidRPr="00857125">
        <w:rPr>
          <w:rFonts w:ascii="PT Astra Serif" w:hAnsi="PT Astra Serif"/>
          <w:spacing w:val="8"/>
          <w:sz w:val="26"/>
          <w:szCs w:val="26"/>
        </w:rPr>
        <w:t xml:space="preserve"> </w:t>
      </w:r>
      <w:r w:rsidR="00BE17CB" w:rsidRPr="00857125">
        <w:rPr>
          <w:rFonts w:ascii="PT Astra Serif" w:hAnsi="PT Astra Serif"/>
          <w:sz w:val="26"/>
          <w:szCs w:val="26"/>
        </w:rPr>
        <w:t>обнародов</w:t>
      </w:r>
      <w:r w:rsidRPr="00857125">
        <w:rPr>
          <w:rFonts w:ascii="PT Astra Serif" w:hAnsi="PT Astra Serif"/>
          <w:sz w:val="26"/>
          <w:szCs w:val="26"/>
        </w:rPr>
        <w:t>ания и распространяется на правоотнош</w:t>
      </w:r>
      <w:r w:rsidR="00491224" w:rsidRPr="00857125">
        <w:rPr>
          <w:rFonts w:ascii="PT Astra Serif" w:hAnsi="PT Astra Serif"/>
          <w:sz w:val="26"/>
          <w:szCs w:val="26"/>
        </w:rPr>
        <w:t>ения, возникшие с 1</w:t>
      </w:r>
      <w:r w:rsidR="009B40A1" w:rsidRPr="00857125">
        <w:rPr>
          <w:rFonts w:ascii="PT Astra Serif" w:hAnsi="PT Astra Serif"/>
          <w:sz w:val="26"/>
          <w:szCs w:val="26"/>
        </w:rPr>
        <w:t xml:space="preserve"> </w:t>
      </w:r>
      <w:r w:rsidR="00473D6F" w:rsidRPr="00857125">
        <w:rPr>
          <w:rFonts w:ascii="PT Astra Serif" w:hAnsi="PT Astra Serif"/>
          <w:sz w:val="26"/>
          <w:szCs w:val="26"/>
        </w:rPr>
        <w:t>я</w:t>
      </w:r>
      <w:r w:rsidR="009B40A1" w:rsidRPr="00857125">
        <w:rPr>
          <w:rFonts w:ascii="PT Astra Serif" w:hAnsi="PT Astra Serif"/>
          <w:sz w:val="26"/>
          <w:szCs w:val="26"/>
        </w:rPr>
        <w:t>нваря  2025</w:t>
      </w:r>
      <w:r w:rsidRPr="00857125">
        <w:rPr>
          <w:rFonts w:ascii="PT Astra Serif" w:hAnsi="PT Astra Serif"/>
          <w:sz w:val="26"/>
          <w:szCs w:val="26"/>
        </w:rPr>
        <w:t xml:space="preserve"> года.</w:t>
      </w:r>
    </w:p>
    <w:p w:rsidR="00B837EB" w:rsidRPr="00857125" w:rsidRDefault="00B837EB" w:rsidP="00B837EB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sz w:val="26"/>
          <w:szCs w:val="26"/>
        </w:rPr>
      </w:pPr>
    </w:p>
    <w:p w:rsidR="00B837EB" w:rsidRPr="00857125" w:rsidRDefault="00B837EB" w:rsidP="00B837EB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sz w:val="26"/>
          <w:szCs w:val="26"/>
        </w:rPr>
      </w:pPr>
    </w:p>
    <w:p w:rsidR="00B837EB" w:rsidRPr="00857125" w:rsidRDefault="00B837EB" w:rsidP="0061641F">
      <w:pPr>
        <w:tabs>
          <w:tab w:val="left" w:pos="2155"/>
        </w:tabs>
        <w:kinsoku w:val="0"/>
        <w:overflowPunct w:val="0"/>
        <w:spacing w:before="6"/>
        <w:ind w:firstLine="709"/>
        <w:rPr>
          <w:rFonts w:ascii="PT Astra Serif" w:hAnsi="PT Astra Serif"/>
          <w:b/>
          <w:sz w:val="26"/>
          <w:szCs w:val="26"/>
        </w:rPr>
      </w:pPr>
      <w:r w:rsidRPr="00857125">
        <w:rPr>
          <w:rFonts w:ascii="PT Astra Serif" w:hAnsi="PT Astra Serif"/>
          <w:b/>
          <w:sz w:val="26"/>
          <w:szCs w:val="26"/>
        </w:rPr>
        <w:t xml:space="preserve">            </w:t>
      </w:r>
      <w:r w:rsidRPr="00857125">
        <w:rPr>
          <w:rFonts w:ascii="PT Astra Serif" w:hAnsi="PT Astra Serif"/>
          <w:sz w:val="26"/>
          <w:szCs w:val="26"/>
        </w:rPr>
        <w:t xml:space="preserve"> </w:t>
      </w:r>
      <w:r w:rsidR="00473D6F" w:rsidRPr="00857125">
        <w:rPr>
          <w:rFonts w:ascii="PT Astra Serif" w:hAnsi="PT Astra Serif"/>
          <w:b/>
          <w:sz w:val="26"/>
          <w:szCs w:val="26"/>
        </w:rPr>
        <w:t>Глава</w:t>
      </w:r>
      <w:r w:rsidRPr="00857125">
        <w:rPr>
          <w:rFonts w:ascii="PT Astra Serif" w:hAnsi="PT Astra Serif"/>
          <w:b/>
          <w:sz w:val="26"/>
          <w:szCs w:val="26"/>
        </w:rPr>
        <w:t xml:space="preserve"> администрации </w:t>
      </w:r>
      <w:proofErr w:type="gramStart"/>
      <w:r w:rsidRPr="00857125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</w:p>
    <w:p w:rsidR="00B837EB" w:rsidRPr="00857125" w:rsidRDefault="00B837EB" w:rsidP="009B40A1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b/>
          <w:sz w:val="26"/>
          <w:szCs w:val="26"/>
        </w:rPr>
        <w:sectPr w:rsidR="00B837EB" w:rsidRPr="00857125">
          <w:pgSz w:w="11900" w:h="16840"/>
          <w:pgMar w:top="920" w:right="701" w:bottom="280" w:left="709" w:header="720" w:footer="720" w:gutter="0"/>
          <w:cols w:space="720"/>
        </w:sectPr>
      </w:pPr>
      <w:r w:rsidRPr="00857125">
        <w:rPr>
          <w:rFonts w:ascii="PT Astra Serif" w:hAnsi="PT Astra Serif"/>
          <w:b/>
          <w:sz w:val="26"/>
          <w:szCs w:val="26"/>
        </w:rPr>
        <w:t xml:space="preserve">              образования Епифанское Кимовского района       </w:t>
      </w:r>
      <w:r w:rsidR="00473D6F" w:rsidRPr="00857125">
        <w:rPr>
          <w:rFonts w:ascii="PT Astra Serif" w:hAnsi="PT Astra Serif"/>
          <w:b/>
          <w:sz w:val="26"/>
          <w:szCs w:val="26"/>
        </w:rPr>
        <w:t xml:space="preserve">                       С.А.Карпов</w:t>
      </w:r>
    </w:p>
    <w:p w:rsidR="007132BC" w:rsidRDefault="007132BC" w:rsidP="00DA58FC"/>
    <w:sectPr w:rsidR="007132BC" w:rsidSect="007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9" w:hanging="301"/>
      </w:pPr>
      <w:rPr>
        <w:rFonts w:cs="Times New Roman"/>
        <w:w w:val="102"/>
      </w:rPr>
    </w:lvl>
    <w:lvl w:ilvl="1">
      <w:numFmt w:val="bullet"/>
      <w:lvlText w:val="•"/>
      <w:lvlJc w:val="left"/>
      <w:pPr>
        <w:ind w:left="802" w:hanging="301"/>
      </w:pPr>
    </w:lvl>
    <w:lvl w:ilvl="2">
      <w:numFmt w:val="bullet"/>
      <w:lvlText w:val="•"/>
      <w:lvlJc w:val="left"/>
      <w:pPr>
        <w:ind w:left="1525" w:hanging="301"/>
      </w:pPr>
    </w:lvl>
    <w:lvl w:ilvl="3">
      <w:numFmt w:val="bullet"/>
      <w:lvlText w:val="•"/>
      <w:lvlJc w:val="left"/>
      <w:pPr>
        <w:ind w:left="2248" w:hanging="301"/>
      </w:pPr>
    </w:lvl>
    <w:lvl w:ilvl="4">
      <w:numFmt w:val="bullet"/>
      <w:lvlText w:val="•"/>
      <w:lvlJc w:val="left"/>
      <w:pPr>
        <w:ind w:left="2970" w:hanging="301"/>
      </w:pPr>
    </w:lvl>
    <w:lvl w:ilvl="5">
      <w:numFmt w:val="bullet"/>
      <w:lvlText w:val="•"/>
      <w:lvlJc w:val="left"/>
      <w:pPr>
        <w:ind w:left="3693" w:hanging="301"/>
      </w:pPr>
    </w:lvl>
    <w:lvl w:ilvl="6">
      <w:numFmt w:val="bullet"/>
      <w:lvlText w:val="•"/>
      <w:lvlJc w:val="left"/>
      <w:pPr>
        <w:ind w:left="4416" w:hanging="301"/>
      </w:pPr>
    </w:lvl>
    <w:lvl w:ilvl="7">
      <w:numFmt w:val="bullet"/>
      <w:lvlText w:val="•"/>
      <w:lvlJc w:val="left"/>
      <w:pPr>
        <w:ind w:left="5138" w:hanging="301"/>
      </w:pPr>
    </w:lvl>
    <w:lvl w:ilvl="8">
      <w:numFmt w:val="bullet"/>
      <w:lvlText w:val="•"/>
      <w:lvlJc w:val="left"/>
      <w:pPr>
        <w:ind w:left="5861" w:hanging="30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8FC"/>
    <w:rsid w:val="00040CE4"/>
    <w:rsid w:val="000442E2"/>
    <w:rsid w:val="000661FD"/>
    <w:rsid w:val="000D5D4D"/>
    <w:rsid w:val="001238C3"/>
    <w:rsid w:val="00187B4F"/>
    <w:rsid w:val="001D49A5"/>
    <w:rsid w:val="001E623E"/>
    <w:rsid w:val="00216500"/>
    <w:rsid w:val="002A2768"/>
    <w:rsid w:val="002A4209"/>
    <w:rsid w:val="002E1990"/>
    <w:rsid w:val="002F783C"/>
    <w:rsid w:val="003222FC"/>
    <w:rsid w:val="0036243D"/>
    <w:rsid w:val="00433E03"/>
    <w:rsid w:val="00440923"/>
    <w:rsid w:val="00473D6F"/>
    <w:rsid w:val="00491224"/>
    <w:rsid w:val="004B548D"/>
    <w:rsid w:val="004C0A71"/>
    <w:rsid w:val="00506EAB"/>
    <w:rsid w:val="00536CE7"/>
    <w:rsid w:val="00571DC5"/>
    <w:rsid w:val="005C2B7F"/>
    <w:rsid w:val="005C69C6"/>
    <w:rsid w:val="005E557F"/>
    <w:rsid w:val="0061641F"/>
    <w:rsid w:val="006303A8"/>
    <w:rsid w:val="00630F28"/>
    <w:rsid w:val="007132BC"/>
    <w:rsid w:val="00804F9F"/>
    <w:rsid w:val="0081013D"/>
    <w:rsid w:val="00854415"/>
    <w:rsid w:val="00857125"/>
    <w:rsid w:val="0088039B"/>
    <w:rsid w:val="008E724B"/>
    <w:rsid w:val="00915DAD"/>
    <w:rsid w:val="0093089D"/>
    <w:rsid w:val="00933D26"/>
    <w:rsid w:val="00935776"/>
    <w:rsid w:val="00937F0B"/>
    <w:rsid w:val="00960670"/>
    <w:rsid w:val="0096382E"/>
    <w:rsid w:val="009A6237"/>
    <w:rsid w:val="009B40A1"/>
    <w:rsid w:val="00A129A0"/>
    <w:rsid w:val="00A32C28"/>
    <w:rsid w:val="00A33212"/>
    <w:rsid w:val="00A8038D"/>
    <w:rsid w:val="00AD3630"/>
    <w:rsid w:val="00AE196E"/>
    <w:rsid w:val="00AF642C"/>
    <w:rsid w:val="00B05543"/>
    <w:rsid w:val="00B127AD"/>
    <w:rsid w:val="00B41C2E"/>
    <w:rsid w:val="00B837EB"/>
    <w:rsid w:val="00B96028"/>
    <w:rsid w:val="00BC4A09"/>
    <w:rsid w:val="00BE17CB"/>
    <w:rsid w:val="00C7400A"/>
    <w:rsid w:val="00CE5971"/>
    <w:rsid w:val="00D00C97"/>
    <w:rsid w:val="00D17996"/>
    <w:rsid w:val="00D41B6D"/>
    <w:rsid w:val="00D70BD2"/>
    <w:rsid w:val="00DA58FC"/>
    <w:rsid w:val="00E13FCE"/>
    <w:rsid w:val="00E20AD3"/>
    <w:rsid w:val="00E20FCB"/>
    <w:rsid w:val="00E64BAA"/>
    <w:rsid w:val="00F945FF"/>
    <w:rsid w:val="00FB4DD7"/>
    <w:rsid w:val="00FC01E4"/>
    <w:rsid w:val="00FC0CE9"/>
    <w:rsid w:val="00F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DA58FC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DA58FC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DA58FC"/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DA58FC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DA58F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58FC"/>
    <w:pPr>
      <w:ind w:left="1098"/>
      <w:jc w:val="center"/>
      <w:outlineLvl w:val="0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A5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8F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b">
    <w:name w:val="Table Grid"/>
    <w:basedOn w:val="a1"/>
    <w:uiPriority w:val="59"/>
    <w:rsid w:val="00FB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4A17-D993-46BE-AF53-A43D06E2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35</cp:revision>
  <cp:lastPrinted>2025-05-26T12:43:00Z</cp:lastPrinted>
  <dcterms:created xsi:type="dcterms:W3CDTF">2021-09-09T07:31:00Z</dcterms:created>
  <dcterms:modified xsi:type="dcterms:W3CDTF">2025-05-26T12:43:00Z</dcterms:modified>
</cp:coreProperties>
</file>