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A7" w:rsidRPr="00B02909" w:rsidRDefault="00517BA7" w:rsidP="00517BA7">
      <w:pPr>
        <w:spacing w:after="0"/>
        <w:jc w:val="right"/>
        <w:rPr>
          <w:rFonts w:ascii="PT Astra Serif" w:hAnsi="PT Astra Serif"/>
          <w:b/>
          <w:sz w:val="28"/>
          <w:szCs w:val="28"/>
        </w:rPr>
      </w:pPr>
      <w:r w:rsidRPr="00B02909">
        <w:rPr>
          <w:rFonts w:ascii="PT Astra Serif" w:hAnsi="PT Astra Serif"/>
          <w:b/>
          <w:sz w:val="28"/>
          <w:szCs w:val="28"/>
        </w:rPr>
        <w:t xml:space="preserve">Проект решения </w:t>
      </w:r>
    </w:p>
    <w:p w:rsidR="00517BA7" w:rsidRPr="00B02909" w:rsidRDefault="00517BA7" w:rsidP="00517BA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517BA7" w:rsidRPr="00B02909" w:rsidRDefault="00517BA7" w:rsidP="00517BA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517BA7" w:rsidRPr="00B02909" w:rsidRDefault="00517BA7" w:rsidP="00517BA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517BA7" w:rsidRPr="00B02909" w:rsidRDefault="00517BA7" w:rsidP="00517BA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517BA7" w:rsidRPr="00B02909" w:rsidRDefault="00517BA7" w:rsidP="00517BA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517BA7" w:rsidRPr="00B02909" w:rsidRDefault="00517BA7" w:rsidP="00517BA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517BA7" w:rsidRPr="00B02909" w:rsidRDefault="00517BA7" w:rsidP="00517BA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517BA7" w:rsidRPr="00B02909" w:rsidRDefault="00517BA7" w:rsidP="00517BA7">
      <w:pPr>
        <w:rPr>
          <w:rFonts w:ascii="PT Astra Serif" w:hAnsi="PT Astra Serif"/>
          <w:b/>
          <w:sz w:val="28"/>
          <w:szCs w:val="28"/>
        </w:rPr>
      </w:pPr>
    </w:p>
    <w:p w:rsidR="00517BA7" w:rsidRPr="00B02909" w:rsidRDefault="00517BA7" w:rsidP="00517BA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B0290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О внесении изменений в решение Собрания депутатов муниципального образования город </w:t>
      </w:r>
      <w:proofErr w:type="spellStart"/>
      <w:r w:rsidRPr="00B0290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Кимовск</w:t>
      </w:r>
      <w:proofErr w:type="spellEnd"/>
      <w:r w:rsidRPr="00B0290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proofErr w:type="spellStart"/>
      <w:r w:rsidRPr="00B0290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Кимовского</w:t>
      </w:r>
      <w:proofErr w:type="spellEnd"/>
      <w:r w:rsidRPr="00B0290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района от 03.12.2021 № 57-247 «Об утверждении Положения о муниципальном </w:t>
      </w:r>
      <w:proofErr w:type="gramStart"/>
      <w:r w:rsidRPr="00B0290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контроле за</w:t>
      </w:r>
      <w:proofErr w:type="gramEnd"/>
      <w:r w:rsidRPr="00B0290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соблюдением правил благоустройства территории муниципального образования город </w:t>
      </w:r>
      <w:proofErr w:type="spellStart"/>
      <w:r w:rsidRPr="00B0290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Кимовск</w:t>
      </w:r>
      <w:proofErr w:type="spellEnd"/>
      <w:r w:rsidRPr="00B0290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proofErr w:type="spellStart"/>
      <w:r w:rsidRPr="00B0290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Кимовского</w:t>
      </w:r>
      <w:proofErr w:type="spellEnd"/>
      <w:r w:rsidRPr="00B0290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район»</w:t>
      </w:r>
    </w:p>
    <w:p w:rsidR="00517BA7" w:rsidRPr="00B02909" w:rsidRDefault="00517BA7" w:rsidP="00517BA7">
      <w:pPr>
        <w:shd w:val="clear" w:color="auto" w:fill="FFFFFF"/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517BA7" w:rsidRPr="00B02909" w:rsidRDefault="00517BA7" w:rsidP="00517BA7">
      <w:pPr>
        <w:shd w:val="clear" w:color="auto" w:fill="FFFFFF"/>
        <w:spacing w:after="0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517BA7" w:rsidRPr="00B02909" w:rsidRDefault="00517BA7" w:rsidP="00517BA7">
      <w:pPr>
        <w:shd w:val="clear" w:color="auto" w:fill="FFFFFF"/>
        <w:spacing w:after="0" w:line="360" w:lineRule="exact"/>
        <w:ind w:firstLine="709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proofErr w:type="gramStart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Федеральным </w:t>
      </w:r>
      <w:hyperlink r:id="rId8" w:history="1">
        <w:r w:rsidRPr="00B02909">
          <w:rPr>
            <w:rFonts w:ascii="PT Astra Serif" w:eastAsia="Times New Roman" w:hAnsi="PT Astra Serif" w:cs="Arial"/>
            <w:sz w:val="28"/>
            <w:szCs w:val="28"/>
            <w:lang w:eastAsia="ru-RU"/>
          </w:rPr>
          <w:t>законом</w:t>
        </w:r>
      </w:hyperlink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на основании </w:t>
      </w:r>
      <w:hyperlink r:id="rId9" w:history="1">
        <w:r w:rsidRPr="00B02909">
          <w:rPr>
            <w:rFonts w:ascii="PT Astra Serif" w:eastAsia="Times New Roman" w:hAnsi="PT Astra Serif" w:cs="Arial"/>
            <w:sz w:val="28"/>
            <w:szCs w:val="28"/>
            <w:lang w:eastAsia="ru-RU"/>
          </w:rPr>
          <w:t>Устава</w:t>
        </w:r>
      </w:hyperlink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муниципального образования город </w:t>
      </w:r>
      <w:proofErr w:type="spellStart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</w:t>
      </w:r>
      <w:proofErr w:type="spellEnd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 Собрание депутатов</w:t>
      </w:r>
      <w:r w:rsidRPr="00B02909">
        <w:rPr>
          <w:rFonts w:ascii="PT Astra Serif" w:hAnsi="PT Astra Serif"/>
          <w:sz w:val="28"/>
          <w:szCs w:val="28"/>
        </w:rPr>
        <w:t xml:space="preserve"> муниципального образования город </w:t>
      </w:r>
      <w:proofErr w:type="spellStart"/>
      <w:r w:rsidRPr="00B02909">
        <w:rPr>
          <w:rFonts w:ascii="PT Astra Serif" w:hAnsi="PT Astra Serif"/>
          <w:sz w:val="28"/>
          <w:szCs w:val="28"/>
        </w:rPr>
        <w:t>Кимовск</w:t>
      </w:r>
      <w:proofErr w:type="spellEnd"/>
      <w:r w:rsidRPr="00B0290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02909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B02909">
        <w:rPr>
          <w:rFonts w:ascii="PT Astra Serif" w:hAnsi="PT Astra Serif"/>
          <w:sz w:val="28"/>
          <w:szCs w:val="28"/>
        </w:rPr>
        <w:t xml:space="preserve"> района</w:t>
      </w:r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Pr="00B0290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РЕШИЛО:</w:t>
      </w:r>
      <w:proofErr w:type="gramEnd"/>
    </w:p>
    <w:p w:rsidR="00517BA7" w:rsidRPr="00B02909" w:rsidRDefault="00517BA7" w:rsidP="00517BA7">
      <w:pPr>
        <w:shd w:val="clear" w:color="auto" w:fill="FFFFFF"/>
        <w:spacing w:after="0" w:line="360" w:lineRule="exact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517BA7" w:rsidRPr="00B02909" w:rsidRDefault="00517BA7" w:rsidP="00517BA7">
      <w:pPr>
        <w:shd w:val="clear" w:color="auto" w:fill="FFFFFF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2909">
        <w:rPr>
          <w:rFonts w:ascii="PT Astra Serif" w:eastAsia="Times New Roman" w:hAnsi="PT Astra Serif" w:cs="Arial"/>
          <w:color w:val="010101"/>
          <w:sz w:val="28"/>
          <w:szCs w:val="28"/>
        </w:rPr>
        <w:t>1. </w:t>
      </w:r>
      <w:r w:rsidRPr="00B02909">
        <w:rPr>
          <w:rFonts w:ascii="PT Astra Serif" w:eastAsia="Times New Roman" w:hAnsi="PT Astra Serif"/>
          <w:sz w:val="28"/>
          <w:szCs w:val="28"/>
        </w:rPr>
        <w:t xml:space="preserve">Внести изменение в решение Собрания </w:t>
      </w:r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депутатов муниципального образования город </w:t>
      </w:r>
      <w:proofErr w:type="spellStart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</w:t>
      </w:r>
      <w:proofErr w:type="spellEnd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 от 03.12.2021 №57-247 «Об утверждении Положения о муниципальном </w:t>
      </w:r>
      <w:proofErr w:type="gramStart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контроле за</w:t>
      </w:r>
      <w:proofErr w:type="gramEnd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соблюдением правил благоустройства территории муниципального образования город </w:t>
      </w:r>
      <w:proofErr w:type="spellStart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</w:t>
      </w:r>
      <w:proofErr w:type="spellEnd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район»</w:t>
      </w:r>
      <w:r w:rsidRPr="00B02909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517BA7" w:rsidRPr="00B02909" w:rsidRDefault="00517BA7" w:rsidP="00517BA7">
      <w:pPr>
        <w:shd w:val="clear" w:color="auto" w:fill="FFFFFF"/>
        <w:spacing w:after="0" w:line="360" w:lineRule="exact"/>
        <w:ind w:firstLine="709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517BA7" w:rsidRPr="00B02909" w:rsidRDefault="00517BA7" w:rsidP="00517BA7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0290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1.1. Положение </w:t>
      </w:r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 муниципальном </w:t>
      </w:r>
      <w:proofErr w:type="gramStart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контроле за</w:t>
      </w:r>
      <w:proofErr w:type="gramEnd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соблюдением правил благоустройства территории муниципального образования город </w:t>
      </w:r>
      <w:proofErr w:type="spellStart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</w:t>
      </w:r>
      <w:proofErr w:type="spellEnd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</w:t>
      </w:r>
      <w:r w:rsidRPr="00B02909">
        <w:rPr>
          <w:rFonts w:ascii="PT Astra Serif" w:eastAsia="Times New Roman" w:hAnsi="PT Astra Serif"/>
          <w:sz w:val="28"/>
          <w:szCs w:val="28"/>
        </w:rPr>
        <w:t xml:space="preserve"> изложить в новой редакции (приложение).</w:t>
      </w:r>
    </w:p>
    <w:p w:rsidR="00517BA7" w:rsidRPr="00B02909" w:rsidRDefault="00517BA7" w:rsidP="00517BA7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517BA7" w:rsidRPr="00B02909" w:rsidRDefault="00517BA7" w:rsidP="00517BA7">
      <w:pPr>
        <w:shd w:val="clear" w:color="auto" w:fill="FFFFFF"/>
        <w:spacing w:after="0"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02909">
        <w:rPr>
          <w:rFonts w:ascii="PT Astra Serif" w:hAnsi="PT Astra Serif"/>
          <w:sz w:val="28"/>
          <w:szCs w:val="28"/>
        </w:rPr>
        <w:t>2.  Решение подлежит обнародованию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B02909">
        <w:rPr>
          <w:rFonts w:ascii="PT Astra Serif" w:hAnsi="PT Astra Serif"/>
          <w:sz w:val="28"/>
          <w:szCs w:val="28"/>
        </w:rPr>
        <w:t>Кимовская</w:t>
      </w:r>
      <w:proofErr w:type="spellEnd"/>
      <w:r w:rsidRPr="00B0290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02909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Pr="00B02909">
        <w:rPr>
          <w:rFonts w:ascii="PT Astra Serif" w:hAnsi="PT Astra Serif"/>
          <w:sz w:val="28"/>
          <w:szCs w:val="28"/>
        </w:rPr>
        <w:t xml:space="preserve"> центральная районная библиотека» и на официальном сайте муниципального образования </w:t>
      </w:r>
      <w:proofErr w:type="spellStart"/>
      <w:r w:rsidRPr="00B02909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B02909">
        <w:rPr>
          <w:rFonts w:ascii="PT Astra Serif" w:hAnsi="PT Astra Serif"/>
          <w:sz w:val="28"/>
          <w:szCs w:val="28"/>
        </w:rPr>
        <w:t xml:space="preserve"> район в сети Интернет.</w:t>
      </w:r>
    </w:p>
    <w:p w:rsidR="00517BA7" w:rsidRPr="00B02909" w:rsidRDefault="00517BA7" w:rsidP="00517BA7">
      <w:pPr>
        <w:shd w:val="clear" w:color="auto" w:fill="FFFFFF"/>
        <w:spacing w:after="0"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517BA7" w:rsidRPr="00B02909" w:rsidRDefault="00517BA7" w:rsidP="00517BA7">
      <w:pPr>
        <w:shd w:val="clear" w:color="auto" w:fill="FFFFFF"/>
        <w:spacing w:after="0" w:line="360" w:lineRule="exact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B02909">
        <w:rPr>
          <w:rFonts w:ascii="PT Astra Serif" w:eastAsia="Times New Roman" w:hAnsi="PT Astra Serif" w:cs="Arial"/>
          <w:color w:val="010101"/>
          <w:sz w:val="28"/>
          <w:szCs w:val="28"/>
        </w:rPr>
        <w:lastRenderedPageBreak/>
        <w:t>3. Настоящее решение вступает в силу со дня его официального обнародования.</w:t>
      </w:r>
    </w:p>
    <w:p w:rsidR="00517BA7" w:rsidRPr="00B02909" w:rsidRDefault="00517BA7" w:rsidP="00517BA7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517BA7" w:rsidRPr="00B02909" w:rsidRDefault="00517BA7" w:rsidP="00517BA7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517BA7" w:rsidRPr="00B02909" w:rsidRDefault="00517BA7" w:rsidP="00517BA7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517BA7" w:rsidRPr="00B02909" w:rsidTr="002F6C73">
        <w:tc>
          <w:tcPr>
            <w:tcW w:w="4786" w:type="dxa"/>
            <w:shd w:val="clear" w:color="auto" w:fill="auto"/>
          </w:tcPr>
          <w:p w:rsidR="00517BA7" w:rsidRPr="00B02909" w:rsidRDefault="00517BA7" w:rsidP="002F6C73">
            <w:pPr>
              <w:jc w:val="center"/>
              <w:rPr>
                <w:rFonts w:ascii="PT Astra Serif" w:hAnsi="PT Astra Serif"/>
                <w:snapToGrid w:val="0"/>
                <w:sz w:val="28"/>
                <w:szCs w:val="28"/>
              </w:rPr>
            </w:pPr>
            <w:r w:rsidRPr="00B02909">
              <w:rPr>
                <w:rFonts w:ascii="PT Astra Serif" w:eastAsia="Times New Roman" w:hAnsi="PT Astra Serif" w:cs="Arial"/>
                <w:b/>
                <w:color w:val="010101"/>
                <w:sz w:val="28"/>
                <w:szCs w:val="28"/>
                <w:lang w:eastAsia="ru-RU"/>
              </w:rPr>
              <w:t xml:space="preserve">Глава муниципального образования город </w:t>
            </w:r>
            <w:proofErr w:type="spellStart"/>
            <w:r w:rsidRPr="00B02909">
              <w:rPr>
                <w:rFonts w:ascii="PT Astra Serif" w:eastAsia="Times New Roman" w:hAnsi="PT Astra Serif" w:cs="Arial"/>
                <w:b/>
                <w:color w:val="010101"/>
                <w:sz w:val="28"/>
                <w:szCs w:val="28"/>
                <w:lang w:eastAsia="ru-RU"/>
              </w:rPr>
              <w:t>Кимовск</w:t>
            </w:r>
            <w:proofErr w:type="spellEnd"/>
            <w:r w:rsidRPr="00B02909">
              <w:rPr>
                <w:rFonts w:ascii="PT Astra Serif" w:eastAsia="Times New Roman" w:hAnsi="PT Astra Serif" w:cs="Arial"/>
                <w:b/>
                <w:color w:val="01010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2909">
              <w:rPr>
                <w:rFonts w:ascii="PT Astra Serif" w:eastAsia="Times New Roman" w:hAnsi="PT Astra Serif" w:cs="Arial"/>
                <w:b/>
                <w:color w:val="010101"/>
                <w:sz w:val="28"/>
                <w:szCs w:val="28"/>
                <w:lang w:eastAsia="ru-RU"/>
              </w:rPr>
              <w:t>Кимовского</w:t>
            </w:r>
            <w:proofErr w:type="spellEnd"/>
            <w:r w:rsidRPr="00B02909">
              <w:rPr>
                <w:rFonts w:ascii="PT Astra Serif" w:eastAsia="Times New Roman" w:hAnsi="PT Astra Serif" w:cs="Arial"/>
                <w:b/>
                <w:color w:val="010101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517BA7" w:rsidRPr="00B02909" w:rsidRDefault="00517BA7" w:rsidP="002F6C73">
            <w:pPr>
              <w:jc w:val="right"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  <w:r w:rsidRPr="00B02909"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 xml:space="preserve">                                                     </w:t>
            </w:r>
          </w:p>
          <w:p w:rsidR="00517BA7" w:rsidRPr="00B02909" w:rsidRDefault="00517BA7" w:rsidP="002F6C73">
            <w:pPr>
              <w:jc w:val="right"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  <w:r w:rsidRPr="00B02909"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 xml:space="preserve"> </w:t>
            </w:r>
            <w:r w:rsidRPr="00B02909">
              <w:rPr>
                <w:rFonts w:ascii="PT Astra Serif" w:eastAsia="Times New Roman" w:hAnsi="PT Astra Serif" w:cs="Arial"/>
                <w:b/>
                <w:color w:val="010101"/>
                <w:sz w:val="28"/>
                <w:szCs w:val="28"/>
                <w:lang w:eastAsia="ru-RU"/>
              </w:rPr>
              <w:t>С.Ю. Чернов</w:t>
            </w:r>
          </w:p>
        </w:tc>
      </w:tr>
    </w:tbl>
    <w:p w:rsidR="00517BA7" w:rsidRPr="00B02909" w:rsidRDefault="00517BA7" w:rsidP="00517BA7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517BA7" w:rsidRPr="00B02909" w:rsidRDefault="00517BA7" w:rsidP="00517BA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517BA7" w:rsidRPr="00B02909" w:rsidRDefault="00517BA7" w:rsidP="00517BA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517BA7" w:rsidRPr="00B02909" w:rsidRDefault="00517BA7" w:rsidP="00517BA7">
      <w:pPr>
        <w:tabs>
          <w:tab w:val="left" w:pos="4097"/>
        </w:tabs>
        <w:spacing w:after="0" w:line="240" w:lineRule="auto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517BA7" w:rsidRPr="00B02909" w:rsidRDefault="00517BA7" w:rsidP="00517BA7">
      <w:pPr>
        <w:tabs>
          <w:tab w:val="left" w:pos="4097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517BA7" w:rsidRPr="00B02909" w:rsidRDefault="00517BA7" w:rsidP="00517BA7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8"/>
          <w:szCs w:val="28"/>
        </w:rPr>
      </w:pPr>
    </w:p>
    <w:p w:rsidR="00517BA7" w:rsidRPr="00B02909" w:rsidRDefault="00517BA7" w:rsidP="00517BA7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8"/>
          <w:szCs w:val="28"/>
        </w:rPr>
      </w:pPr>
    </w:p>
    <w:p w:rsidR="00517BA7" w:rsidRPr="00B02909" w:rsidRDefault="00517BA7" w:rsidP="00517BA7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8"/>
          <w:szCs w:val="28"/>
        </w:rPr>
      </w:pPr>
    </w:p>
    <w:p w:rsidR="00517BA7" w:rsidRPr="00B02909" w:rsidRDefault="00517BA7" w:rsidP="00517BA7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8"/>
          <w:szCs w:val="28"/>
        </w:rPr>
      </w:pPr>
    </w:p>
    <w:p w:rsidR="00517BA7" w:rsidRPr="00B02909" w:rsidRDefault="00517BA7" w:rsidP="00517BA7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8"/>
          <w:szCs w:val="28"/>
        </w:rPr>
      </w:pPr>
    </w:p>
    <w:p w:rsidR="00517BA7" w:rsidRPr="00B02909" w:rsidRDefault="00517BA7" w:rsidP="00517BA7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8"/>
          <w:szCs w:val="28"/>
        </w:rPr>
      </w:pPr>
    </w:p>
    <w:p w:rsidR="00517BA7" w:rsidRPr="00B02909" w:rsidRDefault="00517BA7" w:rsidP="00517BA7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8"/>
          <w:szCs w:val="28"/>
        </w:rPr>
      </w:pPr>
    </w:p>
    <w:p w:rsidR="00517BA7" w:rsidRPr="00B02909" w:rsidRDefault="00517BA7" w:rsidP="00517BA7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8"/>
          <w:szCs w:val="28"/>
        </w:rPr>
      </w:pPr>
    </w:p>
    <w:p w:rsidR="00517BA7" w:rsidRPr="00B02909" w:rsidRDefault="00517BA7" w:rsidP="00517BA7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8"/>
          <w:szCs w:val="28"/>
        </w:rPr>
      </w:pPr>
    </w:p>
    <w:p w:rsidR="00517BA7" w:rsidRPr="00B02909" w:rsidRDefault="00517BA7" w:rsidP="00517BA7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8"/>
          <w:szCs w:val="28"/>
        </w:rPr>
      </w:pPr>
    </w:p>
    <w:p w:rsidR="00517BA7" w:rsidRPr="00B02909" w:rsidRDefault="00517BA7" w:rsidP="00517BA7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8"/>
          <w:szCs w:val="28"/>
        </w:rPr>
      </w:pPr>
    </w:p>
    <w:p w:rsidR="00517BA7" w:rsidRPr="00B02909" w:rsidRDefault="00517BA7" w:rsidP="00517BA7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8"/>
          <w:szCs w:val="28"/>
        </w:rPr>
      </w:pPr>
    </w:p>
    <w:p w:rsidR="00517BA7" w:rsidRPr="00B02909" w:rsidRDefault="00517BA7" w:rsidP="00517BA7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8"/>
          <w:szCs w:val="28"/>
        </w:rPr>
      </w:pPr>
    </w:p>
    <w:p w:rsidR="00517BA7" w:rsidRPr="00B02909" w:rsidRDefault="00517BA7" w:rsidP="00517BA7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8"/>
          <w:szCs w:val="28"/>
        </w:rPr>
      </w:pPr>
    </w:p>
    <w:p w:rsidR="00517BA7" w:rsidRPr="00B02909" w:rsidRDefault="00517BA7" w:rsidP="00517BA7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8"/>
          <w:szCs w:val="28"/>
        </w:rPr>
      </w:pPr>
    </w:p>
    <w:p w:rsidR="00517BA7" w:rsidRPr="00B02909" w:rsidRDefault="00517BA7" w:rsidP="00517BA7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8"/>
          <w:szCs w:val="28"/>
        </w:rPr>
      </w:pPr>
    </w:p>
    <w:p w:rsidR="00517BA7" w:rsidRPr="00B02909" w:rsidRDefault="00517BA7" w:rsidP="00517BA7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8"/>
          <w:szCs w:val="28"/>
        </w:rPr>
      </w:pPr>
    </w:p>
    <w:p w:rsidR="00517BA7" w:rsidRPr="00B02909" w:rsidRDefault="00517BA7" w:rsidP="00517BA7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8"/>
          <w:szCs w:val="28"/>
        </w:rPr>
      </w:pPr>
    </w:p>
    <w:p w:rsidR="00517BA7" w:rsidRPr="00B02909" w:rsidRDefault="00517BA7" w:rsidP="00517BA7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8"/>
          <w:szCs w:val="28"/>
        </w:rPr>
      </w:pPr>
    </w:p>
    <w:p w:rsidR="00517BA7" w:rsidRPr="00B02909" w:rsidRDefault="00517BA7" w:rsidP="00517BA7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8"/>
          <w:szCs w:val="28"/>
        </w:rPr>
      </w:pPr>
    </w:p>
    <w:p w:rsidR="00517BA7" w:rsidRPr="00B02909" w:rsidRDefault="00517BA7" w:rsidP="00517BA7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8"/>
          <w:szCs w:val="28"/>
        </w:rPr>
      </w:pPr>
    </w:p>
    <w:p w:rsidR="00517BA7" w:rsidRPr="00B02909" w:rsidRDefault="00517BA7" w:rsidP="00517BA7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8"/>
          <w:szCs w:val="28"/>
        </w:rPr>
      </w:pPr>
    </w:p>
    <w:p w:rsidR="00517BA7" w:rsidRDefault="00517BA7" w:rsidP="00517BA7">
      <w:pPr>
        <w:shd w:val="clear" w:color="auto" w:fill="FFFFFF"/>
        <w:tabs>
          <w:tab w:val="left" w:pos="709"/>
        </w:tabs>
        <w:spacing w:after="0" w:line="240" w:lineRule="auto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077B38" w:rsidRDefault="00077B38" w:rsidP="00517BA7">
      <w:pPr>
        <w:shd w:val="clear" w:color="auto" w:fill="FFFFFF"/>
        <w:tabs>
          <w:tab w:val="left" w:pos="709"/>
        </w:tabs>
        <w:spacing w:after="0" w:line="240" w:lineRule="auto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077B38" w:rsidRPr="00B02909" w:rsidRDefault="00077B38" w:rsidP="00517BA7">
      <w:pPr>
        <w:shd w:val="clear" w:color="auto" w:fill="FFFFFF"/>
        <w:tabs>
          <w:tab w:val="left" w:pos="709"/>
        </w:tabs>
        <w:spacing w:after="0" w:line="240" w:lineRule="auto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517BA7" w:rsidRPr="00B02909" w:rsidRDefault="00517BA7" w:rsidP="00517BA7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Приложение</w:t>
      </w:r>
    </w:p>
    <w:p w:rsidR="00517BA7" w:rsidRPr="00B02909" w:rsidRDefault="00517BA7" w:rsidP="00517BA7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 решению Собрания депутатов</w:t>
      </w:r>
    </w:p>
    <w:p w:rsidR="00517BA7" w:rsidRPr="00B02909" w:rsidRDefault="00517BA7" w:rsidP="00517BA7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муниципального образования</w:t>
      </w:r>
    </w:p>
    <w:p w:rsidR="00517BA7" w:rsidRPr="00B02909" w:rsidRDefault="00517BA7" w:rsidP="00517BA7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город </w:t>
      </w:r>
      <w:proofErr w:type="spellStart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</w:t>
      </w:r>
      <w:proofErr w:type="spellEnd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</w:t>
      </w:r>
    </w:p>
    <w:p w:rsidR="00517BA7" w:rsidRPr="00B02909" w:rsidRDefault="00517BA7" w:rsidP="00517BA7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B02909">
        <w:rPr>
          <w:rFonts w:ascii="PT Astra Serif" w:hAnsi="PT Astra Serif"/>
          <w:sz w:val="28"/>
          <w:szCs w:val="28"/>
        </w:rPr>
        <w:t>от _________________ № _____</w:t>
      </w:r>
    </w:p>
    <w:p w:rsidR="00517BA7" w:rsidRPr="00B02909" w:rsidRDefault="00517BA7" w:rsidP="00517BA7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517BA7" w:rsidRPr="00B02909" w:rsidRDefault="00517BA7" w:rsidP="00517BA7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Приложение</w:t>
      </w:r>
    </w:p>
    <w:p w:rsidR="00517BA7" w:rsidRPr="00B02909" w:rsidRDefault="00517BA7" w:rsidP="00517BA7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 решению Собрания депутатов</w:t>
      </w:r>
    </w:p>
    <w:p w:rsidR="00517BA7" w:rsidRPr="00B02909" w:rsidRDefault="00517BA7" w:rsidP="00517BA7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муниципального образования</w:t>
      </w:r>
    </w:p>
    <w:p w:rsidR="00517BA7" w:rsidRPr="00B02909" w:rsidRDefault="00517BA7" w:rsidP="00517BA7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город </w:t>
      </w:r>
      <w:proofErr w:type="spellStart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</w:t>
      </w:r>
      <w:proofErr w:type="spellEnd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</w:t>
      </w:r>
    </w:p>
    <w:p w:rsidR="00517BA7" w:rsidRPr="00B02909" w:rsidRDefault="00517BA7" w:rsidP="00517BA7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 03.12.2021 № 57-247</w:t>
      </w:r>
    </w:p>
    <w:p w:rsidR="00517BA7" w:rsidRPr="00B02909" w:rsidRDefault="00517BA7" w:rsidP="00517BA7">
      <w:pPr>
        <w:pStyle w:val="ConsPlusNormal"/>
        <w:jc w:val="right"/>
        <w:rPr>
          <w:rFonts w:ascii="PT Astra Serif" w:hAnsi="PT Astra Serif"/>
          <w:i/>
          <w:sz w:val="28"/>
          <w:szCs w:val="28"/>
        </w:rPr>
      </w:pPr>
    </w:p>
    <w:p w:rsidR="00517BA7" w:rsidRPr="00B02909" w:rsidRDefault="00517BA7" w:rsidP="00517BA7">
      <w:pPr>
        <w:pStyle w:val="ConsPlusNormal"/>
        <w:jc w:val="right"/>
        <w:rPr>
          <w:rFonts w:ascii="PT Astra Serif" w:hAnsi="PT Astra Serif"/>
          <w:i/>
          <w:sz w:val="28"/>
          <w:szCs w:val="28"/>
        </w:rPr>
      </w:pPr>
    </w:p>
    <w:p w:rsidR="00517BA7" w:rsidRPr="00B02909" w:rsidRDefault="00517BA7" w:rsidP="00517BA7">
      <w:pPr>
        <w:spacing w:after="1" w:line="220" w:lineRule="atLeast"/>
        <w:ind w:firstLine="540"/>
        <w:jc w:val="center"/>
        <w:rPr>
          <w:rFonts w:ascii="PT Astra Serif" w:eastAsia="Times New Roman" w:hAnsi="PT Astra Serif"/>
          <w:b/>
          <w:color w:val="000000" w:themeColor="text1"/>
          <w:sz w:val="28"/>
          <w:szCs w:val="28"/>
          <w:lang w:eastAsia="ru-RU"/>
        </w:rPr>
      </w:pPr>
      <w:r w:rsidRPr="00B02909">
        <w:rPr>
          <w:rFonts w:ascii="PT Astra Serif" w:eastAsia="Times New Roman" w:hAnsi="PT Astra Serif"/>
          <w:b/>
          <w:color w:val="000000" w:themeColor="text1"/>
          <w:sz w:val="28"/>
          <w:szCs w:val="28"/>
          <w:lang w:eastAsia="ru-RU"/>
        </w:rPr>
        <w:t xml:space="preserve">Положение </w:t>
      </w:r>
    </w:p>
    <w:p w:rsidR="00517BA7" w:rsidRPr="00B02909" w:rsidRDefault="00517BA7" w:rsidP="00517BA7">
      <w:pPr>
        <w:spacing w:after="1" w:line="220" w:lineRule="atLeast"/>
        <w:ind w:firstLine="540"/>
        <w:jc w:val="center"/>
        <w:rPr>
          <w:rFonts w:ascii="PT Astra Serif" w:eastAsiaTheme="minorEastAsia" w:hAnsi="PT Astra Serif" w:cs="Calibri"/>
          <w:b/>
          <w:color w:val="000000" w:themeColor="text1"/>
          <w:sz w:val="28"/>
          <w:szCs w:val="28"/>
          <w:lang w:eastAsia="ru-RU"/>
        </w:rPr>
      </w:pPr>
      <w:r w:rsidRPr="00B0290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о муниципальном </w:t>
      </w:r>
      <w:proofErr w:type="gramStart"/>
      <w:r w:rsidRPr="00B0290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контроле за</w:t>
      </w:r>
      <w:proofErr w:type="gramEnd"/>
      <w:r w:rsidRPr="00B0290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соблюдением правил благоустройства территории муниципального образования город </w:t>
      </w:r>
      <w:proofErr w:type="spellStart"/>
      <w:r w:rsidRPr="00B0290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Кимовск</w:t>
      </w:r>
      <w:proofErr w:type="spellEnd"/>
      <w:r w:rsidRPr="00B0290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proofErr w:type="spellStart"/>
      <w:r w:rsidRPr="00B0290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Кимовского</w:t>
      </w:r>
      <w:proofErr w:type="spellEnd"/>
      <w:r w:rsidRPr="00B0290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район</w:t>
      </w:r>
    </w:p>
    <w:p w:rsidR="00517BA7" w:rsidRPr="00B02909" w:rsidRDefault="00517BA7" w:rsidP="00517BA7">
      <w:pPr>
        <w:spacing w:after="1" w:line="220" w:lineRule="atLeast"/>
        <w:ind w:firstLine="540"/>
        <w:jc w:val="both"/>
        <w:rPr>
          <w:rFonts w:ascii="PT Astra Serif" w:eastAsiaTheme="minorEastAsia" w:hAnsi="PT Astra Serif" w:cs="Calibri"/>
          <w:color w:val="000000" w:themeColor="text1"/>
          <w:sz w:val="28"/>
          <w:szCs w:val="28"/>
          <w:lang w:eastAsia="ru-RU"/>
        </w:rPr>
      </w:pPr>
    </w:p>
    <w:p w:rsidR="00517BA7" w:rsidRPr="00B02909" w:rsidRDefault="00517BA7" w:rsidP="00517BA7">
      <w:pPr>
        <w:spacing w:after="0" w:line="240" w:lineRule="auto"/>
        <w:ind w:left="567"/>
        <w:contextualSpacing/>
        <w:jc w:val="both"/>
        <w:rPr>
          <w:rFonts w:ascii="PT Astra Serif" w:eastAsiaTheme="minorEastAsia" w:hAnsi="PT Astra Serif" w:cs="Calibri"/>
          <w:color w:val="000000" w:themeColor="text1"/>
          <w:sz w:val="28"/>
          <w:szCs w:val="28"/>
          <w:lang w:eastAsia="ru-RU"/>
        </w:rPr>
      </w:pPr>
    </w:p>
    <w:p w:rsidR="00517BA7" w:rsidRPr="00517BA7" w:rsidRDefault="00517BA7" w:rsidP="00517BA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09"/>
        <w:jc w:val="center"/>
        <w:rPr>
          <w:rFonts w:ascii="PT Astra Serif" w:hAnsi="PT Astra Serif"/>
          <w:b/>
          <w:color w:val="000000"/>
          <w:sz w:val="28"/>
          <w:szCs w:val="24"/>
          <w:lang w:eastAsia="ru-RU" w:bidi="ru-RU"/>
        </w:rPr>
      </w:pPr>
      <w:r w:rsidRPr="00517BA7">
        <w:rPr>
          <w:rFonts w:ascii="PT Astra Serif" w:hAnsi="PT Astra Serif"/>
          <w:b/>
          <w:color w:val="000000"/>
          <w:sz w:val="28"/>
          <w:szCs w:val="24"/>
          <w:lang w:eastAsia="ru-RU" w:bidi="ru-RU"/>
        </w:rPr>
        <w:t>Статья 1. Общие положения</w:t>
      </w:r>
    </w:p>
    <w:p w:rsidR="00517BA7" w:rsidRPr="00517BA7" w:rsidRDefault="00517BA7" w:rsidP="00517BA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Fonts w:ascii="PT Astra Serif" w:hAnsi="PT Astra Serif"/>
          <w:b/>
          <w:color w:val="000000"/>
          <w:sz w:val="28"/>
          <w:szCs w:val="24"/>
          <w:lang w:eastAsia="ru-RU" w:bidi="ru-RU"/>
        </w:rPr>
      </w:pPr>
    </w:p>
    <w:p w:rsidR="00517BA7" w:rsidRPr="00517BA7" w:rsidRDefault="00517BA7" w:rsidP="00517BA7">
      <w:pPr>
        <w:pStyle w:val="20"/>
        <w:shd w:val="clear" w:color="auto" w:fill="auto"/>
        <w:tabs>
          <w:tab w:val="left" w:pos="709"/>
          <w:tab w:val="left" w:pos="750"/>
          <w:tab w:val="left" w:pos="1418"/>
        </w:tabs>
        <w:spacing w:before="0" w:after="0" w:line="240" w:lineRule="auto"/>
        <w:rPr>
          <w:rFonts w:ascii="PT Astra Serif" w:hAnsi="PT Astra Serif"/>
          <w:sz w:val="28"/>
          <w:szCs w:val="24"/>
        </w:rPr>
      </w:pPr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ab/>
        <w:t xml:space="preserve">1. Настоящее «Положение о муниципальном </w:t>
      </w:r>
      <w:proofErr w:type="gramStart"/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>контроле за</w:t>
      </w:r>
      <w:proofErr w:type="gramEnd"/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 xml:space="preserve"> соблюдением правил благоустройства территории муниципального образования город </w:t>
      </w:r>
      <w:proofErr w:type="spellStart"/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>Кимовск</w:t>
      </w:r>
      <w:proofErr w:type="spellEnd"/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 xml:space="preserve"> </w:t>
      </w:r>
      <w:proofErr w:type="spellStart"/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>Кимовского</w:t>
      </w:r>
      <w:proofErr w:type="spellEnd"/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 xml:space="preserve"> района» (далее - Положение) устанавливает порядок осуществления муниципального контроля в сфере благоустройства на территории муниципального образования город </w:t>
      </w:r>
      <w:proofErr w:type="spellStart"/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>Кимовск</w:t>
      </w:r>
      <w:proofErr w:type="spellEnd"/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 xml:space="preserve">  </w:t>
      </w:r>
      <w:proofErr w:type="spellStart"/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>Кимовского</w:t>
      </w:r>
      <w:proofErr w:type="spellEnd"/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 xml:space="preserve"> района (далее - муниципальный контроль).</w:t>
      </w:r>
    </w:p>
    <w:p w:rsidR="00517BA7" w:rsidRPr="00517BA7" w:rsidRDefault="00517BA7" w:rsidP="00517BA7">
      <w:pPr>
        <w:pStyle w:val="20"/>
        <w:shd w:val="clear" w:color="auto" w:fill="auto"/>
        <w:tabs>
          <w:tab w:val="left" w:pos="709"/>
          <w:tab w:val="left" w:pos="750"/>
          <w:tab w:val="left" w:pos="1418"/>
        </w:tabs>
        <w:spacing w:before="0" w:after="0" w:line="240" w:lineRule="auto"/>
        <w:rPr>
          <w:rFonts w:ascii="PT Astra Serif" w:hAnsi="PT Astra Serif"/>
          <w:sz w:val="28"/>
          <w:szCs w:val="24"/>
        </w:rPr>
      </w:pPr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ab/>
        <w:t xml:space="preserve">2. </w:t>
      </w:r>
      <w:proofErr w:type="gramStart"/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>К отношениям, связанным с осуществлением муниципального контроля применяются положения Земельного кодекса Российской Федерации,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Федерации»), Федерального закона от 06.10.2003 № 131-ФЗ «Об общих принципах организации местного самоуправления в Российской Федерации».</w:t>
      </w:r>
      <w:proofErr w:type="gramEnd"/>
    </w:p>
    <w:p w:rsidR="00517BA7" w:rsidRPr="00517BA7" w:rsidRDefault="00517BA7" w:rsidP="00517BA7">
      <w:pPr>
        <w:pStyle w:val="20"/>
        <w:shd w:val="clear" w:color="auto" w:fill="auto"/>
        <w:tabs>
          <w:tab w:val="left" w:pos="709"/>
          <w:tab w:val="left" w:pos="750"/>
          <w:tab w:val="left" w:pos="1418"/>
        </w:tabs>
        <w:spacing w:before="0" w:after="0" w:line="240" w:lineRule="auto"/>
        <w:rPr>
          <w:rFonts w:ascii="PT Astra Serif" w:hAnsi="PT Astra Serif"/>
          <w:sz w:val="28"/>
          <w:szCs w:val="24"/>
        </w:rPr>
      </w:pPr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ab/>
        <w:t xml:space="preserve">3. Предметом муниципального контроля является соблюдение юридическими лицами, индивидуальными предпринимателями и гражданами требований, установленных Правилами благоустройства территории муниципального образования город </w:t>
      </w:r>
      <w:proofErr w:type="spellStart"/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>Кимовск</w:t>
      </w:r>
      <w:proofErr w:type="spellEnd"/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 xml:space="preserve"> </w:t>
      </w:r>
      <w:proofErr w:type="spellStart"/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>Кимовского</w:t>
      </w:r>
      <w:proofErr w:type="spellEnd"/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 xml:space="preserve"> района (далее - обязательные требования).</w:t>
      </w:r>
    </w:p>
    <w:p w:rsidR="00517BA7" w:rsidRPr="00517BA7" w:rsidRDefault="00517BA7" w:rsidP="00517BA7">
      <w:pPr>
        <w:pStyle w:val="20"/>
        <w:numPr>
          <w:ilvl w:val="0"/>
          <w:numId w:val="3"/>
        </w:numPr>
        <w:shd w:val="clear" w:color="auto" w:fill="auto"/>
        <w:tabs>
          <w:tab w:val="left" w:pos="709"/>
          <w:tab w:val="left" w:pos="750"/>
          <w:tab w:val="left" w:pos="1418"/>
        </w:tabs>
        <w:spacing w:before="0" w:after="0" w:line="240" w:lineRule="auto"/>
        <w:ind w:left="0" w:firstLine="709"/>
        <w:rPr>
          <w:rFonts w:ascii="PT Astra Serif" w:hAnsi="PT Astra Serif"/>
          <w:sz w:val="28"/>
          <w:szCs w:val="24"/>
        </w:rPr>
      </w:pPr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>Объектами муниципального контроля (далее также - объект контроля) являются:</w:t>
      </w:r>
    </w:p>
    <w:p w:rsidR="00517BA7" w:rsidRPr="00517BA7" w:rsidRDefault="00517BA7" w:rsidP="00517BA7">
      <w:pPr>
        <w:pStyle w:val="20"/>
        <w:numPr>
          <w:ilvl w:val="0"/>
          <w:numId w:val="4"/>
        </w:numPr>
        <w:shd w:val="clear" w:color="auto" w:fill="auto"/>
        <w:tabs>
          <w:tab w:val="left" w:pos="709"/>
          <w:tab w:val="left" w:pos="769"/>
        </w:tabs>
        <w:spacing w:before="0" w:after="0" w:line="240" w:lineRule="auto"/>
        <w:ind w:left="0" w:firstLine="709"/>
        <w:rPr>
          <w:rFonts w:ascii="PT Astra Serif" w:hAnsi="PT Astra Serif"/>
          <w:sz w:val="28"/>
          <w:szCs w:val="24"/>
        </w:rPr>
      </w:pPr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 xml:space="preserve">деятельность, действия (бездействие) граждан и организаций, в </w:t>
      </w:r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lastRenderedPageBreak/>
        <w:t>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517BA7" w:rsidRPr="00517BA7" w:rsidRDefault="00517BA7" w:rsidP="00517BA7">
      <w:pPr>
        <w:pStyle w:val="20"/>
        <w:numPr>
          <w:ilvl w:val="0"/>
          <w:numId w:val="4"/>
        </w:numPr>
        <w:shd w:val="clear" w:color="auto" w:fill="auto"/>
        <w:tabs>
          <w:tab w:val="left" w:pos="709"/>
          <w:tab w:val="left" w:pos="769"/>
        </w:tabs>
        <w:spacing w:before="0" w:after="0" w:line="240" w:lineRule="auto"/>
        <w:ind w:left="0" w:firstLine="709"/>
        <w:rPr>
          <w:rFonts w:ascii="PT Astra Serif" w:hAnsi="PT Astra Serif"/>
          <w:color w:val="000000"/>
          <w:sz w:val="28"/>
          <w:szCs w:val="24"/>
          <w:lang w:eastAsia="ru-RU" w:bidi="ru-RU"/>
        </w:rPr>
      </w:pPr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517BA7" w:rsidRPr="00517BA7" w:rsidRDefault="00517BA7" w:rsidP="00517BA7">
      <w:pPr>
        <w:pStyle w:val="20"/>
        <w:numPr>
          <w:ilvl w:val="0"/>
          <w:numId w:val="4"/>
        </w:numPr>
        <w:shd w:val="clear" w:color="auto" w:fill="auto"/>
        <w:tabs>
          <w:tab w:val="left" w:pos="709"/>
          <w:tab w:val="left" w:pos="769"/>
          <w:tab w:val="left" w:pos="1418"/>
        </w:tabs>
        <w:spacing w:before="0" w:after="0" w:line="240" w:lineRule="auto"/>
        <w:ind w:left="0" w:firstLine="709"/>
        <w:rPr>
          <w:rFonts w:ascii="PT Astra Serif" w:hAnsi="PT Astra Serif"/>
          <w:color w:val="000000"/>
          <w:sz w:val="28"/>
          <w:szCs w:val="24"/>
          <w:lang w:eastAsia="ru-RU" w:bidi="ru-RU"/>
        </w:rPr>
      </w:pPr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 xml:space="preserve">территория муниципального образования город </w:t>
      </w:r>
      <w:proofErr w:type="spellStart"/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>Кимовск</w:t>
      </w:r>
      <w:proofErr w:type="spellEnd"/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 xml:space="preserve"> </w:t>
      </w:r>
      <w:proofErr w:type="spellStart"/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>Кимовского</w:t>
      </w:r>
      <w:proofErr w:type="spellEnd"/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 xml:space="preserve"> района.</w:t>
      </w:r>
    </w:p>
    <w:p w:rsidR="00517BA7" w:rsidRPr="00517BA7" w:rsidRDefault="00517BA7" w:rsidP="00517BA7">
      <w:pPr>
        <w:pStyle w:val="20"/>
        <w:shd w:val="clear" w:color="auto" w:fill="auto"/>
        <w:tabs>
          <w:tab w:val="left" w:pos="709"/>
          <w:tab w:val="left" w:pos="750"/>
          <w:tab w:val="left" w:pos="1418"/>
        </w:tabs>
        <w:spacing w:before="0" w:after="0" w:line="240" w:lineRule="auto"/>
        <w:rPr>
          <w:rFonts w:ascii="PT Astra Serif" w:hAnsi="PT Astra Serif"/>
          <w:sz w:val="28"/>
          <w:szCs w:val="24"/>
        </w:rPr>
      </w:pPr>
      <w:r w:rsidRPr="00517BA7">
        <w:rPr>
          <w:rFonts w:ascii="PT Astra Serif" w:hAnsi="PT Astra Serif"/>
          <w:sz w:val="28"/>
          <w:szCs w:val="24"/>
        </w:rPr>
        <w:tab/>
        <w:t xml:space="preserve">4. </w:t>
      </w:r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 xml:space="preserve">Муниципальный контроль осуществляется отделом по правовой работе и муниципальному контролю администрации муниципального образования </w:t>
      </w:r>
      <w:proofErr w:type="spellStart"/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>Кимовский</w:t>
      </w:r>
      <w:proofErr w:type="spellEnd"/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 xml:space="preserve"> район (далее - контрольный орган).</w:t>
      </w:r>
    </w:p>
    <w:p w:rsidR="00517BA7" w:rsidRPr="00517BA7" w:rsidRDefault="00517BA7" w:rsidP="00517BA7">
      <w:pPr>
        <w:pStyle w:val="20"/>
        <w:shd w:val="clear" w:color="auto" w:fill="auto"/>
        <w:tabs>
          <w:tab w:val="left" w:pos="709"/>
          <w:tab w:val="left" w:pos="750"/>
        </w:tabs>
        <w:spacing w:before="0" w:after="0" w:line="240" w:lineRule="auto"/>
        <w:rPr>
          <w:rFonts w:ascii="PT Astra Serif" w:hAnsi="PT Astra Serif"/>
          <w:sz w:val="28"/>
          <w:szCs w:val="24"/>
        </w:rPr>
      </w:pPr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ab/>
        <w:t>5. Должностными лицами, уполномоченными на осуществление муниципального контроля, являются должностные лица контрольного органа, замещающие главные, ведущие и старшие должности муниципальной службы.</w:t>
      </w:r>
    </w:p>
    <w:p w:rsidR="00517BA7" w:rsidRPr="00517BA7" w:rsidRDefault="00517BA7" w:rsidP="00517BA7">
      <w:pPr>
        <w:pStyle w:val="20"/>
        <w:shd w:val="clear" w:color="auto" w:fill="auto"/>
        <w:tabs>
          <w:tab w:val="left" w:pos="709"/>
          <w:tab w:val="left" w:pos="750"/>
        </w:tabs>
        <w:spacing w:before="0" w:after="0" w:line="240" w:lineRule="auto"/>
        <w:rPr>
          <w:rFonts w:ascii="PT Astra Serif" w:hAnsi="PT Astra Serif"/>
          <w:sz w:val="28"/>
          <w:szCs w:val="24"/>
        </w:rPr>
      </w:pPr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ab/>
        <w:t>6.  Должностными лицами контрольного органа, уполномоченными на принятие решений о проведении контрольных мероприятий, являются:</w:t>
      </w:r>
    </w:p>
    <w:p w:rsidR="00517BA7" w:rsidRPr="00517BA7" w:rsidRDefault="00517BA7" w:rsidP="00517BA7">
      <w:pPr>
        <w:pStyle w:val="20"/>
        <w:numPr>
          <w:ilvl w:val="0"/>
          <w:numId w:val="6"/>
        </w:numPr>
        <w:shd w:val="clear" w:color="auto" w:fill="auto"/>
        <w:tabs>
          <w:tab w:val="left" w:pos="709"/>
          <w:tab w:val="left" w:pos="795"/>
          <w:tab w:val="left" w:pos="1418"/>
        </w:tabs>
        <w:spacing w:before="0" w:after="0" w:line="240" w:lineRule="auto"/>
        <w:ind w:left="0" w:firstLine="709"/>
        <w:rPr>
          <w:rFonts w:ascii="PT Astra Serif" w:hAnsi="PT Astra Serif"/>
          <w:sz w:val="28"/>
          <w:szCs w:val="24"/>
        </w:rPr>
      </w:pPr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>глава администрации;</w:t>
      </w:r>
    </w:p>
    <w:p w:rsidR="00517BA7" w:rsidRPr="00517BA7" w:rsidRDefault="00517BA7" w:rsidP="00517BA7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709"/>
          <w:tab w:val="left" w:pos="795"/>
        </w:tabs>
        <w:spacing w:before="0" w:after="0" w:line="240" w:lineRule="auto"/>
        <w:ind w:left="0" w:firstLine="709"/>
        <w:rPr>
          <w:rFonts w:ascii="PT Astra Serif" w:hAnsi="PT Astra Serif"/>
          <w:sz w:val="28"/>
          <w:szCs w:val="24"/>
        </w:rPr>
      </w:pPr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>первый заместитель главы администрации;</w:t>
      </w:r>
    </w:p>
    <w:p w:rsidR="00517BA7" w:rsidRPr="00517BA7" w:rsidRDefault="00517BA7" w:rsidP="00517BA7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709"/>
          <w:tab w:val="left" w:pos="795"/>
        </w:tabs>
        <w:spacing w:before="0" w:after="0" w:line="240" w:lineRule="auto"/>
        <w:ind w:left="0" w:firstLine="709"/>
        <w:rPr>
          <w:rFonts w:ascii="PT Astra Serif" w:hAnsi="PT Astra Serif"/>
          <w:sz w:val="28"/>
          <w:szCs w:val="24"/>
        </w:rPr>
      </w:pPr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>начальник отдела;</w:t>
      </w:r>
    </w:p>
    <w:p w:rsidR="00517BA7" w:rsidRPr="00517BA7" w:rsidRDefault="00517BA7" w:rsidP="00517BA7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709"/>
          <w:tab w:val="left" w:pos="795"/>
        </w:tabs>
        <w:spacing w:before="0" w:after="0" w:line="240" w:lineRule="auto"/>
        <w:ind w:left="0" w:firstLine="709"/>
        <w:rPr>
          <w:rFonts w:ascii="PT Astra Serif" w:hAnsi="PT Astra Serif"/>
          <w:sz w:val="28"/>
          <w:szCs w:val="24"/>
        </w:rPr>
      </w:pPr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>начальник сектора.</w:t>
      </w:r>
    </w:p>
    <w:p w:rsidR="00517BA7" w:rsidRPr="00F04C4D" w:rsidRDefault="00517BA7" w:rsidP="00517BA7">
      <w:pPr>
        <w:pStyle w:val="20"/>
        <w:shd w:val="clear" w:color="auto" w:fill="auto"/>
        <w:tabs>
          <w:tab w:val="left" w:pos="709"/>
          <w:tab w:val="left" w:pos="835"/>
        </w:tabs>
        <w:spacing w:before="0" w:after="0" w:line="240" w:lineRule="auto"/>
        <w:ind w:firstLine="709"/>
        <w:rPr>
          <w:rFonts w:ascii="PT Astra Serif" w:hAnsi="PT Astra Serif"/>
          <w:color w:val="000000"/>
          <w:sz w:val="24"/>
          <w:szCs w:val="24"/>
          <w:lang w:eastAsia="ru-RU" w:bidi="ru-RU"/>
        </w:rPr>
      </w:pPr>
    </w:p>
    <w:p w:rsidR="00517BA7" w:rsidRDefault="00517BA7" w:rsidP="00517BA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Fonts w:ascii="PT Astra Serif" w:hAnsi="PT Astra Serif"/>
          <w:b/>
          <w:color w:val="000000"/>
          <w:sz w:val="28"/>
          <w:szCs w:val="24"/>
          <w:lang w:eastAsia="ru-RU" w:bidi="ru-RU"/>
        </w:rPr>
      </w:pPr>
      <w:r>
        <w:rPr>
          <w:rFonts w:ascii="PT Astra Serif" w:hAnsi="PT Astra Serif"/>
          <w:b/>
          <w:color w:val="000000"/>
          <w:sz w:val="28"/>
          <w:szCs w:val="24"/>
          <w:lang w:eastAsia="ru-RU" w:bidi="ru-RU"/>
        </w:rPr>
        <w:t>Статья 2</w:t>
      </w:r>
      <w:r w:rsidRPr="00517BA7">
        <w:rPr>
          <w:rFonts w:ascii="PT Astra Serif" w:hAnsi="PT Astra Serif"/>
          <w:b/>
          <w:color w:val="000000"/>
          <w:sz w:val="28"/>
          <w:szCs w:val="24"/>
          <w:lang w:eastAsia="ru-RU" w:bidi="ru-RU"/>
        </w:rPr>
        <w:t>. Управление рисками причинения вреда (ущерба) охраняемым законом</w:t>
      </w:r>
      <w:r w:rsidRPr="00517BA7">
        <w:rPr>
          <w:rFonts w:ascii="PT Astra Serif" w:hAnsi="PT Astra Serif"/>
          <w:b/>
          <w:sz w:val="28"/>
          <w:szCs w:val="24"/>
        </w:rPr>
        <w:t xml:space="preserve"> </w:t>
      </w:r>
      <w:r w:rsidRPr="00517BA7">
        <w:rPr>
          <w:rFonts w:ascii="PT Astra Serif" w:hAnsi="PT Astra Serif"/>
          <w:b/>
          <w:color w:val="000000"/>
          <w:sz w:val="28"/>
          <w:szCs w:val="24"/>
          <w:lang w:eastAsia="ru-RU" w:bidi="ru-RU"/>
        </w:rPr>
        <w:t>ценностям</w:t>
      </w:r>
    </w:p>
    <w:p w:rsidR="00517BA7" w:rsidRPr="00517BA7" w:rsidRDefault="00517BA7" w:rsidP="00517BA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Fonts w:ascii="PT Astra Serif" w:hAnsi="PT Astra Serif"/>
          <w:b/>
          <w:color w:val="000000"/>
          <w:sz w:val="28"/>
          <w:szCs w:val="24"/>
          <w:lang w:eastAsia="ru-RU" w:bidi="ru-RU"/>
        </w:rPr>
      </w:pPr>
    </w:p>
    <w:p w:rsidR="00517BA7" w:rsidRPr="00B02909" w:rsidRDefault="00517BA7" w:rsidP="00517BA7">
      <w:pPr>
        <w:spacing w:after="0" w:line="288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B02909">
        <w:rPr>
          <w:rFonts w:ascii="PT Astra Serif" w:eastAsia="Times New Roman" w:hAnsi="PT Astra Serif"/>
          <w:sz w:val="28"/>
          <w:szCs w:val="28"/>
          <w:lang w:eastAsia="ru-RU"/>
        </w:rPr>
        <w:t>. Муниципальный контроль осуществляется на основе управления рисками причинения вреда (ущерба) охраняемым законом ценностям. Д</w:t>
      </w:r>
      <w:r w:rsidRPr="00B02909">
        <w:rPr>
          <w:rFonts w:ascii="PT Astra Serif" w:hAnsi="PT Astra Serif"/>
          <w:sz w:val="28"/>
          <w:szCs w:val="28"/>
        </w:rPr>
        <w:t>ля целей управления рисками причинения вреда (ущерба), орган муниципального контроля,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 низкий, средний, умеренный.</w:t>
      </w:r>
    </w:p>
    <w:p w:rsidR="00517BA7" w:rsidRPr="00B02909" w:rsidRDefault="00517BA7" w:rsidP="00517BA7">
      <w:pPr>
        <w:spacing w:after="0" w:line="288" w:lineRule="atLeas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B02909">
        <w:rPr>
          <w:rFonts w:ascii="PT Astra Serif" w:eastAsia="Times New Roman" w:hAnsi="PT Astra Serif"/>
          <w:sz w:val="28"/>
          <w:szCs w:val="28"/>
          <w:lang w:eastAsia="ru-RU"/>
        </w:rPr>
        <w:t xml:space="preserve"> Отнесение органом муниципального контроля объектов контроля к определенной категории риска осуществляется в соответствии с критериями отнесения используемых гражданами, юридическими лицами и (или) индивидуальными предпринимателями объектов контроля к определенной катего</w:t>
      </w:r>
      <w:r w:rsidR="003A6498">
        <w:rPr>
          <w:rFonts w:ascii="PT Astra Serif" w:eastAsia="Times New Roman" w:hAnsi="PT Astra Serif"/>
          <w:sz w:val="28"/>
          <w:szCs w:val="28"/>
          <w:lang w:eastAsia="ru-RU"/>
        </w:rPr>
        <w:t>рии риска согласно приложению №2</w:t>
      </w:r>
      <w:r w:rsidRPr="00B02909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517BA7" w:rsidRPr="00B02909" w:rsidRDefault="00517BA7" w:rsidP="00517BA7">
      <w:pPr>
        <w:spacing w:after="0" w:line="288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Pr="00B02909">
        <w:rPr>
          <w:rFonts w:ascii="PT Astra Serif" w:eastAsia="Times New Roman" w:hAnsi="PT Astra Serif"/>
          <w:sz w:val="28"/>
          <w:szCs w:val="28"/>
          <w:lang w:eastAsia="ru-RU"/>
        </w:rPr>
        <w:t>. О</w:t>
      </w:r>
      <w:r w:rsidRPr="00B02909">
        <w:rPr>
          <w:rFonts w:ascii="PT Astra Serif" w:hAnsi="PT Astra Serif"/>
          <w:sz w:val="28"/>
          <w:szCs w:val="28"/>
        </w:rPr>
        <w:t>тнесение объектов контроля к категориям риска и изменение присвоенных категорий риска осуществляются решением главы администрации, первого заместителя главы.</w:t>
      </w:r>
    </w:p>
    <w:p w:rsidR="00517BA7" w:rsidRPr="00B02909" w:rsidRDefault="00517BA7" w:rsidP="00517BA7">
      <w:pPr>
        <w:spacing w:after="0" w:line="288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4</w:t>
      </w:r>
      <w:r w:rsidRPr="00B02909">
        <w:rPr>
          <w:rFonts w:ascii="PT Astra Serif" w:hAnsi="PT Astra Serif"/>
          <w:sz w:val="28"/>
          <w:szCs w:val="28"/>
        </w:rPr>
        <w:t>. Принятие решения об отнесении объектов контроля к категории низкого риска не требуется.</w:t>
      </w:r>
    </w:p>
    <w:p w:rsidR="00517BA7" w:rsidRPr="00B02909" w:rsidRDefault="00517BA7" w:rsidP="00517BA7">
      <w:pPr>
        <w:pStyle w:val="a6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02909">
        <w:rPr>
          <w:rFonts w:ascii="PT Astra Serif" w:hAnsi="PT Astra Serif"/>
          <w:sz w:val="28"/>
          <w:szCs w:val="28"/>
        </w:rPr>
        <w:lastRenderedPageBreak/>
        <w:t xml:space="preserve">5. </w:t>
      </w:r>
      <w:r w:rsidRPr="00B02909">
        <w:rPr>
          <w:rFonts w:ascii="PT Astra Serif" w:hAnsi="PT Astra Serif" w:cs="Arial"/>
          <w:sz w:val="28"/>
          <w:szCs w:val="28"/>
        </w:rPr>
        <w:t xml:space="preserve">Орган муниципального контроля обеспечивает учет объектов контроля посредством ведения перечней объектов контроля, отнесенных к категориям среднего, умеренного, низкого риска. </w:t>
      </w:r>
    </w:p>
    <w:p w:rsidR="00517BA7" w:rsidRPr="00B02909" w:rsidRDefault="00517BA7" w:rsidP="00517BA7">
      <w:pPr>
        <w:pStyle w:val="a6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B02909">
        <w:rPr>
          <w:rFonts w:ascii="PT Astra Serif" w:hAnsi="PT Astra Serif" w:cs="Arial"/>
          <w:sz w:val="28"/>
          <w:szCs w:val="28"/>
        </w:rPr>
        <w:t>Объекты контроля учитываются по контролируемым лицам</w:t>
      </w:r>
      <w:r w:rsidRPr="00B02909">
        <w:rPr>
          <w:rFonts w:ascii="PT Astra Serif" w:hAnsi="PT Astra Serif"/>
          <w:sz w:val="28"/>
          <w:szCs w:val="28"/>
        </w:rPr>
        <w:t>.</w:t>
      </w:r>
    </w:p>
    <w:p w:rsidR="00517BA7" w:rsidRPr="00B02909" w:rsidRDefault="00517BA7" w:rsidP="00517BA7">
      <w:pPr>
        <w:pStyle w:val="a6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02909">
        <w:rPr>
          <w:rFonts w:ascii="PT Astra Serif" w:hAnsi="PT Astra Serif" w:cs="Arial"/>
          <w:sz w:val="28"/>
          <w:szCs w:val="28"/>
        </w:rPr>
        <w:t>Перечни объектов контроля размещаются на официальном сайте муниц</w:t>
      </w:r>
      <w:r>
        <w:rPr>
          <w:rFonts w:ascii="PT Astra Serif" w:hAnsi="PT Astra Serif" w:cs="Arial"/>
          <w:sz w:val="28"/>
          <w:szCs w:val="28"/>
        </w:rPr>
        <w:t xml:space="preserve">ипального образования </w:t>
      </w:r>
      <w:proofErr w:type="spellStart"/>
      <w:r>
        <w:rPr>
          <w:rFonts w:ascii="PT Astra Serif" w:hAnsi="PT Astra Serif" w:cs="Arial"/>
          <w:sz w:val="28"/>
          <w:szCs w:val="28"/>
        </w:rPr>
        <w:t>Кимовский</w:t>
      </w:r>
      <w:proofErr w:type="spellEnd"/>
      <w:r w:rsidRPr="00B02909">
        <w:rPr>
          <w:rFonts w:ascii="PT Astra Serif" w:hAnsi="PT Astra Serif" w:cs="Arial"/>
          <w:sz w:val="28"/>
          <w:szCs w:val="28"/>
        </w:rPr>
        <w:t xml:space="preserve"> район </w:t>
      </w:r>
      <w:r w:rsidRPr="00B02909">
        <w:rPr>
          <w:rFonts w:ascii="PT Astra Serif" w:hAnsi="PT Astra Serif"/>
          <w:sz w:val="28"/>
          <w:szCs w:val="28"/>
        </w:rPr>
        <w:t>https://kimovsk.gosuslugi.ru/</w:t>
      </w:r>
      <w:r w:rsidRPr="00B02909">
        <w:rPr>
          <w:rFonts w:ascii="PT Astra Serif" w:hAnsi="PT Astra Serif" w:cs="Arial"/>
          <w:sz w:val="28"/>
          <w:szCs w:val="28"/>
        </w:rPr>
        <w:t>.</w:t>
      </w:r>
    </w:p>
    <w:p w:rsidR="00517BA7" w:rsidRDefault="00517BA7" w:rsidP="00517BA7">
      <w:pPr>
        <w:pStyle w:val="a6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B02909">
        <w:rPr>
          <w:rFonts w:ascii="PT Astra Serif" w:hAnsi="PT Astra Serif"/>
          <w:sz w:val="28"/>
          <w:szCs w:val="28"/>
        </w:rPr>
        <w:t xml:space="preserve">6. В рамках муниципального контроля плановые контрольные (надзорные) мероприятия, обязательные профилактические визиты в отношении объектов среднего, умеренного и низкого категорий риска не проводятся. </w:t>
      </w:r>
    </w:p>
    <w:p w:rsidR="00517BA7" w:rsidRDefault="00517BA7" w:rsidP="00517BA7">
      <w:pPr>
        <w:pStyle w:val="a6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7BA7" w:rsidRDefault="00517BA7" w:rsidP="00517BA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Fonts w:ascii="PT Astra Serif" w:hAnsi="PT Astra Serif"/>
          <w:b/>
          <w:color w:val="000000"/>
          <w:sz w:val="24"/>
          <w:szCs w:val="24"/>
          <w:lang w:bidi="ru-RU"/>
        </w:rPr>
      </w:pPr>
    </w:p>
    <w:p w:rsidR="00517BA7" w:rsidRPr="002B2E08" w:rsidRDefault="002B2E08" w:rsidP="00517BA7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  <w:r w:rsidRPr="002B2E08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>Статья 3</w:t>
      </w:r>
      <w:r w:rsidR="00517BA7" w:rsidRPr="002B2E08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 xml:space="preserve">. </w:t>
      </w:r>
      <w:r w:rsidR="00517BA7" w:rsidRPr="002B2E08">
        <w:rPr>
          <w:rFonts w:ascii="PT Astra Serif" w:hAnsi="PT Astra Serif"/>
          <w:b/>
          <w:sz w:val="28"/>
          <w:szCs w:val="28"/>
        </w:rPr>
        <w:t>Профилактика рисков причинения вреда (ущерба)</w:t>
      </w:r>
      <w:r w:rsidR="00517BA7" w:rsidRPr="002B2E08">
        <w:rPr>
          <w:rFonts w:ascii="PT Astra Serif" w:hAnsi="PT Astra Serif"/>
          <w:sz w:val="28"/>
          <w:szCs w:val="28"/>
        </w:rPr>
        <w:br/>
      </w:r>
      <w:r w:rsidR="00517BA7" w:rsidRPr="002B2E08">
        <w:rPr>
          <w:rFonts w:ascii="PT Astra Serif" w:hAnsi="PT Astra Serif"/>
          <w:b/>
          <w:sz w:val="28"/>
          <w:szCs w:val="28"/>
        </w:rPr>
        <w:t>охраняемым законом ценностям</w:t>
      </w:r>
    </w:p>
    <w:p w:rsidR="00517BA7" w:rsidRPr="00B02909" w:rsidRDefault="00517BA7" w:rsidP="00517BA7">
      <w:pPr>
        <w:pStyle w:val="a6"/>
        <w:spacing w:before="0" w:beforeAutospacing="0" w:after="0" w:afterAutospacing="0" w:line="288" w:lineRule="atLeast"/>
        <w:jc w:val="both"/>
        <w:rPr>
          <w:rFonts w:ascii="PT Astra Serif" w:hAnsi="PT Astra Serif"/>
          <w:sz w:val="28"/>
          <w:szCs w:val="28"/>
        </w:rPr>
      </w:pPr>
    </w:p>
    <w:p w:rsidR="00517BA7" w:rsidRPr="00B02909" w:rsidRDefault="00517BA7" w:rsidP="00517B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B02909">
        <w:rPr>
          <w:rFonts w:ascii="PT Astra Serif" w:hAnsi="PT Astra Serif"/>
          <w:sz w:val="28"/>
          <w:szCs w:val="28"/>
        </w:rPr>
        <w:t>. В рамках осуществления муниципального контроля осуществляются следующие профилактические мероприятия:</w:t>
      </w:r>
    </w:p>
    <w:p w:rsidR="00517BA7" w:rsidRPr="00B02909" w:rsidRDefault="00517BA7" w:rsidP="00517B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02909">
        <w:rPr>
          <w:rFonts w:ascii="PT Astra Serif" w:hAnsi="PT Astra Serif"/>
          <w:sz w:val="28"/>
          <w:szCs w:val="28"/>
        </w:rPr>
        <w:t>-  информирование;</w:t>
      </w:r>
    </w:p>
    <w:p w:rsidR="00517BA7" w:rsidRPr="00B02909" w:rsidRDefault="00517BA7" w:rsidP="00517B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02909">
        <w:rPr>
          <w:rFonts w:ascii="PT Astra Serif" w:hAnsi="PT Astra Serif"/>
          <w:sz w:val="28"/>
          <w:szCs w:val="28"/>
        </w:rPr>
        <w:t>- консультирование;</w:t>
      </w:r>
    </w:p>
    <w:p w:rsidR="00517BA7" w:rsidRPr="00B02909" w:rsidRDefault="00517BA7" w:rsidP="00517B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02909">
        <w:rPr>
          <w:rFonts w:ascii="PT Astra Serif" w:hAnsi="PT Astra Serif"/>
          <w:sz w:val="28"/>
          <w:szCs w:val="28"/>
        </w:rPr>
        <w:t>- объявление предостережения;</w:t>
      </w:r>
    </w:p>
    <w:p w:rsidR="002B2E08" w:rsidRDefault="00517BA7" w:rsidP="002B2E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02909">
        <w:rPr>
          <w:rFonts w:ascii="PT Astra Serif" w:hAnsi="PT Astra Serif"/>
          <w:sz w:val="28"/>
          <w:szCs w:val="28"/>
        </w:rPr>
        <w:t>- профилактический визит.</w:t>
      </w:r>
    </w:p>
    <w:p w:rsidR="002B2E08" w:rsidRDefault="00517BA7" w:rsidP="002B2E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Информирование по вопросам соблюдения обязательных требований осуществляется в порядке, установленном статьей 46 Федерального закона </w:t>
      </w:r>
      <w:r>
        <w:rPr>
          <w:rFonts w:ascii="PT Astra Serif" w:hAnsi="PT Astra Serif"/>
          <w:sz w:val="28"/>
        </w:rPr>
        <w:br/>
        <w:t>№ 248-ФЗ.</w:t>
      </w:r>
    </w:p>
    <w:p w:rsidR="002B2E08" w:rsidRDefault="002B2E08" w:rsidP="002B2E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 </w:t>
      </w:r>
      <w:proofErr w:type="gramStart"/>
      <w:r w:rsidR="00517BA7">
        <w:rPr>
          <w:rFonts w:ascii="PT Astra Serif" w:hAnsi="PT Astra Serif"/>
          <w:sz w:val="28"/>
        </w:rPr>
        <w:t>В случае наличия у контрольного органа сведений о готовящихся нарушениях обязательных требований или п</w:t>
      </w:r>
      <w:r>
        <w:rPr>
          <w:rFonts w:ascii="PT Astra Serif" w:hAnsi="PT Astra Serif"/>
          <w:sz w:val="28"/>
        </w:rPr>
        <w:t xml:space="preserve">ризнаках нарушений обязательных требований </w:t>
      </w:r>
      <w:r w:rsidR="00517BA7">
        <w:rPr>
          <w:rFonts w:ascii="PT Astra Serif" w:hAnsi="PT Astra Serif"/>
          <w:sz w:val="28"/>
        </w:rPr>
        <w:t xml:space="preserve">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517BA7" w:rsidRPr="00AE5887">
        <w:rPr>
          <w:rFonts w:ascii="PT Astra Serif" w:hAnsi="PT Astra Serif"/>
          <w:sz w:val="28"/>
        </w:rPr>
        <w:t>контрольный орган</w:t>
      </w:r>
      <w:r w:rsidR="00517BA7">
        <w:rPr>
          <w:rFonts w:ascii="PT Astra Serif" w:hAnsi="PT Astra Serif"/>
          <w:sz w:val="28"/>
        </w:rPr>
        <w:t xml:space="preserve"> объявляет контролируемому лицу предостережение о недопустимости нарушения обязательных требований (далее - предостережение) и предлагает</w:t>
      </w:r>
      <w:proofErr w:type="gramEnd"/>
      <w:r w:rsidR="00517BA7">
        <w:rPr>
          <w:rFonts w:ascii="PT Astra Serif" w:hAnsi="PT Astra Serif"/>
          <w:sz w:val="28"/>
        </w:rPr>
        <w:t xml:space="preserve"> принять меры по обеспечению соблюдения обязательных требований.</w:t>
      </w:r>
    </w:p>
    <w:p w:rsidR="00517BA7" w:rsidRPr="002B2E08" w:rsidRDefault="002B2E08" w:rsidP="002B2E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4. </w:t>
      </w:r>
      <w:r w:rsidR="00517BA7">
        <w:rPr>
          <w:rFonts w:ascii="PT Astra Serif" w:hAnsi="PT Astra Serif"/>
          <w:sz w:val="28"/>
        </w:rPr>
        <w:t xml:space="preserve">Контролируемое лицо в срок не позднее 15 рабочих дней со дня получения предостережения о недопустимости нарушения обязательных требований вправе подать в </w:t>
      </w:r>
      <w:r w:rsidR="00517BA7" w:rsidRPr="00AE5887">
        <w:rPr>
          <w:rFonts w:ascii="PT Astra Serif" w:hAnsi="PT Astra Serif"/>
          <w:sz w:val="28"/>
        </w:rPr>
        <w:t>контрольный орган</w:t>
      </w:r>
      <w:r w:rsidR="00517BA7">
        <w:rPr>
          <w:rFonts w:ascii="PT Astra Serif" w:hAnsi="PT Astra Serif"/>
          <w:sz w:val="28"/>
        </w:rPr>
        <w:t xml:space="preserve"> возражение в отношении предостережения, в котором указываются:</w:t>
      </w:r>
    </w:p>
    <w:p w:rsidR="00517BA7" w:rsidRDefault="00517BA7" w:rsidP="002B2E08">
      <w:pPr>
        <w:pStyle w:val="ConsPlusNormal1"/>
        <w:ind w:firstLine="540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1) наименование юридического лица либо фамилия, имя, отчество (при наличии) индивидуального предпринимателя или гражданина; почтовый адрес (места нахождения - для юридического лица, места жительства - индивидуального предпринимателя или гражданина), а также номер (номера) контактного телефона, адрес (адреса) электронной почты (при наличии);</w:t>
      </w:r>
      <w:proofErr w:type="gramEnd"/>
    </w:p>
    <w:p w:rsidR="00517BA7" w:rsidRDefault="00517BA7" w:rsidP="002B2E08">
      <w:pPr>
        <w:pStyle w:val="ConsPlusNormal1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дата и номер предостережения;</w:t>
      </w:r>
    </w:p>
    <w:p w:rsidR="00517BA7" w:rsidRDefault="00517BA7" w:rsidP="002B2E08">
      <w:pPr>
        <w:pStyle w:val="ConsPlusNormal1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3) доводы, на основании которых контролируемое лицо </w:t>
      </w:r>
      <w:proofErr w:type="gramStart"/>
      <w:r>
        <w:rPr>
          <w:rFonts w:ascii="PT Astra Serif" w:hAnsi="PT Astra Serif"/>
          <w:sz w:val="28"/>
        </w:rPr>
        <w:t>не согласно</w:t>
      </w:r>
      <w:proofErr w:type="gramEnd"/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br/>
        <w:t>с объявленным предостережением;</w:t>
      </w:r>
    </w:p>
    <w:p w:rsidR="00517BA7" w:rsidRDefault="00517BA7" w:rsidP="002B2E08">
      <w:pPr>
        <w:pStyle w:val="ConsPlusNormal1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желаемый способ получения ответа по итогам рассмотрения возражения</w:t>
      </w:r>
      <w:r>
        <w:t>.</w:t>
      </w:r>
    </w:p>
    <w:p w:rsidR="00517BA7" w:rsidRDefault="00517BA7" w:rsidP="002B2E08">
      <w:pPr>
        <w:pStyle w:val="ConsPlusNormal1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Контролируемое лицо вправе приложить к возражению документы, подтверждающие обоснованность возражения, или их заверенные копии.</w:t>
      </w:r>
    </w:p>
    <w:p w:rsidR="00517BA7" w:rsidRDefault="00517BA7" w:rsidP="006A298B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Возражение в отношении предостережения контролируемое лицо вправе подать:</w:t>
      </w:r>
    </w:p>
    <w:p w:rsidR="00517BA7" w:rsidRDefault="00517BA7" w:rsidP="006A298B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 бумажном носителе (лично путем посещения </w:t>
      </w:r>
      <w:r w:rsidRPr="00482F0C">
        <w:rPr>
          <w:rFonts w:ascii="PT Astra Serif" w:hAnsi="PT Astra Serif"/>
          <w:color w:val="auto"/>
          <w:sz w:val="28"/>
        </w:rPr>
        <w:t>контрольного органа</w:t>
      </w:r>
      <w:r>
        <w:rPr>
          <w:rFonts w:ascii="PT Astra Serif" w:hAnsi="PT Astra Serif"/>
          <w:sz w:val="28"/>
        </w:rPr>
        <w:t xml:space="preserve"> либо почтовым отправлением);</w:t>
      </w:r>
    </w:p>
    <w:p w:rsidR="00517BA7" w:rsidRDefault="00517BA7" w:rsidP="006A298B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виде электронного документа на адрес электронной почты, указанный </w:t>
      </w:r>
      <w:r>
        <w:rPr>
          <w:rFonts w:ascii="PT Astra Serif" w:hAnsi="PT Astra Serif"/>
          <w:sz w:val="28"/>
        </w:rPr>
        <w:br/>
        <w:t>в предостережении о недопустимости нарушения обязательных требований, либо через федеральную государственную информационную систему «Единый портал государственных и муниципальных услуг (функций)» и (или) через региональный портал государственных и муниципальных услуг.</w:t>
      </w:r>
    </w:p>
    <w:p w:rsidR="00517BA7" w:rsidRDefault="002B2E08" w:rsidP="006A298B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 </w:t>
      </w:r>
      <w:r w:rsidR="00517BA7" w:rsidRPr="00482F0C">
        <w:rPr>
          <w:rFonts w:ascii="PT Astra Serif" w:hAnsi="PT Astra Serif"/>
          <w:color w:val="auto"/>
          <w:sz w:val="28"/>
        </w:rPr>
        <w:t>Контрольный орган</w:t>
      </w:r>
      <w:r w:rsidR="00517BA7">
        <w:rPr>
          <w:rFonts w:ascii="PT Astra Serif" w:hAnsi="PT Astra Serif"/>
          <w:sz w:val="28"/>
        </w:rPr>
        <w:t xml:space="preserve"> рассматривает возражение не позднее 10 календарных дней со дня его получения.</w:t>
      </w:r>
    </w:p>
    <w:p w:rsidR="00517BA7" w:rsidRDefault="00517BA7" w:rsidP="006A298B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 результатам рассмотрения возражения </w:t>
      </w:r>
      <w:r w:rsidRPr="00482F0C">
        <w:rPr>
          <w:rFonts w:ascii="PT Astra Serif" w:hAnsi="PT Astra Serif"/>
          <w:color w:val="auto"/>
          <w:sz w:val="28"/>
        </w:rPr>
        <w:t>контрольный орган</w:t>
      </w:r>
      <w:r>
        <w:rPr>
          <w:rFonts w:ascii="PT Astra Serif" w:hAnsi="PT Astra Serif"/>
          <w:sz w:val="28"/>
        </w:rPr>
        <w:t xml:space="preserve"> принимает одно из следующих решений:</w:t>
      </w:r>
    </w:p>
    <w:p w:rsidR="00517BA7" w:rsidRDefault="00517BA7" w:rsidP="006A298B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удовлетворяет возражение в форме отмены объявленного предостережения;</w:t>
      </w:r>
    </w:p>
    <w:p w:rsidR="00517BA7" w:rsidRDefault="00517BA7" w:rsidP="006A298B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отказывает в удовлетворении возражения.</w:t>
      </w:r>
    </w:p>
    <w:p w:rsidR="00517BA7" w:rsidRDefault="00517BA7" w:rsidP="006A298B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Не позднее одного рабочего дня, следующего за днем принятия решения, </w:t>
      </w:r>
      <w:r w:rsidRPr="00482F0C">
        <w:rPr>
          <w:rFonts w:ascii="PT Astra Serif" w:hAnsi="PT Astra Serif"/>
          <w:color w:val="auto"/>
          <w:sz w:val="28"/>
        </w:rPr>
        <w:t>контрольный орган</w:t>
      </w:r>
      <w:r>
        <w:rPr>
          <w:rFonts w:ascii="PT Astra Serif" w:hAnsi="PT Astra Serif"/>
          <w:sz w:val="28"/>
        </w:rPr>
        <w:t xml:space="preserve"> направляет контролируемому лицу, подавшему возражение,</w:t>
      </w:r>
      <w:r w:rsidR="006A298B">
        <w:rPr>
          <w:rFonts w:ascii="PT Astra Serif" w:hAnsi="PT Astra Serif"/>
          <w:sz w:val="28"/>
        </w:rPr>
        <w:t xml:space="preserve"> ответ </w:t>
      </w:r>
      <w:r>
        <w:rPr>
          <w:rFonts w:ascii="PT Astra Serif" w:hAnsi="PT Astra Serif"/>
          <w:sz w:val="28"/>
        </w:rPr>
        <w:t>о результатах рассмотрения возражения. В случае отказа в удовлетворении возражения в ответе указываются основания отказа.</w:t>
      </w:r>
    </w:p>
    <w:p w:rsidR="00517BA7" w:rsidRDefault="00517BA7" w:rsidP="006A298B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Ответ на возражение контрольный орган составляет, подписывает и направляет контролируемому лицу в соответств</w:t>
      </w:r>
      <w:r w:rsidR="006A298B">
        <w:rPr>
          <w:rFonts w:ascii="PT Astra Serif" w:hAnsi="PT Astra Serif"/>
          <w:sz w:val="28"/>
        </w:rPr>
        <w:t xml:space="preserve">ии с установленными Федеральным законом </w:t>
      </w:r>
      <w:r>
        <w:rPr>
          <w:rFonts w:ascii="PT Astra Serif" w:hAnsi="PT Astra Serif"/>
          <w:sz w:val="28"/>
        </w:rPr>
        <w:t>№ 248-ФЗ требования</w:t>
      </w:r>
      <w:r w:rsidR="006A298B">
        <w:rPr>
          <w:rFonts w:ascii="PT Astra Serif" w:hAnsi="PT Astra Serif"/>
          <w:sz w:val="28"/>
        </w:rPr>
        <w:t xml:space="preserve">ми к документам, составляемым и используемым </w:t>
      </w:r>
      <w:r>
        <w:rPr>
          <w:rFonts w:ascii="PT Astra Serif" w:hAnsi="PT Astra Serif"/>
          <w:sz w:val="28"/>
        </w:rPr>
        <w:t>при осуществлении государственного контроля (надзора).</w:t>
      </w:r>
    </w:p>
    <w:p w:rsidR="00517BA7" w:rsidRPr="006A298B" w:rsidRDefault="00517BA7" w:rsidP="006A298B">
      <w:pPr>
        <w:pStyle w:val="ConsPlusNormal1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Возражения, содержащие сведения и документы, составляющие государственную или иную охраняемую законом тайну, подаются и рассматриваются в </w:t>
      </w:r>
      <w:r w:rsidRPr="006A298B">
        <w:rPr>
          <w:rFonts w:ascii="PT Astra Serif" w:hAnsi="PT Astra Serif"/>
          <w:sz w:val="28"/>
          <w:szCs w:val="28"/>
        </w:rPr>
        <w:t>соответствии с требовани</w:t>
      </w:r>
      <w:r w:rsidR="006A298B" w:rsidRPr="006A298B">
        <w:rPr>
          <w:rFonts w:ascii="PT Astra Serif" w:hAnsi="PT Astra Serif"/>
          <w:sz w:val="28"/>
          <w:szCs w:val="28"/>
        </w:rPr>
        <w:t xml:space="preserve">ями законодательства Российской Федерации </w:t>
      </w:r>
      <w:r w:rsidRPr="006A298B">
        <w:rPr>
          <w:rFonts w:ascii="PT Astra Serif" w:hAnsi="PT Astra Serif"/>
          <w:sz w:val="28"/>
          <w:szCs w:val="28"/>
        </w:rPr>
        <w:t>о государственной или иной охраняемой законом тайне.</w:t>
      </w:r>
    </w:p>
    <w:p w:rsidR="00517BA7" w:rsidRPr="006A298B" w:rsidRDefault="006A298B" w:rsidP="006A298B">
      <w:pPr>
        <w:pStyle w:val="ConsPlusNormal1"/>
        <w:ind w:firstLine="539"/>
        <w:jc w:val="both"/>
        <w:rPr>
          <w:rFonts w:ascii="PT Astra Serif" w:hAnsi="PT Astra Serif"/>
          <w:sz w:val="28"/>
          <w:szCs w:val="28"/>
        </w:rPr>
      </w:pPr>
      <w:r w:rsidRPr="006A298B">
        <w:rPr>
          <w:rFonts w:ascii="PT Astra Serif" w:hAnsi="PT Astra Serif"/>
          <w:sz w:val="28"/>
          <w:szCs w:val="28"/>
        </w:rPr>
        <w:t>6</w:t>
      </w:r>
      <w:r w:rsidR="00517BA7" w:rsidRPr="006A298B">
        <w:rPr>
          <w:rFonts w:ascii="PT Astra Serif" w:hAnsi="PT Astra Serif"/>
          <w:sz w:val="28"/>
          <w:szCs w:val="28"/>
        </w:rPr>
        <w:t xml:space="preserve">. Консультирование осуществляется должностными лицами </w:t>
      </w:r>
      <w:r w:rsidRPr="006A298B">
        <w:rPr>
          <w:rFonts w:ascii="PT Astra Serif" w:hAnsi="PT Astra Serif"/>
          <w:color w:val="auto"/>
          <w:sz w:val="28"/>
          <w:szCs w:val="28"/>
        </w:rPr>
        <w:t>контрольного </w:t>
      </w:r>
      <w:r w:rsidR="00517BA7" w:rsidRPr="006A298B">
        <w:rPr>
          <w:rFonts w:ascii="PT Astra Serif" w:hAnsi="PT Astra Serif"/>
          <w:color w:val="auto"/>
          <w:sz w:val="28"/>
          <w:szCs w:val="28"/>
        </w:rPr>
        <w:t>орган</w:t>
      </w:r>
      <w:r w:rsidRPr="006A298B">
        <w:rPr>
          <w:rFonts w:ascii="PT Astra Serif" w:hAnsi="PT Astra Serif"/>
          <w:color w:val="auto"/>
          <w:sz w:val="28"/>
          <w:szCs w:val="28"/>
        </w:rPr>
        <w:t>а</w:t>
      </w:r>
      <w:r w:rsidR="00517BA7" w:rsidRPr="006A298B">
        <w:rPr>
          <w:rFonts w:ascii="PT Astra Serif" w:hAnsi="PT Astra Serif"/>
          <w:color w:val="auto"/>
          <w:sz w:val="28"/>
          <w:szCs w:val="28"/>
        </w:rPr>
        <w:t xml:space="preserve"> </w:t>
      </w:r>
      <w:r w:rsidR="00517BA7" w:rsidRPr="006A298B">
        <w:rPr>
          <w:rFonts w:ascii="PT Astra Serif" w:hAnsi="PT Astra Serif"/>
          <w:sz w:val="28"/>
          <w:szCs w:val="28"/>
        </w:rPr>
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517BA7" w:rsidRPr="006A298B" w:rsidRDefault="006A298B" w:rsidP="006A298B">
      <w:pPr>
        <w:pStyle w:val="ConsPlusNormal1"/>
        <w:ind w:firstLine="540"/>
        <w:jc w:val="both"/>
        <w:rPr>
          <w:rFonts w:ascii="PT Astra Serif" w:hAnsi="PT Astra Serif"/>
          <w:sz w:val="28"/>
          <w:szCs w:val="28"/>
        </w:rPr>
      </w:pPr>
      <w:r w:rsidRPr="006A298B">
        <w:rPr>
          <w:rFonts w:ascii="PT Astra Serif" w:hAnsi="PT Astra Serif"/>
          <w:sz w:val="28"/>
          <w:szCs w:val="28"/>
        </w:rPr>
        <w:t>7</w:t>
      </w:r>
      <w:r w:rsidR="00517BA7" w:rsidRPr="006A298B">
        <w:rPr>
          <w:rFonts w:ascii="PT Astra Serif" w:hAnsi="PT Astra Serif"/>
          <w:sz w:val="28"/>
          <w:szCs w:val="28"/>
        </w:rPr>
        <w:t>. 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15 минут.</w:t>
      </w:r>
    </w:p>
    <w:p w:rsidR="00517BA7" w:rsidRPr="006A298B" w:rsidRDefault="006A298B" w:rsidP="006A298B">
      <w:pPr>
        <w:pStyle w:val="ConsPlusNormal1"/>
        <w:ind w:firstLine="540"/>
        <w:jc w:val="both"/>
        <w:rPr>
          <w:rFonts w:ascii="PT Astra Serif" w:hAnsi="PT Astra Serif"/>
          <w:sz w:val="28"/>
          <w:szCs w:val="28"/>
        </w:rPr>
      </w:pPr>
      <w:bookmarkStart w:id="0" w:name="Par134"/>
      <w:bookmarkEnd w:id="0"/>
      <w:r w:rsidRPr="006A298B">
        <w:rPr>
          <w:rFonts w:ascii="PT Astra Serif" w:hAnsi="PT Astra Serif"/>
          <w:sz w:val="28"/>
          <w:szCs w:val="28"/>
        </w:rPr>
        <w:t>8</w:t>
      </w:r>
      <w:r w:rsidR="00517BA7" w:rsidRPr="006A298B">
        <w:rPr>
          <w:rFonts w:ascii="PT Astra Serif" w:hAnsi="PT Astra Serif"/>
          <w:sz w:val="28"/>
          <w:szCs w:val="28"/>
        </w:rPr>
        <w:t>. Консультирование осуществляется по следующим вопросам:</w:t>
      </w:r>
    </w:p>
    <w:p w:rsidR="006A298B" w:rsidRPr="00B02909" w:rsidRDefault="006A298B" w:rsidP="006A29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02909">
        <w:rPr>
          <w:rFonts w:ascii="PT Astra Serif" w:hAnsi="PT Astra Serif"/>
          <w:sz w:val="28"/>
          <w:szCs w:val="28"/>
        </w:rPr>
        <w:lastRenderedPageBreak/>
        <w:t xml:space="preserve">- об общей организации осуществления муниципального контроля на территории муниципального образования </w:t>
      </w:r>
      <w:r w:rsidRPr="00B02909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 xml:space="preserve">город </w:t>
      </w:r>
      <w:proofErr w:type="spellStart"/>
      <w:r w:rsidRPr="00B02909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>Кимовск</w:t>
      </w:r>
      <w:proofErr w:type="spellEnd"/>
      <w:r w:rsidRPr="00B02909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2909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>Кимовского</w:t>
      </w:r>
      <w:proofErr w:type="spellEnd"/>
      <w:r w:rsidRPr="00B02909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 xml:space="preserve"> района</w:t>
      </w:r>
      <w:r w:rsidRPr="00B02909">
        <w:rPr>
          <w:rFonts w:ascii="PT Astra Serif" w:hAnsi="PT Astra Serif"/>
          <w:sz w:val="28"/>
          <w:szCs w:val="28"/>
        </w:rPr>
        <w:t>;</w:t>
      </w:r>
    </w:p>
    <w:p w:rsidR="006A298B" w:rsidRPr="00B02909" w:rsidRDefault="006A298B" w:rsidP="003A64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02909">
        <w:rPr>
          <w:rFonts w:ascii="PT Astra Serif" w:hAnsi="PT Astra Serif"/>
          <w:sz w:val="28"/>
          <w:szCs w:val="28"/>
        </w:rPr>
        <w:t xml:space="preserve">- о порядке осуществления муниципального контроля на территории муниципального образования </w:t>
      </w:r>
      <w:r w:rsidRPr="00B02909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 xml:space="preserve">город </w:t>
      </w:r>
      <w:proofErr w:type="spellStart"/>
      <w:r w:rsidRPr="00B02909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>Кимовск</w:t>
      </w:r>
      <w:proofErr w:type="spellEnd"/>
      <w:r w:rsidRPr="00B02909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02909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>Кимовского</w:t>
      </w:r>
      <w:proofErr w:type="spellEnd"/>
      <w:r w:rsidRPr="00B02909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 xml:space="preserve"> района</w:t>
      </w:r>
      <w:r w:rsidRPr="00B02909">
        <w:rPr>
          <w:rFonts w:ascii="PT Astra Serif" w:hAnsi="PT Astra Serif"/>
          <w:sz w:val="28"/>
          <w:szCs w:val="28"/>
        </w:rPr>
        <w:t>;</w:t>
      </w:r>
    </w:p>
    <w:p w:rsidR="006A298B" w:rsidRPr="00B02909" w:rsidRDefault="006A298B" w:rsidP="003A64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02909">
        <w:rPr>
          <w:rFonts w:ascii="PT Astra Serif" w:hAnsi="PT Astra Serif"/>
          <w:sz w:val="28"/>
          <w:szCs w:val="28"/>
        </w:rPr>
        <w:t>- о принятых муниципальных нормативных правовых актах во исполнение ФЗ №248-ФЗ. По данному вопросу консул</w:t>
      </w:r>
      <w:r>
        <w:rPr>
          <w:rFonts w:ascii="PT Astra Serif" w:hAnsi="PT Astra Serif"/>
          <w:sz w:val="28"/>
          <w:szCs w:val="28"/>
        </w:rPr>
        <w:t>ьтирование возможно в письменном</w:t>
      </w:r>
      <w:r w:rsidRPr="00B02909">
        <w:rPr>
          <w:rFonts w:ascii="PT Astra Serif" w:hAnsi="PT Astra Serif"/>
          <w:sz w:val="28"/>
          <w:szCs w:val="28"/>
        </w:rPr>
        <w:t xml:space="preserve"> виде;</w:t>
      </w:r>
    </w:p>
    <w:p w:rsidR="006A298B" w:rsidRPr="00B02909" w:rsidRDefault="006A298B" w:rsidP="003A64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02909">
        <w:rPr>
          <w:rFonts w:ascii="PT Astra Serif" w:hAnsi="PT Astra Serif"/>
          <w:sz w:val="28"/>
          <w:szCs w:val="28"/>
        </w:rPr>
        <w:t>- о разъяснении обязательных требований.</w:t>
      </w:r>
    </w:p>
    <w:p w:rsidR="00517BA7" w:rsidRDefault="006A298B" w:rsidP="003A6498">
      <w:pPr>
        <w:pStyle w:val="ConsPlusNormal1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</w:t>
      </w:r>
      <w:r w:rsidR="00517BA7">
        <w:rPr>
          <w:rFonts w:ascii="PT Astra Serif" w:hAnsi="PT Astra Serif"/>
          <w:sz w:val="28"/>
        </w:rPr>
        <w:t xml:space="preserve">. В случае поступления 5 и (или) более обращений, содержащих однотипные вопросы контролируемых лиц и (или) их представителей, консультирование осуществляется посредством </w:t>
      </w:r>
      <w:r>
        <w:rPr>
          <w:rFonts w:ascii="PT Astra Serif" w:hAnsi="PT Astra Serif"/>
          <w:sz w:val="28"/>
        </w:rPr>
        <w:t>размещения на официальном сайте </w:t>
      </w:r>
      <w:r>
        <w:rPr>
          <w:rFonts w:ascii="PT Astra Serif" w:hAnsi="PT Astra Serif"/>
          <w:color w:val="auto"/>
          <w:sz w:val="28"/>
        </w:rPr>
        <w:t>контрольного </w:t>
      </w:r>
      <w:r w:rsidR="00517BA7" w:rsidRPr="00482F0C">
        <w:rPr>
          <w:rFonts w:ascii="PT Astra Serif" w:hAnsi="PT Astra Serif"/>
          <w:color w:val="auto"/>
          <w:sz w:val="28"/>
        </w:rPr>
        <w:t>органа</w:t>
      </w:r>
      <w:r>
        <w:rPr>
          <w:rFonts w:ascii="PT Astra Serif" w:hAnsi="PT Astra Serif"/>
          <w:sz w:val="28"/>
        </w:rPr>
        <w:t xml:space="preserve"> </w:t>
      </w:r>
      <w:r w:rsidR="00517BA7">
        <w:rPr>
          <w:rFonts w:ascii="PT Astra Serif" w:hAnsi="PT Astra Serif"/>
          <w:sz w:val="28"/>
        </w:rPr>
        <w:t xml:space="preserve">в информационно-телекоммуникационной сети «Интернет» письменного разъяснения, подписанного уполномоченным должностным лицом </w:t>
      </w:r>
      <w:r w:rsidR="00517BA7" w:rsidRPr="00482F0C">
        <w:rPr>
          <w:rFonts w:ascii="PT Astra Serif" w:hAnsi="PT Astra Serif"/>
          <w:color w:val="auto"/>
          <w:sz w:val="28"/>
        </w:rPr>
        <w:t>контрольного органа.</w:t>
      </w:r>
    </w:p>
    <w:p w:rsidR="00517BA7" w:rsidRDefault="006A298B" w:rsidP="003A6498">
      <w:pPr>
        <w:pStyle w:val="ConsPlusNormal1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auto"/>
          <w:sz w:val="28"/>
        </w:rPr>
        <w:t>10</w:t>
      </w:r>
      <w:r w:rsidR="00517BA7" w:rsidRPr="0031547D">
        <w:rPr>
          <w:rFonts w:ascii="PT Astra Serif" w:hAnsi="PT Astra Serif"/>
          <w:color w:val="auto"/>
          <w:sz w:val="28"/>
        </w:rPr>
        <w:t>.</w:t>
      </w:r>
      <w:r w:rsidR="00517BA7">
        <w:rPr>
          <w:rFonts w:ascii="PT Astra Serif" w:hAnsi="PT Astra Serif"/>
          <w:sz w:val="28"/>
        </w:rPr>
        <w:t xml:space="preserve"> Профилактический визит осуществляется в порядке, установленном </w:t>
      </w:r>
      <w:r w:rsidR="00517BA7">
        <w:rPr>
          <w:rFonts w:ascii="PT Astra Serif" w:hAnsi="PT Astra Serif"/>
          <w:sz w:val="28"/>
        </w:rPr>
        <w:br/>
        <w:t>статьями 52, 52.1, 52.2 Федерального закона № 248-ФЗ.</w:t>
      </w:r>
    </w:p>
    <w:p w:rsidR="006A298B" w:rsidRDefault="006A298B" w:rsidP="00517BA7">
      <w:pPr>
        <w:pStyle w:val="ConsPlusNormal1"/>
        <w:ind w:firstLine="540"/>
        <w:jc w:val="both"/>
        <w:rPr>
          <w:rFonts w:ascii="PT Astra Serif" w:hAnsi="PT Astra Serif"/>
          <w:sz w:val="28"/>
        </w:rPr>
      </w:pPr>
    </w:p>
    <w:p w:rsidR="00517BA7" w:rsidRDefault="00517BA7" w:rsidP="00517BA7">
      <w:pPr>
        <w:pStyle w:val="ConsPlusTitle1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Осуществление муниципального контроля (надзора)</w:t>
      </w:r>
    </w:p>
    <w:p w:rsidR="00517BA7" w:rsidRDefault="00517BA7" w:rsidP="00517BA7">
      <w:pPr>
        <w:pStyle w:val="ConsPlusTitle1"/>
        <w:jc w:val="center"/>
        <w:outlineLvl w:val="1"/>
        <w:rPr>
          <w:rFonts w:ascii="PT Astra Serif" w:hAnsi="PT Astra Serif"/>
          <w:sz w:val="28"/>
        </w:rPr>
      </w:pPr>
    </w:p>
    <w:p w:rsidR="00517BA7" w:rsidRPr="0068480B" w:rsidRDefault="006A298B" w:rsidP="00830853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 xml:space="preserve">1. </w:t>
      </w:r>
      <w:r w:rsidR="00517BA7" w:rsidRPr="0068480B">
        <w:rPr>
          <w:rFonts w:ascii="PT Astra Serif" w:hAnsi="PT Astra Serif"/>
          <w:color w:val="auto"/>
          <w:sz w:val="28"/>
        </w:rPr>
        <w:t>При осуществлении муниципального контроля (надзора) плановые контрольные (надзорные) мероприятия не проводятся.</w:t>
      </w:r>
    </w:p>
    <w:p w:rsidR="00517BA7" w:rsidRDefault="006A298B" w:rsidP="00830853">
      <w:pPr>
        <w:pStyle w:val="ConsPlusNormal1"/>
        <w:ind w:firstLine="539"/>
        <w:jc w:val="both"/>
      </w:pPr>
      <w:r>
        <w:rPr>
          <w:rFonts w:ascii="PT Astra Serif" w:hAnsi="PT Astra Serif"/>
          <w:color w:val="auto"/>
          <w:sz w:val="28"/>
        </w:rPr>
        <w:t>2</w:t>
      </w:r>
      <w:r w:rsidR="00517BA7" w:rsidRPr="0068480B">
        <w:rPr>
          <w:rFonts w:ascii="PT Astra Serif" w:hAnsi="PT Astra Serif"/>
          <w:color w:val="auto"/>
          <w:sz w:val="28"/>
        </w:rPr>
        <w:t>. При осуществлении муниципального контроля (надзора)</w:t>
      </w:r>
      <w:r w:rsidR="00517BA7">
        <w:rPr>
          <w:rFonts w:ascii="PT Astra Serif" w:hAnsi="PT Astra Serif"/>
          <w:color w:val="FF0000"/>
          <w:sz w:val="28"/>
        </w:rPr>
        <w:t xml:space="preserve"> </w:t>
      </w:r>
      <w:r w:rsidR="00517BA7">
        <w:rPr>
          <w:rFonts w:ascii="PT Astra Serif" w:hAnsi="PT Astra Serif"/>
          <w:sz w:val="28"/>
        </w:rPr>
        <w:t>проводятся следующие контрольные (надзорные) мероприятия, предусматривающие взаимодействие с контролируемым лицом:</w:t>
      </w:r>
    </w:p>
    <w:p w:rsidR="00517BA7" w:rsidRPr="0068480B" w:rsidRDefault="00517BA7" w:rsidP="00830853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инспекционный визит;</w:t>
      </w:r>
    </w:p>
    <w:p w:rsidR="00517BA7" w:rsidRPr="0068480B" w:rsidRDefault="00517BA7" w:rsidP="00830853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рейдовый осмотр;</w:t>
      </w:r>
    </w:p>
    <w:p w:rsidR="00517BA7" w:rsidRPr="0068480B" w:rsidRDefault="00517BA7" w:rsidP="00830853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документарная проверка;</w:t>
      </w:r>
    </w:p>
    <w:p w:rsidR="00517BA7" w:rsidRPr="0068480B" w:rsidRDefault="00517BA7" w:rsidP="00830853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выездная проверка.</w:t>
      </w:r>
    </w:p>
    <w:p w:rsidR="00517BA7" w:rsidRPr="0068480B" w:rsidRDefault="00830853" w:rsidP="00830853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3</w:t>
      </w:r>
      <w:r w:rsidR="00517BA7" w:rsidRPr="0068480B">
        <w:rPr>
          <w:rFonts w:ascii="PT Astra Serif" w:hAnsi="PT Astra Serif"/>
          <w:color w:val="auto"/>
          <w:sz w:val="28"/>
        </w:rPr>
        <w:t>. В ходе инспекционного визита могут совершаться следующие контрольные (надзорные) действия:</w:t>
      </w:r>
    </w:p>
    <w:p w:rsidR="00517BA7" w:rsidRPr="0068480B" w:rsidRDefault="00517BA7" w:rsidP="00830853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осмотр;</w:t>
      </w:r>
    </w:p>
    <w:p w:rsidR="00517BA7" w:rsidRPr="0068480B" w:rsidRDefault="00517BA7" w:rsidP="00830853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опрос;</w:t>
      </w:r>
    </w:p>
    <w:p w:rsidR="00517BA7" w:rsidRPr="0068480B" w:rsidRDefault="00517BA7" w:rsidP="00830853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получение письменных объяснений;</w:t>
      </w:r>
    </w:p>
    <w:p w:rsidR="00517BA7" w:rsidRPr="0068480B" w:rsidRDefault="00517BA7" w:rsidP="00830853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17BA7" w:rsidRPr="0068480B" w:rsidRDefault="00830853" w:rsidP="00830853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4</w:t>
      </w:r>
      <w:r w:rsidR="00517BA7" w:rsidRPr="0068480B">
        <w:rPr>
          <w:rFonts w:ascii="PT Astra Serif" w:hAnsi="PT Astra Serif"/>
          <w:color w:val="auto"/>
          <w:sz w:val="28"/>
        </w:rPr>
        <w:t>. В ходе рейдового осмотра могут совершаться следующие контрольные (надзорные) действия:</w:t>
      </w:r>
    </w:p>
    <w:p w:rsidR="00517BA7" w:rsidRPr="0068480B" w:rsidRDefault="00517BA7" w:rsidP="00830853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осмотр;</w:t>
      </w:r>
    </w:p>
    <w:p w:rsidR="00517BA7" w:rsidRPr="0068480B" w:rsidRDefault="00517BA7" w:rsidP="00830853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досмотр;</w:t>
      </w:r>
    </w:p>
    <w:p w:rsidR="00517BA7" w:rsidRPr="0068480B" w:rsidRDefault="00517BA7" w:rsidP="00830853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опрос;</w:t>
      </w:r>
    </w:p>
    <w:p w:rsidR="00517BA7" w:rsidRPr="0068480B" w:rsidRDefault="00517BA7" w:rsidP="00830853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получение письменных объяснений;</w:t>
      </w:r>
    </w:p>
    <w:p w:rsidR="00517BA7" w:rsidRPr="0068480B" w:rsidRDefault="00517BA7" w:rsidP="00830853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lastRenderedPageBreak/>
        <w:t>истребование документов.</w:t>
      </w:r>
    </w:p>
    <w:p w:rsidR="00517BA7" w:rsidRPr="0068480B" w:rsidRDefault="00830853" w:rsidP="00830853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5</w:t>
      </w:r>
      <w:r w:rsidR="00517BA7" w:rsidRPr="0068480B">
        <w:rPr>
          <w:rFonts w:ascii="PT Astra Serif" w:hAnsi="PT Astra Serif"/>
          <w:color w:val="auto"/>
          <w:sz w:val="28"/>
        </w:rPr>
        <w:t>. В ходе документарной проверки могут совершаться следующие контрольные (надзорные) действия:</w:t>
      </w:r>
    </w:p>
    <w:p w:rsidR="00517BA7" w:rsidRPr="0068480B" w:rsidRDefault="00517BA7" w:rsidP="00830853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получение письменных объяснений;</w:t>
      </w:r>
    </w:p>
    <w:p w:rsidR="00517BA7" w:rsidRPr="0068480B" w:rsidRDefault="00517BA7" w:rsidP="00830853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истребование документов.</w:t>
      </w:r>
    </w:p>
    <w:p w:rsidR="00517BA7" w:rsidRPr="0068480B" w:rsidRDefault="00830853" w:rsidP="00830853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6</w:t>
      </w:r>
      <w:r w:rsidR="00517BA7" w:rsidRPr="0068480B">
        <w:rPr>
          <w:rFonts w:ascii="PT Astra Serif" w:hAnsi="PT Astra Serif"/>
          <w:color w:val="auto"/>
          <w:sz w:val="28"/>
        </w:rPr>
        <w:t>. В ходе выездной проверки могут совершаться следующие контрольные (надзорные) действия:</w:t>
      </w:r>
    </w:p>
    <w:p w:rsidR="00517BA7" w:rsidRPr="0068480B" w:rsidRDefault="00517BA7" w:rsidP="00830853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осмотр;</w:t>
      </w:r>
    </w:p>
    <w:p w:rsidR="00517BA7" w:rsidRPr="0068480B" w:rsidRDefault="00517BA7" w:rsidP="00830853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досмотр;</w:t>
      </w:r>
    </w:p>
    <w:p w:rsidR="00517BA7" w:rsidRPr="0068480B" w:rsidRDefault="00517BA7" w:rsidP="00830853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опрос;</w:t>
      </w:r>
    </w:p>
    <w:p w:rsidR="00517BA7" w:rsidRPr="0068480B" w:rsidRDefault="00517BA7" w:rsidP="00830853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получение письменных объяснений;</w:t>
      </w:r>
    </w:p>
    <w:p w:rsidR="00517BA7" w:rsidRPr="0068480B" w:rsidRDefault="00517BA7" w:rsidP="00830853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истребование документов.</w:t>
      </w:r>
    </w:p>
    <w:p w:rsidR="00830853" w:rsidRDefault="00830853" w:rsidP="00830853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</w:t>
      </w:r>
      <w:r w:rsidR="00517BA7">
        <w:rPr>
          <w:rFonts w:ascii="PT Astra Serif" w:hAnsi="PT Astra Serif"/>
          <w:sz w:val="28"/>
        </w:rPr>
        <w:t xml:space="preserve">. Срок проведения </w:t>
      </w:r>
      <w:r w:rsidR="00517BA7" w:rsidRPr="0068480B">
        <w:rPr>
          <w:rFonts w:ascii="PT Astra Serif" w:hAnsi="PT Astra Serif"/>
          <w:color w:val="auto"/>
          <w:sz w:val="28"/>
        </w:rPr>
        <w:t>выездной проверки</w:t>
      </w:r>
      <w:r w:rsidR="00517BA7">
        <w:rPr>
          <w:rFonts w:ascii="PT Astra Serif" w:hAnsi="PT Astra Serif"/>
          <w:color w:val="FF0000"/>
          <w:sz w:val="28"/>
        </w:rPr>
        <w:t xml:space="preserve"> </w:t>
      </w:r>
      <w:r w:rsidR="00517BA7">
        <w:rPr>
          <w:rFonts w:ascii="PT Astra Serif" w:hAnsi="PT Astra Serif"/>
          <w:sz w:val="28"/>
        </w:rPr>
        <w:t xml:space="preserve">составляет не более 10 рабочих </w:t>
      </w:r>
      <w:r>
        <w:rPr>
          <w:rFonts w:ascii="PT Astra Serif" w:hAnsi="PT Astra Serif"/>
          <w:sz w:val="28"/>
        </w:rPr>
        <w:t xml:space="preserve">дней. </w:t>
      </w:r>
    </w:p>
    <w:p w:rsidR="00517BA7" w:rsidRDefault="00517BA7" w:rsidP="00830853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rPr>
          <w:rFonts w:ascii="PT Astra Serif" w:hAnsi="PT Astra Serif"/>
          <w:sz w:val="28"/>
        </w:rPr>
        <w:t>микропредприятия</w:t>
      </w:r>
      <w:proofErr w:type="spellEnd"/>
      <w:r>
        <w:rPr>
          <w:rFonts w:ascii="PT Astra Serif" w:hAnsi="PT Astra Serif"/>
          <w:sz w:val="28"/>
        </w:rPr>
        <w:t>.</w:t>
      </w:r>
    </w:p>
    <w:p w:rsidR="00517BA7" w:rsidRDefault="00830853" w:rsidP="00830853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</w:t>
      </w:r>
      <w:r w:rsidR="00517BA7">
        <w:rPr>
          <w:rFonts w:ascii="PT Astra Serif" w:hAnsi="PT Astra Serif"/>
          <w:sz w:val="28"/>
        </w:rPr>
        <w:t xml:space="preserve">. Индивидуальный предприниматель, гражданин, являющиеся контролируемыми лицами, вправе представить в </w:t>
      </w:r>
      <w:r w:rsidR="00517BA7" w:rsidRPr="0068480B">
        <w:rPr>
          <w:rFonts w:ascii="PT Astra Serif" w:hAnsi="PT Astra Serif"/>
          <w:color w:val="auto"/>
          <w:sz w:val="28"/>
        </w:rPr>
        <w:t>контрольный орган</w:t>
      </w:r>
      <w:r>
        <w:rPr>
          <w:rFonts w:ascii="PT Astra Serif" w:hAnsi="PT Astra Serif"/>
          <w:sz w:val="28"/>
        </w:rPr>
        <w:t xml:space="preserve"> информацию </w:t>
      </w:r>
      <w:r w:rsidR="00517BA7">
        <w:rPr>
          <w:rFonts w:ascii="PT Astra Serif" w:hAnsi="PT Astra Serif"/>
          <w:sz w:val="28"/>
        </w:rPr>
        <w:t>о невозможности присутствия при проведении контрольного (надзорного) мероприятия в следующих случаях:</w:t>
      </w:r>
    </w:p>
    <w:p w:rsidR="00517BA7" w:rsidRDefault="00517BA7" w:rsidP="00830853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болезнь, служебная командировка, отпуск, иные обстоятельства личного характера, препятствующие присутствию при проведении контрольного (надзорного) мероприятия;</w:t>
      </w:r>
    </w:p>
    <w:p w:rsidR="00517BA7" w:rsidRDefault="00517BA7" w:rsidP="00830853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применение к контролируемому лицу административного или уголовного наказания, которое делает невозможным его присутствие при проведении контрольного (надзорного) мероприятия;</w:t>
      </w:r>
    </w:p>
    <w:p w:rsidR="00517BA7" w:rsidRDefault="00517BA7" w:rsidP="00830853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исполнение воинской обязанности в соответствии с Федеральным законом </w:t>
      </w:r>
      <w:r>
        <w:rPr>
          <w:rFonts w:ascii="PT Astra Serif" w:hAnsi="PT Astra Serif"/>
          <w:sz w:val="28"/>
        </w:rPr>
        <w:br/>
        <w:t>от 28 марта 1998 года № 53-ФЗ «О воинской обязанности и военной службе».</w:t>
      </w:r>
    </w:p>
    <w:p w:rsidR="00517BA7" w:rsidRDefault="00517BA7" w:rsidP="00830853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информации о невозможности присутствия при проведении контрольного (надзорного) мероприятия должны быть приложены документы, подтверждающие факт наступления (наличия) перечисленных обстоятельств.</w:t>
      </w:r>
    </w:p>
    <w:p w:rsidR="00517BA7" w:rsidRDefault="00517BA7" w:rsidP="00830853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 xml:space="preserve">В указанных случаях проведение контрольного (надзорного) мероприятия переносится </w:t>
      </w:r>
      <w:r w:rsidRPr="00830853">
        <w:rPr>
          <w:rFonts w:ascii="PT Astra Serif" w:hAnsi="PT Astra Serif"/>
          <w:color w:val="auto"/>
          <w:sz w:val="28"/>
        </w:rPr>
        <w:t>контрольный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</w:t>
      </w:r>
      <w:r>
        <w:rPr>
          <w:rFonts w:ascii="PT Astra Serif" w:hAnsi="PT Astra Serif"/>
          <w:sz w:val="28"/>
        </w:rPr>
        <w:t>.</w:t>
      </w:r>
      <w:proofErr w:type="gramEnd"/>
    </w:p>
    <w:p w:rsidR="00517BA7" w:rsidRDefault="00517BA7" w:rsidP="00517BA7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</w:p>
    <w:p w:rsidR="00517BA7" w:rsidRDefault="00517BA7" w:rsidP="00517BA7">
      <w:pPr>
        <w:pStyle w:val="ConsPlusTitle1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Порядок фотосъемки, аудио- и видеозаписи, иных способов</w:t>
      </w:r>
    </w:p>
    <w:p w:rsidR="00517BA7" w:rsidRDefault="00517BA7" w:rsidP="00517BA7">
      <w:pPr>
        <w:pStyle w:val="ConsPlusTitle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фиксации доказательств нарушений обязательных требований</w:t>
      </w:r>
    </w:p>
    <w:p w:rsidR="00517BA7" w:rsidRDefault="00517BA7" w:rsidP="00517BA7">
      <w:pPr>
        <w:pStyle w:val="ConsPlusNormal1"/>
        <w:jc w:val="both"/>
        <w:rPr>
          <w:rFonts w:ascii="PT Astra Serif" w:hAnsi="PT Astra Serif"/>
          <w:sz w:val="28"/>
        </w:rPr>
      </w:pPr>
    </w:p>
    <w:p w:rsidR="00517BA7" w:rsidRDefault="00830853" w:rsidP="00830853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</w:t>
      </w:r>
      <w:r w:rsidR="00517BA7">
        <w:rPr>
          <w:rFonts w:ascii="PT Astra Serif" w:hAnsi="PT Astra Serif"/>
          <w:sz w:val="28"/>
        </w:rPr>
        <w:t xml:space="preserve">. Решение об использовании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мероприятий, совершении контрольных (надзорных) действий принимается должностным лицом </w:t>
      </w:r>
      <w:r w:rsidR="00517BA7" w:rsidRPr="00297D15">
        <w:rPr>
          <w:rFonts w:ascii="PT Astra Serif" w:hAnsi="PT Astra Serif"/>
          <w:color w:val="auto"/>
          <w:sz w:val="28"/>
        </w:rPr>
        <w:t>контрольного органа</w:t>
      </w:r>
      <w:r w:rsidR="00517BA7">
        <w:rPr>
          <w:rFonts w:ascii="PT Astra Serif" w:hAnsi="PT Astra Serif"/>
          <w:sz w:val="28"/>
        </w:rPr>
        <w:t xml:space="preserve">, уполномоченным осуществлять </w:t>
      </w:r>
      <w:r w:rsidR="00517BA7" w:rsidRPr="00297D15">
        <w:rPr>
          <w:rFonts w:ascii="PT Astra Serif" w:hAnsi="PT Astra Serif"/>
          <w:color w:val="auto"/>
          <w:sz w:val="28"/>
        </w:rPr>
        <w:t xml:space="preserve">муниципальный  контроль (надзор), </w:t>
      </w:r>
      <w:r w:rsidR="00517BA7">
        <w:rPr>
          <w:rFonts w:ascii="PT Astra Serif" w:hAnsi="PT Astra Serif"/>
          <w:sz w:val="28"/>
        </w:rPr>
        <w:t>самостоятельно.</w:t>
      </w:r>
    </w:p>
    <w:p w:rsidR="00517BA7" w:rsidRDefault="00830853" w:rsidP="00830853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 w:rsidR="00517BA7">
        <w:rPr>
          <w:rFonts w:ascii="PT Astra Serif" w:hAnsi="PT Astra Serif"/>
          <w:sz w:val="28"/>
        </w:rPr>
        <w:t>. В обязательном порядке фот</w:t>
      </w:r>
      <w:proofErr w:type="gramStart"/>
      <w:r w:rsidR="00517BA7">
        <w:rPr>
          <w:rFonts w:ascii="PT Astra Serif" w:hAnsi="PT Astra Serif"/>
          <w:sz w:val="28"/>
        </w:rPr>
        <w:t>о-</w:t>
      </w:r>
      <w:proofErr w:type="gramEnd"/>
      <w:r w:rsidR="00517BA7">
        <w:rPr>
          <w:rFonts w:ascii="PT Astra Serif" w:hAnsi="PT Astra Serif"/>
          <w:sz w:val="28"/>
        </w:rPr>
        <w:t xml:space="preserve"> или </w:t>
      </w:r>
      <w:proofErr w:type="spellStart"/>
      <w:r w:rsidR="00517BA7">
        <w:rPr>
          <w:rFonts w:ascii="PT Astra Serif" w:hAnsi="PT Astra Serif"/>
          <w:sz w:val="28"/>
        </w:rPr>
        <w:t>видеофиксация</w:t>
      </w:r>
      <w:proofErr w:type="spellEnd"/>
      <w:r w:rsidR="00517BA7">
        <w:rPr>
          <w:rFonts w:ascii="PT Astra Serif" w:hAnsi="PT Astra Serif"/>
          <w:sz w:val="28"/>
        </w:rPr>
        <w:t xml:space="preserve"> доказательств нарушений обязательных требований осуществляется в случае проведения контрольного (надзорного) мероприятия в отношении контролируемого лица, представителями которого создавались (создаются) препятствия в проведении контрольных (надзорных) мероприятий, совершении контрольных (надзорных) действий.</w:t>
      </w:r>
    </w:p>
    <w:p w:rsidR="00517BA7" w:rsidRDefault="00830853" w:rsidP="00830853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="00517BA7">
        <w:rPr>
          <w:rFonts w:ascii="PT Astra Serif" w:hAnsi="PT Astra Serif"/>
          <w:sz w:val="28"/>
        </w:rPr>
        <w:t xml:space="preserve">. Проведение фотосъемки, аудио- и видеозаписи осуществляется </w:t>
      </w:r>
      <w:r w:rsidR="00517BA7">
        <w:rPr>
          <w:rFonts w:ascii="PT Astra Serif" w:hAnsi="PT Astra Serif"/>
          <w:sz w:val="28"/>
        </w:rPr>
        <w:br/>
        <w:t>с обязательным уведомлением контролируемого лица.</w:t>
      </w:r>
    </w:p>
    <w:p w:rsidR="00517BA7" w:rsidRDefault="00830853" w:rsidP="00830853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</w:t>
      </w:r>
      <w:r w:rsidR="00517BA7">
        <w:rPr>
          <w:rFonts w:ascii="PT Astra Serif" w:hAnsi="PT Astra Serif"/>
          <w:sz w:val="28"/>
        </w:rPr>
        <w:t>.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517BA7" w:rsidRDefault="00830853" w:rsidP="00830853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</w:t>
      </w:r>
      <w:r w:rsidR="00517BA7">
        <w:rPr>
          <w:rFonts w:ascii="PT Astra Serif" w:hAnsi="PT Astra Serif"/>
          <w:sz w:val="28"/>
        </w:rPr>
        <w:t xml:space="preserve">. Информация о проведении фотосъемки, аудио- и видеозаписи, об иных способах фиксации доказательств нарушений обязательных требований </w:t>
      </w:r>
      <w:r w:rsidR="00517BA7">
        <w:rPr>
          <w:rFonts w:ascii="PT Astra Serif" w:hAnsi="PT Astra Serif"/>
          <w:sz w:val="28"/>
        </w:rPr>
        <w:br/>
        <w:t>и использованных для этих целей технических средствах отражается в акте контрольного (надзорного) мероприятия.</w:t>
      </w:r>
    </w:p>
    <w:p w:rsidR="00517BA7" w:rsidRDefault="00830853" w:rsidP="00830853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 w:rsidR="00517BA7">
        <w:rPr>
          <w:rFonts w:ascii="PT Astra Serif" w:hAnsi="PT Astra Serif"/>
          <w:sz w:val="28"/>
        </w:rPr>
        <w:t>.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517BA7" w:rsidRDefault="00830853" w:rsidP="00830853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</w:t>
      </w:r>
      <w:r w:rsidR="00517BA7">
        <w:rPr>
          <w:rFonts w:ascii="PT Astra Serif" w:hAnsi="PT Astra Serif"/>
          <w:sz w:val="28"/>
        </w:rPr>
        <w:t>. Аудио- и видеозапись осуществляется в ходе проведения контрольного (надзорного) мероприятия непр</w:t>
      </w:r>
      <w:r>
        <w:rPr>
          <w:rFonts w:ascii="PT Astra Serif" w:hAnsi="PT Astra Serif"/>
          <w:sz w:val="28"/>
        </w:rPr>
        <w:t>ерывно, с уведомлением в начале </w:t>
      </w:r>
      <w:r w:rsidR="00517BA7"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 в конце записи </w:t>
      </w:r>
      <w:r w:rsidR="00517BA7">
        <w:rPr>
          <w:rFonts w:ascii="PT Astra Serif" w:hAnsi="PT Astra Serif"/>
          <w:sz w:val="28"/>
        </w:rPr>
        <w:t>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517BA7" w:rsidRDefault="00830853" w:rsidP="00830853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</w:t>
      </w:r>
      <w:r w:rsidR="00517BA7">
        <w:rPr>
          <w:rFonts w:ascii="PT Astra Serif" w:hAnsi="PT Astra Serif"/>
          <w:sz w:val="28"/>
        </w:rPr>
        <w:t>. Результаты проведения фотосъемки, аудио- и видеозаписи, иных способов фиксации доказательств нарушений обязательных требований являются приложением к акту контрольного (надзорного) мероприятия.</w:t>
      </w:r>
    </w:p>
    <w:p w:rsidR="00517BA7" w:rsidRDefault="00830853" w:rsidP="00830853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</w:t>
      </w:r>
      <w:r w:rsidR="00517BA7">
        <w:rPr>
          <w:rFonts w:ascii="PT Astra Serif" w:hAnsi="PT Astra Serif"/>
          <w:sz w:val="28"/>
        </w:rPr>
        <w:t>. Использование фотосъемки, аудио- и видеозаписи, иных способов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или иной охраняемой законом тайне.</w:t>
      </w:r>
    </w:p>
    <w:p w:rsidR="00517BA7" w:rsidRDefault="00517BA7" w:rsidP="00517BA7">
      <w:pPr>
        <w:pStyle w:val="ConsPlusNormal1"/>
        <w:jc w:val="both"/>
        <w:rPr>
          <w:rFonts w:ascii="PT Astra Serif" w:hAnsi="PT Astra Serif"/>
          <w:sz w:val="28"/>
        </w:rPr>
      </w:pPr>
    </w:p>
    <w:p w:rsidR="00517BA7" w:rsidRDefault="00517BA7" w:rsidP="00517BA7">
      <w:pPr>
        <w:pStyle w:val="ConsPlusTitle1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6. Досудебное обжалование решений </w:t>
      </w:r>
      <w:r w:rsidRPr="00297D15">
        <w:rPr>
          <w:rFonts w:ascii="PT Astra Serif" w:hAnsi="PT Astra Serif"/>
          <w:color w:val="auto"/>
          <w:sz w:val="28"/>
        </w:rPr>
        <w:t>контрольного органа</w:t>
      </w:r>
      <w:r>
        <w:rPr>
          <w:rFonts w:ascii="PT Astra Serif" w:hAnsi="PT Astra Serif"/>
          <w:sz w:val="28"/>
        </w:rPr>
        <w:t>, действий</w:t>
      </w:r>
    </w:p>
    <w:p w:rsidR="00517BA7" w:rsidRDefault="00517BA7" w:rsidP="00517BA7">
      <w:pPr>
        <w:pStyle w:val="ConsPlusTitle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(бездействия) его должностных лиц при осуществлении</w:t>
      </w:r>
    </w:p>
    <w:p w:rsidR="00517BA7" w:rsidRDefault="00830853" w:rsidP="00517BA7">
      <w:pPr>
        <w:pStyle w:val="ConsPlusTitle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</w:t>
      </w:r>
      <w:r w:rsidR="00517BA7">
        <w:rPr>
          <w:rFonts w:ascii="PT Astra Serif" w:hAnsi="PT Astra Serif"/>
          <w:sz w:val="28"/>
        </w:rPr>
        <w:t xml:space="preserve"> контроля (надзора)</w:t>
      </w:r>
    </w:p>
    <w:p w:rsidR="00517BA7" w:rsidRDefault="00517BA7" w:rsidP="00517BA7">
      <w:pPr>
        <w:pStyle w:val="ConsPlusTitle1"/>
        <w:jc w:val="center"/>
        <w:rPr>
          <w:rFonts w:ascii="PT Astra Serif" w:hAnsi="PT Astra Serif"/>
          <w:sz w:val="28"/>
        </w:rPr>
      </w:pPr>
    </w:p>
    <w:p w:rsidR="00517BA7" w:rsidRDefault="00830853" w:rsidP="00830853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517BA7">
        <w:rPr>
          <w:rFonts w:ascii="PT Astra Serif" w:hAnsi="PT Astra Serif"/>
          <w:sz w:val="28"/>
        </w:rPr>
        <w:t xml:space="preserve">. Досудебное обжалование решений </w:t>
      </w:r>
      <w:r w:rsidR="00517BA7" w:rsidRPr="00297D15">
        <w:rPr>
          <w:rFonts w:ascii="PT Astra Serif" w:hAnsi="PT Astra Serif"/>
          <w:color w:val="auto"/>
          <w:sz w:val="28"/>
        </w:rPr>
        <w:t>контрольного органа</w:t>
      </w:r>
      <w:r w:rsidR="00517BA7">
        <w:rPr>
          <w:rFonts w:ascii="PT Astra Serif" w:hAnsi="PT Astra Serif"/>
          <w:sz w:val="28"/>
        </w:rPr>
        <w:t xml:space="preserve">, действий (бездействия) его должностных лиц при осуществлении государственного </w:t>
      </w:r>
      <w:r w:rsidR="00517BA7">
        <w:rPr>
          <w:rFonts w:ascii="PT Astra Serif" w:hAnsi="PT Astra Serif"/>
          <w:sz w:val="28"/>
        </w:rPr>
        <w:lastRenderedPageBreak/>
        <w:t>контроля (надзора) осуществляется в соответствии с требованиями, установленными Федеральным законом № 248-ФЗ.</w:t>
      </w:r>
    </w:p>
    <w:p w:rsidR="00517BA7" w:rsidRDefault="00830853" w:rsidP="00830853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bookmarkStart w:id="1" w:name="Par251"/>
      <w:bookmarkEnd w:id="1"/>
      <w:r>
        <w:rPr>
          <w:rFonts w:ascii="PT Astra Serif" w:hAnsi="PT Astra Serif"/>
          <w:sz w:val="28"/>
        </w:rPr>
        <w:t>2</w:t>
      </w:r>
      <w:r w:rsidR="00517BA7">
        <w:rPr>
          <w:rFonts w:ascii="PT Astra Serif" w:hAnsi="PT Astra Serif"/>
          <w:sz w:val="28"/>
        </w:rPr>
        <w:t xml:space="preserve">. Жалобы на решения, действия (бездействие) руководителя </w:t>
      </w:r>
      <w:r w:rsidR="00517BA7" w:rsidRPr="00297D15">
        <w:rPr>
          <w:rFonts w:ascii="PT Astra Serif" w:hAnsi="PT Astra Serif"/>
          <w:color w:val="auto"/>
          <w:sz w:val="28"/>
        </w:rPr>
        <w:t>контрольного органа</w:t>
      </w:r>
      <w:r w:rsidR="00517BA7">
        <w:rPr>
          <w:rFonts w:ascii="PT Astra Serif" w:hAnsi="PT Astra Serif"/>
          <w:color w:val="FF0000"/>
          <w:sz w:val="28"/>
        </w:rPr>
        <w:t xml:space="preserve"> </w:t>
      </w:r>
      <w:r w:rsidR="00517BA7">
        <w:rPr>
          <w:rFonts w:ascii="PT Astra Serif" w:hAnsi="PT Astra Serif"/>
          <w:sz w:val="28"/>
        </w:rPr>
        <w:t xml:space="preserve">рассматриваются коллегиальным </w:t>
      </w:r>
      <w:r w:rsidR="00517BA7">
        <w:rPr>
          <w:rFonts w:ascii="PT Astra Serif" w:hAnsi="PT Astra Serif"/>
          <w:color w:val="auto"/>
          <w:sz w:val="28"/>
        </w:rPr>
        <w:t>контрольным органом</w:t>
      </w:r>
      <w:r w:rsidR="00517BA7">
        <w:rPr>
          <w:rFonts w:ascii="PT Astra Serif" w:hAnsi="PT Astra Serif"/>
          <w:sz w:val="28"/>
        </w:rPr>
        <w:t>, созданным для рассмотрения жалоб в соответствии с частью 3 статьи 40 Федерального закона № 248-ФЗ.</w:t>
      </w:r>
    </w:p>
    <w:p w:rsidR="00517BA7" w:rsidRDefault="00830853" w:rsidP="00830853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="00517BA7" w:rsidRPr="00297D15">
        <w:rPr>
          <w:rFonts w:ascii="PT Astra Serif" w:hAnsi="PT Astra Serif"/>
          <w:color w:val="auto"/>
          <w:sz w:val="28"/>
        </w:rPr>
        <w:t>. Жалобы на решения контрольного органа, действия (бездействие)</w:t>
      </w:r>
      <w:r>
        <w:rPr>
          <w:rFonts w:ascii="PT Astra Serif" w:hAnsi="PT Astra Serif"/>
          <w:color w:val="auto"/>
          <w:sz w:val="28"/>
        </w:rPr>
        <w:t xml:space="preserve">, уполномоченных </w:t>
      </w:r>
      <w:r w:rsidR="00517BA7" w:rsidRPr="00297D15">
        <w:rPr>
          <w:rFonts w:ascii="PT Astra Serif" w:hAnsi="PT Astra Serif"/>
          <w:color w:val="auto"/>
          <w:sz w:val="28"/>
        </w:rPr>
        <w:t>на осуществление муниципального контроля (надзора), рассматриваются начальником сектора контрольного органа.</w:t>
      </w:r>
    </w:p>
    <w:p w:rsidR="00517BA7" w:rsidRDefault="00830853" w:rsidP="00830853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</w:t>
      </w:r>
      <w:r w:rsidR="00517BA7">
        <w:rPr>
          <w:rFonts w:ascii="PT Astra Serif" w:hAnsi="PT Astra Serif"/>
          <w:sz w:val="28"/>
        </w:rPr>
        <w:t>. Жалоба, содержащая сведения и документы, составляющие государственную или иную охраняемую законом</w:t>
      </w:r>
      <w:r>
        <w:rPr>
          <w:rFonts w:ascii="PT Astra Serif" w:hAnsi="PT Astra Serif"/>
          <w:sz w:val="28"/>
        </w:rPr>
        <w:t xml:space="preserve"> тайну, подается контролируемым лицом в </w:t>
      </w:r>
      <w:r w:rsidR="00517BA7">
        <w:rPr>
          <w:rFonts w:ascii="PT Astra Serif" w:hAnsi="PT Astra Serif"/>
          <w:color w:val="auto"/>
          <w:sz w:val="28"/>
        </w:rPr>
        <w:t>контрольный</w:t>
      </w:r>
      <w:r>
        <w:rPr>
          <w:rFonts w:ascii="PT Astra Serif" w:hAnsi="PT Astra Serif"/>
          <w:color w:val="auto"/>
          <w:sz w:val="28"/>
        </w:rPr>
        <w:t> </w:t>
      </w:r>
      <w:r w:rsidR="00517BA7">
        <w:rPr>
          <w:rFonts w:ascii="PT Astra Serif" w:hAnsi="PT Astra Serif"/>
          <w:color w:val="auto"/>
          <w:sz w:val="28"/>
        </w:rPr>
        <w:t>орган</w:t>
      </w:r>
      <w:r w:rsidR="00517BA7">
        <w:rPr>
          <w:rFonts w:ascii="PT Astra Serif" w:hAnsi="PT Astra Serif"/>
          <w:color w:val="FF0000"/>
          <w:sz w:val="28"/>
        </w:rPr>
        <w:t xml:space="preserve"> </w:t>
      </w:r>
      <w:r w:rsidR="00517BA7">
        <w:rPr>
          <w:rFonts w:ascii="PT Astra Serif" w:hAnsi="PT Astra Serif"/>
          <w:sz w:val="28"/>
        </w:rPr>
        <w:t>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517BA7" w:rsidRDefault="00830853" w:rsidP="00830853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</w:t>
      </w:r>
      <w:r w:rsidR="00517BA7">
        <w:rPr>
          <w:rFonts w:ascii="PT Astra Serif" w:hAnsi="PT Astra Serif"/>
          <w:sz w:val="28"/>
        </w:rPr>
        <w:t xml:space="preserve">. </w:t>
      </w:r>
      <w:proofErr w:type="gramStart"/>
      <w:r w:rsidR="00517BA7">
        <w:rPr>
          <w:rFonts w:ascii="PT Astra Serif" w:hAnsi="PT Astra Serif"/>
          <w:sz w:val="28"/>
        </w:rPr>
        <w:t xml:space="preserve">Жалоба на решения </w:t>
      </w:r>
      <w:r w:rsidR="00517BA7" w:rsidRPr="00297D15">
        <w:rPr>
          <w:rFonts w:ascii="PT Astra Serif" w:hAnsi="PT Astra Serif"/>
          <w:color w:val="auto"/>
          <w:sz w:val="28"/>
        </w:rPr>
        <w:t>контрольного органа</w:t>
      </w:r>
      <w:r w:rsidR="00517BA7">
        <w:rPr>
          <w:rFonts w:ascii="PT Astra Serif" w:hAnsi="PT Astra Serif"/>
          <w:sz w:val="28"/>
        </w:rPr>
        <w:t xml:space="preserve">, действия (бездействие) иных должных лиц </w:t>
      </w:r>
      <w:r w:rsidR="00517BA7" w:rsidRPr="00297D15">
        <w:rPr>
          <w:rFonts w:ascii="PT Astra Serif" w:hAnsi="PT Astra Serif"/>
          <w:color w:val="auto"/>
          <w:sz w:val="28"/>
        </w:rPr>
        <w:t>контрольного органа</w:t>
      </w:r>
      <w:r w:rsidR="00517BA7">
        <w:rPr>
          <w:rFonts w:ascii="PT Astra Serif" w:hAnsi="PT Astra Serif"/>
          <w:sz w:val="28"/>
        </w:rPr>
        <w:t xml:space="preserve">, уполномоченных </w:t>
      </w:r>
      <w:r w:rsidR="00517BA7">
        <w:rPr>
          <w:rFonts w:ascii="PT Astra Serif" w:hAnsi="PT Astra Serif"/>
          <w:sz w:val="28"/>
        </w:rPr>
        <w:br/>
        <w:t xml:space="preserve">на осуществление государственного контроля </w:t>
      </w:r>
      <w:r>
        <w:rPr>
          <w:rFonts w:ascii="PT Astra Serif" w:hAnsi="PT Astra Serif"/>
          <w:sz w:val="28"/>
        </w:rPr>
        <w:t xml:space="preserve">(надзора), содержащая сведения </w:t>
      </w:r>
      <w:r w:rsidR="00517BA7">
        <w:rPr>
          <w:rFonts w:ascii="PT Astra Serif" w:hAnsi="PT Astra Serif"/>
          <w:sz w:val="28"/>
        </w:rPr>
        <w:t>и документы, составляющие государственную или иную охраняемую законом тайну, рассматриваются в соответствии с требованиями законодательства Российской Федерации о государственной или иной охраняемой законом тайне уполномоченным согласно пункту 46 настоящего Положения на рассмотрение жалоб лицом, допущенным к государственной или иной охраняемой</w:t>
      </w:r>
      <w:proofErr w:type="gramEnd"/>
      <w:r w:rsidR="00517BA7">
        <w:rPr>
          <w:rFonts w:ascii="PT Astra Serif" w:hAnsi="PT Astra Serif"/>
          <w:sz w:val="28"/>
        </w:rPr>
        <w:t xml:space="preserve"> законом тайне.</w:t>
      </w:r>
    </w:p>
    <w:p w:rsidR="00517BA7" w:rsidRDefault="00830853" w:rsidP="00830853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 w:rsidR="00517BA7">
        <w:rPr>
          <w:rFonts w:ascii="PT Astra Serif" w:hAnsi="PT Astra Serif"/>
          <w:sz w:val="28"/>
        </w:rPr>
        <w:t xml:space="preserve">. </w:t>
      </w:r>
      <w:proofErr w:type="gramStart"/>
      <w:r w:rsidR="00517BA7">
        <w:rPr>
          <w:rFonts w:ascii="PT Astra Serif" w:hAnsi="PT Astra Serif"/>
          <w:sz w:val="28"/>
        </w:rPr>
        <w:t xml:space="preserve">Жалоба на решения, действия (бездействие) </w:t>
      </w:r>
      <w:bookmarkStart w:id="2" w:name="_GoBack"/>
      <w:r w:rsidR="00517BA7" w:rsidRPr="00534BB9">
        <w:rPr>
          <w:rFonts w:ascii="PT Astra Serif" w:hAnsi="PT Astra Serif"/>
          <w:color w:val="auto"/>
          <w:sz w:val="28"/>
        </w:rPr>
        <w:t xml:space="preserve">начальника сектора </w:t>
      </w:r>
      <w:bookmarkEnd w:id="2"/>
      <w:r w:rsidR="00517BA7" w:rsidRPr="00297D15">
        <w:rPr>
          <w:rFonts w:ascii="PT Astra Serif" w:hAnsi="PT Astra Serif"/>
          <w:color w:val="auto"/>
          <w:sz w:val="28"/>
        </w:rPr>
        <w:t>контрольного органа</w:t>
      </w:r>
      <w:r w:rsidR="00517BA7">
        <w:rPr>
          <w:rFonts w:ascii="PT Astra Serif" w:hAnsi="PT Astra Serif"/>
          <w:sz w:val="28"/>
        </w:rPr>
        <w:t xml:space="preserve">, содержащая сведения и документы, составляющие государственную или иную охраняемую законом тайну, рассматриваются в соответствии с требованиями законодательства Российской Федерации о государственной или иной охраняемой законом тайне коллегиальным </w:t>
      </w:r>
      <w:r w:rsidR="00517BA7">
        <w:rPr>
          <w:rFonts w:ascii="PT Astra Serif" w:hAnsi="PT Astra Serif"/>
          <w:color w:val="auto"/>
          <w:sz w:val="28"/>
        </w:rPr>
        <w:t>контрольным органом</w:t>
      </w:r>
      <w:r w:rsidR="00517BA7">
        <w:rPr>
          <w:rFonts w:ascii="PT Astra Serif" w:hAnsi="PT Astra Serif"/>
          <w:sz w:val="28"/>
        </w:rPr>
        <w:t>, созданным для рассмотрения жалоб в соответствии с частью 3 статьи 40 Федерального закона № 248-ФЗ, члены которого допущены к государственной или иной охраняемой</w:t>
      </w:r>
      <w:proofErr w:type="gramEnd"/>
      <w:r w:rsidR="00517BA7">
        <w:rPr>
          <w:rFonts w:ascii="PT Astra Serif" w:hAnsi="PT Astra Serif"/>
          <w:sz w:val="28"/>
        </w:rPr>
        <w:t xml:space="preserve"> законом тайне.</w:t>
      </w:r>
    </w:p>
    <w:p w:rsidR="00517BA7" w:rsidRDefault="00517BA7" w:rsidP="00517BA7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</w:p>
    <w:p w:rsidR="00517BA7" w:rsidRDefault="00517BA7" w:rsidP="00517BA7">
      <w:pPr>
        <w:pStyle w:val="ConsPlusNormal1"/>
        <w:spacing w:before="240"/>
        <w:ind w:firstLine="540"/>
        <w:jc w:val="both"/>
        <w:rPr>
          <w:rFonts w:ascii="PT Astra Serif" w:hAnsi="PT Astra Serif"/>
          <w:color w:val="FF0000"/>
          <w:sz w:val="28"/>
        </w:rPr>
      </w:pPr>
    </w:p>
    <w:p w:rsidR="00517BA7" w:rsidRDefault="00517BA7" w:rsidP="00517BA7">
      <w:pPr>
        <w:pStyle w:val="ConsPlusNormal1"/>
        <w:ind w:firstLine="540"/>
        <w:jc w:val="both"/>
        <w:rPr>
          <w:rFonts w:ascii="PT Astra Serif" w:hAnsi="PT Astra Serif"/>
          <w:sz w:val="28"/>
        </w:rPr>
      </w:pPr>
    </w:p>
    <w:p w:rsidR="00517BA7" w:rsidRPr="00B02909" w:rsidRDefault="00517BA7" w:rsidP="00517B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7BA7" w:rsidRDefault="00517BA7" w:rsidP="00517BA7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17BA7" w:rsidRPr="00B02909" w:rsidRDefault="00517BA7" w:rsidP="00517BA7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77B38" w:rsidRDefault="00077B38" w:rsidP="00517BA7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077B38" w:rsidRDefault="00077B38" w:rsidP="00517BA7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077B38" w:rsidRDefault="00077B38" w:rsidP="00077B38">
      <w:pPr>
        <w:spacing w:after="0" w:line="0" w:lineRule="atLeas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3A6498" w:rsidRDefault="003A6498" w:rsidP="00517BA7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517BA7" w:rsidRPr="00B02909" w:rsidRDefault="003A6498" w:rsidP="00517BA7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  <w:r>
        <w:rPr>
          <w:rFonts w:ascii="PT Astra Serif" w:eastAsiaTheme="minorEastAsia" w:hAnsi="PT Astra Serif" w:cstheme="minorBidi"/>
          <w:sz w:val="28"/>
          <w:szCs w:val="28"/>
          <w:lang w:eastAsia="ru-RU"/>
        </w:rPr>
        <w:lastRenderedPageBreak/>
        <w:t>Приложение №1</w:t>
      </w:r>
    </w:p>
    <w:p w:rsidR="00517BA7" w:rsidRPr="00B02909" w:rsidRDefault="00517BA7" w:rsidP="00517BA7">
      <w:pPr>
        <w:spacing w:after="0" w:line="0" w:lineRule="atLeast"/>
        <w:ind w:firstLine="794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02909">
        <w:rPr>
          <w:rFonts w:ascii="PT Astra Serif" w:eastAsiaTheme="minorEastAsia" w:hAnsi="PT Astra Serif" w:cstheme="minorBidi"/>
          <w:sz w:val="28"/>
          <w:szCs w:val="28"/>
          <w:lang w:eastAsia="ru-RU"/>
        </w:rPr>
        <w:t xml:space="preserve">к </w:t>
      </w:r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Положению</w:t>
      </w:r>
    </w:p>
    <w:p w:rsidR="00517BA7" w:rsidRPr="00B02909" w:rsidRDefault="00517BA7" w:rsidP="00517BA7">
      <w:pPr>
        <w:spacing w:after="0" w:line="0" w:lineRule="atLeast"/>
        <w:ind w:firstLine="794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о муниципальном контроле </w:t>
      </w:r>
    </w:p>
    <w:p w:rsidR="00517BA7" w:rsidRPr="00B02909" w:rsidRDefault="00517BA7" w:rsidP="00517BA7">
      <w:pPr>
        <w:spacing w:after="0" w:line="0" w:lineRule="atLeast"/>
        <w:ind w:firstLine="794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за соблюдением правил благоустройства </w:t>
      </w:r>
    </w:p>
    <w:p w:rsidR="00517BA7" w:rsidRPr="00B02909" w:rsidRDefault="00517BA7" w:rsidP="00517BA7">
      <w:pPr>
        <w:spacing w:after="0" w:line="0" w:lineRule="atLeast"/>
        <w:ind w:firstLine="794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территории </w:t>
      </w:r>
      <w:proofErr w:type="gramStart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муниципального</w:t>
      </w:r>
      <w:proofErr w:type="gramEnd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</w:p>
    <w:p w:rsidR="00517BA7" w:rsidRPr="00B02909" w:rsidRDefault="00517BA7" w:rsidP="00517BA7">
      <w:pPr>
        <w:spacing w:after="0" w:line="0" w:lineRule="atLeast"/>
        <w:ind w:firstLine="794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образования город </w:t>
      </w:r>
      <w:proofErr w:type="spellStart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</w:t>
      </w:r>
      <w:proofErr w:type="spellEnd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</w:t>
      </w:r>
    </w:p>
    <w:p w:rsidR="00517BA7" w:rsidRPr="00B02909" w:rsidRDefault="00517BA7" w:rsidP="00517BA7">
      <w:pPr>
        <w:spacing w:after="0" w:line="0" w:lineRule="atLeast"/>
        <w:ind w:firstLine="794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517BA7" w:rsidRPr="00B02909" w:rsidRDefault="00517BA7" w:rsidP="00517BA7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517BA7" w:rsidRPr="00B02909" w:rsidRDefault="00517BA7" w:rsidP="00517BA7">
      <w:pPr>
        <w:shd w:val="clear" w:color="auto" w:fill="FFFFFF"/>
        <w:spacing w:after="0" w:line="240" w:lineRule="auto"/>
        <w:ind w:firstLine="794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B02909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Индикаторы риска нарушения обязательных требований, используемые в качестве основания для проведения контрольных (надзорных) мероприятий </w:t>
      </w:r>
      <w:proofErr w:type="gramStart"/>
      <w:r w:rsidRPr="00B02909">
        <w:rPr>
          <w:rFonts w:ascii="PT Astra Serif" w:eastAsia="Times New Roman" w:hAnsi="PT Astra Serif"/>
          <w:b/>
          <w:sz w:val="28"/>
          <w:szCs w:val="28"/>
          <w:lang w:eastAsia="ru-RU"/>
        </w:rPr>
        <w:t>со</w:t>
      </w:r>
      <w:proofErr w:type="gramEnd"/>
      <w:r w:rsidRPr="00B02909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взаимодействием с контролируемыми лицами при осуществлении муниципального </w:t>
      </w:r>
    </w:p>
    <w:p w:rsidR="00517BA7" w:rsidRPr="00B02909" w:rsidRDefault="00517BA7" w:rsidP="00517BA7">
      <w:pPr>
        <w:shd w:val="clear" w:color="auto" w:fill="FFFFFF"/>
        <w:spacing w:after="0" w:line="240" w:lineRule="auto"/>
        <w:ind w:firstLine="794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B02909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proofErr w:type="gramStart"/>
      <w:r w:rsidRPr="00B02909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контроля </w:t>
      </w:r>
      <w:r w:rsidRPr="00B0290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за</w:t>
      </w:r>
      <w:proofErr w:type="gramEnd"/>
      <w:r w:rsidRPr="00B0290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соблюдением правил благоустройства территории муниципального образования город </w:t>
      </w:r>
      <w:proofErr w:type="spellStart"/>
      <w:r w:rsidRPr="00B0290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Кимовск</w:t>
      </w:r>
      <w:proofErr w:type="spellEnd"/>
      <w:r w:rsidRPr="00B0290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proofErr w:type="spellStart"/>
      <w:r w:rsidRPr="00B0290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Кимовского</w:t>
      </w:r>
      <w:proofErr w:type="spellEnd"/>
      <w:r w:rsidRPr="00B0290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район</w:t>
      </w:r>
    </w:p>
    <w:p w:rsidR="00517BA7" w:rsidRPr="00B02909" w:rsidRDefault="00517BA7" w:rsidP="00517BA7">
      <w:pPr>
        <w:shd w:val="clear" w:color="auto" w:fill="FFFFFF"/>
        <w:spacing w:after="0" w:line="240" w:lineRule="auto"/>
        <w:ind w:firstLine="794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517BA7" w:rsidRPr="00B02909" w:rsidRDefault="00517BA7" w:rsidP="00517BA7">
      <w:pPr>
        <w:spacing w:after="0" w:line="240" w:lineRule="auto"/>
        <w:ind w:firstLine="567"/>
        <w:jc w:val="both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  <w:r w:rsidRPr="00B02909"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  <w:t>Индикаторами риска для муниципального контроля в сфере благоустройства являются:</w:t>
      </w:r>
    </w:p>
    <w:p w:rsidR="00517BA7" w:rsidRPr="00B02909" w:rsidRDefault="00517BA7" w:rsidP="00517BA7">
      <w:pPr>
        <w:spacing w:after="0" w:line="240" w:lineRule="auto"/>
        <w:ind w:firstLine="567"/>
        <w:jc w:val="both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</w:p>
    <w:p w:rsidR="00517BA7" w:rsidRPr="00B02909" w:rsidRDefault="00517BA7" w:rsidP="00517BA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PT Astra Serif" w:eastAsia="Times New Roman" w:hAnsi="PT Astra Serif" w:cs="Calibri"/>
          <w:color w:val="000000" w:themeColor="text1"/>
          <w:sz w:val="28"/>
          <w:szCs w:val="28"/>
          <w:lang w:eastAsia="ru-RU"/>
        </w:rPr>
      </w:pPr>
      <w:proofErr w:type="gramStart"/>
      <w:r w:rsidRPr="00B029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Н</w:t>
      </w:r>
      <w:r w:rsidRPr="00B02909">
        <w:rPr>
          <w:rFonts w:ascii="PT Astra Serif" w:eastAsia="Times New Roman" w:hAnsi="PT Astra Serif"/>
          <w:sz w:val="28"/>
          <w:szCs w:val="28"/>
          <w:lang w:eastAsia="ru-RU"/>
        </w:rPr>
        <w:t xml:space="preserve">аличие двух и более сообщений (обращений, заявлений, соответствующих требованиям ст.59 Федерального закона от 31.07.2020 №248-ФЗ «О государственном контроле (надзоре) и муниципальном контроле в Российской Федерации»), поступивших (полученных) от граждан, организаций, органов государственной власти, органов местного самоуправления муниципальных образований </w:t>
      </w:r>
      <w:proofErr w:type="spellStart"/>
      <w:r w:rsidRPr="00B02909">
        <w:rPr>
          <w:rFonts w:ascii="PT Astra Serif" w:eastAsia="Times New Roman" w:hAnsi="PT Astra Serif"/>
          <w:sz w:val="28"/>
          <w:szCs w:val="28"/>
          <w:lang w:eastAsia="ru-RU"/>
        </w:rPr>
        <w:t>Кимовского</w:t>
      </w:r>
      <w:proofErr w:type="spellEnd"/>
      <w:r w:rsidRPr="00B02909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района, структурных подразделений администрации МО </w:t>
      </w:r>
      <w:proofErr w:type="spellStart"/>
      <w:r w:rsidRPr="00B02909">
        <w:rPr>
          <w:rFonts w:ascii="PT Astra Serif" w:eastAsia="Times New Roman" w:hAnsi="PT Astra Serif"/>
          <w:sz w:val="28"/>
          <w:szCs w:val="28"/>
          <w:lang w:eastAsia="ru-RU"/>
        </w:rPr>
        <w:t>Кимовского</w:t>
      </w:r>
      <w:proofErr w:type="spellEnd"/>
      <w:r w:rsidRPr="00B02909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район, средств массовой информации, социальных сетей, в контрольный (надзорный) орган, в период, включающий предыдущий</w:t>
      </w:r>
      <w:proofErr w:type="gramEnd"/>
      <w:r w:rsidRPr="00B02909">
        <w:rPr>
          <w:rFonts w:ascii="PT Astra Serif" w:eastAsia="Times New Roman" w:hAnsi="PT Astra Serif"/>
          <w:sz w:val="28"/>
          <w:szCs w:val="28"/>
          <w:lang w:eastAsia="ru-RU"/>
        </w:rPr>
        <w:t xml:space="preserve"> календарный год и прошедший период текущего года.</w:t>
      </w:r>
    </w:p>
    <w:p w:rsidR="00517BA7" w:rsidRDefault="00517BA7" w:rsidP="00517BA7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17BA7" w:rsidRPr="00B02909" w:rsidRDefault="00517BA7" w:rsidP="00517BA7">
      <w:pPr>
        <w:spacing w:after="0" w:line="240" w:lineRule="auto"/>
        <w:jc w:val="both"/>
        <w:rPr>
          <w:rFonts w:ascii="PT Astra Serif" w:eastAsia="Times New Roman" w:hAnsi="PT Astra Serif" w:cs="Calibri"/>
          <w:color w:val="000000" w:themeColor="text1"/>
          <w:sz w:val="28"/>
          <w:szCs w:val="28"/>
          <w:lang w:eastAsia="ru-RU"/>
        </w:rPr>
      </w:pPr>
    </w:p>
    <w:p w:rsidR="00517BA7" w:rsidRPr="00B02909" w:rsidRDefault="00517BA7" w:rsidP="00517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EastAsia" w:hAnsi="PT Astra Serif" w:cs="PT Astra Serif"/>
          <w:sz w:val="28"/>
          <w:szCs w:val="28"/>
          <w:lang w:eastAsia="ru-RU"/>
        </w:rPr>
      </w:pPr>
    </w:p>
    <w:p w:rsidR="00077B38" w:rsidRDefault="00077B38" w:rsidP="00517BA7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077B38" w:rsidRDefault="00077B38" w:rsidP="00517BA7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077B38" w:rsidRDefault="00077B38" w:rsidP="00517BA7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077B38" w:rsidRDefault="00077B38" w:rsidP="00517BA7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077B38" w:rsidRDefault="00077B38" w:rsidP="00517BA7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077B38" w:rsidRDefault="00077B38" w:rsidP="00517BA7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077B38" w:rsidRDefault="00077B38" w:rsidP="00517BA7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077B38" w:rsidRDefault="00077B38" w:rsidP="00517BA7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077B38" w:rsidRDefault="00077B38" w:rsidP="00517BA7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077B38" w:rsidRDefault="00077B38" w:rsidP="00517BA7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077B38" w:rsidRDefault="00077B38" w:rsidP="00517BA7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077B38" w:rsidRDefault="00077B38" w:rsidP="00517BA7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517BA7" w:rsidRPr="00B02909" w:rsidRDefault="00517BA7" w:rsidP="00517BA7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  <w:r w:rsidRPr="00B02909">
        <w:rPr>
          <w:rFonts w:ascii="PT Astra Serif" w:eastAsiaTheme="minorEastAsia" w:hAnsi="PT Astra Serif" w:cstheme="minorBidi"/>
          <w:sz w:val="28"/>
          <w:szCs w:val="28"/>
          <w:lang w:eastAsia="ru-RU"/>
        </w:rPr>
        <w:lastRenderedPageBreak/>
        <w:t>Приложение №</w:t>
      </w:r>
      <w:r w:rsidR="003A6498">
        <w:rPr>
          <w:rFonts w:ascii="PT Astra Serif" w:eastAsiaTheme="minorEastAsia" w:hAnsi="PT Astra Serif" w:cstheme="minorBidi"/>
          <w:sz w:val="28"/>
          <w:szCs w:val="28"/>
          <w:lang w:eastAsia="ru-RU"/>
        </w:rPr>
        <w:t>2</w:t>
      </w:r>
    </w:p>
    <w:p w:rsidR="00517BA7" w:rsidRPr="00B02909" w:rsidRDefault="00517BA7" w:rsidP="00517BA7">
      <w:pPr>
        <w:spacing w:after="0" w:line="0" w:lineRule="atLeast"/>
        <w:ind w:firstLine="794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02909">
        <w:rPr>
          <w:rFonts w:ascii="PT Astra Serif" w:eastAsiaTheme="minorEastAsia" w:hAnsi="PT Astra Serif" w:cstheme="minorBidi"/>
          <w:sz w:val="28"/>
          <w:szCs w:val="28"/>
          <w:lang w:eastAsia="ru-RU"/>
        </w:rPr>
        <w:t xml:space="preserve">к </w:t>
      </w:r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Положению</w:t>
      </w:r>
    </w:p>
    <w:p w:rsidR="00517BA7" w:rsidRPr="00B02909" w:rsidRDefault="00517BA7" w:rsidP="00517BA7">
      <w:pPr>
        <w:spacing w:after="0" w:line="0" w:lineRule="atLeast"/>
        <w:ind w:firstLine="794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о муниципальном контроле </w:t>
      </w:r>
    </w:p>
    <w:p w:rsidR="00517BA7" w:rsidRPr="00B02909" w:rsidRDefault="00517BA7" w:rsidP="00517BA7">
      <w:pPr>
        <w:spacing w:after="0" w:line="0" w:lineRule="atLeast"/>
        <w:ind w:firstLine="794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за соблюдением правил благоустройства </w:t>
      </w:r>
    </w:p>
    <w:p w:rsidR="00517BA7" w:rsidRPr="00B02909" w:rsidRDefault="00517BA7" w:rsidP="00517BA7">
      <w:pPr>
        <w:spacing w:after="0" w:line="0" w:lineRule="atLeast"/>
        <w:ind w:firstLine="794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территории </w:t>
      </w:r>
      <w:proofErr w:type="gramStart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муниципального</w:t>
      </w:r>
      <w:proofErr w:type="gramEnd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</w:p>
    <w:p w:rsidR="00517BA7" w:rsidRPr="00B02909" w:rsidRDefault="00517BA7" w:rsidP="00517BA7">
      <w:pPr>
        <w:spacing w:after="0" w:line="0" w:lineRule="atLeast"/>
        <w:ind w:firstLine="794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образования город </w:t>
      </w:r>
      <w:proofErr w:type="spellStart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</w:t>
      </w:r>
      <w:proofErr w:type="spellEnd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</w:t>
      </w:r>
    </w:p>
    <w:p w:rsidR="00517BA7" w:rsidRPr="00B02909" w:rsidRDefault="00517BA7" w:rsidP="00517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EastAsia" w:hAnsi="PT Astra Serif" w:cs="PT Astra Serif"/>
          <w:sz w:val="28"/>
          <w:szCs w:val="28"/>
          <w:lang w:eastAsia="ru-RU"/>
        </w:rPr>
      </w:pPr>
    </w:p>
    <w:p w:rsidR="00517BA7" w:rsidRPr="00B02909" w:rsidRDefault="00517BA7" w:rsidP="00517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EastAsia" w:hAnsi="PT Astra Serif" w:cs="PT Astra Serif"/>
          <w:sz w:val="28"/>
          <w:szCs w:val="28"/>
          <w:lang w:eastAsia="ru-RU"/>
        </w:rPr>
      </w:pPr>
    </w:p>
    <w:p w:rsidR="00517BA7" w:rsidRDefault="00517BA7" w:rsidP="00517BA7">
      <w:pPr>
        <w:pStyle w:val="a6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B02909">
        <w:rPr>
          <w:rFonts w:ascii="PT Astra Serif" w:hAnsi="PT Astra Serif" w:cs="Arial"/>
          <w:b/>
          <w:bCs/>
          <w:sz w:val="28"/>
          <w:szCs w:val="28"/>
        </w:rPr>
        <w:t xml:space="preserve">Категории и критерии риска, определяющие выбор профилактических и контрольных (надзорных) мероприятий при осуществлении муниципального </w:t>
      </w:r>
      <w:proofErr w:type="gramStart"/>
      <w:r w:rsidRPr="00B02909">
        <w:rPr>
          <w:rFonts w:ascii="PT Astra Serif" w:hAnsi="PT Astra Serif" w:cs="Arial"/>
          <w:b/>
          <w:bCs/>
          <w:sz w:val="28"/>
          <w:szCs w:val="28"/>
        </w:rPr>
        <w:t xml:space="preserve">контроля </w:t>
      </w:r>
      <w:r w:rsidRPr="00B02909">
        <w:rPr>
          <w:rFonts w:ascii="PT Astra Serif" w:hAnsi="PT Astra Serif" w:cs="Arial"/>
          <w:b/>
          <w:color w:val="010101"/>
          <w:sz w:val="28"/>
          <w:szCs w:val="28"/>
        </w:rPr>
        <w:t>за</w:t>
      </w:r>
      <w:proofErr w:type="gramEnd"/>
      <w:r w:rsidRPr="00B02909">
        <w:rPr>
          <w:rFonts w:ascii="PT Astra Serif" w:hAnsi="PT Astra Serif" w:cs="Arial"/>
          <w:b/>
          <w:color w:val="010101"/>
          <w:sz w:val="28"/>
          <w:szCs w:val="28"/>
        </w:rPr>
        <w:t xml:space="preserve"> соблюдением правил благоустройства территории муниципального образования город </w:t>
      </w:r>
      <w:proofErr w:type="spellStart"/>
      <w:r w:rsidRPr="00B02909">
        <w:rPr>
          <w:rFonts w:ascii="PT Astra Serif" w:hAnsi="PT Astra Serif" w:cs="Arial"/>
          <w:b/>
          <w:color w:val="010101"/>
          <w:sz w:val="28"/>
          <w:szCs w:val="28"/>
        </w:rPr>
        <w:t>Кимовск</w:t>
      </w:r>
      <w:proofErr w:type="spellEnd"/>
      <w:r w:rsidRPr="00B02909">
        <w:rPr>
          <w:rFonts w:ascii="PT Astra Serif" w:hAnsi="PT Astra Serif" w:cs="Arial"/>
          <w:b/>
          <w:color w:val="010101"/>
          <w:sz w:val="28"/>
          <w:szCs w:val="28"/>
        </w:rPr>
        <w:t xml:space="preserve"> </w:t>
      </w:r>
      <w:proofErr w:type="spellStart"/>
      <w:r w:rsidRPr="00B02909">
        <w:rPr>
          <w:rFonts w:ascii="PT Astra Serif" w:hAnsi="PT Astra Serif" w:cs="Arial"/>
          <w:b/>
          <w:color w:val="010101"/>
          <w:sz w:val="28"/>
          <w:szCs w:val="28"/>
        </w:rPr>
        <w:t>Кимовского</w:t>
      </w:r>
      <w:proofErr w:type="spellEnd"/>
      <w:r w:rsidRPr="00B02909">
        <w:rPr>
          <w:rFonts w:ascii="PT Astra Serif" w:hAnsi="PT Astra Serif" w:cs="Arial"/>
          <w:b/>
          <w:color w:val="010101"/>
          <w:sz w:val="28"/>
          <w:szCs w:val="28"/>
        </w:rPr>
        <w:t xml:space="preserve"> район</w:t>
      </w:r>
      <w:r w:rsidRPr="00B02909">
        <w:rPr>
          <w:rFonts w:ascii="PT Astra Serif" w:hAnsi="PT Astra Serif" w:cs="Arial"/>
          <w:b/>
          <w:bCs/>
          <w:sz w:val="28"/>
          <w:szCs w:val="28"/>
        </w:rPr>
        <w:t xml:space="preserve"> </w:t>
      </w:r>
    </w:p>
    <w:p w:rsidR="00077B38" w:rsidRPr="00B02909" w:rsidRDefault="00077B38" w:rsidP="00077B38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 w:rsidRPr="00B02909">
        <w:rPr>
          <w:rFonts w:ascii="PT Astra Serif" w:hAnsi="PT Astra Serif" w:cs="Arial"/>
          <w:bCs/>
          <w:sz w:val="28"/>
          <w:szCs w:val="28"/>
        </w:rPr>
        <w:t xml:space="preserve">Отнесение объектов контроля к определенной категории риска осуществляется в зависимости от значения показателя риска. Показатель риска рассчитывается по </w:t>
      </w:r>
      <w:proofErr w:type="gramStart"/>
      <w:r w:rsidRPr="00B02909">
        <w:rPr>
          <w:rFonts w:ascii="PT Astra Serif" w:hAnsi="PT Astra Serif" w:cs="Arial"/>
          <w:bCs/>
          <w:sz w:val="28"/>
          <w:szCs w:val="28"/>
        </w:rPr>
        <w:t>следующие</w:t>
      </w:r>
      <w:proofErr w:type="gramEnd"/>
      <w:r w:rsidRPr="00B02909">
        <w:rPr>
          <w:rFonts w:ascii="PT Astra Serif" w:hAnsi="PT Astra Serif" w:cs="Arial"/>
          <w:bCs/>
          <w:sz w:val="28"/>
          <w:szCs w:val="28"/>
        </w:rPr>
        <w:t xml:space="preserve"> формуле:</w:t>
      </w:r>
    </w:p>
    <w:p w:rsidR="00077B38" w:rsidRPr="00B02909" w:rsidRDefault="00077B38" w:rsidP="00077B38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 w:rsidRPr="00B02909">
        <w:rPr>
          <w:rFonts w:ascii="PT Astra Serif" w:hAnsi="PT Astra Serif" w:cs="Arial"/>
          <w:bCs/>
          <w:sz w:val="28"/>
          <w:szCs w:val="28"/>
        </w:rPr>
        <w:t>К=2</w:t>
      </w:r>
      <w:proofErr w:type="gramStart"/>
      <w:r w:rsidRPr="00B02909">
        <w:rPr>
          <w:rFonts w:ascii="PT Astra Serif" w:hAnsi="PT Astra Serif" w:cs="Arial"/>
          <w:bCs/>
          <w:sz w:val="28"/>
          <w:szCs w:val="28"/>
        </w:rPr>
        <w:t>×А</w:t>
      </w:r>
      <w:proofErr w:type="gramEnd"/>
      <w:r w:rsidRPr="00B02909">
        <w:rPr>
          <w:rFonts w:ascii="PT Astra Serif" w:hAnsi="PT Astra Serif" w:cs="Arial"/>
          <w:bCs/>
          <w:sz w:val="28"/>
          <w:szCs w:val="28"/>
        </w:rPr>
        <w:t xml:space="preserve"> + 2×Б, где</w:t>
      </w:r>
    </w:p>
    <w:p w:rsidR="00077B38" w:rsidRPr="00B02909" w:rsidRDefault="00077B38" w:rsidP="00077B38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proofErr w:type="gramStart"/>
      <w:r w:rsidRPr="00B02909">
        <w:rPr>
          <w:rFonts w:ascii="PT Astra Serif" w:hAnsi="PT Astra Serif" w:cs="Arial"/>
          <w:bCs/>
          <w:sz w:val="28"/>
          <w:szCs w:val="28"/>
        </w:rPr>
        <w:t>К-</w:t>
      </w:r>
      <w:proofErr w:type="gramEnd"/>
      <w:r w:rsidRPr="00B02909">
        <w:rPr>
          <w:rFonts w:ascii="PT Astra Serif" w:hAnsi="PT Astra Serif" w:cs="Arial"/>
          <w:bCs/>
          <w:sz w:val="28"/>
          <w:szCs w:val="28"/>
        </w:rPr>
        <w:t xml:space="preserve"> показатель риска,</w:t>
      </w:r>
    </w:p>
    <w:p w:rsidR="00077B38" w:rsidRPr="00B02909" w:rsidRDefault="00077B38" w:rsidP="00077B38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proofErr w:type="gramStart"/>
      <w:r w:rsidRPr="00B02909">
        <w:rPr>
          <w:rFonts w:ascii="PT Astra Serif" w:hAnsi="PT Astra Serif" w:cs="Arial"/>
          <w:bCs/>
          <w:sz w:val="28"/>
          <w:szCs w:val="28"/>
        </w:rPr>
        <w:t>А-</w:t>
      </w:r>
      <w:proofErr w:type="gramEnd"/>
      <w:r w:rsidRPr="00B02909">
        <w:rPr>
          <w:rFonts w:ascii="PT Astra Serif" w:hAnsi="PT Astra Serif" w:cs="Arial"/>
          <w:bCs/>
          <w:sz w:val="28"/>
          <w:szCs w:val="28"/>
        </w:rPr>
        <w:t xml:space="preserve"> количество вступивших в законную силу за два календарных года, предшествующих году, в котором принимается решение об отнесении объекта к определенной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ответственность за совершение которых предусмотрена ст.19.4.1, ч.1 ст.19.5 КоАП РФ, ст.ст.8.2, 8.3-1, 8.5, 8.6, 8.6-1, 8.8, 8.9, 8.11-2, 8.15 Закона Тульской области №388-ЗТО от 09.06.2003 «Об административных правонарушениях в Тульской области», вынесенных на основании протоколов об административных правонарушениях, составленных должностными лицами органа муниципального контроля,</w:t>
      </w:r>
    </w:p>
    <w:p w:rsidR="00077B38" w:rsidRPr="00B02909" w:rsidRDefault="00077B38" w:rsidP="00077B38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 w:cs="Arial"/>
          <w:b/>
          <w:bCs/>
          <w:sz w:val="28"/>
          <w:szCs w:val="28"/>
        </w:rPr>
      </w:pPr>
      <w:proofErr w:type="gramStart"/>
      <w:r w:rsidRPr="00B02909">
        <w:rPr>
          <w:rFonts w:ascii="PT Astra Serif" w:hAnsi="PT Astra Serif" w:cs="Arial"/>
          <w:bCs/>
          <w:sz w:val="28"/>
          <w:szCs w:val="28"/>
        </w:rPr>
        <w:t>Б-</w:t>
      </w:r>
      <w:proofErr w:type="gramEnd"/>
      <w:r w:rsidRPr="00B02909">
        <w:rPr>
          <w:rFonts w:ascii="PT Astra Serif" w:hAnsi="PT Astra Serif" w:cs="Arial"/>
          <w:bCs/>
          <w:sz w:val="28"/>
          <w:szCs w:val="28"/>
        </w:rPr>
        <w:t xml:space="preserve"> количество предписаний об устранении выявленных нарушений, выданных должностными лицами органа муниципального контроля за два календарных года, предшествующих году, в котором принимается решение об отнесении объекта к определенной категории риска.</w:t>
      </w:r>
    </w:p>
    <w:p w:rsidR="00517BA7" w:rsidRPr="00BD7833" w:rsidRDefault="00517BA7" w:rsidP="00077B38">
      <w:pPr>
        <w:pStyle w:val="ConsPlusNormal"/>
        <w:rPr>
          <w:rFonts w:ascii="PT Astra Serif" w:hAnsi="PT Astra Serif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3242"/>
      </w:tblGrid>
      <w:tr w:rsidR="00517BA7" w:rsidRPr="005A75E1" w:rsidTr="002F6C73">
        <w:trPr>
          <w:trHeight w:val="2030"/>
        </w:trPr>
        <w:tc>
          <w:tcPr>
            <w:tcW w:w="1555" w:type="dxa"/>
          </w:tcPr>
          <w:p w:rsidR="00517BA7" w:rsidRPr="00077B38" w:rsidRDefault="00517BA7" w:rsidP="002F6C73">
            <w:pPr>
              <w:pStyle w:val="ConsPlusNormal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7B38">
              <w:rPr>
                <w:rFonts w:ascii="PT Astra Serif" w:hAnsi="PT Astra Serif"/>
                <w:b/>
                <w:sz w:val="24"/>
                <w:szCs w:val="24"/>
              </w:rPr>
              <w:t>категория риска</w:t>
            </w:r>
          </w:p>
        </w:tc>
        <w:tc>
          <w:tcPr>
            <w:tcW w:w="4536" w:type="dxa"/>
          </w:tcPr>
          <w:p w:rsidR="00517BA7" w:rsidRPr="00077B38" w:rsidRDefault="00517BA7" w:rsidP="002F6C73">
            <w:pPr>
              <w:pStyle w:val="ConsPlusNormal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7B38">
              <w:rPr>
                <w:rFonts w:ascii="PT Astra Serif" w:hAnsi="PT Astra Serif"/>
                <w:b/>
                <w:sz w:val="24"/>
                <w:szCs w:val="24"/>
              </w:rPr>
              <w:t>значение показателя риска</w:t>
            </w:r>
          </w:p>
        </w:tc>
        <w:tc>
          <w:tcPr>
            <w:tcW w:w="3242" w:type="dxa"/>
          </w:tcPr>
          <w:p w:rsidR="00517BA7" w:rsidRPr="00077B38" w:rsidRDefault="00517BA7" w:rsidP="002F6C73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  <w:b/>
              </w:rPr>
            </w:pPr>
            <w:r w:rsidRPr="00077B38">
              <w:rPr>
                <w:rFonts w:ascii="PT Astra Serif" w:hAnsi="PT Astra Serif"/>
                <w:b/>
              </w:rPr>
              <w:t>профилактические мероприятия, контрольные (надзорные) мероприятия, применяемые в целях соблюдения соразмерности вмешательства в деятельность контролируемых лиц</w:t>
            </w:r>
          </w:p>
        </w:tc>
      </w:tr>
      <w:tr w:rsidR="00517BA7" w:rsidRPr="002C483A" w:rsidTr="002F6C73">
        <w:trPr>
          <w:trHeight w:val="408"/>
        </w:trPr>
        <w:tc>
          <w:tcPr>
            <w:tcW w:w="1555" w:type="dxa"/>
          </w:tcPr>
          <w:p w:rsidR="00517BA7" w:rsidRPr="00077B38" w:rsidRDefault="00517BA7" w:rsidP="002F6C7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7B38">
              <w:rPr>
                <w:rFonts w:ascii="PT Astra Serif" w:hAnsi="PT Astra Serif"/>
                <w:sz w:val="24"/>
                <w:szCs w:val="24"/>
              </w:rPr>
              <w:t xml:space="preserve">средний </w:t>
            </w:r>
            <w:r w:rsidRPr="00077B38">
              <w:rPr>
                <w:rFonts w:ascii="PT Astra Serif" w:hAnsi="PT Astra Serif"/>
                <w:sz w:val="24"/>
                <w:szCs w:val="24"/>
              </w:rPr>
              <w:lastRenderedPageBreak/>
              <w:t>риск</w:t>
            </w:r>
          </w:p>
        </w:tc>
        <w:tc>
          <w:tcPr>
            <w:tcW w:w="4536" w:type="dxa"/>
          </w:tcPr>
          <w:p w:rsidR="00517BA7" w:rsidRPr="00077B38" w:rsidRDefault="00517BA7" w:rsidP="002F6C7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7B38">
              <w:rPr>
                <w:rFonts w:ascii="PT Astra Serif" w:hAnsi="PT Astra Serif"/>
                <w:sz w:val="24"/>
                <w:szCs w:val="24"/>
              </w:rPr>
              <w:lastRenderedPageBreak/>
              <w:t>от 5 и выше</w:t>
            </w:r>
          </w:p>
        </w:tc>
        <w:tc>
          <w:tcPr>
            <w:tcW w:w="3242" w:type="dxa"/>
          </w:tcPr>
          <w:p w:rsidR="00517BA7" w:rsidRPr="00077B38" w:rsidRDefault="00517BA7" w:rsidP="002F6C7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7B38">
              <w:rPr>
                <w:rFonts w:ascii="PT Astra Serif" w:hAnsi="PT Astra Serif"/>
                <w:sz w:val="24"/>
                <w:szCs w:val="24"/>
              </w:rPr>
              <w:t xml:space="preserve">профилактические </w:t>
            </w:r>
            <w:r w:rsidRPr="00077B3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мероприятия, контрольные (надзорные) мероприятия без взаимодействия с контролируемыми лицами, </w:t>
            </w:r>
            <w:proofErr w:type="gramStart"/>
            <w:r w:rsidRPr="00077B38">
              <w:rPr>
                <w:rFonts w:ascii="PT Astra Serif" w:hAnsi="PT Astra Serif"/>
                <w:sz w:val="24"/>
                <w:szCs w:val="24"/>
              </w:rPr>
              <w:t>со</w:t>
            </w:r>
            <w:proofErr w:type="gramEnd"/>
            <w:r w:rsidRPr="00077B38">
              <w:rPr>
                <w:rFonts w:ascii="PT Astra Serif" w:hAnsi="PT Astra Serif"/>
                <w:sz w:val="24"/>
                <w:szCs w:val="24"/>
              </w:rPr>
              <w:t xml:space="preserve"> взаимодействием с контролируемыми лицами</w:t>
            </w:r>
          </w:p>
        </w:tc>
      </w:tr>
      <w:tr w:rsidR="00517BA7" w:rsidRPr="002C483A" w:rsidTr="002F6C73">
        <w:trPr>
          <w:trHeight w:val="420"/>
        </w:trPr>
        <w:tc>
          <w:tcPr>
            <w:tcW w:w="1555" w:type="dxa"/>
          </w:tcPr>
          <w:p w:rsidR="00517BA7" w:rsidRPr="00077B38" w:rsidRDefault="00517BA7" w:rsidP="002F6C7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7B38">
              <w:rPr>
                <w:rFonts w:ascii="PT Astra Serif" w:hAnsi="PT Astra Serif"/>
                <w:sz w:val="24"/>
                <w:szCs w:val="24"/>
              </w:rPr>
              <w:lastRenderedPageBreak/>
              <w:t>умеренный риск</w:t>
            </w:r>
          </w:p>
        </w:tc>
        <w:tc>
          <w:tcPr>
            <w:tcW w:w="4536" w:type="dxa"/>
          </w:tcPr>
          <w:p w:rsidR="00517BA7" w:rsidRPr="00077B38" w:rsidRDefault="00517BA7" w:rsidP="002F6C7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7B38">
              <w:rPr>
                <w:rFonts w:ascii="PT Astra Serif" w:hAnsi="PT Astra Serif"/>
                <w:sz w:val="24"/>
                <w:szCs w:val="24"/>
              </w:rPr>
              <w:t xml:space="preserve">от 2 до 4 включительно </w:t>
            </w:r>
          </w:p>
        </w:tc>
        <w:tc>
          <w:tcPr>
            <w:tcW w:w="3242" w:type="dxa"/>
          </w:tcPr>
          <w:p w:rsidR="00517BA7" w:rsidRPr="00077B38" w:rsidRDefault="00517BA7" w:rsidP="002F6C7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7B38">
              <w:rPr>
                <w:rFonts w:ascii="PT Astra Serif" w:hAnsi="PT Astra Serif"/>
                <w:sz w:val="24"/>
                <w:szCs w:val="24"/>
              </w:rPr>
              <w:t xml:space="preserve">профилактические мероприятия, контрольные (надзорные) мероприятия без взаимодействия с контролируемыми лицами, </w:t>
            </w:r>
            <w:proofErr w:type="gramStart"/>
            <w:r w:rsidRPr="00077B38">
              <w:rPr>
                <w:rFonts w:ascii="PT Astra Serif" w:hAnsi="PT Astra Serif"/>
                <w:sz w:val="24"/>
                <w:szCs w:val="24"/>
              </w:rPr>
              <w:t>со</w:t>
            </w:r>
            <w:proofErr w:type="gramEnd"/>
            <w:r w:rsidRPr="00077B38">
              <w:rPr>
                <w:rFonts w:ascii="PT Astra Serif" w:hAnsi="PT Astra Serif"/>
                <w:sz w:val="24"/>
                <w:szCs w:val="24"/>
              </w:rPr>
              <w:t xml:space="preserve"> взаимодействием с контролируемыми лицами </w:t>
            </w:r>
          </w:p>
        </w:tc>
      </w:tr>
      <w:tr w:rsidR="00517BA7" w:rsidRPr="002C483A" w:rsidTr="002F6C73">
        <w:trPr>
          <w:trHeight w:val="420"/>
        </w:trPr>
        <w:tc>
          <w:tcPr>
            <w:tcW w:w="1555" w:type="dxa"/>
          </w:tcPr>
          <w:p w:rsidR="00517BA7" w:rsidRPr="00077B38" w:rsidRDefault="00517BA7" w:rsidP="002F6C73">
            <w:pPr>
              <w:pStyle w:val="ConsPlusNormal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077B38">
              <w:rPr>
                <w:rFonts w:ascii="PT Astra Serif" w:hAnsi="PT Astra Serif"/>
                <w:sz w:val="24"/>
                <w:szCs w:val="24"/>
              </w:rPr>
              <w:t>низкий риск</w:t>
            </w:r>
          </w:p>
        </w:tc>
        <w:tc>
          <w:tcPr>
            <w:tcW w:w="4536" w:type="dxa"/>
          </w:tcPr>
          <w:p w:rsidR="00517BA7" w:rsidRPr="00077B38" w:rsidRDefault="00517BA7" w:rsidP="002F6C73">
            <w:pPr>
              <w:pStyle w:val="a6"/>
              <w:spacing w:before="0" w:beforeAutospacing="0" w:after="0" w:afterAutospacing="0"/>
              <w:ind w:firstLine="35"/>
              <w:jc w:val="both"/>
              <w:rPr>
                <w:rFonts w:ascii="PT Astra Serif" w:hAnsi="PT Astra Serif"/>
              </w:rPr>
            </w:pPr>
            <w:r w:rsidRPr="00077B38">
              <w:rPr>
                <w:rFonts w:ascii="PT Astra Serif" w:hAnsi="PT Astra Serif"/>
              </w:rPr>
              <w:t>от 0 до 1 включительно, а также иные объекты, не отнесенные к категориям среднего или умеренного риска.</w:t>
            </w:r>
          </w:p>
          <w:p w:rsidR="00517BA7" w:rsidRPr="00077B38" w:rsidRDefault="00517BA7" w:rsidP="002F6C73">
            <w:pPr>
              <w:pStyle w:val="ConsPlusNormal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3242" w:type="dxa"/>
          </w:tcPr>
          <w:p w:rsidR="00517BA7" w:rsidRPr="00077B38" w:rsidRDefault="00517BA7" w:rsidP="002F6C7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7B38">
              <w:rPr>
                <w:rFonts w:ascii="PT Astra Serif" w:hAnsi="PT Astra Serif"/>
                <w:sz w:val="24"/>
                <w:szCs w:val="24"/>
              </w:rPr>
              <w:t>профилактические мероприятия, контрольные (надзорные) мероприятия без взаимодействия с контролируемыми лицами</w:t>
            </w:r>
          </w:p>
        </w:tc>
      </w:tr>
    </w:tbl>
    <w:p w:rsidR="00517BA7" w:rsidRPr="00BB1E78" w:rsidRDefault="00517BA7" w:rsidP="00517BA7">
      <w:pPr>
        <w:pStyle w:val="ConsPlusNormal"/>
        <w:jc w:val="right"/>
        <w:rPr>
          <w:rFonts w:ascii="PT Astra Serif" w:hAnsi="PT Astra Serif"/>
          <w:i/>
          <w:sz w:val="36"/>
          <w:szCs w:val="28"/>
        </w:rPr>
      </w:pPr>
    </w:p>
    <w:p w:rsidR="00517BA7" w:rsidRPr="0063348C" w:rsidRDefault="00517BA7" w:rsidP="00517BA7">
      <w:pPr>
        <w:spacing w:after="0" w:line="0" w:lineRule="atLeast"/>
        <w:jc w:val="right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</w:p>
    <w:p w:rsidR="00517BA7" w:rsidRPr="0063348C" w:rsidRDefault="00517BA7" w:rsidP="00517BA7">
      <w:pPr>
        <w:spacing w:after="0" w:line="0" w:lineRule="atLeast"/>
        <w:jc w:val="right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</w:p>
    <w:p w:rsidR="00517BA7" w:rsidRPr="0063348C" w:rsidRDefault="00517BA7" w:rsidP="00517BA7">
      <w:pPr>
        <w:spacing w:after="0" w:line="0" w:lineRule="atLeast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</w:p>
    <w:p w:rsidR="00066490" w:rsidRDefault="00066490" w:rsidP="00066490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066490" w:rsidRDefault="00066490" w:rsidP="00066490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066490" w:rsidRDefault="00066490" w:rsidP="00066490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066490" w:rsidRDefault="00066490" w:rsidP="00066490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066490" w:rsidRDefault="00066490" w:rsidP="00066490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066490" w:rsidRDefault="00066490" w:rsidP="00066490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066490" w:rsidRDefault="00066490" w:rsidP="00066490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066490" w:rsidRDefault="00066490" w:rsidP="00066490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066490" w:rsidRDefault="00066490" w:rsidP="00066490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066490" w:rsidRDefault="00066490" w:rsidP="00066490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066490" w:rsidRDefault="00066490" w:rsidP="00066490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066490" w:rsidRDefault="00066490" w:rsidP="00066490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066490" w:rsidRDefault="00066490" w:rsidP="00066490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066490" w:rsidRDefault="00066490" w:rsidP="00066490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066490" w:rsidRDefault="00066490" w:rsidP="00066490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066490" w:rsidRDefault="00066490" w:rsidP="00066490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066490" w:rsidRDefault="00066490" w:rsidP="00066490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066490" w:rsidRDefault="00066490" w:rsidP="00066490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066490" w:rsidRDefault="00066490" w:rsidP="00066490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066490" w:rsidRDefault="00066490" w:rsidP="00066490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066490" w:rsidRDefault="00066490" w:rsidP="00066490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066490" w:rsidRDefault="00066490" w:rsidP="00066490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066490" w:rsidRDefault="00066490" w:rsidP="00066490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066490" w:rsidRPr="00B02909" w:rsidRDefault="00066490" w:rsidP="00066490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  <w:r>
        <w:rPr>
          <w:rFonts w:ascii="PT Astra Serif" w:eastAsiaTheme="minorEastAsia" w:hAnsi="PT Astra Serif" w:cstheme="minorBidi"/>
          <w:sz w:val="28"/>
          <w:szCs w:val="28"/>
          <w:lang w:eastAsia="ru-RU"/>
        </w:rPr>
        <w:lastRenderedPageBreak/>
        <w:t>Приложение №3</w:t>
      </w:r>
      <w:r w:rsidRPr="00B02909">
        <w:rPr>
          <w:rFonts w:ascii="PT Astra Serif" w:eastAsiaTheme="minorEastAsia" w:hAnsi="PT Astra Serif" w:cstheme="minorBidi"/>
          <w:sz w:val="28"/>
          <w:szCs w:val="28"/>
          <w:lang w:eastAsia="ru-RU"/>
        </w:rPr>
        <w:t xml:space="preserve"> </w:t>
      </w:r>
    </w:p>
    <w:p w:rsidR="00066490" w:rsidRPr="00B02909" w:rsidRDefault="00066490" w:rsidP="00066490">
      <w:pPr>
        <w:spacing w:after="0" w:line="0" w:lineRule="atLeast"/>
        <w:ind w:firstLine="794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02909">
        <w:rPr>
          <w:rFonts w:ascii="PT Astra Serif" w:eastAsiaTheme="minorEastAsia" w:hAnsi="PT Astra Serif" w:cstheme="minorBidi"/>
          <w:sz w:val="28"/>
          <w:szCs w:val="28"/>
          <w:lang w:eastAsia="ru-RU"/>
        </w:rPr>
        <w:t xml:space="preserve">к </w:t>
      </w:r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Положению</w:t>
      </w:r>
    </w:p>
    <w:p w:rsidR="00066490" w:rsidRPr="00B02909" w:rsidRDefault="00066490" w:rsidP="00066490">
      <w:pPr>
        <w:spacing w:after="0" w:line="0" w:lineRule="atLeast"/>
        <w:ind w:firstLine="794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о муниципальном контроле </w:t>
      </w:r>
    </w:p>
    <w:p w:rsidR="00066490" w:rsidRPr="00B02909" w:rsidRDefault="00066490" w:rsidP="00066490">
      <w:pPr>
        <w:spacing w:after="0" w:line="0" w:lineRule="atLeast"/>
        <w:ind w:firstLine="794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за соблюдением правил благоустройства </w:t>
      </w:r>
    </w:p>
    <w:p w:rsidR="00066490" w:rsidRPr="00B02909" w:rsidRDefault="00066490" w:rsidP="00066490">
      <w:pPr>
        <w:spacing w:after="0" w:line="0" w:lineRule="atLeast"/>
        <w:ind w:firstLine="794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территории </w:t>
      </w:r>
      <w:proofErr w:type="gramStart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муниципального</w:t>
      </w:r>
      <w:proofErr w:type="gramEnd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</w:p>
    <w:p w:rsidR="00066490" w:rsidRPr="00B02909" w:rsidRDefault="00066490" w:rsidP="00066490">
      <w:pPr>
        <w:spacing w:after="0"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образования город </w:t>
      </w:r>
      <w:proofErr w:type="spellStart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</w:t>
      </w:r>
      <w:proofErr w:type="spellEnd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</w:t>
      </w:r>
    </w:p>
    <w:p w:rsidR="00066490" w:rsidRPr="00B02909" w:rsidRDefault="00066490" w:rsidP="00066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EastAsia" w:hAnsi="PT Astra Serif" w:cs="PT Astra Serif"/>
          <w:sz w:val="28"/>
          <w:szCs w:val="28"/>
          <w:lang w:eastAsia="ru-RU"/>
        </w:rPr>
      </w:pPr>
    </w:p>
    <w:p w:rsidR="00066490" w:rsidRPr="00B02909" w:rsidRDefault="00066490" w:rsidP="00066490">
      <w:pPr>
        <w:spacing w:after="0" w:line="240" w:lineRule="auto"/>
        <w:ind w:firstLine="794"/>
        <w:jc w:val="center"/>
        <w:rPr>
          <w:rFonts w:ascii="PT Astra Serif" w:eastAsiaTheme="minorEastAsia" w:hAnsi="PT Astra Serif" w:cstheme="minorBidi"/>
          <w:b/>
          <w:sz w:val="28"/>
          <w:szCs w:val="28"/>
          <w:lang w:eastAsia="ru-RU"/>
        </w:rPr>
      </w:pPr>
      <w:r w:rsidRPr="00B02909">
        <w:rPr>
          <w:rFonts w:ascii="PT Astra Serif" w:eastAsiaTheme="minorEastAsia" w:hAnsi="PT Astra Serif" w:cstheme="minorBidi"/>
          <w:b/>
          <w:sz w:val="28"/>
          <w:szCs w:val="28"/>
          <w:lang w:eastAsia="ru-RU"/>
        </w:rPr>
        <w:t xml:space="preserve">Ключевые показатели муниципального </w:t>
      </w:r>
      <w:proofErr w:type="gramStart"/>
      <w:r w:rsidRPr="00B02909">
        <w:rPr>
          <w:rFonts w:ascii="PT Astra Serif" w:eastAsiaTheme="minorEastAsia" w:hAnsi="PT Astra Serif" w:cstheme="minorBidi"/>
          <w:b/>
          <w:sz w:val="28"/>
          <w:szCs w:val="28"/>
          <w:lang w:eastAsia="ru-RU"/>
        </w:rPr>
        <w:t xml:space="preserve">контроля </w:t>
      </w:r>
      <w:r w:rsidRPr="00B0290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за</w:t>
      </w:r>
      <w:proofErr w:type="gramEnd"/>
      <w:r w:rsidRPr="00B0290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соблюдением правил благоустройства территории м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униципального образования город </w:t>
      </w:r>
      <w:proofErr w:type="spellStart"/>
      <w:r w:rsidRPr="00B0290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Кимовск</w:t>
      </w:r>
      <w:proofErr w:type="spellEnd"/>
      <w:r w:rsidRPr="00B0290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proofErr w:type="spellStart"/>
      <w:r w:rsidRPr="00B0290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Кимовского</w:t>
      </w:r>
      <w:proofErr w:type="spellEnd"/>
      <w:r w:rsidRPr="00B0290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район</w:t>
      </w:r>
    </w:p>
    <w:p w:rsidR="00066490" w:rsidRPr="00B02909" w:rsidRDefault="00066490" w:rsidP="00066490">
      <w:pPr>
        <w:spacing w:after="0" w:line="240" w:lineRule="auto"/>
        <w:jc w:val="center"/>
        <w:rPr>
          <w:rFonts w:ascii="PT Astra Serif" w:eastAsiaTheme="minorEastAsia" w:hAnsi="PT Astra Serif" w:cstheme="minorBidi"/>
          <w:b/>
          <w:sz w:val="28"/>
          <w:szCs w:val="28"/>
          <w:lang w:eastAsia="ru-RU"/>
        </w:rPr>
      </w:pPr>
      <w:r w:rsidRPr="00B02909">
        <w:rPr>
          <w:rFonts w:ascii="PT Astra Serif" w:eastAsiaTheme="minorEastAsia" w:hAnsi="PT Astra Serif" w:cstheme="minorBidi"/>
          <w:b/>
          <w:sz w:val="28"/>
          <w:szCs w:val="28"/>
          <w:lang w:eastAsia="ru-RU"/>
        </w:rPr>
        <w:t>и их целевые показатели, индикативные показатели</w:t>
      </w:r>
    </w:p>
    <w:p w:rsidR="00066490" w:rsidRPr="00B02909" w:rsidRDefault="00066490" w:rsidP="00066490">
      <w:pPr>
        <w:spacing w:after="0" w:line="240" w:lineRule="auto"/>
        <w:ind w:firstLine="794"/>
        <w:jc w:val="right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p w:rsidR="00066490" w:rsidRPr="00B02909" w:rsidRDefault="00066490" w:rsidP="00066490">
      <w:pPr>
        <w:spacing w:after="0" w:line="240" w:lineRule="auto"/>
        <w:ind w:firstLine="794"/>
        <w:jc w:val="both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  <w:r w:rsidRPr="00B02909">
        <w:rPr>
          <w:rFonts w:ascii="PT Astra Serif" w:eastAsiaTheme="minorEastAsia" w:hAnsi="PT Astra Serif" w:cstheme="minorBidi"/>
          <w:sz w:val="28"/>
          <w:szCs w:val="28"/>
          <w:lang w:eastAsia="ru-RU"/>
        </w:rPr>
        <w:t xml:space="preserve">1. Ключевые показатели муниципального </w:t>
      </w:r>
      <w:proofErr w:type="gramStart"/>
      <w:r w:rsidRPr="00B02909">
        <w:rPr>
          <w:rFonts w:ascii="PT Astra Serif" w:eastAsiaTheme="minorEastAsia" w:hAnsi="PT Astra Serif" w:cstheme="minorBidi"/>
          <w:sz w:val="28"/>
          <w:szCs w:val="28"/>
          <w:lang w:eastAsia="ru-RU"/>
        </w:rPr>
        <w:t xml:space="preserve">контроля </w:t>
      </w:r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за</w:t>
      </w:r>
      <w:proofErr w:type="gramEnd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соблюдением правил благоустройства территории муниципального образования город </w:t>
      </w:r>
      <w:proofErr w:type="spellStart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</w:t>
      </w:r>
      <w:proofErr w:type="spellEnd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</w:t>
      </w:r>
      <w:r w:rsidRPr="00B02909">
        <w:rPr>
          <w:rFonts w:ascii="PT Astra Serif" w:eastAsiaTheme="minorEastAsia" w:hAnsi="PT Astra Serif" w:cstheme="minorBidi"/>
          <w:sz w:val="28"/>
          <w:szCs w:val="28"/>
          <w:lang w:eastAsia="ru-RU"/>
        </w:rPr>
        <w:t xml:space="preserve"> и их целевые показатели:</w:t>
      </w:r>
    </w:p>
    <w:p w:rsidR="00066490" w:rsidRPr="00B02909" w:rsidRDefault="00066490" w:rsidP="00066490">
      <w:pPr>
        <w:spacing w:after="0" w:line="240" w:lineRule="auto"/>
        <w:ind w:firstLine="794"/>
        <w:jc w:val="both"/>
        <w:rPr>
          <w:rFonts w:ascii="PT Astra Serif" w:eastAsiaTheme="minorEastAsia" w:hAnsi="PT Astra Serif" w:cstheme="minorBidi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066490" w:rsidRPr="00B02909" w:rsidTr="00D2493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90" w:rsidRPr="00B02909" w:rsidRDefault="00066490" w:rsidP="00D249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2909">
              <w:rPr>
                <w:rFonts w:ascii="PT Astra Serif" w:hAnsi="PT Astra Serif"/>
                <w:sz w:val="28"/>
                <w:szCs w:val="28"/>
              </w:rPr>
              <w:t>Ключевой показатель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90" w:rsidRPr="00B02909" w:rsidRDefault="00066490" w:rsidP="00D249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2909">
              <w:rPr>
                <w:rFonts w:ascii="PT Astra Serif" w:hAnsi="PT Astra Serif"/>
                <w:sz w:val="28"/>
                <w:szCs w:val="28"/>
              </w:rPr>
              <w:t>Целевое значение</w:t>
            </w:r>
          </w:p>
          <w:p w:rsidR="00066490" w:rsidRPr="00B02909" w:rsidRDefault="00066490" w:rsidP="00D249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2909">
              <w:rPr>
                <w:rFonts w:ascii="PT Astra Serif" w:hAnsi="PT Astra Serif"/>
                <w:sz w:val="28"/>
                <w:szCs w:val="28"/>
              </w:rPr>
              <w:t>(допустимый уровень риска)</w:t>
            </w:r>
          </w:p>
        </w:tc>
      </w:tr>
      <w:tr w:rsidR="00066490" w:rsidRPr="00B02909" w:rsidTr="00D2493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B02909" w:rsidRDefault="00066490" w:rsidP="00D2493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2909">
              <w:rPr>
                <w:rFonts w:ascii="PT Astra Serif" w:hAnsi="PT Astra Serif"/>
                <w:sz w:val="28"/>
                <w:szCs w:val="28"/>
              </w:rPr>
              <w:t>Доля устраненных нарушений обязательных требований, которые подлежали устранению в отчетный период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90" w:rsidRPr="00B02909" w:rsidRDefault="00066490" w:rsidP="00D249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2909">
              <w:rPr>
                <w:rFonts w:ascii="PT Astra Serif" w:hAnsi="PT Astra Serif"/>
                <w:sz w:val="28"/>
                <w:szCs w:val="28"/>
              </w:rPr>
              <w:t>10%</w:t>
            </w:r>
          </w:p>
        </w:tc>
      </w:tr>
    </w:tbl>
    <w:p w:rsidR="00066490" w:rsidRPr="00B02909" w:rsidRDefault="00066490" w:rsidP="00066490">
      <w:pPr>
        <w:spacing w:after="0" w:line="240" w:lineRule="auto"/>
        <w:rPr>
          <w:rFonts w:ascii="PT Astra Serif" w:hAnsi="PT Astra Serif" w:cstheme="minorBidi"/>
          <w:sz w:val="28"/>
          <w:szCs w:val="28"/>
        </w:rPr>
      </w:pPr>
    </w:p>
    <w:p w:rsidR="00066490" w:rsidRPr="00B02909" w:rsidRDefault="00066490" w:rsidP="0006649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02909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B02909">
        <w:rPr>
          <w:rFonts w:ascii="PT Astra Serif" w:hAnsi="PT Astra Serif"/>
          <w:sz w:val="28"/>
          <w:szCs w:val="28"/>
        </w:rPr>
        <w:t xml:space="preserve">Индикативные показатели муниципального контроля </w:t>
      </w:r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за соблюдением правил благоустройства территории муниципального образования город </w:t>
      </w:r>
      <w:proofErr w:type="spellStart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</w:t>
      </w:r>
      <w:proofErr w:type="spellEnd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</w:t>
      </w:r>
      <w:r w:rsidRPr="00B02909">
        <w:rPr>
          <w:rFonts w:ascii="PT Astra Serif" w:hAnsi="PT Astra Serif"/>
          <w:sz w:val="28"/>
          <w:szCs w:val="28"/>
        </w:rPr>
        <w:t xml:space="preserve"> применяются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066490" w:rsidRPr="00B02909" w:rsidRDefault="00066490" w:rsidP="0006649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02909">
        <w:rPr>
          <w:rFonts w:ascii="PT Astra Serif" w:hAnsi="PT Astra Serif"/>
          <w:sz w:val="28"/>
          <w:szCs w:val="28"/>
        </w:rPr>
        <w:t xml:space="preserve">Индикативные показатели муниципального </w:t>
      </w:r>
      <w:proofErr w:type="gramStart"/>
      <w:r w:rsidRPr="00B02909">
        <w:rPr>
          <w:rFonts w:ascii="PT Astra Serif" w:hAnsi="PT Astra Serif"/>
          <w:sz w:val="28"/>
          <w:szCs w:val="28"/>
        </w:rPr>
        <w:t xml:space="preserve">контроля </w:t>
      </w:r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за</w:t>
      </w:r>
      <w:proofErr w:type="gramEnd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соблюдением правил благоустройства территории муниципального образования город </w:t>
      </w:r>
      <w:proofErr w:type="spellStart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</w:t>
      </w:r>
      <w:proofErr w:type="spellEnd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Pr="00B0290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</w:t>
      </w:r>
      <w:r w:rsidRPr="00B02909">
        <w:rPr>
          <w:rFonts w:ascii="PT Astra Serif" w:hAnsi="PT Astra Serif"/>
          <w:sz w:val="28"/>
          <w:szCs w:val="28"/>
        </w:rPr>
        <w:t>:</w:t>
      </w:r>
    </w:p>
    <w:p w:rsidR="00066490" w:rsidRPr="00B02909" w:rsidRDefault="00066490" w:rsidP="00066490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02909">
        <w:rPr>
          <w:rFonts w:ascii="PT Astra Serif" w:hAnsi="PT Astra Serif"/>
          <w:color w:val="000000" w:themeColor="text1"/>
          <w:sz w:val="28"/>
          <w:szCs w:val="28"/>
        </w:rPr>
        <w:t xml:space="preserve">1) общее количество контрольных (надзорных) мероприятий </w:t>
      </w:r>
      <w:proofErr w:type="gramStart"/>
      <w:r w:rsidRPr="00B02909">
        <w:rPr>
          <w:rFonts w:ascii="PT Astra Serif" w:hAnsi="PT Astra Serif"/>
          <w:color w:val="000000" w:themeColor="text1"/>
          <w:sz w:val="28"/>
          <w:szCs w:val="28"/>
        </w:rPr>
        <w:t>со</w:t>
      </w:r>
      <w:proofErr w:type="gramEnd"/>
      <w:r w:rsidRPr="00B02909">
        <w:rPr>
          <w:rFonts w:ascii="PT Astra Serif" w:hAnsi="PT Astra Serif"/>
          <w:color w:val="000000" w:themeColor="text1"/>
          <w:sz w:val="28"/>
          <w:szCs w:val="28"/>
        </w:rPr>
        <w:t xml:space="preserve"> взаимодействием с контролируемым лицом, проведенных за отчетный период;</w:t>
      </w:r>
    </w:p>
    <w:p w:rsidR="00066490" w:rsidRPr="00B02909" w:rsidRDefault="00066490" w:rsidP="00066490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02909">
        <w:rPr>
          <w:rFonts w:ascii="PT Astra Serif" w:hAnsi="PT Astra Serif"/>
          <w:color w:val="000000" w:themeColor="text1"/>
          <w:sz w:val="28"/>
          <w:szCs w:val="28"/>
        </w:rPr>
        <w:t xml:space="preserve">2) количество контрольных (надзорных) мероприятий </w:t>
      </w:r>
      <w:proofErr w:type="gramStart"/>
      <w:r w:rsidRPr="00B02909">
        <w:rPr>
          <w:rFonts w:ascii="PT Astra Serif" w:hAnsi="PT Astra Serif"/>
          <w:color w:val="000000" w:themeColor="text1"/>
          <w:sz w:val="28"/>
          <w:szCs w:val="28"/>
        </w:rPr>
        <w:t>со</w:t>
      </w:r>
      <w:proofErr w:type="gramEnd"/>
      <w:r w:rsidRPr="00B02909">
        <w:rPr>
          <w:rFonts w:ascii="PT Astra Serif" w:hAnsi="PT Astra Serif"/>
          <w:color w:val="000000" w:themeColor="text1"/>
          <w:sz w:val="28"/>
          <w:szCs w:val="28"/>
        </w:rPr>
        <w:t xml:space="preserve"> взаимодействием с контролируемым лицом, </w:t>
      </w:r>
      <w:r w:rsidRPr="00B02909">
        <w:rPr>
          <w:rFonts w:ascii="PT Astra Serif" w:hAnsi="PT Astra Serif"/>
          <w:sz w:val="28"/>
          <w:szCs w:val="28"/>
        </w:rPr>
        <w:t xml:space="preserve">по итогам которых выявлены нарушения обязательных требований, </w:t>
      </w:r>
      <w:r w:rsidRPr="00B02909">
        <w:rPr>
          <w:rFonts w:ascii="PT Astra Serif" w:hAnsi="PT Astra Serif"/>
          <w:color w:val="000000" w:themeColor="text1"/>
          <w:sz w:val="28"/>
          <w:szCs w:val="28"/>
        </w:rPr>
        <w:t>за отчетный период;</w:t>
      </w:r>
    </w:p>
    <w:p w:rsidR="00066490" w:rsidRPr="00B02909" w:rsidRDefault="00066490" w:rsidP="00066490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02909">
        <w:rPr>
          <w:rFonts w:ascii="PT Astra Serif" w:hAnsi="PT Astra Serif"/>
          <w:color w:val="000000" w:themeColor="text1"/>
          <w:sz w:val="28"/>
          <w:szCs w:val="28"/>
        </w:rPr>
        <w:t>3) доля устраненных нарушений, от количества подлежащих устранению в отчетном периоде;</w:t>
      </w:r>
    </w:p>
    <w:p w:rsidR="00066490" w:rsidRDefault="00066490" w:rsidP="00066490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02909">
        <w:rPr>
          <w:rFonts w:ascii="PT Astra Serif" w:hAnsi="PT Astra Serif"/>
          <w:color w:val="000000" w:themeColor="text1"/>
          <w:sz w:val="28"/>
          <w:szCs w:val="28"/>
        </w:rPr>
        <w:lastRenderedPageBreak/>
        <w:t>4) общее количество профилактических мероприятий,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проведенных за отчетный период.</w:t>
      </w:r>
    </w:p>
    <w:p w:rsidR="00B562D6" w:rsidRDefault="00B562D6"/>
    <w:sectPr w:rsidR="00B562D6" w:rsidSect="00BB1E78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FFB" w:rsidRDefault="004E6FFB">
      <w:pPr>
        <w:spacing w:after="0" w:line="240" w:lineRule="auto"/>
      </w:pPr>
      <w:r>
        <w:separator/>
      </w:r>
    </w:p>
  </w:endnote>
  <w:endnote w:type="continuationSeparator" w:id="0">
    <w:p w:rsidR="004E6FFB" w:rsidRDefault="004E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FFB" w:rsidRDefault="004E6FFB">
      <w:pPr>
        <w:spacing w:after="0" w:line="240" w:lineRule="auto"/>
      </w:pPr>
      <w:r>
        <w:separator/>
      </w:r>
    </w:p>
  </w:footnote>
  <w:footnote w:type="continuationSeparator" w:id="0">
    <w:p w:rsidR="004E6FFB" w:rsidRDefault="004E6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028470"/>
      <w:docPartObj>
        <w:docPartGallery w:val="Page Numbers (Top of Page)"/>
        <w:docPartUnique/>
      </w:docPartObj>
    </w:sdtPr>
    <w:sdtEndPr/>
    <w:sdtContent>
      <w:p w:rsidR="00BB1E78" w:rsidRDefault="003A64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BB9">
          <w:rPr>
            <w:noProof/>
          </w:rPr>
          <w:t>10</w:t>
        </w:r>
        <w:r>
          <w:fldChar w:fldCharType="end"/>
        </w:r>
      </w:p>
    </w:sdtContent>
  </w:sdt>
  <w:p w:rsidR="00BB1E78" w:rsidRDefault="004E6F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EFD"/>
    <w:multiLevelType w:val="hybridMultilevel"/>
    <w:tmpl w:val="835CE9FC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A2D049E"/>
    <w:multiLevelType w:val="hybridMultilevel"/>
    <w:tmpl w:val="35043014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0DC44D70"/>
    <w:multiLevelType w:val="hybridMultilevel"/>
    <w:tmpl w:val="13FC18A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887636F"/>
    <w:multiLevelType w:val="hybridMultilevel"/>
    <w:tmpl w:val="17DA630E"/>
    <w:lvl w:ilvl="0" w:tplc="4CCCBEE6">
      <w:start w:val="1"/>
      <w:numFmt w:val="decimal"/>
      <w:lvlText w:val="%1."/>
      <w:lvlJc w:val="left"/>
      <w:pPr>
        <w:ind w:left="1543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9016BCA"/>
    <w:multiLevelType w:val="hybridMultilevel"/>
    <w:tmpl w:val="DEFAA750"/>
    <w:lvl w:ilvl="0" w:tplc="31EEC31E">
      <w:start w:val="1"/>
      <w:numFmt w:val="decimal"/>
      <w:lvlText w:val="%1."/>
      <w:lvlJc w:val="left"/>
      <w:pPr>
        <w:ind w:left="1005" w:hanging="465"/>
      </w:pPr>
      <w:rPr>
        <w:rFonts w:ascii="PT Astra Serif" w:hAnsi="PT Astra Serif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25C3A64"/>
    <w:multiLevelType w:val="hybridMultilevel"/>
    <w:tmpl w:val="BED816E6"/>
    <w:lvl w:ilvl="0" w:tplc="B32E5E9A">
      <w:start w:val="1"/>
      <w:numFmt w:val="decimal"/>
      <w:lvlText w:val="%1."/>
      <w:lvlJc w:val="left"/>
      <w:pPr>
        <w:ind w:left="1954" w:hanging="12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71C433EC"/>
    <w:multiLevelType w:val="hybridMultilevel"/>
    <w:tmpl w:val="3D66058E"/>
    <w:lvl w:ilvl="0" w:tplc="63A2985A">
      <w:start w:val="1"/>
      <w:numFmt w:val="decimal"/>
      <w:lvlText w:val="%1."/>
      <w:lvlJc w:val="left"/>
      <w:pPr>
        <w:ind w:left="1819" w:hanging="10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363"/>
    <w:rsid w:val="00066490"/>
    <w:rsid w:val="00077B38"/>
    <w:rsid w:val="002B2E08"/>
    <w:rsid w:val="003A6498"/>
    <w:rsid w:val="004E6FFB"/>
    <w:rsid w:val="00517BA7"/>
    <w:rsid w:val="00534BB9"/>
    <w:rsid w:val="006A298B"/>
    <w:rsid w:val="006F49DB"/>
    <w:rsid w:val="00830853"/>
    <w:rsid w:val="00B562D6"/>
    <w:rsid w:val="00C8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A7"/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517B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7B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7BA7"/>
    <w:rPr>
      <w:rFonts w:ascii="Times New Roman" w:eastAsia="Calibri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517BA7"/>
    <w:rPr>
      <w:rFonts w:ascii="Calibri" w:eastAsia="Times New Roman" w:hAnsi="Calibri" w:cs="Times New Roman"/>
      <w:szCs w:val="20"/>
      <w:lang w:eastAsia="ru-RU"/>
    </w:rPr>
  </w:style>
  <w:style w:type="paragraph" w:styleId="a6">
    <w:name w:val="Normal (Web)"/>
    <w:basedOn w:val="a"/>
    <w:uiPriority w:val="99"/>
    <w:unhideWhenUsed/>
    <w:rsid w:val="00517BA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17BA7"/>
    <w:rPr>
      <w:rFonts w:eastAsia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7BA7"/>
    <w:pPr>
      <w:widowControl w:val="0"/>
      <w:shd w:val="clear" w:color="auto" w:fill="FFFFFF"/>
      <w:spacing w:before="180" w:after="180" w:line="187" w:lineRule="exact"/>
      <w:jc w:val="both"/>
    </w:pPr>
    <w:rPr>
      <w:rFonts w:asciiTheme="minorHAnsi" w:eastAsia="Times New Roman" w:hAnsiTheme="minorHAnsi" w:cstheme="minorBidi"/>
      <w:sz w:val="16"/>
      <w:szCs w:val="16"/>
    </w:rPr>
  </w:style>
  <w:style w:type="paragraph" w:customStyle="1" w:styleId="ConsPlusNormal1">
    <w:name w:val="ConsPlusNormal1"/>
    <w:rsid w:val="00517BA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Title1">
    <w:name w:val="ConsPlusTitle1"/>
    <w:rsid w:val="00517BA7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A7"/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517B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7B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7BA7"/>
    <w:rPr>
      <w:rFonts w:ascii="Times New Roman" w:eastAsia="Calibri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517BA7"/>
    <w:rPr>
      <w:rFonts w:ascii="Calibri" w:eastAsia="Times New Roman" w:hAnsi="Calibri" w:cs="Times New Roman"/>
      <w:szCs w:val="20"/>
      <w:lang w:eastAsia="ru-RU"/>
    </w:rPr>
  </w:style>
  <w:style w:type="paragraph" w:styleId="a6">
    <w:name w:val="Normal (Web)"/>
    <w:basedOn w:val="a"/>
    <w:uiPriority w:val="99"/>
    <w:unhideWhenUsed/>
    <w:rsid w:val="00517BA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17BA7"/>
    <w:rPr>
      <w:rFonts w:eastAsia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7BA7"/>
    <w:pPr>
      <w:widowControl w:val="0"/>
      <w:shd w:val="clear" w:color="auto" w:fill="FFFFFF"/>
      <w:spacing w:before="180" w:after="180" w:line="187" w:lineRule="exact"/>
      <w:jc w:val="both"/>
    </w:pPr>
    <w:rPr>
      <w:rFonts w:asciiTheme="minorHAnsi" w:eastAsia="Times New Roman" w:hAnsiTheme="minorHAnsi" w:cstheme="minorBidi"/>
      <w:sz w:val="16"/>
      <w:szCs w:val="16"/>
    </w:rPr>
  </w:style>
  <w:style w:type="paragraph" w:customStyle="1" w:styleId="ConsPlusNormal1">
    <w:name w:val="ConsPlusNormal1"/>
    <w:rsid w:val="00517BA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Title1">
    <w:name w:val="ConsPlusTitle1"/>
    <w:rsid w:val="00517BA7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176A695AEEC67D18FEBCC00B3793639CCCFA28BC36F8E8209DD33B6FF803766912BA2777F2DA334DA4D185ACFF2F5C10AE584868fEv6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176A695AEEC67D18FEA2CD1D5BCD6898CFAD24BE30F3BA7AC8D56C30A805232952BC7032B2DC661CE08C8DA6FD650D53E5574A63F925ACDAED2DE2fBv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3604</Words>
  <Characters>20548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Феклисова Маргарита Викторовна</dc:creator>
  <cp:keywords/>
  <dc:description/>
  <cp:lastModifiedBy>Феклисова Маргарита Викторовна</cp:lastModifiedBy>
  <cp:revision>5</cp:revision>
  <dcterms:created xsi:type="dcterms:W3CDTF">2025-05-30T07:04:00Z</dcterms:created>
  <dcterms:modified xsi:type="dcterms:W3CDTF">2025-05-30T09:05:00Z</dcterms:modified>
</cp:coreProperties>
</file>