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B3" w:rsidRPr="00D82061" w:rsidRDefault="003134DE" w:rsidP="00E040F5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D82061">
        <w:rPr>
          <w:rFonts w:ascii="PT Astra Serif" w:hAnsi="PT Astra Serif"/>
          <w:b/>
          <w:sz w:val="28"/>
          <w:szCs w:val="28"/>
        </w:rPr>
        <w:t>О</w:t>
      </w:r>
      <w:r w:rsidR="00C87965" w:rsidRPr="00D82061">
        <w:rPr>
          <w:rFonts w:ascii="PT Astra Serif" w:hAnsi="PT Astra Serif"/>
          <w:b/>
          <w:sz w:val="28"/>
          <w:szCs w:val="28"/>
        </w:rPr>
        <w:t xml:space="preserve">тчет </w:t>
      </w:r>
      <w:r w:rsidR="002472C9" w:rsidRPr="00D82061">
        <w:rPr>
          <w:rFonts w:ascii="PT Astra Serif" w:hAnsi="PT Astra Serif"/>
          <w:b/>
          <w:sz w:val="28"/>
          <w:szCs w:val="28"/>
        </w:rPr>
        <w:t xml:space="preserve">о реализации 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подпрограммы «Обеспечение жильем молодых семей в муниципальном образовании </w:t>
      </w:r>
      <w:proofErr w:type="spellStart"/>
      <w:r w:rsidR="004265C8" w:rsidRPr="00D82061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4265C8" w:rsidRPr="00D82061">
        <w:rPr>
          <w:rFonts w:ascii="PT Astra Serif" w:hAnsi="PT Astra Serif"/>
          <w:b/>
          <w:sz w:val="28"/>
          <w:szCs w:val="28"/>
        </w:rPr>
        <w:t xml:space="preserve"> район на 20</w:t>
      </w:r>
      <w:r w:rsidR="000651C9" w:rsidRPr="00D82061">
        <w:rPr>
          <w:rFonts w:ascii="PT Astra Serif" w:hAnsi="PT Astra Serif"/>
          <w:b/>
          <w:sz w:val="28"/>
          <w:szCs w:val="28"/>
        </w:rPr>
        <w:t>21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 – 2025 годы» муниципальной  программы  муниципального образования </w:t>
      </w:r>
      <w:proofErr w:type="spellStart"/>
      <w:r w:rsidR="004265C8" w:rsidRPr="00D82061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4265C8" w:rsidRPr="00D82061">
        <w:rPr>
          <w:rFonts w:ascii="PT Astra Serif" w:hAnsi="PT Astra Serif"/>
          <w:b/>
          <w:sz w:val="28"/>
          <w:szCs w:val="28"/>
        </w:rPr>
        <w:t xml:space="preserve"> район «Обеспечение </w:t>
      </w:r>
      <w:r w:rsidR="00AF028E" w:rsidRPr="00D82061">
        <w:rPr>
          <w:rFonts w:ascii="PT Astra Serif" w:hAnsi="PT Astra Serif"/>
          <w:b/>
          <w:sz w:val="28"/>
          <w:szCs w:val="28"/>
        </w:rPr>
        <w:t xml:space="preserve">доступным и комфортным жильем населения </w:t>
      </w:r>
      <w:proofErr w:type="spellStart"/>
      <w:r w:rsidR="00AF028E" w:rsidRPr="00D82061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AF028E" w:rsidRPr="00D82061">
        <w:rPr>
          <w:rFonts w:ascii="PT Astra Serif" w:hAnsi="PT Astra Serif"/>
          <w:b/>
          <w:sz w:val="28"/>
          <w:szCs w:val="28"/>
        </w:rPr>
        <w:t xml:space="preserve"> района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 на 20</w:t>
      </w:r>
      <w:r w:rsidR="00AF028E" w:rsidRPr="00D82061">
        <w:rPr>
          <w:rFonts w:ascii="PT Astra Serif" w:hAnsi="PT Astra Serif"/>
          <w:b/>
          <w:sz w:val="28"/>
          <w:szCs w:val="28"/>
        </w:rPr>
        <w:t>21</w:t>
      </w:r>
      <w:r w:rsidR="004265C8" w:rsidRPr="00D82061">
        <w:rPr>
          <w:rFonts w:ascii="PT Astra Serif" w:hAnsi="PT Astra Serif"/>
          <w:b/>
          <w:sz w:val="28"/>
          <w:szCs w:val="28"/>
        </w:rPr>
        <w:t xml:space="preserve">-2025 годы» </w:t>
      </w:r>
      <w:r w:rsidR="007128AD" w:rsidRPr="00D82061">
        <w:rPr>
          <w:rFonts w:ascii="PT Astra Serif" w:hAnsi="PT Astra Serif"/>
          <w:b/>
          <w:sz w:val="28"/>
          <w:szCs w:val="28"/>
        </w:rPr>
        <w:t xml:space="preserve">за </w:t>
      </w:r>
      <w:r w:rsidR="00153199">
        <w:rPr>
          <w:rFonts w:ascii="PT Astra Serif" w:hAnsi="PT Astra Serif"/>
          <w:b/>
          <w:sz w:val="28"/>
          <w:szCs w:val="28"/>
        </w:rPr>
        <w:t>3</w:t>
      </w:r>
      <w:r w:rsidR="00677FE3">
        <w:rPr>
          <w:rFonts w:ascii="PT Astra Serif" w:hAnsi="PT Astra Serif"/>
          <w:b/>
          <w:sz w:val="28"/>
          <w:szCs w:val="28"/>
        </w:rPr>
        <w:t xml:space="preserve"> квартал </w:t>
      </w:r>
      <w:r w:rsidR="00AF028E" w:rsidRPr="00D82061">
        <w:rPr>
          <w:rFonts w:ascii="PT Astra Serif" w:hAnsi="PT Astra Serif"/>
          <w:b/>
          <w:sz w:val="28"/>
          <w:szCs w:val="28"/>
        </w:rPr>
        <w:t>202</w:t>
      </w:r>
      <w:r w:rsidR="00677FE3">
        <w:rPr>
          <w:rFonts w:ascii="PT Astra Serif" w:hAnsi="PT Astra Serif"/>
          <w:b/>
          <w:sz w:val="28"/>
          <w:szCs w:val="28"/>
        </w:rPr>
        <w:t>3</w:t>
      </w:r>
      <w:r w:rsidR="00AF028E" w:rsidRPr="00D82061">
        <w:rPr>
          <w:rFonts w:ascii="PT Astra Serif" w:hAnsi="PT Astra Serif"/>
          <w:b/>
          <w:sz w:val="28"/>
          <w:szCs w:val="28"/>
        </w:rPr>
        <w:t xml:space="preserve"> год</w:t>
      </w:r>
    </w:p>
    <w:p w:rsidR="0023749A" w:rsidRDefault="0023749A" w:rsidP="00DE53CA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153199" w:rsidRPr="00D82061" w:rsidRDefault="00153199" w:rsidP="00DE53CA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B72877" w:rsidRPr="00D82061" w:rsidRDefault="000651C9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D82061">
        <w:rPr>
          <w:rFonts w:ascii="PT Astra Serif" w:hAnsi="PT Astra Serif"/>
          <w:sz w:val="28"/>
          <w:szCs w:val="28"/>
        </w:rPr>
        <w:t>1</w:t>
      </w:r>
      <w:r w:rsidR="00677FE3">
        <w:rPr>
          <w:rFonts w:ascii="PT Astra Serif" w:hAnsi="PT Astra Serif"/>
          <w:sz w:val="28"/>
          <w:szCs w:val="28"/>
        </w:rPr>
        <w:t>0</w:t>
      </w:r>
      <w:r w:rsidR="00B72877" w:rsidRPr="00D82061">
        <w:rPr>
          <w:rFonts w:ascii="PT Astra Serif" w:hAnsi="PT Astra Serif"/>
          <w:sz w:val="28"/>
          <w:szCs w:val="28"/>
        </w:rPr>
        <w:t xml:space="preserve"> молодых семей включе</w:t>
      </w:r>
      <w:r w:rsidR="001F2F24">
        <w:rPr>
          <w:rFonts w:ascii="PT Astra Serif" w:hAnsi="PT Astra Serif"/>
          <w:sz w:val="28"/>
          <w:szCs w:val="28"/>
        </w:rPr>
        <w:t>н</w:t>
      </w:r>
      <w:r w:rsidR="00FF7E0E">
        <w:rPr>
          <w:rFonts w:ascii="PT Astra Serif" w:hAnsi="PT Astra Serif"/>
          <w:sz w:val="28"/>
          <w:szCs w:val="28"/>
        </w:rPr>
        <w:t>ные</w:t>
      </w:r>
      <w:r w:rsidR="00B72877" w:rsidRPr="00D82061">
        <w:rPr>
          <w:rFonts w:ascii="PT Astra Serif" w:hAnsi="PT Astra Serif"/>
          <w:sz w:val="28"/>
          <w:szCs w:val="28"/>
        </w:rPr>
        <w:t xml:space="preserve"> в список претендентов на получение социальной выплаты на приобретение жилого помещения в 202</w:t>
      </w:r>
      <w:r w:rsidR="00D408D7">
        <w:rPr>
          <w:rFonts w:ascii="PT Astra Serif" w:hAnsi="PT Astra Serif"/>
          <w:sz w:val="28"/>
          <w:szCs w:val="28"/>
        </w:rPr>
        <w:t>3</w:t>
      </w:r>
      <w:r w:rsidR="00B72877" w:rsidRPr="00D82061">
        <w:rPr>
          <w:rFonts w:ascii="PT Astra Serif" w:hAnsi="PT Astra Serif"/>
          <w:sz w:val="28"/>
          <w:szCs w:val="28"/>
        </w:rPr>
        <w:t xml:space="preserve"> году</w:t>
      </w:r>
      <w:r w:rsidR="001F2F24">
        <w:rPr>
          <w:rFonts w:ascii="PT Astra Serif" w:hAnsi="PT Astra Serif"/>
          <w:sz w:val="28"/>
          <w:szCs w:val="28"/>
        </w:rPr>
        <w:t xml:space="preserve"> </w:t>
      </w:r>
      <w:r w:rsidR="00554040">
        <w:rPr>
          <w:rFonts w:ascii="PT Astra Serif" w:hAnsi="PT Astra Serif"/>
          <w:sz w:val="28"/>
          <w:szCs w:val="28"/>
        </w:rPr>
        <w:t>улучшили жилищные условия</w:t>
      </w:r>
      <w:r w:rsidR="00B72877" w:rsidRPr="00D82061">
        <w:rPr>
          <w:rFonts w:ascii="PT Astra Serif" w:hAnsi="PT Astra Serif"/>
          <w:sz w:val="28"/>
          <w:szCs w:val="28"/>
        </w:rPr>
        <w:t>.</w:t>
      </w:r>
    </w:p>
    <w:p w:rsidR="000D1A4C" w:rsidRPr="00FF7E0E" w:rsidRDefault="00FF7E0E" w:rsidP="000D1A4C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оплату приобретенных</w:t>
      </w:r>
      <w:r w:rsidR="000D1A4C" w:rsidRPr="00D82061">
        <w:rPr>
          <w:rFonts w:ascii="PT Astra Serif" w:hAnsi="PT Astra Serif"/>
          <w:sz w:val="28"/>
          <w:szCs w:val="28"/>
        </w:rPr>
        <w:t xml:space="preserve"> жилых помещений </w:t>
      </w:r>
      <w:r w:rsidR="001C0053">
        <w:rPr>
          <w:rFonts w:ascii="PT Astra Serif" w:hAnsi="PT Astra Serif"/>
          <w:sz w:val="28"/>
          <w:szCs w:val="28"/>
        </w:rPr>
        <w:t>использованы</w:t>
      </w:r>
      <w:r w:rsidR="000D1A4C" w:rsidRPr="00D82061">
        <w:rPr>
          <w:rFonts w:ascii="PT Astra Serif" w:hAnsi="PT Astra Serif"/>
          <w:sz w:val="28"/>
          <w:szCs w:val="28"/>
        </w:rPr>
        <w:t xml:space="preserve"> средства в </w:t>
      </w:r>
      <w:r w:rsidR="000D1A4C" w:rsidRPr="005F3D5E">
        <w:rPr>
          <w:rFonts w:ascii="PT Astra Serif" w:hAnsi="PT Astra Serif"/>
          <w:sz w:val="28"/>
          <w:szCs w:val="28"/>
        </w:rPr>
        <w:t xml:space="preserve">размере </w:t>
      </w:r>
      <w:r w:rsidR="00B22654" w:rsidRPr="00FF7E0E">
        <w:rPr>
          <w:rFonts w:ascii="PT Astra Serif" w:hAnsi="PT Astra Serif"/>
          <w:sz w:val="28"/>
          <w:szCs w:val="28"/>
        </w:rPr>
        <w:t>8</w:t>
      </w:r>
      <w:r w:rsidR="000D1A4C" w:rsidRPr="00FF7E0E">
        <w:rPr>
          <w:rFonts w:ascii="PT Astra Serif" w:hAnsi="PT Astra Serif"/>
          <w:sz w:val="28"/>
          <w:szCs w:val="28"/>
        </w:rPr>
        <w:t> </w:t>
      </w:r>
      <w:r w:rsidR="00B22654" w:rsidRPr="00FF7E0E">
        <w:rPr>
          <w:rFonts w:ascii="PT Astra Serif" w:hAnsi="PT Astra Serif"/>
          <w:sz w:val="28"/>
          <w:szCs w:val="28"/>
        </w:rPr>
        <w:t>7</w:t>
      </w:r>
      <w:r w:rsidRPr="00FF7E0E">
        <w:rPr>
          <w:rFonts w:ascii="PT Astra Serif" w:hAnsi="PT Astra Serif"/>
          <w:sz w:val="28"/>
          <w:szCs w:val="28"/>
        </w:rPr>
        <w:t>5</w:t>
      </w:r>
      <w:r w:rsidR="00B22654" w:rsidRPr="00FF7E0E">
        <w:rPr>
          <w:rFonts w:ascii="PT Astra Serif" w:hAnsi="PT Astra Serif"/>
          <w:sz w:val="28"/>
          <w:szCs w:val="28"/>
        </w:rPr>
        <w:t>4</w:t>
      </w:r>
      <w:r w:rsidRPr="00FF7E0E">
        <w:rPr>
          <w:rFonts w:ascii="PT Astra Serif" w:hAnsi="PT Astra Serif"/>
          <w:sz w:val="28"/>
          <w:szCs w:val="28"/>
        </w:rPr>
        <w:t> </w:t>
      </w:r>
      <w:r w:rsidR="00B22654" w:rsidRPr="00FF7E0E">
        <w:rPr>
          <w:rFonts w:ascii="PT Astra Serif" w:hAnsi="PT Astra Serif"/>
          <w:sz w:val="28"/>
          <w:szCs w:val="28"/>
        </w:rPr>
        <w:t>2</w:t>
      </w:r>
      <w:r w:rsidRPr="00FF7E0E">
        <w:rPr>
          <w:rFonts w:ascii="PT Astra Serif" w:hAnsi="PT Astra Serif"/>
          <w:sz w:val="28"/>
          <w:szCs w:val="28"/>
        </w:rPr>
        <w:t>43,43</w:t>
      </w:r>
      <w:r w:rsidR="000D1A4C" w:rsidRPr="00FF7E0E">
        <w:rPr>
          <w:rFonts w:ascii="PT Astra Serif" w:hAnsi="PT Astra Serif"/>
          <w:sz w:val="28"/>
          <w:szCs w:val="28"/>
        </w:rPr>
        <w:t xml:space="preserve"> рубля, из них:</w:t>
      </w:r>
    </w:p>
    <w:p w:rsidR="00B72877" w:rsidRPr="00FF7E0E" w:rsidRDefault="00B728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F7E0E">
        <w:rPr>
          <w:rFonts w:ascii="PT Astra Serif" w:hAnsi="PT Astra Serif"/>
          <w:sz w:val="28"/>
          <w:szCs w:val="28"/>
        </w:rPr>
        <w:t xml:space="preserve">- средства федерального бюджета  – </w:t>
      </w:r>
      <w:r w:rsidR="008F31B2" w:rsidRPr="00FF7E0E">
        <w:rPr>
          <w:rFonts w:ascii="PT Astra Serif" w:hAnsi="PT Astra Serif"/>
          <w:sz w:val="28"/>
          <w:szCs w:val="28"/>
        </w:rPr>
        <w:t>1</w:t>
      </w:r>
      <w:r w:rsidRPr="00FF7E0E">
        <w:rPr>
          <w:rFonts w:ascii="PT Astra Serif" w:hAnsi="PT Astra Serif"/>
          <w:sz w:val="28"/>
          <w:szCs w:val="28"/>
        </w:rPr>
        <w:t> </w:t>
      </w:r>
      <w:r w:rsidR="00534910" w:rsidRPr="00FF7E0E">
        <w:rPr>
          <w:rFonts w:ascii="PT Astra Serif" w:hAnsi="PT Astra Serif"/>
          <w:sz w:val="28"/>
          <w:szCs w:val="28"/>
        </w:rPr>
        <w:t>04</w:t>
      </w:r>
      <w:r w:rsidR="00FF7E0E" w:rsidRPr="00FF7E0E">
        <w:rPr>
          <w:rFonts w:ascii="PT Astra Serif" w:hAnsi="PT Astra Serif"/>
          <w:sz w:val="28"/>
          <w:szCs w:val="28"/>
        </w:rPr>
        <w:t>3</w:t>
      </w:r>
      <w:r w:rsidRPr="00FF7E0E">
        <w:rPr>
          <w:rFonts w:ascii="PT Astra Serif" w:hAnsi="PT Astra Serif"/>
          <w:sz w:val="28"/>
          <w:szCs w:val="28"/>
        </w:rPr>
        <w:t> </w:t>
      </w:r>
      <w:r w:rsidR="00FF7E0E" w:rsidRPr="00FF7E0E">
        <w:rPr>
          <w:rFonts w:ascii="PT Astra Serif" w:hAnsi="PT Astra Serif"/>
          <w:sz w:val="28"/>
          <w:szCs w:val="28"/>
        </w:rPr>
        <w:t>757</w:t>
      </w:r>
      <w:r w:rsidRPr="00FF7E0E">
        <w:rPr>
          <w:rFonts w:ascii="PT Astra Serif" w:hAnsi="PT Astra Serif"/>
          <w:sz w:val="28"/>
          <w:szCs w:val="28"/>
        </w:rPr>
        <w:t>,</w:t>
      </w:r>
      <w:r w:rsidR="00FF7E0E" w:rsidRPr="00FF7E0E">
        <w:rPr>
          <w:rFonts w:ascii="PT Astra Serif" w:hAnsi="PT Astra Serif"/>
          <w:sz w:val="28"/>
          <w:szCs w:val="28"/>
        </w:rPr>
        <w:t>32 рублей</w:t>
      </w:r>
      <w:r w:rsidRPr="00FF7E0E">
        <w:rPr>
          <w:rFonts w:ascii="PT Astra Serif" w:hAnsi="PT Astra Serif"/>
          <w:sz w:val="28"/>
          <w:szCs w:val="28"/>
        </w:rPr>
        <w:t>,</w:t>
      </w:r>
    </w:p>
    <w:p w:rsidR="00B72877" w:rsidRPr="00FF7E0E" w:rsidRDefault="00B728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F7E0E">
        <w:rPr>
          <w:rFonts w:ascii="PT Astra Serif" w:hAnsi="PT Astra Serif"/>
          <w:sz w:val="28"/>
          <w:szCs w:val="28"/>
        </w:rPr>
        <w:t xml:space="preserve">- средства областного бюджета  – </w:t>
      </w:r>
      <w:r w:rsidR="00534910" w:rsidRPr="00FF7E0E">
        <w:rPr>
          <w:rFonts w:ascii="PT Astra Serif" w:hAnsi="PT Astra Serif"/>
          <w:sz w:val="28"/>
          <w:szCs w:val="28"/>
        </w:rPr>
        <w:t>7</w:t>
      </w:r>
      <w:r w:rsidRPr="00FF7E0E">
        <w:rPr>
          <w:rFonts w:ascii="PT Astra Serif" w:hAnsi="PT Astra Serif"/>
          <w:sz w:val="28"/>
          <w:szCs w:val="28"/>
        </w:rPr>
        <w:t> </w:t>
      </w:r>
      <w:r w:rsidR="00FF7E0E" w:rsidRPr="00FF7E0E">
        <w:rPr>
          <w:rFonts w:ascii="PT Astra Serif" w:hAnsi="PT Astra Serif"/>
          <w:sz w:val="28"/>
          <w:szCs w:val="28"/>
        </w:rPr>
        <w:t>198</w:t>
      </w:r>
      <w:r w:rsidRPr="00FF7E0E">
        <w:rPr>
          <w:rFonts w:ascii="PT Astra Serif" w:hAnsi="PT Astra Serif"/>
          <w:sz w:val="28"/>
          <w:szCs w:val="28"/>
        </w:rPr>
        <w:t> </w:t>
      </w:r>
      <w:r w:rsidR="00FF7E0E" w:rsidRPr="00FF7E0E">
        <w:rPr>
          <w:rFonts w:ascii="PT Astra Serif" w:hAnsi="PT Astra Serif"/>
          <w:sz w:val="28"/>
          <w:szCs w:val="28"/>
        </w:rPr>
        <w:t>362</w:t>
      </w:r>
      <w:r w:rsidRPr="00FF7E0E">
        <w:rPr>
          <w:rFonts w:ascii="PT Astra Serif" w:hAnsi="PT Astra Serif"/>
          <w:sz w:val="28"/>
          <w:szCs w:val="28"/>
        </w:rPr>
        <w:t>,</w:t>
      </w:r>
      <w:r w:rsidR="00FF7E0E" w:rsidRPr="00FF7E0E">
        <w:rPr>
          <w:rFonts w:ascii="PT Astra Serif" w:hAnsi="PT Astra Serif"/>
          <w:sz w:val="28"/>
          <w:szCs w:val="28"/>
        </w:rPr>
        <w:t>89</w:t>
      </w:r>
      <w:r w:rsidRPr="00FF7E0E">
        <w:rPr>
          <w:rFonts w:ascii="PT Astra Serif" w:hAnsi="PT Astra Serif"/>
          <w:sz w:val="28"/>
          <w:szCs w:val="28"/>
        </w:rPr>
        <w:t xml:space="preserve"> рублей,</w:t>
      </w:r>
    </w:p>
    <w:p w:rsidR="00B72877" w:rsidRPr="00D82061" w:rsidRDefault="00B72877" w:rsidP="00B72877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FF7E0E">
        <w:rPr>
          <w:rFonts w:ascii="PT Astra Serif" w:hAnsi="PT Astra Serif"/>
          <w:sz w:val="28"/>
          <w:szCs w:val="28"/>
        </w:rPr>
        <w:t xml:space="preserve">- средства бюджета муниципального образования – </w:t>
      </w:r>
      <w:r w:rsidR="005F3D5E" w:rsidRPr="00FF7E0E">
        <w:rPr>
          <w:rFonts w:ascii="PT Astra Serif" w:hAnsi="PT Astra Serif"/>
          <w:sz w:val="28"/>
          <w:szCs w:val="28"/>
        </w:rPr>
        <w:t>51</w:t>
      </w:r>
      <w:r w:rsidR="00FF7E0E" w:rsidRPr="00FF7E0E">
        <w:rPr>
          <w:rFonts w:ascii="PT Astra Serif" w:hAnsi="PT Astra Serif"/>
          <w:sz w:val="28"/>
          <w:szCs w:val="28"/>
        </w:rPr>
        <w:t>2</w:t>
      </w:r>
      <w:r w:rsidRPr="00FF7E0E">
        <w:rPr>
          <w:rFonts w:ascii="PT Astra Serif" w:hAnsi="PT Astra Serif"/>
          <w:sz w:val="28"/>
          <w:szCs w:val="28"/>
        </w:rPr>
        <w:t> </w:t>
      </w:r>
      <w:r w:rsidR="00FF7E0E" w:rsidRPr="00FF7E0E">
        <w:rPr>
          <w:rFonts w:ascii="PT Astra Serif" w:hAnsi="PT Astra Serif"/>
          <w:sz w:val="28"/>
          <w:szCs w:val="28"/>
        </w:rPr>
        <w:t>123</w:t>
      </w:r>
      <w:r w:rsidRPr="00FF7E0E">
        <w:rPr>
          <w:rFonts w:ascii="PT Astra Serif" w:hAnsi="PT Astra Serif"/>
          <w:sz w:val="28"/>
          <w:szCs w:val="28"/>
        </w:rPr>
        <w:t>,</w:t>
      </w:r>
      <w:r w:rsidR="00FF7E0E" w:rsidRPr="00FF7E0E">
        <w:rPr>
          <w:rFonts w:ascii="PT Astra Serif" w:hAnsi="PT Astra Serif"/>
          <w:sz w:val="28"/>
          <w:szCs w:val="28"/>
        </w:rPr>
        <w:t>22</w:t>
      </w:r>
      <w:r w:rsidRPr="00FF7E0E">
        <w:rPr>
          <w:rFonts w:ascii="PT Astra Serif" w:hAnsi="PT Astra Serif"/>
          <w:sz w:val="28"/>
          <w:szCs w:val="28"/>
        </w:rPr>
        <w:t xml:space="preserve"> рублей</w:t>
      </w:r>
    </w:p>
    <w:p w:rsidR="001975F7" w:rsidRPr="00D82061" w:rsidRDefault="001975F7" w:rsidP="00C8796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06AD5" w:rsidRPr="00BE520B" w:rsidRDefault="00C93AB5" w:rsidP="00906AD5">
      <w:pPr>
        <w:pStyle w:val="formattext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D82061">
        <w:rPr>
          <w:rFonts w:ascii="PT Astra Serif" w:hAnsi="PT Astra Serif"/>
          <w:sz w:val="28"/>
          <w:szCs w:val="28"/>
        </w:rPr>
        <w:t>Исполнение основных мероприятий подпрограммы: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260"/>
      </w:tblGrid>
      <w:tr w:rsidR="008D3E69" w:rsidRPr="00E65C0D" w:rsidTr="00F872CA">
        <w:trPr>
          <w:trHeight w:val="846"/>
        </w:trPr>
        <w:tc>
          <w:tcPr>
            <w:tcW w:w="6487" w:type="dxa"/>
          </w:tcPr>
          <w:p w:rsidR="008D3E69" w:rsidRPr="00E65C0D" w:rsidRDefault="007142BB" w:rsidP="00906AD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1.</w:t>
            </w:r>
            <w:r w:rsidR="00F03EA4" w:rsidRPr="00E65C0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E65C0D">
              <w:rPr>
                <w:rFonts w:ascii="PT Astra Serif" w:hAnsi="PT Astra Serif" w:cs="Times New Roman"/>
                <w:sz w:val="26"/>
                <w:szCs w:val="26"/>
              </w:rPr>
              <w:t>Принятие документов и организация работы по проверке сведений, содержащихся в этих документах;</w:t>
            </w:r>
          </w:p>
        </w:tc>
        <w:tc>
          <w:tcPr>
            <w:tcW w:w="3260" w:type="dxa"/>
          </w:tcPr>
          <w:p w:rsidR="00FF595A" w:rsidRPr="00E65C0D" w:rsidRDefault="007142BB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  <w:tr w:rsidR="009A479C" w:rsidRPr="00E65C0D" w:rsidTr="00F872CA">
        <w:trPr>
          <w:trHeight w:val="1036"/>
        </w:trPr>
        <w:tc>
          <w:tcPr>
            <w:tcW w:w="6487" w:type="dxa"/>
          </w:tcPr>
          <w:p w:rsidR="009A479C" w:rsidRPr="00E65C0D" w:rsidRDefault="009A479C" w:rsidP="00906AD5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 xml:space="preserve">2. Признание молодых семей нуждающимися в улучшении жилищных условий в порядке, установленном законодательством Российской Федерации;  </w:t>
            </w:r>
          </w:p>
        </w:tc>
        <w:tc>
          <w:tcPr>
            <w:tcW w:w="3260" w:type="dxa"/>
          </w:tcPr>
          <w:p w:rsidR="009A479C" w:rsidRPr="00E65C0D" w:rsidRDefault="009A479C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  <w:p w:rsidR="009A479C" w:rsidRPr="00E65C0D" w:rsidRDefault="009A479C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9A479C" w:rsidRPr="00E65C0D" w:rsidTr="00F872CA">
        <w:trPr>
          <w:trHeight w:val="1658"/>
        </w:trPr>
        <w:tc>
          <w:tcPr>
            <w:tcW w:w="6487" w:type="dxa"/>
          </w:tcPr>
          <w:p w:rsidR="009A479C" w:rsidRPr="00E65C0D" w:rsidRDefault="009A479C" w:rsidP="00906AD5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 xml:space="preserve">3.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 </w:t>
            </w:r>
          </w:p>
        </w:tc>
        <w:tc>
          <w:tcPr>
            <w:tcW w:w="3260" w:type="dxa"/>
          </w:tcPr>
          <w:p w:rsidR="009A479C" w:rsidRPr="00E65C0D" w:rsidRDefault="009A479C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  <w:p w:rsidR="009A479C" w:rsidRPr="00E65C0D" w:rsidRDefault="009A479C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A479C" w:rsidRPr="00E65C0D" w:rsidRDefault="009A479C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170273" w:rsidRPr="00E65C0D" w:rsidTr="00F872CA">
        <w:trPr>
          <w:trHeight w:val="633"/>
        </w:trPr>
        <w:tc>
          <w:tcPr>
            <w:tcW w:w="6487" w:type="dxa"/>
          </w:tcPr>
          <w:p w:rsidR="00170273" w:rsidRPr="00E65C0D" w:rsidRDefault="00170273" w:rsidP="00906AD5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 xml:space="preserve">4. Принятие решения о признании либо об отказе в признании молодой семьи участницей подпрограммы; </w:t>
            </w:r>
          </w:p>
        </w:tc>
        <w:tc>
          <w:tcPr>
            <w:tcW w:w="3260" w:type="dxa"/>
          </w:tcPr>
          <w:p w:rsidR="00170273" w:rsidRPr="00E65C0D" w:rsidRDefault="00170273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  <w:tr w:rsidR="00170273" w:rsidRPr="00E65C0D" w:rsidTr="00F872CA">
        <w:trPr>
          <w:trHeight w:val="737"/>
        </w:trPr>
        <w:tc>
          <w:tcPr>
            <w:tcW w:w="6487" w:type="dxa"/>
          </w:tcPr>
          <w:p w:rsidR="00170273" w:rsidRPr="00E65C0D" w:rsidRDefault="00170273" w:rsidP="00906AD5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5. Формирование списков молодых семей — участников подпрограммы</w:t>
            </w:r>
          </w:p>
        </w:tc>
        <w:tc>
          <w:tcPr>
            <w:tcW w:w="3260" w:type="dxa"/>
          </w:tcPr>
          <w:p w:rsidR="00170273" w:rsidRPr="00E65C0D" w:rsidRDefault="00170273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  <w:tr w:rsidR="00170273" w:rsidRPr="00E65C0D" w:rsidTr="00F872CA">
        <w:trPr>
          <w:trHeight w:val="1002"/>
        </w:trPr>
        <w:tc>
          <w:tcPr>
            <w:tcW w:w="6487" w:type="dxa"/>
          </w:tcPr>
          <w:p w:rsidR="00170273" w:rsidRPr="00E65C0D" w:rsidRDefault="00170273" w:rsidP="00906AD5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6. Представление списков молодых семей — участников подпрограммы в комитет Тульской области по спорту и молодежной политике</w:t>
            </w:r>
          </w:p>
        </w:tc>
        <w:tc>
          <w:tcPr>
            <w:tcW w:w="3260" w:type="dxa"/>
          </w:tcPr>
          <w:p w:rsidR="00170273" w:rsidRPr="00E65C0D" w:rsidRDefault="00170273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  <w:tr w:rsidR="00170273" w:rsidRPr="00E65C0D" w:rsidTr="00F872CA">
        <w:trPr>
          <w:trHeight w:val="737"/>
        </w:trPr>
        <w:tc>
          <w:tcPr>
            <w:tcW w:w="6487" w:type="dxa"/>
          </w:tcPr>
          <w:p w:rsidR="00170273" w:rsidRPr="00E65C0D" w:rsidRDefault="00170273" w:rsidP="00906AD5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7. Выдача свидетельств о праве на получение социальной выплаты</w:t>
            </w:r>
          </w:p>
        </w:tc>
        <w:tc>
          <w:tcPr>
            <w:tcW w:w="3260" w:type="dxa"/>
          </w:tcPr>
          <w:p w:rsidR="00170273" w:rsidRPr="00E65C0D" w:rsidRDefault="00E27FFB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И</w:t>
            </w:r>
            <w:r w:rsidR="00170273" w:rsidRPr="00E65C0D">
              <w:rPr>
                <w:rFonts w:ascii="PT Astra Serif" w:hAnsi="PT Astra Serif" w:cs="Times New Roman"/>
                <w:sz w:val="26"/>
                <w:szCs w:val="26"/>
              </w:rPr>
              <w:t>сполнено</w:t>
            </w:r>
          </w:p>
        </w:tc>
      </w:tr>
      <w:tr w:rsidR="00A159E6" w:rsidRPr="00E65C0D" w:rsidTr="00F872CA">
        <w:trPr>
          <w:trHeight w:val="437"/>
        </w:trPr>
        <w:tc>
          <w:tcPr>
            <w:tcW w:w="6487" w:type="dxa"/>
          </w:tcPr>
          <w:p w:rsidR="00A159E6" w:rsidRPr="00E65C0D" w:rsidRDefault="00A159E6" w:rsidP="00906AD5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8. Осуществление социальных выплат.</w:t>
            </w:r>
          </w:p>
        </w:tc>
        <w:tc>
          <w:tcPr>
            <w:tcW w:w="3260" w:type="dxa"/>
          </w:tcPr>
          <w:p w:rsidR="00A159E6" w:rsidRPr="000179E5" w:rsidRDefault="00153199" w:rsidP="00BA0431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  <w:tr w:rsidR="00A159E6" w:rsidRPr="00E65C0D" w:rsidTr="00F872CA">
        <w:trPr>
          <w:trHeight w:val="699"/>
        </w:trPr>
        <w:tc>
          <w:tcPr>
            <w:tcW w:w="6487" w:type="dxa"/>
          </w:tcPr>
          <w:p w:rsidR="00A159E6" w:rsidRPr="00E65C0D" w:rsidRDefault="00A159E6" w:rsidP="00906AD5">
            <w:pPr>
              <w:snapToGri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9.  Определение ежегодно объема средств, выделяемых из бюджета муниципального образования.</w:t>
            </w:r>
          </w:p>
        </w:tc>
        <w:tc>
          <w:tcPr>
            <w:tcW w:w="3260" w:type="dxa"/>
          </w:tcPr>
          <w:p w:rsidR="00A159E6" w:rsidRPr="00E65C0D" w:rsidRDefault="00A159E6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  <w:tr w:rsidR="00A159E6" w:rsidRPr="00E65C0D" w:rsidTr="00BE520B">
        <w:trPr>
          <w:trHeight w:val="416"/>
        </w:trPr>
        <w:tc>
          <w:tcPr>
            <w:tcW w:w="6487" w:type="dxa"/>
          </w:tcPr>
          <w:p w:rsidR="00A159E6" w:rsidRPr="00E65C0D" w:rsidRDefault="00A159E6" w:rsidP="00906AD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10.  Организация информационно-разъяснительной работы в средствах массовой информации и среди населения по освещению целей и задач программы</w:t>
            </w:r>
          </w:p>
        </w:tc>
        <w:tc>
          <w:tcPr>
            <w:tcW w:w="3260" w:type="dxa"/>
          </w:tcPr>
          <w:p w:rsidR="00A159E6" w:rsidRPr="00E65C0D" w:rsidRDefault="00A159E6" w:rsidP="007F31A9">
            <w:pPr>
              <w:spacing w:after="0"/>
              <w:rPr>
                <w:rFonts w:ascii="PT Astra Serif" w:hAnsi="PT Astra Serif" w:cs="Times New Roman"/>
                <w:sz w:val="26"/>
                <w:szCs w:val="26"/>
              </w:rPr>
            </w:pPr>
            <w:r w:rsidRPr="00E65C0D">
              <w:rPr>
                <w:rFonts w:ascii="PT Astra Serif" w:hAnsi="PT Astra Serif" w:cs="Times New Roman"/>
                <w:sz w:val="26"/>
                <w:szCs w:val="26"/>
              </w:rPr>
              <w:t>Исполнено</w:t>
            </w:r>
          </w:p>
        </w:tc>
      </w:tr>
    </w:tbl>
    <w:p w:rsidR="00153199" w:rsidRDefault="00153199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53199" w:rsidRDefault="00153199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63FB7" w:rsidRPr="00F24B73" w:rsidRDefault="00063FB7" w:rsidP="00063FB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4B73">
        <w:rPr>
          <w:rFonts w:ascii="PT Astra Serif" w:hAnsi="PT Astra Serif"/>
          <w:b/>
          <w:sz w:val="28"/>
          <w:szCs w:val="28"/>
        </w:rPr>
        <w:lastRenderedPageBreak/>
        <w:t>Сведения о достижении значений</w:t>
      </w:r>
    </w:p>
    <w:p w:rsidR="00876CAE" w:rsidRPr="00F24B73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F24B73">
        <w:rPr>
          <w:rFonts w:ascii="PT Astra Serif" w:hAnsi="PT Astra Serif"/>
          <w:b/>
          <w:sz w:val="28"/>
          <w:szCs w:val="28"/>
        </w:rPr>
        <w:t xml:space="preserve">показателей </w:t>
      </w:r>
      <w:r w:rsidR="004265C8" w:rsidRPr="00F24B73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="00876CAE" w:rsidRPr="00F24B73">
        <w:rPr>
          <w:rFonts w:ascii="PT Astra Serif" w:hAnsi="PT Astra Serif"/>
          <w:b/>
          <w:sz w:val="28"/>
          <w:szCs w:val="28"/>
        </w:rPr>
        <w:t xml:space="preserve">«Обеспечение жильем молодых семей в муниципальном образовании </w:t>
      </w:r>
      <w:proofErr w:type="spellStart"/>
      <w:r w:rsidR="00876CAE" w:rsidRPr="00F24B7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876CAE" w:rsidRPr="00F24B73">
        <w:rPr>
          <w:rFonts w:ascii="PT Astra Serif" w:hAnsi="PT Astra Serif"/>
          <w:b/>
          <w:sz w:val="28"/>
          <w:szCs w:val="28"/>
        </w:rPr>
        <w:t xml:space="preserve"> район на 2021 – 2025 годы» муниципальной  программы  муниципального образования </w:t>
      </w:r>
      <w:proofErr w:type="spellStart"/>
      <w:r w:rsidR="00876CAE" w:rsidRPr="00F24B7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876CAE" w:rsidRPr="00F24B73">
        <w:rPr>
          <w:rFonts w:ascii="PT Astra Serif" w:hAnsi="PT Astra Serif"/>
          <w:b/>
          <w:sz w:val="28"/>
          <w:szCs w:val="28"/>
        </w:rPr>
        <w:t xml:space="preserve"> район «Обеспечение доступным и комфортным жильем населения </w:t>
      </w:r>
      <w:proofErr w:type="spellStart"/>
      <w:r w:rsidR="00876CAE" w:rsidRPr="00F24B73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="00876CAE" w:rsidRPr="00F24B73">
        <w:rPr>
          <w:rFonts w:ascii="PT Astra Serif" w:hAnsi="PT Astra Serif"/>
          <w:b/>
          <w:sz w:val="28"/>
          <w:szCs w:val="28"/>
        </w:rPr>
        <w:t xml:space="preserve"> района на 2021-2025 годы» за </w:t>
      </w:r>
      <w:r w:rsidR="00153199">
        <w:rPr>
          <w:rFonts w:ascii="PT Astra Serif" w:hAnsi="PT Astra Serif"/>
          <w:b/>
          <w:sz w:val="28"/>
          <w:szCs w:val="28"/>
        </w:rPr>
        <w:t>3</w:t>
      </w:r>
      <w:r w:rsidR="00FA37A3">
        <w:rPr>
          <w:rFonts w:ascii="PT Astra Serif" w:hAnsi="PT Astra Serif"/>
          <w:b/>
          <w:sz w:val="28"/>
          <w:szCs w:val="28"/>
        </w:rPr>
        <w:t xml:space="preserve"> квартал </w:t>
      </w:r>
      <w:r w:rsidR="00876CAE" w:rsidRPr="00F24B73">
        <w:rPr>
          <w:rFonts w:ascii="PT Astra Serif" w:hAnsi="PT Astra Serif"/>
          <w:b/>
          <w:sz w:val="28"/>
          <w:szCs w:val="28"/>
        </w:rPr>
        <w:t>202</w:t>
      </w:r>
      <w:r w:rsidR="00FA37A3">
        <w:rPr>
          <w:rFonts w:ascii="PT Astra Serif" w:hAnsi="PT Astra Serif"/>
          <w:b/>
          <w:sz w:val="28"/>
          <w:szCs w:val="28"/>
        </w:rPr>
        <w:t>3</w:t>
      </w:r>
      <w:r w:rsidR="00876CAE" w:rsidRPr="00F24B73">
        <w:rPr>
          <w:rFonts w:ascii="PT Astra Serif" w:hAnsi="PT Astra Serif"/>
          <w:b/>
          <w:sz w:val="28"/>
          <w:szCs w:val="28"/>
        </w:rPr>
        <w:t xml:space="preserve"> год</w:t>
      </w:r>
    </w:p>
    <w:p w:rsidR="00063FB7" w:rsidRPr="00F24B73" w:rsidRDefault="00063FB7" w:rsidP="00876CAE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063FB7" w:rsidRPr="00F24B73" w:rsidTr="00B34F65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F24B73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F24B73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F24B73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 xml:space="preserve">Ед.  </w:t>
            </w:r>
            <w:proofErr w:type="spellStart"/>
            <w:r w:rsidRPr="00F24B73">
              <w:rPr>
                <w:rFonts w:ascii="PT Astra Serif" w:hAnsi="PT Astra Serif"/>
                <w:sz w:val="24"/>
                <w:szCs w:val="24"/>
              </w:rPr>
              <w:t>изме</w:t>
            </w:r>
            <w:proofErr w:type="spellEnd"/>
          </w:p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Обоснование</w:t>
            </w:r>
          </w:p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отклонений значений показателя</w:t>
            </w:r>
          </w:p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на конец отчетного периода</w:t>
            </w:r>
          </w:p>
        </w:tc>
      </w:tr>
      <w:tr w:rsidR="00063FB7" w:rsidRPr="00F24B73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F24B73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F24B73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F24B73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  <w:proofErr w:type="spellStart"/>
            <w:r w:rsidRPr="00F24B73">
              <w:rPr>
                <w:rFonts w:ascii="PT Astra Serif" w:hAnsi="PT Astra Serif"/>
                <w:sz w:val="24"/>
                <w:szCs w:val="24"/>
              </w:rPr>
              <w:t>предшест-вующий</w:t>
            </w:r>
            <w:proofErr w:type="spellEnd"/>
            <w:r w:rsidRPr="00F24B7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F24B73">
              <w:rPr>
                <w:rFonts w:ascii="PT Astra Serif" w:hAnsi="PT Astra Serif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F24B73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F24B73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F24B73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F24B73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F24B73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F24B73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F24B73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F24B73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F24B73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2E2D2D" w:rsidRPr="00F24B73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F24B73" w:rsidRDefault="002E2D2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Количество свидетельств на приобретение жилья, выдача которых запланирована молодым семьям в соответствии с размером бюджетных сре</w:t>
            </w:r>
            <w:proofErr w:type="gramStart"/>
            <w:r w:rsidRPr="00F24B73">
              <w:rPr>
                <w:rFonts w:ascii="PT Astra Serif" w:hAnsi="PT Astra Serif"/>
                <w:sz w:val="24"/>
                <w:szCs w:val="24"/>
              </w:rPr>
              <w:t>дств  пр</w:t>
            </w:r>
            <w:proofErr w:type="gramEnd"/>
            <w:r w:rsidRPr="00F24B73">
              <w:rPr>
                <w:rFonts w:ascii="PT Astra Serif" w:hAnsi="PT Astra Serif"/>
                <w:sz w:val="24"/>
                <w:szCs w:val="24"/>
              </w:rPr>
              <w:t>едусмотренных на их оплату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F24B73" w:rsidRDefault="002E2D2D" w:rsidP="000F6B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F24B73" w:rsidRDefault="002E2D2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F24B73" w:rsidRDefault="002E2D2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F24B73" w:rsidRDefault="002E2D2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F24B73" w:rsidRDefault="002E2D2D" w:rsidP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F24B73" w:rsidRDefault="00B04175" w:rsidP="006658E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F24B73" w:rsidRDefault="00B04175" w:rsidP="005B143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2E2D2D" w:rsidRPr="00F24B73">
              <w:rPr>
                <w:rFonts w:ascii="PT Astra Serif" w:hAnsi="PT Astra Serif"/>
                <w:sz w:val="24"/>
                <w:szCs w:val="24"/>
              </w:rPr>
              <w:t>0%</w:t>
            </w:r>
          </w:p>
        </w:tc>
      </w:tr>
      <w:tr w:rsidR="002E2D2D" w:rsidRPr="00F24B73" w:rsidTr="00982B9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F24B73" w:rsidRDefault="002E2D2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 xml:space="preserve">Доля оплаченных свидетельств на приобретение жилья в общем количестве свидетельств на приобретение жилья, выданных молодым семьям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F24B73" w:rsidRDefault="002E2D2D" w:rsidP="000F6B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2D" w:rsidRPr="00982B9A" w:rsidRDefault="002E2D2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982B9A" w:rsidRDefault="002E2D2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2B9A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D" w:rsidRPr="00982B9A" w:rsidRDefault="0015319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75" w:rsidRPr="00F24B73" w:rsidRDefault="00153199" w:rsidP="00BA0431">
            <w:pPr>
              <w:jc w:val="center"/>
              <w:rPr>
                <w:rFonts w:ascii="PT Astra Serif" w:hAnsi="PT Astra Serif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2E2D2D" w:rsidRPr="00F24B73" w:rsidTr="00982B9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F24B73" w:rsidRDefault="002E2D2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 xml:space="preserve"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области, местного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F24B73" w:rsidRDefault="002E2D2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F24B73" w:rsidRDefault="002E2D2D" w:rsidP="000F6B9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D2D" w:rsidRPr="00982B9A" w:rsidRDefault="002E2D2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982B9A" w:rsidRDefault="002E2D2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E2D2D" w:rsidRPr="00982B9A" w:rsidRDefault="002E2D2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82B9A">
              <w:rPr>
                <w:rFonts w:ascii="PT Astra Serif" w:hAnsi="PT Astra Serif"/>
                <w:sz w:val="24"/>
                <w:szCs w:val="24"/>
              </w:rPr>
              <w:t>10</w:t>
            </w:r>
          </w:p>
          <w:p w:rsidR="002E2D2D" w:rsidRPr="00982B9A" w:rsidRDefault="002E2D2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D2D" w:rsidRPr="00982B9A" w:rsidRDefault="00153199" w:rsidP="004B55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75" w:rsidRPr="00F24B73" w:rsidRDefault="00153199" w:rsidP="00BA0431">
            <w:pPr>
              <w:jc w:val="center"/>
              <w:rPr>
                <w:rFonts w:ascii="PT Astra Serif" w:hAnsi="PT Astra Serif"/>
              </w:rPr>
            </w:pPr>
            <w:r w:rsidRPr="00F24B73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063FB7" w:rsidRPr="00F24B73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063FB7" w:rsidRPr="00F24B73" w:rsidRDefault="00063FB7" w:rsidP="00063FB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24B73">
        <w:rPr>
          <w:rFonts w:ascii="PT Astra Serif" w:hAnsi="PT Astra Serif"/>
          <w:sz w:val="28"/>
          <w:szCs w:val="28"/>
        </w:rPr>
        <w:t>Оценка эффективности реализации подпрограммы по степени достижения показателей составляет</w:t>
      </w:r>
      <w:r w:rsidR="00381F6E" w:rsidRPr="00F24B73">
        <w:rPr>
          <w:rFonts w:ascii="PT Astra Serif" w:hAnsi="PT Astra Serif"/>
          <w:sz w:val="28"/>
          <w:szCs w:val="28"/>
        </w:rPr>
        <w:t xml:space="preserve"> </w:t>
      </w:r>
      <w:r w:rsidR="00153199">
        <w:rPr>
          <w:rFonts w:ascii="PT Astra Serif" w:hAnsi="PT Astra Serif"/>
          <w:sz w:val="28"/>
          <w:szCs w:val="28"/>
        </w:rPr>
        <w:t>10</w:t>
      </w:r>
      <w:r w:rsidR="00BA0431">
        <w:rPr>
          <w:rFonts w:ascii="PT Astra Serif" w:hAnsi="PT Astra Serif"/>
          <w:sz w:val="28"/>
          <w:szCs w:val="28"/>
        </w:rPr>
        <w:t>0</w:t>
      </w:r>
      <w:r w:rsidRPr="00F24B73">
        <w:rPr>
          <w:rFonts w:ascii="PT Astra Serif" w:hAnsi="PT Astra Serif"/>
          <w:sz w:val="28"/>
          <w:szCs w:val="28"/>
        </w:rPr>
        <w:t>%. Мероприятия подпрограммы реализ</w:t>
      </w:r>
      <w:r w:rsidR="00381F6E" w:rsidRPr="00F24B73">
        <w:rPr>
          <w:rFonts w:ascii="PT Astra Serif" w:hAnsi="PT Astra Serif"/>
          <w:sz w:val="28"/>
          <w:szCs w:val="28"/>
        </w:rPr>
        <w:t>овыва</w:t>
      </w:r>
      <w:r w:rsidR="00F24B73" w:rsidRPr="00F24B73">
        <w:rPr>
          <w:rFonts w:ascii="PT Astra Serif" w:hAnsi="PT Astra Serif"/>
          <w:sz w:val="28"/>
          <w:szCs w:val="28"/>
        </w:rPr>
        <w:t>лись</w:t>
      </w:r>
      <w:r w:rsidRPr="00F24B73">
        <w:rPr>
          <w:rFonts w:ascii="PT Astra Serif" w:hAnsi="PT Astra Serif"/>
          <w:sz w:val="28"/>
          <w:szCs w:val="28"/>
        </w:rPr>
        <w:t xml:space="preserve"> в соответствии со сроками, установленными муниципальной подпрограммой. Итоги реализации подпрограммы </w:t>
      </w:r>
      <w:r w:rsidR="00C77AF5">
        <w:rPr>
          <w:rFonts w:ascii="PT Astra Serif" w:hAnsi="PT Astra Serif"/>
          <w:sz w:val="28"/>
          <w:szCs w:val="28"/>
        </w:rPr>
        <w:t>в</w:t>
      </w:r>
      <w:r w:rsidR="00794B58" w:rsidRPr="00F24B73">
        <w:rPr>
          <w:rFonts w:ascii="PT Astra Serif" w:hAnsi="PT Astra Serif"/>
          <w:sz w:val="28"/>
          <w:szCs w:val="28"/>
        </w:rPr>
        <w:t xml:space="preserve"> </w:t>
      </w:r>
      <w:r w:rsidR="00443DB1" w:rsidRPr="00F24B73">
        <w:rPr>
          <w:rFonts w:ascii="PT Astra Serif" w:hAnsi="PT Astra Serif"/>
          <w:sz w:val="28"/>
          <w:szCs w:val="28"/>
        </w:rPr>
        <w:t>202</w:t>
      </w:r>
      <w:r w:rsidR="0036196F">
        <w:rPr>
          <w:rFonts w:ascii="PT Astra Serif" w:hAnsi="PT Astra Serif"/>
          <w:sz w:val="28"/>
          <w:szCs w:val="28"/>
        </w:rPr>
        <w:t>3</w:t>
      </w:r>
      <w:r w:rsidRPr="00F24B73">
        <w:rPr>
          <w:rFonts w:ascii="PT Astra Serif" w:hAnsi="PT Astra Serif"/>
          <w:sz w:val="28"/>
          <w:szCs w:val="28"/>
        </w:rPr>
        <w:t xml:space="preserve"> год</w:t>
      </w:r>
      <w:r w:rsidR="00BE520B">
        <w:rPr>
          <w:rFonts w:ascii="PT Astra Serif" w:hAnsi="PT Astra Serif"/>
          <w:sz w:val="28"/>
          <w:szCs w:val="28"/>
        </w:rPr>
        <w:t>у</w:t>
      </w:r>
      <w:r w:rsidRPr="00F24B73">
        <w:rPr>
          <w:rFonts w:ascii="PT Astra Serif" w:hAnsi="PT Astra Serif"/>
          <w:sz w:val="28"/>
          <w:szCs w:val="28"/>
        </w:rPr>
        <w:t xml:space="preserve"> признаются положительными, подпрограмма рекомендуется к дальнейшей реализации.</w:t>
      </w:r>
    </w:p>
    <w:p w:rsidR="00823011" w:rsidRPr="00F24B73" w:rsidRDefault="00823011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7C4A65" w:rsidRPr="00F24B73" w:rsidRDefault="00593A59" w:rsidP="007C4A6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24B73">
        <w:rPr>
          <w:rFonts w:ascii="PT Astra Serif" w:hAnsi="PT Astra Serif" w:cs="Times New Roman"/>
          <w:b/>
          <w:sz w:val="28"/>
          <w:szCs w:val="28"/>
        </w:rPr>
        <w:t>Первый з</w:t>
      </w:r>
      <w:r w:rsidR="007942EA" w:rsidRPr="00F24B73">
        <w:rPr>
          <w:rFonts w:ascii="PT Astra Serif" w:hAnsi="PT Astra Serif" w:cs="Times New Roman"/>
          <w:b/>
          <w:sz w:val="28"/>
          <w:szCs w:val="28"/>
        </w:rPr>
        <w:t>аместитель главы администрации</w:t>
      </w:r>
    </w:p>
    <w:p w:rsidR="00AA6EB6" w:rsidRDefault="007942EA" w:rsidP="007C4A6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24B73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="00794B58" w:rsidRPr="00F24B7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C22A45" w:rsidRPr="00466FCE" w:rsidRDefault="00F24B73" w:rsidP="00823011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proofErr w:type="spellStart"/>
      <w:r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b/>
          <w:sz w:val="28"/>
          <w:szCs w:val="28"/>
        </w:rPr>
        <w:tab/>
      </w:r>
      <w:r w:rsidR="0007238E" w:rsidRPr="00F24B73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AA6EB6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</w:t>
      </w:r>
      <w:r w:rsidR="006145D7" w:rsidRPr="00F24B7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7238E" w:rsidRPr="00F24B73">
        <w:rPr>
          <w:rFonts w:ascii="PT Astra Serif" w:hAnsi="PT Astra Serif" w:cs="Times New Roman"/>
          <w:b/>
          <w:sz w:val="28"/>
          <w:szCs w:val="28"/>
        </w:rPr>
        <w:t>Е.В. Суханов</w:t>
      </w:r>
    </w:p>
    <w:sectPr w:rsidR="00C22A45" w:rsidRPr="00466FCE" w:rsidSect="0055404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965"/>
    <w:rsid w:val="000179E5"/>
    <w:rsid w:val="000302A8"/>
    <w:rsid w:val="000320B5"/>
    <w:rsid w:val="00063D0F"/>
    <w:rsid w:val="00063FB7"/>
    <w:rsid w:val="000651C9"/>
    <w:rsid w:val="0007238E"/>
    <w:rsid w:val="00073FC9"/>
    <w:rsid w:val="000A30B4"/>
    <w:rsid w:val="000D1A4C"/>
    <w:rsid w:val="00135E6A"/>
    <w:rsid w:val="00153199"/>
    <w:rsid w:val="00153F3D"/>
    <w:rsid w:val="00163C3A"/>
    <w:rsid w:val="00165B17"/>
    <w:rsid w:val="00170273"/>
    <w:rsid w:val="001859B1"/>
    <w:rsid w:val="001975F7"/>
    <w:rsid w:val="001A0863"/>
    <w:rsid w:val="001A7841"/>
    <w:rsid w:val="001C0053"/>
    <w:rsid w:val="001C1CD4"/>
    <w:rsid w:val="001C6403"/>
    <w:rsid w:val="001E5D6A"/>
    <w:rsid w:val="001F2F24"/>
    <w:rsid w:val="002045C5"/>
    <w:rsid w:val="002110B1"/>
    <w:rsid w:val="00215331"/>
    <w:rsid w:val="0023749A"/>
    <w:rsid w:val="00242F38"/>
    <w:rsid w:val="0024342B"/>
    <w:rsid w:val="002472C9"/>
    <w:rsid w:val="002569E1"/>
    <w:rsid w:val="00257C82"/>
    <w:rsid w:val="00266D19"/>
    <w:rsid w:val="00282621"/>
    <w:rsid w:val="00294D60"/>
    <w:rsid w:val="00294E79"/>
    <w:rsid w:val="002B0D80"/>
    <w:rsid w:val="002B5FB8"/>
    <w:rsid w:val="002C17E4"/>
    <w:rsid w:val="002D20CC"/>
    <w:rsid w:val="002D2210"/>
    <w:rsid w:val="002E2D2D"/>
    <w:rsid w:val="00306A51"/>
    <w:rsid w:val="003134DE"/>
    <w:rsid w:val="003277C0"/>
    <w:rsid w:val="00334AB9"/>
    <w:rsid w:val="00351D25"/>
    <w:rsid w:val="00353545"/>
    <w:rsid w:val="0036196F"/>
    <w:rsid w:val="003767C8"/>
    <w:rsid w:val="00381F6E"/>
    <w:rsid w:val="00387120"/>
    <w:rsid w:val="00393F4E"/>
    <w:rsid w:val="003A7802"/>
    <w:rsid w:val="003B661A"/>
    <w:rsid w:val="003E2328"/>
    <w:rsid w:val="003E3CD6"/>
    <w:rsid w:val="003E5219"/>
    <w:rsid w:val="003F05B3"/>
    <w:rsid w:val="00400498"/>
    <w:rsid w:val="00401F25"/>
    <w:rsid w:val="00407F19"/>
    <w:rsid w:val="00414CE2"/>
    <w:rsid w:val="00423B42"/>
    <w:rsid w:val="00423E7F"/>
    <w:rsid w:val="004265C8"/>
    <w:rsid w:val="00443B36"/>
    <w:rsid w:val="00443DB1"/>
    <w:rsid w:val="004561C7"/>
    <w:rsid w:val="00466FCE"/>
    <w:rsid w:val="00467354"/>
    <w:rsid w:val="004751BB"/>
    <w:rsid w:val="00492B77"/>
    <w:rsid w:val="004976B5"/>
    <w:rsid w:val="004A38F9"/>
    <w:rsid w:val="004A5D12"/>
    <w:rsid w:val="004B55C2"/>
    <w:rsid w:val="004D643F"/>
    <w:rsid w:val="004F6AEC"/>
    <w:rsid w:val="0050457C"/>
    <w:rsid w:val="00505A34"/>
    <w:rsid w:val="00525A1F"/>
    <w:rsid w:val="00527F5B"/>
    <w:rsid w:val="00532AA0"/>
    <w:rsid w:val="00534910"/>
    <w:rsid w:val="0055081D"/>
    <w:rsid w:val="005520AF"/>
    <w:rsid w:val="00554040"/>
    <w:rsid w:val="00554A9C"/>
    <w:rsid w:val="00563C7F"/>
    <w:rsid w:val="00574D0A"/>
    <w:rsid w:val="00576FE1"/>
    <w:rsid w:val="00593A59"/>
    <w:rsid w:val="0059403A"/>
    <w:rsid w:val="00595C08"/>
    <w:rsid w:val="005B1433"/>
    <w:rsid w:val="005B4CE3"/>
    <w:rsid w:val="005B76CF"/>
    <w:rsid w:val="005D063D"/>
    <w:rsid w:val="005E1116"/>
    <w:rsid w:val="005F3CF5"/>
    <w:rsid w:val="005F3D5E"/>
    <w:rsid w:val="00602AFF"/>
    <w:rsid w:val="006145D7"/>
    <w:rsid w:val="0061672C"/>
    <w:rsid w:val="0062159B"/>
    <w:rsid w:val="00626370"/>
    <w:rsid w:val="00630242"/>
    <w:rsid w:val="00634BED"/>
    <w:rsid w:val="00644152"/>
    <w:rsid w:val="00646292"/>
    <w:rsid w:val="00660871"/>
    <w:rsid w:val="006658E7"/>
    <w:rsid w:val="006723FE"/>
    <w:rsid w:val="00677FE3"/>
    <w:rsid w:val="006A35BC"/>
    <w:rsid w:val="006A3BDA"/>
    <w:rsid w:val="006A6CAA"/>
    <w:rsid w:val="006A6E4D"/>
    <w:rsid w:val="006B0C4A"/>
    <w:rsid w:val="006C6722"/>
    <w:rsid w:val="006C7C59"/>
    <w:rsid w:val="006D2ECD"/>
    <w:rsid w:val="006D4564"/>
    <w:rsid w:val="006E2A9C"/>
    <w:rsid w:val="00702A9C"/>
    <w:rsid w:val="00705739"/>
    <w:rsid w:val="007128AD"/>
    <w:rsid w:val="007142BB"/>
    <w:rsid w:val="007172A4"/>
    <w:rsid w:val="00726F43"/>
    <w:rsid w:val="00727BF6"/>
    <w:rsid w:val="00741E68"/>
    <w:rsid w:val="00741FD8"/>
    <w:rsid w:val="007428F8"/>
    <w:rsid w:val="00767319"/>
    <w:rsid w:val="00777880"/>
    <w:rsid w:val="00781276"/>
    <w:rsid w:val="007942EA"/>
    <w:rsid w:val="00794B58"/>
    <w:rsid w:val="007958FA"/>
    <w:rsid w:val="00797465"/>
    <w:rsid w:val="007A6968"/>
    <w:rsid w:val="007C4A65"/>
    <w:rsid w:val="007F31A9"/>
    <w:rsid w:val="007F4813"/>
    <w:rsid w:val="00807B46"/>
    <w:rsid w:val="00815A6B"/>
    <w:rsid w:val="00821CCF"/>
    <w:rsid w:val="00823011"/>
    <w:rsid w:val="00827212"/>
    <w:rsid w:val="00853F16"/>
    <w:rsid w:val="008552AC"/>
    <w:rsid w:val="00855BF4"/>
    <w:rsid w:val="00855CB8"/>
    <w:rsid w:val="008562EA"/>
    <w:rsid w:val="00867A9E"/>
    <w:rsid w:val="00871367"/>
    <w:rsid w:val="00876CAE"/>
    <w:rsid w:val="008902DD"/>
    <w:rsid w:val="00891DAB"/>
    <w:rsid w:val="00894DC7"/>
    <w:rsid w:val="008A0322"/>
    <w:rsid w:val="008A4277"/>
    <w:rsid w:val="008B5E39"/>
    <w:rsid w:val="008C4E28"/>
    <w:rsid w:val="008D3E69"/>
    <w:rsid w:val="008F31B2"/>
    <w:rsid w:val="008F586D"/>
    <w:rsid w:val="00906AD5"/>
    <w:rsid w:val="0091460F"/>
    <w:rsid w:val="009214A3"/>
    <w:rsid w:val="00930677"/>
    <w:rsid w:val="009403C3"/>
    <w:rsid w:val="009601C7"/>
    <w:rsid w:val="00966064"/>
    <w:rsid w:val="00982B9A"/>
    <w:rsid w:val="00996495"/>
    <w:rsid w:val="009A08FD"/>
    <w:rsid w:val="009A171E"/>
    <w:rsid w:val="009A479C"/>
    <w:rsid w:val="009B68A7"/>
    <w:rsid w:val="009B7518"/>
    <w:rsid w:val="009F4F0E"/>
    <w:rsid w:val="00A15370"/>
    <w:rsid w:val="00A159E6"/>
    <w:rsid w:val="00A20EA2"/>
    <w:rsid w:val="00A32DA4"/>
    <w:rsid w:val="00A47EB7"/>
    <w:rsid w:val="00A55EED"/>
    <w:rsid w:val="00A57DC6"/>
    <w:rsid w:val="00A65FBF"/>
    <w:rsid w:val="00AA2313"/>
    <w:rsid w:val="00AA2867"/>
    <w:rsid w:val="00AA6EB6"/>
    <w:rsid w:val="00AB29F6"/>
    <w:rsid w:val="00AD6C17"/>
    <w:rsid w:val="00AE324C"/>
    <w:rsid w:val="00AE4E6B"/>
    <w:rsid w:val="00AF028E"/>
    <w:rsid w:val="00B04175"/>
    <w:rsid w:val="00B12D41"/>
    <w:rsid w:val="00B22654"/>
    <w:rsid w:val="00B26B25"/>
    <w:rsid w:val="00B34F65"/>
    <w:rsid w:val="00B37D7E"/>
    <w:rsid w:val="00B4370D"/>
    <w:rsid w:val="00B50C44"/>
    <w:rsid w:val="00B543BA"/>
    <w:rsid w:val="00B61B85"/>
    <w:rsid w:val="00B72877"/>
    <w:rsid w:val="00B773AE"/>
    <w:rsid w:val="00B77B54"/>
    <w:rsid w:val="00B87AC9"/>
    <w:rsid w:val="00B92784"/>
    <w:rsid w:val="00B96E92"/>
    <w:rsid w:val="00BA0431"/>
    <w:rsid w:val="00BA5279"/>
    <w:rsid w:val="00BC2EA1"/>
    <w:rsid w:val="00BE0AEF"/>
    <w:rsid w:val="00BE520B"/>
    <w:rsid w:val="00BF47F8"/>
    <w:rsid w:val="00BF73E7"/>
    <w:rsid w:val="00C11E56"/>
    <w:rsid w:val="00C2241D"/>
    <w:rsid w:val="00C22A45"/>
    <w:rsid w:val="00C24F89"/>
    <w:rsid w:val="00C324A0"/>
    <w:rsid w:val="00C34452"/>
    <w:rsid w:val="00C619F5"/>
    <w:rsid w:val="00C6440D"/>
    <w:rsid w:val="00C64501"/>
    <w:rsid w:val="00C717CD"/>
    <w:rsid w:val="00C71AC1"/>
    <w:rsid w:val="00C74A9B"/>
    <w:rsid w:val="00C76D7F"/>
    <w:rsid w:val="00C77AF5"/>
    <w:rsid w:val="00C82D02"/>
    <w:rsid w:val="00C83775"/>
    <w:rsid w:val="00C87965"/>
    <w:rsid w:val="00C87B5B"/>
    <w:rsid w:val="00C93AB5"/>
    <w:rsid w:val="00C9458F"/>
    <w:rsid w:val="00C965D6"/>
    <w:rsid w:val="00CA1AF9"/>
    <w:rsid w:val="00CA2285"/>
    <w:rsid w:val="00CB6CE3"/>
    <w:rsid w:val="00CE503D"/>
    <w:rsid w:val="00D108DD"/>
    <w:rsid w:val="00D201F0"/>
    <w:rsid w:val="00D2500F"/>
    <w:rsid w:val="00D37E83"/>
    <w:rsid w:val="00D408D7"/>
    <w:rsid w:val="00D559E2"/>
    <w:rsid w:val="00D55DAA"/>
    <w:rsid w:val="00D66D10"/>
    <w:rsid w:val="00D82061"/>
    <w:rsid w:val="00D84AE3"/>
    <w:rsid w:val="00D86051"/>
    <w:rsid w:val="00DA0BA7"/>
    <w:rsid w:val="00DC5BDE"/>
    <w:rsid w:val="00DD5352"/>
    <w:rsid w:val="00DD7485"/>
    <w:rsid w:val="00DE53CA"/>
    <w:rsid w:val="00E026E2"/>
    <w:rsid w:val="00E040F5"/>
    <w:rsid w:val="00E0786D"/>
    <w:rsid w:val="00E1248E"/>
    <w:rsid w:val="00E23393"/>
    <w:rsid w:val="00E24137"/>
    <w:rsid w:val="00E27FFB"/>
    <w:rsid w:val="00E43BE6"/>
    <w:rsid w:val="00E65C0D"/>
    <w:rsid w:val="00E757A3"/>
    <w:rsid w:val="00EA2C41"/>
    <w:rsid w:val="00EB4472"/>
    <w:rsid w:val="00EB59A5"/>
    <w:rsid w:val="00EC1D09"/>
    <w:rsid w:val="00EC4F39"/>
    <w:rsid w:val="00EC5FDD"/>
    <w:rsid w:val="00ED704A"/>
    <w:rsid w:val="00EE509D"/>
    <w:rsid w:val="00EE7D1B"/>
    <w:rsid w:val="00EF342E"/>
    <w:rsid w:val="00F03EA4"/>
    <w:rsid w:val="00F04A93"/>
    <w:rsid w:val="00F157E4"/>
    <w:rsid w:val="00F204A0"/>
    <w:rsid w:val="00F24B73"/>
    <w:rsid w:val="00F3649A"/>
    <w:rsid w:val="00F41DD6"/>
    <w:rsid w:val="00F50FCE"/>
    <w:rsid w:val="00F56D3D"/>
    <w:rsid w:val="00F57A47"/>
    <w:rsid w:val="00F706BD"/>
    <w:rsid w:val="00F744BB"/>
    <w:rsid w:val="00F7692A"/>
    <w:rsid w:val="00F775AC"/>
    <w:rsid w:val="00F872CA"/>
    <w:rsid w:val="00F94F16"/>
    <w:rsid w:val="00FA37A3"/>
    <w:rsid w:val="00FA6713"/>
    <w:rsid w:val="00FD6D4E"/>
    <w:rsid w:val="00FE10D1"/>
    <w:rsid w:val="00FF595A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3A253-3B5E-4E6D-B7D2-D3FFC8E7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Сиротина С.К.</cp:lastModifiedBy>
  <cp:revision>83</cp:revision>
  <cp:lastPrinted>2022-09-19T14:56:00Z</cp:lastPrinted>
  <dcterms:created xsi:type="dcterms:W3CDTF">2015-04-13T07:32:00Z</dcterms:created>
  <dcterms:modified xsi:type="dcterms:W3CDTF">2023-09-26T12:03:00Z</dcterms:modified>
</cp:coreProperties>
</file>