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4B" w:rsidRPr="005E217C" w:rsidRDefault="000D6CFE" w:rsidP="000D6CFE">
      <w:pPr>
        <w:pStyle w:val="ConsPlusNonformat"/>
        <w:rPr>
          <w:rFonts w:ascii="Times New Roman" w:hAnsi="Times New Roman" w:cs="Times New Roman"/>
        </w:rPr>
      </w:pPr>
      <w:r w:rsidRPr="005E217C">
        <w:rPr>
          <w:rFonts w:ascii="Times New Roman" w:hAnsi="Times New Roman" w:cs="Times New Roman"/>
        </w:rPr>
        <w:t xml:space="preserve"> </w:t>
      </w:r>
      <w:r w:rsidR="00A2014B" w:rsidRPr="005E217C">
        <w:rPr>
          <w:rFonts w:ascii="Times New Roman" w:hAnsi="Times New Roman" w:cs="Times New Roman"/>
        </w:rPr>
        <w:t>Согласовано</w:t>
      </w:r>
      <w:r w:rsidR="00A2014B" w:rsidRPr="005E217C">
        <w:rPr>
          <w:rFonts w:ascii="Times New Roman" w:hAnsi="Times New Roman" w:cs="Times New Roman"/>
        </w:rPr>
        <w:tab/>
      </w:r>
      <w:r w:rsidR="00A2014B" w:rsidRPr="005E217C">
        <w:rPr>
          <w:rFonts w:ascii="Times New Roman" w:hAnsi="Times New Roman" w:cs="Times New Roman"/>
        </w:rPr>
        <w:tab/>
      </w:r>
      <w:r w:rsidR="00A2014B" w:rsidRPr="005E217C">
        <w:rPr>
          <w:rFonts w:ascii="Times New Roman" w:hAnsi="Times New Roman" w:cs="Times New Roman"/>
        </w:rPr>
        <w:tab/>
      </w:r>
      <w:r w:rsidR="00A2014B" w:rsidRPr="005E217C">
        <w:rPr>
          <w:rFonts w:ascii="Times New Roman" w:hAnsi="Times New Roman" w:cs="Times New Roman"/>
        </w:rPr>
        <w:tab/>
      </w:r>
      <w:r w:rsidRPr="005E217C">
        <w:rPr>
          <w:rFonts w:ascii="Times New Roman" w:hAnsi="Times New Roman" w:cs="Times New Roman"/>
        </w:rPr>
        <w:t xml:space="preserve">           </w:t>
      </w:r>
      <w:proofErr w:type="gramStart"/>
      <w:r w:rsidR="00A2014B" w:rsidRPr="005E217C">
        <w:rPr>
          <w:rFonts w:ascii="Times New Roman" w:hAnsi="Times New Roman" w:cs="Times New Roman"/>
        </w:rPr>
        <w:t>Согласовано</w:t>
      </w:r>
      <w:proofErr w:type="gramEnd"/>
      <w:r w:rsidR="00A2014B" w:rsidRPr="005E217C">
        <w:rPr>
          <w:rFonts w:ascii="Times New Roman" w:hAnsi="Times New Roman" w:cs="Times New Roman"/>
        </w:rPr>
        <w:tab/>
      </w:r>
      <w:r w:rsidR="00A2014B" w:rsidRPr="005E217C">
        <w:rPr>
          <w:rFonts w:ascii="Times New Roman" w:hAnsi="Times New Roman" w:cs="Times New Roman"/>
        </w:rPr>
        <w:tab/>
      </w:r>
      <w:r w:rsidR="00A2014B" w:rsidRPr="005E217C">
        <w:rPr>
          <w:rFonts w:ascii="Times New Roman" w:hAnsi="Times New Roman" w:cs="Times New Roman"/>
        </w:rPr>
        <w:tab/>
        <w:t xml:space="preserve">                                </w:t>
      </w:r>
      <w:r w:rsidRPr="005E217C">
        <w:rPr>
          <w:rFonts w:ascii="Times New Roman" w:hAnsi="Times New Roman" w:cs="Times New Roman"/>
        </w:rPr>
        <w:t xml:space="preserve">           </w:t>
      </w:r>
      <w:r w:rsidR="00A2014B" w:rsidRPr="005E217C">
        <w:rPr>
          <w:rFonts w:ascii="Times New Roman" w:hAnsi="Times New Roman" w:cs="Times New Roman"/>
        </w:rPr>
        <w:t xml:space="preserve">    Утверждено</w:t>
      </w:r>
    </w:p>
    <w:p w:rsidR="00AF2064" w:rsidRPr="005E217C" w:rsidRDefault="00A2014B" w:rsidP="00A2014B">
      <w:pPr>
        <w:pStyle w:val="ConsPlusNonformat"/>
        <w:rPr>
          <w:rFonts w:ascii="Times New Roman" w:hAnsi="Times New Roman" w:cs="Times New Roman"/>
        </w:rPr>
      </w:pPr>
      <w:r w:rsidRPr="005E217C">
        <w:rPr>
          <w:rFonts w:ascii="Times New Roman" w:hAnsi="Times New Roman" w:cs="Times New Roman"/>
        </w:rPr>
        <w:t xml:space="preserve"> начал</w:t>
      </w:r>
      <w:r w:rsidR="00A63F63" w:rsidRPr="005E217C">
        <w:rPr>
          <w:rFonts w:ascii="Times New Roman" w:hAnsi="Times New Roman" w:cs="Times New Roman"/>
        </w:rPr>
        <w:t xml:space="preserve">ьник </w:t>
      </w:r>
      <w:r w:rsidR="000D6CFE" w:rsidRPr="005E217C">
        <w:rPr>
          <w:rFonts w:ascii="Times New Roman" w:hAnsi="Times New Roman" w:cs="Times New Roman"/>
        </w:rPr>
        <w:t xml:space="preserve">финансового управления    </w:t>
      </w:r>
      <w:r w:rsidR="00A63F63" w:rsidRPr="005E217C">
        <w:rPr>
          <w:rFonts w:ascii="Times New Roman" w:hAnsi="Times New Roman" w:cs="Times New Roman"/>
        </w:rPr>
        <w:t xml:space="preserve">  </w:t>
      </w:r>
      <w:r w:rsidR="000D6CFE" w:rsidRPr="005E217C">
        <w:rPr>
          <w:rFonts w:ascii="Times New Roman" w:hAnsi="Times New Roman" w:cs="Times New Roman"/>
        </w:rPr>
        <w:t xml:space="preserve">  </w:t>
      </w:r>
      <w:r w:rsidR="00AF09F3" w:rsidRPr="005E217C">
        <w:rPr>
          <w:rFonts w:ascii="Times New Roman" w:hAnsi="Times New Roman" w:cs="Times New Roman"/>
        </w:rPr>
        <w:t xml:space="preserve">начальник </w:t>
      </w:r>
      <w:r w:rsidR="008B30FF" w:rsidRPr="005E217C">
        <w:rPr>
          <w:rFonts w:ascii="Times New Roman" w:hAnsi="Times New Roman" w:cs="Times New Roman"/>
        </w:rPr>
        <w:t>отдел</w:t>
      </w:r>
      <w:r w:rsidR="007F4C44" w:rsidRPr="005E217C">
        <w:rPr>
          <w:rFonts w:ascii="Times New Roman" w:hAnsi="Times New Roman" w:cs="Times New Roman"/>
        </w:rPr>
        <w:t>а</w:t>
      </w:r>
      <w:r w:rsidR="000D6CFE" w:rsidRPr="005E217C">
        <w:rPr>
          <w:rFonts w:ascii="Times New Roman" w:hAnsi="Times New Roman" w:cs="Times New Roman"/>
        </w:rPr>
        <w:t xml:space="preserve"> экономического развития</w:t>
      </w:r>
      <w:r w:rsidR="00AF2064" w:rsidRPr="005E217C">
        <w:rPr>
          <w:rFonts w:ascii="Times New Roman" w:hAnsi="Times New Roman" w:cs="Times New Roman"/>
        </w:rPr>
        <w:t>,</w:t>
      </w:r>
      <w:r w:rsidR="008B30FF" w:rsidRPr="005E217C">
        <w:rPr>
          <w:rFonts w:ascii="Times New Roman" w:hAnsi="Times New Roman" w:cs="Times New Roman"/>
        </w:rPr>
        <w:tab/>
      </w:r>
      <w:r w:rsidR="008B30FF" w:rsidRPr="005E217C">
        <w:rPr>
          <w:rFonts w:ascii="Times New Roman" w:hAnsi="Times New Roman" w:cs="Times New Roman"/>
        </w:rPr>
        <w:tab/>
        <w:t xml:space="preserve"> </w:t>
      </w:r>
      <w:r w:rsidR="004F3CF5" w:rsidRPr="005E217C">
        <w:rPr>
          <w:rFonts w:ascii="Times New Roman" w:hAnsi="Times New Roman" w:cs="Times New Roman"/>
        </w:rPr>
        <w:t xml:space="preserve">начальник </w:t>
      </w:r>
      <w:r w:rsidR="008B30FF" w:rsidRPr="005E217C">
        <w:rPr>
          <w:rFonts w:ascii="Times New Roman" w:hAnsi="Times New Roman" w:cs="Times New Roman"/>
        </w:rPr>
        <w:t xml:space="preserve">отдела </w:t>
      </w:r>
      <w:proofErr w:type="gramStart"/>
      <w:r w:rsidR="008B30FF" w:rsidRPr="005E217C">
        <w:rPr>
          <w:rFonts w:ascii="Times New Roman" w:hAnsi="Times New Roman" w:cs="Times New Roman"/>
        </w:rPr>
        <w:t>по</w:t>
      </w:r>
      <w:proofErr w:type="gramEnd"/>
      <w:r w:rsidR="008B30FF" w:rsidRPr="005E217C">
        <w:rPr>
          <w:rFonts w:ascii="Times New Roman" w:hAnsi="Times New Roman" w:cs="Times New Roman"/>
        </w:rPr>
        <w:t xml:space="preserve"> </w:t>
      </w:r>
    </w:p>
    <w:p w:rsidR="008B30FF" w:rsidRPr="005E217C" w:rsidRDefault="008B30FF" w:rsidP="00A2014B">
      <w:pPr>
        <w:pStyle w:val="ConsPlusNonformat"/>
        <w:rPr>
          <w:rFonts w:ascii="Times New Roman" w:hAnsi="Times New Roman" w:cs="Times New Roman"/>
        </w:rPr>
      </w:pPr>
      <w:r w:rsidRPr="005E217C">
        <w:rPr>
          <w:rFonts w:ascii="Times New Roman" w:hAnsi="Times New Roman" w:cs="Times New Roman"/>
        </w:rPr>
        <w:t xml:space="preserve">администрации МО Кимовский район    </w:t>
      </w:r>
      <w:r w:rsidR="00AF2064" w:rsidRPr="005E217C">
        <w:rPr>
          <w:rFonts w:ascii="Times New Roman" w:hAnsi="Times New Roman" w:cs="Times New Roman"/>
        </w:rPr>
        <w:t xml:space="preserve"> п</w:t>
      </w:r>
      <w:r w:rsidRPr="005E217C">
        <w:rPr>
          <w:rFonts w:ascii="Times New Roman" w:hAnsi="Times New Roman" w:cs="Times New Roman"/>
        </w:rPr>
        <w:t>редпринимательства и сельского хозяйства</w:t>
      </w:r>
      <w:r w:rsidRPr="005E217C">
        <w:rPr>
          <w:rFonts w:ascii="Times New Roman" w:hAnsi="Times New Roman" w:cs="Times New Roman"/>
          <w:color w:val="000000"/>
        </w:rPr>
        <w:t xml:space="preserve"> </w:t>
      </w:r>
      <w:r w:rsidRPr="005E217C">
        <w:rPr>
          <w:rFonts w:ascii="Times New Roman" w:hAnsi="Times New Roman" w:cs="Times New Roman"/>
          <w:color w:val="000000"/>
        </w:rPr>
        <w:tab/>
      </w:r>
      <w:r w:rsidRPr="005E217C">
        <w:rPr>
          <w:rFonts w:ascii="Times New Roman" w:hAnsi="Times New Roman" w:cs="Times New Roman"/>
          <w:color w:val="000000"/>
        </w:rPr>
        <w:tab/>
        <w:t>организационной работе и взаимодействию</w:t>
      </w:r>
    </w:p>
    <w:p w:rsidR="008B30FF" w:rsidRPr="005E217C" w:rsidRDefault="00A2014B" w:rsidP="008B30FF">
      <w:pPr>
        <w:pStyle w:val="ConsPlusNonformat"/>
        <w:ind w:left="4248"/>
        <w:rPr>
          <w:rFonts w:ascii="Times New Roman" w:hAnsi="Times New Roman" w:cs="Times New Roman"/>
          <w:color w:val="000000"/>
        </w:rPr>
      </w:pPr>
      <w:r w:rsidRPr="005E217C">
        <w:rPr>
          <w:rFonts w:ascii="Times New Roman" w:hAnsi="Times New Roman" w:cs="Times New Roman"/>
        </w:rPr>
        <w:t xml:space="preserve">администрации МО Кимовский район           </w:t>
      </w:r>
      <w:r w:rsidR="000D6CFE" w:rsidRPr="005E217C">
        <w:rPr>
          <w:rFonts w:ascii="Times New Roman" w:hAnsi="Times New Roman" w:cs="Times New Roman"/>
        </w:rPr>
        <w:t xml:space="preserve">                  </w:t>
      </w:r>
      <w:r w:rsidRPr="005E217C">
        <w:rPr>
          <w:rFonts w:ascii="Times New Roman" w:hAnsi="Times New Roman" w:cs="Times New Roman"/>
        </w:rPr>
        <w:t xml:space="preserve"> </w:t>
      </w:r>
      <w:r w:rsidR="008B30FF" w:rsidRPr="005E217C">
        <w:rPr>
          <w:rFonts w:ascii="Times New Roman" w:hAnsi="Times New Roman" w:cs="Times New Roman"/>
          <w:color w:val="000000"/>
        </w:rPr>
        <w:t xml:space="preserve">с органами местного самоуправления </w:t>
      </w:r>
    </w:p>
    <w:p w:rsidR="009D3E83" w:rsidRPr="005E217C" w:rsidRDefault="008B30FF" w:rsidP="008B30FF">
      <w:pPr>
        <w:pStyle w:val="ConsPlusNonformat"/>
        <w:ind w:left="4248"/>
        <w:rPr>
          <w:rFonts w:ascii="Times New Roman" w:hAnsi="Times New Roman" w:cs="Times New Roman"/>
          <w:color w:val="000000"/>
        </w:rPr>
      </w:pPr>
      <w:r w:rsidRPr="005E217C">
        <w:rPr>
          <w:rFonts w:ascii="Times New Roman" w:hAnsi="Times New Roman" w:cs="Times New Roman"/>
          <w:color w:val="000000"/>
        </w:rPr>
        <w:tab/>
      </w:r>
      <w:r w:rsidRPr="005E217C">
        <w:rPr>
          <w:rFonts w:ascii="Times New Roman" w:hAnsi="Times New Roman" w:cs="Times New Roman"/>
          <w:color w:val="000000"/>
        </w:rPr>
        <w:tab/>
      </w:r>
      <w:r w:rsidRPr="005E217C">
        <w:rPr>
          <w:rFonts w:ascii="Times New Roman" w:hAnsi="Times New Roman" w:cs="Times New Roman"/>
          <w:color w:val="000000"/>
        </w:rPr>
        <w:tab/>
      </w:r>
      <w:r w:rsidRPr="005E217C">
        <w:rPr>
          <w:rFonts w:ascii="Times New Roman" w:hAnsi="Times New Roman" w:cs="Times New Roman"/>
          <w:color w:val="000000"/>
        </w:rPr>
        <w:tab/>
      </w:r>
      <w:r w:rsidRPr="005E217C">
        <w:rPr>
          <w:rFonts w:ascii="Times New Roman" w:hAnsi="Times New Roman" w:cs="Times New Roman"/>
          <w:color w:val="000000"/>
        </w:rPr>
        <w:tab/>
      </w:r>
      <w:r w:rsidRPr="005E217C">
        <w:rPr>
          <w:rFonts w:ascii="Times New Roman" w:hAnsi="Times New Roman" w:cs="Times New Roman"/>
          <w:color w:val="000000"/>
        </w:rPr>
        <w:tab/>
      </w:r>
      <w:r w:rsidRPr="005E217C">
        <w:rPr>
          <w:rFonts w:ascii="Times New Roman" w:hAnsi="Times New Roman" w:cs="Times New Roman"/>
          <w:color w:val="000000"/>
        </w:rPr>
        <w:tab/>
      </w:r>
      <w:r w:rsidRPr="005E217C">
        <w:rPr>
          <w:rFonts w:ascii="Times New Roman" w:hAnsi="Times New Roman" w:cs="Times New Roman"/>
          <w:color w:val="000000"/>
        </w:rPr>
        <w:tab/>
        <w:t>администрации МО Кимовский район</w:t>
      </w:r>
    </w:p>
    <w:p w:rsidR="00A2014B" w:rsidRPr="005E217C" w:rsidRDefault="00A2014B" w:rsidP="00A2014B">
      <w:pPr>
        <w:pStyle w:val="ConsPlusNonformat"/>
        <w:rPr>
          <w:rFonts w:ascii="Times New Roman" w:hAnsi="Times New Roman" w:cs="Times New Roman"/>
        </w:rPr>
      </w:pPr>
      <w:r w:rsidRPr="005E217C">
        <w:rPr>
          <w:rFonts w:ascii="Times New Roman" w:hAnsi="Times New Roman" w:cs="Times New Roman"/>
        </w:rPr>
        <w:t>___________ ______ (подпись)</w:t>
      </w:r>
      <w:r w:rsidR="000D6CFE" w:rsidRPr="005E217C">
        <w:rPr>
          <w:rFonts w:ascii="Times New Roman" w:hAnsi="Times New Roman" w:cs="Times New Roman"/>
        </w:rPr>
        <w:t xml:space="preserve">         </w:t>
      </w:r>
      <w:r w:rsidRPr="005E217C">
        <w:rPr>
          <w:rFonts w:ascii="Times New Roman" w:hAnsi="Times New Roman" w:cs="Times New Roman"/>
        </w:rPr>
        <w:tab/>
        <w:t>_______________</w:t>
      </w:r>
      <w:r w:rsidR="000D6CFE" w:rsidRPr="005E217C">
        <w:rPr>
          <w:rFonts w:ascii="Times New Roman" w:hAnsi="Times New Roman" w:cs="Times New Roman"/>
        </w:rPr>
        <w:t>__</w:t>
      </w:r>
      <w:r w:rsidR="000D6CFE" w:rsidRPr="005E217C">
        <w:rPr>
          <w:rFonts w:ascii="Times New Roman" w:hAnsi="Times New Roman" w:cs="Times New Roman"/>
        </w:rPr>
        <w:tab/>
        <w:t>(подпись)</w:t>
      </w:r>
      <w:r w:rsidR="000D6CFE" w:rsidRPr="005E217C">
        <w:rPr>
          <w:rFonts w:ascii="Times New Roman" w:hAnsi="Times New Roman" w:cs="Times New Roman"/>
        </w:rPr>
        <w:tab/>
      </w:r>
      <w:r w:rsidR="000D6CFE" w:rsidRPr="005E217C">
        <w:rPr>
          <w:rFonts w:ascii="Times New Roman" w:hAnsi="Times New Roman" w:cs="Times New Roman"/>
        </w:rPr>
        <w:tab/>
        <w:t xml:space="preserve">       </w:t>
      </w:r>
      <w:r w:rsidRPr="005E217C">
        <w:rPr>
          <w:rFonts w:ascii="Times New Roman" w:hAnsi="Times New Roman" w:cs="Times New Roman"/>
        </w:rPr>
        <w:t xml:space="preserve">    </w:t>
      </w:r>
      <w:r w:rsidR="000D6CFE" w:rsidRPr="005E217C">
        <w:rPr>
          <w:rFonts w:ascii="Times New Roman" w:hAnsi="Times New Roman" w:cs="Times New Roman"/>
        </w:rPr>
        <w:t xml:space="preserve">         </w:t>
      </w:r>
      <w:r w:rsidRPr="005E217C">
        <w:rPr>
          <w:rFonts w:ascii="Times New Roman" w:hAnsi="Times New Roman" w:cs="Times New Roman"/>
        </w:rPr>
        <w:t xml:space="preserve">   ________________ (подпись)</w:t>
      </w:r>
    </w:p>
    <w:p w:rsidR="00A2014B" w:rsidRPr="005E217C" w:rsidRDefault="00A2014B" w:rsidP="00A2014B">
      <w:pPr>
        <w:pStyle w:val="ConsPlusNonformat"/>
        <w:rPr>
          <w:rFonts w:ascii="Times New Roman" w:hAnsi="Times New Roman" w:cs="Times New Roman"/>
        </w:rPr>
      </w:pPr>
      <w:r w:rsidRPr="005E217C">
        <w:rPr>
          <w:rFonts w:ascii="Times New Roman" w:hAnsi="Times New Roman" w:cs="Times New Roman"/>
        </w:rPr>
        <w:t>"_</w:t>
      </w:r>
      <w:r w:rsidR="00A63F63" w:rsidRPr="005E217C">
        <w:rPr>
          <w:rFonts w:ascii="Times New Roman" w:hAnsi="Times New Roman" w:cs="Times New Roman"/>
          <w:u w:val="single"/>
        </w:rPr>
        <w:t>__</w:t>
      </w:r>
      <w:r w:rsidRPr="005E217C">
        <w:rPr>
          <w:rFonts w:ascii="Times New Roman" w:hAnsi="Times New Roman" w:cs="Times New Roman"/>
        </w:rPr>
        <w:t>__" _</w:t>
      </w:r>
      <w:r w:rsidR="00786CEB" w:rsidRPr="005E217C">
        <w:rPr>
          <w:rFonts w:ascii="Times New Roman" w:hAnsi="Times New Roman" w:cs="Times New Roman"/>
          <w:u w:val="single"/>
        </w:rPr>
        <w:t>________</w:t>
      </w:r>
      <w:r w:rsidR="00786CEB" w:rsidRPr="005E217C">
        <w:rPr>
          <w:rFonts w:ascii="Times New Roman" w:hAnsi="Times New Roman" w:cs="Times New Roman"/>
        </w:rPr>
        <w:t xml:space="preserve"> </w:t>
      </w:r>
      <w:r w:rsidRPr="005E217C">
        <w:rPr>
          <w:rFonts w:ascii="Times New Roman" w:hAnsi="Times New Roman" w:cs="Times New Roman"/>
        </w:rPr>
        <w:t>__ 20</w:t>
      </w:r>
      <w:r w:rsidR="00692DB4" w:rsidRPr="005E217C">
        <w:rPr>
          <w:rFonts w:ascii="Times New Roman" w:hAnsi="Times New Roman" w:cs="Times New Roman"/>
        </w:rPr>
        <w:t>22</w:t>
      </w:r>
      <w:r w:rsidRPr="005E217C">
        <w:rPr>
          <w:rFonts w:ascii="Times New Roman" w:hAnsi="Times New Roman" w:cs="Times New Roman"/>
        </w:rPr>
        <w:t xml:space="preserve"> г.</w:t>
      </w:r>
      <w:r w:rsidRPr="005E217C">
        <w:rPr>
          <w:rFonts w:ascii="Times New Roman" w:hAnsi="Times New Roman" w:cs="Times New Roman"/>
        </w:rPr>
        <w:tab/>
      </w:r>
      <w:r w:rsidRPr="005E217C">
        <w:rPr>
          <w:rFonts w:ascii="Times New Roman" w:hAnsi="Times New Roman" w:cs="Times New Roman"/>
        </w:rPr>
        <w:tab/>
      </w:r>
      <w:r w:rsidR="00786CEB" w:rsidRPr="005E217C">
        <w:rPr>
          <w:rFonts w:ascii="Times New Roman" w:hAnsi="Times New Roman" w:cs="Times New Roman"/>
        </w:rPr>
        <w:t xml:space="preserve"> </w:t>
      </w:r>
      <w:r w:rsidRPr="005E217C">
        <w:rPr>
          <w:rFonts w:ascii="Times New Roman" w:hAnsi="Times New Roman" w:cs="Times New Roman"/>
        </w:rPr>
        <w:t>"_</w:t>
      </w:r>
      <w:r w:rsidR="00A63F63" w:rsidRPr="005E217C">
        <w:rPr>
          <w:rFonts w:ascii="Times New Roman" w:hAnsi="Times New Roman" w:cs="Times New Roman"/>
          <w:u w:val="single"/>
        </w:rPr>
        <w:t>__</w:t>
      </w:r>
      <w:r w:rsidR="00786CEB" w:rsidRPr="005E217C">
        <w:rPr>
          <w:rFonts w:ascii="Times New Roman" w:hAnsi="Times New Roman" w:cs="Times New Roman"/>
        </w:rPr>
        <w:t xml:space="preserve">__" </w:t>
      </w:r>
      <w:r w:rsidR="00786CEB" w:rsidRPr="005E217C">
        <w:rPr>
          <w:rFonts w:ascii="Times New Roman" w:hAnsi="Times New Roman" w:cs="Times New Roman"/>
        </w:rPr>
        <w:softHyphen/>
      </w:r>
      <w:r w:rsidR="00786CEB" w:rsidRPr="005E217C">
        <w:rPr>
          <w:rFonts w:ascii="Times New Roman" w:hAnsi="Times New Roman" w:cs="Times New Roman"/>
        </w:rPr>
        <w:softHyphen/>
      </w:r>
      <w:r w:rsidR="00786CEB" w:rsidRPr="005E217C">
        <w:rPr>
          <w:rFonts w:ascii="Times New Roman" w:hAnsi="Times New Roman" w:cs="Times New Roman"/>
        </w:rPr>
        <w:softHyphen/>
      </w:r>
      <w:r w:rsidR="00786CEB" w:rsidRPr="005E217C">
        <w:rPr>
          <w:rFonts w:ascii="Times New Roman" w:hAnsi="Times New Roman" w:cs="Times New Roman"/>
        </w:rPr>
        <w:softHyphen/>
      </w:r>
      <w:r w:rsidR="00786CEB" w:rsidRPr="005E217C">
        <w:rPr>
          <w:rFonts w:ascii="Times New Roman" w:hAnsi="Times New Roman" w:cs="Times New Roman"/>
        </w:rPr>
        <w:softHyphen/>
      </w:r>
      <w:r w:rsidR="00786CEB" w:rsidRPr="005E217C">
        <w:rPr>
          <w:rFonts w:ascii="Times New Roman" w:hAnsi="Times New Roman" w:cs="Times New Roman"/>
        </w:rPr>
        <w:softHyphen/>
      </w:r>
      <w:r w:rsidR="00786CEB" w:rsidRPr="005E217C">
        <w:rPr>
          <w:rFonts w:ascii="Times New Roman" w:hAnsi="Times New Roman" w:cs="Times New Roman"/>
        </w:rPr>
        <w:softHyphen/>
        <w:t>___</w:t>
      </w:r>
      <w:r w:rsidRPr="005E217C">
        <w:rPr>
          <w:rFonts w:ascii="Times New Roman" w:hAnsi="Times New Roman" w:cs="Times New Roman"/>
        </w:rPr>
        <w:t>__</w:t>
      </w:r>
      <w:r w:rsidR="00786CEB" w:rsidRPr="005E217C">
        <w:rPr>
          <w:rFonts w:ascii="Times New Roman" w:hAnsi="Times New Roman" w:cs="Times New Roman"/>
        </w:rPr>
        <w:softHyphen/>
      </w:r>
      <w:r w:rsidR="00786CEB" w:rsidRPr="005E217C">
        <w:rPr>
          <w:rFonts w:ascii="Times New Roman" w:hAnsi="Times New Roman" w:cs="Times New Roman"/>
        </w:rPr>
        <w:softHyphen/>
      </w:r>
      <w:r w:rsidR="00786CEB" w:rsidRPr="005E217C">
        <w:rPr>
          <w:rFonts w:ascii="Times New Roman" w:hAnsi="Times New Roman" w:cs="Times New Roman"/>
        </w:rPr>
        <w:softHyphen/>
        <w:t>___</w:t>
      </w:r>
      <w:r w:rsidRPr="005E217C">
        <w:rPr>
          <w:rFonts w:ascii="Times New Roman" w:hAnsi="Times New Roman" w:cs="Times New Roman"/>
        </w:rPr>
        <w:t>__ 20</w:t>
      </w:r>
      <w:r w:rsidR="00692DB4" w:rsidRPr="005E217C">
        <w:rPr>
          <w:rFonts w:ascii="Times New Roman" w:hAnsi="Times New Roman" w:cs="Times New Roman"/>
        </w:rPr>
        <w:t>22</w:t>
      </w:r>
      <w:r w:rsidRPr="005E217C">
        <w:rPr>
          <w:rFonts w:ascii="Times New Roman" w:hAnsi="Times New Roman" w:cs="Times New Roman"/>
        </w:rPr>
        <w:t xml:space="preserve"> г. </w:t>
      </w:r>
      <w:r w:rsidRPr="005E217C">
        <w:rPr>
          <w:rFonts w:ascii="Times New Roman" w:hAnsi="Times New Roman" w:cs="Times New Roman"/>
        </w:rPr>
        <w:tab/>
      </w:r>
      <w:r w:rsidRPr="005E217C">
        <w:rPr>
          <w:rFonts w:ascii="Times New Roman" w:hAnsi="Times New Roman" w:cs="Times New Roman"/>
        </w:rPr>
        <w:tab/>
      </w:r>
      <w:r w:rsidRPr="005E217C">
        <w:rPr>
          <w:rFonts w:ascii="Times New Roman" w:hAnsi="Times New Roman" w:cs="Times New Roman"/>
        </w:rPr>
        <w:tab/>
      </w:r>
      <w:r w:rsidR="000D6CFE" w:rsidRPr="005E217C">
        <w:rPr>
          <w:rFonts w:ascii="Times New Roman" w:hAnsi="Times New Roman" w:cs="Times New Roman"/>
        </w:rPr>
        <w:t xml:space="preserve">         </w:t>
      </w:r>
      <w:r w:rsidR="00786CEB" w:rsidRPr="005E217C">
        <w:rPr>
          <w:rFonts w:ascii="Times New Roman" w:hAnsi="Times New Roman" w:cs="Times New Roman"/>
        </w:rPr>
        <w:t xml:space="preserve">   </w:t>
      </w:r>
      <w:r w:rsidRPr="005E217C">
        <w:rPr>
          <w:rFonts w:ascii="Times New Roman" w:hAnsi="Times New Roman" w:cs="Times New Roman"/>
        </w:rPr>
        <w:t>"_</w:t>
      </w:r>
      <w:r w:rsidR="00A63F63" w:rsidRPr="005E217C">
        <w:rPr>
          <w:rFonts w:ascii="Times New Roman" w:hAnsi="Times New Roman" w:cs="Times New Roman"/>
          <w:u w:val="single"/>
        </w:rPr>
        <w:t>__</w:t>
      </w:r>
      <w:r w:rsidRPr="005E217C">
        <w:rPr>
          <w:rFonts w:ascii="Times New Roman" w:hAnsi="Times New Roman" w:cs="Times New Roman"/>
        </w:rPr>
        <w:t xml:space="preserve">__" </w:t>
      </w:r>
      <w:r w:rsidR="00786CEB" w:rsidRPr="005E217C">
        <w:rPr>
          <w:rFonts w:ascii="Times New Roman" w:hAnsi="Times New Roman" w:cs="Times New Roman"/>
          <w:u w:val="single"/>
        </w:rPr>
        <w:t>__________</w:t>
      </w:r>
      <w:r w:rsidR="001204EB" w:rsidRPr="005E217C">
        <w:rPr>
          <w:rFonts w:ascii="Times New Roman" w:hAnsi="Times New Roman" w:cs="Times New Roman"/>
          <w:u w:val="single"/>
        </w:rPr>
        <w:t xml:space="preserve"> </w:t>
      </w:r>
      <w:r w:rsidRPr="005E217C">
        <w:rPr>
          <w:rFonts w:ascii="Times New Roman" w:hAnsi="Times New Roman" w:cs="Times New Roman"/>
        </w:rPr>
        <w:t>20</w:t>
      </w:r>
      <w:r w:rsidR="00692DB4" w:rsidRPr="005E217C">
        <w:rPr>
          <w:rFonts w:ascii="Times New Roman" w:hAnsi="Times New Roman" w:cs="Times New Roman"/>
        </w:rPr>
        <w:t>22</w:t>
      </w:r>
      <w:r w:rsidRPr="005E217C">
        <w:rPr>
          <w:rFonts w:ascii="Times New Roman" w:hAnsi="Times New Roman" w:cs="Times New Roman"/>
        </w:rPr>
        <w:t xml:space="preserve"> г.</w:t>
      </w:r>
    </w:p>
    <w:p w:rsidR="00A2014B" w:rsidRPr="005E217C" w:rsidRDefault="00A2014B" w:rsidP="00A2014B">
      <w:pPr>
        <w:pStyle w:val="ConsPlusNonformat"/>
        <w:rPr>
          <w:rFonts w:ascii="Times New Roman" w:hAnsi="Times New Roman" w:cs="Times New Roman"/>
        </w:rPr>
      </w:pPr>
    </w:p>
    <w:p w:rsidR="00A2014B" w:rsidRPr="005E217C" w:rsidRDefault="00A2014B" w:rsidP="00EC5F2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bookmarkStart w:id="0" w:name="Par1066"/>
      <w:bookmarkEnd w:id="0"/>
      <w:r w:rsidRPr="005E217C">
        <w:rPr>
          <w:rFonts w:ascii="Times New Roman" w:hAnsi="Times New Roman" w:cs="Times New Roman"/>
          <w:b/>
        </w:rPr>
        <w:t>Календарный план реализации муниципальной  программы  Кимовского района «</w:t>
      </w:r>
      <w:r w:rsidR="009D3E83" w:rsidRPr="005E217C">
        <w:rPr>
          <w:rFonts w:ascii="Times New Roman" w:hAnsi="Times New Roman" w:cs="Times New Roman"/>
          <w:b/>
          <w:color w:val="000000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5E217C">
        <w:rPr>
          <w:rFonts w:ascii="Times New Roman" w:hAnsi="Times New Roman" w:cs="Times New Roman"/>
          <w:b/>
        </w:rPr>
        <w:t xml:space="preserve">» на </w:t>
      </w:r>
      <w:r w:rsidR="00BC13A8" w:rsidRPr="005E217C">
        <w:rPr>
          <w:rFonts w:ascii="Times New Roman" w:hAnsi="Times New Roman" w:cs="Times New Roman"/>
          <w:b/>
        </w:rPr>
        <w:t>20</w:t>
      </w:r>
      <w:r w:rsidR="00430D58" w:rsidRPr="005E217C">
        <w:rPr>
          <w:rFonts w:ascii="Times New Roman" w:hAnsi="Times New Roman" w:cs="Times New Roman"/>
          <w:b/>
        </w:rPr>
        <w:t>22</w:t>
      </w:r>
      <w:r w:rsidRPr="005E217C">
        <w:rPr>
          <w:rFonts w:ascii="Times New Roman" w:hAnsi="Times New Roman" w:cs="Times New Roman"/>
          <w:b/>
        </w:rPr>
        <w:t xml:space="preserve"> год</w:t>
      </w:r>
    </w:p>
    <w:p w:rsidR="00A2014B" w:rsidRPr="005E217C" w:rsidRDefault="00A2014B" w:rsidP="00A2014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6053" w:type="dxa"/>
        <w:jc w:val="center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0"/>
        <w:gridCol w:w="6"/>
        <w:gridCol w:w="1972"/>
        <w:gridCol w:w="796"/>
        <w:gridCol w:w="905"/>
        <w:gridCol w:w="1149"/>
        <w:gridCol w:w="948"/>
        <w:gridCol w:w="9"/>
        <w:gridCol w:w="918"/>
        <w:gridCol w:w="915"/>
        <w:gridCol w:w="9"/>
        <w:gridCol w:w="635"/>
        <w:gridCol w:w="851"/>
        <w:gridCol w:w="937"/>
        <w:gridCol w:w="9"/>
        <w:gridCol w:w="755"/>
        <w:gridCol w:w="764"/>
        <w:gridCol w:w="653"/>
        <w:gridCol w:w="709"/>
        <w:gridCol w:w="851"/>
        <w:gridCol w:w="708"/>
        <w:gridCol w:w="1134"/>
      </w:tblGrid>
      <w:tr w:rsidR="00A2014B" w:rsidRPr="005E217C" w:rsidTr="009D3E83">
        <w:trPr>
          <w:trHeight w:val="833"/>
          <w:tblHeader/>
          <w:tblCellSpacing w:w="5" w:type="nil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8B30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Наименование</w:t>
            </w:r>
            <w:r w:rsidR="004249C9" w:rsidRPr="005E217C">
              <w:rPr>
                <w:rFonts w:ascii="Times New Roman" w:hAnsi="Times New Roman" w:cs="Times New Roman"/>
              </w:rPr>
              <w:t xml:space="preserve"> </w:t>
            </w:r>
            <w:r w:rsidRPr="005E217C">
              <w:rPr>
                <w:rFonts w:ascii="Times New Roman" w:hAnsi="Times New Roman" w:cs="Times New Roman"/>
              </w:rPr>
              <w:t>мероприятий, целевых индикаторов, событий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ar1156" w:history="1">
              <w:r w:rsidRPr="005E217C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5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Расходы, тыс. руб.</w:t>
            </w:r>
          </w:p>
        </w:tc>
      </w:tr>
      <w:tr w:rsidR="00A2014B" w:rsidRPr="005E217C" w:rsidTr="009D3E83">
        <w:trPr>
          <w:trHeight w:val="320"/>
          <w:tblHeader/>
          <w:tblCellSpacing w:w="5" w:type="nil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Код ГРБС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5E217C">
              <w:rPr>
                <w:rFonts w:ascii="Times New Roman" w:hAnsi="Times New Roman" w:cs="Times New Roman"/>
              </w:rPr>
              <w:t>долж-ност-ного</w:t>
            </w:r>
            <w:proofErr w:type="spellEnd"/>
            <w:r w:rsidRPr="005E217C">
              <w:rPr>
                <w:rFonts w:ascii="Times New Roman" w:hAnsi="Times New Roman" w:cs="Times New Roman"/>
              </w:rPr>
              <w:t xml:space="preserve"> лица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E217C"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8B30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Контактный тел</w:t>
            </w:r>
            <w:r w:rsidR="008B30FF" w:rsidRPr="005E217C">
              <w:rPr>
                <w:rFonts w:ascii="Times New Roman" w:hAnsi="Times New Roman" w:cs="Times New Roman"/>
              </w:rPr>
              <w:t>е</w:t>
            </w:r>
            <w:r w:rsidRPr="005E217C">
              <w:rPr>
                <w:rFonts w:ascii="Times New Roman" w:hAnsi="Times New Roman" w:cs="Times New Roman"/>
              </w:rPr>
              <w:t xml:space="preserve">фон, адрес </w:t>
            </w:r>
            <w:proofErr w:type="spellStart"/>
            <w:proofErr w:type="gramStart"/>
            <w:r w:rsidRPr="005E217C">
              <w:rPr>
                <w:rFonts w:ascii="Times New Roman" w:hAnsi="Times New Roman" w:cs="Times New Roman"/>
              </w:rPr>
              <w:t>элект-ронной</w:t>
            </w:r>
            <w:proofErr w:type="spellEnd"/>
            <w:proofErr w:type="gramEnd"/>
            <w:r w:rsidRPr="005E217C">
              <w:rPr>
                <w:rFonts w:ascii="Times New Roman" w:hAnsi="Times New Roman" w:cs="Times New Roman"/>
              </w:rPr>
              <w:t xml:space="preserve"> почты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 xml:space="preserve">Итого расходы, тыс. руб. </w:t>
            </w:r>
            <w:hyperlink w:anchor="Par1155" w:history="1">
              <w:r w:rsidRPr="005E217C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7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Расходы</w:t>
            </w:r>
          </w:p>
          <w:p w:rsidR="00A2014B" w:rsidRPr="005E217C" w:rsidRDefault="00A2014B" w:rsidP="00B430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 xml:space="preserve">бюджета МО </w:t>
            </w:r>
            <w:r w:rsidR="00B43057" w:rsidRPr="005E217C">
              <w:rPr>
                <w:rFonts w:ascii="Times New Roman" w:hAnsi="Times New Roman" w:cs="Times New Roman"/>
              </w:rPr>
              <w:t>Кимовский район</w:t>
            </w:r>
          </w:p>
        </w:tc>
        <w:tc>
          <w:tcPr>
            <w:tcW w:w="40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Расходы из других источников, тыс. руб.</w:t>
            </w:r>
          </w:p>
        </w:tc>
      </w:tr>
      <w:tr w:rsidR="00A2014B" w:rsidRPr="005E217C" w:rsidTr="009D3E83">
        <w:trPr>
          <w:trHeight w:val="320"/>
          <w:tblHeader/>
          <w:tblCellSpacing w:w="5" w:type="nil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  <w:hyperlink w:anchor="Par1155" w:history="1">
              <w:r w:rsidRPr="005E217C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 xml:space="preserve">Средства бюджета Тульской области, тыс. руб. </w:t>
            </w:r>
            <w:hyperlink w:anchor="Par1155" w:history="1">
              <w:r w:rsidRPr="005E217C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Иные источники</w:t>
            </w:r>
          </w:p>
        </w:tc>
      </w:tr>
      <w:tr w:rsidR="00A2014B" w:rsidRPr="005E217C" w:rsidTr="009D3E83">
        <w:trPr>
          <w:trHeight w:val="276"/>
          <w:tblHeader/>
          <w:tblCellSpacing w:w="5" w:type="nil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17C">
              <w:rPr>
                <w:rFonts w:ascii="Times New Roman" w:hAnsi="Times New Roman" w:cs="Times New Roman"/>
              </w:rPr>
              <w:t>Го-сударствен-ныевне-бюджетные</w:t>
            </w:r>
            <w:proofErr w:type="spellEnd"/>
            <w:r w:rsidRPr="005E217C">
              <w:rPr>
                <w:rFonts w:ascii="Times New Roman" w:hAnsi="Times New Roman" w:cs="Times New Roman"/>
              </w:rPr>
              <w:t xml:space="preserve"> фонды </w:t>
            </w:r>
            <w:hyperlink w:anchor="Par1155" w:history="1">
              <w:r w:rsidRPr="005E217C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17C">
              <w:rPr>
                <w:rFonts w:ascii="Times New Roman" w:hAnsi="Times New Roman" w:cs="Times New Roman"/>
              </w:rPr>
              <w:t>Ока-за-ние</w:t>
            </w:r>
            <w:proofErr w:type="spellEnd"/>
            <w:r w:rsidRPr="005E217C">
              <w:rPr>
                <w:rFonts w:ascii="Times New Roman" w:hAnsi="Times New Roman" w:cs="Times New Roman"/>
              </w:rPr>
              <w:t xml:space="preserve"> платных услуг </w:t>
            </w:r>
            <w:hyperlink w:anchor="Par1155" w:history="1">
              <w:r w:rsidRPr="005E217C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5E217C">
              <w:rPr>
                <w:rFonts w:ascii="Times New Roman" w:hAnsi="Times New Roman" w:cs="Times New Roman"/>
              </w:rPr>
              <w:t>источ-никифинан-сирова-ния</w:t>
            </w:r>
            <w:proofErr w:type="spellEnd"/>
            <w:r w:rsidR="003B3810" w:rsidRPr="005E217C">
              <w:fldChar w:fldCharType="begin"/>
            </w:r>
            <w:r w:rsidR="00896621" w:rsidRPr="005E217C">
              <w:instrText>HYPERLINK \l "Par1155"</w:instrText>
            </w:r>
            <w:r w:rsidR="003B3810" w:rsidRPr="005E217C">
              <w:fldChar w:fldCharType="separate"/>
            </w:r>
            <w:r w:rsidRPr="005E217C">
              <w:rPr>
                <w:rFonts w:ascii="Times New Roman" w:hAnsi="Times New Roman" w:cs="Times New Roman"/>
              </w:rPr>
              <w:t>&lt;1&gt;</w:t>
            </w:r>
            <w:r w:rsidR="003B3810" w:rsidRPr="005E217C">
              <w:fldChar w:fldCharType="end"/>
            </w:r>
          </w:p>
        </w:tc>
      </w:tr>
      <w:tr w:rsidR="00A2014B" w:rsidRPr="005E217C" w:rsidTr="009D3E83">
        <w:trPr>
          <w:trHeight w:val="480"/>
          <w:tblHeader/>
          <w:tblCellSpacing w:w="5" w:type="nil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 xml:space="preserve">начала </w:t>
            </w:r>
            <w:proofErr w:type="spellStart"/>
            <w:proofErr w:type="gramStart"/>
            <w:r w:rsidRPr="005E217C">
              <w:rPr>
                <w:rFonts w:ascii="Times New Roman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 xml:space="preserve">окончания </w:t>
            </w:r>
            <w:proofErr w:type="spellStart"/>
            <w:proofErr w:type="gramStart"/>
            <w:r w:rsidRPr="005E217C">
              <w:rPr>
                <w:rFonts w:ascii="Times New Roman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E217C">
              <w:rPr>
                <w:rFonts w:ascii="Times New Roman" w:hAnsi="Times New Roman" w:cs="Times New Roman"/>
              </w:rPr>
              <w:t>изм</w:t>
            </w:r>
            <w:proofErr w:type="spellEnd"/>
            <w:r w:rsidRPr="005E21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 xml:space="preserve">Плановое значение </w:t>
            </w:r>
            <w:hyperlink w:anchor="Par1155" w:history="1">
              <w:r w:rsidRPr="005E217C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14B" w:rsidRPr="005E217C" w:rsidTr="009D3E83">
        <w:trPr>
          <w:tblCellSpacing w:w="5" w:type="nil"/>
          <w:jc w:val="center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5E217C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18</w:t>
            </w:r>
          </w:p>
        </w:tc>
      </w:tr>
      <w:tr w:rsidR="00A2014B" w:rsidRPr="005E217C" w:rsidTr="009D3E83">
        <w:trPr>
          <w:trHeight w:val="320"/>
          <w:tblCellSpacing w:w="5" w:type="nil"/>
          <w:jc w:val="center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00497D" w:rsidP="00EC5F21">
            <w:pPr>
              <w:pStyle w:val="ConsPlusCell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A420AF" w:rsidP="00A420AF">
            <w:pPr>
              <w:pStyle w:val="ConsPlusCell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Муниципальная</w:t>
            </w:r>
            <w:r w:rsidR="00A2014B" w:rsidRPr="005E217C">
              <w:rPr>
                <w:rFonts w:ascii="Times New Roman" w:hAnsi="Times New Roman" w:cs="Times New Roman"/>
              </w:rPr>
              <w:t xml:space="preserve"> программа</w:t>
            </w:r>
            <w:r w:rsidRPr="005E217C">
              <w:rPr>
                <w:rFonts w:ascii="Times New Roman" w:hAnsi="Times New Roman" w:cs="Times New Roman"/>
              </w:rPr>
              <w:t xml:space="preserve"> «Реализация государственной национальной политики и развитие местного самоуправления в муниципальном образовании Кимовский район на 2019-2025 годы</w:t>
            </w:r>
            <w:r w:rsidR="009A0C3D" w:rsidRPr="005E21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F073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Глухова Л.Р.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603CF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Консультант</w:t>
            </w:r>
            <w:r w:rsidR="009A0C3D" w:rsidRPr="005E217C">
              <w:rPr>
                <w:rFonts w:ascii="Times New Roman" w:hAnsi="Times New Roman" w:cs="Times New Roman"/>
              </w:rPr>
              <w:t xml:space="preserve"> отдела по организационной работе и взаимодействию с органами местного самоуправления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A420A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 xml:space="preserve">8 </w:t>
            </w:r>
            <w:r w:rsidR="009A0C3D" w:rsidRPr="005E217C">
              <w:rPr>
                <w:rFonts w:ascii="Times New Roman" w:hAnsi="Times New Roman" w:cs="Times New Roman"/>
              </w:rPr>
              <w:t>(48735) 5-29-97</w:t>
            </w:r>
            <w:r w:rsidRPr="005E217C">
              <w:rPr>
                <w:rFonts w:ascii="Times New Roman" w:hAnsi="Times New Roman" w:cs="Times New Roman"/>
              </w:rPr>
              <w:t>, orgotdel.kimovsk@tularegion.org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9A0C3D" w:rsidP="00603CF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217C">
              <w:rPr>
                <w:rFonts w:ascii="Times New Roman" w:hAnsi="Times New Roman" w:cs="Times New Roman"/>
              </w:rPr>
              <w:t>01.01.20</w:t>
            </w:r>
            <w:r w:rsidR="00603CFD" w:rsidRPr="005E217C">
              <w:rPr>
                <w:rFonts w:ascii="Times New Roman" w:hAnsi="Times New Roman" w:cs="Times New Roman"/>
              </w:rPr>
              <w:t>2</w:t>
            </w:r>
            <w:r w:rsidR="004127D9" w:rsidRPr="005E2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9A0C3D" w:rsidP="00A420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31.12.20</w:t>
            </w:r>
            <w:r w:rsidR="00603CFD" w:rsidRPr="005E217C">
              <w:rPr>
                <w:rFonts w:ascii="Times New Roman" w:hAnsi="Times New Roman" w:cs="Times New Roman"/>
              </w:rPr>
              <w:t>2</w:t>
            </w:r>
            <w:r w:rsidR="004127D9" w:rsidRPr="005E2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A2014B" w:rsidP="00A420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0D3A22" w:rsidP="00FD19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17C">
              <w:rPr>
                <w:rFonts w:ascii="Times New Roman" w:hAnsi="Times New Roman" w:cs="Times New Roman"/>
                <w:color w:val="000000" w:themeColor="text1"/>
              </w:rPr>
              <w:t>203</w:t>
            </w:r>
            <w:r w:rsidR="00603CFD" w:rsidRPr="005E217C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0D3A22" w:rsidP="00FD19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217C">
              <w:rPr>
                <w:rFonts w:ascii="Times New Roman" w:hAnsi="Times New Roman" w:cs="Times New Roman"/>
                <w:color w:val="000000" w:themeColor="text1"/>
              </w:rPr>
              <w:t>203</w:t>
            </w:r>
            <w:r w:rsidR="00603CFD" w:rsidRPr="005E217C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5E217C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97D" w:rsidRPr="005E217C" w:rsidTr="009D3E83">
        <w:trPr>
          <w:tblCellSpacing w:w="5" w:type="nil"/>
          <w:jc w:val="center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EC5F21">
            <w:pPr>
              <w:pStyle w:val="ConsPlusCell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757D25">
            <w:pPr>
              <w:pStyle w:val="ConsPlusCell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eastAsiaTheme="minorEastAsia" w:hAnsi="Times New Roman" w:cs="Times New Roman"/>
              </w:rPr>
              <w:t>Подпрограмма «Укрепление единства российской нации и этнокультурное развитие народов России в муниципальном образовании Кимовский район»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F07383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Глухова Л.Р.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603CF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Консультант</w:t>
            </w:r>
            <w:r w:rsidR="0000497D" w:rsidRPr="005E217C">
              <w:rPr>
                <w:rFonts w:ascii="Times New Roman" w:hAnsi="Times New Roman" w:cs="Times New Roman"/>
              </w:rPr>
              <w:t xml:space="preserve"> отдела по организационной работе и взаимодействию с органами местного самоуправления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8 (48735) 5-29-97, orgotdel.kimovsk@tularegion.org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603C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01.01.20</w:t>
            </w:r>
            <w:r w:rsidR="00603CFD" w:rsidRPr="005E217C">
              <w:rPr>
                <w:rFonts w:ascii="Times New Roman" w:hAnsi="Times New Roman" w:cs="Times New Roman"/>
              </w:rPr>
              <w:t>2</w:t>
            </w:r>
            <w:r w:rsidR="00F70AC4" w:rsidRPr="005E2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603C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31.12.20</w:t>
            </w:r>
            <w:r w:rsidR="00603CFD" w:rsidRPr="005E217C">
              <w:rPr>
                <w:rFonts w:ascii="Times New Roman" w:hAnsi="Times New Roman" w:cs="Times New Roman"/>
              </w:rPr>
              <w:t>2</w:t>
            </w:r>
            <w:r w:rsidR="00F70AC4" w:rsidRPr="005E2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22" w:rsidRPr="005E217C" w:rsidRDefault="000D3A22" w:rsidP="00692D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D3A22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5E217C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01F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B5001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5E217C">
              <w:rPr>
                <w:rFonts w:ascii="PT Astra Serif" w:hAnsi="PT Astra Serif" w:cs="Times New Roman"/>
                <w:sz w:val="20"/>
                <w:szCs w:val="20"/>
              </w:rPr>
              <w:t>1.1. </w:t>
            </w:r>
            <w:proofErr w:type="gramStart"/>
            <w:r w:rsidRPr="005E217C">
              <w:rPr>
                <w:rFonts w:ascii="PT Astra Serif" w:hAnsi="PT Astra Serif" w:cs="Times New Roman"/>
                <w:sz w:val="20"/>
                <w:szCs w:val="20"/>
              </w:rPr>
              <w:t xml:space="preserve"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</w:t>
            </w:r>
            <w:r w:rsidRPr="005E217C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объединениям, а также других обстоятельств при приеме на работу, при замещении должностей государственной и муниципальной службы, должностей при формировании кадрового резерва на региональном и муниципальном уровнях.</w:t>
            </w:r>
            <w:proofErr w:type="gramEnd"/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по организационной работе и взаимодействию с органами местного самоуправления администрации МО </w:t>
            </w:r>
            <w:r w:rsidRPr="005E217C">
              <w:rPr>
                <w:rFonts w:ascii="PT Astra Serif" w:hAnsi="PT Astra Serif"/>
              </w:rPr>
              <w:lastRenderedPageBreak/>
              <w:t>Кимовский район (по согласованию)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B500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01F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B5001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5E217C">
              <w:rPr>
                <w:rFonts w:ascii="PT Astra Serif" w:hAnsi="PT Astra Serif" w:cs="Times New Roman"/>
                <w:sz w:val="20"/>
                <w:szCs w:val="20"/>
              </w:rPr>
              <w:t xml:space="preserve">1.2. Обеспечение функционирования и совершенствования Системы мониторинга состояния межнациональных и межконфессиональных отношений и раннего </w:t>
            </w:r>
            <w:r w:rsidRPr="005E217C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предупреждения конфликтных ситуаций в муниципальном образовании Кимовский район.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по организационной работе и взаимодействию с органами местного самоуправления </w:t>
            </w:r>
            <w:r w:rsidRPr="005E217C">
              <w:rPr>
                <w:rFonts w:ascii="PT Astra Serif" w:hAnsi="PT Astra Serif"/>
              </w:rPr>
              <w:lastRenderedPageBreak/>
              <w:t>администрации МО Кимовский район (по согласованию)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5E217C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5E217C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20327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5E217C">
              <w:rPr>
                <w:rFonts w:ascii="PT Astra Serif" w:hAnsi="PT Astra Serif" w:cs="Times New Roman"/>
                <w:sz w:val="20"/>
                <w:szCs w:val="20"/>
              </w:rPr>
              <w:t xml:space="preserve">1.3.Осуществление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r w:rsidRPr="005E217C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Тульской области.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по организационной работе и взаимодействию с органами местного самоуправления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5E217C">
              <w:rPr>
                <w:rFonts w:ascii="PT Astra Serif" w:hAnsi="PT Astra Serif" w:cs="Times New Roman"/>
                <w:sz w:val="20"/>
                <w:szCs w:val="20"/>
              </w:rPr>
              <w:t>1.4. Проведение социологических исследований с целью определения состояния и тенденций в сфере межнациональных и межконфессиональных отношений, а также выявления уровня конфликтогенности и конфликтогенных факторов.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по организационной работе и взаимодействию с органами местного самоуправления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5E217C">
              <w:rPr>
                <w:rFonts w:ascii="PT Astra Serif" w:hAnsi="PT Astra Serif" w:cs="Times New Roman"/>
                <w:sz w:val="20"/>
                <w:szCs w:val="20"/>
              </w:rPr>
              <w:t xml:space="preserve">1.5. Проведение рабочих совещаний с территориальными органами федеральных органов исполнительной </w:t>
            </w:r>
            <w:r w:rsidRPr="005E217C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власти, органами исполнительной власти Тульской области, администрациями муниципальных образований Тульской области для организации межведомственного взаимодействия.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по организационной работе и взаимодействию с органами </w:t>
            </w:r>
            <w:r w:rsidRPr="005E217C">
              <w:rPr>
                <w:rFonts w:ascii="PT Astra Serif" w:hAnsi="PT Astra Serif"/>
              </w:rPr>
              <w:lastRenderedPageBreak/>
              <w:t>местного самоуправления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rHeight w:val="225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1.6. Трансляция по телеканалу «Кимовск </w:t>
            </w:r>
            <w:r w:rsidRPr="005E217C">
              <w:rPr>
                <w:rFonts w:ascii="PT Astra Serif" w:hAnsi="PT Astra Serif" w:cs="Arial"/>
                <w:sz w:val="20"/>
                <w:szCs w:val="20"/>
                <w:lang w:val="en-US"/>
              </w:rPr>
              <w:t>TV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» сюжетов проводимых мероприятий, направленных на укрепление общероссийского гражданского единства и гармонизацию межнациональных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отношений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jc w:val="center"/>
              <w:rPr>
                <w:sz w:val="20"/>
                <w:szCs w:val="20"/>
              </w:rPr>
            </w:pPr>
            <w:r w:rsidRPr="005E217C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jc w:val="center"/>
              <w:rPr>
                <w:sz w:val="20"/>
                <w:szCs w:val="20"/>
              </w:rPr>
            </w:pPr>
            <w:r w:rsidRPr="005E217C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культуры, молодежной политики, физической культуры и спорта комитета по социальным вопросам администр</w:t>
            </w:r>
            <w:r w:rsidRPr="005E217C">
              <w:rPr>
                <w:rFonts w:ascii="PT Astra Serif" w:hAnsi="PT Astra Serif"/>
              </w:rPr>
              <w:lastRenderedPageBreak/>
              <w:t>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rHeight w:val="165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1.7.Подготовка и размещение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по организационной работе и взаимодействию с органами местного самоуправления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rHeight w:val="150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1.8. Трансляция в эфире телеканала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«Кимовск </w:t>
            </w:r>
            <w:r w:rsidRPr="005E217C">
              <w:rPr>
                <w:rFonts w:ascii="PT Astra Serif" w:hAnsi="PT Astra Serif" w:cs="Arial"/>
                <w:sz w:val="20"/>
                <w:szCs w:val="20"/>
                <w:lang w:val="en-US"/>
              </w:rPr>
              <w:t>TV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t>» или размещение в социальных сетях в группах муниципальных учреждений видеороликов, направленных на укрепление единства российской нации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культуры, </w:t>
            </w:r>
            <w:r w:rsidRPr="005E217C">
              <w:rPr>
                <w:rFonts w:ascii="PT Astra Serif" w:hAnsi="PT Astra Serif"/>
              </w:rPr>
              <w:lastRenderedPageBreak/>
              <w:t>молодежной политики, физической 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20327D">
        <w:trPr>
          <w:trHeight w:val="111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1.9. Проведение встреч, «круглых столов» с представителями национальных общественных объединений и этнических диаспор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Кимовского района с участием журналистов районных средств массовой информации по вопросам формирования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по организационной работе и взаимодействию с органами местного </w:t>
            </w:r>
            <w:r w:rsidRPr="005E217C">
              <w:rPr>
                <w:rFonts w:ascii="PT Astra Serif" w:hAnsi="PT Astra Serif"/>
              </w:rPr>
              <w:lastRenderedPageBreak/>
              <w:t>самоуправления администрации муниципального образования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rHeight w:val="872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1.10. Организация проведения встреч руководителей общественных объединений и религиозных организаций с личным составом органов внутренних дел с целью разъяснения особенностей культуры, национальной психологии, обычаев этнических групп, проживающих на территории муниципального образования Кимовский район.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по организационной работе и взаимодействию с органами местного самоуправления администрации МО Кимовский район, МО МВД России «Кимовский»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rHeight w:val="2948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1.11. Организация проведения рабочих встреч, заседаний и консультаций сотрудников УМВД России по Тульской области, МО МВД России «Кимовский» на районном уровне с лидерами национальных общественных объединений для обмена информацией.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МО МВД России «Кимовский»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327D" w:rsidRPr="005E217C" w:rsidRDefault="0020327D" w:rsidP="00B500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rHeight w:val="828"/>
          <w:tblCellSpacing w:w="5" w:type="nil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1.12. </w:t>
            </w:r>
            <w:proofErr w:type="gramStart"/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Организация в образовательных организациях среднего профессионального образования Тульской области профилактических и разъяснительных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бесед с обучающимися, студентами и преподавательским составом, направленных на укрепление общероссийской идентичности, воспитание терпимого отношения к представителям других национальностей, а также с целью разъяснения административной и уголовной ответственности за действия экстремистского характера, посягающие на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общественный порядок, участие в несанкционированных митингах и других публичных мероприятиях.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МО МВД России «Кимовский»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rHeight w:val="4668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1.13. Организация проведения профилактической работы в образовательных организациях, ориентированной на получение информации о негативных процессах, происходящих в студенческой среде, идеологах и руководителях радикальных организаций, вовлекающих молодежь в совершение правонарушений экстремистской направленности.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МО МВД России «Кимовский»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1.14. Подготовка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действиях, преследующих цели или могущих повлечь разжигание межнациональной или межрелигиозной вражды.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МО МВД </w:t>
            </w:r>
            <w:r w:rsidRPr="005E217C">
              <w:rPr>
                <w:rFonts w:ascii="PT Astra Serif" w:hAnsi="PT Astra Serif"/>
              </w:rPr>
              <w:lastRenderedPageBreak/>
              <w:t>России «Кимовский»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</w:t>
            </w:r>
            <w:r w:rsidRPr="005E217C">
              <w:rPr>
                <w:rFonts w:ascii="PT Astra Serif" w:hAnsi="PT Astra Serif" w:cs="Times New Roman"/>
              </w:rPr>
              <w:lastRenderedPageBreak/>
              <w:t>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31.12.20</w:t>
            </w:r>
            <w:r w:rsidRPr="005E217C">
              <w:rPr>
                <w:rFonts w:ascii="PT Astra Serif" w:hAnsi="PT Astra Serif" w:cs="Times New Roman"/>
              </w:rPr>
              <w:lastRenderedPageBreak/>
              <w:t>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1.15. Реализация комплекса мероприятий, направленных на выявление, предупреждение, пресечение и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раскрытие преступлений экстремистской направленности, в том числе совершаемых по мотивам национальной, расовой либо религиозной неприязни, выявление лиц, причастных к их подготовке и совершению.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МО МВД России «Кимовский»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1.16. Проведение рабочих встреч и инструктажей с организаторами массовых мероприятий перед их проведением по вопросам организации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обеспечения общественного порядка и безопасности, недопущению экстремистских проявлений.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МО МВД России «Кимовский»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1.17. Осуществление комплекса профилактических мероприятий, направленных на предупреждение межнациональных и религиозных конфликтов, получение упреждающей информации о лицах, планирующих совершение противоправных действий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экстремистской направленности.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МО МВД России «Кимовский»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1.18. Проведение встреч, «круглых столов», семинаров, посвященных противодействию религиозной ненависти и сепаратизму, с привлечением к участию в них общественных организаций и религиозных организаций, видных общественных деятелей Кимовского района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по организационной работе и взаимодействию с органами местного самоуправления администрации МО Кимовский район, МО МВД России «Кимовский»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1.19. Организация дополнительного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профессионального образования сотрудников Кимовского района по программе: «Актуальные вопросы построения эффективного механизма реализации государственной национальной политики Российской Федерации»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по делопроизв</w:t>
            </w:r>
            <w:r w:rsidRPr="005E217C">
              <w:rPr>
                <w:rFonts w:ascii="PT Astra Serif" w:hAnsi="PT Astra Serif"/>
              </w:rPr>
              <w:lastRenderedPageBreak/>
              <w:t>одству, кадрам, информационным технологиям и делам архива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1.20. Организация курсов повышения квалификации муниципальных служащих, работников органов местного самоуправления, замещающих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должности, не отнесенные к должностям муниципальной службы в Кимовском районе, и лиц, замещающих выборные муниципальные должности в Кимовском районе на тему: «Актуальные вопросы реализации Стратегии государственной национальной политики Российской Федерации на период до 2025 года, Стратегии развития государственной политики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Российской Федерации в отношении российского казачества до 2020 года, Стратегии противодействия экстремизму в Российской Федерации до 2025 года»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по делопроизводству, кадрам, информационным технологиям и делам архива </w:t>
            </w:r>
            <w:r w:rsidRPr="005E217C">
              <w:rPr>
                <w:rFonts w:ascii="PT Astra Serif" w:hAnsi="PT Astra Serif"/>
              </w:rPr>
              <w:lastRenderedPageBreak/>
              <w:t>администрации муниципального образования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217C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0327D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1.21. Обеспечение деятельности координирующих и совещательных органов в сфере межнациональных и межконфессиональных отношений.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по организационной работе и взаимодействию с органами местного самоуправления администрации МО Кимовский </w:t>
            </w:r>
            <w:r w:rsidRPr="005E217C">
              <w:rPr>
                <w:rFonts w:ascii="PT Astra Serif" w:hAnsi="PT Astra Serif"/>
              </w:rPr>
              <w:lastRenderedPageBreak/>
              <w:t>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1.22. Проведение совещаний работников органов и учреждений культуры (клубов, библиотек, музеев).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1.23. Привлечение к работе в общественных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советах, иных экспертно-консультативных органах при органах исполнительной власти Тульской области и органах местного самоуправления представителей национальных общественных объединений.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по организационной </w:t>
            </w:r>
            <w:r w:rsidRPr="005E217C">
              <w:rPr>
                <w:rFonts w:ascii="PT Astra Serif" w:hAnsi="PT Astra Serif"/>
              </w:rPr>
              <w:lastRenderedPageBreak/>
              <w:t>работе и взаимодействию с органами местного самоуправления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1.24. Районная игра «Ради жизни на Земле» для учащихся-допризывников.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образования комитета по социальным вопросам администрации МО Кимовский район (по согласован</w:t>
            </w:r>
            <w:r w:rsidRPr="005E217C">
              <w:rPr>
                <w:rFonts w:ascii="PT Astra Serif" w:hAnsi="PT Astra Serif"/>
              </w:rPr>
              <w:lastRenderedPageBreak/>
              <w:t>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1.25. Проведение месячника оборонно-массовой и патриотической работы (по специальному плану)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образования комитета по социальным вопросам администрации МО Кимовский район (по согласованию) Отдел культуры, молодежной политики, физической культуры и спорта комитета по социальным вопросам </w:t>
            </w:r>
            <w:r w:rsidRPr="005E217C">
              <w:rPr>
                <w:rFonts w:ascii="PT Astra Serif" w:hAnsi="PT Astra Serif"/>
              </w:rPr>
              <w:lastRenderedPageBreak/>
              <w:t>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1.26. Подготовка и проведение автопробега по местам воинских захоронений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1.27. Районная акция добрых дел «100 нужных дел» (изготовление и вручение сувениров ветеранам войны и труда, поздравление)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1.28. Организация и проведение районных массовых мероприятий: </w:t>
            </w:r>
          </w:p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- «Президентские состязания»;</w:t>
            </w:r>
          </w:p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-«Президентские спортивные игры»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1.29. Подготовка и проведение общешкольных линеек, классных часов и других по форме мероприятий, приуроченных к следующим датам:</w:t>
            </w:r>
          </w:p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1.09.-день памяти жертв Бесланской трагедии;</w:t>
            </w:r>
          </w:p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30.10.-день памяти жертв политических репрессий;</w:t>
            </w:r>
          </w:p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4.11.-день народного единства;</w:t>
            </w:r>
          </w:p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16.11.-медународный день толерантности;</w:t>
            </w:r>
          </w:p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2.04.-день единения народов;</w:t>
            </w:r>
          </w:p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12.06.-день России;</w:t>
            </w:r>
          </w:p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11.07-всемирный день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народонаселения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1.30. Цикл лекций, экскурсий в школьные и городской музеи, музей ЦВР по военной истории города и района, России.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1.31. Музейные уроки по военной истории России, Армии, города, уроки мужества, встречи с ветеранами, воинами запаса, выставки, конкурсы (по планам образовательных учреждений)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образования комитета по социальным вопросам администрации МО Кимовский район (по согласован</w:t>
            </w:r>
            <w:r w:rsidRPr="005E217C">
              <w:rPr>
                <w:rFonts w:ascii="PT Astra Serif" w:hAnsi="PT Astra Serif"/>
              </w:rPr>
              <w:lastRenderedPageBreak/>
              <w:t>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pacing w:val="-2"/>
                <w:sz w:val="20"/>
                <w:szCs w:val="20"/>
              </w:rPr>
              <w:t xml:space="preserve">1.32. Организация встреч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t>учащихся – допризывников</w:t>
            </w:r>
            <w:r w:rsidRPr="005E217C">
              <w:rPr>
                <w:rFonts w:ascii="PT Astra Serif" w:hAnsi="PT Astra Serif" w:cs="Arial"/>
                <w:spacing w:val="-2"/>
                <w:sz w:val="20"/>
                <w:szCs w:val="20"/>
              </w:rPr>
              <w:t xml:space="preserve"> с ветеранами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5E217C">
              <w:rPr>
                <w:rFonts w:ascii="PT Astra Serif" w:hAnsi="PT Astra Serif" w:cs="Arial"/>
                <w:spacing w:val="-2"/>
                <w:sz w:val="20"/>
                <w:szCs w:val="20"/>
              </w:rPr>
              <w:t>Великой Отечественной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 войны, участниками боевых действий, </w:t>
            </w:r>
            <w:r w:rsidRPr="005E217C">
              <w:rPr>
                <w:rFonts w:ascii="PT Astra Serif" w:hAnsi="PT Astra Serif" w:cs="Arial"/>
                <w:spacing w:val="-2"/>
                <w:sz w:val="20"/>
                <w:szCs w:val="20"/>
              </w:rPr>
              <w:t>ветеранов Вооруженных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 Сил Российской Федерации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Отдел образования комитета по социальным вопросам администрации МО Кимовский район</w:t>
            </w: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культуры, молодежной политики, физической культуры и спорта комитета по социальным вопросам администр</w:t>
            </w:r>
            <w:r w:rsidRPr="005E217C">
              <w:rPr>
                <w:rFonts w:ascii="PT Astra Serif" w:hAnsi="PT Astra Serif"/>
              </w:rPr>
              <w:lastRenderedPageBreak/>
              <w:t>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1.33. Проведение в оздоровительных лагерях мероприятий, посвященных празднику День России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1.34. Реализация комплекса мероприятий, посвященных Дню русского языка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Отдел образования комитета по социальным вопросам администр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ации МО Кимовский район (по согласованию)</w:t>
            </w: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1.35. Проведение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мероприятий, приуроченных к государственным праздникам, дням воинской славы, юбилейным и памятным датам в истории народов России, в том числе: День воссоединения Крыма и России, День России, День Флага России, День народного единства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</w:t>
            </w:r>
            <w:r w:rsidRPr="005E217C">
              <w:rPr>
                <w:rFonts w:ascii="PT Astra Serif" w:hAnsi="PT Astra Serif"/>
              </w:rPr>
              <w:lastRenderedPageBreak/>
              <w:t xml:space="preserve">образования комитета по социальным вопросам администрации МО Кимовский район Отдел культуры, молодежной политики, физической культуры и спорта комитета по социальным вопросам администрации МО Кимовский </w:t>
            </w:r>
            <w:r w:rsidRPr="005E217C">
              <w:rPr>
                <w:rFonts w:ascii="PT Astra Serif" w:hAnsi="PT Astra Serif"/>
              </w:rPr>
              <w:lastRenderedPageBreak/>
              <w:t>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</w:t>
            </w:r>
            <w:r w:rsidRPr="005E217C">
              <w:rPr>
                <w:rFonts w:ascii="PT Astra Serif" w:hAnsi="PT Astra Serif" w:cs="Times New Roman"/>
              </w:rPr>
              <w:lastRenderedPageBreak/>
              <w:t>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31.12.20</w:t>
            </w:r>
            <w:r w:rsidRPr="005E217C">
              <w:rPr>
                <w:rFonts w:ascii="PT Astra Serif" w:hAnsi="PT Astra Serif" w:cs="Times New Roman"/>
              </w:rPr>
              <w:lastRenderedPageBreak/>
              <w:t>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1.36. Информационное обеспечение проведения мероприятий, приуроченных к государственным праздникам, дням воинской славы, юбилейным и памятным датам в истории народов России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образования комитета по социальным вопросам администрации МО Кимовский район Отдел культуры, молодежной политики, физической культуры и спорта комитета по социальны</w:t>
            </w:r>
            <w:r w:rsidRPr="005E217C">
              <w:rPr>
                <w:rFonts w:ascii="PT Astra Serif" w:hAnsi="PT Astra Serif"/>
              </w:rPr>
              <w:lastRenderedPageBreak/>
              <w:t>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1.37. Мероприятия, направленные на организацию совместного отдыха и досуга детей разных национальностей в период школьный каникул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Отдел образования комитета по социальным вопросам администрации МО Кимовский район</w:t>
            </w: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культуры, молодежной политики, физической культуры </w:t>
            </w:r>
            <w:r w:rsidRPr="005E217C">
              <w:rPr>
                <w:rFonts w:ascii="PT Astra Serif" w:hAnsi="PT Astra Serif"/>
              </w:rPr>
              <w:lastRenderedPageBreak/>
              <w:t>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pacing w:val="-3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pacing w:val="-3"/>
                <w:sz w:val="20"/>
                <w:szCs w:val="20"/>
              </w:rPr>
              <w:t>1.38. Организация трудоустройства несовершеннолетних с соблюдением равноправия граждан независимо от расы, национальности, языка, отношения к религии, убеждений, принадлежности к общественным объединениям.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культуры, молодежной политики, физической культуры и спорта комитета по социальным вопросам администр</w:t>
            </w:r>
            <w:r w:rsidRPr="005E217C">
              <w:rPr>
                <w:rFonts w:ascii="PT Astra Serif" w:hAnsi="PT Astra Serif"/>
              </w:rPr>
              <w:lastRenderedPageBreak/>
              <w:t>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1.39. Организация бесед для учащихся (подростков и молодежи)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 и терроризма».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Отдел образования комитета по социальным вопросам администрации МО Кимовский район</w:t>
            </w: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культуры, молодежной политики, физической культуры и спорта комитета </w:t>
            </w:r>
            <w:r w:rsidRPr="005E217C">
              <w:rPr>
                <w:rFonts w:ascii="PT Astra Serif" w:hAnsi="PT Astra Serif"/>
              </w:rPr>
              <w:lastRenderedPageBreak/>
              <w:t>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pacing w:val="-2"/>
                <w:sz w:val="20"/>
                <w:szCs w:val="20"/>
              </w:rPr>
              <w:t>1.40. Привлечение детей и подростков к занятиям в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5E217C">
              <w:rPr>
                <w:rFonts w:ascii="PT Astra Serif" w:hAnsi="PT Astra Serif" w:cs="Arial"/>
                <w:spacing w:val="-3"/>
                <w:sz w:val="20"/>
                <w:szCs w:val="20"/>
              </w:rPr>
              <w:t xml:space="preserve">спортивных секциях, кружках по интересам, спецкурсах, предпрофильных и элективных курсах в образовательных учреждениях, МКОУ ДОД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t>«ЦВР», МКОУ ДОД «ДЮСШ».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pacing w:val="-9"/>
                <w:sz w:val="20"/>
                <w:szCs w:val="20"/>
              </w:rPr>
              <w:t>1.41. Муниципальная выставка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изобразительного, декоративно-прикладного и технического творчества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образовани</w:t>
            </w:r>
            <w:r w:rsidRPr="005E217C">
              <w:rPr>
                <w:rFonts w:ascii="PT Astra Serif" w:hAnsi="PT Astra Serif"/>
              </w:rPr>
              <w:lastRenderedPageBreak/>
              <w:t>я 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pacing w:val="-9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1.42. Муниципальный конкурс детских рисунков и фотографий «Нам в конфликтах жить нельзя – возьмемся за руки, друзья!»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1.43. Участие в проведении встреч,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«круглых столов», семинаров, посвященных противодействию религиозной ненависти и сепаратизму, с привлечением к участию в них общественных объединений и религиозных организаций, видных общественных деятелей Тульской области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по организаци</w:t>
            </w:r>
            <w:r w:rsidRPr="005E217C">
              <w:rPr>
                <w:rFonts w:ascii="PT Astra Serif" w:hAnsi="PT Astra Serif"/>
              </w:rPr>
              <w:lastRenderedPageBreak/>
              <w:t>онной работе и взаимодействию с органами местного самоуправления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1.44. Проведение фестиваля национальных культур «Страна в миниатюре», направленного на социальную и культурную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адаптацию мигрантов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культуры, молодежной политики, физической культуры и спорта </w:t>
            </w:r>
            <w:r w:rsidRPr="005E217C">
              <w:rPr>
                <w:rFonts w:ascii="PT Astra Serif" w:hAnsi="PT Astra Serif"/>
              </w:rPr>
              <w:lastRenderedPageBreak/>
              <w:t>комитета по социальным вопросам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1.45. Выполнение Плана мероприятий по реализации Стратегии развития государственной политики Российской Федерации в отношении российского казачества до 2025 года в муниципальном образовании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Кимовский район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по организационной работе и взаимодействию с органами местного самоуправления администрации МО Кимовский район (по </w:t>
            </w:r>
            <w:r w:rsidRPr="005E217C">
              <w:rPr>
                <w:rFonts w:ascii="PT Astra Serif" w:hAnsi="PT Astra Serif"/>
              </w:rPr>
              <w:lastRenderedPageBreak/>
              <w:t>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1.46. Обеспечение деятельности постоянно действующей рабочей группы по делам казачества в Кимовском районе.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по организационной работе и взаимодействию с органами местного самоуправления администрации МО Кимовский район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Подпрограмма 2 Поддержка гражданских инициатив и социально ориентированных </w:t>
            </w:r>
            <w:r w:rsidRPr="005E217C">
              <w:rPr>
                <w:rFonts w:ascii="PT Astra Serif" w:hAnsi="PT Astra Serif"/>
              </w:rPr>
              <w:lastRenderedPageBreak/>
              <w:t>некоммерческих организаций в муниципальном образовании Кимовский район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Глухова Л.Р.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 xml:space="preserve">Консультант отдела по организационной работе и </w:t>
            </w:r>
            <w:r w:rsidRPr="005E217C">
              <w:rPr>
                <w:rFonts w:ascii="PT Astra Serif" w:hAnsi="PT Astra Serif" w:cs="Times New Roman"/>
              </w:rPr>
              <w:lastRenderedPageBreak/>
              <w:t>взаимодействию с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8 (48735) 5-29-97, orgotdel.kimovsk@tularegion.org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5A4404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5A4404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1. Размещение информационных материалов о деятельности СОНКО в средствах массовой информации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Комитет по социальным вопросам администрации МО Кимовский район</w:t>
            </w: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по организационной работе и взаимодействию с органами местного самоуправления администр</w:t>
            </w:r>
            <w:r w:rsidRPr="005E217C">
              <w:rPr>
                <w:rFonts w:ascii="PT Astra Serif" w:hAnsi="PT Astra Serif"/>
              </w:rPr>
              <w:lastRenderedPageBreak/>
              <w:t>ации МО Кимовский район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2.Проведение семинаров, «круглых столов»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по организационной работе и взаимодействию с органами местного самоуправления администрации МО Кимовский район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3.Проведение консультаций по вопросам поддержки СОНКО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по организационной работе и взаимодействию с органами </w:t>
            </w:r>
            <w:r w:rsidRPr="005E217C">
              <w:rPr>
                <w:rFonts w:ascii="PT Astra Serif" w:hAnsi="PT Astra Serif"/>
              </w:rPr>
              <w:lastRenderedPageBreak/>
              <w:t>местного самоуправления администрации МО Кимовский район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4. Организация мероприятий, проектов, программ и иных гражданских инициатив, реализуемых при поддержке администрации муниципального образования Кимовский район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Отдел по организационной работе и взаимодействию с органами местного самоуправления администрации МО Кимовский район</w:t>
            </w: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Комитет по социальным вопросам </w:t>
            </w:r>
            <w:r w:rsidRPr="005E217C">
              <w:rPr>
                <w:rFonts w:ascii="PT Astra Serif" w:hAnsi="PT Astra Serif"/>
              </w:rPr>
              <w:lastRenderedPageBreak/>
              <w:t>администрации муниципального образования Кимовский район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>5.Предоставление транспорта для участия в выездных мероприятиях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Комитет по социальным вопросам администрации МО Кимовский район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5E217C">
              <w:rPr>
                <w:rFonts w:ascii="PT Astra Serif" w:hAnsi="PT Astra Serif" w:cs="Arial"/>
                <w:sz w:val="20"/>
                <w:szCs w:val="20"/>
              </w:rPr>
              <w:t xml:space="preserve">6.Предоставление помещений, находящихся в муниципальной собственности, в безвозмездное пользование некоммерческим организациям, </w:t>
            </w:r>
            <w:r w:rsidRPr="005E217C">
              <w:rPr>
                <w:rFonts w:ascii="PT Astra Serif" w:hAnsi="PT Astra Serif" w:cs="Arial"/>
                <w:sz w:val="20"/>
                <w:szCs w:val="20"/>
              </w:rPr>
              <w:lastRenderedPageBreak/>
              <w:t>реализующим социально-значимые проекты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 xml:space="preserve">Отдел земельных и имущественных отношений администрации МО Кимовский </w:t>
            </w:r>
            <w:r w:rsidRPr="005E217C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7.Организация и проведение ежегодного конкурса по предоставлению грантов социально ориентированным некоммерческим организациям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Отдел по организационной работе и взаимодействию с органами местного самоуправления администрации МО Кимовский район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23"/>
              <w:spacing w:before="0" w:line="240" w:lineRule="auto"/>
              <w:jc w:val="left"/>
              <w:rPr>
                <w:rFonts w:ascii="PT Astra Serif" w:hAnsi="PT Astra Serif"/>
                <w:b w:val="0"/>
                <w:sz w:val="20"/>
                <w:szCs w:val="20"/>
              </w:rPr>
            </w:pPr>
            <w:r w:rsidRPr="005E217C">
              <w:rPr>
                <w:rFonts w:ascii="PT Astra Serif" w:hAnsi="PT Astra Serif"/>
                <w:b w:val="0"/>
                <w:sz w:val="20"/>
                <w:szCs w:val="20"/>
              </w:rPr>
              <w:t xml:space="preserve">Основное мероприятие </w:t>
            </w:r>
            <w:r w:rsidRPr="005E217C">
              <w:rPr>
                <w:rStyle w:val="21"/>
                <w:rFonts w:ascii="PT Astra Serif" w:eastAsiaTheme="minorEastAsia" w:hAnsi="PT Astra Serif"/>
                <w:color w:val="auto"/>
                <w:sz w:val="20"/>
                <w:szCs w:val="20"/>
              </w:rPr>
              <w:t xml:space="preserve">«Оказание экономической поддержки территориальных общественных </w:t>
            </w:r>
            <w:r w:rsidRPr="005E217C">
              <w:rPr>
                <w:rStyle w:val="21"/>
                <w:rFonts w:ascii="PT Astra Serif" w:eastAsiaTheme="minorEastAsia" w:hAnsi="PT Astra Serif"/>
                <w:color w:val="auto"/>
                <w:sz w:val="20"/>
                <w:szCs w:val="20"/>
              </w:rPr>
              <w:lastRenderedPageBreak/>
              <w:t xml:space="preserve">самоуправлений, </w:t>
            </w:r>
            <w:proofErr w:type="gramStart"/>
            <w:r w:rsidRPr="005E217C">
              <w:rPr>
                <w:rStyle w:val="21"/>
                <w:rFonts w:ascii="PT Astra Serif" w:eastAsiaTheme="minorEastAsia" w:hAnsi="PT Astra Serif"/>
                <w:color w:val="auto"/>
                <w:sz w:val="20"/>
                <w:szCs w:val="20"/>
              </w:rPr>
              <w:t>расположенным</w:t>
            </w:r>
            <w:proofErr w:type="gramEnd"/>
            <w:r w:rsidRPr="005E217C">
              <w:rPr>
                <w:rStyle w:val="21"/>
                <w:rFonts w:ascii="PT Astra Serif" w:eastAsiaTheme="minorEastAsia" w:hAnsi="PT Astra Serif"/>
                <w:color w:val="auto"/>
                <w:sz w:val="20"/>
                <w:szCs w:val="20"/>
              </w:rPr>
              <w:t xml:space="preserve"> на территории муниципального образования Кимовский район»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Мороз Ю.Ю.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 xml:space="preserve">Начальник отдела по организационной работе и взаимодействию с </w:t>
            </w:r>
            <w:r w:rsidRPr="005E217C">
              <w:rPr>
                <w:rFonts w:ascii="PT Astra Serif" w:hAnsi="PT Astra Serif" w:cs="Times New Roman"/>
              </w:rPr>
              <w:lastRenderedPageBreak/>
              <w:t>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8(48735) 5-29-97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808B0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808B0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808B0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808B0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B5001F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Normal"/>
              <w:ind w:left="-4"/>
              <w:rPr>
                <w:rFonts w:ascii="PT Astra Serif" w:hAnsi="PT Astra Serif"/>
              </w:rPr>
            </w:pPr>
            <w:r w:rsidRPr="005E217C">
              <w:rPr>
                <w:rFonts w:ascii="PT Astra Serif" w:hAnsi="PT Astra Serif"/>
              </w:rPr>
              <w:t xml:space="preserve">1.Проведение конкурсов ТОС и иных форм местного самоуправления; спартакиад среди активистов ТОС; реализация социально значимых проектов, направленных на развитие гражданского общества; оказание консультационной и методической поддержки ТОС администрацией муниципального </w:t>
            </w:r>
            <w:r w:rsidRPr="005E217C">
              <w:rPr>
                <w:rFonts w:ascii="PT Astra Serif" w:hAnsi="PT Astra Serif"/>
              </w:rPr>
              <w:lastRenderedPageBreak/>
              <w:t>образования Кимовский район совместно с территориальными общественными самоуправлениями планируется проведение мероприятий:</w:t>
            </w:r>
          </w:p>
          <w:p w:rsidR="0020327D" w:rsidRPr="005E217C" w:rsidRDefault="0020327D" w:rsidP="00B5001F">
            <w:pPr>
              <w:pStyle w:val="ConsPlusNormal"/>
              <w:ind w:hanging="4"/>
              <w:jc w:val="both"/>
              <w:rPr>
                <w:rFonts w:ascii="PT Astra Serif" w:hAnsi="PT Astra Serif"/>
              </w:rPr>
            </w:pPr>
            <w:r w:rsidRPr="005E217C">
              <w:rPr>
                <w:rFonts w:ascii="PT Astra Serif" w:hAnsi="PT Astra Serif"/>
              </w:rPr>
              <w:t>в 2022 году - 17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lastRenderedPageBreak/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Мороз Ю.Ю.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Начальник отдела по организационной работе и взаимодействию с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8(48735) 5-29-97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7D" w:rsidRPr="005E217C" w:rsidTr="006B0E80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B5001F">
            <w:pPr>
              <w:pStyle w:val="ConsPlusCell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/>
              </w:rPr>
              <w:t>2.Поощрение председателей городских ТОС (два раза в год)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6B0E80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Мороз Ю.Ю.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6B0E80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Начальник отдела по организационной работе и взаимодействию с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6B0E80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8(48735) 5-29-97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6B0E80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01.01.2021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6B0E80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5E217C">
              <w:rPr>
                <w:rFonts w:ascii="PT Astra Serif" w:hAnsi="PT Astra Serif" w:cs="Times New Roman"/>
              </w:rPr>
              <w:t>31.12.2021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5E217C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17C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5E217C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001F" w:rsidRPr="005E217C" w:rsidRDefault="00B5001F" w:rsidP="00B5001F">
      <w:pPr>
        <w:pStyle w:val="ConsPlusNormal"/>
        <w:spacing w:line="260" w:lineRule="exact"/>
        <w:jc w:val="both"/>
        <w:rPr>
          <w:rFonts w:ascii="PT Astra Serif" w:hAnsi="PT Astra Serif" w:cs="Times New Roman"/>
        </w:rPr>
      </w:pPr>
      <w:r w:rsidRPr="005E217C">
        <w:rPr>
          <w:rFonts w:ascii="PT Astra Serif" w:hAnsi="PT Astra Serif" w:cs="Times New Roman"/>
        </w:rPr>
        <w:t>&lt;1</w:t>
      </w:r>
      <w:proofErr w:type="gramStart"/>
      <w:r w:rsidRPr="005E217C">
        <w:rPr>
          <w:rFonts w:ascii="PT Astra Serif" w:hAnsi="PT Astra Serif" w:cs="Times New Roman"/>
        </w:rPr>
        <w:t>&gt; В</w:t>
      </w:r>
      <w:proofErr w:type="gramEnd"/>
      <w:r w:rsidRPr="005E217C">
        <w:rPr>
          <w:rFonts w:ascii="PT Astra Serif" w:hAnsi="PT Astra Serif" w:cs="Times New Roman"/>
        </w:rPr>
        <w:t xml:space="preserve"> данной графе указывается плановое значение на отчетный год.</w:t>
      </w:r>
    </w:p>
    <w:p w:rsidR="00F77E53" w:rsidRPr="005E217C" w:rsidRDefault="00B5001F" w:rsidP="005E217C">
      <w:pPr>
        <w:rPr>
          <w:rFonts w:ascii="PT Astra Serif" w:hAnsi="PT Astra Serif"/>
          <w:sz w:val="20"/>
          <w:szCs w:val="20"/>
        </w:rPr>
      </w:pPr>
      <w:r w:rsidRPr="005E217C">
        <w:rPr>
          <w:rFonts w:ascii="PT Astra Serif" w:hAnsi="PT Astra Serif" w:cs="Times New Roman"/>
          <w:sz w:val="20"/>
          <w:szCs w:val="20"/>
        </w:rPr>
        <w:t xml:space="preserve">&lt;2&gt; С расшифровкой по ЦСР, </w:t>
      </w:r>
      <w:proofErr w:type="spellStart"/>
      <w:r w:rsidRPr="005E217C">
        <w:rPr>
          <w:rFonts w:ascii="PT Astra Serif" w:hAnsi="PT Astra Serif" w:cs="Times New Roman"/>
          <w:sz w:val="20"/>
          <w:szCs w:val="20"/>
        </w:rPr>
        <w:t>Рз</w:t>
      </w:r>
      <w:proofErr w:type="spellEnd"/>
      <w:r w:rsidRPr="005E217C">
        <w:rPr>
          <w:rFonts w:ascii="PT Astra Serif" w:hAnsi="PT Astra Serif" w:cs="Times New Roman"/>
          <w:sz w:val="20"/>
          <w:szCs w:val="20"/>
        </w:rPr>
        <w:t>/</w:t>
      </w:r>
      <w:proofErr w:type="spellStart"/>
      <w:proofErr w:type="gramStart"/>
      <w:r w:rsidRPr="005E217C">
        <w:rPr>
          <w:rFonts w:ascii="PT Astra Serif" w:hAnsi="PT Astra Serif" w:cs="Times New Roman"/>
          <w:sz w:val="20"/>
          <w:szCs w:val="20"/>
        </w:rPr>
        <w:t>Пр</w:t>
      </w:r>
      <w:proofErr w:type="spellEnd"/>
      <w:proofErr w:type="gramEnd"/>
      <w:r w:rsidRPr="005E217C">
        <w:rPr>
          <w:rFonts w:ascii="PT Astra Serif" w:hAnsi="PT Astra Serif" w:cs="Times New Roman"/>
          <w:sz w:val="20"/>
          <w:szCs w:val="20"/>
        </w:rPr>
        <w:t>, ГРБС, ВР</w:t>
      </w:r>
    </w:p>
    <w:sectPr w:rsidR="00F77E53" w:rsidRPr="005E217C" w:rsidSect="008B30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04" w:rsidRDefault="005A4404">
      <w:pPr>
        <w:spacing w:after="0" w:line="240" w:lineRule="auto"/>
      </w:pPr>
      <w:r>
        <w:separator/>
      </w:r>
    </w:p>
  </w:endnote>
  <w:endnote w:type="continuationSeparator" w:id="0">
    <w:p w:rsidR="005A4404" w:rsidRDefault="005A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04" w:rsidRDefault="005A4404">
      <w:pPr>
        <w:spacing w:after="0" w:line="240" w:lineRule="auto"/>
      </w:pPr>
      <w:r>
        <w:separator/>
      </w:r>
    </w:p>
  </w:footnote>
  <w:footnote w:type="continuationSeparator" w:id="0">
    <w:p w:rsidR="005A4404" w:rsidRDefault="005A4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280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21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DEA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FC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DAB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DC1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8F7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36C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CCB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F4E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27820"/>
    <w:multiLevelType w:val="hybridMultilevel"/>
    <w:tmpl w:val="6972B308"/>
    <w:lvl w:ilvl="0" w:tplc="BC627FFE">
      <w:start w:val="1"/>
      <w:numFmt w:val="bullet"/>
      <w:lvlText w:val="-"/>
      <w:lvlJc w:val="left"/>
      <w:pPr>
        <w:ind w:hanging="216"/>
      </w:pPr>
      <w:rPr>
        <w:rFonts w:ascii="Times New Roman" w:eastAsia="Times New Roman" w:hAnsi="Times New Roman" w:hint="default"/>
        <w:sz w:val="28"/>
      </w:rPr>
    </w:lvl>
    <w:lvl w:ilvl="1" w:tplc="D480B59C">
      <w:start w:val="1"/>
      <w:numFmt w:val="bullet"/>
      <w:lvlText w:val="•"/>
      <w:lvlJc w:val="left"/>
      <w:rPr>
        <w:rFonts w:hint="default"/>
      </w:rPr>
    </w:lvl>
    <w:lvl w:ilvl="2" w:tplc="D6F0541C">
      <w:start w:val="1"/>
      <w:numFmt w:val="bullet"/>
      <w:lvlText w:val="•"/>
      <w:lvlJc w:val="left"/>
      <w:rPr>
        <w:rFonts w:hint="default"/>
      </w:rPr>
    </w:lvl>
    <w:lvl w:ilvl="3" w:tplc="1A9E7386">
      <w:start w:val="1"/>
      <w:numFmt w:val="bullet"/>
      <w:lvlText w:val="•"/>
      <w:lvlJc w:val="left"/>
      <w:rPr>
        <w:rFonts w:hint="default"/>
      </w:rPr>
    </w:lvl>
    <w:lvl w:ilvl="4" w:tplc="780E2F14">
      <w:start w:val="1"/>
      <w:numFmt w:val="bullet"/>
      <w:lvlText w:val="•"/>
      <w:lvlJc w:val="left"/>
      <w:rPr>
        <w:rFonts w:hint="default"/>
      </w:rPr>
    </w:lvl>
    <w:lvl w:ilvl="5" w:tplc="81343268">
      <w:start w:val="1"/>
      <w:numFmt w:val="bullet"/>
      <w:lvlText w:val="•"/>
      <w:lvlJc w:val="left"/>
      <w:rPr>
        <w:rFonts w:hint="default"/>
      </w:rPr>
    </w:lvl>
    <w:lvl w:ilvl="6" w:tplc="23C218A0">
      <w:start w:val="1"/>
      <w:numFmt w:val="bullet"/>
      <w:lvlText w:val="•"/>
      <w:lvlJc w:val="left"/>
      <w:rPr>
        <w:rFonts w:hint="default"/>
      </w:rPr>
    </w:lvl>
    <w:lvl w:ilvl="7" w:tplc="FBC684A6">
      <w:start w:val="1"/>
      <w:numFmt w:val="bullet"/>
      <w:lvlText w:val="•"/>
      <w:lvlJc w:val="left"/>
      <w:rPr>
        <w:rFonts w:hint="default"/>
      </w:rPr>
    </w:lvl>
    <w:lvl w:ilvl="8" w:tplc="364417C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39F7FD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2">
    <w:nsid w:val="460C6E44"/>
    <w:multiLevelType w:val="hybridMultilevel"/>
    <w:tmpl w:val="B9743110"/>
    <w:lvl w:ilvl="0" w:tplc="FCE0D1B6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3">
    <w:nsid w:val="649D1B3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14B"/>
    <w:rsid w:val="0000311A"/>
    <w:rsid w:val="0000497D"/>
    <w:rsid w:val="00010A12"/>
    <w:rsid w:val="00023F66"/>
    <w:rsid w:val="00060A04"/>
    <w:rsid w:val="00063AF2"/>
    <w:rsid w:val="00082C7B"/>
    <w:rsid w:val="00095AC2"/>
    <w:rsid w:val="000966BE"/>
    <w:rsid w:val="000A34B0"/>
    <w:rsid w:val="000A3E13"/>
    <w:rsid w:val="000B1806"/>
    <w:rsid w:val="000B3601"/>
    <w:rsid w:val="000B449C"/>
    <w:rsid w:val="000B5311"/>
    <w:rsid w:val="000C0513"/>
    <w:rsid w:val="000C6B24"/>
    <w:rsid w:val="000D3A22"/>
    <w:rsid w:val="000D6CFE"/>
    <w:rsid w:val="001145BD"/>
    <w:rsid w:val="001204EB"/>
    <w:rsid w:val="00125480"/>
    <w:rsid w:val="001618B2"/>
    <w:rsid w:val="001C50F5"/>
    <w:rsid w:val="001C7D2B"/>
    <w:rsid w:val="001D1219"/>
    <w:rsid w:val="0020327D"/>
    <w:rsid w:val="00204A12"/>
    <w:rsid w:val="00214B61"/>
    <w:rsid w:val="002209B7"/>
    <w:rsid w:val="002808B0"/>
    <w:rsid w:val="002B699A"/>
    <w:rsid w:val="002C0810"/>
    <w:rsid w:val="002C2514"/>
    <w:rsid w:val="002C5F5A"/>
    <w:rsid w:val="002D092F"/>
    <w:rsid w:val="002D3757"/>
    <w:rsid w:val="002D728B"/>
    <w:rsid w:val="002F0704"/>
    <w:rsid w:val="00314E26"/>
    <w:rsid w:val="00326021"/>
    <w:rsid w:val="0033223B"/>
    <w:rsid w:val="00384AAE"/>
    <w:rsid w:val="00396E0D"/>
    <w:rsid w:val="0039759C"/>
    <w:rsid w:val="003B3810"/>
    <w:rsid w:val="003B42BF"/>
    <w:rsid w:val="003C33B8"/>
    <w:rsid w:val="003F2455"/>
    <w:rsid w:val="003F3C8B"/>
    <w:rsid w:val="00400873"/>
    <w:rsid w:val="00410A9E"/>
    <w:rsid w:val="004127D9"/>
    <w:rsid w:val="004133CF"/>
    <w:rsid w:val="004249C9"/>
    <w:rsid w:val="00430D58"/>
    <w:rsid w:val="00455887"/>
    <w:rsid w:val="00457E27"/>
    <w:rsid w:val="00472973"/>
    <w:rsid w:val="004A0D62"/>
    <w:rsid w:val="004A51B2"/>
    <w:rsid w:val="004A6EEB"/>
    <w:rsid w:val="004B2BA3"/>
    <w:rsid w:val="004B3664"/>
    <w:rsid w:val="004C33ED"/>
    <w:rsid w:val="004F3772"/>
    <w:rsid w:val="004F3CF5"/>
    <w:rsid w:val="00516199"/>
    <w:rsid w:val="00521BA7"/>
    <w:rsid w:val="0053188B"/>
    <w:rsid w:val="00553F8C"/>
    <w:rsid w:val="00564CF3"/>
    <w:rsid w:val="005A390B"/>
    <w:rsid w:val="005A4404"/>
    <w:rsid w:val="005D09D7"/>
    <w:rsid w:val="005D46D8"/>
    <w:rsid w:val="005E217C"/>
    <w:rsid w:val="005F284F"/>
    <w:rsid w:val="00603CFD"/>
    <w:rsid w:val="00604E15"/>
    <w:rsid w:val="006101A3"/>
    <w:rsid w:val="0061678E"/>
    <w:rsid w:val="006210A9"/>
    <w:rsid w:val="00625E01"/>
    <w:rsid w:val="006272FE"/>
    <w:rsid w:val="00631A16"/>
    <w:rsid w:val="0067538D"/>
    <w:rsid w:val="00683B3F"/>
    <w:rsid w:val="0068693D"/>
    <w:rsid w:val="00687418"/>
    <w:rsid w:val="00692DB4"/>
    <w:rsid w:val="00697B0F"/>
    <w:rsid w:val="006A675E"/>
    <w:rsid w:val="006B0E80"/>
    <w:rsid w:val="006B36EB"/>
    <w:rsid w:val="006B4D15"/>
    <w:rsid w:val="006C3DB0"/>
    <w:rsid w:val="006C49A1"/>
    <w:rsid w:val="006F1C27"/>
    <w:rsid w:val="00702B44"/>
    <w:rsid w:val="0071406E"/>
    <w:rsid w:val="00716D89"/>
    <w:rsid w:val="00726653"/>
    <w:rsid w:val="00732AC7"/>
    <w:rsid w:val="00732BE0"/>
    <w:rsid w:val="007406A2"/>
    <w:rsid w:val="00742156"/>
    <w:rsid w:val="00757D25"/>
    <w:rsid w:val="007638ED"/>
    <w:rsid w:val="00786CEB"/>
    <w:rsid w:val="007A133C"/>
    <w:rsid w:val="007B4FF0"/>
    <w:rsid w:val="007D1495"/>
    <w:rsid w:val="007F4C44"/>
    <w:rsid w:val="008372C7"/>
    <w:rsid w:val="00853DCA"/>
    <w:rsid w:val="00867031"/>
    <w:rsid w:val="00871B5E"/>
    <w:rsid w:val="00896516"/>
    <w:rsid w:val="00896621"/>
    <w:rsid w:val="008A4B8C"/>
    <w:rsid w:val="008B1B42"/>
    <w:rsid w:val="008B30FF"/>
    <w:rsid w:val="008D41EE"/>
    <w:rsid w:val="008D69FA"/>
    <w:rsid w:val="00900340"/>
    <w:rsid w:val="00910C56"/>
    <w:rsid w:val="0091662E"/>
    <w:rsid w:val="009217C4"/>
    <w:rsid w:val="00923B8F"/>
    <w:rsid w:val="00926DF4"/>
    <w:rsid w:val="00934B0D"/>
    <w:rsid w:val="00934E02"/>
    <w:rsid w:val="00937CE0"/>
    <w:rsid w:val="00945F5A"/>
    <w:rsid w:val="00950EAE"/>
    <w:rsid w:val="00961333"/>
    <w:rsid w:val="0096457D"/>
    <w:rsid w:val="00991FEC"/>
    <w:rsid w:val="00995B53"/>
    <w:rsid w:val="009A0C3D"/>
    <w:rsid w:val="009B6431"/>
    <w:rsid w:val="009D11CA"/>
    <w:rsid w:val="009D3E83"/>
    <w:rsid w:val="009D5CAA"/>
    <w:rsid w:val="009E44A2"/>
    <w:rsid w:val="00A109C9"/>
    <w:rsid w:val="00A2014B"/>
    <w:rsid w:val="00A34E85"/>
    <w:rsid w:val="00A3675E"/>
    <w:rsid w:val="00A420AF"/>
    <w:rsid w:val="00A52648"/>
    <w:rsid w:val="00A6018F"/>
    <w:rsid w:val="00A63F63"/>
    <w:rsid w:val="00A662F8"/>
    <w:rsid w:val="00A80DC6"/>
    <w:rsid w:val="00A91AC4"/>
    <w:rsid w:val="00A91CEE"/>
    <w:rsid w:val="00A95A4F"/>
    <w:rsid w:val="00A96CDA"/>
    <w:rsid w:val="00A97F41"/>
    <w:rsid w:val="00AC00A6"/>
    <w:rsid w:val="00AD4DA2"/>
    <w:rsid w:val="00AF09F3"/>
    <w:rsid w:val="00AF2064"/>
    <w:rsid w:val="00B07691"/>
    <w:rsid w:val="00B269C6"/>
    <w:rsid w:val="00B27657"/>
    <w:rsid w:val="00B35530"/>
    <w:rsid w:val="00B43057"/>
    <w:rsid w:val="00B5001F"/>
    <w:rsid w:val="00B54720"/>
    <w:rsid w:val="00B979F6"/>
    <w:rsid w:val="00BB454B"/>
    <w:rsid w:val="00BC13A8"/>
    <w:rsid w:val="00BC3E9E"/>
    <w:rsid w:val="00BF72D0"/>
    <w:rsid w:val="00C260F7"/>
    <w:rsid w:val="00C33C78"/>
    <w:rsid w:val="00C3715F"/>
    <w:rsid w:val="00C45454"/>
    <w:rsid w:val="00C51C1E"/>
    <w:rsid w:val="00C53646"/>
    <w:rsid w:val="00C8381F"/>
    <w:rsid w:val="00C872D6"/>
    <w:rsid w:val="00CA2C50"/>
    <w:rsid w:val="00CB2698"/>
    <w:rsid w:val="00CC3C3D"/>
    <w:rsid w:val="00CC5503"/>
    <w:rsid w:val="00CD0447"/>
    <w:rsid w:val="00CF69B1"/>
    <w:rsid w:val="00D03757"/>
    <w:rsid w:val="00D129DB"/>
    <w:rsid w:val="00D15B32"/>
    <w:rsid w:val="00D20625"/>
    <w:rsid w:val="00D26EC6"/>
    <w:rsid w:val="00D6335F"/>
    <w:rsid w:val="00D67722"/>
    <w:rsid w:val="00D738C5"/>
    <w:rsid w:val="00D808E9"/>
    <w:rsid w:val="00D8757A"/>
    <w:rsid w:val="00DC6482"/>
    <w:rsid w:val="00DD1686"/>
    <w:rsid w:val="00DD67FA"/>
    <w:rsid w:val="00DE63E0"/>
    <w:rsid w:val="00DF397F"/>
    <w:rsid w:val="00E060EB"/>
    <w:rsid w:val="00E13E43"/>
    <w:rsid w:val="00E254E4"/>
    <w:rsid w:val="00E2787E"/>
    <w:rsid w:val="00E27E88"/>
    <w:rsid w:val="00E350E4"/>
    <w:rsid w:val="00E7117D"/>
    <w:rsid w:val="00E763CC"/>
    <w:rsid w:val="00E823EE"/>
    <w:rsid w:val="00E93C99"/>
    <w:rsid w:val="00EC5F21"/>
    <w:rsid w:val="00ED770C"/>
    <w:rsid w:val="00EE5108"/>
    <w:rsid w:val="00EE611B"/>
    <w:rsid w:val="00F07383"/>
    <w:rsid w:val="00F106F6"/>
    <w:rsid w:val="00F10B91"/>
    <w:rsid w:val="00F11BB5"/>
    <w:rsid w:val="00F26DF2"/>
    <w:rsid w:val="00F36B81"/>
    <w:rsid w:val="00F40D1A"/>
    <w:rsid w:val="00F55978"/>
    <w:rsid w:val="00F576B4"/>
    <w:rsid w:val="00F65DD6"/>
    <w:rsid w:val="00F70AC4"/>
    <w:rsid w:val="00F77E53"/>
    <w:rsid w:val="00F8392B"/>
    <w:rsid w:val="00F8771C"/>
    <w:rsid w:val="00FC62CE"/>
    <w:rsid w:val="00FD196D"/>
    <w:rsid w:val="00FD4DF1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01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2014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201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201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01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01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A2014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A2014B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A2014B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rsid w:val="00A201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1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TimesNewRoman">
    <w:name w:val="Заголовок 2 + Times New Roman"/>
    <w:aliases w:val="не полужирный,не курсив,По центру"/>
    <w:basedOn w:val="1"/>
    <w:uiPriority w:val="99"/>
    <w:rsid w:val="00A2014B"/>
    <w:pPr>
      <w:spacing w:before="240" w:after="60" w:line="276" w:lineRule="auto"/>
      <w:jc w:val="center"/>
    </w:pPr>
    <w:rPr>
      <w:rFonts w:ascii="Calibri" w:hAnsi="Calibri"/>
      <w:b w:val="0"/>
      <w:kern w:val="32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A2014B"/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semiHidden/>
    <w:rsid w:val="00A2014B"/>
    <w:pPr>
      <w:ind w:left="440"/>
    </w:pPr>
    <w:rPr>
      <w:rFonts w:ascii="Calibri" w:eastAsia="Times New Roman" w:hAnsi="Calibri" w:cs="Calibri"/>
    </w:rPr>
  </w:style>
  <w:style w:type="paragraph" w:styleId="aa">
    <w:name w:val="Revision"/>
    <w:hidden/>
    <w:uiPriority w:val="99"/>
    <w:semiHidden/>
    <w:rsid w:val="00A201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rsid w:val="00A2014B"/>
    <w:pPr>
      <w:widowControl w:val="0"/>
      <w:spacing w:after="0" w:line="240" w:lineRule="auto"/>
      <w:ind w:left="305"/>
    </w:pPr>
    <w:rPr>
      <w:rFonts w:ascii="Calibri" w:eastAsia="Times New Roman" w:hAnsi="Calibri" w:cs="Times New Roman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99"/>
    <w:rsid w:val="00A2014B"/>
    <w:rPr>
      <w:rFonts w:ascii="Calibri" w:eastAsia="Times New Roman" w:hAnsi="Calibri" w:cs="Times New Roman"/>
      <w:sz w:val="28"/>
      <w:szCs w:val="28"/>
      <w:lang w:val="en-US"/>
    </w:rPr>
  </w:style>
  <w:style w:type="paragraph" w:styleId="ad">
    <w:name w:val="List Paragraph"/>
    <w:basedOn w:val="a"/>
    <w:uiPriority w:val="99"/>
    <w:qFormat/>
    <w:rsid w:val="00A2014B"/>
    <w:pPr>
      <w:widowControl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styleId="ae">
    <w:name w:val="Placeholder Text"/>
    <w:basedOn w:val="a0"/>
    <w:uiPriority w:val="99"/>
    <w:semiHidden/>
    <w:rsid w:val="00A2014B"/>
    <w:rPr>
      <w:rFonts w:cs="Times New Roman"/>
      <w:color w:val="808080"/>
    </w:rPr>
  </w:style>
  <w:style w:type="table" w:styleId="af">
    <w:name w:val="Table Grid"/>
    <w:basedOn w:val="a1"/>
    <w:uiPriority w:val="99"/>
    <w:rsid w:val="00A20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uiPriority w:val="99"/>
    <w:rsid w:val="00A2014B"/>
    <w:rPr>
      <w:rFonts w:cs="Times New Roman"/>
    </w:rPr>
  </w:style>
  <w:style w:type="character" w:customStyle="1" w:styleId="21">
    <w:name w:val="Основной текст (2) + Не полужирный"/>
    <w:basedOn w:val="a0"/>
    <w:rsid w:val="00010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10A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10A12"/>
    <w:pPr>
      <w:widowControl w:val="0"/>
      <w:shd w:val="clear" w:color="auto" w:fill="FFFFFF"/>
      <w:spacing w:before="96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WW8Num1z6">
    <w:name w:val="WW8Num1z6"/>
    <w:rsid w:val="00757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2133E-9D79-47C0-94AC-7DC445F0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48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Глухова</cp:lastModifiedBy>
  <cp:revision>8</cp:revision>
  <cp:lastPrinted>2022-02-28T09:16:00Z</cp:lastPrinted>
  <dcterms:created xsi:type="dcterms:W3CDTF">2022-01-18T08:02:00Z</dcterms:created>
  <dcterms:modified xsi:type="dcterms:W3CDTF">2022-02-28T09:19:00Z</dcterms:modified>
</cp:coreProperties>
</file>