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2E" w:rsidRPr="0008483A" w:rsidRDefault="00462D2E" w:rsidP="0028685A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bookmarkStart w:id="0" w:name="_GoBack"/>
      <w:bookmarkEnd w:id="0"/>
    </w:p>
    <w:p w:rsidR="00936DE8" w:rsidRDefault="00936DE8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351140" w:rsidRDefault="00351140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5E5CA4" w:rsidRDefault="005E5CA4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E4568E" w:rsidRDefault="00E4568E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E76E38" w:rsidRDefault="00E76E38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9653EC" w:rsidRPr="004D08EA" w:rsidRDefault="009653EC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9653EC" w:rsidRPr="004D08EA" w:rsidRDefault="009653EC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9653EC" w:rsidRPr="004D08EA" w:rsidRDefault="009653EC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75F19" w:rsidRDefault="00A75F19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06771A" w:rsidRDefault="0006771A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06771A" w:rsidRDefault="0006771A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06771A" w:rsidRDefault="0006771A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06771A" w:rsidRDefault="0006771A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06771A" w:rsidRDefault="0006771A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06771A" w:rsidRDefault="0006771A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75F19" w:rsidRPr="004D08EA" w:rsidRDefault="0005590C" w:rsidP="00576AC8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</w:t>
      </w:r>
      <w:r w:rsidR="00716D01">
        <w:rPr>
          <w:rFonts w:ascii="PT Astra Serif" w:hAnsi="PT Astra Serif"/>
          <w:b/>
          <w:sz w:val="28"/>
          <w:szCs w:val="28"/>
        </w:rPr>
        <w:t>ие администрации муниципального </w:t>
      </w:r>
      <w:r>
        <w:rPr>
          <w:rFonts w:ascii="PT Astra Serif" w:hAnsi="PT Astra Serif"/>
          <w:b/>
          <w:sz w:val="28"/>
          <w:szCs w:val="28"/>
        </w:rPr>
        <w:t>о</w:t>
      </w:r>
      <w:r w:rsidR="004D4851">
        <w:rPr>
          <w:rFonts w:ascii="PT Astra Serif" w:hAnsi="PT Astra Serif"/>
          <w:b/>
          <w:sz w:val="28"/>
          <w:szCs w:val="28"/>
        </w:rPr>
        <w:t>бразования Кимовский район от 01.</w:t>
      </w:r>
      <w:r>
        <w:rPr>
          <w:rFonts w:ascii="PT Astra Serif" w:hAnsi="PT Astra Serif"/>
          <w:b/>
          <w:sz w:val="28"/>
          <w:szCs w:val="28"/>
        </w:rPr>
        <w:t>1</w:t>
      </w:r>
      <w:r w:rsidR="004D4851">
        <w:rPr>
          <w:rFonts w:ascii="PT Astra Serif" w:hAnsi="PT Astra Serif"/>
          <w:b/>
          <w:sz w:val="28"/>
          <w:szCs w:val="28"/>
        </w:rPr>
        <w:t>2.2022 №141</w:t>
      </w:r>
      <w:r>
        <w:rPr>
          <w:rFonts w:ascii="PT Astra Serif" w:hAnsi="PT Astra Serif"/>
          <w:b/>
          <w:sz w:val="28"/>
          <w:szCs w:val="28"/>
        </w:rPr>
        <w:t>6</w:t>
      </w:r>
    </w:p>
    <w:p w:rsidR="0024221F" w:rsidRPr="003A433B" w:rsidRDefault="004D4851" w:rsidP="00576AC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24221F" w:rsidRPr="003A433B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24221F" w:rsidRPr="003A433B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в рамках </w:t>
      </w:r>
      <w:r w:rsidR="009148F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исполнения</w:t>
      </w:r>
      <w:r w:rsidR="001543FD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администрацией муниципального образования Кимовский район муниципальной функции по осуществлению муниципального контроля за сохранностью автомобильных дорог местного значения </w:t>
      </w:r>
      <w:r w:rsidR="00E010A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в границах муниципального образования </w:t>
      </w:r>
      <w:r w:rsidR="0024221F" w:rsidRPr="003A433B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на 2023 год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»</w:t>
      </w:r>
    </w:p>
    <w:p w:rsidR="0024221F" w:rsidRDefault="0024221F" w:rsidP="0024221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4221F" w:rsidRPr="00E4568E" w:rsidRDefault="0024221F" w:rsidP="00813D5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Федеральным законом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 от 31.07.2020 №248-ФЗ «О государственном контроле (надзоре) и муниципальном контроле в Российской Федерации»,</w:t>
      </w:r>
      <w:r>
        <w:rPr>
          <w:rFonts w:ascii="PT Astra Serif" w:hAnsi="PT Astra Serif"/>
          <w:color w:val="000000"/>
          <w:sz w:val="28"/>
          <w:szCs w:val="28"/>
        </w:rPr>
        <w:t xml:space="preserve">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24221F" w:rsidRDefault="0024221F" w:rsidP="00813D5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17B83" w:rsidRDefault="000B1E89" w:rsidP="00813D5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1E8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="00175A07" w:rsidRPr="000B1E8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Внести</w:t>
      </w:r>
      <w:r w:rsidR="00AC217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в постановление</w:t>
      </w:r>
      <w:r w:rsidR="00175A07" w:rsidRPr="000B1E8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A17B83" w:rsidRPr="000B1E89">
        <w:rPr>
          <w:rFonts w:ascii="PT Astra Serif" w:hAnsi="PT Astra Serif"/>
          <w:sz w:val="28"/>
          <w:szCs w:val="28"/>
        </w:rPr>
        <w:t>администрации муниципального образования Кимовский район от 01.12.2022 №1416</w:t>
      </w:r>
      <w:r w:rsidR="00175A07" w:rsidRPr="000B1E89">
        <w:rPr>
          <w:rFonts w:ascii="PT Astra Serif" w:hAnsi="PT Astra Serif"/>
          <w:sz w:val="28"/>
          <w:szCs w:val="28"/>
        </w:rPr>
        <w:t xml:space="preserve"> </w:t>
      </w:r>
      <w:r w:rsidR="00A17B83" w:rsidRPr="000B1E89">
        <w:rPr>
          <w:rFonts w:ascii="PT Astra Serif" w:hAnsi="PT Astra Serif"/>
          <w:sz w:val="28"/>
          <w:szCs w:val="28"/>
        </w:rPr>
        <w:t xml:space="preserve">«Об утверждении </w:t>
      </w:r>
      <w:r w:rsidR="00A17B83" w:rsidRPr="000B1E8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</w:t>
      </w:r>
      <w:r w:rsidR="00491FF1" w:rsidRPr="00491FF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рамках исполнения администрацией муниципального образования Кимовский район муниципальной функции по осуществлению муниципального контроля за сохранностью автомобильных дорог местного значения в границах муниципального образования</w:t>
      </w:r>
      <w:r w:rsidR="00A17B83" w:rsidRPr="000B1E8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 2023 год»</w:t>
      </w:r>
      <w:r w:rsidR="00AC217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следующие изменения:</w:t>
      </w:r>
    </w:p>
    <w:p w:rsidR="00683BD4" w:rsidRDefault="009F4B0F" w:rsidP="00813D5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1) в названии </w:t>
      </w:r>
      <w:r w:rsidR="007A4B6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постановления</w:t>
      </w:r>
      <w:r w:rsidR="00542BC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3F16F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слова</w:t>
      </w:r>
      <w:r w:rsidR="0065293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3F16FC" w:rsidRPr="003F16FC">
        <w:rPr>
          <w:rFonts w:ascii="PT Astra Serif" w:hAnsi="PT Astra Serif"/>
          <w:sz w:val="28"/>
          <w:szCs w:val="28"/>
        </w:rPr>
        <w:t>«</w:t>
      </w:r>
      <w:r w:rsidR="003F16FC" w:rsidRPr="003F16F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исполнения администрацией муниципального образования Кимовский район муниципальной функции по осуществлению муниципального контроля за сохранностью автомобильных дорог местного значения в границах муниципального образования»</w:t>
      </w:r>
      <w:r w:rsidR="003F16F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заменить</w:t>
      </w:r>
      <w:r w:rsidR="00683B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словами</w:t>
      </w:r>
      <w:r w:rsidR="00683BD4" w:rsidRPr="00683B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 w:rsidR="00BD7D1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«</w:t>
      </w:r>
      <w:r w:rsidR="00683BD4" w:rsidRPr="00683B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BD7D1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»</w:t>
      </w:r>
      <w:r w:rsidR="00A837B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;</w:t>
      </w:r>
    </w:p>
    <w:p w:rsidR="009F4B0F" w:rsidRDefault="009F4B0F" w:rsidP="00813D5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2) </w:t>
      </w:r>
      <w:r w:rsidR="00E6628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первом пункте постановления слова </w:t>
      </w:r>
      <w:r w:rsidRPr="003F16FC">
        <w:rPr>
          <w:rFonts w:ascii="PT Astra Serif" w:hAnsi="PT Astra Serif"/>
          <w:sz w:val="28"/>
          <w:szCs w:val="28"/>
        </w:rPr>
        <w:t>«</w:t>
      </w:r>
      <w:r w:rsidRPr="003F16F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исполнения администрацией муниципального образования Кимовский район муниципальной функции по осуществлению муниципального контроля за сохранностью автомобильных дорог местного значения в границах муниципального образования»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заменить словами</w:t>
      </w:r>
      <w:r w:rsidRPr="00683BD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«</w:t>
      </w:r>
      <w:r w:rsidRPr="00683B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»;</w:t>
      </w:r>
    </w:p>
    <w:p w:rsidR="009F4B0F" w:rsidRDefault="009F4B0F" w:rsidP="00813D5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3) приложение</w:t>
      </w:r>
      <w:r w:rsidR="00E6628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 постановлению</w:t>
      </w:r>
      <w:r w:rsidR="00813D5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изложить в новой редакции (приложение).</w:t>
      </w:r>
    </w:p>
    <w:p w:rsidR="0024221F" w:rsidRDefault="0024221F" w:rsidP="00813D5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Отделу по правовой работе муниципальному контролю, 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нарушений.</w:t>
      </w:r>
    </w:p>
    <w:p w:rsidR="0024221F" w:rsidRDefault="0024221F" w:rsidP="00813D5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3. </w:t>
      </w:r>
      <w:r w:rsidR="00B35B4E">
        <w:rPr>
          <w:rFonts w:ascii="PT Astra Serif" w:hAnsi="PT Astra Serif" w:cs="Times New Roman"/>
          <w:sz w:val="28"/>
          <w:szCs w:val="28"/>
        </w:rPr>
        <w:t xml:space="preserve"> О</w:t>
      </w:r>
      <w:r>
        <w:rPr>
          <w:rFonts w:ascii="PT Astra Serif" w:hAnsi="PT Astra Serif" w:cs="Times New Roman"/>
          <w:sz w:val="28"/>
          <w:szCs w:val="28"/>
        </w:rPr>
        <w:t>тделу по делопроизводству, кадрам, информационным технологиям и делам архива разместить настоящее постановление на официальном сайте муниципального образования Кимовский район.</w:t>
      </w:r>
    </w:p>
    <w:p w:rsidR="00A833DF" w:rsidRDefault="0024221F" w:rsidP="00813D5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A833DF">
        <w:rPr>
          <w:rFonts w:ascii="PT Astra Serif" w:hAnsi="PT Astra Serif"/>
          <w:sz w:val="28"/>
          <w:szCs w:val="28"/>
        </w:rPr>
        <w:t xml:space="preserve"> </w:t>
      </w:r>
      <w:r w:rsidR="00B35B4E">
        <w:rPr>
          <w:rFonts w:ascii="PT Astra Serif" w:hAnsi="PT Astra Serif"/>
          <w:sz w:val="28"/>
          <w:szCs w:val="28"/>
        </w:rPr>
        <w:t>Контроль за исполнением постановления возложить на первого заместителя</w:t>
      </w:r>
      <w:r w:rsidR="00A833DF">
        <w:rPr>
          <w:rFonts w:ascii="PT Astra Serif" w:hAnsi="PT Astra Serif"/>
          <w:sz w:val="28"/>
          <w:szCs w:val="28"/>
        </w:rPr>
        <w:t xml:space="preserve"> главы администрации Суханова Е. В.</w:t>
      </w:r>
    </w:p>
    <w:p w:rsidR="0024221F" w:rsidRDefault="00A833DF" w:rsidP="00813D5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24221F">
        <w:rPr>
          <w:rFonts w:ascii="PT Astra Serif" w:hAnsi="PT Astra Serif"/>
          <w:sz w:val="28"/>
          <w:szCs w:val="28"/>
        </w:rPr>
        <w:t xml:space="preserve"> Постановление вступает в силу со дня </w:t>
      </w:r>
      <w:r>
        <w:rPr>
          <w:rFonts w:ascii="PT Astra Serif" w:hAnsi="PT Astra Serif"/>
          <w:sz w:val="28"/>
          <w:szCs w:val="28"/>
        </w:rPr>
        <w:t>подпис</w:t>
      </w:r>
      <w:r w:rsidR="0024221F">
        <w:rPr>
          <w:rFonts w:ascii="PT Astra Serif" w:hAnsi="PT Astra Serif"/>
          <w:sz w:val="28"/>
          <w:szCs w:val="28"/>
        </w:rPr>
        <w:t xml:space="preserve">ания. </w:t>
      </w:r>
    </w:p>
    <w:p w:rsidR="0024221F" w:rsidRDefault="0024221F" w:rsidP="0024221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4221F" w:rsidRDefault="0024221F" w:rsidP="0024221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4221F" w:rsidRDefault="0024221F" w:rsidP="0024221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65A7" w:rsidRDefault="004C65A7" w:rsidP="0024221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4656"/>
        <w:gridCol w:w="1622"/>
        <w:gridCol w:w="3060"/>
      </w:tblGrid>
      <w:tr w:rsidR="0024221F" w:rsidRPr="003A433B" w:rsidTr="009F4B0F">
        <w:trPr>
          <w:trHeight w:val="1326"/>
        </w:trPr>
        <w:tc>
          <w:tcPr>
            <w:tcW w:w="4656" w:type="dxa"/>
          </w:tcPr>
          <w:p w:rsidR="0024221F" w:rsidRPr="003A433B" w:rsidRDefault="00026511" w:rsidP="00846D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Первый заместитель главы</w:t>
            </w:r>
            <w:r w:rsidR="0024221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</w:t>
            </w:r>
            <w:r w:rsidR="0024221F" w:rsidRPr="003A43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 Кимовский район</w:t>
            </w:r>
          </w:p>
        </w:tc>
        <w:tc>
          <w:tcPr>
            <w:tcW w:w="1622" w:type="dxa"/>
          </w:tcPr>
          <w:p w:rsidR="0024221F" w:rsidRPr="003A433B" w:rsidRDefault="0024221F" w:rsidP="00846D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24221F" w:rsidRPr="003A433B" w:rsidRDefault="0024221F" w:rsidP="00846DE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24221F" w:rsidRPr="00E367F8" w:rsidRDefault="0024221F" w:rsidP="00846DE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24221F" w:rsidRPr="003A433B" w:rsidRDefault="0024221F" w:rsidP="0002651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Е. В. </w:t>
            </w:r>
            <w:r w:rsidR="0002651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Сухан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ов</w:t>
            </w:r>
          </w:p>
        </w:tc>
      </w:tr>
    </w:tbl>
    <w:p w:rsidR="0024221F" w:rsidRDefault="0024221F" w:rsidP="0024221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W w:w="9073" w:type="dxa"/>
        <w:tblInd w:w="-176" w:type="dxa"/>
        <w:tblLook w:val="01E0" w:firstRow="1" w:lastRow="1" w:firstColumn="1" w:lastColumn="1" w:noHBand="0" w:noVBand="0"/>
      </w:tblPr>
      <w:tblGrid>
        <w:gridCol w:w="4613"/>
        <w:gridCol w:w="4460"/>
      </w:tblGrid>
      <w:tr w:rsidR="0024221F" w:rsidTr="00846DE4">
        <w:trPr>
          <w:trHeight w:val="1893"/>
        </w:trPr>
        <w:tc>
          <w:tcPr>
            <w:tcW w:w="4613" w:type="dxa"/>
            <w:hideMark/>
          </w:tcPr>
          <w:p w:rsidR="0024221F" w:rsidRDefault="0024221F" w:rsidP="00846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4460" w:type="dxa"/>
          </w:tcPr>
          <w:p w:rsidR="0024221F" w:rsidRPr="00B16FDF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24221F" w:rsidRPr="00B16FDF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FD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4221F" w:rsidRPr="00B16FDF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FD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4221F" w:rsidRPr="00B16FDF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FDF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24221F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16FDF">
              <w:rPr>
                <w:rFonts w:ascii="PT Astra Serif" w:hAnsi="PT Astra Serif"/>
                <w:sz w:val="28"/>
                <w:szCs w:val="28"/>
              </w:rPr>
              <w:t>от ___________ № _____</w:t>
            </w:r>
          </w:p>
        </w:tc>
      </w:tr>
      <w:tr w:rsidR="00CA2612" w:rsidTr="00CC475F">
        <w:trPr>
          <w:trHeight w:val="1893"/>
        </w:trPr>
        <w:tc>
          <w:tcPr>
            <w:tcW w:w="4613" w:type="dxa"/>
            <w:hideMark/>
          </w:tcPr>
          <w:p w:rsidR="00CA2612" w:rsidRDefault="00CA2612" w:rsidP="00CC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4460" w:type="dxa"/>
          </w:tcPr>
          <w:p w:rsidR="00CA2612" w:rsidRPr="00B16FDF" w:rsidRDefault="00CA2612" w:rsidP="00CC475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CA2612" w:rsidRPr="00B16FDF" w:rsidRDefault="00CA2612" w:rsidP="00CC475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FD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A2612" w:rsidRPr="00B16FDF" w:rsidRDefault="00CA2612" w:rsidP="00CC475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FD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A2612" w:rsidRPr="00B16FDF" w:rsidRDefault="00CA2612" w:rsidP="00CC475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FDF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CA2612" w:rsidRPr="009F4B0F" w:rsidRDefault="00CA2612" w:rsidP="00D7142F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F4B0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7142F" w:rsidRPr="009F4B0F">
              <w:rPr>
                <w:rFonts w:ascii="PT Astra Serif" w:hAnsi="PT Astra Serif"/>
                <w:sz w:val="28"/>
                <w:szCs w:val="28"/>
              </w:rPr>
              <w:t>01.12.2022</w:t>
            </w:r>
            <w:r w:rsidRPr="009F4B0F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D7142F" w:rsidRPr="009F4B0F">
              <w:rPr>
                <w:rFonts w:ascii="PT Astra Serif" w:hAnsi="PT Astra Serif"/>
                <w:sz w:val="28"/>
                <w:szCs w:val="28"/>
              </w:rPr>
              <w:t>1416</w:t>
            </w:r>
          </w:p>
        </w:tc>
      </w:tr>
    </w:tbl>
    <w:p w:rsidR="0024221F" w:rsidRDefault="0024221F" w:rsidP="0024221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4221F" w:rsidRDefault="0024221F" w:rsidP="0024221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ПРОГРАММА</w:t>
      </w:r>
    </w:p>
    <w:p w:rsidR="0024221F" w:rsidRDefault="0024221F" w:rsidP="0024221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8068C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в рамках</w:t>
      </w:r>
      <w:r w:rsidR="009351F3" w:rsidRPr="009351F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 w:rsidR="009351F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8068C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на 2023</w:t>
      </w:r>
      <w:r w:rsidRPr="008068C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24221F" w:rsidRPr="008068C6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24221F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 w:rsidR="00477163" w:rsidRPr="0047716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47716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p w:rsidR="0024221F" w:rsidRPr="00A604FA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hAnsi="PT Astra Serif" w:cs="Times New Roman"/>
          <w:sz w:val="28"/>
          <w:szCs w:val="28"/>
        </w:rPr>
        <w:t>Настоящая программа разработана в соответствии со статьей 44 Феде</w:t>
      </w:r>
      <w:r>
        <w:rPr>
          <w:rFonts w:ascii="PT Astra Serif" w:hAnsi="PT Astra Serif" w:cs="Times New Roman"/>
          <w:sz w:val="28"/>
          <w:szCs w:val="28"/>
        </w:rPr>
        <w:t>рального закона от 31 июля 2021</w:t>
      </w:r>
      <w:r w:rsidRPr="00624D2C">
        <w:rPr>
          <w:rFonts w:ascii="PT Astra Serif" w:hAnsi="PT Astra Serif" w:cs="Times New Roman"/>
          <w:sz w:val="28"/>
          <w:szCs w:val="28"/>
        </w:rPr>
        <w:t>г. №248-ФЗ «О государственном контроле (надзоре) и муниципальном контроле в Российской Федерации», постановлением Правительства Росси</w:t>
      </w:r>
      <w:r>
        <w:rPr>
          <w:rFonts w:ascii="PT Astra Serif" w:hAnsi="PT Astra Serif" w:cs="Times New Roman"/>
          <w:sz w:val="28"/>
          <w:szCs w:val="28"/>
        </w:rPr>
        <w:t>йской Федерации от 25 июня 2021</w:t>
      </w:r>
      <w:r w:rsidRPr="00624D2C">
        <w:rPr>
          <w:rFonts w:ascii="PT Astra Serif" w:hAnsi="PT Astra Serif" w:cs="Times New Roman"/>
          <w:sz w:val="28"/>
          <w:szCs w:val="28"/>
        </w:rPr>
        <w:t>г. №</w:t>
      </w:r>
      <w:r w:rsidR="000C4D02" w:rsidRPr="000C4D02">
        <w:rPr>
          <w:rFonts w:ascii="PT Astra Serif" w:hAnsi="PT Astra Serif" w:cs="Times New Roman"/>
          <w:sz w:val="28"/>
          <w:szCs w:val="28"/>
        </w:rPr>
        <w:t xml:space="preserve"> </w:t>
      </w:r>
      <w:r w:rsidRPr="00624D2C">
        <w:rPr>
          <w:rFonts w:ascii="PT Astra Serif" w:hAnsi="PT Astra Serif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</w:t>
      </w:r>
      <w:r>
        <w:rPr>
          <w:rFonts w:ascii="PT Astra Serif" w:hAnsi="PT Astra Serif" w:cs="Times New Roman"/>
          <w:sz w:val="28"/>
          <w:szCs w:val="28"/>
        </w:rPr>
        <w:t xml:space="preserve"> осуществлении </w:t>
      </w:r>
      <w:r w:rsidR="00A604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муниципального контроля</w:t>
      </w:r>
      <w:r w:rsidR="00A604FA" w:rsidRPr="00A604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0C4D02" w:rsidRPr="00A604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A604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24221F" w:rsidRPr="00546463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24221F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1.Анализ текущего состояния муниципального контроля</w:t>
      </w:r>
      <w:r w:rsidR="0043112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 w:rsidR="00A604F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24221F" w:rsidRPr="00624D2C" w:rsidRDefault="0024221F" w:rsidP="0007410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1.1. Вид осуществляемого муниципального контроля.</w:t>
      </w:r>
    </w:p>
    <w:p w:rsidR="0024221F" w:rsidRPr="00624D2C" w:rsidRDefault="00020B7B" w:rsidP="0007410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контроль</w:t>
      </w:r>
      <w:r w:rsidR="0024221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02466E" w:rsidRPr="003642E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02466E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24221F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осуществляется отделом по правовой работе и муниципальному контролю администрации муниципального образования</w:t>
      </w:r>
      <w:r w:rsidR="0024221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Кимовский район (далее – Отдел</w:t>
      </w:r>
      <w:r w:rsidR="0024221F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).</w:t>
      </w:r>
    </w:p>
    <w:p w:rsidR="0024221F" w:rsidRPr="00624D2C" w:rsidRDefault="0024221F" w:rsidP="0007410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1.2. Обзор по виду муниципального контроля.</w:t>
      </w:r>
    </w:p>
    <w:p w:rsidR="0007410A" w:rsidRPr="0007410A" w:rsidRDefault="0024221F" w:rsidP="0007410A">
      <w:pPr>
        <w:pStyle w:val="20"/>
        <w:shd w:val="clear" w:color="auto" w:fill="auto"/>
        <w:tabs>
          <w:tab w:val="left" w:pos="754"/>
        </w:tabs>
        <w:spacing w:before="0"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624D2C">
        <w:rPr>
          <w:rFonts w:ascii="PT Astra Serif" w:hAnsi="PT Astra Serif" w:cs="Arial"/>
          <w:color w:val="010101"/>
          <w:sz w:val="28"/>
          <w:szCs w:val="28"/>
          <w:lang w:eastAsia="ru-RU"/>
        </w:rPr>
        <w:t>Муниципальный контроль</w:t>
      </w:r>
      <w:r w:rsidR="00B67573" w:rsidRPr="00B67573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Pr="00624D2C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– это деятельность органов местного самоуправления по контролю </w:t>
      </w:r>
      <w:r w:rsidR="00B67573" w:rsidRPr="00B67573">
        <w:rPr>
          <w:rFonts w:ascii="PT Astra Serif" w:hAnsi="PT Astra Serif"/>
          <w:color w:val="000000"/>
          <w:sz w:val="28"/>
          <w:szCs w:val="28"/>
          <w:lang w:eastAsia="ru-RU" w:bidi="ru-RU"/>
        </w:rPr>
        <w:t>в области</w:t>
      </w:r>
      <w:r w:rsidR="0007410A">
        <w:rPr>
          <w:rFonts w:ascii="PT Astra Serif" w:hAnsi="PT Astra Serif"/>
          <w:color w:val="000000"/>
          <w:sz w:val="28"/>
          <w:szCs w:val="28"/>
          <w:lang w:eastAsia="ru-RU" w:bidi="ru-RU"/>
        </w:rPr>
        <w:t>:</w:t>
      </w:r>
    </w:p>
    <w:p w:rsidR="00B67573" w:rsidRPr="00B67573" w:rsidRDefault="0007410A" w:rsidP="0007410A">
      <w:pPr>
        <w:pStyle w:val="20"/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1)</w:t>
      </w:r>
      <w:r w:rsidR="00B67573" w:rsidRPr="00B67573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автомобильных дорог и дорожной деятельности, установленных в отношении автомобильных дорог местного значения:</w:t>
      </w:r>
    </w:p>
    <w:p w:rsidR="00B67573" w:rsidRPr="00B67573" w:rsidRDefault="00B67573" w:rsidP="0007410A">
      <w:pPr>
        <w:widowControl w:val="0"/>
        <w:tabs>
          <w:tab w:val="left" w:pos="75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67573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67573" w:rsidRPr="00B67573" w:rsidRDefault="00B67573" w:rsidP="0007410A">
      <w:pPr>
        <w:widowControl w:val="0"/>
        <w:tabs>
          <w:tab w:val="left" w:pos="75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B67573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б) 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67573" w:rsidRPr="00B67573" w:rsidRDefault="00B67573" w:rsidP="0007410A">
      <w:pPr>
        <w:widowControl w:val="0"/>
        <w:tabs>
          <w:tab w:val="left" w:pos="75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67573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4221F" w:rsidRPr="00624D2C" w:rsidRDefault="0024221F" w:rsidP="0007410A">
      <w:pPr>
        <w:pStyle w:val="20"/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hAnsi="PT Astra Serif" w:cs="Arial"/>
          <w:color w:val="010101"/>
          <w:sz w:val="28"/>
          <w:szCs w:val="28"/>
          <w:lang w:eastAsia="ru-RU"/>
        </w:rPr>
        <w:t>1.3. Муниципальный контроль осуществляется посредством:</w:t>
      </w:r>
    </w:p>
    <w:p w:rsidR="0024221F" w:rsidRPr="00624D2C" w:rsidRDefault="0024221F" w:rsidP="0007410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внеплановых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Кимовский район (далее – подконтрольные субъекты);</w:t>
      </w:r>
    </w:p>
    <w:p w:rsidR="0024221F" w:rsidRPr="00624D2C" w:rsidRDefault="0024221F" w:rsidP="0007410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4221F" w:rsidRPr="00624D2C" w:rsidRDefault="0024221F" w:rsidP="0007410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24221F" w:rsidRPr="00624D2C" w:rsidRDefault="0024221F" w:rsidP="0007410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организации и проведения мероприятий по контролю, осуществляемых без взаимодействия с подконтрольными субъектами</w:t>
      </w:r>
      <w:r w:rsidRPr="00C750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24221F" w:rsidRPr="00624D2C" w:rsidRDefault="0024221F" w:rsidP="0007410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1.4. Подконтрольные субъекты: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.5.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Данные о проведенных мероприятиях.</w:t>
      </w:r>
    </w:p>
    <w:p w:rsidR="0024221F" w:rsidRDefault="0024221F" w:rsidP="00E53B1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 xml:space="preserve">правовыми актами в сфере муниципального контроля </w:t>
      </w:r>
      <w:r w:rsidR="00E53B12" w:rsidRPr="00A604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 устранения причин, факторов и условий, способствующих указанным нарушениям, отделом по правовой работе и муниципальному контролю администрации муниципального образования Кимовский район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2022 году. На регулярной основе давались консультации в ходе личных приемов, а также посредством телефонной связи и письменных ответов на об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ращения, проводилось информирование.</w:t>
      </w:r>
    </w:p>
    <w:p w:rsidR="0024221F" w:rsidRPr="00C750BD" w:rsidRDefault="0024221F" w:rsidP="00B6315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Положением о муниципальном контроле </w:t>
      </w:r>
      <w:r w:rsidR="00B63152" w:rsidRPr="00A604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, утвержде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нным решением Собрания представителей муниципального образования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 район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от </w:t>
      </w:r>
      <w:r w:rsidRPr="00B67E33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21.10.2021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№ </w:t>
      </w:r>
      <w:r w:rsidRPr="00B67E33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62-308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, муниципальный контроль осуществляется без проведения плановых контрольных мероприятий.</w:t>
      </w:r>
      <w:r w:rsidRPr="00C750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неплановые проверки в отношении подконтрольных субъектов, в 2022 году не проводились.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.6.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Анализ и оценка рисков причинения вреда охраняемым законом ценностям.</w:t>
      </w:r>
    </w:p>
    <w:p w:rsidR="0024221F" w:rsidRPr="00624D2C" w:rsidRDefault="0024221F" w:rsidP="00FD1B1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</w:t>
      </w:r>
      <w:r w:rsidR="00B63152" w:rsidRPr="00A604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являются: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24221F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2. Цели и задачи Программы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2.1. Цели Программы: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2.2. Задачи Программы: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повышение прозрачности осуществляемой Отделом контрольной деятельности;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</w:p>
    <w:p w:rsidR="0024221F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268"/>
        <w:gridCol w:w="2410"/>
      </w:tblGrid>
      <w:tr w:rsidR="0024221F" w:rsidRPr="00624D2C" w:rsidTr="00846DE4">
        <w:trPr>
          <w:trHeight w:val="886"/>
        </w:trPr>
        <w:tc>
          <w:tcPr>
            <w:tcW w:w="4644" w:type="dxa"/>
          </w:tcPr>
          <w:p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</w:tcPr>
          <w:p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24221F" w:rsidRPr="00624D2C" w:rsidTr="00846DE4">
        <w:trPr>
          <w:trHeight w:val="145"/>
        </w:trPr>
        <w:tc>
          <w:tcPr>
            <w:tcW w:w="4644" w:type="dxa"/>
          </w:tcPr>
          <w:p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24221F" w:rsidRPr="00624D2C" w:rsidTr="00846DE4">
        <w:trPr>
          <w:trHeight w:val="70"/>
        </w:trPr>
        <w:tc>
          <w:tcPr>
            <w:tcW w:w="4644" w:type="dxa"/>
          </w:tcPr>
          <w:p w:rsidR="0024221F" w:rsidRPr="00624D2C" w:rsidRDefault="0024221F" w:rsidP="00A5692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1. Информирование</w:t>
            </w:r>
            <w:r w:rsidRPr="00624D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юридических лиц, индивидуальных предпринимателей  по вопросам соблюдения обязательных требований осуществляется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</w:t>
            </w:r>
          </w:p>
        </w:tc>
        <w:tc>
          <w:tcPr>
            <w:tcW w:w="2268" w:type="dxa"/>
          </w:tcPr>
          <w:p w:rsidR="0024221F" w:rsidRPr="00624D2C" w:rsidRDefault="0024221F" w:rsidP="00846DE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624D2C">
              <w:rPr>
                <w:rFonts w:ascii="PT Astra Serif" w:hAnsi="PT Astra Serif"/>
                <w:sz w:val="28"/>
                <w:szCs w:val="28"/>
              </w:rPr>
              <w:t xml:space="preserve"> течение года </w:t>
            </w:r>
          </w:p>
          <w:p w:rsidR="0024221F" w:rsidRPr="00624D2C" w:rsidRDefault="0024221F" w:rsidP="00846DE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4221F" w:rsidRPr="00624D2C" w:rsidRDefault="0024221F" w:rsidP="00846DE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4221F" w:rsidRPr="00624D2C" w:rsidRDefault="0024221F" w:rsidP="00846DE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624D2C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:rsidR="0024221F" w:rsidRPr="00624D2C" w:rsidRDefault="0024221F" w:rsidP="00846D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4221F" w:rsidRPr="00624D2C" w:rsidTr="00846DE4">
        <w:trPr>
          <w:trHeight w:val="145"/>
        </w:trPr>
        <w:tc>
          <w:tcPr>
            <w:tcW w:w="4644" w:type="dxa"/>
          </w:tcPr>
          <w:p w:rsidR="0024221F" w:rsidRPr="00114697" w:rsidRDefault="0024221F" w:rsidP="00846D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1469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24221F" w:rsidRPr="00114697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469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4221F" w:rsidRPr="00114697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4697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24221F" w:rsidRPr="00624D2C" w:rsidTr="00846DE4">
        <w:trPr>
          <w:trHeight w:val="145"/>
        </w:trPr>
        <w:tc>
          <w:tcPr>
            <w:tcW w:w="4644" w:type="dxa"/>
          </w:tcPr>
          <w:p w:rsidR="0024221F" w:rsidRPr="00114697" w:rsidRDefault="0076598B" w:rsidP="00846D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нормативно - </w:t>
            </w:r>
            <w:r w:rsidR="00A5692C" w:rsidRPr="00624D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правовых актов, устанавливающих обязательные требования, внесенных изменениях,</w:t>
            </w:r>
            <w:r w:rsidR="00A569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24221F" w:rsidRPr="00624D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действующие акты, сроках и порядке вступления их в действие, а также рекомендации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  <w:r w:rsidR="0024221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24221F" w:rsidRPr="00114697" w:rsidRDefault="00F84B8D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624D2C">
              <w:rPr>
                <w:rFonts w:ascii="PT Astra Serif" w:hAnsi="PT Astra Serif"/>
                <w:sz w:val="28"/>
                <w:szCs w:val="28"/>
              </w:rPr>
              <w:t xml:space="preserve"> течение месяца в случае изменения либо принятия нормативных правовых актов</w:t>
            </w:r>
          </w:p>
        </w:tc>
        <w:tc>
          <w:tcPr>
            <w:tcW w:w="2410" w:type="dxa"/>
          </w:tcPr>
          <w:p w:rsidR="0024221F" w:rsidRPr="00114697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4221F" w:rsidRPr="00624D2C" w:rsidTr="00846DE4">
        <w:trPr>
          <w:trHeight w:val="145"/>
        </w:trPr>
        <w:tc>
          <w:tcPr>
            <w:tcW w:w="4644" w:type="dxa"/>
          </w:tcPr>
          <w:p w:rsidR="0024221F" w:rsidRPr="00624D2C" w:rsidRDefault="0024221F" w:rsidP="00846DE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hAnsi="PT Astra Serif" w:cs="Times New Roman"/>
                <w:b/>
                <w:sz w:val="28"/>
                <w:szCs w:val="28"/>
              </w:rPr>
              <w:t>2.</w:t>
            </w:r>
            <w:r w:rsidRPr="00624D2C">
              <w:t> </w:t>
            </w:r>
            <w:r w:rsidRPr="00624D2C"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>Консультирование </w:t>
            </w: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осуществляется должностными лицами </w:t>
            </w:r>
            <w:r w:rsidRPr="00624D2C">
              <w:rPr>
                <w:rFonts w:ascii="PT Astra Serif" w:hAnsi="PT Astra Serif"/>
                <w:sz w:val="28"/>
                <w:szCs w:val="28"/>
              </w:rPr>
              <w:t xml:space="preserve">Отдела </w:t>
            </w: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 телефону, в письменной форме, на личном приеме или во время проведения контрольного (надзорного) или профилактического мероприятия. Консультирование осуществляется по следующим вопросам:</w:t>
            </w:r>
          </w:p>
          <w:p w:rsidR="0024221F" w:rsidRPr="00624D2C" w:rsidRDefault="0024221F" w:rsidP="00846DE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24221F" w:rsidRPr="00624D2C" w:rsidRDefault="0024221F" w:rsidP="00846DE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4221F" w:rsidRPr="00624D2C" w:rsidRDefault="0024221F" w:rsidP="00846DE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компетенция уполномоченного органа;</w:t>
            </w:r>
          </w:p>
          <w:p w:rsidR="0024221F" w:rsidRPr="00624D2C" w:rsidRDefault="0024221F" w:rsidP="00846DE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порядок обжалования действий (бездействия) муниципальных инспекторов.</w:t>
            </w:r>
          </w:p>
          <w:p w:rsidR="0024221F" w:rsidRPr="00624D2C" w:rsidRDefault="0024221F" w:rsidP="00F6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</w:t>
            </w:r>
          </w:p>
        </w:tc>
        <w:tc>
          <w:tcPr>
            <w:tcW w:w="2268" w:type="dxa"/>
          </w:tcPr>
          <w:p w:rsidR="0024221F" w:rsidRPr="00624D2C" w:rsidRDefault="0024221F" w:rsidP="00846D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624D2C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:rsidR="0024221F" w:rsidRPr="00624D2C" w:rsidRDefault="0024221F" w:rsidP="00846D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4221F" w:rsidRPr="00624D2C" w:rsidTr="00846DE4">
        <w:trPr>
          <w:trHeight w:val="145"/>
        </w:trPr>
        <w:tc>
          <w:tcPr>
            <w:tcW w:w="4644" w:type="dxa"/>
          </w:tcPr>
          <w:p w:rsidR="0024221F" w:rsidRPr="00624D2C" w:rsidRDefault="0024221F" w:rsidP="00A8765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24D2C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24221F" w:rsidRPr="00624D2C" w:rsidRDefault="0024221F" w:rsidP="00A8765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4221F" w:rsidRPr="00624D2C" w:rsidRDefault="0024221F" w:rsidP="00A8765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24221F" w:rsidRPr="00624D2C" w:rsidTr="00846DE4">
        <w:trPr>
          <w:trHeight w:val="145"/>
        </w:trPr>
        <w:tc>
          <w:tcPr>
            <w:tcW w:w="4644" w:type="dxa"/>
          </w:tcPr>
          <w:p w:rsidR="0024221F" w:rsidRPr="00624D2C" w:rsidRDefault="002C1BE1" w:rsidP="00846DE4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осуществляется посредствам размещения на официальном сайте </w:t>
            </w:r>
            <w:r w:rsidR="0024221F"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муниципального образования Кимовский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</w:p>
        </w:tc>
        <w:tc>
          <w:tcPr>
            <w:tcW w:w="2268" w:type="dxa"/>
          </w:tcPr>
          <w:p w:rsidR="0024221F" w:rsidRPr="00624D2C" w:rsidRDefault="0024221F" w:rsidP="00846DE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4221F" w:rsidRPr="00624D2C" w:rsidRDefault="0024221F" w:rsidP="00846DE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4221F" w:rsidRPr="00624D2C" w:rsidTr="00846DE4">
        <w:trPr>
          <w:trHeight w:val="2998"/>
        </w:trPr>
        <w:tc>
          <w:tcPr>
            <w:tcW w:w="4644" w:type="dxa"/>
          </w:tcPr>
          <w:p w:rsidR="0024221F" w:rsidRPr="0042721D" w:rsidRDefault="0024221F" w:rsidP="00846DE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3. Объявление </w:t>
            </w:r>
            <w:r w:rsidRPr="00624D2C">
              <w:rPr>
                <w:rFonts w:ascii="PT Astra Serif" w:hAnsi="PT Astra Serif"/>
                <w:b/>
                <w:sz w:val="28"/>
                <w:szCs w:val="28"/>
              </w:rPr>
              <w:t>предостережения.</w:t>
            </w:r>
            <w:r w:rsidRPr="00624D2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45AE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Пр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и наличии у контрольного органа</w:t>
            </w: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</w:t>
            </w:r>
            <w:r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ым законом ценностям, Отдел</w:t>
            </w: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24221F" w:rsidRPr="00624D2C" w:rsidRDefault="00A87655" w:rsidP="00A8765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Подконтрольный субъект, </w:t>
            </w:r>
            <w:r w:rsidR="0024221F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после получения предостережения о недопустимости нарушения обязательны</w:t>
            </w:r>
            <w:r w:rsidR="0024221F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х требований</w:t>
            </w:r>
            <w:r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,</w:t>
            </w: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вправе</w:t>
            </w:r>
            <w:r w:rsidR="0024221F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подать в Отдел</w:t>
            </w:r>
            <w:r w:rsidR="0024221F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2268" w:type="dxa"/>
          </w:tcPr>
          <w:p w:rsidR="0024221F" w:rsidRPr="00624D2C" w:rsidRDefault="0024221F" w:rsidP="00846D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624D2C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:rsidR="0024221F" w:rsidRPr="00624D2C" w:rsidRDefault="0024221F" w:rsidP="00846D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624D2C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:rsidR="0024221F" w:rsidRPr="00624D2C" w:rsidRDefault="0024221F" w:rsidP="00846D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913B0D" w:rsidRDefault="00913B0D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___________________________</w:t>
      </w:r>
    </w:p>
    <w:p w:rsidR="00913B0D" w:rsidRDefault="00913B0D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lastRenderedPageBreak/>
        <w:t>Раздел 4. Показатели результативности и эффективности программы профилактики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24221F" w:rsidRPr="00624D2C" w:rsidRDefault="0024221F" w:rsidP="0024221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24D2C">
        <w:rPr>
          <w:rFonts w:ascii="PT Astra Serif" w:eastAsia="Calibri" w:hAnsi="PT Astra Serif" w:cs="Times New Roman"/>
          <w:sz w:val="28"/>
          <w:szCs w:val="28"/>
        </w:rPr>
        <w:t>Реализация программы профилактики способствует:</w:t>
      </w:r>
    </w:p>
    <w:p w:rsidR="0024221F" w:rsidRPr="00E9146A" w:rsidRDefault="0024221F" w:rsidP="0024221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24D2C">
        <w:rPr>
          <w:rFonts w:ascii="PT Astra Serif" w:eastAsia="Calibri" w:hAnsi="PT Astra Serif" w:cs="Times New Roman"/>
          <w:sz w:val="28"/>
          <w:szCs w:val="28"/>
        </w:rPr>
        <w:t>-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624D2C">
        <w:rPr>
          <w:rFonts w:ascii="PT Astra Serif" w:eastAsia="Calibri" w:hAnsi="PT Astra Serif" w:cs="Times New Roman"/>
          <w:sz w:val="28"/>
          <w:szCs w:val="28"/>
        </w:rPr>
        <w:t xml:space="preserve">увеличению доли контролируемых лиц, соблюдающих обязательные требования, оценка соблюдения которых является предметом муниципального контроля </w:t>
      </w:r>
      <w:r w:rsidR="00E9146A" w:rsidRPr="00E9146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E9146A">
        <w:rPr>
          <w:rFonts w:ascii="PT Astra Serif" w:eastAsia="Calibri" w:hAnsi="PT Astra Serif" w:cs="Times New Roman"/>
          <w:sz w:val="28"/>
          <w:szCs w:val="28"/>
        </w:rPr>
        <w:t>;</w:t>
      </w:r>
    </w:p>
    <w:p w:rsidR="0024221F" w:rsidRPr="00624D2C" w:rsidRDefault="0024221F" w:rsidP="0024221F">
      <w:pPr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24D2C">
        <w:rPr>
          <w:rFonts w:ascii="PT Astra Serif" w:eastAsia="Calibri" w:hAnsi="PT Astra Serif" w:cs="Times New Roman"/>
          <w:sz w:val="28"/>
          <w:szCs w:val="28"/>
        </w:rPr>
        <w:t>- развитию системы профилактических мероприятий, проводимых Отделом.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24221F" w:rsidRPr="00624D2C" w:rsidTr="00846D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624D2C" w:rsidRDefault="0024221F" w:rsidP="00846DE4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 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624D2C" w:rsidRDefault="0024221F" w:rsidP="00846DE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624D2C" w:rsidRDefault="0024221F" w:rsidP="00846DE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Величина</w:t>
            </w:r>
          </w:p>
        </w:tc>
      </w:tr>
      <w:tr w:rsidR="0024221F" w:rsidRPr="00624D2C" w:rsidTr="00846D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624D2C" w:rsidRDefault="0024221F" w:rsidP="00846DE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624D2C" w:rsidRDefault="0024221F" w:rsidP="00846DE4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Полнота информации, размещенной на официальном сайте муниципального образования город Кимовск в сети «Интернет» в соответствии с частью 3 статьи 46 Феде</w:t>
            </w: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рального закона от 31 июля 2021г. № </w:t>
            </w: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248-ФЗ «О государственном контроле (надзоре) и муниципальном контроле в Российской Федерации»</w:t>
            </w: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624D2C" w:rsidRDefault="0024221F" w:rsidP="00846DE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100%</w:t>
            </w:r>
          </w:p>
        </w:tc>
      </w:tr>
      <w:tr w:rsidR="0024221F" w:rsidRPr="00624D2C" w:rsidTr="00846D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624D2C" w:rsidRDefault="0024221F" w:rsidP="00846DE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624D2C" w:rsidRDefault="0024221F" w:rsidP="00846DE4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624D2C" w:rsidRDefault="0024221F" w:rsidP="00846DE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80% от числа обратившихся</w:t>
            </w:r>
          </w:p>
        </w:tc>
      </w:tr>
      <w:tr w:rsidR="0024221F" w:rsidRPr="00624D2C" w:rsidTr="00846D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624D2C" w:rsidRDefault="0024221F" w:rsidP="00846DE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624D2C" w:rsidRDefault="0024221F" w:rsidP="00846DE4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1F" w:rsidRPr="00624D2C" w:rsidRDefault="0024221F" w:rsidP="00846DE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не менее </w:t>
            </w: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 мероприятий, проведенных контрольным (надзорным) органом</w:t>
            </w:r>
          </w:p>
        </w:tc>
      </w:tr>
    </w:tbl>
    <w:p w:rsidR="00CC5487" w:rsidRDefault="00CC5487" w:rsidP="002422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4221F" w:rsidRPr="003C0DD1" w:rsidRDefault="0024221F" w:rsidP="00CC548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____________________________________</w:t>
      </w:r>
    </w:p>
    <w:p w:rsidR="00A75F19" w:rsidRPr="004D08EA" w:rsidRDefault="00A75F19" w:rsidP="00CC5487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sectPr w:rsidR="00A75F19" w:rsidRPr="004D08EA" w:rsidSect="0015258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3E" w:rsidRDefault="000F213E" w:rsidP="008F2BAC">
      <w:pPr>
        <w:spacing w:after="0" w:line="240" w:lineRule="auto"/>
      </w:pPr>
      <w:r>
        <w:separator/>
      </w:r>
    </w:p>
  </w:endnote>
  <w:endnote w:type="continuationSeparator" w:id="0">
    <w:p w:rsidR="000F213E" w:rsidRDefault="000F213E" w:rsidP="008F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3E" w:rsidRDefault="000F213E" w:rsidP="008F2BAC">
      <w:pPr>
        <w:spacing w:after="0" w:line="240" w:lineRule="auto"/>
      </w:pPr>
      <w:r>
        <w:separator/>
      </w:r>
    </w:p>
  </w:footnote>
  <w:footnote w:type="continuationSeparator" w:id="0">
    <w:p w:rsidR="000F213E" w:rsidRDefault="000F213E" w:rsidP="008F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654671"/>
      <w:docPartObj>
        <w:docPartGallery w:val="Page Numbers (Top of Page)"/>
        <w:docPartUnique/>
      </w:docPartObj>
    </w:sdtPr>
    <w:sdtEndPr/>
    <w:sdtContent>
      <w:p w:rsidR="00754C1A" w:rsidRDefault="00E1592D">
        <w:pPr>
          <w:pStyle w:val="a3"/>
          <w:jc w:val="center"/>
        </w:pPr>
        <w:r>
          <w:fldChar w:fldCharType="begin"/>
        </w:r>
        <w:r w:rsidR="00351140">
          <w:instrText>PAGE   \* MERGEFORMAT</w:instrText>
        </w:r>
        <w:r>
          <w:fldChar w:fldCharType="separate"/>
        </w:r>
        <w:r w:rsidR="00756A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4C1A" w:rsidRDefault="00754C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EC4"/>
    <w:multiLevelType w:val="multilevel"/>
    <w:tmpl w:val="BB067008"/>
    <w:lvl w:ilvl="0">
      <w:start w:val="1"/>
      <w:numFmt w:val="decimal"/>
      <w:lvlText w:val="%1)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5C41DD"/>
    <w:multiLevelType w:val="hybridMultilevel"/>
    <w:tmpl w:val="7EB67514"/>
    <w:lvl w:ilvl="0" w:tplc="10BE8F86">
      <w:start w:val="1"/>
      <w:numFmt w:val="decimal"/>
      <w:lvlText w:val="%1."/>
      <w:lvlJc w:val="left"/>
      <w:pPr>
        <w:ind w:left="1069" w:hanging="360"/>
      </w:pPr>
      <w:rPr>
        <w:rFonts w:eastAsia="Times New Roman" w:cs="Arial"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6E4"/>
    <w:rsid w:val="00020B7B"/>
    <w:rsid w:val="00022752"/>
    <w:rsid w:val="0002453D"/>
    <w:rsid w:val="0002466E"/>
    <w:rsid w:val="00026511"/>
    <w:rsid w:val="0005590C"/>
    <w:rsid w:val="00066EA4"/>
    <w:rsid w:val="0006771A"/>
    <w:rsid w:val="00070810"/>
    <w:rsid w:val="0007410A"/>
    <w:rsid w:val="0008483A"/>
    <w:rsid w:val="000A7654"/>
    <w:rsid w:val="000B1E89"/>
    <w:rsid w:val="000B7C71"/>
    <w:rsid w:val="000C4D02"/>
    <w:rsid w:val="000F213E"/>
    <w:rsid w:val="0015258D"/>
    <w:rsid w:val="001543FD"/>
    <w:rsid w:val="00175A07"/>
    <w:rsid w:val="001813F1"/>
    <w:rsid w:val="00185B39"/>
    <w:rsid w:val="001B209E"/>
    <w:rsid w:val="001F042B"/>
    <w:rsid w:val="00210467"/>
    <w:rsid w:val="0021549C"/>
    <w:rsid w:val="00224CCF"/>
    <w:rsid w:val="00227E02"/>
    <w:rsid w:val="00236CB6"/>
    <w:rsid w:val="0024221F"/>
    <w:rsid w:val="00251441"/>
    <w:rsid w:val="00260981"/>
    <w:rsid w:val="00272B5B"/>
    <w:rsid w:val="00285F88"/>
    <w:rsid w:val="0028685A"/>
    <w:rsid w:val="002A04B0"/>
    <w:rsid w:val="002B6726"/>
    <w:rsid w:val="002C1BE1"/>
    <w:rsid w:val="002E0E40"/>
    <w:rsid w:val="003010E4"/>
    <w:rsid w:val="003330A4"/>
    <w:rsid w:val="00351140"/>
    <w:rsid w:val="003642E9"/>
    <w:rsid w:val="003856C1"/>
    <w:rsid w:val="0038692F"/>
    <w:rsid w:val="003D0D20"/>
    <w:rsid w:val="003F16FC"/>
    <w:rsid w:val="004005EB"/>
    <w:rsid w:val="00406A9D"/>
    <w:rsid w:val="00407F14"/>
    <w:rsid w:val="00426549"/>
    <w:rsid w:val="0043112E"/>
    <w:rsid w:val="00432A26"/>
    <w:rsid w:val="00434768"/>
    <w:rsid w:val="00454EFA"/>
    <w:rsid w:val="0046103D"/>
    <w:rsid w:val="00462D2E"/>
    <w:rsid w:val="004710CB"/>
    <w:rsid w:val="00477163"/>
    <w:rsid w:val="00490792"/>
    <w:rsid w:val="00491FF1"/>
    <w:rsid w:val="004C1344"/>
    <w:rsid w:val="004C65A7"/>
    <w:rsid w:val="004D08EA"/>
    <w:rsid w:val="004D4851"/>
    <w:rsid w:val="004E26E4"/>
    <w:rsid w:val="004E4818"/>
    <w:rsid w:val="004F0686"/>
    <w:rsid w:val="004F1C43"/>
    <w:rsid w:val="004F3935"/>
    <w:rsid w:val="004F41AD"/>
    <w:rsid w:val="00503D7D"/>
    <w:rsid w:val="00505960"/>
    <w:rsid w:val="005060DC"/>
    <w:rsid w:val="005218DF"/>
    <w:rsid w:val="00542BC9"/>
    <w:rsid w:val="00567A23"/>
    <w:rsid w:val="00571D99"/>
    <w:rsid w:val="005721CB"/>
    <w:rsid w:val="00576AC8"/>
    <w:rsid w:val="00586095"/>
    <w:rsid w:val="00594A86"/>
    <w:rsid w:val="00597FFC"/>
    <w:rsid w:val="005A5D34"/>
    <w:rsid w:val="005C3727"/>
    <w:rsid w:val="005C3844"/>
    <w:rsid w:val="005E5CA4"/>
    <w:rsid w:val="006028FE"/>
    <w:rsid w:val="00636610"/>
    <w:rsid w:val="00652939"/>
    <w:rsid w:val="00653EF2"/>
    <w:rsid w:val="00677F75"/>
    <w:rsid w:val="00683BD4"/>
    <w:rsid w:val="00693122"/>
    <w:rsid w:val="006B0B88"/>
    <w:rsid w:val="006C0255"/>
    <w:rsid w:val="006D65A0"/>
    <w:rsid w:val="006E2E1D"/>
    <w:rsid w:val="007013F4"/>
    <w:rsid w:val="00716D01"/>
    <w:rsid w:val="007527D9"/>
    <w:rsid w:val="00754C1A"/>
    <w:rsid w:val="00756A0C"/>
    <w:rsid w:val="0076598B"/>
    <w:rsid w:val="00774B47"/>
    <w:rsid w:val="007A4B69"/>
    <w:rsid w:val="007C204F"/>
    <w:rsid w:val="007C78EA"/>
    <w:rsid w:val="007D1B77"/>
    <w:rsid w:val="007F185E"/>
    <w:rsid w:val="00813D5C"/>
    <w:rsid w:val="0083536A"/>
    <w:rsid w:val="008355CD"/>
    <w:rsid w:val="00853F00"/>
    <w:rsid w:val="008546B6"/>
    <w:rsid w:val="00861CF4"/>
    <w:rsid w:val="008623C3"/>
    <w:rsid w:val="008B0CA6"/>
    <w:rsid w:val="008C4EFA"/>
    <w:rsid w:val="008E60C2"/>
    <w:rsid w:val="008F1D53"/>
    <w:rsid w:val="008F2BAC"/>
    <w:rsid w:val="008F3DC1"/>
    <w:rsid w:val="008F50AA"/>
    <w:rsid w:val="00913B0D"/>
    <w:rsid w:val="009148F9"/>
    <w:rsid w:val="009351F3"/>
    <w:rsid w:val="00936DE8"/>
    <w:rsid w:val="00955352"/>
    <w:rsid w:val="009653EC"/>
    <w:rsid w:val="009879A0"/>
    <w:rsid w:val="009B38FA"/>
    <w:rsid w:val="009C79A5"/>
    <w:rsid w:val="009F4B0F"/>
    <w:rsid w:val="00A11FF8"/>
    <w:rsid w:val="00A17B83"/>
    <w:rsid w:val="00A36CEF"/>
    <w:rsid w:val="00A5692C"/>
    <w:rsid w:val="00A604FA"/>
    <w:rsid w:val="00A661A9"/>
    <w:rsid w:val="00A75F19"/>
    <w:rsid w:val="00A833DF"/>
    <w:rsid w:val="00A837BE"/>
    <w:rsid w:val="00A85DDF"/>
    <w:rsid w:val="00A86FBB"/>
    <w:rsid w:val="00A87655"/>
    <w:rsid w:val="00AC2175"/>
    <w:rsid w:val="00AC5FE1"/>
    <w:rsid w:val="00AD3006"/>
    <w:rsid w:val="00AE5EA2"/>
    <w:rsid w:val="00B00B25"/>
    <w:rsid w:val="00B02BDF"/>
    <w:rsid w:val="00B22A6A"/>
    <w:rsid w:val="00B35B4E"/>
    <w:rsid w:val="00B63152"/>
    <w:rsid w:val="00B67573"/>
    <w:rsid w:val="00B67E33"/>
    <w:rsid w:val="00B8196F"/>
    <w:rsid w:val="00B82426"/>
    <w:rsid w:val="00B83832"/>
    <w:rsid w:val="00B92256"/>
    <w:rsid w:val="00B960C6"/>
    <w:rsid w:val="00BA51FF"/>
    <w:rsid w:val="00BA72AF"/>
    <w:rsid w:val="00BC0F42"/>
    <w:rsid w:val="00BD7D1A"/>
    <w:rsid w:val="00C15B96"/>
    <w:rsid w:val="00C21A29"/>
    <w:rsid w:val="00C33DA4"/>
    <w:rsid w:val="00C42BEB"/>
    <w:rsid w:val="00C626A0"/>
    <w:rsid w:val="00C662F5"/>
    <w:rsid w:val="00C919FB"/>
    <w:rsid w:val="00C9677B"/>
    <w:rsid w:val="00CA00C7"/>
    <w:rsid w:val="00CA2612"/>
    <w:rsid w:val="00CC2026"/>
    <w:rsid w:val="00CC5487"/>
    <w:rsid w:val="00CE0768"/>
    <w:rsid w:val="00CF7924"/>
    <w:rsid w:val="00D03FAA"/>
    <w:rsid w:val="00D079FB"/>
    <w:rsid w:val="00D41562"/>
    <w:rsid w:val="00D446D8"/>
    <w:rsid w:val="00D61AAA"/>
    <w:rsid w:val="00D7142F"/>
    <w:rsid w:val="00D966CD"/>
    <w:rsid w:val="00DA1417"/>
    <w:rsid w:val="00DB1080"/>
    <w:rsid w:val="00DB4AE4"/>
    <w:rsid w:val="00DD5F8D"/>
    <w:rsid w:val="00DD5FCC"/>
    <w:rsid w:val="00E010AA"/>
    <w:rsid w:val="00E078B5"/>
    <w:rsid w:val="00E1592D"/>
    <w:rsid w:val="00E4568E"/>
    <w:rsid w:val="00E536EE"/>
    <w:rsid w:val="00E53B12"/>
    <w:rsid w:val="00E55709"/>
    <w:rsid w:val="00E6628D"/>
    <w:rsid w:val="00E76E38"/>
    <w:rsid w:val="00E9146A"/>
    <w:rsid w:val="00ED0533"/>
    <w:rsid w:val="00EE3F3A"/>
    <w:rsid w:val="00F0425A"/>
    <w:rsid w:val="00F1349D"/>
    <w:rsid w:val="00F22331"/>
    <w:rsid w:val="00F3272E"/>
    <w:rsid w:val="00F42FEE"/>
    <w:rsid w:val="00F50BBD"/>
    <w:rsid w:val="00F572C4"/>
    <w:rsid w:val="00F62928"/>
    <w:rsid w:val="00F665DA"/>
    <w:rsid w:val="00F676B7"/>
    <w:rsid w:val="00F84B8D"/>
    <w:rsid w:val="00F91D1C"/>
    <w:rsid w:val="00F94549"/>
    <w:rsid w:val="00FB3A9C"/>
    <w:rsid w:val="00FB714B"/>
    <w:rsid w:val="00FD1B17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5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E5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AC"/>
  </w:style>
  <w:style w:type="paragraph" w:styleId="a5">
    <w:name w:val="footer"/>
    <w:basedOn w:val="a"/>
    <w:link w:val="a6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AC"/>
  </w:style>
  <w:style w:type="character" w:customStyle="1" w:styleId="2">
    <w:name w:val="Основной текст (2)_"/>
    <w:basedOn w:val="a0"/>
    <w:link w:val="20"/>
    <w:rsid w:val="0024221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221F"/>
    <w:pPr>
      <w:widowControl w:val="0"/>
      <w:shd w:val="clear" w:color="auto" w:fill="FFFFFF"/>
      <w:spacing w:before="180" w:after="18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0B1E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5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E5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AC"/>
  </w:style>
  <w:style w:type="paragraph" w:styleId="a5">
    <w:name w:val="footer"/>
    <w:basedOn w:val="a"/>
    <w:link w:val="a6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36F7-86AB-41C7-9057-76EC012F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Ольга Александровна Макеева</cp:lastModifiedBy>
  <cp:revision>2</cp:revision>
  <cp:lastPrinted>2023-03-29T08:04:00Z</cp:lastPrinted>
  <dcterms:created xsi:type="dcterms:W3CDTF">2023-04-05T06:08:00Z</dcterms:created>
  <dcterms:modified xsi:type="dcterms:W3CDTF">2023-04-05T06:08:00Z</dcterms:modified>
</cp:coreProperties>
</file>