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b/>
          <w:color w:val="auto"/>
        </w:rPr>
        <w:t>"Жилищный кодекс Российской Федерации"</w:t>
      </w:r>
      <w:r w:rsidRPr="00AC073D">
        <w:rPr>
          <w:rFonts w:ascii="PT Astra Serif" w:hAnsi="PT Astra Serif"/>
          <w:color w:val="auto"/>
        </w:rPr>
        <w:t xml:space="preserve"> </w:t>
      </w:r>
      <w:r w:rsidRPr="00AC073D">
        <w:rPr>
          <w:rFonts w:ascii="PT Astra Serif" w:hAnsi="PT Astra Serif"/>
          <w:b/>
          <w:color w:val="auto"/>
        </w:rPr>
        <w:t>от 29.12.2004 N 188-ФЗ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(ред. от 01.05.2022)</w:t>
      </w:r>
    </w:p>
    <w:p w:rsidR="007D47B3" w:rsidRPr="00AC073D" w:rsidRDefault="007D47B3" w:rsidP="007D47B3">
      <w:pPr>
        <w:autoSpaceDE w:val="0"/>
        <w:autoSpaceDN w:val="0"/>
        <w:adjustRightInd w:val="0"/>
        <w:rPr>
          <w:rFonts w:ascii="PT Astra Serif" w:hAnsi="PT Astra Serif"/>
          <w:b/>
          <w:color w:val="auto"/>
        </w:rPr>
      </w:pPr>
      <w:r w:rsidRPr="00AC073D">
        <w:rPr>
          <w:rFonts w:ascii="PT Astra Serif" w:hAnsi="PT Astra Serif"/>
          <w:b/>
          <w:bCs/>
          <w:color w:val="auto"/>
        </w:rPr>
        <w:t>Источник публикации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Первоначальный текст документа опубликован в изданиях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"Собрание законодательства РФ", 03.01.2005, N 1 (часть 1), ст. 14,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"Российская газета", N 1, 12.01.2005,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"Парламентская газета", N 7-8, 15.01.2005.</w:t>
      </w:r>
    </w:p>
    <w:p w:rsidR="000612D8" w:rsidRPr="00AC073D" w:rsidRDefault="000612D8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auto"/>
        </w:rPr>
      </w:pPr>
      <w:r w:rsidRPr="00AC073D">
        <w:rPr>
          <w:rFonts w:ascii="PT Astra Serif" w:hAnsi="PT Astra Serif"/>
          <w:b/>
          <w:color w:val="auto"/>
        </w:rPr>
        <w:t>Постановление Правительства РФ от 10.08.2005 N 502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"Об утверждении формы уведомления о переводе (отказе в переводе) жилого (нежилого) помещения в нежилое (жилое) помещение"</w:t>
      </w:r>
    </w:p>
    <w:p w:rsidR="007D47B3" w:rsidRPr="00AC073D" w:rsidRDefault="007D47B3" w:rsidP="007D47B3">
      <w:pPr>
        <w:autoSpaceDE w:val="0"/>
        <w:autoSpaceDN w:val="0"/>
        <w:adjustRightInd w:val="0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b/>
          <w:bCs/>
          <w:color w:val="auto"/>
        </w:rPr>
        <w:t>Источник публикации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"Собрание законодательства РФ", 15.08.2005, N 33, ст. 3430,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"Российская газета", N 180, 17.08.2005</w:t>
      </w:r>
      <w:r w:rsidR="000612D8" w:rsidRPr="00AC073D">
        <w:rPr>
          <w:rFonts w:ascii="PT Astra Serif" w:hAnsi="PT Astra Serif"/>
          <w:color w:val="auto"/>
        </w:rPr>
        <w:t>.</w:t>
      </w:r>
    </w:p>
    <w:p w:rsidR="000612D8" w:rsidRPr="00AC073D" w:rsidRDefault="000612D8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auto"/>
        </w:rPr>
      </w:pPr>
      <w:r w:rsidRPr="00AC073D">
        <w:rPr>
          <w:rFonts w:ascii="PT Astra Serif" w:hAnsi="PT Astra Serif"/>
          <w:b/>
          <w:color w:val="auto"/>
        </w:rPr>
        <w:t>Федеральный закон от 13.07.2015 N 218-ФЗ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(ред. от 01.05.2022)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"О государственной регистрации недвижимости"</w:t>
      </w:r>
    </w:p>
    <w:p w:rsidR="007D47B3" w:rsidRPr="00AC073D" w:rsidRDefault="007D47B3" w:rsidP="007D47B3">
      <w:pPr>
        <w:autoSpaceDE w:val="0"/>
        <w:autoSpaceDN w:val="0"/>
        <w:adjustRightInd w:val="0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b/>
          <w:bCs/>
          <w:color w:val="auto"/>
        </w:rPr>
        <w:t>Источник публикации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Первоначальный текст документа опубликован в изданиях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Официальный интернет-портал правовой информации http://pravo.gov.ru, 14.07.2015,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"Российская газета", N 156, 17.07.2015,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"Собрание законодательства РФ", 20.07.2015, N 29 (часть I), ст. 4344.</w:t>
      </w:r>
    </w:p>
    <w:p w:rsidR="000612D8" w:rsidRPr="00AC073D" w:rsidRDefault="000612D8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auto"/>
        </w:rPr>
      </w:pPr>
      <w:r w:rsidRPr="00AC073D">
        <w:rPr>
          <w:rFonts w:ascii="PT Astra Serif" w:hAnsi="PT Astra Serif"/>
          <w:b/>
          <w:color w:val="auto"/>
        </w:rPr>
        <w:t>"Градостроительный кодекс Российской Федерации" от 29.12.2004 N 190-ФЗ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(ред. от 01.05.2022)</w:t>
      </w:r>
    </w:p>
    <w:p w:rsidR="007D47B3" w:rsidRPr="00AC073D" w:rsidRDefault="007D47B3" w:rsidP="007D47B3">
      <w:pPr>
        <w:autoSpaceDE w:val="0"/>
        <w:autoSpaceDN w:val="0"/>
        <w:adjustRightInd w:val="0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b/>
          <w:bCs/>
          <w:color w:val="auto"/>
        </w:rPr>
        <w:t>Источник публикации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Первоначальный текст документа опубликован в изданиях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"Российская газета", N 290, 30.12.2004,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"Собрание законодательства РФ", 03.01.2005, N 1 (часть 1), ст. 16,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"Парламентская газета", N 5-6, 14.01.2005.</w:t>
      </w:r>
    </w:p>
    <w:p w:rsidR="000612D8" w:rsidRPr="00AC073D" w:rsidRDefault="000612D8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auto"/>
        </w:rPr>
      </w:pPr>
      <w:r w:rsidRPr="00AC073D">
        <w:rPr>
          <w:rFonts w:ascii="PT Astra Serif" w:hAnsi="PT Astra Serif"/>
          <w:b/>
          <w:color w:val="auto"/>
        </w:rPr>
        <w:t>Федеральный закон от 06.10.2003 N 131-ФЗ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(ред. от 30.12.2021)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"Об общих принципах организации местного самоуправления в Российской Федерации"</w:t>
      </w:r>
    </w:p>
    <w:p w:rsidR="007D47B3" w:rsidRPr="00AC073D" w:rsidRDefault="007D47B3" w:rsidP="007D47B3">
      <w:pPr>
        <w:autoSpaceDE w:val="0"/>
        <w:autoSpaceDN w:val="0"/>
        <w:adjustRightInd w:val="0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b/>
          <w:bCs/>
          <w:color w:val="auto"/>
        </w:rPr>
        <w:t>Источник публикации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Первоначальный текст документа опубликован в изданиях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"Собрание законодательства РФ", 06.10.2003, N 40, ст. 3822,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"Парламентская газета", N 186, 08.10.2003,</w:t>
      </w:r>
    </w:p>
    <w:p w:rsidR="007D47B3" w:rsidRPr="00AC073D" w:rsidRDefault="007D47B3" w:rsidP="007D47B3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"Российская газета", N 202, 08.10.2003.</w:t>
      </w:r>
    </w:p>
    <w:p w:rsidR="000612D8" w:rsidRPr="00AC073D" w:rsidRDefault="000612D8" w:rsidP="003E64DD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auto"/>
        </w:rPr>
      </w:pPr>
      <w:r w:rsidRPr="00AC073D">
        <w:rPr>
          <w:rFonts w:ascii="PT Astra Serif" w:hAnsi="PT Astra Serif"/>
          <w:b/>
          <w:color w:val="auto"/>
        </w:rPr>
        <w:t>Федеральный закон от 27.07.2010 N 210-ФЗ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(ред. от 02.07.2021)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>"Об организации предоставления государственных и муниципальных услуг"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/>
          <w:color w:val="auto"/>
        </w:rPr>
      </w:pPr>
      <w:r w:rsidRPr="00AC073D">
        <w:rPr>
          <w:rFonts w:ascii="PT Astra Serif" w:hAnsi="PT Astra Serif"/>
          <w:color w:val="auto"/>
        </w:rPr>
        <w:t xml:space="preserve">(с </w:t>
      </w:r>
      <w:proofErr w:type="spellStart"/>
      <w:r w:rsidRPr="00AC073D">
        <w:rPr>
          <w:rFonts w:ascii="PT Astra Serif" w:hAnsi="PT Astra Serif"/>
          <w:color w:val="auto"/>
        </w:rPr>
        <w:t>изм</w:t>
      </w:r>
      <w:proofErr w:type="spellEnd"/>
      <w:r w:rsidRPr="00AC073D">
        <w:rPr>
          <w:rFonts w:ascii="PT Astra Serif" w:hAnsi="PT Astra Serif"/>
          <w:color w:val="auto"/>
        </w:rPr>
        <w:t>. и доп., вступ. в силу с 01.01.2022)</w:t>
      </w:r>
    </w:p>
    <w:p w:rsidR="003E64DD" w:rsidRPr="00AC073D" w:rsidRDefault="003E64DD" w:rsidP="003E64DD">
      <w:pPr>
        <w:autoSpaceDE w:val="0"/>
        <w:autoSpaceDN w:val="0"/>
        <w:adjustRightInd w:val="0"/>
        <w:rPr>
          <w:rFonts w:ascii="PT Astra Serif" w:hAnsi="PT Astra Serif" w:cs="PT Astra Serif"/>
          <w:b/>
          <w:bCs/>
          <w:color w:val="auto"/>
        </w:rPr>
      </w:pPr>
      <w:r w:rsidRPr="00AC073D">
        <w:rPr>
          <w:rFonts w:ascii="PT Astra Serif" w:hAnsi="PT Astra Serif" w:cs="PT Astra Serif"/>
          <w:b/>
          <w:bCs/>
          <w:color w:val="auto"/>
        </w:rPr>
        <w:t>Источник публикации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AC073D">
        <w:rPr>
          <w:rFonts w:ascii="PT Astra Serif" w:hAnsi="PT Astra Serif" w:cs="PT Astra Serif"/>
          <w:bCs/>
          <w:color w:val="auto"/>
        </w:rPr>
        <w:t>Первоначальный текст документа опубликован в изданиях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AC073D">
        <w:rPr>
          <w:rFonts w:ascii="PT Astra Serif" w:hAnsi="PT Astra Serif" w:cs="PT Astra Serif"/>
          <w:bCs/>
          <w:color w:val="auto"/>
        </w:rPr>
        <w:t>"Российская газета", N 168, 30.07.2010,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AC073D">
        <w:rPr>
          <w:rFonts w:ascii="PT Astra Serif" w:hAnsi="PT Astra Serif" w:cs="PT Astra Serif"/>
          <w:bCs/>
          <w:color w:val="auto"/>
        </w:rPr>
        <w:t>"Собрание законодательства РФ", 02.08.2010, N 31, ст. 4179.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color w:val="auto"/>
        </w:rPr>
      </w:pPr>
      <w:r w:rsidRPr="00AC073D">
        <w:rPr>
          <w:rFonts w:ascii="PT Astra Serif" w:hAnsi="PT Astra Serif" w:cs="PT Astra Serif"/>
          <w:b/>
          <w:bCs/>
          <w:color w:val="auto"/>
        </w:rPr>
        <w:t>Федеральный закон от 02.05.2006 N 59-ФЗ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AC073D">
        <w:rPr>
          <w:rFonts w:ascii="PT Astra Serif" w:hAnsi="PT Astra Serif" w:cs="PT Astra Serif"/>
          <w:bCs/>
          <w:color w:val="auto"/>
        </w:rPr>
        <w:t>(ред. от 27.12.2018)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AC073D">
        <w:rPr>
          <w:rFonts w:ascii="PT Astra Serif" w:hAnsi="PT Astra Serif" w:cs="PT Astra Serif"/>
          <w:bCs/>
          <w:color w:val="auto"/>
        </w:rPr>
        <w:lastRenderedPageBreak/>
        <w:t>"О порядке рассмотрения обращений граждан Российской Федерации"</w:t>
      </w:r>
    </w:p>
    <w:p w:rsidR="003E64DD" w:rsidRPr="00AC073D" w:rsidRDefault="003E64DD" w:rsidP="003E64DD">
      <w:pPr>
        <w:autoSpaceDE w:val="0"/>
        <w:autoSpaceDN w:val="0"/>
        <w:adjustRightInd w:val="0"/>
        <w:rPr>
          <w:rFonts w:ascii="PT Astra Serif" w:hAnsi="PT Astra Serif" w:cs="PT Astra Serif"/>
          <w:color w:val="auto"/>
        </w:rPr>
      </w:pPr>
      <w:r w:rsidRPr="00AC073D">
        <w:rPr>
          <w:rFonts w:ascii="PT Astra Serif" w:hAnsi="PT Astra Serif" w:cs="PT Astra Serif"/>
          <w:b/>
          <w:bCs/>
          <w:color w:val="auto"/>
        </w:rPr>
        <w:t>Источник публикации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 w:rsidRPr="00AC073D">
        <w:rPr>
          <w:rFonts w:ascii="PT Astra Serif" w:hAnsi="PT Astra Serif" w:cs="PT Astra Serif"/>
          <w:color w:val="auto"/>
        </w:rPr>
        <w:t>Первоначальный текст документа опубликован в изданиях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 w:rsidRPr="00AC073D">
        <w:rPr>
          <w:rFonts w:ascii="PT Astra Serif" w:hAnsi="PT Astra Serif" w:cs="PT Astra Serif"/>
          <w:color w:val="auto"/>
        </w:rPr>
        <w:t>"Российская газета", N 95, 05.05.2006,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 w:rsidRPr="00AC073D">
        <w:rPr>
          <w:rFonts w:ascii="PT Astra Serif" w:hAnsi="PT Astra Serif" w:cs="PT Astra Serif"/>
          <w:color w:val="auto"/>
        </w:rPr>
        <w:t>"Собрание законодательства РФ", 08.05.2006, N 19, ст. 2060,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 w:rsidRPr="00AC073D">
        <w:rPr>
          <w:rFonts w:ascii="PT Astra Serif" w:hAnsi="PT Astra Serif" w:cs="PT Astra Serif"/>
          <w:color w:val="auto"/>
        </w:rPr>
        <w:t>"Парламентская газета", N 70-71, 11.05.2006.</w:t>
      </w:r>
    </w:p>
    <w:p w:rsidR="000612D8" w:rsidRPr="00AC073D" w:rsidRDefault="000612D8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color w:val="auto"/>
        </w:rPr>
      </w:pPr>
      <w:r w:rsidRPr="00AC073D">
        <w:rPr>
          <w:rFonts w:ascii="PT Astra Serif" w:hAnsi="PT Astra Serif" w:cs="PT Astra Serif"/>
          <w:b/>
          <w:bCs/>
          <w:color w:val="auto"/>
        </w:rPr>
        <w:t>Федеральный закон от 06.04.2011 N 63-ФЗ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AC073D">
        <w:rPr>
          <w:rFonts w:ascii="PT Astra Serif" w:hAnsi="PT Astra Serif" w:cs="PT Astra Serif"/>
          <w:bCs/>
          <w:color w:val="auto"/>
        </w:rPr>
        <w:t>(ред. от 02.07.2021)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AC073D">
        <w:rPr>
          <w:rFonts w:ascii="PT Astra Serif" w:hAnsi="PT Astra Serif" w:cs="PT Astra Serif"/>
          <w:bCs/>
          <w:color w:val="auto"/>
        </w:rPr>
        <w:t>"Об электронной подписи"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AC073D">
        <w:rPr>
          <w:rFonts w:ascii="PT Astra Serif" w:hAnsi="PT Astra Serif" w:cs="PT Astra Serif"/>
          <w:bCs/>
          <w:color w:val="auto"/>
        </w:rPr>
        <w:t xml:space="preserve">(с </w:t>
      </w:r>
      <w:proofErr w:type="spellStart"/>
      <w:r w:rsidRPr="00AC073D">
        <w:rPr>
          <w:rFonts w:ascii="PT Astra Serif" w:hAnsi="PT Astra Serif" w:cs="PT Astra Serif"/>
          <w:bCs/>
          <w:color w:val="auto"/>
        </w:rPr>
        <w:t>изм</w:t>
      </w:r>
      <w:proofErr w:type="spellEnd"/>
      <w:r w:rsidRPr="00AC073D">
        <w:rPr>
          <w:rFonts w:ascii="PT Astra Serif" w:hAnsi="PT Astra Serif" w:cs="PT Astra Serif"/>
          <w:bCs/>
          <w:color w:val="auto"/>
        </w:rPr>
        <w:t>. и доп., вступ. в силу с 01.03.2022)</w:t>
      </w:r>
    </w:p>
    <w:p w:rsidR="003E64DD" w:rsidRPr="00AC073D" w:rsidRDefault="003E64DD" w:rsidP="003E64DD">
      <w:pPr>
        <w:autoSpaceDE w:val="0"/>
        <w:autoSpaceDN w:val="0"/>
        <w:adjustRightInd w:val="0"/>
        <w:rPr>
          <w:rFonts w:ascii="PT Astra Serif" w:hAnsi="PT Astra Serif" w:cs="PT Astra Serif"/>
          <w:b/>
          <w:bCs/>
          <w:color w:val="auto"/>
        </w:rPr>
      </w:pPr>
      <w:r w:rsidRPr="00AC073D">
        <w:rPr>
          <w:rFonts w:ascii="PT Astra Serif" w:hAnsi="PT Astra Serif" w:cs="PT Astra Serif"/>
          <w:b/>
          <w:bCs/>
          <w:color w:val="auto"/>
        </w:rPr>
        <w:t>Источник публикации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AC073D">
        <w:rPr>
          <w:rFonts w:ascii="PT Astra Serif" w:hAnsi="PT Astra Serif" w:cs="PT Astra Serif"/>
          <w:bCs/>
          <w:color w:val="auto"/>
        </w:rPr>
        <w:t>Первоначальный текст документа опубликован в изданиях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AC073D">
        <w:rPr>
          <w:rFonts w:ascii="PT Astra Serif" w:hAnsi="PT Astra Serif" w:cs="PT Astra Serif"/>
          <w:bCs/>
          <w:color w:val="auto"/>
        </w:rPr>
        <w:t>"Парламентская газета", N 17, 08-14.04.2011,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AC073D">
        <w:rPr>
          <w:rFonts w:ascii="PT Astra Serif" w:hAnsi="PT Astra Serif" w:cs="PT Astra Serif"/>
          <w:bCs/>
          <w:color w:val="auto"/>
        </w:rPr>
        <w:t>"Российская газета", N 75, 08.04.2011,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color w:val="auto"/>
        </w:rPr>
      </w:pPr>
      <w:r w:rsidRPr="00AC073D">
        <w:rPr>
          <w:rFonts w:ascii="PT Astra Serif" w:hAnsi="PT Astra Serif" w:cs="PT Astra Serif"/>
          <w:bCs/>
          <w:color w:val="auto"/>
        </w:rPr>
        <w:t>"Собрание законодательства РФ", 11.04.2011, N 15, ст. 2036.</w:t>
      </w:r>
    </w:p>
    <w:p w:rsidR="000612D8" w:rsidRPr="00AC073D" w:rsidRDefault="000612D8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color w:val="auto"/>
        </w:rPr>
      </w:pPr>
      <w:r w:rsidRPr="00AC073D">
        <w:rPr>
          <w:rFonts w:ascii="PT Astra Serif" w:hAnsi="PT Astra Serif" w:cs="PT Astra Serif"/>
          <w:b/>
          <w:color w:val="auto"/>
        </w:rPr>
        <w:t>Постановление Правительства РФ от 28.01.2006 N 47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 w:rsidRPr="00AC073D">
        <w:rPr>
          <w:rFonts w:ascii="PT Astra Serif" w:hAnsi="PT Astra Serif" w:cs="PT Astra Serif"/>
          <w:color w:val="auto"/>
        </w:rPr>
        <w:t>(ред. от 06.04.2022)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 w:rsidRPr="00AC073D">
        <w:rPr>
          <w:rFonts w:ascii="PT Astra Serif" w:hAnsi="PT Astra Serif" w:cs="PT Astra Serif"/>
          <w:color w:val="auto"/>
        </w:rPr>
        <w:t>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</w:p>
    <w:p w:rsidR="003E64DD" w:rsidRPr="00AC073D" w:rsidRDefault="003E64DD" w:rsidP="003E64DD">
      <w:pPr>
        <w:autoSpaceDE w:val="0"/>
        <w:autoSpaceDN w:val="0"/>
        <w:adjustRightInd w:val="0"/>
        <w:rPr>
          <w:rFonts w:ascii="PT Astra Serif" w:hAnsi="PT Astra Serif" w:cs="PT Astra Serif"/>
          <w:color w:val="auto"/>
        </w:rPr>
      </w:pPr>
      <w:r w:rsidRPr="00AC073D">
        <w:rPr>
          <w:rFonts w:ascii="PT Astra Serif" w:hAnsi="PT Astra Serif" w:cs="PT Astra Serif"/>
          <w:b/>
          <w:bCs/>
          <w:color w:val="auto"/>
        </w:rPr>
        <w:t>Источник публикации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 w:rsidRPr="00AC073D">
        <w:rPr>
          <w:rFonts w:ascii="PT Astra Serif" w:hAnsi="PT Astra Serif" w:cs="PT Astra Serif"/>
          <w:color w:val="auto"/>
        </w:rPr>
        <w:t>Первоначальный текст документа опубликован в изданиях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 w:rsidRPr="00AC073D">
        <w:rPr>
          <w:rFonts w:ascii="PT Astra Serif" w:hAnsi="PT Astra Serif" w:cs="PT Astra Serif"/>
          <w:color w:val="auto"/>
        </w:rPr>
        <w:t>"Собрание законодательства РФ", 06.02.2006, N 6, ст. 702,</w:t>
      </w:r>
    </w:p>
    <w:p w:rsidR="003E64DD" w:rsidRPr="00AC073D" w:rsidRDefault="003E64DD" w:rsidP="003E64DD">
      <w:pPr>
        <w:autoSpaceDE w:val="0"/>
        <w:autoSpaceDN w:val="0"/>
        <w:adjustRightInd w:val="0"/>
        <w:jc w:val="both"/>
        <w:rPr>
          <w:rFonts w:ascii="PT Astra Serif" w:hAnsi="PT Astra Serif" w:cs="PT Astra Serif"/>
          <w:color w:val="auto"/>
        </w:rPr>
      </w:pPr>
      <w:r w:rsidRPr="00AC073D">
        <w:rPr>
          <w:rFonts w:ascii="PT Astra Serif" w:hAnsi="PT Astra Serif" w:cs="PT Astra Serif"/>
          <w:color w:val="auto"/>
        </w:rPr>
        <w:t>"Российская газета", N 28, 10.02.2006.</w:t>
      </w:r>
    </w:p>
    <w:p w:rsidR="003E64DD" w:rsidRPr="00AC073D" w:rsidRDefault="003E64DD" w:rsidP="003E64DD">
      <w:pPr>
        <w:autoSpaceDE w:val="0"/>
        <w:autoSpaceDN w:val="0"/>
        <w:adjustRightInd w:val="0"/>
        <w:rPr>
          <w:rFonts w:ascii="PT Astra Serif" w:hAnsi="PT Astra Serif" w:cs="Times New Roman"/>
          <w:color w:val="auto"/>
        </w:rPr>
      </w:pPr>
    </w:p>
    <w:p w:rsidR="0060584B" w:rsidRPr="00AC073D" w:rsidRDefault="0060584B" w:rsidP="008A6007">
      <w:pPr>
        <w:rPr>
          <w:rFonts w:ascii="PT Astra Serif" w:hAnsi="PT Astra Serif"/>
        </w:rPr>
      </w:pPr>
    </w:p>
    <w:p w:rsidR="003E64DD" w:rsidRPr="00AC073D" w:rsidRDefault="003E64DD" w:rsidP="008A6007">
      <w:pPr>
        <w:rPr>
          <w:rFonts w:ascii="PT Astra Serif" w:hAnsi="PT Astra Serif"/>
        </w:rPr>
      </w:pPr>
    </w:p>
    <w:p w:rsidR="003E64DD" w:rsidRPr="00AC073D" w:rsidRDefault="003E64DD" w:rsidP="008A6007">
      <w:pPr>
        <w:rPr>
          <w:rFonts w:ascii="PT Astra Serif" w:hAnsi="PT Astra Serif"/>
        </w:rPr>
      </w:pPr>
    </w:p>
    <w:sectPr w:rsidR="003E64DD" w:rsidRPr="00AC073D" w:rsidSect="00876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4B5" w:rsidRDefault="004174B5" w:rsidP="00CF402C">
      <w:r>
        <w:separator/>
      </w:r>
    </w:p>
  </w:endnote>
  <w:endnote w:type="continuationSeparator" w:id="0">
    <w:p w:rsidR="004174B5" w:rsidRDefault="004174B5" w:rsidP="00CF4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D9" w:rsidRDefault="00986BD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D9" w:rsidRDefault="00986BD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D9" w:rsidRDefault="00986B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4B5" w:rsidRDefault="004174B5"/>
  </w:footnote>
  <w:footnote w:type="continuationSeparator" w:id="0">
    <w:p w:rsidR="004174B5" w:rsidRDefault="004174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D9" w:rsidRDefault="00986BD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D9" w:rsidRDefault="00986BD9">
    <w:pPr>
      <w:pStyle w:val="a8"/>
      <w:jc w:val="center"/>
    </w:pPr>
  </w:p>
  <w:p w:rsidR="00986BD9" w:rsidRDefault="00986BD9">
    <w:pPr>
      <w:pStyle w:val="a8"/>
      <w:jc w:val="center"/>
    </w:pPr>
  </w:p>
  <w:p w:rsidR="00986BD9" w:rsidRDefault="00986BD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D9" w:rsidRDefault="00986B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3EA539C"/>
    <w:multiLevelType w:val="multilevel"/>
    <w:tmpl w:val="A4F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F491A"/>
    <w:multiLevelType w:val="multilevel"/>
    <w:tmpl w:val="7C3E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B1F2A"/>
    <w:multiLevelType w:val="multilevel"/>
    <w:tmpl w:val="8878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46B57"/>
    <w:multiLevelType w:val="hybridMultilevel"/>
    <w:tmpl w:val="987E822A"/>
    <w:lvl w:ilvl="0" w:tplc="8B7EC37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290E326E"/>
    <w:multiLevelType w:val="multilevel"/>
    <w:tmpl w:val="BB1CA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4E4B31"/>
    <w:multiLevelType w:val="multilevel"/>
    <w:tmpl w:val="D02C9D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8F2831"/>
    <w:multiLevelType w:val="multilevel"/>
    <w:tmpl w:val="2C3C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402C"/>
    <w:rsid w:val="00016CD1"/>
    <w:rsid w:val="00023345"/>
    <w:rsid w:val="00034784"/>
    <w:rsid w:val="0004445E"/>
    <w:rsid w:val="000612D8"/>
    <w:rsid w:val="00067895"/>
    <w:rsid w:val="0008496A"/>
    <w:rsid w:val="00085FCF"/>
    <w:rsid w:val="000A5D00"/>
    <w:rsid w:val="000A6186"/>
    <w:rsid w:val="000B5DE7"/>
    <w:rsid w:val="000C7151"/>
    <w:rsid w:val="000D3B07"/>
    <w:rsid w:val="000E53E1"/>
    <w:rsid w:val="000F02C4"/>
    <w:rsid w:val="00102720"/>
    <w:rsid w:val="00102C45"/>
    <w:rsid w:val="00122907"/>
    <w:rsid w:val="00131584"/>
    <w:rsid w:val="0015322A"/>
    <w:rsid w:val="00156D41"/>
    <w:rsid w:val="00157EF4"/>
    <w:rsid w:val="00166039"/>
    <w:rsid w:val="00166251"/>
    <w:rsid w:val="001700F5"/>
    <w:rsid w:val="00173897"/>
    <w:rsid w:val="00197DAE"/>
    <w:rsid w:val="001C287E"/>
    <w:rsid w:val="001D1D0E"/>
    <w:rsid w:val="001F5166"/>
    <w:rsid w:val="00215CF4"/>
    <w:rsid w:val="0023107C"/>
    <w:rsid w:val="00232B91"/>
    <w:rsid w:val="002343F1"/>
    <w:rsid w:val="0027130C"/>
    <w:rsid w:val="00283FBE"/>
    <w:rsid w:val="002A6A11"/>
    <w:rsid w:val="002B2E61"/>
    <w:rsid w:val="002C79E0"/>
    <w:rsid w:val="002F29C8"/>
    <w:rsid w:val="002F7E7C"/>
    <w:rsid w:val="00311E41"/>
    <w:rsid w:val="00320B6E"/>
    <w:rsid w:val="00336603"/>
    <w:rsid w:val="0034085F"/>
    <w:rsid w:val="00340B76"/>
    <w:rsid w:val="00346B05"/>
    <w:rsid w:val="00346D1A"/>
    <w:rsid w:val="003640BF"/>
    <w:rsid w:val="00371441"/>
    <w:rsid w:val="0038352C"/>
    <w:rsid w:val="00386A26"/>
    <w:rsid w:val="003B2FFB"/>
    <w:rsid w:val="003B5328"/>
    <w:rsid w:val="003E64DD"/>
    <w:rsid w:val="003E79F6"/>
    <w:rsid w:val="004033A6"/>
    <w:rsid w:val="004057FF"/>
    <w:rsid w:val="004174B5"/>
    <w:rsid w:val="00423B0A"/>
    <w:rsid w:val="00433218"/>
    <w:rsid w:val="004514E7"/>
    <w:rsid w:val="00460F76"/>
    <w:rsid w:val="00492747"/>
    <w:rsid w:val="004960A4"/>
    <w:rsid w:val="004B411E"/>
    <w:rsid w:val="004C53E5"/>
    <w:rsid w:val="004D6678"/>
    <w:rsid w:val="00506E0C"/>
    <w:rsid w:val="00524448"/>
    <w:rsid w:val="0053073B"/>
    <w:rsid w:val="0053365F"/>
    <w:rsid w:val="0054477E"/>
    <w:rsid w:val="00580CA3"/>
    <w:rsid w:val="005850FD"/>
    <w:rsid w:val="0059153E"/>
    <w:rsid w:val="005A5CB5"/>
    <w:rsid w:val="005D1E32"/>
    <w:rsid w:val="005F290B"/>
    <w:rsid w:val="005F4187"/>
    <w:rsid w:val="0060584B"/>
    <w:rsid w:val="006103D8"/>
    <w:rsid w:val="00611062"/>
    <w:rsid w:val="006161DA"/>
    <w:rsid w:val="006212AE"/>
    <w:rsid w:val="00630437"/>
    <w:rsid w:val="006319B7"/>
    <w:rsid w:val="00640473"/>
    <w:rsid w:val="006451DE"/>
    <w:rsid w:val="00650DD0"/>
    <w:rsid w:val="006716B4"/>
    <w:rsid w:val="0067468B"/>
    <w:rsid w:val="00677EBD"/>
    <w:rsid w:val="00694807"/>
    <w:rsid w:val="006B7600"/>
    <w:rsid w:val="006D09AE"/>
    <w:rsid w:val="006D42DB"/>
    <w:rsid w:val="006E623F"/>
    <w:rsid w:val="006F26FE"/>
    <w:rsid w:val="006F3C17"/>
    <w:rsid w:val="00702ACC"/>
    <w:rsid w:val="007163ED"/>
    <w:rsid w:val="0072413F"/>
    <w:rsid w:val="0074064F"/>
    <w:rsid w:val="007449FA"/>
    <w:rsid w:val="00787F6E"/>
    <w:rsid w:val="007D47B3"/>
    <w:rsid w:val="007F5D69"/>
    <w:rsid w:val="00827A50"/>
    <w:rsid w:val="00866DC6"/>
    <w:rsid w:val="00870F85"/>
    <w:rsid w:val="008767F5"/>
    <w:rsid w:val="00877674"/>
    <w:rsid w:val="00881B59"/>
    <w:rsid w:val="00891D9D"/>
    <w:rsid w:val="00892CAE"/>
    <w:rsid w:val="008A4BF5"/>
    <w:rsid w:val="008A6007"/>
    <w:rsid w:val="008D0E1D"/>
    <w:rsid w:val="008E2A97"/>
    <w:rsid w:val="009036BC"/>
    <w:rsid w:val="0093539B"/>
    <w:rsid w:val="009366A0"/>
    <w:rsid w:val="00943B06"/>
    <w:rsid w:val="009639B5"/>
    <w:rsid w:val="009713C3"/>
    <w:rsid w:val="00971FD0"/>
    <w:rsid w:val="0098039D"/>
    <w:rsid w:val="00984565"/>
    <w:rsid w:val="0098634C"/>
    <w:rsid w:val="009865D4"/>
    <w:rsid w:val="00986BD9"/>
    <w:rsid w:val="009A26AE"/>
    <w:rsid w:val="009C5C27"/>
    <w:rsid w:val="009D29F7"/>
    <w:rsid w:val="00A01116"/>
    <w:rsid w:val="00A14FD9"/>
    <w:rsid w:val="00A16D3D"/>
    <w:rsid w:val="00A20EF7"/>
    <w:rsid w:val="00A40E66"/>
    <w:rsid w:val="00A42048"/>
    <w:rsid w:val="00A45D82"/>
    <w:rsid w:val="00A472FE"/>
    <w:rsid w:val="00A56641"/>
    <w:rsid w:val="00A74842"/>
    <w:rsid w:val="00A85B81"/>
    <w:rsid w:val="00AA4BFE"/>
    <w:rsid w:val="00AC073D"/>
    <w:rsid w:val="00AC4826"/>
    <w:rsid w:val="00AD3849"/>
    <w:rsid w:val="00AE1D31"/>
    <w:rsid w:val="00B035C2"/>
    <w:rsid w:val="00B126F6"/>
    <w:rsid w:val="00B63197"/>
    <w:rsid w:val="00B845FD"/>
    <w:rsid w:val="00B85243"/>
    <w:rsid w:val="00B86525"/>
    <w:rsid w:val="00BC785A"/>
    <w:rsid w:val="00BD5E0B"/>
    <w:rsid w:val="00BE483C"/>
    <w:rsid w:val="00BF6C93"/>
    <w:rsid w:val="00C10A58"/>
    <w:rsid w:val="00C25948"/>
    <w:rsid w:val="00C30239"/>
    <w:rsid w:val="00C33804"/>
    <w:rsid w:val="00C35358"/>
    <w:rsid w:val="00C44A54"/>
    <w:rsid w:val="00C536F6"/>
    <w:rsid w:val="00C746C8"/>
    <w:rsid w:val="00C7585A"/>
    <w:rsid w:val="00CB5BE0"/>
    <w:rsid w:val="00CC0B5F"/>
    <w:rsid w:val="00CC7417"/>
    <w:rsid w:val="00CE6C73"/>
    <w:rsid w:val="00CF402C"/>
    <w:rsid w:val="00CF7763"/>
    <w:rsid w:val="00D02138"/>
    <w:rsid w:val="00D17238"/>
    <w:rsid w:val="00D245E0"/>
    <w:rsid w:val="00D257C6"/>
    <w:rsid w:val="00D46384"/>
    <w:rsid w:val="00D55B36"/>
    <w:rsid w:val="00D74C0F"/>
    <w:rsid w:val="00D8025A"/>
    <w:rsid w:val="00D85102"/>
    <w:rsid w:val="00DB005D"/>
    <w:rsid w:val="00DB2D36"/>
    <w:rsid w:val="00DE1C10"/>
    <w:rsid w:val="00DF2BB8"/>
    <w:rsid w:val="00E035AE"/>
    <w:rsid w:val="00E25A63"/>
    <w:rsid w:val="00E46C5C"/>
    <w:rsid w:val="00E5233C"/>
    <w:rsid w:val="00E767C8"/>
    <w:rsid w:val="00E826A8"/>
    <w:rsid w:val="00E95C67"/>
    <w:rsid w:val="00EA149D"/>
    <w:rsid w:val="00EA21AE"/>
    <w:rsid w:val="00EA496A"/>
    <w:rsid w:val="00EB7E4E"/>
    <w:rsid w:val="00EC36AC"/>
    <w:rsid w:val="00ED5D99"/>
    <w:rsid w:val="00EF76B1"/>
    <w:rsid w:val="00F01279"/>
    <w:rsid w:val="00F051F4"/>
    <w:rsid w:val="00F15236"/>
    <w:rsid w:val="00F50A16"/>
    <w:rsid w:val="00F85E8B"/>
    <w:rsid w:val="00F86B4B"/>
    <w:rsid w:val="00F86B61"/>
    <w:rsid w:val="00F86E54"/>
    <w:rsid w:val="00F878CC"/>
    <w:rsid w:val="00FC489A"/>
    <w:rsid w:val="00FE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402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402C"/>
    <w:rPr>
      <w:color w:val="0066CC"/>
      <w:u w:val="single"/>
    </w:rPr>
  </w:style>
  <w:style w:type="character" w:customStyle="1" w:styleId="a4">
    <w:name w:val="Основной текст_"/>
    <w:link w:val="1"/>
    <w:rsid w:val="00CF4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pt">
    <w:name w:val="Основной текст + Интервал 17 pt"/>
    <w:rsid w:val="00CF4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50"/>
      <w:sz w:val="19"/>
      <w:szCs w:val="19"/>
      <w:u w:val="single"/>
    </w:rPr>
  </w:style>
  <w:style w:type="character" w:customStyle="1" w:styleId="10">
    <w:name w:val="Заголовок №1_"/>
    <w:link w:val="11"/>
    <w:rsid w:val="00CF4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 + Полужирный"/>
    <w:rsid w:val="00CF4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20">
    <w:name w:val="Заголовок №1 (2)_"/>
    <w:link w:val="121"/>
    <w:rsid w:val="00CF4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link w:val="20"/>
    <w:rsid w:val="00CF4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">
    <w:name w:val="Основной текст (2) + Полужирный"/>
    <w:rsid w:val="00CF4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2">
    <w:name w:val="Основной текст (2) + Полужирный"/>
    <w:rsid w:val="00CF4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1">
    <w:name w:val="Основной текст1"/>
    <w:basedOn w:val="a"/>
    <w:link w:val="a4"/>
    <w:rsid w:val="00CF402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11">
    <w:name w:val="Заголовок №1"/>
    <w:basedOn w:val="a"/>
    <w:link w:val="10"/>
    <w:rsid w:val="00CF402C"/>
    <w:pPr>
      <w:shd w:val="clear" w:color="auto" w:fill="FFFFFF"/>
      <w:spacing w:before="300" w:line="281" w:lineRule="exact"/>
      <w:outlineLvl w:val="0"/>
    </w:pPr>
    <w:rPr>
      <w:rFonts w:ascii="Times New Roman" w:eastAsia="Times New Roman" w:hAnsi="Times New Roman" w:cs="Times New Roman"/>
      <w:color w:val="auto"/>
    </w:rPr>
  </w:style>
  <w:style w:type="paragraph" w:customStyle="1" w:styleId="121">
    <w:name w:val="Заголовок №1 (2)"/>
    <w:basedOn w:val="a"/>
    <w:link w:val="120"/>
    <w:rsid w:val="00CF402C"/>
    <w:pPr>
      <w:shd w:val="clear" w:color="auto" w:fill="FFFFFF"/>
      <w:spacing w:before="180" w:after="300" w:line="276" w:lineRule="exact"/>
      <w:jc w:val="center"/>
      <w:outlineLvl w:val="0"/>
    </w:pPr>
    <w:rPr>
      <w:rFonts w:ascii="Times New Roman" w:eastAsia="Times New Roman" w:hAnsi="Times New Roman" w:cs="Times New Roman"/>
      <w:color w:val="auto"/>
    </w:rPr>
  </w:style>
  <w:style w:type="paragraph" w:customStyle="1" w:styleId="20">
    <w:name w:val="Основной текст (2)"/>
    <w:basedOn w:val="a"/>
    <w:link w:val="2"/>
    <w:rsid w:val="00CF402C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color w:val="auto"/>
      <w:sz w:val="15"/>
      <w:szCs w:val="15"/>
    </w:rPr>
  </w:style>
  <w:style w:type="character" w:customStyle="1" w:styleId="TrebuchetMS9pt">
    <w:name w:val="Основной текст + Trebuchet MS;9 pt"/>
    <w:rsid w:val="00BC785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">
    <w:name w:val="Заголовок №3_"/>
    <w:link w:val="30"/>
    <w:rsid w:val="00BC78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rsid w:val="00BC78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 + Полужирный"/>
    <w:rsid w:val="00BC785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Заголовок №2"/>
    <w:rsid w:val="00BC7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24">
    <w:name w:val="Основной текст2"/>
    <w:basedOn w:val="a"/>
    <w:rsid w:val="00BC785A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30">
    <w:name w:val="Заголовок №3"/>
    <w:basedOn w:val="a"/>
    <w:link w:val="3"/>
    <w:rsid w:val="00BC785A"/>
    <w:pPr>
      <w:shd w:val="clear" w:color="auto" w:fill="FFFFFF"/>
      <w:spacing w:before="240" w:after="6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32">
    <w:name w:val="Основной текст (3)"/>
    <w:basedOn w:val="a"/>
    <w:link w:val="31"/>
    <w:rsid w:val="00BC785A"/>
    <w:pPr>
      <w:shd w:val="clear" w:color="auto" w:fill="FFFFFF"/>
      <w:spacing w:before="180" w:after="18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table" w:styleId="a5">
    <w:name w:val="Table Grid"/>
    <w:basedOn w:val="a1"/>
    <w:uiPriority w:val="59"/>
    <w:rsid w:val="002C79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3B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B06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6B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BD9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86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BD9"/>
    <w:rPr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7468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Strong"/>
    <w:basedOn w:val="a0"/>
    <w:uiPriority w:val="22"/>
    <w:qFormat/>
    <w:rsid w:val="00016C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4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844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4" w:space="9" w:color="D9E1E2"/>
            <w:right w:val="none" w:sz="0" w:space="0" w:color="auto"/>
          </w:divBdr>
          <w:divsChild>
            <w:div w:id="250622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5607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81285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353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4" w:space="9" w:color="D9E1E2"/>
            <w:right w:val="none" w:sz="0" w:space="0" w:color="auto"/>
          </w:divBdr>
          <w:divsChild>
            <w:div w:id="1022645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928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63222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063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4" w:space="9" w:color="D9E1E2"/>
            <w:right w:val="none" w:sz="0" w:space="0" w:color="auto"/>
          </w:divBdr>
          <w:divsChild>
            <w:div w:id="5878866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778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71218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0308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4" w:space="9" w:color="D9E1E2"/>
            <w:right w:val="none" w:sz="0" w:space="0" w:color="auto"/>
          </w:divBdr>
          <w:divsChild>
            <w:div w:id="649544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173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599053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98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4" w:space="9" w:color="D9E1E2"/>
            <w:right w:val="none" w:sz="0" w:space="0" w:color="auto"/>
          </w:divBdr>
          <w:divsChild>
            <w:div w:id="75801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0515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44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4" w:space="9" w:color="D9E1E2"/>
            <w:right w:val="none" w:sz="0" w:space="0" w:color="auto"/>
          </w:divBdr>
          <w:divsChild>
            <w:div w:id="767893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290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825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3219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4" w:space="9" w:color="D9E1E2"/>
            <w:right w:val="none" w:sz="0" w:space="0" w:color="auto"/>
          </w:divBdr>
          <w:divsChild>
            <w:div w:id="8355329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85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DB66C-A5E0-435E-8F9F-3986E3ED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Zaharova</cp:lastModifiedBy>
  <cp:revision>23</cp:revision>
  <cp:lastPrinted>2022-05-18T14:01:00Z</cp:lastPrinted>
  <dcterms:created xsi:type="dcterms:W3CDTF">2021-09-27T12:52:00Z</dcterms:created>
  <dcterms:modified xsi:type="dcterms:W3CDTF">2022-06-01T11:20:00Z</dcterms:modified>
</cp:coreProperties>
</file>