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44"/>
        <w:gridCol w:w="4910"/>
      </w:tblGrid>
      <w:tr w:rsidR="00F72882" w:rsidRPr="00F72882" w:rsidTr="006C10F6">
        <w:tc>
          <w:tcPr>
            <w:tcW w:w="10421" w:type="dxa"/>
            <w:gridSpan w:val="2"/>
            <w:hideMark/>
          </w:tcPr>
          <w:p w:rsidR="00F72882" w:rsidRPr="00F72882" w:rsidRDefault="00F72882" w:rsidP="00F72882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F72882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F72882" w:rsidRPr="00F72882" w:rsidTr="006C10F6">
        <w:tc>
          <w:tcPr>
            <w:tcW w:w="10421" w:type="dxa"/>
            <w:gridSpan w:val="2"/>
            <w:hideMark/>
          </w:tcPr>
          <w:p w:rsidR="00F72882" w:rsidRPr="00F72882" w:rsidRDefault="00F72882" w:rsidP="00F72882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F72882">
              <w:rPr>
                <w:rFonts w:ascii="Arial" w:hAnsi="Arial" w:cs="Arial"/>
                <w:b/>
              </w:rPr>
              <w:t>Муниципальное образование Кимовский район</w:t>
            </w:r>
          </w:p>
        </w:tc>
      </w:tr>
      <w:tr w:rsidR="00F72882" w:rsidRPr="00F72882" w:rsidTr="006C10F6">
        <w:tc>
          <w:tcPr>
            <w:tcW w:w="10421" w:type="dxa"/>
            <w:gridSpan w:val="2"/>
          </w:tcPr>
          <w:p w:rsidR="00F72882" w:rsidRPr="00F72882" w:rsidRDefault="00F72882" w:rsidP="00F72882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F72882">
              <w:rPr>
                <w:rFonts w:ascii="Arial" w:hAnsi="Arial" w:cs="Arial"/>
                <w:b/>
              </w:rPr>
              <w:t>Администрация</w:t>
            </w:r>
          </w:p>
          <w:p w:rsidR="00F72882" w:rsidRPr="00F72882" w:rsidRDefault="00F72882" w:rsidP="00F72882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  <w:p w:rsidR="00F72882" w:rsidRPr="00F72882" w:rsidRDefault="00F72882" w:rsidP="00F72882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F72882" w:rsidRPr="00F72882" w:rsidTr="006C10F6">
        <w:tc>
          <w:tcPr>
            <w:tcW w:w="10421" w:type="dxa"/>
            <w:gridSpan w:val="2"/>
            <w:hideMark/>
          </w:tcPr>
          <w:p w:rsidR="00F72882" w:rsidRPr="00F72882" w:rsidRDefault="00F72882" w:rsidP="00F72882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F72882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F72882" w:rsidRPr="00F72882" w:rsidTr="006C10F6">
        <w:tc>
          <w:tcPr>
            <w:tcW w:w="10421" w:type="dxa"/>
            <w:gridSpan w:val="2"/>
          </w:tcPr>
          <w:p w:rsidR="00F72882" w:rsidRPr="00F72882" w:rsidRDefault="00F72882" w:rsidP="00F72882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F72882" w:rsidRPr="00F72882" w:rsidTr="006C10F6">
        <w:tc>
          <w:tcPr>
            <w:tcW w:w="5210" w:type="dxa"/>
            <w:hideMark/>
          </w:tcPr>
          <w:p w:rsidR="00F72882" w:rsidRPr="00F72882" w:rsidRDefault="00F72882" w:rsidP="00F72882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F72882">
              <w:rPr>
                <w:rFonts w:ascii="Arial" w:hAnsi="Arial" w:cs="Arial"/>
                <w:b/>
              </w:rPr>
              <w:t xml:space="preserve">от 28 декабря 2021 г. </w:t>
            </w:r>
          </w:p>
        </w:tc>
        <w:tc>
          <w:tcPr>
            <w:tcW w:w="5211" w:type="dxa"/>
            <w:hideMark/>
          </w:tcPr>
          <w:p w:rsidR="00F72882" w:rsidRPr="00F72882" w:rsidRDefault="00F72882" w:rsidP="00F72882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F72882">
              <w:rPr>
                <w:rFonts w:ascii="Arial" w:hAnsi="Arial" w:cs="Arial"/>
                <w:b/>
              </w:rPr>
              <w:t>№ 1438</w:t>
            </w:r>
          </w:p>
        </w:tc>
      </w:tr>
    </w:tbl>
    <w:p w:rsidR="00F72882" w:rsidRPr="00F72882" w:rsidRDefault="00F72882" w:rsidP="00F72882">
      <w:pPr>
        <w:ind w:firstLine="709"/>
        <w:jc w:val="center"/>
        <w:outlineLvl w:val="1"/>
        <w:rPr>
          <w:rFonts w:ascii="Arial" w:hAnsi="Arial" w:cs="Arial"/>
          <w:b/>
          <w:bCs/>
        </w:rPr>
      </w:pPr>
    </w:p>
    <w:p w:rsidR="00F72882" w:rsidRPr="00F72882" w:rsidRDefault="00F72882" w:rsidP="00F72882">
      <w:pPr>
        <w:ind w:firstLine="709"/>
        <w:jc w:val="center"/>
        <w:outlineLvl w:val="1"/>
        <w:rPr>
          <w:rFonts w:ascii="Arial" w:hAnsi="Arial" w:cs="Arial"/>
          <w:b/>
          <w:bCs/>
        </w:rPr>
      </w:pPr>
    </w:p>
    <w:p w:rsidR="00126795" w:rsidRPr="00F72882" w:rsidRDefault="001B534E" w:rsidP="00F72882">
      <w:pPr>
        <w:ind w:firstLine="709"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F72882">
        <w:rPr>
          <w:rFonts w:ascii="Arial" w:hAnsi="Arial" w:cs="Arial"/>
          <w:b/>
          <w:sz w:val="32"/>
          <w:szCs w:val="32"/>
        </w:rPr>
        <w:t>Об утверждении Административного регламента предоставления муниципальной услуги</w:t>
      </w:r>
      <w:r w:rsidR="00F72882" w:rsidRPr="00F72882">
        <w:rPr>
          <w:rFonts w:ascii="Arial" w:hAnsi="Arial" w:cs="Arial"/>
          <w:b/>
          <w:sz w:val="32"/>
          <w:szCs w:val="32"/>
        </w:rPr>
        <w:t xml:space="preserve"> </w:t>
      </w:r>
      <w:r w:rsidR="00322843" w:rsidRPr="00F72882">
        <w:rPr>
          <w:rFonts w:ascii="Arial" w:hAnsi="Arial" w:cs="Arial"/>
          <w:b/>
          <w:sz w:val="32"/>
          <w:szCs w:val="32"/>
        </w:rPr>
        <w:t>«</w:t>
      </w:r>
      <w:r w:rsidR="009152CA" w:rsidRPr="00F72882">
        <w:rPr>
          <w:rFonts w:ascii="Arial" w:hAnsi="Arial" w:cs="Arial"/>
          <w:b/>
          <w:sz w:val="32"/>
          <w:szCs w:val="32"/>
        </w:rPr>
        <w:t>Выдача разрешений на право вырубки зеленых насаждений</w:t>
      </w:r>
      <w:r w:rsidR="00F72882" w:rsidRPr="00F72882">
        <w:rPr>
          <w:rFonts w:ascii="Arial" w:hAnsi="Arial" w:cs="Arial"/>
          <w:b/>
          <w:sz w:val="32"/>
          <w:szCs w:val="32"/>
        </w:rPr>
        <w:t xml:space="preserve"> </w:t>
      </w:r>
      <w:r w:rsidR="00126795" w:rsidRPr="00F72882">
        <w:rPr>
          <w:rFonts w:ascii="Arial" w:hAnsi="Arial" w:cs="Arial"/>
          <w:b/>
          <w:sz w:val="32"/>
          <w:szCs w:val="32"/>
        </w:rPr>
        <w:t>на территории муниципального образования город Кимовск Кимовского района»</w:t>
      </w:r>
    </w:p>
    <w:p w:rsidR="00126795" w:rsidRPr="00F72882" w:rsidRDefault="00126795" w:rsidP="00F72882">
      <w:pPr>
        <w:ind w:firstLine="709"/>
        <w:outlineLvl w:val="1"/>
        <w:rPr>
          <w:rFonts w:ascii="Arial" w:hAnsi="Arial" w:cs="Arial"/>
        </w:rPr>
      </w:pPr>
    </w:p>
    <w:p w:rsidR="00126795" w:rsidRPr="00F72882" w:rsidRDefault="00126795" w:rsidP="00F72882">
      <w:pPr>
        <w:spacing w:before="24"/>
        <w:ind w:right="25"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на основании Устава муниципального образования Кимовский район, администрация муниципального образования Кимовский район </w:t>
      </w:r>
      <w:r w:rsidR="00F72882" w:rsidRPr="00F72882">
        <w:rPr>
          <w:rFonts w:ascii="Arial" w:hAnsi="Arial" w:cs="Arial"/>
        </w:rPr>
        <w:t xml:space="preserve">постановляет: </w:t>
      </w:r>
    </w:p>
    <w:p w:rsidR="000243E5" w:rsidRPr="00F72882" w:rsidRDefault="00612FC3" w:rsidP="00F72882">
      <w:pPr>
        <w:tabs>
          <w:tab w:val="left" w:pos="709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1. </w:t>
      </w:r>
      <w:r w:rsidR="009152CA" w:rsidRPr="00F72882">
        <w:rPr>
          <w:rFonts w:ascii="Arial" w:hAnsi="Arial" w:cs="Arial"/>
        </w:rPr>
        <w:t>Утвердить Административный регламент предоставления муниципальной услуги «Выдача разрешений на право вырубки зеленых насаждений на территории муниципального образования город Кимовск Кимовского района».</w:t>
      </w:r>
    </w:p>
    <w:p w:rsidR="0077083E" w:rsidRPr="00F72882" w:rsidRDefault="0077083E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2.</w:t>
      </w:r>
      <w:r w:rsidR="00612FC3" w:rsidRPr="00F72882">
        <w:rPr>
          <w:rFonts w:ascii="Arial" w:hAnsi="Arial" w:cs="Arial"/>
        </w:rPr>
        <w:t> </w:t>
      </w:r>
      <w:r w:rsidR="00322843" w:rsidRPr="00F72882">
        <w:rPr>
          <w:rFonts w:ascii="Arial" w:hAnsi="Arial" w:cs="Arial"/>
        </w:rPr>
        <w:t>Считать п</w:t>
      </w:r>
      <w:r w:rsidRPr="00F72882">
        <w:rPr>
          <w:rFonts w:ascii="Arial" w:hAnsi="Arial" w:cs="Arial"/>
        </w:rPr>
        <w:t>остановление администрации муниципального образования Кимовский район от 04.08.2021 № 815 «Подготовка и выдача разрешений на снос, обрезку, пересадку и посадку зеленых насаждений и газонов на территории муниципального образования город Ким</w:t>
      </w:r>
      <w:r w:rsidR="00322843" w:rsidRPr="00F72882">
        <w:rPr>
          <w:rFonts w:ascii="Arial" w:hAnsi="Arial" w:cs="Arial"/>
        </w:rPr>
        <w:t>овск Кимовского района»</w:t>
      </w:r>
      <w:r w:rsidR="00F72882" w:rsidRPr="00F72882">
        <w:rPr>
          <w:rFonts w:ascii="Arial" w:hAnsi="Arial" w:cs="Arial"/>
        </w:rPr>
        <w:t xml:space="preserve"> </w:t>
      </w:r>
      <w:r w:rsidRPr="00F72882">
        <w:rPr>
          <w:rFonts w:ascii="Arial" w:hAnsi="Arial" w:cs="Arial"/>
        </w:rPr>
        <w:t>утратившим силу.</w:t>
      </w:r>
    </w:p>
    <w:p w:rsidR="000243E5" w:rsidRPr="00F72882" w:rsidRDefault="00F72882" w:rsidP="00F72882">
      <w:pPr>
        <w:spacing w:before="24"/>
        <w:ind w:right="25"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3</w:t>
      </w:r>
      <w:r w:rsidR="000243E5" w:rsidRPr="00F72882">
        <w:rPr>
          <w:rFonts w:ascii="Arial" w:hAnsi="Arial" w:cs="Arial"/>
        </w:rPr>
        <w:t xml:space="preserve">. Отделу по делопроизводству, кадрам, информационным технологиям и </w:t>
      </w:r>
    </w:p>
    <w:p w:rsidR="000243E5" w:rsidRPr="00F72882" w:rsidRDefault="000243E5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делам архива обнародовать постановление посредством размещения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посредством размещения его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0243E5" w:rsidRPr="00F72882" w:rsidRDefault="009152CA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4</w:t>
      </w:r>
      <w:r w:rsidR="000243E5" w:rsidRPr="00F72882">
        <w:rPr>
          <w:rFonts w:ascii="Arial" w:hAnsi="Arial" w:cs="Arial"/>
        </w:rPr>
        <w:t xml:space="preserve">. Контроль за выполнением постановления возложить на заместителя главы администрации Лаврова В.А. </w:t>
      </w:r>
    </w:p>
    <w:p w:rsidR="000243E5" w:rsidRPr="00F72882" w:rsidRDefault="009152CA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5</w:t>
      </w:r>
      <w:r w:rsidR="000243E5" w:rsidRPr="00F72882">
        <w:rPr>
          <w:rFonts w:ascii="Arial" w:hAnsi="Arial" w:cs="Arial"/>
        </w:rPr>
        <w:t>. Постановление вступ</w:t>
      </w:r>
      <w:r w:rsidR="00330E8C" w:rsidRPr="00F72882">
        <w:rPr>
          <w:rFonts w:ascii="Arial" w:hAnsi="Arial" w:cs="Arial"/>
        </w:rPr>
        <w:t>ает в силу со дня обнародования</w:t>
      </w:r>
    </w:p>
    <w:p w:rsidR="009152CA" w:rsidRPr="00F72882" w:rsidRDefault="009152CA" w:rsidP="00F72882">
      <w:pPr>
        <w:ind w:firstLine="709"/>
        <w:rPr>
          <w:rFonts w:ascii="Arial" w:hAnsi="Arial" w:cs="Arial"/>
        </w:rPr>
      </w:pPr>
    </w:p>
    <w:p w:rsidR="00126795" w:rsidRPr="00F72882" w:rsidRDefault="00126795" w:rsidP="00F72882">
      <w:pPr>
        <w:ind w:firstLine="709"/>
        <w:rPr>
          <w:rFonts w:ascii="Arial" w:hAnsi="Arial" w:cs="Arial"/>
          <w:b/>
        </w:rPr>
      </w:pPr>
    </w:p>
    <w:tbl>
      <w:tblPr>
        <w:tblW w:w="0" w:type="auto"/>
        <w:tblLook w:val="04A0"/>
      </w:tblPr>
      <w:tblGrid>
        <w:gridCol w:w="4644"/>
        <w:gridCol w:w="4820"/>
      </w:tblGrid>
      <w:tr w:rsidR="00126795" w:rsidRPr="00F72882" w:rsidTr="000243E5">
        <w:trPr>
          <w:trHeight w:val="643"/>
        </w:trPr>
        <w:tc>
          <w:tcPr>
            <w:tcW w:w="4644" w:type="dxa"/>
            <w:hideMark/>
          </w:tcPr>
          <w:p w:rsidR="00126795" w:rsidRPr="00F72882" w:rsidRDefault="00126795" w:rsidP="00F72882">
            <w:pPr>
              <w:pStyle w:val="af2"/>
              <w:ind w:firstLine="709"/>
              <w:jc w:val="center"/>
              <w:rPr>
                <w:rFonts w:ascii="Arial" w:hAnsi="Arial" w:cs="Arial"/>
              </w:rPr>
            </w:pPr>
            <w:r w:rsidRPr="00F72882">
              <w:rPr>
                <w:rFonts w:ascii="Arial" w:hAnsi="Arial" w:cs="Arial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4820" w:type="dxa"/>
          </w:tcPr>
          <w:p w:rsidR="00126795" w:rsidRPr="00F72882" w:rsidRDefault="00126795" w:rsidP="00F72882">
            <w:pPr>
              <w:pStyle w:val="af2"/>
              <w:ind w:firstLine="709"/>
              <w:jc w:val="right"/>
              <w:rPr>
                <w:rFonts w:ascii="Arial" w:hAnsi="Arial" w:cs="Arial"/>
              </w:rPr>
            </w:pPr>
            <w:r w:rsidRPr="00F72882">
              <w:rPr>
                <w:rFonts w:ascii="Arial" w:hAnsi="Arial" w:cs="Arial"/>
              </w:rPr>
              <w:t>Е.В.Захаров</w:t>
            </w:r>
          </w:p>
        </w:tc>
      </w:tr>
    </w:tbl>
    <w:p w:rsidR="00126795" w:rsidRPr="00F72882" w:rsidRDefault="00126795" w:rsidP="00F72882">
      <w:pPr>
        <w:ind w:firstLine="709"/>
        <w:rPr>
          <w:rFonts w:ascii="Arial" w:hAnsi="Arial" w:cs="Arial"/>
        </w:rPr>
      </w:pPr>
    </w:p>
    <w:p w:rsidR="00F72882" w:rsidRPr="00F72882" w:rsidRDefault="00F72882" w:rsidP="00F72882">
      <w:pPr>
        <w:ind w:firstLine="709"/>
        <w:rPr>
          <w:rFonts w:ascii="Arial" w:hAnsi="Arial" w:cs="Arial"/>
        </w:rPr>
        <w:sectPr w:rsidR="00F72882" w:rsidRPr="00F72882" w:rsidSect="009E5E5A">
          <w:headerReference w:type="even" r:id="rId8"/>
          <w:headerReference w:type="default" r:id="rId9"/>
          <w:footerReference w:type="even" r:id="rId10"/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</w:p>
    <w:p w:rsidR="00F72882" w:rsidRPr="00F72882" w:rsidRDefault="00F72882" w:rsidP="00F72882">
      <w:pPr>
        <w:tabs>
          <w:tab w:val="left" w:pos="400"/>
        </w:tabs>
        <w:ind w:firstLine="709"/>
        <w:jc w:val="right"/>
        <w:rPr>
          <w:rFonts w:ascii="Arial" w:hAnsi="Arial" w:cs="Arial"/>
          <w:bCs/>
        </w:rPr>
      </w:pPr>
      <w:r w:rsidRPr="00F72882">
        <w:rPr>
          <w:rFonts w:ascii="Arial" w:hAnsi="Arial" w:cs="Arial"/>
          <w:bCs/>
        </w:rPr>
        <w:lastRenderedPageBreak/>
        <w:t>Приложение</w:t>
      </w:r>
    </w:p>
    <w:p w:rsidR="00F72882" w:rsidRPr="00F72882" w:rsidRDefault="00F72882" w:rsidP="00F72882">
      <w:pPr>
        <w:tabs>
          <w:tab w:val="left" w:pos="400"/>
        </w:tabs>
        <w:ind w:firstLine="709"/>
        <w:jc w:val="right"/>
        <w:rPr>
          <w:rFonts w:ascii="Arial" w:hAnsi="Arial" w:cs="Arial"/>
          <w:bCs/>
        </w:rPr>
      </w:pPr>
      <w:r w:rsidRPr="00F72882">
        <w:rPr>
          <w:rFonts w:ascii="Arial" w:hAnsi="Arial" w:cs="Arial"/>
          <w:bCs/>
        </w:rPr>
        <w:t>к постановлению администрации муниципального образования Кимовский район</w:t>
      </w:r>
    </w:p>
    <w:p w:rsidR="00A0223A" w:rsidRPr="00F72882" w:rsidRDefault="00F72882" w:rsidP="00F72882">
      <w:pPr>
        <w:tabs>
          <w:tab w:val="left" w:pos="400"/>
        </w:tabs>
        <w:ind w:firstLine="709"/>
        <w:jc w:val="right"/>
        <w:rPr>
          <w:rFonts w:ascii="Arial" w:hAnsi="Arial" w:cs="Arial"/>
          <w:bCs/>
        </w:rPr>
      </w:pPr>
      <w:r w:rsidRPr="00F72882">
        <w:rPr>
          <w:rFonts w:ascii="Arial" w:hAnsi="Arial" w:cs="Arial"/>
          <w:bCs/>
        </w:rPr>
        <w:t xml:space="preserve"> от 28.12.2021 № 1438</w:t>
      </w:r>
    </w:p>
    <w:p w:rsidR="00F72882" w:rsidRPr="00F72882" w:rsidRDefault="00F72882" w:rsidP="00F72882">
      <w:pPr>
        <w:tabs>
          <w:tab w:val="left" w:pos="400"/>
        </w:tabs>
        <w:ind w:firstLine="709"/>
        <w:rPr>
          <w:rFonts w:ascii="Arial" w:hAnsi="Arial" w:cs="Arial"/>
          <w:b/>
          <w:bCs/>
        </w:rPr>
      </w:pPr>
    </w:p>
    <w:p w:rsidR="00DC0C64" w:rsidRPr="00F72882" w:rsidRDefault="00DC0C64" w:rsidP="00F72882">
      <w:pPr>
        <w:tabs>
          <w:tab w:val="left" w:pos="400"/>
        </w:tabs>
        <w:ind w:firstLine="709"/>
        <w:rPr>
          <w:rFonts w:ascii="Arial" w:hAnsi="Arial" w:cs="Arial"/>
          <w:b/>
          <w:bCs/>
        </w:rPr>
      </w:pPr>
    </w:p>
    <w:p w:rsidR="00DC0C64" w:rsidRPr="00F72882" w:rsidRDefault="00DC0C64" w:rsidP="00F72882">
      <w:pPr>
        <w:spacing w:line="276" w:lineRule="auto"/>
        <w:ind w:firstLine="709"/>
        <w:jc w:val="center"/>
        <w:rPr>
          <w:rFonts w:ascii="Arial" w:hAnsi="Arial" w:cs="Arial"/>
          <w:b/>
          <w:bCs/>
        </w:rPr>
      </w:pPr>
      <w:r w:rsidRPr="00F72882">
        <w:rPr>
          <w:rFonts w:ascii="Arial" w:hAnsi="Arial" w:cs="Arial"/>
          <w:b/>
          <w:bCs/>
        </w:rPr>
        <w:t>АДМИНИСТРАТИВНЫЙ РЕГЛАМЕНТ</w:t>
      </w:r>
    </w:p>
    <w:p w:rsidR="005739AE" w:rsidRPr="00F72882" w:rsidRDefault="005739AE" w:rsidP="00F72882">
      <w:pPr>
        <w:spacing w:line="276" w:lineRule="auto"/>
        <w:ind w:firstLine="709"/>
        <w:jc w:val="center"/>
        <w:rPr>
          <w:rFonts w:ascii="Arial" w:hAnsi="Arial" w:cs="Arial"/>
          <w:b/>
          <w:bCs/>
        </w:rPr>
      </w:pPr>
      <w:r w:rsidRPr="00F72882">
        <w:rPr>
          <w:rFonts w:ascii="Arial" w:hAnsi="Arial" w:cs="Arial"/>
          <w:b/>
          <w:bCs/>
        </w:rPr>
        <w:t>предоставления муниципальной услуги</w:t>
      </w:r>
    </w:p>
    <w:p w:rsidR="005739AE" w:rsidRPr="00F72882" w:rsidRDefault="00DF1000" w:rsidP="00F72882">
      <w:pPr>
        <w:spacing w:line="276" w:lineRule="auto"/>
        <w:ind w:firstLine="709"/>
        <w:jc w:val="center"/>
        <w:rPr>
          <w:rFonts w:ascii="Arial" w:hAnsi="Arial" w:cs="Arial"/>
          <w:b/>
          <w:bCs/>
        </w:rPr>
      </w:pPr>
      <w:r w:rsidRPr="00F72882">
        <w:rPr>
          <w:rFonts w:ascii="Arial" w:hAnsi="Arial" w:cs="Arial"/>
          <w:b/>
          <w:bCs/>
        </w:rPr>
        <w:t>«Выдача разрешений на право вырубки</w:t>
      </w:r>
      <w:r w:rsidR="00F72882" w:rsidRPr="00F72882">
        <w:rPr>
          <w:rFonts w:ascii="Arial" w:hAnsi="Arial" w:cs="Arial"/>
          <w:b/>
          <w:bCs/>
        </w:rPr>
        <w:t xml:space="preserve"> </w:t>
      </w:r>
      <w:r w:rsidRPr="00F72882">
        <w:rPr>
          <w:rFonts w:ascii="Arial" w:hAnsi="Arial" w:cs="Arial"/>
          <w:b/>
          <w:bCs/>
        </w:rPr>
        <w:t>зеленых насаждений</w:t>
      </w:r>
      <w:r w:rsidR="00F72882" w:rsidRPr="00F72882">
        <w:rPr>
          <w:rFonts w:ascii="Arial" w:hAnsi="Arial" w:cs="Arial"/>
          <w:b/>
          <w:bCs/>
        </w:rPr>
        <w:t xml:space="preserve"> </w:t>
      </w:r>
      <w:r w:rsidR="005739AE" w:rsidRPr="00F72882">
        <w:rPr>
          <w:rFonts w:ascii="Arial" w:hAnsi="Arial" w:cs="Arial"/>
          <w:b/>
          <w:bCs/>
        </w:rPr>
        <w:t xml:space="preserve">на территории муниципального образования город </w:t>
      </w:r>
      <w:r w:rsidR="001C27CF" w:rsidRPr="00F72882">
        <w:rPr>
          <w:rFonts w:ascii="Arial" w:hAnsi="Arial" w:cs="Arial"/>
          <w:b/>
          <w:bCs/>
        </w:rPr>
        <w:t>Кимовск Кимовского</w:t>
      </w:r>
      <w:r w:rsidR="005739AE" w:rsidRPr="00F72882">
        <w:rPr>
          <w:rFonts w:ascii="Arial" w:hAnsi="Arial" w:cs="Arial"/>
          <w:b/>
          <w:bCs/>
        </w:rPr>
        <w:t xml:space="preserve"> района»</w:t>
      </w:r>
    </w:p>
    <w:p w:rsidR="00EC1450" w:rsidRPr="00F72882" w:rsidRDefault="00EC1450" w:rsidP="00F72882">
      <w:pPr>
        <w:spacing w:line="276" w:lineRule="auto"/>
        <w:ind w:firstLine="709"/>
        <w:jc w:val="center"/>
        <w:rPr>
          <w:rFonts w:ascii="Arial" w:hAnsi="Arial" w:cs="Arial"/>
          <w:b/>
          <w:bCs/>
        </w:rPr>
      </w:pPr>
    </w:p>
    <w:p w:rsidR="00EC1450" w:rsidRPr="00F72882" w:rsidRDefault="00EC1450" w:rsidP="00F72882">
      <w:pPr>
        <w:numPr>
          <w:ilvl w:val="0"/>
          <w:numId w:val="30"/>
        </w:numPr>
        <w:ind w:left="0" w:firstLine="709"/>
        <w:jc w:val="center"/>
        <w:rPr>
          <w:rFonts w:ascii="Arial" w:hAnsi="Arial" w:cs="Arial"/>
          <w:b/>
          <w:bCs/>
        </w:rPr>
      </w:pPr>
      <w:r w:rsidRPr="00F72882">
        <w:rPr>
          <w:rFonts w:ascii="Arial" w:hAnsi="Arial" w:cs="Arial"/>
          <w:b/>
          <w:bCs/>
        </w:rPr>
        <w:t>Общие положения</w:t>
      </w:r>
    </w:p>
    <w:p w:rsidR="00F72882" w:rsidRPr="00F72882" w:rsidRDefault="00F72882" w:rsidP="00F72882">
      <w:pPr>
        <w:ind w:firstLine="709"/>
        <w:rPr>
          <w:rFonts w:ascii="Arial" w:hAnsi="Arial" w:cs="Arial"/>
          <w:b/>
          <w:bCs/>
        </w:rPr>
      </w:pPr>
    </w:p>
    <w:p w:rsidR="00EC1450" w:rsidRPr="00F72882" w:rsidRDefault="00EC1450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F72882">
        <w:rPr>
          <w:rFonts w:ascii="Arial" w:hAnsi="Arial" w:cs="Arial"/>
          <w:b/>
          <w:bCs/>
        </w:rPr>
        <w:t>1. Термины, понятия, принятые сокращения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EC1450" w:rsidRPr="00F72882" w:rsidRDefault="00DF1000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1.1. </w:t>
      </w:r>
      <w:r w:rsidR="00EC1450" w:rsidRPr="00F72882">
        <w:rPr>
          <w:rFonts w:ascii="Arial" w:hAnsi="Arial" w:cs="Arial"/>
        </w:rPr>
        <w:t>В целях применения настоящего административного регламента используются термины, понятия и принятые сокращения, установленные действующим законодательством Российской Федерации, в том, числе Федеральным Законом от 27.07.2010 № 210-ФЗ «Об организации предоставления государственных и муниципальных услуг».</w:t>
      </w:r>
    </w:p>
    <w:p w:rsidR="00EC1450" w:rsidRPr="00F72882" w:rsidRDefault="00EC1450" w:rsidP="00F72882">
      <w:pPr>
        <w:ind w:firstLine="709"/>
        <w:rPr>
          <w:rFonts w:ascii="Arial" w:hAnsi="Arial" w:cs="Arial"/>
        </w:rPr>
      </w:pPr>
    </w:p>
    <w:p w:rsidR="00EC1450" w:rsidRPr="00F72882" w:rsidRDefault="00EC1450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F72882">
        <w:rPr>
          <w:rFonts w:ascii="Arial" w:hAnsi="Arial" w:cs="Arial"/>
          <w:b/>
          <w:bCs/>
        </w:rPr>
        <w:t>2. Предмет регулирования административного регламента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rPr>
          <w:rFonts w:ascii="Arial" w:hAnsi="Arial" w:cs="Arial"/>
          <w:b/>
          <w:bCs/>
        </w:rPr>
      </w:pPr>
    </w:p>
    <w:p w:rsidR="00EC1450" w:rsidRPr="00F72882" w:rsidRDefault="00DF1000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2.1. </w:t>
      </w:r>
      <w:r w:rsidR="00EC1450" w:rsidRPr="00F72882">
        <w:rPr>
          <w:rFonts w:ascii="Arial" w:hAnsi="Arial" w:cs="Arial"/>
        </w:rPr>
        <w:t>Административный регламент предоставления му</w:t>
      </w:r>
      <w:r w:rsidR="00646A80" w:rsidRPr="00F72882">
        <w:rPr>
          <w:rFonts w:ascii="Arial" w:hAnsi="Arial" w:cs="Arial"/>
        </w:rPr>
        <w:t>ниципальной услуги «</w:t>
      </w:r>
      <w:r w:rsidRPr="00F72882">
        <w:rPr>
          <w:rFonts w:ascii="Arial" w:hAnsi="Arial" w:cs="Arial"/>
        </w:rPr>
        <w:t>В</w:t>
      </w:r>
      <w:r w:rsidR="00EC1450" w:rsidRPr="00F72882">
        <w:rPr>
          <w:rFonts w:ascii="Arial" w:hAnsi="Arial" w:cs="Arial"/>
        </w:rPr>
        <w:t>ы</w:t>
      </w:r>
      <w:r w:rsidRPr="00F72882">
        <w:rPr>
          <w:rFonts w:ascii="Arial" w:hAnsi="Arial" w:cs="Arial"/>
        </w:rPr>
        <w:t>дача разрешений на право вырубки зеленых насаждений</w:t>
      </w:r>
      <w:r w:rsidR="00EC1450" w:rsidRPr="00F72882">
        <w:rPr>
          <w:rFonts w:ascii="Arial" w:hAnsi="Arial" w:cs="Arial"/>
        </w:rPr>
        <w:t xml:space="preserve"> на территории муниципального образования город </w:t>
      </w:r>
      <w:r w:rsidR="001C27CF" w:rsidRPr="00F72882">
        <w:rPr>
          <w:rFonts w:ascii="Arial" w:hAnsi="Arial" w:cs="Arial"/>
        </w:rPr>
        <w:t>Кимовск Кимовского</w:t>
      </w:r>
      <w:r w:rsidR="00EC1450" w:rsidRPr="00F72882">
        <w:rPr>
          <w:rFonts w:ascii="Arial" w:hAnsi="Arial" w:cs="Arial"/>
        </w:rPr>
        <w:t xml:space="preserve"> района» (далее – административный регламент) определяет стандарт предоставления муниципальной услуги и устанавливает сроки и последовательность действий (административных процедур) при рассмотрении заявлений по подгот</w:t>
      </w:r>
      <w:r w:rsidR="002A3701" w:rsidRPr="00F72882">
        <w:rPr>
          <w:rFonts w:ascii="Arial" w:hAnsi="Arial" w:cs="Arial"/>
        </w:rPr>
        <w:t>овке и выдаче разрешения на вырубку (спиливание)</w:t>
      </w:r>
      <w:r w:rsidR="00EC1450" w:rsidRPr="00F72882">
        <w:rPr>
          <w:rFonts w:ascii="Arial" w:hAnsi="Arial" w:cs="Arial"/>
        </w:rPr>
        <w:t>, обрезку</w:t>
      </w:r>
      <w:r w:rsidR="002A3701" w:rsidRPr="00F72882">
        <w:rPr>
          <w:rFonts w:ascii="Arial" w:hAnsi="Arial" w:cs="Arial"/>
        </w:rPr>
        <w:t xml:space="preserve"> (кронирование)</w:t>
      </w:r>
      <w:r w:rsidR="00EC1450" w:rsidRPr="00F72882">
        <w:rPr>
          <w:rFonts w:ascii="Arial" w:hAnsi="Arial" w:cs="Arial"/>
        </w:rPr>
        <w:t xml:space="preserve"> (далее – заявления).</w:t>
      </w:r>
    </w:p>
    <w:p w:rsidR="00EC1450" w:rsidRPr="00F72882" w:rsidRDefault="00DF1000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2.2. </w:t>
      </w:r>
      <w:r w:rsidR="00EC1450" w:rsidRPr="00F72882">
        <w:rPr>
          <w:rFonts w:ascii="Arial" w:hAnsi="Arial" w:cs="Arial"/>
        </w:rPr>
        <w:t xml:space="preserve">Административный регламент устанавливает порядок взаимодействия администрации муниципального образования </w:t>
      </w:r>
      <w:r w:rsidR="001C27CF" w:rsidRPr="00F72882">
        <w:rPr>
          <w:rFonts w:ascii="Arial" w:hAnsi="Arial" w:cs="Arial"/>
        </w:rPr>
        <w:t>Кимовский</w:t>
      </w:r>
      <w:r w:rsidR="00EC1450" w:rsidRPr="00F72882">
        <w:rPr>
          <w:rFonts w:ascii="Arial" w:hAnsi="Arial" w:cs="Arial"/>
        </w:rPr>
        <w:t xml:space="preserve"> район (далее – </w:t>
      </w:r>
      <w:r w:rsidRPr="00F72882">
        <w:rPr>
          <w:rFonts w:ascii="Arial" w:hAnsi="Arial" w:cs="Arial"/>
        </w:rPr>
        <w:t>Администрации</w:t>
      </w:r>
      <w:r w:rsidR="00EC1450" w:rsidRPr="00F72882">
        <w:rPr>
          <w:rFonts w:ascii="Arial" w:hAnsi="Arial" w:cs="Arial"/>
        </w:rPr>
        <w:t>) с заявителями, органами исполнительной власти Тульской области, территориальными органами федеральных органов исполнительной власти, общественными объединениями, организациями при рассмотрении заявлений.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EC1450" w:rsidRPr="00F72882" w:rsidRDefault="00EC1450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F72882">
        <w:rPr>
          <w:rFonts w:ascii="Arial" w:hAnsi="Arial" w:cs="Arial"/>
          <w:b/>
          <w:bCs/>
        </w:rPr>
        <w:t>3. Круг заявителей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EC1450" w:rsidRPr="00F72882" w:rsidRDefault="008A3B1C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3.1. </w:t>
      </w:r>
      <w:r w:rsidR="00EC1450" w:rsidRPr="00F72882">
        <w:rPr>
          <w:rFonts w:ascii="Arial" w:hAnsi="Arial" w:cs="Arial"/>
        </w:rPr>
        <w:t>В качестве заявителей при получении муниципальной услуги могут выступать: физические лица, юридические лица,</w:t>
      </w:r>
      <w:r w:rsidRPr="00F72882">
        <w:rPr>
          <w:rFonts w:ascii="Arial" w:hAnsi="Arial" w:cs="Arial"/>
        </w:rPr>
        <w:t xml:space="preserve"> индивидуальные предприниматели,</w:t>
      </w:r>
      <w:r w:rsidR="00EC1450" w:rsidRPr="00F72882">
        <w:rPr>
          <w:rFonts w:ascii="Arial" w:hAnsi="Arial" w:cs="Arial"/>
        </w:rPr>
        <w:t xml:space="preserve"> обратившееся с письменным заявлением по форме, представленной в Приложении №1 к настоящему а</w:t>
      </w:r>
      <w:r w:rsidR="00C544AC" w:rsidRPr="00F72882">
        <w:rPr>
          <w:rFonts w:ascii="Arial" w:hAnsi="Arial" w:cs="Arial"/>
        </w:rPr>
        <w:t>дминистративному регламенту,</w:t>
      </w:r>
      <w:r w:rsidR="00F72882" w:rsidRPr="00F72882">
        <w:rPr>
          <w:rFonts w:ascii="Arial" w:hAnsi="Arial" w:cs="Arial"/>
        </w:rPr>
        <w:t xml:space="preserve"> </w:t>
      </w:r>
      <w:r w:rsidR="00EC1450" w:rsidRPr="00F72882">
        <w:rPr>
          <w:rFonts w:ascii="Arial" w:hAnsi="Arial" w:cs="Arial"/>
        </w:rPr>
        <w:t>или оставившее заявление в электронном виде, заполненное и отправленное с помощью</w:t>
      </w:r>
      <w:r w:rsidR="00F72882" w:rsidRPr="00F72882">
        <w:rPr>
          <w:rFonts w:ascii="Arial" w:hAnsi="Arial" w:cs="Arial"/>
        </w:rPr>
        <w:t xml:space="preserve"> </w:t>
      </w:r>
      <w:r w:rsidR="00646A80" w:rsidRPr="00F72882">
        <w:rPr>
          <w:rFonts w:ascii="Arial" w:hAnsi="Arial" w:cs="Arial"/>
        </w:rPr>
        <w:t>федеральной информационной системы «Единый портал государственных и муниципальных услуг (функций)» (далее – ЕПГУ),</w:t>
      </w:r>
      <w:r w:rsidR="00F72882" w:rsidRPr="00F72882">
        <w:rPr>
          <w:rFonts w:ascii="Arial" w:hAnsi="Arial" w:cs="Arial"/>
        </w:rPr>
        <w:t xml:space="preserve"> </w:t>
      </w:r>
      <w:r w:rsidR="00646A80" w:rsidRPr="00F72882">
        <w:rPr>
          <w:rFonts w:ascii="Arial" w:hAnsi="Arial" w:cs="Arial"/>
        </w:rPr>
        <w:t>информационной системы Тульской области «Портал государственных и муниципальных услуг (функций) Тульской области» (далее – РПГУ</w:t>
      </w:r>
      <w:r w:rsidR="00EC1450" w:rsidRPr="00F72882">
        <w:rPr>
          <w:rFonts w:ascii="Arial" w:hAnsi="Arial" w:cs="Arial"/>
        </w:rPr>
        <w:t>).</w:t>
      </w:r>
    </w:p>
    <w:p w:rsidR="00EC1450" w:rsidRPr="00F72882" w:rsidRDefault="00C544AC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3.2. </w:t>
      </w:r>
      <w:r w:rsidR="00EC1450" w:rsidRPr="00F72882">
        <w:rPr>
          <w:rFonts w:ascii="Arial" w:hAnsi="Arial" w:cs="Arial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полномочиями.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EC1450" w:rsidRPr="00F72882" w:rsidRDefault="00EC1450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F72882">
        <w:rPr>
          <w:rFonts w:ascii="Arial" w:hAnsi="Arial" w:cs="Arial"/>
          <w:b/>
          <w:bCs/>
        </w:rPr>
        <w:lastRenderedPageBreak/>
        <w:t>4. Требования к информированию о порядке предоставления муниципальной услуги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CD2636" w:rsidRPr="00F72882" w:rsidRDefault="00CD2636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4.1. Информирование заявителей о порядке предоставления муниципальной услуги обеспечивается должностными лицами Администрации.</w:t>
      </w:r>
    </w:p>
    <w:p w:rsidR="00EC1450" w:rsidRPr="00F72882" w:rsidRDefault="00CD2636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4.2. Место нахождения и график работы структурных подразделений Администрации, участвующих в оказании муниципальной услуги: </w:t>
      </w:r>
    </w:p>
    <w:p w:rsidR="00EC1450" w:rsidRPr="00F72882" w:rsidRDefault="00CD2636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Адрес Администрации: </w:t>
      </w:r>
      <w:r w:rsidR="00EC1450" w:rsidRPr="00F72882">
        <w:rPr>
          <w:rFonts w:ascii="Arial" w:hAnsi="Arial" w:cs="Arial"/>
        </w:rPr>
        <w:t>30</w:t>
      </w:r>
      <w:r w:rsidR="001C27CF" w:rsidRPr="00F72882">
        <w:rPr>
          <w:rFonts w:ascii="Arial" w:hAnsi="Arial" w:cs="Arial"/>
        </w:rPr>
        <w:t>1720</w:t>
      </w:r>
      <w:r w:rsidR="00EC1450" w:rsidRPr="00F72882">
        <w:rPr>
          <w:rFonts w:ascii="Arial" w:hAnsi="Arial" w:cs="Arial"/>
        </w:rPr>
        <w:t>, ул. </w:t>
      </w:r>
      <w:r w:rsidR="001C27CF" w:rsidRPr="00F72882">
        <w:rPr>
          <w:rFonts w:ascii="Arial" w:hAnsi="Arial" w:cs="Arial"/>
        </w:rPr>
        <w:t>Ленина</w:t>
      </w:r>
      <w:r w:rsidR="00EC1450" w:rsidRPr="00F72882">
        <w:rPr>
          <w:rFonts w:ascii="Arial" w:hAnsi="Arial" w:cs="Arial"/>
        </w:rPr>
        <w:t>, д.</w:t>
      </w:r>
      <w:r w:rsidR="001C27CF" w:rsidRPr="00F72882">
        <w:rPr>
          <w:rFonts w:ascii="Arial" w:hAnsi="Arial" w:cs="Arial"/>
        </w:rPr>
        <w:t xml:space="preserve"> 44А</w:t>
      </w:r>
      <w:r w:rsidR="00EC1450" w:rsidRPr="00F72882">
        <w:rPr>
          <w:rFonts w:ascii="Arial" w:hAnsi="Arial" w:cs="Arial"/>
        </w:rPr>
        <w:t>, г. </w:t>
      </w:r>
      <w:r w:rsidR="001C27CF" w:rsidRPr="00F72882">
        <w:rPr>
          <w:rFonts w:ascii="Arial" w:hAnsi="Arial" w:cs="Arial"/>
        </w:rPr>
        <w:t>Кимовск</w:t>
      </w:r>
      <w:r w:rsidR="00EC1450" w:rsidRPr="00F72882">
        <w:rPr>
          <w:rFonts w:ascii="Arial" w:hAnsi="Arial" w:cs="Arial"/>
        </w:rPr>
        <w:t xml:space="preserve">, Тульская область. </w:t>
      </w: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График работы:</w:t>
      </w: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понедельник - четверг с 9.00 до 18.00;</w:t>
      </w: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пятница с 9.00 до 17.00;</w:t>
      </w: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обеденный перерыв с 13.00 до 13.48.</w:t>
      </w: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В предпраздничные дни режим работы сокращается на 1 час.</w:t>
      </w:r>
    </w:p>
    <w:p w:rsidR="00F91615" w:rsidRPr="00F72882" w:rsidRDefault="00564612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bCs/>
        </w:rPr>
      </w:pPr>
      <w:r w:rsidRPr="00F72882">
        <w:rPr>
          <w:rFonts w:ascii="Arial" w:hAnsi="Arial" w:cs="Arial"/>
          <w:bCs/>
        </w:rPr>
        <w:t>А</w:t>
      </w:r>
      <w:r w:rsidR="00C82C9D" w:rsidRPr="00F72882">
        <w:rPr>
          <w:rFonts w:ascii="Arial" w:hAnsi="Arial" w:cs="Arial"/>
          <w:bCs/>
        </w:rPr>
        <w:t>дрес</w:t>
      </w:r>
      <w:r w:rsidRPr="00F72882">
        <w:rPr>
          <w:rFonts w:ascii="Arial" w:hAnsi="Arial" w:cs="Arial"/>
          <w:bCs/>
        </w:rPr>
        <w:t xml:space="preserve"> сайта</w:t>
      </w:r>
      <w:r w:rsidR="00F91615" w:rsidRPr="00F72882">
        <w:rPr>
          <w:rFonts w:ascii="Arial" w:hAnsi="Arial" w:cs="Arial"/>
          <w:bCs/>
        </w:rPr>
        <w:t xml:space="preserve"> муниципального образования Кимовский район: </w:t>
      </w:r>
      <w:hyperlink r:id="rId11" w:history="1">
        <w:r w:rsidR="00F91615" w:rsidRPr="00F72882">
          <w:rPr>
            <w:rStyle w:val="af1"/>
            <w:rFonts w:ascii="Arial" w:hAnsi="Arial" w:cs="Arial"/>
            <w:color w:val="auto"/>
          </w:rPr>
          <w:t>https://kimovsk.tularegion.ru/</w:t>
        </w:r>
      </w:hyperlink>
      <w:r w:rsidR="00F91615" w:rsidRPr="00F72882">
        <w:rPr>
          <w:rFonts w:ascii="Arial" w:hAnsi="Arial" w:cs="Arial"/>
        </w:rPr>
        <w:t>;</w:t>
      </w:r>
    </w:p>
    <w:p w:rsidR="00F91615" w:rsidRPr="00F72882" w:rsidRDefault="00F91615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Адрес электронной почты Администрации муниципального образования Кимовский район</w:t>
      </w:r>
      <w:r w:rsidRPr="00F72882">
        <w:rPr>
          <w:rFonts w:ascii="Arial" w:hAnsi="Arial" w:cs="Arial"/>
          <w:bCs/>
        </w:rPr>
        <w:t>:</w:t>
      </w:r>
      <w:r w:rsidR="00F72882" w:rsidRPr="00F72882">
        <w:rPr>
          <w:rFonts w:ascii="Arial" w:hAnsi="Arial" w:cs="Arial"/>
          <w:bCs/>
        </w:rPr>
        <w:t xml:space="preserve"> </w:t>
      </w:r>
      <w:hyperlink r:id="rId12" w:history="1">
        <w:r w:rsidRPr="00F72882">
          <w:rPr>
            <w:rStyle w:val="af1"/>
            <w:rFonts w:ascii="Arial" w:hAnsi="Arial" w:cs="Arial"/>
            <w:color w:val="auto"/>
            <w:lang w:val="en-US"/>
          </w:rPr>
          <w:t>ased</w:t>
        </w:r>
        <w:r w:rsidRPr="00F72882">
          <w:rPr>
            <w:rStyle w:val="af1"/>
            <w:rFonts w:ascii="Arial" w:hAnsi="Arial" w:cs="Arial"/>
            <w:color w:val="auto"/>
          </w:rPr>
          <w:t>_</w:t>
        </w:r>
        <w:r w:rsidRPr="00F72882">
          <w:rPr>
            <w:rStyle w:val="af1"/>
            <w:rFonts w:ascii="Arial" w:hAnsi="Arial" w:cs="Arial"/>
            <w:color w:val="auto"/>
            <w:lang w:val="en-US"/>
          </w:rPr>
          <w:t>mo</w:t>
        </w:r>
        <w:r w:rsidRPr="00F72882">
          <w:rPr>
            <w:rStyle w:val="af1"/>
            <w:rFonts w:ascii="Arial" w:hAnsi="Arial" w:cs="Arial"/>
            <w:color w:val="auto"/>
          </w:rPr>
          <w:t>_</w:t>
        </w:r>
        <w:r w:rsidRPr="00F72882">
          <w:rPr>
            <w:rStyle w:val="af1"/>
            <w:rFonts w:ascii="Arial" w:hAnsi="Arial" w:cs="Arial"/>
            <w:color w:val="auto"/>
            <w:lang w:val="en-US"/>
          </w:rPr>
          <w:t>kimovsk</w:t>
        </w:r>
        <w:r w:rsidRPr="00F72882">
          <w:rPr>
            <w:rStyle w:val="af1"/>
            <w:rFonts w:ascii="Arial" w:hAnsi="Arial" w:cs="Arial"/>
            <w:color w:val="auto"/>
          </w:rPr>
          <w:t>@</w:t>
        </w:r>
        <w:r w:rsidRPr="00F72882">
          <w:rPr>
            <w:rStyle w:val="af1"/>
            <w:rFonts w:ascii="Arial" w:hAnsi="Arial" w:cs="Arial"/>
            <w:color w:val="auto"/>
            <w:lang w:val="en-US"/>
          </w:rPr>
          <w:t>tularegion</w:t>
        </w:r>
        <w:r w:rsidRPr="00F72882">
          <w:rPr>
            <w:rStyle w:val="af1"/>
            <w:rFonts w:ascii="Arial" w:hAnsi="Arial" w:cs="Arial"/>
            <w:color w:val="auto"/>
          </w:rPr>
          <w:t>.</w:t>
        </w:r>
        <w:r w:rsidRPr="00F72882">
          <w:rPr>
            <w:rStyle w:val="af1"/>
            <w:rFonts w:ascii="Arial" w:hAnsi="Arial" w:cs="Arial"/>
            <w:color w:val="auto"/>
            <w:lang w:val="en-US"/>
          </w:rPr>
          <w:t>ru</w:t>
        </w:r>
      </w:hyperlink>
      <w:r w:rsidR="00564612" w:rsidRPr="00F72882">
        <w:rPr>
          <w:rFonts w:ascii="Arial" w:hAnsi="Arial" w:cs="Arial"/>
        </w:rPr>
        <w:t>;</w:t>
      </w:r>
    </w:p>
    <w:p w:rsidR="00CD2636" w:rsidRPr="00F72882" w:rsidRDefault="00564612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Единый портал государственных услуг Тульской области: </w:t>
      </w:r>
      <w:hyperlink r:id="rId13" w:history="1">
        <w:r w:rsidR="00C333DF" w:rsidRPr="00F72882">
          <w:rPr>
            <w:rStyle w:val="af1"/>
            <w:rFonts w:ascii="Arial" w:hAnsi="Arial" w:cs="Arial"/>
            <w:color w:val="auto"/>
          </w:rPr>
          <w:t>http://www.gosuslugi.ru</w:t>
        </w:r>
      </w:hyperlink>
      <w:r w:rsidRPr="00F72882">
        <w:rPr>
          <w:rFonts w:ascii="Arial" w:hAnsi="Arial" w:cs="Arial"/>
        </w:rPr>
        <w:t>.</w:t>
      </w:r>
    </w:p>
    <w:p w:rsidR="00564612" w:rsidRPr="00F72882" w:rsidRDefault="00564612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bCs/>
        </w:rPr>
      </w:pPr>
      <w:r w:rsidRPr="00F72882">
        <w:rPr>
          <w:rFonts w:ascii="Arial" w:hAnsi="Arial" w:cs="Arial"/>
          <w:bCs/>
        </w:rPr>
        <w:t> Справочные телефоны:</w:t>
      </w:r>
    </w:p>
    <w:p w:rsidR="00564612" w:rsidRPr="00F72882" w:rsidRDefault="00564612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  <w:bCs/>
        </w:rPr>
        <w:t xml:space="preserve">Комитет жилищно-коммунального хозяйства: </w:t>
      </w:r>
      <w:r w:rsidRPr="00F72882">
        <w:rPr>
          <w:rFonts w:ascii="Arial" w:hAnsi="Arial" w:cs="Arial"/>
        </w:rPr>
        <w:t>8(48735) 5-23-33, 8(48735) 5-42-80.</w:t>
      </w:r>
    </w:p>
    <w:p w:rsidR="00C333DF" w:rsidRPr="00F72882" w:rsidRDefault="00C333DF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4.3. Основными требованиями к информированию заявителей о муниципальной услуге являются:</w:t>
      </w:r>
    </w:p>
    <w:p w:rsidR="00C333DF" w:rsidRPr="00F72882" w:rsidRDefault="00C333DF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1) актуальность, своевременность, доступность и полнота</w:t>
      </w:r>
      <w:r w:rsidR="00F72882" w:rsidRPr="00F72882">
        <w:rPr>
          <w:rFonts w:ascii="Arial" w:hAnsi="Arial" w:cs="Arial"/>
        </w:rPr>
        <w:t xml:space="preserve"> </w:t>
      </w:r>
      <w:r w:rsidRPr="00F72882">
        <w:rPr>
          <w:rFonts w:ascii="Arial" w:hAnsi="Arial" w:cs="Arial"/>
        </w:rPr>
        <w:t>информации;</w:t>
      </w:r>
    </w:p>
    <w:p w:rsidR="00C333DF" w:rsidRPr="00F72882" w:rsidRDefault="00C333DF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2) четкость изложения материала;</w:t>
      </w:r>
    </w:p>
    <w:p w:rsidR="00C333DF" w:rsidRPr="00F72882" w:rsidRDefault="00C333DF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3) наглядность форм подачи материала.</w:t>
      </w:r>
    </w:p>
    <w:p w:rsidR="00EC1450" w:rsidRPr="00F72882" w:rsidRDefault="00564612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4.</w:t>
      </w:r>
      <w:r w:rsidR="00C333DF" w:rsidRPr="00F72882">
        <w:rPr>
          <w:rFonts w:ascii="Arial" w:hAnsi="Arial" w:cs="Arial"/>
        </w:rPr>
        <w:t>4</w:t>
      </w:r>
      <w:r w:rsidRPr="00F72882">
        <w:rPr>
          <w:rFonts w:ascii="Arial" w:hAnsi="Arial" w:cs="Arial"/>
        </w:rPr>
        <w:t>.</w:t>
      </w:r>
      <w:r w:rsidR="00F72882" w:rsidRPr="00F72882">
        <w:rPr>
          <w:rFonts w:ascii="Arial" w:hAnsi="Arial" w:cs="Arial"/>
        </w:rPr>
        <w:t xml:space="preserve"> </w:t>
      </w:r>
      <w:r w:rsidR="00EC1450" w:rsidRPr="00F72882">
        <w:rPr>
          <w:rFonts w:ascii="Arial" w:hAnsi="Arial" w:cs="Arial"/>
        </w:rPr>
        <w:t xml:space="preserve">Информация </w:t>
      </w:r>
      <w:r w:rsidR="00747D11" w:rsidRPr="00F72882">
        <w:rPr>
          <w:rFonts w:ascii="Arial" w:hAnsi="Arial" w:cs="Arial"/>
        </w:rPr>
        <w:t>о порядке предоставления муниципальной услуги размещается на информационных стендах в помещениях Администрации, предназначенных для приема заявителей, на официальном сайте Администрации в сети Интернет, в федеральной информационной системе «Единый портал государственных и муниципальных услуг (функций)» (далее – ЕПГУ), в</w:t>
      </w:r>
      <w:r w:rsidR="00F72882" w:rsidRPr="00F72882">
        <w:rPr>
          <w:rFonts w:ascii="Arial" w:hAnsi="Arial" w:cs="Arial"/>
        </w:rPr>
        <w:t xml:space="preserve"> </w:t>
      </w:r>
      <w:r w:rsidR="00747D11" w:rsidRPr="00F72882">
        <w:rPr>
          <w:rFonts w:ascii="Arial" w:hAnsi="Arial" w:cs="Arial"/>
        </w:rPr>
        <w:t xml:space="preserve">информационной системе </w:t>
      </w:r>
      <w:r w:rsidR="00C333DF" w:rsidRPr="00F72882">
        <w:rPr>
          <w:rFonts w:ascii="Arial" w:hAnsi="Arial" w:cs="Arial"/>
        </w:rPr>
        <w:t>Тульской области «Портал государственных и муниципальных услуг (функций) Тульской области» (далее – РПГУ), а также предоставляется по телефону и электронной почте по обращению заявителя.</w:t>
      </w:r>
    </w:p>
    <w:p w:rsidR="001E60BE" w:rsidRPr="00F72882" w:rsidRDefault="001E60BE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4.5. На ЕПГУ и РПГУ размещается следующая информация:</w:t>
      </w:r>
    </w:p>
    <w:p w:rsidR="001E60BE" w:rsidRPr="00F72882" w:rsidRDefault="007C1155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1)</w:t>
      </w:r>
      <w:r w:rsidR="001E60BE" w:rsidRPr="00F72882">
        <w:rPr>
          <w:rFonts w:ascii="Arial" w:hAnsi="Arial" w:cs="Arial"/>
        </w:rPr>
        <w:t>исчерпывающий перечень документов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</w:t>
      </w:r>
      <w:r w:rsidR="009F7F11" w:rsidRPr="00F72882">
        <w:rPr>
          <w:rFonts w:ascii="Arial" w:hAnsi="Arial" w:cs="Arial"/>
        </w:rPr>
        <w:t xml:space="preserve"> инициативе;</w:t>
      </w:r>
    </w:p>
    <w:p w:rsidR="009F7F11" w:rsidRPr="00F72882" w:rsidRDefault="007C1155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2) </w:t>
      </w:r>
      <w:r w:rsidR="009F7F11" w:rsidRPr="00F72882">
        <w:rPr>
          <w:rFonts w:ascii="Arial" w:hAnsi="Arial" w:cs="Arial"/>
        </w:rPr>
        <w:t>круг заявителей;</w:t>
      </w:r>
    </w:p>
    <w:p w:rsidR="009F7F11" w:rsidRPr="00F72882" w:rsidRDefault="007C1155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3) </w:t>
      </w:r>
      <w:r w:rsidR="009F7F11" w:rsidRPr="00F72882">
        <w:rPr>
          <w:rFonts w:ascii="Arial" w:hAnsi="Arial" w:cs="Arial"/>
        </w:rPr>
        <w:t xml:space="preserve">срок предоставления </w:t>
      </w:r>
      <w:r w:rsidRPr="00F72882">
        <w:rPr>
          <w:rFonts w:ascii="Arial" w:hAnsi="Arial" w:cs="Arial"/>
        </w:rPr>
        <w:t>муниципальной услуги;</w:t>
      </w:r>
    </w:p>
    <w:p w:rsidR="007C1155" w:rsidRPr="00F72882" w:rsidRDefault="007C1155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C1155" w:rsidRPr="00F72882" w:rsidRDefault="007C1155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5) исчерпывающий перечень оснований для отказа в предоставлении муниципальной услуги;</w:t>
      </w:r>
    </w:p>
    <w:p w:rsidR="007C1155" w:rsidRPr="00F72882" w:rsidRDefault="007C1155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C1155" w:rsidRPr="00F72882" w:rsidRDefault="007C1155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7) форма заявления, используемая при предоставлении муниципальной услуги.</w:t>
      </w:r>
    </w:p>
    <w:p w:rsidR="00EC1450" w:rsidRPr="00F72882" w:rsidRDefault="00F72882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  <w:bCs/>
        </w:rPr>
        <w:t xml:space="preserve"> </w:t>
      </w:r>
      <w:r w:rsidR="00E423E1" w:rsidRPr="00F72882">
        <w:rPr>
          <w:rFonts w:ascii="Arial" w:hAnsi="Arial" w:cs="Arial"/>
          <w:bCs/>
        </w:rPr>
        <w:t xml:space="preserve">4.6. </w:t>
      </w:r>
      <w:r w:rsidR="00EC1450" w:rsidRPr="00F72882">
        <w:rPr>
          <w:rFonts w:ascii="Arial" w:hAnsi="Arial" w:cs="Arial"/>
        </w:rPr>
        <w:t xml:space="preserve">При ответах на телефонные звонки и устные обращения специалисты, </w:t>
      </w:r>
      <w:r w:rsidR="00EC1450" w:rsidRPr="00F72882">
        <w:rPr>
          <w:rFonts w:ascii="Arial" w:hAnsi="Arial" w:cs="Arial"/>
        </w:rPr>
        <w:lastRenderedPageBreak/>
        <w:t xml:space="preserve">ответственные за предоставление муниципальной услуги, подробно и в вежливой (корректной) форме информируют обратившихся лиц по вопросам предоставления муниципальной </w:t>
      </w:r>
      <w:r w:rsidR="00E423E1" w:rsidRPr="00F72882">
        <w:rPr>
          <w:rFonts w:ascii="Arial" w:hAnsi="Arial" w:cs="Arial"/>
        </w:rPr>
        <w:t>услуги</w:t>
      </w:r>
      <w:r w:rsidR="00EC1450" w:rsidRPr="00F72882">
        <w:rPr>
          <w:rFonts w:ascii="Arial" w:hAnsi="Arial" w:cs="Arial"/>
        </w:rPr>
        <w:t>, проявляют спокойствие и выдержку, дают разъяснения, исключая возможность ошибочного или двоякого их понимания.</w:t>
      </w:r>
      <w:r w:rsidR="00E423E1" w:rsidRPr="00F72882">
        <w:rPr>
          <w:rFonts w:ascii="Arial" w:hAnsi="Arial" w:cs="Arial"/>
        </w:rPr>
        <w:t xml:space="preserve"> </w:t>
      </w:r>
      <w:r w:rsidR="00EC1450" w:rsidRPr="00F72882">
        <w:rPr>
          <w:rFonts w:ascii="Arial" w:hAnsi="Arial" w:cs="Arial"/>
        </w:rPr>
        <w:t>Ответ на телефонный звонок</w:t>
      </w:r>
      <w:r w:rsidR="00E423E1" w:rsidRPr="00F72882">
        <w:rPr>
          <w:rFonts w:ascii="Arial" w:hAnsi="Arial" w:cs="Arial"/>
        </w:rPr>
        <w:t xml:space="preserve"> должен начина</w:t>
      </w:r>
      <w:r w:rsidR="00EC1450" w:rsidRPr="00F72882">
        <w:rPr>
          <w:rFonts w:ascii="Arial" w:hAnsi="Arial" w:cs="Arial"/>
        </w:rPr>
        <w:t>т</w:t>
      </w:r>
      <w:r w:rsidR="00E423E1" w:rsidRPr="00F72882">
        <w:rPr>
          <w:rFonts w:ascii="Arial" w:hAnsi="Arial" w:cs="Arial"/>
        </w:rPr>
        <w:t>ь</w:t>
      </w:r>
      <w:r w:rsidR="00EC1450" w:rsidRPr="00F72882">
        <w:rPr>
          <w:rFonts w:ascii="Arial" w:hAnsi="Arial" w:cs="Arial"/>
        </w:rPr>
        <w:t>ся с информации о наименовании организации, фамилии, имени, отчеств</w:t>
      </w:r>
      <w:r w:rsidR="00646A80" w:rsidRPr="00F72882">
        <w:rPr>
          <w:rFonts w:ascii="Arial" w:hAnsi="Arial" w:cs="Arial"/>
        </w:rPr>
        <w:t>е</w:t>
      </w:r>
      <w:r w:rsidR="00EC1450" w:rsidRPr="00F72882">
        <w:rPr>
          <w:rFonts w:ascii="Arial" w:hAnsi="Arial" w:cs="Arial"/>
        </w:rPr>
        <w:t xml:space="preserve"> и должности специалиста, принявшего телефонный звоно</w:t>
      </w:r>
      <w:r w:rsidR="00E423E1" w:rsidRPr="00F72882">
        <w:rPr>
          <w:rFonts w:ascii="Arial" w:hAnsi="Arial" w:cs="Arial"/>
        </w:rPr>
        <w:t>к.</w:t>
      </w: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При невозможности</w:t>
      </w:r>
      <w:r w:rsidR="00E423E1" w:rsidRPr="00F72882">
        <w:rPr>
          <w:rFonts w:ascii="Arial" w:hAnsi="Arial" w:cs="Arial"/>
        </w:rPr>
        <w:t xml:space="preserve"> должностного лица Администрации, принявшего звонок,</w:t>
      </w:r>
      <w:r w:rsidR="00F72882" w:rsidRPr="00F72882">
        <w:rPr>
          <w:rFonts w:ascii="Arial" w:hAnsi="Arial" w:cs="Arial"/>
        </w:rPr>
        <w:t xml:space="preserve"> </w:t>
      </w:r>
      <w:r w:rsidRPr="00F72882">
        <w:rPr>
          <w:rFonts w:ascii="Arial" w:hAnsi="Arial" w:cs="Arial"/>
        </w:rPr>
        <w:t>самостоятельно ответить на поставленные обратившимся лицом</w:t>
      </w:r>
      <w:r w:rsidR="00C277F8" w:rsidRPr="00F72882">
        <w:rPr>
          <w:rFonts w:ascii="Arial" w:hAnsi="Arial" w:cs="Arial"/>
        </w:rPr>
        <w:t xml:space="preserve"> вопросы телефонный звонок должен быть переадресован (переведен) на другое должностное лицо Администрации, или же обратившемуся должен быть сообщен телефонный номер, по которому можно получить необходимую информацию.</w:t>
      </w:r>
    </w:p>
    <w:p w:rsidR="00C277F8" w:rsidRPr="00F72882" w:rsidRDefault="00C277F8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Консультацию при устном обращении должностное лицо Администрации осуществляет не более 20 минут.</w:t>
      </w:r>
    </w:p>
    <w:p w:rsidR="00C277F8" w:rsidRPr="00F72882" w:rsidRDefault="00C277F8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Специалист, осуществляющий устную консультацию, может предложить заявителю обратиться за необходимой информацией в письменном виде, либо назначить другое удобное время в случае, если:</w:t>
      </w:r>
    </w:p>
    <w:p w:rsidR="00C277F8" w:rsidRPr="00F72882" w:rsidRDefault="00C277F8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- для ответа требуется более продолжительное время;</w:t>
      </w:r>
    </w:p>
    <w:p w:rsidR="00C277F8" w:rsidRPr="00F72882" w:rsidRDefault="00C277F8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- заявитель обратился за консультацией во время приема документов от другого заявителя, и должностное лицо Администрации не имеет возможности оказать консультацию в полном объёме. В данной ситуации необходимо в вежливой (корректной) форме сообщить об этом заявителю.</w:t>
      </w:r>
    </w:p>
    <w:p w:rsidR="004445C6" w:rsidRPr="00F72882" w:rsidRDefault="001275E7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4.7</w:t>
      </w:r>
      <w:r w:rsidR="004445C6" w:rsidRPr="00F72882">
        <w:rPr>
          <w:rFonts w:ascii="Arial" w:hAnsi="Arial" w:cs="Arial"/>
        </w:rPr>
        <w:t>. При изменении информации по предоставлению муниципальной услуги осуществляется её периодическое обновление.</w:t>
      </w:r>
    </w:p>
    <w:p w:rsidR="00EC1450" w:rsidRPr="00F72882" w:rsidRDefault="001275E7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bCs/>
        </w:rPr>
      </w:pPr>
      <w:r w:rsidRPr="00F72882">
        <w:rPr>
          <w:rFonts w:ascii="Arial" w:hAnsi="Arial" w:cs="Arial"/>
        </w:rPr>
        <w:t>4.8</w:t>
      </w:r>
      <w:r w:rsidR="004445C6" w:rsidRPr="00F72882">
        <w:rPr>
          <w:rFonts w:ascii="Arial" w:hAnsi="Arial" w:cs="Arial"/>
        </w:rPr>
        <w:t>.</w:t>
      </w:r>
      <w:r w:rsidR="00EC1450" w:rsidRPr="00F72882">
        <w:rPr>
          <w:rFonts w:ascii="Arial" w:hAnsi="Arial" w:cs="Arial"/>
        </w:rPr>
        <w:t> П</w:t>
      </w:r>
      <w:r w:rsidR="00EC1450" w:rsidRPr="00F72882">
        <w:rPr>
          <w:rFonts w:ascii="Arial" w:hAnsi="Arial" w:cs="Arial"/>
          <w:bCs/>
        </w:rPr>
        <w:t>орядок получения информации заявителями по вопрос</w:t>
      </w:r>
      <w:r w:rsidR="00646A80" w:rsidRPr="00F72882">
        <w:rPr>
          <w:rFonts w:ascii="Arial" w:hAnsi="Arial" w:cs="Arial"/>
          <w:bCs/>
        </w:rPr>
        <w:t>ам предоставления Услуги,</w:t>
      </w:r>
      <w:r w:rsidR="00EC1450" w:rsidRPr="00F72882">
        <w:rPr>
          <w:rFonts w:ascii="Arial" w:hAnsi="Arial" w:cs="Arial"/>
          <w:bCs/>
        </w:rPr>
        <w:t xml:space="preserve"> необходим</w:t>
      </w:r>
      <w:r w:rsidR="00646A80" w:rsidRPr="00F72882">
        <w:rPr>
          <w:rFonts w:ascii="Arial" w:hAnsi="Arial" w:cs="Arial"/>
          <w:bCs/>
        </w:rPr>
        <w:t>ой</w:t>
      </w:r>
      <w:r w:rsidR="00EC1450" w:rsidRPr="00F72882">
        <w:rPr>
          <w:rFonts w:ascii="Arial" w:hAnsi="Arial" w:cs="Arial"/>
          <w:bCs/>
        </w:rPr>
        <w:t xml:space="preserve"> и обязательн</w:t>
      </w:r>
      <w:r w:rsidR="00646A80" w:rsidRPr="00F72882">
        <w:rPr>
          <w:rFonts w:ascii="Arial" w:hAnsi="Arial" w:cs="Arial"/>
          <w:bCs/>
        </w:rPr>
        <w:t>ой</w:t>
      </w:r>
      <w:r w:rsidR="00EC1450" w:rsidRPr="00F72882">
        <w:rPr>
          <w:rFonts w:ascii="Arial" w:hAnsi="Arial" w:cs="Arial"/>
          <w:bCs/>
        </w:rPr>
        <w:t xml:space="preserve"> для предоставления Услуги:</w:t>
      </w: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1) индивидуальное устное информирование (консультирование) по процедуре предоставления муниципальной услуги осуществляется должностными </w:t>
      </w:r>
      <w:r w:rsidR="00646A80" w:rsidRPr="00F72882">
        <w:rPr>
          <w:rFonts w:ascii="Arial" w:hAnsi="Arial" w:cs="Arial"/>
        </w:rPr>
        <w:t>специалистами</w:t>
      </w:r>
      <w:r w:rsidRPr="00F72882">
        <w:rPr>
          <w:rFonts w:ascii="Arial" w:hAnsi="Arial" w:cs="Arial"/>
        </w:rPr>
        <w:t xml:space="preserve"> </w:t>
      </w:r>
      <w:r w:rsidR="007A3911" w:rsidRPr="00F72882">
        <w:rPr>
          <w:rFonts w:ascii="Arial" w:hAnsi="Arial" w:cs="Arial"/>
        </w:rPr>
        <w:t xml:space="preserve">Комитета </w:t>
      </w:r>
      <w:r w:rsidR="002C4871" w:rsidRPr="00F72882">
        <w:rPr>
          <w:rFonts w:ascii="Arial" w:hAnsi="Arial" w:cs="Arial"/>
        </w:rPr>
        <w:t>жилищно-коммунального хозяйства администрации муниципального образования Кимовский район</w:t>
      </w:r>
      <w:r w:rsidRPr="00F72882">
        <w:rPr>
          <w:rFonts w:ascii="Arial" w:hAnsi="Arial" w:cs="Arial"/>
        </w:rPr>
        <w:t xml:space="preserve"> (далее по тексту - должностные лица) в каб. №</w:t>
      </w:r>
      <w:r w:rsidR="007A3911" w:rsidRPr="00F72882">
        <w:rPr>
          <w:rFonts w:ascii="Arial" w:hAnsi="Arial" w:cs="Arial"/>
        </w:rPr>
        <w:t>№</w:t>
      </w:r>
      <w:r w:rsidRPr="00F72882">
        <w:rPr>
          <w:rFonts w:ascii="Arial" w:hAnsi="Arial" w:cs="Arial"/>
        </w:rPr>
        <w:t> </w:t>
      </w:r>
      <w:r w:rsidR="007A3911" w:rsidRPr="00F72882">
        <w:rPr>
          <w:rFonts w:ascii="Arial" w:hAnsi="Arial" w:cs="Arial"/>
        </w:rPr>
        <w:t>14,</w:t>
      </w:r>
      <w:r w:rsidR="00646A80" w:rsidRPr="00F72882">
        <w:rPr>
          <w:rFonts w:ascii="Arial" w:hAnsi="Arial" w:cs="Arial"/>
        </w:rPr>
        <w:t xml:space="preserve"> </w:t>
      </w:r>
      <w:r w:rsidR="007A3911" w:rsidRPr="00F72882">
        <w:rPr>
          <w:rFonts w:ascii="Arial" w:hAnsi="Arial" w:cs="Arial"/>
        </w:rPr>
        <w:t>16</w:t>
      </w:r>
      <w:r w:rsidRPr="00F72882">
        <w:rPr>
          <w:rFonts w:ascii="Arial" w:hAnsi="Arial" w:cs="Arial"/>
        </w:rPr>
        <w:t xml:space="preserve"> при личном обращении к </w:t>
      </w:r>
      <w:r w:rsidR="000805FE" w:rsidRPr="00F72882">
        <w:rPr>
          <w:rFonts w:ascii="Arial" w:hAnsi="Arial" w:cs="Arial"/>
        </w:rPr>
        <w:t>специалисту</w:t>
      </w:r>
      <w:r w:rsidRPr="00F72882">
        <w:rPr>
          <w:rFonts w:ascii="Arial" w:hAnsi="Arial" w:cs="Arial"/>
        </w:rPr>
        <w:t>, непосредственно предоставляющему муниципальную услугу, в определенные для приема граждан часы либо по телефону;</w:t>
      </w:r>
    </w:p>
    <w:p w:rsidR="004445C6" w:rsidRPr="00F72882" w:rsidRDefault="00EC1450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2) ознакомление заявителя с информацией, необходимой для предоставления муниципальной услуги путем просмотра информации, размещенной в сети интернет </w:t>
      </w:r>
      <w:r w:rsidRPr="00F72882">
        <w:rPr>
          <w:rFonts w:ascii="Arial" w:hAnsi="Arial" w:cs="Arial"/>
          <w:bCs/>
        </w:rPr>
        <w:t xml:space="preserve">на официальном </w:t>
      </w:r>
      <w:r w:rsidR="000805FE" w:rsidRPr="00F72882">
        <w:rPr>
          <w:rFonts w:ascii="Arial" w:hAnsi="Arial" w:cs="Arial"/>
          <w:bCs/>
        </w:rPr>
        <w:t>сайте</w:t>
      </w:r>
      <w:r w:rsidRPr="00F72882">
        <w:rPr>
          <w:rFonts w:ascii="Arial" w:hAnsi="Arial" w:cs="Arial"/>
          <w:bCs/>
        </w:rPr>
        <w:t xml:space="preserve"> муниципального образования </w:t>
      </w:r>
      <w:r w:rsidR="007A3911" w:rsidRPr="00F72882">
        <w:rPr>
          <w:rFonts w:ascii="Arial" w:hAnsi="Arial" w:cs="Arial"/>
          <w:bCs/>
        </w:rPr>
        <w:t>Кимовский</w:t>
      </w:r>
      <w:r w:rsidRPr="00F72882">
        <w:rPr>
          <w:rFonts w:ascii="Arial" w:hAnsi="Arial" w:cs="Arial"/>
          <w:bCs/>
        </w:rPr>
        <w:t xml:space="preserve"> район, </w:t>
      </w:r>
      <w:r w:rsidR="000805FE" w:rsidRPr="00F72882">
        <w:rPr>
          <w:rFonts w:ascii="Arial" w:hAnsi="Arial" w:cs="Arial"/>
        </w:rPr>
        <w:t>ЕПГУ и РПГУ.</w:t>
      </w:r>
    </w:p>
    <w:p w:rsidR="000805FE" w:rsidRPr="00F72882" w:rsidRDefault="000805FE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EC1450" w:rsidRPr="00F72882" w:rsidRDefault="00EC1450" w:rsidP="00F72882">
      <w:pPr>
        <w:shd w:val="clear" w:color="auto" w:fill="FFFFFF"/>
        <w:ind w:firstLine="709"/>
        <w:jc w:val="center"/>
        <w:rPr>
          <w:rFonts w:ascii="Arial" w:hAnsi="Arial" w:cs="Arial"/>
          <w:b/>
          <w:bCs/>
        </w:rPr>
      </w:pPr>
      <w:r w:rsidRPr="00F72882">
        <w:rPr>
          <w:rFonts w:ascii="Arial" w:hAnsi="Arial" w:cs="Arial"/>
          <w:b/>
          <w:bCs/>
        </w:rPr>
        <w:t>5. Права заявителей на получение муниципальной услуги</w:t>
      </w:r>
    </w:p>
    <w:p w:rsidR="003B5A0B" w:rsidRPr="00F72882" w:rsidRDefault="003B5A0B" w:rsidP="00F72882">
      <w:pPr>
        <w:shd w:val="clear" w:color="auto" w:fill="FFFFFF"/>
        <w:ind w:firstLine="709"/>
        <w:rPr>
          <w:rFonts w:ascii="Arial" w:hAnsi="Arial" w:cs="Arial"/>
          <w:bCs/>
        </w:rPr>
      </w:pPr>
    </w:p>
    <w:p w:rsidR="00EC1450" w:rsidRPr="00F72882" w:rsidRDefault="003B5A0B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5.1. Заявитель имеет право на</w:t>
      </w:r>
      <w:r w:rsidR="00EC1450" w:rsidRPr="00F72882">
        <w:rPr>
          <w:rFonts w:ascii="Arial" w:hAnsi="Arial" w:cs="Arial"/>
        </w:rPr>
        <w:t> получение Услуги своевременно и в соответствии со стандартом предоставления Услуги и с единым стандартом в случае, предусмотренном частью 2 статьи 14 Федерального закона от 27.07.2010 № 210-ФЗ «Об организации предоставления государ</w:t>
      </w:r>
      <w:r w:rsidRPr="00F72882">
        <w:rPr>
          <w:rFonts w:ascii="Arial" w:hAnsi="Arial" w:cs="Arial"/>
        </w:rPr>
        <w:t>ственных и муниципальных услуг».</w:t>
      </w:r>
    </w:p>
    <w:p w:rsidR="003B5A0B" w:rsidRPr="00F72882" w:rsidRDefault="003B5A0B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5.2. Заявитель имеет право на получение сведений о ходе предоставления муниципальной услуги с момента приема его заявления и документов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запрос.</w:t>
      </w:r>
    </w:p>
    <w:p w:rsidR="003B5A0B" w:rsidRPr="00F72882" w:rsidRDefault="0059552A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Для получения сведений о ходе предоставления муниципальной услуги заявителем указываются в письменном обращении (называются -</w:t>
      </w:r>
      <w:r w:rsidR="00F72882" w:rsidRPr="00F72882">
        <w:rPr>
          <w:rFonts w:ascii="Arial" w:hAnsi="Arial" w:cs="Arial"/>
        </w:rPr>
        <w:t xml:space="preserve"> </w:t>
      </w:r>
      <w:r w:rsidRPr="00F72882">
        <w:rPr>
          <w:rFonts w:ascii="Arial" w:hAnsi="Arial" w:cs="Arial"/>
        </w:rPr>
        <w:t xml:space="preserve">при устном обращении) дата и входящий номер, проставленные в полученной при подаче </w:t>
      </w:r>
      <w:r w:rsidRPr="00F72882">
        <w:rPr>
          <w:rFonts w:ascii="Arial" w:hAnsi="Arial" w:cs="Arial"/>
        </w:rPr>
        <w:lastRenderedPageBreak/>
        <w:t xml:space="preserve">запроса копии заявления, либо точный адрес и наименование </w:t>
      </w:r>
      <w:r w:rsidR="00DF038D" w:rsidRPr="00F72882">
        <w:rPr>
          <w:rFonts w:ascii="Arial" w:hAnsi="Arial" w:cs="Arial"/>
        </w:rPr>
        <w:t>объекта недвижимого имущества, а также фамилия, имя, отчество и (или) наименование заявителя.</w:t>
      </w:r>
    </w:p>
    <w:p w:rsidR="00DF038D" w:rsidRPr="00F72882" w:rsidRDefault="00DF038D" w:rsidP="00F7288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5.3. При обращении на ЕПГУ</w:t>
      </w:r>
      <w:r w:rsidR="000805FE" w:rsidRPr="00F72882">
        <w:rPr>
          <w:rFonts w:ascii="Arial" w:hAnsi="Arial" w:cs="Arial"/>
        </w:rPr>
        <w:t xml:space="preserve"> или РПГУ</w:t>
      </w:r>
      <w:r w:rsidRPr="00F72882">
        <w:rPr>
          <w:rFonts w:ascii="Arial" w:hAnsi="Arial" w:cs="Arial"/>
        </w:rPr>
        <w:t xml:space="preserve"> заявитель авторизуется в системе и с помощью меню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электронные копии документов, пользователь портала оставляет заявку на оказание услуги. Изменения статуса заявки муниципальной услуги заявитель может в режиме реального времени отслеживать в личном кабинете на </w:t>
      </w:r>
      <w:r w:rsidR="000805FE" w:rsidRPr="00F72882">
        <w:rPr>
          <w:rFonts w:ascii="Arial" w:hAnsi="Arial" w:cs="Arial"/>
        </w:rPr>
        <w:t>ЕПГУ и РПГУ</w:t>
      </w:r>
      <w:r w:rsidRPr="00F72882">
        <w:rPr>
          <w:rFonts w:ascii="Arial" w:hAnsi="Arial" w:cs="Arial"/>
        </w:rPr>
        <w:t>.</w:t>
      </w:r>
    </w:p>
    <w:p w:rsidR="00DF038D" w:rsidRPr="00F72882" w:rsidRDefault="00DF038D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5.4. Информация на ЕПГУ, РПГУ о порядке и сроках предоставления муниципальной услуги на основании сведений, содержащихся в федеральной</w:t>
      </w:r>
      <w:r w:rsidR="00F02F38" w:rsidRPr="00F72882">
        <w:rPr>
          <w:rFonts w:ascii="Arial" w:hAnsi="Arial" w:cs="Arial"/>
        </w:rPr>
        <w:t xml:space="preserve"> государственной системе «Федеральный реестр государственных и муниципальных услуг (функций)» предоставляется заявителю бесплатно.</w:t>
      </w:r>
    </w:p>
    <w:p w:rsidR="00F02F38" w:rsidRPr="00F72882" w:rsidRDefault="00F02F38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C1450" w:rsidRPr="00F72882" w:rsidRDefault="00F72882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5</w:t>
      </w:r>
      <w:r w:rsidR="00F02F38" w:rsidRPr="00F72882">
        <w:rPr>
          <w:rFonts w:ascii="Arial" w:hAnsi="Arial" w:cs="Arial"/>
        </w:rPr>
        <w:t>.5.</w:t>
      </w:r>
      <w:r w:rsidRPr="00F72882">
        <w:rPr>
          <w:rFonts w:ascii="Arial" w:hAnsi="Arial" w:cs="Arial"/>
        </w:rPr>
        <w:t xml:space="preserve"> </w:t>
      </w:r>
      <w:r w:rsidR="00F02F38" w:rsidRPr="00F72882">
        <w:rPr>
          <w:rFonts w:ascii="Arial" w:hAnsi="Arial" w:cs="Arial"/>
        </w:rPr>
        <w:t xml:space="preserve">Заявитель имеет право на </w:t>
      </w:r>
      <w:r w:rsidR="00EC1450" w:rsidRPr="00F72882">
        <w:rPr>
          <w:rFonts w:ascii="Arial" w:hAnsi="Arial" w:cs="Arial"/>
        </w:rPr>
        <w:t>досудебное (внесудебное) рассмотре</w:t>
      </w:r>
      <w:r w:rsidR="00F02F38" w:rsidRPr="00F72882">
        <w:rPr>
          <w:rFonts w:ascii="Arial" w:hAnsi="Arial" w:cs="Arial"/>
        </w:rPr>
        <w:t>ние</w:t>
      </w:r>
      <w:r w:rsidR="00B6736C" w:rsidRPr="00F72882">
        <w:rPr>
          <w:rFonts w:ascii="Arial" w:hAnsi="Arial" w:cs="Arial"/>
        </w:rPr>
        <w:t xml:space="preserve"> </w:t>
      </w:r>
      <w:r w:rsidR="00F02F38" w:rsidRPr="00F72882">
        <w:rPr>
          <w:rFonts w:ascii="Arial" w:hAnsi="Arial" w:cs="Arial"/>
        </w:rPr>
        <w:t>жалоб в процессе получения</w:t>
      </w:r>
      <w:r w:rsidRPr="00F72882">
        <w:rPr>
          <w:rFonts w:ascii="Arial" w:hAnsi="Arial" w:cs="Arial"/>
        </w:rPr>
        <w:t xml:space="preserve"> </w:t>
      </w:r>
      <w:r w:rsidR="00B6736C" w:rsidRPr="00F72882">
        <w:rPr>
          <w:rFonts w:ascii="Arial" w:hAnsi="Arial" w:cs="Arial"/>
        </w:rPr>
        <w:t xml:space="preserve">муниципальной </w:t>
      </w:r>
      <w:r w:rsidR="00F02F38" w:rsidRPr="00F72882">
        <w:rPr>
          <w:rFonts w:ascii="Arial" w:hAnsi="Arial" w:cs="Arial"/>
        </w:rPr>
        <w:t>у</w:t>
      </w:r>
      <w:r w:rsidR="00B6736C" w:rsidRPr="00F72882">
        <w:rPr>
          <w:rFonts w:ascii="Arial" w:hAnsi="Arial" w:cs="Arial"/>
        </w:rPr>
        <w:t>слуги.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rPr>
          <w:rFonts w:ascii="Arial" w:hAnsi="Arial" w:cs="Arial"/>
          <w:b/>
          <w:bCs/>
        </w:rPr>
      </w:pPr>
    </w:p>
    <w:p w:rsidR="00EC1450" w:rsidRPr="00F72882" w:rsidRDefault="00EC1450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F72882">
        <w:rPr>
          <w:rFonts w:ascii="Arial" w:hAnsi="Arial" w:cs="Arial"/>
          <w:b/>
          <w:bCs/>
        </w:rPr>
        <w:t>6. Обязанности отраслевого (функционального) органа, предоставляющего муниципальную услугу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EC1450" w:rsidRPr="00F72882" w:rsidRDefault="00B6736C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6.1. </w:t>
      </w:r>
      <w:r w:rsidR="002C4871" w:rsidRPr="00F72882">
        <w:rPr>
          <w:rFonts w:ascii="Arial" w:hAnsi="Arial" w:cs="Arial"/>
        </w:rPr>
        <w:t>А</w:t>
      </w:r>
      <w:r w:rsidR="00AB7884" w:rsidRPr="00F72882">
        <w:rPr>
          <w:rFonts w:ascii="Arial" w:hAnsi="Arial" w:cs="Arial"/>
        </w:rPr>
        <w:t>дминистраци</w:t>
      </w:r>
      <w:r w:rsidR="002C4871" w:rsidRPr="00F72882">
        <w:rPr>
          <w:rFonts w:ascii="Arial" w:hAnsi="Arial" w:cs="Arial"/>
        </w:rPr>
        <w:t>я</w:t>
      </w:r>
      <w:r w:rsidR="00AB7884" w:rsidRPr="00F72882">
        <w:rPr>
          <w:rFonts w:ascii="Arial" w:hAnsi="Arial" w:cs="Arial"/>
        </w:rPr>
        <w:t xml:space="preserve"> муниципального образования Кимовский район</w:t>
      </w:r>
      <w:r w:rsidR="00EC1450" w:rsidRPr="00F72882">
        <w:rPr>
          <w:rFonts w:ascii="Arial" w:hAnsi="Arial" w:cs="Arial"/>
        </w:rPr>
        <w:t>, обязан</w:t>
      </w:r>
      <w:r w:rsidR="002C4871" w:rsidRPr="00F72882">
        <w:rPr>
          <w:rFonts w:ascii="Arial" w:hAnsi="Arial" w:cs="Arial"/>
        </w:rPr>
        <w:t>а</w:t>
      </w:r>
      <w:r w:rsidR="00EC1450" w:rsidRPr="00F72882">
        <w:rPr>
          <w:rFonts w:ascii="Arial" w:hAnsi="Arial" w:cs="Arial"/>
        </w:rPr>
        <w:t>:</w:t>
      </w:r>
    </w:p>
    <w:p w:rsidR="00EC1450" w:rsidRPr="00F72882" w:rsidRDefault="00B6736C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1)</w:t>
      </w:r>
      <w:r w:rsidR="00EC1450" w:rsidRPr="00F72882">
        <w:rPr>
          <w:rFonts w:ascii="Arial" w:hAnsi="Arial" w:cs="Arial"/>
        </w:rPr>
        <w:t> предоставлять Услугу в соответствии с Регламентом;</w:t>
      </w: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2) обеспечивать возможность получения заявителем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3) предоставлять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государственных и муниципальных услуг, по межведомственным запросам таких органов и организаций документы и информацию, необходимые для предоставления государственных и муниципальных услуг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 органов, от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такие документы и информацию;</w:t>
      </w: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4) предоставить заявителю возможность ознакомиться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5) исполнять иные обязанности в соответствии с требованиями действующего законодательства, регулирующего отношения, возникающие в связи с предоставлением Услуги.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823049" w:rsidRPr="00F72882" w:rsidRDefault="00823049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EC1450" w:rsidRPr="00F72882" w:rsidRDefault="00EC1450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F72882">
        <w:rPr>
          <w:rFonts w:ascii="Arial" w:hAnsi="Arial" w:cs="Arial"/>
          <w:b/>
          <w:bCs/>
          <w:lang w:val="en-US"/>
        </w:rPr>
        <w:lastRenderedPageBreak/>
        <w:t>II</w:t>
      </w:r>
      <w:r w:rsidRPr="00F72882">
        <w:rPr>
          <w:rFonts w:ascii="Arial" w:hAnsi="Arial" w:cs="Arial"/>
          <w:b/>
          <w:bCs/>
        </w:rPr>
        <w:t>. Стандарт предоставления муниципальной услуги</w:t>
      </w:r>
    </w:p>
    <w:p w:rsidR="00823049" w:rsidRPr="00F72882" w:rsidRDefault="00823049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2D762B" w:rsidRPr="00F72882" w:rsidRDefault="00EC1450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F72882">
        <w:rPr>
          <w:rFonts w:ascii="Arial" w:hAnsi="Arial" w:cs="Arial"/>
          <w:b/>
          <w:bCs/>
        </w:rPr>
        <w:t>7. Наименование муниципальной услуги</w:t>
      </w:r>
    </w:p>
    <w:p w:rsidR="00823049" w:rsidRPr="00F72882" w:rsidRDefault="00823049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EC1450" w:rsidRPr="00F72882" w:rsidRDefault="00B6736C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F72882">
        <w:rPr>
          <w:rFonts w:ascii="Arial" w:hAnsi="Arial" w:cs="Arial"/>
        </w:rPr>
        <w:t xml:space="preserve">7.1. </w:t>
      </w:r>
      <w:r w:rsidR="00EC1450" w:rsidRPr="00F72882">
        <w:rPr>
          <w:rFonts w:ascii="Arial" w:hAnsi="Arial" w:cs="Arial"/>
        </w:rPr>
        <w:t>Му</w:t>
      </w:r>
      <w:r w:rsidRPr="00F72882">
        <w:rPr>
          <w:rFonts w:ascii="Arial" w:hAnsi="Arial" w:cs="Arial"/>
        </w:rPr>
        <w:t>ниципальную услугу «В</w:t>
      </w:r>
      <w:r w:rsidR="00EC1450" w:rsidRPr="00F72882">
        <w:rPr>
          <w:rFonts w:ascii="Arial" w:hAnsi="Arial" w:cs="Arial"/>
        </w:rPr>
        <w:t>ыдача разре</w:t>
      </w:r>
      <w:r w:rsidR="009039C6" w:rsidRPr="00F72882">
        <w:rPr>
          <w:rFonts w:ascii="Arial" w:hAnsi="Arial" w:cs="Arial"/>
        </w:rPr>
        <w:t>шений на право вырубки зеленых насаждений</w:t>
      </w:r>
      <w:r w:rsidR="00F72882" w:rsidRPr="00F72882">
        <w:rPr>
          <w:rFonts w:ascii="Arial" w:hAnsi="Arial" w:cs="Arial"/>
        </w:rPr>
        <w:t xml:space="preserve"> </w:t>
      </w:r>
      <w:r w:rsidR="00EC1450" w:rsidRPr="00F72882">
        <w:rPr>
          <w:rFonts w:ascii="Arial" w:hAnsi="Arial" w:cs="Arial"/>
        </w:rPr>
        <w:t xml:space="preserve">на территории муниципального образования </w:t>
      </w:r>
      <w:r w:rsidR="00AB7884" w:rsidRPr="00F72882">
        <w:rPr>
          <w:rFonts w:ascii="Arial" w:hAnsi="Arial" w:cs="Arial"/>
        </w:rPr>
        <w:t>Кимовский</w:t>
      </w:r>
      <w:r w:rsidR="00EC1450" w:rsidRPr="00F72882">
        <w:rPr>
          <w:rFonts w:ascii="Arial" w:hAnsi="Arial" w:cs="Arial"/>
        </w:rPr>
        <w:t xml:space="preserve"> район» предоставляет </w:t>
      </w:r>
      <w:r w:rsidR="00AB7884" w:rsidRPr="00F72882">
        <w:rPr>
          <w:rFonts w:ascii="Arial" w:hAnsi="Arial" w:cs="Arial"/>
        </w:rPr>
        <w:t>администраци</w:t>
      </w:r>
      <w:r w:rsidR="002C4871" w:rsidRPr="00F72882">
        <w:rPr>
          <w:rFonts w:ascii="Arial" w:hAnsi="Arial" w:cs="Arial"/>
        </w:rPr>
        <w:t>я</w:t>
      </w:r>
      <w:r w:rsidR="00AB7884" w:rsidRPr="00F72882">
        <w:rPr>
          <w:rFonts w:ascii="Arial" w:hAnsi="Arial" w:cs="Arial"/>
        </w:rPr>
        <w:t xml:space="preserve"> муниципального образования Кимовский район</w:t>
      </w:r>
      <w:r w:rsidR="00EC1450" w:rsidRPr="00F72882">
        <w:rPr>
          <w:rFonts w:ascii="Arial" w:hAnsi="Arial" w:cs="Arial"/>
        </w:rPr>
        <w:t>.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EC1450" w:rsidRPr="00F72882" w:rsidRDefault="00EC1450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F72882">
        <w:rPr>
          <w:rFonts w:ascii="Arial" w:hAnsi="Arial" w:cs="Arial"/>
          <w:b/>
          <w:bCs/>
        </w:rPr>
        <w:t>8. Результат предоставления муниципальной услуги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EC1450" w:rsidRPr="00F72882" w:rsidRDefault="009039C6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8.1. </w:t>
      </w:r>
      <w:r w:rsidR="00EC1450" w:rsidRPr="00F72882">
        <w:rPr>
          <w:rFonts w:ascii="Arial" w:hAnsi="Arial" w:cs="Arial"/>
        </w:rPr>
        <w:t xml:space="preserve">Результатом предоставления муниципальной услуги </w:t>
      </w:r>
      <w:r w:rsidRPr="00F72882">
        <w:rPr>
          <w:rFonts w:ascii="Arial" w:hAnsi="Arial" w:cs="Arial"/>
        </w:rPr>
        <w:t>является выдача разрешения на право вырубки зеленых насаждений (приложение №3 к настоящему административному регламенту)</w:t>
      </w:r>
      <w:r w:rsidR="00EC1450" w:rsidRPr="00F72882">
        <w:rPr>
          <w:rFonts w:ascii="Arial" w:hAnsi="Arial" w:cs="Arial"/>
        </w:rPr>
        <w:t>, либо письмо, содержащее мотивированный отказ в предоставлении мун</w:t>
      </w:r>
      <w:r w:rsidRPr="00F72882">
        <w:rPr>
          <w:rFonts w:ascii="Arial" w:hAnsi="Arial" w:cs="Arial"/>
        </w:rPr>
        <w:t>иципальной услуги (приложение №4 к настоящему административному регламенту</w:t>
      </w:r>
      <w:r w:rsidR="00EC1450" w:rsidRPr="00F72882">
        <w:rPr>
          <w:rFonts w:ascii="Arial" w:hAnsi="Arial" w:cs="Arial"/>
        </w:rPr>
        <w:t>).</w:t>
      </w:r>
    </w:p>
    <w:p w:rsidR="00103E3A" w:rsidRPr="00F72882" w:rsidRDefault="00103E3A" w:rsidP="00F72882">
      <w:pPr>
        <w:suppressAutoHyphens/>
        <w:ind w:firstLine="709"/>
        <w:rPr>
          <w:rFonts w:ascii="Arial" w:hAnsi="Arial" w:cs="Arial"/>
          <w:lang w:eastAsia="zh-CN"/>
        </w:rPr>
      </w:pPr>
      <w:r w:rsidRPr="00F72882">
        <w:rPr>
          <w:rFonts w:ascii="Arial" w:hAnsi="Arial" w:cs="Arial"/>
          <w:lang w:eastAsia="zh-CN"/>
        </w:rPr>
        <w:t>8.2. Результат предоставления услуги направляется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услуги.</w:t>
      </w:r>
    </w:p>
    <w:p w:rsidR="007066B0" w:rsidRPr="00F72882" w:rsidRDefault="00103E3A" w:rsidP="00F72882">
      <w:pPr>
        <w:suppressAutoHyphens/>
        <w:ind w:firstLine="709"/>
        <w:rPr>
          <w:rFonts w:ascii="Arial" w:hAnsi="Arial" w:cs="Arial"/>
          <w:lang w:eastAsia="zh-CN"/>
        </w:rPr>
      </w:pPr>
      <w:r w:rsidRPr="00F72882">
        <w:rPr>
          <w:rFonts w:ascii="Arial" w:hAnsi="Arial" w:cs="Arial"/>
          <w:lang w:eastAsia="zh-CN"/>
        </w:rPr>
        <w:t>8.3. 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</w:t>
      </w:r>
      <w:r w:rsidR="007066B0" w:rsidRPr="00F72882">
        <w:rPr>
          <w:rFonts w:ascii="Arial" w:hAnsi="Arial" w:cs="Arial"/>
          <w:lang w:eastAsia="zh-CN"/>
        </w:rPr>
        <w:t>ажном носителе в Администрации</w:t>
      </w:r>
      <w:r w:rsidRPr="00F72882">
        <w:rPr>
          <w:rFonts w:ascii="Arial" w:hAnsi="Arial" w:cs="Arial"/>
          <w:lang w:eastAsia="zh-CN"/>
        </w:rPr>
        <w:t xml:space="preserve">. </w:t>
      </w:r>
    </w:p>
    <w:p w:rsidR="00103E3A" w:rsidRPr="00F72882" w:rsidRDefault="00103E3A" w:rsidP="00F72882">
      <w:pPr>
        <w:suppressAutoHyphens/>
        <w:ind w:firstLine="709"/>
        <w:rPr>
          <w:rFonts w:ascii="Arial" w:hAnsi="Arial" w:cs="Arial"/>
          <w:lang w:eastAsia="zh-CN"/>
        </w:rPr>
      </w:pPr>
      <w:r w:rsidRPr="00F72882">
        <w:rPr>
          <w:rFonts w:ascii="Arial" w:hAnsi="Arial" w:cs="Arial"/>
          <w:lang w:eastAsia="zh-CN"/>
        </w:rPr>
        <w:t>8.4. Для получения результата предоставления услуги на бумажном носителе заявитель в уведомлении выбирает подходящий ему способ.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EC1450" w:rsidRPr="00F72882" w:rsidRDefault="00EC1450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F72882">
        <w:rPr>
          <w:rFonts w:ascii="Arial" w:hAnsi="Arial" w:cs="Arial"/>
          <w:b/>
          <w:bCs/>
        </w:rPr>
        <w:t>9. Срок предоставления муниципальной услуги</w:t>
      </w:r>
    </w:p>
    <w:p w:rsidR="00736F41" w:rsidRPr="00F72882" w:rsidRDefault="00736F41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EC1450" w:rsidRPr="00F72882" w:rsidRDefault="00103E3A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9.1. Срок предоставления муниципальной услуг составляет </w:t>
      </w:r>
      <w:r w:rsidR="000B118A" w:rsidRPr="00F72882">
        <w:rPr>
          <w:rFonts w:ascii="Arial" w:hAnsi="Arial" w:cs="Arial"/>
        </w:rPr>
        <w:t>17</w:t>
      </w:r>
      <w:r w:rsidR="00EC1450" w:rsidRPr="00F72882">
        <w:rPr>
          <w:rFonts w:ascii="Arial" w:hAnsi="Arial" w:cs="Arial"/>
        </w:rPr>
        <w:t xml:space="preserve"> рабочих дней со дня регистрации заявления о предоставлении муниципальной услуги. 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EC1450" w:rsidRPr="00F72882" w:rsidRDefault="00EC1450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F72882">
        <w:rPr>
          <w:rFonts w:ascii="Arial" w:hAnsi="Arial" w:cs="Arial"/>
          <w:b/>
          <w:bCs/>
        </w:rPr>
        <w:t>10. Нормативные правовые акты, регламентирующие</w:t>
      </w:r>
      <w:r w:rsidR="00F72882" w:rsidRPr="00F72882">
        <w:rPr>
          <w:rFonts w:ascii="Arial" w:hAnsi="Arial" w:cs="Arial"/>
          <w:b/>
          <w:bCs/>
        </w:rPr>
        <w:t xml:space="preserve"> </w:t>
      </w:r>
      <w:r w:rsidRPr="00F72882">
        <w:rPr>
          <w:rFonts w:ascii="Arial" w:hAnsi="Arial" w:cs="Arial"/>
          <w:b/>
          <w:bCs/>
        </w:rPr>
        <w:t xml:space="preserve">предоставление </w:t>
      </w:r>
      <w:r w:rsidR="00F72882" w:rsidRPr="00F72882">
        <w:rPr>
          <w:rFonts w:ascii="Arial" w:hAnsi="Arial" w:cs="Arial"/>
          <w:b/>
          <w:bCs/>
        </w:rPr>
        <w:t>у</w:t>
      </w:r>
      <w:r w:rsidRPr="00F72882">
        <w:rPr>
          <w:rFonts w:ascii="Arial" w:hAnsi="Arial" w:cs="Arial"/>
          <w:b/>
          <w:bCs/>
        </w:rPr>
        <w:t>слуги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EC1450" w:rsidRPr="00F72882" w:rsidRDefault="00103E3A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10.1.</w:t>
      </w:r>
      <w:r w:rsidR="00EC1450" w:rsidRPr="00F72882">
        <w:rPr>
          <w:rFonts w:ascii="Arial" w:hAnsi="Arial" w:cs="Arial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EC1450" w:rsidRPr="00F72882" w:rsidRDefault="000C6EFD" w:rsidP="00F72882">
      <w:pPr>
        <w:autoSpaceDE w:val="0"/>
        <w:autoSpaceDN w:val="0"/>
        <w:adjustRightInd w:val="0"/>
        <w:ind w:firstLine="709"/>
        <w:rPr>
          <w:rFonts w:ascii="Arial" w:hAnsi="Arial" w:cs="Arial"/>
          <w:b/>
          <w:iCs/>
        </w:rPr>
      </w:pPr>
      <w:r w:rsidRPr="00F72882">
        <w:rPr>
          <w:rFonts w:ascii="Arial" w:hAnsi="Arial" w:cs="Arial"/>
          <w:shd w:val="clear" w:color="auto" w:fill="FFFFFF"/>
        </w:rPr>
        <w:t>1</w:t>
      </w:r>
      <w:r w:rsidR="00EC1450" w:rsidRPr="00F72882">
        <w:rPr>
          <w:rFonts w:ascii="Arial" w:hAnsi="Arial" w:cs="Arial"/>
          <w:shd w:val="clear" w:color="auto" w:fill="FFFFFF"/>
        </w:rPr>
        <w:t>) Конституцией Российской Федерации;</w:t>
      </w:r>
    </w:p>
    <w:p w:rsidR="00EC1450" w:rsidRPr="00F72882" w:rsidRDefault="000C6EFD" w:rsidP="00F72882">
      <w:pPr>
        <w:ind w:firstLine="709"/>
        <w:contextualSpacing/>
        <w:rPr>
          <w:rFonts w:ascii="Arial" w:hAnsi="Arial" w:cs="Arial"/>
        </w:rPr>
      </w:pPr>
      <w:r w:rsidRPr="00F72882">
        <w:rPr>
          <w:rFonts w:ascii="Arial" w:hAnsi="Arial" w:cs="Arial"/>
        </w:rPr>
        <w:t>2</w:t>
      </w:r>
      <w:r w:rsidR="00EC1450" w:rsidRPr="00F72882">
        <w:rPr>
          <w:rFonts w:ascii="Arial" w:hAnsi="Arial" w:cs="Arial"/>
        </w:rPr>
        <w:t>) Федеральным законом от 06.10.2003</w:t>
      </w:r>
      <w:r w:rsidR="00F72882" w:rsidRPr="00F72882">
        <w:rPr>
          <w:rFonts w:ascii="Arial" w:hAnsi="Arial" w:cs="Arial"/>
        </w:rPr>
        <w:t xml:space="preserve"> </w:t>
      </w:r>
      <w:r w:rsidR="00EC1450" w:rsidRPr="00F72882">
        <w:rPr>
          <w:rFonts w:ascii="Arial" w:hAnsi="Arial" w:cs="Arial"/>
        </w:rPr>
        <w:t>№ 131-ФЗ «Об общих принципах организации местного самоуправления в Российской Федерации</w:t>
      </w:r>
      <w:r w:rsidRPr="00F72882">
        <w:rPr>
          <w:rFonts w:ascii="Arial" w:hAnsi="Arial" w:cs="Arial"/>
        </w:rPr>
        <w:t>»</w:t>
      </w:r>
      <w:r w:rsidR="00EC1450" w:rsidRPr="00F72882">
        <w:rPr>
          <w:rFonts w:ascii="Arial" w:hAnsi="Arial" w:cs="Arial"/>
        </w:rPr>
        <w:t>;</w:t>
      </w:r>
    </w:p>
    <w:p w:rsidR="00EC1450" w:rsidRPr="00F72882" w:rsidRDefault="000C6EFD" w:rsidP="00F72882">
      <w:pPr>
        <w:ind w:firstLine="709"/>
        <w:contextualSpacing/>
        <w:rPr>
          <w:rFonts w:ascii="Arial" w:hAnsi="Arial" w:cs="Arial"/>
        </w:rPr>
      </w:pPr>
      <w:r w:rsidRPr="00F72882">
        <w:rPr>
          <w:rFonts w:ascii="Arial" w:hAnsi="Arial" w:cs="Arial"/>
        </w:rPr>
        <w:t>3</w:t>
      </w:r>
      <w:r w:rsidR="00EC1450" w:rsidRPr="00F72882">
        <w:rPr>
          <w:rFonts w:ascii="Arial" w:hAnsi="Arial" w:cs="Arial"/>
        </w:rPr>
        <w:t>) Федеральным законом от 01.02.2002</w:t>
      </w:r>
      <w:r w:rsidR="00F72882" w:rsidRPr="00F72882">
        <w:rPr>
          <w:rFonts w:ascii="Arial" w:hAnsi="Arial" w:cs="Arial"/>
        </w:rPr>
        <w:t xml:space="preserve"> </w:t>
      </w:r>
      <w:r w:rsidR="00EC1450" w:rsidRPr="00F72882">
        <w:rPr>
          <w:rFonts w:ascii="Arial" w:hAnsi="Arial" w:cs="Arial"/>
        </w:rPr>
        <w:t xml:space="preserve">№ 7 - ФЗ «Об охране окружающей среды»; </w:t>
      </w:r>
    </w:p>
    <w:p w:rsidR="00EC1450" w:rsidRPr="00F72882" w:rsidRDefault="000C6EFD" w:rsidP="00F72882">
      <w:pPr>
        <w:ind w:firstLine="709"/>
        <w:contextualSpacing/>
        <w:rPr>
          <w:rFonts w:ascii="Arial" w:hAnsi="Arial" w:cs="Arial"/>
        </w:rPr>
      </w:pPr>
      <w:r w:rsidRPr="00F72882">
        <w:rPr>
          <w:rFonts w:ascii="Arial" w:hAnsi="Arial" w:cs="Arial"/>
        </w:rPr>
        <w:t>4</w:t>
      </w:r>
      <w:r w:rsidR="00EC1450" w:rsidRPr="00F72882">
        <w:rPr>
          <w:rFonts w:ascii="Arial" w:hAnsi="Arial" w:cs="Arial"/>
        </w:rPr>
        <w:t>) Федеральным законом от 27.07.2010 № 210 - ФЗ «Об организации предоставления государственных и муниципальных услуг»</w:t>
      </w:r>
      <w:r w:rsidR="00EC1450" w:rsidRPr="00F72882">
        <w:rPr>
          <w:rFonts w:ascii="Arial" w:hAnsi="Arial" w:cs="Arial"/>
          <w:shd w:val="clear" w:color="auto" w:fill="FFFFFF"/>
        </w:rPr>
        <w:t>;</w:t>
      </w:r>
    </w:p>
    <w:p w:rsidR="000C6EFD" w:rsidRPr="00F72882" w:rsidRDefault="000C6EFD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5</w:t>
      </w:r>
      <w:r w:rsidR="00EC1450" w:rsidRPr="00F72882">
        <w:rPr>
          <w:rFonts w:ascii="Arial" w:hAnsi="Arial" w:cs="Arial"/>
        </w:rPr>
        <w:t>) Федеральным законом от 27.07.2006 № 149-ФЗ «Об информации, информационных технологиях и о защите информации»;</w:t>
      </w:r>
    </w:p>
    <w:p w:rsidR="00EC1450" w:rsidRPr="00F72882" w:rsidRDefault="002D3A18" w:rsidP="00F72882">
      <w:pPr>
        <w:autoSpaceDE w:val="0"/>
        <w:autoSpaceDN w:val="0"/>
        <w:adjustRightInd w:val="0"/>
        <w:ind w:firstLine="709"/>
        <w:rPr>
          <w:rFonts w:ascii="Arial" w:hAnsi="Arial" w:cs="Arial"/>
          <w:shd w:val="clear" w:color="auto" w:fill="FFFFFF"/>
        </w:rPr>
      </w:pPr>
      <w:r w:rsidRPr="00F72882">
        <w:rPr>
          <w:rFonts w:ascii="Arial" w:hAnsi="Arial" w:cs="Arial"/>
        </w:rPr>
        <w:t>6</w:t>
      </w:r>
      <w:r w:rsidR="00EC1450" w:rsidRPr="00F72882">
        <w:rPr>
          <w:rFonts w:ascii="Arial" w:hAnsi="Arial" w:cs="Arial"/>
        </w:rPr>
        <w:t>) «</w:t>
      </w:r>
      <w:r w:rsidR="00AB7884" w:rsidRPr="00F72882">
        <w:rPr>
          <w:rFonts w:ascii="Arial" w:hAnsi="Arial" w:cs="Arial"/>
        </w:rPr>
        <w:t>Правилами благоустройства территории муниципального образования город Кимовск Кимовского района»</w:t>
      </w:r>
      <w:r w:rsidR="00EC1450" w:rsidRPr="00F72882">
        <w:rPr>
          <w:rFonts w:ascii="Arial" w:hAnsi="Arial" w:cs="Arial"/>
        </w:rPr>
        <w:t xml:space="preserve">, утвержденными Решением Собрания депутатов муниципального образования город </w:t>
      </w:r>
      <w:r w:rsidR="00AB7884" w:rsidRPr="00F72882">
        <w:rPr>
          <w:rFonts w:ascii="Arial" w:hAnsi="Arial" w:cs="Arial"/>
        </w:rPr>
        <w:t>Кимовск Кимовского</w:t>
      </w:r>
      <w:r w:rsidR="00EC1450" w:rsidRPr="00F72882">
        <w:rPr>
          <w:rFonts w:ascii="Arial" w:hAnsi="Arial" w:cs="Arial"/>
        </w:rPr>
        <w:t xml:space="preserve"> района от </w:t>
      </w:r>
      <w:r w:rsidR="00AB7884" w:rsidRPr="00F72882">
        <w:rPr>
          <w:rFonts w:ascii="Arial" w:hAnsi="Arial" w:cs="Arial"/>
        </w:rPr>
        <w:t>13.11.2017г № 79-276</w:t>
      </w:r>
      <w:r w:rsidR="00EC1450" w:rsidRPr="00F72882">
        <w:rPr>
          <w:rFonts w:ascii="Arial" w:hAnsi="Arial" w:cs="Arial"/>
        </w:rPr>
        <w:t>;</w:t>
      </w:r>
      <w:r w:rsidR="00EC1450" w:rsidRPr="00F72882">
        <w:rPr>
          <w:rFonts w:ascii="Arial" w:hAnsi="Arial" w:cs="Arial"/>
          <w:shd w:val="clear" w:color="auto" w:fill="FFFFFF"/>
        </w:rPr>
        <w:t xml:space="preserve"> </w:t>
      </w:r>
    </w:p>
    <w:p w:rsidR="00EC1450" w:rsidRPr="00F72882" w:rsidRDefault="002D3A18" w:rsidP="00F72882">
      <w:pPr>
        <w:autoSpaceDE w:val="0"/>
        <w:autoSpaceDN w:val="0"/>
        <w:adjustRightInd w:val="0"/>
        <w:ind w:firstLine="709"/>
        <w:rPr>
          <w:rFonts w:ascii="Arial" w:hAnsi="Arial" w:cs="Arial"/>
          <w:shd w:val="clear" w:color="auto" w:fill="FFFFFF"/>
        </w:rPr>
      </w:pPr>
      <w:r w:rsidRPr="00F72882">
        <w:rPr>
          <w:rFonts w:ascii="Arial" w:hAnsi="Arial" w:cs="Arial"/>
          <w:shd w:val="clear" w:color="auto" w:fill="FFFFFF"/>
        </w:rPr>
        <w:t>7</w:t>
      </w:r>
      <w:r w:rsidR="00EC1450" w:rsidRPr="00F72882">
        <w:rPr>
          <w:rFonts w:ascii="Arial" w:hAnsi="Arial" w:cs="Arial"/>
          <w:shd w:val="clear" w:color="auto" w:fill="FFFFFF"/>
        </w:rPr>
        <w:t>) Уставом муниципального образования город</w:t>
      </w:r>
      <w:r w:rsidR="00E6093D" w:rsidRPr="00F72882">
        <w:rPr>
          <w:rFonts w:ascii="Arial" w:hAnsi="Arial" w:cs="Arial"/>
          <w:shd w:val="clear" w:color="auto" w:fill="FFFFFF"/>
        </w:rPr>
        <w:t xml:space="preserve"> Кимов</w:t>
      </w:r>
      <w:r w:rsidR="000B118A" w:rsidRPr="00F72882">
        <w:rPr>
          <w:rFonts w:ascii="Arial" w:hAnsi="Arial" w:cs="Arial"/>
          <w:shd w:val="clear" w:color="auto" w:fill="FFFFFF"/>
        </w:rPr>
        <w:t>с</w:t>
      </w:r>
      <w:r w:rsidR="00E6093D" w:rsidRPr="00F72882">
        <w:rPr>
          <w:rFonts w:ascii="Arial" w:hAnsi="Arial" w:cs="Arial"/>
          <w:shd w:val="clear" w:color="auto" w:fill="FFFFFF"/>
        </w:rPr>
        <w:t>к</w:t>
      </w:r>
      <w:r w:rsidR="00EC1450" w:rsidRPr="00F72882">
        <w:rPr>
          <w:rFonts w:ascii="Arial" w:hAnsi="Arial" w:cs="Arial"/>
          <w:shd w:val="clear" w:color="auto" w:fill="FFFFFF"/>
        </w:rPr>
        <w:t xml:space="preserve"> </w:t>
      </w:r>
      <w:r w:rsidR="00E6093D" w:rsidRPr="00F72882">
        <w:rPr>
          <w:rFonts w:ascii="Arial" w:hAnsi="Arial" w:cs="Arial"/>
          <w:shd w:val="clear" w:color="auto" w:fill="FFFFFF"/>
        </w:rPr>
        <w:t>Кимовский</w:t>
      </w:r>
      <w:r w:rsidR="00EC1450" w:rsidRPr="00F72882">
        <w:rPr>
          <w:rFonts w:ascii="Arial" w:hAnsi="Arial" w:cs="Arial"/>
          <w:shd w:val="clear" w:color="auto" w:fill="FFFFFF"/>
        </w:rPr>
        <w:t xml:space="preserve"> район;</w:t>
      </w:r>
    </w:p>
    <w:p w:rsidR="00EC1450" w:rsidRPr="00F72882" w:rsidRDefault="002D3A18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  <w:shd w:val="clear" w:color="auto" w:fill="FFFFFF"/>
        </w:rPr>
        <w:t>8</w:t>
      </w:r>
      <w:r w:rsidR="00EC1450" w:rsidRPr="00F72882">
        <w:rPr>
          <w:rFonts w:ascii="Arial" w:hAnsi="Arial" w:cs="Arial"/>
          <w:shd w:val="clear" w:color="auto" w:fill="FFFFFF"/>
        </w:rPr>
        <w:t xml:space="preserve">) Уставом муниципального образования </w:t>
      </w:r>
      <w:r w:rsidR="00E6093D" w:rsidRPr="00F72882">
        <w:rPr>
          <w:rFonts w:ascii="Arial" w:hAnsi="Arial" w:cs="Arial"/>
          <w:shd w:val="clear" w:color="auto" w:fill="FFFFFF"/>
        </w:rPr>
        <w:t xml:space="preserve">Кимовский </w:t>
      </w:r>
      <w:r w:rsidR="00EC1450" w:rsidRPr="00F72882">
        <w:rPr>
          <w:rFonts w:ascii="Arial" w:hAnsi="Arial" w:cs="Arial"/>
          <w:shd w:val="clear" w:color="auto" w:fill="FFFFFF"/>
        </w:rPr>
        <w:t>район.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rPr>
          <w:rFonts w:ascii="Arial" w:hAnsi="Arial" w:cs="Arial"/>
          <w:shd w:val="clear" w:color="auto" w:fill="FFFFFF"/>
        </w:rPr>
      </w:pPr>
    </w:p>
    <w:p w:rsidR="00EC1450" w:rsidRPr="00F72882" w:rsidRDefault="00EC1450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F72882">
        <w:rPr>
          <w:rFonts w:ascii="Arial" w:hAnsi="Arial" w:cs="Arial"/>
          <w:b/>
          <w:bCs/>
        </w:rPr>
        <w:lastRenderedPageBreak/>
        <w:t>11. Исчерпывающий перечень документов, необходимых в соответствии с законодательными или иными нормативными правовыми актами</w:t>
      </w:r>
      <w:r w:rsidR="00862F9F" w:rsidRPr="00F72882">
        <w:rPr>
          <w:rFonts w:ascii="Arial" w:hAnsi="Arial" w:cs="Arial"/>
          <w:b/>
          <w:bCs/>
        </w:rPr>
        <w:t>, которые являются необходимыми и обязательными</w:t>
      </w:r>
      <w:r w:rsidR="00F72882" w:rsidRPr="00F72882">
        <w:rPr>
          <w:rFonts w:ascii="Arial" w:hAnsi="Arial" w:cs="Arial"/>
          <w:b/>
          <w:bCs/>
        </w:rPr>
        <w:t xml:space="preserve"> </w:t>
      </w:r>
      <w:r w:rsidRPr="00F72882">
        <w:rPr>
          <w:rFonts w:ascii="Arial" w:hAnsi="Arial" w:cs="Arial"/>
          <w:b/>
          <w:bCs/>
        </w:rPr>
        <w:t>для пре</w:t>
      </w:r>
      <w:r w:rsidR="0049794A" w:rsidRPr="00F72882">
        <w:rPr>
          <w:rFonts w:ascii="Arial" w:hAnsi="Arial" w:cs="Arial"/>
          <w:b/>
          <w:bCs/>
        </w:rPr>
        <w:t>доставления</w:t>
      </w:r>
      <w:r w:rsidR="002D3A18" w:rsidRPr="00F72882">
        <w:rPr>
          <w:rFonts w:ascii="Arial" w:hAnsi="Arial" w:cs="Arial"/>
          <w:b/>
          <w:bCs/>
        </w:rPr>
        <w:t xml:space="preserve">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EC1450" w:rsidRPr="00F72882" w:rsidRDefault="00862F9F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11.1.</w:t>
      </w:r>
      <w:r w:rsidR="00665C03" w:rsidRPr="00F72882">
        <w:rPr>
          <w:rFonts w:ascii="Arial" w:hAnsi="Arial" w:cs="Arial"/>
        </w:rPr>
        <w:t xml:space="preserve"> </w:t>
      </w:r>
      <w:r w:rsidR="00EC1450" w:rsidRPr="00F72882">
        <w:rPr>
          <w:rFonts w:ascii="Arial" w:hAnsi="Arial" w:cs="Arial"/>
        </w:rPr>
        <w:t>Документом, необходимым для предоставления муниципальной услуги, является письменное заявление (далее – заявление) по форме согласно приложению № 1 к настоящему административному регламенту или заявление в электрон</w:t>
      </w:r>
      <w:r w:rsidR="002D3A18" w:rsidRPr="00F72882">
        <w:rPr>
          <w:rFonts w:ascii="Arial" w:hAnsi="Arial" w:cs="Arial"/>
        </w:rPr>
        <w:t>ном виде</w:t>
      </w:r>
      <w:r w:rsidR="00F72882" w:rsidRPr="00F72882">
        <w:rPr>
          <w:rFonts w:ascii="Arial" w:hAnsi="Arial" w:cs="Arial"/>
        </w:rPr>
        <w:t xml:space="preserve"> </w:t>
      </w:r>
      <w:r w:rsidR="00EC1450" w:rsidRPr="00F72882">
        <w:rPr>
          <w:rFonts w:ascii="Arial" w:hAnsi="Arial" w:cs="Arial"/>
        </w:rPr>
        <w:t>через личный кабине</w:t>
      </w:r>
      <w:r w:rsidR="00AA501D" w:rsidRPr="00F72882">
        <w:rPr>
          <w:rFonts w:ascii="Arial" w:hAnsi="Arial" w:cs="Arial"/>
        </w:rPr>
        <w:t>т Портала государственных услуг, в котором заявитель указывает следующее:</w:t>
      </w:r>
    </w:p>
    <w:p w:rsidR="00AA501D" w:rsidRPr="00F72882" w:rsidRDefault="00B236BE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1</w:t>
      </w:r>
      <w:r w:rsidR="00AA501D" w:rsidRPr="00F72882">
        <w:rPr>
          <w:rFonts w:ascii="Arial" w:hAnsi="Arial" w:cs="Arial"/>
        </w:rPr>
        <w:t>) для юридического лица полное и (при наличии) сокращенное наименование, в том числе фирменное наименование, организационно-правовая форма, фамилия, имя и отчество руководителя, место нахождения, контактный телефон;</w:t>
      </w:r>
    </w:p>
    <w:p w:rsidR="00AA501D" w:rsidRPr="00F72882" w:rsidRDefault="00B236BE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2</w:t>
      </w:r>
      <w:r w:rsidR="00AA501D" w:rsidRPr="00F72882">
        <w:rPr>
          <w:rFonts w:ascii="Arial" w:hAnsi="Arial" w:cs="Arial"/>
        </w:rPr>
        <w:t xml:space="preserve">) для индивидуального предпринимателя: фамилия, имя и отчество индивидуального предпринимателя, место его жительства, данные документа, удостоверяющего его личность; </w:t>
      </w:r>
    </w:p>
    <w:p w:rsidR="00AA501D" w:rsidRPr="00F72882" w:rsidRDefault="00B236BE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3</w:t>
      </w:r>
      <w:r w:rsidR="00AA501D" w:rsidRPr="00F72882">
        <w:rPr>
          <w:rFonts w:ascii="Arial" w:hAnsi="Arial" w:cs="Arial"/>
        </w:rPr>
        <w:t xml:space="preserve">) для физического лица: фамилия, имя и отчество, место его жительства, данные документа, удостоверяющего его личность; копия документа, удостоверяющего личность представителя физического или юридического лица; доверенность (в случае если с заявлением обращается представитель заявителя); почтовый адрес (адреса электронной почты), по которому должен быть направлен ответ, контактный телефон. </w:t>
      </w:r>
    </w:p>
    <w:p w:rsidR="00EC1450" w:rsidRPr="00F72882" w:rsidRDefault="00862F9F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11.2.</w:t>
      </w:r>
      <w:r w:rsidR="00665C03" w:rsidRPr="00F72882">
        <w:rPr>
          <w:rFonts w:ascii="Arial" w:hAnsi="Arial" w:cs="Arial"/>
        </w:rPr>
        <w:t xml:space="preserve"> </w:t>
      </w:r>
      <w:r w:rsidR="00EC1450" w:rsidRPr="00F72882">
        <w:rPr>
          <w:rFonts w:ascii="Arial" w:hAnsi="Arial" w:cs="Arial"/>
        </w:rPr>
        <w:t>При направлении заявления о предоставлении муниципа</w:t>
      </w:r>
      <w:r w:rsidR="00AA501D" w:rsidRPr="00F72882">
        <w:rPr>
          <w:rFonts w:ascii="Arial" w:hAnsi="Arial" w:cs="Arial"/>
        </w:rPr>
        <w:t>льной услуги</w:t>
      </w:r>
      <w:r w:rsidR="00F72882" w:rsidRPr="00F72882">
        <w:rPr>
          <w:rFonts w:ascii="Arial" w:hAnsi="Arial" w:cs="Arial"/>
        </w:rPr>
        <w:t xml:space="preserve"> </w:t>
      </w:r>
      <w:r w:rsidR="00EC1450" w:rsidRPr="00F72882">
        <w:rPr>
          <w:rFonts w:ascii="Arial" w:hAnsi="Arial" w:cs="Arial"/>
        </w:rPr>
        <w:t>заявитель должен приложить к запросу о предоставлении муниципальной услуги документы, необходимые для</w:t>
      </w:r>
      <w:r w:rsidR="00AA501D" w:rsidRPr="00F72882">
        <w:rPr>
          <w:rFonts w:ascii="Arial" w:hAnsi="Arial" w:cs="Arial"/>
        </w:rPr>
        <w:t xml:space="preserve"> предоставления услуги:</w:t>
      </w:r>
    </w:p>
    <w:p w:rsidR="00EC1450" w:rsidRPr="00F72882" w:rsidRDefault="00AA501D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1</w:t>
      </w:r>
      <w:r w:rsidR="00EC1450" w:rsidRPr="00F72882">
        <w:rPr>
          <w:rFonts w:ascii="Arial" w:hAnsi="Arial" w:cs="Arial"/>
        </w:rPr>
        <w:t xml:space="preserve">) </w:t>
      </w:r>
      <w:r w:rsidR="00EC1450" w:rsidRPr="00F72882">
        <w:rPr>
          <w:rFonts w:ascii="Arial" w:hAnsi="Arial" w:cs="Arial"/>
          <w:lang w:val="en-US"/>
        </w:rPr>
        <w:t>c</w:t>
      </w:r>
      <w:r w:rsidR="00EC1450" w:rsidRPr="00F72882">
        <w:rPr>
          <w:rFonts w:ascii="Arial" w:hAnsi="Arial" w:cs="Arial"/>
        </w:rPr>
        <w:t xml:space="preserve">хема земельного участка с указанием зеленых насаждений, подлежащие </w:t>
      </w:r>
      <w:r w:rsidR="000805FE" w:rsidRPr="00F72882">
        <w:rPr>
          <w:rFonts w:ascii="Arial" w:hAnsi="Arial" w:cs="Arial"/>
        </w:rPr>
        <w:t>вырубке (спиливанию), кронированию (обрезке)</w:t>
      </w:r>
      <w:r w:rsidR="00EC1450" w:rsidRPr="00F72882">
        <w:rPr>
          <w:rFonts w:ascii="Arial" w:hAnsi="Arial" w:cs="Arial"/>
        </w:rPr>
        <w:t>;</w:t>
      </w:r>
    </w:p>
    <w:p w:rsidR="00EC1450" w:rsidRPr="00F72882" w:rsidRDefault="00AA501D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2</w:t>
      </w:r>
      <w:r w:rsidR="00EC1450" w:rsidRPr="00F72882">
        <w:rPr>
          <w:rFonts w:ascii="Arial" w:hAnsi="Arial" w:cs="Arial"/>
        </w:rPr>
        <w:t>) при рассмотрении заявлений физических лиц - собственников помещений многоквартирного дома</w:t>
      </w:r>
      <w:r w:rsidR="00F72882" w:rsidRPr="00F72882">
        <w:rPr>
          <w:rFonts w:ascii="Arial" w:hAnsi="Arial" w:cs="Arial"/>
        </w:rPr>
        <w:t xml:space="preserve"> </w:t>
      </w:r>
      <w:r w:rsidR="00007EB5" w:rsidRPr="00F72882">
        <w:rPr>
          <w:rFonts w:ascii="Arial" w:hAnsi="Arial" w:cs="Arial"/>
        </w:rPr>
        <w:t>-</w:t>
      </w:r>
      <w:r w:rsidR="00F72882" w:rsidRPr="00F72882">
        <w:rPr>
          <w:rFonts w:ascii="Arial" w:hAnsi="Arial" w:cs="Arial"/>
        </w:rPr>
        <w:t xml:space="preserve"> </w:t>
      </w:r>
      <w:r w:rsidR="00EC1450" w:rsidRPr="00F72882">
        <w:rPr>
          <w:rFonts w:ascii="Arial" w:hAnsi="Arial" w:cs="Arial"/>
        </w:rPr>
        <w:t xml:space="preserve">наличие </w:t>
      </w:r>
      <w:r w:rsidR="00007EB5" w:rsidRPr="00F72882">
        <w:rPr>
          <w:rFonts w:ascii="Arial" w:hAnsi="Arial" w:cs="Arial"/>
        </w:rPr>
        <w:t>протокола (оригинал)</w:t>
      </w:r>
      <w:r w:rsidR="00F72882" w:rsidRPr="00F72882">
        <w:rPr>
          <w:rFonts w:ascii="Arial" w:hAnsi="Arial" w:cs="Arial"/>
        </w:rPr>
        <w:t xml:space="preserve"> </w:t>
      </w:r>
      <w:r w:rsidR="00007EB5" w:rsidRPr="00F72882">
        <w:rPr>
          <w:rFonts w:ascii="Arial" w:hAnsi="Arial" w:cs="Arial"/>
        </w:rPr>
        <w:t xml:space="preserve">с </w:t>
      </w:r>
      <w:r w:rsidR="00EC1450" w:rsidRPr="00F72882">
        <w:rPr>
          <w:rFonts w:ascii="Arial" w:hAnsi="Arial" w:cs="Arial"/>
        </w:rPr>
        <w:t>положительн</w:t>
      </w:r>
      <w:r w:rsidR="00007EB5" w:rsidRPr="00F72882">
        <w:rPr>
          <w:rFonts w:ascii="Arial" w:hAnsi="Arial" w:cs="Arial"/>
        </w:rPr>
        <w:t>ым</w:t>
      </w:r>
      <w:r w:rsidR="00EC1450" w:rsidRPr="00F72882">
        <w:rPr>
          <w:rFonts w:ascii="Arial" w:hAnsi="Arial" w:cs="Arial"/>
        </w:rPr>
        <w:t xml:space="preserve"> решени</w:t>
      </w:r>
      <w:r w:rsidR="00007EB5" w:rsidRPr="00F72882">
        <w:rPr>
          <w:rFonts w:ascii="Arial" w:hAnsi="Arial" w:cs="Arial"/>
        </w:rPr>
        <w:t>ем</w:t>
      </w:r>
      <w:r w:rsidR="00EC1450" w:rsidRPr="00F72882">
        <w:rPr>
          <w:rFonts w:ascii="Arial" w:hAnsi="Arial" w:cs="Arial"/>
        </w:rPr>
        <w:t xml:space="preserve"> общего собрания собственников помещений многоквартирного дома на </w:t>
      </w:r>
      <w:r w:rsidR="00007EB5" w:rsidRPr="00F72882">
        <w:rPr>
          <w:rFonts w:ascii="Arial" w:hAnsi="Arial" w:cs="Arial"/>
        </w:rPr>
        <w:t>вырубку (спиливание), кронирование (обрезку)</w:t>
      </w:r>
      <w:r w:rsidR="00EC1450" w:rsidRPr="00F72882">
        <w:rPr>
          <w:rFonts w:ascii="Arial" w:hAnsi="Arial" w:cs="Arial"/>
        </w:rPr>
        <w:t xml:space="preserve"> зеленых насаждений</w:t>
      </w:r>
      <w:r w:rsidR="00007EB5" w:rsidRPr="00F72882">
        <w:rPr>
          <w:rFonts w:ascii="Arial" w:hAnsi="Arial" w:cs="Arial"/>
        </w:rPr>
        <w:t xml:space="preserve"> (н</w:t>
      </w:r>
      <w:r w:rsidR="00EC1450" w:rsidRPr="00F72882">
        <w:rPr>
          <w:rFonts w:ascii="Arial" w:hAnsi="Arial" w:cs="Arial"/>
        </w:rPr>
        <w:t>еобходимое количество голосов - более двух третей собственников п</w:t>
      </w:r>
      <w:r w:rsidR="00007EB5" w:rsidRPr="00F72882">
        <w:rPr>
          <w:rFonts w:ascii="Arial" w:hAnsi="Arial" w:cs="Arial"/>
        </w:rPr>
        <w:t>омещений в многоквартирном доме),</w:t>
      </w:r>
      <w:r w:rsidR="00EC1450" w:rsidRPr="00F72882">
        <w:rPr>
          <w:rFonts w:ascii="Arial" w:hAnsi="Arial" w:cs="Arial"/>
        </w:rPr>
        <w:t xml:space="preserve"> </w:t>
      </w:r>
    </w:p>
    <w:p w:rsidR="007D0AA1" w:rsidRPr="00F72882" w:rsidRDefault="00AA501D" w:rsidP="00F72882">
      <w:pPr>
        <w:ind w:right="25"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11.3</w:t>
      </w:r>
      <w:r w:rsidR="007D0AA1" w:rsidRPr="00F72882">
        <w:rPr>
          <w:rFonts w:ascii="Arial" w:hAnsi="Arial" w:cs="Arial"/>
        </w:rPr>
        <w:t>.</w:t>
      </w:r>
      <w:r w:rsidR="00F72882" w:rsidRPr="00F72882">
        <w:rPr>
          <w:rFonts w:ascii="Arial" w:hAnsi="Arial" w:cs="Arial"/>
        </w:rPr>
        <w:t xml:space="preserve"> </w:t>
      </w:r>
      <w:r w:rsidR="007D0AA1" w:rsidRPr="00F72882">
        <w:rPr>
          <w:rFonts w:ascii="Arial" w:hAnsi="Arial" w:cs="Arial"/>
        </w:rPr>
        <w:t xml:space="preserve">Одновременно с копиями вышеперечисленных документов заявитель представляет их подлинники для сверки. После сверки подлинники документов возвращаются заявителю. </w:t>
      </w:r>
    </w:p>
    <w:p w:rsidR="007D0AA1" w:rsidRPr="00F72882" w:rsidRDefault="007D0AA1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Все копии документов должны быть заверены подписью и печатью заявителя (для юридического лица).</w:t>
      </w:r>
    </w:p>
    <w:p w:rsidR="00F72882" w:rsidRPr="00F72882" w:rsidRDefault="00F72882" w:rsidP="00F72882">
      <w:pPr>
        <w:ind w:firstLine="709"/>
        <w:rPr>
          <w:rFonts w:ascii="Arial" w:hAnsi="Arial" w:cs="Arial"/>
        </w:rPr>
      </w:pPr>
    </w:p>
    <w:p w:rsidR="00B41064" w:rsidRPr="00F72882" w:rsidRDefault="00862F9F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F72882">
        <w:rPr>
          <w:rFonts w:ascii="Arial" w:hAnsi="Arial" w:cs="Arial"/>
          <w:b/>
        </w:rPr>
        <w:t>12</w:t>
      </w:r>
      <w:r w:rsidR="00610480" w:rsidRPr="00F72882">
        <w:rPr>
          <w:rFonts w:ascii="Arial" w:hAnsi="Arial" w:cs="Arial"/>
          <w:b/>
        </w:rPr>
        <w:t>.</w:t>
      </w:r>
      <w:r w:rsidR="00F72882" w:rsidRPr="00F72882">
        <w:rPr>
          <w:rFonts w:ascii="Arial" w:hAnsi="Arial" w:cs="Arial"/>
          <w:b/>
        </w:rPr>
        <w:t xml:space="preserve"> </w:t>
      </w:r>
      <w:r w:rsidR="009E78D8" w:rsidRPr="00F72882">
        <w:rPr>
          <w:rFonts w:ascii="Arial" w:hAnsi="Arial" w:cs="Arial"/>
          <w:b/>
        </w:rPr>
        <w:t>Исчерпывающий</w:t>
      </w:r>
      <w:r w:rsidR="004B0E67" w:rsidRPr="00F72882">
        <w:rPr>
          <w:rFonts w:ascii="Arial" w:hAnsi="Arial" w:cs="Arial"/>
          <w:b/>
        </w:rPr>
        <w:t xml:space="preserve"> перечень документов, необходимых в соответствии </w:t>
      </w:r>
      <w:r w:rsidR="00610480" w:rsidRPr="00F72882">
        <w:rPr>
          <w:rFonts w:ascii="Arial" w:hAnsi="Arial" w:cs="Arial"/>
          <w:b/>
        </w:rPr>
        <w:t xml:space="preserve"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Тульской области и иных органов, участвующих </w:t>
      </w:r>
      <w:r w:rsidR="007C520D" w:rsidRPr="00F72882">
        <w:rPr>
          <w:rFonts w:ascii="Arial" w:hAnsi="Arial" w:cs="Arial"/>
          <w:b/>
        </w:rPr>
        <w:t>в предоставлении государственных или муниципальных услуг, и которые заявитель вправе предоставить по собственной инициативе.</w:t>
      </w:r>
    </w:p>
    <w:p w:rsidR="00F72882" w:rsidRPr="00F72882" w:rsidRDefault="00F72882" w:rsidP="00F72882">
      <w:pPr>
        <w:spacing w:before="24"/>
        <w:ind w:right="25" w:firstLine="709"/>
        <w:rPr>
          <w:rFonts w:ascii="Arial" w:hAnsi="Arial" w:cs="Arial"/>
        </w:rPr>
      </w:pPr>
    </w:p>
    <w:p w:rsidR="00862F9F" w:rsidRPr="00F72882" w:rsidRDefault="00862F9F" w:rsidP="00F72882">
      <w:pPr>
        <w:spacing w:before="24"/>
        <w:ind w:right="25"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12.1. Документы, которые находятся в распоряжении государственных органов, органов местного самоуправления и иных органов, участвующих в </w:t>
      </w:r>
      <w:r w:rsidRPr="00F72882">
        <w:rPr>
          <w:rFonts w:ascii="Arial" w:hAnsi="Arial" w:cs="Arial"/>
        </w:rPr>
        <w:lastRenderedPageBreak/>
        <w:t>предоставлении государственных или муниципальных услуг</w:t>
      </w:r>
      <w:r w:rsidR="00825360" w:rsidRPr="00F72882">
        <w:rPr>
          <w:rFonts w:ascii="Arial" w:hAnsi="Arial" w:cs="Arial"/>
        </w:rPr>
        <w:t>, которые заявитель вправе представить по собственной инициативе</w:t>
      </w:r>
      <w:r w:rsidRPr="00F72882">
        <w:rPr>
          <w:rFonts w:ascii="Arial" w:hAnsi="Arial" w:cs="Arial"/>
        </w:rPr>
        <w:t>:</w:t>
      </w:r>
    </w:p>
    <w:p w:rsidR="004B0E67" w:rsidRPr="00F72882" w:rsidRDefault="00862F9F" w:rsidP="00F72882">
      <w:pPr>
        <w:spacing w:before="24"/>
        <w:ind w:right="25"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1)</w:t>
      </w:r>
      <w:r w:rsidR="004B0E67" w:rsidRPr="00F72882">
        <w:rPr>
          <w:rFonts w:ascii="Arial" w:hAnsi="Arial" w:cs="Arial"/>
        </w:rPr>
        <w:t xml:space="preserve"> Сведения из Единого государственного реестра юридических лиц, в случае подачи заявления юридическим лицом;</w:t>
      </w:r>
    </w:p>
    <w:p w:rsidR="004B0E67" w:rsidRPr="00F72882" w:rsidRDefault="00862F9F" w:rsidP="00F72882">
      <w:pPr>
        <w:spacing w:before="24"/>
        <w:ind w:right="25"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2)</w:t>
      </w:r>
      <w:r w:rsidR="004B0E67" w:rsidRPr="00F72882">
        <w:rPr>
          <w:rFonts w:ascii="Arial" w:hAnsi="Arial" w:cs="Arial"/>
        </w:rPr>
        <w:t xml:space="preserve"> Сведения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4B0E67" w:rsidRPr="00F72882" w:rsidRDefault="00862F9F" w:rsidP="00F72882">
      <w:pPr>
        <w:ind w:right="25"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3)</w:t>
      </w:r>
      <w:r w:rsidR="004B0E67" w:rsidRPr="00F72882">
        <w:rPr>
          <w:rFonts w:ascii="Arial" w:hAnsi="Arial" w:cs="Arial"/>
        </w:rPr>
        <w:t xml:space="preserve"> </w:t>
      </w:r>
      <w:r w:rsidR="004838D1" w:rsidRPr="00F72882">
        <w:rPr>
          <w:rFonts w:ascii="Arial" w:hAnsi="Arial" w:cs="Arial"/>
        </w:rPr>
        <w:t>Сведения из Единого государственного реестра недвижимости.</w:t>
      </w:r>
    </w:p>
    <w:p w:rsidR="00825360" w:rsidRPr="00F72882" w:rsidRDefault="00825360" w:rsidP="00F72882">
      <w:pPr>
        <w:tabs>
          <w:tab w:val="left" w:pos="0"/>
        </w:tabs>
        <w:ind w:right="25"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12.2. В случае непредставления заявителем самостоятельно</w:t>
      </w:r>
      <w:r w:rsidR="00717851" w:rsidRPr="00F72882">
        <w:rPr>
          <w:rFonts w:ascii="Arial" w:hAnsi="Arial" w:cs="Arial"/>
        </w:rPr>
        <w:t xml:space="preserve"> выше перечисленных</w:t>
      </w:r>
      <w:r w:rsidRPr="00F72882">
        <w:rPr>
          <w:rFonts w:ascii="Arial" w:hAnsi="Arial" w:cs="Arial"/>
        </w:rPr>
        <w:t xml:space="preserve"> документов</w:t>
      </w:r>
      <w:r w:rsidR="00717851" w:rsidRPr="00F72882">
        <w:rPr>
          <w:rFonts w:ascii="Arial" w:hAnsi="Arial" w:cs="Arial"/>
        </w:rPr>
        <w:t>,</w:t>
      </w:r>
      <w:r w:rsidRPr="00F72882">
        <w:rPr>
          <w:rFonts w:ascii="Arial" w:hAnsi="Arial" w:cs="Arial"/>
        </w:rPr>
        <w:t xml:space="preserve"> в случае их </w:t>
      </w:r>
      <w:r w:rsidR="00717851" w:rsidRPr="00F72882">
        <w:rPr>
          <w:rFonts w:ascii="Arial" w:hAnsi="Arial" w:cs="Arial"/>
        </w:rPr>
        <w:t>необходимости специалист, ответственный за предоставление муниципальной услуги, направляет межведомственные запросы в соответствующие органы.</w:t>
      </w:r>
    </w:p>
    <w:p w:rsidR="004838D1" w:rsidRPr="00F72882" w:rsidRDefault="004838D1" w:rsidP="00F72882">
      <w:pPr>
        <w:ind w:firstLine="709"/>
        <w:rPr>
          <w:rFonts w:ascii="Arial" w:hAnsi="Arial" w:cs="Arial"/>
        </w:rPr>
      </w:pPr>
    </w:p>
    <w:p w:rsidR="00EC1450" w:rsidRPr="00F72882" w:rsidRDefault="00210AE9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bookmarkStart w:id="0" w:name="l6"/>
      <w:bookmarkStart w:id="1" w:name="l7"/>
      <w:bookmarkStart w:id="2" w:name="l16"/>
      <w:bookmarkEnd w:id="0"/>
      <w:bookmarkEnd w:id="1"/>
      <w:bookmarkEnd w:id="2"/>
      <w:r w:rsidRPr="00F72882">
        <w:rPr>
          <w:rFonts w:ascii="Arial" w:hAnsi="Arial" w:cs="Arial"/>
          <w:b/>
          <w:bCs/>
        </w:rPr>
        <w:t>13</w:t>
      </w:r>
      <w:r w:rsidR="00EC1450" w:rsidRPr="00F72882">
        <w:rPr>
          <w:rFonts w:ascii="Arial" w:hAnsi="Arial" w:cs="Arial"/>
          <w:b/>
          <w:bCs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EC1450" w:rsidRPr="00F72882" w:rsidRDefault="00210AE9" w:rsidP="00F72882">
      <w:pPr>
        <w:autoSpaceDE w:val="0"/>
        <w:autoSpaceDN w:val="0"/>
        <w:adjustRightInd w:val="0"/>
        <w:ind w:firstLine="709"/>
        <w:rPr>
          <w:rFonts w:ascii="Arial" w:hAnsi="Arial" w:cs="Arial"/>
          <w:b/>
          <w:bCs/>
        </w:rPr>
      </w:pPr>
      <w:r w:rsidRPr="00F72882">
        <w:rPr>
          <w:rFonts w:ascii="Arial" w:hAnsi="Arial" w:cs="Arial"/>
        </w:rPr>
        <w:t>13</w:t>
      </w:r>
      <w:r w:rsidR="006225A8" w:rsidRPr="00F72882">
        <w:rPr>
          <w:rFonts w:ascii="Arial" w:hAnsi="Arial" w:cs="Arial"/>
        </w:rPr>
        <w:t xml:space="preserve">.1. </w:t>
      </w:r>
      <w:r w:rsidR="00EC1450" w:rsidRPr="00F72882">
        <w:rPr>
          <w:rFonts w:ascii="Arial" w:hAnsi="Arial" w:cs="Arial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EC1450" w:rsidRPr="00F72882" w:rsidRDefault="006225A8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1) заявление о предоставлении услуги подано</w:t>
      </w:r>
      <w:r w:rsidR="00826880" w:rsidRPr="00F72882">
        <w:rPr>
          <w:rFonts w:ascii="Arial" w:hAnsi="Arial" w:cs="Arial"/>
        </w:rPr>
        <w:t xml:space="preserve"> лицом, не</w:t>
      </w:r>
      <w:r w:rsidR="00CE1625" w:rsidRPr="00F72882">
        <w:rPr>
          <w:rFonts w:ascii="Arial" w:hAnsi="Arial" w:cs="Arial"/>
        </w:rPr>
        <w:t xml:space="preserve"> имеющим полномочий представлять интересы заявителя</w:t>
      </w:r>
      <w:r w:rsidR="00EC1450" w:rsidRPr="00F72882">
        <w:rPr>
          <w:rFonts w:ascii="Arial" w:hAnsi="Arial" w:cs="Arial"/>
        </w:rPr>
        <w:t>;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2) отсутствие в заявлении адреса, по которому необходимо направить уведомление о результатах рассмотрения заявления;</w:t>
      </w:r>
    </w:p>
    <w:p w:rsidR="00EC1450" w:rsidRPr="00F72882" w:rsidRDefault="00B236BE" w:rsidP="00F72882">
      <w:pPr>
        <w:widowControl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3)</w:t>
      </w:r>
      <w:r w:rsidR="00F72882" w:rsidRPr="00F72882">
        <w:rPr>
          <w:rFonts w:ascii="Arial" w:hAnsi="Arial" w:cs="Arial"/>
        </w:rPr>
        <w:t xml:space="preserve"> </w:t>
      </w:r>
      <w:r w:rsidRPr="00F72882">
        <w:rPr>
          <w:rFonts w:ascii="Arial" w:hAnsi="Arial" w:cs="Arial"/>
        </w:rPr>
        <w:t>представление заявителем</w:t>
      </w:r>
      <w:r w:rsidR="00F72882" w:rsidRPr="00F72882">
        <w:rPr>
          <w:rFonts w:ascii="Arial" w:hAnsi="Arial" w:cs="Arial"/>
        </w:rPr>
        <w:t xml:space="preserve"> </w:t>
      </w:r>
      <w:r w:rsidR="00EC1450" w:rsidRPr="00F72882">
        <w:rPr>
          <w:rFonts w:ascii="Arial" w:hAnsi="Arial" w:cs="Arial"/>
        </w:rPr>
        <w:t>неполного комплекта документов согласно п.11. настоящего регламента;</w:t>
      </w:r>
    </w:p>
    <w:p w:rsidR="00EC1450" w:rsidRPr="00F72882" w:rsidRDefault="00EC1450" w:rsidP="00F72882">
      <w:pPr>
        <w:widowControl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4) представление заявит</w:t>
      </w:r>
      <w:r w:rsidR="001C1EE9" w:rsidRPr="00F72882">
        <w:rPr>
          <w:rFonts w:ascii="Arial" w:hAnsi="Arial" w:cs="Arial"/>
        </w:rPr>
        <w:t>елем</w:t>
      </w:r>
      <w:r w:rsidR="00F72882" w:rsidRPr="00F72882">
        <w:rPr>
          <w:rFonts w:ascii="Arial" w:hAnsi="Arial" w:cs="Arial"/>
        </w:rPr>
        <w:t xml:space="preserve"> </w:t>
      </w:r>
      <w:r w:rsidRPr="00F72882">
        <w:rPr>
          <w:rFonts w:ascii="Arial" w:hAnsi="Arial" w:cs="Arial"/>
        </w:rPr>
        <w:t>утративших силу документов</w:t>
      </w:r>
      <w:r w:rsidR="006225A8" w:rsidRPr="00F72882">
        <w:rPr>
          <w:rFonts w:ascii="Arial" w:hAnsi="Arial" w:cs="Arial"/>
        </w:rPr>
        <w:t xml:space="preserve"> на момент обращения за услугой</w:t>
      </w:r>
      <w:r w:rsidRPr="00F72882">
        <w:rPr>
          <w:rFonts w:ascii="Arial" w:hAnsi="Arial" w:cs="Arial"/>
        </w:rPr>
        <w:t>;</w:t>
      </w:r>
    </w:p>
    <w:p w:rsidR="00BA20A2" w:rsidRPr="00F72882" w:rsidRDefault="00BA20A2" w:rsidP="00F72882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5) 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услуги;</w:t>
      </w:r>
    </w:p>
    <w:p w:rsidR="00EC1450" w:rsidRPr="00F72882" w:rsidRDefault="00BA20A2" w:rsidP="00F72882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6) неполное заполнение полей в форме заявления</w:t>
      </w:r>
      <w:r w:rsidR="004F70D4" w:rsidRPr="00F72882">
        <w:rPr>
          <w:rFonts w:ascii="Arial" w:hAnsi="Arial" w:cs="Arial"/>
        </w:rPr>
        <w:t xml:space="preserve"> (приложение №1</w:t>
      </w:r>
      <w:r w:rsidR="008F24B0" w:rsidRPr="00F72882">
        <w:rPr>
          <w:rFonts w:ascii="Arial" w:hAnsi="Arial" w:cs="Arial"/>
        </w:rPr>
        <w:t xml:space="preserve"> к настоящему проекту Административного регламента)</w:t>
      </w:r>
      <w:r w:rsidRPr="00F72882">
        <w:rPr>
          <w:rFonts w:ascii="Arial" w:hAnsi="Arial" w:cs="Arial"/>
        </w:rPr>
        <w:t>, в том числе в интерактивной форме заявления на ЕПГУ;</w:t>
      </w:r>
    </w:p>
    <w:p w:rsidR="00EC1450" w:rsidRPr="00F72882" w:rsidRDefault="00210AE9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13</w:t>
      </w:r>
      <w:r w:rsidR="00826880" w:rsidRPr="00F72882">
        <w:rPr>
          <w:rFonts w:ascii="Arial" w:hAnsi="Arial" w:cs="Arial"/>
        </w:rPr>
        <w:t xml:space="preserve">.2. </w:t>
      </w:r>
      <w:r w:rsidR="00EC1450" w:rsidRPr="00F72882">
        <w:rPr>
          <w:rFonts w:ascii="Arial" w:hAnsi="Arial" w:cs="Arial"/>
        </w:rPr>
        <w:t>Специалисты, ответственные за предоставление муниципальной услуги, не вправе требовать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C1450" w:rsidRPr="00F72882" w:rsidRDefault="00B236BE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1</w:t>
      </w:r>
      <w:r w:rsidR="00EC1450" w:rsidRPr="00F72882">
        <w:rPr>
          <w:rFonts w:ascii="Arial" w:hAnsi="Arial" w:cs="Arial"/>
        </w:rPr>
        <w:t>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C1450" w:rsidRPr="00F72882" w:rsidRDefault="00B236BE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2</w:t>
      </w:r>
      <w:r w:rsidR="00EC1450" w:rsidRPr="00F72882">
        <w:rPr>
          <w:rFonts w:ascii="Arial" w:hAnsi="Arial" w:cs="Arial"/>
        </w:rPr>
        <w:t>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C1450" w:rsidRPr="00F72882" w:rsidRDefault="00B236BE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3</w:t>
      </w:r>
      <w:r w:rsidR="00EC1450" w:rsidRPr="00F72882">
        <w:rPr>
          <w:rFonts w:ascii="Arial" w:hAnsi="Arial" w:cs="Arial"/>
        </w:rPr>
        <w:t>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C1450" w:rsidRPr="00F72882" w:rsidRDefault="00B236BE" w:rsidP="00F72882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4</w:t>
      </w:r>
      <w:r w:rsidR="00EC1450" w:rsidRPr="00F72882">
        <w:rPr>
          <w:rFonts w:ascii="Arial" w:hAnsi="Arial" w:cs="Arial"/>
        </w:rPr>
        <w:t>) выявление документально подтвержденного факта (признаков) ошибочного или противоправного действия (бездействия) специалиста</w:t>
      </w:r>
      <w:r w:rsidR="00E6093D" w:rsidRPr="00F72882">
        <w:rPr>
          <w:rFonts w:ascii="Arial" w:hAnsi="Arial" w:cs="Arial"/>
        </w:rPr>
        <w:t xml:space="preserve"> </w:t>
      </w:r>
      <w:r w:rsidR="00082219" w:rsidRPr="00F72882">
        <w:rPr>
          <w:rFonts w:ascii="Arial" w:hAnsi="Arial" w:cs="Arial"/>
        </w:rPr>
        <w:t>администрации муниципального образования Кимовский район</w:t>
      </w:r>
      <w:r w:rsidR="00EC1450" w:rsidRPr="00F72882">
        <w:rPr>
          <w:rFonts w:ascii="Arial" w:hAnsi="Arial" w:cs="Arial"/>
        </w:rPr>
        <w:t xml:space="preserve"> при первоначальном отказе в приеме документов, необходимых для предоставления муниципальной услуги, либо в </w:t>
      </w:r>
      <w:r w:rsidR="00EC1450" w:rsidRPr="00F72882">
        <w:rPr>
          <w:rFonts w:ascii="Arial" w:hAnsi="Arial" w:cs="Arial"/>
        </w:rPr>
        <w:lastRenderedPageBreak/>
        <w:t>предоставлении муниципальной услуги, о чем в письменном виде, за</w:t>
      </w:r>
      <w:r w:rsidR="001C1EE9" w:rsidRPr="00F72882">
        <w:rPr>
          <w:rFonts w:ascii="Arial" w:hAnsi="Arial" w:cs="Arial"/>
        </w:rPr>
        <w:t xml:space="preserve"> подписью</w:t>
      </w:r>
      <w:r w:rsidR="00EC1450" w:rsidRPr="00F72882">
        <w:rPr>
          <w:rFonts w:ascii="Arial" w:hAnsi="Arial" w:cs="Arial"/>
        </w:rPr>
        <w:t xml:space="preserve"> </w:t>
      </w:r>
      <w:r w:rsidR="00082219" w:rsidRPr="00F72882">
        <w:rPr>
          <w:rFonts w:ascii="Arial" w:hAnsi="Arial" w:cs="Arial"/>
        </w:rPr>
        <w:t>главы</w:t>
      </w:r>
      <w:r w:rsidR="00E6093D" w:rsidRPr="00F72882">
        <w:rPr>
          <w:rFonts w:ascii="Arial" w:hAnsi="Arial" w:cs="Arial"/>
        </w:rPr>
        <w:t xml:space="preserve"> администрации муниципального образования Кимовский район</w:t>
      </w:r>
      <w:r w:rsidR="00EC1450" w:rsidRPr="00F72882">
        <w:rPr>
          <w:rFonts w:ascii="Arial" w:hAnsi="Arial" w:cs="Arial"/>
        </w:rPr>
        <w:t xml:space="preserve"> или при первоначальном отказе в приеме документов, уведомляется заявитель, а также приносятся извинения за доставленные неудобства.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rPr>
          <w:rFonts w:ascii="Arial" w:hAnsi="Arial" w:cs="Arial"/>
          <w:b/>
          <w:bCs/>
        </w:rPr>
      </w:pPr>
    </w:p>
    <w:p w:rsidR="00EC1450" w:rsidRPr="00F72882" w:rsidRDefault="00210AE9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F72882">
        <w:rPr>
          <w:rFonts w:ascii="Arial" w:hAnsi="Arial" w:cs="Arial"/>
          <w:b/>
          <w:bCs/>
        </w:rPr>
        <w:t>14</w:t>
      </w:r>
      <w:r w:rsidR="00EC1450" w:rsidRPr="00F72882">
        <w:rPr>
          <w:rFonts w:ascii="Arial" w:hAnsi="Arial" w:cs="Arial"/>
          <w:b/>
          <w:bCs/>
        </w:rPr>
        <w:t>. Перечень оснований для отказа в предоставлении</w:t>
      </w:r>
      <w:r w:rsidR="002D762B" w:rsidRPr="00F72882">
        <w:rPr>
          <w:rFonts w:ascii="Arial" w:hAnsi="Arial" w:cs="Arial"/>
          <w:b/>
          <w:bCs/>
        </w:rPr>
        <w:t xml:space="preserve"> </w:t>
      </w:r>
      <w:r w:rsidR="00EC1450" w:rsidRPr="00F72882">
        <w:rPr>
          <w:rFonts w:ascii="Arial" w:hAnsi="Arial" w:cs="Arial"/>
          <w:b/>
          <w:bCs/>
        </w:rPr>
        <w:t>муниципальной услуги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EC1450" w:rsidRPr="00F72882" w:rsidRDefault="00210AE9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14</w:t>
      </w:r>
      <w:r w:rsidR="00826880" w:rsidRPr="00F72882">
        <w:rPr>
          <w:rFonts w:ascii="Arial" w:hAnsi="Arial" w:cs="Arial"/>
        </w:rPr>
        <w:t xml:space="preserve">.1. </w:t>
      </w:r>
      <w:r w:rsidR="00EC1450" w:rsidRPr="00F72882">
        <w:rPr>
          <w:rFonts w:ascii="Arial" w:hAnsi="Arial" w:cs="Arial"/>
        </w:rPr>
        <w:t>Основаниями для отказа в предоставлении муниципальной услуги являются:</w:t>
      </w:r>
    </w:p>
    <w:p w:rsidR="00EC1450" w:rsidRPr="00F72882" w:rsidRDefault="00B236BE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1</w:t>
      </w:r>
      <w:r w:rsidR="00EC1450" w:rsidRPr="00F72882">
        <w:rPr>
          <w:rFonts w:ascii="Arial" w:hAnsi="Arial" w:cs="Arial"/>
        </w:rPr>
        <w:t>) несоответствие представленных документов фактическим данным, выявленным в процессе проверки заявления;</w:t>
      </w:r>
    </w:p>
    <w:p w:rsidR="00EC1450" w:rsidRPr="00F72882" w:rsidRDefault="00B236BE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2</w:t>
      </w:r>
      <w:r w:rsidR="00EC1450" w:rsidRPr="00F72882">
        <w:rPr>
          <w:rFonts w:ascii="Arial" w:hAnsi="Arial" w:cs="Arial"/>
        </w:rPr>
        <w:t>) наличия судебных актов, препятствующих предоставлению Услуги;</w:t>
      </w:r>
    </w:p>
    <w:p w:rsidR="00EC1450" w:rsidRPr="00F72882" w:rsidRDefault="00B236BE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3</w:t>
      </w:r>
      <w:r w:rsidR="00EC1450" w:rsidRPr="00F72882">
        <w:rPr>
          <w:rFonts w:ascii="Arial" w:hAnsi="Arial" w:cs="Arial"/>
        </w:rPr>
        <w:t>) подача заявителем письменного заявления, в том числе в электронной форме, об отказе в предоставлении Услуги;</w:t>
      </w:r>
    </w:p>
    <w:p w:rsidR="00A2395F" w:rsidRPr="00F72882" w:rsidRDefault="00210AE9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14</w:t>
      </w:r>
      <w:r w:rsidR="00826880" w:rsidRPr="00F72882">
        <w:rPr>
          <w:rFonts w:ascii="Arial" w:hAnsi="Arial" w:cs="Arial"/>
        </w:rPr>
        <w:t xml:space="preserve">.2. </w:t>
      </w:r>
      <w:r w:rsidR="00EC1450" w:rsidRPr="00F72882">
        <w:rPr>
          <w:rFonts w:ascii="Arial" w:hAnsi="Arial" w:cs="Arial"/>
        </w:rPr>
        <w:t>Во всех перечисленных случаях заявитель уведомляется об отказе в предоставлении муниципальной услуги письменно или посредством электронной почты и</w:t>
      </w:r>
      <w:r w:rsidR="003D1F9D" w:rsidRPr="00F72882">
        <w:rPr>
          <w:rFonts w:ascii="Arial" w:hAnsi="Arial" w:cs="Arial"/>
        </w:rPr>
        <w:t xml:space="preserve">ли уведомлением на </w:t>
      </w:r>
      <w:r w:rsidR="00EC1450" w:rsidRPr="00F72882">
        <w:rPr>
          <w:rFonts w:ascii="Arial" w:hAnsi="Arial" w:cs="Arial"/>
        </w:rPr>
        <w:t>Портале</w:t>
      </w:r>
      <w:r w:rsidR="003D1F9D" w:rsidRPr="00F72882">
        <w:rPr>
          <w:rFonts w:ascii="Arial" w:hAnsi="Arial" w:cs="Arial"/>
        </w:rPr>
        <w:t xml:space="preserve"> ЕПГУ</w:t>
      </w:r>
      <w:r w:rsidR="00EC1450" w:rsidRPr="00F72882">
        <w:rPr>
          <w:rFonts w:ascii="Arial" w:hAnsi="Arial" w:cs="Arial"/>
        </w:rPr>
        <w:t>.</w:t>
      </w:r>
    </w:p>
    <w:p w:rsidR="00EC1450" w:rsidRPr="00F72882" w:rsidRDefault="00210AE9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14</w:t>
      </w:r>
      <w:r w:rsidR="00A2395F" w:rsidRPr="00F72882">
        <w:rPr>
          <w:rFonts w:ascii="Arial" w:hAnsi="Arial" w:cs="Arial"/>
        </w:rPr>
        <w:t>.</w:t>
      </w:r>
      <w:r w:rsidR="00A32623" w:rsidRPr="00F72882">
        <w:rPr>
          <w:rFonts w:ascii="Arial" w:hAnsi="Arial" w:cs="Arial"/>
        </w:rPr>
        <w:t>3</w:t>
      </w:r>
      <w:r w:rsidR="00826880" w:rsidRPr="00F72882">
        <w:rPr>
          <w:rFonts w:ascii="Arial" w:hAnsi="Arial" w:cs="Arial"/>
        </w:rPr>
        <w:t xml:space="preserve">. </w:t>
      </w:r>
      <w:r w:rsidR="00EC1450" w:rsidRPr="00F72882">
        <w:rPr>
          <w:rFonts w:ascii="Arial" w:hAnsi="Arial" w:cs="Arial"/>
        </w:rPr>
        <w:t>Оснований для приостановления муниципальной услуги не предусмотрено.</w:t>
      </w:r>
    </w:p>
    <w:p w:rsidR="00EC1450" w:rsidRPr="00F72882" w:rsidRDefault="00210AE9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14</w:t>
      </w:r>
      <w:r w:rsidR="00A2395F" w:rsidRPr="00F72882">
        <w:rPr>
          <w:rFonts w:ascii="Arial" w:hAnsi="Arial" w:cs="Arial"/>
        </w:rPr>
        <w:t>.</w:t>
      </w:r>
      <w:r w:rsidR="00A32623" w:rsidRPr="00F72882">
        <w:rPr>
          <w:rFonts w:ascii="Arial" w:hAnsi="Arial" w:cs="Arial"/>
        </w:rPr>
        <w:t>4</w:t>
      </w:r>
      <w:r w:rsidR="00F72882" w:rsidRPr="00F72882">
        <w:rPr>
          <w:rFonts w:ascii="Arial" w:hAnsi="Arial" w:cs="Arial"/>
        </w:rPr>
        <w:t xml:space="preserve">. </w:t>
      </w:r>
      <w:r w:rsidR="00184518" w:rsidRPr="00F72882">
        <w:rPr>
          <w:rFonts w:ascii="Arial" w:hAnsi="Arial" w:cs="Arial"/>
        </w:rPr>
        <w:t xml:space="preserve">Услуги, которые являются необходимыми и обязательными для предоставления, в том числе сведения о документах, выдаваемых организациями, участвующими в предоставлении муниципальной услуги, не требуются. </w:t>
      </w:r>
    </w:p>
    <w:p w:rsidR="00184518" w:rsidRPr="00F72882" w:rsidRDefault="00184518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EC1450" w:rsidRPr="00F72882" w:rsidRDefault="00210AE9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F72882">
        <w:rPr>
          <w:rFonts w:ascii="Arial" w:hAnsi="Arial" w:cs="Arial"/>
          <w:b/>
          <w:bCs/>
        </w:rPr>
        <w:t>15</w:t>
      </w:r>
      <w:r w:rsidR="00EC1450" w:rsidRPr="00F72882">
        <w:rPr>
          <w:rFonts w:ascii="Arial" w:hAnsi="Arial" w:cs="Arial"/>
          <w:b/>
          <w:bCs/>
        </w:rPr>
        <w:t>.Максимальный срок ожидания в очереди при подаче запроса</w:t>
      </w:r>
      <w:r w:rsidR="00F72882" w:rsidRPr="00F72882">
        <w:rPr>
          <w:rFonts w:ascii="Arial" w:hAnsi="Arial" w:cs="Arial"/>
          <w:b/>
          <w:bCs/>
        </w:rPr>
        <w:t xml:space="preserve"> </w:t>
      </w:r>
      <w:r w:rsidR="00EC1450" w:rsidRPr="00F72882">
        <w:rPr>
          <w:rFonts w:ascii="Arial" w:hAnsi="Arial" w:cs="Arial"/>
          <w:b/>
          <w:bCs/>
        </w:rPr>
        <w:t>о предоставлении муниципальной услуги и при получении результата предоставления муниципальной услуги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EC1450" w:rsidRPr="00F72882" w:rsidRDefault="00210AE9" w:rsidP="00F72882">
      <w:pPr>
        <w:tabs>
          <w:tab w:val="left" w:pos="1260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15</w:t>
      </w:r>
      <w:r w:rsidR="00826880" w:rsidRPr="00F72882">
        <w:rPr>
          <w:rFonts w:ascii="Arial" w:hAnsi="Arial" w:cs="Arial"/>
        </w:rPr>
        <w:t xml:space="preserve">.1. </w:t>
      </w:r>
      <w:r w:rsidR="00EC1450" w:rsidRPr="00F72882">
        <w:rPr>
          <w:rFonts w:ascii="Arial" w:hAnsi="Arial" w:cs="Arial"/>
        </w:rPr>
        <w:t xml:space="preserve">Максимальный срок ожидания в очереди при подаче запроса о предоставлении муниципальной услуги в </w:t>
      </w:r>
      <w:r w:rsidR="00082219" w:rsidRPr="00F72882">
        <w:rPr>
          <w:rFonts w:ascii="Arial" w:hAnsi="Arial" w:cs="Arial"/>
        </w:rPr>
        <w:t>администрации муниципального образования Кимовский район</w:t>
      </w:r>
      <w:r w:rsidR="00EC1450" w:rsidRPr="00F72882">
        <w:rPr>
          <w:rFonts w:ascii="Arial" w:hAnsi="Arial" w:cs="Arial"/>
        </w:rPr>
        <w:t>, не должен превышать 15 минут.</w:t>
      </w:r>
    </w:p>
    <w:p w:rsidR="00EC1450" w:rsidRPr="00F72882" w:rsidRDefault="00210AE9" w:rsidP="00F72882">
      <w:pPr>
        <w:tabs>
          <w:tab w:val="left" w:pos="1260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15</w:t>
      </w:r>
      <w:r w:rsidR="00826880" w:rsidRPr="00F72882">
        <w:rPr>
          <w:rFonts w:ascii="Arial" w:hAnsi="Arial" w:cs="Arial"/>
        </w:rPr>
        <w:t xml:space="preserve">.2. </w:t>
      </w:r>
      <w:r w:rsidR="00EC1450" w:rsidRPr="00F72882">
        <w:rPr>
          <w:rFonts w:ascii="Arial" w:hAnsi="Arial" w:cs="Arial"/>
        </w:rPr>
        <w:t>Ожидание в очереди при получении результата предоставления муниципальной услуги не предусмотрено.</w:t>
      </w:r>
    </w:p>
    <w:p w:rsidR="00EC1450" w:rsidRPr="00F72882" w:rsidRDefault="00EC1450" w:rsidP="00F72882">
      <w:pPr>
        <w:ind w:firstLine="709"/>
        <w:jc w:val="center"/>
        <w:rPr>
          <w:rFonts w:ascii="Arial" w:hAnsi="Arial" w:cs="Arial"/>
          <w:b/>
          <w:bCs/>
          <w:highlight w:val="yellow"/>
        </w:rPr>
      </w:pPr>
    </w:p>
    <w:p w:rsidR="00EC1450" w:rsidRPr="00F72882" w:rsidRDefault="00EC1450" w:rsidP="00F72882">
      <w:pPr>
        <w:ind w:firstLine="709"/>
        <w:jc w:val="center"/>
        <w:rPr>
          <w:rFonts w:ascii="Arial" w:hAnsi="Arial" w:cs="Arial"/>
          <w:b/>
          <w:bCs/>
        </w:rPr>
      </w:pPr>
      <w:r w:rsidRPr="00F72882">
        <w:rPr>
          <w:rFonts w:ascii="Arial" w:hAnsi="Arial" w:cs="Arial"/>
          <w:b/>
          <w:bCs/>
        </w:rPr>
        <w:t>1</w:t>
      </w:r>
      <w:r w:rsidR="00210AE9" w:rsidRPr="00F72882">
        <w:rPr>
          <w:rFonts w:ascii="Arial" w:hAnsi="Arial" w:cs="Arial"/>
          <w:b/>
          <w:bCs/>
        </w:rPr>
        <w:t>6</w:t>
      </w:r>
      <w:r w:rsidRPr="00F72882">
        <w:rPr>
          <w:rFonts w:ascii="Arial" w:hAnsi="Arial" w:cs="Arial"/>
          <w:b/>
          <w:bCs/>
        </w:rPr>
        <w:t>. Срок и порядок регистрации запроса заявителя о предоставлении муниципальной услуги, в том числе в электронной форме</w:t>
      </w:r>
    </w:p>
    <w:p w:rsidR="00EC1450" w:rsidRPr="00F72882" w:rsidRDefault="00EC1450" w:rsidP="00F72882">
      <w:pPr>
        <w:ind w:firstLine="709"/>
        <w:jc w:val="center"/>
        <w:rPr>
          <w:rFonts w:ascii="Arial" w:hAnsi="Arial" w:cs="Arial"/>
          <w:b/>
          <w:bCs/>
        </w:rPr>
      </w:pPr>
    </w:p>
    <w:p w:rsidR="00826880" w:rsidRPr="00F72882" w:rsidRDefault="00210AE9" w:rsidP="00F72882">
      <w:pPr>
        <w:tabs>
          <w:tab w:val="left" w:pos="1260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16</w:t>
      </w:r>
      <w:r w:rsidR="00826880" w:rsidRPr="00F72882">
        <w:rPr>
          <w:rFonts w:ascii="Arial" w:hAnsi="Arial" w:cs="Arial"/>
        </w:rPr>
        <w:t xml:space="preserve">.1. </w:t>
      </w:r>
      <w:r w:rsidR="00EC1450" w:rsidRPr="00F72882">
        <w:rPr>
          <w:rFonts w:ascii="Arial" w:hAnsi="Arial" w:cs="Arial"/>
        </w:rPr>
        <w:t>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делопроизводства.</w:t>
      </w:r>
    </w:p>
    <w:p w:rsidR="00EC1450" w:rsidRPr="00F72882" w:rsidRDefault="00210AE9" w:rsidP="00F72882">
      <w:pPr>
        <w:tabs>
          <w:tab w:val="left" w:pos="1260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16</w:t>
      </w:r>
      <w:r w:rsidR="00826880" w:rsidRPr="00F72882">
        <w:rPr>
          <w:rFonts w:ascii="Arial" w:hAnsi="Arial" w:cs="Arial"/>
        </w:rPr>
        <w:t>.2.</w:t>
      </w:r>
      <w:r w:rsidR="00F72882" w:rsidRPr="00F72882">
        <w:rPr>
          <w:rFonts w:ascii="Arial" w:hAnsi="Arial" w:cs="Arial"/>
        </w:rPr>
        <w:t xml:space="preserve"> </w:t>
      </w:r>
      <w:r w:rsidR="00EC1450" w:rsidRPr="00F72882">
        <w:rPr>
          <w:rFonts w:ascii="Arial" w:hAnsi="Arial" w:cs="Arial"/>
        </w:rPr>
        <w:t xml:space="preserve">При подаче заявления на </w:t>
      </w:r>
      <w:r w:rsidR="000B118A" w:rsidRPr="00F72882">
        <w:rPr>
          <w:rFonts w:ascii="Arial" w:hAnsi="Arial" w:cs="Arial"/>
        </w:rPr>
        <w:t>Е</w:t>
      </w:r>
      <w:r w:rsidR="00EC1450" w:rsidRPr="00F72882">
        <w:rPr>
          <w:rFonts w:ascii="Arial" w:hAnsi="Arial" w:cs="Arial"/>
        </w:rPr>
        <w:t>ПГУ оно автоматически фиксируется в режиме реального времени в электронной системе. С учетом особенностей ведения процедур по данной муниципальной услуге ответственный специалист регистрирует заявление, поданное в электронном виде, в документах внутреннего делопроизводства с сохранением присвоенного системой индивидуального номера.</w:t>
      </w:r>
    </w:p>
    <w:p w:rsidR="00943168" w:rsidRPr="00F72882" w:rsidRDefault="00210AE9" w:rsidP="00F72882">
      <w:pPr>
        <w:tabs>
          <w:tab w:val="left" w:pos="1260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16</w:t>
      </w:r>
      <w:r w:rsidR="00943168" w:rsidRPr="00F72882">
        <w:rPr>
          <w:rFonts w:ascii="Arial" w:hAnsi="Arial" w:cs="Arial"/>
        </w:rPr>
        <w:t xml:space="preserve">.3. Предоставление муниципальной услуги начинается с момента регистрации Администрацией </w:t>
      </w:r>
      <w:r w:rsidR="003D1F9D" w:rsidRPr="00F72882">
        <w:rPr>
          <w:rFonts w:ascii="Arial" w:hAnsi="Arial" w:cs="Arial"/>
        </w:rPr>
        <w:t>заявления, направленного</w:t>
      </w:r>
      <w:r w:rsidR="00904F82" w:rsidRPr="00F72882">
        <w:rPr>
          <w:rFonts w:ascii="Arial" w:hAnsi="Arial" w:cs="Arial"/>
        </w:rPr>
        <w:t xml:space="preserve"> заявителем </w:t>
      </w:r>
      <w:r w:rsidR="003D1F9D" w:rsidRPr="00F72882">
        <w:rPr>
          <w:rFonts w:ascii="Arial" w:hAnsi="Arial" w:cs="Arial"/>
        </w:rPr>
        <w:t>на бумажном носителе</w:t>
      </w:r>
      <w:r w:rsidR="00904F82" w:rsidRPr="00F72882">
        <w:rPr>
          <w:rFonts w:ascii="Arial" w:hAnsi="Arial" w:cs="Arial"/>
        </w:rPr>
        <w:t>,</w:t>
      </w:r>
      <w:r w:rsidR="003D1F9D" w:rsidRPr="00F72882">
        <w:rPr>
          <w:rFonts w:ascii="Arial" w:hAnsi="Arial" w:cs="Arial"/>
        </w:rPr>
        <w:t xml:space="preserve"> в системе </w:t>
      </w:r>
      <w:r w:rsidR="00943168" w:rsidRPr="00F72882">
        <w:rPr>
          <w:rFonts w:ascii="Arial" w:hAnsi="Arial" w:cs="Arial"/>
        </w:rPr>
        <w:t>электронных документов</w:t>
      </w:r>
      <w:r w:rsidR="00904F82" w:rsidRPr="00F72882">
        <w:rPr>
          <w:rFonts w:ascii="Arial" w:hAnsi="Arial" w:cs="Arial"/>
        </w:rPr>
        <w:t>, а также</w:t>
      </w:r>
      <w:r w:rsidR="00F72882" w:rsidRPr="00F72882">
        <w:rPr>
          <w:rFonts w:ascii="Arial" w:hAnsi="Arial" w:cs="Arial"/>
        </w:rPr>
        <w:t xml:space="preserve"> </w:t>
      </w:r>
      <w:r w:rsidR="003D1F9D" w:rsidRPr="00F72882">
        <w:rPr>
          <w:rFonts w:ascii="Arial" w:hAnsi="Arial" w:cs="Arial"/>
        </w:rPr>
        <w:t>с момента подачи заявления заявителем на портале ЕПГУ.</w:t>
      </w:r>
    </w:p>
    <w:p w:rsidR="00EC1450" w:rsidRPr="00F72882" w:rsidRDefault="00EC1450" w:rsidP="00F72882">
      <w:pPr>
        <w:tabs>
          <w:tab w:val="left" w:pos="1260"/>
        </w:tabs>
        <w:ind w:firstLine="709"/>
        <w:rPr>
          <w:rFonts w:ascii="Arial" w:hAnsi="Arial" w:cs="Arial"/>
        </w:rPr>
      </w:pPr>
    </w:p>
    <w:p w:rsidR="00EC1450" w:rsidRPr="00F72882" w:rsidRDefault="00EC1450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F72882">
        <w:rPr>
          <w:rFonts w:ascii="Arial" w:hAnsi="Arial" w:cs="Arial"/>
          <w:b/>
          <w:bCs/>
        </w:rPr>
        <w:t>1</w:t>
      </w:r>
      <w:r w:rsidR="00210AE9" w:rsidRPr="00F72882">
        <w:rPr>
          <w:rFonts w:ascii="Arial" w:hAnsi="Arial" w:cs="Arial"/>
          <w:b/>
          <w:bCs/>
        </w:rPr>
        <w:t>7</w:t>
      </w:r>
      <w:r w:rsidRPr="00F72882">
        <w:rPr>
          <w:rFonts w:ascii="Arial" w:hAnsi="Arial" w:cs="Arial"/>
          <w:b/>
          <w:bCs/>
        </w:rPr>
        <w:t>. Требования к помещениям, в которых предоставляется муниципальная услуга</w:t>
      </w:r>
    </w:p>
    <w:p w:rsidR="00EC1450" w:rsidRPr="00F72882" w:rsidRDefault="00210AE9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lastRenderedPageBreak/>
        <w:t>17</w:t>
      </w:r>
      <w:r w:rsidR="00943168" w:rsidRPr="00F72882">
        <w:rPr>
          <w:rFonts w:ascii="Arial" w:hAnsi="Arial" w:cs="Arial"/>
        </w:rPr>
        <w:t xml:space="preserve">.1. </w:t>
      </w:r>
      <w:r w:rsidR="00EC1450" w:rsidRPr="00F72882">
        <w:rPr>
          <w:rFonts w:ascii="Arial" w:hAnsi="Arial" w:cs="Arial"/>
        </w:rPr>
        <w:t xml:space="preserve">Центральный вход в здание </w:t>
      </w:r>
      <w:r w:rsidR="00943168" w:rsidRPr="00F72882">
        <w:rPr>
          <w:rFonts w:ascii="Arial" w:hAnsi="Arial" w:cs="Arial"/>
        </w:rPr>
        <w:t>Администрации</w:t>
      </w:r>
      <w:r w:rsidR="00EC1450" w:rsidRPr="00F72882">
        <w:rPr>
          <w:rFonts w:ascii="Arial" w:hAnsi="Arial" w:cs="Arial"/>
        </w:rPr>
        <w:t xml:space="preserve"> должен быть оборудован вывеской, содержащей информацию о наименовании и режиме работы.</w:t>
      </w:r>
    </w:p>
    <w:p w:rsidR="00EC1450" w:rsidRPr="00F72882" w:rsidRDefault="00210AE9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17</w:t>
      </w:r>
      <w:r w:rsidR="00943168" w:rsidRPr="00F72882">
        <w:rPr>
          <w:rFonts w:ascii="Arial" w:hAnsi="Arial" w:cs="Arial"/>
        </w:rPr>
        <w:t xml:space="preserve">.2. </w:t>
      </w:r>
      <w:r w:rsidR="00EC1450" w:rsidRPr="00F72882">
        <w:rPr>
          <w:rFonts w:ascii="Arial" w:hAnsi="Arial" w:cs="Arial"/>
        </w:rPr>
        <w:t>В помещени</w:t>
      </w:r>
      <w:r w:rsidR="00943168" w:rsidRPr="00F72882">
        <w:rPr>
          <w:rFonts w:ascii="Arial" w:hAnsi="Arial" w:cs="Arial"/>
        </w:rPr>
        <w:t>и</w:t>
      </w:r>
      <w:r w:rsidR="00E6093D" w:rsidRPr="00F72882">
        <w:rPr>
          <w:rFonts w:ascii="Arial" w:hAnsi="Arial" w:cs="Arial"/>
        </w:rPr>
        <w:t xml:space="preserve"> </w:t>
      </w:r>
      <w:r w:rsidR="00943168" w:rsidRPr="00F72882">
        <w:rPr>
          <w:rFonts w:ascii="Arial" w:hAnsi="Arial" w:cs="Arial"/>
        </w:rPr>
        <w:t>А</w:t>
      </w:r>
      <w:r w:rsidR="00082219" w:rsidRPr="00F72882">
        <w:rPr>
          <w:rFonts w:ascii="Arial" w:hAnsi="Arial" w:cs="Arial"/>
        </w:rPr>
        <w:t>д</w:t>
      </w:r>
      <w:r w:rsidR="00943168" w:rsidRPr="00F72882">
        <w:rPr>
          <w:rFonts w:ascii="Arial" w:hAnsi="Arial" w:cs="Arial"/>
        </w:rPr>
        <w:t>министрации</w:t>
      </w:r>
      <w:r w:rsidR="00F72882" w:rsidRPr="00F72882">
        <w:rPr>
          <w:rFonts w:ascii="Arial" w:hAnsi="Arial" w:cs="Arial"/>
        </w:rPr>
        <w:t xml:space="preserve"> </w:t>
      </w:r>
      <w:r w:rsidR="00EC1450" w:rsidRPr="00F72882">
        <w:rPr>
          <w:rFonts w:ascii="Arial" w:hAnsi="Arial" w:cs="Arial"/>
        </w:rPr>
        <w:t>должен быть установлен информационный стенд, на котором размещается следующая информация:</w:t>
      </w:r>
    </w:p>
    <w:p w:rsidR="00EC1450" w:rsidRPr="00F72882" w:rsidRDefault="00EC1450" w:rsidP="00F72882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1) текст настоящего административного регламента;</w:t>
      </w:r>
    </w:p>
    <w:p w:rsidR="00EC1450" w:rsidRPr="00F72882" w:rsidRDefault="00EC1450" w:rsidP="00F72882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2)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EC1450" w:rsidRPr="00F72882" w:rsidRDefault="00EC1450" w:rsidP="00F72882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3) перечень документов, представление которых необходимо для предоставления муниципальной услуги.</w:t>
      </w:r>
    </w:p>
    <w:p w:rsidR="00EC1450" w:rsidRPr="00F72882" w:rsidRDefault="00210AE9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17</w:t>
      </w:r>
      <w:r w:rsidR="00943168" w:rsidRPr="00F72882">
        <w:rPr>
          <w:rFonts w:ascii="Arial" w:hAnsi="Arial" w:cs="Arial"/>
        </w:rPr>
        <w:t xml:space="preserve">.3. </w:t>
      </w:r>
      <w:r w:rsidR="00EC1450" w:rsidRPr="00F72882">
        <w:rPr>
          <w:rFonts w:ascii="Arial" w:hAnsi="Arial" w:cs="Arial"/>
        </w:rPr>
        <w:t>Помещения, выделенные для предоставления муниципальной услуги, должны соответствовать санитарно-эпидемиологическим нормативам и требованиям пожарной безопасности. Количество мест ожидания определяется исходя из фактической нагрузки и возможности их размещения в помещении, но не может составлять менее 3 мест.</w:t>
      </w:r>
    </w:p>
    <w:p w:rsidR="00EC1450" w:rsidRPr="00F72882" w:rsidRDefault="00210AE9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17</w:t>
      </w:r>
      <w:r w:rsidR="00943168" w:rsidRPr="00F72882">
        <w:rPr>
          <w:rFonts w:ascii="Arial" w:hAnsi="Arial" w:cs="Arial"/>
        </w:rPr>
        <w:t xml:space="preserve">.4. </w:t>
      </w:r>
      <w:r w:rsidR="00EC1450" w:rsidRPr="00F72882">
        <w:rPr>
          <w:rFonts w:ascii="Arial" w:hAnsi="Arial" w:cs="Arial"/>
        </w:rPr>
        <w:t>На кабинете приема заявителей должна находиться информационная табличка (вывеска) с указанием: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1) номера кабинета;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2) фамилии, имени, отчества и должности специалиста, осуществляющего предоставление муниципальной услуги;</w:t>
      </w:r>
    </w:p>
    <w:p w:rsidR="00EC1450" w:rsidRPr="00F72882" w:rsidRDefault="00EC1450" w:rsidP="00F72882">
      <w:pPr>
        <w:tabs>
          <w:tab w:val="left" w:pos="993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3) времени перерыва на обед, технического перерыва.</w:t>
      </w:r>
    </w:p>
    <w:p w:rsidR="00EC1450" w:rsidRPr="00F72882" w:rsidRDefault="00210AE9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17</w:t>
      </w:r>
      <w:r w:rsidR="00943168" w:rsidRPr="00F72882">
        <w:rPr>
          <w:rFonts w:ascii="Arial" w:hAnsi="Arial" w:cs="Arial"/>
        </w:rPr>
        <w:t xml:space="preserve">.5. </w:t>
      </w:r>
      <w:r w:rsidR="00EC1450" w:rsidRPr="00F72882">
        <w:rPr>
          <w:rFonts w:ascii="Arial" w:hAnsi="Arial" w:cs="Arial"/>
        </w:rPr>
        <w:t>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EC1450" w:rsidRPr="00F72882" w:rsidRDefault="00210AE9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17</w:t>
      </w:r>
      <w:r w:rsidR="00943168" w:rsidRPr="00F72882">
        <w:rPr>
          <w:rFonts w:ascii="Arial" w:hAnsi="Arial" w:cs="Arial"/>
        </w:rPr>
        <w:t xml:space="preserve">.6. </w:t>
      </w:r>
      <w:r w:rsidR="00EC1450" w:rsidRPr="00F72882">
        <w:rPr>
          <w:rFonts w:ascii="Arial" w:hAnsi="Arial" w:cs="Arial"/>
        </w:rPr>
        <w:t>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EC1450" w:rsidRPr="00F72882" w:rsidRDefault="00210AE9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17</w:t>
      </w:r>
      <w:r w:rsidR="00943168" w:rsidRPr="00F72882">
        <w:rPr>
          <w:rFonts w:ascii="Arial" w:hAnsi="Arial" w:cs="Arial"/>
        </w:rPr>
        <w:t xml:space="preserve">.7. </w:t>
      </w:r>
      <w:r w:rsidR="00EC1450" w:rsidRPr="00F72882">
        <w:rPr>
          <w:rFonts w:ascii="Arial" w:hAnsi="Arial" w:cs="Arial"/>
        </w:rPr>
        <w:t>Рабочие места работников, предоставляющих муниципальную услугу,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EC1450" w:rsidRPr="00F72882" w:rsidRDefault="00210AE9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17</w:t>
      </w:r>
      <w:r w:rsidR="00943168" w:rsidRPr="00F72882">
        <w:rPr>
          <w:rFonts w:ascii="Arial" w:hAnsi="Arial" w:cs="Arial"/>
        </w:rPr>
        <w:t xml:space="preserve">.8. </w:t>
      </w:r>
      <w:r w:rsidR="00EC1450" w:rsidRPr="00F72882">
        <w:rPr>
          <w:rFonts w:ascii="Arial" w:hAnsi="Arial" w:cs="Arial"/>
        </w:rPr>
        <w:t>Для инвалидов и других маломобильных групп граждан должны быть предусмотрены: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1) возможность беспрепятственного входа в учреждения и выхода из них;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2) содействие со стороны должностных лиц учреждения, при необходимости, инвалиду при входе в учреждение и выходе из него;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3) </w:t>
      </w:r>
      <w:r w:rsidR="00904F82" w:rsidRPr="00F72882">
        <w:rPr>
          <w:rFonts w:ascii="Arial" w:hAnsi="Arial" w:cs="Arial"/>
        </w:rPr>
        <w:t>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учреждения, предоставляющих услуги;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4) </w:t>
      </w:r>
      <w:r w:rsidR="00904F82" w:rsidRPr="00F72882">
        <w:rPr>
          <w:rFonts w:ascii="Arial" w:hAnsi="Arial" w:cs="Arial"/>
        </w:rPr>
        <w:t>сопровождение инвалидов, имеющих стойкие нарушения функции зрения;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5) </w:t>
      </w:r>
      <w:r w:rsidR="00904F82" w:rsidRPr="00F72882">
        <w:rPr>
          <w:rFonts w:ascii="Arial" w:hAnsi="Arial" w:cs="Arial"/>
        </w:rPr>
        <w:t>обеспечение допуска в учреждение, в котором предоставляются услуги, собаки-проводники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6) </w:t>
      </w:r>
      <w:r w:rsidR="00904F82" w:rsidRPr="00F72882">
        <w:rPr>
          <w:rFonts w:ascii="Arial" w:hAnsi="Arial" w:cs="Arial"/>
        </w:rPr>
        <w:t>оказание должностными лицами учреждения иной необходимой инвалидам и маломобильными группам населения помощи в преодолении барьеров, мешающих получению ими услуг наравне с другими лицами.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EC1450" w:rsidRPr="00F72882" w:rsidRDefault="00EC1450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F72882">
        <w:rPr>
          <w:rFonts w:ascii="Arial" w:hAnsi="Arial" w:cs="Arial"/>
          <w:b/>
          <w:bCs/>
        </w:rPr>
        <w:t>1</w:t>
      </w:r>
      <w:r w:rsidR="00210AE9" w:rsidRPr="00F72882">
        <w:rPr>
          <w:rFonts w:ascii="Arial" w:hAnsi="Arial" w:cs="Arial"/>
          <w:b/>
          <w:bCs/>
        </w:rPr>
        <w:t>8</w:t>
      </w:r>
      <w:r w:rsidRPr="00F72882">
        <w:rPr>
          <w:rFonts w:ascii="Arial" w:hAnsi="Arial" w:cs="Arial"/>
          <w:b/>
          <w:bCs/>
        </w:rPr>
        <w:t>. Показатели доступности и качества муниципальной услуги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EC1450" w:rsidRPr="00F72882" w:rsidRDefault="00210AE9" w:rsidP="00F72882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18</w:t>
      </w:r>
      <w:r w:rsidR="00943168" w:rsidRPr="00F72882">
        <w:rPr>
          <w:rFonts w:ascii="Arial" w:hAnsi="Arial" w:cs="Arial"/>
        </w:rPr>
        <w:t>.1. Показателями доступности и качества муниципальной услуги являются:</w:t>
      </w:r>
    </w:p>
    <w:p w:rsidR="00943168" w:rsidRPr="00F72882" w:rsidRDefault="00943168" w:rsidP="00F72882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1)</w:t>
      </w:r>
      <w:r w:rsidR="00F72882" w:rsidRPr="00F72882">
        <w:rPr>
          <w:rFonts w:ascii="Arial" w:hAnsi="Arial" w:cs="Arial"/>
        </w:rPr>
        <w:t xml:space="preserve"> </w:t>
      </w:r>
      <w:r w:rsidRPr="00F72882">
        <w:rPr>
          <w:rFonts w:ascii="Arial" w:hAnsi="Arial" w:cs="Arial"/>
        </w:rPr>
        <w:t>достоверность предоставляемой гражданам информации;</w:t>
      </w:r>
    </w:p>
    <w:p w:rsidR="00943168" w:rsidRPr="00F72882" w:rsidRDefault="00943168" w:rsidP="00F72882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lastRenderedPageBreak/>
        <w:t>2)</w:t>
      </w:r>
      <w:r w:rsidR="00F72882" w:rsidRPr="00F72882">
        <w:rPr>
          <w:rFonts w:ascii="Arial" w:hAnsi="Arial" w:cs="Arial"/>
        </w:rPr>
        <w:t xml:space="preserve"> </w:t>
      </w:r>
      <w:r w:rsidR="00C43607" w:rsidRPr="00F72882">
        <w:rPr>
          <w:rFonts w:ascii="Arial" w:hAnsi="Arial" w:cs="Arial"/>
        </w:rPr>
        <w:t>п</w:t>
      </w:r>
      <w:r w:rsidRPr="00F72882">
        <w:rPr>
          <w:rFonts w:ascii="Arial" w:hAnsi="Arial" w:cs="Arial"/>
        </w:rPr>
        <w:t>олнота информирования граждан;</w:t>
      </w:r>
    </w:p>
    <w:p w:rsidR="00943168" w:rsidRPr="00F72882" w:rsidRDefault="00943168" w:rsidP="00F72882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3)</w:t>
      </w:r>
      <w:r w:rsidR="00C43607" w:rsidRPr="00F72882">
        <w:rPr>
          <w:rFonts w:ascii="Arial" w:hAnsi="Arial" w:cs="Arial"/>
        </w:rPr>
        <w:t xml:space="preserve"> н</w:t>
      </w:r>
      <w:r w:rsidRPr="00F72882">
        <w:rPr>
          <w:rFonts w:ascii="Arial" w:hAnsi="Arial" w:cs="Arial"/>
        </w:rPr>
        <w:t>аглядность форм предоставляемой информации</w:t>
      </w:r>
      <w:r w:rsidR="00F72882" w:rsidRPr="00F72882">
        <w:rPr>
          <w:rFonts w:ascii="Arial" w:hAnsi="Arial" w:cs="Arial"/>
        </w:rPr>
        <w:t xml:space="preserve"> </w:t>
      </w:r>
      <w:r w:rsidR="00C43607" w:rsidRPr="00F72882">
        <w:rPr>
          <w:rFonts w:ascii="Arial" w:hAnsi="Arial" w:cs="Arial"/>
        </w:rPr>
        <w:t>об административных процедурах;</w:t>
      </w:r>
    </w:p>
    <w:p w:rsidR="00C43607" w:rsidRPr="00F72882" w:rsidRDefault="00C43607" w:rsidP="00F72882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4)</w:t>
      </w:r>
      <w:r w:rsidR="00F72882" w:rsidRPr="00F72882">
        <w:rPr>
          <w:rFonts w:ascii="Arial" w:hAnsi="Arial" w:cs="Arial"/>
        </w:rPr>
        <w:t xml:space="preserve"> </w:t>
      </w:r>
      <w:r w:rsidRPr="00F72882">
        <w:rPr>
          <w:rFonts w:ascii="Arial" w:hAnsi="Arial" w:cs="Arial"/>
        </w:rPr>
        <w:t>удобство и доступность получения информации заявителями о порядке предоставления муниципальной услуги;</w:t>
      </w:r>
    </w:p>
    <w:p w:rsidR="00C43607" w:rsidRPr="00F72882" w:rsidRDefault="00C43607" w:rsidP="00F72882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5) соблюдение сроков исполнения отдельных административных процедур и предоставления муниципальной услуги в целом;</w:t>
      </w:r>
    </w:p>
    <w:p w:rsidR="00C43607" w:rsidRPr="00F72882" w:rsidRDefault="00C43607" w:rsidP="00F72882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6) соблюдение требований стандарта предоставления муниципальной услуги;</w:t>
      </w:r>
    </w:p>
    <w:p w:rsidR="00C43607" w:rsidRPr="00F72882" w:rsidRDefault="00C43607" w:rsidP="00F72882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7)</w:t>
      </w:r>
      <w:r w:rsidR="00F72882" w:rsidRPr="00F72882">
        <w:rPr>
          <w:rFonts w:ascii="Arial" w:hAnsi="Arial" w:cs="Arial"/>
        </w:rPr>
        <w:t xml:space="preserve"> </w:t>
      </w:r>
      <w:r w:rsidRPr="00F72882">
        <w:rPr>
          <w:rFonts w:ascii="Arial" w:hAnsi="Arial" w:cs="Arial"/>
        </w:rPr>
        <w:t>отсутствие необоснованных жалоб на решения, действия</w:t>
      </w:r>
      <w:r w:rsidR="005C3B6A" w:rsidRPr="00F72882">
        <w:rPr>
          <w:rFonts w:ascii="Arial" w:hAnsi="Arial" w:cs="Arial"/>
        </w:rPr>
        <w:t xml:space="preserve"> </w:t>
      </w:r>
      <w:r w:rsidRPr="00F72882">
        <w:rPr>
          <w:rFonts w:ascii="Arial" w:hAnsi="Arial" w:cs="Arial"/>
        </w:rPr>
        <w:t>(бездействие) должностных лиц Администрации, муниципальных служащих в ходе предоставления муниципальной услуги;</w:t>
      </w:r>
    </w:p>
    <w:p w:rsidR="00C43607" w:rsidRPr="00F72882" w:rsidRDefault="00C43607" w:rsidP="00F72882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8) полнота и актуальность информации о порядке предоставления муниципальной услуги.</w:t>
      </w:r>
    </w:p>
    <w:p w:rsidR="00C43607" w:rsidRPr="00F72882" w:rsidRDefault="00BA411B" w:rsidP="00F72882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18</w:t>
      </w:r>
      <w:r w:rsidR="00C43607" w:rsidRPr="00F72882">
        <w:rPr>
          <w:rFonts w:ascii="Arial" w:hAnsi="Arial" w:cs="Arial"/>
        </w:rPr>
        <w:t xml:space="preserve">.2. </w:t>
      </w:r>
      <w:r w:rsidR="004862C9" w:rsidRPr="00F72882">
        <w:rPr>
          <w:rFonts w:ascii="Arial" w:hAnsi="Arial" w:cs="Arial"/>
        </w:rPr>
        <w:t>Заявителю предоставляется возможность обращения за получением муниципальной услуги в электронной форме посредством ЕПГУ;</w:t>
      </w:r>
    </w:p>
    <w:p w:rsidR="004862C9" w:rsidRPr="00F72882" w:rsidRDefault="00BA411B" w:rsidP="00F72882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18</w:t>
      </w:r>
      <w:r w:rsidR="004862C9" w:rsidRPr="00F72882">
        <w:rPr>
          <w:rFonts w:ascii="Arial" w:hAnsi="Arial" w:cs="Arial"/>
        </w:rPr>
        <w:t>.3. Заявителю обеспечивается возможность оценить доступность и качество муниципальной услуги н</w:t>
      </w:r>
      <w:r w:rsidR="00904F82" w:rsidRPr="00F72882">
        <w:rPr>
          <w:rFonts w:ascii="Arial" w:hAnsi="Arial" w:cs="Arial"/>
        </w:rPr>
        <w:t>а</w:t>
      </w:r>
      <w:r w:rsidR="004862C9" w:rsidRPr="00F72882">
        <w:rPr>
          <w:rFonts w:ascii="Arial" w:hAnsi="Arial" w:cs="Arial"/>
        </w:rPr>
        <w:t xml:space="preserve"> ЕПГУ;</w:t>
      </w:r>
    </w:p>
    <w:p w:rsidR="004862C9" w:rsidRPr="00F72882" w:rsidRDefault="00BA411B" w:rsidP="00F72882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18</w:t>
      </w:r>
      <w:r w:rsidR="004862C9" w:rsidRPr="00F72882">
        <w:rPr>
          <w:rFonts w:ascii="Arial" w:hAnsi="Arial" w:cs="Arial"/>
        </w:rPr>
        <w:t>.4. Заявителям предоставляется возможность получения информации о ходе предоставления муниципальной услуги в электронной форме с использованием ЕПГУ.</w:t>
      </w:r>
    </w:p>
    <w:p w:rsidR="00184518" w:rsidRPr="00F72882" w:rsidRDefault="00184518" w:rsidP="00F72882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rPr>
          <w:rFonts w:ascii="Arial" w:hAnsi="Arial" w:cs="Arial"/>
          <w:b/>
          <w:bCs/>
          <w:highlight w:val="yellow"/>
        </w:rPr>
      </w:pPr>
    </w:p>
    <w:p w:rsidR="00EC1450" w:rsidRPr="00F72882" w:rsidRDefault="00EC1450" w:rsidP="00F72882">
      <w:pPr>
        <w:ind w:firstLine="709"/>
        <w:jc w:val="center"/>
        <w:rPr>
          <w:rFonts w:ascii="Arial" w:hAnsi="Arial" w:cs="Arial"/>
          <w:b/>
          <w:bCs/>
        </w:rPr>
      </w:pPr>
      <w:r w:rsidRPr="00F72882">
        <w:rPr>
          <w:rFonts w:ascii="Arial" w:hAnsi="Arial" w:cs="Arial"/>
          <w:b/>
          <w:bCs/>
        </w:rPr>
        <w:t>1</w:t>
      </w:r>
      <w:r w:rsidR="00BA411B" w:rsidRPr="00F72882">
        <w:rPr>
          <w:rFonts w:ascii="Arial" w:hAnsi="Arial" w:cs="Arial"/>
          <w:b/>
          <w:bCs/>
        </w:rPr>
        <w:t>9</w:t>
      </w:r>
      <w:r w:rsidRPr="00F72882">
        <w:rPr>
          <w:rFonts w:ascii="Arial" w:hAnsi="Arial" w:cs="Arial"/>
          <w:b/>
          <w:bCs/>
        </w:rPr>
        <w:t>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</w:t>
      </w:r>
      <w:r w:rsidR="00F72882" w:rsidRPr="00F72882">
        <w:rPr>
          <w:rFonts w:ascii="Arial" w:hAnsi="Arial" w:cs="Arial"/>
          <w:b/>
          <w:bCs/>
        </w:rPr>
        <w:t xml:space="preserve"> </w:t>
      </w:r>
      <w:r w:rsidRPr="00F72882">
        <w:rPr>
          <w:rFonts w:ascii="Arial" w:hAnsi="Arial" w:cs="Arial"/>
          <w:b/>
          <w:bCs/>
        </w:rPr>
        <w:t>в электронной форме</w:t>
      </w:r>
    </w:p>
    <w:p w:rsidR="00EC1450" w:rsidRPr="00F72882" w:rsidRDefault="00EC1450" w:rsidP="00F72882">
      <w:pPr>
        <w:ind w:firstLine="709"/>
        <w:jc w:val="center"/>
        <w:rPr>
          <w:rFonts w:ascii="Arial" w:hAnsi="Arial" w:cs="Arial"/>
          <w:b/>
          <w:bCs/>
        </w:rPr>
      </w:pPr>
    </w:p>
    <w:p w:rsidR="00210AE9" w:rsidRPr="00F72882" w:rsidRDefault="00BA411B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19</w:t>
      </w:r>
      <w:r w:rsidR="00210AE9" w:rsidRPr="00F72882">
        <w:rPr>
          <w:rFonts w:ascii="Arial" w:hAnsi="Arial" w:cs="Arial"/>
        </w:rPr>
        <w:t>.1. Муниципальная услуга в Многофункциональном центре не предоставляется.</w:t>
      </w:r>
    </w:p>
    <w:p w:rsidR="00EC1450" w:rsidRPr="00F72882" w:rsidRDefault="00BA411B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19</w:t>
      </w:r>
      <w:r w:rsidR="00210AE9" w:rsidRPr="00F72882">
        <w:rPr>
          <w:rFonts w:ascii="Arial" w:hAnsi="Arial" w:cs="Arial"/>
        </w:rPr>
        <w:t xml:space="preserve">.2. </w:t>
      </w:r>
      <w:r w:rsidR="00EC1450" w:rsidRPr="00F72882">
        <w:rPr>
          <w:rFonts w:ascii="Arial" w:hAnsi="Arial" w:cs="Arial"/>
        </w:rPr>
        <w:t xml:space="preserve">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</w:t>
      </w:r>
      <w:r w:rsidR="00082219" w:rsidRPr="00F72882">
        <w:rPr>
          <w:rFonts w:ascii="Arial" w:hAnsi="Arial" w:cs="Arial"/>
        </w:rPr>
        <w:t xml:space="preserve">в </w:t>
      </w:r>
      <w:r w:rsidR="00A565D2" w:rsidRPr="00F72882">
        <w:rPr>
          <w:rFonts w:ascii="Arial" w:hAnsi="Arial" w:cs="Arial"/>
        </w:rPr>
        <w:t>А</w:t>
      </w:r>
      <w:r w:rsidR="00082219" w:rsidRPr="00F72882">
        <w:rPr>
          <w:rFonts w:ascii="Arial" w:hAnsi="Arial" w:cs="Arial"/>
        </w:rPr>
        <w:t>дминистрацию</w:t>
      </w:r>
      <w:r w:rsidR="00EC1450" w:rsidRPr="00F72882">
        <w:rPr>
          <w:rFonts w:ascii="Arial" w:hAnsi="Arial" w:cs="Arial"/>
        </w:rPr>
        <w:t xml:space="preserve">, а также с использованием </w:t>
      </w:r>
      <w:r w:rsidR="000B118A" w:rsidRPr="00F72882">
        <w:rPr>
          <w:rFonts w:ascii="Arial" w:hAnsi="Arial" w:cs="Arial"/>
        </w:rPr>
        <w:t>ЕП</w:t>
      </w:r>
      <w:r w:rsidR="00EC1450" w:rsidRPr="00F72882">
        <w:rPr>
          <w:rFonts w:ascii="Arial" w:hAnsi="Arial" w:cs="Arial"/>
        </w:rPr>
        <w:t xml:space="preserve">ГУ. Сведения о муниципальной услуге размещаются на </w:t>
      </w:r>
      <w:r w:rsidR="00904F82" w:rsidRPr="00F72882">
        <w:rPr>
          <w:rFonts w:ascii="Arial" w:hAnsi="Arial" w:cs="Arial"/>
        </w:rPr>
        <w:t xml:space="preserve">портале </w:t>
      </w:r>
      <w:r w:rsidR="000B118A" w:rsidRPr="00F72882">
        <w:rPr>
          <w:rFonts w:ascii="Arial" w:hAnsi="Arial" w:cs="Arial"/>
        </w:rPr>
        <w:t>Е</w:t>
      </w:r>
      <w:r w:rsidR="00EC1450" w:rsidRPr="00F72882">
        <w:rPr>
          <w:rFonts w:ascii="Arial" w:hAnsi="Arial" w:cs="Arial"/>
        </w:rPr>
        <w:t>ПГУ</w:t>
      </w:r>
      <w:r w:rsidR="00904F82" w:rsidRPr="00F72882">
        <w:rPr>
          <w:rFonts w:ascii="Arial" w:hAnsi="Arial" w:cs="Arial"/>
        </w:rPr>
        <w:t xml:space="preserve"> и РПГУ</w:t>
      </w:r>
      <w:r w:rsidR="00EC1450" w:rsidRPr="00F72882">
        <w:rPr>
          <w:rFonts w:ascii="Arial" w:hAnsi="Arial" w:cs="Arial"/>
        </w:rPr>
        <w:t xml:space="preserve"> в порядке, установленном следующими документами: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1) постановлением Правительства Российской Федерации от 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2) постановлением Правительства Тульской области от 31.07.2012 N 413 «О государственной информационной системе «Портал государственных и муниципальных услуг (функций) Тульской области»;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3) постановлением Правительства Тульской области от 17.11.2011 N 161 «О реестре государственных услуг (функций) Тульской области».</w:t>
      </w:r>
    </w:p>
    <w:p w:rsidR="00EC1450" w:rsidRPr="00F72882" w:rsidRDefault="00F72882" w:rsidP="00F72882">
      <w:pPr>
        <w:autoSpaceDE w:val="0"/>
        <w:autoSpaceDN w:val="0"/>
        <w:adjustRightInd w:val="0"/>
        <w:ind w:firstLine="709"/>
        <w:rPr>
          <w:rFonts w:ascii="Arial" w:hAnsi="Arial" w:cs="Arial"/>
          <w:bCs/>
        </w:rPr>
      </w:pPr>
      <w:r w:rsidRPr="00F72882">
        <w:rPr>
          <w:rFonts w:ascii="Arial" w:hAnsi="Arial" w:cs="Arial"/>
          <w:b/>
          <w:bCs/>
        </w:rPr>
        <w:t xml:space="preserve"> </w:t>
      </w:r>
      <w:r w:rsidR="00BA411B" w:rsidRPr="00F72882">
        <w:rPr>
          <w:rFonts w:ascii="Arial" w:hAnsi="Arial" w:cs="Arial"/>
          <w:bCs/>
        </w:rPr>
        <w:t>19.3. При направлении заявления о предоставлении муниципальной услуги в электронной форме заявитель вправе приложить к заявлению документы, указанные в пунктах 11, 12</w:t>
      </w:r>
      <w:r w:rsidR="009B0DEF" w:rsidRPr="00F72882">
        <w:rPr>
          <w:rFonts w:ascii="Arial" w:hAnsi="Arial" w:cs="Arial"/>
          <w:bCs/>
        </w:rPr>
        <w:t xml:space="preserve"> настояще</w:t>
      </w:r>
      <w:r w:rsidR="00CA716A" w:rsidRPr="00F72882">
        <w:rPr>
          <w:rFonts w:ascii="Arial" w:hAnsi="Arial" w:cs="Arial"/>
          <w:bCs/>
        </w:rPr>
        <w:t>го административного регламента</w:t>
      </w:r>
      <w:r w:rsidR="009B0DEF" w:rsidRPr="00F72882">
        <w:rPr>
          <w:rFonts w:ascii="Arial" w:hAnsi="Arial" w:cs="Arial"/>
          <w:bCs/>
        </w:rPr>
        <w:t>, которые формируются и направляются в виде отдельных файлов в соответствии с требованиями законодательства. Количество файлов должно соответствовать количеству документов, направляемых в Администрацию, а наименование файла должно позволять идентифицировать документ и количество листов в документе.</w:t>
      </w:r>
      <w:r w:rsidR="00A2395F" w:rsidRPr="00F72882">
        <w:rPr>
          <w:rFonts w:ascii="Arial" w:hAnsi="Arial" w:cs="Arial"/>
          <w:bCs/>
        </w:rPr>
        <w:t xml:space="preserve"> Все документы должны быть отсканированы в распространенных графических форматах файлов в цветном режиме (разрешение сканирования – не менее </w:t>
      </w:r>
      <w:r w:rsidR="00CA716A" w:rsidRPr="00F72882">
        <w:rPr>
          <w:rFonts w:ascii="Arial" w:hAnsi="Arial" w:cs="Arial"/>
          <w:bCs/>
        </w:rPr>
        <w:t>3</w:t>
      </w:r>
      <w:r w:rsidR="00A2395F" w:rsidRPr="00F72882">
        <w:rPr>
          <w:rFonts w:ascii="Arial" w:hAnsi="Arial" w:cs="Arial"/>
          <w:bCs/>
        </w:rPr>
        <w:t>00 точек на дюйм), обеспечивающем сохранение всех аутентичных признаков по</w:t>
      </w:r>
      <w:r w:rsidR="00A822F7" w:rsidRPr="00F72882">
        <w:rPr>
          <w:rFonts w:ascii="Arial" w:hAnsi="Arial" w:cs="Arial"/>
          <w:bCs/>
        </w:rPr>
        <w:t xml:space="preserve">длинности, а </w:t>
      </w:r>
      <w:r w:rsidR="00A822F7" w:rsidRPr="00F72882">
        <w:rPr>
          <w:rFonts w:ascii="Arial" w:hAnsi="Arial" w:cs="Arial"/>
          <w:bCs/>
        </w:rPr>
        <w:lastRenderedPageBreak/>
        <w:t>именно графической подписи лица, печати,</w:t>
      </w:r>
      <w:r w:rsidRPr="00F72882">
        <w:rPr>
          <w:rFonts w:ascii="Arial" w:hAnsi="Arial" w:cs="Arial"/>
          <w:bCs/>
        </w:rPr>
        <w:t xml:space="preserve"> </w:t>
      </w:r>
      <w:r w:rsidR="00A822F7" w:rsidRPr="00F72882">
        <w:rPr>
          <w:rFonts w:ascii="Arial" w:hAnsi="Arial" w:cs="Arial"/>
          <w:bCs/>
        </w:rPr>
        <w:t>углового штампа бланка (если приемлемо).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носителе.</w:t>
      </w:r>
    </w:p>
    <w:p w:rsidR="00A822F7" w:rsidRPr="00F72882" w:rsidRDefault="004407FF" w:rsidP="00F72882">
      <w:pPr>
        <w:autoSpaceDE w:val="0"/>
        <w:autoSpaceDN w:val="0"/>
        <w:adjustRightInd w:val="0"/>
        <w:ind w:firstLine="709"/>
        <w:rPr>
          <w:rFonts w:ascii="Arial" w:hAnsi="Arial" w:cs="Arial"/>
          <w:bCs/>
        </w:rPr>
      </w:pPr>
      <w:r w:rsidRPr="00F72882">
        <w:rPr>
          <w:rFonts w:ascii="Arial" w:hAnsi="Arial" w:cs="Arial"/>
          <w:bCs/>
        </w:rPr>
        <w:t>19.4.</w:t>
      </w:r>
      <w:r w:rsidR="00F72882" w:rsidRPr="00F72882">
        <w:rPr>
          <w:rFonts w:ascii="Arial" w:hAnsi="Arial" w:cs="Arial"/>
          <w:bCs/>
        </w:rPr>
        <w:t xml:space="preserve"> </w:t>
      </w:r>
      <w:r w:rsidRPr="00F72882">
        <w:rPr>
          <w:rFonts w:ascii="Arial" w:hAnsi="Arial" w:cs="Arial"/>
          <w:bCs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4407FF" w:rsidRPr="00F72882" w:rsidRDefault="004407FF" w:rsidP="00F72882">
      <w:pPr>
        <w:autoSpaceDE w:val="0"/>
        <w:autoSpaceDN w:val="0"/>
        <w:adjustRightInd w:val="0"/>
        <w:ind w:firstLine="709"/>
        <w:rPr>
          <w:rFonts w:ascii="Arial" w:hAnsi="Arial" w:cs="Arial"/>
          <w:bCs/>
        </w:rPr>
      </w:pPr>
      <w:r w:rsidRPr="00F72882">
        <w:rPr>
          <w:rFonts w:ascii="Arial" w:hAnsi="Arial" w:cs="Arial"/>
          <w:bCs/>
        </w:rPr>
        <w:t>19.5. Для обработки персональных данных при регистрации субъекта персональных данных на ЕПГУ получения согласия заявителя в соответствии с требованиями статьи 6 Федерального закона от 27.07.2006 № 152-ФЗ «О персональных данных» не требуется.</w:t>
      </w:r>
    </w:p>
    <w:p w:rsidR="00A822F7" w:rsidRPr="00F72882" w:rsidRDefault="00A822F7" w:rsidP="00F72882">
      <w:pPr>
        <w:autoSpaceDE w:val="0"/>
        <w:autoSpaceDN w:val="0"/>
        <w:adjustRightInd w:val="0"/>
        <w:ind w:firstLine="709"/>
        <w:rPr>
          <w:rFonts w:ascii="Arial" w:hAnsi="Arial" w:cs="Arial"/>
          <w:bCs/>
        </w:rPr>
      </w:pPr>
    </w:p>
    <w:p w:rsidR="00EC1450" w:rsidRPr="00F72882" w:rsidRDefault="00EC1450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F72882">
        <w:rPr>
          <w:rFonts w:ascii="Arial" w:hAnsi="Arial" w:cs="Arial"/>
          <w:b/>
          <w:bCs/>
          <w:lang w:val="en-US"/>
        </w:rPr>
        <w:t>III</w:t>
      </w:r>
      <w:r w:rsidRPr="00F72882">
        <w:rPr>
          <w:rFonts w:ascii="Arial" w:hAnsi="Arial" w:cs="Arial"/>
          <w:b/>
          <w:bCs/>
        </w:rPr>
        <w:t>. Состав, последовательность и сроки выполнения административных процедур, требования</w:t>
      </w:r>
      <w:r w:rsidR="00161D4F" w:rsidRPr="00F72882">
        <w:rPr>
          <w:rFonts w:ascii="Arial" w:hAnsi="Arial" w:cs="Arial"/>
          <w:b/>
          <w:bCs/>
        </w:rPr>
        <w:t xml:space="preserve"> к порядку их выполнения, в том </w:t>
      </w:r>
      <w:r w:rsidRPr="00F72882">
        <w:rPr>
          <w:rFonts w:ascii="Arial" w:hAnsi="Arial" w:cs="Arial"/>
          <w:b/>
          <w:bCs/>
        </w:rPr>
        <w:t>числе особенности выполнения административных процедур</w:t>
      </w:r>
      <w:r w:rsidR="00CE5F42" w:rsidRPr="00F72882">
        <w:rPr>
          <w:rFonts w:ascii="Arial" w:hAnsi="Arial" w:cs="Arial"/>
          <w:b/>
          <w:bCs/>
        </w:rPr>
        <w:t xml:space="preserve"> </w:t>
      </w:r>
      <w:r w:rsidRPr="00F72882">
        <w:rPr>
          <w:rFonts w:ascii="Arial" w:hAnsi="Arial" w:cs="Arial"/>
          <w:b/>
          <w:bCs/>
        </w:rPr>
        <w:t>в электронной форме</w:t>
      </w:r>
    </w:p>
    <w:p w:rsidR="00161D4F" w:rsidRPr="00F72882" w:rsidRDefault="00161D4F" w:rsidP="00F72882">
      <w:pPr>
        <w:autoSpaceDE w:val="0"/>
        <w:autoSpaceDN w:val="0"/>
        <w:adjustRightInd w:val="0"/>
        <w:ind w:firstLine="709"/>
        <w:rPr>
          <w:rFonts w:ascii="Arial" w:hAnsi="Arial" w:cs="Arial"/>
          <w:b/>
          <w:bCs/>
        </w:rPr>
      </w:pPr>
    </w:p>
    <w:p w:rsidR="00EC1450" w:rsidRPr="00F72882" w:rsidRDefault="00161D4F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F72882">
        <w:rPr>
          <w:rFonts w:ascii="Arial" w:hAnsi="Arial" w:cs="Arial"/>
          <w:b/>
          <w:bCs/>
        </w:rPr>
        <w:t>20</w:t>
      </w:r>
      <w:r w:rsidR="00EC1450" w:rsidRPr="00F72882">
        <w:rPr>
          <w:rFonts w:ascii="Arial" w:hAnsi="Arial" w:cs="Arial"/>
          <w:b/>
          <w:bCs/>
        </w:rPr>
        <w:t>. Перечень административных процедур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EC1450" w:rsidRPr="00F72882" w:rsidRDefault="00161D4F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20.1. </w:t>
      </w:r>
      <w:r w:rsidR="00EC1450" w:rsidRPr="00F72882">
        <w:rPr>
          <w:rFonts w:ascii="Arial" w:hAnsi="Arial" w:cs="Arial"/>
        </w:rPr>
        <w:t>Предоставление муниципальной услуги включает в себя последовательность следующих административных процедур: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  <w:bCs/>
          <w:iCs/>
        </w:rPr>
        <w:t>1) Прием, первичная проверка, регистрация заявления и приложенных к нему документов.</w:t>
      </w:r>
    </w:p>
    <w:p w:rsidR="00904F82" w:rsidRPr="00F72882" w:rsidRDefault="00EC1450" w:rsidP="00F72882">
      <w:pPr>
        <w:tabs>
          <w:tab w:val="left" w:pos="0"/>
          <w:tab w:val="left" w:pos="851"/>
          <w:tab w:val="left" w:pos="1738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2) </w:t>
      </w:r>
      <w:r w:rsidR="00904F82" w:rsidRPr="00F72882">
        <w:rPr>
          <w:rFonts w:ascii="Arial" w:hAnsi="Arial" w:cs="Arial"/>
        </w:rPr>
        <w:t>Направление межведомственных запросов.</w:t>
      </w:r>
    </w:p>
    <w:p w:rsidR="00EC1450" w:rsidRPr="00F72882" w:rsidRDefault="00904F82" w:rsidP="00F72882">
      <w:pPr>
        <w:tabs>
          <w:tab w:val="left" w:pos="0"/>
          <w:tab w:val="left" w:pos="851"/>
          <w:tab w:val="left" w:pos="1738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3) </w:t>
      </w:r>
      <w:r w:rsidR="00EC1450" w:rsidRPr="00F72882">
        <w:rPr>
          <w:rFonts w:ascii="Arial" w:hAnsi="Arial" w:cs="Arial"/>
        </w:rPr>
        <w:t>Рассмотрение уполномоченным должностным лицом (специалистом, ответственным за оказание услуги) заявления и приложенных к нему документов.</w:t>
      </w:r>
      <w:r w:rsidRPr="00F72882">
        <w:rPr>
          <w:rFonts w:ascii="Arial" w:hAnsi="Arial" w:cs="Arial"/>
        </w:rPr>
        <w:t xml:space="preserve"> </w:t>
      </w:r>
      <w:r w:rsidRPr="00F72882">
        <w:rPr>
          <w:rFonts w:ascii="Arial" w:hAnsi="Arial" w:cs="Arial"/>
          <w:bCs/>
        </w:rPr>
        <w:t>Подготовка акта обследования зеленых насаждений.</w:t>
      </w:r>
    </w:p>
    <w:p w:rsidR="00EC1450" w:rsidRPr="00F72882" w:rsidRDefault="00904F82" w:rsidP="00F72882">
      <w:pPr>
        <w:tabs>
          <w:tab w:val="left" w:pos="567"/>
          <w:tab w:val="left" w:pos="851"/>
          <w:tab w:val="left" w:pos="1738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4) </w:t>
      </w:r>
      <w:r w:rsidR="00EC1450" w:rsidRPr="00F72882">
        <w:rPr>
          <w:rFonts w:ascii="Arial" w:hAnsi="Arial" w:cs="Arial"/>
        </w:rPr>
        <w:t>Ознакомление заявителя с принятым решением.</w:t>
      </w:r>
    </w:p>
    <w:p w:rsidR="00EC1450" w:rsidRPr="00F72882" w:rsidRDefault="00904F82" w:rsidP="00F72882">
      <w:pPr>
        <w:tabs>
          <w:tab w:val="left" w:pos="567"/>
          <w:tab w:val="left" w:pos="851"/>
          <w:tab w:val="left" w:pos="1738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5) </w:t>
      </w:r>
      <w:r w:rsidR="00EC1450" w:rsidRPr="00F72882">
        <w:rPr>
          <w:rFonts w:ascii="Arial" w:hAnsi="Arial" w:cs="Arial"/>
        </w:rPr>
        <w:t xml:space="preserve">Подготовка разрешения на </w:t>
      </w:r>
      <w:r w:rsidR="00CA716A" w:rsidRPr="00F72882">
        <w:rPr>
          <w:rFonts w:ascii="Arial" w:hAnsi="Arial" w:cs="Arial"/>
        </w:rPr>
        <w:t>право вырубки зеленых насаждений</w:t>
      </w:r>
      <w:r w:rsidR="00EC1450" w:rsidRPr="00F72882">
        <w:rPr>
          <w:rFonts w:ascii="Arial" w:hAnsi="Arial" w:cs="Arial"/>
        </w:rPr>
        <w:t>.</w:t>
      </w:r>
    </w:p>
    <w:p w:rsidR="00EC1450" w:rsidRPr="00F72882" w:rsidRDefault="00904F82" w:rsidP="00F72882">
      <w:pPr>
        <w:tabs>
          <w:tab w:val="left" w:pos="567"/>
          <w:tab w:val="left" w:pos="851"/>
          <w:tab w:val="left" w:pos="1738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6) </w:t>
      </w:r>
      <w:r w:rsidR="00EC1450" w:rsidRPr="00F72882">
        <w:rPr>
          <w:rFonts w:ascii="Arial" w:hAnsi="Arial" w:cs="Arial"/>
        </w:rPr>
        <w:t xml:space="preserve">Выдача разрешения </w:t>
      </w:r>
      <w:r w:rsidR="00CA716A" w:rsidRPr="00F72882">
        <w:rPr>
          <w:rFonts w:ascii="Arial" w:hAnsi="Arial" w:cs="Arial"/>
        </w:rPr>
        <w:t>на право вырубки зеленых насаждений</w:t>
      </w:r>
      <w:r w:rsidR="00EC1450" w:rsidRPr="00F72882">
        <w:rPr>
          <w:rFonts w:ascii="Arial" w:hAnsi="Arial" w:cs="Arial"/>
        </w:rPr>
        <w:t>.</w:t>
      </w:r>
    </w:p>
    <w:p w:rsidR="0093679A" w:rsidRPr="00F72882" w:rsidRDefault="0093679A" w:rsidP="00F72882">
      <w:pPr>
        <w:tabs>
          <w:tab w:val="left" w:pos="567"/>
          <w:tab w:val="left" w:pos="851"/>
          <w:tab w:val="left" w:pos="1738"/>
        </w:tabs>
        <w:ind w:firstLine="709"/>
        <w:rPr>
          <w:rFonts w:ascii="Arial" w:hAnsi="Arial" w:cs="Arial"/>
          <w:b/>
        </w:rPr>
      </w:pPr>
    </w:p>
    <w:p w:rsidR="00EC1450" w:rsidRPr="00F72882" w:rsidRDefault="00EC1450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F72882">
        <w:rPr>
          <w:rFonts w:ascii="Arial" w:hAnsi="Arial" w:cs="Arial"/>
          <w:b/>
          <w:bCs/>
        </w:rPr>
        <w:t>2</w:t>
      </w:r>
      <w:r w:rsidR="00A60702" w:rsidRPr="00F72882">
        <w:rPr>
          <w:rFonts w:ascii="Arial" w:hAnsi="Arial" w:cs="Arial"/>
          <w:b/>
          <w:bCs/>
        </w:rPr>
        <w:t>1</w:t>
      </w:r>
      <w:r w:rsidRPr="00F72882">
        <w:rPr>
          <w:rFonts w:ascii="Arial" w:hAnsi="Arial" w:cs="Arial"/>
          <w:b/>
          <w:bCs/>
        </w:rPr>
        <w:t>. Прием, первичная проверка, регистрация заявления и</w:t>
      </w:r>
      <w:r w:rsidR="00F72882" w:rsidRPr="00F72882">
        <w:rPr>
          <w:rFonts w:ascii="Arial" w:hAnsi="Arial" w:cs="Arial"/>
          <w:b/>
          <w:bCs/>
        </w:rPr>
        <w:t xml:space="preserve"> </w:t>
      </w:r>
      <w:r w:rsidRPr="00F72882">
        <w:rPr>
          <w:rFonts w:ascii="Arial" w:hAnsi="Arial" w:cs="Arial"/>
          <w:b/>
          <w:bCs/>
        </w:rPr>
        <w:t>приложенных к нему документов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EC1450" w:rsidRPr="00F72882" w:rsidRDefault="005C20BD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21.1. </w:t>
      </w:r>
      <w:r w:rsidR="00EC1450" w:rsidRPr="00F72882">
        <w:rPr>
          <w:rFonts w:ascii="Arial" w:hAnsi="Arial" w:cs="Arial"/>
        </w:rPr>
        <w:t>Юридическим фактом, служащим основанием для начала данной административной процедуры является письменное заявление</w:t>
      </w:r>
      <w:r w:rsidR="00EC1450" w:rsidRPr="00F72882">
        <w:rPr>
          <w:rFonts w:ascii="Arial" w:hAnsi="Arial" w:cs="Arial"/>
          <w:b/>
          <w:bCs/>
        </w:rPr>
        <w:t xml:space="preserve"> </w:t>
      </w:r>
      <w:r w:rsidR="00EC1450" w:rsidRPr="00F72882">
        <w:rPr>
          <w:rFonts w:ascii="Arial" w:hAnsi="Arial" w:cs="Arial"/>
        </w:rPr>
        <w:t>о</w:t>
      </w:r>
      <w:r w:rsidR="00EC1450" w:rsidRPr="00F72882">
        <w:rPr>
          <w:rFonts w:ascii="Arial" w:hAnsi="Arial" w:cs="Arial"/>
          <w:b/>
          <w:bCs/>
        </w:rPr>
        <w:t xml:space="preserve"> </w:t>
      </w:r>
      <w:r w:rsidRPr="00F72882">
        <w:rPr>
          <w:rFonts w:ascii="Arial" w:hAnsi="Arial" w:cs="Arial"/>
        </w:rPr>
        <w:t xml:space="preserve">предоставлении муниципальной услуги, </w:t>
      </w:r>
      <w:r w:rsidR="00EC1450" w:rsidRPr="00F72882">
        <w:rPr>
          <w:rFonts w:ascii="Arial" w:hAnsi="Arial" w:cs="Arial"/>
        </w:rPr>
        <w:t>поступившее от заявителя лично</w:t>
      </w:r>
      <w:r w:rsidRPr="00F72882">
        <w:rPr>
          <w:rFonts w:ascii="Arial" w:hAnsi="Arial" w:cs="Arial"/>
        </w:rPr>
        <w:t xml:space="preserve">, </w:t>
      </w:r>
      <w:r w:rsidR="00EC1450" w:rsidRPr="00F72882">
        <w:rPr>
          <w:rFonts w:ascii="Arial" w:hAnsi="Arial" w:cs="Arial"/>
        </w:rPr>
        <w:t xml:space="preserve">или на портал </w:t>
      </w:r>
      <w:r w:rsidR="000B118A" w:rsidRPr="00F72882">
        <w:rPr>
          <w:rFonts w:ascii="Arial" w:hAnsi="Arial" w:cs="Arial"/>
        </w:rPr>
        <w:t>Е</w:t>
      </w:r>
      <w:r w:rsidR="00EC1450" w:rsidRPr="00F72882">
        <w:rPr>
          <w:rFonts w:ascii="Arial" w:hAnsi="Arial" w:cs="Arial"/>
        </w:rPr>
        <w:t>ПГУ из личного кабинета.</w:t>
      </w:r>
    </w:p>
    <w:p w:rsidR="009C17A7" w:rsidRPr="00F72882" w:rsidRDefault="005C20BD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21.2. </w:t>
      </w:r>
      <w:r w:rsidR="00EC1450" w:rsidRPr="00F72882">
        <w:rPr>
          <w:rFonts w:ascii="Arial" w:hAnsi="Arial" w:cs="Arial"/>
        </w:rPr>
        <w:t>Специалист, ответственный за выполнение административной процедуры,</w:t>
      </w:r>
      <w:r w:rsidR="009C17A7" w:rsidRPr="00F72882">
        <w:rPr>
          <w:rFonts w:ascii="Arial" w:hAnsi="Arial" w:cs="Arial"/>
        </w:rPr>
        <w:t xml:space="preserve"> в ходе личного приема:</w:t>
      </w:r>
    </w:p>
    <w:p w:rsidR="009C17A7" w:rsidRPr="00F72882" w:rsidRDefault="009C17A7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1)</w:t>
      </w:r>
      <w:r w:rsidR="00EC1450" w:rsidRPr="00F72882">
        <w:rPr>
          <w:rFonts w:ascii="Arial" w:hAnsi="Arial" w:cs="Arial"/>
        </w:rPr>
        <w:t xml:space="preserve"> проверяет</w:t>
      </w:r>
      <w:r w:rsidRPr="00F72882">
        <w:rPr>
          <w:rFonts w:ascii="Arial" w:hAnsi="Arial" w:cs="Arial"/>
        </w:rPr>
        <w:t xml:space="preserve"> документы, удостоверяющие личность и полномочия заявителя (его представителя), а также</w:t>
      </w:r>
      <w:r w:rsidR="00EC1450" w:rsidRPr="00F72882">
        <w:rPr>
          <w:rFonts w:ascii="Arial" w:hAnsi="Arial" w:cs="Arial"/>
        </w:rPr>
        <w:t xml:space="preserve"> надлежащее оформление заявления в соответствии с образцом заявления из приложения № 1</w:t>
      </w:r>
      <w:r w:rsidRPr="00F72882">
        <w:rPr>
          <w:rFonts w:ascii="Arial" w:hAnsi="Arial" w:cs="Arial"/>
        </w:rPr>
        <w:t xml:space="preserve">. </w:t>
      </w:r>
    </w:p>
    <w:p w:rsidR="009C17A7" w:rsidRPr="00F72882" w:rsidRDefault="009C17A7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2) осуществляет проверку представленных документов на предмет оформления заявления в соответствии с</w:t>
      </w:r>
      <w:r w:rsidR="00F72882" w:rsidRPr="00F72882">
        <w:rPr>
          <w:rFonts w:ascii="Arial" w:hAnsi="Arial" w:cs="Arial"/>
        </w:rPr>
        <w:t xml:space="preserve"> </w:t>
      </w:r>
      <w:r w:rsidRPr="00F72882">
        <w:rPr>
          <w:rFonts w:ascii="Arial" w:hAnsi="Arial" w:cs="Arial"/>
        </w:rPr>
        <w:t>требованиями настоящего административного регламента</w:t>
      </w:r>
      <w:r w:rsidR="00DF58D6" w:rsidRPr="00F72882">
        <w:rPr>
          <w:rFonts w:ascii="Arial" w:hAnsi="Arial" w:cs="Arial"/>
        </w:rPr>
        <w:t xml:space="preserve"> и соответствие документов, прилагаемых к заявлению, перечню документов, указанных в нем.</w:t>
      </w:r>
    </w:p>
    <w:p w:rsidR="00CE5F42" w:rsidRPr="00F72882" w:rsidRDefault="00DF58D6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21.3.</w:t>
      </w:r>
      <w:r w:rsidR="009A600C" w:rsidRPr="00F72882">
        <w:rPr>
          <w:rFonts w:ascii="Arial" w:hAnsi="Arial" w:cs="Arial"/>
        </w:rPr>
        <w:t xml:space="preserve"> </w:t>
      </w:r>
      <w:r w:rsidR="00EC1450" w:rsidRPr="00F72882">
        <w:rPr>
          <w:rFonts w:ascii="Arial" w:hAnsi="Arial" w:cs="Arial"/>
        </w:rPr>
        <w:t xml:space="preserve">В случае </w:t>
      </w:r>
      <w:r w:rsidR="00CE5F42" w:rsidRPr="00F72882">
        <w:rPr>
          <w:rFonts w:ascii="Arial" w:hAnsi="Arial" w:cs="Arial"/>
        </w:rPr>
        <w:t xml:space="preserve">наличия оснований для отказа в приеме </w:t>
      </w:r>
      <w:r w:rsidR="00794D73" w:rsidRPr="00F72882">
        <w:rPr>
          <w:rFonts w:ascii="Arial" w:hAnsi="Arial" w:cs="Arial"/>
        </w:rPr>
        <w:t>заявления, указанных в пункте 13</w:t>
      </w:r>
      <w:r w:rsidR="00CE5F42" w:rsidRPr="00F72882">
        <w:rPr>
          <w:rFonts w:ascii="Arial" w:hAnsi="Arial" w:cs="Arial"/>
        </w:rPr>
        <w:t xml:space="preserve"> настоящего административного регламента, ответственный специалист в течение 5 минут с момента окончания проверки представленного заявления возвращает его заявителю</w:t>
      </w:r>
      <w:r w:rsidR="000B08CF" w:rsidRPr="00F72882">
        <w:rPr>
          <w:rFonts w:ascii="Arial" w:hAnsi="Arial" w:cs="Arial"/>
        </w:rPr>
        <w:t xml:space="preserve"> с разъяснением причин отказа в приеме заявления. В случае отказа или невозможности устранить выявленные недостатки на месте, заявителю выдается письменный отказ (при необходимости) в приеме документов.</w:t>
      </w:r>
    </w:p>
    <w:p w:rsidR="009A600C" w:rsidRPr="00F72882" w:rsidRDefault="009A600C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21.4. В день регистрации заявления ответственный специалист передает его в соответствии с существующими правилами документооборота главе администрации муниципального образования Кимовский район.</w:t>
      </w:r>
    </w:p>
    <w:p w:rsidR="000B08CF" w:rsidRPr="00F72882" w:rsidRDefault="000B08CF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21.5. Глава администрации муниципального образования Кимовский район не позднее следующего рабочего дня со дня получения заявления в соответствии с существующими правилами документооборота</w:t>
      </w:r>
      <w:r w:rsidR="007D0AA1" w:rsidRPr="00F72882">
        <w:rPr>
          <w:rFonts w:ascii="Arial" w:hAnsi="Arial" w:cs="Arial"/>
        </w:rPr>
        <w:t xml:space="preserve"> дает поручение о рассмотрении представленных документов председателю комитета жилищно-коммунального хозяйства.</w:t>
      </w:r>
    </w:p>
    <w:p w:rsidR="007D0AA1" w:rsidRPr="00F72882" w:rsidRDefault="007D0AA1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21.6. Результатом административной процедуры является регистрация заявления и представленных документов.</w:t>
      </w:r>
    </w:p>
    <w:p w:rsidR="00794D73" w:rsidRPr="00F72882" w:rsidRDefault="007D0AA1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21.7. Максимальный срок выполнения административной процедуры составляет </w:t>
      </w:r>
      <w:r w:rsidR="00F4380C" w:rsidRPr="00F72882">
        <w:rPr>
          <w:rFonts w:ascii="Arial" w:hAnsi="Arial" w:cs="Arial"/>
        </w:rPr>
        <w:t>2</w:t>
      </w:r>
      <w:r w:rsidRPr="00F72882">
        <w:rPr>
          <w:rFonts w:ascii="Arial" w:hAnsi="Arial" w:cs="Arial"/>
        </w:rPr>
        <w:t xml:space="preserve"> рабочий де</w:t>
      </w:r>
      <w:r w:rsidR="007C3B8F" w:rsidRPr="00F72882">
        <w:rPr>
          <w:rFonts w:ascii="Arial" w:hAnsi="Arial" w:cs="Arial"/>
        </w:rPr>
        <w:t>нь со дня регистрации заявления.</w:t>
      </w:r>
    </w:p>
    <w:p w:rsidR="00823049" w:rsidRPr="00F72882" w:rsidRDefault="00823049" w:rsidP="00F72882">
      <w:pPr>
        <w:ind w:firstLine="709"/>
        <w:rPr>
          <w:rFonts w:ascii="Arial" w:hAnsi="Arial" w:cs="Arial"/>
        </w:rPr>
      </w:pPr>
    </w:p>
    <w:p w:rsidR="00794D73" w:rsidRPr="00F72882" w:rsidRDefault="00794D73" w:rsidP="00F72882">
      <w:pPr>
        <w:ind w:firstLine="709"/>
        <w:jc w:val="center"/>
        <w:rPr>
          <w:rFonts w:ascii="Arial" w:hAnsi="Arial" w:cs="Arial"/>
          <w:b/>
        </w:rPr>
      </w:pPr>
      <w:r w:rsidRPr="00F72882">
        <w:rPr>
          <w:rFonts w:ascii="Arial" w:hAnsi="Arial" w:cs="Arial"/>
          <w:b/>
        </w:rPr>
        <w:t>22. Направ</w:t>
      </w:r>
      <w:r w:rsidR="00F72882">
        <w:rPr>
          <w:rFonts w:ascii="Arial" w:hAnsi="Arial" w:cs="Arial"/>
          <w:b/>
        </w:rPr>
        <w:t>ление межведомственных запросов</w:t>
      </w:r>
    </w:p>
    <w:p w:rsidR="00794D73" w:rsidRPr="00F72882" w:rsidRDefault="00794D73" w:rsidP="00F72882">
      <w:pPr>
        <w:ind w:firstLine="709"/>
        <w:jc w:val="center"/>
        <w:rPr>
          <w:rFonts w:ascii="Arial" w:hAnsi="Arial" w:cs="Arial"/>
          <w:b/>
        </w:rPr>
      </w:pPr>
    </w:p>
    <w:p w:rsidR="00794D73" w:rsidRPr="00F72882" w:rsidRDefault="00794D73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22.1. Основанием для начала административной процедуры является поступление зарегистрированного заявления и документов, представленных заявителем.</w:t>
      </w:r>
    </w:p>
    <w:p w:rsidR="00794D73" w:rsidRPr="00F72882" w:rsidRDefault="00794D73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22.2. В случае отсутствия </w:t>
      </w:r>
      <w:r w:rsidR="007A6A6B" w:rsidRPr="00F72882">
        <w:rPr>
          <w:rFonts w:ascii="Arial" w:hAnsi="Arial" w:cs="Arial"/>
        </w:rPr>
        <w:t>необходимых для предоставления муниципальной услуги документов, указанных в пункте 12 настоящего административного регламента, ответственный специалист осуществляет формирование и направление межведомственных запросов.</w:t>
      </w:r>
    </w:p>
    <w:p w:rsidR="007A6A6B" w:rsidRPr="00F72882" w:rsidRDefault="007A6A6B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22.3. Полученные по каналам межведомственного взаимодействия сведения формируются в день получения данных дополнительно к документам, поданным заявителем.</w:t>
      </w:r>
    </w:p>
    <w:p w:rsidR="007A6A6B" w:rsidRPr="00F72882" w:rsidRDefault="007A6A6B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22.4. Результатом данной процедуры является получение сведений и документов из системы межведомственного электронного взаимодействия (СМЭВ). Полученные документы являются необходимыми для перехода к следующей процедуре предоставления муниципальной услуги и дополняют список документов, поданных заявителем лично.</w:t>
      </w:r>
    </w:p>
    <w:p w:rsidR="007A6A6B" w:rsidRPr="00F72882" w:rsidRDefault="007A6A6B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22.5. Максимальный срок, затраченный на административную процедуру – до 5 рабочих дней со дня регистрации заявления.</w:t>
      </w:r>
    </w:p>
    <w:p w:rsidR="00EC1450" w:rsidRPr="00F72882" w:rsidRDefault="00EC1450" w:rsidP="00F72882">
      <w:pPr>
        <w:tabs>
          <w:tab w:val="num" w:pos="540"/>
        </w:tabs>
        <w:ind w:firstLine="709"/>
        <w:jc w:val="center"/>
        <w:rPr>
          <w:rFonts w:ascii="Arial" w:hAnsi="Arial" w:cs="Arial"/>
        </w:rPr>
      </w:pPr>
    </w:p>
    <w:p w:rsidR="00EC1450" w:rsidRPr="00F72882" w:rsidRDefault="00755011" w:rsidP="00F72882">
      <w:pPr>
        <w:tabs>
          <w:tab w:val="num" w:pos="540"/>
        </w:tabs>
        <w:ind w:firstLine="709"/>
        <w:jc w:val="center"/>
        <w:rPr>
          <w:rFonts w:ascii="Arial" w:hAnsi="Arial" w:cs="Arial"/>
          <w:b/>
          <w:bCs/>
        </w:rPr>
      </w:pPr>
      <w:r w:rsidRPr="00F72882">
        <w:rPr>
          <w:rFonts w:ascii="Arial" w:hAnsi="Arial" w:cs="Arial"/>
          <w:b/>
          <w:bCs/>
        </w:rPr>
        <w:t>23</w:t>
      </w:r>
      <w:r w:rsidR="00EC1450" w:rsidRPr="00F72882">
        <w:rPr>
          <w:rFonts w:ascii="Arial" w:hAnsi="Arial" w:cs="Arial"/>
          <w:b/>
          <w:bCs/>
        </w:rPr>
        <w:t xml:space="preserve">. </w:t>
      </w:r>
      <w:r w:rsidRPr="00F72882">
        <w:rPr>
          <w:rFonts w:ascii="Arial" w:hAnsi="Arial" w:cs="Arial"/>
          <w:b/>
          <w:bCs/>
        </w:rPr>
        <w:t xml:space="preserve">Подготовка акта </w:t>
      </w:r>
      <w:r w:rsidR="00F72882">
        <w:rPr>
          <w:rFonts w:ascii="Arial" w:hAnsi="Arial" w:cs="Arial"/>
          <w:b/>
          <w:bCs/>
        </w:rPr>
        <w:t>обследования зеленых насаждений</w:t>
      </w:r>
    </w:p>
    <w:p w:rsidR="00755011" w:rsidRPr="00F72882" w:rsidRDefault="00755011" w:rsidP="00F72882">
      <w:pPr>
        <w:tabs>
          <w:tab w:val="num" w:pos="540"/>
        </w:tabs>
        <w:ind w:firstLine="709"/>
        <w:jc w:val="center"/>
        <w:rPr>
          <w:rFonts w:ascii="Arial" w:hAnsi="Arial" w:cs="Arial"/>
          <w:b/>
          <w:bCs/>
        </w:rPr>
      </w:pPr>
    </w:p>
    <w:p w:rsidR="00EC1450" w:rsidRPr="00F72882" w:rsidRDefault="00755011" w:rsidP="00F72882">
      <w:pPr>
        <w:tabs>
          <w:tab w:val="left" w:pos="0"/>
          <w:tab w:val="left" w:pos="851"/>
          <w:tab w:val="left" w:pos="1738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23.1. </w:t>
      </w:r>
      <w:r w:rsidR="00EC1450" w:rsidRPr="00F72882">
        <w:rPr>
          <w:rFonts w:ascii="Arial" w:hAnsi="Arial" w:cs="Arial"/>
        </w:rPr>
        <w:t>Основанием для начала административной проце</w:t>
      </w:r>
      <w:r w:rsidRPr="00F72882">
        <w:rPr>
          <w:rFonts w:ascii="Arial" w:hAnsi="Arial" w:cs="Arial"/>
        </w:rPr>
        <w:t>дуры является получение ответов на направленные межведомственные запросы.</w:t>
      </w:r>
    </w:p>
    <w:p w:rsidR="00755011" w:rsidRPr="00F72882" w:rsidRDefault="00755011" w:rsidP="00F72882">
      <w:pPr>
        <w:tabs>
          <w:tab w:val="left" w:pos="0"/>
          <w:tab w:val="left" w:pos="851"/>
          <w:tab w:val="left" w:pos="1738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23.2. Специалист, ответственный за предоставление муниципальной услуги, осуществляет подготовку материалов для проведения обследования зеленых насаждений, информирует заявителя о дате обследования по телефону, электронной почте.</w:t>
      </w:r>
    </w:p>
    <w:p w:rsidR="00EC1450" w:rsidRPr="00F72882" w:rsidRDefault="00755011" w:rsidP="00F72882">
      <w:pPr>
        <w:tabs>
          <w:tab w:val="left" w:pos="0"/>
          <w:tab w:val="left" w:pos="851"/>
          <w:tab w:val="left" w:pos="1738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23.3. Для принятия решения о предоставлении муниципальной услуги проводится обследование комиссией по обследованию зеленых насаждений на территории муниципального образования город Кимовск Кимовского района</w:t>
      </w:r>
      <w:r w:rsidR="00EC1450" w:rsidRPr="00F72882">
        <w:rPr>
          <w:rFonts w:ascii="Arial" w:hAnsi="Arial" w:cs="Arial"/>
        </w:rPr>
        <w:t xml:space="preserve"> не позднее 10 календарных дней со дня поступления заявления.</w:t>
      </w:r>
    </w:p>
    <w:p w:rsidR="00EC1450" w:rsidRPr="00F72882" w:rsidRDefault="003F0D4D" w:rsidP="00F72882">
      <w:pPr>
        <w:tabs>
          <w:tab w:val="left" w:pos="0"/>
          <w:tab w:val="left" w:pos="851"/>
          <w:tab w:val="left" w:pos="1738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23.4. </w:t>
      </w:r>
      <w:r w:rsidR="00EC1450" w:rsidRPr="00F72882">
        <w:rPr>
          <w:rFonts w:ascii="Arial" w:hAnsi="Arial" w:cs="Arial"/>
        </w:rPr>
        <w:t>По результатам обследования составляется акт обследования зеленых насаждений по форме согласно приложению №3</w:t>
      </w:r>
      <w:r w:rsidR="00042314" w:rsidRPr="00F72882">
        <w:rPr>
          <w:rFonts w:ascii="Arial" w:hAnsi="Arial" w:cs="Arial"/>
        </w:rPr>
        <w:t>.</w:t>
      </w:r>
      <w:r w:rsidR="006B1EC5" w:rsidRPr="00F72882">
        <w:rPr>
          <w:rFonts w:ascii="Arial" w:hAnsi="Arial" w:cs="Arial"/>
        </w:rPr>
        <w:t xml:space="preserve"> В а</w:t>
      </w:r>
      <w:r w:rsidR="00EC1450" w:rsidRPr="00F72882">
        <w:rPr>
          <w:rFonts w:ascii="Arial" w:hAnsi="Arial" w:cs="Arial"/>
        </w:rPr>
        <w:t xml:space="preserve">кте указывается решение комиссии о </w:t>
      </w:r>
      <w:r w:rsidR="00C938EB" w:rsidRPr="00F72882">
        <w:rPr>
          <w:rFonts w:ascii="Arial" w:hAnsi="Arial" w:cs="Arial"/>
        </w:rPr>
        <w:t>вырубке (спиливании), кронировании (</w:t>
      </w:r>
      <w:r w:rsidR="00EC1450" w:rsidRPr="00F72882">
        <w:rPr>
          <w:rFonts w:ascii="Arial" w:hAnsi="Arial" w:cs="Arial"/>
        </w:rPr>
        <w:t>обрезке</w:t>
      </w:r>
      <w:r w:rsidR="00C938EB" w:rsidRPr="00F72882">
        <w:rPr>
          <w:rFonts w:ascii="Arial" w:hAnsi="Arial" w:cs="Arial"/>
        </w:rPr>
        <w:t xml:space="preserve">) </w:t>
      </w:r>
      <w:r w:rsidR="00EC1450" w:rsidRPr="00F72882">
        <w:rPr>
          <w:rFonts w:ascii="Arial" w:hAnsi="Arial" w:cs="Arial"/>
        </w:rPr>
        <w:t>зеленых насаждений</w:t>
      </w:r>
      <w:r w:rsidR="00C938EB" w:rsidRPr="00F72882">
        <w:rPr>
          <w:rFonts w:ascii="Arial" w:hAnsi="Arial" w:cs="Arial"/>
        </w:rPr>
        <w:t>.</w:t>
      </w:r>
    </w:p>
    <w:p w:rsidR="00C938EB" w:rsidRPr="00F72882" w:rsidRDefault="006B1EC5" w:rsidP="00F72882">
      <w:pPr>
        <w:tabs>
          <w:tab w:val="left" w:pos="0"/>
          <w:tab w:val="left" w:pos="851"/>
          <w:tab w:val="left" w:pos="1738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23.5. Акт оформляется в </w:t>
      </w:r>
      <w:r w:rsidR="00C938EB" w:rsidRPr="00F72882">
        <w:rPr>
          <w:rFonts w:ascii="Arial" w:hAnsi="Arial" w:cs="Arial"/>
        </w:rPr>
        <w:t>двух</w:t>
      </w:r>
      <w:r w:rsidR="00F72882" w:rsidRPr="00F72882">
        <w:rPr>
          <w:rFonts w:ascii="Arial" w:hAnsi="Arial" w:cs="Arial"/>
        </w:rPr>
        <w:t xml:space="preserve"> </w:t>
      </w:r>
      <w:r w:rsidRPr="00F72882">
        <w:rPr>
          <w:rFonts w:ascii="Arial" w:hAnsi="Arial" w:cs="Arial"/>
        </w:rPr>
        <w:t>экземплярах, один экземпляр</w:t>
      </w:r>
      <w:r w:rsidR="00F72882" w:rsidRPr="00F72882">
        <w:rPr>
          <w:rFonts w:ascii="Arial" w:hAnsi="Arial" w:cs="Arial"/>
        </w:rPr>
        <w:t xml:space="preserve"> </w:t>
      </w:r>
      <w:r w:rsidR="00C938EB" w:rsidRPr="00F72882">
        <w:rPr>
          <w:rFonts w:ascii="Arial" w:hAnsi="Arial" w:cs="Arial"/>
        </w:rPr>
        <w:t>акта</w:t>
      </w:r>
      <w:r w:rsidR="00F72882" w:rsidRPr="00F72882">
        <w:rPr>
          <w:rFonts w:ascii="Arial" w:hAnsi="Arial" w:cs="Arial"/>
        </w:rPr>
        <w:t xml:space="preserve"> </w:t>
      </w:r>
      <w:r w:rsidR="00C938EB" w:rsidRPr="00F72882">
        <w:rPr>
          <w:rFonts w:ascii="Arial" w:hAnsi="Arial" w:cs="Arial"/>
        </w:rPr>
        <w:t>хранится в Администрации</w:t>
      </w:r>
      <w:r w:rsidRPr="00F72882">
        <w:rPr>
          <w:rFonts w:ascii="Arial" w:hAnsi="Arial" w:cs="Arial"/>
        </w:rPr>
        <w:t>, второй экземпляр</w:t>
      </w:r>
      <w:r w:rsidR="00F72882" w:rsidRPr="00F72882">
        <w:rPr>
          <w:rFonts w:ascii="Arial" w:hAnsi="Arial" w:cs="Arial"/>
        </w:rPr>
        <w:t xml:space="preserve"> </w:t>
      </w:r>
      <w:r w:rsidRPr="00F72882">
        <w:rPr>
          <w:rFonts w:ascii="Arial" w:hAnsi="Arial" w:cs="Arial"/>
        </w:rPr>
        <w:t>направляется заявителю</w:t>
      </w:r>
      <w:r w:rsidR="00C938EB" w:rsidRPr="00F72882">
        <w:rPr>
          <w:rFonts w:ascii="Arial" w:hAnsi="Arial" w:cs="Arial"/>
        </w:rPr>
        <w:t>.</w:t>
      </w:r>
    </w:p>
    <w:p w:rsidR="00EC1450" w:rsidRPr="00F72882" w:rsidRDefault="006B1EC5" w:rsidP="00F72882">
      <w:pPr>
        <w:tabs>
          <w:tab w:val="left" w:pos="0"/>
          <w:tab w:val="left" w:pos="851"/>
          <w:tab w:val="left" w:pos="1738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23.6. </w:t>
      </w:r>
      <w:r w:rsidR="00EC1450" w:rsidRPr="00F72882">
        <w:rPr>
          <w:rFonts w:ascii="Arial" w:hAnsi="Arial" w:cs="Arial"/>
        </w:rPr>
        <w:t>Результатом процедуры является представленный Акт обследования зеленых насаждений</w:t>
      </w:r>
      <w:r w:rsidR="008A3B73" w:rsidRPr="00F72882">
        <w:rPr>
          <w:rFonts w:ascii="Arial" w:hAnsi="Arial" w:cs="Arial"/>
        </w:rPr>
        <w:t>.</w:t>
      </w:r>
    </w:p>
    <w:p w:rsidR="006B1EC5" w:rsidRPr="00F72882" w:rsidRDefault="006B1EC5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23.7. Максимальный срок административной процедуры не более 10 дней со дня регистрации заявления.</w:t>
      </w:r>
    </w:p>
    <w:p w:rsidR="00EC1450" w:rsidRPr="00F72882" w:rsidRDefault="00EC1450" w:rsidP="00F72882">
      <w:pPr>
        <w:tabs>
          <w:tab w:val="left" w:pos="567"/>
          <w:tab w:val="left" w:pos="851"/>
          <w:tab w:val="left" w:pos="1738"/>
        </w:tabs>
        <w:ind w:firstLine="709"/>
        <w:jc w:val="center"/>
        <w:rPr>
          <w:rFonts w:ascii="Arial" w:hAnsi="Arial" w:cs="Arial"/>
        </w:rPr>
      </w:pPr>
    </w:p>
    <w:p w:rsidR="00EC1450" w:rsidRPr="00F72882" w:rsidRDefault="00EC1450" w:rsidP="00F72882">
      <w:pPr>
        <w:tabs>
          <w:tab w:val="left" w:pos="567"/>
          <w:tab w:val="left" w:pos="851"/>
          <w:tab w:val="left" w:pos="1738"/>
        </w:tabs>
        <w:ind w:firstLine="709"/>
        <w:jc w:val="center"/>
        <w:rPr>
          <w:rFonts w:ascii="Arial" w:hAnsi="Arial" w:cs="Arial"/>
          <w:b/>
          <w:bCs/>
        </w:rPr>
      </w:pPr>
      <w:r w:rsidRPr="00F72882">
        <w:rPr>
          <w:rFonts w:ascii="Arial" w:hAnsi="Arial" w:cs="Arial"/>
          <w:b/>
          <w:bCs/>
        </w:rPr>
        <w:t>2</w:t>
      </w:r>
      <w:r w:rsidR="00EA5C36" w:rsidRPr="00F72882">
        <w:rPr>
          <w:rFonts w:ascii="Arial" w:hAnsi="Arial" w:cs="Arial"/>
          <w:b/>
          <w:bCs/>
        </w:rPr>
        <w:t>4</w:t>
      </w:r>
      <w:r w:rsidRPr="00F72882">
        <w:rPr>
          <w:rFonts w:ascii="Arial" w:hAnsi="Arial" w:cs="Arial"/>
          <w:b/>
          <w:bCs/>
        </w:rPr>
        <w:t>. Ознакомление заявителя с принятым решением</w:t>
      </w:r>
    </w:p>
    <w:p w:rsidR="00EC1450" w:rsidRPr="00F72882" w:rsidRDefault="00EC1450" w:rsidP="00F72882">
      <w:pPr>
        <w:tabs>
          <w:tab w:val="left" w:pos="567"/>
          <w:tab w:val="left" w:pos="851"/>
          <w:tab w:val="left" w:pos="1738"/>
        </w:tabs>
        <w:ind w:firstLine="709"/>
        <w:rPr>
          <w:rFonts w:ascii="Arial" w:hAnsi="Arial" w:cs="Arial"/>
          <w:bCs/>
        </w:rPr>
      </w:pPr>
    </w:p>
    <w:p w:rsidR="00EC1450" w:rsidRPr="00F72882" w:rsidRDefault="00EA5C36" w:rsidP="00F72882">
      <w:pPr>
        <w:tabs>
          <w:tab w:val="left" w:pos="567"/>
          <w:tab w:val="left" w:pos="851"/>
          <w:tab w:val="left" w:pos="1738"/>
        </w:tabs>
        <w:ind w:firstLine="709"/>
        <w:rPr>
          <w:rFonts w:ascii="Arial" w:hAnsi="Arial" w:cs="Arial"/>
          <w:bCs/>
        </w:rPr>
      </w:pPr>
      <w:r w:rsidRPr="00F72882">
        <w:rPr>
          <w:rFonts w:ascii="Arial" w:hAnsi="Arial" w:cs="Arial"/>
          <w:bCs/>
        </w:rPr>
        <w:t xml:space="preserve">24.1. </w:t>
      </w:r>
      <w:r w:rsidR="00EC1450" w:rsidRPr="00F72882">
        <w:rPr>
          <w:rFonts w:ascii="Arial" w:hAnsi="Arial" w:cs="Arial"/>
          <w:bCs/>
        </w:rPr>
        <w:t>Основанием для начала административной процедуры является составление Акта обследования зеленых</w:t>
      </w:r>
      <w:r w:rsidR="008A3B73" w:rsidRPr="00F72882">
        <w:rPr>
          <w:rFonts w:ascii="Arial" w:hAnsi="Arial" w:cs="Arial"/>
          <w:bCs/>
        </w:rPr>
        <w:t xml:space="preserve"> насаждений.</w:t>
      </w:r>
    </w:p>
    <w:p w:rsidR="00EC1450" w:rsidRPr="00F72882" w:rsidRDefault="00EA5C36" w:rsidP="00F72882">
      <w:pPr>
        <w:tabs>
          <w:tab w:val="left" w:pos="567"/>
          <w:tab w:val="left" w:pos="851"/>
          <w:tab w:val="left" w:pos="1738"/>
        </w:tabs>
        <w:ind w:firstLine="709"/>
        <w:rPr>
          <w:rFonts w:ascii="Arial" w:hAnsi="Arial" w:cs="Arial"/>
          <w:bCs/>
        </w:rPr>
      </w:pPr>
      <w:r w:rsidRPr="00F72882">
        <w:rPr>
          <w:rFonts w:ascii="Arial" w:hAnsi="Arial" w:cs="Arial"/>
          <w:bCs/>
        </w:rPr>
        <w:t xml:space="preserve">24.2. </w:t>
      </w:r>
      <w:r w:rsidR="00EC1450" w:rsidRPr="00F72882">
        <w:rPr>
          <w:rFonts w:ascii="Arial" w:hAnsi="Arial" w:cs="Arial"/>
          <w:bCs/>
        </w:rPr>
        <w:t xml:space="preserve">После подписания Акта всеми членами комиссии секретарь комиссии </w:t>
      </w:r>
      <w:r w:rsidR="00DB1B14" w:rsidRPr="00F72882">
        <w:rPr>
          <w:rFonts w:ascii="Arial" w:hAnsi="Arial" w:cs="Arial"/>
          <w:bCs/>
        </w:rPr>
        <w:t xml:space="preserve">в течение 1 рабочего дня </w:t>
      </w:r>
      <w:r w:rsidR="00EC1450" w:rsidRPr="00F72882">
        <w:rPr>
          <w:rFonts w:ascii="Arial" w:hAnsi="Arial" w:cs="Arial"/>
          <w:bCs/>
        </w:rPr>
        <w:t>уведомляет заявителя по телефону, посредством электронного сообщения или любым доступным способом о необходимости получения Акта.</w:t>
      </w:r>
    </w:p>
    <w:p w:rsidR="00EC1450" w:rsidRPr="00F72882" w:rsidRDefault="00EA5C36" w:rsidP="00F72882">
      <w:pPr>
        <w:tabs>
          <w:tab w:val="left" w:pos="567"/>
          <w:tab w:val="left" w:pos="851"/>
          <w:tab w:val="left" w:pos="1738"/>
        </w:tabs>
        <w:ind w:firstLine="709"/>
        <w:rPr>
          <w:rFonts w:ascii="Arial" w:hAnsi="Arial" w:cs="Arial"/>
          <w:bCs/>
        </w:rPr>
      </w:pPr>
      <w:r w:rsidRPr="00F72882">
        <w:rPr>
          <w:rFonts w:ascii="Arial" w:hAnsi="Arial" w:cs="Arial"/>
          <w:bCs/>
        </w:rPr>
        <w:t xml:space="preserve">24.3. </w:t>
      </w:r>
      <w:r w:rsidR="00DB1B14" w:rsidRPr="00F72882">
        <w:rPr>
          <w:rFonts w:ascii="Arial" w:hAnsi="Arial" w:cs="Arial"/>
          <w:bCs/>
        </w:rPr>
        <w:t>Акт хранится в Администрации до момента его личного вручения заявителю.</w:t>
      </w:r>
    </w:p>
    <w:p w:rsidR="00EC1450" w:rsidRPr="00F72882" w:rsidRDefault="00EA5C36" w:rsidP="00F72882">
      <w:pPr>
        <w:tabs>
          <w:tab w:val="left" w:pos="567"/>
          <w:tab w:val="left" w:pos="851"/>
          <w:tab w:val="left" w:pos="1738"/>
        </w:tabs>
        <w:ind w:firstLine="709"/>
        <w:rPr>
          <w:rFonts w:ascii="Arial" w:hAnsi="Arial" w:cs="Arial"/>
          <w:bCs/>
        </w:rPr>
      </w:pPr>
      <w:r w:rsidRPr="00F72882">
        <w:rPr>
          <w:rFonts w:ascii="Arial" w:hAnsi="Arial" w:cs="Arial"/>
          <w:bCs/>
        </w:rPr>
        <w:t xml:space="preserve">24.5. </w:t>
      </w:r>
      <w:r w:rsidR="00DB1B14" w:rsidRPr="00F72882">
        <w:rPr>
          <w:rFonts w:ascii="Arial" w:hAnsi="Arial" w:cs="Arial"/>
          <w:bCs/>
        </w:rPr>
        <w:t>При получении Акта лично заявитель расписывается в журнале регистрации Актов обследования зеленых насаждений, который ведется секретарем комиссии.</w:t>
      </w:r>
    </w:p>
    <w:p w:rsidR="00EC1450" w:rsidRPr="00F72882" w:rsidRDefault="00EA5C36" w:rsidP="00F72882">
      <w:pPr>
        <w:tabs>
          <w:tab w:val="left" w:pos="567"/>
          <w:tab w:val="left" w:pos="851"/>
          <w:tab w:val="left" w:pos="1738"/>
        </w:tabs>
        <w:ind w:firstLine="709"/>
        <w:rPr>
          <w:rFonts w:ascii="Arial" w:hAnsi="Arial" w:cs="Arial"/>
          <w:bCs/>
        </w:rPr>
      </w:pPr>
      <w:r w:rsidRPr="00F72882">
        <w:rPr>
          <w:rFonts w:ascii="Arial" w:hAnsi="Arial" w:cs="Arial"/>
          <w:bCs/>
        </w:rPr>
        <w:t xml:space="preserve">24.6. </w:t>
      </w:r>
      <w:r w:rsidR="00EC1450" w:rsidRPr="00F72882">
        <w:rPr>
          <w:rFonts w:ascii="Arial" w:hAnsi="Arial" w:cs="Arial"/>
          <w:bCs/>
        </w:rPr>
        <w:t>Результатом процедуры является ознакомление (</w:t>
      </w:r>
      <w:r w:rsidR="00DB1B14" w:rsidRPr="00F72882">
        <w:rPr>
          <w:rFonts w:ascii="Arial" w:hAnsi="Arial" w:cs="Arial"/>
          <w:bCs/>
        </w:rPr>
        <w:t>в том числе по телефону</w:t>
      </w:r>
      <w:r w:rsidR="00EC1450" w:rsidRPr="00F72882">
        <w:rPr>
          <w:rFonts w:ascii="Arial" w:hAnsi="Arial" w:cs="Arial"/>
          <w:bCs/>
        </w:rPr>
        <w:t>) заявителя с Актом обследования зеленых насаждений</w:t>
      </w:r>
      <w:r w:rsidR="008A3B73" w:rsidRPr="00F72882">
        <w:rPr>
          <w:rFonts w:ascii="Arial" w:hAnsi="Arial" w:cs="Arial"/>
          <w:bCs/>
        </w:rPr>
        <w:t>.</w:t>
      </w:r>
    </w:p>
    <w:p w:rsidR="00EC1450" w:rsidRPr="00F72882" w:rsidRDefault="00EC1450" w:rsidP="00F72882">
      <w:pPr>
        <w:tabs>
          <w:tab w:val="left" w:pos="567"/>
          <w:tab w:val="left" w:pos="851"/>
          <w:tab w:val="left" w:pos="1738"/>
        </w:tabs>
        <w:ind w:firstLine="709"/>
        <w:rPr>
          <w:rFonts w:ascii="Arial" w:hAnsi="Arial" w:cs="Arial"/>
          <w:bCs/>
        </w:rPr>
      </w:pPr>
    </w:p>
    <w:p w:rsidR="00EC1450" w:rsidRPr="00F72882" w:rsidRDefault="00EC1450" w:rsidP="00F72882">
      <w:pPr>
        <w:tabs>
          <w:tab w:val="left" w:pos="567"/>
          <w:tab w:val="left" w:pos="851"/>
          <w:tab w:val="left" w:pos="1738"/>
        </w:tabs>
        <w:ind w:firstLine="709"/>
        <w:jc w:val="center"/>
        <w:rPr>
          <w:rFonts w:ascii="Arial" w:hAnsi="Arial" w:cs="Arial"/>
          <w:b/>
          <w:bCs/>
        </w:rPr>
      </w:pPr>
      <w:r w:rsidRPr="00F72882">
        <w:rPr>
          <w:rFonts w:ascii="Arial" w:hAnsi="Arial" w:cs="Arial"/>
          <w:b/>
          <w:bCs/>
        </w:rPr>
        <w:t>2</w:t>
      </w:r>
      <w:r w:rsidR="00EA5C36" w:rsidRPr="00F72882">
        <w:rPr>
          <w:rFonts w:ascii="Arial" w:hAnsi="Arial" w:cs="Arial"/>
          <w:b/>
          <w:bCs/>
        </w:rPr>
        <w:t>5</w:t>
      </w:r>
      <w:r w:rsidRPr="00F72882">
        <w:rPr>
          <w:rFonts w:ascii="Arial" w:hAnsi="Arial" w:cs="Arial"/>
          <w:b/>
          <w:bCs/>
        </w:rPr>
        <w:t>. Подготовка разрешения на</w:t>
      </w:r>
      <w:r w:rsidR="00EA5C36" w:rsidRPr="00F72882">
        <w:rPr>
          <w:rFonts w:ascii="Arial" w:hAnsi="Arial" w:cs="Arial"/>
          <w:b/>
          <w:bCs/>
        </w:rPr>
        <w:t xml:space="preserve"> вырубку зеленых насаждений </w:t>
      </w:r>
    </w:p>
    <w:p w:rsidR="00EC1450" w:rsidRPr="00F72882" w:rsidRDefault="00EC1450" w:rsidP="00F72882">
      <w:pPr>
        <w:tabs>
          <w:tab w:val="left" w:pos="567"/>
          <w:tab w:val="left" w:pos="851"/>
          <w:tab w:val="left" w:pos="1738"/>
        </w:tabs>
        <w:ind w:firstLine="709"/>
        <w:jc w:val="center"/>
        <w:rPr>
          <w:rFonts w:ascii="Arial" w:hAnsi="Arial" w:cs="Arial"/>
          <w:b/>
          <w:bCs/>
        </w:rPr>
      </w:pPr>
    </w:p>
    <w:p w:rsidR="00EC1450" w:rsidRPr="00F72882" w:rsidRDefault="00EA5C36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25.1. </w:t>
      </w:r>
      <w:r w:rsidR="00EC1450" w:rsidRPr="00F72882">
        <w:rPr>
          <w:rFonts w:ascii="Arial" w:hAnsi="Arial" w:cs="Arial"/>
        </w:rPr>
        <w:t>Основанием для начала административной процедуры является ознакомле</w:t>
      </w:r>
      <w:r w:rsidRPr="00F72882">
        <w:rPr>
          <w:rFonts w:ascii="Arial" w:hAnsi="Arial" w:cs="Arial"/>
        </w:rPr>
        <w:t>ние заявителя с а</w:t>
      </w:r>
      <w:r w:rsidR="00EC1450" w:rsidRPr="00F72882">
        <w:rPr>
          <w:rFonts w:ascii="Arial" w:hAnsi="Arial" w:cs="Arial"/>
        </w:rPr>
        <w:t>ктом обследования зеленых насаждений</w:t>
      </w:r>
      <w:r w:rsidR="008A3B73" w:rsidRPr="00F72882">
        <w:rPr>
          <w:rFonts w:ascii="Arial" w:hAnsi="Arial" w:cs="Arial"/>
        </w:rPr>
        <w:t>.</w:t>
      </w:r>
    </w:p>
    <w:p w:rsidR="00EC1450" w:rsidRPr="00F72882" w:rsidRDefault="00EA5C36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25.2. </w:t>
      </w:r>
      <w:r w:rsidR="00EC1450" w:rsidRPr="00F72882">
        <w:rPr>
          <w:rFonts w:ascii="Arial" w:hAnsi="Arial" w:cs="Arial"/>
        </w:rPr>
        <w:t xml:space="preserve">В течение </w:t>
      </w:r>
      <w:r w:rsidR="008A3B73" w:rsidRPr="00F72882">
        <w:rPr>
          <w:rFonts w:ascii="Arial" w:hAnsi="Arial" w:cs="Arial"/>
        </w:rPr>
        <w:t>2</w:t>
      </w:r>
      <w:r w:rsidR="00EC1450" w:rsidRPr="00F72882">
        <w:rPr>
          <w:rFonts w:ascii="Arial" w:hAnsi="Arial" w:cs="Arial"/>
        </w:rPr>
        <w:t xml:space="preserve"> рабочих дней со дня </w:t>
      </w:r>
      <w:r w:rsidR="00DB1B14" w:rsidRPr="00F72882">
        <w:rPr>
          <w:rFonts w:ascii="Arial" w:hAnsi="Arial" w:cs="Arial"/>
        </w:rPr>
        <w:t>ознакомления</w:t>
      </w:r>
      <w:r w:rsidR="00EC1450" w:rsidRPr="00F72882">
        <w:rPr>
          <w:rFonts w:ascii="Arial" w:hAnsi="Arial" w:cs="Arial"/>
        </w:rPr>
        <w:t xml:space="preserve"> заявител</w:t>
      </w:r>
      <w:r w:rsidR="00DB1B14" w:rsidRPr="00F72882">
        <w:rPr>
          <w:rFonts w:ascii="Arial" w:hAnsi="Arial" w:cs="Arial"/>
        </w:rPr>
        <w:t>я с</w:t>
      </w:r>
      <w:r w:rsidR="00F72882" w:rsidRPr="00F72882">
        <w:rPr>
          <w:rFonts w:ascii="Arial" w:hAnsi="Arial" w:cs="Arial"/>
        </w:rPr>
        <w:t xml:space="preserve"> </w:t>
      </w:r>
      <w:r w:rsidR="00DB1B14" w:rsidRPr="00F72882">
        <w:rPr>
          <w:rFonts w:ascii="Arial" w:hAnsi="Arial" w:cs="Arial"/>
        </w:rPr>
        <w:t>Актом</w:t>
      </w:r>
      <w:r w:rsidR="008A3B73" w:rsidRPr="00F72882">
        <w:rPr>
          <w:rFonts w:ascii="Arial" w:hAnsi="Arial" w:cs="Arial"/>
        </w:rPr>
        <w:t>, специалист</w:t>
      </w:r>
      <w:r w:rsidRPr="00F72882">
        <w:rPr>
          <w:rFonts w:ascii="Arial" w:hAnsi="Arial" w:cs="Arial"/>
        </w:rPr>
        <w:t xml:space="preserve"> готовит разрешение на вырубку зеленых насаждений</w:t>
      </w:r>
      <w:r w:rsidR="00F72882" w:rsidRPr="00F72882">
        <w:rPr>
          <w:rFonts w:ascii="Arial" w:hAnsi="Arial" w:cs="Arial"/>
        </w:rPr>
        <w:t xml:space="preserve"> </w:t>
      </w:r>
      <w:r w:rsidRPr="00F72882">
        <w:rPr>
          <w:rFonts w:ascii="Arial" w:hAnsi="Arial" w:cs="Arial"/>
        </w:rPr>
        <w:t xml:space="preserve">на территории муниципального образования город </w:t>
      </w:r>
      <w:r w:rsidR="0093679A" w:rsidRPr="00F72882">
        <w:rPr>
          <w:rFonts w:ascii="Arial" w:hAnsi="Arial" w:cs="Arial"/>
        </w:rPr>
        <w:t xml:space="preserve">Кимовск Кимовского </w:t>
      </w:r>
      <w:r w:rsidR="00EC1450" w:rsidRPr="00F72882">
        <w:rPr>
          <w:rFonts w:ascii="Arial" w:hAnsi="Arial" w:cs="Arial"/>
        </w:rPr>
        <w:t>района</w:t>
      </w:r>
      <w:r w:rsidR="00DB1B14" w:rsidRPr="00F72882">
        <w:rPr>
          <w:rFonts w:ascii="Arial" w:hAnsi="Arial" w:cs="Arial"/>
        </w:rPr>
        <w:t xml:space="preserve"> или </w:t>
      </w:r>
      <w:r w:rsidR="00DB1B14" w:rsidRPr="00F72882">
        <w:rPr>
          <w:rFonts w:ascii="Arial" w:hAnsi="Arial" w:cs="Arial"/>
          <w:bCs/>
        </w:rPr>
        <w:t>решение об отказе в предоставлении муниципальной услуги</w:t>
      </w:r>
      <w:r w:rsidR="00F4380C" w:rsidRPr="00F72882">
        <w:rPr>
          <w:rFonts w:ascii="Arial" w:hAnsi="Arial" w:cs="Arial"/>
          <w:bCs/>
        </w:rPr>
        <w:t xml:space="preserve"> и направляет документ для подписание главе администрации</w:t>
      </w:r>
      <w:r w:rsidR="00EC1450" w:rsidRPr="00F72882">
        <w:rPr>
          <w:rFonts w:ascii="Arial" w:hAnsi="Arial" w:cs="Arial"/>
        </w:rPr>
        <w:t>.</w:t>
      </w:r>
    </w:p>
    <w:p w:rsidR="00F4380C" w:rsidRPr="00F72882" w:rsidRDefault="00EF0E5E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25.3. </w:t>
      </w:r>
      <w:r w:rsidR="00F4380C" w:rsidRPr="00F72882">
        <w:rPr>
          <w:rFonts w:ascii="Arial" w:hAnsi="Arial" w:cs="Arial"/>
        </w:rPr>
        <w:t>Глава администрации муниципального образования Кимовский район не позднее следующего рабочего дня со дня получения для подписания разрешения на вырубку зеленых насаждений</w:t>
      </w:r>
      <w:r w:rsidR="00F72882" w:rsidRPr="00F72882">
        <w:rPr>
          <w:rFonts w:ascii="Arial" w:hAnsi="Arial" w:cs="Arial"/>
        </w:rPr>
        <w:t xml:space="preserve"> </w:t>
      </w:r>
      <w:r w:rsidR="00F4380C" w:rsidRPr="00F72882">
        <w:rPr>
          <w:rFonts w:ascii="Arial" w:hAnsi="Arial" w:cs="Arial"/>
        </w:rPr>
        <w:t xml:space="preserve">на территории муниципального образования город Кимовск Кимовского района или </w:t>
      </w:r>
      <w:r w:rsidR="00F4380C" w:rsidRPr="00F72882">
        <w:rPr>
          <w:rFonts w:ascii="Arial" w:hAnsi="Arial" w:cs="Arial"/>
          <w:bCs/>
        </w:rPr>
        <w:t>решение об отказе в предоставлении муниципальной услуги подписывает документ и направляет в комитет ЖКХ.</w:t>
      </w:r>
    </w:p>
    <w:p w:rsidR="00D969BB" w:rsidRPr="00F72882" w:rsidRDefault="00F4380C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25.4. </w:t>
      </w:r>
      <w:r w:rsidR="00EC1450" w:rsidRPr="00F72882">
        <w:rPr>
          <w:rFonts w:ascii="Arial" w:hAnsi="Arial" w:cs="Arial"/>
        </w:rPr>
        <w:t xml:space="preserve">Результатом процедуры является </w:t>
      </w:r>
      <w:r w:rsidRPr="00F72882">
        <w:rPr>
          <w:rFonts w:ascii="Arial" w:hAnsi="Arial" w:cs="Arial"/>
        </w:rPr>
        <w:t>подписанный главой администрации документ</w:t>
      </w:r>
      <w:r w:rsidR="00D969BB" w:rsidRPr="00F72882">
        <w:rPr>
          <w:rFonts w:ascii="Arial" w:hAnsi="Arial" w:cs="Arial"/>
        </w:rPr>
        <w:t xml:space="preserve"> - </w:t>
      </w:r>
      <w:r w:rsidR="00EF0E5E" w:rsidRPr="00F72882">
        <w:rPr>
          <w:rFonts w:ascii="Arial" w:hAnsi="Arial" w:cs="Arial"/>
        </w:rPr>
        <w:t>разрешени</w:t>
      </w:r>
      <w:r w:rsidR="00D969BB" w:rsidRPr="00F72882">
        <w:rPr>
          <w:rFonts w:ascii="Arial" w:hAnsi="Arial" w:cs="Arial"/>
        </w:rPr>
        <w:t>е</w:t>
      </w:r>
      <w:r w:rsidR="00EF0E5E" w:rsidRPr="00F72882">
        <w:rPr>
          <w:rFonts w:ascii="Arial" w:hAnsi="Arial" w:cs="Arial"/>
        </w:rPr>
        <w:t xml:space="preserve"> на </w:t>
      </w:r>
      <w:r w:rsidR="00D969BB" w:rsidRPr="00F72882">
        <w:rPr>
          <w:rFonts w:ascii="Arial" w:hAnsi="Arial" w:cs="Arial"/>
        </w:rPr>
        <w:t xml:space="preserve">право </w:t>
      </w:r>
      <w:r w:rsidR="00EF0E5E" w:rsidRPr="00F72882">
        <w:rPr>
          <w:rFonts w:ascii="Arial" w:hAnsi="Arial" w:cs="Arial"/>
        </w:rPr>
        <w:t>вырубк</w:t>
      </w:r>
      <w:r w:rsidR="00D969BB" w:rsidRPr="00F72882">
        <w:rPr>
          <w:rFonts w:ascii="Arial" w:hAnsi="Arial" w:cs="Arial"/>
        </w:rPr>
        <w:t>и</w:t>
      </w:r>
      <w:r w:rsidR="00F72882" w:rsidRPr="00F72882">
        <w:rPr>
          <w:rFonts w:ascii="Arial" w:hAnsi="Arial" w:cs="Arial"/>
        </w:rPr>
        <w:t xml:space="preserve"> </w:t>
      </w:r>
      <w:r w:rsidR="00EF0E5E" w:rsidRPr="00F72882">
        <w:rPr>
          <w:rFonts w:ascii="Arial" w:hAnsi="Arial" w:cs="Arial"/>
        </w:rPr>
        <w:t>зеленых насаждений</w:t>
      </w:r>
      <w:r w:rsidR="00F72882" w:rsidRPr="00F72882">
        <w:rPr>
          <w:rFonts w:ascii="Arial" w:hAnsi="Arial" w:cs="Arial"/>
        </w:rPr>
        <w:t xml:space="preserve"> </w:t>
      </w:r>
      <w:r w:rsidR="00DB1B14" w:rsidRPr="00F72882">
        <w:rPr>
          <w:rFonts w:ascii="Arial" w:hAnsi="Arial" w:cs="Arial"/>
        </w:rPr>
        <w:t xml:space="preserve">(по форме согласно приложению №4 к настоящему регламенту) или </w:t>
      </w:r>
      <w:r w:rsidR="00DB1B14" w:rsidRPr="00F72882">
        <w:rPr>
          <w:rFonts w:ascii="Arial" w:hAnsi="Arial" w:cs="Arial"/>
          <w:bCs/>
        </w:rPr>
        <w:t>решения об отказе в предоставлении муниципальной услуги</w:t>
      </w:r>
      <w:r w:rsidR="00DB1B14" w:rsidRPr="00F72882">
        <w:rPr>
          <w:rFonts w:ascii="Arial" w:hAnsi="Arial" w:cs="Arial"/>
        </w:rPr>
        <w:t xml:space="preserve"> (</w:t>
      </w:r>
      <w:r w:rsidR="00EC1450" w:rsidRPr="00F72882">
        <w:rPr>
          <w:rFonts w:ascii="Arial" w:hAnsi="Arial" w:cs="Arial"/>
        </w:rPr>
        <w:t>по форме согласно приложению №4 к настоящему регламенту</w:t>
      </w:r>
      <w:r w:rsidR="00DB1B14" w:rsidRPr="00F72882">
        <w:rPr>
          <w:rFonts w:ascii="Arial" w:hAnsi="Arial" w:cs="Arial"/>
        </w:rPr>
        <w:t>)</w:t>
      </w:r>
      <w:r w:rsidR="00EC1450" w:rsidRPr="00F72882">
        <w:rPr>
          <w:rFonts w:ascii="Arial" w:hAnsi="Arial" w:cs="Arial"/>
        </w:rPr>
        <w:t>.</w:t>
      </w:r>
    </w:p>
    <w:p w:rsidR="008F24B0" w:rsidRPr="00F72882" w:rsidRDefault="008F24B0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F72882">
        <w:rPr>
          <w:rFonts w:ascii="Arial" w:hAnsi="Arial" w:cs="Arial"/>
          <w:b/>
          <w:bCs/>
        </w:rPr>
        <w:t>2</w:t>
      </w:r>
      <w:r w:rsidR="00EF0E5E" w:rsidRPr="00F72882">
        <w:rPr>
          <w:rFonts w:ascii="Arial" w:hAnsi="Arial" w:cs="Arial"/>
          <w:b/>
          <w:bCs/>
        </w:rPr>
        <w:t>6. Выдача документа, являющегося результатом предоставления м</w:t>
      </w:r>
      <w:r w:rsidR="00F72882">
        <w:rPr>
          <w:rFonts w:ascii="Arial" w:hAnsi="Arial" w:cs="Arial"/>
          <w:b/>
          <w:bCs/>
        </w:rPr>
        <w:t>униципальной услуги</w:t>
      </w:r>
    </w:p>
    <w:p w:rsidR="00EC1450" w:rsidRPr="00F72882" w:rsidRDefault="00EC1450" w:rsidP="00F72882">
      <w:pPr>
        <w:tabs>
          <w:tab w:val="num" w:pos="540"/>
        </w:tabs>
        <w:ind w:firstLine="709"/>
        <w:jc w:val="center"/>
        <w:rPr>
          <w:rFonts w:ascii="Arial" w:hAnsi="Arial" w:cs="Arial"/>
          <w:b/>
          <w:bCs/>
        </w:rPr>
      </w:pPr>
    </w:p>
    <w:p w:rsidR="003F71BB" w:rsidRPr="00F72882" w:rsidRDefault="00652802" w:rsidP="00F72882">
      <w:pPr>
        <w:tabs>
          <w:tab w:val="num" w:pos="540"/>
        </w:tabs>
        <w:ind w:firstLine="709"/>
        <w:rPr>
          <w:rFonts w:ascii="Arial" w:hAnsi="Arial" w:cs="Arial"/>
          <w:bCs/>
        </w:rPr>
      </w:pPr>
      <w:r w:rsidRPr="00F72882">
        <w:rPr>
          <w:rFonts w:ascii="Arial" w:hAnsi="Arial" w:cs="Arial"/>
          <w:bCs/>
        </w:rPr>
        <w:t xml:space="preserve">26.1. Основанием для начала административной процедуры является </w:t>
      </w:r>
      <w:r w:rsidR="00F0481B" w:rsidRPr="00F72882">
        <w:rPr>
          <w:rFonts w:ascii="Arial" w:hAnsi="Arial" w:cs="Arial"/>
        </w:rPr>
        <w:t xml:space="preserve">поступление подписанного </w:t>
      </w:r>
      <w:r w:rsidR="00F0481B" w:rsidRPr="00F72882">
        <w:rPr>
          <w:rFonts w:ascii="Arial" w:hAnsi="Arial" w:cs="Arial"/>
          <w:bCs/>
        </w:rPr>
        <w:t>разрешения на право</w:t>
      </w:r>
      <w:r w:rsidRPr="00F72882">
        <w:rPr>
          <w:rFonts w:ascii="Arial" w:hAnsi="Arial" w:cs="Arial"/>
          <w:bCs/>
        </w:rPr>
        <w:t xml:space="preserve"> вырубк</w:t>
      </w:r>
      <w:r w:rsidR="00F0481B" w:rsidRPr="00F72882">
        <w:rPr>
          <w:rFonts w:ascii="Arial" w:hAnsi="Arial" w:cs="Arial"/>
          <w:bCs/>
        </w:rPr>
        <w:t>и</w:t>
      </w:r>
      <w:r w:rsidRPr="00F72882">
        <w:rPr>
          <w:rFonts w:ascii="Arial" w:hAnsi="Arial" w:cs="Arial"/>
          <w:bCs/>
        </w:rPr>
        <w:t xml:space="preserve"> зеленых насаждений или решени</w:t>
      </w:r>
      <w:r w:rsidR="00F0481B" w:rsidRPr="00F72882">
        <w:rPr>
          <w:rFonts w:ascii="Arial" w:hAnsi="Arial" w:cs="Arial"/>
          <w:bCs/>
        </w:rPr>
        <w:t>я</w:t>
      </w:r>
      <w:r w:rsidRPr="00F72882">
        <w:rPr>
          <w:rFonts w:ascii="Arial" w:hAnsi="Arial" w:cs="Arial"/>
          <w:bCs/>
        </w:rPr>
        <w:t xml:space="preserve"> об отказе в предоставлении муниципальной услуги</w:t>
      </w:r>
      <w:r w:rsidR="00F0481B" w:rsidRPr="00F72882">
        <w:rPr>
          <w:rFonts w:ascii="Arial" w:hAnsi="Arial" w:cs="Arial"/>
          <w:bCs/>
        </w:rPr>
        <w:t xml:space="preserve"> </w:t>
      </w:r>
      <w:r w:rsidR="00F0481B" w:rsidRPr="00F72882">
        <w:rPr>
          <w:rFonts w:ascii="Arial" w:hAnsi="Arial" w:cs="Arial"/>
        </w:rPr>
        <w:t>Специалисту, ответственному за предоставление услуги</w:t>
      </w:r>
      <w:r w:rsidRPr="00F72882">
        <w:rPr>
          <w:rFonts w:ascii="Arial" w:hAnsi="Arial" w:cs="Arial"/>
          <w:bCs/>
        </w:rPr>
        <w:t>.</w:t>
      </w:r>
    </w:p>
    <w:p w:rsidR="00D969BB" w:rsidRPr="00F72882" w:rsidRDefault="00652802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26.2. </w:t>
      </w:r>
      <w:r w:rsidR="00D969BB" w:rsidRPr="00F72882">
        <w:rPr>
          <w:rFonts w:ascii="Arial" w:hAnsi="Arial" w:cs="Arial"/>
        </w:rPr>
        <w:t xml:space="preserve">Специалист, ответственный за предоставление услуги, не позднее </w:t>
      </w:r>
      <w:r w:rsidR="0032785D" w:rsidRPr="00F72882">
        <w:rPr>
          <w:rFonts w:ascii="Arial" w:hAnsi="Arial" w:cs="Arial"/>
        </w:rPr>
        <w:t>одного</w:t>
      </w:r>
      <w:r w:rsidR="00D969BB" w:rsidRPr="00F72882">
        <w:rPr>
          <w:rFonts w:ascii="Arial" w:hAnsi="Arial" w:cs="Arial"/>
        </w:rPr>
        <w:t xml:space="preserve"> </w:t>
      </w:r>
      <w:r w:rsidR="0032785D" w:rsidRPr="00F72882">
        <w:rPr>
          <w:rFonts w:ascii="Arial" w:hAnsi="Arial" w:cs="Arial"/>
        </w:rPr>
        <w:t>рабочего дня</w:t>
      </w:r>
      <w:r w:rsidR="00D969BB" w:rsidRPr="00F72882">
        <w:rPr>
          <w:rFonts w:ascii="Arial" w:hAnsi="Arial" w:cs="Arial"/>
        </w:rPr>
        <w:t xml:space="preserve"> со дня </w:t>
      </w:r>
      <w:r w:rsidR="0032785D" w:rsidRPr="00F72882">
        <w:rPr>
          <w:rFonts w:ascii="Arial" w:hAnsi="Arial" w:cs="Arial"/>
        </w:rPr>
        <w:t xml:space="preserve">получения подписанного главой администрации документа, </w:t>
      </w:r>
      <w:r w:rsidR="00D969BB" w:rsidRPr="00F72882">
        <w:rPr>
          <w:rFonts w:ascii="Arial" w:hAnsi="Arial" w:cs="Arial"/>
        </w:rPr>
        <w:t xml:space="preserve">регистрирует подписанный документ - результат предоставления муниципальной услуги, в журнале регистрации </w:t>
      </w:r>
      <w:r w:rsidR="0032785D" w:rsidRPr="00F72882">
        <w:rPr>
          <w:rFonts w:ascii="Arial" w:hAnsi="Arial" w:cs="Arial"/>
        </w:rPr>
        <w:t xml:space="preserve">результатов предоставление муниципальной услуги на </w:t>
      </w:r>
      <w:r w:rsidR="00D969BB" w:rsidRPr="00F72882">
        <w:rPr>
          <w:rFonts w:ascii="Arial" w:hAnsi="Arial" w:cs="Arial"/>
          <w:bCs/>
        </w:rPr>
        <w:t>право вырубки зеленых насаждений.</w:t>
      </w:r>
    </w:p>
    <w:p w:rsidR="003F71BB" w:rsidRPr="00F72882" w:rsidRDefault="00D969BB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26.3. </w:t>
      </w:r>
      <w:r w:rsidR="0085611B" w:rsidRPr="00F72882">
        <w:rPr>
          <w:rFonts w:ascii="Arial" w:hAnsi="Arial" w:cs="Arial"/>
        </w:rPr>
        <w:t>Специалист, ответственный</w:t>
      </w:r>
      <w:r w:rsidR="003F71BB" w:rsidRPr="00F72882">
        <w:rPr>
          <w:rFonts w:ascii="Arial" w:hAnsi="Arial" w:cs="Arial"/>
        </w:rPr>
        <w:t xml:space="preserve"> за предоставление услуги</w:t>
      </w:r>
      <w:r w:rsidR="0085611B" w:rsidRPr="00F72882">
        <w:rPr>
          <w:rFonts w:ascii="Arial" w:hAnsi="Arial" w:cs="Arial"/>
        </w:rPr>
        <w:t>,</w:t>
      </w:r>
      <w:r w:rsidR="003F71BB" w:rsidRPr="00F72882">
        <w:rPr>
          <w:rFonts w:ascii="Arial" w:hAnsi="Arial" w:cs="Arial"/>
        </w:rPr>
        <w:t xml:space="preserve"> в теч</w:t>
      </w:r>
      <w:r w:rsidR="0085611B" w:rsidRPr="00F72882">
        <w:rPr>
          <w:rFonts w:ascii="Arial" w:hAnsi="Arial" w:cs="Arial"/>
        </w:rPr>
        <w:t>ение</w:t>
      </w:r>
      <w:r w:rsidR="003F71BB" w:rsidRPr="00F72882">
        <w:rPr>
          <w:rFonts w:ascii="Arial" w:hAnsi="Arial" w:cs="Arial"/>
        </w:rPr>
        <w:t xml:space="preserve"> </w:t>
      </w:r>
      <w:r w:rsidR="0032785D" w:rsidRPr="00F72882">
        <w:rPr>
          <w:rFonts w:ascii="Arial" w:hAnsi="Arial" w:cs="Arial"/>
        </w:rPr>
        <w:t>двух</w:t>
      </w:r>
      <w:r w:rsidR="003F71BB" w:rsidRPr="00F72882">
        <w:rPr>
          <w:rFonts w:ascii="Arial" w:hAnsi="Arial" w:cs="Arial"/>
        </w:rPr>
        <w:t xml:space="preserve"> рабоч</w:t>
      </w:r>
      <w:r w:rsidR="0032785D" w:rsidRPr="00F72882">
        <w:rPr>
          <w:rFonts w:ascii="Arial" w:hAnsi="Arial" w:cs="Arial"/>
        </w:rPr>
        <w:t>их</w:t>
      </w:r>
      <w:r w:rsidR="003F71BB" w:rsidRPr="00F72882">
        <w:rPr>
          <w:rFonts w:ascii="Arial" w:hAnsi="Arial" w:cs="Arial"/>
        </w:rPr>
        <w:t xml:space="preserve"> дн</w:t>
      </w:r>
      <w:r w:rsidR="0032785D" w:rsidRPr="00F72882">
        <w:rPr>
          <w:rFonts w:ascii="Arial" w:hAnsi="Arial" w:cs="Arial"/>
        </w:rPr>
        <w:t>ей</w:t>
      </w:r>
      <w:r w:rsidR="003F71BB" w:rsidRPr="00F72882">
        <w:rPr>
          <w:rFonts w:ascii="Arial" w:hAnsi="Arial" w:cs="Arial"/>
        </w:rPr>
        <w:t xml:space="preserve"> </w:t>
      </w:r>
      <w:r w:rsidR="0085611B" w:rsidRPr="00F72882">
        <w:rPr>
          <w:rFonts w:ascii="Arial" w:hAnsi="Arial" w:cs="Arial"/>
        </w:rPr>
        <w:t xml:space="preserve">с момента </w:t>
      </w:r>
      <w:r w:rsidR="0032785D" w:rsidRPr="00F72882">
        <w:rPr>
          <w:rFonts w:ascii="Arial" w:hAnsi="Arial" w:cs="Arial"/>
        </w:rPr>
        <w:t xml:space="preserve">регистрации подписанного документа в журнале регистрации результатов предоставление муниципальной услуги на </w:t>
      </w:r>
      <w:r w:rsidR="0032785D" w:rsidRPr="00F72882">
        <w:rPr>
          <w:rFonts w:ascii="Arial" w:hAnsi="Arial" w:cs="Arial"/>
          <w:bCs/>
        </w:rPr>
        <w:t>право вырубки зеленых насаждений</w:t>
      </w:r>
      <w:r w:rsidR="0085611B" w:rsidRPr="00F72882">
        <w:rPr>
          <w:rFonts w:ascii="Arial" w:hAnsi="Arial" w:cs="Arial"/>
        </w:rPr>
        <w:t xml:space="preserve"> </w:t>
      </w:r>
      <w:r w:rsidR="003F71BB" w:rsidRPr="00F72882">
        <w:rPr>
          <w:rFonts w:ascii="Arial" w:hAnsi="Arial" w:cs="Arial"/>
        </w:rPr>
        <w:t>сообщает заявителю о готовности документа,</w:t>
      </w:r>
      <w:r w:rsidR="003F71BB" w:rsidRPr="00F72882">
        <w:rPr>
          <w:rFonts w:ascii="Arial" w:hAnsi="Arial" w:cs="Arial"/>
          <w:b/>
          <w:bCs/>
        </w:rPr>
        <w:t xml:space="preserve"> </w:t>
      </w:r>
      <w:r w:rsidR="003F71BB" w:rsidRPr="00F72882">
        <w:rPr>
          <w:rFonts w:ascii="Arial" w:hAnsi="Arial" w:cs="Arial"/>
          <w:bCs/>
        </w:rPr>
        <w:t>являющегося результатом предоставления муниципальной услуги</w:t>
      </w:r>
      <w:r w:rsidR="0085611B" w:rsidRPr="00F72882">
        <w:rPr>
          <w:rFonts w:ascii="Arial" w:hAnsi="Arial" w:cs="Arial"/>
          <w:bCs/>
        </w:rPr>
        <w:t xml:space="preserve"> по телефону или через портал ЕПГУ</w:t>
      </w:r>
      <w:r w:rsidR="003F71BB" w:rsidRPr="00F72882">
        <w:rPr>
          <w:rFonts w:ascii="Arial" w:hAnsi="Arial" w:cs="Arial"/>
          <w:bCs/>
        </w:rPr>
        <w:t>.</w:t>
      </w:r>
    </w:p>
    <w:p w:rsidR="00FF104E" w:rsidRPr="00F72882" w:rsidRDefault="0032785D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26.4. </w:t>
      </w:r>
      <w:r w:rsidR="00FF104E" w:rsidRPr="00F72882">
        <w:rPr>
          <w:rFonts w:ascii="Arial" w:hAnsi="Arial" w:cs="Arial"/>
        </w:rPr>
        <w:t xml:space="preserve">Администрация муниципального образования Кимовский район предоставляет </w:t>
      </w:r>
      <w:r w:rsidR="00FF104E" w:rsidRPr="00F72882">
        <w:rPr>
          <w:rFonts w:ascii="Arial" w:hAnsi="Arial" w:cs="Arial"/>
          <w:bCs/>
        </w:rPr>
        <w:t>результат муниципальной услуги</w:t>
      </w:r>
      <w:r w:rsidR="00FF104E" w:rsidRPr="00F72882">
        <w:rPr>
          <w:rFonts w:ascii="Arial" w:hAnsi="Arial" w:cs="Arial"/>
        </w:rPr>
        <w:t xml:space="preserve"> на бумажном носителе или через </w:t>
      </w:r>
      <w:r w:rsidR="00FF104E" w:rsidRPr="00F72882">
        <w:rPr>
          <w:rFonts w:ascii="Arial" w:hAnsi="Arial" w:cs="Arial"/>
          <w:bCs/>
        </w:rPr>
        <w:t>портал ЕПГУ.</w:t>
      </w:r>
      <w:r w:rsidR="00FF104E" w:rsidRPr="00F72882">
        <w:rPr>
          <w:rFonts w:ascii="Arial" w:hAnsi="Arial" w:cs="Arial"/>
        </w:rPr>
        <w:t xml:space="preserve"> </w:t>
      </w:r>
    </w:p>
    <w:p w:rsidR="00FF104E" w:rsidRPr="00F72882" w:rsidRDefault="0032785D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26.5. </w:t>
      </w:r>
      <w:r w:rsidR="00EC1450" w:rsidRPr="00F72882">
        <w:rPr>
          <w:rFonts w:ascii="Arial" w:hAnsi="Arial" w:cs="Arial"/>
        </w:rPr>
        <w:t>Выдача заявителю разрешения на</w:t>
      </w:r>
      <w:r w:rsidR="00652802" w:rsidRPr="00F72882">
        <w:rPr>
          <w:rFonts w:ascii="Arial" w:hAnsi="Arial" w:cs="Arial"/>
        </w:rPr>
        <w:t xml:space="preserve"> вырубку зеленых насаждений</w:t>
      </w:r>
      <w:r w:rsidR="00F72882" w:rsidRPr="00F72882">
        <w:rPr>
          <w:rFonts w:ascii="Arial" w:hAnsi="Arial" w:cs="Arial"/>
        </w:rPr>
        <w:t xml:space="preserve"> </w:t>
      </w:r>
      <w:r w:rsidR="00EC1450" w:rsidRPr="00F72882">
        <w:rPr>
          <w:rFonts w:ascii="Arial" w:hAnsi="Arial" w:cs="Arial"/>
        </w:rPr>
        <w:t xml:space="preserve">на территории муниципального образования город </w:t>
      </w:r>
      <w:r w:rsidR="0093679A" w:rsidRPr="00F72882">
        <w:rPr>
          <w:rFonts w:ascii="Arial" w:hAnsi="Arial" w:cs="Arial"/>
        </w:rPr>
        <w:t>Кимовск Кимовского</w:t>
      </w:r>
      <w:r w:rsidR="00EC1450" w:rsidRPr="00F72882">
        <w:rPr>
          <w:rFonts w:ascii="Arial" w:hAnsi="Arial" w:cs="Arial"/>
        </w:rPr>
        <w:t xml:space="preserve"> района </w:t>
      </w:r>
      <w:r w:rsidR="003F71BB" w:rsidRPr="00F72882">
        <w:rPr>
          <w:rFonts w:ascii="Arial" w:hAnsi="Arial" w:cs="Arial"/>
        </w:rPr>
        <w:t xml:space="preserve">или </w:t>
      </w:r>
      <w:r w:rsidR="003F71BB" w:rsidRPr="00F72882">
        <w:rPr>
          <w:rFonts w:ascii="Arial" w:hAnsi="Arial" w:cs="Arial"/>
          <w:bCs/>
        </w:rPr>
        <w:t>решения об отказе в предоставлении муниципальной услуги</w:t>
      </w:r>
      <w:r w:rsidR="003F71BB" w:rsidRPr="00F72882">
        <w:rPr>
          <w:rFonts w:ascii="Arial" w:hAnsi="Arial" w:cs="Arial"/>
        </w:rPr>
        <w:t xml:space="preserve"> </w:t>
      </w:r>
      <w:r w:rsidR="00F0481B" w:rsidRPr="00F72882">
        <w:rPr>
          <w:rFonts w:ascii="Arial" w:hAnsi="Arial" w:cs="Arial"/>
        </w:rPr>
        <w:t xml:space="preserve">на бумажном носителе </w:t>
      </w:r>
      <w:r w:rsidR="00EC1450" w:rsidRPr="00F72882">
        <w:rPr>
          <w:rFonts w:ascii="Arial" w:hAnsi="Arial" w:cs="Arial"/>
        </w:rPr>
        <w:t>осуществляется при предъявлении документа, удостоверяющего личность.</w:t>
      </w:r>
    </w:p>
    <w:p w:rsidR="00B662E2" w:rsidRPr="00F72882" w:rsidRDefault="0032785D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26.6. </w:t>
      </w:r>
      <w:r w:rsidR="00EC1450" w:rsidRPr="00F72882">
        <w:rPr>
          <w:rFonts w:ascii="Arial" w:hAnsi="Arial" w:cs="Arial"/>
        </w:rPr>
        <w:t>Выдача результата муниципальной услуги доверенному лицу - при предъявлении документа, подтверждающего его полномочия (подлинника или нотариально заверенной копии), а также документа, удостоверяющего личность.</w:t>
      </w:r>
    </w:p>
    <w:p w:rsidR="00B662E2" w:rsidRPr="00F72882" w:rsidRDefault="0032785D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26.7. </w:t>
      </w:r>
      <w:r w:rsidR="00B662E2" w:rsidRPr="00F72882">
        <w:rPr>
          <w:rFonts w:ascii="Arial" w:hAnsi="Arial" w:cs="Arial"/>
        </w:rPr>
        <w:t>Результатом административной процедуры является выдача разрешения на вырубку зеленых насаждений</w:t>
      </w:r>
      <w:r w:rsidR="00F72882" w:rsidRPr="00F72882">
        <w:rPr>
          <w:rFonts w:ascii="Arial" w:hAnsi="Arial" w:cs="Arial"/>
        </w:rPr>
        <w:t xml:space="preserve"> </w:t>
      </w:r>
      <w:r w:rsidR="00B662E2" w:rsidRPr="00F72882">
        <w:rPr>
          <w:rFonts w:ascii="Arial" w:hAnsi="Arial" w:cs="Arial"/>
        </w:rPr>
        <w:t xml:space="preserve">на территории муниципального образования город Кимовск Кимовского района или </w:t>
      </w:r>
      <w:r w:rsidR="00B662E2" w:rsidRPr="00F72882">
        <w:rPr>
          <w:rFonts w:ascii="Arial" w:hAnsi="Arial" w:cs="Arial"/>
          <w:bCs/>
        </w:rPr>
        <w:t>решение об отказе в предоставлении муниципальной услуги</w:t>
      </w:r>
      <w:r w:rsidR="00B662E2" w:rsidRPr="00F72882">
        <w:rPr>
          <w:rFonts w:ascii="Arial" w:hAnsi="Arial" w:cs="Arial"/>
        </w:rPr>
        <w:t>. Копия разрешения</w:t>
      </w:r>
      <w:r w:rsidR="00F72882" w:rsidRPr="00F72882">
        <w:rPr>
          <w:rFonts w:ascii="Arial" w:hAnsi="Arial" w:cs="Arial"/>
        </w:rPr>
        <w:t xml:space="preserve"> </w:t>
      </w:r>
      <w:r w:rsidR="00B662E2" w:rsidRPr="00F72882">
        <w:rPr>
          <w:rFonts w:ascii="Arial" w:hAnsi="Arial" w:cs="Arial"/>
        </w:rPr>
        <w:t>или решения хранится в Комитете жилищно-коммунального хозяйства администрации муниципального образования Кимовский район.</w:t>
      </w:r>
    </w:p>
    <w:p w:rsidR="00B662E2" w:rsidRPr="00F72882" w:rsidRDefault="00B662E2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26.8. Максимальное время, затраченное на административную процедуру, не должно превышать трех рабочих дней со дня поступления подписанного Главой администрации </w:t>
      </w:r>
      <w:r w:rsidRPr="00F72882">
        <w:rPr>
          <w:rFonts w:ascii="Arial" w:hAnsi="Arial" w:cs="Arial"/>
          <w:bCs/>
        </w:rPr>
        <w:t xml:space="preserve">разрешения на право вырубки зеленых насаждений или решения об отказе в предоставлении муниципальной услуги </w:t>
      </w:r>
      <w:r w:rsidRPr="00F72882">
        <w:rPr>
          <w:rFonts w:ascii="Arial" w:hAnsi="Arial" w:cs="Arial"/>
        </w:rPr>
        <w:t>Специалисту, ответственному за предоставление услуги.</w:t>
      </w:r>
    </w:p>
    <w:p w:rsidR="00B662E2" w:rsidRPr="00F72882" w:rsidRDefault="00B662E2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26.9. В случае неявки заявителя в течение 7 рабочих дней за подготовленными документами по результатам предоставления муниципальной услуги со дня его оповещения, ответственный специалист в течение 1 рабочего дня передает эти документы к отправке почтой по указанному в заявлении почтовому адресу заказным письмом.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rPr>
          <w:rFonts w:ascii="Arial" w:hAnsi="Arial" w:cs="Arial"/>
          <w:b/>
          <w:bCs/>
          <w:highlight w:val="yellow"/>
        </w:rPr>
      </w:pPr>
    </w:p>
    <w:p w:rsidR="00EC1450" w:rsidRPr="00F72882" w:rsidRDefault="00EC1450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F72882">
        <w:rPr>
          <w:rFonts w:ascii="Arial" w:hAnsi="Arial" w:cs="Arial"/>
          <w:b/>
          <w:bCs/>
        </w:rPr>
        <w:t>2</w:t>
      </w:r>
      <w:r w:rsidR="002F4576" w:rsidRPr="00F72882">
        <w:rPr>
          <w:rFonts w:ascii="Arial" w:hAnsi="Arial" w:cs="Arial"/>
          <w:b/>
          <w:bCs/>
        </w:rPr>
        <w:t>7</w:t>
      </w:r>
      <w:r w:rsidRPr="00F72882">
        <w:rPr>
          <w:rFonts w:ascii="Arial" w:hAnsi="Arial" w:cs="Arial"/>
          <w:b/>
          <w:bCs/>
        </w:rPr>
        <w:t>. Особенности выполнения административных процедур</w:t>
      </w:r>
      <w:r w:rsidR="00F72882">
        <w:rPr>
          <w:rFonts w:ascii="Arial" w:hAnsi="Arial" w:cs="Arial"/>
          <w:b/>
          <w:bCs/>
        </w:rPr>
        <w:t xml:space="preserve"> </w:t>
      </w:r>
      <w:r w:rsidRPr="00F72882">
        <w:rPr>
          <w:rFonts w:ascii="Arial" w:hAnsi="Arial" w:cs="Arial"/>
          <w:b/>
          <w:bCs/>
        </w:rPr>
        <w:t>в электронной форме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EC1450" w:rsidRPr="00F72882" w:rsidRDefault="002F4576" w:rsidP="00F72882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27.1. </w:t>
      </w:r>
      <w:r w:rsidR="00EC1450" w:rsidRPr="00F72882">
        <w:rPr>
          <w:rFonts w:ascii="Arial" w:hAnsi="Arial" w:cs="Arial"/>
        </w:rPr>
        <w:t xml:space="preserve">Заявителям обеспечивается возможность получения муниципальной услуги на портале </w:t>
      </w:r>
      <w:r w:rsidR="000B118A" w:rsidRPr="00F72882">
        <w:rPr>
          <w:rFonts w:ascii="Arial" w:hAnsi="Arial" w:cs="Arial"/>
        </w:rPr>
        <w:t>Е</w:t>
      </w:r>
      <w:r w:rsidR="00EC1450" w:rsidRPr="00F72882">
        <w:rPr>
          <w:rFonts w:ascii="Arial" w:hAnsi="Arial" w:cs="Arial"/>
        </w:rPr>
        <w:t>ПГУ.</w:t>
      </w:r>
    </w:p>
    <w:p w:rsidR="00EC1450" w:rsidRPr="00F72882" w:rsidRDefault="00EC1450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При обращении на портал </w:t>
      </w:r>
      <w:r w:rsidR="000B118A" w:rsidRPr="00F72882">
        <w:rPr>
          <w:rFonts w:ascii="Arial" w:hAnsi="Arial" w:cs="Arial"/>
        </w:rPr>
        <w:t>Е</w:t>
      </w:r>
      <w:r w:rsidRPr="00F72882">
        <w:rPr>
          <w:rFonts w:ascii="Arial" w:hAnsi="Arial" w:cs="Arial"/>
        </w:rPr>
        <w:t>ПГУ 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копии документов в электронном виде согласно перечню п.11. настоящего регламента, пользователь портала отправляет заявку на получение муниципальной услуги.</w:t>
      </w:r>
    </w:p>
    <w:p w:rsidR="00EC1450" w:rsidRPr="00F72882" w:rsidRDefault="002F4576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27.2. </w:t>
      </w:r>
      <w:r w:rsidR="00EC1450" w:rsidRPr="00F72882">
        <w:rPr>
          <w:rFonts w:ascii="Arial" w:hAnsi="Arial" w:cs="Arial"/>
        </w:rPr>
        <w:t>Заявка регистрируется на Портале автоматически в режиме реального времени.</w:t>
      </w:r>
    </w:p>
    <w:p w:rsidR="00EC1450" w:rsidRPr="00F72882" w:rsidRDefault="002F4576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27.3. </w:t>
      </w:r>
      <w:r w:rsidR="00EC1450" w:rsidRPr="00F72882">
        <w:rPr>
          <w:rFonts w:ascii="Arial" w:hAnsi="Arial" w:cs="Arial"/>
        </w:rPr>
        <w:t xml:space="preserve">Изменения статуса заявки муниципальной услуги заявитель сможет отслеживать в режиме реального времени в личном кабинете на портале </w:t>
      </w:r>
      <w:r w:rsidR="000B118A" w:rsidRPr="00F72882">
        <w:rPr>
          <w:rFonts w:ascii="Arial" w:hAnsi="Arial" w:cs="Arial"/>
        </w:rPr>
        <w:t>Е</w:t>
      </w:r>
      <w:r w:rsidR="00EC1450" w:rsidRPr="00F72882">
        <w:rPr>
          <w:rFonts w:ascii="Arial" w:hAnsi="Arial" w:cs="Arial"/>
        </w:rPr>
        <w:t>ПГУ.</w:t>
      </w:r>
    </w:p>
    <w:p w:rsidR="00EC1450" w:rsidRPr="00F72882" w:rsidRDefault="002F4576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27.4. </w:t>
      </w:r>
      <w:r w:rsidR="00EC1450" w:rsidRPr="00F72882">
        <w:rPr>
          <w:rFonts w:ascii="Arial" w:hAnsi="Arial" w:cs="Arial"/>
        </w:rPr>
        <w:t>Ответственный специалист, являющийся пользователем системы исполнения регламентов (СИР), принимает заявку и обрабатывает ее в соответствии с настоящим регламентом. В случае необходимости корректировки предоставленных данных специалист сможет направлять сообщения в личный кабинет заявителя.</w:t>
      </w:r>
    </w:p>
    <w:p w:rsidR="00EC1450" w:rsidRPr="00F72882" w:rsidRDefault="002F4576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27.5. </w:t>
      </w:r>
      <w:r w:rsidR="00EC1450" w:rsidRPr="00F72882">
        <w:rPr>
          <w:rFonts w:ascii="Arial" w:hAnsi="Arial" w:cs="Arial"/>
        </w:rPr>
        <w:t>Получив данные, уполномоченный специалист, являющийся пользователем СИР, выполняет проверку документов и принимает решение о наличии права заявителя на получение муниципальной услуги.</w:t>
      </w:r>
    </w:p>
    <w:p w:rsidR="00EC1450" w:rsidRPr="00F72882" w:rsidRDefault="00EC1450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Административные процедуры:</w:t>
      </w:r>
    </w:p>
    <w:p w:rsidR="00EC1450" w:rsidRPr="00F72882" w:rsidRDefault="00EC1450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1) принятие уполномоченным должностным лицом решения по результатам рассмотрения и проверки заявления и приложенных к нему документов;</w:t>
      </w:r>
    </w:p>
    <w:p w:rsidR="00EC1450" w:rsidRPr="00F72882" w:rsidRDefault="00EC1450" w:rsidP="00F72882">
      <w:pPr>
        <w:widowControl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2) подготовка разрешения на</w:t>
      </w:r>
      <w:r w:rsidR="002F4576" w:rsidRPr="00F72882">
        <w:rPr>
          <w:rFonts w:ascii="Arial" w:hAnsi="Arial" w:cs="Arial"/>
        </w:rPr>
        <w:t xml:space="preserve"> </w:t>
      </w:r>
      <w:r w:rsidR="00BB66EE" w:rsidRPr="00F72882">
        <w:rPr>
          <w:rFonts w:ascii="Arial" w:hAnsi="Arial" w:cs="Arial"/>
        </w:rPr>
        <w:t xml:space="preserve">право </w:t>
      </w:r>
      <w:r w:rsidR="002F4576" w:rsidRPr="00F72882">
        <w:rPr>
          <w:rFonts w:ascii="Arial" w:hAnsi="Arial" w:cs="Arial"/>
        </w:rPr>
        <w:t>вырубку зеленых насаждений</w:t>
      </w:r>
      <w:r w:rsidR="00F72882" w:rsidRPr="00F72882">
        <w:rPr>
          <w:rFonts w:ascii="Arial" w:hAnsi="Arial" w:cs="Arial"/>
        </w:rPr>
        <w:t xml:space="preserve"> </w:t>
      </w:r>
      <w:r w:rsidRPr="00F72882">
        <w:rPr>
          <w:rFonts w:ascii="Arial" w:hAnsi="Arial" w:cs="Arial"/>
        </w:rPr>
        <w:t xml:space="preserve">на территории муниципального образования город </w:t>
      </w:r>
      <w:r w:rsidR="003145B4" w:rsidRPr="00F72882">
        <w:rPr>
          <w:rFonts w:ascii="Arial" w:hAnsi="Arial" w:cs="Arial"/>
        </w:rPr>
        <w:t>Кимовск Кимовского</w:t>
      </w:r>
      <w:r w:rsidRPr="00F72882">
        <w:rPr>
          <w:rFonts w:ascii="Arial" w:hAnsi="Arial" w:cs="Arial"/>
        </w:rPr>
        <w:t xml:space="preserve"> рай</w:t>
      </w:r>
      <w:r w:rsidR="002F4576" w:rsidRPr="00F72882">
        <w:rPr>
          <w:rFonts w:ascii="Arial" w:hAnsi="Arial" w:cs="Arial"/>
        </w:rPr>
        <w:t>она выполняются согласно п.п.23,24, 25</w:t>
      </w:r>
      <w:r w:rsidRPr="00F72882">
        <w:rPr>
          <w:rFonts w:ascii="Arial" w:hAnsi="Arial" w:cs="Arial"/>
        </w:rPr>
        <w:t xml:space="preserve"> настоящего регламента.</w:t>
      </w:r>
    </w:p>
    <w:p w:rsidR="00EC1450" w:rsidRPr="00F72882" w:rsidRDefault="002F4576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27.6. </w:t>
      </w:r>
      <w:r w:rsidR="00EC1450" w:rsidRPr="00F72882">
        <w:rPr>
          <w:rFonts w:ascii="Arial" w:hAnsi="Arial" w:cs="Arial"/>
        </w:rPr>
        <w:t xml:space="preserve">Использование портала </w:t>
      </w:r>
      <w:r w:rsidR="000B118A" w:rsidRPr="00F72882">
        <w:rPr>
          <w:rFonts w:ascii="Arial" w:hAnsi="Arial" w:cs="Arial"/>
        </w:rPr>
        <w:t>Е</w:t>
      </w:r>
      <w:r w:rsidR="00EC1450" w:rsidRPr="00F72882">
        <w:rPr>
          <w:rFonts w:ascii="Arial" w:hAnsi="Arial" w:cs="Arial"/>
        </w:rPr>
        <w:t>ПГУ гарантирует неразглашение и сохранность конфиденциальной информации, достоверность сведений за счет использования в электронной системе электронных подписей, полученных в доверенном удостоверяющем центре.</w:t>
      </w:r>
    </w:p>
    <w:p w:rsidR="00EC1450" w:rsidRPr="00F72882" w:rsidRDefault="00EC1450" w:rsidP="00F72882">
      <w:pPr>
        <w:ind w:firstLine="709"/>
        <w:jc w:val="center"/>
        <w:rPr>
          <w:rFonts w:ascii="Arial" w:hAnsi="Arial" w:cs="Arial"/>
        </w:rPr>
      </w:pPr>
    </w:p>
    <w:p w:rsidR="00EC1450" w:rsidRPr="00F72882" w:rsidRDefault="00EC1450" w:rsidP="00F72882">
      <w:pPr>
        <w:ind w:firstLine="709"/>
        <w:jc w:val="center"/>
        <w:rPr>
          <w:rFonts w:ascii="Arial" w:hAnsi="Arial" w:cs="Arial"/>
          <w:b/>
          <w:bCs/>
        </w:rPr>
      </w:pPr>
      <w:r w:rsidRPr="00F72882">
        <w:rPr>
          <w:rFonts w:ascii="Arial" w:hAnsi="Arial" w:cs="Arial"/>
          <w:b/>
          <w:bCs/>
          <w:lang w:val="en-US"/>
        </w:rPr>
        <w:t>IV</w:t>
      </w:r>
      <w:r w:rsidRPr="00F72882">
        <w:rPr>
          <w:rFonts w:ascii="Arial" w:hAnsi="Arial" w:cs="Arial"/>
          <w:b/>
          <w:bCs/>
        </w:rPr>
        <w:t>. Формы контроля за предоставлением муниципальной услуги</w:t>
      </w:r>
    </w:p>
    <w:p w:rsidR="00146D60" w:rsidRPr="00F72882" w:rsidRDefault="00146D60" w:rsidP="00F72882">
      <w:pPr>
        <w:ind w:firstLine="709"/>
        <w:jc w:val="center"/>
        <w:rPr>
          <w:rFonts w:ascii="Arial" w:hAnsi="Arial" w:cs="Arial"/>
          <w:b/>
          <w:bCs/>
        </w:rPr>
      </w:pPr>
    </w:p>
    <w:p w:rsidR="00EC1450" w:rsidRPr="00F72882" w:rsidRDefault="00EC1450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F72882">
        <w:rPr>
          <w:rFonts w:ascii="Arial" w:hAnsi="Arial" w:cs="Arial"/>
          <w:b/>
          <w:bCs/>
        </w:rPr>
        <w:t>2</w:t>
      </w:r>
      <w:r w:rsidR="00890168" w:rsidRPr="00F72882">
        <w:rPr>
          <w:rFonts w:ascii="Arial" w:hAnsi="Arial" w:cs="Arial"/>
          <w:b/>
          <w:bCs/>
        </w:rPr>
        <w:t>8</w:t>
      </w:r>
      <w:r w:rsidRPr="00F72882">
        <w:rPr>
          <w:rFonts w:ascii="Arial" w:hAnsi="Arial" w:cs="Arial"/>
          <w:b/>
          <w:bCs/>
        </w:rPr>
        <w:t>.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</w:t>
      </w:r>
    </w:p>
    <w:p w:rsidR="007C3B8F" w:rsidRPr="00F72882" w:rsidRDefault="007C3B8F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EC1450" w:rsidRPr="00F72882" w:rsidRDefault="00890168" w:rsidP="00F7288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28.1. </w:t>
      </w:r>
      <w:r w:rsidR="00EC1450" w:rsidRPr="00F72882">
        <w:rPr>
          <w:rFonts w:ascii="Arial" w:hAnsi="Arial" w:cs="Arial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в ходе их исполнения решений, осуществляют </w:t>
      </w:r>
      <w:r w:rsidR="00082219" w:rsidRPr="00F72882">
        <w:rPr>
          <w:rFonts w:ascii="Arial" w:hAnsi="Arial" w:cs="Arial"/>
        </w:rPr>
        <w:t>глава</w:t>
      </w:r>
      <w:r w:rsidR="00EC1450" w:rsidRPr="00F72882">
        <w:rPr>
          <w:rFonts w:ascii="Arial" w:hAnsi="Arial" w:cs="Arial"/>
        </w:rPr>
        <w:t xml:space="preserve"> администрации муниципального образования </w:t>
      </w:r>
      <w:r w:rsidR="003145B4" w:rsidRPr="00F72882">
        <w:rPr>
          <w:rFonts w:ascii="Arial" w:hAnsi="Arial" w:cs="Arial"/>
        </w:rPr>
        <w:t>Кимовский</w:t>
      </w:r>
      <w:r w:rsidR="00EC1450" w:rsidRPr="00F72882">
        <w:rPr>
          <w:rFonts w:ascii="Arial" w:hAnsi="Arial" w:cs="Arial"/>
        </w:rPr>
        <w:t xml:space="preserve"> район, или его заместитель.</w:t>
      </w:r>
    </w:p>
    <w:p w:rsidR="00EC1450" w:rsidRPr="00F72882" w:rsidRDefault="00890168" w:rsidP="00F7288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28.2. </w:t>
      </w:r>
      <w:r w:rsidR="00EC1450" w:rsidRPr="00F72882">
        <w:rPr>
          <w:rFonts w:ascii="Arial" w:hAnsi="Arial" w:cs="Arial"/>
        </w:rPr>
        <w:t>Текущий контроль осуществляется путем проведения проверок соблюдения и исполнения положений настоящего административного регламента, нормативных правовых актов Российской Федерации, Тульской области, органов местного самоуправления муниципального образования при предоставлении муниципальной услуги.</w:t>
      </w:r>
    </w:p>
    <w:p w:rsidR="00EC1450" w:rsidRPr="00F72882" w:rsidRDefault="00890168" w:rsidP="00F7288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28.3. </w:t>
      </w:r>
      <w:r w:rsidR="00EC1450" w:rsidRPr="00F72882">
        <w:rPr>
          <w:rFonts w:ascii="Arial" w:hAnsi="Arial" w:cs="Arial"/>
        </w:rPr>
        <w:t>Руководители, ответственные за организацию работы по предоставлению муниципальной услуги, определяют должностные обязанности сотрудников, осуществляют контроль над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EC1450" w:rsidRPr="00F72882" w:rsidRDefault="00890168" w:rsidP="00F7288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28.4. </w:t>
      </w:r>
      <w:r w:rsidR="00EC1450" w:rsidRPr="00F72882">
        <w:rPr>
          <w:rFonts w:ascii="Arial" w:hAnsi="Arial" w:cs="Arial"/>
        </w:rPr>
        <w:t>Специалист, ответственный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EC1450" w:rsidRPr="00F72882" w:rsidRDefault="00890168" w:rsidP="00F7288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28.5. </w:t>
      </w:r>
      <w:r w:rsidR="00EC1450" w:rsidRPr="00F72882">
        <w:rPr>
          <w:rFonts w:ascii="Arial" w:hAnsi="Arial" w:cs="Arial"/>
        </w:rPr>
        <w:t>Специалист, осуществляющий прием документов, несет персональную ответственность за полноту и правильность оформления, сохранность принятых документов, порядок и сроки их приема.</w:t>
      </w:r>
    </w:p>
    <w:p w:rsidR="00EC1450" w:rsidRPr="00F72882" w:rsidRDefault="003E2411" w:rsidP="00F7288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28.6. </w:t>
      </w:r>
      <w:r w:rsidR="00EC1450" w:rsidRPr="00F72882">
        <w:rPr>
          <w:rFonts w:ascii="Arial" w:hAnsi="Arial" w:cs="Arial"/>
        </w:rPr>
        <w:t>Специалист, ответственный за проведение проверок представленных заявителем сведений, требующих проверки полноты и достоверности, указанных в них сведений, несет персональную ответственность:</w:t>
      </w:r>
    </w:p>
    <w:p w:rsidR="00EC1450" w:rsidRPr="00F72882" w:rsidRDefault="00EC1450" w:rsidP="00F72882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1) за своевременность и качество проводимых проверок по представленным заявителем сведениям;</w:t>
      </w:r>
    </w:p>
    <w:p w:rsidR="00EC1450" w:rsidRPr="00F72882" w:rsidRDefault="00EC1450" w:rsidP="00F72882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2) за соответствие направляемых запросов требованиям настоящего регламента;</w:t>
      </w:r>
    </w:p>
    <w:p w:rsidR="00EC1450" w:rsidRPr="00F72882" w:rsidRDefault="00EC1450" w:rsidP="00F72882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3) за соблюдение порядка и сроков направления запросов.</w:t>
      </w:r>
    </w:p>
    <w:p w:rsidR="00EC1450" w:rsidRPr="00F72882" w:rsidRDefault="003E2411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28.7. </w:t>
      </w:r>
      <w:r w:rsidR="00EC1450" w:rsidRPr="00F72882">
        <w:rPr>
          <w:rFonts w:ascii="Arial" w:hAnsi="Arial" w:cs="Arial"/>
        </w:rPr>
        <w:t>Специалист, ответственный за принятие решений о выдаче разрешения на</w:t>
      </w:r>
      <w:r w:rsidR="00146D60" w:rsidRPr="00F72882">
        <w:rPr>
          <w:rFonts w:ascii="Arial" w:hAnsi="Arial" w:cs="Arial"/>
        </w:rPr>
        <w:t xml:space="preserve"> вырубку зеленых насаждений</w:t>
      </w:r>
      <w:r w:rsidR="00F72882" w:rsidRPr="00F72882">
        <w:rPr>
          <w:rFonts w:ascii="Arial" w:hAnsi="Arial" w:cs="Arial"/>
        </w:rPr>
        <w:t xml:space="preserve"> </w:t>
      </w:r>
      <w:r w:rsidR="00EC1450" w:rsidRPr="00F72882">
        <w:rPr>
          <w:rFonts w:ascii="Arial" w:hAnsi="Arial" w:cs="Arial"/>
        </w:rPr>
        <w:t xml:space="preserve">на территории муниципального образования город </w:t>
      </w:r>
      <w:r w:rsidR="003145B4" w:rsidRPr="00F72882">
        <w:rPr>
          <w:rFonts w:ascii="Arial" w:hAnsi="Arial" w:cs="Arial"/>
        </w:rPr>
        <w:t>Кимовск Кимовского</w:t>
      </w:r>
      <w:r w:rsidR="00EC1450" w:rsidRPr="00F72882">
        <w:rPr>
          <w:rFonts w:ascii="Arial" w:hAnsi="Arial" w:cs="Arial"/>
        </w:rPr>
        <w:t xml:space="preserve"> района, несет персональную ответственность за своевременное рассмотрение вопроса о предоставлении муниципальной услуги, за достоверность сведений, своевременность и порядок согласования проекта разрешения, правильность оформления результата предоставления муниципальной услуги.</w:t>
      </w:r>
    </w:p>
    <w:p w:rsidR="00EC1450" w:rsidRPr="00F72882" w:rsidRDefault="003E2411" w:rsidP="00F7288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28.8. </w:t>
      </w:r>
      <w:r w:rsidR="00EC1450" w:rsidRPr="00F72882">
        <w:rPr>
          <w:rFonts w:ascii="Arial" w:hAnsi="Arial" w:cs="Arial"/>
        </w:rPr>
        <w:t>Физические лица,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предоставления муниципальной услуги.</w:t>
      </w:r>
    </w:p>
    <w:p w:rsidR="00EC1450" w:rsidRPr="00F72882" w:rsidRDefault="003E2411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28.9. </w:t>
      </w:r>
      <w:r w:rsidR="00EC1450" w:rsidRPr="00F72882">
        <w:rPr>
          <w:rFonts w:ascii="Arial" w:hAnsi="Arial" w:cs="Arial"/>
        </w:rPr>
        <w:t>По результатам осуществления текущего контроля в случае выявления нарушений законодательства Российской Федерации, законодательства Тульской области виновные лица несут дисциплинарную ответственность в соответствии с законод</w:t>
      </w:r>
      <w:r w:rsidR="00A0223A" w:rsidRPr="00F72882">
        <w:rPr>
          <w:rFonts w:ascii="Arial" w:hAnsi="Arial" w:cs="Arial"/>
        </w:rPr>
        <w:t>ательством Российской Федерации</w:t>
      </w:r>
    </w:p>
    <w:p w:rsidR="007C3B8F" w:rsidRPr="00F72882" w:rsidRDefault="007C3B8F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EC1450" w:rsidRPr="00F72882" w:rsidRDefault="00EC1450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F72882">
        <w:rPr>
          <w:rFonts w:ascii="Arial" w:hAnsi="Arial" w:cs="Arial"/>
          <w:b/>
          <w:bCs/>
        </w:rPr>
        <w:t>2</w:t>
      </w:r>
      <w:r w:rsidR="003E2411" w:rsidRPr="00F72882">
        <w:rPr>
          <w:rFonts w:ascii="Arial" w:hAnsi="Arial" w:cs="Arial"/>
          <w:b/>
          <w:bCs/>
        </w:rPr>
        <w:t>9</w:t>
      </w:r>
      <w:r w:rsidRPr="00F72882">
        <w:rPr>
          <w:rFonts w:ascii="Arial" w:hAnsi="Arial" w:cs="Arial"/>
          <w:b/>
          <w:bCs/>
        </w:rPr>
        <w:t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над полнотой и качеством предоставления муниципальной услуги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rPr>
          <w:rFonts w:ascii="Arial" w:hAnsi="Arial" w:cs="Arial"/>
          <w:b/>
          <w:bCs/>
        </w:rPr>
      </w:pPr>
    </w:p>
    <w:p w:rsidR="00EC1450" w:rsidRPr="00F72882" w:rsidRDefault="003E2411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29.1. </w:t>
      </w:r>
      <w:r w:rsidR="00EC1450" w:rsidRPr="00F72882">
        <w:rPr>
          <w:rFonts w:ascii="Arial" w:hAnsi="Arial" w:cs="Arial"/>
        </w:rPr>
        <w:t xml:space="preserve">При осуществлении контроля за соблюдением последовательности действий, определенных административными процедурами по предоставлению муниципальной услуги, глава администрации муниципального образования город </w:t>
      </w:r>
      <w:r w:rsidR="003145B4" w:rsidRPr="00F72882">
        <w:rPr>
          <w:rFonts w:ascii="Arial" w:hAnsi="Arial" w:cs="Arial"/>
        </w:rPr>
        <w:t>Кимовск Кимовского</w:t>
      </w:r>
      <w:r w:rsidR="00EC1450" w:rsidRPr="00F72882">
        <w:rPr>
          <w:rFonts w:ascii="Arial" w:hAnsi="Arial" w:cs="Arial"/>
        </w:rPr>
        <w:t xml:space="preserve"> района может проводить плановые и внеплановые проверки полноты и качества предоставления муниципальной услуги.</w:t>
      </w:r>
    </w:p>
    <w:p w:rsidR="00EC1450" w:rsidRPr="00F72882" w:rsidRDefault="003E2411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29.2. </w:t>
      </w:r>
      <w:r w:rsidR="00EC1450" w:rsidRPr="00F72882">
        <w:rPr>
          <w:rFonts w:ascii="Arial" w:hAnsi="Arial" w:cs="Arial"/>
        </w:rPr>
        <w:t>Проверки проводятся с целью выявления и устранения нарушений прав заинтересованных лиц, рассмотрения, принятия решений и подготовки ответов на обращения заинтересованных лиц, содержащих жалобы на решения, действия (бездействие) должностных лиц.</w:t>
      </w:r>
    </w:p>
    <w:p w:rsidR="00EC1450" w:rsidRPr="00F72882" w:rsidRDefault="003E2411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29.3. </w:t>
      </w:r>
      <w:r w:rsidR="00EC1450" w:rsidRPr="00F72882">
        <w:rPr>
          <w:rFonts w:ascii="Arial" w:hAnsi="Arial" w:cs="Arial"/>
        </w:rPr>
        <w:t>Плановые проверки осуществляются на основании годовых планов работы администрации, но не реже двух раз в год.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EC1450" w:rsidRPr="00F72882" w:rsidRDefault="003E2411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29.4. </w:t>
      </w:r>
      <w:r w:rsidR="00EC1450" w:rsidRPr="00F72882">
        <w:rPr>
          <w:rFonts w:ascii="Arial" w:hAnsi="Arial" w:cs="Arial"/>
        </w:rPr>
        <w:t>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регламента. Внеплановые проверки осуществляются на основании приказов главы администрации.</w:t>
      </w:r>
    </w:p>
    <w:p w:rsidR="00EC1450" w:rsidRPr="00F72882" w:rsidRDefault="003E2411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29.5. </w:t>
      </w:r>
      <w:r w:rsidR="00EC1450" w:rsidRPr="00F72882">
        <w:rPr>
          <w:rFonts w:ascii="Arial" w:hAnsi="Arial" w:cs="Arial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EC1450" w:rsidRPr="00F72882" w:rsidRDefault="003E2411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F72882">
        <w:rPr>
          <w:rFonts w:ascii="Arial" w:hAnsi="Arial" w:cs="Arial"/>
          <w:b/>
          <w:bCs/>
        </w:rPr>
        <w:t>30</w:t>
      </w:r>
      <w:r w:rsidR="00EC1450" w:rsidRPr="00F72882">
        <w:rPr>
          <w:rFonts w:ascii="Arial" w:hAnsi="Arial" w:cs="Arial"/>
          <w:b/>
          <w:bCs/>
        </w:rPr>
        <w:t>. 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rPr>
          <w:rFonts w:ascii="Arial" w:hAnsi="Arial" w:cs="Arial"/>
          <w:b/>
          <w:bCs/>
        </w:rPr>
      </w:pPr>
    </w:p>
    <w:p w:rsidR="00EC1450" w:rsidRPr="00F72882" w:rsidRDefault="003E2411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30.1. </w:t>
      </w:r>
      <w:r w:rsidR="00EC1450" w:rsidRPr="00F72882">
        <w:rPr>
          <w:rFonts w:ascii="Arial" w:hAnsi="Arial" w:cs="Arial"/>
        </w:rPr>
        <w:t>Персональная ответственность должностного лица, ответственного за предоставление муниципальной услуги, закрепляется в его должностном регламенте (инструкции) в соответствии с требованиями законодательства Российской Федерации.</w:t>
      </w:r>
    </w:p>
    <w:p w:rsidR="00EC1450" w:rsidRPr="00F72882" w:rsidRDefault="003E2411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30.2. </w:t>
      </w:r>
      <w:r w:rsidR="00EC1450" w:rsidRPr="00F72882">
        <w:rPr>
          <w:rFonts w:ascii="Arial" w:hAnsi="Arial" w:cs="Arial"/>
        </w:rPr>
        <w:t>Должностные лица за решения и действия (бездействие), принимаемые (осуществляемые) в ходе предоставления муниципальной услуги, несут ответственность в соответствии с должностными инструкциями и законодательством Российской Федерации.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EC1450" w:rsidRPr="00F72882" w:rsidRDefault="003E2411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F72882">
        <w:rPr>
          <w:rFonts w:ascii="Arial" w:hAnsi="Arial" w:cs="Arial"/>
          <w:b/>
          <w:bCs/>
        </w:rPr>
        <w:t>31</w:t>
      </w:r>
      <w:r w:rsidR="00EC1450" w:rsidRPr="00F72882">
        <w:rPr>
          <w:rFonts w:ascii="Arial" w:hAnsi="Arial" w:cs="Arial"/>
          <w:b/>
          <w:bCs/>
        </w:rPr>
        <w:t>. Положения, характеризующие требования к порядку и формам контроля над предоставлением муниципальной услуги, в том числе</w:t>
      </w:r>
      <w:r w:rsidR="00F72882" w:rsidRPr="00F72882">
        <w:rPr>
          <w:rFonts w:ascii="Arial" w:hAnsi="Arial" w:cs="Arial"/>
          <w:b/>
          <w:bCs/>
        </w:rPr>
        <w:t xml:space="preserve"> </w:t>
      </w:r>
      <w:r w:rsidR="00EC1450" w:rsidRPr="00F72882">
        <w:rPr>
          <w:rFonts w:ascii="Arial" w:hAnsi="Arial" w:cs="Arial"/>
          <w:b/>
          <w:bCs/>
        </w:rPr>
        <w:t>со стороны граждан, их объединений и организаций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EC1450" w:rsidRPr="00F72882" w:rsidRDefault="003E2411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31.1. </w:t>
      </w:r>
      <w:r w:rsidR="00EC1450" w:rsidRPr="00F72882">
        <w:rPr>
          <w:rFonts w:ascii="Arial" w:hAnsi="Arial" w:cs="Arial"/>
        </w:rPr>
        <w:t>Контроль над предоставлением муниципальной услуги может проводиться по конкретному обращению заинтересованного лица.</w:t>
      </w:r>
    </w:p>
    <w:p w:rsidR="00EC1450" w:rsidRPr="00F72882" w:rsidRDefault="003E2411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31.2. </w:t>
      </w:r>
      <w:r w:rsidR="00EC1450" w:rsidRPr="00F72882">
        <w:rPr>
          <w:rFonts w:ascii="Arial" w:hAnsi="Arial" w:cs="Arial"/>
        </w:rPr>
        <w:t>Граждане,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услуги.</w:t>
      </w:r>
    </w:p>
    <w:p w:rsidR="00EC1450" w:rsidRPr="00F72882" w:rsidRDefault="003E2411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31.3. </w:t>
      </w:r>
      <w:r w:rsidR="00EC1450" w:rsidRPr="00F72882">
        <w:rPr>
          <w:rFonts w:ascii="Arial" w:hAnsi="Arial" w:cs="Arial"/>
        </w:rPr>
        <w:t>Для проведения проверок создается комиссия, в состав которой включаются представители администрации.</w:t>
      </w:r>
    </w:p>
    <w:p w:rsidR="00EC1450" w:rsidRPr="00F72882" w:rsidRDefault="003E2411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31.4. </w:t>
      </w:r>
      <w:r w:rsidR="00EC1450" w:rsidRPr="00F72882">
        <w:rPr>
          <w:rFonts w:ascii="Arial" w:hAnsi="Arial" w:cs="Arial"/>
        </w:rPr>
        <w:t>Результаты деятельности комиссии оформляются в виде акта, в котором отмечаются выявленные недостатки и нарушения и предложения по их устранению. Акт подписывается председателем комиссии.</w:t>
      </w:r>
    </w:p>
    <w:p w:rsidR="00A0223A" w:rsidRPr="00F72882" w:rsidRDefault="00A0223A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EC1450" w:rsidRPr="00F72882" w:rsidRDefault="00EC1450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F72882">
        <w:rPr>
          <w:rFonts w:ascii="Arial" w:hAnsi="Arial" w:cs="Arial"/>
          <w:b/>
          <w:bCs/>
          <w:lang w:val="en-US"/>
        </w:rPr>
        <w:t>V</w:t>
      </w:r>
      <w:r w:rsidRPr="00F72882">
        <w:rPr>
          <w:rFonts w:ascii="Arial" w:hAnsi="Arial" w:cs="Arial"/>
          <w:b/>
          <w:bCs/>
        </w:rPr>
        <w:t>.</w:t>
      </w:r>
      <w:r w:rsidR="00F72882" w:rsidRPr="00F72882">
        <w:rPr>
          <w:rFonts w:ascii="Arial" w:hAnsi="Arial" w:cs="Arial"/>
          <w:b/>
          <w:bCs/>
        </w:rPr>
        <w:t xml:space="preserve"> </w:t>
      </w:r>
      <w:r w:rsidRPr="00F72882">
        <w:rPr>
          <w:rFonts w:ascii="Arial" w:hAnsi="Arial" w:cs="Arial"/>
          <w:b/>
          <w:bCs/>
        </w:rPr>
        <w:t>Досудебный (внесудебный) порядок обжалования решений и действий (бездействия) органа, предоставляющего Услугу, а также должностных лиц, участвующих в предоставлении муниципальной услуги</w:t>
      </w:r>
    </w:p>
    <w:p w:rsidR="00A0223A" w:rsidRPr="00F72882" w:rsidRDefault="00A0223A" w:rsidP="00F72882">
      <w:pPr>
        <w:autoSpaceDE w:val="0"/>
        <w:autoSpaceDN w:val="0"/>
        <w:adjustRightInd w:val="0"/>
        <w:ind w:firstLine="709"/>
        <w:rPr>
          <w:rFonts w:ascii="Arial" w:hAnsi="Arial" w:cs="Arial"/>
          <w:b/>
          <w:bCs/>
        </w:rPr>
      </w:pPr>
    </w:p>
    <w:p w:rsidR="00EC1450" w:rsidRPr="00F72882" w:rsidRDefault="00EC1450" w:rsidP="00F72882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F72882">
        <w:rPr>
          <w:rFonts w:ascii="Arial" w:hAnsi="Arial" w:cs="Arial"/>
          <w:b/>
          <w:bCs/>
        </w:rPr>
        <w:t>3</w:t>
      </w:r>
      <w:r w:rsidR="00D808EC" w:rsidRPr="00F72882">
        <w:rPr>
          <w:rFonts w:ascii="Arial" w:hAnsi="Arial" w:cs="Arial"/>
          <w:b/>
          <w:bCs/>
        </w:rPr>
        <w:t>2.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8F24B0" w:rsidRPr="00F72882" w:rsidRDefault="008F24B0" w:rsidP="00F72882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Arial" w:hAnsi="Arial" w:cs="Arial"/>
          <w:b/>
          <w:bCs/>
        </w:rPr>
      </w:pPr>
    </w:p>
    <w:p w:rsidR="00EC1450" w:rsidRPr="00F72882" w:rsidRDefault="00D808EC" w:rsidP="00F72882">
      <w:pPr>
        <w:autoSpaceDE w:val="0"/>
        <w:autoSpaceDN w:val="0"/>
        <w:adjustRightInd w:val="0"/>
        <w:ind w:firstLine="709"/>
        <w:rPr>
          <w:rFonts w:ascii="Arial" w:hAnsi="Arial" w:cs="Arial"/>
          <w:bCs/>
        </w:rPr>
      </w:pPr>
      <w:r w:rsidRPr="00F72882">
        <w:rPr>
          <w:rFonts w:ascii="Arial" w:hAnsi="Arial" w:cs="Arial"/>
          <w:bCs/>
        </w:rPr>
        <w:t>32.1</w:t>
      </w:r>
      <w:r w:rsidR="00B662E2" w:rsidRPr="00F72882">
        <w:rPr>
          <w:rFonts w:ascii="Arial" w:hAnsi="Arial" w:cs="Arial"/>
          <w:bCs/>
        </w:rPr>
        <w:t>. </w:t>
      </w:r>
      <w:r w:rsidRPr="00F72882">
        <w:rPr>
          <w:rFonts w:ascii="Arial" w:hAnsi="Arial" w:cs="Arial"/>
          <w:bCs/>
        </w:rPr>
        <w:t>При предоставлении муниципальной услуги заявитель и иные заинтересованные лица имеют право подать жалобу на действие (бездействие) и (или) решение Администрации, должностных лиц Администрации, осуществляемое или принятое в ходе предоставления муниципальной услуги (далее – жалоба).</w:t>
      </w:r>
    </w:p>
    <w:p w:rsidR="00EC1450" w:rsidRPr="00F72882" w:rsidRDefault="000079F5" w:rsidP="00F72882">
      <w:pPr>
        <w:autoSpaceDE w:val="0"/>
        <w:autoSpaceDN w:val="0"/>
        <w:adjustRightInd w:val="0"/>
        <w:ind w:firstLine="709"/>
        <w:rPr>
          <w:rFonts w:ascii="Arial" w:hAnsi="Arial" w:cs="Arial"/>
          <w:bCs/>
        </w:rPr>
      </w:pPr>
      <w:r w:rsidRPr="00F72882">
        <w:rPr>
          <w:rFonts w:ascii="Arial" w:hAnsi="Arial" w:cs="Arial"/>
          <w:bCs/>
        </w:rPr>
        <w:t xml:space="preserve">32.2. </w:t>
      </w:r>
      <w:r w:rsidR="00EC1450" w:rsidRPr="00F72882">
        <w:rPr>
          <w:rFonts w:ascii="Arial" w:hAnsi="Arial" w:cs="Arial"/>
          <w:bCs/>
        </w:rPr>
        <w:t>Заявитель может обратиться с жалобой, в то</w:t>
      </w:r>
      <w:r w:rsidR="003145B4" w:rsidRPr="00F72882">
        <w:rPr>
          <w:rFonts w:ascii="Arial" w:hAnsi="Arial" w:cs="Arial"/>
          <w:bCs/>
        </w:rPr>
        <w:t>м</w:t>
      </w:r>
      <w:r w:rsidR="00EC1450" w:rsidRPr="00F72882">
        <w:rPr>
          <w:rFonts w:ascii="Arial" w:hAnsi="Arial" w:cs="Arial"/>
          <w:bCs/>
        </w:rPr>
        <w:t xml:space="preserve"> числе в следующих случаях: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rPr>
          <w:rFonts w:ascii="Arial" w:hAnsi="Arial" w:cs="Arial"/>
          <w:lang w:eastAsia="en-US"/>
        </w:rPr>
      </w:pPr>
      <w:r w:rsidRPr="00F72882">
        <w:rPr>
          <w:rFonts w:ascii="Arial" w:hAnsi="Arial" w:cs="Arial"/>
          <w:lang w:eastAsia="en-US"/>
        </w:rPr>
        <w:t>1) нарушение срока регистрации запроса заявителя о предоставлении муниципальной услуги;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rPr>
          <w:rFonts w:ascii="Arial" w:hAnsi="Arial" w:cs="Arial"/>
          <w:lang w:eastAsia="en-US"/>
        </w:rPr>
      </w:pPr>
      <w:r w:rsidRPr="00F72882">
        <w:rPr>
          <w:rFonts w:ascii="Arial" w:hAnsi="Arial" w:cs="Arial"/>
          <w:lang w:eastAsia="en-US"/>
        </w:rPr>
        <w:t>2) нарушение срока предоставления муниципальной услуги;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rPr>
          <w:rFonts w:ascii="Arial" w:hAnsi="Arial" w:cs="Arial"/>
          <w:lang w:eastAsia="en-US"/>
        </w:rPr>
      </w:pPr>
      <w:r w:rsidRPr="00F72882">
        <w:rPr>
          <w:rFonts w:ascii="Arial" w:hAnsi="Arial" w:cs="Arial"/>
          <w:lang w:eastAsia="en-US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rPr>
          <w:rFonts w:ascii="Arial" w:hAnsi="Arial" w:cs="Arial"/>
          <w:lang w:eastAsia="en-US"/>
        </w:rPr>
      </w:pPr>
      <w:r w:rsidRPr="00F72882">
        <w:rPr>
          <w:rFonts w:ascii="Arial" w:hAnsi="Arial" w:cs="Arial"/>
          <w:lang w:eastAsia="en-US"/>
        </w:rPr>
        <w:t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rPr>
          <w:rFonts w:ascii="Arial" w:hAnsi="Arial" w:cs="Arial"/>
          <w:lang w:eastAsia="en-US"/>
        </w:rPr>
      </w:pPr>
      <w:r w:rsidRPr="00F72882">
        <w:rPr>
          <w:rFonts w:ascii="Arial" w:hAnsi="Arial" w:cs="Arial"/>
          <w:lang w:eastAsia="en-US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rPr>
          <w:rFonts w:ascii="Arial" w:hAnsi="Arial" w:cs="Arial"/>
          <w:lang w:eastAsia="en-US"/>
        </w:rPr>
      </w:pPr>
      <w:r w:rsidRPr="00F72882">
        <w:rPr>
          <w:rFonts w:ascii="Arial" w:hAnsi="Arial" w:cs="Arial"/>
          <w:lang w:eastAsia="en-US"/>
        </w:rPr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rPr>
          <w:rFonts w:ascii="Arial" w:hAnsi="Arial" w:cs="Arial"/>
          <w:lang w:eastAsia="en-US"/>
        </w:rPr>
      </w:pPr>
      <w:r w:rsidRPr="00F72882">
        <w:rPr>
          <w:rFonts w:ascii="Arial" w:hAnsi="Arial" w:cs="Arial"/>
          <w:lang w:eastAsia="en-US"/>
        </w:rPr>
        <w:t>7) отказ должностного лица, ответственного за предоставление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rPr>
          <w:rFonts w:ascii="Arial" w:hAnsi="Arial" w:cs="Arial"/>
          <w:lang w:eastAsia="en-US"/>
        </w:rPr>
      </w:pPr>
      <w:r w:rsidRPr="00F72882">
        <w:rPr>
          <w:rFonts w:ascii="Arial" w:hAnsi="Arial" w:cs="Arial"/>
          <w:lang w:eastAsia="en-US"/>
        </w:rPr>
        <w:t>8) нарушение срока или порядка выдачи документов по результатам предоставления государственной или муниципальной услуги;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rPr>
          <w:rFonts w:ascii="Arial" w:hAnsi="Arial" w:cs="Arial"/>
          <w:lang w:eastAsia="en-US"/>
        </w:rPr>
      </w:pPr>
      <w:r w:rsidRPr="00F72882">
        <w:rPr>
          <w:rFonts w:ascii="Arial" w:hAnsi="Arial" w:cs="Arial"/>
          <w:lang w:eastAsia="en-US"/>
        </w:rPr>
        <w:t xml:space="preserve"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rPr>
          <w:rFonts w:ascii="Arial" w:hAnsi="Arial" w:cs="Arial"/>
          <w:lang w:eastAsia="en-US"/>
        </w:rPr>
      </w:pPr>
      <w:r w:rsidRPr="00F72882">
        <w:rPr>
          <w:rFonts w:ascii="Arial" w:hAnsi="Arial" w:cs="Arial"/>
          <w:lang w:eastAsia="en-US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и статьей 16 Федерального закона от 27.07.2010 № 210-ФЗ «Об организации предоставления государственных и муниципальных услуг».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EC1450" w:rsidRPr="00F72882" w:rsidRDefault="00EC1450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lang w:eastAsia="en-US"/>
        </w:rPr>
      </w:pPr>
      <w:r w:rsidRPr="00F72882">
        <w:rPr>
          <w:rFonts w:ascii="Arial" w:hAnsi="Arial" w:cs="Arial"/>
          <w:b/>
          <w:lang w:eastAsia="en-US"/>
        </w:rPr>
        <w:t>3</w:t>
      </w:r>
      <w:r w:rsidR="000079F5" w:rsidRPr="00F72882">
        <w:rPr>
          <w:rFonts w:ascii="Arial" w:hAnsi="Arial" w:cs="Arial"/>
          <w:b/>
          <w:lang w:eastAsia="en-US"/>
        </w:rPr>
        <w:t>3. Орган, предоставляющий муниципальную услугу, а также</w:t>
      </w:r>
      <w:r w:rsidR="00F72882" w:rsidRPr="00F72882">
        <w:rPr>
          <w:rFonts w:ascii="Arial" w:hAnsi="Arial" w:cs="Arial"/>
          <w:b/>
          <w:lang w:eastAsia="en-US"/>
        </w:rPr>
        <w:t xml:space="preserve"> </w:t>
      </w:r>
      <w:r w:rsidR="000079F5" w:rsidRPr="00F72882">
        <w:rPr>
          <w:rFonts w:ascii="Arial" w:hAnsi="Arial" w:cs="Arial"/>
          <w:b/>
          <w:lang w:eastAsia="en-US"/>
        </w:rPr>
        <w:t>должностные лица,</w:t>
      </w:r>
      <w:r w:rsidRPr="00F72882">
        <w:rPr>
          <w:rFonts w:ascii="Arial" w:hAnsi="Arial" w:cs="Arial"/>
          <w:b/>
          <w:lang w:eastAsia="en-US"/>
        </w:rPr>
        <w:t xml:space="preserve"> уполном</w:t>
      </w:r>
      <w:r w:rsidR="00C67806" w:rsidRPr="00F72882">
        <w:rPr>
          <w:rFonts w:ascii="Arial" w:hAnsi="Arial" w:cs="Arial"/>
          <w:b/>
          <w:lang w:eastAsia="en-US"/>
        </w:rPr>
        <w:t>оченные на рассмотрение жалобы</w:t>
      </w:r>
      <w:r w:rsidRPr="00F72882">
        <w:rPr>
          <w:rFonts w:ascii="Arial" w:hAnsi="Arial" w:cs="Arial"/>
          <w:b/>
          <w:lang w:eastAsia="en-US"/>
        </w:rPr>
        <w:t>, которым может быть направлена жалоба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lang w:eastAsia="en-US"/>
        </w:rPr>
      </w:pPr>
    </w:p>
    <w:p w:rsidR="00EC1450" w:rsidRPr="00F72882" w:rsidRDefault="000079F5" w:rsidP="00F72882">
      <w:pPr>
        <w:autoSpaceDE w:val="0"/>
        <w:autoSpaceDN w:val="0"/>
        <w:adjustRightInd w:val="0"/>
        <w:ind w:firstLine="709"/>
        <w:rPr>
          <w:rFonts w:ascii="Arial" w:hAnsi="Arial" w:cs="Arial"/>
          <w:lang w:eastAsia="en-US"/>
        </w:rPr>
      </w:pPr>
      <w:r w:rsidRPr="00F72882">
        <w:rPr>
          <w:rFonts w:ascii="Arial" w:hAnsi="Arial" w:cs="Arial"/>
          <w:lang w:eastAsia="en-US"/>
        </w:rPr>
        <w:t>33.1</w:t>
      </w:r>
      <w:r w:rsidR="00EC1450" w:rsidRPr="00F72882">
        <w:rPr>
          <w:rFonts w:ascii="Arial" w:hAnsi="Arial" w:cs="Arial"/>
          <w:lang w:eastAsia="en-US"/>
        </w:rPr>
        <w:t>.</w:t>
      </w:r>
      <w:r w:rsidRPr="00F72882">
        <w:rPr>
          <w:rFonts w:ascii="Arial" w:hAnsi="Arial" w:cs="Arial"/>
          <w:lang w:eastAsia="en-US"/>
        </w:rPr>
        <w:t xml:space="preserve"> Уполномоченным органом на рассмотрение жалоб является Администрация.</w:t>
      </w:r>
    </w:p>
    <w:p w:rsidR="000079F5" w:rsidRPr="00F72882" w:rsidRDefault="000079F5" w:rsidP="00F72882">
      <w:pPr>
        <w:autoSpaceDE w:val="0"/>
        <w:autoSpaceDN w:val="0"/>
        <w:adjustRightInd w:val="0"/>
        <w:ind w:firstLine="709"/>
        <w:rPr>
          <w:rFonts w:ascii="Arial" w:hAnsi="Arial" w:cs="Arial"/>
          <w:lang w:eastAsia="en-US"/>
        </w:rPr>
      </w:pPr>
      <w:r w:rsidRPr="00F72882">
        <w:rPr>
          <w:rFonts w:ascii="Arial" w:hAnsi="Arial" w:cs="Arial"/>
          <w:lang w:eastAsia="en-US"/>
        </w:rPr>
        <w:t>33.2. Жалоба на решения и действия (бездействие) Администрации, муниципального служащего, должностного лица Администрации</w:t>
      </w:r>
      <w:r w:rsidR="00295971" w:rsidRPr="00F72882">
        <w:rPr>
          <w:rFonts w:ascii="Arial" w:hAnsi="Arial" w:cs="Arial"/>
          <w:lang w:eastAsia="en-US"/>
        </w:rPr>
        <w:t xml:space="preserve"> при предоставлении муниципальной услуги</w:t>
      </w:r>
      <w:r w:rsidR="00F72882" w:rsidRPr="00F72882">
        <w:rPr>
          <w:rFonts w:ascii="Arial" w:hAnsi="Arial" w:cs="Arial"/>
          <w:lang w:eastAsia="en-US"/>
        </w:rPr>
        <w:t xml:space="preserve"> </w:t>
      </w:r>
      <w:r w:rsidR="00295971" w:rsidRPr="00F72882">
        <w:rPr>
          <w:rFonts w:ascii="Arial" w:hAnsi="Arial" w:cs="Arial"/>
          <w:lang w:eastAsia="en-US"/>
        </w:rPr>
        <w:t>подается главе администрации муниципального образования Кимовский район.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lang w:eastAsia="en-US"/>
        </w:rPr>
      </w:pPr>
    </w:p>
    <w:p w:rsidR="00EC1450" w:rsidRPr="00F72882" w:rsidRDefault="00EC1450" w:rsidP="00F728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lang w:eastAsia="en-US"/>
        </w:rPr>
      </w:pPr>
      <w:r w:rsidRPr="00F72882">
        <w:rPr>
          <w:rFonts w:ascii="Arial" w:hAnsi="Arial" w:cs="Arial"/>
          <w:b/>
          <w:lang w:eastAsia="en-US"/>
        </w:rPr>
        <w:t>3</w:t>
      </w:r>
      <w:r w:rsidR="00295971" w:rsidRPr="00F72882">
        <w:rPr>
          <w:rFonts w:ascii="Arial" w:hAnsi="Arial" w:cs="Arial"/>
          <w:b/>
          <w:lang w:eastAsia="en-US"/>
        </w:rPr>
        <w:t>4. Способы информирования заявителей о порядке</w:t>
      </w:r>
      <w:r w:rsidRPr="00F72882">
        <w:rPr>
          <w:rFonts w:ascii="Arial" w:hAnsi="Arial" w:cs="Arial"/>
          <w:b/>
          <w:lang w:eastAsia="en-US"/>
        </w:rPr>
        <w:t xml:space="preserve"> подачи и рассмотрения жалобы</w:t>
      </w:r>
      <w:r w:rsidR="00295971" w:rsidRPr="00F72882">
        <w:rPr>
          <w:rFonts w:ascii="Arial" w:hAnsi="Arial" w:cs="Arial"/>
          <w:b/>
          <w:lang w:eastAsia="en-US"/>
        </w:rPr>
        <w:t>, в том числе с использованием ЕПГУ, РПГУ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rPr>
          <w:rFonts w:ascii="Arial" w:hAnsi="Arial" w:cs="Arial"/>
          <w:b/>
          <w:lang w:eastAsia="en-US"/>
        </w:rPr>
      </w:pPr>
    </w:p>
    <w:p w:rsidR="00EC1450" w:rsidRPr="00F72882" w:rsidRDefault="00295971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34.1</w:t>
      </w:r>
      <w:r w:rsidR="00EC1450" w:rsidRPr="00F72882">
        <w:rPr>
          <w:rFonts w:ascii="Arial" w:hAnsi="Arial" w:cs="Arial"/>
        </w:rPr>
        <w:t>.</w:t>
      </w:r>
      <w:r w:rsidR="00F72882" w:rsidRPr="00F72882">
        <w:rPr>
          <w:rFonts w:ascii="Arial" w:hAnsi="Arial" w:cs="Arial"/>
        </w:rPr>
        <w:t xml:space="preserve"> </w:t>
      </w:r>
      <w:r w:rsidR="00EC1450" w:rsidRPr="00F72882">
        <w:rPr>
          <w:rFonts w:ascii="Arial" w:hAnsi="Arial" w:cs="Arial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либо в многофункциональный центр. </w:t>
      </w:r>
    </w:p>
    <w:p w:rsidR="00EC1450" w:rsidRPr="00F72882" w:rsidRDefault="00295971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34.2.</w:t>
      </w:r>
      <w:r w:rsidR="00F72882" w:rsidRPr="00F72882">
        <w:rPr>
          <w:rFonts w:ascii="Arial" w:hAnsi="Arial" w:cs="Arial"/>
        </w:rPr>
        <w:t xml:space="preserve"> </w:t>
      </w:r>
      <w:r w:rsidR="00EC1450" w:rsidRPr="00F72882">
        <w:rPr>
          <w:rFonts w:ascii="Arial" w:hAnsi="Arial" w:cs="Arial"/>
        </w:rPr>
        <w:t xml:space="preserve">Жалоба на решения и действия (бездействие) </w:t>
      </w:r>
      <w:r w:rsidR="00082219" w:rsidRPr="00F72882">
        <w:rPr>
          <w:rFonts w:ascii="Arial" w:hAnsi="Arial" w:cs="Arial"/>
        </w:rPr>
        <w:t>администрации муниципального образования Кимовский район</w:t>
      </w:r>
      <w:r w:rsidR="00EC1450" w:rsidRPr="00F72882">
        <w:rPr>
          <w:rFonts w:ascii="Arial" w:hAnsi="Arial" w:cs="Arial"/>
        </w:rPr>
        <w:t xml:space="preserve">, предоставляющего муниципальную услугу, должностного лица </w:t>
      </w:r>
      <w:r w:rsidR="00082219" w:rsidRPr="00F72882">
        <w:rPr>
          <w:rFonts w:ascii="Arial" w:hAnsi="Arial" w:cs="Arial"/>
        </w:rPr>
        <w:t>администрации муниципального образования Кимовский район</w:t>
      </w:r>
      <w:r w:rsidR="00EC1450" w:rsidRPr="00F72882">
        <w:rPr>
          <w:rFonts w:ascii="Arial" w:hAnsi="Arial" w:cs="Arial"/>
        </w:rPr>
        <w:t>, предоставляющего муниципальную услугу, может быть направлена по почте, через многофункциональный центр,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</w:t>
      </w:r>
      <w:r w:rsidRPr="00F72882">
        <w:rPr>
          <w:rFonts w:ascii="Arial" w:hAnsi="Arial" w:cs="Arial"/>
        </w:rPr>
        <w:t>го центра, ЕПГУ</w:t>
      </w:r>
      <w:r w:rsidR="00EC1450" w:rsidRPr="00F72882">
        <w:rPr>
          <w:rFonts w:ascii="Arial" w:hAnsi="Arial" w:cs="Arial"/>
        </w:rPr>
        <w:t xml:space="preserve"> </w:t>
      </w:r>
      <w:r w:rsidRPr="00F72882">
        <w:rPr>
          <w:rFonts w:ascii="Arial" w:hAnsi="Arial" w:cs="Arial"/>
        </w:rPr>
        <w:t>либо РПГУ</w:t>
      </w:r>
      <w:r w:rsidR="00EC1450" w:rsidRPr="00F72882">
        <w:rPr>
          <w:rFonts w:ascii="Arial" w:hAnsi="Arial" w:cs="Arial"/>
        </w:rPr>
        <w:t xml:space="preserve">, а также может быть принята при личном приеме заявителя. </w:t>
      </w:r>
    </w:p>
    <w:p w:rsidR="00EC1450" w:rsidRPr="00F72882" w:rsidRDefault="00295971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34.</w:t>
      </w:r>
      <w:r w:rsidR="00EC1450" w:rsidRPr="00F72882">
        <w:rPr>
          <w:rFonts w:ascii="Arial" w:hAnsi="Arial" w:cs="Arial"/>
        </w:rPr>
        <w:t xml:space="preserve">3. Порядок подачи и рассмотрения жалоб на решения и действия (бездействие) должностных лиц </w:t>
      </w:r>
      <w:r w:rsidR="00082219" w:rsidRPr="00F72882">
        <w:rPr>
          <w:rFonts w:ascii="Arial" w:hAnsi="Arial" w:cs="Arial"/>
        </w:rPr>
        <w:t>администрации муниципального образования Кимовский район</w:t>
      </w:r>
      <w:r w:rsidR="00EC1450" w:rsidRPr="00F72882">
        <w:rPr>
          <w:rFonts w:ascii="Arial" w:hAnsi="Arial" w:cs="Arial"/>
        </w:rPr>
        <w:t>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EC1450" w:rsidRPr="00F72882" w:rsidRDefault="00295971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34.4</w:t>
      </w:r>
      <w:r w:rsidR="00EC1450" w:rsidRPr="00F72882">
        <w:rPr>
          <w:rFonts w:ascii="Arial" w:hAnsi="Arial" w:cs="Arial"/>
        </w:rPr>
        <w:t>. Жалоба должна содержать:</w:t>
      </w: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1) наименование </w:t>
      </w:r>
      <w:r w:rsidR="00082219" w:rsidRPr="00F72882">
        <w:rPr>
          <w:rFonts w:ascii="Arial" w:hAnsi="Arial" w:cs="Arial"/>
        </w:rPr>
        <w:t>администрации муниципального образования Кимовский район</w:t>
      </w:r>
      <w:r w:rsidRPr="00F72882">
        <w:rPr>
          <w:rFonts w:ascii="Arial" w:hAnsi="Arial" w:cs="Arial"/>
        </w:rPr>
        <w:t xml:space="preserve">, предоставляющего муниципальную услугу, должностного лица </w:t>
      </w:r>
      <w:r w:rsidR="00082219" w:rsidRPr="00F72882">
        <w:rPr>
          <w:rFonts w:ascii="Arial" w:hAnsi="Arial" w:cs="Arial"/>
        </w:rPr>
        <w:t>администрации муниципального образования Кимовский район</w:t>
      </w:r>
      <w:r w:rsidRPr="00F72882">
        <w:rPr>
          <w:rFonts w:ascii="Arial" w:hAnsi="Arial" w:cs="Arial"/>
        </w:rPr>
        <w:t>, предоставляющего муниципальную услугу, многофункционального центра, его руководителя и (или) работника, решения и действия (бездействие) которых обжалуются;</w:t>
      </w: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3) сведения об обжалуемых решениях и действиях (бездействии) </w:t>
      </w:r>
      <w:r w:rsidR="00082219" w:rsidRPr="00F72882">
        <w:rPr>
          <w:rFonts w:ascii="Arial" w:hAnsi="Arial" w:cs="Arial"/>
        </w:rPr>
        <w:t>администрации муниципального образования Кимовский район</w:t>
      </w:r>
      <w:r w:rsidRPr="00F72882">
        <w:rPr>
          <w:rFonts w:ascii="Arial" w:hAnsi="Arial" w:cs="Arial"/>
        </w:rPr>
        <w:t xml:space="preserve">, предоставляющего муниципальную услугу, должностного лица </w:t>
      </w:r>
      <w:r w:rsidR="009713EF" w:rsidRPr="00F72882">
        <w:rPr>
          <w:rFonts w:ascii="Arial" w:hAnsi="Arial" w:cs="Arial"/>
        </w:rPr>
        <w:t>администрации муниципального образования Кимовский район</w:t>
      </w:r>
      <w:r w:rsidRPr="00F72882">
        <w:rPr>
          <w:rFonts w:ascii="Arial" w:hAnsi="Arial" w:cs="Arial"/>
        </w:rPr>
        <w:t>, предоставляющего муниципальную услугу, многофункционального центра, работника многофункционального центра;</w:t>
      </w: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4) доводы, на основании которых заявитель не согласен с решением и действием (бездействием) </w:t>
      </w:r>
      <w:r w:rsidR="009713EF" w:rsidRPr="00F72882">
        <w:rPr>
          <w:rFonts w:ascii="Arial" w:hAnsi="Arial" w:cs="Arial"/>
        </w:rPr>
        <w:t>администрации муниципального образования Кимовский район</w:t>
      </w:r>
      <w:r w:rsidRPr="00F72882">
        <w:rPr>
          <w:rFonts w:ascii="Arial" w:hAnsi="Arial" w:cs="Arial"/>
        </w:rPr>
        <w:t xml:space="preserve">, предоставляющего муниципальную услугу, должностного лица </w:t>
      </w:r>
      <w:r w:rsidR="009713EF" w:rsidRPr="00F72882">
        <w:rPr>
          <w:rFonts w:ascii="Arial" w:hAnsi="Arial" w:cs="Arial"/>
        </w:rPr>
        <w:t>администрации муниципального образования Кимовский район</w:t>
      </w:r>
      <w:r w:rsidRPr="00F72882">
        <w:rPr>
          <w:rFonts w:ascii="Arial" w:hAnsi="Arial" w:cs="Arial"/>
        </w:rPr>
        <w:t>, предоставляющего муниципальную услугу, либо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EC1450" w:rsidRPr="00F72882" w:rsidRDefault="00295971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34.5</w:t>
      </w:r>
      <w:r w:rsidR="00EC1450" w:rsidRPr="00F72882">
        <w:rPr>
          <w:rFonts w:ascii="Arial" w:hAnsi="Arial" w:cs="Arial"/>
        </w:rPr>
        <w:t>.</w:t>
      </w:r>
      <w:r w:rsidR="00F72882" w:rsidRPr="00F72882">
        <w:rPr>
          <w:rFonts w:ascii="Arial" w:hAnsi="Arial" w:cs="Arial"/>
        </w:rPr>
        <w:t xml:space="preserve"> </w:t>
      </w:r>
      <w:r w:rsidR="00EC1450" w:rsidRPr="00F72882">
        <w:rPr>
          <w:rFonts w:ascii="Arial" w:hAnsi="Arial" w:cs="Arial"/>
        </w:rPr>
        <w:t>Жалоба, поступившая в орган, предоставляющий муниципальную услугу, многофункциональный центр,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C1450" w:rsidRPr="00F72882" w:rsidRDefault="00295971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34.6</w:t>
      </w:r>
      <w:r w:rsidR="00EC1450" w:rsidRPr="00F72882">
        <w:rPr>
          <w:rFonts w:ascii="Arial" w:hAnsi="Arial" w:cs="Arial"/>
        </w:rPr>
        <w:t>. По результатам рассмотрения жалобы принимается одно из следующих решений:</w:t>
      </w: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2) в удовлетворении жалобы отказывается.</w:t>
      </w:r>
    </w:p>
    <w:p w:rsidR="00EC1450" w:rsidRPr="00F72882" w:rsidRDefault="00295971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34.7</w:t>
      </w:r>
      <w:r w:rsidR="00EC1450" w:rsidRPr="00F72882">
        <w:rPr>
          <w:rFonts w:ascii="Arial" w:hAnsi="Arial" w:cs="Arial"/>
        </w:rPr>
        <w:t>. Не позднее дня, следующего за днем принятия решения, по рассмотрению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C1450" w:rsidRPr="00F72882" w:rsidRDefault="00295971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34.8</w:t>
      </w:r>
      <w:r w:rsidR="00EC1450" w:rsidRPr="00F72882">
        <w:rPr>
          <w:rFonts w:ascii="Arial" w:hAnsi="Arial" w:cs="Arial"/>
        </w:rPr>
        <w:t>. В случае признания жалобы</w:t>
      </w:r>
      <w:r w:rsidR="009713EF" w:rsidRPr="00F72882">
        <w:rPr>
          <w:rFonts w:ascii="Arial" w:hAnsi="Arial" w:cs="Arial"/>
        </w:rPr>
        <w:t>,</w:t>
      </w:r>
      <w:r w:rsidR="00EC1450" w:rsidRPr="00F72882">
        <w:rPr>
          <w:rFonts w:ascii="Arial" w:hAnsi="Arial" w:cs="Arial"/>
        </w:rPr>
        <w:t xml:space="preserve"> подлежащей удовлетворению в ответе заявителю, дается информация о действиях, осуществляемых </w:t>
      </w:r>
      <w:r w:rsidR="00940E14" w:rsidRPr="00F72882">
        <w:rPr>
          <w:rFonts w:ascii="Arial" w:hAnsi="Arial" w:cs="Arial"/>
        </w:rPr>
        <w:t>Комитетом ЖКХ</w:t>
      </w:r>
      <w:r w:rsidR="00EC1450" w:rsidRPr="00F72882">
        <w:rPr>
          <w:rFonts w:ascii="Arial" w:hAnsi="Arial" w:cs="Arial"/>
        </w:rPr>
        <w:t>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C1450" w:rsidRPr="00F72882" w:rsidRDefault="00295971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34.9</w:t>
      </w:r>
      <w:r w:rsidR="00EC1450" w:rsidRPr="00F72882">
        <w:rPr>
          <w:rFonts w:ascii="Arial" w:hAnsi="Arial" w:cs="Arial"/>
        </w:rPr>
        <w:t>. 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C1450" w:rsidRPr="00F72882" w:rsidRDefault="00295971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34.10. </w:t>
      </w:r>
      <w:r w:rsidR="00EC1450" w:rsidRPr="00F72882">
        <w:rPr>
          <w:rFonts w:ascii="Arial" w:hAnsi="Arial" w:cs="Arial"/>
        </w:rPr>
        <w:t>Положения раздела 5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295971" w:rsidRPr="00F72882" w:rsidRDefault="00295971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95971" w:rsidRPr="00F72882" w:rsidRDefault="00295971" w:rsidP="00F7288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F72882">
        <w:rPr>
          <w:rFonts w:ascii="Arial" w:hAnsi="Arial" w:cs="Arial"/>
          <w:b/>
        </w:rPr>
        <w:t>35. Перечень нормативных правовых актов, регулирующих порядок досудебного (внесудебного) обжалования решений и действий (бездействия) органа, представляющего муниципальную услугу, а также его должностных лиц</w:t>
      </w:r>
    </w:p>
    <w:p w:rsidR="00F51C7C" w:rsidRPr="00F72882" w:rsidRDefault="00F51C7C" w:rsidP="00F7288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F51C7C" w:rsidRPr="00F72882" w:rsidRDefault="00F51C7C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35.1.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правовыми актами:</w:t>
      </w:r>
    </w:p>
    <w:p w:rsidR="00F51C7C" w:rsidRPr="00F72882" w:rsidRDefault="00F51C7C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1) Федеральным законом от 27.07.2010 № 210-ФЗ «Об организации предоставления государственных и муниципальных услуг»;</w:t>
      </w:r>
    </w:p>
    <w:p w:rsidR="00911292" w:rsidRPr="00F72882" w:rsidRDefault="00685BD7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2</w:t>
      </w:r>
      <w:r w:rsidR="00911292" w:rsidRPr="00F72882">
        <w:rPr>
          <w:rFonts w:ascii="Arial" w:hAnsi="Arial" w:cs="Arial"/>
        </w:rPr>
        <w:t>) Кодексом об административных правонарушениях Российской Федерации.</w:t>
      </w:r>
    </w:p>
    <w:p w:rsidR="00911292" w:rsidRPr="00F72882" w:rsidRDefault="00911292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35.2. Информация, указная в данном разделе, подлежит обязательному размещению на ЕПГУ и</w:t>
      </w:r>
      <w:r w:rsidR="00F72882" w:rsidRPr="00F72882">
        <w:rPr>
          <w:rFonts w:ascii="Arial" w:hAnsi="Arial" w:cs="Arial"/>
        </w:rPr>
        <w:t xml:space="preserve"> </w:t>
      </w:r>
      <w:r w:rsidRPr="00F72882">
        <w:rPr>
          <w:rFonts w:ascii="Arial" w:hAnsi="Arial" w:cs="Arial"/>
        </w:rPr>
        <w:t>РПГУ.</w:t>
      </w:r>
    </w:p>
    <w:p w:rsidR="00EC1450" w:rsidRPr="00F72882" w:rsidRDefault="00F72882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  <w:sectPr w:rsidR="00EC1450" w:rsidRPr="00F72882" w:rsidSect="009E5E5A"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  <w:r w:rsidRPr="00F72882">
        <w:rPr>
          <w:rFonts w:ascii="Arial" w:hAnsi="Arial" w:cs="Arial"/>
        </w:rPr>
        <w:t xml:space="preserve"> </w:t>
      </w:r>
      <w:r w:rsidR="00A56ED3" w:rsidRPr="00F72882">
        <w:rPr>
          <w:rFonts w:ascii="Arial" w:hAnsi="Arial" w:cs="Arial"/>
        </w:rPr>
        <w:t>__________________________</w:t>
      </w:r>
    </w:p>
    <w:tbl>
      <w:tblPr>
        <w:tblW w:w="9747" w:type="dxa"/>
        <w:tblLook w:val="04A0"/>
      </w:tblPr>
      <w:tblGrid>
        <w:gridCol w:w="4503"/>
        <w:gridCol w:w="5244"/>
      </w:tblGrid>
      <w:tr w:rsidR="00321583" w:rsidRPr="00F72882" w:rsidTr="00321583">
        <w:tc>
          <w:tcPr>
            <w:tcW w:w="4503" w:type="dxa"/>
          </w:tcPr>
          <w:p w:rsidR="00EC1450" w:rsidRPr="00F72882" w:rsidRDefault="00EC1450" w:rsidP="00F72882">
            <w:pPr>
              <w:ind w:firstLine="709"/>
              <w:jc w:val="right"/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:rsidR="00EC1450" w:rsidRPr="00F72882" w:rsidRDefault="00F72882" w:rsidP="00321583">
            <w:pPr>
              <w:ind w:firstLine="33"/>
              <w:jc w:val="right"/>
              <w:rPr>
                <w:rFonts w:ascii="Arial" w:hAnsi="Arial" w:cs="Arial"/>
              </w:rPr>
            </w:pPr>
            <w:r w:rsidRPr="00F72882">
              <w:rPr>
                <w:rFonts w:ascii="Arial" w:hAnsi="Arial" w:cs="Arial"/>
              </w:rPr>
              <w:t xml:space="preserve"> </w:t>
            </w:r>
            <w:r w:rsidR="00EC1450" w:rsidRPr="00F72882">
              <w:rPr>
                <w:rFonts w:ascii="Arial" w:hAnsi="Arial" w:cs="Arial"/>
              </w:rPr>
              <w:t>Приложение №1</w:t>
            </w:r>
          </w:p>
          <w:p w:rsidR="00EC1450" w:rsidRPr="00F72882" w:rsidRDefault="00EC1450" w:rsidP="00321583">
            <w:pPr>
              <w:ind w:firstLine="33"/>
              <w:jc w:val="right"/>
              <w:rPr>
                <w:rFonts w:ascii="Arial" w:hAnsi="Arial" w:cs="Arial"/>
              </w:rPr>
            </w:pPr>
            <w:r w:rsidRPr="00F72882">
              <w:rPr>
                <w:rFonts w:ascii="Arial" w:hAnsi="Arial" w:cs="Arial"/>
              </w:rPr>
              <w:t>к Административному регламенту</w:t>
            </w:r>
          </w:p>
          <w:p w:rsidR="00EC1450" w:rsidRPr="00F72882" w:rsidRDefault="00EC1450" w:rsidP="00321583">
            <w:pPr>
              <w:ind w:firstLine="33"/>
              <w:jc w:val="right"/>
              <w:rPr>
                <w:rFonts w:ascii="Arial" w:hAnsi="Arial" w:cs="Arial"/>
                <w:bCs/>
              </w:rPr>
            </w:pPr>
            <w:r w:rsidRPr="00F72882">
              <w:rPr>
                <w:rFonts w:ascii="Arial" w:hAnsi="Arial" w:cs="Arial"/>
                <w:bCs/>
              </w:rPr>
              <w:t>предоставления муниципальной услуги</w:t>
            </w:r>
          </w:p>
          <w:p w:rsidR="00EC1450" w:rsidRPr="00F72882" w:rsidRDefault="00EC1450" w:rsidP="00321583">
            <w:pPr>
              <w:ind w:firstLine="33"/>
              <w:jc w:val="right"/>
              <w:rPr>
                <w:rFonts w:ascii="Arial" w:hAnsi="Arial" w:cs="Arial"/>
                <w:bCs/>
              </w:rPr>
            </w:pPr>
            <w:r w:rsidRPr="00F72882">
              <w:rPr>
                <w:rFonts w:ascii="Arial" w:hAnsi="Arial" w:cs="Arial"/>
                <w:bCs/>
              </w:rPr>
              <w:t>«Подготовка и выдача разрешений</w:t>
            </w:r>
            <w:r w:rsidR="00FF470D" w:rsidRPr="00F72882">
              <w:rPr>
                <w:rFonts w:ascii="Arial" w:hAnsi="Arial" w:cs="Arial"/>
                <w:bCs/>
              </w:rPr>
              <w:t xml:space="preserve"> на </w:t>
            </w:r>
            <w:r w:rsidR="002F5393" w:rsidRPr="00F72882">
              <w:rPr>
                <w:rFonts w:ascii="Arial" w:hAnsi="Arial" w:cs="Arial"/>
                <w:bCs/>
              </w:rPr>
              <w:t>право вырубки</w:t>
            </w:r>
            <w:r w:rsidR="00FF470D" w:rsidRPr="00F72882">
              <w:rPr>
                <w:rFonts w:ascii="Arial" w:hAnsi="Arial" w:cs="Arial"/>
                <w:bCs/>
              </w:rPr>
              <w:t xml:space="preserve"> зеленых насаждений</w:t>
            </w:r>
            <w:r w:rsidR="00C62C40" w:rsidRPr="00F72882">
              <w:rPr>
                <w:rFonts w:ascii="Arial" w:hAnsi="Arial" w:cs="Arial"/>
                <w:bCs/>
              </w:rPr>
              <w:t xml:space="preserve"> на территории муниципального образования город Кимовск Кимовского района</w:t>
            </w:r>
            <w:r w:rsidR="00FF470D" w:rsidRPr="00F72882">
              <w:rPr>
                <w:rFonts w:ascii="Arial" w:hAnsi="Arial" w:cs="Arial"/>
                <w:bCs/>
              </w:rPr>
              <w:t xml:space="preserve"> </w:t>
            </w:r>
            <w:r w:rsidRPr="00F72882">
              <w:rPr>
                <w:rFonts w:ascii="Arial" w:hAnsi="Arial" w:cs="Arial"/>
                <w:bCs/>
              </w:rPr>
              <w:t>»</w:t>
            </w:r>
          </w:p>
          <w:p w:rsidR="00EC1450" w:rsidRPr="00F72882" w:rsidRDefault="00EC1450" w:rsidP="00F72882">
            <w:pPr>
              <w:ind w:firstLine="709"/>
              <w:jc w:val="right"/>
              <w:rPr>
                <w:rFonts w:ascii="Arial" w:hAnsi="Arial" w:cs="Arial"/>
              </w:rPr>
            </w:pPr>
          </w:p>
        </w:tc>
      </w:tr>
    </w:tbl>
    <w:p w:rsidR="00EC1450" w:rsidRPr="00F72882" w:rsidRDefault="00B014B7" w:rsidP="00F72882">
      <w:pPr>
        <w:ind w:firstLine="709"/>
        <w:jc w:val="center"/>
        <w:rPr>
          <w:rFonts w:ascii="Arial" w:hAnsi="Arial" w:cs="Arial"/>
        </w:rPr>
      </w:pPr>
      <w:r w:rsidRPr="00F72882">
        <w:rPr>
          <w:rFonts w:ascii="Arial" w:hAnsi="Arial" w:cs="Arial"/>
        </w:rPr>
        <w:t>ФОРМА</w:t>
      </w:r>
    </w:p>
    <w:p w:rsidR="00EC1450" w:rsidRPr="00F72882" w:rsidRDefault="00F72882" w:rsidP="00F72882">
      <w:pPr>
        <w:ind w:firstLine="709"/>
        <w:jc w:val="center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 </w:t>
      </w:r>
      <w:r w:rsidR="00EC1450" w:rsidRPr="00F72882">
        <w:rPr>
          <w:rFonts w:ascii="Arial" w:hAnsi="Arial" w:cs="Arial"/>
        </w:rPr>
        <w:t>для юридических и физических лиц</w:t>
      </w:r>
    </w:p>
    <w:p w:rsidR="00EC1450" w:rsidRPr="00F72882" w:rsidRDefault="00EC1450" w:rsidP="00F72882">
      <w:pPr>
        <w:ind w:firstLine="709"/>
        <w:jc w:val="center"/>
        <w:rPr>
          <w:rFonts w:ascii="Arial" w:hAnsi="Arial" w:cs="Arial"/>
          <w:b/>
          <w:bCs/>
        </w:rPr>
      </w:pPr>
    </w:p>
    <w:p w:rsidR="00EC1450" w:rsidRPr="00F72882" w:rsidRDefault="00F72882" w:rsidP="00F72882">
      <w:pPr>
        <w:tabs>
          <w:tab w:val="left" w:pos="400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  <w:b/>
          <w:bCs/>
        </w:rPr>
      </w:pPr>
      <w:r w:rsidRPr="00F72882">
        <w:rPr>
          <w:rFonts w:ascii="Arial" w:hAnsi="Arial" w:cs="Arial"/>
          <w:b/>
          <w:bCs/>
        </w:rPr>
        <w:t xml:space="preserve"> </w:t>
      </w:r>
      <w:r w:rsidR="00EC1450" w:rsidRPr="00F72882">
        <w:rPr>
          <w:rFonts w:ascii="Arial" w:hAnsi="Arial" w:cs="Arial"/>
          <w:b/>
          <w:bCs/>
        </w:rPr>
        <w:t>Главе администрации</w:t>
      </w:r>
    </w:p>
    <w:p w:rsidR="00EC1450" w:rsidRPr="00F72882" w:rsidRDefault="00EC1450" w:rsidP="00F72882">
      <w:pPr>
        <w:tabs>
          <w:tab w:val="left" w:pos="400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  <w:b/>
          <w:bCs/>
        </w:rPr>
      </w:pPr>
      <w:r w:rsidRPr="00F72882">
        <w:rPr>
          <w:rFonts w:ascii="Arial" w:hAnsi="Arial" w:cs="Arial"/>
          <w:b/>
          <w:bCs/>
        </w:rPr>
        <w:t>муниципального образования</w:t>
      </w:r>
    </w:p>
    <w:p w:rsidR="00EC1450" w:rsidRPr="00F72882" w:rsidRDefault="00F72882" w:rsidP="00F72882">
      <w:pPr>
        <w:tabs>
          <w:tab w:val="left" w:pos="400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  <w:b/>
          <w:bCs/>
        </w:rPr>
      </w:pPr>
      <w:r w:rsidRPr="00F72882">
        <w:rPr>
          <w:rFonts w:ascii="Arial" w:hAnsi="Arial" w:cs="Arial"/>
          <w:b/>
          <w:bCs/>
        </w:rPr>
        <w:t xml:space="preserve"> </w:t>
      </w:r>
      <w:r w:rsidR="00940E14" w:rsidRPr="00F72882">
        <w:rPr>
          <w:rFonts w:ascii="Arial" w:hAnsi="Arial" w:cs="Arial"/>
          <w:b/>
          <w:bCs/>
        </w:rPr>
        <w:t>Кимовский</w:t>
      </w:r>
      <w:r w:rsidR="00EC1450" w:rsidRPr="00F72882">
        <w:rPr>
          <w:rFonts w:ascii="Arial" w:hAnsi="Arial" w:cs="Arial"/>
          <w:b/>
          <w:bCs/>
        </w:rPr>
        <w:t xml:space="preserve"> район</w:t>
      </w:r>
    </w:p>
    <w:p w:rsidR="00C62C40" w:rsidRPr="00F72882" w:rsidRDefault="00C62C40" w:rsidP="00F72882">
      <w:pPr>
        <w:tabs>
          <w:tab w:val="left" w:pos="40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F72882">
        <w:rPr>
          <w:rFonts w:ascii="Arial" w:hAnsi="Arial" w:cs="Arial"/>
        </w:rPr>
        <w:t>Адрес:________________________________</w:t>
      </w: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b/>
          <w:bCs/>
        </w:rPr>
      </w:pPr>
      <w:r w:rsidRPr="00F72882">
        <w:rPr>
          <w:rFonts w:ascii="Arial" w:hAnsi="Arial" w:cs="Arial"/>
          <w:b/>
          <w:bCs/>
        </w:rPr>
        <w:t>от юридического лица</w:t>
      </w: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F72882">
        <w:rPr>
          <w:rFonts w:ascii="Arial" w:hAnsi="Arial" w:cs="Arial"/>
        </w:rPr>
        <w:t>______________________________________</w:t>
      </w: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(полное наименование, </w:t>
      </w: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F72882">
        <w:rPr>
          <w:rFonts w:ascii="Arial" w:hAnsi="Arial" w:cs="Arial"/>
        </w:rPr>
        <w:t>______________________________________</w:t>
      </w: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F72882">
        <w:rPr>
          <w:rFonts w:ascii="Arial" w:hAnsi="Arial" w:cs="Arial"/>
        </w:rPr>
        <w:t>номер государственной регистрации,</w:t>
      </w: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F72882">
        <w:rPr>
          <w:rFonts w:ascii="Arial" w:hAnsi="Arial" w:cs="Arial"/>
        </w:rPr>
        <w:t>______________________________________</w:t>
      </w: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F72882">
        <w:rPr>
          <w:rFonts w:ascii="Arial" w:hAnsi="Arial" w:cs="Arial"/>
        </w:rPr>
        <w:t>юридический адрес, почтовый адрес)</w:t>
      </w: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F72882">
        <w:rPr>
          <w:rFonts w:ascii="Arial" w:hAnsi="Arial" w:cs="Arial"/>
        </w:rPr>
        <w:t>______________________________________</w:t>
      </w: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F72882">
        <w:rPr>
          <w:rFonts w:ascii="Arial" w:hAnsi="Arial" w:cs="Arial"/>
        </w:rPr>
        <w:t>(Ф.И.О, должность представителя)</w:t>
      </w: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F72882">
        <w:rPr>
          <w:rFonts w:ascii="Arial" w:hAnsi="Arial" w:cs="Arial"/>
        </w:rPr>
        <w:t>______________________________________</w:t>
      </w: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F72882">
        <w:rPr>
          <w:rFonts w:ascii="Arial" w:hAnsi="Arial" w:cs="Arial"/>
        </w:rPr>
        <w:t>действующего на основании</w:t>
      </w: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F72882">
        <w:rPr>
          <w:rFonts w:ascii="Arial" w:hAnsi="Arial" w:cs="Arial"/>
        </w:rPr>
        <w:t>______________________________________</w:t>
      </w: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F72882">
        <w:rPr>
          <w:rFonts w:ascii="Arial" w:hAnsi="Arial" w:cs="Arial"/>
        </w:rPr>
        <w:t>(название документа)</w:t>
      </w: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F72882">
        <w:rPr>
          <w:rFonts w:ascii="Arial" w:hAnsi="Arial" w:cs="Arial"/>
        </w:rPr>
        <w:t>______________________________________</w:t>
      </w:r>
    </w:p>
    <w:p w:rsidR="00EC1450" w:rsidRPr="00F72882" w:rsidRDefault="00EC1450" w:rsidP="00F72882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F72882">
        <w:rPr>
          <w:rFonts w:ascii="Arial" w:hAnsi="Arial" w:cs="Arial"/>
        </w:rPr>
        <w:t>(контактный телефон, адрес эл. почты)</w:t>
      </w: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b/>
          <w:bCs/>
        </w:rPr>
      </w:pPr>
      <w:r w:rsidRPr="00F72882">
        <w:rPr>
          <w:rFonts w:ascii="Arial" w:hAnsi="Arial" w:cs="Arial"/>
          <w:b/>
          <w:bCs/>
        </w:rPr>
        <w:t>от физического лица</w:t>
      </w: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F72882">
        <w:rPr>
          <w:rFonts w:ascii="Arial" w:hAnsi="Arial" w:cs="Arial"/>
        </w:rPr>
        <w:t>______________________________________</w:t>
      </w: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F72882">
        <w:rPr>
          <w:rFonts w:ascii="Arial" w:hAnsi="Arial" w:cs="Arial"/>
        </w:rPr>
        <w:t>(ФИО, паспортные данные)</w:t>
      </w: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F72882">
        <w:rPr>
          <w:rFonts w:ascii="Arial" w:hAnsi="Arial" w:cs="Arial"/>
        </w:rPr>
        <w:t>______________________________________</w:t>
      </w: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F72882">
        <w:rPr>
          <w:rFonts w:ascii="Arial" w:hAnsi="Arial" w:cs="Arial"/>
        </w:rPr>
        <w:t>______________________________________</w:t>
      </w: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F72882">
        <w:rPr>
          <w:rFonts w:ascii="Arial" w:hAnsi="Arial" w:cs="Arial"/>
        </w:rPr>
        <w:t>(почтовый адрес)</w:t>
      </w: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F72882">
        <w:rPr>
          <w:rFonts w:ascii="Arial" w:hAnsi="Arial" w:cs="Arial"/>
        </w:rPr>
        <w:t>______________________________________</w:t>
      </w: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F72882">
        <w:rPr>
          <w:rFonts w:ascii="Arial" w:hAnsi="Arial" w:cs="Arial"/>
        </w:rPr>
        <w:t>(контактный телефон, адрес эл. почты)</w:t>
      </w: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F72882">
        <w:rPr>
          <w:rFonts w:ascii="Arial" w:hAnsi="Arial" w:cs="Arial"/>
          <w:b/>
          <w:bCs/>
        </w:rPr>
        <w:t>Заявление</w:t>
      </w: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F72882">
        <w:rPr>
          <w:rFonts w:ascii="Arial" w:hAnsi="Arial" w:cs="Arial"/>
          <w:b/>
          <w:bCs/>
        </w:rPr>
        <w:t>о выдаче разрешения на</w:t>
      </w:r>
      <w:r w:rsidR="00FF470D" w:rsidRPr="00F72882">
        <w:rPr>
          <w:rFonts w:ascii="Arial" w:hAnsi="Arial" w:cs="Arial"/>
          <w:b/>
          <w:bCs/>
        </w:rPr>
        <w:t xml:space="preserve"> </w:t>
      </w:r>
      <w:r w:rsidR="002F5393" w:rsidRPr="00F72882">
        <w:rPr>
          <w:rFonts w:ascii="Arial" w:hAnsi="Arial" w:cs="Arial"/>
          <w:b/>
          <w:bCs/>
        </w:rPr>
        <w:t>право вырубки</w:t>
      </w:r>
      <w:r w:rsidR="00911292" w:rsidRPr="00F72882">
        <w:rPr>
          <w:rFonts w:ascii="Arial" w:hAnsi="Arial" w:cs="Arial"/>
          <w:b/>
          <w:bCs/>
        </w:rPr>
        <w:t xml:space="preserve"> зеленых насаждений</w:t>
      </w:r>
      <w:r w:rsidR="00F72882" w:rsidRPr="00F72882">
        <w:rPr>
          <w:rFonts w:ascii="Arial" w:hAnsi="Arial" w:cs="Arial"/>
          <w:b/>
          <w:bCs/>
        </w:rPr>
        <w:t xml:space="preserve"> </w:t>
      </w:r>
      <w:r w:rsidRPr="00F72882">
        <w:rPr>
          <w:rFonts w:ascii="Arial" w:hAnsi="Arial" w:cs="Arial"/>
          <w:b/>
          <w:bCs/>
        </w:rPr>
        <w:t xml:space="preserve">на территории муниципального образования город </w:t>
      </w:r>
      <w:r w:rsidR="00940E14" w:rsidRPr="00F72882">
        <w:rPr>
          <w:rFonts w:ascii="Arial" w:hAnsi="Arial" w:cs="Arial"/>
          <w:b/>
          <w:bCs/>
        </w:rPr>
        <w:t>Кимовск Кимовского</w:t>
      </w:r>
      <w:r w:rsidRPr="00F72882">
        <w:rPr>
          <w:rFonts w:ascii="Arial" w:hAnsi="Arial" w:cs="Arial"/>
          <w:b/>
          <w:bCs/>
        </w:rPr>
        <w:t xml:space="preserve"> района</w:t>
      </w: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b/>
          <w:bCs/>
        </w:rPr>
      </w:pPr>
    </w:p>
    <w:p w:rsidR="00DA2C91" w:rsidRPr="00F72882" w:rsidRDefault="00EC1450" w:rsidP="00F72882">
      <w:pPr>
        <w:widowControl w:val="0"/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П</w:t>
      </w:r>
      <w:r w:rsidR="002F5393" w:rsidRPr="00F72882">
        <w:rPr>
          <w:rFonts w:ascii="Arial" w:hAnsi="Arial" w:cs="Arial"/>
        </w:rPr>
        <w:t>рошу провести работы по вырубке</w:t>
      </w:r>
      <w:r w:rsidR="00F72882" w:rsidRPr="00F72882">
        <w:rPr>
          <w:rFonts w:ascii="Arial" w:hAnsi="Arial" w:cs="Arial"/>
        </w:rPr>
        <w:t xml:space="preserve"> </w:t>
      </w:r>
      <w:r w:rsidR="00C67806" w:rsidRPr="00F72882">
        <w:rPr>
          <w:rFonts w:ascii="Arial" w:hAnsi="Arial" w:cs="Arial"/>
        </w:rPr>
        <w:t>(спиливанию) или кронированию (обрезке)</w:t>
      </w:r>
      <w:r w:rsidR="00DA2C91" w:rsidRPr="00F72882">
        <w:rPr>
          <w:rFonts w:ascii="Arial" w:hAnsi="Arial" w:cs="Arial"/>
        </w:rPr>
        <w:t xml:space="preserve"> </w:t>
      </w:r>
    </w:p>
    <w:p w:rsidR="00DA2C91" w:rsidRPr="00F72882" w:rsidRDefault="00DA2C91" w:rsidP="00F72882">
      <w:pPr>
        <w:widowControl w:val="0"/>
        <w:tabs>
          <w:tab w:val="left" w:pos="709"/>
          <w:tab w:val="left" w:pos="993"/>
        </w:tabs>
        <w:ind w:firstLine="709"/>
        <w:jc w:val="center"/>
        <w:rPr>
          <w:rFonts w:ascii="Arial" w:hAnsi="Arial" w:cs="Arial"/>
        </w:rPr>
      </w:pPr>
      <w:r w:rsidRPr="00F72882">
        <w:rPr>
          <w:rFonts w:ascii="Arial" w:hAnsi="Arial" w:cs="Arial"/>
        </w:rPr>
        <w:t>(нужное подчеркнуть)</w:t>
      </w:r>
    </w:p>
    <w:p w:rsidR="004B3FFD" w:rsidRPr="00F72882" w:rsidRDefault="00EC1450" w:rsidP="00F72882">
      <w:pPr>
        <w:widowControl w:val="0"/>
        <w:tabs>
          <w:tab w:val="left" w:pos="709"/>
          <w:tab w:val="left" w:pos="993"/>
        </w:tabs>
        <w:ind w:firstLine="709"/>
        <w:jc w:val="center"/>
        <w:rPr>
          <w:rFonts w:ascii="Arial" w:hAnsi="Arial" w:cs="Arial"/>
        </w:rPr>
      </w:pPr>
      <w:r w:rsidRPr="00F72882">
        <w:rPr>
          <w:rFonts w:ascii="Arial" w:hAnsi="Arial" w:cs="Arial"/>
        </w:rPr>
        <w:t>________ деревьев</w:t>
      </w:r>
      <w:r w:rsidR="004B3FFD" w:rsidRPr="00F72882">
        <w:rPr>
          <w:rFonts w:ascii="Arial" w:hAnsi="Arial" w:cs="Arial"/>
        </w:rPr>
        <w:t>,</w:t>
      </w:r>
      <w:r w:rsidR="00F72882" w:rsidRPr="00F72882">
        <w:rPr>
          <w:rFonts w:ascii="Arial" w:hAnsi="Arial" w:cs="Arial"/>
        </w:rPr>
        <w:t xml:space="preserve"> </w:t>
      </w:r>
      <w:r w:rsidR="004B3FFD" w:rsidRPr="00F72882">
        <w:rPr>
          <w:rFonts w:ascii="Arial" w:hAnsi="Arial" w:cs="Arial"/>
        </w:rPr>
        <w:t>_______ кустарников</w:t>
      </w:r>
    </w:p>
    <w:p w:rsidR="004B3FFD" w:rsidRPr="00F72882" w:rsidRDefault="00EC1450" w:rsidP="00F72882">
      <w:pPr>
        <w:widowControl w:val="0"/>
        <w:tabs>
          <w:tab w:val="left" w:pos="709"/>
          <w:tab w:val="left" w:pos="993"/>
        </w:tabs>
        <w:ind w:firstLine="709"/>
        <w:jc w:val="center"/>
        <w:rPr>
          <w:rFonts w:ascii="Arial" w:hAnsi="Arial" w:cs="Arial"/>
        </w:rPr>
      </w:pPr>
      <w:r w:rsidRPr="00F72882">
        <w:rPr>
          <w:rFonts w:ascii="Arial" w:hAnsi="Arial" w:cs="Arial"/>
        </w:rPr>
        <w:t>(название),</w:t>
      </w:r>
    </w:p>
    <w:p w:rsidR="004B3FFD" w:rsidRPr="00F72882" w:rsidRDefault="00F72882" w:rsidP="00F72882">
      <w:pPr>
        <w:widowControl w:val="0"/>
        <w:tabs>
          <w:tab w:val="left" w:pos="709"/>
          <w:tab w:val="left" w:pos="993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 </w:t>
      </w:r>
    </w:p>
    <w:p w:rsidR="00EC1450" w:rsidRPr="00F72882" w:rsidRDefault="00EC1450" w:rsidP="00F72882">
      <w:pPr>
        <w:widowControl w:val="0"/>
        <w:tabs>
          <w:tab w:val="left" w:pos="709"/>
          <w:tab w:val="left" w:pos="993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расположенных</w:t>
      </w:r>
      <w:r w:rsidR="00F72882" w:rsidRPr="00F72882">
        <w:rPr>
          <w:rFonts w:ascii="Arial" w:hAnsi="Arial" w:cs="Arial"/>
        </w:rPr>
        <w:t xml:space="preserve"> </w:t>
      </w:r>
      <w:r w:rsidRPr="00F72882">
        <w:rPr>
          <w:rFonts w:ascii="Arial" w:hAnsi="Arial" w:cs="Arial"/>
        </w:rPr>
        <w:t>по адресу:</w:t>
      </w:r>
    </w:p>
    <w:p w:rsidR="00EC1450" w:rsidRPr="00F72882" w:rsidRDefault="00EC1450" w:rsidP="00F72882">
      <w:pPr>
        <w:tabs>
          <w:tab w:val="left" w:pos="709"/>
          <w:tab w:val="left" w:pos="993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__________________________________</w:t>
      </w:r>
      <w:r w:rsidR="00F72882">
        <w:rPr>
          <w:rFonts w:ascii="Arial" w:hAnsi="Arial" w:cs="Arial"/>
        </w:rPr>
        <w:t>___________________________</w:t>
      </w:r>
    </w:p>
    <w:p w:rsidR="00EC1450" w:rsidRPr="00F72882" w:rsidRDefault="00EC1450" w:rsidP="00F72882">
      <w:pPr>
        <w:tabs>
          <w:tab w:val="left" w:pos="709"/>
          <w:tab w:val="left" w:pos="993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Так как,</w:t>
      </w:r>
    </w:p>
    <w:p w:rsidR="00EC1450" w:rsidRPr="00F72882" w:rsidRDefault="00EC1450" w:rsidP="00F72882">
      <w:pPr>
        <w:tabs>
          <w:tab w:val="left" w:pos="0"/>
          <w:tab w:val="left" w:pos="709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_____________________________________________________________</w:t>
      </w:r>
    </w:p>
    <w:p w:rsidR="00EC1450" w:rsidRPr="00F72882" w:rsidRDefault="00EC1450" w:rsidP="00F72882">
      <w:pPr>
        <w:tabs>
          <w:tab w:val="left" w:pos="709"/>
          <w:tab w:val="left" w:pos="993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(причина вырубки (кронирования) деревьев, кустарников)</w:t>
      </w:r>
    </w:p>
    <w:p w:rsidR="00EC1450" w:rsidRPr="00F72882" w:rsidRDefault="00EC1450" w:rsidP="00F72882">
      <w:pPr>
        <w:tabs>
          <w:tab w:val="left" w:pos="709"/>
          <w:tab w:val="left" w:pos="993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_____________________________________________________________</w:t>
      </w:r>
    </w:p>
    <w:p w:rsidR="00EC1450" w:rsidRPr="00F72882" w:rsidRDefault="00EC1450" w:rsidP="00F72882">
      <w:pPr>
        <w:tabs>
          <w:tab w:val="left" w:pos="709"/>
          <w:tab w:val="left" w:pos="993"/>
        </w:tabs>
        <w:ind w:firstLine="709"/>
        <w:rPr>
          <w:rFonts w:ascii="Arial" w:hAnsi="Arial" w:cs="Arial"/>
        </w:rPr>
      </w:pPr>
    </w:p>
    <w:p w:rsidR="00EC1450" w:rsidRPr="00F72882" w:rsidRDefault="00EC1450" w:rsidP="00F72882">
      <w:pPr>
        <w:tabs>
          <w:tab w:val="left" w:pos="709"/>
          <w:tab w:val="left" w:pos="993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_____________________________________________________________</w:t>
      </w:r>
    </w:p>
    <w:p w:rsidR="00EC1450" w:rsidRPr="00F72882" w:rsidRDefault="00EC1450" w:rsidP="00F72882">
      <w:pPr>
        <w:tabs>
          <w:tab w:val="left" w:pos="709"/>
          <w:tab w:val="left" w:pos="993"/>
        </w:tabs>
        <w:ind w:firstLine="709"/>
        <w:rPr>
          <w:rFonts w:ascii="Arial" w:hAnsi="Arial" w:cs="Arial"/>
        </w:rPr>
      </w:pPr>
    </w:p>
    <w:p w:rsidR="00EC1450" w:rsidRPr="00F72882" w:rsidRDefault="00EC1450" w:rsidP="00F72882">
      <w:pPr>
        <w:widowControl w:val="0"/>
        <w:tabs>
          <w:tab w:val="left" w:pos="709"/>
          <w:tab w:val="left" w:pos="993"/>
        </w:tabs>
        <w:ind w:firstLine="709"/>
        <w:rPr>
          <w:rFonts w:ascii="Arial" w:hAnsi="Arial" w:cs="Arial"/>
        </w:rPr>
      </w:pPr>
    </w:p>
    <w:p w:rsidR="004B3FFD" w:rsidRPr="00F72882" w:rsidRDefault="00EC1450" w:rsidP="00F72882">
      <w:pPr>
        <w:widowControl w:val="0"/>
        <w:numPr>
          <w:ilvl w:val="0"/>
          <w:numId w:val="14"/>
        </w:numPr>
        <w:tabs>
          <w:tab w:val="left" w:pos="709"/>
        </w:tabs>
        <w:ind w:left="0"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Прошу дать разрешение на</w:t>
      </w:r>
      <w:r w:rsidR="004B3FFD" w:rsidRPr="00F72882">
        <w:rPr>
          <w:rFonts w:ascii="Arial" w:hAnsi="Arial" w:cs="Arial"/>
        </w:rPr>
        <w:t xml:space="preserve"> вырубку</w:t>
      </w:r>
      <w:r w:rsidR="00F72882" w:rsidRPr="00F72882">
        <w:rPr>
          <w:rFonts w:ascii="Arial" w:hAnsi="Arial" w:cs="Arial"/>
        </w:rPr>
        <w:t xml:space="preserve"> </w:t>
      </w:r>
      <w:r w:rsidR="004B3FFD" w:rsidRPr="00F72882">
        <w:rPr>
          <w:rFonts w:ascii="Arial" w:hAnsi="Arial" w:cs="Arial"/>
        </w:rPr>
        <w:t xml:space="preserve">(спиливание) или кронирование (обрезку) </w:t>
      </w:r>
    </w:p>
    <w:p w:rsidR="004B3FFD" w:rsidRPr="00F72882" w:rsidRDefault="004B3FFD" w:rsidP="00F72882">
      <w:pPr>
        <w:widowControl w:val="0"/>
        <w:tabs>
          <w:tab w:val="left" w:pos="709"/>
          <w:tab w:val="left" w:pos="993"/>
        </w:tabs>
        <w:ind w:firstLine="709"/>
        <w:jc w:val="center"/>
        <w:rPr>
          <w:rFonts w:ascii="Arial" w:hAnsi="Arial" w:cs="Arial"/>
        </w:rPr>
      </w:pPr>
      <w:r w:rsidRPr="00F72882">
        <w:rPr>
          <w:rFonts w:ascii="Arial" w:hAnsi="Arial" w:cs="Arial"/>
        </w:rPr>
        <w:t>(нужное подчеркнуть)</w:t>
      </w:r>
    </w:p>
    <w:p w:rsidR="004B3FFD" w:rsidRPr="00F72882" w:rsidRDefault="004B3FFD" w:rsidP="00F72882">
      <w:pPr>
        <w:widowControl w:val="0"/>
        <w:tabs>
          <w:tab w:val="left" w:pos="709"/>
          <w:tab w:val="left" w:pos="993"/>
        </w:tabs>
        <w:ind w:firstLine="709"/>
        <w:jc w:val="center"/>
        <w:rPr>
          <w:rFonts w:ascii="Arial" w:hAnsi="Arial" w:cs="Arial"/>
        </w:rPr>
      </w:pPr>
    </w:p>
    <w:p w:rsidR="004B3FFD" w:rsidRPr="00F72882" w:rsidRDefault="004B3FFD" w:rsidP="00F72882">
      <w:pPr>
        <w:widowControl w:val="0"/>
        <w:tabs>
          <w:tab w:val="left" w:pos="0"/>
        </w:tabs>
        <w:ind w:firstLine="709"/>
        <w:jc w:val="center"/>
        <w:rPr>
          <w:rFonts w:ascii="Arial" w:hAnsi="Arial" w:cs="Arial"/>
        </w:rPr>
      </w:pPr>
      <w:r w:rsidRPr="00F72882">
        <w:rPr>
          <w:rFonts w:ascii="Arial" w:hAnsi="Arial" w:cs="Arial"/>
        </w:rPr>
        <w:t>________ деревьев,</w:t>
      </w:r>
      <w:r w:rsidR="00F72882" w:rsidRPr="00F72882">
        <w:rPr>
          <w:rFonts w:ascii="Arial" w:hAnsi="Arial" w:cs="Arial"/>
        </w:rPr>
        <w:t xml:space="preserve"> </w:t>
      </w:r>
      <w:r w:rsidRPr="00F72882">
        <w:rPr>
          <w:rFonts w:ascii="Arial" w:hAnsi="Arial" w:cs="Arial"/>
        </w:rPr>
        <w:t>_______ кустарников, собственными силами,</w:t>
      </w:r>
    </w:p>
    <w:p w:rsidR="004B3FFD" w:rsidRPr="00F72882" w:rsidRDefault="00EC1450" w:rsidP="00F72882">
      <w:pPr>
        <w:widowControl w:val="0"/>
        <w:tabs>
          <w:tab w:val="left" w:pos="709"/>
          <w:tab w:val="left" w:pos="993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 </w:t>
      </w:r>
    </w:p>
    <w:p w:rsidR="00EC1450" w:rsidRPr="00F72882" w:rsidRDefault="00EC1450" w:rsidP="00F72882">
      <w:pPr>
        <w:widowControl w:val="0"/>
        <w:tabs>
          <w:tab w:val="left" w:pos="709"/>
          <w:tab w:val="left" w:pos="993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расположенных по адресу:</w:t>
      </w:r>
      <w:r w:rsidR="004B3FFD" w:rsidRPr="00F72882">
        <w:rPr>
          <w:rFonts w:ascii="Arial" w:hAnsi="Arial" w:cs="Arial"/>
        </w:rPr>
        <w:t>________________</w:t>
      </w:r>
      <w:r w:rsidR="00F72882">
        <w:rPr>
          <w:rFonts w:ascii="Arial" w:hAnsi="Arial" w:cs="Arial"/>
        </w:rPr>
        <w:t>_________________________</w:t>
      </w:r>
    </w:p>
    <w:p w:rsidR="004B3FFD" w:rsidRPr="00F72882" w:rsidRDefault="004B3FFD" w:rsidP="00F72882">
      <w:pPr>
        <w:widowControl w:val="0"/>
        <w:tabs>
          <w:tab w:val="left" w:pos="709"/>
          <w:tab w:val="left" w:pos="993"/>
        </w:tabs>
        <w:ind w:firstLine="709"/>
        <w:rPr>
          <w:rFonts w:ascii="Arial" w:hAnsi="Arial" w:cs="Arial"/>
        </w:rPr>
      </w:pPr>
    </w:p>
    <w:p w:rsidR="00EC1450" w:rsidRPr="00F72882" w:rsidRDefault="00EC1450" w:rsidP="00F72882">
      <w:pPr>
        <w:tabs>
          <w:tab w:val="left" w:pos="709"/>
          <w:tab w:val="left" w:pos="993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(заявитель самостоятельно проводит работы </w:t>
      </w:r>
      <w:r w:rsidR="004B3FFD" w:rsidRPr="00F72882">
        <w:rPr>
          <w:rFonts w:ascii="Arial" w:hAnsi="Arial" w:cs="Arial"/>
        </w:rPr>
        <w:t>вырубке</w:t>
      </w:r>
      <w:r w:rsidR="00F72882" w:rsidRPr="00F72882">
        <w:rPr>
          <w:rFonts w:ascii="Arial" w:hAnsi="Arial" w:cs="Arial"/>
        </w:rPr>
        <w:t xml:space="preserve"> </w:t>
      </w:r>
      <w:r w:rsidR="004B3FFD" w:rsidRPr="00F72882">
        <w:rPr>
          <w:rFonts w:ascii="Arial" w:hAnsi="Arial" w:cs="Arial"/>
        </w:rPr>
        <w:t xml:space="preserve">(спиливанию) или кронированию (обрезке) </w:t>
      </w:r>
      <w:r w:rsidRPr="00F72882">
        <w:rPr>
          <w:rFonts w:ascii="Arial" w:hAnsi="Arial" w:cs="Arial"/>
        </w:rPr>
        <w:t xml:space="preserve">деревьев, кустарников; сбору и </w:t>
      </w:r>
      <w:r w:rsidR="00330E8C" w:rsidRPr="00F72882">
        <w:rPr>
          <w:rFonts w:ascii="Arial" w:hAnsi="Arial" w:cs="Arial"/>
        </w:rPr>
        <w:t>вывозу порубочных остатков</w:t>
      </w:r>
      <w:r w:rsidRPr="00F72882">
        <w:rPr>
          <w:rFonts w:ascii="Arial" w:hAnsi="Arial" w:cs="Arial"/>
        </w:rPr>
        <w:t>)</w:t>
      </w:r>
    </w:p>
    <w:p w:rsidR="00EC1450" w:rsidRPr="00F72882" w:rsidRDefault="00EC1450" w:rsidP="00F72882">
      <w:pPr>
        <w:widowControl w:val="0"/>
        <w:tabs>
          <w:tab w:val="left" w:pos="709"/>
          <w:tab w:val="left" w:pos="993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____________________________________________________________</w:t>
      </w:r>
      <w:r w:rsidR="00F72882" w:rsidRPr="00F72882">
        <w:rPr>
          <w:rFonts w:ascii="Arial" w:hAnsi="Arial" w:cs="Arial"/>
        </w:rPr>
        <w:t>__</w:t>
      </w:r>
      <w:r w:rsidR="00F72882">
        <w:rPr>
          <w:rFonts w:ascii="Arial" w:hAnsi="Arial" w:cs="Arial"/>
        </w:rPr>
        <w:t>_</w:t>
      </w:r>
    </w:p>
    <w:p w:rsidR="00EC1450" w:rsidRPr="00F72882" w:rsidRDefault="00EC1450" w:rsidP="00F72882">
      <w:pPr>
        <w:widowControl w:val="0"/>
        <w:tabs>
          <w:tab w:val="left" w:pos="709"/>
          <w:tab w:val="left" w:pos="993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_____________________________________________________________</w:t>
      </w:r>
      <w:r w:rsidR="00F72882" w:rsidRPr="00F72882">
        <w:rPr>
          <w:rFonts w:ascii="Arial" w:hAnsi="Arial" w:cs="Arial"/>
        </w:rPr>
        <w:t>__</w:t>
      </w:r>
    </w:p>
    <w:p w:rsidR="00EC1450" w:rsidRPr="00F72882" w:rsidRDefault="00EC1450" w:rsidP="00F72882">
      <w:pPr>
        <w:tabs>
          <w:tab w:val="left" w:pos="709"/>
          <w:tab w:val="left" w:pos="993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Так как,</w:t>
      </w:r>
    </w:p>
    <w:p w:rsidR="00EC1450" w:rsidRPr="00F72882" w:rsidRDefault="00EC1450" w:rsidP="00F72882">
      <w:pPr>
        <w:tabs>
          <w:tab w:val="left" w:pos="709"/>
          <w:tab w:val="left" w:pos="993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_____________________________________________________________</w:t>
      </w:r>
      <w:r w:rsidR="00F72882" w:rsidRPr="00F72882">
        <w:rPr>
          <w:rFonts w:ascii="Arial" w:hAnsi="Arial" w:cs="Arial"/>
        </w:rPr>
        <w:t>__</w:t>
      </w:r>
    </w:p>
    <w:p w:rsidR="00EC1450" w:rsidRPr="00F72882" w:rsidRDefault="00EC1450" w:rsidP="00F72882">
      <w:pPr>
        <w:tabs>
          <w:tab w:val="left" w:pos="709"/>
          <w:tab w:val="left" w:pos="993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(причина </w:t>
      </w:r>
      <w:r w:rsidR="004B3FFD" w:rsidRPr="00F72882">
        <w:rPr>
          <w:rFonts w:ascii="Arial" w:hAnsi="Arial" w:cs="Arial"/>
        </w:rPr>
        <w:t>вырубки</w:t>
      </w:r>
      <w:r w:rsidRPr="00F72882">
        <w:rPr>
          <w:rFonts w:ascii="Arial" w:hAnsi="Arial" w:cs="Arial"/>
        </w:rPr>
        <w:t xml:space="preserve"> (кронирования) деревье</w:t>
      </w:r>
      <w:r w:rsidR="00330E8C" w:rsidRPr="00F72882">
        <w:rPr>
          <w:rFonts w:ascii="Arial" w:hAnsi="Arial" w:cs="Arial"/>
        </w:rPr>
        <w:t>в, кустарников;</w:t>
      </w:r>
      <w:r w:rsidRPr="00F72882">
        <w:rPr>
          <w:rFonts w:ascii="Arial" w:hAnsi="Arial" w:cs="Arial"/>
        </w:rPr>
        <w:t>)</w:t>
      </w:r>
    </w:p>
    <w:p w:rsidR="00EC1450" w:rsidRPr="00F72882" w:rsidRDefault="00EC1450" w:rsidP="00F72882">
      <w:pPr>
        <w:tabs>
          <w:tab w:val="left" w:pos="709"/>
          <w:tab w:val="left" w:pos="993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_____________________________________________________________</w:t>
      </w:r>
      <w:r w:rsidR="00F72882" w:rsidRPr="00F72882">
        <w:rPr>
          <w:rFonts w:ascii="Arial" w:hAnsi="Arial" w:cs="Arial"/>
        </w:rPr>
        <w:t>__</w:t>
      </w:r>
    </w:p>
    <w:p w:rsidR="00EC1450" w:rsidRPr="00F72882" w:rsidRDefault="00EC1450" w:rsidP="00F72882">
      <w:pPr>
        <w:tabs>
          <w:tab w:val="left" w:pos="709"/>
          <w:tab w:val="left" w:pos="993"/>
        </w:tabs>
        <w:ind w:firstLine="709"/>
        <w:rPr>
          <w:rFonts w:ascii="Arial" w:hAnsi="Arial" w:cs="Arial"/>
        </w:rPr>
      </w:pPr>
    </w:p>
    <w:p w:rsidR="00EC1450" w:rsidRPr="00F72882" w:rsidRDefault="00EC1450" w:rsidP="00F72882">
      <w:pPr>
        <w:tabs>
          <w:tab w:val="left" w:pos="709"/>
          <w:tab w:val="left" w:pos="993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_____________________________________________________________</w:t>
      </w:r>
      <w:r w:rsidR="00F72882" w:rsidRPr="00F72882">
        <w:rPr>
          <w:rFonts w:ascii="Arial" w:hAnsi="Arial" w:cs="Arial"/>
        </w:rPr>
        <w:t>__</w:t>
      </w:r>
    </w:p>
    <w:p w:rsidR="00EC1450" w:rsidRPr="00F72882" w:rsidRDefault="00EC1450" w:rsidP="00F72882">
      <w:pPr>
        <w:tabs>
          <w:tab w:val="left" w:pos="709"/>
          <w:tab w:val="left" w:pos="993"/>
        </w:tabs>
        <w:ind w:firstLine="709"/>
        <w:rPr>
          <w:rFonts w:ascii="Arial" w:hAnsi="Arial" w:cs="Arial"/>
        </w:rPr>
      </w:pPr>
    </w:p>
    <w:p w:rsidR="00EC1450" w:rsidRPr="00F72882" w:rsidRDefault="00EC1450" w:rsidP="00F72882">
      <w:pPr>
        <w:tabs>
          <w:tab w:val="left" w:pos="709"/>
          <w:tab w:val="left" w:pos="993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(Нужный вариант отметить галочкой)</w:t>
      </w:r>
    </w:p>
    <w:p w:rsidR="00EC1450" w:rsidRPr="00F72882" w:rsidRDefault="00EC1450" w:rsidP="00F72882">
      <w:pPr>
        <w:tabs>
          <w:tab w:val="left" w:pos="709"/>
          <w:tab w:val="left" w:pos="993"/>
        </w:tabs>
        <w:ind w:firstLine="709"/>
        <w:rPr>
          <w:rFonts w:ascii="Arial" w:hAnsi="Arial" w:cs="Arial"/>
        </w:rPr>
      </w:pPr>
    </w:p>
    <w:p w:rsidR="00EC1450" w:rsidRPr="00F72882" w:rsidRDefault="00EC1450" w:rsidP="00F72882">
      <w:pPr>
        <w:autoSpaceDE w:val="0"/>
        <w:autoSpaceDN w:val="0"/>
        <w:adjustRightInd w:val="0"/>
        <w:spacing w:beforeLines="100" w:afterLines="10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Для получения Услуги прилагаются следующие документы:</w:t>
      </w:r>
    </w:p>
    <w:p w:rsidR="00EC1450" w:rsidRPr="00F72882" w:rsidRDefault="00EC1450" w:rsidP="00F72882">
      <w:pPr>
        <w:autoSpaceDE w:val="0"/>
        <w:autoSpaceDN w:val="0"/>
        <w:adjustRightInd w:val="0"/>
        <w:spacing w:beforeLines="100" w:afterLines="10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1._______________________________</w:t>
      </w:r>
      <w:r w:rsidR="00F72882">
        <w:rPr>
          <w:rFonts w:ascii="Arial" w:hAnsi="Arial" w:cs="Arial"/>
        </w:rPr>
        <w:t>______________________________</w:t>
      </w:r>
      <w:r w:rsidRPr="00F72882">
        <w:rPr>
          <w:rFonts w:ascii="Arial" w:hAnsi="Arial" w:cs="Arial"/>
        </w:rPr>
        <w:t>__</w:t>
      </w:r>
    </w:p>
    <w:p w:rsidR="00EC1450" w:rsidRPr="00F72882" w:rsidRDefault="00EC1450" w:rsidP="00F72882">
      <w:pPr>
        <w:autoSpaceDE w:val="0"/>
        <w:autoSpaceDN w:val="0"/>
        <w:adjustRightInd w:val="0"/>
        <w:spacing w:beforeLines="100" w:afterLines="10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2._______________________________</w:t>
      </w:r>
      <w:r w:rsidR="00F72882">
        <w:rPr>
          <w:rFonts w:ascii="Arial" w:hAnsi="Arial" w:cs="Arial"/>
        </w:rPr>
        <w:t>______________________________</w:t>
      </w:r>
      <w:r w:rsidRPr="00F72882">
        <w:rPr>
          <w:rFonts w:ascii="Arial" w:hAnsi="Arial" w:cs="Arial"/>
        </w:rPr>
        <w:t>__</w:t>
      </w:r>
    </w:p>
    <w:p w:rsidR="00EC1450" w:rsidRPr="00F72882" w:rsidRDefault="00EC1450" w:rsidP="00F72882">
      <w:pPr>
        <w:autoSpaceDE w:val="0"/>
        <w:autoSpaceDN w:val="0"/>
        <w:adjustRightInd w:val="0"/>
        <w:spacing w:beforeLines="100" w:afterLines="10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3.______________________________</w:t>
      </w:r>
      <w:r w:rsidR="00F72882">
        <w:rPr>
          <w:rFonts w:ascii="Arial" w:hAnsi="Arial" w:cs="Arial"/>
        </w:rPr>
        <w:t>______________________________</w:t>
      </w:r>
      <w:r w:rsidRPr="00F72882">
        <w:rPr>
          <w:rFonts w:ascii="Arial" w:hAnsi="Arial" w:cs="Arial"/>
        </w:rPr>
        <w:t>___</w:t>
      </w:r>
    </w:p>
    <w:p w:rsidR="00EC1450" w:rsidRPr="00F72882" w:rsidRDefault="00EC1450" w:rsidP="00F72882">
      <w:pPr>
        <w:autoSpaceDE w:val="0"/>
        <w:autoSpaceDN w:val="0"/>
        <w:adjustRightInd w:val="0"/>
        <w:spacing w:beforeLines="100" w:afterLines="10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4.______________________________</w:t>
      </w:r>
      <w:r w:rsidR="00F72882">
        <w:rPr>
          <w:rFonts w:ascii="Arial" w:hAnsi="Arial" w:cs="Arial"/>
        </w:rPr>
        <w:t>______________________________</w:t>
      </w:r>
      <w:r w:rsidRPr="00F72882">
        <w:rPr>
          <w:rFonts w:ascii="Arial" w:hAnsi="Arial" w:cs="Arial"/>
        </w:rPr>
        <w:t>___</w:t>
      </w:r>
    </w:p>
    <w:p w:rsidR="00EC1450" w:rsidRPr="00F72882" w:rsidRDefault="00EC1450" w:rsidP="00F72882">
      <w:pPr>
        <w:autoSpaceDE w:val="0"/>
        <w:autoSpaceDN w:val="0"/>
        <w:adjustRightInd w:val="0"/>
        <w:spacing w:beforeLines="100" w:afterLines="10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5._____________________________</w:t>
      </w:r>
      <w:r w:rsidR="00F72882">
        <w:rPr>
          <w:rFonts w:ascii="Arial" w:hAnsi="Arial" w:cs="Arial"/>
        </w:rPr>
        <w:t>______________________________</w:t>
      </w:r>
      <w:r w:rsidRPr="00F72882">
        <w:rPr>
          <w:rFonts w:ascii="Arial" w:hAnsi="Arial" w:cs="Arial"/>
        </w:rPr>
        <w:t>____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*Конечный результат предоставления Услуги прошу: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*Решение об отказе в приеме запроса и документов (информации, сведений, данных), необходимых для получения Услуги, прошу: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</w:t>
      </w:r>
      <w:r w:rsidR="00220966" w:rsidRPr="00F72882">
        <w:rPr>
          <w:rFonts w:ascii="Arial" w:hAnsi="Arial" w:cs="Arial"/>
        </w:rPr>
        <w:t xml:space="preserve"> документа (нужное подчеркнуть)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*Решение об отказе в предоставлении Услуги прошу:</w:t>
      </w:r>
    </w:p>
    <w:p w:rsidR="00EC1450" w:rsidRPr="00F72882" w:rsidRDefault="00EC1450" w:rsidP="00F728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EC1450" w:rsidRPr="00F72882" w:rsidRDefault="00EC1450" w:rsidP="00F72882">
      <w:pPr>
        <w:ind w:firstLine="709"/>
        <w:rPr>
          <w:rFonts w:ascii="Arial" w:hAnsi="Arial" w:cs="Arial"/>
        </w:rPr>
      </w:pPr>
    </w:p>
    <w:p w:rsidR="00EC1450" w:rsidRPr="00F72882" w:rsidRDefault="00EC1450" w:rsidP="00F72882">
      <w:pPr>
        <w:spacing w:after="12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Банковские реквизиты (наименование банка, ИНН банка, расчетный счет, корр. счет, БИК и т.п., фамилия, имя, отчество руководителя) - для юридических лиц</w:t>
      </w:r>
    </w:p>
    <w:p w:rsidR="00EC1450" w:rsidRPr="00F72882" w:rsidRDefault="00EC1450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___________/______________________</w:t>
      </w:r>
    </w:p>
    <w:p w:rsidR="00EC1450" w:rsidRPr="00F72882" w:rsidRDefault="00EC1450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М.П</w:t>
      </w:r>
      <w:r w:rsidR="00F72882" w:rsidRPr="00F72882">
        <w:rPr>
          <w:rFonts w:ascii="Arial" w:hAnsi="Arial" w:cs="Arial"/>
        </w:rPr>
        <w:t xml:space="preserve"> </w:t>
      </w:r>
      <w:r w:rsidRPr="00F72882">
        <w:rPr>
          <w:rFonts w:ascii="Arial" w:hAnsi="Arial" w:cs="Arial"/>
        </w:rPr>
        <w:t>(подпись руководителя)</w:t>
      </w:r>
      <w:r w:rsidR="00F72882" w:rsidRPr="00F72882">
        <w:rPr>
          <w:rFonts w:ascii="Arial" w:hAnsi="Arial" w:cs="Arial"/>
        </w:rPr>
        <w:t xml:space="preserve"> </w:t>
      </w: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 </w:t>
      </w: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______________________________</w:t>
      </w:r>
      <w:r w:rsidR="00F72882" w:rsidRPr="00F72882">
        <w:rPr>
          <w:rFonts w:ascii="Arial" w:hAnsi="Arial" w:cs="Arial"/>
        </w:rPr>
        <w:t xml:space="preserve"> </w:t>
      </w:r>
      <w:r w:rsidRPr="00F72882">
        <w:rPr>
          <w:rFonts w:ascii="Arial" w:hAnsi="Arial" w:cs="Arial"/>
        </w:rPr>
        <w:t>____________/__________________</w:t>
      </w: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(дата)</w:t>
      </w:r>
      <w:r w:rsidR="00F72882" w:rsidRPr="00F72882">
        <w:rPr>
          <w:rFonts w:ascii="Arial" w:hAnsi="Arial" w:cs="Arial"/>
        </w:rPr>
        <w:t xml:space="preserve"> </w:t>
      </w:r>
      <w:r w:rsidRPr="00F72882">
        <w:rPr>
          <w:rFonts w:ascii="Arial" w:hAnsi="Arial" w:cs="Arial"/>
        </w:rPr>
        <w:t>(подпись заявителя)</w:t>
      </w:r>
      <w:r w:rsidR="00F72882" w:rsidRPr="00F72882">
        <w:rPr>
          <w:rFonts w:ascii="Arial" w:hAnsi="Arial" w:cs="Arial"/>
        </w:rPr>
        <w:t xml:space="preserve"> </w:t>
      </w: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EC1450" w:rsidRPr="00F72882" w:rsidRDefault="00EC1450" w:rsidP="00F72882">
      <w:pPr>
        <w:ind w:firstLine="709"/>
        <w:rPr>
          <w:rFonts w:ascii="Arial" w:hAnsi="Arial" w:cs="Arial"/>
        </w:rPr>
      </w:pPr>
    </w:p>
    <w:p w:rsidR="00EC1450" w:rsidRPr="00F72882" w:rsidRDefault="00EC1450" w:rsidP="00F72882">
      <w:pPr>
        <w:ind w:firstLine="709"/>
        <w:rPr>
          <w:rFonts w:ascii="Arial" w:hAnsi="Arial" w:cs="Arial"/>
        </w:rPr>
      </w:pPr>
    </w:p>
    <w:p w:rsidR="00EC1450" w:rsidRPr="00F72882" w:rsidRDefault="00EC1450" w:rsidP="00F72882">
      <w:pPr>
        <w:ind w:firstLine="709"/>
        <w:rPr>
          <w:rFonts w:ascii="Arial" w:hAnsi="Arial" w:cs="Arial"/>
          <w:b/>
          <w:bCs/>
        </w:rPr>
      </w:pPr>
      <w:r w:rsidRPr="00F72882">
        <w:rPr>
          <w:rFonts w:ascii="Arial" w:hAnsi="Arial" w:cs="Arial"/>
          <w:b/>
          <w:bCs/>
        </w:rPr>
        <w:t>СОГЛАСИЕ</w:t>
      </w:r>
    </w:p>
    <w:p w:rsidR="00EC1450" w:rsidRPr="00F72882" w:rsidRDefault="00EC1450" w:rsidP="00F72882">
      <w:pPr>
        <w:ind w:firstLine="709"/>
        <w:rPr>
          <w:rFonts w:ascii="Arial" w:hAnsi="Arial" w:cs="Arial"/>
          <w:b/>
          <w:bCs/>
        </w:rPr>
      </w:pPr>
      <w:r w:rsidRPr="00F72882">
        <w:rPr>
          <w:rFonts w:ascii="Arial" w:hAnsi="Arial" w:cs="Arial"/>
          <w:b/>
          <w:bCs/>
        </w:rPr>
        <w:t>на обработку персональных данных гражданина,</w:t>
      </w:r>
    </w:p>
    <w:p w:rsidR="00EC1450" w:rsidRPr="00F72882" w:rsidRDefault="00EC1450" w:rsidP="00F72882">
      <w:pPr>
        <w:ind w:firstLine="709"/>
        <w:rPr>
          <w:rFonts w:ascii="Arial" w:hAnsi="Arial" w:cs="Arial"/>
          <w:b/>
          <w:bCs/>
        </w:rPr>
      </w:pPr>
      <w:r w:rsidRPr="00F72882">
        <w:rPr>
          <w:rFonts w:ascii="Arial" w:hAnsi="Arial" w:cs="Arial"/>
          <w:b/>
          <w:bCs/>
        </w:rPr>
        <w:t>обратившегося за предоставлением муниципальной услуги</w:t>
      </w:r>
    </w:p>
    <w:p w:rsidR="00EC1450" w:rsidRPr="00F72882" w:rsidRDefault="00EC1450" w:rsidP="00F72882">
      <w:pPr>
        <w:ind w:firstLine="709"/>
        <w:rPr>
          <w:rFonts w:ascii="Arial" w:hAnsi="Arial" w:cs="Arial"/>
        </w:rPr>
      </w:pPr>
    </w:p>
    <w:p w:rsidR="00EC1450" w:rsidRPr="00F72882" w:rsidRDefault="00EC1450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EC1450" w:rsidRPr="00F72882" w:rsidRDefault="00EC1450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EC1450" w:rsidRPr="00F72882" w:rsidRDefault="00EC1450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Подтверждаю, что ознакомлен(а)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EC1450" w:rsidRPr="00F72882" w:rsidRDefault="00EC1450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___________/__________</w:t>
      </w:r>
    </w:p>
    <w:p w:rsidR="00EC1450" w:rsidRPr="00F72882" w:rsidRDefault="00EC1450" w:rsidP="00F72882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</w:rPr>
      </w:pPr>
      <w:r w:rsidRPr="00F72882">
        <w:rPr>
          <w:rFonts w:ascii="Arial" w:hAnsi="Arial" w:cs="Arial"/>
        </w:rPr>
        <w:t>(подпись заявителя)</w:t>
      </w:r>
    </w:p>
    <w:p w:rsidR="00EC1450" w:rsidRPr="00F72882" w:rsidRDefault="00EC1450" w:rsidP="00F72882">
      <w:pPr>
        <w:tabs>
          <w:tab w:val="left" w:pos="400"/>
        </w:tabs>
        <w:autoSpaceDE w:val="0"/>
        <w:autoSpaceDN w:val="0"/>
        <w:adjustRightInd w:val="0"/>
        <w:ind w:firstLine="709"/>
        <w:outlineLvl w:val="1"/>
        <w:rPr>
          <w:rFonts w:ascii="Arial" w:hAnsi="Arial" w:cs="Arial"/>
        </w:rPr>
      </w:pPr>
    </w:p>
    <w:p w:rsidR="00EC1450" w:rsidRPr="00F72882" w:rsidRDefault="00EC1450" w:rsidP="00F72882">
      <w:pPr>
        <w:tabs>
          <w:tab w:val="left" w:pos="400"/>
        </w:tabs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</w:rPr>
      </w:pPr>
    </w:p>
    <w:p w:rsidR="00EC1450" w:rsidRPr="00F72882" w:rsidRDefault="00F72882" w:rsidP="00F72882">
      <w:pPr>
        <w:tabs>
          <w:tab w:val="left" w:pos="400"/>
        </w:tabs>
        <w:autoSpaceDE w:val="0"/>
        <w:autoSpaceDN w:val="0"/>
        <w:adjustRightInd w:val="0"/>
        <w:ind w:firstLine="709"/>
        <w:outlineLvl w:val="1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 </w:t>
      </w:r>
      <w:r w:rsidR="00A56ED3" w:rsidRPr="00F72882">
        <w:rPr>
          <w:rFonts w:ascii="Arial" w:hAnsi="Arial" w:cs="Arial"/>
        </w:rPr>
        <w:t>__________________________</w:t>
      </w:r>
    </w:p>
    <w:p w:rsidR="00321583" w:rsidRDefault="00321583" w:rsidP="00F72882">
      <w:pPr>
        <w:tabs>
          <w:tab w:val="left" w:pos="400"/>
        </w:tabs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</w:rPr>
        <w:sectPr w:rsidR="00321583" w:rsidSect="009C6E0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9606" w:type="dxa"/>
        <w:tblLook w:val="04A0"/>
      </w:tblPr>
      <w:tblGrid>
        <w:gridCol w:w="4644"/>
        <w:gridCol w:w="4962"/>
      </w:tblGrid>
      <w:tr w:rsidR="00321583" w:rsidRPr="00F72882" w:rsidTr="00321583">
        <w:tc>
          <w:tcPr>
            <w:tcW w:w="4644" w:type="dxa"/>
          </w:tcPr>
          <w:p w:rsidR="00EC1450" w:rsidRPr="00F72882" w:rsidRDefault="00EC1450" w:rsidP="00F72882">
            <w:pPr>
              <w:ind w:firstLine="709"/>
              <w:jc w:val="right"/>
              <w:rPr>
                <w:rFonts w:ascii="Arial" w:hAnsi="Arial" w:cs="Arial"/>
              </w:rPr>
            </w:pPr>
            <w:r w:rsidRPr="00F72882">
              <w:rPr>
                <w:rFonts w:ascii="Arial" w:hAnsi="Arial" w:cs="Arial"/>
              </w:rPr>
              <w:br w:type="page"/>
            </w:r>
          </w:p>
        </w:tc>
        <w:tc>
          <w:tcPr>
            <w:tcW w:w="4962" w:type="dxa"/>
          </w:tcPr>
          <w:p w:rsidR="00EC1450" w:rsidRPr="00F72882" w:rsidRDefault="000C31C1" w:rsidP="00321583">
            <w:pPr>
              <w:jc w:val="right"/>
              <w:rPr>
                <w:rFonts w:ascii="Arial" w:hAnsi="Arial" w:cs="Arial"/>
              </w:rPr>
            </w:pPr>
            <w:r w:rsidRPr="00F72882">
              <w:rPr>
                <w:rFonts w:ascii="Arial" w:hAnsi="Arial" w:cs="Arial"/>
              </w:rPr>
              <w:t>Приложение № 2</w:t>
            </w:r>
          </w:p>
          <w:p w:rsidR="00EC1450" w:rsidRPr="00F72882" w:rsidRDefault="00EC1450" w:rsidP="00321583">
            <w:pPr>
              <w:jc w:val="right"/>
              <w:rPr>
                <w:rFonts w:ascii="Arial" w:hAnsi="Arial" w:cs="Arial"/>
              </w:rPr>
            </w:pPr>
            <w:r w:rsidRPr="00F72882">
              <w:rPr>
                <w:rFonts w:ascii="Arial" w:hAnsi="Arial" w:cs="Arial"/>
              </w:rPr>
              <w:t>к Административному регламенту</w:t>
            </w:r>
          </w:p>
          <w:p w:rsidR="00EC1450" w:rsidRPr="00F72882" w:rsidRDefault="00EC1450" w:rsidP="00321583">
            <w:pPr>
              <w:jc w:val="right"/>
              <w:rPr>
                <w:rFonts w:ascii="Arial" w:hAnsi="Arial" w:cs="Arial"/>
                <w:bCs/>
              </w:rPr>
            </w:pPr>
            <w:r w:rsidRPr="00F72882">
              <w:rPr>
                <w:rFonts w:ascii="Arial" w:hAnsi="Arial" w:cs="Arial"/>
                <w:bCs/>
              </w:rPr>
              <w:t>предоставления муниципальной услуги</w:t>
            </w:r>
          </w:p>
          <w:p w:rsidR="00EC1450" w:rsidRPr="00F72882" w:rsidRDefault="00EC1450" w:rsidP="00321583">
            <w:pPr>
              <w:jc w:val="right"/>
              <w:rPr>
                <w:rFonts w:ascii="Arial" w:hAnsi="Arial" w:cs="Arial"/>
                <w:bCs/>
              </w:rPr>
            </w:pPr>
            <w:r w:rsidRPr="00F72882">
              <w:rPr>
                <w:rFonts w:ascii="Arial" w:hAnsi="Arial" w:cs="Arial"/>
                <w:bCs/>
              </w:rPr>
              <w:t>«Подготовка и выдача разрешений</w:t>
            </w:r>
            <w:r w:rsidR="00321583">
              <w:rPr>
                <w:rFonts w:ascii="Arial" w:hAnsi="Arial" w:cs="Arial"/>
                <w:bCs/>
              </w:rPr>
              <w:t xml:space="preserve"> </w:t>
            </w:r>
            <w:r w:rsidR="00170098" w:rsidRPr="00F72882">
              <w:rPr>
                <w:rFonts w:ascii="Arial" w:hAnsi="Arial" w:cs="Arial"/>
                <w:bCs/>
              </w:rPr>
              <w:t>н</w:t>
            </w:r>
            <w:r w:rsidR="00FF470D" w:rsidRPr="00F72882">
              <w:rPr>
                <w:rFonts w:ascii="Arial" w:hAnsi="Arial" w:cs="Arial"/>
                <w:bCs/>
              </w:rPr>
              <w:t>а</w:t>
            </w:r>
            <w:r w:rsidR="00170098" w:rsidRPr="00F72882">
              <w:rPr>
                <w:rFonts w:ascii="Arial" w:hAnsi="Arial" w:cs="Arial"/>
                <w:bCs/>
              </w:rPr>
              <w:t xml:space="preserve"> право</w:t>
            </w:r>
            <w:r w:rsidR="00FF470D" w:rsidRPr="00F72882">
              <w:rPr>
                <w:rFonts w:ascii="Arial" w:hAnsi="Arial" w:cs="Arial"/>
                <w:bCs/>
              </w:rPr>
              <w:t xml:space="preserve"> </w:t>
            </w:r>
            <w:r w:rsidR="00170098" w:rsidRPr="00F72882">
              <w:rPr>
                <w:rFonts w:ascii="Arial" w:hAnsi="Arial" w:cs="Arial"/>
                <w:bCs/>
              </w:rPr>
              <w:t>вырубки</w:t>
            </w:r>
            <w:r w:rsidR="00FF470D" w:rsidRPr="00F72882">
              <w:rPr>
                <w:rFonts w:ascii="Arial" w:hAnsi="Arial" w:cs="Arial"/>
                <w:bCs/>
              </w:rPr>
              <w:t xml:space="preserve"> зеленых насаждений</w:t>
            </w:r>
            <w:r w:rsidR="00220966" w:rsidRPr="00F72882">
              <w:rPr>
                <w:rFonts w:ascii="Arial" w:hAnsi="Arial" w:cs="Arial"/>
                <w:bCs/>
              </w:rPr>
              <w:t xml:space="preserve"> на территории муниципального образования город Кимовск Кимовского района</w:t>
            </w:r>
            <w:r w:rsidRPr="00F72882">
              <w:rPr>
                <w:rFonts w:ascii="Arial" w:hAnsi="Arial" w:cs="Arial"/>
                <w:bCs/>
              </w:rPr>
              <w:t>»</w:t>
            </w:r>
          </w:p>
          <w:p w:rsidR="00EC1450" w:rsidRPr="00F72882" w:rsidRDefault="00EC1450" w:rsidP="00321583">
            <w:pPr>
              <w:jc w:val="right"/>
              <w:rPr>
                <w:rFonts w:ascii="Arial" w:hAnsi="Arial" w:cs="Arial"/>
              </w:rPr>
            </w:pPr>
          </w:p>
        </w:tc>
      </w:tr>
    </w:tbl>
    <w:p w:rsidR="00EC1450" w:rsidRPr="00F72882" w:rsidRDefault="00EC1450" w:rsidP="00F72882">
      <w:pPr>
        <w:ind w:firstLine="709"/>
        <w:jc w:val="right"/>
        <w:rPr>
          <w:rFonts w:ascii="Arial" w:hAnsi="Arial" w:cs="Arial"/>
        </w:rPr>
      </w:pPr>
    </w:p>
    <w:p w:rsidR="00EC1450" w:rsidRPr="00F72882" w:rsidRDefault="00F72882" w:rsidP="00F72882">
      <w:pPr>
        <w:ind w:firstLine="709"/>
        <w:jc w:val="center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 </w:t>
      </w:r>
      <w:r w:rsidR="00B014B7" w:rsidRPr="00F72882">
        <w:rPr>
          <w:rFonts w:ascii="Arial" w:hAnsi="Arial" w:cs="Arial"/>
        </w:rPr>
        <w:t>ФОРМА</w:t>
      </w:r>
    </w:p>
    <w:p w:rsidR="00EC1450" w:rsidRPr="00F72882" w:rsidRDefault="00EC1450" w:rsidP="00F72882">
      <w:pPr>
        <w:widowControl w:val="0"/>
        <w:spacing w:line="280" w:lineRule="exact"/>
        <w:ind w:firstLine="709"/>
        <w:jc w:val="center"/>
        <w:rPr>
          <w:rFonts w:ascii="Arial" w:hAnsi="Arial" w:cs="Arial"/>
          <w:b/>
        </w:rPr>
      </w:pPr>
      <w:r w:rsidRPr="00F72882">
        <w:rPr>
          <w:rFonts w:ascii="Arial" w:hAnsi="Arial" w:cs="Arial"/>
          <w:b/>
        </w:rPr>
        <w:t>АКТ</w:t>
      </w:r>
    </w:p>
    <w:p w:rsidR="00EC1450" w:rsidRPr="00F72882" w:rsidRDefault="00EC1450" w:rsidP="00F72882">
      <w:pPr>
        <w:widowControl w:val="0"/>
        <w:spacing w:after="301" w:line="280" w:lineRule="exact"/>
        <w:ind w:firstLine="709"/>
        <w:jc w:val="center"/>
        <w:rPr>
          <w:rFonts w:ascii="Arial" w:hAnsi="Arial" w:cs="Arial"/>
          <w:b/>
        </w:rPr>
      </w:pPr>
      <w:r w:rsidRPr="00F72882">
        <w:rPr>
          <w:rFonts w:ascii="Arial" w:hAnsi="Arial" w:cs="Arial"/>
          <w:b/>
        </w:rPr>
        <w:t>обследования зеленых насаждений</w:t>
      </w:r>
    </w:p>
    <w:p w:rsidR="00EC1450" w:rsidRPr="00F72882" w:rsidRDefault="00EC1450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Тульская область</w:t>
      </w:r>
    </w:p>
    <w:p w:rsidR="00EC1450" w:rsidRPr="00F72882" w:rsidRDefault="00EC1450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г. </w:t>
      </w:r>
      <w:r w:rsidR="00434EB9" w:rsidRPr="00F72882">
        <w:rPr>
          <w:rFonts w:ascii="Arial" w:hAnsi="Arial" w:cs="Arial"/>
        </w:rPr>
        <w:t>Кимовск</w:t>
      </w:r>
      <w:r w:rsidRPr="00F72882">
        <w:rPr>
          <w:rFonts w:ascii="Arial" w:hAnsi="Arial" w:cs="Arial"/>
        </w:rPr>
        <w:tab/>
      </w:r>
      <w:r w:rsidR="00F72882" w:rsidRPr="00F72882">
        <w:rPr>
          <w:rFonts w:ascii="Arial" w:hAnsi="Arial" w:cs="Arial"/>
        </w:rPr>
        <w:t xml:space="preserve"> </w:t>
      </w:r>
      <w:r w:rsidRPr="00F72882">
        <w:rPr>
          <w:rFonts w:ascii="Arial" w:hAnsi="Arial" w:cs="Arial"/>
        </w:rPr>
        <w:t>"___"______________20__ г.</w:t>
      </w:r>
    </w:p>
    <w:p w:rsidR="00EC1450" w:rsidRPr="00F72882" w:rsidRDefault="00EC1450" w:rsidP="00F72882">
      <w:pPr>
        <w:ind w:firstLine="709"/>
        <w:rPr>
          <w:rFonts w:ascii="Arial" w:hAnsi="Arial" w:cs="Arial"/>
        </w:rPr>
      </w:pPr>
    </w:p>
    <w:p w:rsidR="00985FF7" w:rsidRPr="00F72882" w:rsidRDefault="00EC1450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Комиссия в составе:</w:t>
      </w:r>
      <w:r w:rsidR="00F72882" w:rsidRPr="00F72882">
        <w:rPr>
          <w:rFonts w:ascii="Arial" w:hAnsi="Arial" w:cs="Arial"/>
        </w:rPr>
        <w:t xml:space="preserve"> </w:t>
      </w:r>
      <w:r w:rsidR="00985FF7" w:rsidRPr="00F72882">
        <w:rPr>
          <w:rFonts w:ascii="Arial" w:hAnsi="Arial" w:cs="Arial"/>
        </w:rPr>
        <w:t>(Ф.И.О., должность)</w:t>
      </w:r>
    </w:p>
    <w:p w:rsidR="00985FF7" w:rsidRPr="00F72882" w:rsidRDefault="00985FF7" w:rsidP="00F72882">
      <w:pPr>
        <w:ind w:firstLine="709"/>
        <w:rPr>
          <w:rFonts w:ascii="Arial" w:hAnsi="Arial" w:cs="Arial"/>
        </w:rPr>
      </w:pPr>
    </w:p>
    <w:p w:rsidR="000C31C1" w:rsidRPr="00F72882" w:rsidRDefault="00EC1450" w:rsidP="00F72882">
      <w:pPr>
        <w:rPr>
          <w:rFonts w:ascii="Arial" w:hAnsi="Arial" w:cs="Arial"/>
        </w:rPr>
      </w:pPr>
      <w:r w:rsidRPr="00F72882">
        <w:rPr>
          <w:rFonts w:ascii="Arial" w:hAnsi="Arial" w:cs="Arial"/>
          <w:b/>
        </w:rPr>
        <w:t>____________________________________________________________</w:t>
      </w:r>
      <w:r w:rsidR="000C31C1" w:rsidRPr="00F72882">
        <w:rPr>
          <w:rFonts w:ascii="Arial" w:hAnsi="Arial" w:cs="Arial"/>
          <w:b/>
        </w:rPr>
        <w:t>_</w:t>
      </w:r>
      <w:r w:rsidR="0026051F" w:rsidRPr="00F72882">
        <w:rPr>
          <w:rFonts w:ascii="Arial" w:hAnsi="Arial" w:cs="Arial"/>
          <w:b/>
        </w:rPr>
        <w:t>_________</w:t>
      </w:r>
      <w:r w:rsidR="000C31C1" w:rsidRPr="00F72882">
        <w:rPr>
          <w:rFonts w:ascii="Arial" w:hAnsi="Arial" w:cs="Arial"/>
        </w:rPr>
        <w:t>_______________________________________________________________</w:t>
      </w:r>
      <w:r w:rsidR="00985FF7" w:rsidRPr="00F72882">
        <w:rPr>
          <w:rFonts w:ascii="Arial" w:hAnsi="Arial" w:cs="Arial"/>
        </w:rPr>
        <w:t>_____________</w:t>
      </w:r>
      <w:r w:rsidR="000C31C1" w:rsidRPr="00F72882">
        <w:rPr>
          <w:rFonts w:ascii="Arial" w:hAnsi="Arial" w:cs="Arial"/>
        </w:rPr>
        <w:t>_</w:t>
      </w:r>
      <w:r w:rsidR="0026051F" w:rsidRPr="00F72882">
        <w:rPr>
          <w:rFonts w:ascii="Arial" w:hAnsi="Arial" w:cs="Arial"/>
          <w:b/>
        </w:rPr>
        <w:t>_____________________________________________________________________________________________________________________________________</w:t>
      </w:r>
      <w:r w:rsidR="0026051F" w:rsidRPr="00F72882">
        <w:rPr>
          <w:rFonts w:ascii="Arial" w:hAnsi="Arial" w:cs="Arial"/>
        </w:rPr>
        <w:t>_______________________</w:t>
      </w:r>
      <w:r w:rsidR="0026051F" w:rsidRPr="00F72882">
        <w:rPr>
          <w:rFonts w:ascii="Arial" w:hAnsi="Arial" w:cs="Arial"/>
          <w:b/>
        </w:rPr>
        <w:t>______________________________________________________________________</w:t>
      </w:r>
      <w:r w:rsidR="0026051F" w:rsidRPr="00F72882">
        <w:rPr>
          <w:rFonts w:ascii="Arial" w:hAnsi="Arial" w:cs="Arial"/>
        </w:rPr>
        <w:t>_______________________</w:t>
      </w:r>
      <w:r w:rsidR="0026051F" w:rsidRPr="00F72882">
        <w:rPr>
          <w:rFonts w:ascii="Arial" w:hAnsi="Arial" w:cs="Arial"/>
          <w:b/>
        </w:rPr>
        <w:t>______________________________________________________________________</w:t>
      </w:r>
      <w:r w:rsidR="0026051F" w:rsidRPr="00F72882">
        <w:rPr>
          <w:rFonts w:ascii="Arial" w:hAnsi="Arial" w:cs="Arial"/>
        </w:rPr>
        <w:t>________________________</w:t>
      </w:r>
    </w:p>
    <w:p w:rsidR="00985FF7" w:rsidRPr="00F72882" w:rsidRDefault="00EC1450" w:rsidP="00F72882">
      <w:pPr>
        <w:tabs>
          <w:tab w:val="left" w:pos="9356"/>
        </w:tabs>
        <w:ind w:right="-52"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обследовала зеленые насаждения</w:t>
      </w:r>
    </w:p>
    <w:p w:rsidR="00EC1450" w:rsidRPr="00F72882" w:rsidRDefault="00EC1450" w:rsidP="00F72882">
      <w:pPr>
        <w:tabs>
          <w:tab w:val="left" w:pos="9356"/>
        </w:tabs>
        <w:ind w:right="-52"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__________________________________________</w:t>
      </w:r>
      <w:r w:rsidR="00985FF7" w:rsidRPr="00F72882">
        <w:rPr>
          <w:rFonts w:ascii="Arial" w:hAnsi="Arial" w:cs="Arial"/>
        </w:rPr>
        <w:t>_______________________</w:t>
      </w:r>
      <w:r w:rsidR="00F72882" w:rsidRPr="00F72882">
        <w:rPr>
          <w:rFonts w:ascii="Arial" w:hAnsi="Arial" w:cs="Arial"/>
        </w:rPr>
        <w:t xml:space="preserve"> </w:t>
      </w:r>
    </w:p>
    <w:p w:rsidR="00EC1450" w:rsidRPr="00F72882" w:rsidRDefault="000C31C1" w:rsidP="00F72882">
      <w:pPr>
        <w:ind w:firstLine="709"/>
        <w:jc w:val="center"/>
        <w:rPr>
          <w:rFonts w:ascii="Arial" w:hAnsi="Arial" w:cs="Arial"/>
        </w:rPr>
      </w:pPr>
      <w:r w:rsidRPr="00F72882">
        <w:rPr>
          <w:rFonts w:ascii="Arial" w:hAnsi="Arial" w:cs="Arial"/>
        </w:rPr>
        <w:t>(дерево(ья), кустарник(и)</w:t>
      </w:r>
      <w:r w:rsidR="00EC1450" w:rsidRPr="00F72882">
        <w:rPr>
          <w:rFonts w:ascii="Arial" w:hAnsi="Arial" w:cs="Arial"/>
        </w:rPr>
        <w:t>) подлежащ</w:t>
      </w:r>
      <w:r w:rsidRPr="00F72882">
        <w:rPr>
          <w:rFonts w:ascii="Arial" w:hAnsi="Arial" w:cs="Arial"/>
        </w:rPr>
        <w:t>ий(ие) вырубке, обрезке (кронированию)</w:t>
      </w:r>
      <w:r w:rsidR="00EC1450" w:rsidRPr="00F72882">
        <w:rPr>
          <w:rFonts w:ascii="Arial" w:hAnsi="Arial" w:cs="Arial"/>
        </w:rPr>
        <w:t>, расположенный(ые) по адресу:</w:t>
      </w:r>
    </w:p>
    <w:p w:rsidR="00EC1450" w:rsidRPr="00F72882" w:rsidRDefault="00EC1450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________________________________________________</w:t>
      </w:r>
      <w:r w:rsidR="00985FF7" w:rsidRPr="00F72882">
        <w:rPr>
          <w:rFonts w:ascii="Arial" w:hAnsi="Arial" w:cs="Arial"/>
        </w:rPr>
        <w:t>___________</w:t>
      </w:r>
      <w:r w:rsidRPr="00F72882">
        <w:rPr>
          <w:rFonts w:ascii="Arial" w:hAnsi="Arial" w:cs="Arial"/>
        </w:rPr>
        <w:t>_____</w:t>
      </w:r>
    </w:p>
    <w:p w:rsidR="00EC1450" w:rsidRPr="00F72882" w:rsidRDefault="00EC1450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___________________________________________________________</w:t>
      </w:r>
      <w:r w:rsidR="00985FF7" w:rsidRPr="00F72882">
        <w:rPr>
          <w:rFonts w:ascii="Arial" w:hAnsi="Arial" w:cs="Arial"/>
        </w:rPr>
        <w:t>_____</w:t>
      </w:r>
    </w:p>
    <w:p w:rsidR="00EC1450" w:rsidRPr="00F72882" w:rsidRDefault="00EC1450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На основании обследования зеленых насаждений комиссия установила: </w:t>
      </w:r>
    </w:p>
    <w:p w:rsidR="00EC1450" w:rsidRPr="00F72882" w:rsidRDefault="00EC1450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________________________________________________________________</w:t>
      </w:r>
    </w:p>
    <w:p w:rsidR="00EC1450" w:rsidRPr="00F72882" w:rsidRDefault="00EC1450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(полное описание объекта с указанием качественных и количественных характеристик зеленых насаждений)</w:t>
      </w:r>
    </w:p>
    <w:p w:rsidR="00EC1450" w:rsidRPr="00F72882" w:rsidRDefault="00EC1450" w:rsidP="0026051F">
      <w:pPr>
        <w:rPr>
          <w:rFonts w:ascii="Arial" w:hAnsi="Arial" w:cs="Arial"/>
        </w:rPr>
      </w:pPr>
      <w:r w:rsidRPr="00F72882">
        <w:rPr>
          <w:rFonts w:ascii="Arial" w:hAnsi="Arial" w:cs="Arial"/>
        </w:rPr>
        <w:t>________________________________________________________________</w:t>
      </w:r>
      <w:r w:rsidR="0026051F" w:rsidRPr="00F72882">
        <w:rPr>
          <w:rFonts w:ascii="Arial" w:hAnsi="Arial" w:cs="Arial"/>
        </w:rPr>
        <w:t>_</w:t>
      </w:r>
      <w:r w:rsidRPr="00F72882">
        <w:rPr>
          <w:rFonts w:ascii="Arial" w:hAnsi="Arial" w:cs="Arial"/>
        </w:rPr>
        <w:t>________________________________________________________________</w:t>
      </w:r>
      <w:r w:rsidR="0026051F" w:rsidRPr="00F72882">
        <w:rPr>
          <w:rFonts w:ascii="Arial" w:hAnsi="Arial" w:cs="Arial"/>
          <w:b/>
        </w:rPr>
        <w:t>__________</w:t>
      </w:r>
      <w:r w:rsidRPr="00F7288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85FF7" w:rsidRPr="00F72882">
        <w:rPr>
          <w:rFonts w:ascii="Arial" w:hAnsi="Arial" w:cs="Arial"/>
        </w:rPr>
        <w:t>_______</w:t>
      </w:r>
      <w:r w:rsidR="0026051F" w:rsidRPr="00F72882">
        <w:rPr>
          <w:rFonts w:ascii="Arial" w:hAnsi="Arial" w:cs="Arial"/>
        </w:rPr>
        <w:t>_____________</w:t>
      </w:r>
    </w:p>
    <w:p w:rsidR="00EC1450" w:rsidRPr="00F72882" w:rsidRDefault="00EC1450" w:rsidP="00F72882">
      <w:pPr>
        <w:ind w:firstLine="709"/>
        <w:rPr>
          <w:rFonts w:ascii="Arial" w:hAnsi="Arial" w:cs="Arial"/>
        </w:rPr>
      </w:pPr>
    </w:p>
    <w:p w:rsidR="00EC1450" w:rsidRPr="00F72882" w:rsidRDefault="00EC1450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Комиссией принято решение:</w:t>
      </w:r>
    </w:p>
    <w:p w:rsidR="00EC1450" w:rsidRPr="00F72882" w:rsidRDefault="00EC1450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1.Согласовать</w:t>
      </w:r>
      <w:r w:rsidR="000C31C1" w:rsidRPr="00F72882">
        <w:rPr>
          <w:rFonts w:ascii="Arial" w:hAnsi="Arial" w:cs="Arial"/>
        </w:rPr>
        <w:t xml:space="preserve"> (считать нецелесообразным) вырубку и (или) обрезку (кронирование) </w:t>
      </w:r>
      <w:r w:rsidRPr="00F72882">
        <w:rPr>
          <w:rFonts w:ascii="Arial" w:hAnsi="Arial" w:cs="Arial"/>
        </w:rPr>
        <w:t>деревьев и кустарников, расположенного(ых) по адресу:</w:t>
      </w:r>
    </w:p>
    <w:p w:rsidR="00EC1450" w:rsidRPr="00F72882" w:rsidRDefault="00EC1450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___________________________________________________________________________________________________________________________________</w:t>
      </w:r>
      <w:r w:rsidR="00985FF7" w:rsidRPr="00F72882">
        <w:rPr>
          <w:rFonts w:ascii="Arial" w:hAnsi="Arial" w:cs="Arial"/>
        </w:rPr>
        <w:t>_____________________</w:t>
      </w:r>
      <w:r w:rsidRPr="00F72882">
        <w:rPr>
          <w:rFonts w:ascii="Arial" w:hAnsi="Arial" w:cs="Arial"/>
        </w:rPr>
        <w:t>_</w:t>
      </w:r>
    </w:p>
    <w:p w:rsidR="00EC1450" w:rsidRPr="00F72882" w:rsidRDefault="00EC1450" w:rsidP="00F72882">
      <w:pPr>
        <w:ind w:firstLine="709"/>
        <w:jc w:val="center"/>
        <w:rPr>
          <w:rFonts w:ascii="Arial" w:hAnsi="Arial" w:cs="Arial"/>
        </w:rPr>
      </w:pPr>
      <w:r w:rsidRPr="00F72882">
        <w:rPr>
          <w:rFonts w:ascii="Arial" w:hAnsi="Arial" w:cs="Arial"/>
        </w:rPr>
        <w:t>(нужное подчеркнуть)</w:t>
      </w:r>
    </w:p>
    <w:p w:rsidR="00EC1450" w:rsidRPr="00F72882" w:rsidRDefault="00EC1450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_____________________________________________________</w:t>
      </w:r>
      <w:r w:rsidR="00985FF7" w:rsidRPr="00F72882">
        <w:rPr>
          <w:rFonts w:ascii="Arial" w:hAnsi="Arial" w:cs="Arial"/>
        </w:rPr>
        <w:t>___________</w:t>
      </w:r>
      <w:r w:rsidRPr="00F72882">
        <w:rPr>
          <w:rFonts w:ascii="Arial" w:hAnsi="Arial" w:cs="Arial"/>
        </w:rPr>
        <w:t>_____________</w:t>
      </w:r>
    </w:p>
    <w:p w:rsidR="00EC1450" w:rsidRPr="00F72882" w:rsidRDefault="00EC1450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________________________________________________________________</w:t>
      </w:r>
      <w:r w:rsidR="00985FF7" w:rsidRPr="00F72882">
        <w:rPr>
          <w:rFonts w:ascii="Arial" w:hAnsi="Arial" w:cs="Arial"/>
        </w:rPr>
        <w:t>___________</w:t>
      </w:r>
      <w:r w:rsidRPr="00F72882">
        <w:rPr>
          <w:rFonts w:ascii="Arial" w:hAnsi="Arial" w:cs="Arial"/>
        </w:rPr>
        <w:t>__</w:t>
      </w:r>
    </w:p>
    <w:p w:rsidR="00EC1450" w:rsidRPr="00F72882" w:rsidRDefault="00EC1450" w:rsidP="00F72882">
      <w:pPr>
        <w:ind w:firstLine="709"/>
        <w:jc w:val="center"/>
        <w:rPr>
          <w:rFonts w:ascii="Arial" w:hAnsi="Arial" w:cs="Arial"/>
        </w:rPr>
      </w:pPr>
      <w:r w:rsidRPr="00F72882">
        <w:rPr>
          <w:rFonts w:ascii="Arial" w:hAnsi="Arial" w:cs="Arial"/>
        </w:rPr>
        <w:t>__________________________________________________________________</w:t>
      </w:r>
      <w:r w:rsidR="00985FF7" w:rsidRPr="00F72882">
        <w:rPr>
          <w:rFonts w:ascii="Arial" w:hAnsi="Arial" w:cs="Arial"/>
        </w:rPr>
        <w:t>__________</w:t>
      </w:r>
      <w:r w:rsidR="000C31C1" w:rsidRPr="00F72882">
        <w:rPr>
          <w:rFonts w:ascii="Arial" w:hAnsi="Arial" w:cs="Arial"/>
        </w:rPr>
        <w:t xml:space="preserve"> (в случае не согласия на вырубку или обрезку (кронирование)</w:t>
      </w:r>
      <w:r w:rsidRPr="00F72882">
        <w:rPr>
          <w:rFonts w:ascii="Arial" w:hAnsi="Arial" w:cs="Arial"/>
        </w:rPr>
        <w:t xml:space="preserve"> зеленых насаждений указываются основания отказа)</w:t>
      </w:r>
    </w:p>
    <w:p w:rsidR="00EC1450" w:rsidRPr="00F72882" w:rsidRDefault="000C31C1" w:rsidP="00F72882">
      <w:pPr>
        <w:numPr>
          <w:ilvl w:val="1"/>
          <w:numId w:val="17"/>
        </w:numPr>
        <w:ind w:left="0"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Разрешить (отказать) в вырубку(е)</w:t>
      </w:r>
      <w:r w:rsidR="00EC1450" w:rsidRPr="00F72882">
        <w:rPr>
          <w:rFonts w:ascii="Arial" w:hAnsi="Arial" w:cs="Arial"/>
        </w:rPr>
        <w:t>, обрезк</w:t>
      </w:r>
      <w:r w:rsidRPr="00F72882">
        <w:rPr>
          <w:rFonts w:ascii="Arial" w:hAnsi="Arial" w:cs="Arial"/>
        </w:rPr>
        <w:t>у(е) (кронирование) деревьев,</w:t>
      </w:r>
      <w:r w:rsidR="00F72882" w:rsidRPr="00F72882">
        <w:rPr>
          <w:rFonts w:ascii="Arial" w:hAnsi="Arial" w:cs="Arial"/>
        </w:rPr>
        <w:t xml:space="preserve"> </w:t>
      </w:r>
      <w:r w:rsidR="00EC1450" w:rsidRPr="00F72882">
        <w:rPr>
          <w:rFonts w:ascii="Arial" w:hAnsi="Arial" w:cs="Arial"/>
        </w:rPr>
        <w:t>расположенного (ых) по адресу:</w:t>
      </w:r>
    </w:p>
    <w:p w:rsidR="00EC1450" w:rsidRPr="00F72882" w:rsidRDefault="00EC1450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______________________________________________</w:t>
      </w:r>
      <w:r w:rsidR="00985FF7" w:rsidRPr="00F72882">
        <w:rPr>
          <w:rFonts w:ascii="Arial" w:hAnsi="Arial" w:cs="Arial"/>
        </w:rPr>
        <w:t>__________________</w:t>
      </w:r>
    </w:p>
    <w:p w:rsidR="00EC1450" w:rsidRDefault="00EC1450" w:rsidP="00F72882">
      <w:pPr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______________________________________________</w:t>
      </w:r>
      <w:r w:rsidR="00985FF7" w:rsidRPr="00F72882">
        <w:rPr>
          <w:rFonts w:ascii="Arial" w:hAnsi="Arial" w:cs="Arial"/>
        </w:rPr>
        <w:t>__________________</w:t>
      </w:r>
    </w:p>
    <w:p w:rsidR="00321583" w:rsidRPr="00F72882" w:rsidRDefault="00321583" w:rsidP="00F72882">
      <w:pPr>
        <w:ind w:firstLine="709"/>
        <w:rPr>
          <w:rFonts w:ascii="Arial" w:hAnsi="Arial" w:cs="Arial"/>
        </w:rPr>
      </w:pPr>
    </w:p>
    <w:p w:rsidR="00A04430" w:rsidRDefault="00A04430" w:rsidP="00F72882">
      <w:pPr>
        <w:widowControl w:val="0"/>
        <w:tabs>
          <w:tab w:val="left" w:pos="674"/>
          <w:tab w:val="left" w:pos="870"/>
          <w:tab w:val="left" w:pos="1581"/>
          <w:tab w:val="left" w:pos="3318"/>
          <w:tab w:val="left" w:pos="4389"/>
        </w:tabs>
        <w:spacing w:line="278" w:lineRule="exact"/>
        <w:ind w:right="160" w:firstLine="709"/>
        <w:rPr>
          <w:rFonts w:ascii="Arial" w:hAnsi="Arial" w:cs="Arial"/>
          <w:bCs/>
        </w:rPr>
      </w:pPr>
    </w:p>
    <w:p w:rsidR="00A04430" w:rsidRPr="00F72882" w:rsidRDefault="00A04430" w:rsidP="00F72882">
      <w:pPr>
        <w:widowControl w:val="0"/>
        <w:tabs>
          <w:tab w:val="left" w:pos="674"/>
          <w:tab w:val="left" w:pos="870"/>
          <w:tab w:val="left" w:pos="1581"/>
          <w:tab w:val="left" w:pos="3318"/>
          <w:tab w:val="left" w:pos="4389"/>
        </w:tabs>
        <w:spacing w:line="278" w:lineRule="exact"/>
        <w:ind w:right="160" w:firstLine="709"/>
        <w:rPr>
          <w:rFonts w:ascii="Arial" w:hAnsi="Arial" w:cs="Arial"/>
          <w:bCs/>
        </w:rPr>
      </w:pPr>
      <w:r w:rsidRPr="00F72882">
        <w:rPr>
          <w:rFonts w:ascii="Arial" w:hAnsi="Arial" w:cs="Arial"/>
          <w:bCs/>
        </w:rPr>
        <w:t>Председатель комиссии</w:t>
      </w:r>
      <w:r w:rsidR="00F72882" w:rsidRPr="00F72882">
        <w:rPr>
          <w:rFonts w:ascii="Arial" w:hAnsi="Arial" w:cs="Arial"/>
          <w:bCs/>
        </w:rPr>
        <w:t xml:space="preserve"> </w:t>
      </w:r>
      <w:r w:rsidRPr="00F72882">
        <w:rPr>
          <w:rFonts w:ascii="Arial" w:hAnsi="Arial" w:cs="Arial"/>
          <w:bCs/>
        </w:rPr>
        <w:t>___________________________</w:t>
      </w:r>
    </w:p>
    <w:p w:rsidR="00A04430" w:rsidRPr="00F72882" w:rsidRDefault="00A04430" w:rsidP="00F72882">
      <w:pPr>
        <w:widowControl w:val="0"/>
        <w:tabs>
          <w:tab w:val="left" w:pos="674"/>
          <w:tab w:val="left" w:pos="870"/>
          <w:tab w:val="left" w:pos="1581"/>
          <w:tab w:val="left" w:pos="3318"/>
          <w:tab w:val="left" w:pos="4389"/>
        </w:tabs>
        <w:spacing w:line="278" w:lineRule="exact"/>
        <w:ind w:right="160" w:firstLine="709"/>
        <w:rPr>
          <w:rFonts w:ascii="Arial" w:hAnsi="Arial" w:cs="Arial"/>
          <w:bCs/>
        </w:rPr>
      </w:pPr>
    </w:p>
    <w:p w:rsidR="00A04430" w:rsidRPr="00F72882" w:rsidRDefault="00A04430" w:rsidP="00F72882">
      <w:pPr>
        <w:widowControl w:val="0"/>
        <w:tabs>
          <w:tab w:val="left" w:pos="674"/>
          <w:tab w:val="left" w:pos="870"/>
          <w:tab w:val="left" w:pos="1581"/>
          <w:tab w:val="left" w:pos="3318"/>
          <w:tab w:val="left" w:pos="4389"/>
        </w:tabs>
        <w:spacing w:line="278" w:lineRule="exact"/>
        <w:ind w:right="160" w:firstLine="709"/>
        <w:rPr>
          <w:rFonts w:ascii="Arial" w:hAnsi="Arial" w:cs="Arial"/>
          <w:bCs/>
        </w:rPr>
      </w:pPr>
      <w:r w:rsidRPr="00F72882">
        <w:rPr>
          <w:rFonts w:ascii="Arial" w:hAnsi="Arial" w:cs="Arial"/>
          <w:bCs/>
        </w:rPr>
        <w:t>Заместитель председателя комиссии</w:t>
      </w:r>
      <w:r w:rsidR="00F72882" w:rsidRPr="00F72882">
        <w:rPr>
          <w:rFonts w:ascii="Arial" w:hAnsi="Arial" w:cs="Arial"/>
          <w:bCs/>
        </w:rPr>
        <w:t xml:space="preserve"> </w:t>
      </w:r>
      <w:r w:rsidRPr="00F72882">
        <w:rPr>
          <w:rFonts w:ascii="Arial" w:hAnsi="Arial" w:cs="Arial"/>
          <w:bCs/>
        </w:rPr>
        <w:t>___________________________</w:t>
      </w:r>
    </w:p>
    <w:p w:rsidR="00A04430" w:rsidRPr="00F72882" w:rsidRDefault="00A04430" w:rsidP="00F72882">
      <w:pPr>
        <w:widowControl w:val="0"/>
        <w:tabs>
          <w:tab w:val="left" w:pos="674"/>
          <w:tab w:val="left" w:pos="870"/>
          <w:tab w:val="left" w:pos="1581"/>
          <w:tab w:val="left" w:pos="3318"/>
          <w:tab w:val="left" w:pos="4389"/>
        </w:tabs>
        <w:spacing w:line="278" w:lineRule="exact"/>
        <w:ind w:right="160" w:firstLine="709"/>
        <w:rPr>
          <w:rFonts w:ascii="Arial" w:hAnsi="Arial" w:cs="Arial"/>
          <w:bCs/>
        </w:rPr>
      </w:pPr>
    </w:p>
    <w:p w:rsidR="00A04430" w:rsidRPr="00F72882" w:rsidRDefault="00A04430" w:rsidP="00F72882">
      <w:pPr>
        <w:widowControl w:val="0"/>
        <w:tabs>
          <w:tab w:val="left" w:pos="674"/>
          <w:tab w:val="left" w:pos="870"/>
          <w:tab w:val="left" w:pos="1581"/>
          <w:tab w:val="left" w:pos="3318"/>
          <w:tab w:val="left" w:pos="4389"/>
        </w:tabs>
        <w:spacing w:line="278" w:lineRule="exact"/>
        <w:ind w:right="160" w:firstLine="709"/>
        <w:rPr>
          <w:rFonts w:ascii="Arial" w:hAnsi="Arial" w:cs="Arial"/>
          <w:bCs/>
        </w:rPr>
      </w:pPr>
      <w:r w:rsidRPr="00F72882">
        <w:rPr>
          <w:rFonts w:ascii="Arial" w:hAnsi="Arial" w:cs="Arial"/>
          <w:bCs/>
        </w:rPr>
        <w:t>Секретарь комиссии</w:t>
      </w:r>
      <w:r w:rsidR="00F72882" w:rsidRPr="00F72882">
        <w:rPr>
          <w:rFonts w:ascii="Arial" w:hAnsi="Arial" w:cs="Arial"/>
          <w:bCs/>
        </w:rPr>
        <w:t xml:space="preserve"> </w:t>
      </w:r>
      <w:r w:rsidRPr="00F72882">
        <w:rPr>
          <w:rFonts w:ascii="Arial" w:hAnsi="Arial" w:cs="Arial"/>
          <w:bCs/>
        </w:rPr>
        <w:t>___________________________</w:t>
      </w:r>
    </w:p>
    <w:p w:rsidR="00A04430" w:rsidRPr="00F72882" w:rsidRDefault="00FF470D" w:rsidP="00F72882">
      <w:pPr>
        <w:widowControl w:val="0"/>
        <w:tabs>
          <w:tab w:val="left" w:pos="674"/>
          <w:tab w:val="left" w:pos="870"/>
          <w:tab w:val="left" w:pos="1581"/>
          <w:tab w:val="left" w:pos="3318"/>
          <w:tab w:val="left" w:pos="4389"/>
        </w:tabs>
        <w:spacing w:line="278" w:lineRule="exact"/>
        <w:ind w:right="160" w:firstLine="709"/>
        <w:rPr>
          <w:rFonts w:ascii="Arial" w:hAnsi="Arial" w:cs="Arial"/>
          <w:bCs/>
        </w:rPr>
      </w:pPr>
      <w:r w:rsidRPr="00F72882">
        <w:rPr>
          <w:rFonts w:ascii="Arial" w:hAnsi="Arial" w:cs="Arial"/>
          <w:bCs/>
        </w:rPr>
        <w:t xml:space="preserve"> </w:t>
      </w:r>
    </w:p>
    <w:p w:rsidR="00A04430" w:rsidRPr="00F72882" w:rsidRDefault="00A04430" w:rsidP="00F72882">
      <w:pPr>
        <w:widowControl w:val="0"/>
        <w:tabs>
          <w:tab w:val="left" w:pos="674"/>
          <w:tab w:val="left" w:pos="870"/>
          <w:tab w:val="left" w:pos="1581"/>
          <w:tab w:val="left" w:pos="3318"/>
          <w:tab w:val="left" w:pos="4389"/>
        </w:tabs>
        <w:spacing w:line="278" w:lineRule="exact"/>
        <w:ind w:right="160" w:firstLine="709"/>
        <w:rPr>
          <w:rFonts w:ascii="Arial" w:hAnsi="Arial" w:cs="Arial"/>
          <w:bCs/>
        </w:rPr>
      </w:pPr>
      <w:r w:rsidRPr="00F72882">
        <w:rPr>
          <w:rFonts w:ascii="Arial" w:hAnsi="Arial" w:cs="Arial"/>
          <w:bCs/>
        </w:rPr>
        <w:t>Члены комиссии:</w:t>
      </w:r>
      <w:r w:rsidR="00F72882" w:rsidRPr="00F72882">
        <w:rPr>
          <w:rFonts w:ascii="Arial" w:hAnsi="Arial" w:cs="Arial"/>
          <w:bCs/>
        </w:rPr>
        <w:t xml:space="preserve"> </w:t>
      </w:r>
      <w:r w:rsidRPr="00F72882">
        <w:rPr>
          <w:rFonts w:ascii="Arial" w:hAnsi="Arial" w:cs="Arial"/>
          <w:bCs/>
        </w:rPr>
        <w:t>___________________________</w:t>
      </w:r>
    </w:p>
    <w:p w:rsidR="00A04430" w:rsidRDefault="00F72882" w:rsidP="00F72882">
      <w:pPr>
        <w:widowControl w:val="0"/>
        <w:tabs>
          <w:tab w:val="left" w:pos="674"/>
          <w:tab w:val="left" w:pos="870"/>
          <w:tab w:val="left" w:pos="1581"/>
          <w:tab w:val="left" w:pos="3318"/>
          <w:tab w:val="left" w:pos="4389"/>
        </w:tabs>
        <w:spacing w:line="278" w:lineRule="exact"/>
        <w:ind w:right="160" w:firstLine="709"/>
        <w:rPr>
          <w:rFonts w:ascii="Arial" w:hAnsi="Arial" w:cs="Arial"/>
          <w:bCs/>
        </w:rPr>
      </w:pPr>
      <w:r w:rsidRPr="00F72882">
        <w:rPr>
          <w:rFonts w:ascii="Arial" w:hAnsi="Arial" w:cs="Arial"/>
          <w:bCs/>
        </w:rPr>
        <w:t xml:space="preserve"> </w:t>
      </w:r>
      <w:r w:rsidR="00A04430" w:rsidRPr="00F72882">
        <w:rPr>
          <w:rFonts w:ascii="Arial" w:hAnsi="Arial" w:cs="Arial"/>
          <w:bCs/>
        </w:rPr>
        <w:t>___________________________</w:t>
      </w:r>
    </w:p>
    <w:p w:rsidR="00956386" w:rsidRDefault="00956386" w:rsidP="00F72882">
      <w:pPr>
        <w:widowControl w:val="0"/>
        <w:tabs>
          <w:tab w:val="left" w:pos="674"/>
          <w:tab w:val="left" w:pos="870"/>
          <w:tab w:val="left" w:pos="1581"/>
          <w:tab w:val="left" w:pos="3318"/>
          <w:tab w:val="left" w:pos="4389"/>
        </w:tabs>
        <w:spacing w:line="278" w:lineRule="exact"/>
        <w:ind w:right="160" w:firstLine="709"/>
        <w:rPr>
          <w:rFonts w:ascii="Arial" w:hAnsi="Arial" w:cs="Arial"/>
          <w:bCs/>
        </w:rPr>
      </w:pPr>
    </w:p>
    <w:p w:rsidR="00956386" w:rsidRDefault="00956386" w:rsidP="00F72882">
      <w:pPr>
        <w:widowControl w:val="0"/>
        <w:tabs>
          <w:tab w:val="left" w:pos="674"/>
          <w:tab w:val="left" w:pos="870"/>
          <w:tab w:val="left" w:pos="1581"/>
          <w:tab w:val="left" w:pos="3318"/>
          <w:tab w:val="left" w:pos="4389"/>
        </w:tabs>
        <w:spacing w:line="278" w:lineRule="exact"/>
        <w:ind w:right="160" w:firstLine="709"/>
        <w:rPr>
          <w:rFonts w:ascii="Arial" w:hAnsi="Arial" w:cs="Arial"/>
          <w:bCs/>
        </w:rPr>
      </w:pPr>
    </w:p>
    <w:p w:rsidR="00956386" w:rsidRDefault="00956386" w:rsidP="00F72882">
      <w:pPr>
        <w:widowControl w:val="0"/>
        <w:tabs>
          <w:tab w:val="left" w:pos="674"/>
          <w:tab w:val="left" w:pos="870"/>
          <w:tab w:val="left" w:pos="1581"/>
          <w:tab w:val="left" w:pos="3318"/>
          <w:tab w:val="left" w:pos="4389"/>
        </w:tabs>
        <w:spacing w:line="278" w:lineRule="exact"/>
        <w:ind w:right="160" w:firstLine="709"/>
        <w:rPr>
          <w:rFonts w:ascii="Arial" w:hAnsi="Arial" w:cs="Arial"/>
          <w:bCs/>
        </w:rPr>
      </w:pPr>
    </w:p>
    <w:p w:rsidR="00956386" w:rsidRDefault="00956386" w:rsidP="00F72882">
      <w:pPr>
        <w:widowControl w:val="0"/>
        <w:tabs>
          <w:tab w:val="left" w:pos="674"/>
          <w:tab w:val="left" w:pos="870"/>
          <w:tab w:val="left" w:pos="1581"/>
          <w:tab w:val="left" w:pos="3318"/>
          <w:tab w:val="left" w:pos="4389"/>
        </w:tabs>
        <w:spacing w:line="278" w:lineRule="exact"/>
        <w:ind w:right="160" w:firstLine="709"/>
        <w:rPr>
          <w:rFonts w:ascii="Arial" w:hAnsi="Arial" w:cs="Arial"/>
          <w:bCs/>
        </w:rPr>
        <w:sectPr w:rsidR="00956386" w:rsidSect="009C6E0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9606" w:type="dxa"/>
        <w:tblLook w:val="04A0"/>
      </w:tblPr>
      <w:tblGrid>
        <w:gridCol w:w="4361"/>
        <w:gridCol w:w="5245"/>
      </w:tblGrid>
      <w:tr w:rsidR="00321583" w:rsidRPr="00F72882" w:rsidTr="00321583">
        <w:tc>
          <w:tcPr>
            <w:tcW w:w="4361" w:type="dxa"/>
          </w:tcPr>
          <w:p w:rsidR="00EC1450" w:rsidRPr="00F72882" w:rsidRDefault="00EC1450" w:rsidP="00F72882">
            <w:pPr>
              <w:ind w:firstLine="709"/>
              <w:jc w:val="right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EC1450" w:rsidRPr="00F72882" w:rsidRDefault="000C31C1" w:rsidP="00321583">
            <w:pPr>
              <w:jc w:val="right"/>
              <w:rPr>
                <w:rFonts w:ascii="Arial" w:hAnsi="Arial" w:cs="Arial"/>
              </w:rPr>
            </w:pPr>
            <w:r w:rsidRPr="00F72882">
              <w:rPr>
                <w:rFonts w:ascii="Arial" w:hAnsi="Arial" w:cs="Arial"/>
              </w:rPr>
              <w:t>Приложение №3</w:t>
            </w:r>
          </w:p>
          <w:p w:rsidR="00EC1450" w:rsidRPr="00F72882" w:rsidRDefault="00EC1450" w:rsidP="00321583">
            <w:pPr>
              <w:jc w:val="right"/>
              <w:rPr>
                <w:rFonts w:ascii="Arial" w:hAnsi="Arial" w:cs="Arial"/>
              </w:rPr>
            </w:pPr>
            <w:r w:rsidRPr="00F72882">
              <w:rPr>
                <w:rFonts w:ascii="Arial" w:hAnsi="Arial" w:cs="Arial"/>
              </w:rPr>
              <w:t>к Административному регламенту</w:t>
            </w:r>
          </w:p>
          <w:p w:rsidR="00EC1450" w:rsidRPr="00F72882" w:rsidRDefault="00EC1450" w:rsidP="00321583">
            <w:pPr>
              <w:jc w:val="right"/>
              <w:rPr>
                <w:rFonts w:ascii="Arial" w:hAnsi="Arial" w:cs="Arial"/>
                <w:bCs/>
              </w:rPr>
            </w:pPr>
            <w:r w:rsidRPr="00F72882">
              <w:rPr>
                <w:rFonts w:ascii="Arial" w:hAnsi="Arial" w:cs="Arial"/>
                <w:bCs/>
              </w:rPr>
              <w:t>предоставления муниципальной услуги</w:t>
            </w:r>
          </w:p>
          <w:p w:rsidR="00EC1450" w:rsidRPr="00F72882" w:rsidRDefault="00EC1450" w:rsidP="00321583">
            <w:pPr>
              <w:jc w:val="right"/>
              <w:rPr>
                <w:rFonts w:ascii="Arial" w:hAnsi="Arial" w:cs="Arial"/>
                <w:bCs/>
              </w:rPr>
            </w:pPr>
            <w:r w:rsidRPr="00F72882">
              <w:rPr>
                <w:rFonts w:ascii="Arial" w:hAnsi="Arial" w:cs="Arial"/>
                <w:bCs/>
              </w:rPr>
              <w:t>«Подготовка и выдача разрешений</w:t>
            </w:r>
          </w:p>
          <w:p w:rsidR="00EC1450" w:rsidRPr="00F72882" w:rsidRDefault="00FF470D" w:rsidP="00321583">
            <w:pPr>
              <w:jc w:val="right"/>
              <w:rPr>
                <w:rFonts w:ascii="Arial" w:hAnsi="Arial" w:cs="Arial"/>
                <w:bCs/>
              </w:rPr>
            </w:pPr>
            <w:r w:rsidRPr="00F72882">
              <w:rPr>
                <w:rFonts w:ascii="Arial" w:hAnsi="Arial" w:cs="Arial"/>
                <w:bCs/>
              </w:rPr>
              <w:t xml:space="preserve">на </w:t>
            </w:r>
            <w:r w:rsidR="00170098" w:rsidRPr="00F72882">
              <w:rPr>
                <w:rFonts w:ascii="Arial" w:hAnsi="Arial" w:cs="Arial"/>
                <w:bCs/>
              </w:rPr>
              <w:t>право вырубки</w:t>
            </w:r>
            <w:r w:rsidRPr="00F72882">
              <w:rPr>
                <w:rFonts w:ascii="Arial" w:hAnsi="Arial" w:cs="Arial"/>
                <w:bCs/>
              </w:rPr>
              <w:t xml:space="preserve"> зеленых насаждений</w:t>
            </w:r>
            <w:r w:rsidR="00220966" w:rsidRPr="00F72882">
              <w:rPr>
                <w:rFonts w:ascii="Arial" w:hAnsi="Arial" w:cs="Arial"/>
                <w:bCs/>
              </w:rPr>
              <w:t xml:space="preserve"> на территории муниципального образования город Кимовск Кимовского района</w:t>
            </w:r>
            <w:r w:rsidR="00EC1450" w:rsidRPr="00F72882">
              <w:rPr>
                <w:rFonts w:ascii="Arial" w:hAnsi="Arial" w:cs="Arial"/>
                <w:bCs/>
              </w:rPr>
              <w:t>»</w:t>
            </w:r>
          </w:p>
          <w:p w:rsidR="00EC1450" w:rsidRPr="00F72882" w:rsidRDefault="00EC1450" w:rsidP="00F72882">
            <w:pPr>
              <w:ind w:firstLine="709"/>
              <w:jc w:val="right"/>
              <w:rPr>
                <w:rFonts w:ascii="Arial" w:hAnsi="Arial" w:cs="Arial"/>
              </w:rPr>
            </w:pPr>
          </w:p>
        </w:tc>
      </w:tr>
    </w:tbl>
    <w:p w:rsidR="00B014B7" w:rsidRPr="00F72882" w:rsidRDefault="00B014B7" w:rsidP="00321583">
      <w:pPr>
        <w:jc w:val="center"/>
        <w:rPr>
          <w:rFonts w:ascii="Arial" w:hAnsi="Arial" w:cs="Arial"/>
        </w:rPr>
      </w:pPr>
      <w:r w:rsidRPr="00F72882">
        <w:rPr>
          <w:rFonts w:ascii="Arial" w:hAnsi="Arial" w:cs="Arial"/>
        </w:rPr>
        <w:t>ФОРМА</w:t>
      </w:r>
    </w:p>
    <w:p w:rsidR="00EC1450" w:rsidRPr="00F72882" w:rsidRDefault="00EC1450" w:rsidP="00F72882">
      <w:pPr>
        <w:ind w:firstLine="709"/>
        <w:jc w:val="center"/>
        <w:rPr>
          <w:rFonts w:ascii="Arial" w:hAnsi="Arial" w:cs="Arial"/>
          <w:b/>
        </w:rPr>
      </w:pPr>
      <w:r w:rsidRPr="00F72882">
        <w:rPr>
          <w:rFonts w:ascii="Arial" w:hAnsi="Arial" w:cs="Arial"/>
          <w:b/>
        </w:rPr>
        <w:t>РАЗРЕШЕНИЕ №_____</w:t>
      </w:r>
    </w:p>
    <w:p w:rsidR="00170098" w:rsidRPr="00F72882" w:rsidRDefault="00170098" w:rsidP="00F72882">
      <w:pPr>
        <w:spacing w:line="360" w:lineRule="exact"/>
        <w:ind w:firstLine="709"/>
        <w:jc w:val="center"/>
        <w:rPr>
          <w:rFonts w:ascii="Arial" w:hAnsi="Arial" w:cs="Arial"/>
          <w:b/>
        </w:rPr>
      </w:pPr>
      <w:r w:rsidRPr="00F72882">
        <w:rPr>
          <w:rFonts w:ascii="Arial" w:hAnsi="Arial" w:cs="Arial"/>
          <w:b/>
        </w:rPr>
        <w:t>на право вырубки (</w:t>
      </w:r>
      <w:r w:rsidR="00985FF7" w:rsidRPr="00F72882">
        <w:rPr>
          <w:rFonts w:ascii="Arial" w:hAnsi="Arial" w:cs="Arial"/>
          <w:b/>
        </w:rPr>
        <w:t xml:space="preserve">спиливание) </w:t>
      </w:r>
      <w:r w:rsidRPr="00F72882">
        <w:rPr>
          <w:rFonts w:ascii="Arial" w:hAnsi="Arial" w:cs="Arial"/>
          <w:b/>
        </w:rPr>
        <w:t>или</w:t>
      </w:r>
      <w:r w:rsidR="00EC1450" w:rsidRPr="00F72882">
        <w:rPr>
          <w:rFonts w:ascii="Arial" w:hAnsi="Arial" w:cs="Arial"/>
          <w:b/>
        </w:rPr>
        <w:t xml:space="preserve"> </w:t>
      </w:r>
      <w:r w:rsidR="000C31C1" w:rsidRPr="00F72882">
        <w:rPr>
          <w:rFonts w:ascii="Arial" w:hAnsi="Arial" w:cs="Arial"/>
          <w:b/>
        </w:rPr>
        <w:t>кронирования</w:t>
      </w:r>
      <w:r w:rsidR="00985FF7" w:rsidRPr="00F72882">
        <w:rPr>
          <w:rFonts w:ascii="Arial" w:hAnsi="Arial" w:cs="Arial"/>
          <w:b/>
        </w:rPr>
        <w:t xml:space="preserve"> (обрезки</w:t>
      </w:r>
      <w:r w:rsidRPr="00F72882">
        <w:rPr>
          <w:rFonts w:ascii="Arial" w:hAnsi="Arial" w:cs="Arial"/>
          <w:b/>
        </w:rPr>
        <w:t>) зеленых насаждений</w:t>
      </w:r>
    </w:p>
    <w:p w:rsidR="00EC1450" w:rsidRPr="00F72882" w:rsidRDefault="00EC1450" w:rsidP="00F72882">
      <w:pPr>
        <w:spacing w:line="360" w:lineRule="exact"/>
        <w:ind w:firstLine="709"/>
        <w:jc w:val="center"/>
        <w:rPr>
          <w:rFonts w:ascii="Arial" w:hAnsi="Arial" w:cs="Arial"/>
        </w:rPr>
      </w:pPr>
      <w:r w:rsidRPr="00F72882">
        <w:rPr>
          <w:rFonts w:ascii="Arial" w:hAnsi="Arial" w:cs="Arial"/>
          <w:b/>
        </w:rPr>
        <w:t xml:space="preserve"> </w:t>
      </w:r>
      <w:r w:rsidRPr="00F72882">
        <w:rPr>
          <w:rFonts w:ascii="Arial" w:hAnsi="Arial" w:cs="Arial"/>
          <w:b/>
          <w:bCs/>
        </w:rPr>
        <w:t>от «</w:t>
      </w:r>
      <w:r w:rsidRPr="00F72882">
        <w:rPr>
          <w:rFonts w:ascii="Arial" w:hAnsi="Arial" w:cs="Arial"/>
        </w:rPr>
        <w:t>_____» ________________ 20___г.</w:t>
      </w:r>
    </w:p>
    <w:p w:rsidR="00EC1450" w:rsidRPr="00F72882" w:rsidRDefault="00EC1450" w:rsidP="00F72882">
      <w:pPr>
        <w:spacing w:line="360" w:lineRule="exact"/>
        <w:ind w:firstLine="709"/>
        <w:jc w:val="center"/>
        <w:rPr>
          <w:rFonts w:ascii="Arial" w:hAnsi="Arial" w:cs="Arial"/>
        </w:rPr>
      </w:pPr>
      <w:r w:rsidRPr="00F72882">
        <w:rPr>
          <w:rFonts w:ascii="Arial" w:hAnsi="Arial" w:cs="Arial"/>
        </w:rPr>
        <w:t>В</w:t>
      </w:r>
      <w:r w:rsidRPr="00F72882">
        <w:rPr>
          <w:rFonts w:ascii="Arial" w:hAnsi="Arial" w:cs="Arial"/>
          <w:bCs/>
        </w:rPr>
        <w:t xml:space="preserve">ыдан </w:t>
      </w:r>
      <w:r w:rsidRPr="00F72882">
        <w:rPr>
          <w:rFonts w:ascii="Arial" w:hAnsi="Arial" w:cs="Arial"/>
        </w:rPr>
        <w:t>____________________________________</w:t>
      </w:r>
      <w:r w:rsidR="00985FF7" w:rsidRPr="00F72882">
        <w:rPr>
          <w:rFonts w:ascii="Arial" w:hAnsi="Arial" w:cs="Arial"/>
        </w:rPr>
        <w:t>___________</w:t>
      </w:r>
      <w:r w:rsidRPr="00F72882">
        <w:rPr>
          <w:rFonts w:ascii="Arial" w:hAnsi="Arial" w:cs="Arial"/>
        </w:rPr>
        <w:t>__________________</w:t>
      </w:r>
    </w:p>
    <w:p w:rsidR="00EC1450" w:rsidRPr="00F72882" w:rsidRDefault="00EC1450" w:rsidP="00F72882">
      <w:pPr>
        <w:widowControl w:val="0"/>
        <w:spacing w:line="220" w:lineRule="exact"/>
        <w:ind w:firstLine="709"/>
        <w:jc w:val="center"/>
        <w:rPr>
          <w:rFonts w:ascii="Arial" w:hAnsi="Arial" w:cs="Arial"/>
          <w:bCs/>
        </w:rPr>
      </w:pPr>
      <w:r w:rsidRPr="00F72882">
        <w:rPr>
          <w:rFonts w:ascii="Arial" w:hAnsi="Arial" w:cs="Arial"/>
          <w:bCs/>
        </w:rPr>
        <w:t>(Ф.И.О. физического лица, наименование юридического лица)</w:t>
      </w:r>
    </w:p>
    <w:p w:rsidR="00985FF7" w:rsidRPr="00F72882" w:rsidRDefault="00985FF7" w:rsidP="00F72882">
      <w:pPr>
        <w:widowControl w:val="0"/>
        <w:spacing w:line="220" w:lineRule="exact"/>
        <w:ind w:firstLine="709"/>
        <w:jc w:val="center"/>
        <w:rPr>
          <w:rFonts w:ascii="Arial" w:hAnsi="Arial" w:cs="Arial"/>
          <w:bCs/>
        </w:rPr>
      </w:pPr>
    </w:p>
    <w:p w:rsidR="00EC1450" w:rsidRDefault="00985FF7" w:rsidP="00956386">
      <w:pPr>
        <w:jc w:val="left"/>
        <w:rPr>
          <w:rFonts w:ascii="Arial" w:hAnsi="Arial" w:cs="Arial"/>
        </w:rPr>
      </w:pPr>
      <w:r w:rsidRPr="00956386">
        <w:rPr>
          <w:rFonts w:ascii="Arial" w:hAnsi="Arial" w:cs="Arial"/>
        </w:rPr>
        <w:t xml:space="preserve">Работы будут выполнены </w:t>
      </w:r>
      <w:r w:rsidR="00956386" w:rsidRPr="00956386">
        <w:rPr>
          <w:rFonts w:ascii="Arial" w:hAnsi="Arial" w:cs="Arial"/>
        </w:rPr>
        <w:t>с</w:t>
      </w:r>
      <w:r w:rsidRPr="00956386">
        <w:rPr>
          <w:rFonts w:ascii="Arial" w:hAnsi="Arial" w:cs="Arial"/>
        </w:rPr>
        <w:t>илами:____________</w:t>
      </w:r>
      <w:r w:rsidR="00956386">
        <w:rPr>
          <w:rFonts w:ascii="Arial" w:hAnsi="Arial" w:cs="Arial"/>
        </w:rPr>
        <w:t>_____________________________</w:t>
      </w:r>
    </w:p>
    <w:p w:rsidR="00956386" w:rsidRPr="00956386" w:rsidRDefault="00956386" w:rsidP="00956386">
      <w:pPr>
        <w:jc w:val="left"/>
        <w:rPr>
          <w:rFonts w:ascii="Arial" w:hAnsi="Arial" w:cs="Aria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98"/>
        <w:gridCol w:w="1407"/>
        <w:gridCol w:w="2420"/>
        <w:gridCol w:w="1843"/>
        <w:gridCol w:w="1985"/>
        <w:gridCol w:w="1296"/>
      </w:tblGrid>
      <w:tr w:rsidR="00956386" w:rsidRPr="00F72882" w:rsidTr="00956386">
        <w:trPr>
          <w:trHeight w:val="20"/>
        </w:trPr>
        <w:tc>
          <w:tcPr>
            <w:tcW w:w="698" w:type="dxa"/>
            <w:shd w:val="clear" w:color="auto" w:fill="FFFFFF"/>
          </w:tcPr>
          <w:p w:rsidR="00956386" w:rsidRPr="00F72882" w:rsidRDefault="00956386" w:rsidP="00956386">
            <w:pPr>
              <w:widowControl w:val="0"/>
              <w:spacing w:line="274" w:lineRule="exact"/>
              <w:jc w:val="center"/>
              <w:rPr>
                <w:rFonts w:ascii="Arial" w:hAnsi="Arial" w:cs="Arial"/>
              </w:rPr>
            </w:pPr>
            <w:r w:rsidRPr="00F72882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 xml:space="preserve"> </w:t>
            </w:r>
            <w:r w:rsidRPr="00F72882">
              <w:rPr>
                <w:rFonts w:ascii="Arial" w:hAnsi="Arial" w:cs="Arial"/>
              </w:rPr>
              <w:t>п/п</w:t>
            </w:r>
          </w:p>
        </w:tc>
        <w:tc>
          <w:tcPr>
            <w:tcW w:w="1407" w:type="dxa"/>
            <w:shd w:val="clear" w:color="auto" w:fill="FFFFFF"/>
          </w:tcPr>
          <w:p w:rsidR="00956386" w:rsidRPr="00F72882" w:rsidRDefault="00956386" w:rsidP="00956386">
            <w:pPr>
              <w:widowControl w:val="0"/>
              <w:spacing w:line="274" w:lineRule="exact"/>
              <w:jc w:val="center"/>
              <w:rPr>
                <w:rFonts w:ascii="Arial" w:hAnsi="Arial" w:cs="Arial"/>
              </w:rPr>
            </w:pPr>
            <w:r w:rsidRPr="00F72882">
              <w:rPr>
                <w:rFonts w:ascii="Arial" w:hAnsi="Arial" w:cs="Arial"/>
              </w:rPr>
              <w:t>Вид</w:t>
            </w:r>
            <w:r>
              <w:rPr>
                <w:rFonts w:ascii="Arial" w:hAnsi="Arial" w:cs="Arial"/>
              </w:rPr>
              <w:t xml:space="preserve"> </w:t>
            </w:r>
            <w:r w:rsidRPr="00F72882">
              <w:rPr>
                <w:rFonts w:ascii="Arial" w:hAnsi="Arial" w:cs="Arial"/>
              </w:rPr>
              <w:t>работ</w:t>
            </w:r>
          </w:p>
        </w:tc>
        <w:tc>
          <w:tcPr>
            <w:tcW w:w="2420" w:type="dxa"/>
            <w:shd w:val="clear" w:color="auto" w:fill="FFFFFF"/>
          </w:tcPr>
          <w:p w:rsidR="00956386" w:rsidRPr="00F72882" w:rsidRDefault="00956386" w:rsidP="00956386">
            <w:pPr>
              <w:widowControl w:val="0"/>
              <w:spacing w:line="274" w:lineRule="exact"/>
              <w:jc w:val="center"/>
              <w:rPr>
                <w:rFonts w:ascii="Arial" w:hAnsi="Arial" w:cs="Arial"/>
              </w:rPr>
            </w:pPr>
            <w:r w:rsidRPr="00F72882">
              <w:rPr>
                <w:rFonts w:ascii="Arial" w:hAnsi="Arial" w:cs="Arial"/>
                <w:bCs/>
                <w:shd w:val="clear" w:color="auto" w:fill="FFFFFF"/>
              </w:rPr>
              <w:t>Адрес размещения зеленых насаждений</w:t>
            </w:r>
          </w:p>
        </w:tc>
        <w:tc>
          <w:tcPr>
            <w:tcW w:w="1843" w:type="dxa"/>
            <w:shd w:val="clear" w:color="auto" w:fill="FFFFFF"/>
          </w:tcPr>
          <w:p w:rsidR="00956386" w:rsidRPr="00F72882" w:rsidRDefault="00956386" w:rsidP="00956386">
            <w:pPr>
              <w:widowControl w:val="0"/>
              <w:spacing w:line="274" w:lineRule="exact"/>
              <w:jc w:val="center"/>
              <w:rPr>
                <w:rFonts w:ascii="Arial" w:hAnsi="Arial" w:cs="Arial"/>
              </w:rPr>
            </w:pPr>
            <w:r w:rsidRPr="00F72882">
              <w:rPr>
                <w:rFonts w:ascii="Arial" w:hAnsi="Arial" w:cs="Arial"/>
                <w:bCs/>
                <w:shd w:val="clear" w:color="auto" w:fill="FFFFFF"/>
              </w:rPr>
              <w:t xml:space="preserve">Наименование породы деревьев, кустарников </w:t>
            </w:r>
          </w:p>
        </w:tc>
        <w:tc>
          <w:tcPr>
            <w:tcW w:w="1985" w:type="dxa"/>
            <w:shd w:val="clear" w:color="auto" w:fill="FFFFFF"/>
          </w:tcPr>
          <w:p w:rsidR="00956386" w:rsidRPr="00F72882" w:rsidRDefault="00956386" w:rsidP="00956386">
            <w:pPr>
              <w:widowControl w:val="0"/>
              <w:spacing w:line="274" w:lineRule="exact"/>
              <w:jc w:val="center"/>
              <w:rPr>
                <w:rFonts w:ascii="Arial" w:hAnsi="Arial" w:cs="Arial"/>
                <w:bCs/>
                <w:shd w:val="clear" w:color="auto" w:fill="FFFFFF"/>
              </w:rPr>
            </w:pPr>
            <w:r w:rsidRPr="00F72882">
              <w:rPr>
                <w:rFonts w:ascii="Arial" w:hAnsi="Arial" w:cs="Arial"/>
                <w:bCs/>
                <w:shd w:val="clear" w:color="auto" w:fill="FFFFFF"/>
              </w:rPr>
              <w:t>Количество</w:t>
            </w:r>
            <w:r>
              <w:rPr>
                <w:rFonts w:ascii="Arial" w:hAnsi="Arial" w:cs="Arial"/>
                <w:bCs/>
                <w:shd w:val="clear" w:color="auto" w:fill="FFFFFF"/>
              </w:rPr>
              <w:t xml:space="preserve"> </w:t>
            </w:r>
            <w:r w:rsidRPr="00F72882">
              <w:rPr>
                <w:rFonts w:ascii="Arial" w:hAnsi="Arial" w:cs="Arial"/>
                <w:bCs/>
                <w:shd w:val="clear" w:color="auto" w:fill="FFFFFF"/>
              </w:rPr>
              <w:t>деревьев (шт.),</w:t>
            </w:r>
            <w:r>
              <w:rPr>
                <w:rFonts w:ascii="Arial" w:hAnsi="Arial" w:cs="Arial"/>
                <w:bCs/>
                <w:shd w:val="clear" w:color="auto" w:fill="FFFFFF"/>
              </w:rPr>
              <w:t xml:space="preserve"> </w:t>
            </w:r>
            <w:r w:rsidRPr="00F72882">
              <w:rPr>
                <w:rFonts w:ascii="Arial" w:hAnsi="Arial" w:cs="Arial"/>
                <w:bCs/>
                <w:shd w:val="clear" w:color="auto" w:fill="FFFFFF"/>
              </w:rPr>
              <w:t>кустарников (м2),</w:t>
            </w:r>
          </w:p>
        </w:tc>
        <w:tc>
          <w:tcPr>
            <w:tcW w:w="1296" w:type="dxa"/>
            <w:shd w:val="clear" w:color="auto" w:fill="FFFFFF"/>
          </w:tcPr>
          <w:p w:rsidR="00956386" w:rsidRPr="00F72882" w:rsidRDefault="00956386" w:rsidP="00956386">
            <w:pPr>
              <w:widowControl w:val="0"/>
              <w:spacing w:line="220" w:lineRule="exact"/>
              <w:jc w:val="center"/>
              <w:rPr>
                <w:rFonts w:ascii="Arial" w:hAnsi="Arial" w:cs="Arial"/>
              </w:rPr>
            </w:pPr>
            <w:r w:rsidRPr="00F72882">
              <w:rPr>
                <w:rFonts w:ascii="Arial" w:hAnsi="Arial" w:cs="Arial"/>
                <w:bCs/>
                <w:shd w:val="clear" w:color="auto" w:fill="FFFFFF"/>
              </w:rPr>
              <w:t>Примечание</w:t>
            </w:r>
          </w:p>
        </w:tc>
      </w:tr>
      <w:tr w:rsidR="00956386" w:rsidRPr="00F72882" w:rsidTr="00956386">
        <w:trPr>
          <w:trHeight w:val="20"/>
        </w:trPr>
        <w:tc>
          <w:tcPr>
            <w:tcW w:w="698" w:type="dxa"/>
            <w:shd w:val="clear" w:color="auto" w:fill="FFFFFF"/>
          </w:tcPr>
          <w:p w:rsidR="00956386" w:rsidRPr="00F72882" w:rsidRDefault="00956386" w:rsidP="009563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shd w:val="clear" w:color="auto" w:fill="FFFFFF"/>
          </w:tcPr>
          <w:p w:rsidR="00956386" w:rsidRPr="00F72882" w:rsidRDefault="00956386" w:rsidP="009563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0" w:type="dxa"/>
            <w:shd w:val="clear" w:color="auto" w:fill="FFFFFF"/>
          </w:tcPr>
          <w:p w:rsidR="00956386" w:rsidRPr="00F72882" w:rsidRDefault="00956386" w:rsidP="009563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/>
          </w:tcPr>
          <w:p w:rsidR="00956386" w:rsidRPr="00F72882" w:rsidRDefault="00956386" w:rsidP="009563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FFFFF"/>
          </w:tcPr>
          <w:p w:rsidR="00956386" w:rsidRPr="00F72882" w:rsidRDefault="00956386" w:rsidP="009563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shd w:val="clear" w:color="auto" w:fill="FFFFFF"/>
          </w:tcPr>
          <w:p w:rsidR="00956386" w:rsidRPr="00F72882" w:rsidRDefault="00956386" w:rsidP="00956386">
            <w:pPr>
              <w:jc w:val="center"/>
              <w:rPr>
                <w:rFonts w:ascii="Arial" w:hAnsi="Arial" w:cs="Arial"/>
              </w:rPr>
            </w:pPr>
          </w:p>
        </w:tc>
      </w:tr>
      <w:tr w:rsidR="00956386" w:rsidRPr="00F72882" w:rsidTr="00956386">
        <w:trPr>
          <w:trHeight w:val="20"/>
        </w:trPr>
        <w:tc>
          <w:tcPr>
            <w:tcW w:w="698" w:type="dxa"/>
            <w:shd w:val="clear" w:color="auto" w:fill="FFFFFF"/>
          </w:tcPr>
          <w:p w:rsidR="00956386" w:rsidRPr="00F72882" w:rsidRDefault="00956386" w:rsidP="009563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shd w:val="clear" w:color="auto" w:fill="FFFFFF"/>
          </w:tcPr>
          <w:p w:rsidR="00956386" w:rsidRPr="00F72882" w:rsidRDefault="00956386" w:rsidP="009563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0" w:type="dxa"/>
            <w:shd w:val="clear" w:color="auto" w:fill="FFFFFF"/>
          </w:tcPr>
          <w:p w:rsidR="00956386" w:rsidRPr="00F72882" w:rsidRDefault="00956386" w:rsidP="009563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/>
          </w:tcPr>
          <w:p w:rsidR="00956386" w:rsidRPr="00F72882" w:rsidRDefault="00956386" w:rsidP="009563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FFFFF"/>
          </w:tcPr>
          <w:p w:rsidR="00956386" w:rsidRPr="00F72882" w:rsidRDefault="00956386" w:rsidP="009563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shd w:val="clear" w:color="auto" w:fill="FFFFFF"/>
          </w:tcPr>
          <w:p w:rsidR="00956386" w:rsidRPr="00F72882" w:rsidRDefault="00956386" w:rsidP="00956386">
            <w:pPr>
              <w:jc w:val="center"/>
              <w:rPr>
                <w:rFonts w:ascii="Arial" w:hAnsi="Arial" w:cs="Arial"/>
              </w:rPr>
            </w:pPr>
          </w:p>
        </w:tc>
      </w:tr>
      <w:tr w:rsidR="00956386" w:rsidRPr="00F72882" w:rsidTr="00956386">
        <w:trPr>
          <w:trHeight w:val="20"/>
        </w:trPr>
        <w:tc>
          <w:tcPr>
            <w:tcW w:w="698" w:type="dxa"/>
            <w:shd w:val="clear" w:color="auto" w:fill="FFFFFF"/>
          </w:tcPr>
          <w:p w:rsidR="00956386" w:rsidRPr="00F72882" w:rsidRDefault="00956386" w:rsidP="009563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shd w:val="clear" w:color="auto" w:fill="FFFFFF"/>
          </w:tcPr>
          <w:p w:rsidR="00956386" w:rsidRPr="00F72882" w:rsidRDefault="00956386" w:rsidP="009563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0" w:type="dxa"/>
            <w:shd w:val="clear" w:color="auto" w:fill="FFFFFF"/>
          </w:tcPr>
          <w:p w:rsidR="00956386" w:rsidRPr="00F72882" w:rsidRDefault="00956386" w:rsidP="009563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/>
          </w:tcPr>
          <w:p w:rsidR="00956386" w:rsidRPr="00F72882" w:rsidRDefault="00956386" w:rsidP="009563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FFFFF"/>
          </w:tcPr>
          <w:p w:rsidR="00956386" w:rsidRPr="00F72882" w:rsidRDefault="00956386" w:rsidP="009563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shd w:val="clear" w:color="auto" w:fill="FFFFFF"/>
          </w:tcPr>
          <w:p w:rsidR="00956386" w:rsidRPr="00F72882" w:rsidRDefault="00956386" w:rsidP="00956386">
            <w:pPr>
              <w:jc w:val="center"/>
              <w:rPr>
                <w:rFonts w:ascii="Arial" w:hAnsi="Arial" w:cs="Arial"/>
              </w:rPr>
            </w:pPr>
          </w:p>
        </w:tc>
      </w:tr>
      <w:tr w:rsidR="00956386" w:rsidRPr="00F72882" w:rsidTr="00956386">
        <w:trPr>
          <w:trHeight w:val="20"/>
        </w:trPr>
        <w:tc>
          <w:tcPr>
            <w:tcW w:w="698" w:type="dxa"/>
            <w:shd w:val="clear" w:color="auto" w:fill="FFFFFF"/>
          </w:tcPr>
          <w:p w:rsidR="00956386" w:rsidRPr="00F72882" w:rsidRDefault="00956386" w:rsidP="009563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shd w:val="clear" w:color="auto" w:fill="FFFFFF"/>
          </w:tcPr>
          <w:p w:rsidR="00956386" w:rsidRPr="00F72882" w:rsidRDefault="00956386" w:rsidP="009563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0" w:type="dxa"/>
            <w:shd w:val="clear" w:color="auto" w:fill="FFFFFF"/>
          </w:tcPr>
          <w:p w:rsidR="00956386" w:rsidRPr="00F72882" w:rsidRDefault="00956386" w:rsidP="009563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/>
          </w:tcPr>
          <w:p w:rsidR="00956386" w:rsidRPr="00F72882" w:rsidRDefault="00956386" w:rsidP="009563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FFFFF"/>
          </w:tcPr>
          <w:p w:rsidR="00956386" w:rsidRPr="00F72882" w:rsidRDefault="00956386" w:rsidP="009563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shd w:val="clear" w:color="auto" w:fill="FFFFFF"/>
          </w:tcPr>
          <w:p w:rsidR="00956386" w:rsidRPr="00F72882" w:rsidRDefault="00956386" w:rsidP="00956386">
            <w:pPr>
              <w:jc w:val="center"/>
              <w:rPr>
                <w:rFonts w:ascii="Arial" w:hAnsi="Arial" w:cs="Arial"/>
              </w:rPr>
            </w:pPr>
          </w:p>
        </w:tc>
      </w:tr>
      <w:tr w:rsidR="00956386" w:rsidRPr="00F72882" w:rsidTr="00956386">
        <w:trPr>
          <w:trHeight w:val="20"/>
        </w:trPr>
        <w:tc>
          <w:tcPr>
            <w:tcW w:w="698" w:type="dxa"/>
            <w:shd w:val="clear" w:color="auto" w:fill="FFFFFF"/>
          </w:tcPr>
          <w:p w:rsidR="00956386" w:rsidRPr="00F72882" w:rsidRDefault="00956386" w:rsidP="00956386">
            <w:pPr>
              <w:widowControl w:val="0"/>
              <w:spacing w:line="22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shd w:val="clear" w:color="auto" w:fill="FFFFFF"/>
          </w:tcPr>
          <w:p w:rsidR="00956386" w:rsidRPr="00F72882" w:rsidRDefault="00956386" w:rsidP="00956386">
            <w:pPr>
              <w:widowControl w:val="0"/>
              <w:spacing w:line="22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420" w:type="dxa"/>
            <w:shd w:val="clear" w:color="auto" w:fill="FFFFFF"/>
          </w:tcPr>
          <w:p w:rsidR="00956386" w:rsidRPr="00F72882" w:rsidRDefault="00956386" w:rsidP="00956386">
            <w:pPr>
              <w:widowControl w:val="0"/>
              <w:spacing w:line="22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/>
          </w:tcPr>
          <w:p w:rsidR="00956386" w:rsidRPr="00F72882" w:rsidRDefault="00956386" w:rsidP="00956386">
            <w:pPr>
              <w:widowControl w:val="0"/>
              <w:shd w:val="clear" w:color="auto" w:fill="FFFFFF"/>
              <w:spacing w:before="240" w:line="317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FFFFF"/>
          </w:tcPr>
          <w:p w:rsidR="00956386" w:rsidRPr="00F72882" w:rsidRDefault="00956386" w:rsidP="00956386">
            <w:pPr>
              <w:rPr>
                <w:rFonts w:ascii="Arial" w:hAnsi="Arial" w:cs="Arial"/>
              </w:rPr>
            </w:pPr>
            <w:r w:rsidRPr="00F72882">
              <w:rPr>
                <w:rFonts w:ascii="Arial" w:hAnsi="Arial" w:cs="Arial"/>
                <w:bCs/>
                <w:shd w:val="clear" w:color="auto" w:fill="FFFFFF"/>
              </w:rPr>
              <w:t>ИТОГО:</w:t>
            </w:r>
          </w:p>
        </w:tc>
        <w:tc>
          <w:tcPr>
            <w:tcW w:w="1296" w:type="dxa"/>
            <w:shd w:val="clear" w:color="auto" w:fill="FFFFFF"/>
          </w:tcPr>
          <w:p w:rsidR="00956386" w:rsidRPr="00F72882" w:rsidRDefault="00956386" w:rsidP="0095638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C1450" w:rsidRPr="00F72882" w:rsidRDefault="00EC1450" w:rsidP="00F72882">
      <w:pPr>
        <w:widowControl w:val="0"/>
        <w:spacing w:line="220" w:lineRule="exact"/>
        <w:ind w:firstLine="709"/>
        <w:jc w:val="center"/>
        <w:rPr>
          <w:rFonts w:ascii="Arial" w:hAnsi="Arial" w:cs="Arial"/>
          <w:b/>
          <w:bCs/>
        </w:rPr>
      </w:pPr>
    </w:p>
    <w:p w:rsidR="00DD6C40" w:rsidRPr="00F72882" w:rsidRDefault="00DD6C40" w:rsidP="00F72882">
      <w:pPr>
        <w:ind w:firstLine="709"/>
        <w:rPr>
          <w:rFonts w:ascii="Arial" w:hAnsi="Arial" w:cs="Arial"/>
          <w:vanish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925"/>
      </w:tblGrid>
      <w:tr w:rsidR="00434EB9" w:rsidRPr="00956386" w:rsidTr="00DD6C40">
        <w:trPr>
          <w:trHeight w:val="1064"/>
        </w:trPr>
        <w:tc>
          <w:tcPr>
            <w:tcW w:w="4536" w:type="dxa"/>
          </w:tcPr>
          <w:p w:rsidR="00434EB9" w:rsidRPr="00956386" w:rsidRDefault="00434EB9" w:rsidP="00F72882">
            <w:pPr>
              <w:ind w:firstLine="709"/>
              <w:jc w:val="center"/>
              <w:rPr>
                <w:rFonts w:ascii="Arial" w:hAnsi="Arial" w:cs="Arial"/>
              </w:rPr>
            </w:pPr>
            <w:r w:rsidRPr="00956386">
              <w:rPr>
                <w:rFonts w:ascii="Arial" w:hAnsi="Arial" w:cs="Arial"/>
              </w:rPr>
              <w:t>Глава администрации</w:t>
            </w:r>
          </w:p>
          <w:p w:rsidR="00434EB9" w:rsidRPr="00956386" w:rsidRDefault="00434EB9" w:rsidP="00F72882">
            <w:pPr>
              <w:ind w:firstLine="709"/>
              <w:jc w:val="center"/>
              <w:rPr>
                <w:rFonts w:ascii="Arial" w:hAnsi="Arial" w:cs="Arial"/>
              </w:rPr>
            </w:pPr>
            <w:r w:rsidRPr="00956386">
              <w:rPr>
                <w:rFonts w:ascii="Arial" w:hAnsi="Arial" w:cs="Arial"/>
              </w:rPr>
              <w:t xml:space="preserve">муниципального образования </w:t>
            </w:r>
          </w:p>
          <w:p w:rsidR="00434EB9" w:rsidRPr="00956386" w:rsidRDefault="00434EB9" w:rsidP="00F72882">
            <w:pPr>
              <w:ind w:firstLine="709"/>
              <w:jc w:val="center"/>
              <w:rPr>
                <w:rFonts w:ascii="Arial" w:hAnsi="Arial" w:cs="Arial"/>
                <w:bCs/>
              </w:rPr>
            </w:pPr>
            <w:r w:rsidRPr="00956386">
              <w:rPr>
                <w:rFonts w:ascii="Arial" w:hAnsi="Arial" w:cs="Arial"/>
              </w:rPr>
              <w:t>Кимовский район</w:t>
            </w:r>
          </w:p>
        </w:tc>
        <w:tc>
          <w:tcPr>
            <w:tcW w:w="4925" w:type="dxa"/>
          </w:tcPr>
          <w:p w:rsidR="00434EB9" w:rsidRPr="00956386" w:rsidRDefault="00434EB9" w:rsidP="00F72882">
            <w:pPr>
              <w:ind w:firstLine="709"/>
              <w:jc w:val="right"/>
              <w:rPr>
                <w:rFonts w:ascii="Arial" w:hAnsi="Arial" w:cs="Arial"/>
                <w:bCs/>
                <w:caps/>
              </w:rPr>
            </w:pPr>
          </w:p>
          <w:p w:rsidR="00434EB9" w:rsidRPr="00956386" w:rsidRDefault="00434EB9" w:rsidP="00F72882">
            <w:pPr>
              <w:ind w:firstLine="709"/>
              <w:rPr>
                <w:rFonts w:ascii="Arial" w:hAnsi="Arial" w:cs="Arial"/>
                <w:bCs/>
                <w:caps/>
              </w:rPr>
            </w:pPr>
          </w:p>
          <w:p w:rsidR="00434EB9" w:rsidRPr="00956386" w:rsidRDefault="00B014B7" w:rsidP="00F72882">
            <w:pPr>
              <w:ind w:firstLine="709"/>
              <w:jc w:val="center"/>
              <w:rPr>
                <w:rFonts w:ascii="Arial" w:hAnsi="Arial" w:cs="Arial"/>
                <w:bCs/>
              </w:rPr>
            </w:pPr>
            <w:r w:rsidRPr="00956386">
              <w:rPr>
                <w:rFonts w:ascii="Arial" w:hAnsi="Arial" w:cs="Arial"/>
                <w:bCs/>
              </w:rPr>
              <w:t>ФИО</w:t>
            </w:r>
            <w:r w:rsidR="00F72882" w:rsidRPr="00956386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:rsidR="00EC1450" w:rsidRPr="00F72882" w:rsidRDefault="00EC1450" w:rsidP="00F72882">
      <w:pPr>
        <w:widowControl w:val="0"/>
        <w:tabs>
          <w:tab w:val="left" w:pos="1985"/>
          <w:tab w:val="left" w:pos="2127"/>
        </w:tabs>
        <w:spacing w:line="276" w:lineRule="auto"/>
        <w:ind w:firstLine="709"/>
        <w:rPr>
          <w:rFonts w:ascii="Arial" w:hAnsi="Arial" w:cs="Arial"/>
          <w:b/>
        </w:rPr>
      </w:pPr>
    </w:p>
    <w:p w:rsidR="00EC1450" w:rsidRPr="00F72882" w:rsidRDefault="00EC1450" w:rsidP="00F72882">
      <w:pPr>
        <w:widowControl w:val="0"/>
        <w:tabs>
          <w:tab w:val="left" w:pos="1985"/>
          <w:tab w:val="left" w:pos="2127"/>
        </w:tabs>
        <w:spacing w:line="276" w:lineRule="auto"/>
        <w:ind w:firstLine="709"/>
        <w:rPr>
          <w:rFonts w:ascii="Arial" w:hAnsi="Arial" w:cs="Arial"/>
          <w:b/>
        </w:rPr>
      </w:pPr>
    </w:p>
    <w:p w:rsidR="00EC1450" w:rsidRPr="00F72882" w:rsidRDefault="00F72882" w:rsidP="00F72882">
      <w:pPr>
        <w:widowControl w:val="0"/>
        <w:tabs>
          <w:tab w:val="left" w:pos="1985"/>
          <w:tab w:val="left" w:pos="2127"/>
        </w:tabs>
        <w:spacing w:line="276" w:lineRule="auto"/>
        <w:ind w:firstLine="709"/>
        <w:rPr>
          <w:rFonts w:ascii="Arial" w:hAnsi="Arial" w:cs="Arial"/>
          <w:b/>
        </w:rPr>
        <w:sectPr w:rsidR="00EC1450" w:rsidRPr="00F72882" w:rsidSect="009C6E0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F72882">
        <w:rPr>
          <w:rFonts w:ascii="Arial" w:hAnsi="Arial" w:cs="Arial"/>
          <w:b/>
        </w:rPr>
        <w:t xml:space="preserve"> </w:t>
      </w:r>
      <w:r w:rsidR="00A56ED3" w:rsidRPr="00F72882">
        <w:rPr>
          <w:rFonts w:ascii="Arial" w:hAnsi="Arial" w:cs="Arial"/>
          <w:b/>
        </w:rPr>
        <w:t>___________________________</w:t>
      </w:r>
    </w:p>
    <w:tbl>
      <w:tblPr>
        <w:tblW w:w="9889" w:type="dxa"/>
        <w:tblLook w:val="04A0"/>
      </w:tblPr>
      <w:tblGrid>
        <w:gridCol w:w="4503"/>
        <w:gridCol w:w="5386"/>
      </w:tblGrid>
      <w:tr w:rsidR="00956386" w:rsidRPr="00F72882" w:rsidTr="00956386">
        <w:tc>
          <w:tcPr>
            <w:tcW w:w="4503" w:type="dxa"/>
          </w:tcPr>
          <w:p w:rsidR="00EC1450" w:rsidRPr="00F72882" w:rsidRDefault="00EC1450" w:rsidP="00F72882">
            <w:pPr>
              <w:ind w:firstLine="709"/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EC1450" w:rsidRPr="00F72882" w:rsidRDefault="000C31C1" w:rsidP="00956386">
            <w:pPr>
              <w:ind w:firstLine="709"/>
              <w:jc w:val="right"/>
              <w:rPr>
                <w:rFonts w:ascii="Arial" w:hAnsi="Arial" w:cs="Arial"/>
              </w:rPr>
            </w:pPr>
            <w:r w:rsidRPr="00F72882">
              <w:rPr>
                <w:rFonts w:ascii="Arial" w:hAnsi="Arial" w:cs="Arial"/>
              </w:rPr>
              <w:t>Приложение №4</w:t>
            </w:r>
          </w:p>
          <w:p w:rsidR="00EC1450" w:rsidRPr="00F72882" w:rsidRDefault="00EC1450" w:rsidP="00956386">
            <w:pPr>
              <w:ind w:firstLine="709"/>
              <w:jc w:val="right"/>
              <w:rPr>
                <w:rFonts w:ascii="Arial" w:hAnsi="Arial" w:cs="Arial"/>
              </w:rPr>
            </w:pPr>
            <w:r w:rsidRPr="00F72882">
              <w:rPr>
                <w:rFonts w:ascii="Arial" w:hAnsi="Arial" w:cs="Arial"/>
              </w:rPr>
              <w:t>к Административному регламенту</w:t>
            </w:r>
          </w:p>
          <w:p w:rsidR="00EC1450" w:rsidRPr="00F72882" w:rsidRDefault="00EC1450" w:rsidP="00956386">
            <w:pPr>
              <w:ind w:firstLine="709"/>
              <w:jc w:val="right"/>
              <w:rPr>
                <w:rFonts w:ascii="Arial" w:hAnsi="Arial" w:cs="Arial"/>
                <w:bCs/>
              </w:rPr>
            </w:pPr>
            <w:r w:rsidRPr="00F72882">
              <w:rPr>
                <w:rFonts w:ascii="Arial" w:hAnsi="Arial" w:cs="Arial"/>
                <w:bCs/>
              </w:rPr>
              <w:t>предоставления муниципальной услуги</w:t>
            </w:r>
          </w:p>
          <w:p w:rsidR="00EC1450" w:rsidRPr="00F72882" w:rsidRDefault="00EC1450" w:rsidP="00956386">
            <w:pPr>
              <w:ind w:firstLine="709"/>
              <w:jc w:val="right"/>
              <w:rPr>
                <w:rFonts w:ascii="Arial" w:hAnsi="Arial" w:cs="Arial"/>
                <w:bCs/>
              </w:rPr>
            </w:pPr>
            <w:r w:rsidRPr="00F72882">
              <w:rPr>
                <w:rFonts w:ascii="Arial" w:hAnsi="Arial" w:cs="Arial"/>
                <w:bCs/>
              </w:rPr>
              <w:t>«Подготовка и выдача разрешений</w:t>
            </w:r>
          </w:p>
          <w:p w:rsidR="00EC1450" w:rsidRPr="00F72882" w:rsidRDefault="00170098" w:rsidP="00956386">
            <w:pPr>
              <w:ind w:firstLine="709"/>
              <w:jc w:val="right"/>
              <w:rPr>
                <w:rFonts w:ascii="Arial" w:hAnsi="Arial" w:cs="Arial"/>
                <w:bCs/>
              </w:rPr>
            </w:pPr>
            <w:r w:rsidRPr="00F72882">
              <w:rPr>
                <w:rFonts w:ascii="Arial" w:hAnsi="Arial" w:cs="Arial"/>
                <w:bCs/>
              </w:rPr>
              <w:t>на право вырубки</w:t>
            </w:r>
            <w:r w:rsidR="00FF470D" w:rsidRPr="00F72882">
              <w:rPr>
                <w:rFonts w:ascii="Arial" w:hAnsi="Arial" w:cs="Arial"/>
                <w:bCs/>
              </w:rPr>
              <w:t xml:space="preserve"> зеленых насаждений</w:t>
            </w:r>
            <w:r w:rsidR="00220966" w:rsidRPr="00F72882">
              <w:rPr>
                <w:rFonts w:ascii="Arial" w:hAnsi="Arial" w:cs="Arial"/>
                <w:bCs/>
              </w:rPr>
              <w:t xml:space="preserve"> на территории муниципального образования город Кимовск Кимовского района</w:t>
            </w:r>
            <w:r w:rsidR="00EC1450" w:rsidRPr="00F72882">
              <w:rPr>
                <w:rFonts w:ascii="Arial" w:hAnsi="Arial" w:cs="Arial"/>
                <w:bCs/>
              </w:rPr>
              <w:t>»</w:t>
            </w:r>
          </w:p>
          <w:p w:rsidR="00EC1450" w:rsidRPr="00F72882" w:rsidRDefault="00EC1450" w:rsidP="00F72882">
            <w:pPr>
              <w:ind w:firstLine="709"/>
              <w:jc w:val="right"/>
              <w:rPr>
                <w:rFonts w:ascii="Arial" w:hAnsi="Arial" w:cs="Arial"/>
              </w:rPr>
            </w:pPr>
          </w:p>
        </w:tc>
      </w:tr>
    </w:tbl>
    <w:p w:rsidR="00EC1450" w:rsidRPr="00F72882" w:rsidRDefault="0061425C" w:rsidP="0095638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F72882">
        <w:rPr>
          <w:rFonts w:ascii="Arial" w:hAnsi="Arial" w:cs="Arial"/>
          <w:b/>
        </w:rPr>
        <w:t>ФОРМА РЕШЕНИЯ ОБ ОТКАЗЕ В ПРИЕМЕ ДОКУМЕНТОВ, НЕОБХОДИМЫХ ДЛЯ ПРЕДОСТАВЛЕНИЯ УСЛУГИ /</w:t>
      </w:r>
      <w:r w:rsidR="00F72882" w:rsidRPr="00F72882">
        <w:rPr>
          <w:rFonts w:ascii="Arial" w:hAnsi="Arial" w:cs="Arial"/>
          <w:b/>
        </w:rPr>
        <w:t xml:space="preserve"> </w:t>
      </w:r>
      <w:r w:rsidRPr="00F72882">
        <w:rPr>
          <w:rFonts w:ascii="Arial" w:hAnsi="Arial" w:cs="Arial"/>
          <w:b/>
        </w:rPr>
        <w:t>ОБ ОТКАЗЕ В ПРЕДОСТАВЛЕНИИ МУНИЦИПАЛЬНОЙ УСЛУГИ</w:t>
      </w:r>
    </w:p>
    <w:p w:rsidR="0061425C" w:rsidRPr="00F72882" w:rsidRDefault="0061425C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61425C" w:rsidRPr="00F72882" w:rsidRDefault="0061425C" w:rsidP="00F728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956386" w:rsidRPr="00F72882" w:rsidRDefault="00EC1450" w:rsidP="009563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Arial" w:hAnsi="Arial" w:cs="Arial"/>
        </w:rPr>
      </w:pPr>
      <w:r w:rsidRPr="00F72882">
        <w:rPr>
          <w:rFonts w:ascii="Arial" w:hAnsi="Arial" w:cs="Arial"/>
        </w:rPr>
        <w:t>Сведения о заявителе, которому адресован</w:t>
      </w:r>
      <w:r w:rsidR="00956386">
        <w:rPr>
          <w:rFonts w:ascii="Arial" w:hAnsi="Arial" w:cs="Arial"/>
        </w:rPr>
        <w:t xml:space="preserve"> </w:t>
      </w:r>
      <w:r w:rsidRPr="00F72882">
        <w:rPr>
          <w:rFonts w:ascii="Arial" w:hAnsi="Arial" w:cs="Arial"/>
        </w:rPr>
        <w:t>документ</w:t>
      </w:r>
      <w:r w:rsidR="00F72882" w:rsidRPr="00F72882">
        <w:rPr>
          <w:rFonts w:ascii="Arial" w:hAnsi="Arial" w:cs="Arial"/>
        </w:rPr>
        <w:t xml:space="preserve"> </w:t>
      </w:r>
      <w:r w:rsidR="00956386" w:rsidRPr="00F72882">
        <w:rPr>
          <w:rFonts w:ascii="Arial" w:hAnsi="Arial" w:cs="Arial"/>
        </w:rPr>
        <w:t>_____________________________</w:t>
      </w:r>
    </w:p>
    <w:p w:rsidR="00956386" w:rsidRPr="00F72882" w:rsidRDefault="00956386" w:rsidP="009563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Arial" w:hAnsi="Arial" w:cs="Arial"/>
        </w:rPr>
      </w:pPr>
      <w:r w:rsidRPr="00F72882">
        <w:rPr>
          <w:rFonts w:ascii="Arial" w:hAnsi="Arial" w:cs="Arial"/>
        </w:rPr>
        <w:t>_____________________________</w:t>
      </w:r>
    </w:p>
    <w:p w:rsidR="00956386" w:rsidRPr="00F72882" w:rsidRDefault="00956386" w:rsidP="009563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Arial" w:hAnsi="Arial" w:cs="Arial"/>
        </w:rPr>
      </w:pPr>
      <w:r w:rsidRPr="00F72882">
        <w:rPr>
          <w:rFonts w:ascii="Arial" w:hAnsi="Arial" w:cs="Arial"/>
        </w:rPr>
        <w:t>Адрес _____________________________</w:t>
      </w:r>
    </w:p>
    <w:p w:rsidR="00956386" w:rsidRPr="00F72882" w:rsidRDefault="00956386" w:rsidP="009563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Arial" w:hAnsi="Arial" w:cs="Arial"/>
        </w:rPr>
      </w:pPr>
      <w:r w:rsidRPr="00F72882">
        <w:rPr>
          <w:rFonts w:ascii="Arial" w:hAnsi="Arial" w:cs="Arial"/>
        </w:rPr>
        <w:t>_____________________________</w:t>
      </w:r>
    </w:p>
    <w:p w:rsidR="00956386" w:rsidRPr="00F72882" w:rsidRDefault="00956386" w:rsidP="009563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Arial" w:hAnsi="Arial" w:cs="Arial"/>
        </w:rPr>
      </w:pPr>
      <w:r w:rsidRPr="00F72882">
        <w:rPr>
          <w:rFonts w:ascii="Arial" w:hAnsi="Arial" w:cs="Arial"/>
        </w:rPr>
        <w:t>эл. почта _____________________________</w:t>
      </w:r>
    </w:p>
    <w:p w:rsidR="00956386" w:rsidRPr="00F72882" w:rsidRDefault="00956386" w:rsidP="009563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Arial" w:hAnsi="Arial" w:cs="Arial"/>
        </w:rPr>
      </w:pPr>
      <w:r w:rsidRPr="00F72882">
        <w:rPr>
          <w:rFonts w:ascii="Arial" w:hAnsi="Arial" w:cs="Arial"/>
        </w:rPr>
        <w:t>_____________________________</w:t>
      </w:r>
    </w:p>
    <w:p w:rsidR="00EC1450" w:rsidRDefault="00EC1450" w:rsidP="00F728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Arial" w:hAnsi="Arial" w:cs="Arial"/>
          <w:b/>
          <w:bCs/>
        </w:rPr>
      </w:pPr>
    </w:p>
    <w:p w:rsidR="00956386" w:rsidRPr="00F72882" w:rsidRDefault="00956386" w:rsidP="00F728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Arial" w:hAnsi="Arial" w:cs="Arial"/>
          <w:b/>
          <w:bCs/>
        </w:rPr>
      </w:pPr>
    </w:p>
    <w:p w:rsidR="002F5EA3" w:rsidRPr="00F72882" w:rsidRDefault="00C62C40" w:rsidP="00F728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Arial" w:hAnsi="Arial" w:cs="Arial"/>
          <w:b/>
        </w:rPr>
      </w:pPr>
      <w:r w:rsidRPr="00F72882">
        <w:rPr>
          <w:rFonts w:ascii="Arial" w:hAnsi="Arial" w:cs="Arial"/>
          <w:b/>
        </w:rPr>
        <w:t>РЕШЕНИЕ</w:t>
      </w:r>
      <w:r w:rsidR="00F72882" w:rsidRPr="00F72882">
        <w:rPr>
          <w:rFonts w:ascii="Arial" w:hAnsi="Arial" w:cs="Arial"/>
          <w:b/>
        </w:rPr>
        <w:t xml:space="preserve"> </w:t>
      </w:r>
      <w:r w:rsidRPr="00F72882">
        <w:rPr>
          <w:rFonts w:ascii="Arial" w:hAnsi="Arial" w:cs="Arial"/>
          <w:b/>
        </w:rPr>
        <w:t>№ ________ от __________________</w:t>
      </w:r>
    </w:p>
    <w:p w:rsidR="00EC1450" w:rsidRPr="00F72882" w:rsidRDefault="00EC1450" w:rsidP="00F72882">
      <w:pPr>
        <w:shd w:val="clear" w:color="auto" w:fill="FFFFFF"/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 </w:t>
      </w:r>
    </w:p>
    <w:p w:rsidR="00EC1450" w:rsidRPr="00F72882" w:rsidRDefault="00C62C40" w:rsidP="00F728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 По результатам рассмотрения заявления по услуге «Выдача разрешения на право вырубки зеленых насаждений на территории муниципального образования город Кимовск Кимовского района»</w:t>
      </w:r>
      <w:r w:rsidR="00220966" w:rsidRPr="00F72882">
        <w:rPr>
          <w:rFonts w:ascii="Arial" w:hAnsi="Arial" w:cs="Arial"/>
        </w:rPr>
        <w:t xml:space="preserve"> № ______ от _________________ и приложенных к нему документов, на основании </w:t>
      </w:r>
    </w:p>
    <w:p w:rsidR="00EC1450" w:rsidRPr="00F72882" w:rsidRDefault="00EC1450" w:rsidP="00F728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_______________________________________________________________</w:t>
      </w:r>
      <w:r w:rsidR="00C62C40" w:rsidRPr="00F72882">
        <w:rPr>
          <w:rFonts w:ascii="Arial" w:hAnsi="Arial" w:cs="Arial"/>
        </w:rPr>
        <w:t>_</w:t>
      </w:r>
    </w:p>
    <w:p w:rsidR="00EC1450" w:rsidRPr="00F72882" w:rsidRDefault="00EC1450" w:rsidP="00F728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Arial" w:hAnsi="Arial" w:cs="Arial"/>
        </w:rPr>
      </w:pPr>
    </w:p>
    <w:p w:rsidR="00EC1450" w:rsidRPr="00F72882" w:rsidRDefault="00EC1450" w:rsidP="00F728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________________________________________________________________</w:t>
      </w:r>
    </w:p>
    <w:p w:rsidR="00EC1450" w:rsidRPr="00F72882" w:rsidRDefault="00EC1450" w:rsidP="00F728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Arial" w:hAnsi="Arial" w:cs="Arial"/>
        </w:rPr>
      </w:pPr>
    </w:p>
    <w:p w:rsidR="00024154" w:rsidRPr="00F72882" w:rsidRDefault="00024154" w:rsidP="00F728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Администрацией муниципального образования Кимовский район принято решение об отказе</w:t>
      </w:r>
      <w:r w:rsidR="00F72882" w:rsidRPr="00F72882">
        <w:rPr>
          <w:rFonts w:ascii="Arial" w:hAnsi="Arial" w:cs="Arial"/>
        </w:rPr>
        <w:t xml:space="preserve"> </w:t>
      </w:r>
      <w:r w:rsidR="00EC1450" w:rsidRPr="00F72882">
        <w:rPr>
          <w:rFonts w:ascii="Arial" w:hAnsi="Arial" w:cs="Arial"/>
        </w:rPr>
        <w:t>в</w:t>
      </w:r>
      <w:r w:rsidR="00F72882" w:rsidRPr="00F72882">
        <w:rPr>
          <w:rFonts w:ascii="Arial" w:hAnsi="Arial" w:cs="Arial"/>
        </w:rPr>
        <w:t xml:space="preserve"> </w:t>
      </w:r>
      <w:r w:rsidR="00EC1450" w:rsidRPr="00F72882">
        <w:rPr>
          <w:rFonts w:ascii="Arial" w:hAnsi="Arial" w:cs="Arial"/>
        </w:rPr>
        <w:t>приеме</w:t>
      </w:r>
      <w:r w:rsidR="00F72882" w:rsidRPr="00F72882">
        <w:rPr>
          <w:rFonts w:ascii="Arial" w:hAnsi="Arial" w:cs="Arial"/>
        </w:rPr>
        <w:t xml:space="preserve"> </w:t>
      </w:r>
      <w:r w:rsidR="00EC1450" w:rsidRPr="00F72882">
        <w:rPr>
          <w:rFonts w:ascii="Arial" w:hAnsi="Arial" w:cs="Arial"/>
        </w:rPr>
        <w:t>документов, необходимых д</w:t>
      </w:r>
      <w:r w:rsidRPr="00F72882">
        <w:rPr>
          <w:rFonts w:ascii="Arial" w:hAnsi="Arial" w:cs="Arial"/>
        </w:rPr>
        <w:t>ля предоставления муниципальной</w:t>
      </w:r>
      <w:r w:rsidR="00F72882" w:rsidRPr="00F72882">
        <w:rPr>
          <w:rFonts w:ascii="Arial" w:hAnsi="Arial" w:cs="Arial"/>
        </w:rPr>
        <w:t xml:space="preserve"> </w:t>
      </w:r>
      <w:r w:rsidR="00EC1450" w:rsidRPr="00F72882">
        <w:rPr>
          <w:rFonts w:ascii="Arial" w:hAnsi="Arial" w:cs="Arial"/>
        </w:rPr>
        <w:t>услуг</w:t>
      </w:r>
      <w:r w:rsidRPr="00F72882">
        <w:rPr>
          <w:rFonts w:ascii="Arial" w:hAnsi="Arial" w:cs="Arial"/>
        </w:rPr>
        <w:t>и / об отказе в предоставлении муниципальной услуги по следующим основаниям</w:t>
      </w:r>
      <w:r w:rsidR="00F72882" w:rsidRPr="00F72882">
        <w:rPr>
          <w:rFonts w:ascii="Arial" w:hAnsi="Arial" w:cs="Arial"/>
        </w:rPr>
        <w:t xml:space="preserve"> </w:t>
      </w:r>
      <w:r w:rsidRPr="00F72882">
        <w:rPr>
          <w:rFonts w:ascii="Arial" w:hAnsi="Arial" w:cs="Arial"/>
        </w:rPr>
        <w:t>(нужный вариант отметить галочкой) :</w:t>
      </w:r>
    </w:p>
    <w:p w:rsidR="00024154" w:rsidRPr="00F72882" w:rsidRDefault="00D43CBB" w:rsidP="00F728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- заявление о предоставлении услуги подано лицом, не имеющим полномочий на обращение;</w:t>
      </w:r>
    </w:p>
    <w:p w:rsidR="00D43CBB" w:rsidRPr="00F72882" w:rsidRDefault="00D43CBB" w:rsidP="00F728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-</w:t>
      </w:r>
      <w:r w:rsidR="00F72882" w:rsidRPr="00F72882">
        <w:rPr>
          <w:rFonts w:ascii="Arial" w:hAnsi="Arial" w:cs="Arial"/>
        </w:rPr>
        <w:t xml:space="preserve"> </w:t>
      </w:r>
      <w:r w:rsidRPr="00F72882">
        <w:rPr>
          <w:rFonts w:ascii="Arial" w:hAnsi="Arial" w:cs="Arial"/>
        </w:rPr>
        <w:t>предоставление неполного пакета документов, необходимых для предоставления услуги;</w:t>
      </w:r>
    </w:p>
    <w:p w:rsidR="00D43CBB" w:rsidRPr="00F72882" w:rsidRDefault="00D43CBB" w:rsidP="00F728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-</w:t>
      </w:r>
      <w:r w:rsidR="00F72882" w:rsidRPr="00F72882">
        <w:rPr>
          <w:rFonts w:ascii="Arial" w:hAnsi="Arial" w:cs="Arial"/>
        </w:rPr>
        <w:t xml:space="preserve"> </w:t>
      </w:r>
      <w:r w:rsidRPr="00F72882">
        <w:rPr>
          <w:rFonts w:ascii="Arial" w:hAnsi="Arial" w:cs="Arial"/>
        </w:rPr>
        <w:t>представленные документы утратили силу на момент обращения за услугой;</w:t>
      </w:r>
    </w:p>
    <w:p w:rsidR="00D43CBB" w:rsidRPr="00F72882" w:rsidRDefault="00D43CBB" w:rsidP="00F728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-</w:t>
      </w:r>
      <w:r w:rsidR="00F72882" w:rsidRPr="00F72882">
        <w:rPr>
          <w:rFonts w:ascii="Arial" w:hAnsi="Arial" w:cs="Arial"/>
        </w:rPr>
        <w:t xml:space="preserve"> </w:t>
      </w:r>
      <w:r w:rsidRPr="00F72882">
        <w:rPr>
          <w:rFonts w:ascii="Arial" w:hAnsi="Arial" w:cs="Arial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43CBB" w:rsidRPr="00F72882" w:rsidRDefault="00D43CBB" w:rsidP="00F728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-</w:t>
      </w:r>
      <w:r w:rsidR="00F72882" w:rsidRPr="00F72882">
        <w:rPr>
          <w:rFonts w:ascii="Arial" w:hAnsi="Arial" w:cs="Arial"/>
        </w:rPr>
        <w:t xml:space="preserve"> </w:t>
      </w:r>
      <w:r w:rsidRPr="00F72882">
        <w:rPr>
          <w:rFonts w:ascii="Arial" w:hAnsi="Arial" w:cs="Arial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43CBB" w:rsidRPr="00F72882" w:rsidRDefault="00D43CBB" w:rsidP="00F728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-</w:t>
      </w:r>
      <w:r w:rsidR="00F72882" w:rsidRPr="00F72882">
        <w:rPr>
          <w:rFonts w:ascii="Arial" w:hAnsi="Arial" w:cs="Arial"/>
        </w:rPr>
        <w:t xml:space="preserve"> </w:t>
      </w:r>
      <w:r w:rsidRPr="00F72882">
        <w:rPr>
          <w:rFonts w:ascii="Arial" w:hAnsi="Arial" w:cs="Arial"/>
        </w:rPr>
        <w:t>неполное заполнение полей в форме заявления, в том числе в интеактивной форме заявления на ЕПГУ;</w:t>
      </w:r>
    </w:p>
    <w:p w:rsidR="00D43CBB" w:rsidRPr="00F72882" w:rsidRDefault="00D43CBB" w:rsidP="00F728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-</w:t>
      </w:r>
      <w:r w:rsidR="00F72882" w:rsidRPr="00F72882">
        <w:rPr>
          <w:rFonts w:ascii="Arial" w:hAnsi="Arial" w:cs="Arial"/>
        </w:rPr>
        <w:t xml:space="preserve"> </w:t>
      </w:r>
      <w:r w:rsidRPr="00F72882">
        <w:rPr>
          <w:rFonts w:ascii="Arial" w:hAnsi="Arial" w:cs="Arial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D43CBB" w:rsidRPr="00F72882" w:rsidRDefault="00D43CBB" w:rsidP="00F728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-</w:t>
      </w:r>
      <w:r w:rsidR="00F72882" w:rsidRPr="00F72882">
        <w:rPr>
          <w:rFonts w:ascii="Arial" w:hAnsi="Arial" w:cs="Arial"/>
        </w:rPr>
        <w:t xml:space="preserve"> </w:t>
      </w:r>
      <w:r w:rsidRPr="00F72882">
        <w:rPr>
          <w:rFonts w:ascii="Arial" w:hAnsi="Arial" w:cs="Arial"/>
        </w:rPr>
        <w:t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</w:t>
      </w:r>
    </w:p>
    <w:p w:rsidR="00D43CBB" w:rsidRPr="00F72882" w:rsidRDefault="00D43CBB" w:rsidP="00F728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-</w:t>
      </w:r>
      <w:r w:rsidR="00F72882" w:rsidRPr="00F72882">
        <w:rPr>
          <w:rFonts w:ascii="Arial" w:hAnsi="Arial" w:cs="Arial"/>
        </w:rPr>
        <w:t xml:space="preserve"> </w:t>
      </w:r>
      <w:r w:rsidR="00EF144A" w:rsidRPr="00F72882">
        <w:rPr>
          <w:rFonts w:ascii="Arial" w:hAnsi="Arial" w:cs="Arial"/>
        </w:rPr>
        <w:t>выявлена возможность сохранения зеленых насаждений.</w:t>
      </w:r>
    </w:p>
    <w:p w:rsidR="00EF144A" w:rsidRPr="00F72882" w:rsidRDefault="00EF144A" w:rsidP="00F728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</w:rPr>
      </w:pPr>
    </w:p>
    <w:p w:rsidR="00EF144A" w:rsidRPr="00F72882" w:rsidRDefault="00EF144A" w:rsidP="00F728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</w:rPr>
      </w:pPr>
    </w:p>
    <w:p w:rsidR="00EF144A" w:rsidRPr="00F72882" w:rsidRDefault="00EF144A" w:rsidP="00F728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>Вы вправе повторно обратиться в администрацию муниципального образования Кимовский район с заявлением о предоставлении муниципальной услуги после устранения указанных нарушений.</w:t>
      </w:r>
    </w:p>
    <w:p w:rsidR="00EF144A" w:rsidRPr="00F72882" w:rsidRDefault="00F72882" w:rsidP="00F728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</w:rPr>
      </w:pPr>
      <w:r w:rsidRPr="00F72882">
        <w:rPr>
          <w:rFonts w:ascii="Arial" w:hAnsi="Arial" w:cs="Arial"/>
        </w:rPr>
        <w:t xml:space="preserve"> </w:t>
      </w:r>
      <w:r w:rsidR="00EF144A" w:rsidRPr="00F72882">
        <w:rPr>
          <w:rFonts w:ascii="Arial" w:hAnsi="Arial" w:cs="Arial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EF144A" w:rsidRPr="00F72882" w:rsidRDefault="00EF144A" w:rsidP="00F728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</w:rPr>
      </w:pPr>
    </w:p>
    <w:p w:rsidR="00EF144A" w:rsidRPr="00F72882" w:rsidRDefault="00EF144A" w:rsidP="00F728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925"/>
      </w:tblGrid>
      <w:tr w:rsidR="00956386" w:rsidRPr="00956386" w:rsidTr="006C10F6">
        <w:trPr>
          <w:trHeight w:val="1064"/>
        </w:trPr>
        <w:tc>
          <w:tcPr>
            <w:tcW w:w="4536" w:type="dxa"/>
          </w:tcPr>
          <w:p w:rsidR="00956386" w:rsidRPr="00956386" w:rsidRDefault="00956386" w:rsidP="00956386">
            <w:pPr>
              <w:ind w:firstLine="709"/>
              <w:jc w:val="center"/>
              <w:rPr>
                <w:rFonts w:ascii="Arial" w:hAnsi="Arial" w:cs="Arial"/>
                <w:bCs/>
              </w:rPr>
            </w:pPr>
            <w:r w:rsidRPr="00956386">
              <w:rPr>
                <w:rFonts w:ascii="Arial" w:hAnsi="Arial" w:cs="Arial"/>
              </w:rPr>
              <w:t>Глава администрации</w:t>
            </w:r>
            <w:r>
              <w:rPr>
                <w:rFonts w:ascii="Arial" w:hAnsi="Arial" w:cs="Arial"/>
              </w:rPr>
              <w:t xml:space="preserve"> </w:t>
            </w:r>
            <w:r w:rsidRPr="00956386">
              <w:rPr>
                <w:rFonts w:ascii="Arial" w:hAnsi="Arial" w:cs="Arial"/>
              </w:rPr>
              <w:t>муниципального образования</w:t>
            </w:r>
            <w:r>
              <w:rPr>
                <w:rFonts w:ascii="Arial" w:hAnsi="Arial" w:cs="Arial"/>
              </w:rPr>
              <w:t xml:space="preserve"> </w:t>
            </w:r>
            <w:r w:rsidRPr="00956386">
              <w:rPr>
                <w:rFonts w:ascii="Arial" w:hAnsi="Arial" w:cs="Arial"/>
              </w:rPr>
              <w:t>Кимовский район</w:t>
            </w:r>
          </w:p>
        </w:tc>
        <w:tc>
          <w:tcPr>
            <w:tcW w:w="4925" w:type="dxa"/>
          </w:tcPr>
          <w:p w:rsidR="00956386" w:rsidRPr="00956386" w:rsidRDefault="00956386" w:rsidP="006C10F6">
            <w:pPr>
              <w:ind w:firstLine="709"/>
              <w:jc w:val="center"/>
              <w:rPr>
                <w:rFonts w:ascii="Arial" w:hAnsi="Arial" w:cs="Arial"/>
                <w:bCs/>
              </w:rPr>
            </w:pPr>
            <w:r w:rsidRPr="00956386">
              <w:rPr>
                <w:rFonts w:ascii="Arial" w:hAnsi="Arial" w:cs="Arial"/>
                <w:bCs/>
              </w:rPr>
              <w:t xml:space="preserve">ФИО </w:t>
            </w:r>
          </w:p>
        </w:tc>
      </w:tr>
    </w:tbl>
    <w:p w:rsidR="00A56ED3" w:rsidRPr="00F72882" w:rsidRDefault="00A56ED3" w:rsidP="009563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Arial" w:hAnsi="Arial" w:cs="Arial"/>
          <w:b/>
        </w:rPr>
      </w:pPr>
    </w:p>
    <w:p w:rsidR="00A56ED3" w:rsidRPr="00F72882" w:rsidRDefault="00B014B7" w:rsidP="009563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Arial" w:hAnsi="Arial" w:cs="Arial"/>
          <w:b/>
        </w:rPr>
      </w:pPr>
      <w:r w:rsidRPr="00F72882">
        <w:rPr>
          <w:rFonts w:ascii="Arial" w:hAnsi="Arial" w:cs="Arial"/>
          <w:b/>
        </w:rPr>
        <w:t>____________________________</w:t>
      </w:r>
    </w:p>
    <w:sectPr w:rsidR="00A56ED3" w:rsidRPr="00F72882" w:rsidSect="00EC1450">
      <w:headerReference w:type="even" r:id="rId14"/>
      <w:headerReference w:type="default" r:id="rId15"/>
      <w:footerReference w:type="even" r:id="rId16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CAE" w:rsidRDefault="003C2CAE">
      <w:r>
        <w:separator/>
      </w:r>
    </w:p>
  </w:endnote>
  <w:endnote w:type="continuationSeparator" w:id="0">
    <w:p w:rsidR="003C2CAE" w:rsidRDefault="003C2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C4C" w:rsidRDefault="00BC7C4C" w:rsidP="00164F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C7C4C" w:rsidRDefault="00BC7C4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C4C" w:rsidRDefault="00BC7C4C" w:rsidP="00164F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C7C4C" w:rsidRDefault="00BC7C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CAE" w:rsidRDefault="003C2CAE">
      <w:r>
        <w:separator/>
      </w:r>
    </w:p>
  </w:footnote>
  <w:footnote w:type="continuationSeparator" w:id="0">
    <w:p w:rsidR="003C2CAE" w:rsidRDefault="003C2C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C4C" w:rsidRDefault="00BC7C4C" w:rsidP="00131B2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C7C4C" w:rsidRDefault="00BC7C4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C4C" w:rsidRDefault="00BC7C4C" w:rsidP="00131B2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3DBD">
      <w:rPr>
        <w:rStyle w:val="a7"/>
        <w:noProof/>
      </w:rPr>
      <w:t>11</w:t>
    </w:r>
    <w:r>
      <w:rPr>
        <w:rStyle w:val="a7"/>
      </w:rPr>
      <w:fldChar w:fldCharType="end"/>
    </w:r>
  </w:p>
  <w:p w:rsidR="00BC7C4C" w:rsidRDefault="00BC7C4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C4C" w:rsidRDefault="00BC7C4C" w:rsidP="00131B2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C7C4C" w:rsidRDefault="00BC7C4C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C4C" w:rsidRDefault="00BC7C4C" w:rsidP="00131B2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417DB">
      <w:rPr>
        <w:rStyle w:val="a7"/>
        <w:noProof/>
      </w:rPr>
      <w:t>2</w:t>
    </w:r>
    <w:r>
      <w:rPr>
        <w:rStyle w:val="a7"/>
      </w:rPr>
      <w:fldChar w:fldCharType="end"/>
    </w:r>
  </w:p>
  <w:p w:rsidR="00BC7C4C" w:rsidRDefault="00BC7C4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0AB9"/>
    <w:multiLevelType w:val="hybridMultilevel"/>
    <w:tmpl w:val="0E50554E"/>
    <w:lvl w:ilvl="0" w:tplc="D7821EF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940B27"/>
    <w:multiLevelType w:val="hybridMultilevel"/>
    <w:tmpl w:val="C7F48986"/>
    <w:lvl w:ilvl="0" w:tplc="F31C4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853CE"/>
    <w:multiLevelType w:val="singleLevel"/>
    <w:tmpl w:val="A93AB0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E8F24B4"/>
    <w:multiLevelType w:val="hybridMultilevel"/>
    <w:tmpl w:val="33825BE4"/>
    <w:lvl w:ilvl="0" w:tplc="FCFAC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FB14D1"/>
    <w:multiLevelType w:val="hybridMultilevel"/>
    <w:tmpl w:val="A03A3B0C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6B51CD"/>
    <w:multiLevelType w:val="hybridMultilevel"/>
    <w:tmpl w:val="8E0AC28A"/>
    <w:lvl w:ilvl="0" w:tplc="CA20AAB6">
      <w:start w:val="4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1E5552F3"/>
    <w:multiLevelType w:val="hybridMultilevel"/>
    <w:tmpl w:val="5E1CD8D0"/>
    <w:lvl w:ilvl="0" w:tplc="960CD0B6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EB949C1"/>
    <w:multiLevelType w:val="hybridMultilevel"/>
    <w:tmpl w:val="448AEC38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0223D"/>
    <w:multiLevelType w:val="hybridMultilevel"/>
    <w:tmpl w:val="3B0A75A0"/>
    <w:lvl w:ilvl="0" w:tplc="C8E4762E">
      <w:start w:val="3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22D62120"/>
    <w:multiLevelType w:val="hybridMultilevel"/>
    <w:tmpl w:val="3146BE20"/>
    <w:lvl w:ilvl="0" w:tplc="899A444C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EB7A1D"/>
    <w:multiLevelType w:val="hybridMultilevel"/>
    <w:tmpl w:val="6474189A"/>
    <w:lvl w:ilvl="0" w:tplc="4D7E5E4A">
      <w:start w:val="1"/>
      <w:numFmt w:val="decimal"/>
      <w:lvlText w:val="%1)"/>
      <w:lvlJc w:val="left"/>
      <w:pPr>
        <w:ind w:left="1287" w:hanging="360"/>
      </w:pPr>
      <w:rPr>
        <w:rFonts w:ascii="PT Astra Serif" w:eastAsia="Calibri" w:hAnsi="PT Astra Serif" w:cs="Times New Roman"/>
        <w:b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E7F0703"/>
    <w:multiLevelType w:val="hybridMultilevel"/>
    <w:tmpl w:val="5F583B6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1FE24A0"/>
    <w:multiLevelType w:val="hybridMultilevel"/>
    <w:tmpl w:val="143492A8"/>
    <w:lvl w:ilvl="0" w:tplc="BC0A8446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6911AC5"/>
    <w:multiLevelType w:val="hybridMultilevel"/>
    <w:tmpl w:val="4FD4E4F4"/>
    <w:lvl w:ilvl="0" w:tplc="218C7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1B454C"/>
    <w:multiLevelType w:val="hybridMultilevel"/>
    <w:tmpl w:val="172EB6C4"/>
    <w:lvl w:ilvl="0" w:tplc="0894992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8609CF"/>
    <w:multiLevelType w:val="multilevel"/>
    <w:tmpl w:val="D6D2B9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>
    <w:nsid w:val="3E6B4A7A"/>
    <w:multiLevelType w:val="hybridMultilevel"/>
    <w:tmpl w:val="F940B032"/>
    <w:lvl w:ilvl="0" w:tplc="CF0E07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EAA4D8B"/>
    <w:multiLevelType w:val="hybridMultilevel"/>
    <w:tmpl w:val="1D0CB5CE"/>
    <w:lvl w:ilvl="0" w:tplc="9CFA8B9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>
    <w:nsid w:val="41121A8C"/>
    <w:multiLevelType w:val="hybridMultilevel"/>
    <w:tmpl w:val="B9243BA4"/>
    <w:lvl w:ilvl="0" w:tplc="42A400B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C44F08"/>
    <w:multiLevelType w:val="hybridMultilevel"/>
    <w:tmpl w:val="AB8240E0"/>
    <w:lvl w:ilvl="0" w:tplc="22E2BB44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665082"/>
    <w:multiLevelType w:val="hybridMultilevel"/>
    <w:tmpl w:val="1E8097BA"/>
    <w:lvl w:ilvl="0" w:tplc="67B4D8E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8F72C3"/>
    <w:multiLevelType w:val="multilevel"/>
    <w:tmpl w:val="E8DCC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2607BF"/>
    <w:multiLevelType w:val="hybridMultilevel"/>
    <w:tmpl w:val="58C2792A"/>
    <w:lvl w:ilvl="0" w:tplc="9CFA8B9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5CD81534"/>
    <w:multiLevelType w:val="hybridMultilevel"/>
    <w:tmpl w:val="09DCA826"/>
    <w:lvl w:ilvl="0" w:tplc="382A2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0E57F5"/>
    <w:multiLevelType w:val="hybridMultilevel"/>
    <w:tmpl w:val="5A4A30F6"/>
    <w:lvl w:ilvl="0" w:tplc="CF0E0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C1A65D4"/>
    <w:multiLevelType w:val="hybridMultilevel"/>
    <w:tmpl w:val="F176C51C"/>
    <w:lvl w:ilvl="0" w:tplc="73C4913E">
      <w:start w:val="1"/>
      <w:numFmt w:val="decimal"/>
      <w:lvlText w:val="%1)"/>
      <w:lvlJc w:val="left"/>
      <w:pPr>
        <w:ind w:left="1429" w:hanging="360"/>
      </w:pPr>
      <w:rPr>
        <w:rFonts w:ascii="PT Astra Serif" w:eastAsia="Calibri" w:hAnsi="PT Astra Serif"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3387EC9"/>
    <w:multiLevelType w:val="hybridMultilevel"/>
    <w:tmpl w:val="EF3EAD9A"/>
    <w:lvl w:ilvl="0" w:tplc="BC52118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color w:val="auto"/>
      </w:rPr>
    </w:lvl>
    <w:lvl w:ilvl="1" w:tplc="1AC45298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 w:hint="default"/>
        <w:b w:val="0"/>
        <w:bCs w:val="0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754D5146"/>
    <w:multiLevelType w:val="multilevel"/>
    <w:tmpl w:val="7BD0503C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8576D7F"/>
    <w:multiLevelType w:val="hybridMultilevel"/>
    <w:tmpl w:val="E0440C5A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9">
    <w:nsid w:val="7F3E34BB"/>
    <w:multiLevelType w:val="hybridMultilevel"/>
    <w:tmpl w:val="37BCB81C"/>
    <w:lvl w:ilvl="0" w:tplc="BC5211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26"/>
  </w:num>
  <w:num w:numId="5">
    <w:abstractNumId w:val="29"/>
  </w:num>
  <w:num w:numId="6">
    <w:abstractNumId w:val="10"/>
  </w:num>
  <w:num w:numId="7">
    <w:abstractNumId w:val="17"/>
  </w:num>
  <w:num w:numId="8">
    <w:abstractNumId w:val="7"/>
  </w:num>
  <w:num w:numId="9">
    <w:abstractNumId w:val="4"/>
  </w:num>
  <w:num w:numId="10">
    <w:abstractNumId w:val="11"/>
  </w:num>
  <w:num w:numId="11">
    <w:abstractNumId w:val="28"/>
  </w:num>
  <w:num w:numId="12">
    <w:abstractNumId w:val="16"/>
  </w:num>
  <w:num w:numId="13">
    <w:abstractNumId w:val="24"/>
  </w:num>
  <w:num w:numId="14">
    <w:abstractNumId w:val="9"/>
  </w:num>
  <w:num w:numId="15">
    <w:abstractNumId w:val="25"/>
  </w:num>
  <w:num w:numId="16">
    <w:abstractNumId w:val="22"/>
  </w:num>
  <w:num w:numId="17">
    <w:abstractNumId w:val="15"/>
  </w:num>
  <w:num w:numId="18">
    <w:abstractNumId w:val="21"/>
  </w:num>
  <w:num w:numId="19">
    <w:abstractNumId w:val="3"/>
  </w:num>
  <w:num w:numId="20">
    <w:abstractNumId w:val="8"/>
  </w:num>
  <w:num w:numId="21">
    <w:abstractNumId w:val="14"/>
  </w:num>
  <w:num w:numId="22">
    <w:abstractNumId w:val="5"/>
  </w:num>
  <w:num w:numId="23">
    <w:abstractNumId w:val="0"/>
  </w:num>
  <w:num w:numId="24">
    <w:abstractNumId w:val="19"/>
  </w:num>
  <w:num w:numId="25">
    <w:abstractNumId w:val="18"/>
  </w:num>
  <w:num w:numId="26">
    <w:abstractNumId w:val="20"/>
  </w:num>
  <w:num w:numId="27">
    <w:abstractNumId w:val="27"/>
  </w:num>
  <w:num w:numId="28">
    <w:abstractNumId w:val="1"/>
  </w:num>
  <w:num w:numId="29">
    <w:abstractNumId w:val="13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28E"/>
    <w:rsid w:val="00001663"/>
    <w:rsid w:val="00002C58"/>
    <w:rsid w:val="00003F56"/>
    <w:rsid w:val="000079F5"/>
    <w:rsid w:val="00007EB5"/>
    <w:rsid w:val="0001396F"/>
    <w:rsid w:val="0001429D"/>
    <w:rsid w:val="00015CED"/>
    <w:rsid w:val="0002073F"/>
    <w:rsid w:val="00020951"/>
    <w:rsid w:val="000223E5"/>
    <w:rsid w:val="00024154"/>
    <w:rsid w:val="000243E5"/>
    <w:rsid w:val="00025566"/>
    <w:rsid w:val="00025593"/>
    <w:rsid w:val="00026604"/>
    <w:rsid w:val="00030A38"/>
    <w:rsid w:val="00032E2D"/>
    <w:rsid w:val="00035A3C"/>
    <w:rsid w:val="000364ED"/>
    <w:rsid w:val="000374D1"/>
    <w:rsid w:val="000417DB"/>
    <w:rsid w:val="00041EF2"/>
    <w:rsid w:val="00042314"/>
    <w:rsid w:val="00042EAD"/>
    <w:rsid w:val="00045AE0"/>
    <w:rsid w:val="00047478"/>
    <w:rsid w:val="00050ABF"/>
    <w:rsid w:val="00051F19"/>
    <w:rsid w:val="000554A6"/>
    <w:rsid w:val="000602A7"/>
    <w:rsid w:val="00060598"/>
    <w:rsid w:val="00061C82"/>
    <w:rsid w:val="00062A67"/>
    <w:rsid w:val="0006340D"/>
    <w:rsid w:val="00065F52"/>
    <w:rsid w:val="00066784"/>
    <w:rsid w:val="00067B90"/>
    <w:rsid w:val="0007252A"/>
    <w:rsid w:val="000747D2"/>
    <w:rsid w:val="00077107"/>
    <w:rsid w:val="000805FE"/>
    <w:rsid w:val="00082219"/>
    <w:rsid w:val="000823A7"/>
    <w:rsid w:val="00082C4C"/>
    <w:rsid w:val="000866F9"/>
    <w:rsid w:val="0009699C"/>
    <w:rsid w:val="000A1CEA"/>
    <w:rsid w:val="000A5B5A"/>
    <w:rsid w:val="000A5CB3"/>
    <w:rsid w:val="000B08CF"/>
    <w:rsid w:val="000B0B81"/>
    <w:rsid w:val="000B118A"/>
    <w:rsid w:val="000B128C"/>
    <w:rsid w:val="000B1CF8"/>
    <w:rsid w:val="000B20C5"/>
    <w:rsid w:val="000C090C"/>
    <w:rsid w:val="000C2232"/>
    <w:rsid w:val="000C31C1"/>
    <w:rsid w:val="000C4B33"/>
    <w:rsid w:val="000C63B7"/>
    <w:rsid w:val="000C6AA5"/>
    <w:rsid w:val="000C6EFD"/>
    <w:rsid w:val="000D3C9D"/>
    <w:rsid w:val="000D5B5C"/>
    <w:rsid w:val="000E082D"/>
    <w:rsid w:val="000E0EFF"/>
    <w:rsid w:val="000E6552"/>
    <w:rsid w:val="000F097D"/>
    <w:rsid w:val="000F22B3"/>
    <w:rsid w:val="000F42DE"/>
    <w:rsid w:val="000F679E"/>
    <w:rsid w:val="000F70BA"/>
    <w:rsid w:val="00101468"/>
    <w:rsid w:val="00101C75"/>
    <w:rsid w:val="00103E3A"/>
    <w:rsid w:val="00105E95"/>
    <w:rsid w:val="001107B1"/>
    <w:rsid w:val="0011175B"/>
    <w:rsid w:val="001119A9"/>
    <w:rsid w:val="001145D7"/>
    <w:rsid w:val="00114D8A"/>
    <w:rsid w:val="001168CB"/>
    <w:rsid w:val="0011752F"/>
    <w:rsid w:val="0011777B"/>
    <w:rsid w:val="00120C03"/>
    <w:rsid w:val="0012628D"/>
    <w:rsid w:val="00126795"/>
    <w:rsid w:val="00126B09"/>
    <w:rsid w:val="00127584"/>
    <w:rsid w:val="001275E7"/>
    <w:rsid w:val="00131B2B"/>
    <w:rsid w:val="0013230F"/>
    <w:rsid w:val="00132D59"/>
    <w:rsid w:val="001338F2"/>
    <w:rsid w:val="00136F84"/>
    <w:rsid w:val="001374A7"/>
    <w:rsid w:val="001379CC"/>
    <w:rsid w:val="0014466E"/>
    <w:rsid w:val="00144CA8"/>
    <w:rsid w:val="00146D60"/>
    <w:rsid w:val="0014710F"/>
    <w:rsid w:val="00150224"/>
    <w:rsid w:val="001509BF"/>
    <w:rsid w:val="00152753"/>
    <w:rsid w:val="00154E2C"/>
    <w:rsid w:val="001562B2"/>
    <w:rsid w:val="001610F9"/>
    <w:rsid w:val="00161D4F"/>
    <w:rsid w:val="00163E4D"/>
    <w:rsid w:val="00164058"/>
    <w:rsid w:val="00164F0D"/>
    <w:rsid w:val="00164F3A"/>
    <w:rsid w:val="00166BEA"/>
    <w:rsid w:val="00170098"/>
    <w:rsid w:val="0017042E"/>
    <w:rsid w:val="001708B6"/>
    <w:rsid w:val="00173941"/>
    <w:rsid w:val="00176217"/>
    <w:rsid w:val="00184518"/>
    <w:rsid w:val="00186C28"/>
    <w:rsid w:val="001902AD"/>
    <w:rsid w:val="0019172C"/>
    <w:rsid w:val="00191AA3"/>
    <w:rsid w:val="00195F91"/>
    <w:rsid w:val="001B160D"/>
    <w:rsid w:val="001B1825"/>
    <w:rsid w:val="001B406A"/>
    <w:rsid w:val="001B49FF"/>
    <w:rsid w:val="001B534E"/>
    <w:rsid w:val="001B7F32"/>
    <w:rsid w:val="001C1EE9"/>
    <w:rsid w:val="001C213A"/>
    <w:rsid w:val="001C27CF"/>
    <w:rsid w:val="001C371E"/>
    <w:rsid w:val="001C4789"/>
    <w:rsid w:val="001D0D52"/>
    <w:rsid w:val="001D76B0"/>
    <w:rsid w:val="001E169D"/>
    <w:rsid w:val="001E2127"/>
    <w:rsid w:val="001E60BE"/>
    <w:rsid w:val="001E7D9F"/>
    <w:rsid w:val="001F1CF1"/>
    <w:rsid w:val="001F2606"/>
    <w:rsid w:val="001F610E"/>
    <w:rsid w:val="002002B1"/>
    <w:rsid w:val="00200CC9"/>
    <w:rsid w:val="002011F8"/>
    <w:rsid w:val="00210AE9"/>
    <w:rsid w:val="00212454"/>
    <w:rsid w:val="00214C88"/>
    <w:rsid w:val="00214EF7"/>
    <w:rsid w:val="002160B7"/>
    <w:rsid w:val="00216579"/>
    <w:rsid w:val="00220966"/>
    <w:rsid w:val="00221993"/>
    <w:rsid w:val="00222CB8"/>
    <w:rsid w:val="00223AC9"/>
    <w:rsid w:val="0022589B"/>
    <w:rsid w:val="00227BBC"/>
    <w:rsid w:val="002302C9"/>
    <w:rsid w:val="00231035"/>
    <w:rsid w:val="00231A9E"/>
    <w:rsid w:val="00231B29"/>
    <w:rsid w:val="00233089"/>
    <w:rsid w:val="00233801"/>
    <w:rsid w:val="00233D6A"/>
    <w:rsid w:val="00236033"/>
    <w:rsid w:val="002374AD"/>
    <w:rsid w:val="0024322B"/>
    <w:rsid w:val="0024371F"/>
    <w:rsid w:val="002468A0"/>
    <w:rsid w:val="002475B6"/>
    <w:rsid w:val="0025350B"/>
    <w:rsid w:val="00257F1F"/>
    <w:rsid w:val="0026051F"/>
    <w:rsid w:val="0026118C"/>
    <w:rsid w:val="00270D60"/>
    <w:rsid w:val="00281BB9"/>
    <w:rsid w:val="0028207A"/>
    <w:rsid w:val="0028427A"/>
    <w:rsid w:val="00285956"/>
    <w:rsid w:val="00290780"/>
    <w:rsid w:val="0029250F"/>
    <w:rsid w:val="00293052"/>
    <w:rsid w:val="0029518C"/>
    <w:rsid w:val="00295971"/>
    <w:rsid w:val="002A097F"/>
    <w:rsid w:val="002A3266"/>
    <w:rsid w:val="002A351D"/>
    <w:rsid w:val="002A3701"/>
    <w:rsid w:val="002A3E05"/>
    <w:rsid w:val="002A4FBC"/>
    <w:rsid w:val="002A5061"/>
    <w:rsid w:val="002B5157"/>
    <w:rsid w:val="002B671E"/>
    <w:rsid w:val="002B7A2D"/>
    <w:rsid w:val="002C0158"/>
    <w:rsid w:val="002C0A5B"/>
    <w:rsid w:val="002C22F4"/>
    <w:rsid w:val="002C4871"/>
    <w:rsid w:val="002C52A1"/>
    <w:rsid w:val="002C5B34"/>
    <w:rsid w:val="002C62B8"/>
    <w:rsid w:val="002C792D"/>
    <w:rsid w:val="002C7D01"/>
    <w:rsid w:val="002D1198"/>
    <w:rsid w:val="002D34EC"/>
    <w:rsid w:val="002D3A18"/>
    <w:rsid w:val="002D5499"/>
    <w:rsid w:val="002D6E9B"/>
    <w:rsid w:val="002D762B"/>
    <w:rsid w:val="002E0D3B"/>
    <w:rsid w:val="002E1966"/>
    <w:rsid w:val="002E1B42"/>
    <w:rsid w:val="002E4FE4"/>
    <w:rsid w:val="002E6225"/>
    <w:rsid w:val="002E6818"/>
    <w:rsid w:val="002F125B"/>
    <w:rsid w:val="002F166F"/>
    <w:rsid w:val="002F1D8D"/>
    <w:rsid w:val="002F23EF"/>
    <w:rsid w:val="002F4576"/>
    <w:rsid w:val="002F5393"/>
    <w:rsid w:val="002F5EA3"/>
    <w:rsid w:val="002F6A36"/>
    <w:rsid w:val="003017C6"/>
    <w:rsid w:val="003018EA"/>
    <w:rsid w:val="00302C05"/>
    <w:rsid w:val="0030301C"/>
    <w:rsid w:val="00304990"/>
    <w:rsid w:val="00304BB8"/>
    <w:rsid w:val="00305541"/>
    <w:rsid w:val="00306234"/>
    <w:rsid w:val="00307FF6"/>
    <w:rsid w:val="003117A0"/>
    <w:rsid w:val="003145B4"/>
    <w:rsid w:val="003171EC"/>
    <w:rsid w:val="003172DB"/>
    <w:rsid w:val="003201BF"/>
    <w:rsid w:val="003209D7"/>
    <w:rsid w:val="00321583"/>
    <w:rsid w:val="00322843"/>
    <w:rsid w:val="00324C5E"/>
    <w:rsid w:val="0032554B"/>
    <w:rsid w:val="0032785D"/>
    <w:rsid w:val="00330E8C"/>
    <w:rsid w:val="00331143"/>
    <w:rsid w:val="003372C3"/>
    <w:rsid w:val="00346C6B"/>
    <w:rsid w:val="00347D76"/>
    <w:rsid w:val="00353536"/>
    <w:rsid w:val="00354DBC"/>
    <w:rsid w:val="00360865"/>
    <w:rsid w:val="00361C69"/>
    <w:rsid w:val="00364016"/>
    <w:rsid w:val="00365AFD"/>
    <w:rsid w:val="00366BC7"/>
    <w:rsid w:val="00367FB9"/>
    <w:rsid w:val="00371BBE"/>
    <w:rsid w:val="00372A8C"/>
    <w:rsid w:val="00375D4A"/>
    <w:rsid w:val="00375F15"/>
    <w:rsid w:val="003772C1"/>
    <w:rsid w:val="003831BE"/>
    <w:rsid w:val="003835B3"/>
    <w:rsid w:val="00386303"/>
    <w:rsid w:val="003902D2"/>
    <w:rsid w:val="00393350"/>
    <w:rsid w:val="00394A15"/>
    <w:rsid w:val="003956A4"/>
    <w:rsid w:val="00395FD5"/>
    <w:rsid w:val="003A22DA"/>
    <w:rsid w:val="003A6B44"/>
    <w:rsid w:val="003A7FDF"/>
    <w:rsid w:val="003B017A"/>
    <w:rsid w:val="003B2158"/>
    <w:rsid w:val="003B5A0B"/>
    <w:rsid w:val="003B5E95"/>
    <w:rsid w:val="003B6859"/>
    <w:rsid w:val="003B69C8"/>
    <w:rsid w:val="003B7B1B"/>
    <w:rsid w:val="003C03ED"/>
    <w:rsid w:val="003C2CAE"/>
    <w:rsid w:val="003C3D6E"/>
    <w:rsid w:val="003C6072"/>
    <w:rsid w:val="003C7668"/>
    <w:rsid w:val="003C7A91"/>
    <w:rsid w:val="003C7B49"/>
    <w:rsid w:val="003D0887"/>
    <w:rsid w:val="003D1F9D"/>
    <w:rsid w:val="003D4C7E"/>
    <w:rsid w:val="003E13EC"/>
    <w:rsid w:val="003E2411"/>
    <w:rsid w:val="003E27EB"/>
    <w:rsid w:val="003E296B"/>
    <w:rsid w:val="003E3E48"/>
    <w:rsid w:val="003E546A"/>
    <w:rsid w:val="003E6FFB"/>
    <w:rsid w:val="003E7537"/>
    <w:rsid w:val="003E7677"/>
    <w:rsid w:val="003F0066"/>
    <w:rsid w:val="003F0D4D"/>
    <w:rsid w:val="003F306B"/>
    <w:rsid w:val="003F5001"/>
    <w:rsid w:val="003F63F4"/>
    <w:rsid w:val="003F71BB"/>
    <w:rsid w:val="00400622"/>
    <w:rsid w:val="00400B2A"/>
    <w:rsid w:val="00401AD3"/>
    <w:rsid w:val="004022FF"/>
    <w:rsid w:val="00403904"/>
    <w:rsid w:val="00403A5A"/>
    <w:rsid w:val="004042D1"/>
    <w:rsid w:val="00405756"/>
    <w:rsid w:val="004057A8"/>
    <w:rsid w:val="0041377E"/>
    <w:rsid w:val="00413C59"/>
    <w:rsid w:val="004150A9"/>
    <w:rsid w:val="004153A9"/>
    <w:rsid w:val="0042102D"/>
    <w:rsid w:val="004219B0"/>
    <w:rsid w:val="004335C4"/>
    <w:rsid w:val="00434EB9"/>
    <w:rsid w:val="00435B51"/>
    <w:rsid w:val="004407FF"/>
    <w:rsid w:val="004408F9"/>
    <w:rsid w:val="004418BE"/>
    <w:rsid w:val="0044239F"/>
    <w:rsid w:val="004440D4"/>
    <w:rsid w:val="004445C6"/>
    <w:rsid w:val="0045156A"/>
    <w:rsid w:val="004553CD"/>
    <w:rsid w:val="00457061"/>
    <w:rsid w:val="004570B7"/>
    <w:rsid w:val="00457D69"/>
    <w:rsid w:val="00457FC5"/>
    <w:rsid w:val="004617CB"/>
    <w:rsid w:val="004620FC"/>
    <w:rsid w:val="00463707"/>
    <w:rsid w:val="004700E3"/>
    <w:rsid w:val="00470B5C"/>
    <w:rsid w:val="004779CD"/>
    <w:rsid w:val="00480928"/>
    <w:rsid w:val="004838D1"/>
    <w:rsid w:val="004851EC"/>
    <w:rsid w:val="004862C9"/>
    <w:rsid w:val="00491EF4"/>
    <w:rsid w:val="00491F41"/>
    <w:rsid w:val="004950BA"/>
    <w:rsid w:val="00496845"/>
    <w:rsid w:val="0049794A"/>
    <w:rsid w:val="004A07AB"/>
    <w:rsid w:val="004A25CA"/>
    <w:rsid w:val="004A2CCC"/>
    <w:rsid w:val="004A34C0"/>
    <w:rsid w:val="004A5C51"/>
    <w:rsid w:val="004A6A91"/>
    <w:rsid w:val="004A6D59"/>
    <w:rsid w:val="004B04A3"/>
    <w:rsid w:val="004B0E67"/>
    <w:rsid w:val="004B159C"/>
    <w:rsid w:val="004B185C"/>
    <w:rsid w:val="004B315E"/>
    <w:rsid w:val="004B380A"/>
    <w:rsid w:val="004B3FFD"/>
    <w:rsid w:val="004B54DF"/>
    <w:rsid w:val="004B6CD8"/>
    <w:rsid w:val="004B714D"/>
    <w:rsid w:val="004C087B"/>
    <w:rsid w:val="004C2926"/>
    <w:rsid w:val="004C36E9"/>
    <w:rsid w:val="004C3B7A"/>
    <w:rsid w:val="004C4A16"/>
    <w:rsid w:val="004D0AA1"/>
    <w:rsid w:val="004D0BD3"/>
    <w:rsid w:val="004D72DA"/>
    <w:rsid w:val="004E3ED2"/>
    <w:rsid w:val="004E4981"/>
    <w:rsid w:val="004E7AD0"/>
    <w:rsid w:val="004F0D4D"/>
    <w:rsid w:val="004F30F1"/>
    <w:rsid w:val="004F70D4"/>
    <w:rsid w:val="0050017A"/>
    <w:rsid w:val="005008F1"/>
    <w:rsid w:val="00503DD9"/>
    <w:rsid w:val="00504906"/>
    <w:rsid w:val="005062C9"/>
    <w:rsid w:val="00511A1A"/>
    <w:rsid w:val="00514538"/>
    <w:rsid w:val="005146D3"/>
    <w:rsid w:val="00520C99"/>
    <w:rsid w:val="005242EA"/>
    <w:rsid w:val="005257FD"/>
    <w:rsid w:val="00526449"/>
    <w:rsid w:val="00526BF6"/>
    <w:rsid w:val="005277C2"/>
    <w:rsid w:val="00533DBD"/>
    <w:rsid w:val="00534200"/>
    <w:rsid w:val="00540929"/>
    <w:rsid w:val="00541070"/>
    <w:rsid w:val="00541509"/>
    <w:rsid w:val="00542B10"/>
    <w:rsid w:val="005433CA"/>
    <w:rsid w:val="00543979"/>
    <w:rsid w:val="00545614"/>
    <w:rsid w:val="00545804"/>
    <w:rsid w:val="00552B93"/>
    <w:rsid w:val="00552CEF"/>
    <w:rsid w:val="00556F03"/>
    <w:rsid w:val="0056079A"/>
    <w:rsid w:val="005627B2"/>
    <w:rsid w:val="00564612"/>
    <w:rsid w:val="0056475E"/>
    <w:rsid w:val="00565138"/>
    <w:rsid w:val="00566581"/>
    <w:rsid w:val="00570AE0"/>
    <w:rsid w:val="00571AF0"/>
    <w:rsid w:val="005722CA"/>
    <w:rsid w:val="005739AE"/>
    <w:rsid w:val="00573AFA"/>
    <w:rsid w:val="005740BC"/>
    <w:rsid w:val="0057751D"/>
    <w:rsid w:val="00580884"/>
    <w:rsid w:val="005815F4"/>
    <w:rsid w:val="00583177"/>
    <w:rsid w:val="00583FE6"/>
    <w:rsid w:val="00586286"/>
    <w:rsid w:val="00590B2E"/>
    <w:rsid w:val="0059552A"/>
    <w:rsid w:val="00596A9B"/>
    <w:rsid w:val="00596F49"/>
    <w:rsid w:val="005A13C1"/>
    <w:rsid w:val="005A1FD3"/>
    <w:rsid w:val="005A2A82"/>
    <w:rsid w:val="005A79E0"/>
    <w:rsid w:val="005B0A6A"/>
    <w:rsid w:val="005B0D62"/>
    <w:rsid w:val="005B10EA"/>
    <w:rsid w:val="005B77ED"/>
    <w:rsid w:val="005C17C9"/>
    <w:rsid w:val="005C20BD"/>
    <w:rsid w:val="005C36DA"/>
    <w:rsid w:val="005C3B6A"/>
    <w:rsid w:val="005C6933"/>
    <w:rsid w:val="005D04DC"/>
    <w:rsid w:val="005D1B55"/>
    <w:rsid w:val="005D2B06"/>
    <w:rsid w:val="005D51DB"/>
    <w:rsid w:val="005D55C2"/>
    <w:rsid w:val="005E0964"/>
    <w:rsid w:val="005E51A3"/>
    <w:rsid w:val="005E5F6E"/>
    <w:rsid w:val="005F6352"/>
    <w:rsid w:val="005F7354"/>
    <w:rsid w:val="0060044A"/>
    <w:rsid w:val="006010B6"/>
    <w:rsid w:val="006040A8"/>
    <w:rsid w:val="006056C6"/>
    <w:rsid w:val="00610480"/>
    <w:rsid w:val="00611E38"/>
    <w:rsid w:val="0061223B"/>
    <w:rsid w:val="00612FC3"/>
    <w:rsid w:val="0061425C"/>
    <w:rsid w:val="00616470"/>
    <w:rsid w:val="006172AA"/>
    <w:rsid w:val="006225A8"/>
    <w:rsid w:val="00627255"/>
    <w:rsid w:val="00631378"/>
    <w:rsid w:val="006313E1"/>
    <w:rsid w:val="00634126"/>
    <w:rsid w:val="00634CA4"/>
    <w:rsid w:val="00637188"/>
    <w:rsid w:val="00641B10"/>
    <w:rsid w:val="00642082"/>
    <w:rsid w:val="00644E59"/>
    <w:rsid w:val="00645591"/>
    <w:rsid w:val="00646A80"/>
    <w:rsid w:val="006501E9"/>
    <w:rsid w:val="00652802"/>
    <w:rsid w:val="00657143"/>
    <w:rsid w:val="00661DEC"/>
    <w:rsid w:val="00664757"/>
    <w:rsid w:val="00665C03"/>
    <w:rsid w:val="00670F5F"/>
    <w:rsid w:val="006711EE"/>
    <w:rsid w:val="00677054"/>
    <w:rsid w:val="0067773C"/>
    <w:rsid w:val="00680B66"/>
    <w:rsid w:val="00685BD7"/>
    <w:rsid w:val="0068621C"/>
    <w:rsid w:val="00686290"/>
    <w:rsid w:val="00690613"/>
    <w:rsid w:val="00691CB5"/>
    <w:rsid w:val="00694D73"/>
    <w:rsid w:val="00696101"/>
    <w:rsid w:val="006A0FC9"/>
    <w:rsid w:val="006A1875"/>
    <w:rsid w:val="006A4208"/>
    <w:rsid w:val="006A613F"/>
    <w:rsid w:val="006A7700"/>
    <w:rsid w:val="006A7DCD"/>
    <w:rsid w:val="006B1EC5"/>
    <w:rsid w:val="006B498F"/>
    <w:rsid w:val="006B4B8F"/>
    <w:rsid w:val="006B614F"/>
    <w:rsid w:val="006B765C"/>
    <w:rsid w:val="006C10F6"/>
    <w:rsid w:val="006D14BB"/>
    <w:rsid w:val="006D1FB5"/>
    <w:rsid w:val="006D3E5F"/>
    <w:rsid w:val="006D68E3"/>
    <w:rsid w:val="006E4899"/>
    <w:rsid w:val="006F0A4D"/>
    <w:rsid w:val="006F5019"/>
    <w:rsid w:val="006F552A"/>
    <w:rsid w:val="006F59AB"/>
    <w:rsid w:val="00700794"/>
    <w:rsid w:val="007066B0"/>
    <w:rsid w:val="00706EA0"/>
    <w:rsid w:val="00712410"/>
    <w:rsid w:val="00717851"/>
    <w:rsid w:val="00723624"/>
    <w:rsid w:val="00727A6E"/>
    <w:rsid w:val="00730E8D"/>
    <w:rsid w:val="00734B08"/>
    <w:rsid w:val="007357E4"/>
    <w:rsid w:val="00736F41"/>
    <w:rsid w:val="0074452E"/>
    <w:rsid w:val="00747D11"/>
    <w:rsid w:val="00750A75"/>
    <w:rsid w:val="007514B4"/>
    <w:rsid w:val="00752132"/>
    <w:rsid w:val="00755011"/>
    <w:rsid w:val="00755AF9"/>
    <w:rsid w:val="00755D59"/>
    <w:rsid w:val="00756A96"/>
    <w:rsid w:val="0076138C"/>
    <w:rsid w:val="00762A16"/>
    <w:rsid w:val="00762B56"/>
    <w:rsid w:val="0077083E"/>
    <w:rsid w:val="00772F14"/>
    <w:rsid w:val="0077696D"/>
    <w:rsid w:val="00781F16"/>
    <w:rsid w:val="007843BA"/>
    <w:rsid w:val="0078465C"/>
    <w:rsid w:val="00784DF2"/>
    <w:rsid w:val="0079163E"/>
    <w:rsid w:val="007946DE"/>
    <w:rsid w:val="00794D73"/>
    <w:rsid w:val="00794E33"/>
    <w:rsid w:val="007A187C"/>
    <w:rsid w:val="007A2DF5"/>
    <w:rsid w:val="007A35F4"/>
    <w:rsid w:val="007A3911"/>
    <w:rsid w:val="007A50A2"/>
    <w:rsid w:val="007A5127"/>
    <w:rsid w:val="007A6A6B"/>
    <w:rsid w:val="007B117E"/>
    <w:rsid w:val="007B3664"/>
    <w:rsid w:val="007B5BC6"/>
    <w:rsid w:val="007B672A"/>
    <w:rsid w:val="007B68EC"/>
    <w:rsid w:val="007B6B26"/>
    <w:rsid w:val="007C0960"/>
    <w:rsid w:val="007C1155"/>
    <w:rsid w:val="007C1B0A"/>
    <w:rsid w:val="007C2E2D"/>
    <w:rsid w:val="007C3B8F"/>
    <w:rsid w:val="007C520D"/>
    <w:rsid w:val="007D0AA1"/>
    <w:rsid w:val="007D1166"/>
    <w:rsid w:val="007D1CA0"/>
    <w:rsid w:val="007D2120"/>
    <w:rsid w:val="007D4F70"/>
    <w:rsid w:val="007E5BC9"/>
    <w:rsid w:val="007E7A29"/>
    <w:rsid w:val="007F1A62"/>
    <w:rsid w:val="007F2E7C"/>
    <w:rsid w:val="007F3A6E"/>
    <w:rsid w:val="007F5C3B"/>
    <w:rsid w:val="007F641E"/>
    <w:rsid w:val="0080058A"/>
    <w:rsid w:val="00802251"/>
    <w:rsid w:val="0080340A"/>
    <w:rsid w:val="00803D72"/>
    <w:rsid w:val="00804D05"/>
    <w:rsid w:val="00805897"/>
    <w:rsid w:val="00805DF1"/>
    <w:rsid w:val="008074F8"/>
    <w:rsid w:val="00811997"/>
    <w:rsid w:val="00813BB9"/>
    <w:rsid w:val="00816242"/>
    <w:rsid w:val="0082282A"/>
    <w:rsid w:val="00823049"/>
    <w:rsid w:val="008234B3"/>
    <w:rsid w:val="00825292"/>
    <w:rsid w:val="00825360"/>
    <w:rsid w:val="008257A2"/>
    <w:rsid w:val="00826880"/>
    <w:rsid w:val="008304E4"/>
    <w:rsid w:val="00830C58"/>
    <w:rsid w:val="00833F5C"/>
    <w:rsid w:val="00834AE2"/>
    <w:rsid w:val="00836147"/>
    <w:rsid w:val="00836677"/>
    <w:rsid w:val="0084267F"/>
    <w:rsid w:val="00843755"/>
    <w:rsid w:val="00850176"/>
    <w:rsid w:val="00852546"/>
    <w:rsid w:val="008528E2"/>
    <w:rsid w:val="0085611B"/>
    <w:rsid w:val="00856A67"/>
    <w:rsid w:val="008609ED"/>
    <w:rsid w:val="00861F63"/>
    <w:rsid w:val="008629D5"/>
    <w:rsid w:val="00862F9F"/>
    <w:rsid w:val="008653A6"/>
    <w:rsid w:val="00866150"/>
    <w:rsid w:val="008671B1"/>
    <w:rsid w:val="0087121F"/>
    <w:rsid w:val="00872121"/>
    <w:rsid w:val="00873615"/>
    <w:rsid w:val="0087711F"/>
    <w:rsid w:val="00890086"/>
    <w:rsid w:val="00890168"/>
    <w:rsid w:val="00890ECE"/>
    <w:rsid w:val="00891A26"/>
    <w:rsid w:val="00891C5F"/>
    <w:rsid w:val="00891D26"/>
    <w:rsid w:val="008938F2"/>
    <w:rsid w:val="008A1734"/>
    <w:rsid w:val="008A25D1"/>
    <w:rsid w:val="008A3372"/>
    <w:rsid w:val="008A3B1C"/>
    <w:rsid w:val="008A3B73"/>
    <w:rsid w:val="008A4B49"/>
    <w:rsid w:val="008A6C10"/>
    <w:rsid w:val="008A7078"/>
    <w:rsid w:val="008A708A"/>
    <w:rsid w:val="008B019D"/>
    <w:rsid w:val="008B03F2"/>
    <w:rsid w:val="008B0631"/>
    <w:rsid w:val="008B2C00"/>
    <w:rsid w:val="008B3C1A"/>
    <w:rsid w:val="008B43AD"/>
    <w:rsid w:val="008B49F4"/>
    <w:rsid w:val="008B5E33"/>
    <w:rsid w:val="008C115F"/>
    <w:rsid w:val="008C1B88"/>
    <w:rsid w:val="008C251B"/>
    <w:rsid w:val="008C278A"/>
    <w:rsid w:val="008D20E1"/>
    <w:rsid w:val="008D3574"/>
    <w:rsid w:val="008D4969"/>
    <w:rsid w:val="008D652A"/>
    <w:rsid w:val="008D663C"/>
    <w:rsid w:val="008E0093"/>
    <w:rsid w:val="008E1FD0"/>
    <w:rsid w:val="008E34ED"/>
    <w:rsid w:val="008E4152"/>
    <w:rsid w:val="008E499B"/>
    <w:rsid w:val="008E4C6A"/>
    <w:rsid w:val="008E5B02"/>
    <w:rsid w:val="008E7936"/>
    <w:rsid w:val="008F1CEF"/>
    <w:rsid w:val="008F24B0"/>
    <w:rsid w:val="008F3349"/>
    <w:rsid w:val="00903646"/>
    <w:rsid w:val="009039C6"/>
    <w:rsid w:val="00904339"/>
    <w:rsid w:val="00904F82"/>
    <w:rsid w:val="009052E6"/>
    <w:rsid w:val="00905B28"/>
    <w:rsid w:val="00905F08"/>
    <w:rsid w:val="00906EF7"/>
    <w:rsid w:val="00907B39"/>
    <w:rsid w:val="00911292"/>
    <w:rsid w:val="0091486D"/>
    <w:rsid w:val="009152CA"/>
    <w:rsid w:val="00915BEE"/>
    <w:rsid w:val="00916BA5"/>
    <w:rsid w:val="00917653"/>
    <w:rsid w:val="009228F1"/>
    <w:rsid w:val="00922FD3"/>
    <w:rsid w:val="0092305B"/>
    <w:rsid w:val="0092393A"/>
    <w:rsid w:val="009246E3"/>
    <w:rsid w:val="00925252"/>
    <w:rsid w:val="00930292"/>
    <w:rsid w:val="009315A3"/>
    <w:rsid w:val="0093679A"/>
    <w:rsid w:val="009374B9"/>
    <w:rsid w:val="00937F05"/>
    <w:rsid w:val="00940E14"/>
    <w:rsid w:val="00943168"/>
    <w:rsid w:val="00950F15"/>
    <w:rsid w:val="0095212E"/>
    <w:rsid w:val="00952273"/>
    <w:rsid w:val="00952DB2"/>
    <w:rsid w:val="00953BA3"/>
    <w:rsid w:val="009561D9"/>
    <w:rsid w:val="00956386"/>
    <w:rsid w:val="00963981"/>
    <w:rsid w:val="00966155"/>
    <w:rsid w:val="00967F88"/>
    <w:rsid w:val="009713EF"/>
    <w:rsid w:val="00972183"/>
    <w:rsid w:val="00972E5C"/>
    <w:rsid w:val="009759E5"/>
    <w:rsid w:val="00976969"/>
    <w:rsid w:val="009776E6"/>
    <w:rsid w:val="00985FF7"/>
    <w:rsid w:val="00990FB8"/>
    <w:rsid w:val="0099116B"/>
    <w:rsid w:val="00991F0C"/>
    <w:rsid w:val="009A06CA"/>
    <w:rsid w:val="009A1B43"/>
    <w:rsid w:val="009A2F1F"/>
    <w:rsid w:val="009A59D0"/>
    <w:rsid w:val="009A5B6A"/>
    <w:rsid w:val="009A600C"/>
    <w:rsid w:val="009B0DEF"/>
    <w:rsid w:val="009B28B8"/>
    <w:rsid w:val="009B4F73"/>
    <w:rsid w:val="009B5610"/>
    <w:rsid w:val="009C039C"/>
    <w:rsid w:val="009C0DF4"/>
    <w:rsid w:val="009C17A7"/>
    <w:rsid w:val="009C34ED"/>
    <w:rsid w:val="009C45AD"/>
    <w:rsid w:val="009C4B23"/>
    <w:rsid w:val="009C6999"/>
    <w:rsid w:val="009C6E0B"/>
    <w:rsid w:val="009C76C6"/>
    <w:rsid w:val="009D2465"/>
    <w:rsid w:val="009D2E1F"/>
    <w:rsid w:val="009D4882"/>
    <w:rsid w:val="009D48C8"/>
    <w:rsid w:val="009D53C0"/>
    <w:rsid w:val="009D6147"/>
    <w:rsid w:val="009D65F0"/>
    <w:rsid w:val="009E50BB"/>
    <w:rsid w:val="009E5E5A"/>
    <w:rsid w:val="009E6338"/>
    <w:rsid w:val="009E78D8"/>
    <w:rsid w:val="009F20B6"/>
    <w:rsid w:val="009F2409"/>
    <w:rsid w:val="009F42BA"/>
    <w:rsid w:val="009F47BC"/>
    <w:rsid w:val="009F73AB"/>
    <w:rsid w:val="009F7F11"/>
    <w:rsid w:val="00A00B34"/>
    <w:rsid w:val="00A01D0C"/>
    <w:rsid w:val="00A02028"/>
    <w:rsid w:val="00A0223A"/>
    <w:rsid w:val="00A0431E"/>
    <w:rsid w:val="00A04430"/>
    <w:rsid w:val="00A04FF8"/>
    <w:rsid w:val="00A0728E"/>
    <w:rsid w:val="00A11892"/>
    <w:rsid w:val="00A11A3E"/>
    <w:rsid w:val="00A12718"/>
    <w:rsid w:val="00A1445B"/>
    <w:rsid w:val="00A14740"/>
    <w:rsid w:val="00A160E0"/>
    <w:rsid w:val="00A21CEC"/>
    <w:rsid w:val="00A2395F"/>
    <w:rsid w:val="00A23ADE"/>
    <w:rsid w:val="00A24773"/>
    <w:rsid w:val="00A25F23"/>
    <w:rsid w:val="00A2636E"/>
    <w:rsid w:val="00A32225"/>
    <w:rsid w:val="00A32623"/>
    <w:rsid w:val="00A32896"/>
    <w:rsid w:val="00A34F64"/>
    <w:rsid w:val="00A36CDC"/>
    <w:rsid w:val="00A41BF1"/>
    <w:rsid w:val="00A446F8"/>
    <w:rsid w:val="00A452B8"/>
    <w:rsid w:val="00A458A9"/>
    <w:rsid w:val="00A53493"/>
    <w:rsid w:val="00A55435"/>
    <w:rsid w:val="00A56299"/>
    <w:rsid w:val="00A565D2"/>
    <w:rsid w:val="00A56ED3"/>
    <w:rsid w:val="00A574AA"/>
    <w:rsid w:val="00A57D98"/>
    <w:rsid w:val="00A604BE"/>
    <w:rsid w:val="00A60702"/>
    <w:rsid w:val="00A60A1D"/>
    <w:rsid w:val="00A60AE2"/>
    <w:rsid w:val="00A62C40"/>
    <w:rsid w:val="00A63F0B"/>
    <w:rsid w:val="00A70C31"/>
    <w:rsid w:val="00A74C89"/>
    <w:rsid w:val="00A752AC"/>
    <w:rsid w:val="00A761FA"/>
    <w:rsid w:val="00A770AF"/>
    <w:rsid w:val="00A822F7"/>
    <w:rsid w:val="00A8593F"/>
    <w:rsid w:val="00A85D33"/>
    <w:rsid w:val="00A85D81"/>
    <w:rsid w:val="00A87A69"/>
    <w:rsid w:val="00A9074F"/>
    <w:rsid w:val="00A95698"/>
    <w:rsid w:val="00A96632"/>
    <w:rsid w:val="00A9696C"/>
    <w:rsid w:val="00A977FB"/>
    <w:rsid w:val="00AA2831"/>
    <w:rsid w:val="00AA501D"/>
    <w:rsid w:val="00AB1248"/>
    <w:rsid w:val="00AB14A1"/>
    <w:rsid w:val="00AB3C1B"/>
    <w:rsid w:val="00AB6D8D"/>
    <w:rsid w:val="00AB7884"/>
    <w:rsid w:val="00AC016B"/>
    <w:rsid w:val="00AC6CD8"/>
    <w:rsid w:val="00AD1555"/>
    <w:rsid w:val="00AE01B8"/>
    <w:rsid w:val="00AE41BD"/>
    <w:rsid w:val="00AE4429"/>
    <w:rsid w:val="00AE475E"/>
    <w:rsid w:val="00AF4EBF"/>
    <w:rsid w:val="00AF6873"/>
    <w:rsid w:val="00B014B7"/>
    <w:rsid w:val="00B10E54"/>
    <w:rsid w:val="00B11F55"/>
    <w:rsid w:val="00B128EB"/>
    <w:rsid w:val="00B15A1A"/>
    <w:rsid w:val="00B206D7"/>
    <w:rsid w:val="00B2076E"/>
    <w:rsid w:val="00B209E7"/>
    <w:rsid w:val="00B22D3A"/>
    <w:rsid w:val="00B236BE"/>
    <w:rsid w:val="00B269E8"/>
    <w:rsid w:val="00B27D1F"/>
    <w:rsid w:val="00B311C9"/>
    <w:rsid w:val="00B332B6"/>
    <w:rsid w:val="00B34D7A"/>
    <w:rsid w:val="00B36908"/>
    <w:rsid w:val="00B41064"/>
    <w:rsid w:val="00B420F9"/>
    <w:rsid w:val="00B42543"/>
    <w:rsid w:val="00B4636A"/>
    <w:rsid w:val="00B46508"/>
    <w:rsid w:val="00B46A55"/>
    <w:rsid w:val="00B46E0A"/>
    <w:rsid w:val="00B53ED4"/>
    <w:rsid w:val="00B5761F"/>
    <w:rsid w:val="00B57789"/>
    <w:rsid w:val="00B605EB"/>
    <w:rsid w:val="00B6111A"/>
    <w:rsid w:val="00B6369B"/>
    <w:rsid w:val="00B63C2A"/>
    <w:rsid w:val="00B65A30"/>
    <w:rsid w:val="00B662E2"/>
    <w:rsid w:val="00B665D7"/>
    <w:rsid w:val="00B6736C"/>
    <w:rsid w:val="00B704B2"/>
    <w:rsid w:val="00B751F0"/>
    <w:rsid w:val="00B8267E"/>
    <w:rsid w:val="00B8321E"/>
    <w:rsid w:val="00B8352E"/>
    <w:rsid w:val="00B85806"/>
    <w:rsid w:val="00B877DF"/>
    <w:rsid w:val="00B87958"/>
    <w:rsid w:val="00B93A26"/>
    <w:rsid w:val="00B94EA4"/>
    <w:rsid w:val="00B95310"/>
    <w:rsid w:val="00B95494"/>
    <w:rsid w:val="00BA072D"/>
    <w:rsid w:val="00BA1D49"/>
    <w:rsid w:val="00BA20A2"/>
    <w:rsid w:val="00BA2A1B"/>
    <w:rsid w:val="00BA3FE8"/>
    <w:rsid w:val="00BA411B"/>
    <w:rsid w:val="00BB038F"/>
    <w:rsid w:val="00BB12E8"/>
    <w:rsid w:val="00BB66EE"/>
    <w:rsid w:val="00BB7478"/>
    <w:rsid w:val="00BC3005"/>
    <w:rsid w:val="00BC5711"/>
    <w:rsid w:val="00BC7C4C"/>
    <w:rsid w:val="00BD03E2"/>
    <w:rsid w:val="00BD27E7"/>
    <w:rsid w:val="00BD3EB8"/>
    <w:rsid w:val="00BD4591"/>
    <w:rsid w:val="00BD52F7"/>
    <w:rsid w:val="00BD6ABC"/>
    <w:rsid w:val="00BE1EF4"/>
    <w:rsid w:val="00BE20A7"/>
    <w:rsid w:val="00BE2362"/>
    <w:rsid w:val="00BE26CA"/>
    <w:rsid w:val="00BE4344"/>
    <w:rsid w:val="00C00596"/>
    <w:rsid w:val="00C0123B"/>
    <w:rsid w:val="00C02915"/>
    <w:rsid w:val="00C0363E"/>
    <w:rsid w:val="00C04D9E"/>
    <w:rsid w:val="00C079E4"/>
    <w:rsid w:val="00C07E93"/>
    <w:rsid w:val="00C1045F"/>
    <w:rsid w:val="00C114E2"/>
    <w:rsid w:val="00C15FD3"/>
    <w:rsid w:val="00C2341A"/>
    <w:rsid w:val="00C23EE2"/>
    <w:rsid w:val="00C25122"/>
    <w:rsid w:val="00C277F8"/>
    <w:rsid w:val="00C32263"/>
    <w:rsid w:val="00C333DF"/>
    <w:rsid w:val="00C37587"/>
    <w:rsid w:val="00C400DD"/>
    <w:rsid w:val="00C400F2"/>
    <w:rsid w:val="00C406ED"/>
    <w:rsid w:val="00C43414"/>
    <w:rsid w:val="00C43607"/>
    <w:rsid w:val="00C46A00"/>
    <w:rsid w:val="00C504C4"/>
    <w:rsid w:val="00C5144C"/>
    <w:rsid w:val="00C52510"/>
    <w:rsid w:val="00C5361A"/>
    <w:rsid w:val="00C543B1"/>
    <w:rsid w:val="00C544AC"/>
    <w:rsid w:val="00C558C5"/>
    <w:rsid w:val="00C56DE6"/>
    <w:rsid w:val="00C576AE"/>
    <w:rsid w:val="00C60995"/>
    <w:rsid w:val="00C62C40"/>
    <w:rsid w:val="00C63284"/>
    <w:rsid w:val="00C67806"/>
    <w:rsid w:val="00C71EF1"/>
    <w:rsid w:val="00C73F91"/>
    <w:rsid w:val="00C806B8"/>
    <w:rsid w:val="00C81EF7"/>
    <w:rsid w:val="00C82C9D"/>
    <w:rsid w:val="00C846B7"/>
    <w:rsid w:val="00C86C96"/>
    <w:rsid w:val="00C938EB"/>
    <w:rsid w:val="00C93F90"/>
    <w:rsid w:val="00CA3DFE"/>
    <w:rsid w:val="00CA5422"/>
    <w:rsid w:val="00CA716A"/>
    <w:rsid w:val="00CA7F59"/>
    <w:rsid w:val="00CC1600"/>
    <w:rsid w:val="00CC3834"/>
    <w:rsid w:val="00CC6554"/>
    <w:rsid w:val="00CD2636"/>
    <w:rsid w:val="00CD2A47"/>
    <w:rsid w:val="00CD7B1D"/>
    <w:rsid w:val="00CE0FE2"/>
    <w:rsid w:val="00CE1625"/>
    <w:rsid w:val="00CE2F5A"/>
    <w:rsid w:val="00CE3557"/>
    <w:rsid w:val="00CE5F42"/>
    <w:rsid w:val="00CE743D"/>
    <w:rsid w:val="00CF05A2"/>
    <w:rsid w:val="00CF48FB"/>
    <w:rsid w:val="00D00974"/>
    <w:rsid w:val="00D0160A"/>
    <w:rsid w:val="00D02609"/>
    <w:rsid w:val="00D03044"/>
    <w:rsid w:val="00D107E2"/>
    <w:rsid w:val="00D11E74"/>
    <w:rsid w:val="00D160B4"/>
    <w:rsid w:val="00D17BC7"/>
    <w:rsid w:val="00D250C7"/>
    <w:rsid w:val="00D262DB"/>
    <w:rsid w:val="00D26FB3"/>
    <w:rsid w:val="00D31F9A"/>
    <w:rsid w:val="00D33FD5"/>
    <w:rsid w:val="00D35455"/>
    <w:rsid w:val="00D355A9"/>
    <w:rsid w:val="00D36807"/>
    <w:rsid w:val="00D40015"/>
    <w:rsid w:val="00D433FE"/>
    <w:rsid w:val="00D43CBB"/>
    <w:rsid w:val="00D47F67"/>
    <w:rsid w:val="00D507AC"/>
    <w:rsid w:val="00D5194F"/>
    <w:rsid w:val="00D526E9"/>
    <w:rsid w:val="00D53723"/>
    <w:rsid w:val="00D54179"/>
    <w:rsid w:val="00D568EF"/>
    <w:rsid w:val="00D56E34"/>
    <w:rsid w:val="00D67A92"/>
    <w:rsid w:val="00D702A5"/>
    <w:rsid w:val="00D71902"/>
    <w:rsid w:val="00D755A0"/>
    <w:rsid w:val="00D808EC"/>
    <w:rsid w:val="00D811FB"/>
    <w:rsid w:val="00D812F4"/>
    <w:rsid w:val="00D8254E"/>
    <w:rsid w:val="00D83A79"/>
    <w:rsid w:val="00D8707D"/>
    <w:rsid w:val="00D87AB9"/>
    <w:rsid w:val="00D9116E"/>
    <w:rsid w:val="00D92537"/>
    <w:rsid w:val="00D969BB"/>
    <w:rsid w:val="00DA212E"/>
    <w:rsid w:val="00DA2C91"/>
    <w:rsid w:val="00DA5129"/>
    <w:rsid w:val="00DA529E"/>
    <w:rsid w:val="00DA702E"/>
    <w:rsid w:val="00DB1B14"/>
    <w:rsid w:val="00DB7C63"/>
    <w:rsid w:val="00DC0C64"/>
    <w:rsid w:val="00DC5960"/>
    <w:rsid w:val="00DC643A"/>
    <w:rsid w:val="00DD07B5"/>
    <w:rsid w:val="00DD5046"/>
    <w:rsid w:val="00DD6C40"/>
    <w:rsid w:val="00DE0D3E"/>
    <w:rsid w:val="00DE53B1"/>
    <w:rsid w:val="00DE7691"/>
    <w:rsid w:val="00DE7D52"/>
    <w:rsid w:val="00DF038D"/>
    <w:rsid w:val="00DF05DE"/>
    <w:rsid w:val="00DF1000"/>
    <w:rsid w:val="00DF1CC7"/>
    <w:rsid w:val="00DF21C2"/>
    <w:rsid w:val="00DF379B"/>
    <w:rsid w:val="00DF58D6"/>
    <w:rsid w:val="00DF76CE"/>
    <w:rsid w:val="00DF7951"/>
    <w:rsid w:val="00E0000F"/>
    <w:rsid w:val="00E013CA"/>
    <w:rsid w:val="00E0146C"/>
    <w:rsid w:val="00E0554E"/>
    <w:rsid w:val="00E0780D"/>
    <w:rsid w:val="00E10C35"/>
    <w:rsid w:val="00E1164F"/>
    <w:rsid w:val="00E11893"/>
    <w:rsid w:val="00E14241"/>
    <w:rsid w:val="00E17A63"/>
    <w:rsid w:val="00E17DA3"/>
    <w:rsid w:val="00E2108B"/>
    <w:rsid w:val="00E21241"/>
    <w:rsid w:val="00E25A76"/>
    <w:rsid w:val="00E26271"/>
    <w:rsid w:val="00E3360F"/>
    <w:rsid w:val="00E33999"/>
    <w:rsid w:val="00E4049A"/>
    <w:rsid w:val="00E41328"/>
    <w:rsid w:val="00E423E1"/>
    <w:rsid w:val="00E50C6E"/>
    <w:rsid w:val="00E518B2"/>
    <w:rsid w:val="00E6093D"/>
    <w:rsid w:val="00E62334"/>
    <w:rsid w:val="00E62D90"/>
    <w:rsid w:val="00E62FE1"/>
    <w:rsid w:val="00E66FBF"/>
    <w:rsid w:val="00E679C2"/>
    <w:rsid w:val="00E70173"/>
    <w:rsid w:val="00E77439"/>
    <w:rsid w:val="00E823B9"/>
    <w:rsid w:val="00E8615C"/>
    <w:rsid w:val="00E8636C"/>
    <w:rsid w:val="00E90CAD"/>
    <w:rsid w:val="00E92B4E"/>
    <w:rsid w:val="00E95C8D"/>
    <w:rsid w:val="00E962C4"/>
    <w:rsid w:val="00E96A77"/>
    <w:rsid w:val="00EA37C3"/>
    <w:rsid w:val="00EA5C36"/>
    <w:rsid w:val="00EA70F0"/>
    <w:rsid w:val="00EC0194"/>
    <w:rsid w:val="00EC1450"/>
    <w:rsid w:val="00ED139B"/>
    <w:rsid w:val="00ED14B2"/>
    <w:rsid w:val="00ED3ECF"/>
    <w:rsid w:val="00ED4838"/>
    <w:rsid w:val="00EE4412"/>
    <w:rsid w:val="00EE4EE3"/>
    <w:rsid w:val="00EE7B3A"/>
    <w:rsid w:val="00EF01BB"/>
    <w:rsid w:val="00EF0E5E"/>
    <w:rsid w:val="00EF144A"/>
    <w:rsid w:val="00EF2FE1"/>
    <w:rsid w:val="00EF5BF1"/>
    <w:rsid w:val="00EF716E"/>
    <w:rsid w:val="00F02F38"/>
    <w:rsid w:val="00F0481B"/>
    <w:rsid w:val="00F07DBB"/>
    <w:rsid w:val="00F11EC1"/>
    <w:rsid w:val="00F12299"/>
    <w:rsid w:val="00F13F45"/>
    <w:rsid w:val="00F1650D"/>
    <w:rsid w:val="00F31B25"/>
    <w:rsid w:val="00F3237A"/>
    <w:rsid w:val="00F33913"/>
    <w:rsid w:val="00F36E9B"/>
    <w:rsid w:val="00F37E1A"/>
    <w:rsid w:val="00F37FEB"/>
    <w:rsid w:val="00F43345"/>
    <w:rsid w:val="00F4380C"/>
    <w:rsid w:val="00F43A05"/>
    <w:rsid w:val="00F446BB"/>
    <w:rsid w:val="00F45B65"/>
    <w:rsid w:val="00F51C7C"/>
    <w:rsid w:val="00F524ED"/>
    <w:rsid w:val="00F53310"/>
    <w:rsid w:val="00F5446F"/>
    <w:rsid w:val="00F54CB9"/>
    <w:rsid w:val="00F55E6B"/>
    <w:rsid w:val="00F57165"/>
    <w:rsid w:val="00F62850"/>
    <w:rsid w:val="00F6699C"/>
    <w:rsid w:val="00F72882"/>
    <w:rsid w:val="00F766D1"/>
    <w:rsid w:val="00F84B64"/>
    <w:rsid w:val="00F8646A"/>
    <w:rsid w:val="00F86BB9"/>
    <w:rsid w:val="00F91615"/>
    <w:rsid w:val="00F91AB5"/>
    <w:rsid w:val="00F93728"/>
    <w:rsid w:val="00F96E64"/>
    <w:rsid w:val="00FA0826"/>
    <w:rsid w:val="00FA3176"/>
    <w:rsid w:val="00FA378D"/>
    <w:rsid w:val="00FA4F5D"/>
    <w:rsid w:val="00FA69F5"/>
    <w:rsid w:val="00FA7080"/>
    <w:rsid w:val="00FB00A2"/>
    <w:rsid w:val="00FB0B2D"/>
    <w:rsid w:val="00FB10E3"/>
    <w:rsid w:val="00FB1FE4"/>
    <w:rsid w:val="00FB2B18"/>
    <w:rsid w:val="00FB3521"/>
    <w:rsid w:val="00FB4839"/>
    <w:rsid w:val="00FB4F95"/>
    <w:rsid w:val="00FB5A93"/>
    <w:rsid w:val="00FB676C"/>
    <w:rsid w:val="00FB67DD"/>
    <w:rsid w:val="00FB771E"/>
    <w:rsid w:val="00FB79C4"/>
    <w:rsid w:val="00FC1C45"/>
    <w:rsid w:val="00FC2229"/>
    <w:rsid w:val="00FC3BF5"/>
    <w:rsid w:val="00FC3CB1"/>
    <w:rsid w:val="00FC4008"/>
    <w:rsid w:val="00FC5286"/>
    <w:rsid w:val="00FD010C"/>
    <w:rsid w:val="00FD237C"/>
    <w:rsid w:val="00FD2416"/>
    <w:rsid w:val="00FE2000"/>
    <w:rsid w:val="00FE5BD8"/>
    <w:rsid w:val="00FE6C1C"/>
    <w:rsid w:val="00FE7C32"/>
    <w:rsid w:val="00FE7E1F"/>
    <w:rsid w:val="00FF05AA"/>
    <w:rsid w:val="00FF0C5E"/>
    <w:rsid w:val="00FF104E"/>
    <w:rsid w:val="00FF144B"/>
    <w:rsid w:val="00FF470D"/>
    <w:rsid w:val="00FF628D"/>
    <w:rsid w:val="00FF6ABC"/>
    <w:rsid w:val="00FF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3C1A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3C0"/>
    <w:pPr>
      <w:keepNext/>
      <w:jc w:val="center"/>
      <w:outlineLvl w:val="0"/>
    </w:pPr>
    <w:rPr>
      <w:szCs w:val="20"/>
      <w:lang/>
    </w:rPr>
  </w:style>
  <w:style w:type="paragraph" w:styleId="4">
    <w:name w:val="heading 4"/>
    <w:basedOn w:val="a"/>
    <w:next w:val="a"/>
    <w:link w:val="40"/>
    <w:qFormat/>
    <w:rsid w:val="009D6147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rsid w:val="008074F8"/>
    <w:pPr>
      <w:widowControl w:val="0"/>
    </w:pPr>
    <w:rPr>
      <w:rFonts w:ascii="Courier New" w:hAnsi="Courier New"/>
      <w:snapToGrid w:val="0"/>
      <w:sz w:val="22"/>
      <w:szCs w:val="20"/>
      <w:lang/>
    </w:rPr>
  </w:style>
  <w:style w:type="paragraph" w:styleId="2">
    <w:name w:val="Body Text 2"/>
    <w:basedOn w:val="a"/>
    <w:link w:val="20"/>
    <w:rsid w:val="008074F8"/>
    <w:pPr>
      <w:widowControl w:val="0"/>
    </w:pPr>
    <w:rPr>
      <w:rFonts w:ascii="Courier New" w:hAnsi="Courier New"/>
      <w:snapToGrid w:val="0"/>
      <w:sz w:val="20"/>
      <w:szCs w:val="20"/>
      <w:lang/>
    </w:rPr>
  </w:style>
  <w:style w:type="paragraph" w:styleId="21">
    <w:name w:val="Body Text Indent 2"/>
    <w:basedOn w:val="a"/>
    <w:link w:val="22"/>
    <w:uiPriority w:val="99"/>
    <w:rsid w:val="009D53C0"/>
    <w:pPr>
      <w:spacing w:after="120" w:line="480" w:lineRule="auto"/>
      <w:ind w:left="283"/>
    </w:pPr>
    <w:rPr>
      <w:lang/>
    </w:rPr>
  </w:style>
  <w:style w:type="paragraph" w:styleId="3">
    <w:name w:val="Body Text Indent 3"/>
    <w:basedOn w:val="a"/>
    <w:link w:val="30"/>
    <w:rsid w:val="009D53C0"/>
    <w:pPr>
      <w:spacing w:after="120"/>
      <w:ind w:left="283"/>
    </w:pPr>
    <w:rPr>
      <w:sz w:val="16"/>
      <w:szCs w:val="16"/>
      <w:lang/>
    </w:rPr>
  </w:style>
  <w:style w:type="paragraph" w:styleId="a5">
    <w:name w:val="footer"/>
    <w:basedOn w:val="a"/>
    <w:link w:val="a6"/>
    <w:uiPriority w:val="99"/>
    <w:rsid w:val="00FC3CB1"/>
    <w:pPr>
      <w:tabs>
        <w:tab w:val="center" w:pos="4677"/>
        <w:tab w:val="right" w:pos="9355"/>
      </w:tabs>
    </w:pPr>
    <w:rPr>
      <w:lang/>
    </w:rPr>
  </w:style>
  <w:style w:type="character" w:styleId="a7">
    <w:name w:val="page number"/>
    <w:basedOn w:val="a0"/>
    <w:rsid w:val="00FC3CB1"/>
  </w:style>
  <w:style w:type="paragraph" w:styleId="a8">
    <w:name w:val="header"/>
    <w:basedOn w:val="a"/>
    <w:link w:val="a9"/>
    <w:rsid w:val="0080340A"/>
    <w:pPr>
      <w:tabs>
        <w:tab w:val="center" w:pos="4677"/>
        <w:tab w:val="right" w:pos="9355"/>
      </w:tabs>
    </w:pPr>
    <w:rPr>
      <w:lang/>
    </w:rPr>
  </w:style>
  <w:style w:type="paragraph" w:styleId="aa">
    <w:name w:val="Balloon Text"/>
    <w:basedOn w:val="a"/>
    <w:link w:val="ab"/>
    <w:uiPriority w:val="99"/>
    <w:rsid w:val="003B2158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rsid w:val="003B2158"/>
    <w:rPr>
      <w:rFonts w:ascii="Tahoma" w:hAnsi="Tahoma" w:cs="Tahoma"/>
      <w:sz w:val="16"/>
      <w:szCs w:val="16"/>
    </w:rPr>
  </w:style>
  <w:style w:type="paragraph" w:customStyle="1" w:styleId="11">
    <w:name w:val=" Знак Знак1 Знак Знак Знак Знак"/>
    <w:basedOn w:val="a"/>
    <w:rsid w:val="007916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Body Text Indent"/>
    <w:basedOn w:val="a"/>
    <w:link w:val="ad"/>
    <w:rsid w:val="009D6147"/>
    <w:pPr>
      <w:spacing w:after="120"/>
      <w:ind w:left="283"/>
    </w:pPr>
    <w:rPr>
      <w:lang/>
    </w:rPr>
  </w:style>
  <w:style w:type="paragraph" w:customStyle="1" w:styleId="ConsPlusNormal">
    <w:name w:val="ConsPlusNormal"/>
    <w:rsid w:val="009D614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</w:rPr>
  </w:style>
  <w:style w:type="paragraph" w:customStyle="1" w:styleId="ConsPlusNonformat">
    <w:name w:val="ConsPlusNonformat"/>
    <w:rsid w:val="009D614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styleId="ae">
    <w:name w:val="Plain Text"/>
    <w:basedOn w:val="a"/>
    <w:link w:val="af"/>
    <w:rsid w:val="009D6147"/>
    <w:rPr>
      <w:rFonts w:ascii="Courier New" w:eastAsia="Calibri" w:hAnsi="Courier New" w:cs="Courier New"/>
      <w:sz w:val="20"/>
      <w:szCs w:val="20"/>
    </w:rPr>
  </w:style>
  <w:style w:type="character" w:customStyle="1" w:styleId="af">
    <w:name w:val="Текст Знак"/>
    <w:link w:val="ae"/>
    <w:locked/>
    <w:rsid w:val="009D6147"/>
    <w:rPr>
      <w:rFonts w:ascii="Courier New" w:eastAsia="Calibri" w:hAnsi="Courier New" w:cs="Courier New"/>
      <w:lang w:val="ru-RU" w:eastAsia="ru-RU" w:bidi="ar-SA"/>
    </w:rPr>
  </w:style>
  <w:style w:type="paragraph" w:customStyle="1" w:styleId="ListParagraph">
    <w:name w:val="List Paragraph"/>
    <w:basedOn w:val="a"/>
    <w:rsid w:val="009D6147"/>
    <w:pPr>
      <w:widowControl w:val="0"/>
      <w:ind w:left="720"/>
    </w:pPr>
    <w:rPr>
      <w:rFonts w:eastAsia="Calibri"/>
      <w:sz w:val="20"/>
      <w:szCs w:val="20"/>
    </w:rPr>
  </w:style>
  <w:style w:type="paragraph" w:styleId="af0">
    <w:name w:val="Normal (Web)"/>
    <w:basedOn w:val="a"/>
    <w:uiPriority w:val="99"/>
    <w:rsid w:val="009D6147"/>
    <w:pPr>
      <w:spacing w:before="100" w:beforeAutospacing="1" w:after="100" w:afterAutospacing="1"/>
    </w:pPr>
    <w:rPr>
      <w:rFonts w:eastAsia="Calibri"/>
    </w:rPr>
  </w:style>
  <w:style w:type="character" w:customStyle="1" w:styleId="BalloonTextChar">
    <w:name w:val="Balloon Text Char"/>
    <w:semiHidden/>
    <w:locked/>
    <w:rsid w:val="009D6147"/>
    <w:rPr>
      <w:rFonts w:ascii="Tahoma" w:hAnsi="Tahoma" w:cs="Tahoma"/>
      <w:sz w:val="16"/>
      <w:szCs w:val="16"/>
      <w:lang w:eastAsia="ru-RU"/>
    </w:rPr>
  </w:style>
  <w:style w:type="character" w:styleId="af1">
    <w:name w:val="Hyperlink"/>
    <w:uiPriority w:val="99"/>
    <w:unhideWhenUsed/>
    <w:rsid w:val="00A2636E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12628D"/>
    <w:rPr>
      <w:sz w:val="24"/>
      <w:szCs w:val="24"/>
    </w:rPr>
  </w:style>
  <w:style w:type="character" w:customStyle="1" w:styleId="23">
    <w:name w:val="Основной текст (2)_"/>
    <w:link w:val="24"/>
    <w:rsid w:val="0012628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2628D"/>
    <w:pPr>
      <w:widowControl w:val="0"/>
      <w:shd w:val="clear" w:color="auto" w:fill="FFFFFF"/>
      <w:spacing w:before="240" w:line="317" w:lineRule="exact"/>
      <w:ind w:hanging="560"/>
    </w:pPr>
    <w:rPr>
      <w:sz w:val="28"/>
      <w:szCs w:val="28"/>
      <w:lang/>
    </w:rPr>
  </w:style>
  <w:style w:type="character" w:customStyle="1" w:styleId="5">
    <w:name w:val="Основной текст (5)_"/>
    <w:link w:val="50"/>
    <w:rsid w:val="0012628D"/>
    <w:rPr>
      <w:b/>
      <w:bCs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2628D"/>
    <w:pPr>
      <w:widowControl w:val="0"/>
      <w:shd w:val="clear" w:color="auto" w:fill="FFFFFF"/>
      <w:spacing w:line="278" w:lineRule="exact"/>
      <w:ind w:hanging="440"/>
    </w:pPr>
    <w:rPr>
      <w:b/>
      <w:bCs/>
      <w:sz w:val="22"/>
      <w:szCs w:val="22"/>
      <w:lang/>
    </w:rPr>
  </w:style>
  <w:style w:type="character" w:customStyle="1" w:styleId="5Exact">
    <w:name w:val="Основной текст (5) Exact"/>
    <w:rsid w:val="001262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;Полужирный"/>
    <w:rsid w:val="001262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2">
    <w:name w:val="No Spacing"/>
    <w:uiPriority w:val="1"/>
    <w:qFormat/>
    <w:rsid w:val="008E5B02"/>
    <w:pPr>
      <w:jc w:val="both"/>
    </w:pPr>
    <w:rPr>
      <w:sz w:val="24"/>
      <w:szCs w:val="24"/>
    </w:rPr>
  </w:style>
  <w:style w:type="character" w:styleId="af3">
    <w:name w:val="Emphasis"/>
    <w:uiPriority w:val="20"/>
    <w:qFormat/>
    <w:rsid w:val="00186C28"/>
    <w:rPr>
      <w:i/>
      <w:iCs/>
    </w:rPr>
  </w:style>
  <w:style w:type="paragraph" w:customStyle="1" w:styleId="25">
    <w:name w:val="Текст2"/>
    <w:basedOn w:val="a"/>
    <w:rsid w:val="00AB1248"/>
    <w:pPr>
      <w:overflowPunct w:val="0"/>
      <w:autoSpaceDE w:val="0"/>
      <w:autoSpaceDN w:val="0"/>
      <w:adjustRightInd w:val="0"/>
      <w:jc w:val="left"/>
    </w:pPr>
    <w:rPr>
      <w:rFonts w:ascii="Courier New" w:hAnsi="Courier New"/>
      <w:sz w:val="20"/>
      <w:szCs w:val="20"/>
    </w:rPr>
  </w:style>
  <w:style w:type="table" w:styleId="af4">
    <w:name w:val="Table Grid"/>
    <w:basedOn w:val="a1"/>
    <w:rsid w:val="00534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rsid w:val="005739AE"/>
    <w:rPr>
      <w:sz w:val="24"/>
      <w:szCs w:val="24"/>
    </w:rPr>
  </w:style>
  <w:style w:type="character" w:customStyle="1" w:styleId="10">
    <w:name w:val="Заголовок 1 Знак"/>
    <w:link w:val="1"/>
    <w:locked/>
    <w:rsid w:val="00EC1450"/>
    <w:rPr>
      <w:sz w:val="24"/>
    </w:rPr>
  </w:style>
  <w:style w:type="character" w:customStyle="1" w:styleId="40">
    <w:name w:val="Заголовок 4 Знак"/>
    <w:link w:val="4"/>
    <w:locked/>
    <w:rsid w:val="00EC1450"/>
    <w:rPr>
      <w:b/>
      <w:bCs/>
      <w:sz w:val="28"/>
      <w:szCs w:val="28"/>
    </w:rPr>
  </w:style>
  <w:style w:type="character" w:customStyle="1" w:styleId="a4">
    <w:name w:val="Основной текст Знак"/>
    <w:link w:val="a3"/>
    <w:locked/>
    <w:rsid w:val="00EC1450"/>
    <w:rPr>
      <w:rFonts w:ascii="Courier New" w:hAnsi="Courier New"/>
      <w:snapToGrid/>
      <w:sz w:val="22"/>
    </w:rPr>
  </w:style>
  <w:style w:type="character" w:customStyle="1" w:styleId="20">
    <w:name w:val="Основной текст 2 Знак"/>
    <w:link w:val="2"/>
    <w:locked/>
    <w:rsid w:val="00EC1450"/>
    <w:rPr>
      <w:rFonts w:ascii="Courier New" w:hAnsi="Courier New"/>
      <w:snapToGrid/>
    </w:rPr>
  </w:style>
  <w:style w:type="character" w:customStyle="1" w:styleId="22">
    <w:name w:val="Основной текст с отступом 2 Знак"/>
    <w:link w:val="21"/>
    <w:uiPriority w:val="99"/>
    <w:locked/>
    <w:rsid w:val="00EC1450"/>
    <w:rPr>
      <w:sz w:val="24"/>
      <w:szCs w:val="24"/>
    </w:rPr>
  </w:style>
  <w:style w:type="character" w:customStyle="1" w:styleId="30">
    <w:name w:val="Основной текст с отступом 3 Знак"/>
    <w:link w:val="3"/>
    <w:locked/>
    <w:rsid w:val="00EC1450"/>
    <w:rPr>
      <w:sz w:val="16"/>
      <w:szCs w:val="16"/>
    </w:rPr>
  </w:style>
  <w:style w:type="paragraph" w:customStyle="1" w:styleId="12">
    <w:name w:val="Знак Знак1 Знак Знак Знак Знак"/>
    <w:basedOn w:val="a"/>
    <w:rsid w:val="00EC145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d">
    <w:name w:val="Основной текст с отступом Знак"/>
    <w:link w:val="ac"/>
    <w:locked/>
    <w:rsid w:val="00EC1450"/>
    <w:rPr>
      <w:sz w:val="24"/>
      <w:szCs w:val="24"/>
    </w:rPr>
  </w:style>
  <w:style w:type="paragraph" w:styleId="af5">
    <w:name w:val="List Paragraph"/>
    <w:basedOn w:val="a"/>
    <w:rsid w:val="00EC1450"/>
    <w:pPr>
      <w:widowControl w:val="0"/>
      <w:ind w:left="720"/>
    </w:pPr>
    <w:rPr>
      <w:sz w:val="20"/>
      <w:szCs w:val="20"/>
    </w:rPr>
  </w:style>
  <w:style w:type="character" w:customStyle="1" w:styleId="211pt0">
    <w:name w:val="Основной текст (2) + 11 pt"/>
    <w:rsid w:val="00EC1450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af6">
    <w:name w:val="Неразрешенное упоминание"/>
    <w:uiPriority w:val="99"/>
    <w:semiHidden/>
    <w:unhideWhenUsed/>
    <w:rsid w:val="007A391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gosuslugi71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sed_mo_kimovsk@tularegion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imovsk.tularegion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10237-F857-4C0D-B3E4-638B26672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10486</Words>
  <Characters>59774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02</Company>
  <LinksUpToDate>false</LinksUpToDate>
  <CharactersWithSpaces>70120</CharactersWithSpaces>
  <SharedDoc>false</SharedDoc>
  <HLinks>
    <vt:vector size="18" baseType="variant">
      <vt:variant>
        <vt:i4>3932205</vt:i4>
      </vt:variant>
      <vt:variant>
        <vt:i4>6</vt:i4>
      </vt:variant>
      <vt:variant>
        <vt:i4>0</vt:i4>
      </vt:variant>
      <vt:variant>
        <vt:i4>5</vt:i4>
      </vt:variant>
      <vt:variant>
        <vt:lpwstr>http://www.gosuslugi71.ru/</vt:lpwstr>
      </vt:variant>
      <vt:variant>
        <vt:lpwstr/>
      </vt:variant>
      <vt:variant>
        <vt:i4>7602270</vt:i4>
      </vt:variant>
      <vt:variant>
        <vt:i4>3</vt:i4>
      </vt:variant>
      <vt:variant>
        <vt:i4>0</vt:i4>
      </vt:variant>
      <vt:variant>
        <vt:i4>5</vt:i4>
      </vt:variant>
      <vt:variant>
        <vt:lpwstr>mailto:ased_mo_kimovsk@tularegion.ru</vt:lpwstr>
      </vt:variant>
      <vt:variant>
        <vt:lpwstr/>
      </vt:variant>
      <vt:variant>
        <vt:i4>6357090</vt:i4>
      </vt:variant>
      <vt:variant>
        <vt:i4>0</vt:i4>
      </vt:variant>
      <vt:variant>
        <vt:i4>0</vt:i4>
      </vt:variant>
      <vt:variant>
        <vt:i4>5</vt:i4>
      </vt:variant>
      <vt:variant>
        <vt:lpwstr>https://kimovsk.tularegion.ru/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Белкина Анна Сергеевна</cp:lastModifiedBy>
  <cp:revision>2</cp:revision>
  <cp:lastPrinted>2021-12-27T12:25:00Z</cp:lastPrinted>
  <dcterms:created xsi:type="dcterms:W3CDTF">2022-01-11T07:33:00Z</dcterms:created>
  <dcterms:modified xsi:type="dcterms:W3CDTF">2022-01-11T07:33:00Z</dcterms:modified>
</cp:coreProperties>
</file>