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1E0" w:firstRow="1" w:lastRow="1" w:firstColumn="1" w:lastColumn="1" w:noHBand="0" w:noVBand="0"/>
      </w:tblPr>
      <w:tblGrid>
        <w:gridCol w:w="4947"/>
        <w:gridCol w:w="4907"/>
      </w:tblGrid>
      <w:tr w:rsidR="000443BC" w:rsidRPr="000443BC" w:rsidTr="000443BC">
        <w:tc>
          <w:tcPr>
            <w:tcW w:w="10421" w:type="dxa"/>
            <w:gridSpan w:val="2"/>
            <w:hideMark/>
          </w:tcPr>
          <w:p w:rsidR="000443BC" w:rsidRPr="000443BC" w:rsidRDefault="000443BC" w:rsidP="000443BC">
            <w:pPr>
              <w:ind w:firstLine="709"/>
              <w:jc w:val="center"/>
              <w:rPr>
                <w:rFonts w:ascii="Arial" w:hAnsi="Arial" w:cs="Arial"/>
                <w:b/>
              </w:rPr>
            </w:pPr>
            <w:r w:rsidRPr="000443BC">
              <w:rPr>
                <w:rFonts w:ascii="Arial" w:hAnsi="Arial" w:cs="Arial"/>
                <w:b/>
              </w:rPr>
              <w:t>Тульская область</w:t>
            </w:r>
          </w:p>
        </w:tc>
      </w:tr>
      <w:tr w:rsidR="000443BC" w:rsidRPr="000443BC" w:rsidTr="000443BC">
        <w:tc>
          <w:tcPr>
            <w:tcW w:w="10421" w:type="dxa"/>
            <w:gridSpan w:val="2"/>
            <w:hideMark/>
          </w:tcPr>
          <w:p w:rsidR="000443BC" w:rsidRPr="000443BC" w:rsidRDefault="000443BC" w:rsidP="000443BC">
            <w:pPr>
              <w:ind w:firstLine="709"/>
              <w:jc w:val="center"/>
              <w:rPr>
                <w:rFonts w:ascii="Arial" w:hAnsi="Arial" w:cs="Arial"/>
                <w:b/>
              </w:rPr>
            </w:pPr>
            <w:r w:rsidRPr="000443BC">
              <w:rPr>
                <w:rFonts w:ascii="Arial" w:hAnsi="Arial" w:cs="Arial"/>
                <w:b/>
              </w:rPr>
              <w:t>Муниципальное образование Кимовский район</w:t>
            </w:r>
          </w:p>
        </w:tc>
      </w:tr>
      <w:tr w:rsidR="000443BC" w:rsidRPr="000443BC" w:rsidTr="000443BC">
        <w:tc>
          <w:tcPr>
            <w:tcW w:w="10421" w:type="dxa"/>
            <w:gridSpan w:val="2"/>
          </w:tcPr>
          <w:p w:rsidR="000443BC" w:rsidRPr="000443BC" w:rsidRDefault="000443BC" w:rsidP="000443BC">
            <w:pPr>
              <w:ind w:firstLine="709"/>
              <w:jc w:val="center"/>
              <w:rPr>
                <w:rFonts w:ascii="Arial" w:hAnsi="Arial" w:cs="Arial"/>
                <w:b/>
              </w:rPr>
            </w:pPr>
            <w:r w:rsidRPr="000443BC">
              <w:rPr>
                <w:rFonts w:ascii="Arial" w:hAnsi="Arial" w:cs="Arial"/>
                <w:b/>
              </w:rPr>
              <w:t>Администрация</w:t>
            </w:r>
          </w:p>
          <w:p w:rsidR="000443BC" w:rsidRPr="000443BC" w:rsidRDefault="000443BC" w:rsidP="000443BC">
            <w:pPr>
              <w:ind w:firstLine="709"/>
              <w:jc w:val="center"/>
              <w:rPr>
                <w:rFonts w:ascii="Arial" w:hAnsi="Arial" w:cs="Arial"/>
                <w:b/>
              </w:rPr>
            </w:pPr>
          </w:p>
          <w:p w:rsidR="000443BC" w:rsidRPr="000443BC" w:rsidRDefault="000443BC" w:rsidP="000443BC">
            <w:pPr>
              <w:ind w:firstLine="709"/>
              <w:jc w:val="center"/>
              <w:rPr>
                <w:rFonts w:ascii="Arial" w:hAnsi="Arial" w:cs="Arial"/>
                <w:b/>
              </w:rPr>
            </w:pPr>
          </w:p>
        </w:tc>
      </w:tr>
      <w:tr w:rsidR="000443BC" w:rsidRPr="000443BC" w:rsidTr="000443BC">
        <w:tc>
          <w:tcPr>
            <w:tcW w:w="10421" w:type="dxa"/>
            <w:gridSpan w:val="2"/>
            <w:hideMark/>
          </w:tcPr>
          <w:p w:rsidR="000443BC" w:rsidRPr="000443BC" w:rsidRDefault="000443BC" w:rsidP="000443BC">
            <w:pPr>
              <w:ind w:firstLine="709"/>
              <w:jc w:val="center"/>
              <w:rPr>
                <w:rFonts w:ascii="Arial" w:hAnsi="Arial" w:cs="Arial"/>
                <w:b/>
              </w:rPr>
            </w:pPr>
            <w:r w:rsidRPr="000443BC">
              <w:rPr>
                <w:rFonts w:ascii="Arial" w:hAnsi="Arial" w:cs="Arial"/>
                <w:b/>
              </w:rPr>
              <w:t>Постановление</w:t>
            </w:r>
          </w:p>
        </w:tc>
      </w:tr>
      <w:tr w:rsidR="000443BC" w:rsidRPr="000443BC" w:rsidTr="000443BC">
        <w:tc>
          <w:tcPr>
            <w:tcW w:w="10421" w:type="dxa"/>
            <w:gridSpan w:val="2"/>
          </w:tcPr>
          <w:p w:rsidR="000443BC" w:rsidRPr="000443BC" w:rsidRDefault="000443BC" w:rsidP="000443BC">
            <w:pPr>
              <w:ind w:firstLine="709"/>
              <w:jc w:val="center"/>
              <w:rPr>
                <w:rFonts w:ascii="Arial" w:hAnsi="Arial" w:cs="Arial"/>
                <w:b/>
              </w:rPr>
            </w:pPr>
          </w:p>
        </w:tc>
      </w:tr>
      <w:tr w:rsidR="000443BC" w:rsidRPr="000443BC" w:rsidTr="000443BC">
        <w:tc>
          <w:tcPr>
            <w:tcW w:w="5210" w:type="dxa"/>
            <w:hideMark/>
          </w:tcPr>
          <w:p w:rsidR="000443BC" w:rsidRPr="000443BC" w:rsidRDefault="000443BC" w:rsidP="000443BC">
            <w:pPr>
              <w:ind w:firstLine="709"/>
              <w:jc w:val="center"/>
              <w:rPr>
                <w:rFonts w:ascii="Arial" w:hAnsi="Arial" w:cs="Arial"/>
                <w:b/>
              </w:rPr>
            </w:pPr>
            <w:r w:rsidRPr="000443BC">
              <w:rPr>
                <w:rFonts w:ascii="Arial" w:hAnsi="Arial" w:cs="Arial"/>
                <w:b/>
              </w:rPr>
              <w:t xml:space="preserve">от 30 сентября 2021 г. </w:t>
            </w:r>
          </w:p>
        </w:tc>
        <w:tc>
          <w:tcPr>
            <w:tcW w:w="5211" w:type="dxa"/>
            <w:hideMark/>
          </w:tcPr>
          <w:p w:rsidR="000443BC" w:rsidRPr="000443BC" w:rsidRDefault="000443BC" w:rsidP="000443BC">
            <w:pPr>
              <w:ind w:firstLine="709"/>
              <w:jc w:val="center"/>
              <w:rPr>
                <w:rFonts w:ascii="Arial" w:hAnsi="Arial" w:cs="Arial"/>
                <w:b/>
              </w:rPr>
            </w:pPr>
            <w:r w:rsidRPr="000443BC">
              <w:rPr>
                <w:rFonts w:ascii="Arial" w:hAnsi="Arial" w:cs="Arial"/>
                <w:b/>
              </w:rPr>
              <w:t>№ 1033</w:t>
            </w:r>
          </w:p>
        </w:tc>
      </w:tr>
    </w:tbl>
    <w:p w:rsidR="000443BC" w:rsidRPr="000443BC" w:rsidRDefault="000443BC" w:rsidP="000443BC">
      <w:pPr>
        <w:ind w:firstLine="709"/>
        <w:jc w:val="center"/>
        <w:rPr>
          <w:rFonts w:ascii="Arial" w:hAnsi="Arial" w:cs="Arial"/>
          <w:b/>
        </w:rPr>
      </w:pPr>
    </w:p>
    <w:p w:rsidR="00EE0CAA" w:rsidRPr="000443BC" w:rsidRDefault="00EE0CAA" w:rsidP="000443BC">
      <w:pPr>
        <w:ind w:firstLine="709"/>
        <w:jc w:val="center"/>
        <w:rPr>
          <w:rFonts w:ascii="Arial" w:hAnsi="Arial" w:cs="Arial"/>
          <w:b/>
          <w:i/>
        </w:rPr>
      </w:pPr>
    </w:p>
    <w:p w:rsidR="000A0737" w:rsidRPr="000443BC" w:rsidRDefault="000A0737" w:rsidP="000443BC">
      <w:pPr>
        <w:ind w:firstLine="709"/>
        <w:jc w:val="center"/>
        <w:rPr>
          <w:rFonts w:ascii="Arial" w:hAnsi="Arial" w:cs="Arial"/>
          <w:b/>
          <w:sz w:val="32"/>
          <w:szCs w:val="32"/>
        </w:rPr>
      </w:pPr>
      <w:r w:rsidRPr="000443BC">
        <w:rPr>
          <w:rFonts w:ascii="Arial" w:hAnsi="Arial" w:cs="Arial"/>
          <w:b/>
          <w:sz w:val="32"/>
          <w:szCs w:val="32"/>
        </w:rPr>
        <w:t>Об утверждении административного регламента предоставления муниципальной услуги «Предоставление жилого помещения по договору социального найма»</w:t>
      </w:r>
    </w:p>
    <w:p w:rsidR="000A0737" w:rsidRPr="000443BC" w:rsidRDefault="000A0737" w:rsidP="000443BC">
      <w:pPr>
        <w:ind w:firstLine="709"/>
        <w:jc w:val="center"/>
        <w:rPr>
          <w:rFonts w:ascii="Arial" w:hAnsi="Arial" w:cs="Arial"/>
          <w:b/>
        </w:rPr>
      </w:pPr>
    </w:p>
    <w:p w:rsidR="000A0737" w:rsidRPr="000443BC" w:rsidRDefault="000A0737" w:rsidP="000443BC">
      <w:pPr>
        <w:pStyle w:val="ConsPlusNormal"/>
        <w:widowControl/>
        <w:ind w:firstLine="709"/>
        <w:jc w:val="both"/>
        <w:rPr>
          <w:rFonts w:cs="Arial"/>
        </w:rPr>
      </w:pPr>
      <w:r w:rsidRPr="000443BC">
        <w:rPr>
          <w:rFonts w:cs="Arial"/>
        </w:rPr>
        <w:t xml:space="preserve">В соответствии с Федеральным законом от 27.07.2010 № 210-ФЗ «Об организации предоставления государственных и муниципальных услуг», на основании Устава муниципального образования Кимовский район, администрация муниципального образования Кимовский район </w:t>
      </w:r>
      <w:r w:rsidR="000443BC" w:rsidRPr="000443BC">
        <w:rPr>
          <w:rFonts w:cs="Arial"/>
        </w:rPr>
        <w:t>постановляет</w:t>
      </w:r>
      <w:r w:rsidRPr="000443BC">
        <w:rPr>
          <w:rFonts w:cs="Arial"/>
        </w:rPr>
        <w:t>:</w:t>
      </w:r>
    </w:p>
    <w:p w:rsidR="000A0737" w:rsidRPr="000443BC" w:rsidRDefault="000A0737" w:rsidP="000443BC">
      <w:pPr>
        <w:ind w:firstLine="709"/>
        <w:jc w:val="both"/>
        <w:rPr>
          <w:rFonts w:ascii="Arial" w:hAnsi="Arial" w:cs="Arial"/>
        </w:rPr>
      </w:pPr>
      <w:r w:rsidRPr="000443BC">
        <w:rPr>
          <w:rFonts w:ascii="Arial" w:hAnsi="Arial" w:cs="Arial"/>
        </w:rPr>
        <w:t>1.</w:t>
      </w:r>
      <w:r w:rsidRPr="000443BC">
        <w:rPr>
          <w:rFonts w:ascii="Arial" w:hAnsi="Arial" w:cs="Arial"/>
          <w:lang w:val="en-US"/>
        </w:rPr>
        <w:t> </w:t>
      </w:r>
      <w:r w:rsidRPr="000443BC">
        <w:rPr>
          <w:rFonts w:ascii="Arial" w:hAnsi="Arial" w:cs="Arial"/>
        </w:rPr>
        <w:t>Утвердить административный регламент предоставления муниципальной услуги «Предоставление</w:t>
      </w:r>
      <w:r w:rsidR="000443BC">
        <w:rPr>
          <w:rFonts w:ascii="Arial" w:hAnsi="Arial" w:cs="Arial"/>
        </w:rPr>
        <w:t xml:space="preserve"> </w:t>
      </w:r>
      <w:r w:rsidRPr="000443BC">
        <w:rPr>
          <w:rFonts w:ascii="Arial" w:hAnsi="Arial" w:cs="Arial"/>
        </w:rPr>
        <w:t>жилого помещения по договору социального найма» (приложение).</w:t>
      </w:r>
    </w:p>
    <w:p w:rsidR="002B0C12" w:rsidRPr="000443BC" w:rsidRDefault="000A0737" w:rsidP="000443BC">
      <w:pPr>
        <w:tabs>
          <w:tab w:val="left" w:pos="993"/>
        </w:tabs>
        <w:ind w:firstLine="709"/>
        <w:jc w:val="both"/>
        <w:rPr>
          <w:rFonts w:ascii="Arial" w:hAnsi="Arial" w:cs="Arial"/>
        </w:rPr>
      </w:pPr>
      <w:r w:rsidRPr="000443BC">
        <w:rPr>
          <w:rFonts w:ascii="Arial" w:hAnsi="Arial" w:cs="Arial"/>
        </w:rPr>
        <w:t>2.</w:t>
      </w:r>
      <w:r w:rsidRPr="000443BC">
        <w:rPr>
          <w:rFonts w:ascii="Arial" w:hAnsi="Arial" w:cs="Arial"/>
          <w:lang w:val="en-US"/>
        </w:rPr>
        <w:t> </w:t>
      </w:r>
      <w:r w:rsidRPr="000443BC">
        <w:rPr>
          <w:rFonts w:ascii="Arial" w:hAnsi="Arial" w:cs="Arial"/>
        </w:rPr>
        <w:t xml:space="preserve">Признать утратившими силу постановления администрации муниципального образования Кимовский район: </w:t>
      </w:r>
    </w:p>
    <w:p w:rsidR="002B0C12" w:rsidRPr="000443BC" w:rsidRDefault="002B0C12" w:rsidP="000443BC">
      <w:pPr>
        <w:tabs>
          <w:tab w:val="left" w:pos="993"/>
        </w:tabs>
        <w:ind w:firstLine="709"/>
        <w:jc w:val="both"/>
        <w:rPr>
          <w:rFonts w:ascii="Arial" w:hAnsi="Arial" w:cs="Arial"/>
        </w:rPr>
      </w:pPr>
      <w:r w:rsidRPr="000443BC">
        <w:rPr>
          <w:rFonts w:ascii="Arial" w:hAnsi="Arial" w:cs="Arial"/>
        </w:rPr>
        <w:t xml:space="preserve">- </w:t>
      </w:r>
      <w:r w:rsidR="000A0737" w:rsidRPr="000443BC">
        <w:rPr>
          <w:rFonts w:ascii="Arial" w:hAnsi="Arial" w:cs="Arial"/>
        </w:rPr>
        <w:t xml:space="preserve">от 21.06.2019 № 775 «Об утверждении административного регламента предоставления муниципальной услуги «Признание граждан </w:t>
      </w:r>
      <w:proofErr w:type="gramStart"/>
      <w:r w:rsidR="000A0737" w:rsidRPr="000443BC">
        <w:rPr>
          <w:rFonts w:ascii="Arial" w:hAnsi="Arial" w:cs="Arial"/>
        </w:rPr>
        <w:t>малоимущими</w:t>
      </w:r>
      <w:proofErr w:type="gramEnd"/>
      <w:r w:rsidR="000A0737" w:rsidRPr="000443BC">
        <w:rPr>
          <w:rFonts w:ascii="Arial" w:hAnsi="Arial" w:cs="Arial"/>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 </w:t>
      </w:r>
    </w:p>
    <w:p w:rsidR="000A0737" w:rsidRPr="000443BC" w:rsidRDefault="002B0C12" w:rsidP="000443BC">
      <w:pPr>
        <w:tabs>
          <w:tab w:val="left" w:pos="993"/>
        </w:tabs>
        <w:ind w:firstLine="709"/>
        <w:jc w:val="both"/>
        <w:rPr>
          <w:rFonts w:ascii="Arial" w:hAnsi="Arial" w:cs="Arial"/>
        </w:rPr>
      </w:pPr>
      <w:r w:rsidRPr="000443BC">
        <w:rPr>
          <w:rFonts w:ascii="Arial" w:hAnsi="Arial" w:cs="Arial"/>
        </w:rPr>
        <w:t xml:space="preserve">- </w:t>
      </w:r>
      <w:r w:rsidR="000A0737" w:rsidRPr="000443BC">
        <w:rPr>
          <w:rFonts w:ascii="Arial" w:hAnsi="Arial" w:cs="Arial"/>
        </w:rPr>
        <w:t>от 10.06.2021 №</w:t>
      </w:r>
      <w:r w:rsidR="000443BC">
        <w:rPr>
          <w:rFonts w:ascii="Arial" w:hAnsi="Arial" w:cs="Arial"/>
        </w:rPr>
        <w:t xml:space="preserve"> </w:t>
      </w:r>
      <w:r w:rsidR="000A0737" w:rsidRPr="000443BC">
        <w:rPr>
          <w:rFonts w:ascii="Arial" w:hAnsi="Arial" w:cs="Arial"/>
        </w:rPr>
        <w:t xml:space="preserve">586 «О внесении изменений в постановление администрации от 21.06.2019 № 775 «Об утверждении административного регламента предоставления муниципальной услуги «Признание граждан </w:t>
      </w:r>
      <w:proofErr w:type="gramStart"/>
      <w:r w:rsidR="000A0737" w:rsidRPr="000443BC">
        <w:rPr>
          <w:rFonts w:ascii="Arial" w:hAnsi="Arial" w:cs="Arial"/>
        </w:rPr>
        <w:t>малоимущими</w:t>
      </w:r>
      <w:proofErr w:type="gramEnd"/>
      <w:r w:rsidR="000A0737" w:rsidRPr="000443BC">
        <w:rPr>
          <w:rFonts w:ascii="Arial" w:hAnsi="Arial" w:cs="Arial"/>
        </w:rPr>
        <w:t xml:space="preserve"> в целях принятия их на учет в качестве нуждающихся в жилых помещениях муниципального жилищного фонда и предоставления им по договорам социального найма жилых помещений».</w:t>
      </w:r>
    </w:p>
    <w:p w:rsidR="000A0737" w:rsidRPr="000443BC" w:rsidRDefault="000A0737" w:rsidP="000443BC">
      <w:pPr>
        <w:autoSpaceDE w:val="0"/>
        <w:autoSpaceDN w:val="0"/>
        <w:adjustRightInd w:val="0"/>
        <w:ind w:firstLine="709"/>
        <w:jc w:val="both"/>
        <w:rPr>
          <w:rFonts w:ascii="Arial" w:hAnsi="Arial" w:cs="Arial"/>
        </w:rPr>
      </w:pPr>
      <w:r w:rsidRPr="000443BC">
        <w:rPr>
          <w:rFonts w:ascii="Arial" w:hAnsi="Arial" w:cs="Arial"/>
        </w:rPr>
        <w:t xml:space="preserve">3. </w:t>
      </w:r>
      <w:proofErr w:type="gramStart"/>
      <w:r w:rsidRPr="000443BC">
        <w:rPr>
          <w:rFonts w:ascii="Arial" w:hAnsi="Arial" w:cs="Arial"/>
        </w:rPr>
        <w:t>Отделу по делопроизводству, кадрам, информационным технологиям и делам архива разместить постановление на официальном сайте муниципального образования Кимовский район в сети Интернет, отделу по организационной работе и взаимодействию с органами местного самоуправления обнародовать постановление посредством размещения его в центре правовой и деловой информации при муниципальном казенном учреждении культуры «</w:t>
      </w:r>
      <w:proofErr w:type="spellStart"/>
      <w:r w:rsidRPr="000443BC">
        <w:rPr>
          <w:rFonts w:ascii="Arial" w:hAnsi="Arial" w:cs="Arial"/>
        </w:rPr>
        <w:t>Кимовская</w:t>
      </w:r>
      <w:proofErr w:type="spellEnd"/>
      <w:r w:rsidRPr="000443BC">
        <w:rPr>
          <w:rFonts w:ascii="Arial" w:hAnsi="Arial" w:cs="Arial"/>
        </w:rPr>
        <w:t xml:space="preserve"> </w:t>
      </w:r>
      <w:proofErr w:type="spellStart"/>
      <w:r w:rsidRPr="000443BC">
        <w:rPr>
          <w:rFonts w:ascii="Arial" w:hAnsi="Arial" w:cs="Arial"/>
        </w:rPr>
        <w:t>межпоселенческая</w:t>
      </w:r>
      <w:proofErr w:type="spellEnd"/>
      <w:r w:rsidRPr="000443BC">
        <w:rPr>
          <w:rFonts w:ascii="Arial" w:hAnsi="Arial" w:cs="Arial"/>
        </w:rPr>
        <w:t xml:space="preserve"> центральная районная библиотека».</w:t>
      </w:r>
      <w:proofErr w:type="gramEnd"/>
    </w:p>
    <w:p w:rsidR="000A0737" w:rsidRPr="000443BC" w:rsidRDefault="000A0737" w:rsidP="000443BC">
      <w:pPr>
        <w:pStyle w:val="ConsPlusNormal"/>
        <w:widowControl/>
        <w:ind w:firstLine="709"/>
        <w:jc w:val="both"/>
        <w:rPr>
          <w:rFonts w:cs="Arial"/>
        </w:rPr>
      </w:pPr>
      <w:r w:rsidRPr="000443BC">
        <w:rPr>
          <w:rFonts w:cs="Arial"/>
        </w:rPr>
        <w:t xml:space="preserve">4. </w:t>
      </w:r>
      <w:proofErr w:type="gramStart"/>
      <w:r w:rsidRPr="000443BC">
        <w:rPr>
          <w:rFonts w:cs="Arial"/>
        </w:rPr>
        <w:t>Контроль за</w:t>
      </w:r>
      <w:proofErr w:type="gramEnd"/>
      <w:r w:rsidRPr="000443BC">
        <w:rPr>
          <w:rFonts w:cs="Arial"/>
        </w:rPr>
        <w:t xml:space="preserve"> выполнением постановления возложить на заместителя главы администрации Лаврова В.А.</w:t>
      </w:r>
    </w:p>
    <w:p w:rsidR="000A0737" w:rsidRPr="000443BC" w:rsidRDefault="000A0737" w:rsidP="000443BC">
      <w:pPr>
        <w:autoSpaceDE w:val="0"/>
        <w:autoSpaceDN w:val="0"/>
        <w:adjustRightInd w:val="0"/>
        <w:ind w:firstLine="709"/>
        <w:jc w:val="both"/>
        <w:rPr>
          <w:rFonts w:ascii="Arial" w:hAnsi="Arial" w:cs="Arial"/>
        </w:rPr>
      </w:pPr>
      <w:r w:rsidRPr="000443BC">
        <w:rPr>
          <w:rFonts w:ascii="Arial" w:hAnsi="Arial" w:cs="Arial"/>
        </w:rPr>
        <w:t>5. Постановление вступает в силу со дня обнародования.</w:t>
      </w:r>
    </w:p>
    <w:p w:rsidR="000A0737" w:rsidRPr="000443BC" w:rsidRDefault="000A0737" w:rsidP="000443BC">
      <w:pPr>
        <w:ind w:firstLine="709"/>
        <w:jc w:val="both"/>
        <w:rPr>
          <w:rFonts w:ascii="Arial" w:hAnsi="Arial" w:cs="Arial"/>
        </w:rPr>
      </w:pPr>
    </w:p>
    <w:p w:rsidR="000A0737" w:rsidRPr="000443BC" w:rsidRDefault="000A0737" w:rsidP="000443BC">
      <w:pPr>
        <w:ind w:firstLine="709"/>
        <w:jc w:val="both"/>
        <w:rPr>
          <w:rFonts w:ascii="Arial" w:hAnsi="Arial" w:cs="Arial"/>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3"/>
        <w:gridCol w:w="5244"/>
      </w:tblGrid>
      <w:tr w:rsidR="000A0737" w:rsidRPr="000443BC" w:rsidTr="00D45655">
        <w:tc>
          <w:tcPr>
            <w:tcW w:w="4503" w:type="dxa"/>
          </w:tcPr>
          <w:p w:rsidR="000A0737" w:rsidRPr="000443BC" w:rsidRDefault="000A0737" w:rsidP="000443BC">
            <w:pPr>
              <w:ind w:firstLine="709"/>
              <w:jc w:val="center"/>
              <w:rPr>
                <w:rFonts w:ascii="Arial" w:hAnsi="Arial" w:cs="Arial"/>
                <w:spacing w:val="2"/>
                <w:lang w:bidi="ru-RU"/>
              </w:rPr>
            </w:pPr>
            <w:r w:rsidRPr="000443BC">
              <w:rPr>
                <w:rFonts w:ascii="Arial" w:hAnsi="Arial" w:cs="Arial"/>
                <w:spacing w:val="2"/>
                <w:lang w:bidi="ru-RU"/>
              </w:rPr>
              <w:t>Глава администрации</w:t>
            </w:r>
            <w:r w:rsidR="000443BC">
              <w:rPr>
                <w:rFonts w:ascii="Arial" w:hAnsi="Arial" w:cs="Arial"/>
                <w:spacing w:val="2"/>
                <w:lang w:bidi="ru-RU"/>
              </w:rPr>
              <w:t xml:space="preserve"> </w:t>
            </w:r>
            <w:r w:rsidRPr="000443BC">
              <w:rPr>
                <w:rFonts w:ascii="Arial" w:hAnsi="Arial" w:cs="Arial"/>
                <w:spacing w:val="2"/>
                <w:lang w:bidi="ru-RU"/>
              </w:rPr>
              <w:t>муниципального</w:t>
            </w:r>
            <w:r w:rsidR="000443BC">
              <w:rPr>
                <w:rFonts w:ascii="Arial" w:hAnsi="Arial" w:cs="Arial"/>
                <w:spacing w:val="2"/>
                <w:lang w:bidi="ru-RU"/>
              </w:rPr>
              <w:t xml:space="preserve"> </w:t>
            </w:r>
            <w:r w:rsidRPr="000443BC">
              <w:rPr>
                <w:rFonts w:ascii="Arial" w:hAnsi="Arial" w:cs="Arial"/>
                <w:spacing w:val="2"/>
                <w:lang w:bidi="ru-RU"/>
              </w:rPr>
              <w:t>образования</w:t>
            </w:r>
            <w:r w:rsidR="000443BC">
              <w:rPr>
                <w:rFonts w:ascii="Arial" w:hAnsi="Arial" w:cs="Arial"/>
                <w:spacing w:val="2"/>
                <w:lang w:bidi="ru-RU"/>
              </w:rPr>
              <w:t xml:space="preserve"> </w:t>
            </w:r>
            <w:r w:rsidRPr="000443BC">
              <w:rPr>
                <w:rFonts w:ascii="Arial" w:hAnsi="Arial" w:cs="Arial"/>
                <w:spacing w:val="2"/>
                <w:lang w:bidi="ru-RU"/>
              </w:rPr>
              <w:t>Кимовский район</w:t>
            </w:r>
          </w:p>
        </w:tc>
        <w:tc>
          <w:tcPr>
            <w:tcW w:w="5244" w:type="dxa"/>
          </w:tcPr>
          <w:p w:rsidR="000A0737" w:rsidRPr="000443BC" w:rsidRDefault="000A0737" w:rsidP="000443BC">
            <w:pPr>
              <w:ind w:firstLine="709"/>
              <w:jc w:val="right"/>
              <w:rPr>
                <w:rFonts w:ascii="Arial" w:hAnsi="Arial" w:cs="Arial"/>
                <w:spacing w:val="2"/>
                <w:lang w:bidi="ru-RU"/>
              </w:rPr>
            </w:pPr>
          </w:p>
          <w:p w:rsidR="000A0737" w:rsidRPr="000443BC" w:rsidRDefault="000A0737" w:rsidP="000443BC">
            <w:pPr>
              <w:ind w:firstLine="709"/>
              <w:jc w:val="right"/>
              <w:rPr>
                <w:rFonts w:ascii="Arial" w:hAnsi="Arial" w:cs="Arial"/>
                <w:spacing w:val="2"/>
                <w:lang w:bidi="ru-RU"/>
              </w:rPr>
            </w:pPr>
          </w:p>
          <w:p w:rsidR="000A0737" w:rsidRPr="000443BC" w:rsidRDefault="000A0737" w:rsidP="000443BC">
            <w:pPr>
              <w:ind w:firstLine="709"/>
              <w:jc w:val="right"/>
              <w:rPr>
                <w:rFonts w:ascii="Arial" w:hAnsi="Arial" w:cs="Arial"/>
                <w:spacing w:val="2"/>
                <w:lang w:bidi="ru-RU"/>
              </w:rPr>
            </w:pPr>
            <w:r w:rsidRPr="000443BC">
              <w:rPr>
                <w:rFonts w:ascii="Arial" w:hAnsi="Arial" w:cs="Arial"/>
                <w:spacing w:val="2"/>
                <w:lang w:bidi="ru-RU"/>
              </w:rPr>
              <w:t>Е.В.</w:t>
            </w:r>
            <w:r w:rsidR="000443BC">
              <w:rPr>
                <w:rFonts w:ascii="Arial" w:hAnsi="Arial" w:cs="Arial"/>
                <w:spacing w:val="2"/>
                <w:lang w:bidi="ru-RU"/>
              </w:rPr>
              <w:t xml:space="preserve"> </w:t>
            </w:r>
            <w:r w:rsidRPr="000443BC">
              <w:rPr>
                <w:rFonts w:ascii="Arial" w:hAnsi="Arial" w:cs="Arial"/>
                <w:spacing w:val="2"/>
                <w:lang w:bidi="ru-RU"/>
              </w:rPr>
              <w:t>Захаров</w:t>
            </w:r>
          </w:p>
        </w:tc>
      </w:tr>
    </w:tbl>
    <w:p w:rsidR="000A0737" w:rsidRPr="000443BC" w:rsidRDefault="000A0737" w:rsidP="000443BC">
      <w:pPr>
        <w:ind w:firstLine="709"/>
        <w:jc w:val="both"/>
        <w:rPr>
          <w:rFonts w:ascii="Arial" w:hAnsi="Arial" w:cs="Arial"/>
        </w:rPr>
      </w:pPr>
    </w:p>
    <w:p w:rsidR="000A0737" w:rsidRPr="000443BC" w:rsidRDefault="000A0737" w:rsidP="000443BC">
      <w:pPr>
        <w:ind w:firstLine="709"/>
        <w:jc w:val="both"/>
        <w:rPr>
          <w:rFonts w:ascii="Arial" w:hAnsi="Arial" w:cs="Arial"/>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085EA9" w:rsidRPr="000443BC" w:rsidTr="00403387">
        <w:tc>
          <w:tcPr>
            <w:tcW w:w="5495" w:type="dxa"/>
          </w:tcPr>
          <w:p w:rsidR="00085EA9" w:rsidRPr="000443BC" w:rsidRDefault="00085EA9" w:rsidP="000443BC">
            <w:pPr>
              <w:ind w:firstLine="709"/>
              <w:jc w:val="both"/>
              <w:rPr>
                <w:rFonts w:ascii="Arial" w:hAnsi="Arial" w:cs="Arial"/>
              </w:rPr>
            </w:pPr>
          </w:p>
        </w:tc>
        <w:tc>
          <w:tcPr>
            <w:tcW w:w="4359" w:type="dxa"/>
          </w:tcPr>
          <w:p w:rsidR="00DB34E3" w:rsidRPr="000443BC" w:rsidRDefault="00DB34E3" w:rsidP="000443BC">
            <w:pPr>
              <w:ind w:firstLine="709"/>
              <w:jc w:val="right"/>
              <w:rPr>
                <w:rFonts w:ascii="Arial" w:hAnsi="Arial" w:cs="Arial"/>
                <w:color w:val="000000"/>
              </w:rPr>
            </w:pPr>
            <w:r w:rsidRPr="000443BC">
              <w:rPr>
                <w:rFonts w:ascii="Arial" w:hAnsi="Arial" w:cs="Arial"/>
                <w:color w:val="000000"/>
              </w:rPr>
              <w:t>Приложение</w:t>
            </w:r>
          </w:p>
          <w:p w:rsidR="00DB34E3" w:rsidRPr="000443BC" w:rsidRDefault="00DB34E3" w:rsidP="000443BC">
            <w:pPr>
              <w:ind w:firstLine="709"/>
              <w:jc w:val="right"/>
              <w:rPr>
                <w:rFonts w:ascii="Arial" w:hAnsi="Arial" w:cs="Arial"/>
                <w:color w:val="000000"/>
              </w:rPr>
            </w:pPr>
            <w:r w:rsidRPr="000443BC">
              <w:rPr>
                <w:rFonts w:ascii="Arial" w:hAnsi="Arial" w:cs="Arial"/>
                <w:color w:val="000000"/>
              </w:rPr>
              <w:t>к постановлению администрации муниципального образования Кимовский район</w:t>
            </w:r>
          </w:p>
          <w:p w:rsidR="00DB34E3" w:rsidRPr="000443BC" w:rsidRDefault="00DB34E3" w:rsidP="000443BC">
            <w:pPr>
              <w:ind w:firstLine="709"/>
              <w:jc w:val="right"/>
              <w:rPr>
                <w:rFonts w:ascii="Arial" w:hAnsi="Arial" w:cs="Arial"/>
                <w:color w:val="000000"/>
              </w:rPr>
            </w:pPr>
            <w:r w:rsidRPr="000443BC">
              <w:rPr>
                <w:rFonts w:ascii="Arial" w:hAnsi="Arial" w:cs="Arial"/>
              </w:rPr>
              <w:t xml:space="preserve">от </w:t>
            </w:r>
            <w:r w:rsidR="000443BC">
              <w:rPr>
                <w:rFonts w:ascii="Arial" w:hAnsi="Arial" w:cs="Arial"/>
              </w:rPr>
              <w:t xml:space="preserve">30.09.2021 </w:t>
            </w:r>
            <w:r w:rsidRPr="000443BC">
              <w:rPr>
                <w:rFonts w:ascii="Arial" w:hAnsi="Arial" w:cs="Arial"/>
              </w:rPr>
              <w:t>№</w:t>
            </w:r>
            <w:r w:rsidR="000443BC">
              <w:rPr>
                <w:rFonts w:ascii="Arial" w:hAnsi="Arial" w:cs="Arial"/>
              </w:rPr>
              <w:t xml:space="preserve"> 1033</w:t>
            </w:r>
          </w:p>
          <w:p w:rsidR="00085EA9" w:rsidRPr="000443BC" w:rsidRDefault="00085EA9" w:rsidP="000443BC">
            <w:pPr>
              <w:ind w:firstLine="709"/>
              <w:jc w:val="center"/>
              <w:rPr>
                <w:rFonts w:ascii="Arial" w:hAnsi="Arial" w:cs="Arial"/>
              </w:rPr>
            </w:pPr>
          </w:p>
        </w:tc>
      </w:tr>
    </w:tbl>
    <w:p w:rsidR="000A0737" w:rsidRPr="000443BC" w:rsidRDefault="000A0737" w:rsidP="000443BC">
      <w:pPr>
        <w:ind w:firstLine="709"/>
        <w:jc w:val="both"/>
        <w:rPr>
          <w:rFonts w:ascii="Arial" w:hAnsi="Arial" w:cs="Arial"/>
        </w:rPr>
      </w:pPr>
    </w:p>
    <w:p w:rsidR="000A0737" w:rsidRPr="000443BC" w:rsidRDefault="000A0737" w:rsidP="000443BC">
      <w:pPr>
        <w:ind w:firstLine="709"/>
        <w:jc w:val="both"/>
        <w:rPr>
          <w:rFonts w:ascii="Arial" w:hAnsi="Arial" w:cs="Arial"/>
        </w:rPr>
      </w:pPr>
    </w:p>
    <w:p w:rsidR="00030C69" w:rsidRPr="000443BC" w:rsidRDefault="00030C69" w:rsidP="000443BC">
      <w:pPr>
        <w:ind w:firstLine="709"/>
        <w:jc w:val="center"/>
        <w:rPr>
          <w:rFonts w:ascii="Arial" w:hAnsi="Arial" w:cs="Arial"/>
          <w:b/>
        </w:rPr>
      </w:pPr>
      <w:r w:rsidRPr="000443BC">
        <w:rPr>
          <w:rFonts w:ascii="Arial" w:hAnsi="Arial" w:cs="Arial"/>
          <w:b/>
        </w:rPr>
        <w:t>АДМИНИСТРАТИВНЫЙ РЕГЛАМЕНТ</w:t>
      </w:r>
      <w:r w:rsidR="000A0737" w:rsidRPr="000443BC">
        <w:rPr>
          <w:rFonts w:ascii="Arial" w:hAnsi="Arial" w:cs="Arial"/>
          <w:b/>
        </w:rPr>
        <w:t xml:space="preserve"> </w:t>
      </w:r>
    </w:p>
    <w:p w:rsidR="000A0737" w:rsidRPr="000443BC" w:rsidRDefault="000A0737" w:rsidP="000443BC">
      <w:pPr>
        <w:ind w:firstLine="709"/>
        <w:jc w:val="center"/>
        <w:rPr>
          <w:rFonts w:ascii="Arial" w:hAnsi="Arial" w:cs="Arial"/>
          <w:b/>
        </w:rPr>
      </w:pPr>
      <w:r w:rsidRPr="000443BC">
        <w:rPr>
          <w:rFonts w:ascii="Arial" w:hAnsi="Arial" w:cs="Arial"/>
          <w:b/>
        </w:rPr>
        <w:t>предоставления муниципальной</w:t>
      </w:r>
      <w:r w:rsidR="000443BC">
        <w:rPr>
          <w:rFonts w:ascii="Arial" w:hAnsi="Arial" w:cs="Arial"/>
          <w:b/>
        </w:rPr>
        <w:t xml:space="preserve"> </w:t>
      </w:r>
      <w:r w:rsidRPr="000443BC">
        <w:rPr>
          <w:rFonts w:ascii="Arial" w:hAnsi="Arial" w:cs="Arial"/>
          <w:b/>
        </w:rPr>
        <w:t>услуги «Предоставление жилого помещения по договору социального найма»</w:t>
      </w:r>
    </w:p>
    <w:p w:rsidR="000A0737" w:rsidRPr="000443BC" w:rsidRDefault="000A0737" w:rsidP="000443BC">
      <w:pPr>
        <w:ind w:firstLine="709"/>
        <w:jc w:val="center"/>
        <w:rPr>
          <w:rFonts w:ascii="Arial" w:hAnsi="Arial" w:cs="Arial"/>
          <w:b/>
        </w:rPr>
      </w:pPr>
    </w:p>
    <w:p w:rsidR="000A0737" w:rsidRPr="000443BC" w:rsidRDefault="000A0737" w:rsidP="000443BC">
      <w:pPr>
        <w:pStyle w:val="a5"/>
        <w:numPr>
          <w:ilvl w:val="0"/>
          <w:numId w:val="2"/>
        </w:numPr>
        <w:ind w:left="0" w:firstLine="709"/>
        <w:jc w:val="center"/>
        <w:rPr>
          <w:rFonts w:ascii="Arial" w:hAnsi="Arial" w:cs="Arial"/>
          <w:b/>
        </w:rPr>
      </w:pPr>
      <w:r w:rsidRPr="000443BC">
        <w:rPr>
          <w:rFonts w:ascii="Arial" w:hAnsi="Arial" w:cs="Arial"/>
          <w:b/>
        </w:rPr>
        <w:t>Общие положения</w:t>
      </w:r>
    </w:p>
    <w:p w:rsidR="000A0737" w:rsidRPr="000443BC" w:rsidRDefault="000A0737" w:rsidP="000443BC">
      <w:pPr>
        <w:ind w:firstLine="709"/>
        <w:rPr>
          <w:rFonts w:ascii="Arial" w:hAnsi="Arial" w:cs="Arial"/>
          <w:b/>
        </w:rPr>
      </w:pPr>
    </w:p>
    <w:p w:rsidR="000A0737" w:rsidRPr="000443BC" w:rsidRDefault="000A0737" w:rsidP="000443BC">
      <w:pPr>
        <w:ind w:firstLine="709"/>
        <w:jc w:val="center"/>
        <w:rPr>
          <w:rFonts w:ascii="Arial" w:hAnsi="Arial" w:cs="Arial"/>
          <w:b/>
        </w:rPr>
      </w:pPr>
      <w:r w:rsidRPr="000443BC">
        <w:rPr>
          <w:rFonts w:ascii="Arial" w:hAnsi="Arial" w:cs="Arial"/>
          <w:b/>
        </w:rPr>
        <w:t>Предмет регулирования административного регламента</w:t>
      </w:r>
    </w:p>
    <w:p w:rsidR="000A0737" w:rsidRPr="000443BC" w:rsidRDefault="000A0737" w:rsidP="000443BC">
      <w:pPr>
        <w:ind w:firstLine="709"/>
        <w:jc w:val="both"/>
        <w:rPr>
          <w:rFonts w:ascii="Arial" w:hAnsi="Arial" w:cs="Arial"/>
        </w:rPr>
      </w:pPr>
    </w:p>
    <w:p w:rsidR="000A0737" w:rsidRPr="000443BC" w:rsidRDefault="000A0737" w:rsidP="000443BC">
      <w:pPr>
        <w:pStyle w:val="210"/>
        <w:shd w:val="clear" w:color="auto" w:fill="auto"/>
        <w:spacing w:line="240" w:lineRule="auto"/>
        <w:ind w:firstLine="709"/>
        <w:rPr>
          <w:rFonts w:ascii="Arial" w:hAnsi="Arial" w:cs="Arial"/>
          <w:sz w:val="24"/>
          <w:szCs w:val="24"/>
        </w:rPr>
      </w:pPr>
      <w:r w:rsidRPr="000443BC">
        <w:rPr>
          <w:rFonts w:ascii="Arial" w:hAnsi="Arial" w:cs="Arial"/>
          <w:sz w:val="24"/>
          <w:szCs w:val="24"/>
        </w:rPr>
        <w:t xml:space="preserve">1. Административный регламент предоставления муниципальной услуги «Предоставление жилого помещения по договору социального найма» (далее – административный регламент и муниципальная услуга соответственно) </w:t>
      </w:r>
      <w:r w:rsidRPr="000443BC">
        <w:rPr>
          <w:rStyle w:val="24"/>
          <w:rFonts w:ascii="Arial" w:eastAsiaTheme="majorEastAsia" w:hAnsi="Arial" w:cs="Arial"/>
          <w:color w:val="000000"/>
          <w:sz w:val="24"/>
          <w:szCs w:val="24"/>
        </w:rPr>
        <w:t>Услуга включена в перечень типовых государственных и муниципальных услуг, утвержденный распоряжением Правительства Российской Федерации от 18.09.2019 г. № 2113-р, порядковый номер в перечне услуг № 35.</w:t>
      </w:r>
    </w:p>
    <w:p w:rsidR="000A0737" w:rsidRPr="000443BC" w:rsidRDefault="000A0737" w:rsidP="000443BC">
      <w:pPr>
        <w:ind w:firstLine="709"/>
        <w:jc w:val="both"/>
        <w:rPr>
          <w:rFonts w:ascii="Arial" w:hAnsi="Arial" w:cs="Arial"/>
        </w:rPr>
      </w:pPr>
      <w:r w:rsidRPr="000443BC">
        <w:rPr>
          <w:rFonts w:ascii="Arial" w:hAnsi="Arial" w:cs="Arial"/>
        </w:rPr>
        <w:t xml:space="preserve">Определяет стандарт предоставления муниципальной услуги, устанавливает сроки и последовательность действий (административных процедур) при рассмотрении заявлений о предоставлении муниципальной услуги (далее – заявления). </w:t>
      </w:r>
    </w:p>
    <w:p w:rsidR="000A0737" w:rsidRPr="000443BC" w:rsidRDefault="000A0737" w:rsidP="000443BC">
      <w:pPr>
        <w:ind w:firstLine="709"/>
        <w:jc w:val="both"/>
        <w:rPr>
          <w:rFonts w:ascii="Arial" w:hAnsi="Arial" w:cs="Arial"/>
        </w:rPr>
      </w:pPr>
      <w:r w:rsidRPr="000443BC">
        <w:rPr>
          <w:rFonts w:ascii="Arial" w:hAnsi="Arial" w:cs="Arial"/>
        </w:rPr>
        <w:t xml:space="preserve">2. Административный регламент устанавливает порядок взаимодействия администрации муниципального образования Кимовский район (далее – Администрация) с заявителями, органами исполнительной власти Тульской области, территориальными органами федеральных органов исполнительной власти при рассмотрении заявлений. </w:t>
      </w:r>
    </w:p>
    <w:p w:rsidR="000A0737" w:rsidRPr="000443BC" w:rsidRDefault="000A0737" w:rsidP="000443BC">
      <w:pPr>
        <w:ind w:firstLine="709"/>
        <w:jc w:val="both"/>
        <w:rPr>
          <w:rFonts w:ascii="Arial" w:hAnsi="Arial" w:cs="Arial"/>
        </w:rPr>
      </w:pPr>
    </w:p>
    <w:p w:rsidR="000A0737" w:rsidRPr="000443BC" w:rsidRDefault="000A0737" w:rsidP="000443BC">
      <w:pPr>
        <w:ind w:firstLine="709"/>
        <w:contextualSpacing/>
        <w:jc w:val="center"/>
        <w:rPr>
          <w:rFonts w:ascii="Arial" w:hAnsi="Arial" w:cs="Arial"/>
          <w:b/>
        </w:rPr>
      </w:pPr>
      <w:r w:rsidRPr="000443BC">
        <w:rPr>
          <w:rFonts w:ascii="Arial" w:hAnsi="Arial" w:cs="Arial"/>
          <w:b/>
        </w:rPr>
        <w:t>Круг заявителей</w:t>
      </w:r>
    </w:p>
    <w:p w:rsidR="000A0737" w:rsidRPr="000443BC" w:rsidRDefault="000A0737" w:rsidP="000443BC">
      <w:pPr>
        <w:ind w:firstLine="709"/>
        <w:jc w:val="both"/>
        <w:rPr>
          <w:rFonts w:ascii="Arial" w:hAnsi="Arial" w:cs="Arial"/>
        </w:rPr>
      </w:pPr>
    </w:p>
    <w:p w:rsidR="00EE0CAA" w:rsidRPr="000443BC" w:rsidRDefault="000A0737" w:rsidP="000443BC">
      <w:pPr>
        <w:ind w:firstLine="709"/>
        <w:jc w:val="both"/>
        <w:rPr>
          <w:rFonts w:ascii="Arial" w:hAnsi="Arial" w:cs="Arial"/>
        </w:rPr>
      </w:pPr>
      <w:r w:rsidRPr="000443BC">
        <w:rPr>
          <w:rFonts w:ascii="Arial" w:hAnsi="Arial" w:cs="Arial"/>
        </w:rPr>
        <w:t xml:space="preserve">3. </w:t>
      </w:r>
      <w:r w:rsidR="00EE0CAA" w:rsidRPr="000443BC">
        <w:rPr>
          <w:rFonts w:ascii="Arial" w:hAnsi="Arial" w:cs="Arial"/>
        </w:rPr>
        <w:t>Лицами, имеющими право на получение услуги, являются физические лица (граждане Российской Федерации):</w:t>
      </w:r>
    </w:p>
    <w:p w:rsidR="00EE0CAA" w:rsidRPr="000443BC" w:rsidRDefault="009D70AC" w:rsidP="000443BC">
      <w:pPr>
        <w:ind w:firstLine="709"/>
        <w:jc w:val="both"/>
        <w:rPr>
          <w:rFonts w:ascii="Arial" w:hAnsi="Arial" w:cs="Arial"/>
        </w:rPr>
      </w:pPr>
      <w:r w:rsidRPr="000443BC">
        <w:rPr>
          <w:rFonts w:ascii="Arial" w:hAnsi="Arial" w:cs="Arial"/>
        </w:rPr>
        <w:tab/>
        <w:t>3.1. </w:t>
      </w:r>
      <w:proofErr w:type="gramStart"/>
      <w:r w:rsidR="00EE0CAA" w:rsidRPr="000443BC">
        <w:rPr>
          <w:rFonts w:ascii="Arial" w:hAnsi="Arial" w:cs="Arial"/>
        </w:rPr>
        <w:t>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поставленные на учет в качестве нуждающихся в жилых помещениях;</w:t>
      </w:r>
      <w:proofErr w:type="gramEnd"/>
    </w:p>
    <w:p w:rsidR="00EE0CAA" w:rsidRPr="000443BC" w:rsidRDefault="00EE0CAA" w:rsidP="000443BC">
      <w:pPr>
        <w:ind w:firstLine="709"/>
        <w:jc w:val="both"/>
        <w:rPr>
          <w:rFonts w:ascii="Arial" w:hAnsi="Arial" w:cs="Arial"/>
        </w:rPr>
      </w:pPr>
      <w:r w:rsidRPr="000443BC">
        <w:rPr>
          <w:rFonts w:ascii="Arial" w:hAnsi="Arial" w:cs="Arial"/>
        </w:rPr>
        <w:tab/>
        <w:t xml:space="preserve">3.2. Физические лица, </w:t>
      </w:r>
      <w:r w:rsidRPr="000443BC">
        <w:rPr>
          <w:rFonts w:ascii="Arial" w:hAnsi="Arial" w:cs="Arial"/>
          <w:spacing w:val="-4"/>
        </w:rPr>
        <w:t>проживающие в коммунальной квартире, в которой освободилось жилое помещение муниципального жилищного фонда, являющиеся нанимателями и (или) собственниками жилых помещений (комна</w:t>
      </w:r>
      <w:proofErr w:type="gramStart"/>
      <w:r w:rsidRPr="000443BC">
        <w:rPr>
          <w:rFonts w:ascii="Arial" w:hAnsi="Arial" w:cs="Arial"/>
          <w:spacing w:val="-4"/>
        </w:rPr>
        <w:t>т(</w:t>
      </w:r>
      <w:proofErr w:type="gramEnd"/>
      <w:r w:rsidRPr="000443BC">
        <w:rPr>
          <w:rFonts w:ascii="Arial" w:hAnsi="Arial" w:cs="Arial"/>
          <w:spacing w:val="-4"/>
        </w:rPr>
        <w:t xml:space="preserve">ы), если они на момент освобождения жилого помещения признаны или могут быть в установленном порядке признаны малоимущими и нуждающимися в жилых помещениях, а при их отсутствии – проживающие в квартире наниматели и (или) собственники, которые могут быть в установленном порядке признаны малоимущими </w:t>
      </w:r>
      <w:proofErr w:type="gramStart"/>
      <w:r w:rsidRPr="000443BC">
        <w:rPr>
          <w:rFonts w:ascii="Arial" w:hAnsi="Arial" w:cs="Arial"/>
          <w:spacing w:val="-4"/>
        </w:rPr>
        <w:t>и</w:t>
      </w:r>
      <w:proofErr w:type="gramEnd"/>
      <w:r w:rsidRPr="000443BC">
        <w:rPr>
          <w:rFonts w:ascii="Arial" w:hAnsi="Arial" w:cs="Arial"/>
          <w:spacing w:val="-4"/>
        </w:rPr>
        <w:t xml:space="preserve"> которые обеспечены общей площадью жилого помещения на одного члена семьи менее нормы предоставления в соответствии со статьей 59 Жилищного кодекса Российской Федерации.</w:t>
      </w:r>
    </w:p>
    <w:p w:rsidR="000A0737" w:rsidRPr="000443BC" w:rsidRDefault="00EE0CAA" w:rsidP="000443BC">
      <w:pPr>
        <w:ind w:firstLine="709"/>
        <w:jc w:val="both"/>
        <w:rPr>
          <w:rFonts w:ascii="Arial" w:hAnsi="Arial" w:cs="Arial"/>
        </w:rPr>
      </w:pPr>
      <w:r w:rsidRPr="000443BC">
        <w:rPr>
          <w:rFonts w:ascii="Arial" w:hAnsi="Arial" w:cs="Arial"/>
        </w:rPr>
        <w:t>4.</w:t>
      </w:r>
      <w:r w:rsidR="009D70AC" w:rsidRPr="000443BC">
        <w:rPr>
          <w:rFonts w:ascii="Arial" w:hAnsi="Arial" w:cs="Arial"/>
        </w:rPr>
        <w:t xml:space="preserve"> </w:t>
      </w:r>
      <w:r w:rsidRPr="000443BC">
        <w:rPr>
          <w:rFonts w:ascii="Arial" w:hAnsi="Arial" w:cs="Arial"/>
        </w:rPr>
        <w:t xml:space="preserve">С заявлением вправе обратиться представитель заявителя, действующий на основании доверенности, оформленной в соответствии с законодательством Российской Федерации на основании федерального закона либо на основании акта </w:t>
      </w:r>
      <w:r w:rsidRPr="000443BC">
        <w:rPr>
          <w:rFonts w:ascii="Arial" w:hAnsi="Arial" w:cs="Arial"/>
        </w:rPr>
        <w:lastRenderedPageBreak/>
        <w:t>уполномоченного на то государственного органа или органа местного самоуправления (далее – представитель).</w:t>
      </w:r>
    </w:p>
    <w:p w:rsidR="000A0737" w:rsidRPr="000443BC" w:rsidRDefault="000A0737" w:rsidP="000443BC">
      <w:pPr>
        <w:ind w:firstLine="709"/>
        <w:jc w:val="both"/>
        <w:rPr>
          <w:rFonts w:ascii="Arial" w:hAnsi="Arial" w:cs="Arial"/>
          <w:b/>
        </w:rPr>
      </w:pPr>
    </w:p>
    <w:p w:rsidR="000A0737" w:rsidRPr="000443BC" w:rsidRDefault="000A0737" w:rsidP="000443BC">
      <w:pPr>
        <w:ind w:firstLine="709"/>
        <w:contextualSpacing/>
        <w:jc w:val="center"/>
        <w:rPr>
          <w:rFonts w:ascii="Arial" w:hAnsi="Arial" w:cs="Arial"/>
          <w:b/>
        </w:rPr>
      </w:pPr>
      <w:r w:rsidRPr="000443BC">
        <w:rPr>
          <w:rFonts w:ascii="Arial" w:hAnsi="Arial" w:cs="Arial"/>
          <w:b/>
        </w:rPr>
        <w:t>Требования к порядку информирования о предоставлении муниципальной услуги</w:t>
      </w:r>
    </w:p>
    <w:p w:rsidR="000A0737" w:rsidRPr="000443BC" w:rsidRDefault="000A0737" w:rsidP="000443BC">
      <w:pPr>
        <w:ind w:firstLine="709"/>
        <w:contextualSpacing/>
        <w:jc w:val="center"/>
        <w:rPr>
          <w:rFonts w:ascii="Arial" w:hAnsi="Arial" w:cs="Arial"/>
        </w:rPr>
      </w:pP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xml:space="preserve">5. </w:t>
      </w:r>
      <w:proofErr w:type="gramStart"/>
      <w:r w:rsidRPr="000443BC">
        <w:rPr>
          <w:rFonts w:ascii="Arial" w:hAnsi="Arial" w:cs="Arial"/>
        </w:rPr>
        <w:t>Информирование о порядке предоставления муниципальной услуги осуществляется в Администрации в Комитете жилищно-коммунального хозяйства (далее Комитет ЖКХ), в многофункциональном центре предоставления государственных и муниципальных услуг (далее – МФЦ), с использованием средств почтовой, телефонной связи, публикаций в средствах массовой информации, электронного информирования, в том числе на Едином портале государственных и муниципальных услуг (функций) (далее – ЕПГУ) и на Региональном портале государственных и муниципальных услуг</w:t>
      </w:r>
      <w:proofErr w:type="gramEnd"/>
      <w:r w:rsidRPr="000443BC">
        <w:rPr>
          <w:rFonts w:ascii="Arial" w:hAnsi="Arial" w:cs="Arial"/>
        </w:rPr>
        <w:t xml:space="preserve"> (функций) Тульской области (далее – РПГУ).</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6. Адрес места нахождения Администрации: 301720, Тульская область, г. Кимовск, ул. Ленина, д. 44 а.</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xml:space="preserve">Адрес места нахождения Комитета ЖКХ: 301720, Тульская область, г. Кимовск, ул. Ленина, д. 44а, </w:t>
      </w:r>
      <w:proofErr w:type="spellStart"/>
      <w:r w:rsidRPr="000443BC">
        <w:rPr>
          <w:rFonts w:ascii="Arial" w:hAnsi="Arial" w:cs="Arial"/>
        </w:rPr>
        <w:t>каб</w:t>
      </w:r>
      <w:proofErr w:type="spellEnd"/>
      <w:r w:rsidRPr="000443BC">
        <w:rPr>
          <w:rFonts w:ascii="Arial" w:hAnsi="Arial" w:cs="Arial"/>
        </w:rPr>
        <w:t>. № 15.</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График работы Комитета ЖКХ, отдела по делопроизводству, кадрам и делам архива регламентируется правилами внутреннего трудового распорядка Администрации:</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понедельник-четверг с 9 час. 00 мин. до 18 час. 00 мин</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пятница с 9 час. 00 мин. до 17 час. 00 мин.</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суббота, воскресение – выходные дни.</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перерыв с 13 час. 00 мин. до 13 час. 48 мин.</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приемные дни Комитета ЖКХ: четверг</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Телефон Администрации (848735)5-29-92.</w:t>
      </w:r>
    </w:p>
    <w:p w:rsidR="000A0737" w:rsidRPr="000443BC" w:rsidRDefault="000A0737" w:rsidP="000443BC">
      <w:pPr>
        <w:shd w:val="clear" w:color="auto" w:fill="FFFFFF"/>
        <w:ind w:firstLine="709"/>
        <w:contextualSpacing/>
        <w:rPr>
          <w:rFonts w:ascii="Arial" w:hAnsi="Arial" w:cs="Arial"/>
        </w:rPr>
      </w:pPr>
      <w:r w:rsidRPr="000443BC">
        <w:rPr>
          <w:rFonts w:ascii="Arial" w:hAnsi="Arial" w:cs="Arial"/>
        </w:rPr>
        <w:t>Телефоны Комитета ЖКХ (848735) 5-36-80, 5-29-74.</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xml:space="preserve">Адрес официального сайта муниципального образования Кимовский район в сети Интернет – </w:t>
      </w:r>
      <w:hyperlink r:id="rId9" w:history="1">
        <w:r w:rsidRPr="000443BC">
          <w:rPr>
            <w:rStyle w:val="a3"/>
            <w:rFonts w:ascii="Arial" w:hAnsi="Arial" w:cs="Arial"/>
            <w:color w:val="auto"/>
          </w:rPr>
          <w:t xml:space="preserve">kimovsk.tularegion.ru </w:t>
        </w:r>
      </w:hyperlink>
      <w:r w:rsidRPr="000443BC">
        <w:rPr>
          <w:rFonts w:ascii="Arial" w:hAnsi="Arial" w:cs="Arial"/>
        </w:rPr>
        <w:t>.</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Адрес</w:t>
      </w:r>
      <w:r w:rsidR="009A2EF0" w:rsidRPr="000443BC">
        <w:rPr>
          <w:rFonts w:ascii="Arial" w:hAnsi="Arial" w:cs="Arial"/>
        </w:rPr>
        <w:t> электронной почты </w:t>
      </w:r>
      <w:r w:rsidRPr="000443BC">
        <w:rPr>
          <w:rFonts w:ascii="Arial" w:hAnsi="Arial" w:cs="Arial"/>
        </w:rPr>
        <w:t xml:space="preserve">Администрации: </w:t>
      </w:r>
      <w:hyperlink r:id="rId10" w:history="1">
        <w:r w:rsidRPr="000443BC">
          <w:rPr>
            <w:rFonts w:ascii="Arial" w:hAnsi="Arial" w:cs="Arial"/>
            <w:lang w:val="en-US"/>
          </w:rPr>
          <w:t>ased</w:t>
        </w:r>
        <w:r w:rsidRPr="000443BC">
          <w:rPr>
            <w:rFonts w:ascii="Arial" w:hAnsi="Arial" w:cs="Arial"/>
          </w:rPr>
          <w:t>_</w:t>
        </w:r>
        <w:r w:rsidRPr="000443BC">
          <w:rPr>
            <w:rFonts w:ascii="Arial" w:hAnsi="Arial" w:cs="Arial"/>
            <w:lang w:val="en-US"/>
          </w:rPr>
          <w:t>mo</w:t>
        </w:r>
        <w:r w:rsidRPr="000443BC">
          <w:rPr>
            <w:rFonts w:ascii="Arial" w:hAnsi="Arial" w:cs="Arial"/>
          </w:rPr>
          <w:t>_</w:t>
        </w:r>
        <w:r w:rsidRPr="000443BC">
          <w:rPr>
            <w:rFonts w:ascii="Arial" w:hAnsi="Arial" w:cs="Arial"/>
            <w:lang w:val="en-US"/>
          </w:rPr>
          <w:t>kimovsk</w:t>
        </w:r>
        <w:r w:rsidRPr="000443BC">
          <w:rPr>
            <w:rFonts w:ascii="Arial" w:hAnsi="Arial" w:cs="Arial"/>
          </w:rPr>
          <w:t>@</w:t>
        </w:r>
        <w:r w:rsidRPr="000443BC">
          <w:rPr>
            <w:rFonts w:ascii="Arial" w:hAnsi="Arial" w:cs="Arial"/>
            <w:lang w:val="en-US"/>
          </w:rPr>
          <w:t>tularegion</w:t>
        </w:r>
        <w:r w:rsidRPr="000443BC">
          <w:rPr>
            <w:rFonts w:ascii="Arial" w:hAnsi="Arial" w:cs="Arial"/>
          </w:rPr>
          <w:t>.</w:t>
        </w:r>
        <w:proofErr w:type="spellStart"/>
        <w:r w:rsidRPr="000443BC">
          <w:rPr>
            <w:rFonts w:ascii="Arial" w:hAnsi="Arial" w:cs="Arial"/>
            <w:lang w:val="en-US"/>
          </w:rPr>
          <w:t>ru</w:t>
        </w:r>
        <w:proofErr w:type="spellEnd"/>
      </w:hyperlink>
      <w:r w:rsidRPr="000443BC">
        <w:rPr>
          <w:rFonts w:ascii="Arial" w:hAnsi="Arial" w:cs="Arial"/>
        </w:rPr>
        <w:t>.</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xml:space="preserve">Адрес ЕПГУ: </w:t>
      </w:r>
      <w:hyperlink r:id="rId11" w:history="1">
        <w:r w:rsidRPr="000443BC">
          <w:rPr>
            <w:rStyle w:val="a3"/>
            <w:rFonts w:ascii="Arial" w:hAnsi="Arial" w:cs="Arial"/>
            <w:color w:val="auto"/>
          </w:rPr>
          <w:t>http://www.gosuslugi.ru/</w:t>
        </w:r>
      </w:hyperlink>
      <w:r w:rsidRPr="000443BC">
        <w:rPr>
          <w:rFonts w:ascii="Arial" w:hAnsi="Arial" w:cs="Arial"/>
        </w:rPr>
        <w:t>.</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xml:space="preserve">Адрес РПГУ: </w:t>
      </w:r>
      <w:hyperlink r:id="rId12" w:history="1">
        <w:r w:rsidRPr="000443BC">
          <w:rPr>
            <w:rStyle w:val="a3"/>
            <w:rFonts w:ascii="Arial" w:hAnsi="Arial" w:cs="Arial"/>
            <w:color w:val="auto"/>
          </w:rPr>
          <w:t>http://gosuslugi71.ru/</w:t>
        </w:r>
      </w:hyperlink>
      <w:r w:rsidRPr="000443BC">
        <w:rPr>
          <w:rFonts w:ascii="Arial" w:hAnsi="Arial" w:cs="Arial"/>
        </w:rPr>
        <w:t>.</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xml:space="preserve">7. Основными требованиями к информированию заявителей о порядке предоставления муниципальной услуги являются: </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достоверность предоставляемой информации;</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четкость в изложении информации;</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полнота информирования;</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наглядность форм предоставляемой информации (при письменном информировании);</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удобство и доступность получения информации;</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оперативность предоставления информации.</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8. При обращении заявителя лично или по телефону специалист Администрации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предоставления муниципальной услуги.</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Время ожидания ответа при устном информировании заявителя не может превышать пятнадцать минут.</w:t>
      </w:r>
    </w:p>
    <w:p w:rsidR="000A0737" w:rsidRPr="000443BC" w:rsidRDefault="000A0737" w:rsidP="000443BC">
      <w:pPr>
        <w:autoSpaceDE w:val="0"/>
        <w:autoSpaceDN w:val="0"/>
        <w:adjustRightInd w:val="0"/>
        <w:ind w:firstLine="709"/>
        <w:contextualSpacing/>
        <w:jc w:val="both"/>
        <w:rPr>
          <w:rFonts w:ascii="Arial" w:hAnsi="Arial" w:cs="Arial"/>
        </w:rPr>
      </w:pPr>
      <w:proofErr w:type="gramStart"/>
      <w:r w:rsidRPr="000443BC">
        <w:rPr>
          <w:rFonts w:ascii="Arial" w:hAnsi="Arial" w:cs="Arial"/>
        </w:rPr>
        <w:t>В случае отсутствия возможности ответить на поставленный вопрос в момент обращения, специалист Администрации предлагает обратившемуся перезвонить в конкретный день и к назначенному сроку готовит ответ.</w:t>
      </w:r>
      <w:proofErr w:type="gramEnd"/>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lastRenderedPageBreak/>
        <w:t>При ответах на телефонные звонки и личные обращения специалисты Администрации подробно и в вежливой (корректной) форме 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десять минут.</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9.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в адрес заявителя в срок, не превышающий тридцать дней со дня регистрации обращения.</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10. Информация о месте нахождения и графике работы администрации и МФЦ размещается на официальном сайте МО Кимовский район, в МФЦ, на ЕПГУ/РПГУ. Размещаемая информация содержит:</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текст настоящего административного регламента;</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xml:space="preserve">- </w:t>
      </w:r>
      <w:hyperlink r:id="rId13" w:history="1">
        <w:r w:rsidRPr="000443BC">
          <w:rPr>
            <w:rFonts w:ascii="Arial" w:hAnsi="Arial" w:cs="Arial"/>
          </w:rPr>
          <w:t>форму</w:t>
        </w:r>
      </w:hyperlink>
      <w:r w:rsidRPr="000443BC">
        <w:rPr>
          <w:rFonts w:ascii="Arial" w:hAnsi="Arial" w:cs="Arial"/>
        </w:rPr>
        <w:t xml:space="preserve"> заявления о предоставлении муниципальной услуги (приложение № 1 к административному регламенту);</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11. Консультации (справки) предоставляются по следующим вопросам:</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перечень документов, необходимых для предоставления муниципальной услуги;</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источник получения документов, необходимых для предоставления муниципальной услуги;</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время приёма документов;</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сроки предоставления муниципальной услуги;</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порядок обжалования действий (бездействия) и решений, осуществляемых и принимаемых в ходе предоставления муниципальной услуги;</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место нахождения и график работы специалистов Администрации и МФЦ;</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сведения о нормативных актах по вопросам предоставления муниципальной услуги (наименование, номер, дата принятия нормативного правового акта).</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xml:space="preserve">12.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PT </w:t>
      </w:r>
      <w:proofErr w:type="spellStart"/>
      <w:r w:rsidRPr="000443BC">
        <w:rPr>
          <w:rFonts w:ascii="Arial" w:hAnsi="Arial" w:cs="Arial"/>
        </w:rPr>
        <w:t>Astra</w:t>
      </w:r>
      <w:proofErr w:type="spellEnd"/>
      <w:r w:rsidRPr="000443BC">
        <w:rPr>
          <w:rFonts w:ascii="Arial" w:hAnsi="Arial" w:cs="Arial"/>
        </w:rPr>
        <w:t xml:space="preserve"> </w:t>
      </w:r>
      <w:proofErr w:type="spellStart"/>
      <w:r w:rsidRPr="000443BC">
        <w:rPr>
          <w:rFonts w:ascii="Arial" w:hAnsi="Arial" w:cs="Arial"/>
        </w:rPr>
        <w:t>Serif</w:t>
      </w:r>
      <w:proofErr w:type="spellEnd"/>
      <w:r w:rsidRPr="000443BC">
        <w:rPr>
          <w:rFonts w:ascii="Arial" w:hAnsi="Arial" w:cs="Arial"/>
        </w:rPr>
        <w:t xml:space="preserve"> №14, без исправлений.</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xml:space="preserve">13.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 </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xml:space="preserve">14. Заявитель имеет право на получение сведений о ходе предоставления муниципальной услуги с момента приема его заявления и документов (далее – запрос) на предоставление муниципальной услуги. Заявителю предоставляются </w:t>
      </w:r>
      <w:r w:rsidRPr="000443BC">
        <w:rPr>
          <w:rFonts w:ascii="Arial" w:hAnsi="Arial" w:cs="Arial"/>
        </w:rPr>
        <w:lastRenderedPageBreak/>
        <w:t>сведения о том, на каком этапе (в процессе выполнения какой административной процедуры) муниципальной услуги находится представленный им запрос.</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15. Для получения сведений о ходе предоставления муниципальной услуги заявителем указываются в письменном обращении (называются – при устном обращении) дата и входящий номер, проставленные в полученной при подаче запроса копии заявления, либо точный адрес и наименование объекта недвижимого имущества, а также фамилия, имя, отчество и (или) наименование заявителя.</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xml:space="preserve">16. При обращении на ЕПГУ/РПГУ заявитель </w:t>
      </w:r>
      <w:proofErr w:type="gramStart"/>
      <w:r w:rsidRPr="000443BC">
        <w:rPr>
          <w:rFonts w:ascii="Arial" w:hAnsi="Arial" w:cs="Arial"/>
        </w:rPr>
        <w:t>авторизуется в системе и с помощью меню выбирает</w:t>
      </w:r>
      <w:proofErr w:type="gramEnd"/>
      <w:r w:rsidRPr="000443BC">
        <w:rPr>
          <w:rFonts w:ascii="Arial" w:hAnsi="Arial" w:cs="Arial"/>
        </w:rPr>
        <w:t xml:space="preserve">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ЕПГУ/РПГУ.</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Возможность получения общей информации по административному регламенту муниципальной услуги, контактных данных специалистов, адреса ближайшего МФЦ реализована на ЕПГУ/РПГУ без необходимости обязательной авторизации.</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17. Размещение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w:t>
      </w:r>
    </w:p>
    <w:p w:rsidR="000A0737" w:rsidRPr="000443BC" w:rsidRDefault="000A0737" w:rsidP="000443BC">
      <w:pPr>
        <w:autoSpaceDE w:val="0"/>
        <w:autoSpaceDN w:val="0"/>
        <w:adjustRightInd w:val="0"/>
        <w:ind w:firstLine="709"/>
        <w:contextualSpacing/>
        <w:jc w:val="both"/>
        <w:rPr>
          <w:rFonts w:ascii="Arial" w:hAnsi="Arial" w:cs="Arial"/>
        </w:rPr>
      </w:pPr>
    </w:p>
    <w:p w:rsidR="000A0737" w:rsidRPr="000443BC" w:rsidRDefault="000A0737" w:rsidP="000443BC">
      <w:pPr>
        <w:pStyle w:val="a5"/>
        <w:widowControl w:val="0"/>
        <w:numPr>
          <w:ilvl w:val="0"/>
          <w:numId w:val="2"/>
        </w:numPr>
        <w:jc w:val="center"/>
        <w:rPr>
          <w:rFonts w:ascii="Arial" w:hAnsi="Arial" w:cs="Arial"/>
          <w:b/>
        </w:rPr>
      </w:pPr>
      <w:r w:rsidRPr="000443BC">
        <w:rPr>
          <w:rFonts w:ascii="Arial" w:hAnsi="Arial" w:cs="Arial"/>
          <w:b/>
        </w:rPr>
        <w:t>Стандарт предоставления муниципальной услуги</w:t>
      </w:r>
    </w:p>
    <w:p w:rsidR="000443BC" w:rsidRPr="000443BC" w:rsidRDefault="000443BC" w:rsidP="000443BC">
      <w:pPr>
        <w:pStyle w:val="a5"/>
        <w:widowControl w:val="0"/>
        <w:rPr>
          <w:rFonts w:ascii="Arial" w:hAnsi="Arial" w:cs="Arial"/>
          <w:b/>
        </w:rPr>
      </w:pPr>
    </w:p>
    <w:p w:rsidR="000A0737" w:rsidRPr="000443BC" w:rsidRDefault="000A0737" w:rsidP="000443BC">
      <w:pPr>
        <w:tabs>
          <w:tab w:val="left" w:pos="720"/>
        </w:tabs>
        <w:suppressAutoHyphens/>
        <w:ind w:firstLine="709"/>
        <w:contextualSpacing/>
        <w:jc w:val="center"/>
        <w:rPr>
          <w:rFonts w:ascii="Arial" w:hAnsi="Arial" w:cs="Arial"/>
          <w:b/>
        </w:rPr>
      </w:pPr>
      <w:r w:rsidRPr="000443BC">
        <w:rPr>
          <w:rFonts w:ascii="Arial" w:hAnsi="Arial" w:cs="Arial"/>
          <w:b/>
        </w:rPr>
        <w:t>Наименование муниципальной услуги</w:t>
      </w:r>
    </w:p>
    <w:p w:rsidR="000A0737" w:rsidRPr="000443BC" w:rsidRDefault="000A0737" w:rsidP="000443BC">
      <w:pPr>
        <w:ind w:firstLine="709"/>
        <w:contextualSpacing/>
        <w:jc w:val="both"/>
        <w:rPr>
          <w:rFonts w:ascii="Arial" w:hAnsi="Arial" w:cs="Arial"/>
        </w:rPr>
      </w:pPr>
    </w:p>
    <w:p w:rsidR="000A0737" w:rsidRPr="000443BC" w:rsidRDefault="000A0737" w:rsidP="000443BC">
      <w:pPr>
        <w:ind w:firstLine="709"/>
        <w:jc w:val="both"/>
        <w:rPr>
          <w:rFonts w:ascii="Arial" w:hAnsi="Arial" w:cs="Arial"/>
          <w:b/>
        </w:rPr>
      </w:pPr>
      <w:r w:rsidRPr="000443BC">
        <w:rPr>
          <w:rFonts w:ascii="Arial" w:hAnsi="Arial" w:cs="Arial"/>
        </w:rPr>
        <w:t>18. В соответствии с настоящим административным регламентом предоставляется муниципальная услуга «Предоставление жилого помещения по договору социального найма»</w:t>
      </w:r>
    </w:p>
    <w:p w:rsidR="000A0737" w:rsidRPr="000443BC" w:rsidRDefault="000A0737" w:rsidP="000443BC">
      <w:pPr>
        <w:ind w:firstLine="709"/>
        <w:contextualSpacing/>
        <w:jc w:val="center"/>
        <w:rPr>
          <w:rFonts w:ascii="Arial" w:hAnsi="Arial" w:cs="Arial"/>
          <w:b/>
        </w:rPr>
      </w:pPr>
    </w:p>
    <w:p w:rsidR="000A0737" w:rsidRPr="000443BC" w:rsidRDefault="000A0737" w:rsidP="000443BC">
      <w:pPr>
        <w:ind w:firstLine="709"/>
        <w:contextualSpacing/>
        <w:jc w:val="center"/>
        <w:rPr>
          <w:rFonts w:ascii="Arial" w:hAnsi="Arial" w:cs="Arial"/>
          <w:b/>
        </w:rPr>
      </w:pPr>
      <w:r w:rsidRPr="000443BC">
        <w:rPr>
          <w:rFonts w:ascii="Arial" w:hAnsi="Arial" w:cs="Arial"/>
          <w:b/>
        </w:rPr>
        <w:t>Наименование органа местного самоуправления, предоставляющего муниципальную услугу</w:t>
      </w:r>
    </w:p>
    <w:p w:rsidR="000A0737" w:rsidRPr="000443BC" w:rsidRDefault="000A0737" w:rsidP="000443BC">
      <w:pPr>
        <w:widowControl w:val="0"/>
        <w:ind w:firstLine="709"/>
        <w:contextualSpacing/>
        <w:jc w:val="both"/>
        <w:rPr>
          <w:rFonts w:ascii="Arial" w:hAnsi="Arial" w:cs="Arial"/>
        </w:rPr>
      </w:pPr>
    </w:p>
    <w:p w:rsidR="000A0737" w:rsidRPr="000443BC" w:rsidRDefault="000A0737" w:rsidP="000443BC">
      <w:pPr>
        <w:widowControl w:val="0"/>
        <w:ind w:firstLine="709"/>
        <w:contextualSpacing/>
        <w:jc w:val="both"/>
        <w:rPr>
          <w:rFonts w:ascii="Arial" w:hAnsi="Arial" w:cs="Arial"/>
        </w:rPr>
      </w:pPr>
      <w:r w:rsidRPr="000443BC">
        <w:rPr>
          <w:rFonts w:ascii="Arial" w:hAnsi="Arial" w:cs="Arial"/>
        </w:rPr>
        <w:t>19. Муниципальную услугу предоставляет Администрация.</w:t>
      </w:r>
    </w:p>
    <w:p w:rsidR="000A0737" w:rsidRPr="000443BC" w:rsidRDefault="000A0737" w:rsidP="000443BC">
      <w:pPr>
        <w:widowControl w:val="0"/>
        <w:ind w:firstLine="709"/>
        <w:contextualSpacing/>
        <w:jc w:val="both"/>
        <w:rPr>
          <w:rFonts w:ascii="Arial" w:hAnsi="Arial" w:cs="Arial"/>
        </w:rPr>
      </w:pPr>
      <w:r w:rsidRPr="000443BC">
        <w:rPr>
          <w:rFonts w:ascii="Arial" w:hAnsi="Arial" w:cs="Arial"/>
        </w:rPr>
        <w:t>Структурное подразделение Администрации, ответственное за непосредственное предоставление муниципальной услуги, – Комитет ЖКХ.</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В предоставлении муниципальной услуги участвует отдел по делопроизводству, кадрам</w:t>
      </w:r>
      <w:proofErr w:type="gramStart"/>
      <w:r w:rsidRPr="000443BC">
        <w:rPr>
          <w:rFonts w:ascii="Arial" w:hAnsi="Arial" w:cs="Arial"/>
        </w:rPr>
        <w:t>.</w:t>
      </w:r>
      <w:proofErr w:type="gramEnd"/>
      <w:r w:rsidRPr="000443BC">
        <w:rPr>
          <w:rFonts w:ascii="Arial" w:hAnsi="Arial" w:cs="Arial"/>
        </w:rPr>
        <w:t xml:space="preserve"> </w:t>
      </w:r>
      <w:proofErr w:type="gramStart"/>
      <w:r w:rsidRPr="000443BC">
        <w:rPr>
          <w:rFonts w:ascii="Arial" w:hAnsi="Arial" w:cs="Arial"/>
        </w:rPr>
        <w:t>и</w:t>
      </w:r>
      <w:proofErr w:type="gramEnd"/>
      <w:r w:rsidRPr="000443BC">
        <w:rPr>
          <w:rFonts w:ascii="Arial" w:hAnsi="Arial" w:cs="Arial"/>
        </w:rPr>
        <w:t>нформационным технологиям и делам архива Администрации (далее – Отдел по делопроизводству).</w:t>
      </w:r>
    </w:p>
    <w:p w:rsidR="000A0737" w:rsidRPr="000443BC" w:rsidRDefault="000A0737" w:rsidP="000443BC">
      <w:pPr>
        <w:ind w:firstLine="709"/>
        <w:contextualSpacing/>
        <w:jc w:val="both"/>
        <w:rPr>
          <w:rFonts w:ascii="Arial" w:hAnsi="Arial" w:cs="Arial"/>
        </w:rPr>
      </w:pPr>
      <w:r w:rsidRPr="000443BC">
        <w:rPr>
          <w:rFonts w:ascii="Arial" w:hAnsi="Arial" w:cs="Arial"/>
        </w:rPr>
        <w:t>В целях получения информации и документов, необходимых для предоставления муниципальной услуги, Администрация (Комитет ЖКХ) осуществляет взаимодействие с государственными и муниципальными органами и организациями, в распоряжении которых находятся указанные документы и информация.</w:t>
      </w:r>
    </w:p>
    <w:p w:rsidR="000A0737" w:rsidRPr="000443BC" w:rsidRDefault="000A0737" w:rsidP="000443BC">
      <w:pPr>
        <w:widowControl w:val="0"/>
        <w:ind w:firstLine="709"/>
        <w:contextualSpacing/>
        <w:jc w:val="center"/>
        <w:rPr>
          <w:rFonts w:ascii="Arial" w:hAnsi="Arial" w:cs="Arial"/>
          <w:b/>
        </w:rPr>
      </w:pPr>
    </w:p>
    <w:p w:rsidR="000A0737" w:rsidRPr="000443BC" w:rsidRDefault="000A0737" w:rsidP="000443BC">
      <w:pPr>
        <w:widowControl w:val="0"/>
        <w:ind w:firstLine="709"/>
        <w:contextualSpacing/>
        <w:jc w:val="center"/>
        <w:rPr>
          <w:rFonts w:ascii="Arial" w:hAnsi="Arial" w:cs="Arial"/>
          <w:b/>
        </w:rPr>
      </w:pPr>
      <w:r w:rsidRPr="000443BC">
        <w:rPr>
          <w:rFonts w:ascii="Arial" w:hAnsi="Arial" w:cs="Arial"/>
          <w:b/>
        </w:rPr>
        <w:t>Описание результата предоставления муниципальной услуги</w:t>
      </w:r>
    </w:p>
    <w:p w:rsidR="000A0737" w:rsidRPr="000443BC" w:rsidRDefault="000A0737" w:rsidP="000443BC">
      <w:pPr>
        <w:ind w:firstLine="709"/>
        <w:contextualSpacing/>
        <w:jc w:val="both"/>
        <w:rPr>
          <w:rFonts w:ascii="Arial" w:hAnsi="Arial" w:cs="Arial"/>
        </w:rPr>
      </w:pPr>
    </w:p>
    <w:p w:rsidR="000A0737" w:rsidRPr="000443BC" w:rsidRDefault="000A0737" w:rsidP="000443BC">
      <w:pPr>
        <w:ind w:firstLine="709"/>
        <w:jc w:val="both"/>
        <w:rPr>
          <w:rFonts w:ascii="Arial" w:hAnsi="Arial" w:cs="Arial"/>
        </w:rPr>
      </w:pPr>
      <w:r w:rsidRPr="000443BC">
        <w:rPr>
          <w:rFonts w:ascii="Arial" w:hAnsi="Arial" w:cs="Arial"/>
        </w:rPr>
        <w:t>20. Результатом предоставления муниципальной услуги является:</w:t>
      </w:r>
    </w:p>
    <w:p w:rsidR="000A0737" w:rsidRPr="000443BC" w:rsidRDefault="000A0737" w:rsidP="000443BC">
      <w:pPr>
        <w:ind w:firstLine="709"/>
        <w:jc w:val="both"/>
        <w:rPr>
          <w:rFonts w:ascii="Arial" w:hAnsi="Arial" w:cs="Arial"/>
        </w:rPr>
      </w:pPr>
      <w:r w:rsidRPr="000443BC">
        <w:rPr>
          <w:rFonts w:ascii="Arial" w:eastAsia="PT Astra Serif" w:hAnsi="Arial" w:cs="Arial"/>
          <w:bCs/>
        </w:rPr>
        <w:t>Результатом предоставления услуги является:</w:t>
      </w:r>
    </w:p>
    <w:p w:rsidR="000A0737" w:rsidRPr="000443BC" w:rsidRDefault="000A0737" w:rsidP="000443BC">
      <w:pPr>
        <w:ind w:firstLine="709"/>
        <w:jc w:val="both"/>
        <w:rPr>
          <w:rFonts w:ascii="Arial" w:hAnsi="Arial" w:cs="Arial"/>
        </w:rPr>
      </w:pPr>
      <w:r w:rsidRPr="000443BC">
        <w:rPr>
          <w:rFonts w:ascii="Arial" w:eastAsia="PT Astra Serif" w:hAnsi="Arial" w:cs="Arial"/>
          <w:bCs/>
        </w:rPr>
        <w:t xml:space="preserve">1) </w:t>
      </w:r>
      <w:r w:rsidR="00672BB4" w:rsidRPr="000443BC">
        <w:rPr>
          <w:rFonts w:ascii="Arial" w:eastAsia="PT Astra Serif" w:hAnsi="Arial" w:cs="Arial"/>
          <w:bCs/>
        </w:rPr>
        <w:t>Запрос (приложение №1)</w:t>
      </w:r>
      <w:r w:rsidRPr="000443BC">
        <w:rPr>
          <w:rFonts w:ascii="Arial" w:eastAsia="PT Astra Serif" w:hAnsi="Arial" w:cs="Arial"/>
          <w:bCs/>
        </w:rPr>
        <w:t>;</w:t>
      </w:r>
    </w:p>
    <w:p w:rsidR="000A0737" w:rsidRPr="000443BC" w:rsidRDefault="000A0737" w:rsidP="000443BC">
      <w:pPr>
        <w:ind w:firstLine="709"/>
        <w:jc w:val="both"/>
        <w:rPr>
          <w:rFonts w:ascii="Arial" w:hAnsi="Arial" w:cs="Arial"/>
        </w:rPr>
      </w:pPr>
      <w:r w:rsidRPr="000443BC">
        <w:rPr>
          <w:rFonts w:ascii="Arial" w:eastAsia="PT Astra Serif" w:hAnsi="Arial" w:cs="Arial"/>
          <w:bCs/>
        </w:rPr>
        <w:t xml:space="preserve">2) </w:t>
      </w:r>
      <w:r w:rsidR="00672BB4" w:rsidRPr="000443BC">
        <w:rPr>
          <w:rFonts w:ascii="Arial" w:eastAsia="PT Astra Serif" w:hAnsi="Arial" w:cs="Arial"/>
          <w:bCs/>
        </w:rPr>
        <w:t>Решение о предоставлении жилого помещения</w:t>
      </w:r>
      <w:r w:rsidR="000443BC">
        <w:rPr>
          <w:rFonts w:ascii="Arial" w:eastAsia="PT Astra Serif" w:hAnsi="Arial" w:cs="Arial"/>
          <w:bCs/>
        </w:rPr>
        <w:t xml:space="preserve"> </w:t>
      </w:r>
      <w:r w:rsidRPr="000443BC">
        <w:rPr>
          <w:rFonts w:ascii="Arial" w:eastAsia="PT Astra Serif" w:hAnsi="Arial" w:cs="Arial"/>
          <w:bCs/>
        </w:rPr>
        <w:t>(приложение №2);</w:t>
      </w:r>
    </w:p>
    <w:p w:rsidR="000A0737" w:rsidRPr="000443BC" w:rsidRDefault="000A0737" w:rsidP="000443BC">
      <w:pPr>
        <w:ind w:firstLine="709"/>
        <w:jc w:val="both"/>
        <w:rPr>
          <w:rFonts w:ascii="Arial" w:hAnsi="Arial" w:cs="Arial"/>
        </w:rPr>
      </w:pPr>
      <w:r w:rsidRPr="000443BC">
        <w:rPr>
          <w:rFonts w:ascii="Arial" w:eastAsia="PT Astra Serif" w:hAnsi="Arial" w:cs="Arial"/>
          <w:bCs/>
        </w:rPr>
        <w:lastRenderedPageBreak/>
        <w:t>3)</w:t>
      </w:r>
      <w:r w:rsidR="00672BB4" w:rsidRPr="000443BC">
        <w:rPr>
          <w:rFonts w:ascii="Arial" w:eastAsia="PT Astra Serif" w:hAnsi="Arial" w:cs="Arial"/>
          <w:bCs/>
        </w:rPr>
        <w:t>Р</w:t>
      </w:r>
      <w:r w:rsidRPr="000443BC">
        <w:rPr>
          <w:rFonts w:ascii="Arial" w:eastAsia="PT Astra Serif" w:hAnsi="Arial" w:cs="Arial"/>
          <w:bCs/>
        </w:rPr>
        <w:t>ешения об отказе в приеме документов, необходимых для предоставления услуги/об отказе в предоставлении услуги (приложение №3).</w:t>
      </w:r>
    </w:p>
    <w:p w:rsidR="000A0737" w:rsidRPr="000443BC" w:rsidRDefault="000A0737" w:rsidP="000443BC">
      <w:pPr>
        <w:pStyle w:val="af6"/>
        <w:spacing w:after="0"/>
        <w:ind w:right="309" w:firstLine="709"/>
        <w:jc w:val="both"/>
        <w:rPr>
          <w:rFonts w:ascii="Arial" w:eastAsia="PT Astra Serif" w:hAnsi="Arial" w:cs="Arial"/>
        </w:rPr>
      </w:pPr>
      <w:proofErr w:type="gramStart"/>
      <w:r w:rsidRPr="000443BC">
        <w:rPr>
          <w:rFonts w:ascii="Arial" w:eastAsia="PT Astra Serif" w:hAnsi="Arial" w:cs="Arial"/>
        </w:rPr>
        <w:t xml:space="preserve">При подаче заявления через ЕПГУ результат предоставления муниципальной услуги независимо от принятого решения направляется Заявителю в форме электронного образа документа, подписанного усиленной квалифицированной электронной подписью уполномоченного должностного лица, </w:t>
      </w:r>
      <w:r w:rsidRPr="000443BC">
        <w:rPr>
          <w:rFonts w:ascii="Arial" w:eastAsia="PT Astra Serif" w:hAnsi="Arial" w:cs="Arial"/>
          <w:bCs/>
        </w:rPr>
        <w:t xml:space="preserve">ответственного за предоставление услуги, </w:t>
      </w:r>
      <w:r w:rsidRPr="000443BC">
        <w:rPr>
          <w:rFonts w:ascii="Arial" w:eastAsia="PT Astra Serif" w:hAnsi="Arial" w:cs="Arial"/>
        </w:rPr>
        <w:t>в Личный кабинет на ЕПГУ, также Заявитель может получить результат предоставления муниципальной услуги в любом МФЦ на территории Тульской области в форме распечатанного экземпляра электронного документа на бумажном</w:t>
      </w:r>
      <w:proofErr w:type="gramEnd"/>
      <w:r w:rsidRPr="000443BC">
        <w:rPr>
          <w:rFonts w:ascii="Arial" w:eastAsia="PT Astra Serif" w:hAnsi="Arial" w:cs="Arial"/>
        </w:rPr>
        <w:t xml:space="preserve"> </w:t>
      </w:r>
      <w:proofErr w:type="gramStart"/>
      <w:r w:rsidRPr="000443BC">
        <w:rPr>
          <w:rFonts w:ascii="Arial" w:eastAsia="PT Astra Serif" w:hAnsi="Arial" w:cs="Arial"/>
        </w:rPr>
        <w:t>носителе</w:t>
      </w:r>
      <w:proofErr w:type="gramEnd"/>
      <w:r w:rsidRPr="000443BC">
        <w:rPr>
          <w:rFonts w:ascii="Arial" w:eastAsia="PT Astra Serif" w:hAnsi="Arial" w:cs="Arial"/>
        </w:rPr>
        <w:t>.</w:t>
      </w:r>
    </w:p>
    <w:p w:rsidR="000A0737" w:rsidRPr="000443BC" w:rsidRDefault="000A0737" w:rsidP="000443BC">
      <w:pPr>
        <w:pStyle w:val="ConsPlusNormal"/>
        <w:ind w:firstLine="709"/>
        <w:contextualSpacing/>
        <w:jc w:val="both"/>
        <w:rPr>
          <w:rFonts w:cs="Arial"/>
        </w:rPr>
      </w:pPr>
    </w:p>
    <w:p w:rsidR="000A0737" w:rsidRPr="000443BC" w:rsidRDefault="000A0737" w:rsidP="000443BC">
      <w:pPr>
        <w:pStyle w:val="ConsPlusNormal"/>
        <w:ind w:firstLine="709"/>
        <w:jc w:val="center"/>
        <w:outlineLvl w:val="2"/>
        <w:rPr>
          <w:rFonts w:cs="Arial"/>
          <w:b/>
          <w:bCs/>
        </w:rPr>
      </w:pPr>
      <w:r w:rsidRPr="000443BC">
        <w:rPr>
          <w:rFonts w:cs="Arial"/>
          <w:b/>
          <w:bCs/>
        </w:rPr>
        <w:t>Срок предоставления муниципальной услуги</w:t>
      </w:r>
    </w:p>
    <w:p w:rsidR="000A0737" w:rsidRPr="000443BC" w:rsidRDefault="000A0737" w:rsidP="000443BC">
      <w:pPr>
        <w:pStyle w:val="ConsPlusNormal"/>
        <w:ind w:firstLine="709"/>
        <w:jc w:val="both"/>
        <w:outlineLvl w:val="2"/>
        <w:rPr>
          <w:rFonts w:cs="Arial"/>
        </w:rPr>
      </w:pPr>
    </w:p>
    <w:p w:rsidR="000A0737" w:rsidRPr="000443BC" w:rsidRDefault="000A0737" w:rsidP="000443BC">
      <w:pPr>
        <w:pStyle w:val="af6"/>
        <w:spacing w:after="0"/>
        <w:ind w:right="309" w:firstLine="709"/>
        <w:jc w:val="both"/>
        <w:rPr>
          <w:rFonts w:ascii="Arial" w:hAnsi="Arial" w:cs="Arial"/>
        </w:rPr>
      </w:pPr>
      <w:r w:rsidRPr="000443BC">
        <w:rPr>
          <w:rFonts w:ascii="Arial" w:hAnsi="Arial" w:cs="Arial"/>
        </w:rPr>
        <w:t xml:space="preserve">21. </w:t>
      </w:r>
      <w:r w:rsidRPr="000443BC">
        <w:rPr>
          <w:rFonts w:ascii="Arial" w:eastAsia="PT Astra Serif" w:hAnsi="Arial" w:cs="Arial"/>
        </w:rPr>
        <w:t>Максимальный срок предоставления муниципальной услуги по предоставлению жилых помещений по договору социального найма — в течение 25 рабочих дней со дня обращения.</w:t>
      </w:r>
    </w:p>
    <w:p w:rsidR="000A0737" w:rsidRPr="000443BC" w:rsidRDefault="000A0737" w:rsidP="000443BC">
      <w:pPr>
        <w:ind w:firstLine="709"/>
        <w:contextualSpacing/>
        <w:jc w:val="center"/>
        <w:rPr>
          <w:rFonts w:ascii="Arial" w:hAnsi="Arial" w:cs="Arial"/>
          <w:b/>
          <w:kern w:val="1"/>
        </w:rPr>
      </w:pPr>
    </w:p>
    <w:p w:rsidR="000A0737" w:rsidRPr="000443BC" w:rsidRDefault="000A0737" w:rsidP="000443BC">
      <w:pPr>
        <w:ind w:firstLine="709"/>
        <w:contextualSpacing/>
        <w:jc w:val="center"/>
        <w:rPr>
          <w:rFonts w:ascii="Arial" w:hAnsi="Arial" w:cs="Arial"/>
          <w:b/>
          <w:kern w:val="1"/>
        </w:rPr>
      </w:pPr>
      <w:r w:rsidRPr="000443BC">
        <w:rPr>
          <w:rFonts w:ascii="Arial" w:hAnsi="Arial" w:cs="Arial"/>
          <w:b/>
          <w:kern w:val="1"/>
        </w:rPr>
        <w:t xml:space="preserve">Перечень нормативных правовых актов, </w:t>
      </w:r>
      <w:r w:rsidRPr="000443BC">
        <w:rPr>
          <w:rFonts w:ascii="Arial" w:hAnsi="Arial" w:cs="Arial"/>
          <w:b/>
          <w:lang w:eastAsia="en-US"/>
        </w:rPr>
        <w:t>регулирующих отношения,</w:t>
      </w:r>
      <w:r w:rsidR="000443BC">
        <w:rPr>
          <w:rFonts w:ascii="Arial" w:hAnsi="Arial" w:cs="Arial"/>
          <w:b/>
          <w:lang w:eastAsia="en-US"/>
        </w:rPr>
        <w:t xml:space="preserve"> </w:t>
      </w:r>
      <w:r w:rsidRPr="000443BC">
        <w:rPr>
          <w:rFonts w:ascii="Arial" w:hAnsi="Arial" w:cs="Arial"/>
          <w:b/>
          <w:lang w:eastAsia="en-US"/>
        </w:rPr>
        <w:t>возникающие в связи с предоставлением муниципальной услуги</w:t>
      </w:r>
    </w:p>
    <w:p w:rsidR="000A0737" w:rsidRPr="000443BC" w:rsidRDefault="000A0737" w:rsidP="000443BC">
      <w:pPr>
        <w:ind w:firstLine="709"/>
        <w:contextualSpacing/>
        <w:jc w:val="center"/>
        <w:rPr>
          <w:rFonts w:ascii="Arial" w:hAnsi="Arial" w:cs="Arial"/>
          <w:b/>
        </w:rPr>
      </w:pPr>
    </w:p>
    <w:p w:rsidR="000A0737" w:rsidRPr="000443BC" w:rsidRDefault="000A0737" w:rsidP="000443BC">
      <w:pPr>
        <w:ind w:firstLine="709"/>
        <w:contextualSpacing/>
        <w:jc w:val="both"/>
        <w:rPr>
          <w:rFonts w:ascii="Arial" w:hAnsi="Arial" w:cs="Arial"/>
        </w:rPr>
      </w:pPr>
      <w:r w:rsidRPr="000443BC">
        <w:rPr>
          <w:rFonts w:ascii="Arial" w:hAnsi="Arial" w:cs="Arial"/>
        </w:rPr>
        <w:t>22. Предоставление муниципальной услуги осуществляется в соответствии со следующими нормативными правовыми актами:</w:t>
      </w:r>
    </w:p>
    <w:p w:rsidR="000A0737" w:rsidRPr="000443BC" w:rsidRDefault="000A0737" w:rsidP="000443BC">
      <w:pPr>
        <w:pStyle w:val="ConsPlusNormal"/>
        <w:ind w:firstLine="709"/>
        <w:contextualSpacing/>
        <w:jc w:val="both"/>
        <w:rPr>
          <w:rFonts w:cs="Arial"/>
        </w:rPr>
      </w:pPr>
      <w:r w:rsidRPr="000443BC">
        <w:rPr>
          <w:rFonts w:cs="Arial"/>
        </w:rPr>
        <w:t>- Конституция Российской Федерации («Российская газета», № 7, 21.01.2009);</w:t>
      </w:r>
    </w:p>
    <w:p w:rsidR="000A0737" w:rsidRPr="000443BC" w:rsidRDefault="000A0737" w:rsidP="000443BC">
      <w:pPr>
        <w:pStyle w:val="ConsPlusNormal"/>
        <w:ind w:firstLine="709"/>
        <w:contextualSpacing/>
        <w:jc w:val="both"/>
        <w:rPr>
          <w:rFonts w:cs="Arial"/>
        </w:rPr>
      </w:pPr>
      <w:r w:rsidRPr="000443BC">
        <w:rPr>
          <w:rFonts w:cs="Arial"/>
        </w:rPr>
        <w:t>- «Жилищный кодекс Российской Федерации» от 29.12.2004 № 188-ФЗ («Российская газета», № 1, 12.01.2005);</w:t>
      </w:r>
    </w:p>
    <w:p w:rsidR="000A0737" w:rsidRPr="000443BC" w:rsidRDefault="000A0737" w:rsidP="000443BC">
      <w:pPr>
        <w:pStyle w:val="ConsPlusNormal"/>
        <w:ind w:firstLine="709"/>
        <w:contextualSpacing/>
        <w:jc w:val="both"/>
        <w:rPr>
          <w:rFonts w:cs="Arial"/>
        </w:rPr>
      </w:pPr>
      <w:r w:rsidRPr="000443BC">
        <w:rPr>
          <w:rFonts w:cs="Arial"/>
        </w:rPr>
        <w:t xml:space="preserve">- «Семейный </w:t>
      </w:r>
      <w:hyperlink r:id="rId14" w:history="1">
        <w:r w:rsidRPr="000443BC">
          <w:rPr>
            <w:rFonts w:cs="Arial"/>
          </w:rPr>
          <w:t>кодекс</w:t>
        </w:r>
      </w:hyperlink>
      <w:r w:rsidRPr="000443BC">
        <w:rPr>
          <w:rFonts w:cs="Arial"/>
        </w:rPr>
        <w:t xml:space="preserve"> Российской Федерации» от 29.12.1995 № 223-ФЗ («Собрание законодательства Российской Федерации», 01.01.1996, № 1, ст. 16);</w:t>
      </w:r>
    </w:p>
    <w:p w:rsidR="000A0737" w:rsidRPr="000443BC" w:rsidRDefault="000A0737" w:rsidP="000443BC">
      <w:pPr>
        <w:pStyle w:val="ConsPlusNormal"/>
        <w:ind w:firstLine="709"/>
        <w:contextualSpacing/>
        <w:jc w:val="both"/>
        <w:rPr>
          <w:rFonts w:cs="Arial"/>
        </w:rPr>
      </w:pPr>
      <w:r w:rsidRPr="000443BC">
        <w:rPr>
          <w:rFonts w:cs="Arial"/>
        </w:rPr>
        <w:t xml:space="preserve">- Федеральный закон от 05.04.2003 № 44-ФЗ «О порядке учета доходов и расчета среднедушевого дохода семьи и дохода одиноко проживающего гражданина для признания их </w:t>
      </w:r>
      <w:proofErr w:type="gramStart"/>
      <w:r w:rsidRPr="000443BC">
        <w:rPr>
          <w:rFonts w:cs="Arial"/>
        </w:rPr>
        <w:t>малоимущими</w:t>
      </w:r>
      <w:proofErr w:type="gramEnd"/>
      <w:r w:rsidRPr="000443BC">
        <w:rPr>
          <w:rFonts w:cs="Arial"/>
        </w:rPr>
        <w:t xml:space="preserve"> и оказания им государственной социальной помощи» («Российская газета», № 67, 09.04.2003); </w:t>
      </w:r>
    </w:p>
    <w:p w:rsidR="000A0737" w:rsidRPr="000443BC" w:rsidRDefault="000A0737" w:rsidP="000443BC">
      <w:pPr>
        <w:ind w:firstLine="709"/>
        <w:contextualSpacing/>
        <w:jc w:val="both"/>
        <w:rPr>
          <w:rFonts w:ascii="Arial" w:hAnsi="Arial" w:cs="Arial"/>
        </w:rPr>
      </w:pPr>
      <w:r w:rsidRPr="000443BC">
        <w:rPr>
          <w:rFonts w:ascii="Arial" w:hAnsi="Arial" w:cs="Arial"/>
        </w:rPr>
        <w:t>- Федеральный закон от 02.05.2006 № 59-ФЗ «О порядке рассмотрения обращений граждан Российской Федерации» («Российская газета», № 95, 05.05 2006);</w:t>
      </w:r>
    </w:p>
    <w:p w:rsidR="000A0737" w:rsidRPr="000443BC" w:rsidRDefault="000A0737" w:rsidP="000443BC">
      <w:pPr>
        <w:pStyle w:val="a4"/>
        <w:spacing w:before="0" w:after="0"/>
        <w:ind w:firstLine="709"/>
        <w:contextualSpacing/>
        <w:jc w:val="both"/>
        <w:rPr>
          <w:color w:val="auto"/>
        </w:rPr>
      </w:pPr>
      <w:r w:rsidRPr="000443BC">
        <w:rPr>
          <w:color w:val="auto"/>
        </w:rPr>
        <w:t xml:space="preserve">- Федеральный закон от 06.10.2003 г. № 131–ФЗ «Об общих принципах организации местного самоуправления в Российской Федерации» («Российская газета», № 202, 08.10.2003); </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Федеральный закон от 27.07.2010 № 210-ФЗ «Об организации предоставления государственных и муниципальных услуг» («Российская газета», № 168, 30.07.2010);</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Федеральный закон от 27.07.2006 № 152-ФЗ «О персональных данных» («Российская газета», № 165, 29.07.2006);</w:t>
      </w:r>
    </w:p>
    <w:p w:rsidR="000A0737" w:rsidRPr="000443BC" w:rsidRDefault="000A0737" w:rsidP="000443BC">
      <w:pPr>
        <w:ind w:firstLine="709"/>
        <w:contextualSpacing/>
        <w:jc w:val="both"/>
        <w:rPr>
          <w:rFonts w:ascii="Arial" w:hAnsi="Arial" w:cs="Arial"/>
        </w:rPr>
      </w:pPr>
      <w:r w:rsidRPr="000443BC">
        <w:rPr>
          <w:rFonts w:ascii="Arial" w:hAnsi="Arial" w:cs="Arial"/>
        </w:rPr>
        <w:t>- Федеральный закон от 06.04.2011 № 63-ФЗ «Об электронной подписи» («Российская газета», № 75, 08.04.2011);</w:t>
      </w:r>
    </w:p>
    <w:p w:rsidR="000A0737" w:rsidRPr="000443BC" w:rsidRDefault="000A0737" w:rsidP="000443BC">
      <w:pPr>
        <w:ind w:firstLine="709"/>
        <w:contextualSpacing/>
        <w:jc w:val="both"/>
        <w:rPr>
          <w:rFonts w:ascii="Arial" w:hAnsi="Arial" w:cs="Arial"/>
        </w:rPr>
      </w:pPr>
      <w:r w:rsidRPr="000443BC">
        <w:rPr>
          <w:rFonts w:ascii="Arial" w:hAnsi="Arial" w:cs="Arial"/>
        </w:rPr>
        <w:t>- Постановление Правительства РФ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 («Российская газета», № 168, 26.08.2003);</w:t>
      </w:r>
    </w:p>
    <w:p w:rsidR="000A0737" w:rsidRPr="000443BC" w:rsidRDefault="000A0737" w:rsidP="000443BC">
      <w:pPr>
        <w:ind w:firstLine="709"/>
        <w:contextualSpacing/>
        <w:jc w:val="both"/>
        <w:rPr>
          <w:rFonts w:ascii="Arial" w:hAnsi="Arial" w:cs="Arial"/>
        </w:rPr>
      </w:pPr>
      <w:proofErr w:type="gramStart"/>
      <w:r w:rsidRPr="000443BC">
        <w:rPr>
          <w:rFonts w:ascii="Arial" w:hAnsi="Arial" w:cs="Arial"/>
        </w:rPr>
        <w:t xml:space="preserve">- Приказ </w:t>
      </w:r>
      <w:proofErr w:type="spellStart"/>
      <w:r w:rsidRPr="000443BC">
        <w:rPr>
          <w:rFonts w:ascii="Arial" w:hAnsi="Arial" w:cs="Arial"/>
        </w:rPr>
        <w:t>Минрегиона</w:t>
      </w:r>
      <w:proofErr w:type="spellEnd"/>
      <w:r w:rsidRPr="000443BC">
        <w:rPr>
          <w:rFonts w:ascii="Arial" w:hAnsi="Arial" w:cs="Arial"/>
        </w:rPr>
        <w:t xml:space="preserve"> РФ от 25.02.2005 № 17 «Об утверждении Методических 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малоимущими в целях постановки на учет и предоставления малоимущим </w:t>
      </w:r>
      <w:r w:rsidRPr="000443BC">
        <w:rPr>
          <w:rFonts w:ascii="Arial" w:hAnsi="Arial" w:cs="Arial"/>
        </w:rPr>
        <w:lastRenderedPageBreak/>
        <w:t>гражданам, признанным нуждающимися в жилых помещениях, жилых помещений муниципального жилищного фонда по договорам социального найма» («Журнал руководителя и главного бухгалтера ЖКХ», №№ 6-8, 2005);</w:t>
      </w:r>
      <w:proofErr w:type="gramEnd"/>
    </w:p>
    <w:p w:rsidR="000A0737" w:rsidRPr="000443BC" w:rsidRDefault="000A0737" w:rsidP="000443BC">
      <w:pPr>
        <w:pStyle w:val="a4"/>
        <w:spacing w:before="0" w:after="0"/>
        <w:ind w:firstLine="709"/>
        <w:jc w:val="both"/>
        <w:rPr>
          <w:color w:val="auto"/>
        </w:rPr>
      </w:pPr>
      <w:r w:rsidRPr="000443BC">
        <w:rPr>
          <w:color w:val="auto"/>
        </w:rPr>
        <w:t xml:space="preserve">- Закон Тульской области от 07.07.2006 № 722-ЗТО «О порядке признания граждан </w:t>
      </w:r>
      <w:proofErr w:type="gramStart"/>
      <w:r w:rsidRPr="000443BC">
        <w:rPr>
          <w:color w:val="auto"/>
        </w:rPr>
        <w:t>малоимущими</w:t>
      </w:r>
      <w:proofErr w:type="gramEnd"/>
      <w:r w:rsidRPr="000443BC">
        <w:rPr>
          <w:color w:val="auto"/>
        </w:rPr>
        <w:t xml:space="preserve"> в целях учета и предоставления им по договорам социального найма жилых помещений» («Тульские известия», № 158-160, 13.07.2006); </w:t>
      </w:r>
    </w:p>
    <w:p w:rsidR="000A0737" w:rsidRPr="000443BC" w:rsidRDefault="000A0737" w:rsidP="000443BC">
      <w:pPr>
        <w:autoSpaceDE w:val="0"/>
        <w:autoSpaceDN w:val="0"/>
        <w:adjustRightInd w:val="0"/>
        <w:ind w:firstLine="709"/>
        <w:contextualSpacing/>
        <w:jc w:val="both"/>
        <w:outlineLvl w:val="0"/>
        <w:rPr>
          <w:rFonts w:ascii="Arial" w:hAnsi="Arial" w:cs="Arial"/>
        </w:rPr>
      </w:pPr>
      <w:r w:rsidRPr="000443BC">
        <w:rPr>
          <w:rFonts w:ascii="Arial" w:hAnsi="Arial" w:cs="Arial"/>
        </w:rPr>
        <w:t xml:space="preserve">- Устав муниципального образования Кимовский район (Принят местным референдумом граждан г. </w:t>
      </w:r>
      <w:proofErr w:type="spellStart"/>
      <w:r w:rsidRPr="000443BC">
        <w:rPr>
          <w:rFonts w:ascii="Arial" w:hAnsi="Arial" w:cs="Arial"/>
        </w:rPr>
        <w:t>Кимовска</w:t>
      </w:r>
      <w:proofErr w:type="spellEnd"/>
      <w:r w:rsidRPr="000443BC">
        <w:rPr>
          <w:rFonts w:ascii="Arial" w:hAnsi="Arial" w:cs="Arial"/>
        </w:rPr>
        <w:t xml:space="preserve"> и Кимовского района 23 марта 1997 года);</w:t>
      </w:r>
    </w:p>
    <w:p w:rsidR="000A0737" w:rsidRPr="000443BC" w:rsidRDefault="000A0737" w:rsidP="000443BC">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Arial" w:hAnsi="Arial" w:cs="Arial"/>
          <w:b/>
          <w:color w:val="auto"/>
          <w:szCs w:val="24"/>
          <w:lang w:eastAsia="en-US"/>
        </w:rPr>
      </w:pPr>
    </w:p>
    <w:p w:rsidR="000A0737" w:rsidRPr="000443BC" w:rsidRDefault="000A0737" w:rsidP="000443BC">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jc w:val="center"/>
        <w:rPr>
          <w:rFonts w:ascii="Arial" w:hAnsi="Arial" w:cs="Arial"/>
          <w:b/>
          <w:color w:val="auto"/>
          <w:szCs w:val="24"/>
          <w:lang w:eastAsia="en-US"/>
        </w:rPr>
      </w:pPr>
      <w:r w:rsidRPr="000443BC">
        <w:rPr>
          <w:rFonts w:ascii="Arial" w:hAnsi="Arial" w:cs="Arial"/>
          <w:b/>
          <w:color w:val="auto"/>
          <w:szCs w:val="24"/>
          <w:lang w:eastAsia="en-US"/>
        </w:rPr>
        <w:t>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0A0737" w:rsidRPr="000443BC" w:rsidRDefault="000A0737" w:rsidP="000443BC">
      <w:pPr>
        <w:pStyle w:val="ConsPlusNormal"/>
        <w:ind w:firstLine="709"/>
        <w:jc w:val="both"/>
        <w:outlineLvl w:val="2"/>
        <w:rPr>
          <w:rFonts w:cs="Arial"/>
        </w:rPr>
      </w:pPr>
    </w:p>
    <w:p w:rsidR="000A0737" w:rsidRPr="000443BC" w:rsidRDefault="000A0737" w:rsidP="000443BC">
      <w:pPr>
        <w:pStyle w:val="ConsPlusNormal"/>
        <w:ind w:firstLine="709"/>
        <w:jc w:val="both"/>
        <w:outlineLvl w:val="2"/>
        <w:rPr>
          <w:rFonts w:cs="Arial"/>
        </w:rPr>
      </w:pPr>
      <w:r w:rsidRPr="000443BC">
        <w:rPr>
          <w:rFonts w:cs="Arial"/>
        </w:rPr>
        <w:t>23. При обращении за предоставлением муниципальной услуги заявитель представляет следующие документы:</w:t>
      </w:r>
    </w:p>
    <w:p w:rsidR="00EE0CAA" w:rsidRPr="000443BC" w:rsidRDefault="000A0737" w:rsidP="000443BC">
      <w:pPr>
        <w:pStyle w:val="ConsPlusNormal"/>
        <w:ind w:firstLine="709"/>
        <w:contextualSpacing/>
        <w:jc w:val="both"/>
        <w:rPr>
          <w:rFonts w:cs="Arial"/>
        </w:rPr>
      </w:pPr>
      <w:proofErr w:type="gramStart"/>
      <w:r w:rsidRPr="000443BC">
        <w:rPr>
          <w:rFonts w:cs="Arial"/>
        </w:rPr>
        <w:t>1</w:t>
      </w:r>
      <w:r w:rsidR="00EE0CAA" w:rsidRPr="000443BC">
        <w:rPr>
          <w:rFonts w:cs="Arial"/>
        </w:rPr>
        <w:t xml:space="preserve">) письменный запрос о предоставлении услуги (приложение 1 к настоящему административному регламенту) </w:t>
      </w:r>
      <w:r w:rsidR="00EE0CAA" w:rsidRPr="000443BC">
        <w:rPr>
          <w:rFonts w:eastAsia="PT Astra Serif" w:cs="Arial"/>
          <w:color w:val="000000"/>
        </w:rPr>
        <w:t>(при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w:t>
      </w:r>
      <w:r w:rsidR="00EE0CAA" w:rsidRPr="000443BC">
        <w:rPr>
          <w:rFonts w:cs="Arial"/>
        </w:rPr>
        <w:t xml:space="preserve">; </w:t>
      </w:r>
      <w:proofErr w:type="gramEnd"/>
    </w:p>
    <w:p w:rsidR="00EE0CAA" w:rsidRPr="000443BC" w:rsidRDefault="00EE0CAA" w:rsidP="000443BC">
      <w:pPr>
        <w:pStyle w:val="ConsPlusNormal"/>
        <w:ind w:firstLine="709"/>
        <w:contextualSpacing/>
        <w:jc w:val="both"/>
        <w:rPr>
          <w:rFonts w:cs="Arial"/>
        </w:rPr>
      </w:pPr>
      <w:proofErr w:type="gramStart"/>
      <w:r w:rsidRPr="000443BC">
        <w:rPr>
          <w:rFonts w:cs="Arial"/>
        </w:rPr>
        <w:t>2)</w:t>
      </w:r>
      <w:r w:rsidR="000443BC">
        <w:rPr>
          <w:rFonts w:cs="Arial"/>
        </w:rPr>
        <w:t xml:space="preserve"> </w:t>
      </w:r>
      <w:r w:rsidRPr="000443BC">
        <w:rPr>
          <w:rFonts w:cs="Arial"/>
        </w:rPr>
        <w:t xml:space="preserve">паспорт гражданина Российской Федерации либо иной документ, удостоверяющий личность каждого члена семьи (при личном обращении или через многофункциональный центр; в случае представления документов в электронной форме через ЕПГУ направление указанного документа не требуется); </w:t>
      </w:r>
      <w:proofErr w:type="gramEnd"/>
    </w:p>
    <w:p w:rsidR="00EE0CAA" w:rsidRPr="000443BC" w:rsidRDefault="00EE0CAA" w:rsidP="000443BC">
      <w:pPr>
        <w:pStyle w:val="ConsPlusNormal"/>
        <w:ind w:firstLine="709"/>
        <w:contextualSpacing/>
        <w:jc w:val="both"/>
        <w:rPr>
          <w:rFonts w:cs="Arial"/>
        </w:rPr>
      </w:pPr>
      <w:r w:rsidRPr="000443BC">
        <w:rPr>
          <w:rFonts w:cs="Arial"/>
        </w:rPr>
        <w:t>3) документ, подтверждающий полномочия представителя (при обращении представителя);</w:t>
      </w:r>
      <w:r w:rsidR="000443BC">
        <w:rPr>
          <w:rFonts w:cs="Arial"/>
        </w:rPr>
        <w:t xml:space="preserve"> </w:t>
      </w:r>
    </w:p>
    <w:p w:rsidR="00EE0CAA" w:rsidRPr="000443BC" w:rsidRDefault="00EE0CAA" w:rsidP="000443BC">
      <w:pPr>
        <w:pStyle w:val="ConsPlusNormal"/>
        <w:ind w:firstLine="709"/>
        <w:contextualSpacing/>
        <w:jc w:val="both"/>
        <w:rPr>
          <w:rFonts w:cs="Arial"/>
        </w:rPr>
      </w:pPr>
      <w:r w:rsidRPr="000443BC">
        <w:rPr>
          <w:rFonts w:cs="Arial"/>
        </w:rPr>
        <w:t>4) копия свидетельства о рождении каждого члена семьи, свидетельства о заключении брака (расторжении брака), свидетельства о перемене имени, выданные компетентными органами иностранного государства, и их нотариально удостоверенный перевод на русский язык;</w:t>
      </w:r>
    </w:p>
    <w:p w:rsidR="00EE0CAA" w:rsidRPr="000443BC" w:rsidRDefault="00EE0CAA" w:rsidP="000443BC">
      <w:pPr>
        <w:pStyle w:val="ConsPlusNormal"/>
        <w:ind w:firstLine="709"/>
        <w:contextualSpacing/>
        <w:jc w:val="both"/>
        <w:rPr>
          <w:rFonts w:cs="Arial"/>
        </w:rPr>
      </w:pPr>
      <w:r w:rsidRPr="000443BC">
        <w:rPr>
          <w:rFonts w:cs="Arial"/>
        </w:rPr>
        <w:t>5) копия решения суда о признании членом семьи, вселении (если таковые имеются);</w:t>
      </w:r>
    </w:p>
    <w:p w:rsidR="00EE0CAA" w:rsidRPr="000443BC" w:rsidRDefault="00EE0CAA" w:rsidP="000443BC">
      <w:pPr>
        <w:pStyle w:val="ConsPlusNormal"/>
        <w:ind w:firstLine="709"/>
        <w:contextualSpacing/>
        <w:jc w:val="both"/>
        <w:rPr>
          <w:rFonts w:cs="Arial"/>
        </w:rPr>
      </w:pPr>
      <w:r w:rsidRPr="000443BC">
        <w:rPr>
          <w:rFonts w:cs="Arial"/>
        </w:rPr>
        <w:t xml:space="preserve">6) копия документа, подтверждающего регистрацию в системе индивидуального (персонифицированного) учета на всех членов семьи (при личном обращении или через </w:t>
      </w:r>
      <w:proofErr w:type="gramStart"/>
      <w:r w:rsidRPr="000443BC">
        <w:rPr>
          <w:rFonts w:cs="Arial"/>
        </w:rPr>
        <w:t>многофункциональный</w:t>
      </w:r>
      <w:proofErr w:type="gramEnd"/>
      <w:r w:rsidRPr="000443BC">
        <w:rPr>
          <w:rFonts w:cs="Arial"/>
        </w:rPr>
        <w:t xml:space="preserve"> центр; в случае представления документов в электронной форме через ЕПГУ направление указанного документа не требуется); </w:t>
      </w:r>
    </w:p>
    <w:p w:rsidR="00EE0CAA" w:rsidRPr="000443BC" w:rsidRDefault="00EE0CAA" w:rsidP="000443BC">
      <w:pPr>
        <w:pStyle w:val="ConsPlusNormal"/>
        <w:ind w:firstLine="709"/>
        <w:contextualSpacing/>
        <w:jc w:val="both"/>
        <w:rPr>
          <w:rFonts w:cs="Arial"/>
        </w:rPr>
      </w:pPr>
      <w:r w:rsidRPr="000443BC">
        <w:rPr>
          <w:rFonts w:cs="Arial"/>
        </w:rPr>
        <w:t>7) копия документа, подтверждающего право пользования жилым помещением, занимаемым заявителем и членами его семьи (договор либо иной документ, подтверждающий право пользования жилым помещением);</w:t>
      </w:r>
    </w:p>
    <w:p w:rsidR="00EE0CAA" w:rsidRPr="000443BC" w:rsidRDefault="00EE0CAA" w:rsidP="000443BC">
      <w:pPr>
        <w:pStyle w:val="ConsPlusNormal"/>
        <w:ind w:firstLine="709"/>
        <w:contextualSpacing/>
        <w:jc w:val="both"/>
        <w:rPr>
          <w:rFonts w:cs="Arial"/>
        </w:rPr>
      </w:pPr>
      <w:r w:rsidRPr="000443BC">
        <w:rPr>
          <w:rFonts w:cs="Arial"/>
        </w:rPr>
        <w:t>8) правоустанавливающие документы на жилое помещение (если право на жилое помещение не зарегистрировано в Едином государственном реестре недвижимости);</w:t>
      </w:r>
    </w:p>
    <w:p w:rsidR="00EE0CAA" w:rsidRPr="000443BC" w:rsidRDefault="00EE0CAA" w:rsidP="000443BC">
      <w:pPr>
        <w:pStyle w:val="ConsPlusNormal"/>
        <w:ind w:firstLine="709"/>
        <w:contextualSpacing/>
        <w:jc w:val="both"/>
        <w:rPr>
          <w:rFonts w:cs="Arial"/>
        </w:rPr>
      </w:pPr>
      <w:r w:rsidRPr="000443BC">
        <w:rPr>
          <w:rFonts w:cs="Arial"/>
        </w:rPr>
        <w:t xml:space="preserve">9) обязательство об освобождении жилого помещения (если планируется освободить занимаемое жилое помещение); </w:t>
      </w:r>
    </w:p>
    <w:p w:rsidR="00EE0CAA" w:rsidRPr="000443BC" w:rsidRDefault="00EE0CAA" w:rsidP="000443BC">
      <w:pPr>
        <w:pStyle w:val="ConsPlusNormal"/>
        <w:ind w:firstLine="709"/>
        <w:contextualSpacing/>
        <w:jc w:val="both"/>
        <w:rPr>
          <w:rFonts w:cs="Arial"/>
        </w:rPr>
      </w:pPr>
      <w:r w:rsidRPr="000443BC">
        <w:rPr>
          <w:rFonts w:cs="Arial"/>
        </w:rPr>
        <w:t>10) медицинское заключение, подтверждающее наличие тяжелой формы хронического заболевания.</w:t>
      </w:r>
    </w:p>
    <w:p w:rsidR="00EE0CAA" w:rsidRPr="000443BC" w:rsidRDefault="00694A3B" w:rsidP="000443BC">
      <w:pPr>
        <w:pStyle w:val="ConsPlusNormal"/>
        <w:ind w:firstLine="709"/>
        <w:contextualSpacing/>
        <w:jc w:val="both"/>
        <w:rPr>
          <w:rFonts w:cs="Arial"/>
        </w:rPr>
      </w:pPr>
      <w:r w:rsidRPr="000443BC">
        <w:rPr>
          <w:rFonts w:cs="Arial"/>
        </w:rPr>
        <w:t>24</w:t>
      </w:r>
      <w:r w:rsidR="00EE0CAA" w:rsidRPr="000443BC">
        <w:rPr>
          <w:rFonts w:cs="Arial"/>
        </w:rPr>
        <w:t>. В случае</w:t>
      </w:r>
      <w:proofErr w:type="gramStart"/>
      <w:r w:rsidR="00EE0CAA" w:rsidRPr="000443BC">
        <w:rPr>
          <w:rFonts w:cs="Arial"/>
        </w:rPr>
        <w:t>,</w:t>
      </w:r>
      <w:proofErr w:type="gramEnd"/>
      <w:r w:rsidR="00EE0CAA" w:rsidRPr="000443BC">
        <w:rPr>
          <w:rFonts w:cs="Arial"/>
        </w:rPr>
        <w:t xml:space="preserve"> если для предоставления муниципальной услуги необходима обработка персональных данных лица, не являющегося заявителем, и если в </w:t>
      </w:r>
      <w:r w:rsidR="00EE0CAA" w:rsidRPr="000443BC">
        <w:rPr>
          <w:rFonts w:cs="Arial"/>
        </w:rPr>
        <w:lastRenderedPageBreak/>
        <w:t>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Данные требования не распространяются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EE0CAA" w:rsidRPr="000443BC" w:rsidRDefault="00694A3B" w:rsidP="000443BC">
      <w:pPr>
        <w:pStyle w:val="ConsPlusNormal"/>
        <w:ind w:firstLine="709"/>
        <w:contextualSpacing/>
        <w:jc w:val="both"/>
        <w:rPr>
          <w:rFonts w:cs="Arial"/>
        </w:rPr>
      </w:pPr>
      <w:r w:rsidRPr="000443BC">
        <w:rPr>
          <w:rFonts w:cs="Arial"/>
        </w:rPr>
        <w:t>25</w:t>
      </w:r>
      <w:r w:rsidR="00EE0CAA" w:rsidRPr="000443BC">
        <w:rPr>
          <w:rFonts w:cs="Arial"/>
        </w:rPr>
        <w:t xml:space="preserve">. </w:t>
      </w:r>
      <w:proofErr w:type="gramStart"/>
      <w:r w:rsidR="00EE0CAA" w:rsidRPr="000443BC">
        <w:rPr>
          <w:rFonts w:cs="Arial"/>
        </w:rPr>
        <w:t>Органы, предоставляющие муниципальную услугу, а также работники указанных органов обязаны соблюдать конфиденциальность ставшей известной им в связи с осуществлением деятельности по предоставлению муниципальных услуг или услуг, являющихся необходимыми и обязательными для предоставления муниципальных услуг, информации, которая связана с правами и законными интересами заявителя или третьих лиц.</w:t>
      </w:r>
      <w:proofErr w:type="gramEnd"/>
    </w:p>
    <w:p w:rsidR="000A0737" w:rsidRPr="000443BC" w:rsidRDefault="000A0737" w:rsidP="000443BC">
      <w:pPr>
        <w:tabs>
          <w:tab w:val="left" w:pos="567"/>
          <w:tab w:val="left" w:pos="993"/>
          <w:tab w:val="left" w:pos="1190"/>
          <w:tab w:val="left" w:pos="8647"/>
        </w:tabs>
        <w:ind w:right="-2" w:firstLine="709"/>
        <w:jc w:val="both"/>
        <w:rPr>
          <w:rFonts w:ascii="Arial" w:hAnsi="Arial" w:cs="Arial"/>
          <w:b/>
          <w:bCs/>
        </w:rPr>
      </w:pPr>
    </w:p>
    <w:p w:rsidR="000A0737" w:rsidRPr="000443BC" w:rsidRDefault="000A0737" w:rsidP="000443BC">
      <w:pPr>
        <w:pStyle w:val="ConsPlusNormal"/>
        <w:ind w:firstLine="709"/>
        <w:jc w:val="center"/>
        <w:outlineLvl w:val="2"/>
        <w:rPr>
          <w:rFonts w:cs="Arial"/>
          <w:b/>
          <w:bCs/>
        </w:rPr>
      </w:pPr>
      <w:proofErr w:type="gramStart"/>
      <w:r w:rsidRPr="000443BC">
        <w:rPr>
          <w:rFonts w:cs="Arial"/>
          <w:b/>
          <w:bCs/>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roofErr w:type="gramEnd"/>
    </w:p>
    <w:p w:rsidR="00672BB4" w:rsidRPr="000443BC" w:rsidRDefault="00672BB4" w:rsidP="000443BC">
      <w:pPr>
        <w:pStyle w:val="ConsPlusNormal"/>
        <w:ind w:firstLine="709"/>
        <w:jc w:val="center"/>
        <w:outlineLvl w:val="2"/>
        <w:rPr>
          <w:rFonts w:cs="Arial"/>
          <w:b/>
          <w:bCs/>
        </w:rPr>
      </w:pPr>
    </w:p>
    <w:p w:rsidR="00694A3B" w:rsidRPr="000443BC" w:rsidRDefault="000A0737" w:rsidP="000443BC">
      <w:pPr>
        <w:ind w:firstLine="709"/>
        <w:jc w:val="both"/>
        <w:rPr>
          <w:rFonts w:ascii="Arial" w:hAnsi="Arial" w:cs="Arial"/>
        </w:rPr>
      </w:pPr>
      <w:r w:rsidRPr="000443BC">
        <w:rPr>
          <w:rFonts w:ascii="Arial" w:hAnsi="Arial" w:cs="Arial"/>
        </w:rPr>
        <w:t>2</w:t>
      </w:r>
      <w:r w:rsidR="00694A3B" w:rsidRPr="000443BC">
        <w:rPr>
          <w:rFonts w:ascii="Arial" w:hAnsi="Arial" w:cs="Arial"/>
        </w:rPr>
        <w:t>6</w:t>
      </w:r>
      <w:r w:rsidRPr="000443BC">
        <w:rPr>
          <w:rFonts w:ascii="Arial" w:hAnsi="Arial" w:cs="Arial"/>
        </w:rPr>
        <w:t>.</w:t>
      </w:r>
      <w:r w:rsidRPr="000443BC">
        <w:rPr>
          <w:rFonts w:ascii="Arial" w:eastAsia="PT Astra Serif" w:hAnsi="Arial" w:cs="Arial"/>
        </w:rPr>
        <w:t xml:space="preserve"> </w:t>
      </w:r>
      <w:r w:rsidR="00694A3B" w:rsidRPr="000443BC">
        <w:rPr>
          <w:rFonts w:ascii="Arial" w:hAnsi="Arial" w:cs="Arial"/>
        </w:rPr>
        <w:t>Документы,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p>
    <w:p w:rsidR="00694A3B" w:rsidRPr="000443BC" w:rsidRDefault="00694A3B" w:rsidP="000443BC">
      <w:pPr>
        <w:ind w:firstLine="709"/>
        <w:jc w:val="both"/>
        <w:rPr>
          <w:rFonts w:ascii="Arial" w:hAnsi="Arial" w:cs="Arial"/>
        </w:rPr>
      </w:pPr>
      <w:r w:rsidRPr="000443BC">
        <w:rPr>
          <w:rFonts w:ascii="Arial" w:hAnsi="Arial" w:cs="Arial"/>
        </w:rPr>
        <w:t>1) проверка действительности паспорта (расширенная);</w:t>
      </w:r>
    </w:p>
    <w:p w:rsidR="00694A3B" w:rsidRPr="000443BC" w:rsidRDefault="00694A3B" w:rsidP="000443BC">
      <w:pPr>
        <w:ind w:firstLine="709"/>
        <w:jc w:val="both"/>
        <w:rPr>
          <w:rFonts w:ascii="Arial" w:hAnsi="Arial" w:cs="Arial"/>
        </w:rPr>
      </w:pPr>
      <w:r w:rsidRPr="000443BC">
        <w:rPr>
          <w:rFonts w:ascii="Arial" w:hAnsi="Arial" w:cs="Arial"/>
        </w:rPr>
        <w:t>2) выписка из Единого государственного реестра недвижимости о правах отдельного лица на имевшиеся (имеющиеся) у него объекты недвижимости;</w:t>
      </w:r>
    </w:p>
    <w:p w:rsidR="00694A3B" w:rsidRPr="000443BC" w:rsidRDefault="00694A3B" w:rsidP="000443BC">
      <w:pPr>
        <w:ind w:firstLine="709"/>
        <w:jc w:val="both"/>
        <w:rPr>
          <w:rFonts w:ascii="Arial" w:hAnsi="Arial" w:cs="Arial"/>
        </w:rPr>
      </w:pPr>
      <w:r w:rsidRPr="000443BC">
        <w:rPr>
          <w:rFonts w:ascii="Arial" w:hAnsi="Arial" w:cs="Arial"/>
        </w:rPr>
        <w:t>3) правоустанавливающие документы на объекты недвижимости, права на которые зарегистрированы в Едином государственном реестре недвижимости;</w:t>
      </w:r>
    </w:p>
    <w:p w:rsidR="00694A3B" w:rsidRPr="000443BC" w:rsidRDefault="00694A3B" w:rsidP="000443BC">
      <w:pPr>
        <w:ind w:firstLine="709"/>
        <w:jc w:val="both"/>
        <w:rPr>
          <w:rFonts w:ascii="Arial" w:hAnsi="Arial" w:cs="Arial"/>
        </w:rPr>
      </w:pPr>
      <w:r w:rsidRPr="000443BC">
        <w:rPr>
          <w:rFonts w:ascii="Arial" w:hAnsi="Arial" w:cs="Arial"/>
        </w:rPr>
        <w:t xml:space="preserve">4) решение органа местного самоуправления о признании гражданина </w:t>
      </w:r>
      <w:proofErr w:type="gramStart"/>
      <w:r w:rsidRPr="000443BC">
        <w:rPr>
          <w:rFonts w:ascii="Arial" w:hAnsi="Arial" w:cs="Arial"/>
        </w:rPr>
        <w:t>малоимущим</w:t>
      </w:r>
      <w:proofErr w:type="gramEnd"/>
      <w:r w:rsidRPr="000443BC">
        <w:rPr>
          <w:rFonts w:ascii="Arial" w:hAnsi="Arial" w:cs="Arial"/>
        </w:rPr>
        <w:t xml:space="preserve"> (при обращении заявителя, относящегося к категории малоимущих граждан);</w:t>
      </w:r>
    </w:p>
    <w:p w:rsidR="00694A3B" w:rsidRPr="000443BC" w:rsidRDefault="00694A3B" w:rsidP="000443BC">
      <w:pPr>
        <w:ind w:firstLine="709"/>
        <w:jc w:val="both"/>
        <w:rPr>
          <w:rFonts w:ascii="Arial" w:hAnsi="Arial" w:cs="Arial"/>
        </w:rPr>
      </w:pPr>
      <w:r w:rsidRPr="000443BC">
        <w:rPr>
          <w:rFonts w:ascii="Arial" w:hAnsi="Arial" w:cs="Arial"/>
        </w:rPr>
        <w:t>5) решение органа местного самоуправления о признании жилого помещения, занимаемого гражданином и членами семьи, непригодным для проживания, или о признании многоквартирного дома, в котором они проживают, аварийным и подлежащим сносу;</w:t>
      </w:r>
    </w:p>
    <w:p w:rsidR="00694A3B" w:rsidRPr="000443BC" w:rsidRDefault="00694A3B" w:rsidP="000443BC">
      <w:pPr>
        <w:ind w:firstLine="709"/>
        <w:jc w:val="both"/>
        <w:rPr>
          <w:rFonts w:ascii="Arial" w:hAnsi="Arial" w:cs="Arial"/>
        </w:rPr>
      </w:pPr>
      <w:r w:rsidRPr="000443BC">
        <w:rPr>
          <w:rFonts w:ascii="Arial" w:hAnsi="Arial" w:cs="Arial"/>
        </w:rPr>
        <w:t>6) справка из органа, осуществляющего государственный технический учет и техническую инвентаризацию объектов градостроительной деятельности (Тульский филиал ФГУП «</w:t>
      </w:r>
      <w:proofErr w:type="spellStart"/>
      <w:r w:rsidRPr="000443BC">
        <w:rPr>
          <w:rFonts w:ascii="Arial" w:hAnsi="Arial" w:cs="Arial"/>
        </w:rPr>
        <w:t>Ростехинвентаризация</w:t>
      </w:r>
      <w:proofErr w:type="spellEnd"/>
      <w:r w:rsidRPr="000443BC">
        <w:rPr>
          <w:rFonts w:ascii="Arial" w:hAnsi="Arial" w:cs="Arial"/>
        </w:rPr>
        <w:t xml:space="preserve"> - Федеральное БТИ»), о наличии (отсутствии) у гражданина-заявителя и членов его семьи жилого помещения на территории г. Тулы и Тульской области;</w:t>
      </w:r>
    </w:p>
    <w:p w:rsidR="00694A3B" w:rsidRPr="000443BC" w:rsidRDefault="00694A3B" w:rsidP="000443BC">
      <w:pPr>
        <w:ind w:firstLine="709"/>
        <w:jc w:val="both"/>
        <w:rPr>
          <w:rFonts w:ascii="Arial" w:hAnsi="Arial" w:cs="Arial"/>
        </w:rPr>
      </w:pPr>
      <w:r w:rsidRPr="000443BC">
        <w:rPr>
          <w:rFonts w:ascii="Arial" w:hAnsi="Arial" w:cs="Arial"/>
        </w:rPr>
        <w:t>7) свидетельства о государственной регистрации актов гражданского состояния: о рождении несовершеннолетних членов семьи, об усыновлении (удочерении), о браке (расторжении брака), перемене имени;</w:t>
      </w:r>
    </w:p>
    <w:p w:rsidR="00694A3B" w:rsidRPr="000443BC" w:rsidRDefault="00694A3B" w:rsidP="000443BC">
      <w:pPr>
        <w:ind w:firstLine="709"/>
        <w:jc w:val="both"/>
        <w:rPr>
          <w:rFonts w:ascii="Arial" w:hAnsi="Arial" w:cs="Arial"/>
        </w:rPr>
      </w:pPr>
      <w:r w:rsidRPr="000443BC">
        <w:rPr>
          <w:rFonts w:ascii="Arial" w:hAnsi="Arial" w:cs="Arial"/>
        </w:rPr>
        <w:t>8) сведения из Единого государственного реестра юридических лиц, в случае подачи заявления юридическим лицом (в случае обращения представителя ЮЛ);</w:t>
      </w:r>
    </w:p>
    <w:p w:rsidR="00694A3B" w:rsidRPr="000443BC" w:rsidRDefault="00694A3B" w:rsidP="000443BC">
      <w:pPr>
        <w:ind w:firstLine="709"/>
        <w:jc w:val="both"/>
        <w:rPr>
          <w:rFonts w:ascii="Arial" w:hAnsi="Arial" w:cs="Arial"/>
        </w:rPr>
      </w:pPr>
      <w:r w:rsidRPr="000443BC">
        <w:rPr>
          <w:rFonts w:ascii="Arial" w:hAnsi="Arial" w:cs="Arial"/>
        </w:rPr>
        <w:t>9) сведения из Единого государственного реестра индивидуальных предпринимателей, в случае подачи заявления индивидуальным предпринимателем (в случае обращения представителя ИП);</w:t>
      </w:r>
    </w:p>
    <w:p w:rsidR="00694A3B" w:rsidRPr="000443BC" w:rsidRDefault="00694A3B" w:rsidP="000443BC">
      <w:pPr>
        <w:ind w:firstLine="709"/>
        <w:jc w:val="both"/>
        <w:rPr>
          <w:rFonts w:ascii="Arial" w:hAnsi="Arial" w:cs="Arial"/>
        </w:rPr>
      </w:pPr>
      <w:r w:rsidRPr="000443BC">
        <w:rPr>
          <w:rFonts w:ascii="Arial" w:hAnsi="Arial" w:cs="Arial"/>
        </w:rPr>
        <w:t>10) сведения о регистрационном учете по месту жительства.</w:t>
      </w:r>
    </w:p>
    <w:p w:rsidR="00694A3B" w:rsidRPr="000443BC" w:rsidRDefault="00694A3B" w:rsidP="000443BC">
      <w:pPr>
        <w:ind w:firstLine="709"/>
        <w:jc w:val="both"/>
        <w:rPr>
          <w:rFonts w:ascii="Arial" w:hAnsi="Arial" w:cs="Arial"/>
        </w:rPr>
      </w:pPr>
      <w:r w:rsidRPr="000443BC">
        <w:rPr>
          <w:rFonts w:ascii="Arial" w:hAnsi="Arial" w:cs="Arial"/>
        </w:rPr>
        <w:lastRenderedPageBreak/>
        <w:t xml:space="preserve">27. Документы (их копии или сведения, содержащиеся в них), указанные в пункте 19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694A3B" w:rsidRPr="000443BC" w:rsidRDefault="00694A3B" w:rsidP="000443BC">
      <w:pPr>
        <w:ind w:firstLine="709"/>
        <w:jc w:val="both"/>
        <w:rPr>
          <w:rFonts w:ascii="Arial" w:hAnsi="Arial" w:cs="Arial"/>
        </w:rPr>
      </w:pPr>
      <w:r w:rsidRPr="000443BC">
        <w:rPr>
          <w:rFonts w:ascii="Arial" w:hAnsi="Arial" w:cs="Arial"/>
        </w:rPr>
        <w:t>28. Запрещается требовать от заявителей:</w:t>
      </w:r>
    </w:p>
    <w:p w:rsidR="00694A3B" w:rsidRPr="000443BC" w:rsidRDefault="00694A3B" w:rsidP="000443BC">
      <w:pPr>
        <w:ind w:firstLine="709"/>
        <w:jc w:val="both"/>
        <w:rPr>
          <w:rFonts w:ascii="Arial" w:hAnsi="Arial" w:cs="Arial"/>
        </w:rPr>
      </w:pPr>
      <w:r w:rsidRPr="000443BC">
        <w:rPr>
          <w:rFonts w:ascii="Arial" w:hAnsi="Arial" w:cs="Arial"/>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694A3B" w:rsidRPr="000443BC" w:rsidRDefault="00694A3B" w:rsidP="000443BC">
      <w:pPr>
        <w:ind w:firstLine="709"/>
        <w:jc w:val="both"/>
        <w:rPr>
          <w:rFonts w:ascii="Arial" w:hAnsi="Arial" w:cs="Arial"/>
        </w:rPr>
      </w:pPr>
      <w:proofErr w:type="gramStart"/>
      <w:r w:rsidRPr="000443BC">
        <w:rPr>
          <w:rFonts w:ascii="Arial" w:hAnsi="Arial" w:cs="Arial"/>
        </w:rPr>
        <w:t>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w:t>
      </w:r>
      <w:r w:rsidR="000443BC">
        <w:rPr>
          <w:rFonts w:ascii="Arial" w:hAnsi="Arial" w:cs="Arial"/>
        </w:rPr>
        <w:t xml:space="preserve"> </w:t>
      </w:r>
      <w:r w:rsidRPr="000443BC">
        <w:rPr>
          <w:rFonts w:ascii="Arial" w:hAnsi="Arial" w:cs="Arial"/>
        </w:rPr>
        <w:t>Федерального закона от 27 июля 2010 года № 210-ФЗ «Об организации предоставления государственных и</w:t>
      </w:r>
      <w:proofErr w:type="gramEnd"/>
      <w:r w:rsidRPr="000443BC">
        <w:rPr>
          <w:rFonts w:ascii="Arial" w:hAnsi="Arial" w:cs="Arial"/>
        </w:rPr>
        <w:t xml:space="preserve"> </w:t>
      </w:r>
      <w:proofErr w:type="gramStart"/>
      <w:r w:rsidRPr="000443BC">
        <w:rPr>
          <w:rFonts w:ascii="Arial" w:hAnsi="Arial" w:cs="Arial"/>
        </w:rPr>
        <w:t>муниципальных услуг»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 июля 2010 года № 210-ФЗ «Об организации предоставления государственных и муниципальных услуг» перечень документов.</w:t>
      </w:r>
      <w:proofErr w:type="gramEnd"/>
      <w:r w:rsidRPr="000443BC">
        <w:rPr>
          <w:rFonts w:ascii="Arial" w:hAnsi="Arial" w:cs="Arial"/>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694A3B" w:rsidRPr="000443BC" w:rsidRDefault="00694A3B" w:rsidP="000443BC">
      <w:pPr>
        <w:ind w:firstLine="709"/>
        <w:jc w:val="both"/>
        <w:rPr>
          <w:rFonts w:ascii="Arial" w:hAnsi="Arial" w:cs="Arial"/>
        </w:rPr>
      </w:pPr>
      <w:proofErr w:type="gramStart"/>
      <w:r w:rsidRPr="000443BC">
        <w:rPr>
          <w:rFonts w:ascii="Arial" w:hAnsi="Arial" w:cs="Arial"/>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 июля 2010 года № 210-ФЗ «Об организации предоставления государственных</w:t>
      </w:r>
      <w:proofErr w:type="gramEnd"/>
      <w:r w:rsidRPr="000443BC">
        <w:rPr>
          <w:rFonts w:ascii="Arial" w:hAnsi="Arial" w:cs="Arial"/>
        </w:rPr>
        <w:t xml:space="preserve"> и муниципальных услуг»;</w:t>
      </w:r>
    </w:p>
    <w:p w:rsidR="00694A3B" w:rsidRPr="000443BC" w:rsidRDefault="00694A3B" w:rsidP="000443BC">
      <w:pPr>
        <w:ind w:firstLine="709"/>
        <w:jc w:val="both"/>
        <w:rPr>
          <w:rFonts w:ascii="Arial" w:hAnsi="Arial" w:cs="Arial"/>
        </w:rPr>
      </w:pPr>
      <w:r w:rsidRPr="000443BC">
        <w:rPr>
          <w:rFonts w:ascii="Arial" w:hAnsi="Arial" w:cs="Arial"/>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694A3B" w:rsidRPr="000443BC" w:rsidRDefault="00694A3B" w:rsidP="000443BC">
      <w:pPr>
        <w:ind w:firstLine="709"/>
        <w:jc w:val="both"/>
        <w:rPr>
          <w:rFonts w:ascii="Arial" w:hAnsi="Arial" w:cs="Arial"/>
        </w:rPr>
      </w:pPr>
      <w:r w:rsidRPr="000443BC">
        <w:rPr>
          <w:rFonts w:ascii="Arial" w:hAnsi="Arial"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694A3B" w:rsidRPr="000443BC" w:rsidRDefault="00694A3B" w:rsidP="000443BC">
      <w:pPr>
        <w:ind w:firstLine="709"/>
        <w:jc w:val="both"/>
        <w:rPr>
          <w:rFonts w:ascii="Arial" w:hAnsi="Arial" w:cs="Arial"/>
        </w:rPr>
      </w:pPr>
      <w:r w:rsidRPr="000443BC">
        <w:rPr>
          <w:rFonts w:ascii="Arial" w:hAnsi="Arial"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694A3B" w:rsidRPr="000443BC" w:rsidRDefault="00694A3B" w:rsidP="000443BC">
      <w:pPr>
        <w:ind w:firstLine="709"/>
        <w:jc w:val="both"/>
        <w:rPr>
          <w:rFonts w:ascii="Arial" w:hAnsi="Arial" w:cs="Arial"/>
        </w:rPr>
      </w:pPr>
      <w:r w:rsidRPr="000443BC">
        <w:rPr>
          <w:rFonts w:ascii="Arial" w:hAnsi="Arial"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694A3B" w:rsidRPr="000443BC" w:rsidRDefault="00694A3B" w:rsidP="000443BC">
      <w:pPr>
        <w:ind w:firstLine="709"/>
        <w:jc w:val="both"/>
        <w:rPr>
          <w:rFonts w:ascii="Arial" w:hAnsi="Arial" w:cs="Arial"/>
        </w:rPr>
      </w:pPr>
      <w:proofErr w:type="gramStart"/>
      <w:r w:rsidRPr="000443BC">
        <w:rPr>
          <w:rFonts w:ascii="Arial" w:hAnsi="Arial" w:cs="Arial"/>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w:t>
      </w:r>
      <w:proofErr w:type="gramEnd"/>
      <w:r w:rsidRPr="000443BC">
        <w:rPr>
          <w:rFonts w:ascii="Arial" w:hAnsi="Arial" w:cs="Arial"/>
        </w:rPr>
        <w:t xml:space="preserve"> </w:t>
      </w:r>
      <w:proofErr w:type="gramStart"/>
      <w:r w:rsidRPr="000443BC">
        <w:rPr>
          <w:rFonts w:ascii="Arial" w:hAnsi="Arial" w:cs="Arial"/>
        </w:rPr>
        <w:t>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 июля 2010 года № 210-ФЗ «Об организации предоставления государственных и муниципальных услуг» настоящего Федерального закона, уведомляется заявитель, а также приносятся извинения</w:t>
      </w:r>
      <w:proofErr w:type="gramEnd"/>
      <w:r w:rsidRPr="000443BC">
        <w:rPr>
          <w:rFonts w:ascii="Arial" w:hAnsi="Arial" w:cs="Arial"/>
        </w:rPr>
        <w:t xml:space="preserve"> за доставленные неудобства;</w:t>
      </w:r>
    </w:p>
    <w:p w:rsidR="00694A3B" w:rsidRPr="000443BC" w:rsidRDefault="00694A3B" w:rsidP="000443BC">
      <w:pPr>
        <w:ind w:firstLine="709"/>
        <w:jc w:val="both"/>
        <w:rPr>
          <w:rFonts w:ascii="Arial" w:hAnsi="Arial" w:cs="Arial"/>
        </w:rPr>
      </w:pPr>
      <w:proofErr w:type="gramStart"/>
      <w:r w:rsidRPr="000443BC">
        <w:rPr>
          <w:rFonts w:ascii="Arial" w:hAnsi="Arial" w:cs="Arial"/>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w:t>
      </w:r>
      <w:proofErr w:type="gramEnd"/>
      <w:r w:rsidRPr="000443BC">
        <w:rPr>
          <w:rFonts w:ascii="Arial" w:hAnsi="Arial" w:cs="Arial"/>
        </w:rPr>
        <w:t xml:space="preserve"> федеральными законами.</w:t>
      </w:r>
    </w:p>
    <w:p w:rsidR="00694A3B" w:rsidRPr="000443BC" w:rsidRDefault="00694A3B" w:rsidP="000443BC">
      <w:pPr>
        <w:ind w:firstLine="709"/>
        <w:contextualSpacing/>
        <w:jc w:val="center"/>
        <w:rPr>
          <w:rFonts w:ascii="Arial" w:hAnsi="Arial" w:cs="Arial"/>
          <w:b/>
        </w:rPr>
      </w:pPr>
    </w:p>
    <w:p w:rsidR="000A0737" w:rsidRPr="000443BC" w:rsidRDefault="000A0737" w:rsidP="000443BC">
      <w:pPr>
        <w:pStyle w:val="-N"/>
        <w:spacing w:line="240" w:lineRule="auto"/>
        <w:ind w:left="0"/>
        <w:rPr>
          <w:rFonts w:ascii="Arial" w:hAnsi="Arial" w:cs="Arial"/>
          <w:b/>
          <w:sz w:val="24"/>
          <w:szCs w:val="24"/>
        </w:rPr>
      </w:pPr>
      <w:r w:rsidRPr="000443BC">
        <w:rPr>
          <w:rFonts w:ascii="Arial" w:hAnsi="Arial" w:cs="Arial"/>
          <w:b/>
          <w:sz w:val="24"/>
          <w:szCs w:val="24"/>
        </w:rPr>
        <w:t>Исчерпывающий перечень оснований для отказа в приеме документов, необходимых для предоставления муниципальной услуги</w:t>
      </w:r>
    </w:p>
    <w:p w:rsidR="000A0737" w:rsidRPr="000443BC" w:rsidRDefault="000A0737" w:rsidP="000443BC">
      <w:pPr>
        <w:ind w:firstLine="709"/>
        <w:contextualSpacing/>
        <w:jc w:val="both"/>
        <w:rPr>
          <w:rFonts w:ascii="Arial" w:hAnsi="Arial" w:cs="Arial"/>
        </w:rPr>
      </w:pPr>
    </w:p>
    <w:p w:rsidR="000A0737" w:rsidRPr="000443BC" w:rsidRDefault="000A0737" w:rsidP="000443BC">
      <w:pPr>
        <w:tabs>
          <w:tab w:val="left" w:pos="567"/>
          <w:tab w:val="left" w:pos="993"/>
          <w:tab w:val="left" w:pos="1190"/>
          <w:tab w:val="left" w:pos="8647"/>
        </w:tabs>
        <w:ind w:right="-2" w:firstLine="709"/>
        <w:jc w:val="both"/>
        <w:rPr>
          <w:rFonts w:ascii="Arial" w:eastAsia="PT Astra Serif" w:hAnsi="Arial" w:cs="Arial"/>
        </w:rPr>
      </w:pPr>
      <w:r w:rsidRPr="000443BC">
        <w:rPr>
          <w:rFonts w:ascii="Arial" w:hAnsi="Arial" w:cs="Arial"/>
        </w:rPr>
        <w:t>2</w:t>
      </w:r>
      <w:r w:rsidR="00694A3B" w:rsidRPr="000443BC">
        <w:rPr>
          <w:rFonts w:ascii="Arial" w:hAnsi="Arial" w:cs="Arial"/>
        </w:rPr>
        <w:t>9</w:t>
      </w:r>
      <w:r w:rsidRPr="000443BC">
        <w:rPr>
          <w:rFonts w:ascii="Arial" w:hAnsi="Arial" w:cs="Arial"/>
        </w:rPr>
        <w:t xml:space="preserve">. </w:t>
      </w:r>
      <w:r w:rsidRPr="000443BC">
        <w:rPr>
          <w:rFonts w:ascii="Arial" w:eastAsia="PT Astra Serif" w:hAnsi="Arial" w:cs="Arial"/>
        </w:rPr>
        <w:t>Основаниями для отказа в приеме документов являются:</w:t>
      </w:r>
    </w:p>
    <w:p w:rsidR="00694A3B" w:rsidRPr="000443BC" w:rsidRDefault="00694A3B" w:rsidP="000443BC">
      <w:pPr>
        <w:ind w:firstLine="709"/>
        <w:jc w:val="both"/>
        <w:rPr>
          <w:rFonts w:ascii="Arial" w:hAnsi="Arial" w:cs="Arial"/>
        </w:rPr>
      </w:pPr>
      <w:r w:rsidRPr="000443BC">
        <w:rPr>
          <w:rFonts w:ascii="Arial" w:hAnsi="Arial" w:cs="Arial"/>
        </w:rPr>
        <w:t>Основаниями для отказа в приеме документов являются:</w:t>
      </w:r>
    </w:p>
    <w:p w:rsidR="00694A3B" w:rsidRPr="000443BC" w:rsidRDefault="00694A3B" w:rsidP="000443BC">
      <w:pPr>
        <w:ind w:firstLine="709"/>
        <w:jc w:val="both"/>
        <w:rPr>
          <w:rFonts w:ascii="Arial" w:hAnsi="Arial" w:cs="Arial"/>
        </w:rPr>
      </w:pPr>
      <w:r w:rsidRPr="000443BC">
        <w:rPr>
          <w:rFonts w:ascii="Arial" w:hAnsi="Arial" w:cs="Arial"/>
        </w:rPr>
        <w:t xml:space="preserve">1) </w:t>
      </w:r>
      <w:r w:rsidRPr="000443BC">
        <w:rPr>
          <w:rFonts w:ascii="Arial" w:eastAsia="Calibri" w:hAnsi="Arial" w:cs="Arial"/>
          <w:lang w:eastAsia="en-US"/>
        </w:rPr>
        <w:t>заявление</w:t>
      </w:r>
      <w:r w:rsidRPr="000443BC">
        <w:rPr>
          <w:rFonts w:ascii="Arial" w:hAnsi="Arial" w:cs="Arial"/>
        </w:rPr>
        <w:t xml:space="preserve"> подано в орган государственной власти, орган местного самоуправления, в полномочия которых не входит предоставление услуги;</w:t>
      </w:r>
    </w:p>
    <w:p w:rsidR="00694A3B" w:rsidRPr="000443BC" w:rsidRDefault="00694A3B" w:rsidP="000443BC">
      <w:pPr>
        <w:ind w:firstLine="709"/>
        <w:jc w:val="both"/>
        <w:rPr>
          <w:rFonts w:ascii="Arial" w:hAnsi="Arial" w:cs="Arial"/>
        </w:rPr>
      </w:pPr>
      <w:r w:rsidRPr="000443BC">
        <w:rPr>
          <w:rFonts w:ascii="Arial" w:hAnsi="Arial" w:cs="Arial"/>
        </w:rPr>
        <w:t xml:space="preserve">2) некорректное заполнение обязательных полей в форме </w:t>
      </w:r>
      <w:r w:rsidRPr="000443BC">
        <w:rPr>
          <w:rFonts w:ascii="Arial" w:eastAsia="Calibri" w:hAnsi="Arial" w:cs="Arial"/>
          <w:lang w:eastAsia="en-US"/>
        </w:rPr>
        <w:t>заявления</w:t>
      </w:r>
      <w:r w:rsidRPr="000443BC">
        <w:rPr>
          <w:rFonts w:ascii="Arial" w:hAnsi="Arial" w:cs="Arial"/>
        </w:rPr>
        <w:t xml:space="preserve"> о предоставлении услуги (недостоверное, неправильное либо неполное заполнение);</w:t>
      </w:r>
    </w:p>
    <w:p w:rsidR="00694A3B" w:rsidRPr="000443BC" w:rsidRDefault="00694A3B" w:rsidP="000443BC">
      <w:pPr>
        <w:ind w:firstLine="709"/>
        <w:jc w:val="both"/>
        <w:rPr>
          <w:rFonts w:ascii="Arial" w:hAnsi="Arial" w:cs="Arial"/>
        </w:rPr>
      </w:pPr>
      <w:r w:rsidRPr="000443BC">
        <w:rPr>
          <w:rFonts w:ascii="Arial" w:hAnsi="Arial" w:cs="Arial"/>
        </w:rPr>
        <w:t>3) представление неполного комплекта документов, к заявлению не приложены документы, указанные в его приложении;</w:t>
      </w:r>
    </w:p>
    <w:p w:rsidR="00694A3B" w:rsidRPr="000443BC" w:rsidRDefault="00694A3B" w:rsidP="000443BC">
      <w:pPr>
        <w:ind w:firstLine="709"/>
        <w:jc w:val="both"/>
        <w:rPr>
          <w:rFonts w:ascii="Arial" w:hAnsi="Arial" w:cs="Arial"/>
        </w:rPr>
      </w:pPr>
      <w:r w:rsidRPr="000443BC">
        <w:rPr>
          <w:rFonts w:ascii="Arial" w:hAnsi="Arial" w:cs="Arial"/>
        </w:rPr>
        <w:t>4) 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694A3B" w:rsidRPr="000443BC" w:rsidRDefault="00694A3B" w:rsidP="000443BC">
      <w:pPr>
        <w:ind w:firstLine="709"/>
        <w:jc w:val="both"/>
        <w:rPr>
          <w:rFonts w:ascii="Arial" w:hAnsi="Arial" w:cs="Arial"/>
        </w:rPr>
      </w:pPr>
      <w:r w:rsidRPr="000443BC">
        <w:rPr>
          <w:rFonts w:ascii="Arial" w:hAnsi="Arial" w:cs="Arial"/>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694A3B" w:rsidRPr="000443BC" w:rsidRDefault="00694A3B" w:rsidP="000443BC">
      <w:pPr>
        <w:ind w:firstLine="709"/>
        <w:jc w:val="both"/>
        <w:rPr>
          <w:rFonts w:ascii="Arial" w:hAnsi="Arial" w:cs="Arial"/>
        </w:rPr>
      </w:pPr>
      <w:r w:rsidRPr="000443BC">
        <w:rPr>
          <w:rFonts w:ascii="Arial" w:hAnsi="Arial" w:cs="Arial"/>
        </w:rPr>
        <w:t>6)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694A3B" w:rsidRPr="000443BC" w:rsidRDefault="00694A3B" w:rsidP="000443BC">
      <w:pPr>
        <w:ind w:firstLine="709"/>
        <w:jc w:val="both"/>
        <w:rPr>
          <w:rFonts w:ascii="Arial" w:hAnsi="Arial" w:cs="Arial"/>
        </w:rPr>
      </w:pPr>
      <w:r w:rsidRPr="000443BC">
        <w:rPr>
          <w:rFonts w:ascii="Arial" w:hAnsi="Arial" w:cs="Arial"/>
        </w:rPr>
        <w:t>7) подача заявления о предоставлении муниципальной услуги и электронных документов, необходимых для предоставления услуги, с нарушением установленных требований;</w:t>
      </w:r>
    </w:p>
    <w:p w:rsidR="00694A3B" w:rsidRPr="000443BC" w:rsidRDefault="00694A3B" w:rsidP="000443BC">
      <w:pPr>
        <w:ind w:firstLine="709"/>
        <w:jc w:val="both"/>
        <w:rPr>
          <w:rFonts w:ascii="Arial" w:hAnsi="Arial" w:cs="Arial"/>
        </w:rPr>
      </w:pPr>
      <w:r w:rsidRPr="000443BC">
        <w:rPr>
          <w:rFonts w:ascii="Arial" w:hAnsi="Arial" w:cs="Arial"/>
        </w:rPr>
        <w:t>8) заявление подано лицом, не имеющим полномочий представлять интересы заявителя.</w:t>
      </w:r>
    </w:p>
    <w:p w:rsidR="000A0737" w:rsidRPr="000443BC" w:rsidRDefault="000A0737" w:rsidP="000443BC">
      <w:pPr>
        <w:ind w:firstLine="709"/>
        <w:contextualSpacing/>
        <w:jc w:val="both"/>
        <w:rPr>
          <w:rFonts w:ascii="Arial" w:hAnsi="Arial" w:cs="Arial"/>
          <w:b/>
        </w:rPr>
      </w:pPr>
    </w:p>
    <w:p w:rsidR="000A0737" w:rsidRPr="000443BC" w:rsidRDefault="000A0737" w:rsidP="000443BC">
      <w:pPr>
        <w:ind w:firstLine="709"/>
        <w:contextualSpacing/>
        <w:jc w:val="center"/>
        <w:rPr>
          <w:rFonts w:ascii="Arial" w:hAnsi="Arial" w:cs="Arial"/>
          <w:b/>
        </w:rPr>
      </w:pPr>
      <w:r w:rsidRPr="000443BC">
        <w:rPr>
          <w:rFonts w:ascii="Arial" w:hAnsi="Arial" w:cs="Arial"/>
          <w:b/>
        </w:rPr>
        <w:t xml:space="preserve">Исчерпывающий перечень оснований для </w:t>
      </w:r>
      <w:proofErr w:type="gramStart"/>
      <w:r w:rsidRPr="000443BC">
        <w:rPr>
          <w:rFonts w:ascii="Arial" w:hAnsi="Arial" w:cs="Arial"/>
          <w:b/>
        </w:rPr>
        <w:t>приостановлении</w:t>
      </w:r>
      <w:proofErr w:type="gramEnd"/>
      <w:r w:rsidRPr="000443BC">
        <w:rPr>
          <w:rFonts w:ascii="Arial" w:hAnsi="Arial" w:cs="Arial"/>
          <w:b/>
        </w:rPr>
        <w:t xml:space="preserve"> или</w:t>
      </w:r>
      <w:r w:rsidR="000443BC">
        <w:rPr>
          <w:rFonts w:ascii="Arial" w:hAnsi="Arial" w:cs="Arial"/>
          <w:b/>
        </w:rPr>
        <w:t xml:space="preserve"> </w:t>
      </w:r>
      <w:r w:rsidRPr="000443BC">
        <w:rPr>
          <w:rFonts w:ascii="Arial" w:hAnsi="Arial" w:cs="Arial"/>
          <w:b/>
        </w:rPr>
        <w:t>отказа в предоставлении муниципальной услуги</w:t>
      </w:r>
    </w:p>
    <w:p w:rsidR="000A0737" w:rsidRPr="000443BC" w:rsidRDefault="000A0737" w:rsidP="000443BC">
      <w:pPr>
        <w:ind w:firstLine="709"/>
        <w:contextualSpacing/>
        <w:jc w:val="center"/>
        <w:rPr>
          <w:rFonts w:ascii="Arial" w:hAnsi="Arial" w:cs="Arial"/>
          <w:b/>
        </w:rPr>
      </w:pPr>
    </w:p>
    <w:p w:rsidR="000A0737" w:rsidRPr="000443BC" w:rsidRDefault="00694A3B" w:rsidP="000443BC">
      <w:pPr>
        <w:tabs>
          <w:tab w:val="left" w:pos="567"/>
          <w:tab w:val="left" w:pos="993"/>
          <w:tab w:val="left" w:pos="1190"/>
          <w:tab w:val="left" w:pos="8647"/>
        </w:tabs>
        <w:ind w:right="-2" w:firstLine="709"/>
        <w:jc w:val="both"/>
        <w:rPr>
          <w:rFonts w:ascii="Arial" w:eastAsia="PT Astra Serif" w:hAnsi="Arial" w:cs="Arial"/>
        </w:rPr>
      </w:pPr>
      <w:r w:rsidRPr="000443BC">
        <w:rPr>
          <w:rFonts w:ascii="Arial" w:hAnsi="Arial" w:cs="Arial"/>
        </w:rPr>
        <w:t>30</w:t>
      </w:r>
      <w:r w:rsidR="000A0737" w:rsidRPr="000443BC">
        <w:rPr>
          <w:rFonts w:ascii="Arial" w:hAnsi="Arial" w:cs="Arial"/>
        </w:rPr>
        <w:t xml:space="preserve">. </w:t>
      </w:r>
      <w:r w:rsidR="000A0737" w:rsidRPr="000443BC">
        <w:rPr>
          <w:rFonts w:ascii="Arial" w:eastAsia="PT Astra Serif" w:hAnsi="Arial" w:cs="Arial"/>
        </w:rPr>
        <w:t xml:space="preserve">Основаниями для отказа в предоставлении услуги являются: </w:t>
      </w:r>
    </w:p>
    <w:p w:rsidR="000A0737" w:rsidRPr="000443BC" w:rsidRDefault="000A0737" w:rsidP="000443BC">
      <w:pPr>
        <w:tabs>
          <w:tab w:val="left" w:pos="567"/>
          <w:tab w:val="left" w:pos="993"/>
          <w:tab w:val="left" w:pos="1190"/>
          <w:tab w:val="left" w:pos="8647"/>
        </w:tabs>
        <w:ind w:right="-2" w:firstLine="709"/>
        <w:jc w:val="both"/>
        <w:rPr>
          <w:rFonts w:ascii="Arial" w:hAnsi="Arial" w:cs="Arial"/>
        </w:rPr>
      </w:pPr>
      <w:r w:rsidRPr="000443BC">
        <w:rPr>
          <w:rFonts w:ascii="Arial" w:eastAsia="PT Astra Serif" w:hAnsi="Arial" w:cs="Arial"/>
        </w:rPr>
        <w:t>1.</w:t>
      </w:r>
      <w:r w:rsidRPr="000443BC">
        <w:rPr>
          <w:rFonts w:ascii="Arial" w:eastAsia="PT Astra Serif" w:hAnsi="Arial" w:cs="Arial"/>
        </w:rPr>
        <w:tab/>
        <w:t xml:space="preserve">Документы (сведения), представленные заявителем, противоречат документам (сведениям), полученным в рамках межведомственного взаимодействия. </w:t>
      </w:r>
    </w:p>
    <w:p w:rsidR="000A0737" w:rsidRPr="000443BC" w:rsidRDefault="000A0737" w:rsidP="000443BC">
      <w:pPr>
        <w:tabs>
          <w:tab w:val="left" w:pos="567"/>
          <w:tab w:val="left" w:pos="993"/>
          <w:tab w:val="left" w:pos="1190"/>
          <w:tab w:val="left" w:pos="8647"/>
        </w:tabs>
        <w:ind w:right="-2" w:firstLine="709"/>
        <w:jc w:val="both"/>
        <w:rPr>
          <w:rFonts w:ascii="Arial" w:hAnsi="Arial" w:cs="Arial"/>
        </w:rPr>
      </w:pPr>
      <w:r w:rsidRPr="000443BC">
        <w:rPr>
          <w:rFonts w:ascii="Arial" w:eastAsia="PT Astra Serif" w:hAnsi="Arial" w:cs="Arial"/>
        </w:rPr>
        <w:t>2.</w:t>
      </w:r>
      <w:r w:rsidRPr="000443BC">
        <w:rPr>
          <w:rFonts w:ascii="Arial" w:eastAsia="PT Astra Serif" w:hAnsi="Arial" w:cs="Arial"/>
        </w:rPr>
        <w:tab/>
        <w:t>Отсутствие у членов семьи места жительства на территории субъекта Российской Федерации.</w:t>
      </w:r>
    </w:p>
    <w:p w:rsidR="000A0737" w:rsidRPr="000443BC" w:rsidRDefault="000A0737" w:rsidP="000443BC">
      <w:pPr>
        <w:tabs>
          <w:tab w:val="left" w:pos="567"/>
          <w:tab w:val="left" w:pos="993"/>
          <w:tab w:val="left" w:pos="1190"/>
          <w:tab w:val="left" w:pos="8647"/>
        </w:tabs>
        <w:ind w:right="-2" w:firstLine="709"/>
        <w:jc w:val="both"/>
        <w:rPr>
          <w:rFonts w:ascii="Arial" w:hAnsi="Arial" w:cs="Arial"/>
        </w:rPr>
      </w:pPr>
      <w:r w:rsidRPr="000443BC">
        <w:rPr>
          <w:rFonts w:ascii="Arial" w:eastAsia="PT Astra Serif" w:hAnsi="Arial" w:cs="Arial"/>
        </w:rPr>
        <w:t>3.</w:t>
      </w:r>
      <w:r w:rsidRPr="000443BC">
        <w:rPr>
          <w:rFonts w:ascii="Arial" w:eastAsia="PT Astra Serif" w:hAnsi="Arial" w:cs="Arial"/>
        </w:rPr>
        <w:tab/>
        <w:t xml:space="preserve"> Представленными документами и сведениями не подтверждается право гражданина на предоставление жилого помещения.</w:t>
      </w:r>
    </w:p>
    <w:p w:rsidR="000A0737" w:rsidRPr="000443BC" w:rsidRDefault="00694A3B" w:rsidP="000443BC">
      <w:pPr>
        <w:ind w:firstLine="709"/>
        <w:contextualSpacing/>
        <w:jc w:val="both"/>
        <w:rPr>
          <w:rFonts w:ascii="Arial" w:hAnsi="Arial" w:cs="Arial"/>
        </w:rPr>
      </w:pPr>
      <w:r w:rsidRPr="000443BC">
        <w:rPr>
          <w:rFonts w:ascii="Arial" w:hAnsi="Arial" w:cs="Arial"/>
        </w:rPr>
        <w:t>31</w:t>
      </w:r>
      <w:r w:rsidR="000A0737" w:rsidRPr="000443BC">
        <w:rPr>
          <w:rFonts w:ascii="Arial" w:hAnsi="Arial" w:cs="Arial"/>
        </w:rPr>
        <w:t>. Если указанные причины для отказа в приеме документов при предоставлении муниципальной услуги в последующем были устранены, заявитель вправе вновь направить запрос о предоставлении муниципальной услуги.</w:t>
      </w:r>
    </w:p>
    <w:p w:rsidR="000A0737" w:rsidRPr="000443BC" w:rsidRDefault="00694A3B" w:rsidP="000443BC">
      <w:pPr>
        <w:ind w:firstLine="709"/>
        <w:jc w:val="both"/>
        <w:rPr>
          <w:rFonts w:ascii="Arial" w:hAnsi="Arial" w:cs="Arial"/>
        </w:rPr>
      </w:pPr>
      <w:r w:rsidRPr="000443BC">
        <w:rPr>
          <w:rFonts w:ascii="Arial" w:hAnsi="Arial" w:cs="Arial"/>
        </w:rPr>
        <w:t>32</w:t>
      </w:r>
      <w:r w:rsidR="000A0737" w:rsidRPr="000443BC">
        <w:rPr>
          <w:rFonts w:ascii="Arial" w:hAnsi="Arial" w:cs="Arial"/>
        </w:rPr>
        <w:t>. При наличии оснований для отказа в приёме документов, сотрудник администрации или сотрудник многофункционального центра направляет заявителю уведомление об отказе в приеме документов с указанием причин отказа (Приложение № 3 к настоящему административному регламенту). Максимальный срок выполнения данной административной процедуры составляет три рабочих дня со дня поступления в Администрацию или МФЦ обращения заявителя.</w:t>
      </w:r>
    </w:p>
    <w:p w:rsidR="000A0737" w:rsidRPr="000443BC" w:rsidRDefault="00694A3B" w:rsidP="000443BC">
      <w:pPr>
        <w:ind w:firstLine="709"/>
        <w:jc w:val="both"/>
        <w:rPr>
          <w:rFonts w:ascii="Arial" w:hAnsi="Arial" w:cs="Arial"/>
          <w:b/>
        </w:rPr>
      </w:pPr>
      <w:r w:rsidRPr="000443BC">
        <w:rPr>
          <w:rFonts w:ascii="Arial" w:hAnsi="Arial" w:cs="Arial"/>
        </w:rPr>
        <w:t>33</w:t>
      </w:r>
      <w:r w:rsidR="000A0737" w:rsidRPr="000443BC">
        <w:rPr>
          <w:rFonts w:ascii="Arial" w:hAnsi="Arial" w:cs="Arial"/>
        </w:rPr>
        <w:t>. В случае отказа в приеме документов заявление считается рассмотренным.</w:t>
      </w:r>
    </w:p>
    <w:p w:rsidR="000A0737" w:rsidRPr="000443BC" w:rsidRDefault="000A0737" w:rsidP="000443BC">
      <w:pPr>
        <w:tabs>
          <w:tab w:val="left" w:pos="567"/>
          <w:tab w:val="left" w:pos="993"/>
          <w:tab w:val="left" w:pos="1190"/>
          <w:tab w:val="left" w:pos="8647"/>
        </w:tabs>
        <w:ind w:right="-2" w:firstLine="709"/>
        <w:jc w:val="both"/>
        <w:rPr>
          <w:rFonts w:ascii="Arial" w:eastAsia="PT Astra Serif" w:hAnsi="Arial" w:cs="Arial"/>
        </w:rPr>
      </w:pPr>
    </w:p>
    <w:p w:rsidR="000A0737" w:rsidRPr="000443BC" w:rsidRDefault="000A0737" w:rsidP="000443BC">
      <w:pPr>
        <w:autoSpaceDE w:val="0"/>
        <w:autoSpaceDN w:val="0"/>
        <w:adjustRightInd w:val="0"/>
        <w:ind w:firstLine="709"/>
        <w:contextualSpacing/>
        <w:jc w:val="both"/>
        <w:rPr>
          <w:rFonts w:ascii="Arial" w:hAnsi="Arial" w:cs="Arial"/>
          <w:b/>
        </w:rPr>
      </w:pPr>
    </w:p>
    <w:p w:rsidR="000A0737" w:rsidRPr="000443BC" w:rsidRDefault="000A0737" w:rsidP="000443BC">
      <w:pPr>
        <w:widowControl w:val="0"/>
        <w:ind w:firstLine="709"/>
        <w:contextualSpacing/>
        <w:jc w:val="center"/>
        <w:rPr>
          <w:rFonts w:ascii="Arial" w:hAnsi="Arial" w:cs="Arial"/>
          <w:b/>
        </w:rPr>
      </w:pPr>
      <w:r w:rsidRPr="000443BC">
        <w:rPr>
          <w:rFonts w:ascii="Arial" w:hAnsi="Arial" w:cs="Arial"/>
          <w:b/>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0A0737" w:rsidRPr="000443BC" w:rsidRDefault="000A0737" w:rsidP="000443BC">
      <w:pPr>
        <w:tabs>
          <w:tab w:val="left" w:pos="0"/>
        </w:tabs>
        <w:ind w:firstLine="709"/>
        <w:contextualSpacing/>
        <w:jc w:val="both"/>
        <w:rPr>
          <w:rFonts w:ascii="Arial" w:hAnsi="Arial" w:cs="Arial"/>
        </w:rPr>
      </w:pPr>
    </w:p>
    <w:p w:rsidR="000A0737" w:rsidRPr="000443BC" w:rsidRDefault="000A0737" w:rsidP="000443BC">
      <w:pPr>
        <w:tabs>
          <w:tab w:val="left" w:pos="0"/>
        </w:tabs>
        <w:ind w:firstLine="709"/>
        <w:contextualSpacing/>
        <w:jc w:val="both"/>
        <w:rPr>
          <w:rFonts w:ascii="Arial" w:hAnsi="Arial" w:cs="Arial"/>
        </w:rPr>
      </w:pPr>
      <w:r w:rsidRPr="000443BC">
        <w:rPr>
          <w:rFonts w:ascii="Arial" w:hAnsi="Arial" w:cs="Arial"/>
        </w:rPr>
        <w:t>3</w:t>
      </w:r>
      <w:r w:rsidR="00694A3B" w:rsidRPr="000443BC">
        <w:rPr>
          <w:rFonts w:ascii="Arial" w:hAnsi="Arial" w:cs="Arial"/>
        </w:rPr>
        <w:t>4</w:t>
      </w:r>
      <w:r w:rsidRPr="000443BC">
        <w:rPr>
          <w:rFonts w:ascii="Arial" w:hAnsi="Arial" w:cs="Arial"/>
        </w:rPr>
        <w:t>. При предоставлении муниципальной услуги предусмотрены следующие необходимые и обязательные услуги:</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1) изготовление документации технического учета и технической инвентаризации объекта недвижимости;</w:t>
      </w:r>
    </w:p>
    <w:p w:rsidR="000A0737" w:rsidRPr="000443BC" w:rsidRDefault="000A0737" w:rsidP="000443BC">
      <w:pPr>
        <w:ind w:firstLine="709"/>
        <w:rPr>
          <w:rFonts w:ascii="Arial" w:hAnsi="Arial" w:cs="Arial"/>
        </w:rPr>
      </w:pPr>
      <w:r w:rsidRPr="000443BC">
        <w:rPr>
          <w:rFonts w:ascii="Arial" w:hAnsi="Arial" w:cs="Arial"/>
        </w:rPr>
        <w:t>2) выдача выписки из финансового лицевого счета;</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3) выдача выписки из домовой книги.</w:t>
      </w:r>
    </w:p>
    <w:p w:rsidR="000A0737" w:rsidRPr="000443BC" w:rsidRDefault="000A0737" w:rsidP="000443BC">
      <w:pPr>
        <w:autoSpaceDE w:val="0"/>
        <w:autoSpaceDN w:val="0"/>
        <w:adjustRightInd w:val="0"/>
        <w:ind w:firstLine="709"/>
        <w:jc w:val="both"/>
        <w:rPr>
          <w:rFonts w:ascii="Arial" w:hAnsi="Arial" w:cs="Arial"/>
          <w:b/>
        </w:rPr>
      </w:pPr>
      <w:r w:rsidRPr="000443BC">
        <w:rPr>
          <w:rFonts w:ascii="Arial" w:hAnsi="Arial" w:cs="Arial"/>
        </w:rPr>
        <w:t>4) предоставление сведений о доходах (декларации), выдача справки с места работы</w:t>
      </w:r>
    </w:p>
    <w:p w:rsidR="000A0737" w:rsidRPr="000443BC" w:rsidRDefault="000A0737" w:rsidP="000443BC">
      <w:pPr>
        <w:ind w:firstLine="709"/>
        <w:contextualSpacing/>
        <w:jc w:val="center"/>
        <w:rPr>
          <w:rFonts w:ascii="Arial" w:hAnsi="Arial" w:cs="Arial"/>
          <w:b/>
        </w:rPr>
      </w:pPr>
    </w:p>
    <w:p w:rsidR="000A0737" w:rsidRPr="000443BC" w:rsidRDefault="000A0737" w:rsidP="000443BC">
      <w:pPr>
        <w:ind w:firstLine="709"/>
        <w:contextualSpacing/>
        <w:jc w:val="center"/>
        <w:rPr>
          <w:rFonts w:ascii="Arial" w:hAnsi="Arial" w:cs="Arial"/>
          <w:b/>
        </w:rPr>
      </w:pPr>
      <w:r w:rsidRPr="000443BC">
        <w:rPr>
          <w:rFonts w:ascii="Arial" w:hAnsi="Arial" w:cs="Arial"/>
          <w:b/>
        </w:rPr>
        <w:t>Порядок, размер и основания взимания государственной пошлины или иной платы, взимаемой за предоставление муниципальной услуги</w:t>
      </w:r>
    </w:p>
    <w:p w:rsidR="000A0737" w:rsidRPr="000443BC" w:rsidRDefault="000A0737" w:rsidP="000443BC">
      <w:pPr>
        <w:ind w:firstLine="709"/>
        <w:contextualSpacing/>
        <w:jc w:val="center"/>
        <w:rPr>
          <w:rFonts w:ascii="Arial" w:hAnsi="Arial" w:cs="Arial"/>
          <w:b/>
        </w:rPr>
      </w:pPr>
    </w:p>
    <w:p w:rsidR="000A0737" w:rsidRPr="000443BC" w:rsidRDefault="000A0737" w:rsidP="000443BC">
      <w:pPr>
        <w:widowControl w:val="0"/>
        <w:ind w:firstLine="709"/>
        <w:contextualSpacing/>
        <w:jc w:val="both"/>
        <w:rPr>
          <w:rFonts w:ascii="Arial" w:hAnsi="Arial" w:cs="Arial"/>
        </w:rPr>
      </w:pPr>
      <w:r w:rsidRPr="000443BC">
        <w:rPr>
          <w:rFonts w:ascii="Arial" w:hAnsi="Arial" w:cs="Arial"/>
        </w:rPr>
        <w:t>3</w:t>
      </w:r>
      <w:r w:rsidR="00694A3B" w:rsidRPr="000443BC">
        <w:rPr>
          <w:rFonts w:ascii="Arial" w:hAnsi="Arial" w:cs="Arial"/>
        </w:rPr>
        <w:t>5</w:t>
      </w:r>
      <w:r w:rsidRPr="000443BC">
        <w:rPr>
          <w:rFonts w:ascii="Arial" w:hAnsi="Arial" w:cs="Arial"/>
        </w:rPr>
        <w:t>. Муниципальная услуга предоставляется бесплатно.</w:t>
      </w:r>
    </w:p>
    <w:p w:rsidR="000A0737" w:rsidRPr="000443BC" w:rsidRDefault="000A0737" w:rsidP="000443BC">
      <w:pPr>
        <w:widowControl w:val="0"/>
        <w:tabs>
          <w:tab w:val="left" w:pos="2745"/>
          <w:tab w:val="center" w:pos="5214"/>
        </w:tabs>
        <w:ind w:firstLine="709"/>
        <w:contextualSpacing/>
        <w:jc w:val="both"/>
        <w:rPr>
          <w:rFonts w:ascii="Arial" w:hAnsi="Arial" w:cs="Arial"/>
        </w:rPr>
      </w:pPr>
    </w:p>
    <w:p w:rsidR="000A0737" w:rsidRPr="000443BC" w:rsidRDefault="000A0737" w:rsidP="000443BC">
      <w:pPr>
        <w:autoSpaceDE w:val="0"/>
        <w:autoSpaceDN w:val="0"/>
        <w:adjustRightInd w:val="0"/>
        <w:ind w:firstLine="709"/>
        <w:contextualSpacing/>
        <w:jc w:val="center"/>
        <w:rPr>
          <w:rFonts w:ascii="Arial" w:hAnsi="Arial" w:cs="Arial"/>
          <w:b/>
        </w:rPr>
      </w:pPr>
      <w:r w:rsidRPr="000443BC">
        <w:rPr>
          <w:rFonts w:ascii="Arial" w:hAnsi="Arial" w:cs="Arial"/>
          <w:b/>
        </w:rPr>
        <w:t>Максимальный срок ожидания в очереди при подаче запроса о предоставлении муниципальной услуги при получении результата предоставления муниципальной услуги</w:t>
      </w:r>
    </w:p>
    <w:p w:rsidR="000A0737" w:rsidRPr="000443BC" w:rsidRDefault="000A0737" w:rsidP="000443BC">
      <w:pPr>
        <w:widowControl w:val="0"/>
        <w:tabs>
          <w:tab w:val="center" w:pos="180"/>
        </w:tabs>
        <w:ind w:firstLine="709"/>
        <w:contextualSpacing/>
        <w:rPr>
          <w:rFonts w:ascii="Arial" w:hAnsi="Arial" w:cs="Arial"/>
          <w:b/>
        </w:rPr>
      </w:pPr>
    </w:p>
    <w:p w:rsidR="000A0737" w:rsidRPr="000443BC" w:rsidRDefault="000A0737" w:rsidP="000443BC">
      <w:pPr>
        <w:widowControl w:val="0"/>
        <w:tabs>
          <w:tab w:val="num" w:pos="180"/>
          <w:tab w:val="left" w:pos="2745"/>
          <w:tab w:val="center" w:pos="5214"/>
        </w:tabs>
        <w:ind w:firstLine="709"/>
        <w:contextualSpacing/>
        <w:jc w:val="both"/>
        <w:rPr>
          <w:rFonts w:ascii="Arial" w:hAnsi="Arial" w:cs="Arial"/>
        </w:rPr>
      </w:pPr>
      <w:r w:rsidRPr="000443BC">
        <w:rPr>
          <w:rFonts w:ascii="Arial" w:hAnsi="Arial" w:cs="Arial"/>
        </w:rPr>
        <w:t>3</w:t>
      </w:r>
      <w:r w:rsidR="00694A3B" w:rsidRPr="000443BC">
        <w:rPr>
          <w:rFonts w:ascii="Arial" w:hAnsi="Arial" w:cs="Arial"/>
        </w:rPr>
        <w:t>6</w:t>
      </w:r>
      <w:r w:rsidRPr="000443BC">
        <w:rPr>
          <w:rFonts w:ascii="Arial" w:hAnsi="Arial" w:cs="Arial"/>
        </w:rPr>
        <w:t>.</w:t>
      </w:r>
      <w:r w:rsidRPr="000443BC">
        <w:rPr>
          <w:rFonts w:ascii="Arial" w:hAnsi="Arial" w:cs="Arial"/>
          <w:b/>
        </w:rPr>
        <w:t xml:space="preserve"> </w:t>
      </w:r>
      <w:r w:rsidRPr="000443BC">
        <w:rPr>
          <w:rFonts w:ascii="Arial" w:hAnsi="Arial" w:cs="Arial"/>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пятнадцать минут.</w:t>
      </w:r>
    </w:p>
    <w:p w:rsidR="000A0737" w:rsidRPr="000443BC" w:rsidRDefault="000A0737" w:rsidP="000443BC">
      <w:pPr>
        <w:widowControl w:val="0"/>
        <w:tabs>
          <w:tab w:val="num" w:pos="180"/>
          <w:tab w:val="left" w:pos="2745"/>
          <w:tab w:val="center" w:pos="5214"/>
        </w:tabs>
        <w:ind w:firstLine="709"/>
        <w:contextualSpacing/>
        <w:jc w:val="both"/>
        <w:rPr>
          <w:rFonts w:ascii="Arial" w:hAnsi="Arial" w:cs="Arial"/>
        </w:rPr>
      </w:pPr>
    </w:p>
    <w:p w:rsidR="000A0737" w:rsidRPr="000443BC" w:rsidRDefault="000A0737" w:rsidP="000443BC">
      <w:pPr>
        <w:autoSpaceDE w:val="0"/>
        <w:autoSpaceDN w:val="0"/>
        <w:adjustRightInd w:val="0"/>
        <w:ind w:firstLine="709"/>
        <w:contextualSpacing/>
        <w:jc w:val="center"/>
        <w:outlineLvl w:val="1"/>
        <w:rPr>
          <w:rFonts w:ascii="Arial" w:hAnsi="Arial" w:cs="Arial"/>
          <w:b/>
        </w:rPr>
      </w:pPr>
      <w:r w:rsidRPr="000443BC">
        <w:rPr>
          <w:rFonts w:ascii="Arial" w:hAnsi="Arial" w:cs="Arial"/>
          <w:b/>
        </w:rPr>
        <w:t>Срок и порядок регистрации запроса заявителя о предоставлении муниципальной услуги</w:t>
      </w:r>
    </w:p>
    <w:p w:rsidR="000A0737" w:rsidRPr="000443BC" w:rsidRDefault="000A0737" w:rsidP="000443BC">
      <w:pPr>
        <w:widowControl w:val="0"/>
        <w:tabs>
          <w:tab w:val="num" w:pos="180"/>
          <w:tab w:val="left" w:pos="2745"/>
          <w:tab w:val="center" w:pos="5214"/>
        </w:tabs>
        <w:ind w:firstLine="709"/>
        <w:contextualSpacing/>
        <w:jc w:val="both"/>
        <w:rPr>
          <w:rFonts w:ascii="Arial" w:hAnsi="Arial" w:cs="Arial"/>
        </w:rPr>
      </w:pPr>
    </w:p>
    <w:p w:rsidR="000A0737" w:rsidRPr="000443BC" w:rsidRDefault="000A0737" w:rsidP="000443BC">
      <w:pPr>
        <w:ind w:firstLine="709"/>
        <w:contextualSpacing/>
        <w:jc w:val="both"/>
        <w:rPr>
          <w:rFonts w:ascii="Arial" w:hAnsi="Arial" w:cs="Arial"/>
        </w:rPr>
      </w:pPr>
      <w:r w:rsidRPr="000443BC">
        <w:rPr>
          <w:rFonts w:ascii="Arial" w:hAnsi="Arial" w:cs="Arial"/>
        </w:rPr>
        <w:lastRenderedPageBreak/>
        <w:t>3</w:t>
      </w:r>
      <w:r w:rsidR="00694A3B" w:rsidRPr="000443BC">
        <w:rPr>
          <w:rFonts w:ascii="Arial" w:hAnsi="Arial" w:cs="Arial"/>
        </w:rPr>
        <w:t>7</w:t>
      </w:r>
      <w:r w:rsidRPr="000443BC">
        <w:rPr>
          <w:rFonts w:ascii="Arial" w:hAnsi="Arial" w:cs="Arial"/>
        </w:rPr>
        <w:t xml:space="preserve">. Запрос о предоставлении муниципальной услуги, представленный заявителем лично, подлежит обязательной регистрации в день его поступления. Запрос, поступивший в Администрацию по почте, </w:t>
      </w:r>
      <w:proofErr w:type="gramStart"/>
      <w:r w:rsidRPr="000443BC">
        <w:rPr>
          <w:rFonts w:ascii="Arial" w:hAnsi="Arial" w:cs="Arial"/>
        </w:rPr>
        <w:t>подлежит регистрации в течение трех дней с момента его поступления в Администрацию и передается</w:t>
      </w:r>
      <w:proofErr w:type="gramEnd"/>
      <w:r w:rsidRPr="000443BC">
        <w:rPr>
          <w:rFonts w:ascii="Arial" w:hAnsi="Arial" w:cs="Arial"/>
        </w:rPr>
        <w:t xml:space="preserve"> в течение 1 рабочего дня в Комитет ЖКХ.</w:t>
      </w:r>
    </w:p>
    <w:p w:rsidR="000A0737" w:rsidRPr="000443BC" w:rsidRDefault="000A0737" w:rsidP="000443BC">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contextualSpacing/>
        <w:jc w:val="both"/>
        <w:rPr>
          <w:rFonts w:ascii="Arial" w:hAnsi="Arial" w:cs="Arial"/>
          <w:color w:val="auto"/>
          <w:szCs w:val="24"/>
        </w:rPr>
      </w:pPr>
      <w:r w:rsidRPr="000443BC">
        <w:rPr>
          <w:rFonts w:ascii="Arial" w:hAnsi="Arial" w:cs="Arial"/>
          <w:color w:val="auto"/>
          <w:szCs w:val="24"/>
        </w:rPr>
        <w:t>3</w:t>
      </w:r>
      <w:r w:rsidR="00694A3B" w:rsidRPr="000443BC">
        <w:rPr>
          <w:rFonts w:ascii="Arial" w:hAnsi="Arial" w:cs="Arial"/>
          <w:color w:val="auto"/>
          <w:szCs w:val="24"/>
        </w:rPr>
        <w:t>8</w:t>
      </w:r>
      <w:r w:rsidRPr="000443BC">
        <w:rPr>
          <w:rFonts w:ascii="Arial" w:hAnsi="Arial" w:cs="Arial"/>
          <w:color w:val="auto"/>
          <w:szCs w:val="24"/>
        </w:rPr>
        <w:t>. Регистрация запроса осуществляется в соответствии с правилами делопроизводства, установленными в Администрации или МФЦ.</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3</w:t>
      </w:r>
      <w:r w:rsidR="00694A3B" w:rsidRPr="000443BC">
        <w:rPr>
          <w:rFonts w:ascii="Arial" w:hAnsi="Arial" w:cs="Arial"/>
        </w:rPr>
        <w:t>9. </w:t>
      </w:r>
      <w:r w:rsidRPr="000443BC">
        <w:rPr>
          <w:rFonts w:ascii="Arial" w:hAnsi="Arial" w:cs="Arial"/>
        </w:rPr>
        <w:t>При подаче заявления на ЕПГУ/РПГУ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Администрации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0A0737" w:rsidRPr="000443BC" w:rsidRDefault="000A0737" w:rsidP="000443BC">
      <w:pPr>
        <w:widowControl w:val="0"/>
        <w:tabs>
          <w:tab w:val="left" w:pos="2745"/>
          <w:tab w:val="center" w:pos="5214"/>
        </w:tabs>
        <w:ind w:firstLine="709"/>
        <w:contextualSpacing/>
        <w:jc w:val="center"/>
        <w:rPr>
          <w:rFonts w:ascii="Arial" w:hAnsi="Arial" w:cs="Arial"/>
          <w:b/>
        </w:rPr>
      </w:pPr>
    </w:p>
    <w:p w:rsidR="000A0737" w:rsidRPr="000443BC" w:rsidRDefault="000A0737" w:rsidP="000443BC">
      <w:pPr>
        <w:widowControl w:val="0"/>
        <w:tabs>
          <w:tab w:val="left" w:pos="2745"/>
          <w:tab w:val="center" w:pos="5214"/>
        </w:tabs>
        <w:ind w:firstLine="709"/>
        <w:contextualSpacing/>
        <w:jc w:val="center"/>
        <w:rPr>
          <w:rFonts w:ascii="Arial" w:hAnsi="Arial" w:cs="Arial"/>
          <w:b/>
        </w:rPr>
      </w:pPr>
      <w:r w:rsidRPr="000443BC">
        <w:rPr>
          <w:rFonts w:ascii="Arial" w:hAnsi="Arial" w:cs="Arial"/>
          <w:b/>
        </w:rPr>
        <w:t>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0A0737" w:rsidRPr="000443BC" w:rsidRDefault="000A0737" w:rsidP="000443BC">
      <w:pPr>
        <w:widowControl w:val="0"/>
        <w:tabs>
          <w:tab w:val="left" w:pos="2745"/>
          <w:tab w:val="center" w:pos="5214"/>
        </w:tabs>
        <w:ind w:firstLine="709"/>
        <w:contextualSpacing/>
        <w:jc w:val="center"/>
        <w:rPr>
          <w:rFonts w:ascii="Arial" w:hAnsi="Arial" w:cs="Arial"/>
          <w:b/>
        </w:rPr>
      </w:pPr>
    </w:p>
    <w:p w:rsidR="000A0737" w:rsidRPr="000443BC" w:rsidRDefault="00694A3B" w:rsidP="000443BC">
      <w:pPr>
        <w:tabs>
          <w:tab w:val="left" w:pos="1260"/>
        </w:tabs>
        <w:ind w:firstLine="709"/>
        <w:contextualSpacing/>
        <w:jc w:val="both"/>
        <w:rPr>
          <w:rFonts w:ascii="Arial" w:hAnsi="Arial" w:cs="Arial"/>
        </w:rPr>
      </w:pPr>
      <w:bookmarkStart w:id="0" w:name="_Toc136151973"/>
      <w:r w:rsidRPr="000443BC">
        <w:rPr>
          <w:rFonts w:ascii="Arial" w:hAnsi="Arial" w:cs="Arial"/>
        </w:rPr>
        <w:t>40</w:t>
      </w:r>
      <w:r w:rsidR="000A0737" w:rsidRPr="000443BC">
        <w:rPr>
          <w:rFonts w:ascii="Arial" w:hAnsi="Arial" w:cs="Arial"/>
        </w:rPr>
        <w:t xml:space="preserve">. Помещение для приема заявителей должно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w:t>
      </w:r>
      <w:proofErr w:type="spellStart"/>
      <w:r w:rsidR="000A0737" w:rsidRPr="000443BC">
        <w:rPr>
          <w:rFonts w:ascii="Arial" w:hAnsi="Arial" w:cs="Arial"/>
        </w:rPr>
        <w:t>СанПин</w:t>
      </w:r>
      <w:proofErr w:type="spellEnd"/>
      <w:r w:rsidR="000A0737" w:rsidRPr="000443BC">
        <w:rPr>
          <w:rFonts w:ascii="Arial" w:hAnsi="Arial" w:cs="Arial"/>
        </w:rPr>
        <w:t xml:space="preserve"> 2.2.2/2.4.1340-03».</w:t>
      </w:r>
    </w:p>
    <w:p w:rsidR="000A0737" w:rsidRPr="000443BC" w:rsidRDefault="00694A3B" w:rsidP="000443BC">
      <w:pPr>
        <w:autoSpaceDE w:val="0"/>
        <w:autoSpaceDN w:val="0"/>
        <w:adjustRightInd w:val="0"/>
        <w:ind w:firstLine="709"/>
        <w:contextualSpacing/>
        <w:jc w:val="both"/>
        <w:rPr>
          <w:rFonts w:ascii="Arial" w:hAnsi="Arial" w:cs="Arial"/>
        </w:rPr>
      </w:pPr>
      <w:r w:rsidRPr="000443BC">
        <w:rPr>
          <w:rFonts w:ascii="Arial" w:hAnsi="Arial" w:cs="Arial"/>
        </w:rPr>
        <w:t>41</w:t>
      </w:r>
      <w:r w:rsidR="000A0737" w:rsidRPr="000443BC">
        <w:rPr>
          <w:rFonts w:ascii="Arial" w:hAnsi="Arial" w:cs="Arial"/>
        </w:rPr>
        <w:t xml:space="preserve">. Центральный вход в здание Администрации должен быть оборудован вывеской, содержащей информацию о его наименовании и режиме работы. </w:t>
      </w:r>
    </w:p>
    <w:p w:rsidR="000A0737" w:rsidRPr="000443BC" w:rsidRDefault="00694A3B" w:rsidP="000443BC">
      <w:pPr>
        <w:autoSpaceDE w:val="0"/>
        <w:autoSpaceDN w:val="0"/>
        <w:adjustRightInd w:val="0"/>
        <w:ind w:firstLine="709"/>
        <w:contextualSpacing/>
        <w:jc w:val="both"/>
        <w:rPr>
          <w:rFonts w:ascii="Arial" w:hAnsi="Arial" w:cs="Arial"/>
        </w:rPr>
      </w:pPr>
      <w:r w:rsidRPr="000443BC">
        <w:rPr>
          <w:rFonts w:ascii="Arial" w:hAnsi="Arial" w:cs="Arial"/>
        </w:rPr>
        <w:t>42. </w:t>
      </w:r>
      <w:r w:rsidR="000A0737" w:rsidRPr="000443BC">
        <w:rPr>
          <w:rFonts w:ascii="Arial" w:hAnsi="Arial" w:cs="Arial"/>
        </w:rPr>
        <w:t>В помещении Администрации должен быть установлен информационный стенд, на котором размещается следующая информация:</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извлечения из нормативных правовых актов, содержащих нормы, регулирующие деятельность по предоставлению муниципальной услуги;</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перечень документов, представление которых необходимо для предоставления муниципальной услуги;</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образец заявления о предоставлении муниципальной услуги;</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график работы Комитета ЖКХ, непосредственно предоставляющего муниципальную услугу;</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адреса сайта МО Кимовский район и электронной почты Администрации;</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номера телефонов, по которым осуществляется информирование по вопросам предоставления муниципальной услуги.</w:t>
      </w:r>
    </w:p>
    <w:p w:rsidR="000A0737" w:rsidRPr="000443BC" w:rsidRDefault="00694A3B" w:rsidP="000443BC">
      <w:pPr>
        <w:autoSpaceDE w:val="0"/>
        <w:autoSpaceDN w:val="0"/>
        <w:adjustRightInd w:val="0"/>
        <w:ind w:firstLine="709"/>
        <w:contextualSpacing/>
        <w:jc w:val="both"/>
        <w:rPr>
          <w:rFonts w:ascii="Arial" w:hAnsi="Arial" w:cs="Arial"/>
        </w:rPr>
      </w:pPr>
      <w:r w:rsidRPr="000443BC">
        <w:rPr>
          <w:rFonts w:ascii="Arial" w:hAnsi="Arial" w:cs="Arial"/>
        </w:rPr>
        <w:t>43</w:t>
      </w:r>
      <w:r w:rsidR="000A0737" w:rsidRPr="000443BC">
        <w:rPr>
          <w:rFonts w:ascii="Arial" w:hAnsi="Arial" w:cs="Arial"/>
        </w:rPr>
        <w:t>. 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4</w:t>
      </w:r>
      <w:r w:rsidR="00694A3B" w:rsidRPr="000443BC">
        <w:rPr>
          <w:rFonts w:ascii="Arial" w:hAnsi="Arial" w:cs="Arial"/>
        </w:rPr>
        <w:t>4</w:t>
      </w:r>
      <w:r w:rsidRPr="000443BC">
        <w:rPr>
          <w:rFonts w:ascii="Arial" w:hAnsi="Arial" w:cs="Arial"/>
        </w:rPr>
        <w:t>. На кабинете приема заявителей должна находиться информационная табличка (вывеска) с указанием:</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номера кабинета;</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фамилии, имени, отчества и должности специалиста, осуществляющего предоставление муниципальной услуги;</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 времени перерыва на обед, технического перерыва.</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4</w:t>
      </w:r>
      <w:r w:rsidR="00694A3B" w:rsidRPr="000443BC">
        <w:rPr>
          <w:rFonts w:ascii="Arial" w:hAnsi="Arial" w:cs="Arial"/>
        </w:rPr>
        <w:t>5</w:t>
      </w:r>
      <w:r w:rsidRPr="000443BC">
        <w:rPr>
          <w:rFonts w:ascii="Arial" w:hAnsi="Arial" w:cs="Arial"/>
        </w:rPr>
        <w:t>. 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lastRenderedPageBreak/>
        <w:t>4</w:t>
      </w:r>
      <w:r w:rsidR="00694A3B" w:rsidRPr="000443BC">
        <w:rPr>
          <w:rFonts w:ascii="Arial" w:hAnsi="Arial" w:cs="Arial"/>
        </w:rPr>
        <w:t>6</w:t>
      </w:r>
      <w:r w:rsidRPr="000443BC">
        <w:rPr>
          <w:rFonts w:ascii="Arial" w:hAnsi="Arial" w:cs="Arial"/>
        </w:rPr>
        <w:t>. Помещение для ожидания заявителями приема оборудуется стульями, столами (стойками), обеспечивается канцелярскими принадлежностями.</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4</w:t>
      </w:r>
      <w:r w:rsidR="00694A3B" w:rsidRPr="000443BC">
        <w:rPr>
          <w:rFonts w:ascii="Arial" w:hAnsi="Arial" w:cs="Arial"/>
        </w:rPr>
        <w:t>7</w:t>
      </w:r>
      <w:r w:rsidRPr="000443BC">
        <w:rPr>
          <w:rFonts w:ascii="Arial" w:hAnsi="Arial" w:cs="Arial"/>
        </w:rPr>
        <w:t>. Рабочие места сотрудников,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0A0737" w:rsidRPr="000443BC" w:rsidRDefault="000A0737" w:rsidP="000443BC">
      <w:pPr>
        <w:ind w:firstLine="709"/>
        <w:contextualSpacing/>
        <w:jc w:val="both"/>
        <w:rPr>
          <w:rFonts w:ascii="Arial" w:hAnsi="Arial" w:cs="Arial"/>
        </w:rPr>
      </w:pPr>
      <w:r w:rsidRPr="000443BC">
        <w:rPr>
          <w:rFonts w:ascii="Arial" w:hAnsi="Arial" w:cs="Arial"/>
        </w:rPr>
        <w:t>4</w:t>
      </w:r>
      <w:r w:rsidR="00694A3B" w:rsidRPr="000443BC">
        <w:rPr>
          <w:rFonts w:ascii="Arial" w:hAnsi="Arial" w:cs="Arial"/>
        </w:rPr>
        <w:t>8</w:t>
      </w:r>
      <w:r w:rsidRPr="000443BC">
        <w:rPr>
          <w:rFonts w:ascii="Arial" w:hAnsi="Arial" w:cs="Arial"/>
        </w:rPr>
        <w:t>. Помещения МФЦ оборудуются согласно требованиям Постановления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0A0737" w:rsidRPr="000443BC" w:rsidRDefault="000A0737" w:rsidP="000443BC">
      <w:pPr>
        <w:ind w:firstLine="709"/>
        <w:contextualSpacing/>
        <w:jc w:val="both"/>
        <w:rPr>
          <w:rFonts w:ascii="Arial" w:hAnsi="Arial" w:cs="Arial"/>
        </w:rPr>
      </w:pPr>
      <w:r w:rsidRPr="000443BC">
        <w:rPr>
          <w:rFonts w:ascii="Arial" w:hAnsi="Arial" w:cs="Arial"/>
        </w:rPr>
        <w:t>4</w:t>
      </w:r>
      <w:r w:rsidR="00694A3B" w:rsidRPr="000443BC">
        <w:rPr>
          <w:rFonts w:ascii="Arial" w:hAnsi="Arial" w:cs="Arial"/>
        </w:rPr>
        <w:t>9</w:t>
      </w:r>
      <w:r w:rsidRPr="000443BC">
        <w:rPr>
          <w:rFonts w:ascii="Arial" w:hAnsi="Arial" w:cs="Arial"/>
        </w:rPr>
        <w:t xml:space="preserve">. Возможность беспрепятственного входа в помещения и выхода из них для инвалидов и маломобильных групп населения осуществляется </w:t>
      </w:r>
      <w:proofErr w:type="gramStart"/>
      <w:r w:rsidRPr="000443BC">
        <w:rPr>
          <w:rFonts w:ascii="Arial" w:hAnsi="Arial" w:cs="Arial"/>
        </w:rPr>
        <w:t>при</w:t>
      </w:r>
      <w:proofErr w:type="gramEnd"/>
      <w:r w:rsidRPr="000443BC">
        <w:rPr>
          <w:rFonts w:ascii="Arial" w:hAnsi="Arial" w:cs="Arial"/>
        </w:rPr>
        <w:t>:</w:t>
      </w:r>
    </w:p>
    <w:p w:rsidR="000A0737" w:rsidRPr="000443BC" w:rsidRDefault="000A0737" w:rsidP="000443BC">
      <w:pPr>
        <w:ind w:firstLine="709"/>
        <w:contextualSpacing/>
        <w:jc w:val="both"/>
        <w:rPr>
          <w:rFonts w:ascii="Arial" w:hAnsi="Arial" w:cs="Arial"/>
        </w:rPr>
      </w:pPr>
      <w:proofErr w:type="gramStart"/>
      <w:r w:rsidRPr="000443BC">
        <w:rPr>
          <w:rFonts w:ascii="Arial" w:hAnsi="Arial" w:cs="Arial"/>
        </w:rPr>
        <w:t>содействии</w:t>
      </w:r>
      <w:proofErr w:type="gramEnd"/>
      <w:r w:rsidRPr="000443BC">
        <w:rPr>
          <w:rFonts w:ascii="Arial" w:hAnsi="Arial" w:cs="Arial"/>
        </w:rPr>
        <w:t xml:space="preserve"> со стороны должностных лиц учреждения, при необходимости, инвалиду при входе в объект и выходе из него, </w:t>
      </w:r>
    </w:p>
    <w:p w:rsidR="000A0737" w:rsidRPr="000443BC" w:rsidRDefault="000A0737" w:rsidP="000443BC">
      <w:pPr>
        <w:ind w:firstLine="709"/>
        <w:contextualSpacing/>
        <w:jc w:val="both"/>
        <w:rPr>
          <w:rFonts w:ascii="Arial" w:hAnsi="Arial" w:cs="Arial"/>
        </w:rPr>
      </w:pPr>
      <w:proofErr w:type="gramStart"/>
      <w:r w:rsidRPr="000443BC">
        <w:rPr>
          <w:rFonts w:ascii="Arial" w:hAnsi="Arial" w:cs="Arial"/>
        </w:rPr>
        <w:t>оборудовании</w:t>
      </w:r>
      <w:proofErr w:type="gramEnd"/>
      <w:r w:rsidRPr="000443BC">
        <w:rPr>
          <w:rFonts w:ascii="Arial" w:hAnsi="Arial" w:cs="Arial"/>
        </w:rPr>
        <w:t xml:space="preserve"> на прилегающих к зданию территориях мест для парковки автотранспортных средств инвалидов,</w:t>
      </w:r>
    </w:p>
    <w:p w:rsidR="000A0737" w:rsidRPr="000443BC" w:rsidRDefault="000A0737" w:rsidP="000443BC">
      <w:pPr>
        <w:ind w:firstLine="709"/>
        <w:contextualSpacing/>
        <w:jc w:val="both"/>
        <w:rPr>
          <w:rFonts w:ascii="Arial" w:hAnsi="Arial" w:cs="Arial"/>
        </w:rPr>
      </w:pPr>
      <w:r w:rsidRPr="000443BC">
        <w:rPr>
          <w:rFonts w:ascii="Arial" w:hAnsi="Arial" w:cs="Arial"/>
        </w:rPr>
        <w:t xml:space="preserve">возможности посадки в транспортное средство и высадки из него перед входом в учреждение, в том числе с использованием кресла-коляски и, при необходимости, с помощью персонала учреждения, </w:t>
      </w:r>
    </w:p>
    <w:p w:rsidR="000A0737" w:rsidRPr="000443BC" w:rsidRDefault="000A0737" w:rsidP="000443BC">
      <w:pPr>
        <w:ind w:firstLine="709"/>
        <w:contextualSpacing/>
        <w:jc w:val="both"/>
        <w:rPr>
          <w:rFonts w:ascii="Arial" w:hAnsi="Arial" w:cs="Arial"/>
        </w:rPr>
      </w:pPr>
      <w:r w:rsidRPr="000443BC">
        <w:rPr>
          <w:rFonts w:ascii="Arial" w:hAnsi="Arial" w:cs="Arial"/>
        </w:rPr>
        <w:t xml:space="preserve">возможности самостоятельного передвижения по объекту в целях доступа к месту предоставления услуги, а также с помощью должностных лиц, предоставляющих услуги, </w:t>
      </w:r>
      <w:proofErr w:type="spellStart"/>
      <w:r w:rsidRPr="000443BC">
        <w:rPr>
          <w:rFonts w:ascii="Arial" w:hAnsi="Arial" w:cs="Arial"/>
        </w:rPr>
        <w:t>ассистивных</w:t>
      </w:r>
      <w:proofErr w:type="spellEnd"/>
      <w:r w:rsidRPr="000443BC">
        <w:rPr>
          <w:rFonts w:ascii="Arial" w:hAnsi="Arial" w:cs="Arial"/>
        </w:rPr>
        <w:t xml:space="preserve"> и вспомогательных технологий, а также сменной кресла-коляски, </w:t>
      </w:r>
    </w:p>
    <w:p w:rsidR="000A0737" w:rsidRPr="000443BC" w:rsidRDefault="000A0737" w:rsidP="000443BC">
      <w:pPr>
        <w:ind w:firstLine="709"/>
        <w:contextualSpacing/>
        <w:jc w:val="both"/>
        <w:rPr>
          <w:rFonts w:ascii="Arial" w:hAnsi="Arial" w:cs="Arial"/>
        </w:rPr>
      </w:pPr>
      <w:proofErr w:type="gramStart"/>
      <w:r w:rsidRPr="000443BC">
        <w:rPr>
          <w:rFonts w:ascii="Arial" w:hAnsi="Arial" w:cs="Arial"/>
        </w:rPr>
        <w:t>сопровождении</w:t>
      </w:r>
      <w:proofErr w:type="gramEnd"/>
      <w:r w:rsidRPr="000443BC">
        <w:rPr>
          <w:rFonts w:ascii="Arial" w:hAnsi="Arial" w:cs="Arial"/>
        </w:rPr>
        <w:t xml:space="preserve"> инвалидов, имеющих стойкие расстройства функции зрения и самостоятельного передвижения, по территории учреждения, </w:t>
      </w:r>
    </w:p>
    <w:p w:rsidR="000A0737" w:rsidRPr="000443BC" w:rsidRDefault="000A0737" w:rsidP="000443BC">
      <w:pPr>
        <w:ind w:firstLine="709"/>
        <w:contextualSpacing/>
        <w:jc w:val="both"/>
        <w:rPr>
          <w:rFonts w:ascii="Arial" w:hAnsi="Arial" w:cs="Arial"/>
        </w:rPr>
      </w:pPr>
      <w:proofErr w:type="gramStart"/>
      <w:r w:rsidRPr="000443BC">
        <w:rPr>
          <w:rFonts w:ascii="Arial" w:hAnsi="Arial" w:cs="Arial"/>
        </w:rPr>
        <w:t xml:space="preserve">обеспечении допуска на объект собаки-проводника при наличии документа, подтверждающего ее специальное обеспечение, выданного по форме, установленной федеральным органом исполнительной власти, осуществляющих функции по выработке и реализации государственной политики и нормативно-правовому регулированию в сфере социальной защиты населения, </w:t>
      </w:r>
      <w:proofErr w:type="gramEnd"/>
    </w:p>
    <w:p w:rsidR="000A0737" w:rsidRPr="000443BC" w:rsidRDefault="000A0737" w:rsidP="000443BC">
      <w:pPr>
        <w:ind w:firstLine="709"/>
        <w:contextualSpacing/>
        <w:jc w:val="both"/>
        <w:rPr>
          <w:rFonts w:ascii="Arial" w:hAnsi="Arial" w:cs="Arial"/>
        </w:rPr>
      </w:pPr>
      <w:r w:rsidRPr="000443BC">
        <w:rPr>
          <w:rFonts w:ascii="Arial" w:hAnsi="Arial" w:cs="Arial"/>
        </w:rPr>
        <w:t>оказание должностными лицами учреждения иной необходимой инвалидам и маломобильным группам населения помощи в преодолении барьеров, мешающих получению ими услуг наравне с другими лицами.</w:t>
      </w:r>
    </w:p>
    <w:p w:rsidR="000A0737" w:rsidRPr="000443BC" w:rsidRDefault="000A0737" w:rsidP="000443BC">
      <w:pPr>
        <w:ind w:firstLine="709"/>
        <w:contextualSpacing/>
        <w:jc w:val="both"/>
        <w:rPr>
          <w:rFonts w:ascii="Arial" w:hAnsi="Arial" w:cs="Arial"/>
        </w:rPr>
      </w:pPr>
      <w:r w:rsidRPr="000443BC">
        <w:rPr>
          <w:rFonts w:ascii="Arial" w:hAnsi="Arial" w:cs="Arial"/>
        </w:rPr>
        <w:t xml:space="preserve"> </w:t>
      </w:r>
    </w:p>
    <w:bookmarkEnd w:id="0"/>
    <w:p w:rsidR="000A0737" w:rsidRPr="000443BC" w:rsidRDefault="000A0737" w:rsidP="000443BC">
      <w:pPr>
        <w:tabs>
          <w:tab w:val="left" w:pos="1260"/>
        </w:tabs>
        <w:ind w:firstLine="709"/>
        <w:contextualSpacing/>
        <w:jc w:val="center"/>
        <w:rPr>
          <w:rFonts w:ascii="Arial" w:hAnsi="Arial" w:cs="Arial"/>
          <w:b/>
        </w:rPr>
      </w:pPr>
      <w:r w:rsidRPr="000443BC">
        <w:rPr>
          <w:rFonts w:ascii="Arial" w:hAnsi="Arial" w:cs="Arial"/>
          <w:b/>
        </w:rPr>
        <w:t>Показатели доступности и качества муниципальной услуги</w:t>
      </w:r>
    </w:p>
    <w:p w:rsidR="000A0737" w:rsidRPr="000443BC" w:rsidRDefault="000A0737" w:rsidP="000443BC">
      <w:pPr>
        <w:tabs>
          <w:tab w:val="left" w:pos="1260"/>
        </w:tabs>
        <w:ind w:firstLine="709"/>
        <w:contextualSpacing/>
        <w:jc w:val="center"/>
        <w:rPr>
          <w:rFonts w:ascii="Arial" w:hAnsi="Arial" w:cs="Arial"/>
          <w:b/>
        </w:rPr>
      </w:pPr>
    </w:p>
    <w:p w:rsidR="000A0737" w:rsidRPr="000443BC" w:rsidRDefault="00694A3B" w:rsidP="000443BC">
      <w:pPr>
        <w:autoSpaceDE w:val="0"/>
        <w:autoSpaceDN w:val="0"/>
        <w:adjustRightInd w:val="0"/>
        <w:ind w:firstLine="709"/>
        <w:contextualSpacing/>
        <w:jc w:val="both"/>
        <w:rPr>
          <w:rFonts w:ascii="Arial" w:hAnsi="Arial" w:cs="Arial"/>
        </w:rPr>
      </w:pPr>
      <w:r w:rsidRPr="000443BC">
        <w:rPr>
          <w:rFonts w:ascii="Arial" w:hAnsi="Arial" w:cs="Arial"/>
        </w:rPr>
        <w:t>50</w:t>
      </w:r>
      <w:r w:rsidR="000A0737" w:rsidRPr="000443BC">
        <w:rPr>
          <w:rFonts w:ascii="Arial" w:hAnsi="Arial" w:cs="Arial"/>
        </w:rPr>
        <w:t>. Количество и продолжительность взаимодействий заявителя с должностными лицами Администрации:</w:t>
      </w:r>
    </w:p>
    <w:p w:rsidR="000A0737" w:rsidRPr="000443BC" w:rsidRDefault="000A0737" w:rsidP="000443BC">
      <w:pPr>
        <w:widowControl w:val="0"/>
        <w:suppressAutoHyphens/>
        <w:autoSpaceDE w:val="0"/>
        <w:autoSpaceDN w:val="0"/>
        <w:adjustRightInd w:val="0"/>
        <w:ind w:firstLine="709"/>
        <w:contextualSpacing/>
        <w:jc w:val="both"/>
        <w:rPr>
          <w:rFonts w:ascii="Arial" w:hAnsi="Arial" w:cs="Arial"/>
        </w:rPr>
      </w:pPr>
      <w:r w:rsidRPr="000443BC">
        <w:rPr>
          <w:rFonts w:ascii="Arial" w:hAnsi="Arial" w:cs="Arial"/>
        </w:rPr>
        <w:t>1) при личном предоставлении запроса о предоставлении муниципальной услуги, а также при личном получении результата предоставления муниципальной услуги – 2 взаимодействия до пятнадцати минут;</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2) при личном предоставлении запроса о предоставлении муниципальной услуги и направлении почтовым отправлением заявителю письма (уведомления) об отказе в предоставлении муниципальной услуги – 1 взаимодействие до пятнадцати минут;</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3) при направлении запроса о предоставлении муниципальной услуги почтовым отправлением или через ЕПГУ/РПГУ и личном получении результата предоставления муниципальной услуги – 1 взаимодействие до пятнадцати минут;</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4) при направлении запроса о предоставлении муниципальной услуги, а также письма (уведомления) об отказе в предоставлении муниципальной услуги почтовым отправлением или через ЕПГУ/РПГУ – 0 взаимодействий.</w:t>
      </w:r>
    </w:p>
    <w:p w:rsidR="000A0737" w:rsidRPr="000443BC" w:rsidRDefault="00694A3B" w:rsidP="000443B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0443BC">
        <w:rPr>
          <w:rFonts w:ascii="Arial" w:hAnsi="Arial" w:cs="Arial"/>
        </w:rPr>
        <w:t>51</w:t>
      </w:r>
      <w:r w:rsidR="000A0737" w:rsidRPr="000443BC">
        <w:rPr>
          <w:rFonts w:ascii="Arial" w:hAnsi="Arial" w:cs="Arial"/>
        </w:rPr>
        <w:t xml:space="preserve">. Соблюдение установленного количества взаимодействий заявителя с </w:t>
      </w:r>
      <w:r w:rsidR="000A0737" w:rsidRPr="000443BC">
        <w:rPr>
          <w:rFonts w:ascii="Arial" w:hAnsi="Arial" w:cs="Arial"/>
        </w:rPr>
        <w:lastRenderedPageBreak/>
        <w:t>ответственными специалистами при предоставлении муниципальной услуги.</w:t>
      </w:r>
    </w:p>
    <w:p w:rsidR="000A0737" w:rsidRPr="000443BC" w:rsidRDefault="000A0737" w:rsidP="000443B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0443BC">
        <w:rPr>
          <w:rFonts w:ascii="Arial" w:hAnsi="Arial" w:cs="Arial"/>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административным регламентом.</w:t>
      </w:r>
    </w:p>
    <w:p w:rsidR="000A0737" w:rsidRPr="000443BC" w:rsidRDefault="00694A3B" w:rsidP="000443B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0443BC">
        <w:rPr>
          <w:rFonts w:ascii="Arial" w:hAnsi="Arial" w:cs="Arial"/>
        </w:rPr>
        <w:t>52</w:t>
      </w:r>
      <w:r w:rsidR="000A0737" w:rsidRPr="000443BC">
        <w:rPr>
          <w:rFonts w:ascii="Arial" w:hAnsi="Arial" w:cs="Arial"/>
        </w:rPr>
        <w:t>. Соблюдение сроков предоставления муниципальной услуги.</w:t>
      </w:r>
    </w:p>
    <w:p w:rsidR="000A0737" w:rsidRPr="000443BC" w:rsidRDefault="000A0737" w:rsidP="000443B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0443BC">
        <w:rPr>
          <w:rFonts w:ascii="Arial" w:hAnsi="Arial" w:cs="Arial"/>
        </w:rPr>
        <w:t>Определяется как отношение общего количества заявлений, рассмотренных за отчетный период к количеству заявлений, рассмотренных с нарушением сроков.</w:t>
      </w:r>
    </w:p>
    <w:p w:rsidR="000A0737" w:rsidRPr="000443BC" w:rsidRDefault="00694A3B" w:rsidP="000443BC">
      <w:pPr>
        <w:tabs>
          <w:tab w:val="num" w:pos="142"/>
          <w:tab w:val="num" w:pos="1276"/>
        </w:tabs>
        <w:ind w:firstLine="709"/>
        <w:contextualSpacing/>
        <w:jc w:val="both"/>
        <w:rPr>
          <w:rFonts w:ascii="Arial" w:hAnsi="Arial" w:cs="Arial"/>
        </w:rPr>
      </w:pPr>
      <w:r w:rsidRPr="000443BC">
        <w:rPr>
          <w:rFonts w:ascii="Arial" w:hAnsi="Arial" w:cs="Arial"/>
        </w:rPr>
        <w:t>53</w:t>
      </w:r>
      <w:r w:rsidR="000A0737" w:rsidRPr="000443BC">
        <w:rPr>
          <w:rFonts w:ascii="Arial" w:hAnsi="Arial" w:cs="Arial"/>
        </w:rPr>
        <w:t xml:space="preserve"> Жалобы заявителей по вопросам предоставления муниципальной услуги.</w:t>
      </w:r>
    </w:p>
    <w:p w:rsidR="000A0737" w:rsidRPr="000443BC" w:rsidRDefault="000A0737" w:rsidP="000443BC">
      <w:pPr>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0443BC">
        <w:rPr>
          <w:rFonts w:ascii="Arial" w:hAnsi="Arial" w:cs="Arial"/>
        </w:rPr>
        <w:t>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правительство Тульской области, иные органы и организации, за отчетный период.</w:t>
      </w:r>
    </w:p>
    <w:p w:rsidR="000A0737" w:rsidRPr="000443BC" w:rsidRDefault="000A0737" w:rsidP="000443BC">
      <w:pPr>
        <w:tabs>
          <w:tab w:val="num" w:pos="142"/>
          <w:tab w:val="num" w:pos="1276"/>
        </w:tabs>
        <w:ind w:firstLine="709"/>
        <w:contextualSpacing/>
        <w:jc w:val="both"/>
        <w:rPr>
          <w:rFonts w:ascii="Arial" w:hAnsi="Arial" w:cs="Arial"/>
        </w:rPr>
      </w:pPr>
      <w:r w:rsidRPr="000443BC">
        <w:rPr>
          <w:rFonts w:ascii="Arial" w:hAnsi="Arial" w:cs="Arial"/>
        </w:rPr>
        <w:t>5</w:t>
      </w:r>
      <w:r w:rsidR="00694A3B" w:rsidRPr="000443BC">
        <w:rPr>
          <w:rFonts w:ascii="Arial" w:hAnsi="Arial" w:cs="Arial"/>
        </w:rPr>
        <w:t>4</w:t>
      </w:r>
      <w:r w:rsidRPr="000443BC">
        <w:rPr>
          <w:rFonts w:ascii="Arial" w:hAnsi="Arial" w:cs="Arial"/>
        </w:rPr>
        <w:t>. Удовлетворенность заявителей качеством и доступностью муниципальной услуги.</w:t>
      </w:r>
    </w:p>
    <w:p w:rsidR="000A0737" w:rsidRPr="000443BC" w:rsidRDefault="000A0737" w:rsidP="000443BC">
      <w:pPr>
        <w:tabs>
          <w:tab w:val="num" w:pos="142"/>
          <w:tab w:val="num" w:pos="1276"/>
        </w:tabs>
        <w:ind w:firstLine="709"/>
        <w:contextualSpacing/>
        <w:jc w:val="both"/>
        <w:rPr>
          <w:rFonts w:ascii="Arial" w:hAnsi="Arial" w:cs="Arial"/>
        </w:rPr>
      </w:pPr>
      <w:r w:rsidRPr="000443BC">
        <w:rPr>
          <w:rFonts w:ascii="Arial" w:hAnsi="Arial" w:cs="Arial"/>
        </w:rPr>
        <w:t xml:space="preserve">Определяется путем присвоения рейтинга по итогам </w:t>
      </w:r>
      <w:proofErr w:type="gramStart"/>
      <w:r w:rsidRPr="000443BC">
        <w:rPr>
          <w:rFonts w:ascii="Arial" w:hAnsi="Arial" w:cs="Arial"/>
        </w:rPr>
        <w:t>проведения мониторинга качества предоставления муниципальной услуги</w:t>
      </w:r>
      <w:proofErr w:type="gramEnd"/>
      <w:r w:rsidRPr="000443BC">
        <w:rPr>
          <w:rFonts w:ascii="Arial" w:hAnsi="Arial" w:cs="Arial"/>
        </w:rPr>
        <w:t>. Присвоение рейтинга осуществляется в порядке, установленном администрацией МО Кимовский район.</w:t>
      </w:r>
    </w:p>
    <w:p w:rsidR="000A0737" w:rsidRPr="000443BC" w:rsidRDefault="000A0737" w:rsidP="000443BC">
      <w:pPr>
        <w:tabs>
          <w:tab w:val="num" w:pos="142"/>
          <w:tab w:val="num" w:pos="1276"/>
        </w:tabs>
        <w:ind w:firstLine="709"/>
        <w:contextualSpacing/>
        <w:jc w:val="both"/>
        <w:rPr>
          <w:rFonts w:ascii="Arial" w:hAnsi="Arial" w:cs="Arial"/>
        </w:rPr>
      </w:pPr>
      <w:r w:rsidRPr="000443BC">
        <w:rPr>
          <w:rFonts w:ascii="Arial" w:hAnsi="Arial" w:cs="Arial"/>
        </w:rPr>
        <w:t>5</w:t>
      </w:r>
      <w:r w:rsidR="00694A3B" w:rsidRPr="000443BC">
        <w:rPr>
          <w:rFonts w:ascii="Arial" w:hAnsi="Arial" w:cs="Arial"/>
        </w:rPr>
        <w:t>5</w:t>
      </w:r>
      <w:r w:rsidRPr="000443BC">
        <w:rPr>
          <w:rFonts w:ascii="Arial" w:hAnsi="Arial" w:cs="Arial"/>
        </w:rPr>
        <w:t>. Полнота, актуальность и доступность информации о порядке предоставления муниципальной услуги.</w:t>
      </w:r>
    </w:p>
    <w:p w:rsidR="000A0737" w:rsidRPr="000443BC" w:rsidRDefault="000A0737" w:rsidP="000443BC">
      <w:pPr>
        <w:tabs>
          <w:tab w:val="num" w:pos="142"/>
          <w:tab w:val="num" w:pos="1276"/>
        </w:tabs>
        <w:ind w:firstLine="709"/>
        <w:contextualSpacing/>
        <w:jc w:val="both"/>
        <w:rPr>
          <w:rFonts w:ascii="Arial" w:hAnsi="Arial" w:cs="Arial"/>
        </w:rPr>
      </w:pPr>
      <w:r w:rsidRPr="000443BC">
        <w:rPr>
          <w:rFonts w:ascii="Arial" w:hAnsi="Arial" w:cs="Arial"/>
        </w:rPr>
        <w:t xml:space="preserve">Определяется путем присвоения рейтинга по итогам </w:t>
      </w:r>
      <w:proofErr w:type="gramStart"/>
      <w:r w:rsidRPr="000443BC">
        <w:rPr>
          <w:rFonts w:ascii="Arial" w:hAnsi="Arial" w:cs="Arial"/>
        </w:rPr>
        <w:t>проведения мониторинга качества предоставления муниципальной услуги</w:t>
      </w:r>
      <w:proofErr w:type="gramEnd"/>
      <w:r w:rsidRPr="000443BC">
        <w:rPr>
          <w:rFonts w:ascii="Arial" w:hAnsi="Arial" w:cs="Arial"/>
        </w:rPr>
        <w:t>.</w:t>
      </w:r>
    </w:p>
    <w:p w:rsidR="000A0737" w:rsidRPr="000443BC" w:rsidRDefault="000A0737" w:rsidP="000443BC">
      <w:pPr>
        <w:tabs>
          <w:tab w:val="num" w:pos="142"/>
          <w:tab w:val="num" w:pos="1276"/>
        </w:tabs>
        <w:ind w:firstLine="709"/>
        <w:contextualSpacing/>
        <w:jc w:val="both"/>
        <w:rPr>
          <w:rFonts w:ascii="Arial" w:hAnsi="Arial" w:cs="Arial"/>
        </w:rPr>
      </w:pPr>
      <w:r w:rsidRPr="000443BC">
        <w:rPr>
          <w:rFonts w:ascii="Arial" w:hAnsi="Arial" w:cs="Arial"/>
        </w:rPr>
        <w:t>5</w:t>
      </w:r>
      <w:r w:rsidR="00694A3B" w:rsidRPr="000443BC">
        <w:rPr>
          <w:rFonts w:ascii="Arial" w:hAnsi="Arial" w:cs="Arial"/>
        </w:rPr>
        <w:t>6</w:t>
      </w:r>
      <w:r w:rsidRPr="000443BC">
        <w:rPr>
          <w:rFonts w:ascii="Arial" w:hAnsi="Arial" w:cs="Arial"/>
        </w:rPr>
        <w:t xml:space="preserve">. Контрольные показатели при анализе доступности, информирования и обращений граждан по качеству предоставления муниципальной услуги: </w:t>
      </w:r>
    </w:p>
    <w:p w:rsidR="000A0737" w:rsidRPr="000443BC" w:rsidRDefault="000A0737" w:rsidP="000443BC">
      <w:pPr>
        <w:tabs>
          <w:tab w:val="num" w:pos="142"/>
          <w:tab w:val="num" w:pos="1276"/>
        </w:tabs>
        <w:ind w:firstLine="709"/>
        <w:contextualSpacing/>
        <w:jc w:val="both"/>
        <w:rPr>
          <w:rFonts w:ascii="Arial" w:hAnsi="Arial" w:cs="Arial"/>
        </w:rPr>
      </w:pPr>
      <w:r w:rsidRPr="000443BC">
        <w:rPr>
          <w:rFonts w:ascii="Arial" w:hAnsi="Arial" w:cs="Arial"/>
        </w:rPr>
        <w:t xml:space="preserve">1) удовлетворенность населения качеством информирования (процент от числа </w:t>
      </w:r>
      <w:proofErr w:type="gramStart"/>
      <w:r w:rsidRPr="000443BC">
        <w:rPr>
          <w:rFonts w:ascii="Arial" w:hAnsi="Arial" w:cs="Arial"/>
        </w:rPr>
        <w:t>опрошенных</w:t>
      </w:r>
      <w:proofErr w:type="gramEnd"/>
      <w:r w:rsidRPr="000443BC">
        <w:rPr>
          <w:rFonts w:ascii="Arial" w:hAnsi="Arial" w:cs="Arial"/>
        </w:rPr>
        <w:t>) – 98-100%;</w:t>
      </w:r>
    </w:p>
    <w:p w:rsidR="000A0737" w:rsidRPr="000443BC" w:rsidRDefault="000A0737" w:rsidP="000443BC">
      <w:pPr>
        <w:tabs>
          <w:tab w:val="num" w:pos="142"/>
          <w:tab w:val="num" w:pos="1276"/>
        </w:tabs>
        <w:ind w:firstLine="709"/>
        <w:contextualSpacing/>
        <w:jc w:val="both"/>
        <w:rPr>
          <w:rFonts w:ascii="Arial" w:hAnsi="Arial" w:cs="Arial"/>
        </w:rPr>
      </w:pPr>
      <w:r w:rsidRPr="000443BC">
        <w:rPr>
          <w:rFonts w:ascii="Arial" w:hAnsi="Arial" w:cs="Arial"/>
        </w:rPr>
        <w:t>2) удовлетворенность населения качеством предоставления муниципальной услуги - не менее 90%;</w:t>
      </w:r>
    </w:p>
    <w:p w:rsidR="000A0737" w:rsidRPr="000443BC" w:rsidRDefault="000A0737" w:rsidP="000443BC">
      <w:pPr>
        <w:tabs>
          <w:tab w:val="num" w:pos="142"/>
          <w:tab w:val="num" w:pos="1276"/>
        </w:tabs>
        <w:ind w:firstLine="709"/>
        <w:contextualSpacing/>
        <w:jc w:val="both"/>
        <w:rPr>
          <w:rFonts w:ascii="Arial" w:hAnsi="Arial" w:cs="Arial"/>
        </w:rPr>
      </w:pPr>
      <w:r w:rsidRPr="000443BC">
        <w:rPr>
          <w:rFonts w:ascii="Arial" w:hAnsi="Arial" w:cs="Arial"/>
        </w:rPr>
        <w:t>3) процент обоснованных жалоб – не более 0,5%.</w:t>
      </w:r>
    </w:p>
    <w:p w:rsidR="000A0737" w:rsidRPr="000443BC" w:rsidRDefault="000A0737" w:rsidP="000443BC">
      <w:pPr>
        <w:ind w:firstLine="709"/>
        <w:contextualSpacing/>
        <w:jc w:val="center"/>
        <w:rPr>
          <w:rFonts w:ascii="Arial" w:hAnsi="Arial" w:cs="Arial"/>
          <w:b/>
        </w:rPr>
      </w:pPr>
    </w:p>
    <w:p w:rsidR="000A0737" w:rsidRPr="000443BC" w:rsidRDefault="000A0737" w:rsidP="000443BC">
      <w:pPr>
        <w:ind w:firstLine="709"/>
        <w:contextualSpacing/>
        <w:jc w:val="center"/>
        <w:rPr>
          <w:rFonts w:ascii="Arial" w:hAnsi="Arial" w:cs="Arial"/>
          <w:b/>
        </w:rPr>
      </w:pPr>
      <w:r w:rsidRPr="000443BC">
        <w:rPr>
          <w:rFonts w:ascii="Arial" w:hAnsi="Arial" w:cs="Arial"/>
          <w:b/>
        </w:rPr>
        <w:t>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0A0737" w:rsidRPr="000443BC" w:rsidRDefault="000A0737" w:rsidP="000443BC">
      <w:pPr>
        <w:tabs>
          <w:tab w:val="left" w:pos="567"/>
        </w:tabs>
        <w:ind w:firstLine="709"/>
        <w:contextualSpacing/>
        <w:rPr>
          <w:rFonts w:ascii="Arial" w:hAnsi="Arial" w:cs="Arial"/>
        </w:rPr>
      </w:pPr>
      <w:bookmarkStart w:id="1" w:name="sub_41"/>
    </w:p>
    <w:p w:rsidR="000A0737" w:rsidRPr="000443BC" w:rsidRDefault="000A0737" w:rsidP="000443BC">
      <w:pPr>
        <w:autoSpaceDE w:val="0"/>
        <w:autoSpaceDN w:val="0"/>
        <w:adjustRightInd w:val="0"/>
        <w:ind w:firstLine="709"/>
        <w:jc w:val="both"/>
        <w:rPr>
          <w:rFonts w:ascii="Arial" w:hAnsi="Arial" w:cs="Arial"/>
          <w:lang w:eastAsia="en-US"/>
        </w:rPr>
      </w:pPr>
      <w:r w:rsidRPr="000443BC">
        <w:rPr>
          <w:rFonts w:ascii="Arial" w:hAnsi="Arial" w:cs="Arial"/>
        </w:rPr>
        <w:t>5</w:t>
      </w:r>
      <w:r w:rsidR="00694A3B" w:rsidRPr="000443BC">
        <w:rPr>
          <w:rFonts w:ascii="Arial" w:hAnsi="Arial" w:cs="Arial"/>
        </w:rPr>
        <w:t>7</w:t>
      </w:r>
      <w:r w:rsidRPr="000443BC">
        <w:rPr>
          <w:rFonts w:ascii="Arial" w:hAnsi="Arial" w:cs="Arial"/>
        </w:rPr>
        <w:t xml:space="preserve">. </w:t>
      </w:r>
      <w:bookmarkEnd w:id="1"/>
      <w:proofErr w:type="gramStart"/>
      <w:r w:rsidRPr="000443BC">
        <w:rPr>
          <w:rFonts w:ascii="Arial" w:hAnsi="Arial" w:cs="Arial"/>
          <w:lang w:eastAsia="en-US"/>
        </w:rPr>
        <w:t xml:space="preserve">Предоставление муниципальной услуги в МФЦ осуществляется в соответствии с Федеральным законом от 27.07.2010 № 210-ФЗ «Об организации предоставления государственных и муниципальных услуг», иными нормативными правовыми </w:t>
      </w:r>
      <w:hyperlink r:id="rId15" w:history="1">
        <w:r w:rsidRPr="000443BC">
          <w:rPr>
            <w:rFonts w:ascii="Arial" w:hAnsi="Arial" w:cs="Arial"/>
            <w:lang w:eastAsia="en-US"/>
          </w:rPr>
          <w:t>актами</w:t>
        </w:r>
      </w:hyperlink>
      <w:r w:rsidRPr="000443BC">
        <w:rPr>
          <w:rFonts w:ascii="Arial" w:hAnsi="Arial" w:cs="Arial"/>
          <w:lang w:eastAsia="en-US"/>
        </w:rPr>
        <w:t xml:space="preserve"> Российской Федерации, нормативными правовыми актами субъектов Российской Федерации,</w:t>
      </w:r>
      <w:r w:rsidR="000443BC">
        <w:rPr>
          <w:rFonts w:ascii="Arial" w:hAnsi="Arial" w:cs="Arial"/>
          <w:lang w:eastAsia="en-US"/>
        </w:rPr>
        <w:t xml:space="preserve"> </w:t>
      </w:r>
      <w:r w:rsidRPr="000443BC">
        <w:rPr>
          <w:rFonts w:ascii="Arial" w:hAnsi="Arial" w:cs="Arial"/>
          <w:lang w:eastAsia="en-US"/>
        </w:rPr>
        <w:t>по принципу «одного окна», в соответствии с которым предоставление</w:t>
      </w:r>
      <w:r w:rsidR="000443BC">
        <w:rPr>
          <w:rFonts w:ascii="Arial" w:hAnsi="Arial" w:cs="Arial"/>
          <w:lang w:eastAsia="en-US"/>
        </w:rPr>
        <w:t xml:space="preserve"> </w:t>
      </w:r>
      <w:r w:rsidRPr="000443BC">
        <w:rPr>
          <w:rFonts w:ascii="Arial" w:hAnsi="Arial" w:cs="Arial"/>
          <w:lang w:eastAsia="en-US"/>
        </w:rPr>
        <w:t>муниципальной услуги осуществляется после однократного обращения заявителя с соответствующим запросом, а взаимодействие с Администрацией осуществляется МФЦ без участия</w:t>
      </w:r>
      <w:proofErr w:type="gramEnd"/>
      <w:r w:rsidRPr="000443BC">
        <w:rPr>
          <w:rFonts w:ascii="Arial" w:hAnsi="Arial" w:cs="Arial"/>
          <w:lang w:eastAsia="en-US"/>
        </w:rPr>
        <w:t xml:space="preserve"> заявителя в соответствии с нормативными правовыми актами и соглашением о взаимодействии.</w:t>
      </w:r>
    </w:p>
    <w:p w:rsidR="000A0737" w:rsidRPr="000443BC" w:rsidRDefault="000A0737" w:rsidP="000443BC">
      <w:pPr>
        <w:tabs>
          <w:tab w:val="left" w:pos="567"/>
        </w:tabs>
        <w:ind w:firstLine="709"/>
        <w:contextualSpacing/>
        <w:jc w:val="both"/>
        <w:rPr>
          <w:rFonts w:ascii="Arial" w:hAnsi="Arial" w:cs="Arial"/>
        </w:rPr>
      </w:pPr>
      <w:r w:rsidRPr="000443BC">
        <w:rPr>
          <w:rFonts w:ascii="Arial" w:hAnsi="Arial" w:cs="Arial"/>
        </w:rPr>
        <w:t>5</w:t>
      </w:r>
      <w:r w:rsidR="00694A3B" w:rsidRPr="000443BC">
        <w:rPr>
          <w:rFonts w:ascii="Arial" w:hAnsi="Arial" w:cs="Arial"/>
        </w:rPr>
        <w:t>8</w:t>
      </w:r>
      <w:r w:rsidRPr="000443BC">
        <w:rPr>
          <w:rFonts w:ascii="Arial" w:hAnsi="Arial" w:cs="Arial"/>
        </w:rPr>
        <w:t>. Сведения о муниципальной услуге размещаются на ЕПГУ в порядке, установленном следующими документами:</w:t>
      </w:r>
    </w:p>
    <w:p w:rsidR="000A0737" w:rsidRPr="000443BC" w:rsidRDefault="000A0737" w:rsidP="000443BC">
      <w:pPr>
        <w:autoSpaceDE w:val="0"/>
        <w:autoSpaceDN w:val="0"/>
        <w:adjustRightInd w:val="0"/>
        <w:ind w:firstLine="709"/>
        <w:contextualSpacing/>
        <w:jc w:val="both"/>
        <w:rPr>
          <w:rFonts w:ascii="Arial" w:hAnsi="Arial" w:cs="Arial"/>
        </w:rPr>
      </w:pPr>
      <w:proofErr w:type="gramStart"/>
      <w:r w:rsidRPr="000443BC">
        <w:rPr>
          <w:rFonts w:ascii="Arial" w:hAnsi="Arial" w:cs="Arial"/>
        </w:rPr>
        <w:t>1) Постановление П</w:t>
      </w:r>
      <w:r w:rsidR="00FB051D" w:rsidRPr="000443BC">
        <w:rPr>
          <w:rFonts w:ascii="Arial" w:hAnsi="Arial" w:cs="Arial"/>
        </w:rPr>
        <w:t>равительства РФ от 24.10.2011 № </w:t>
      </w:r>
      <w:r w:rsidRPr="000443BC">
        <w:rPr>
          <w:rFonts w:ascii="Arial" w:hAnsi="Arial" w:cs="Arial"/>
        </w:rPr>
        <w:t xml:space="preserve">861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(вместе с «Положением о федеральной государственной информационной системе «Федеральный реестр государственных и муниципальных услуг (функций)», «Правилами ведения федеральной государственной </w:t>
      </w:r>
      <w:r w:rsidRPr="000443BC">
        <w:rPr>
          <w:rFonts w:ascii="Arial" w:hAnsi="Arial" w:cs="Arial"/>
        </w:rPr>
        <w:lastRenderedPageBreak/>
        <w:t>информационной системы «Федеральный реестр государственных и муниципальных услуг (функций)», «Положением о федеральной государственной информационной системе «Единый портал государственных</w:t>
      </w:r>
      <w:proofErr w:type="gramEnd"/>
      <w:r w:rsidRPr="000443BC">
        <w:rPr>
          <w:rFonts w:ascii="Arial" w:hAnsi="Arial" w:cs="Arial"/>
        </w:rPr>
        <w:t xml:space="preserve"> и муниципальных услуг (функций)», «Требованиями к региональным порталам государственных и муниципальных услуг (функций)»);</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2) Постановление правительства Тульской области от 31.07.2012 № 413 «О государственной информационной системе «Портал государственных и муниципальных услуг (функций) Тульской области»;</w:t>
      </w:r>
    </w:p>
    <w:p w:rsidR="000A0737" w:rsidRPr="000443BC" w:rsidRDefault="000A0737" w:rsidP="000443BC">
      <w:pPr>
        <w:autoSpaceDE w:val="0"/>
        <w:autoSpaceDN w:val="0"/>
        <w:adjustRightInd w:val="0"/>
        <w:ind w:firstLine="709"/>
        <w:contextualSpacing/>
        <w:jc w:val="both"/>
        <w:rPr>
          <w:rFonts w:ascii="Arial" w:hAnsi="Arial" w:cs="Arial"/>
        </w:rPr>
      </w:pPr>
      <w:proofErr w:type="gramStart"/>
      <w:r w:rsidRPr="000443BC">
        <w:rPr>
          <w:rFonts w:ascii="Arial" w:hAnsi="Arial" w:cs="Arial"/>
        </w:rPr>
        <w:t>3) Постановление правительства Тульской области от 17.11.2011 № 161 «О реестре государственных услуг (функций) Тульской области» (вместе с «Положением о порядке ведения Реестра государственных услуг (функций) Тульской области», «Порядком взаимодействия органа исполнительной власти Тульской области, осуществляющего ведение Реестра государственных услуг (функций) Тульской области, с органами местного самоуправления Тульской области при размещении сведений о муниципальных услугах (функциях) в федеральной информационной системе «Федеральный</w:t>
      </w:r>
      <w:proofErr w:type="gramEnd"/>
      <w:r w:rsidRPr="000443BC">
        <w:rPr>
          <w:rFonts w:ascii="Arial" w:hAnsi="Arial" w:cs="Arial"/>
        </w:rPr>
        <w:t xml:space="preserve"> реестр государственных и муниципальных услуг (функций)»).</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5</w:t>
      </w:r>
      <w:r w:rsidR="00694A3B" w:rsidRPr="000443BC">
        <w:rPr>
          <w:rFonts w:ascii="Arial" w:hAnsi="Arial" w:cs="Arial"/>
        </w:rPr>
        <w:t>9</w:t>
      </w:r>
      <w:r w:rsidRPr="000443BC">
        <w:rPr>
          <w:rFonts w:ascii="Arial" w:hAnsi="Arial" w:cs="Arial"/>
        </w:rPr>
        <w:t>. Прием запроса о предоставлении муниципальной услуги, уведомление заявителя об этапах предоставления муниципальной услуги и выдача результата предоставления муниципальной услуги осуществляется через ЕПГУ при наличии технической возможности.</w:t>
      </w:r>
    </w:p>
    <w:p w:rsidR="000A0737" w:rsidRPr="000443BC" w:rsidRDefault="000A0737" w:rsidP="000443BC">
      <w:pPr>
        <w:widowControl w:val="0"/>
        <w:tabs>
          <w:tab w:val="center" w:pos="0"/>
        </w:tabs>
        <w:ind w:firstLine="709"/>
        <w:contextualSpacing/>
        <w:jc w:val="center"/>
        <w:rPr>
          <w:rFonts w:ascii="Arial" w:hAnsi="Arial" w:cs="Arial"/>
          <w:b/>
        </w:rPr>
      </w:pPr>
    </w:p>
    <w:p w:rsidR="000A0737" w:rsidRPr="000443BC" w:rsidRDefault="000A0737" w:rsidP="000443BC">
      <w:pPr>
        <w:widowControl w:val="0"/>
        <w:tabs>
          <w:tab w:val="center" w:pos="0"/>
        </w:tabs>
        <w:ind w:firstLine="709"/>
        <w:contextualSpacing/>
        <w:jc w:val="center"/>
        <w:rPr>
          <w:rFonts w:ascii="Arial" w:hAnsi="Arial" w:cs="Arial"/>
          <w:b/>
        </w:rPr>
      </w:pPr>
      <w:r w:rsidRPr="000443BC">
        <w:rPr>
          <w:rFonts w:ascii="Arial" w:hAnsi="Arial" w:cs="Arial"/>
          <w:b/>
          <w:lang w:val="en-US"/>
        </w:rPr>
        <w:t>III</w:t>
      </w:r>
      <w:r w:rsidRPr="000443BC">
        <w:rPr>
          <w:rFonts w:ascii="Arial" w:hAnsi="Arial" w:cs="Arial"/>
          <w:b/>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A0737" w:rsidRPr="000443BC" w:rsidRDefault="000A0737" w:rsidP="000443BC">
      <w:pPr>
        <w:widowControl w:val="0"/>
        <w:ind w:firstLine="709"/>
        <w:contextualSpacing/>
        <w:jc w:val="center"/>
        <w:rPr>
          <w:rFonts w:ascii="Arial" w:hAnsi="Arial" w:cs="Arial"/>
          <w:b/>
        </w:rPr>
      </w:pPr>
    </w:p>
    <w:p w:rsidR="000A0737" w:rsidRPr="000443BC" w:rsidRDefault="000A0737" w:rsidP="000443BC">
      <w:pPr>
        <w:widowControl w:val="0"/>
        <w:ind w:firstLine="709"/>
        <w:contextualSpacing/>
        <w:jc w:val="center"/>
        <w:rPr>
          <w:rFonts w:ascii="Arial" w:hAnsi="Arial" w:cs="Arial"/>
          <w:b/>
        </w:rPr>
      </w:pPr>
      <w:r w:rsidRPr="000443BC">
        <w:rPr>
          <w:rFonts w:ascii="Arial" w:hAnsi="Arial" w:cs="Arial"/>
          <w:b/>
        </w:rPr>
        <w:t>Описание последовательности административных процедур при предоставлении муниципальной услуги</w:t>
      </w:r>
    </w:p>
    <w:p w:rsidR="000A0737" w:rsidRPr="000443BC" w:rsidRDefault="000A0737" w:rsidP="000443BC">
      <w:pPr>
        <w:widowControl w:val="0"/>
        <w:ind w:firstLine="709"/>
        <w:contextualSpacing/>
        <w:jc w:val="center"/>
        <w:rPr>
          <w:rFonts w:ascii="Arial" w:hAnsi="Arial" w:cs="Arial"/>
          <w:b/>
        </w:rPr>
      </w:pPr>
    </w:p>
    <w:p w:rsidR="000A0737" w:rsidRPr="000443BC" w:rsidRDefault="00694A3B" w:rsidP="000443BC">
      <w:pPr>
        <w:pStyle w:val="ab"/>
        <w:suppressAutoHyphens/>
        <w:ind w:firstLine="709"/>
        <w:contextualSpacing/>
        <w:jc w:val="both"/>
        <w:rPr>
          <w:rFonts w:ascii="Arial" w:hAnsi="Arial" w:cs="Arial"/>
          <w:sz w:val="24"/>
          <w:szCs w:val="24"/>
        </w:rPr>
      </w:pPr>
      <w:r w:rsidRPr="000443BC">
        <w:rPr>
          <w:rFonts w:ascii="Arial" w:hAnsi="Arial" w:cs="Arial"/>
          <w:sz w:val="24"/>
          <w:szCs w:val="24"/>
        </w:rPr>
        <w:t>60</w:t>
      </w:r>
      <w:r w:rsidR="00FB051D" w:rsidRPr="000443BC">
        <w:rPr>
          <w:rFonts w:ascii="Arial" w:hAnsi="Arial" w:cs="Arial"/>
          <w:sz w:val="24"/>
          <w:szCs w:val="24"/>
        </w:rPr>
        <w:t>. </w:t>
      </w:r>
      <w:r w:rsidR="000A0737" w:rsidRPr="000443BC">
        <w:rPr>
          <w:rFonts w:ascii="Arial" w:hAnsi="Arial" w:cs="Arial"/>
          <w:sz w:val="24"/>
          <w:szCs w:val="24"/>
        </w:rPr>
        <w:t>Предоставление муниципальной услуги включает в себя последовательность следующих административных процедур:</w:t>
      </w:r>
    </w:p>
    <w:p w:rsidR="000A0737" w:rsidRPr="000443BC" w:rsidRDefault="000A0737" w:rsidP="000443BC">
      <w:pPr>
        <w:ind w:firstLine="709"/>
        <w:contextualSpacing/>
        <w:jc w:val="both"/>
        <w:rPr>
          <w:rFonts w:ascii="Arial" w:hAnsi="Arial" w:cs="Arial"/>
        </w:rPr>
      </w:pPr>
      <w:r w:rsidRPr="000443BC">
        <w:rPr>
          <w:rFonts w:ascii="Arial" w:hAnsi="Arial" w:cs="Arial"/>
        </w:rPr>
        <w:t>1) прием и регистрация заявления о предоставлении муниципальной услуги и приложенных к нему документов (в том числе при личном приеме, направленного почтовым отправлением или через ЕПГУ);</w:t>
      </w:r>
    </w:p>
    <w:p w:rsidR="000A0737" w:rsidRPr="000443BC" w:rsidRDefault="000A0737" w:rsidP="000443BC">
      <w:pPr>
        <w:widowControl w:val="0"/>
        <w:autoSpaceDE w:val="0"/>
        <w:autoSpaceDN w:val="0"/>
        <w:adjustRightInd w:val="0"/>
        <w:ind w:firstLine="709"/>
        <w:contextualSpacing/>
        <w:jc w:val="both"/>
        <w:rPr>
          <w:rFonts w:ascii="Arial" w:hAnsi="Arial" w:cs="Arial"/>
        </w:rPr>
      </w:pPr>
      <w:r w:rsidRPr="000443BC">
        <w:rPr>
          <w:rFonts w:ascii="Arial" w:hAnsi="Arial" w:cs="Arial"/>
        </w:rPr>
        <w:t>2) проверка заявления о предоставлении муниципальной услуги и приложенных к нему документов;</w:t>
      </w:r>
    </w:p>
    <w:p w:rsidR="000A0737" w:rsidRPr="000443BC" w:rsidRDefault="000A0737" w:rsidP="000443BC">
      <w:pPr>
        <w:widowControl w:val="0"/>
        <w:autoSpaceDE w:val="0"/>
        <w:autoSpaceDN w:val="0"/>
        <w:adjustRightInd w:val="0"/>
        <w:ind w:firstLine="709"/>
        <w:contextualSpacing/>
        <w:jc w:val="both"/>
        <w:rPr>
          <w:rFonts w:ascii="Arial" w:hAnsi="Arial" w:cs="Arial"/>
        </w:rPr>
      </w:pPr>
      <w:r w:rsidRPr="000443BC">
        <w:rPr>
          <w:rFonts w:ascii="Arial" w:hAnsi="Arial" w:cs="Arial"/>
        </w:rPr>
        <w:t>3) формирование и направление запроса в Систему межведомственного электронного взаимодействия (СМЭВ);</w:t>
      </w:r>
    </w:p>
    <w:p w:rsidR="000A0737" w:rsidRPr="000443BC" w:rsidRDefault="000A0737" w:rsidP="000443BC">
      <w:pPr>
        <w:widowControl w:val="0"/>
        <w:autoSpaceDE w:val="0"/>
        <w:autoSpaceDN w:val="0"/>
        <w:adjustRightInd w:val="0"/>
        <w:ind w:firstLine="709"/>
        <w:contextualSpacing/>
        <w:jc w:val="both"/>
        <w:rPr>
          <w:rFonts w:ascii="Arial" w:hAnsi="Arial" w:cs="Arial"/>
        </w:rPr>
      </w:pPr>
      <w:r w:rsidRPr="000443BC">
        <w:rPr>
          <w:rFonts w:ascii="Arial" w:hAnsi="Arial" w:cs="Arial"/>
        </w:rPr>
        <w:t>4)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0A0737" w:rsidRPr="000443BC" w:rsidRDefault="000A0737" w:rsidP="000443BC">
      <w:pPr>
        <w:widowControl w:val="0"/>
        <w:ind w:firstLine="709"/>
        <w:contextualSpacing/>
        <w:jc w:val="both"/>
        <w:rPr>
          <w:rFonts w:ascii="Arial" w:hAnsi="Arial" w:cs="Arial"/>
        </w:rPr>
      </w:pPr>
      <w:r w:rsidRPr="000443BC">
        <w:rPr>
          <w:rFonts w:ascii="Arial" w:hAnsi="Arial" w:cs="Arial"/>
        </w:rPr>
        <w:t>5) подготовка и выдача (направление) заявителю документов по результатам муниципальной услуги.</w:t>
      </w:r>
    </w:p>
    <w:p w:rsidR="000A0737" w:rsidRPr="000443BC" w:rsidRDefault="000A0737" w:rsidP="000443BC">
      <w:pPr>
        <w:pStyle w:val="ab"/>
        <w:suppressAutoHyphens/>
        <w:ind w:firstLine="709"/>
        <w:contextualSpacing/>
        <w:jc w:val="center"/>
        <w:rPr>
          <w:rFonts w:ascii="Arial" w:hAnsi="Arial" w:cs="Arial"/>
          <w:b/>
          <w:sz w:val="24"/>
          <w:szCs w:val="24"/>
        </w:rPr>
      </w:pPr>
    </w:p>
    <w:p w:rsidR="000A0737" w:rsidRPr="000443BC" w:rsidRDefault="000A0737" w:rsidP="000443BC">
      <w:pPr>
        <w:pStyle w:val="ab"/>
        <w:suppressAutoHyphens/>
        <w:ind w:firstLine="709"/>
        <w:contextualSpacing/>
        <w:jc w:val="center"/>
        <w:rPr>
          <w:rFonts w:ascii="Arial" w:hAnsi="Arial" w:cs="Arial"/>
          <w:b/>
          <w:sz w:val="24"/>
          <w:szCs w:val="24"/>
        </w:rPr>
      </w:pPr>
      <w:r w:rsidRPr="000443BC">
        <w:rPr>
          <w:rFonts w:ascii="Arial" w:hAnsi="Arial" w:cs="Arial"/>
          <w:b/>
          <w:sz w:val="24"/>
          <w:szCs w:val="24"/>
        </w:rPr>
        <w:t>Административная процедура «Прием и регистрация заявления о предоставлении муниципальной услуги и приложенных к нему документов» при личном обращении заявителя</w:t>
      </w:r>
    </w:p>
    <w:p w:rsidR="000A0737" w:rsidRPr="000443BC" w:rsidRDefault="000A0737" w:rsidP="000443BC">
      <w:pPr>
        <w:pStyle w:val="ab"/>
        <w:suppressAutoHyphens/>
        <w:ind w:firstLine="709"/>
        <w:contextualSpacing/>
        <w:jc w:val="both"/>
        <w:rPr>
          <w:rFonts w:ascii="Arial" w:hAnsi="Arial" w:cs="Arial"/>
          <w:b/>
          <w:sz w:val="24"/>
          <w:szCs w:val="24"/>
        </w:rPr>
      </w:pPr>
    </w:p>
    <w:p w:rsidR="000A0737" w:rsidRPr="000443BC" w:rsidRDefault="00694A3B" w:rsidP="000443BC">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0443BC">
        <w:rPr>
          <w:rFonts w:ascii="Arial" w:hAnsi="Arial" w:cs="Arial"/>
          <w:color w:val="auto"/>
          <w:szCs w:val="24"/>
        </w:rPr>
        <w:t>61</w:t>
      </w:r>
      <w:r w:rsidR="000A0737" w:rsidRPr="000443BC">
        <w:rPr>
          <w:rFonts w:ascii="Arial" w:hAnsi="Arial" w:cs="Arial"/>
          <w:color w:val="auto"/>
          <w:szCs w:val="24"/>
        </w:rPr>
        <w:t>. Основанием для начала данной административной процедуры является поступление от заявителя в ходе личного приема в Комитете ЖКХ письменного заявления о предоставлении муниципальной услуги и приложенных к нему документов.</w:t>
      </w:r>
    </w:p>
    <w:p w:rsidR="000A0737" w:rsidRPr="000443BC" w:rsidRDefault="00694A3B" w:rsidP="000443BC">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0443BC">
        <w:rPr>
          <w:rFonts w:ascii="Arial" w:hAnsi="Arial" w:cs="Arial"/>
          <w:color w:val="auto"/>
          <w:szCs w:val="24"/>
        </w:rPr>
        <w:lastRenderedPageBreak/>
        <w:t>62</w:t>
      </w:r>
      <w:r w:rsidR="000A0737" w:rsidRPr="000443BC">
        <w:rPr>
          <w:rFonts w:ascii="Arial" w:hAnsi="Arial" w:cs="Arial"/>
          <w:color w:val="auto"/>
          <w:szCs w:val="24"/>
        </w:rPr>
        <w:t>. Заявление о предоставлении муниципальной услуги и приложенные к нему документы при личном обращении заявителя принимаются специалистом Комитета ЖКХ, ответственным за предоставление муниципальной услуги (далее – специалист Комитета ЖКХ).</w:t>
      </w:r>
    </w:p>
    <w:p w:rsidR="000A0737" w:rsidRPr="000443BC" w:rsidRDefault="00694A3B" w:rsidP="000443BC">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0443BC">
        <w:rPr>
          <w:rFonts w:ascii="Arial" w:hAnsi="Arial" w:cs="Arial"/>
          <w:color w:val="auto"/>
          <w:szCs w:val="24"/>
        </w:rPr>
        <w:t>63</w:t>
      </w:r>
      <w:r w:rsidR="000A0737" w:rsidRPr="000443BC">
        <w:rPr>
          <w:rFonts w:ascii="Arial" w:hAnsi="Arial" w:cs="Arial"/>
          <w:color w:val="auto"/>
          <w:szCs w:val="24"/>
        </w:rPr>
        <w:t>. В ходе приема запроса от заявителя специалист Комитета ЖКХ:</w:t>
      </w:r>
    </w:p>
    <w:p w:rsidR="000A0737" w:rsidRPr="000443BC" w:rsidRDefault="000A0737" w:rsidP="000443BC">
      <w:pPr>
        <w:pStyle w:val="13"/>
        <w:ind w:firstLine="709"/>
        <w:contextualSpacing/>
        <w:jc w:val="both"/>
        <w:rPr>
          <w:rFonts w:ascii="Arial" w:hAnsi="Arial" w:cs="Arial"/>
          <w:color w:val="auto"/>
          <w:szCs w:val="24"/>
        </w:rPr>
      </w:pPr>
      <w:r w:rsidRPr="000443BC">
        <w:rPr>
          <w:rFonts w:ascii="Arial" w:hAnsi="Arial" w:cs="Arial"/>
          <w:color w:val="auto"/>
          <w:szCs w:val="24"/>
        </w:rPr>
        <w:t>1) устанавливает предмет обращения;</w:t>
      </w:r>
    </w:p>
    <w:p w:rsidR="000A0737" w:rsidRPr="000443BC" w:rsidRDefault="000A0737" w:rsidP="000443BC">
      <w:pPr>
        <w:pStyle w:val="13"/>
        <w:ind w:firstLine="709"/>
        <w:contextualSpacing/>
        <w:jc w:val="both"/>
        <w:rPr>
          <w:rFonts w:ascii="Arial" w:hAnsi="Arial" w:cs="Arial"/>
          <w:color w:val="auto"/>
          <w:szCs w:val="24"/>
        </w:rPr>
      </w:pPr>
      <w:r w:rsidRPr="000443BC">
        <w:rPr>
          <w:rFonts w:ascii="Arial" w:hAnsi="Arial" w:cs="Arial"/>
          <w:color w:val="auto"/>
          <w:szCs w:val="24"/>
        </w:rPr>
        <w:t xml:space="preserve">2) проверяет документ, удостоверяющий личность заявителя; </w:t>
      </w:r>
    </w:p>
    <w:p w:rsidR="000A0737" w:rsidRPr="000443BC" w:rsidRDefault="000A0737" w:rsidP="000443BC">
      <w:pPr>
        <w:pStyle w:val="13"/>
        <w:ind w:firstLine="709"/>
        <w:contextualSpacing/>
        <w:jc w:val="both"/>
        <w:rPr>
          <w:rFonts w:ascii="Arial" w:hAnsi="Arial" w:cs="Arial"/>
          <w:color w:val="auto"/>
          <w:szCs w:val="24"/>
        </w:rPr>
      </w:pPr>
      <w:r w:rsidRPr="000443BC">
        <w:rPr>
          <w:rFonts w:ascii="Arial" w:hAnsi="Arial" w:cs="Arial"/>
          <w:color w:val="auto"/>
          <w:szCs w:val="24"/>
        </w:rPr>
        <w:t xml:space="preserve">3) проводит проверку представленных заявителем заявления и прилагаемых к нему документов на предмет соответствия требованиям настоящего административного регламента; </w:t>
      </w:r>
    </w:p>
    <w:p w:rsidR="000A0737" w:rsidRPr="000443BC" w:rsidRDefault="000A0737" w:rsidP="000443BC">
      <w:pPr>
        <w:pStyle w:val="13"/>
        <w:ind w:firstLine="709"/>
        <w:contextualSpacing/>
        <w:jc w:val="both"/>
        <w:rPr>
          <w:rFonts w:ascii="Arial" w:hAnsi="Arial" w:cs="Arial"/>
          <w:color w:val="auto"/>
          <w:szCs w:val="24"/>
        </w:rPr>
      </w:pPr>
      <w:r w:rsidRPr="000443BC">
        <w:rPr>
          <w:rFonts w:ascii="Arial" w:hAnsi="Arial" w:cs="Arial"/>
          <w:color w:val="auto"/>
          <w:szCs w:val="24"/>
        </w:rPr>
        <w:t xml:space="preserve">4) представленные заявителем копии документов сверяет с подлинниками документов. </w:t>
      </w:r>
    </w:p>
    <w:p w:rsidR="000A0737" w:rsidRPr="000443BC" w:rsidRDefault="000A0737" w:rsidP="000443BC">
      <w:pPr>
        <w:pStyle w:val="13"/>
        <w:ind w:firstLine="709"/>
        <w:contextualSpacing/>
        <w:jc w:val="both"/>
        <w:rPr>
          <w:rFonts w:ascii="Arial" w:hAnsi="Arial" w:cs="Arial"/>
          <w:color w:val="auto"/>
          <w:szCs w:val="24"/>
        </w:rPr>
      </w:pPr>
      <w:r w:rsidRPr="000443BC">
        <w:rPr>
          <w:rFonts w:ascii="Arial" w:hAnsi="Arial" w:cs="Arial"/>
          <w:color w:val="auto"/>
          <w:szCs w:val="24"/>
        </w:rPr>
        <w:t>6</w:t>
      </w:r>
      <w:r w:rsidR="00694A3B" w:rsidRPr="000443BC">
        <w:rPr>
          <w:rFonts w:ascii="Arial" w:hAnsi="Arial" w:cs="Arial"/>
          <w:color w:val="auto"/>
          <w:szCs w:val="24"/>
        </w:rPr>
        <w:t>4</w:t>
      </w:r>
      <w:r w:rsidRPr="000443BC">
        <w:rPr>
          <w:rFonts w:ascii="Arial" w:hAnsi="Arial" w:cs="Arial"/>
          <w:color w:val="auto"/>
          <w:szCs w:val="24"/>
        </w:rPr>
        <w:t xml:space="preserve">. В случае выявления оснований для отказа в приеме заявления и документов, указанных в п. 26 настоящего административного регламента, специалист Комитета ЖКХ или специалист многофункционального центра возвращает документы, </w:t>
      </w:r>
      <w:proofErr w:type="gramStart"/>
      <w:r w:rsidRPr="000443BC">
        <w:rPr>
          <w:rFonts w:ascii="Arial" w:hAnsi="Arial" w:cs="Arial"/>
          <w:color w:val="auto"/>
          <w:szCs w:val="24"/>
        </w:rPr>
        <w:t>уведомляет заявителя о наличии препятствий для предоставления муниципальной услуги и объясняет</w:t>
      </w:r>
      <w:proofErr w:type="gramEnd"/>
      <w:r w:rsidRPr="000443BC">
        <w:rPr>
          <w:rFonts w:ascii="Arial" w:hAnsi="Arial" w:cs="Arial"/>
          <w:color w:val="auto"/>
          <w:szCs w:val="24"/>
        </w:rPr>
        <w:t xml:space="preserve"> заявителю содержание выявленных недостатков и срок их устранения.</w:t>
      </w:r>
    </w:p>
    <w:p w:rsidR="000A0737" w:rsidRPr="000443BC" w:rsidRDefault="000A0737" w:rsidP="000443BC">
      <w:pPr>
        <w:pStyle w:val="13"/>
        <w:ind w:firstLine="709"/>
        <w:contextualSpacing/>
        <w:jc w:val="both"/>
        <w:rPr>
          <w:rFonts w:ascii="Arial" w:hAnsi="Arial" w:cs="Arial"/>
          <w:color w:val="auto"/>
          <w:szCs w:val="24"/>
        </w:rPr>
      </w:pPr>
      <w:r w:rsidRPr="000443BC">
        <w:rPr>
          <w:rFonts w:ascii="Arial" w:hAnsi="Arial" w:cs="Arial"/>
          <w:color w:val="auto"/>
          <w:szCs w:val="24"/>
        </w:rPr>
        <w:t>6</w:t>
      </w:r>
      <w:r w:rsidR="00694A3B" w:rsidRPr="000443BC">
        <w:rPr>
          <w:rFonts w:ascii="Arial" w:hAnsi="Arial" w:cs="Arial"/>
          <w:color w:val="auto"/>
          <w:szCs w:val="24"/>
        </w:rPr>
        <w:t>5</w:t>
      </w:r>
      <w:r w:rsidRPr="000443BC">
        <w:rPr>
          <w:rFonts w:ascii="Arial" w:hAnsi="Arial" w:cs="Arial"/>
          <w:color w:val="auto"/>
          <w:szCs w:val="24"/>
        </w:rPr>
        <w:t>. При отсутствии оснований для отказа в приеме заявления и документов, указанных в п. 26 настоящего административного регламента, специалист Комитета ЖКХ:</w:t>
      </w:r>
    </w:p>
    <w:p w:rsidR="000A0737" w:rsidRPr="000443BC" w:rsidRDefault="000A0737" w:rsidP="000443BC">
      <w:pPr>
        <w:pStyle w:val="13"/>
        <w:ind w:firstLine="709"/>
        <w:contextualSpacing/>
        <w:jc w:val="both"/>
        <w:rPr>
          <w:rFonts w:ascii="Arial" w:hAnsi="Arial" w:cs="Arial"/>
          <w:color w:val="auto"/>
          <w:szCs w:val="24"/>
        </w:rPr>
      </w:pPr>
      <w:r w:rsidRPr="000443BC">
        <w:rPr>
          <w:rFonts w:ascii="Arial" w:hAnsi="Arial" w:cs="Arial"/>
          <w:color w:val="auto"/>
          <w:szCs w:val="24"/>
        </w:rPr>
        <w:t>1) принимает заявление и приложенные к нему документы;</w:t>
      </w:r>
    </w:p>
    <w:p w:rsidR="000A0737" w:rsidRPr="000443BC" w:rsidRDefault="000A0737" w:rsidP="000443BC">
      <w:pPr>
        <w:pStyle w:val="13"/>
        <w:ind w:firstLine="709"/>
        <w:contextualSpacing/>
        <w:jc w:val="both"/>
        <w:rPr>
          <w:rFonts w:ascii="Arial" w:hAnsi="Arial" w:cs="Arial"/>
          <w:color w:val="auto"/>
          <w:szCs w:val="24"/>
        </w:rPr>
      </w:pPr>
      <w:r w:rsidRPr="000443BC">
        <w:rPr>
          <w:rFonts w:ascii="Arial" w:hAnsi="Arial" w:cs="Arial"/>
          <w:color w:val="auto"/>
          <w:szCs w:val="24"/>
        </w:rPr>
        <w:t xml:space="preserve">2) </w:t>
      </w:r>
      <w:proofErr w:type="gramStart"/>
      <w:r w:rsidRPr="000443BC">
        <w:rPr>
          <w:rFonts w:ascii="Arial" w:hAnsi="Arial" w:cs="Arial"/>
          <w:color w:val="auto"/>
          <w:szCs w:val="24"/>
        </w:rPr>
        <w:t>делает на копиях документов надпись об их соответствии подлинным экземплярам и заверяет</w:t>
      </w:r>
      <w:proofErr w:type="gramEnd"/>
      <w:r w:rsidRPr="000443BC">
        <w:rPr>
          <w:rFonts w:ascii="Arial" w:hAnsi="Arial" w:cs="Arial"/>
          <w:color w:val="auto"/>
          <w:szCs w:val="24"/>
        </w:rPr>
        <w:t xml:space="preserve"> своей подписью с указанием должности, фамилии и инициалов, оригиналы документов возвращает заявителю;</w:t>
      </w:r>
    </w:p>
    <w:p w:rsidR="000A0737" w:rsidRPr="000443BC" w:rsidRDefault="000A0737" w:rsidP="000443BC">
      <w:pPr>
        <w:pStyle w:val="13"/>
        <w:ind w:firstLine="709"/>
        <w:contextualSpacing/>
        <w:jc w:val="both"/>
        <w:rPr>
          <w:rFonts w:ascii="Arial" w:hAnsi="Arial" w:cs="Arial"/>
          <w:color w:val="auto"/>
          <w:szCs w:val="24"/>
        </w:rPr>
      </w:pPr>
      <w:r w:rsidRPr="000443BC">
        <w:rPr>
          <w:rFonts w:ascii="Arial" w:hAnsi="Arial" w:cs="Arial"/>
          <w:color w:val="auto"/>
          <w:szCs w:val="24"/>
        </w:rPr>
        <w:t>3) выдает заявителю расписку в получении документов, копий документов с указанием их перечня, даты и времени их получения, регистрационного номера, своей фамилии и должности;</w:t>
      </w:r>
    </w:p>
    <w:p w:rsidR="000A0737" w:rsidRPr="000443BC" w:rsidRDefault="000A0737" w:rsidP="000443BC">
      <w:pPr>
        <w:pStyle w:val="13"/>
        <w:ind w:firstLine="709"/>
        <w:contextualSpacing/>
        <w:jc w:val="both"/>
        <w:rPr>
          <w:rFonts w:ascii="Arial" w:hAnsi="Arial" w:cs="Arial"/>
          <w:color w:val="auto"/>
          <w:szCs w:val="24"/>
        </w:rPr>
      </w:pPr>
      <w:r w:rsidRPr="000443BC">
        <w:rPr>
          <w:rFonts w:ascii="Arial" w:hAnsi="Arial" w:cs="Arial"/>
          <w:color w:val="auto"/>
          <w:szCs w:val="24"/>
        </w:rPr>
        <w:t>4) информирует заявителя о сроке предоставления муниципальной услуги согласно пункту 22 настоящего административного регламента;</w:t>
      </w:r>
    </w:p>
    <w:p w:rsidR="000A0737" w:rsidRPr="000443BC" w:rsidRDefault="000A0737" w:rsidP="000443BC">
      <w:pPr>
        <w:pStyle w:val="13"/>
        <w:ind w:firstLine="709"/>
        <w:contextualSpacing/>
        <w:jc w:val="both"/>
        <w:rPr>
          <w:rFonts w:ascii="Arial" w:hAnsi="Arial" w:cs="Arial"/>
          <w:color w:val="auto"/>
          <w:szCs w:val="24"/>
        </w:rPr>
      </w:pPr>
      <w:r w:rsidRPr="000443BC">
        <w:rPr>
          <w:rFonts w:ascii="Arial" w:hAnsi="Arial" w:cs="Arial"/>
          <w:color w:val="auto"/>
          <w:szCs w:val="24"/>
        </w:rPr>
        <w:t xml:space="preserve">5) регистрирует заявление о предоставлении муниципальной услуги в соответствии с инструкцией по делопроизводству в журнале регистрации и </w:t>
      </w:r>
      <w:proofErr w:type="gramStart"/>
      <w:r w:rsidRPr="000443BC">
        <w:rPr>
          <w:rFonts w:ascii="Arial" w:hAnsi="Arial" w:cs="Arial"/>
          <w:color w:val="auto"/>
          <w:szCs w:val="24"/>
        </w:rPr>
        <w:t>в</w:t>
      </w:r>
      <w:proofErr w:type="gramEnd"/>
      <w:r w:rsidRPr="000443BC">
        <w:rPr>
          <w:rFonts w:ascii="Arial" w:hAnsi="Arial" w:cs="Arial"/>
          <w:color w:val="auto"/>
          <w:szCs w:val="24"/>
        </w:rPr>
        <w:t xml:space="preserve"> </w:t>
      </w:r>
      <w:proofErr w:type="gramStart"/>
      <w:r w:rsidRPr="000443BC">
        <w:rPr>
          <w:rFonts w:ascii="Arial" w:hAnsi="Arial" w:cs="Arial"/>
          <w:color w:val="auto"/>
          <w:szCs w:val="24"/>
        </w:rPr>
        <w:t>АС</w:t>
      </w:r>
      <w:proofErr w:type="gramEnd"/>
      <w:r w:rsidRPr="000443BC">
        <w:rPr>
          <w:rFonts w:ascii="Arial" w:hAnsi="Arial" w:cs="Arial"/>
          <w:color w:val="auto"/>
          <w:szCs w:val="24"/>
        </w:rPr>
        <w:t xml:space="preserve"> АРМ Чиновника.</w:t>
      </w:r>
    </w:p>
    <w:p w:rsidR="000A0737" w:rsidRPr="000443BC" w:rsidRDefault="000A0737" w:rsidP="000443BC">
      <w:pPr>
        <w:pStyle w:val="a4"/>
        <w:spacing w:before="0" w:after="0"/>
        <w:ind w:firstLine="709"/>
        <w:contextualSpacing/>
        <w:jc w:val="both"/>
        <w:rPr>
          <w:color w:val="auto"/>
        </w:rPr>
      </w:pPr>
      <w:r w:rsidRPr="000443BC">
        <w:rPr>
          <w:color w:val="auto"/>
        </w:rPr>
        <w:t>6</w:t>
      </w:r>
      <w:r w:rsidR="00694A3B" w:rsidRPr="000443BC">
        <w:rPr>
          <w:color w:val="auto"/>
        </w:rPr>
        <w:t>6</w:t>
      </w:r>
      <w:r w:rsidRPr="000443BC">
        <w:rPr>
          <w:color w:val="auto"/>
        </w:rPr>
        <w:t xml:space="preserve">. Срок выполнения административных действий, указанных в п. 62 - 64 настоящего административного регламента составляет не более пятнадцати минут с момента обращения заявителя в Комитет ЖКХ. </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6</w:t>
      </w:r>
      <w:r w:rsidR="00694A3B" w:rsidRPr="000443BC">
        <w:rPr>
          <w:rFonts w:ascii="Arial" w:hAnsi="Arial" w:cs="Arial"/>
        </w:rPr>
        <w:t>7</w:t>
      </w:r>
      <w:r w:rsidRPr="000443BC">
        <w:rPr>
          <w:rFonts w:ascii="Arial" w:hAnsi="Arial" w:cs="Arial"/>
        </w:rPr>
        <w:t>. Критерием принятия решения в рамках данной административной процедуры является наличие/отсутствие оснований для отказа в приеме документов, предусмотренных пунктом 26 настоящего административного регламента.</w:t>
      </w:r>
    </w:p>
    <w:p w:rsidR="000A0737" w:rsidRPr="000443BC" w:rsidRDefault="000A0737" w:rsidP="000443BC">
      <w:pPr>
        <w:ind w:firstLine="709"/>
        <w:jc w:val="both"/>
        <w:rPr>
          <w:rFonts w:ascii="Arial" w:hAnsi="Arial" w:cs="Arial"/>
        </w:rPr>
      </w:pPr>
      <w:r w:rsidRPr="000443BC">
        <w:rPr>
          <w:rFonts w:ascii="Arial" w:hAnsi="Arial" w:cs="Arial"/>
        </w:rPr>
        <w:t>6</w:t>
      </w:r>
      <w:r w:rsidR="00694A3B" w:rsidRPr="000443BC">
        <w:rPr>
          <w:rFonts w:ascii="Arial" w:hAnsi="Arial" w:cs="Arial"/>
        </w:rPr>
        <w:t>8</w:t>
      </w:r>
      <w:r w:rsidRPr="000443BC">
        <w:rPr>
          <w:rFonts w:ascii="Arial" w:hAnsi="Arial" w:cs="Arial"/>
        </w:rPr>
        <w:t>. При обращении заявителя в МФЦ с запросом о предоставлении муниципальной услуги, прием и регистрация заявления о предоставление муниципальной услуги и приложенных к нему документов осуществляется в соответствии с инструкцией по делопроизводству в МФЦ. Передача заявления и документов заявителя из МФЦ в Администрацию осуществляется в соответствии с соглашением о взаимодействии, в срок не позднее 3 рабочих дней, следующего за днем их получения.</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6</w:t>
      </w:r>
      <w:r w:rsidR="00694A3B" w:rsidRPr="000443BC">
        <w:rPr>
          <w:rFonts w:ascii="Arial" w:hAnsi="Arial" w:cs="Arial"/>
        </w:rPr>
        <w:t>9</w:t>
      </w:r>
      <w:r w:rsidRPr="000443BC">
        <w:rPr>
          <w:rFonts w:ascii="Arial" w:hAnsi="Arial" w:cs="Arial"/>
        </w:rPr>
        <w:t>. Результатом данной административной процедуры является регистрация запроса заявителя о предоставлении муниципальной услуги или обоснованный отказ в приеме заявления и документов.</w:t>
      </w:r>
    </w:p>
    <w:p w:rsidR="000A0737" w:rsidRPr="000443BC" w:rsidRDefault="00694A3B" w:rsidP="000443BC">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0443BC">
        <w:rPr>
          <w:rFonts w:ascii="Arial" w:hAnsi="Arial" w:cs="Arial"/>
          <w:color w:val="auto"/>
          <w:szCs w:val="24"/>
        </w:rPr>
        <w:t>70. </w:t>
      </w:r>
      <w:r w:rsidR="000A0737" w:rsidRPr="000443BC">
        <w:rPr>
          <w:rFonts w:ascii="Arial" w:hAnsi="Arial" w:cs="Arial"/>
          <w:color w:val="auto"/>
          <w:szCs w:val="24"/>
        </w:rPr>
        <w:t xml:space="preserve">Способом фиксации результата выполнения данной административной процедуры является запись о поступлении запроса/отказе в приеме запроса в </w:t>
      </w:r>
      <w:r w:rsidR="000A0737" w:rsidRPr="000443BC">
        <w:rPr>
          <w:rFonts w:ascii="Arial" w:hAnsi="Arial" w:cs="Arial"/>
          <w:color w:val="auto"/>
          <w:szCs w:val="24"/>
        </w:rPr>
        <w:lastRenderedPageBreak/>
        <w:t xml:space="preserve">журнале регистрации и </w:t>
      </w:r>
      <w:proofErr w:type="gramStart"/>
      <w:r w:rsidR="000A0737" w:rsidRPr="000443BC">
        <w:rPr>
          <w:rFonts w:ascii="Arial" w:hAnsi="Arial" w:cs="Arial"/>
          <w:color w:val="auto"/>
          <w:szCs w:val="24"/>
        </w:rPr>
        <w:t>в</w:t>
      </w:r>
      <w:proofErr w:type="gramEnd"/>
      <w:r w:rsidR="000A0737" w:rsidRPr="000443BC">
        <w:rPr>
          <w:rFonts w:ascii="Arial" w:hAnsi="Arial" w:cs="Arial"/>
          <w:color w:val="auto"/>
          <w:szCs w:val="24"/>
        </w:rPr>
        <w:t xml:space="preserve"> </w:t>
      </w:r>
      <w:proofErr w:type="gramStart"/>
      <w:r w:rsidR="000A0737" w:rsidRPr="000443BC">
        <w:rPr>
          <w:rFonts w:ascii="Arial" w:hAnsi="Arial" w:cs="Arial"/>
          <w:color w:val="auto"/>
          <w:szCs w:val="24"/>
        </w:rPr>
        <w:t>АС</w:t>
      </w:r>
      <w:proofErr w:type="gramEnd"/>
      <w:r w:rsidR="000A0737" w:rsidRPr="000443BC">
        <w:rPr>
          <w:rFonts w:ascii="Arial" w:hAnsi="Arial" w:cs="Arial"/>
          <w:color w:val="auto"/>
          <w:szCs w:val="24"/>
        </w:rPr>
        <w:t xml:space="preserve"> АРМ Чиновника, а также выдача заявителю расписки о приеме документов.</w:t>
      </w:r>
    </w:p>
    <w:p w:rsidR="000A0737" w:rsidRPr="000443BC" w:rsidRDefault="000A0737" w:rsidP="000443BC">
      <w:pPr>
        <w:pStyle w:val="ab"/>
        <w:suppressAutoHyphens/>
        <w:ind w:firstLine="709"/>
        <w:contextualSpacing/>
        <w:jc w:val="center"/>
        <w:rPr>
          <w:rFonts w:ascii="Arial" w:hAnsi="Arial" w:cs="Arial"/>
          <w:b/>
          <w:sz w:val="24"/>
          <w:szCs w:val="24"/>
        </w:rPr>
      </w:pPr>
    </w:p>
    <w:p w:rsidR="000A0737" w:rsidRPr="000443BC" w:rsidRDefault="000A0737" w:rsidP="000443BC">
      <w:pPr>
        <w:pStyle w:val="ab"/>
        <w:tabs>
          <w:tab w:val="left" w:pos="709"/>
        </w:tabs>
        <w:suppressAutoHyphens/>
        <w:ind w:firstLine="709"/>
        <w:contextualSpacing/>
        <w:jc w:val="center"/>
        <w:rPr>
          <w:rFonts w:ascii="Arial" w:hAnsi="Arial" w:cs="Arial"/>
          <w:b/>
          <w:sz w:val="24"/>
          <w:szCs w:val="24"/>
        </w:rPr>
      </w:pPr>
      <w:r w:rsidRPr="000443BC">
        <w:rPr>
          <w:rFonts w:ascii="Arial" w:hAnsi="Arial" w:cs="Arial"/>
          <w:b/>
          <w:sz w:val="24"/>
          <w:szCs w:val="24"/>
        </w:rPr>
        <w:t>Административная процедура «Прием и регистрация заявления о</w:t>
      </w:r>
      <w:r w:rsidR="000443BC">
        <w:rPr>
          <w:rFonts w:ascii="Arial" w:hAnsi="Arial" w:cs="Arial"/>
          <w:b/>
          <w:sz w:val="24"/>
          <w:szCs w:val="24"/>
        </w:rPr>
        <w:t xml:space="preserve"> </w:t>
      </w:r>
      <w:r w:rsidRPr="000443BC">
        <w:rPr>
          <w:rFonts w:ascii="Arial" w:hAnsi="Arial" w:cs="Arial"/>
          <w:b/>
          <w:sz w:val="24"/>
          <w:szCs w:val="24"/>
        </w:rPr>
        <w:t>предоставлении муниципальной услуги и приложенных к нему</w:t>
      </w:r>
      <w:r w:rsidR="000443BC">
        <w:rPr>
          <w:rFonts w:ascii="Arial" w:hAnsi="Arial" w:cs="Arial"/>
          <w:b/>
          <w:sz w:val="24"/>
          <w:szCs w:val="24"/>
        </w:rPr>
        <w:t xml:space="preserve"> </w:t>
      </w:r>
      <w:r w:rsidRPr="000443BC">
        <w:rPr>
          <w:rFonts w:ascii="Arial" w:hAnsi="Arial" w:cs="Arial"/>
          <w:b/>
          <w:sz w:val="24"/>
          <w:szCs w:val="24"/>
        </w:rPr>
        <w:t>документов» при направлении с использованием почтовой связи</w:t>
      </w:r>
    </w:p>
    <w:p w:rsidR="000A0737" w:rsidRPr="000443BC" w:rsidRDefault="000A0737" w:rsidP="000443BC">
      <w:pPr>
        <w:pStyle w:val="ab"/>
        <w:suppressAutoHyphens/>
        <w:ind w:firstLine="709"/>
        <w:contextualSpacing/>
        <w:jc w:val="center"/>
        <w:rPr>
          <w:rFonts w:ascii="Arial" w:hAnsi="Arial" w:cs="Arial"/>
          <w:b/>
          <w:sz w:val="24"/>
          <w:szCs w:val="24"/>
        </w:rPr>
      </w:pPr>
    </w:p>
    <w:p w:rsidR="000A0737" w:rsidRPr="000443BC" w:rsidRDefault="00694A3B" w:rsidP="000443BC">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0443BC">
        <w:rPr>
          <w:rFonts w:ascii="Arial" w:hAnsi="Arial" w:cs="Arial"/>
          <w:color w:val="auto"/>
          <w:szCs w:val="24"/>
        </w:rPr>
        <w:t>71</w:t>
      </w:r>
      <w:r w:rsidR="000A0737" w:rsidRPr="000443BC">
        <w:rPr>
          <w:rFonts w:ascii="Arial" w:hAnsi="Arial" w:cs="Arial"/>
          <w:color w:val="auto"/>
          <w:szCs w:val="24"/>
        </w:rPr>
        <w:t>. Основанием для начала данной административной процедуры является поступление в Администрацию почтового отправления, содержащего заявление о предоставление муниципальной услуги и приложенные к нему документы.</w:t>
      </w:r>
    </w:p>
    <w:p w:rsidR="000A0737" w:rsidRPr="000443BC" w:rsidRDefault="00694A3B" w:rsidP="000443BC">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0443BC">
        <w:rPr>
          <w:rFonts w:ascii="Arial" w:hAnsi="Arial" w:cs="Arial"/>
          <w:color w:val="auto"/>
          <w:szCs w:val="24"/>
        </w:rPr>
        <w:t>72</w:t>
      </w:r>
      <w:r w:rsidR="000A0737" w:rsidRPr="000443BC">
        <w:rPr>
          <w:rFonts w:ascii="Arial" w:hAnsi="Arial" w:cs="Arial"/>
          <w:color w:val="auto"/>
          <w:szCs w:val="24"/>
        </w:rPr>
        <w:t>. Заявление о предоставление муниципальной услуги и приложенные к нему документы, направленные посредством почтового отправления (электронного письма), принимаются специалистом Комитета по делопроизводству, ответственным за прием обращений граждан (далее – специалист Комитета по делопроизводству).</w:t>
      </w:r>
    </w:p>
    <w:p w:rsidR="000A0737" w:rsidRPr="000443BC" w:rsidRDefault="00694A3B" w:rsidP="000443BC">
      <w:pPr>
        <w:pStyle w:val="13"/>
        <w:ind w:firstLine="709"/>
        <w:contextualSpacing/>
        <w:jc w:val="both"/>
        <w:rPr>
          <w:rFonts w:ascii="Arial" w:hAnsi="Arial" w:cs="Arial"/>
          <w:color w:val="auto"/>
          <w:szCs w:val="24"/>
        </w:rPr>
      </w:pPr>
      <w:r w:rsidRPr="000443BC">
        <w:rPr>
          <w:rFonts w:ascii="Arial" w:hAnsi="Arial" w:cs="Arial"/>
          <w:color w:val="auto"/>
          <w:szCs w:val="24"/>
        </w:rPr>
        <w:t>73</w:t>
      </w:r>
      <w:r w:rsidR="000A0737" w:rsidRPr="000443BC">
        <w:rPr>
          <w:rFonts w:ascii="Arial" w:hAnsi="Arial" w:cs="Arial"/>
          <w:color w:val="auto"/>
          <w:szCs w:val="24"/>
        </w:rPr>
        <w:t>. Специалист Комитета по делопроизводству в течение одного рабочего дня регистрирует полученные документы в АСЭД «Дело».</w:t>
      </w:r>
    </w:p>
    <w:p w:rsidR="000A0737" w:rsidRPr="000443BC" w:rsidRDefault="000A0737" w:rsidP="000443BC">
      <w:pPr>
        <w:pStyle w:val="13"/>
        <w:ind w:firstLine="709"/>
        <w:contextualSpacing/>
        <w:jc w:val="both"/>
        <w:rPr>
          <w:rFonts w:ascii="Arial" w:hAnsi="Arial" w:cs="Arial"/>
          <w:color w:val="auto"/>
          <w:szCs w:val="24"/>
        </w:rPr>
      </w:pPr>
      <w:r w:rsidRPr="000443BC">
        <w:rPr>
          <w:rFonts w:ascii="Arial" w:hAnsi="Arial" w:cs="Arial"/>
          <w:color w:val="auto"/>
          <w:szCs w:val="24"/>
        </w:rPr>
        <w:t>7</w:t>
      </w:r>
      <w:r w:rsidR="00694A3B" w:rsidRPr="000443BC">
        <w:rPr>
          <w:rFonts w:ascii="Arial" w:hAnsi="Arial" w:cs="Arial"/>
          <w:color w:val="auto"/>
          <w:szCs w:val="24"/>
        </w:rPr>
        <w:t>4</w:t>
      </w:r>
      <w:r w:rsidRPr="000443BC">
        <w:rPr>
          <w:rFonts w:ascii="Arial" w:hAnsi="Arial" w:cs="Arial"/>
          <w:color w:val="auto"/>
          <w:szCs w:val="24"/>
        </w:rPr>
        <w:t>. Заявление о предоставление муниципальной услуги и приложенные к нему документы в течение одного рабочего дня со дня их регистрации подлежат передаче главе Администрации для наложения резолюции и последующему направлению в Комитет ЖКХ для исполнения.</w:t>
      </w:r>
    </w:p>
    <w:p w:rsidR="000A0737" w:rsidRPr="000443BC" w:rsidRDefault="000A0737" w:rsidP="000443BC">
      <w:pPr>
        <w:pStyle w:val="13"/>
        <w:ind w:firstLine="709"/>
        <w:contextualSpacing/>
        <w:jc w:val="both"/>
        <w:rPr>
          <w:rFonts w:ascii="Arial" w:hAnsi="Arial" w:cs="Arial"/>
          <w:color w:val="auto"/>
          <w:szCs w:val="24"/>
        </w:rPr>
      </w:pPr>
      <w:r w:rsidRPr="000443BC">
        <w:rPr>
          <w:rFonts w:ascii="Arial" w:hAnsi="Arial" w:cs="Arial"/>
          <w:color w:val="auto"/>
          <w:szCs w:val="24"/>
        </w:rPr>
        <w:t>7</w:t>
      </w:r>
      <w:r w:rsidR="00694A3B" w:rsidRPr="000443BC">
        <w:rPr>
          <w:rFonts w:ascii="Arial" w:hAnsi="Arial" w:cs="Arial"/>
          <w:color w:val="auto"/>
          <w:szCs w:val="24"/>
        </w:rPr>
        <w:t>5</w:t>
      </w:r>
      <w:r w:rsidRPr="000443BC">
        <w:rPr>
          <w:rFonts w:ascii="Arial" w:hAnsi="Arial" w:cs="Arial"/>
          <w:color w:val="auto"/>
          <w:szCs w:val="24"/>
        </w:rPr>
        <w:t xml:space="preserve">. Председатель Комитета ЖКХ в течение одного рабочего дня со дня получения заявления о предоставление муниципальной услуги и приложенных к нему документов </w:t>
      </w:r>
      <w:proofErr w:type="gramStart"/>
      <w:r w:rsidRPr="000443BC">
        <w:rPr>
          <w:rFonts w:ascii="Arial" w:hAnsi="Arial" w:cs="Arial"/>
          <w:color w:val="auto"/>
          <w:szCs w:val="24"/>
        </w:rPr>
        <w:t>рассматривает их и передает</w:t>
      </w:r>
      <w:proofErr w:type="gramEnd"/>
      <w:r w:rsidRPr="000443BC">
        <w:rPr>
          <w:rFonts w:ascii="Arial" w:hAnsi="Arial" w:cs="Arial"/>
          <w:color w:val="auto"/>
          <w:szCs w:val="24"/>
        </w:rPr>
        <w:t xml:space="preserve"> специалисту Комитета ЖКХ для исполнения.</w:t>
      </w:r>
    </w:p>
    <w:p w:rsidR="000A0737" w:rsidRPr="000443BC" w:rsidRDefault="000A0737" w:rsidP="000443BC">
      <w:pPr>
        <w:pStyle w:val="13"/>
        <w:ind w:firstLine="709"/>
        <w:contextualSpacing/>
        <w:jc w:val="both"/>
        <w:rPr>
          <w:rFonts w:ascii="Arial" w:hAnsi="Arial" w:cs="Arial"/>
          <w:color w:val="auto"/>
          <w:szCs w:val="24"/>
        </w:rPr>
      </w:pPr>
      <w:r w:rsidRPr="000443BC">
        <w:rPr>
          <w:rFonts w:ascii="Arial" w:hAnsi="Arial" w:cs="Arial"/>
          <w:color w:val="auto"/>
          <w:szCs w:val="24"/>
        </w:rPr>
        <w:t>7</w:t>
      </w:r>
      <w:r w:rsidR="00694A3B" w:rsidRPr="000443BC">
        <w:rPr>
          <w:rFonts w:ascii="Arial" w:hAnsi="Arial" w:cs="Arial"/>
          <w:color w:val="auto"/>
          <w:szCs w:val="24"/>
        </w:rPr>
        <w:t>6</w:t>
      </w:r>
      <w:r w:rsidRPr="000443BC">
        <w:rPr>
          <w:rFonts w:ascii="Arial" w:hAnsi="Arial" w:cs="Arial"/>
          <w:color w:val="auto"/>
          <w:szCs w:val="24"/>
        </w:rPr>
        <w:t>. Максимальный срок выполнения данной административной процедуры составляет три рабочих дня со дня поступления в Администрацию почтового отправления (электронного письма), содержащего заявление о предоставлении муниципальной услуги и приложенные к нему документы.</w:t>
      </w:r>
    </w:p>
    <w:p w:rsidR="000A0737" w:rsidRPr="000443BC" w:rsidRDefault="000A0737" w:rsidP="000443BC">
      <w:pPr>
        <w:pStyle w:val="13"/>
        <w:ind w:firstLine="709"/>
        <w:contextualSpacing/>
        <w:jc w:val="both"/>
        <w:rPr>
          <w:rFonts w:ascii="Arial" w:hAnsi="Arial" w:cs="Arial"/>
          <w:color w:val="auto"/>
          <w:szCs w:val="24"/>
        </w:rPr>
      </w:pPr>
      <w:r w:rsidRPr="000443BC">
        <w:rPr>
          <w:rFonts w:ascii="Arial" w:hAnsi="Arial" w:cs="Arial"/>
          <w:color w:val="auto"/>
          <w:szCs w:val="24"/>
        </w:rPr>
        <w:t>7</w:t>
      </w:r>
      <w:r w:rsidR="00694A3B" w:rsidRPr="000443BC">
        <w:rPr>
          <w:rFonts w:ascii="Arial" w:hAnsi="Arial" w:cs="Arial"/>
          <w:color w:val="auto"/>
          <w:szCs w:val="24"/>
        </w:rPr>
        <w:t>7</w:t>
      </w:r>
      <w:r w:rsidRPr="000443BC">
        <w:rPr>
          <w:rFonts w:ascii="Arial" w:hAnsi="Arial" w:cs="Arial"/>
          <w:color w:val="auto"/>
          <w:szCs w:val="24"/>
        </w:rPr>
        <w:t>. Результатом данной административной процедуры является регистрация запроса заявителя и передача принятых от заявителя заявления и документов в Комитет ЖКХ для исполнения.</w:t>
      </w:r>
    </w:p>
    <w:p w:rsidR="000A0737" w:rsidRPr="000443BC" w:rsidRDefault="000A0737" w:rsidP="000443BC">
      <w:pPr>
        <w:pStyle w:val="13"/>
        <w:ind w:firstLine="709"/>
        <w:contextualSpacing/>
        <w:jc w:val="both"/>
        <w:rPr>
          <w:rFonts w:ascii="Arial" w:hAnsi="Arial" w:cs="Arial"/>
          <w:color w:val="auto"/>
          <w:szCs w:val="24"/>
        </w:rPr>
      </w:pPr>
      <w:r w:rsidRPr="000443BC">
        <w:rPr>
          <w:rFonts w:ascii="Arial" w:hAnsi="Arial" w:cs="Arial"/>
          <w:color w:val="auto"/>
          <w:szCs w:val="24"/>
        </w:rPr>
        <w:t>7</w:t>
      </w:r>
      <w:r w:rsidR="00694A3B" w:rsidRPr="000443BC">
        <w:rPr>
          <w:rFonts w:ascii="Arial" w:hAnsi="Arial" w:cs="Arial"/>
          <w:color w:val="auto"/>
          <w:szCs w:val="24"/>
        </w:rPr>
        <w:t>8</w:t>
      </w:r>
      <w:r w:rsidRPr="000443BC">
        <w:rPr>
          <w:rFonts w:ascii="Arial" w:hAnsi="Arial" w:cs="Arial"/>
          <w:color w:val="auto"/>
          <w:szCs w:val="24"/>
        </w:rPr>
        <w:t>. Способом фиксации результата выполнения данной административной процедуры является запись в АСЭД «Дело» о поступлении обращения заявителя.</w:t>
      </w:r>
    </w:p>
    <w:p w:rsidR="000A0737" w:rsidRPr="000443BC" w:rsidRDefault="000A0737" w:rsidP="000443BC">
      <w:pPr>
        <w:ind w:firstLine="709"/>
        <w:contextualSpacing/>
        <w:jc w:val="both"/>
        <w:rPr>
          <w:rFonts w:ascii="Arial" w:hAnsi="Arial" w:cs="Arial"/>
        </w:rPr>
      </w:pPr>
    </w:p>
    <w:p w:rsidR="000A0737" w:rsidRPr="000443BC" w:rsidRDefault="000A0737" w:rsidP="000443BC">
      <w:pPr>
        <w:pStyle w:val="13"/>
        <w:ind w:firstLine="709"/>
        <w:contextualSpacing/>
        <w:jc w:val="center"/>
        <w:rPr>
          <w:rFonts w:ascii="Arial" w:hAnsi="Arial" w:cs="Arial"/>
          <w:b/>
          <w:color w:val="auto"/>
          <w:szCs w:val="24"/>
        </w:rPr>
      </w:pPr>
      <w:r w:rsidRPr="000443BC">
        <w:rPr>
          <w:rFonts w:ascii="Arial" w:hAnsi="Arial" w:cs="Arial"/>
          <w:b/>
          <w:color w:val="auto"/>
          <w:szCs w:val="24"/>
        </w:rPr>
        <w:t>Административная процедура «</w:t>
      </w:r>
      <w:r w:rsidR="00FB051D" w:rsidRPr="000443BC">
        <w:rPr>
          <w:rFonts w:ascii="Arial" w:hAnsi="Arial" w:cs="Arial"/>
          <w:b/>
          <w:color w:val="auto"/>
          <w:szCs w:val="24"/>
        </w:rPr>
        <w:t xml:space="preserve">Прием и регистрация заявления о </w:t>
      </w:r>
      <w:r w:rsidRPr="000443BC">
        <w:rPr>
          <w:rFonts w:ascii="Arial" w:hAnsi="Arial" w:cs="Arial"/>
          <w:b/>
          <w:color w:val="auto"/>
          <w:szCs w:val="24"/>
        </w:rPr>
        <w:t>предоставлении муниципаль</w:t>
      </w:r>
      <w:r w:rsidR="00FB051D" w:rsidRPr="000443BC">
        <w:rPr>
          <w:rFonts w:ascii="Arial" w:hAnsi="Arial" w:cs="Arial"/>
          <w:b/>
          <w:color w:val="auto"/>
          <w:szCs w:val="24"/>
        </w:rPr>
        <w:t xml:space="preserve">ной услуги и приложенных к нему </w:t>
      </w:r>
      <w:r w:rsidRPr="000443BC">
        <w:rPr>
          <w:rFonts w:ascii="Arial" w:hAnsi="Arial" w:cs="Arial"/>
          <w:b/>
          <w:color w:val="auto"/>
          <w:szCs w:val="24"/>
        </w:rPr>
        <w:t>документов» при направлении запроса через ЕПГУ</w:t>
      </w:r>
    </w:p>
    <w:p w:rsidR="000A0737" w:rsidRPr="000443BC" w:rsidRDefault="000A0737" w:rsidP="000443BC">
      <w:pPr>
        <w:pStyle w:val="13"/>
        <w:ind w:firstLine="709"/>
        <w:contextualSpacing/>
        <w:jc w:val="center"/>
        <w:rPr>
          <w:rFonts w:ascii="Arial" w:hAnsi="Arial" w:cs="Arial"/>
          <w:b/>
          <w:color w:val="auto"/>
          <w:szCs w:val="24"/>
        </w:rPr>
      </w:pPr>
    </w:p>
    <w:p w:rsidR="000A0737" w:rsidRPr="000443BC" w:rsidRDefault="000A0737" w:rsidP="000443BC">
      <w:pPr>
        <w:pStyle w:val="13"/>
        <w:ind w:firstLine="709"/>
        <w:contextualSpacing/>
        <w:jc w:val="both"/>
        <w:rPr>
          <w:rFonts w:ascii="Arial" w:hAnsi="Arial" w:cs="Arial"/>
          <w:color w:val="auto"/>
          <w:szCs w:val="24"/>
        </w:rPr>
      </w:pPr>
      <w:r w:rsidRPr="000443BC">
        <w:rPr>
          <w:rFonts w:ascii="Arial" w:hAnsi="Arial" w:cs="Arial"/>
          <w:color w:val="auto"/>
          <w:szCs w:val="24"/>
        </w:rPr>
        <w:t>7</w:t>
      </w:r>
      <w:r w:rsidR="00694A3B" w:rsidRPr="000443BC">
        <w:rPr>
          <w:rFonts w:ascii="Arial" w:hAnsi="Arial" w:cs="Arial"/>
          <w:color w:val="auto"/>
          <w:szCs w:val="24"/>
        </w:rPr>
        <w:t>9</w:t>
      </w:r>
      <w:r w:rsidRPr="000443BC">
        <w:rPr>
          <w:rFonts w:ascii="Arial" w:hAnsi="Arial" w:cs="Arial"/>
          <w:color w:val="auto"/>
          <w:szCs w:val="24"/>
        </w:rPr>
        <w:t>. Основанием для начала данной административной процедуры является поступление в Администрацию (Комитет ЖКХ) через ЕПГУ/РПГУ заявления о предоставление муниципальной услуги и приложенных к нему документов.</w:t>
      </w:r>
    </w:p>
    <w:p w:rsidR="000A0737" w:rsidRPr="000443BC" w:rsidRDefault="00694A3B" w:rsidP="000443BC">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0443BC">
        <w:rPr>
          <w:rFonts w:ascii="Arial" w:hAnsi="Arial" w:cs="Arial"/>
          <w:color w:val="auto"/>
          <w:szCs w:val="24"/>
        </w:rPr>
        <w:t>80</w:t>
      </w:r>
      <w:r w:rsidR="000A0737" w:rsidRPr="000443BC">
        <w:rPr>
          <w:rFonts w:ascii="Arial" w:hAnsi="Arial" w:cs="Arial"/>
          <w:color w:val="auto"/>
          <w:szCs w:val="24"/>
        </w:rPr>
        <w:t>. Прием заявления о предоставление муниципальной услуги и приложенных к нему документов через ЕПГУ/РПГУ осуществляет специалист Комитета ЖКХ, ответственный за предоставление муниципальной услуги.</w:t>
      </w:r>
    </w:p>
    <w:p w:rsidR="000A0737" w:rsidRPr="000443BC" w:rsidRDefault="00694A3B" w:rsidP="000443BC">
      <w:pPr>
        <w:pStyle w:val="21"/>
        <w:widowControl w:val="0"/>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color w:val="auto"/>
          <w:szCs w:val="24"/>
        </w:rPr>
      </w:pPr>
      <w:r w:rsidRPr="000443BC">
        <w:rPr>
          <w:rFonts w:ascii="Arial" w:hAnsi="Arial" w:cs="Arial"/>
          <w:color w:val="auto"/>
          <w:szCs w:val="24"/>
        </w:rPr>
        <w:t>81</w:t>
      </w:r>
      <w:r w:rsidR="000A0737" w:rsidRPr="000443BC">
        <w:rPr>
          <w:rFonts w:ascii="Arial" w:hAnsi="Arial" w:cs="Arial"/>
          <w:color w:val="auto"/>
          <w:szCs w:val="24"/>
        </w:rPr>
        <w:t>. Запрос заявителя регистрируется автоматически в информационной системе портала при заполнении соответствующих электронных форм через «личный кабинет» заявителя на портале.</w:t>
      </w:r>
    </w:p>
    <w:p w:rsidR="000A0737" w:rsidRPr="000443BC" w:rsidRDefault="000A0737" w:rsidP="000443BC">
      <w:pPr>
        <w:pStyle w:val="13"/>
        <w:ind w:firstLine="709"/>
        <w:contextualSpacing/>
        <w:jc w:val="both"/>
        <w:rPr>
          <w:rFonts w:ascii="Arial" w:hAnsi="Arial" w:cs="Arial"/>
          <w:color w:val="auto"/>
          <w:szCs w:val="24"/>
        </w:rPr>
      </w:pPr>
      <w:r w:rsidRPr="000443BC">
        <w:rPr>
          <w:rFonts w:ascii="Arial" w:hAnsi="Arial" w:cs="Arial"/>
          <w:color w:val="auto"/>
          <w:szCs w:val="24"/>
        </w:rPr>
        <w:t>8</w:t>
      </w:r>
      <w:r w:rsidR="00694A3B" w:rsidRPr="000443BC">
        <w:rPr>
          <w:rFonts w:ascii="Arial" w:hAnsi="Arial" w:cs="Arial"/>
          <w:color w:val="auto"/>
          <w:szCs w:val="24"/>
        </w:rPr>
        <w:t>2</w:t>
      </w:r>
      <w:r w:rsidRPr="000443BC">
        <w:rPr>
          <w:rFonts w:ascii="Arial" w:hAnsi="Arial" w:cs="Arial"/>
          <w:color w:val="auto"/>
          <w:szCs w:val="24"/>
        </w:rPr>
        <w:t xml:space="preserve">. Специалист Комитета ЖКХ в день поступления запроса через ЕПГУ/РПГУ принимает запрос, регистрирует запрос в соответствующем журнале и в АСЭД «Дело». </w:t>
      </w:r>
    </w:p>
    <w:p w:rsidR="000A0737" w:rsidRPr="000443BC" w:rsidRDefault="00694A3B" w:rsidP="000443BC">
      <w:pPr>
        <w:pStyle w:val="13"/>
        <w:ind w:firstLine="709"/>
        <w:contextualSpacing/>
        <w:jc w:val="both"/>
        <w:rPr>
          <w:rFonts w:ascii="Arial" w:hAnsi="Arial" w:cs="Arial"/>
          <w:color w:val="auto"/>
          <w:szCs w:val="24"/>
        </w:rPr>
      </w:pPr>
      <w:r w:rsidRPr="000443BC">
        <w:rPr>
          <w:rFonts w:ascii="Arial" w:hAnsi="Arial" w:cs="Arial"/>
          <w:color w:val="auto"/>
          <w:szCs w:val="24"/>
        </w:rPr>
        <w:t>83</w:t>
      </w:r>
      <w:r w:rsidR="000A0737" w:rsidRPr="000443BC">
        <w:rPr>
          <w:rFonts w:ascii="Arial" w:hAnsi="Arial" w:cs="Arial"/>
          <w:color w:val="auto"/>
          <w:szCs w:val="24"/>
        </w:rPr>
        <w:t>. Максимальный срок выполнения данной административной процедуры составляет один рабочий день со дня регистрации запроса на портале.</w:t>
      </w:r>
    </w:p>
    <w:p w:rsidR="000A0737" w:rsidRPr="000443BC" w:rsidRDefault="000A0737" w:rsidP="000443BC">
      <w:pPr>
        <w:pStyle w:val="13"/>
        <w:ind w:firstLine="709"/>
        <w:contextualSpacing/>
        <w:jc w:val="both"/>
        <w:rPr>
          <w:rFonts w:ascii="Arial" w:hAnsi="Arial" w:cs="Arial"/>
          <w:color w:val="auto"/>
          <w:szCs w:val="24"/>
        </w:rPr>
      </w:pPr>
      <w:r w:rsidRPr="000443BC">
        <w:rPr>
          <w:rFonts w:ascii="Arial" w:hAnsi="Arial" w:cs="Arial"/>
          <w:color w:val="auto"/>
          <w:szCs w:val="24"/>
        </w:rPr>
        <w:lastRenderedPageBreak/>
        <w:t>8</w:t>
      </w:r>
      <w:r w:rsidR="00694A3B" w:rsidRPr="000443BC">
        <w:rPr>
          <w:rFonts w:ascii="Arial" w:hAnsi="Arial" w:cs="Arial"/>
          <w:color w:val="auto"/>
          <w:szCs w:val="24"/>
        </w:rPr>
        <w:t>4</w:t>
      </w:r>
      <w:r w:rsidRPr="000443BC">
        <w:rPr>
          <w:rFonts w:ascii="Arial" w:hAnsi="Arial" w:cs="Arial"/>
          <w:color w:val="auto"/>
          <w:szCs w:val="24"/>
        </w:rPr>
        <w:t>. Результатом данной административной процедуры является регистрация принятых от заявителя через портал заявления и документов.</w:t>
      </w:r>
    </w:p>
    <w:p w:rsidR="000A0737" w:rsidRPr="000443BC" w:rsidRDefault="000A0737" w:rsidP="000443BC">
      <w:pPr>
        <w:pStyle w:val="13"/>
        <w:ind w:firstLine="709"/>
        <w:contextualSpacing/>
        <w:jc w:val="both"/>
        <w:rPr>
          <w:rFonts w:ascii="Arial" w:hAnsi="Arial" w:cs="Arial"/>
          <w:color w:val="auto"/>
          <w:szCs w:val="24"/>
        </w:rPr>
      </w:pPr>
      <w:r w:rsidRPr="000443BC">
        <w:rPr>
          <w:rFonts w:ascii="Arial" w:hAnsi="Arial" w:cs="Arial"/>
          <w:color w:val="auto"/>
          <w:szCs w:val="24"/>
        </w:rPr>
        <w:t>8</w:t>
      </w:r>
      <w:r w:rsidR="00694A3B" w:rsidRPr="000443BC">
        <w:rPr>
          <w:rFonts w:ascii="Arial" w:hAnsi="Arial" w:cs="Arial"/>
          <w:color w:val="auto"/>
          <w:szCs w:val="24"/>
        </w:rPr>
        <w:t>5. </w:t>
      </w:r>
      <w:r w:rsidRPr="000443BC">
        <w:rPr>
          <w:rFonts w:ascii="Arial" w:hAnsi="Arial" w:cs="Arial"/>
          <w:color w:val="auto"/>
          <w:szCs w:val="24"/>
        </w:rPr>
        <w:t>Способом фиксации результата выполнения данной административной процедуры является запись о приеме запроса в журнале регистрации.</w:t>
      </w:r>
    </w:p>
    <w:p w:rsidR="000A0737" w:rsidRPr="000443BC" w:rsidRDefault="000A0737" w:rsidP="000443BC">
      <w:pPr>
        <w:ind w:firstLine="709"/>
        <w:contextualSpacing/>
        <w:jc w:val="both"/>
        <w:rPr>
          <w:rFonts w:ascii="Arial" w:hAnsi="Arial" w:cs="Arial"/>
        </w:rPr>
      </w:pPr>
    </w:p>
    <w:p w:rsidR="000A0737" w:rsidRPr="000443BC" w:rsidRDefault="000A0737" w:rsidP="000443BC">
      <w:pPr>
        <w:ind w:firstLine="709"/>
        <w:contextualSpacing/>
        <w:jc w:val="center"/>
        <w:rPr>
          <w:rFonts w:ascii="Arial" w:hAnsi="Arial" w:cs="Arial"/>
          <w:b/>
        </w:rPr>
      </w:pPr>
      <w:r w:rsidRPr="000443BC">
        <w:rPr>
          <w:rFonts w:ascii="Arial" w:hAnsi="Arial" w:cs="Arial"/>
          <w:b/>
        </w:rPr>
        <w:t>Административная процедура «Проверка заявления о предоставлении муниципальной услуги и приложенных к нему документов»</w:t>
      </w:r>
    </w:p>
    <w:p w:rsidR="000A0737" w:rsidRPr="000443BC" w:rsidRDefault="000A0737" w:rsidP="000443BC">
      <w:pPr>
        <w:ind w:firstLine="709"/>
        <w:contextualSpacing/>
        <w:jc w:val="center"/>
        <w:rPr>
          <w:rFonts w:ascii="Arial" w:hAnsi="Arial" w:cs="Arial"/>
          <w:b/>
        </w:rPr>
      </w:pPr>
    </w:p>
    <w:p w:rsidR="000A0737" w:rsidRPr="000443BC" w:rsidRDefault="000A0737" w:rsidP="000443BC">
      <w:pPr>
        <w:pStyle w:val="ConsPlusNormal"/>
        <w:ind w:firstLine="709"/>
        <w:contextualSpacing/>
        <w:jc w:val="both"/>
        <w:outlineLvl w:val="2"/>
        <w:rPr>
          <w:rFonts w:cs="Arial"/>
        </w:rPr>
      </w:pPr>
      <w:r w:rsidRPr="000443BC">
        <w:rPr>
          <w:rFonts w:cs="Arial"/>
        </w:rPr>
        <w:t>8</w:t>
      </w:r>
      <w:r w:rsidR="00694A3B" w:rsidRPr="000443BC">
        <w:rPr>
          <w:rFonts w:cs="Arial"/>
        </w:rPr>
        <w:t>6</w:t>
      </w:r>
      <w:r w:rsidRPr="000443BC">
        <w:rPr>
          <w:rFonts w:cs="Arial"/>
        </w:rPr>
        <w:t xml:space="preserve">. Основанием для начала данной административной процедуры является регистрация заявления о предоставлении муниципальной услуги. </w:t>
      </w:r>
    </w:p>
    <w:p w:rsidR="000A0737" w:rsidRPr="000443BC" w:rsidRDefault="000A0737" w:rsidP="000443BC">
      <w:pPr>
        <w:pStyle w:val="ConsPlusNormal"/>
        <w:ind w:firstLine="709"/>
        <w:contextualSpacing/>
        <w:jc w:val="both"/>
        <w:outlineLvl w:val="2"/>
        <w:rPr>
          <w:rFonts w:cs="Arial"/>
        </w:rPr>
      </w:pPr>
      <w:r w:rsidRPr="000443BC">
        <w:rPr>
          <w:rFonts w:cs="Arial"/>
        </w:rPr>
        <w:t>8</w:t>
      </w:r>
      <w:r w:rsidR="00694A3B" w:rsidRPr="000443BC">
        <w:rPr>
          <w:rFonts w:cs="Arial"/>
        </w:rPr>
        <w:t>7</w:t>
      </w:r>
      <w:r w:rsidRPr="000443BC">
        <w:rPr>
          <w:rFonts w:cs="Arial"/>
        </w:rPr>
        <w:t>. Специалист Комитета ЖКХ в течение одного рабочего дня со дня регистрации заявления о предоставлении муниципальной услуги и приложенных к нему документов:</w:t>
      </w:r>
    </w:p>
    <w:p w:rsidR="000A0737" w:rsidRPr="000443BC" w:rsidRDefault="000A0737" w:rsidP="000443BC">
      <w:pPr>
        <w:pStyle w:val="ConsPlusNormal"/>
        <w:ind w:firstLine="709"/>
        <w:contextualSpacing/>
        <w:jc w:val="both"/>
        <w:outlineLvl w:val="2"/>
        <w:rPr>
          <w:rFonts w:cs="Arial"/>
        </w:rPr>
      </w:pPr>
      <w:r w:rsidRPr="000443BC">
        <w:rPr>
          <w:rFonts w:cs="Arial"/>
        </w:rPr>
        <w:t>1) проверяет заявление на соответствие форме к настоящему административному регламенту и на полноту информации, содержащейся в нём;</w:t>
      </w:r>
    </w:p>
    <w:p w:rsidR="000A0737" w:rsidRPr="000443BC" w:rsidRDefault="000A0737" w:rsidP="000443BC">
      <w:pPr>
        <w:pStyle w:val="ConsPlusNormal"/>
        <w:ind w:firstLine="709"/>
        <w:contextualSpacing/>
        <w:jc w:val="both"/>
        <w:outlineLvl w:val="2"/>
        <w:rPr>
          <w:rFonts w:cs="Arial"/>
        </w:rPr>
      </w:pPr>
      <w:r w:rsidRPr="000443BC">
        <w:rPr>
          <w:rFonts w:cs="Arial"/>
        </w:rPr>
        <w:t>2) осуществляет анализ поступивших документов на соответствие требованиям действующего законодательства;</w:t>
      </w:r>
    </w:p>
    <w:p w:rsidR="000A0737" w:rsidRPr="000443BC" w:rsidRDefault="000A0737" w:rsidP="000443BC">
      <w:pPr>
        <w:pStyle w:val="ConsPlusNormal"/>
        <w:ind w:firstLine="709"/>
        <w:contextualSpacing/>
        <w:jc w:val="both"/>
        <w:outlineLvl w:val="2"/>
        <w:rPr>
          <w:rFonts w:cs="Arial"/>
        </w:rPr>
      </w:pPr>
      <w:r w:rsidRPr="000443BC">
        <w:rPr>
          <w:rFonts w:cs="Arial"/>
        </w:rPr>
        <w:t>3) проверяет наличие или отсутствие оснований для отказа в предоставлении муниципальной услуги в соответствии с пунктом 26 настоящего административного регламента.</w:t>
      </w:r>
    </w:p>
    <w:p w:rsidR="000A0737" w:rsidRPr="000443BC" w:rsidRDefault="000A0737" w:rsidP="000443BC">
      <w:pPr>
        <w:pStyle w:val="ConsPlusNormal"/>
        <w:ind w:firstLine="709"/>
        <w:contextualSpacing/>
        <w:jc w:val="both"/>
        <w:rPr>
          <w:rFonts w:cs="Arial"/>
        </w:rPr>
      </w:pPr>
      <w:r w:rsidRPr="000443BC">
        <w:rPr>
          <w:rFonts w:cs="Arial"/>
        </w:rPr>
        <w:t>8</w:t>
      </w:r>
      <w:r w:rsidR="00694A3B" w:rsidRPr="000443BC">
        <w:rPr>
          <w:rFonts w:cs="Arial"/>
        </w:rPr>
        <w:t>8</w:t>
      </w:r>
      <w:r w:rsidRPr="000443BC">
        <w:rPr>
          <w:rFonts w:cs="Arial"/>
        </w:rPr>
        <w:t>. В случае выявления оснований для отказа в предоставлении муниципальной услуги, предусмотренных п. 26 настоящего административного регламента специалист Комитета ЖКХ готовит письмо, содержащее обоснованный отказ в предоставлении муниципальной услуги (далее – письмо об отказе в предоставлении муниципальной услуги).</w:t>
      </w:r>
    </w:p>
    <w:p w:rsidR="000A0737" w:rsidRPr="000443BC" w:rsidRDefault="000A0737" w:rsidP="000443BC">
      <w:pPr>
        <w:pStyle w:val="ConsPlusNormal"/>
        <w:ind w:firstLine="709"/>
        <w:contextualSpacing/>
        <w:jc w:val="both"/>
        <w:outlineLvl w:val="2"/>
        <w:rPr>
          <w:rFonts w:cs="Arial"/>
        </w:rPr>
      </w:pPr>
      <w:r w:rsidRPr="000443BC">
        <w:rPr>
          <w:rFonts w:cs="Arial"/>
        </w:rPr>
        <w:t>8</w:t>
      </w:r>
      <w:r w:rsidR="00694A3B" w:rsidRPr="000443BC">
        <w:rPr>
          <w:rFonts w:cs="Arial"/>
        </w:rPr>
        <w:t>9</w:t>
      </w:r>
      <w:r w:rsidRPr="000443BC">
        <w:rPr>
          <w:rFonts w:cs="Arial"/>
        </w:rPr>
        <w:t>. В случае отсутствия оснований для отказа в предоставлении муниципальной услуги, предусмотренных п. 26 настоящего административного регламента специалист Комитета ЖКХ принимает решение о соответствии представленных заявителем заявления и приложенных к нему документов требованиям настоящего административного регламента.</w:t>
      </w:r>
    </w:p>
    <w:p w:rsidR="000A0737" w:rsidRPr="000443BC" w:rsidRDefault="00694A3B" w:rsidP="000443BC">
      <w:pPr>
        <w:pStyle w:val="ConsPlusNormal"/>
        <w:ind w:firstLine="709"/>
        <w:contextualSpacing/>
        <w:jc w:val="both"/>
        <w:outlineLvl w:val="2"/>
        <w:rPr>
          <w:rFonts w:cs="Arial"/>
        </w:rPr>
      </w:pPr>
      <w:r w:rsidRPr="000443BC">
        <w:rPr>
          <w:rFonts w:cs="Arial"/>
        </w:rPr>
        <w:t>90</w:t>
      </w:r>
      <w:r w:rsidR="000A0737" w:rsidRPr="000443BC">
        <w:rPr>
          <w:rFonts w:cs="Arial"/>
        </w:rPr>
        <w:t>. Максимальный срок выполнения данной административной процедуры составляет один рабочий день со дня регистрации заявления и приложенных к нему документов.</w:t>
      </w:r>
    </w:p>
    <w:p w:rsidR="000A0737" w:rsidRPr="000443BC" w:rsidRDefault="00694A3B" w:rsidP="000443BC">
      <w:pPr>
        <w:pStyle w:val="ConsPlusNormal"/>
        <w:ind w:firstLine="709"/>
        <w:contextualSpacing/>
        <w:jc w:val="both"/>
        <w:outlineLvl w:val="2"/>
        <w:rPr>
          <w:rFonts w:cs="Arial"/>
        </w:rPr>
      </w:pPr>
      <w:r w:rsidRPr="000443BC">
        <w:rPr>
          <w:rFonts w:cs="Arial"/>
        </w:rPr>
        <w:t>91</w:t>
      </w:r>
      <w:r w:rsidR="000A0737" w:rsidRPr="000443BC">
        <w:rPr>
          <w:rFonts w:cs="Arial"/>
        </w:rPr>
        <w:t>. Результатом данной административной процедуры является решение об отказе в предоставлении муниципальной услуги или решение о соответствии представленных заявителем заявления и приложенных к нему документов требованиям настоящего административного регламента для предоставления муниципальной услуги.</w:t>
      </w:r>
    </w:p>
    <w:p w:rsidR="000A0737" w:rsidRPr="000443BC" w:rsidRDefault="00694A3B" w:rsidP="000443BC">
      <w:pPr>
        <w:pStyle w:val="ConsPlusNormal"/>
        <w:spacing w:beforeLines="100" w:before="240" w:afterLines="100" w:after="240"/>
        <w:ind w:firstLine="709"/>
        <w:contextualSpacing/>
        <w:jc w:val="both"/>
        <w:outlineLvl w:val="2"/>
        <w:rPr>
          <w:rFonts w:cs="Arial"/>
        </w:rPr>
      </w:pPr>
      <w:r w:rsidRPr="000443BC">
        <w:rPr>
          <w:rFonts w:cs="Arial"/>
        </w:rPr>
        <w:t>92. </w:t>
      </w:r>
      <w:r w:rsidR="000A0737" w:rsidRPr="000443BC">
        <w:rPr>
          <w:rFonts w:cs="Arial"/>
        </w:rPr>
        <w:t xml:space="preserve">Способом фиксации результата выполнения данной административной процедуры является регистрация заявления </w:t>
      </w:r>
      <w:proofErr w:type="gramStart"/>
      <w:r w:rsidR="000A0737" w:rsidRPr="000443BC">
        <w:rPr>
          <w:rFonts w:cs="Arial"/>
        </w:rPr>
        <w:t>в</w:t>
      </w:r>
      <w:proofErr w:type="gramEnd"/>
      <w:r w:rsidR="000A0737" w:rsidRPr="000443BC">
        <w:rPr>
          <w:rFonts w:cs="Arial"/>
        </w:rPr>
        <w:t xml:space="preserve"> </w:t>
      </w:r>
      <w:proofErr w:type="gramStart"/>
      <w:r w:rsidR="000A0737" w:rsidRPr="000443BC">
        <w:rPr>
          <w:rFonts w:cs="Arial"/>
        </w:rPr>
        <w:t>АС</w:t>
      </w:r>
      <w:proofErr w:type="gramEnd"/>
      <w:r w:rsidR="000A0737" w:rsidRPr="000443BC">
        <w:rPr>
          <w:rFonts w:cs="Arial"/>
        </w:rPr>
        <w:t xml:space="preserve"> АРМ Чиновника или подготовленное письмо об отказе в предоставлении муниципальной услуги.</w:t>
      </w:r>
    </w:p>
    <w:p w:rsidR="000A0737" w:rsidRPr="000443BC" w:rsidRDefault="000A0737" w:rsidP="000443BC">
      <w:pPr>
        <w:pStyle w:val="ConsPlusNormal"/>
        <w:ind w:firstLine="709"/>
        <w:contextualSpacing/>
        <w:jc w:val="both"/>
        <w:outlineLvl w:val="2"/>
        <w:rPr>
          <w:rFonts w:cs="Arial"/>
        </w:rPr>
      </w:pPr>
    </w:p>
    <w:p w:rsidR="000A0737" w:rsidRPr="000443BC" w:rsidRDefault="000A0737" w:rsidP="000443BC">
      <w:pPr>
        <w:pStyle w:val="ConsPlusNormal"/>
        <w:ind w:firstLine="709"/>
        <w:contextualSpacing/>
        <w:jc w:val="center"/>
        <w:outlineLvl w:val="2"/>
        <w:rPr>
          <w:rFonts w:cs="Arial"/>
          <w:b/>
        </w:rPr>
      </w:pPr>
      <w:r w:rsidRPr="000443BC">
        <w:rPr>
          <w:rFonts w:cs="Arial"/>
          <w:b/>
        </w:rPr>
        <w:t>Административная процедура «Формирование и направление запроса в Систему межведомственного электронного взаимодействия (СМЭВ)»</w:t>
      </w:r>
    </w:p>
    <w:p w:rsidR="000A0737" w:rsidRPr="000443BC" w:rsidRDefault="000A0737" w:rsidP="000443BC">
      <w:pPr>
        <w:pStyle w:val="ConsPlusNormal"/>
        <w:ind w:firstLine="709"/>
        <w:contextualSpacing/>
        <w:jc w:val="center"/>
        <w:outlineLvl w:val="2"/>
        <w:rPr>
          <w:rFonts w:cs="Arial"/>
          <w:b/>
        </w:rPr>
      </w:pPr>
    </w:p>
    <w:p w:rsidR="000A0737" w:rsidRPr="000443BC" w:rsidRDefault="000A0737" w:rsidP="000443BC">
      <w:pPr>
        <w:ind w:firstLine="709"/>
        <w:contextualSpacing/>
        <w:jc w:val="both"/>
        <w:rPr>
          <w:rFonts w:ascii="Arial" w:hAnsi="Arial" w:cs="Arial"/>
        </w:rPr>
      </w:pPr>
      <w:r w:rsidRPr="000443BC">
        <w:rPr>
          <w:rFonts w:ascii="Arial" w:hAnsi="Arial" w:cs="Arial"/>
        </w:rPr>
        <w:t>9</w:t>
      </w:r>
      <w:r w:rsidR="00694A3B" w:rsidRPr="000443BC">
        <w:rPr>
          <w:rFonts w:ascii="Arial" w:hAnsi="Arial" w:cs="Arial"/>
        </w:rPr>
        <w:t>3.</w:t>
      </w:r>
      <w:r w:rsidRPr="000443BC">
        <w:rPr>
          <w:rFonts w:ascii="Arial" w:hAnsi="Arial" w:cs="Arial"/>
        </w:rPr>
        <w:t xml:space="preserve"> Основанием для начала данной административной процедуры является непредставление заявителем самостоятельно документов, указанных в п. 29 настоящего административного регламента.</w:t>
      </w:r>
    </w:p>
    <w:p w:rsidR="000A0737" w:rsidRPr="000443BC" w:rsidRDefault="000A0737" w:rsidP="000443BC">
      <w:pPr>
        <w:pStyle w:val="ab"/>
        <w:suppressAutoHyphens/>
        <w:ind w:firstLine="709"/>
        <w:contextualSpacing/>
        <w:jc w:val="both"/>
        <w:rPr>
          <w:rFonts w:ascii="Arial" w:hAnsi="Arial" w:cs="Arial"/>
          <w:sz w:val="24"/>
          <w:szCs w:val="24"/>
        </w:rPr>
      </w:pPr>
      <w:r w:rsidRPr="000443BC">
        <w:rPr>
          <w:rFonts w:ascii="Arial" w:hAnsi="Arial" w:cs="Arial"/>
          <w:sz w:val="24"/>
          <w:szCs w:val="24"/>
        </w:rPr>
        <w:t>9</w:t>
      </w:r>
      <w:r w:rsidR="00324D0D" w:rsidRPr="000443BC">
        <w:rPr>
          <w:rFonts w:ascii="Arial" w:hAnsi="Arial" w:cs="Arial"/>
          <w:sz w:val="24"/>
          <w:szCs w:val="24"/>
        </w:rPr>
        <w:t>4</w:t>
      </w:r>
      <w:r w:rsidRPr="000443BC">
        <w:rPr>
          <w:rFonts w:ascii="Arial" w:hAnsi="Arial" w:cs="Arial"/>
          <w:sz w:val="24"/>
          <w:szCs w:val="24"/>
        </w:rPr>
        <w:t xml:space="preserve">. Специалист Комитета ЖКХ в течение одного рабочего дня со дня регистрации запроса заявителя </w:t>
      </w:r>
      <w:proofErr w:type="gramStart"/>
      <w:r w:rsidRPr="000443BC">
        <w:rPr>
          <w:rFonts w:ascii="Arial" w:hAnsi="Arial" w:cs="Arial"/>
          <w:sz w:val="24"/>
          <w:szCs w:val="24"/>
        </w:rPr>
        <w:t>готовит и отправляет</w:t>
      </w:r>
      <w:proofErr w:type="gramEnd"/>
      <w:r w:rsidRPr="000443BC">
        <w:rPr>
          <w:rFonts w:ascii="Arial" w:hAnsi="Arial" w:cs="Arial"/>
          <w:sz w:val="24"/>
          <w:szCs w:val="24"/>
        </w:rPr>
        <w:t xml:space="preserve"> межведомственные запросы указанных документов (информации) в соответствующие органы, в том числе:</w:t>
      </w:r>
    </w:p>
    <w:p w:rsidR="000A0737" w:rsidRPr="000443BC" w:rsidRDefault="000A0737" w:rsidP="000443BC">
      <w:pPr>
        <w:numPr>
          <w:ilvl w:val="0"/>
          <w:numId w:val="4"/>
        </w:numPr>
        <w:ind w:left="0" w:firstLine="709"/>
        <w:contextualSpacing/>
        <w:jc w:val="both"/>
        <w:rPr>
          <w:rFonts w:ascii="Arial" w:hAnsi="Arial" w:cs="Arial"/>
        </w:rPr>
      </w:pPr>
      <w:r w:rsidRPr="000443BC">
        <w:rPr>
          <w:rFonts w:ascii="Arial" w:hAnsi="Arial" w:cs="Arial"/>
        </w:rPr>
        <w:lastRenderedPageBreak/>
        <w:t xml:space="preserve">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172, </w:t>
      </w:r>
      <w:proofErr w:type="spellStart"/>
      <w:r w:rsidRPr="000443BC">
        <w:rPr>
          <w:rFonts w:ascii="Arial" w:hAnsi="Arial" w:cs="Arial"/>
        </w:rPr>
        <w:t>Росреестр</w:t>
      </w:r>
      <w:proofErr w:type="spellEnd"/>
      <w:r w:rsidRPr="000443BC">
        <w:rPr>
          <w:rFonts w:ascii="Arial" w:hAnsi="Arial" w:cs="Arial"/>
        </w:rPr>
        <w:t>);</w:t>
      </w:r>
    </w:p>
    <w:p w:rsidR="000A0737" w:rsidRPr="000443BC" w:rsidRDefault="000A0737" w:rsidP="000443BC">
      <w:pPr>
        <w:numPr>
          <w:ilvl w:val="0"/>
          <w:numId w:val="4"/>
        </w:numPr>
        <w:ind w:left="0" w:firstLine="709"/>
        <w:contextualSpacing/>
        <w:jc w:val="both"/>
        <w:rPr>
          <w:rFonts w:ascii="Arial" w:hAnsi="Arial" w:cs="Arial"/>
        </w:rPr>
      </w:pPr>
      <w:r w:rsidRPr="000443BC">
        <w:rPr>
          <w:rFonts w:ascii="Arial" w:hAnsi="Arial" w:cs="Arial"/>
        </w:rPr>
        <w:t>Справка из органа, осуществляющего государственный технический учет и техническую инвентаризацию объектов градостроительной деятельности, о наличии (отсутствии) у гражданина-заявителя и членов его семьи жилого помещения на территории Тульской области (РСМЭВ);</w:t>
      </w:r>
    </w:p>
    <w:p w:rsidR="000A0737" w:rsidRPr="000443BC" w:rsidRDefault="000A0737" w:rsidP="000443BC">
      <w:pPr>
        <w:numPr>
          <w:ilvl w:val="0"/>
          <w:numId w:val="4"/>
        </w:numPr>
        <w:ind w:left="0" w:firstLine="709"/>
        <w:contextualSpacing/>
        <w:jc w:val="both"/>
        <w:rPr>
          <w:rFonts w:ascii="Arial" w:hAnsi="Arial" w:cs="Arial"/>
        </w:rPr>
      </w:pPr>
      <w:r w:rsidRPr="000443BC">
        <w:rPr>
          <w:rFonts w:ascii="Arial" w:hAnsi="Arial" w:cs="Arial"/>
        </w:rPr>
        <w:t xml:space="preserve"> Выписка из технического паспорта, выданная организацией, осуществляющей государственный технический учет и техническую инвентаризацию объектов градостроительной деятельности, для граждан, проживающих в домах, принадлежащих им на праве собственности (РСМЭВ);</w:t>
      </w:r>
    </w:p>
    <w:p w:rsidR="000A0737" w:rsidRPr="000443BC" w:rsidRDefault="000A0737" w:rsidP="000443BC">
      <w:pPr>
        <w:numPr>
          <w:ilvl w:val="0"/>
          <w:numId w:val="4"/>
        </w:numPr>
        <w:ind w:left="0" w:firstLine="709"/>
        <w:contextualSpacing/>
        <w:jc w:val="both"/>
        <w:rPr>
          <w:rFonts w:ascii="Arial" w:hAnsi="Arial" w:cs="Arial"/>
        </w:rPr>
      </w:pPr>
      <w:r w:rsidRPr="000443BC">
        <w:rPr>
          <w:rFonts w:ascii="Arial" w:hAnsi="Arial" w:cs="Arial"/>
        </w:rPr>
        <w:t xml:space="preserve">Сведения, содержащиеся в договорах социального (коммерческого) найма жилого помещения (ID 385, </w:t>
      </w:r>
      <w:proofErr w:type="spellStart"/>
      <w:r w:rsidRPr="000443BC">
        <w:rPr>
          <w:rFonts w:ascii="Arial" w:hAnsi="Arial" w:cs="Arial"/>
        </w:rPr>
        <w:t>Минрегион</w:t>
      </w:r>
      <w:proofErr w:type="spellEnd"/>
      <w:r w:rsidRPr="000443BC">
        <w:rPr>
          <w:rFonts w:ascii="Arial" w:hAnsi="Arial" w:cs="Arial"/>
        </w:rPr>
        <w:t xml:space="preserve"> России);</w:t>
      </w:r>
    </w:p>
    <w:p w:rsidR="000A0737" w:rsidRPr="000443BC" w:rsidRDefault="000A0737" w:rsidP="000443BC">
      <w:pPr>
        <w:numPr>
          <w:ilvl w:val="0"/>
          <w:numId w:val="4"/>
        </w:numPr>
        <w:suppressAutoHyphens/>
        <w:ind w:left="0" w:firstLine="709"/>
        <w:contextualSpacing/>
        <w:jc w:val="both"/>
        <w:rPr>
          <w:rFonts w:ascii="Arial" w:hAnsi="Arial" w:cs="Arial"/>
        </w:rPr>
      </w:pPr>
      <w:r w:rsidRPr="000443BC">
        <w:rPr>
          <w:rFonts w:ascii="Arial" w:hAnsi="Arial" w:cs="Arial"/>
        </w:rPr>
        <w:t>Выписка из домовой книги (ID 388, ФМС России) по каналам РСМЭВ;</w:t>
      </w:r>
    </w:p>
    <w:p w:rsidR="000A0737" w:rsidRPr="000443BC" w:rsidRDefault="000A0737" w:rsidP="000443BC">
      <w:pPr>
        <w:numPr>
          <w:ilvl w:val="0"/>
          <w:numId w:val="4"/>
        </w:numPr>
        <w:ind w:left="0" w:firstLine="709"/>
        <w:contextualSpacing/>
        <w:jc w:val="both"/>
        <w:rPr>
          <w:rFonts w:ascii="Arial" w:hAnsi="Arial" w:cs="Arial"/>
        </w:rPr>
      </w:pPr>
      <w:r w:rsidRPr="000443BC">
        <w:rPr>
          <w:rFonts w:ascii="Arial" w:hAnsi="Arial" w:cs="Arial"/>
        </w:rPr>
        <w:t>Справки о размере социальных выплат из бюджетов всех уровней, государственных внебюджетных фондов и других источников (ID 295, ПФР);</w:t>
      </w:r>
    </w:p>
    <w:p w:rsidR="000A0737" w:rsidRPr="000443BC" w:rsidRDefault="000A0737" w:rsidP="000443BC">
      <w:pPr>
        <w:numPr>
          <w:ilvl w:val="0"/>
          <w:numId w:val="4"/>
        </w:numPr>
        <w:ind w:left="0" w:firstLine="709"/>
        <w:contextualSpacing/>
        <w:jc w:val="both"/>
        <w:rPr>
          <w:rFonts w:ascii="Arial" w:hAnsi="Arial" w:cs="Arial"/>
        </w:rPr>
      </w:pPr>
      <w:r w:rsidRPr="000443BC">
        <w:rPr>
          <w:rFonts w:ascii="Arial" w:hAnsi="Arial" w:cs="Arial"/>
        </w:rPr>
        <w:t>Запрос сведений о заработной плате, иных выплатах и вознаграждениях застрахованного лица (ID 759, ПФР);</w:t>
      </w:r>
    </w:p>
    <w:p w:rsidR="000A0737" w:rsidRPr="000443BC" w:rsidRDefault="000A0737" w:rsidP="000443BC">
      <w:pPr>
        <w:numPr>
          <w:ilvl w:val="0"/>
          <w:numId w:val="4"/>
        </w:numPr>
        <w:ind w:left="0" w:firstLine="709"/>
        <w:contextualSpacing/>
        <w:jc w:val="both"/>
        <w:rPr>
          <w:rFonts w:ascii="Arial" w:hAnsi="Arial" w:cs="Arial"/>
        </w:rPr>
      </w:pPr>
      <w:r w:rsidRPr="000443BC">
        <w:rPr>
          <w:rFonts w:ascii="Arial" w:hAnsi="Arial" w:cs="Arial"/>
        </w:rPr>
        <w:t>Справка о получении пенсии проходившим службу в органах внутренних дел (300, МВД России);</w:t>
      </w:r>
    </w:p>
    <w:p w:rsidR="000A0737" w:rsidRPr="000443BC" w:rsidRDefault="000A0737" w:rsidP="000443BC">
      <w:pPr>
        <w:numPr>
          <w:ilvl w:val="0"/>
          <w:numId w:val="4"/>
        </w:numPr>
        <w:ind w:left="0" w:firstLine="709"/>
        <w:contextualSpacing/>
        <w:jc w:val="both"/>
        <w:rPr>
          <w:rFonts w:ascii="Arial" w:hAnsi="Arial" w:cs="Arial"/>
        </w:rPr>
      </w:pPr>
      <w:r w:rsidRPr="000443BC">
        <w:rPr>
          <w:rFonts w:ascii="Arial" w:hAnsi="Arial" w:cs="Arial"/>
        </w:rPr>
        <w:t>Справка о доходах лица, являющегося индивидуальным предпринимателем, по форме 3-НДФЛ (312, ФНС России);</w:t>
      </w:r>
    </w:p>
    <w:p w:rsidR="000A0737" w:rsidRPr="000443BC" w:rsidRDefault="000A0737" w:rsidP="000443BC">
      <w:pPr>
        <w:numPr>
          <w:ilvl w:val="0"/>
          <w:numId w:val="4"/>
        </w:numPr>
        <w:ind w:left="0" w:firstLine="709"/>
        <w:contextualSpacing/>
        <w:jc w:val="both"/>
        <w:rPr>
          <w:rFonts w:ascii="Arial" w:hAnsi="Arial" w:cs="Arial"/>
        </w:rPr>
      </w:pPr>
      <w:r w:rsidRPr="000443BC">
        <w:rPr>
          <w:rFonts w:ascii="Arial" w:hAnsi="Arial" w:cs="Arial"/>
        </w:rPr>
        <w:t>Запрос в территориальный орган Пенсионного фонда Российской Федерации о представлении сведений о размере пенсии (ID 194, ПФР);</w:t>
      </w:r>
    </w:p>
    <w:p w:rsidR="000A0737" w:rsidRPr="000443BC" w:rsidRDefault="000A0737" w:rsidP="000443BC">
      <w:pPr>
        <w:numPr>
          <w:ilvl w:val="0"/>
          <w:numId w:val="4"/>
        </w:numPr>
        <w:ind w:left="0" w:firstLine="709"/>
        <w:contextualSpacing/>
        <w:jc w:val="both"/>
        <w:rPr>
          <w:rFonts w:ascii="Arial" w:hAnsi="Arial" w:cs="Arial"/>
        </w:rPr>
      </w:pPr>
      <w:r w:rsidRPr="000443BC">
        <w:rPr>
          <w:rFonts w:ascii="Arial" w:hAnsi="Arial" w:cs="Arial"/>
        </w:rPr>
        <w:t xml:space="preserve"> Сведения о получении пенсии по случаю потери кормильца (ID 349, ПФР);</w:t>
      </w:r>
    </w:p>
    <w:p w:rsidR="000A0737" w:rsidRPr="000443BC" w:rsidRDefault="000A0737" w:rsidP="000443BC">
      <w:pPr>
        <w:numPr>
          <w:ilvl w:val="0"/>
          <w:numId w:val="4"/>
        </w:numPr>
        <w:ind w:left="0" w:firstLine="709"/>
        <w:contextualSpacing/>
        <w:jc w:val="both"/>
        <w:rPr>
          <w:rFonts w:ascii="Arial" w:hAnsi="Arial" w:cs="Arial"/>
        </w:rPr>
      </w:pPr>
      <w:r w:rsidRPr="000443BC">
        <w:rPr>
          <w:rFonts w:ascii="Arial" w:hAnsi="Arial" w:cs="Arial"/>
        </w:rPr>
        <w:t>Сведения о размере получаемой пенсии военнослужащих (ID 433, Минобороны России);</w:t>
      </w:r>
    </w:p>
    <w:p w:rsidR="000A0737" w:rsidRPr="000443BC" w:rsidRDefault="000A0737" w:rsidP="000443BC">
      <w:pPr>
        <w:numPr>
          <w:ilvl w:val="0"/>
          <w:numId w:val="4"/>
        </w:numPr>
        <w:ind w:left="0" w:firstLine="709"/>
        <w:contextualSpacing/>
        <w:jc w:val="both"/>
        <w:rPr>
          <w:rFonts w:ascii="Arial" w:hAnsi="Arial" w:cs="Arial"/>
        </w:rPr>
      </w:pPr>
      <w:r w:rsidRPr="000443BC">
        <w:rPr>
          <w:rFonts w:ascii="Arial" w:hAnsi="Arial" w:cs="Arial"/>
        </w:rPr>
        <w:t>Сведения о размере выплат пенсионерам, состоящим на учете в отделе пенсионного обслуживания Федеральной службы исполнения наказаний (321, ФСИН России);</w:t>
      </w:r>
    </w:p>
    <w:p w:rsidR="000A0737" w:rsidRPr="000443BC" w:rsidRDefault="000A0737" w:rsidP="000443BC">
      <w:pPr>
        <w:numPr>
          <w:ilvl w:val="0"/>
          <w:numId w:val="4"/>
        </w:numPr>
        <w:ind w:left="0" w:firstLine="709"/>
        <w:contextualSpacing/>
        <w:jc w:val="both"/>
        <w:rPr>
          <w:rFonts w:ascii="Arial" w:hAnsi="Arial" w:cs="Arial"/>
        </w:rPr>
      </w:pPr>
      <w:r w:rsidRPr="000443BC">
        <w:rPr>
          <w:rFonts w:ascii="Arial" w:hAnsi="Arial" w:cs="Arial"/>
        </w:rPr>
        <w:t>Запрос на получение справки по форме № 2-НДФЛ (ID 893, ФНС России);</w:t>
      </w:r>
    </w:p>
    <w:p w:rsidR="000A0737" w:rsidRPr="000443BC" w:rsidRDefault="000A0737" w:rsidP="000443BC">
      <w:pPr>
        <w:numPr>
          <w:ilvl w:val="0"/>
          <w:numId w:val="4"/>
        </w:numPr>
        <w:ind w:left="0" w:firstLine="709"/>
        <w:contextualSpacing/>
        <w:jc w:val="both"/>
        <w:rPr>
          <w:rFonts w:ascii="Arial" w:hAnsi="Arial" w:cs="Arial"/>
        </w:rPr>
      </w:pPr>
      <w:r w:rsidRPr="000443BC">
        <w:rPr>
          <w:rFonts w:ascii="Arial" w:hAnsi="Arial" w:cs="Arial"/>
        </w:rPr>
        <w:t>Сведения о размере получаемой пенсии и других выплат, учитываемых при расчете совокупного дохода семьи (одиноко проживающего гражданина) (ID 435, ФСБ России);</w:t>
      </w:r>
    </w:p>
    <w:p w:rsidR="000A0737" w:rsidRPr="000443BC" w:rsidRDefault="000A0737" w:rsidP="000443BC">
      <w:pPr>
        <w:numPr>
          <w:ilvl w:val="0"/>
          <w:numId w:val="4"/>
        </w:numPr>
        <w:ind w:left="0" w:firstLine="709"/>
        <w:contextualSpacing/>
        <w:jc w:val="both"/>
        <w:rPr>
          <w:rFonts w:ascii="Arial" w:hAnsi="Arial" w:cs="Arial"/>
        </w:rPr>
      </w:pPr>
      <w:r w:rsidRPr="000443BC">
        <w:rPr>
          <w:rFonts w:ascii="Arial" w:hAnsi="Arial" w:cs="Arial"/>
        </w:rPr>
        <w:t>Сведения о заработной плате или доходе, на которые начислены страховые взносы в соответствии с законодательством Российской Федерации (ID 152,ПФР);</w:t>
      </w:r>
    </w:p>
    <w:p w:rsidR="000A0737" w:rsidRPr="000443BC" w:rsidRDefault="000A0737" w:rsidP="000443BC">
      <w:pPr>
        <w:numPr>
          <w:ilvl w:val="0"/>
          <w:numId w:val="4"/>
        </w:numPr>
        <w:ind w:left="0" w:firstLine="709"/>
        <w:contextualSpacing/>
        <w:jc w:val="both"/>
        <w:rPr>
          <w:rFonts w:ascii="Arial" w:hAnsi="Arial" w:cs="Arial"/>
        </w:rPr>
      </w:pPr>
      <w:r w:rsidRPr="000443BC">
        <w:rPr>
          <w:rFonts w:ascii="Arial" w:hAnsi="Arial" w:cs="Arial"/>
        </w:rPr>
        <w:t>Сведения о суммах пенсии (пенсий, Д</w:t>
      </w:r>
      <w:proofErr w:type="gramStart"/>
      <w:r w:rsidRPr="000443BC">
        <w:rPr>
          <w:rFonts w:ascii="Arial" w:hAnsi="Arial" w:cs="Arial"/>
        </w:rPr>
        <w:t>М(</w:t>
      </w:r>
      <w:proofErr w:type="gramEnd"/>
      <w:r w:rsidRPr="000443BC">
        <w:rPr>
          <w:rFonts w:ascii="Arial" w:hAnsi="Arial" w:cs="Arial"/>
        </w:rPr>
        <w:t>С)О (ФТС) (ID 309, ФТС России);</w:t>
      </w:r>
    </w:p>
    <w:p w:rsidR="000A0737" w:rsidRPr="000443BC" w:rsidRDefault="000A0737" w:rsidP="000443BC">
      <w:pPr>
        <w:numPr>
          <w:ilvl w:val="0"/>
          <w:numId w:val="4"/>
        </w:numPr>
        <w:ind w:left="0" w:firstLine="709"/>
        <w:contextualSpacing/>
        <w:jc w:val="both"/>
        <w:rPr>
          <w:rFonts w:ascii="Arial" w:hAnsi="Arial" w:cs="Arial"/>
        </w:rPr>
      </w:pPr>
      <w:r w:rsidRPr="000443BC">
        <w:rPr>
          <w:rFonts w:ascii="Arial" w:hAnsi="Arial" w:cs="Arial"/>
        </w:rPr>
        <w:t>Сведения о размере денежных средств, выплачиваемых опекуну (попечителю) (РСМЭВ).</w:t>
      </w:r>
    </w:p>
    <w:p w:rsidR="000A0737" w:rsidRPr="000443BC" w:rsidRDefault="000A0737" w:rsidP="000443BC">
      <w:pPr>
        <w:suppressAutoHyphens/>
        <w:ind w:firstLine="709"/>
        <w:contextualSpacing/>
        <w:jc w:val="both"/>
        <w:rPr>
          <w:rFonts w:ascii="Arial" w:hAnsi="Arial" w:cs="Arial"/>
        </w:rPr>
      </w:pPr>
      <w:r w:rsidRPr="000443BC">
        <w:rPr>
          <w:rFonts w:ascii="Arial" w:hAnsi="Arial" w:cs="Arial"/>
        </w:rPr>
        <w:t>9</w:t>
      </w:r>
      <w:r w:rsidR="00324D0D" w:rsidRPr="000443BC">
        <w:rPr>
          <w:rFonts w:ascii="Arial" w:hAnsi="Arial" w:cs="Arial"/>
        </w:rPr>
        <w:t>5</w:t>
      </w:r>
      <w:r w:rsidRPr="000443BC">
        <w:rPr>
          <w:rFonts w:ascii="Arial" w:hAnsi="Arial" w:cs="Arial"/>
        </w:rPr>
        <w:t xml:space="preserve">. В течение одного рабочего дня со дня получения документов (информации) по каналам межведомственного взаимодействия, специалист Комитета ЖКХ </w:t>
      </w:r>
      <w:proofErr w:type="gramStart"/>
      <w:r w:rsidRPr="000443BC">
        <w:rPr>
          <w:rFonts w:ascii="Arial" w:hAnsi="Arial" w:cs="Arial"/>
        </w:rPr>
        <w:t>распечатывает указанные документы на бумажном носителе и приобщает</w:t>
      </w:r>
      <w:proofErr w:type="gramEnd"/>
      <w:r w:rsidRPr="000443BC">
        <w:rPr>
          <w:rFonts w:ascii="Arial" w:hAnsi="Arial" w:cs="Arial"/>
        </w:rPr>
        <w:t xml:space="preserve"> дополнительно к документам, поданным заявителем. Заявление и документы передаются в комиссию по жилищным вопросам (далее</w:t>
      </w:r>
      <w:r w:rsidR="000443BC">
        <w:rPr>
          <w:rFonts w:ascii="Arial" w:hAnsi="Arial" w:cs="Arial"/>
        </w:rPr>
        <w:t xml:space="preserve"> </w:t>
      </w:r>
      <w:r w:rsidRPr="000443BC">
        <w:rPr>
          <w:rFonts w:ascii="Arial" w:hAnsi="Arial" w:cs="Arial"/>
        </w:rPr>
        <w:t>Комиссия).</w:t>
      </w:r>
    </w:p>
    <w:p w:rsidR="000A0737" w:rsidRPr="000443BC" w:rsidRDefault="000A0737" w:rsidP="000443BC">
      <w:pPr>
        <w:suppressAutoHyphens/>
        <w:ind w:firstLine="709"/>
        <w:contextualSpacing/>
        <w:jc w:val="both"/>
        <w:rPr>
          <w:rFonts w:ascii="Arial" w:hAnsi="Arial" w:cs="Arial"/>
        </w:rPr>
      </w:pPr>
      <w:r w:rsidRPr="000443BC">
        <w:rPr>
          <w:rFonts w:ascii="Arial" w:hAnsi="Arial" w:cs="Arial"/>
        </w:rPr>
        <w:t>9</w:t>
      </w:r>
      <w:r w:rsidR="00324D0D" w:rsidRPr="000443BC">
        <w:rPr>
          <w:rFonts w:ascii="Arial" w:hAnsi="Arial" w:cs="Arial"/>
        </w:rPr>
        <w:t>6</w:t>
      </w:r>
      <w:r w:rsidRPr="000443BC">
        <w:rPr>
          <w:rFonts w:ascii="Arial" w:hAnsi="Arial" w:cs="Arial"/>
        </w:rPr>
        <w:t>. Максимальный срок выполнения данной административной процедуры составляет пять рабочих дней со дня передачи заявления и приложенных к нему документов специалисту Комитета ЖКХ на исполнение.</w:t>
      </w:r>
    </w:p>
    <w:p w:rsidR="000A0737" w:rsidRPr="000443BC" w:rsidRDefault="000A0737" w:rsidP="000443BC">
      <w:pPr>
        <w:suppressAutoHyphens/>
        <w:ind w:firstLine="709"/>
        <w:contextualSpacing/>
        <w:jc w:val="both"/>
        <w:rPr>
          <w:rFonts w:ascii="Arial" w:hAnsi="Arial" w:cs="Arial"/>
        </w:rPr>
      </w:pPr>
      <w:r w:rsidRPr="000443BC">
        <w:rPr>
          <w:rFonts w:ascii="Arial" w:hAnsi="Arial" w:cs="Arial"/>
        </w:rPr>
        <w:lastRenderedPageBreak/>
        <w:t>9</w:t>
      </w:r>
      <w:r w:rsidR="00324D0D" w:rsidRPr="000443BC">
        <w:rPr>
          <w:rFonts w:ascii="Arial" w:hAnsi="Arial" w:cs="Arial"/>
        </w:rPr>
        <w:t>7</w:t>
      </w:r>
      <w:r w:rsidRPr="000443BC">
        <w:rPr>
          <w:rFonts w:ascii="Arial" w:hAnsi="Arial" w:cs="Arial"/>
        </w:rPr>
        <w:t>. Результатом данной административной процедуры является получение документов (информации), указанных в п. 23 настоящего административного регламента.</w:t>
      </w:r>
    </w:p>
    <w:p w:rsidR="000A0737" w:rsidRPr="000443BC" w:rsidRDefault="000A0737" w:rsidP="000443BC">
      <w:pPr>
        <w:suppressAutoHyphens/>
        <w:ind w:firstLine="709"/>
        <w:contextualSpacing/>
        <w:jc w:val="both"/>
        <w:rPr>
          <w:rFonts w:ascii="Arial" w:hAnsi="Arial" w:cs="Arial"/>
        </w:rPr>
      </w:pPr>
      <w:r w:rsidRPr="000443BC">
        <w:rPr>
          <w:rFonts w:ascii="Arial" w:hAnsi="Arial" w:cs="Arial"/>
        </w:rPr>
        <w:t>9</w:t>
      </w:r>
      <w:r w:rsidR="00324D0D" w:rsidRPr="000443BC">
        <w:rPr>
          <w:rFonts w:ascii="Arial" w:hAnsi="Arial" w:cs="Arial"/>
        </w:rPr>
        <w:t>8. </w:t>
      </w:r>
      <w:r w:rsidRPr="000443BC">
        <w:rPr>
          <w:rFonts w:ascii="Arial" w:hAnsi="Arial" w:cs="Arial"/>
        </w:rPr>
        <w:t>Способом фиксации результата выполнения данной административной процедуры является автоматическая электронная регистрация в СМЭВ полученных ответов на запрос, а также распечатанные на бумажном носителе ответы на запрос.</w:t>
      </w:r>
    </w:p>
    <w:p w:rsidR="000A0737" w:rsidRPr="000443BC" w:rsidRDefault="000A0737" w:rsidP="000443BC">
      <w:pPr>
        <w:suppressAutoHyphens/>
        <w:ind w:firstLine="709"/>
        <w:contextualSpacing/>
        <w:jc w:val="both"/>
        <w:rPr>
          <w:rFonts w:ascii="Arial" w:hAnsi="Arial" w:cs="Arial"/>
        </w:rPr>
      </w:pPr>
    </w:p>
    <w:p w:rsidR="000A0737" w:rsidRPr="000443BC" w:rsidRDefault="000A0737" w:rsidP="000443BC">
      <w:pPr>
        <w:suppressAutoHyphens/>
        <w:ind w:firstLine="709"/>
        <w:contextualSpacing/>
        <w:jc w:val="center"/>
        <w:rPr>
          <w:rFonts w:ascii="Arial" w:hAnsi="Arial" w:cs="Arial"/>
          <w:b/>
        </w:rPr>
      </w:pPr>
      <w:r w:rsidRPr="000443BC">
        <w:rPr>
          <w:rFonts w:ascii="Arial" w:hAnsi="Arial" w:cs="Arial"/>
          <w:b/>
        </w:rPr>
        <w:t>Административная процедура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w:t>
      </w:r>
    </w:p>
    <w:p w:rsidR="000A0737" w:rsidRPr="000443BC" w:rsidRDefault="000A0737" w:rsidP="000443BC">
      <w:pPr>
        <w:suppressAutoHyphens/>
        <w:ind w:firstLine="709"/>
        <w:contextualSpacing/>
        <w:jc w:val="both"/>
        <w:rPr>
          <w:rFonts w:ascii="Arial" w:hAnsi="Arial" w:cs="Arial"/>
        </w:rPr>
      </w:pPr>
    </w:p>
    <w:p w:rsidR="000A0737" w:rsidRPr="000443BC" w:rsidRDefault="000A0737" w:rsidP="000443BC">
      <w:pPr>
        <w:suppressAutoHyphens/>
        <w:spacing w:beforeLines="100" w:before="240" w:afterLines="100" w:after="240"/>
        <w:ind w:right="-45" w:firstLine="709"/>
        <w:contextualSpacing/>
        <w:jc w:val="both"/>
        <w:rPr>
          <w:rFonts w:ascii="Arial" w:hAnsi="Arial" w:cs="Arial"/>
        </w:rPr>
      </w:pPr>
      <w:r w:rsidRPr="000443BC">
        <w:rPr>
          <w:rFonts w:ascii="Arial" w:hAnsi="Arial" w:cs="Arial"/>
        </w:rPr>
        <w:t>9</w:t>
      </w:r>
      <w:r w:rsidR="00324D0D" w:rsidRPr="000443BC">
        <w:rPr>
          <w:rFonts w:ascii="Arial" w:hAnsi="Arial" w:cs="Arial"/>
        </w:rPr>
        <w:t>9</w:t>
      </w:r>
      <w:r w:rsidRPr="000443BC">
        <w:rPr>
          <w:rFonts w:ascii="Arial" w:hAnsi="Arial" w:cs="Arial"/>
        </w:rPr>
        <w:t xml:space="preserve">. Основанием для начала данной административной процедуры является наличие полного пакета документов согласно </w:t>
      </w:r>
      <w:proofErr w:type="spellStart"/>
      <w:r w:rsidRPr="000443BC">
        <w:rPr>
          <w:rFonts w:ascii="Arial" w:hAnsi="Arial" w:cs="Arial"/>
        </w:rPr>
        <w:t>пп</w:t>
      </w:r>
      <w:proofErr w:type="spellEnd"/>
      <w:r w:rsidRPr="000443BC">
        <w:rPr>
          <w:rFonts w:ascii="Arial" w:hAnsi="Arial" w:cs="Arial"/>
        </w:rPr>
        <w:t>. 23, 24 настоящего административного регламента. В случае предоставления неполного пакета документов, сотрудник администрации или сотрудник многофункционального центра отказывает в приеме документов.</w:t>
      </w:r>
    </w:p>
    <w:p w:rsidR="000A0737" w:rsidRPr="000443BC" w:rsidRDefault="00324D0D" w:rsidP="000443BC">
      <w:pPr>
        <w:suppressAutoHyphens/>
        <w:ind w:firstLine="709"/>
        <w:contextualSpacing/>
        <w:jc w:val="both"/>
        <w:rPr>
          <w:rFonts w:ascii="Arial" w:hAnsi="Arial" w:cs="Arial"/>
        </w:rPr>
      </w:pPr>
      <w:r w:rsidRPr="000443BC">
        <w:rPr>
          <w:rFonts w:ascii="Arial" w:hAnsi="Arial" w:cs="Arial"/>
        </w:rPr>
        <w:t>100</w:t>
      </w:r>
      <w:r w:rsidR="000A0737" w:rsidRPr="000443BC">
        <w:rPr>
          <w:rFonts w:ascii="Arial" w:hAnsi="Arial" w:cs="Arial"/>
        </w:rPr>
        <w:t xml:space="preserve">. Специалист Комитета ЖКХ в течение одного рабочего дня со дня поступления к нему всех необходимых документов, согласно </w:t>
      </w:r>
      <w:proofErr w:type="spellStart"/>
      <w:r w:rsidR="000A0737" w:rsidRPr="000443BC">
        <w:rPr>
          <w:rFonts w:ascii="Arial" w:hAnsi="Arial" w:cs="Arial"/>
        </w:rPr>
        <w:t>пп</w:t>
      </w:r>
      <w:proofErr w:type="spellEnd"/>
      <w:r w:rsidR="000A0737" w:rsidRPr="000443BC">
        <w:rPr>
          <w:rFonts w:ascii="Arial" w:hAnsi="Arial" w:cs="Arial"/>
        </w:rPr>
        <w:t>. 23, 24 настоящего административного регламента, производит расчет размера дохода и стоимости имущества заявителя и членов его семьи, который оформляется в форме справки, в том числе:</w:t>
      </w:r>
    </w:p>
    <w:p w:rsidR="000A0737" w:rsidRPr="000443BC" w:rsidRDefault="000A0737" w:rsidP="000443BC">
      <w:pPr>
        <w:numPr>
          <w:ilvl w:val="0"/>
          <w:numId w:val="3"/>
        </w:numPr>
        <w:tabs>
          <w:tab w:val="left" w:pos="851"/>
        </w:tabs>
        <w:ind w:left="0" w:firstLine="709"/>
        <w:contextualSpacing/>
        <w:jc w:val="both"/>
        <w:rPr>
          <w:rFonts w:ascii="Arial" w:hAnsi="Arial" w:cs="Arial"/>
        </w:rPr>
      </w:pPr>
      <w:r w:rsidRPr="000443BC">
        <w:rPr>
          <w:rFonts w:ascii="Arial" w:hAnsi="Arial" w:cs="Arial"/>
        </w:rPr>
        <w:t>производит расчет размера порогового значения дохода, приходящегося на одиноко проживающего заявителя или каждого члена семьи, исходя из величины прожиточного минимума, устанавливаемого правительством Тульской области на соответствующий период для каждой социально-демографической группы граждан;</w:t>
      </w:r>
    </w:p>
    <w:p w:rsidR="000A0737" w:rsidRPr="000443BC" w:rsidRDefault="000A0737" w:rsidP="000443BC">
      <w:pPr>
        <w:numPr>
          <w:ilvl w:val="0"/>
          <w:numId w:val="3"/>
        </w:numPr>
        <w:tabs>
          <w:tab w:val="left" w:pos="851"/>
        </w:tabs>
        <w:ind w:left="0" w:firstLine="709"/>
        <w:contextualSpacing/>
        <w:jc w:val="both"/>
        <w:rPr>
          <w:rFonts w:ascii="Arial" w:hAnsi="Arial" w:cs="Arial"/>
        </w:rPr>
      </w:pPr>
      <w:r w:rsidRPr="000443BC">
        <w:rPr>
          <w:rFonts w:ascii="Arial" w:hAnsi="Arial" w:cs="Arial"/>
        </w:rPr>
        <w:t>производит расчет порогового значения стоимости имущества, находящегося в собственности одиноко проживающего заявителя или членов семьи и подлежащего налогообложению, который равен расчетному показателю рыночной стоимости приобретения жилого помещения по норме предоставления жилого помещения по договору социального найма;</w:t>
      </w:r>
    </w:p>
    <w:p w:rsidR="000A0737" w:rsidRPr="000443BC" w:rsidRDefault="000A0737" w:rsidP="000443BC">
      <w:pPr>
        <w:numPr>
          <w:ilvl w:val="0"/>
          <w:numId w:val="3"/>
        </w:numPr>
        <w:tabs>
          <w:tab w:val="left" w:pos="851"/>
        </w:tabs>
        <w:ind w:left="0" w:firstLine="709"/>
        <w:contextualSpacing/>
        <w:jc w:val="both"/>
        <w:rPr>
          <w:rFonts w:ascii="Arial" w:hAnsi="Arial" w:cs="Arial"/>
        </w:rPr>
      </w:pPr>
      <w:proofErr w:type="gramStart"/>
      <w:r w:rsidRPr="000443BC">
        <w:rPr>
          <w:rFonts w:ascii="Arial" w:hAnsi="Arial" w:cs="Arial"/>
        </w:rPr>
        <w:t>производит расчет размера дохода одиноко проживающего заявителя или размера дохода, приходящегося на каждого члена его семьи, путем деления суммы среднемесячных доходов каждого члена семьи, полученных в течение расчетного периода, на число месяцев, в течение которых они имели эти доходы, и на количество членов семьи (доходы, сведения о которых представлены заявителем, учитываются в объеме, остающемся после уплаты всех налогов и сборов</w:t>
      </w:r>
      <w:proofErr w:type="gramEnd"/>
      <w:r w:rsidRPr="000443BC">
        <w:rPr>
          <w:rFonts w:ascii="Arial" w:hAnsi="Arial" w:cs="Arial"/>
        </w:rPr>
        <w:t xml:space="preserve"> в соответствии с законодательством Российской Федерации); </w:t>
      </w:r>
    </w:p>
    <w:p w:rsidR="000A0737" w:rsidRPr="000443BC" w:rsidRDefault="000A0737" w:rsidP="000443BC">
      <w:pPr>
        <w:numPr>
          <w:ilvl w:val="0"/>
          <w:numId w:val="3"/>
        </w:numPr>
        <w:tabs>
          <w:tab w:val="left" w:pos="851"/>
        </w:tabs>
        <w:ind w:left="0" w:firstLine="709"/>
        <w:contextualSpacing/>
        <w:jc w:val="both"/>
        <w:rPr>
          <w:rFonts w:ascii="Arial" w:hAnsi="Arial" w:cs="Arial"/>
        </w:rPr>
      </w:pPr>
      <w:r w:rsidRPr="000443BC">
        <w:rPr>
          <w:rFonts w:ascii="Arial" w:hAnsi="Arial" w:cs="Arial"/>
        </w:rPr>
        <w:t>производит расчет стоимости налогооблагаемого имущества, находящегося в собственности одиноко проживающего заявителя или членов семьи, определяя ее как сумму:</w:t>
      </w:r>
    </w:p>
    <w:p w:rsidR="000A0737" w:rsidRPr="000443BC" w:rsidRDefault="000A0737" w:rsidP="000443BC">
      <w:pPr>
        <w:numPr>
          <w:ilvl w:val="0"/>
          <w:numId w:val="5"/>
        </w:numPr>
        <w:tabs>
          <w:tab w:val="left" w:pos="851"/>
        </w:tabs>
        <w:ind w:left="0" w:firstLine="709"/>
        <w:contextualSpacing/>
        <w:jc w:val="both"/>
        <w:rPr>
          <w:rFonts w:ascii="Arial" w:hAnsi="Arial" w:cs="Arial"/>
        </w:rPr>
      </w:pPr>
      <w:r w:rsidRPr="000443BC">
        <w:rPr>
          <w:rFonts w:ascii="Arial" w:hAnsi="Arial" w:cs="Arial"/>
        </w:rPr>
        <w:t>стоимости жилых домов, квартир, дач, гаражей и иных строений, определяемой в порядке, установленном законодательством Российской Федерации для исчисления налоговой базы по налогу на имущество физических лиц;</w:t>
      </w:r>
    </w:p>
    <w:p w:rsidR="000A0737" w:rsidRPr="000443BC" w:rsidRDefault="000A0737" w:rsidP="000443BC">
      <w:pPr>
        <w:numPr>
          <w:ilvl w:val="0"/>
          <w:numId w:val="5"/>
        </w:numPr>
        <w:tabs>
          <w:tab w:val="left" w:pos="851"/>
        </w:tabs>
        <w:ind w:left="0" w:firstLine="709"/>
        <w:contextualSpacing/>
        <w:jc w:val="both"/>
        <w:rPr>
          <w:rFonts w:ascii="Arial" w:hAnsi="Arial" w:cs="Arial"/>
        </w:rPr>
      </w:pPr>
      <w:r w:rsidRPr="000443BC">
        <w:rPr>
          <w:rFonts w:ascii="Arial" w:hAnsi="Arial" w:cs="Arial"/>
        </w:rPr>
        <w:t>стоимости земельных участков, определяемой в порядке, установленном законодательством Российской Федерации для исчисления налоговой базы по земельному налогу;</w:t>
      </w:r>
    </w:p>
    <w:p w:rsidR="000A0737" w:rsidRPr="000443BC" w:rsidRDefault="000A0737" w:rsidP="000443BC">
      <w:pPr>
        <w:numPr>
          <w:ilvl w:val="0"/>
          <w:numId w:val="5"/>
        </w:numPr>
        <w:tabs>
          <w:tab w:val="left" w:pos="851"/>
        </w:tabs>
        <w:ind w:left="0" w:firstLine="709"/>
        <w:contextualSpacing/>
        <w:jc w:val="both"/>
        <w:rPr>
          <w:rFonts w:ascii="Arial" w:hAnsi="Arial" w:cs="Arial"/>
        </w:rPr>
      </w:pPr>
      <w:r w:rsidRPr="000443BC">
        <w:rPr>
          <w:rFonts w:ascii="Arial" w:hAnsi="Arial" w:cs="Arial"/>
        </w:rPr>
        <w:t>стоимости транспортных средств, определяемой на основании заключения экспертной организации (эксперта), исходя из рыночной цены такого или аналогичного имущества;</w:t>
      </w:r>
    </w:p>
    <w:p w:rsidR="000A0737" w:rsidRPr="000443BC" w:rsidRDefault="009A2EF0" w:rsidP="000443BC">
      <w:pPr>
        <w:tabs>
          <w:tab w:val="left" w:pos="851"/>
        </w:tabs>
        <w:ind w:firstLine="709"/>
        <w:contextualSpacing/>
        <w:jc w:val="both"/>
        <w:rPr>
          <w:rFonts w:ascii="Arial" w:hAnsi="Arial" w:cs="Arial"/>
        </w:rPr>
      </w:pPr>
      <w:r w:rsidRPr="000443BC">
        <w:rPr>
          <w:rFonts w:ascii="Arial" w:hAnsi="Arial" w:cs="Arial"/>
        </w:rPr>
        <w:t xml:space="preserve"> - </w:t>
      </w:r>
      <w:r w:rsidR="000A0737" w:rsidRPr="000443BC">
        <w:rPr>
          <w:rFonts w:ascii="Arial" w:hAnsi="Arial" w:cs="Arial"/>
        </w:rPr>
        <w:t xml:space="preserve">определение стоимости предметов антиквариата и искусства, ювелирных изделий, имеющих художественную ценность, проводится на основе самостоятельно </w:t>
      </w:r>
      <w:r w:rsidR="000A0737" w:rsidRPr="000443BC">
        <w:rPr>
          <w:rFonts w:ascii="Arial" w:hAnsi="Arial" w:cs="Arial"/>
        </w:rPr>
        <w:lastRenderedPageBreak/>
        <w:t>декларируемых заявителем сведений о наличии таких предметов и их рыночной стоимости;</w:t>
      </w:r>
    </w:p>
    <w:p w:rsidR="000A0737" w:rsidRPr="000443BC" w:rsidRDefault="000A0737" w:rsidP="000443BC">
      <w:pPr>
        <w:numPr>
          <w:ilvl w:val="0"/>
          <w:numId w:val="3"/>
        </w:numPr>
        <w:tabs>
          <w:tab w:val="left" w:pos="851"/>
        </w:tabs>
        <w:ind w:left="0" w:firstLine="709"/>
        <w:contextualSpacing/>
        <w:jc w:val="both"/>
        <w:rPr>
          <w:rFonts w:ascii="Arial" w:hAnsi="Arial" w:cs="Arial"/>
        </w:rPr>
      </w:pPr>
      <w:r w:rsidRPr="000443BC">
        <w:rPr>
          <w:rFonts w:ascii="Arial" w:hAnsi="Arial" w:cs="Arial"/>
        </w:rPr>
        <w:t>размер денежных средств, находящихся на счетах в учреждениях банков и других кредитных учреждениях, а также средств, находящихся на именных приватизационных счетах физических лиц, учитываются на основании самостоятельно представленных заявителем сведений в виде выписок (копий документов) банковских или иных кредитных учреждений.</w:t>
      </w:r>
    </w:p>
    <w:p w:rsidR="000A0737" w:rsidRPr="000443BC" w:rsidRDefault="000A0737" w:rsidP="000443BC">
      <w:pPr>
        <w:suppressAutoHyphens/>
        <w:ind w:firstLine="709"/>
        <w:contextualSpacing/>
        <w:jc w:val="both"/>
        <w:rPr>
          <w:rFonts w:ascii="Arial" w:hAnsi="Arial" w:cs="Arial"/>
        </w:rPr>
      </w:pPr>
      <w:proofErr w:type="gramStart"/>
      <w:r w:rsidRPr="000443BC">
        <w:rPr>
          <w:rFonts w:ascii="Arial" w:hAnsi="Arial" w:cs="Arial"/>
        </w:rPr>
        <w:t xml:space="preserve">Оформленную справку о </w:t>
      </w:r>
      <w:r w:rsidRPr="000443BC">
        <w:rPr>
          <w:rFonts w:ascii="Arial" w:hAnsi="Arial" w:cs="Arial"/>
          <w:lang w:eastAsia="en-US"/>
        </w:rPr>
        <w:t xml:space="preserve">размере дохода одиноко проживающего гражданина или размере дохода, приходящегося на каждого члена семьи, и стоимости имущества, находящегося в собственности одиноко проживающего гражданина или в собственности членов семьи и подлежащего налогообложению (далее - </w:t>
      </w:r>
      <w:r w:rsidRPr="000443BC">
        <w:rPr>
          <w:rFonts w:ascii="Arial" w:hAnsi="Arial" w:cs="Arial"/>
        </w:rPr>
        <w:t>справка о размере дохода и стоимости имущества) специалист Комитета ЖКХ в день ее оформления передает в комиссию Администрации по жилищным вопросам (далее – Комиссия).</w:t>
      </w:r>
      <w:proofErr w:type="gramEnd"/>
    </w:p>
    <w:p w:rsidR="000A0737" w:rsidRPr="000443BC" w:rsidRDefault="000A0737" w:rsidP="000443BC">
      <w:pPr>
        <w:suppressAutoHyphens/>
        <w:ind w:firstLine="709"/>
        <w:contextualSpacing/>
        <w:jc w:val="both"/>
        <w:rPr>
          <w:rFonts w:ascii="Arial" w:hAnsi="Arial" w:cs="Arial"/>
        </w:rPr>
      </w:pPr>
      <w:r w:rsidRPr="000443BC">
        <w:rPr>
          <w:rFonts w:ascii="Arial" w:hAnsi="Arial" w:cs="Arial"/>
        </w:rPr>
        <w:t>Комиссия, заседание которой проводится два раза в месяц, рассматривает заявление и документы заявителя и справка о размере дохода и стоимости имущества. Комиссия проверяет указанные документы на предмет наличия (отсутствия) оснований для отказа в предоставлении муниципальной услуги, предусмотренных п. 26 настоящего административного регламента.</w:t>
      </w:r>
    </w:p>
    <w:p w:rsidR="000A0737" w:rsidRPr="000443BC" w:rsidRDefault="00324D0D" w:rsidP="000443BC">
      <w:pPr>
        <w:suppressAutoHyphens/>
        <w:ind w:firstLine="709"/>
        <w:contextualSpacing/>
        <w:jc w:val="both"/>
        <w:rPr>
          <w:rFonts w:ascii="Arial" w:hAnsi="Arial" w:cs="Arial"/>
        </w:rPr>
      </w:pPr>
      <w:r w:rsidRPr="000443BC">
        <w:rPr>
          <w:rFonts w:ascii="Arial" w:hAnsi="Arial" w:cs="Arial"/>
        </w:rPr>
        <w:t>101</w:t>
      </w:r>
      <w:r w:rsidR="009A2EF0" w:rsidRPr="000443BC">
        <w:rPr>
          <w:rFonts w:ascii="Arial" w:hAnsi="Arial" w:cs="Arial"/>
        </w:rPr>
        <w:t>. </w:t>
      </w:r>
      <w:r w:rsidR="000A0737" w:rsidRPr="000443BC">
        <w:rPr>
          <w:rFonts w:ascii="Arial" w:hAnsi="Arial" w:cs="Arial"/>
        </w:rPr>
        <w:t xml:space="preserve">При выявлении оснований для отказа в предоставлении муниципальной услуги, Комиссия принимает решение об отказе в предоставлении муниципальной услуги заявителю. </w:t>
      </w:r>
    </w:p>
    <w:p w:rsidR="000A0737" w:rsidRPr="000443BC" w:rsidRDefault="000A0737" w:rsidP="000443BC">
      <w:pPr>
        <w:suppressAutoHyphens/>
        <w:ind w:firstLine="709"/>
        <w:contextualSpacing/>
        <w:jc w:val="both"/>
        <w:rPr>
          <w:rFonts w:ascii="Arial" w:hAnsi="Arial" w:cs="Arial"/>
        </w:rPr>
      </w:pPr>
      <w:r w:rsidRPr="000443BC">
        <w:rPr>
          <w:rFonts w:ascii="Arial" w:hAnsi="Arial" w:cs="Arial"/>
        </w:rPr>
        <w:t>При отсутствии оснований для отказа в предоставлении муниципальной услуги, специалист Комитета ЖКХ принимает решение о предоставлении муниципальной услуги заявителю.</w:t>
      </w:r>
    </w:p>
    <w:p w:rsidR="000A0737" w:rsidRPr="000443BC" w:rsidRDefault="00324D0D" w:rsidP="000443BC">
      <w:pPr>
        <w:suppressAutoHyphens/>
        <w:ind w:firstLine="709"/>
        <w:contextualSpacing/>
        <w:jc w:val="both"/>
        <w:rPr>
          <w:rFonts w:ascii="Arial" w:hAnsi="Arial" w:cs="Arial"/>
        </w:rPr>
      </w:pPr>
      <w:r w:rsidRPr="000443BC">
        <w:rPr>
          <w:rFonts w:ascii="Arial" w:hAnsi="Arial" w:cs="Arial"/>
        </w:rPr>
        <w:t>102</w:t>
      </w:r>
      <w:r w:rsidR="009A2EF0" w:rsidRPr="000443BC">
        <w:rPr>
          <w:rFonts w:ascii="Arial" w:hAnsi="Arial" w:cs="Arial"/>
        </w:rPr>
        <w:t>. </w:t>
      </w:r>
      <w:r w:rsidR="000A0737" w:rsidRPr="000443BC">
        <w:rPr>
          <w:rFonts w:ascii="Arial" w:hAnsi="Arial" w:cs="Arial"/>
        </w:rPr>
        <w:t>Решение Комиссии оформляется протоколом, который подписывается всеми присутствующими членами Комиссии.</w:t>
      </w:r>
    </w:p>
    <w:p w:rsidR="000A0737" w:rsidRPr="000443BC" w:rsidRDefault="00324D0D" w:rsidP="000443BC">
      <w:pPr>
        <w:suppressAutoHyphens/>
        <w:ind w:firstLine="709"/>
        <w:contextualSpacing/>
        <w:jc w:val="both"/>
        <w:rPr>
          <w:rFonts w:ascii="Arial" w:hAnsi="Arial" w:cs="Arial"/>
        </w:rPr>
      </w:pPr>
      <w:r w:rsidRPr="000443BC">
        <w:rPr>
          <w:rFonts w:ascii="Arial" w:hAnsi="Arial" w:cs="Arial"/>
        </w:rPr>
        <w:t>103</w:t>
      </w:r>
      <w:r w:rsidR="009A2EF0" w:rsidRPr="000443BC">
        <w:rPr>
          <w:rFonts w:ascii="Arial" w:hAnsi="Arial" w:cs="Arial"/>
        </w:rPr>
        <w:t>. </w:t>
      </w:r>
      <w:r w:rsidR="000A0737" w:rsidRPr="000443BC">
        <w:rPr>
          <w:rFonts w:ascii="Arial" w:hAnsi="Arial" w:cs="Arial"/>
        </w:rPr>
        <w:t>Максимальный срок выполнения данной административной процедуры составляет два рабочих дня со дня получения специалистом Комитета ЖКХ полного комплекта документов согласно п. 24 и 25 настоящего административного регламента.</w:t>
      </w:r>
    </w:p>
    <w:p w:rsidR="000A0737" w:rsidRPr="000443BC" w:rsidRDefault="000A0737" w:rsidP="000443BC">
      <w:pPr>
        <w:suppressAutoHyphens/>
        <w:ind w:firstLine="709"/>
        <w:contextualSpacing/>
        <w:jc w:val="both"/>
        <w:rPr>
          <w:rFonts w:ascii="Arial" w:hAnsi="Arial" w:cs="Arial"/>
        </w:rPr>
      </w:pPr>
      <w:r w:rsidRPr="000443BC">
        <w:rPr>
          <w:rFonts w:ascii="Arial" w:hAnsi="Arial" w:cs="Arial"/>
        </w:rPr>
        <w:t>10</w:t>
      </w:r>
      <w:r w:rsidR="00324D0D" w:rsidRPr="000443BC">
        <w:rPr>
          <w:rFonts w:ascii="Arial" w:hAnsi="Arial" w:cs="Arial"/>
        </w:rPr>
        <w:t>4</w:t>
      </w:r>
      <w:r w:rsidRPr="000443BC">
        <w:rPr>
          <w:rFonts w:ascii="Arial" w:hAnsi="Arial" w:cs="Arial"/>
        </w:rPr>
        <w:t>. Результатом данной административной процедуры является решение о наличии или отсутствии у заявителя права на получение муниципальной услуги.</w:t>
      </w:r>
    </w:p>
    <w:p w:rsidR="000A0737" w:rsidRPr="000443BC" w:rsidRDefault="000A0737" w:rsidP="000443BC">
      <w:pPr>
        <w:suppressAutoHyphens/>
        <w:ind w:firstLine="709"/>
        <w:contextualSpacing/>
        <w:jc w:val="both"/>
        <w:rPr>
          <w:rFonts w:ascii="Arial" w:hAnsi="Arial" w:cs="Arial"/>
        </w:rPr>
      </w:pPr>
      <w:r w:rsidRPr="000443BC">
        <w:rPr>
          <w:rFonts w:ascii="Arial" w:hAnsi="Arial" w:cs="Arial"/>
        </w:rPr>
        <w:t>10</w:t>
      </w:r>
      <w:r w:rsidR="00324D0D" w:rsidRPr="000443BC">
        <w:rPr>
          <w:rFonts w:ascii="Arial" w:hAnsi="Arial" w:cs="Arial"/>
        </w:rPr>
        <w:t>5</w:t>
      </w:r>
      <w:r w:rsidR="009A2EF0" w:rsidRPr="000443BC">
        <w:rPr>
          <w:rFonts w:ascii="Arial" w:hAnsi="Arial" w:cs="Arial"/>
        </w:rPr>
        <w:t>. </w:t>
      </w:r>
      <w:r w:rsidRPr="000443BC">
        <w:rPr>
          <w:rFonts w:ascii="Arial" w:hAnsi="Arial" w:cs="Arial"/>
        </w:rPr>
        <w:t>Способом фиксации результата выполнения данной административной процедуры является справка о размере дохода и стоимости имущества, а также подписанный протокол заседания Комиссии с решением о предоставлении или об отказе в предоставлении муниципальной услуги.</w:t>
      </w:r>
    </w:p>
    <w:p w:rsidR="000A0737" w:rsidRPr="000443BC" w:rsidRDefault="000A0737" w:rsidP="000443BC">
      <w:pPr>
        <w:suppressAutoHyphens/>
        <w:ind w:firstLine="709"/>
        <w:contextualSpacing/>
        <w:jc w:val="center"/>
        <w:rPr>
          <w:rFonts w:ascii="Arial" w:hAnsi="Arial" w:cs="Arial"/>
          <w:b/>
        </w:rPr>
      </w:pPr>
    </w:p>
    <w:p w:rsidR="000A0737" w:rsidRPr="000443BC" w:rsidRDefault="000A0737" w:rsidP="000443BC">
      <w:pPr>
        <w:suppressAutoHyphens/>
        <w:ind w:firstLine="709"/>
        <w:contextualSpacing/>
        <w:jc w:val="center"/>
        <w:rPr>
          <w:rFonts w:ascii="Arial" w:hAnsi="Arial" w:cs="Arial"/>
          <w:b/>
        </w:rPr>
      </w:pPr>
      <w:r w:rsidRPr="000443BC">
        <w:rPr>
          <w:rFonts w:ascii="Arial" w:hAnsi="Arial" w:cs="Arial"/>
          <w:b/>
        </w:rPr>
        <w:t>Административная процедура «Подготовка и выдача (направление) заявителю документов по результатам муниципальной услуги»</w:t>
      </w:r>
    </w:p>
    <w:p w:rsidR="000A0737" w:rsidRPr="000443BC" w:rsidRDefault="000A0737" w:rsidP="000443BC">
      <w:pPr>
        <w:ind w:firstLine="709"/>
        <w:contextualSpacing/>
        <w:jc w:val="both"/>
        <w:rPr>
          <w:rFonts w:ascii="Arial" w:hAnsi="Arial" w:cs="Arial"/>
        </w:rPr>
      </w:pPr>
    </w:p>
    <w:p w:rsidR="000A0737" w:rsidRPr="000443BC" w:rsidRDefault="000A0737" w:rsidP="000443BC">
      <w:pPr>
        <w:widowControl w:val="0"/>
        <w:ind w:firstLine="709"/>
        <w:contextualSpacing/>
        <w:jc w:val="both"/>
        <w:rPr>
          <w:rFonts w:ascii="Arial" w:hAnsi="Arial" w:cs="Arial"/>
        </w:rPr>
      </w:pPr>
      <w:r w:rsidRPr="000443BC">
        <w:rPr>
          <w:rFonts w:ascii="Arial" w:hAnsi="Arial" w:cs="Arial"/>
        </w:rPr>
        <w:t>10</w:t>
      </w:r>
      <w:r w:rsidR="00324D0D" w:rsidRPr="000443BC">
        <w:rPr>
          <w:rFonts w:ascii="Arial" w:hAnsi="Arial" w:cs="Arial"/>
        </w:rPr>
        <w:t>6</w:t>
      </w:r>
      <w:r w:rsidRPr="000443BC">
        <w:rPr>
          <w:rFonts w:ascii="Arial" w:hAnsi="Arial" w:cs="Arial"/>
        </w:rPr>
        <w:t>. Основанием для начала данной административной процедуры является справка о размере дохода и стоимости имущества и протокол заседания Комиссии с решением о предоставлении или об отказе в предоставлении муниципальной услуги.</w:t>
      </w:r>
    </w:p>
    <w:p w:rsidR="000A0737" w:rsidRPr="000443BC" w:rsidRDefault="000A0737" w:rsidP="000443BC">
      <w:pPr>
        <w:widowControl w:val="0"/>
        <w:ind w:firstLine="709"/>
        <w:contextualSpacing/>
        <w:jc w:val="both"/>
        <w:rPr>
          <w:rFonts w:ascii="Arial" w:hAnsi="Arial" w:cs="Arial"/>
        </w:rPr>
      </w:pPr>
      <w:r w:rsidRPr="000443BC">
        <w:rPr>
          <w:rFonts w:ascii="Arial" w:hAnsi="Arial" w:cs="Arial"/>
        </w:rPr>
        <w:t>10</w:t>
      </w:r>
      <w:r w:rsidR="00324D0D" w:rsidRPr="000443BC">
        <w:rPr>
          <w:rFonts w:ascii="Arial" w:hAnsi="Arial" w:cs="Arial"/>
        </w:rPr>
        <w:t>7</w:t>
      </w:r>
      <w:r w:rsidRPr="000443BC">
        <w:rPr>
          <w:rFonts w:ascii="Arial" w:hAnsi="Arial" w:cs="Arial"/>
        </w:rPr>
        <w:t>. В течение одного дня со дня подписания протокола специалист Комитета ЖКХ передает на подпись главе Администрации справку о размере дохода и стоимости имущества или письмо об отказе в предоставлении муниципальной услуги (далее – документы по результатам муниципальной услуги).</w:t>
      </w:r>
    </w:p>
    <w:p w:rsidR="000A0737" w:rsidRPr="000443BC" w:rsidRDefault="000A0737" w:rsidP="000443BC">
      <w:pPr>
        <w:pStyle w:val="11"/>
        <w:tabs>
          <w:tab w:val="left" w:pos="1040"/>
        </w:tabs>
        <w:spacing w:before="0" w:after="0"/>
        <w:ind w:left="0" w:firstLine="709"/>
        <w:contextualSpacing/>
        <w:rPr>
          <w:rFonts w:ascii="Arial" w:hAnsi="Arial" w:cs="Arial"/>
          <w:szCs w:val="24"/>
        </w:rPr>
      </w:pPr>
      <w:r w:rsidRPr="000443BC">
        <w:rPr>
          <w:rFonts w:ascii="Arial" w:hAnsi="Arial" w:cs="Arial"/>
          <w:szCs w:val="24"/>
        </w:rPr>
        <w:t>10</w:t>
      </w:r>
      <w:r w:rsidR="00324D0D" w:rsidRPr="000443BC">
        <w:rPr>
          <w:rFonts w:ascii="Arial" w:hAnsi="Arial" w:cs="Arial"/>
          <w:szCs w:val="24"/>
        </w:rPr>
        <w:t>8</w:t>
      </w:r>
      <w:r w:rsidRPr="000443BC">
        <w:rPr>
          <w:rFonts w:ascii="Arial" w:hAnsi="Arial" w:cs="Arial"/>
          <w:szCs w:val="24"/>
        </w:rPr>
        <w:t xml:space="preserve">. </w:t>
      </w:r>
      <w:proofErr w:type="gramStart"/>
      <w:r w:rsidRPr="000443BC">
        <w:rPr>
          <w:rFonts w:ascii="Arial" w:hAnsi="Arial" w:cs="Arial"/>
          <w:szCs w:val="24"/>
        </w:rPr>
        <w:t xml:space="preserve">Письмо об отказе в предоставлении муниципальной услуги по запросу, поданному в электронной форме, подписывается с использованием электронной цифровой подписи (электронной подписи) и направляется заявителю по электронной почте и (или) через ЕПГУ/РПГУ не позднее следующего рабочего дня с </w:t>
      </w:r>
      <w:r w:rsidRPr="000443BC">
        <w:rPr>
          <w:rFonts w:ascii="Arial" w:hAnsi="Arial" w:cs="Arial"/>
          <w:szCs w:val="24"/>
        </w:rPr>
        <w:lastRenderedPageBreak/>
        <w:t xml:space="preserve">даты принятия решения об отказе в предоставлении муниципальной услуги, с учетом сроков, предусмотренных </w:t>
      </w:r>
      <w:proofErr w:type="spellStart"/>
      <w:r w:rsidRPr="000443BC">
        <w:rPr>
          <w:rFonts w:ascii="Arial" w:hAnsi="Arial" w:cs="Arial"/>
          <w:szCs w:val="24"/>
        </w:rPr>
        <w:t>п.п</w:t>
      </w:r>
      <w:proofErr w:type="spellEnd"/>
      <w:r w:rsidRPr="000443BC">
        <w:rPr>
          <w:rFonts w:ascii="Arial" w:hAnsi="Arial" w:cs="Arial"/>
          <w:szCs w:val="24"/>
        </w:rPr>
        <w:t>. 22 и 10</w:t>
      </w:r>
      <w:r w:rsidR="00324D0D" w:rsidRPr="000443BC">
        <w:rPr>
          <w:rFonts w:ascii="Arial" w:hAnsi="Arial" w:cs="Arial"/>
          <w:szCs w:val="24"/>
        </w:rPr>
        <w:t>5</w:t>
      </w:r>
      <w:r w:rsidRPr="000443BC">
        <w:rPr>
          <w:rFonts w:ascii="Arial" w:hAnsi="Arial" w:cs="Arial"/>
          <w:szCs w:val="24"/>
        </w:rPr>
        <w:t xml:space="preserve"> настоящего регламента.</w:t>
      </w:r>
      <w:proofErr w:type="gramEnd"/>
    </w:p>
    <w:p w:rsidR="000A0737" w:rsidRPr="000443BC" w:rsidRDefault="000A0737" w:rsidP="000443BC">
      <w:pPr>
        <w:pStyle w:val="11"/>
        <w:tabs>
          <w:tab w:val="left" w:pos="1040"/>
        </w:tabs>
        <w:spacing w:before="0" w:after="0"/>
        <w:ind w:left="0" w:firstLine="709"/>
        <w:contextualSpacing/>
        <w:rPr>
          <w:rFonts w:ascii="Arial" w:hAnsi="Arial" w:cs="Arial"/>
          <w:szCs w:val="24"/>
        </w:rPr>
      </w:pPr>
      <w:r w:rsidRPr="000443BC">
        <w:rPr>
          <w:rFonts w:ascii="Arial" w:hAnsi="Arial" w:cs="Arial"/>
          <w:szCs w:val="24"/>
        </w:rPr>
        <w:t>10</w:t>
      </w:r>
      <w:r w:rsidR="00324D0D" w:rsidRPr="000443BC">
        <w:rPr>
          <w:rFonts w:ascii="Arial" w:hAnsi="Arial" w:cs="Arial"/>
          <w:szCs w:val="24"/>
        </w:rPr>
        <w:t>9</w:t>
      </w:r>
      <w:r w:rsidRPr="000443BC">
        <w:rPr>
          <w:rFonts w:ascii="Arial" w:hAnsi="Arial" w:cs="Arial"/>
          <w:szCs w:val="24"/>
        </w:rPr>
        <w:t>. Сообщение о готовности документов по результатам муниципальной услуги и приглашение к их получению отправляется заявителю в день их подписания посредством электронной почты на электронный адрес или смс на мобильный телефон, указанные в заявлении, или посредством уведомления на ЕПГУ/РПГУ, если заявитель отправлял заявку на получение муниципальной услуги на портале. В сообщении заявителю содержится информация о дне получения документов по результатам муниципальной услуги, с учетом сроков, предусмотренных пп.22 и 101 регламента.</w:t>
      </w:r>
    </w:p>
    <w:p w:rsidR="000A0737" w:rsidRPr="000443BC" w:rsidRDefault="000A0737" w:rsidP="000443BC">
      <w:pPr>
        <w:autoSpaceDE w:val="0"/>
        <w:autoSpaceDN w:val="0"/>
        <w:adjustRightInd w:val="0"/>
        <w:ind w:firstLine="709"/>
        <w:jc w:val="both"/>
        <w:rPr>
          <w:rFonts w:ascii="Arial" w:hAnsi="Arial" w:cs="Arial"/>
        </w:rPr>
      </w:pPr>
      <w:r w:rsidRPr="000443BC">
        <w:rPr>
          <w:rFonts w:ascii="Arial" w:hAnsi="Arial" w:cs="Arial"/>
        </w:rPr>
        <w:t>1</w:t>
      </w:r>
      <w:r w:rsidR="00324D0D" w:rsidRPr="000443BC">
        <w:rPr>
          <w:rFonts w:ascii="Arial" w:hAnsi="Arial" w:cs="Arial"/>
        </w:rPr>
        <w:t>10</w:t>
      </w:r>
      <w:r w:rsidRPr="000443BC">
        <w:rPr>
          <w:rFonts w:ascii="Arial" w:hAnsi="Arial" w:cs="Arial"/>
        </w:rPr>
        <w:t xml:space="preserve">. Выдача заявителю документов по результатам муниципальной услуги осуществляется специалистом Комитета ЖКХ при предъявлении заявителем документа, удостоверяющего личность, под подпись на втором экземпляре справки о размере дохода и стоимости имущества или письма об отказе, которое хранится в Комитете ЖКХ. </w:t>
      </w:r>
    </w:p>
    <w:p w:rsidR="000A0737" w:rsidRPr="000443BC" w:rsidRDefault="000A0737" w:rsidP="000443BC">
      <w:pPr>
        <w:autoSpaceDE w:val="0"/>
        <w:autoSpaceDN w:val="0"/>
        <w:adjustRightInd w:val="0"/>
        <w:ind w:firstLine="709"/>
        <w:jc w:val="both"/>
        <w:rPr>
          <w:rFonts w:ascii="Arial" w:hAnsi="Arial" w:cs="Arial"/>
        </w:rPr>
      </w:pPr>
      <w:r w:rsidRPr="000443BC">
        <w:rPr>
          <w:rFonts w:ascii="Arial" w:hAnsi="Arial" w:cs="Arial"/>
        </w:rPr>
        <w:t>Выдача документов по результатам муниципальной услуги доверенному лицу заявителя осуществляется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0A0737" w:rsidRPr="000443BC" w:rsidRDefault="000A0737" w:rsidP="000443BC">
      <w:pPr>
        <w:autoSpaceDE w:val="0"/>
        <w:autoSpaceDN w:val="0"/>
        <w:adjustRightInd w:val="0"/>
        <w:ind w:firstLine="709"/>
        <w:jc w:val="both"/>
        <w:rPr>
          <w:rFonts w:ascii="Arial" w:hAnsi="Arial" w:cs="Arial"/>
        </w:rPr>
      </w:pPr>
      <w:r w:rsidRPr="000443BC">
        <w:rPr>
          <w:rFonts w:ascii="Arial" w:hAnsi="Arial" w:cs="Arial"/>
        </w:rPr>
        <w:t xml:space="preserve">В случае неявки заявителя за подготовленными документами по результатам муниципальной услуги в назначенный день, специалист Комитета ЖКХ в течение одного рабочего дня отправляет эти документы по указанному в заявлении почтовому адресу почтовым отправлением с уведомлением о вручении, с учетом сроков, предусмотренных </w:t>
      </w:r>
      <w:proofErr w:type="spellStart"/>
      <w:r w:rsidRPr="000443BC">
        <w:rPr>
          <w:rFonts w:ascii="Arial" w:hAnsi="Arial" w:cs="Arial"/>
        </w:rPr>
        <w:t>п.п</w:t>
      </w:r>
      <w:proofErr w:type="spellEnd"/>
      <w:r w:rsidRPr="000443BC">
        <w:rPr>
          <w:rFonts w:ascii="Arial" w:hAnsi="Arial" w:cs="Arial"/>
        </w:rPr>
        <w:t>. 22 и 10</w:t>
      </w:r>
      <w:r w:rsidR="00324D0D" w:rsidRPr="000443BC">
        <w:rPr>
          <w:rFonts w:ascii="Arial" w:hAnsi="Arial" w:cs="Arial"/>
        </w:rPr>
        <w:t>5</w:t>
      </w:r>
      <w:r w:rsidRPr="000443BC">
        <w:rPr>
          <w:rFonts w:ascii="Arial" w:hAnsi="Arial" w:cs="Arial"/>
        </w:rPr>
        <w:t>.</w:t>
      </w:r>
    </w:p>
    <w:p w:rsidR="000A0737" w:rsidRPr="000443BC" w:rsidRDefault="000A0737" w:rsidP="000443BC">
      <w:pPr>
        <w:pStyle w:val="11"/>
        <w:tabs>
          <w:tab w:val="left" w:pos="1040"/>
        </w:tabs>
        <w:spacing w:before="0" w:after="0"/>
        <w:ind w:left="0" w:firstLine="709"/>
        <w:contextualSpacing/>
        <w:rPr>
          <w:rFonts w:ascii="Arial" w:hAnsi="Arial" w:cs="Arial"/>
          <w:szCs w:val="24"/>
          <w:lang w:eastAsia="en-US"/>
        </w:rPr>
      </w:pPr>
      <w:r w:rsidRPr="000443BC">
        <w:rPr>
          <w:rFonts w:ascii="Arial" w:hAnsi="Arial" w:cs="Arial"/>
          <w:szCs w:val="24"/>
          <w:lang w:eastAsia="en-US"/>
        </w:rPr>
        <w:t>1</w:t>
      </w:r>
      <w:r w:rsidR="00324D0D" w:rsidRPr="000443BC">
        <w:rPr>
          <w:rFonts w:ascii="Arial" w:hAnsi="Arial" w:cs="Arial"/>
          <w:szCs w:val="24"/>
          <w:lang w:eastAsia="en-US"/>
        </w:rPr>
        <w:t>11</w:t>
      </w:r>
      <w:r w:rsidRPr="000443BC">
        <w:rPr>
          <w:rFonts w:ascii="Arial" w:hAnsi="Arial" w:cs="Arial"/>
          <w:szCs w:val="24"/>
          <w:lang w:eastAsia="en-US"/>
        </w:rPr>
        <w:t xml:space="preserve">. </w:t>
      </w:r>
      <w:r w:rsidRPr="000443BC">
        <w:rPr>
          <w:rFonts w:ascii="Arial" w:hAnsi="Arial" w:cs="Arial"/>
          <w:szCs w:val="24"/>
        </w:rPr>
        <w:t>В</w:t>
      </w:r>
      <w:r w:rsidRPr="000443BC">
        <w:rPr>
          <w:rFonts w:ascii="Arial" w:hAnsi="Arial" w:cs="Arial"/>
          <w:szCs w:val="24"/>
          <w:lang w:eastAsia="en-US"/>
        </w:rPr>
        <w:t xml:space="preserve">ыдача </w:t>
      </w:r>
      <w:r w:rsidRPr="000443BC">
        <w:rPr>
          <w:rFonts w:ascii="Arial" w:hAnsi="Arial" w:cs="Arial"/>
          <w:szCs w:val="24"/>
        </w:rPr>
        <w:t xml:space="preserve">документов по результатам муниципальной услуги </w:t>
      </w:r>
      <w:r w:rsidRPr="000443BC">
        <w:rPr>
          <w:rFonts w:ascii="Arial" w:hAnsi="Arial" w:cs="Arial"/>
          <w:szCs w:val="24"/>
          <w:lang w:eastAsia="en-US"/>
        </w:rPr>
        <w:t>может осуществляться через МФЦ.</w:t>
      </w:r>
    </w:p>
    <w:p w:rsidR="000A0737" w:rsidRPr="000443BC" w:rsidRDefault="000A0737" w:rsidP="000443BC">
      <w:pPr>
        <w:widowControl w:val="0"/>
        <w:ind w:firstLine="709"/>
        <w:contextualSpacing/>
        <w:jc w:val="both"/>
        <w:rPr>
          <w:rFonts w:ascii="Arial" w:hAnsi="Arial" w:cs="Arial"/>
        </w:rPr>
      </w:pPr>
      <w:r w:rsidRPr="000443BC">
        <w:rPr>
          <w:rFonts w:ascii="Arial" w:hAnsi="Arial" w:cs="Arial"/>
        </w:rPr>
        <w:t>1</w:t>
      </w:r>
      <w:r w:rsidR="00324D0D" w:rsidRPr="000443BC">
        <w:rPr>
          <w:rFonts w:ascii="Arial" w:hAnsi="Arial" w:cs="Arial"/>
        </w:rPr>
        <w:t>12</w:t>
      </w:r>
      <w:r w:rsidR="008604C8" w:rsidRPr="000443BC">
        <w:rPr>
          <w:rFonts w:ascii="Arial" w:hAnsi="Arial" w:cs="Arial"/>
        </w:rPr>
        <w:t>. </w:t>
      </w:r>
      <w:r w:rsidRPr="000443BC">
        <w:rPr>
          <w:rFonts w:ascii="Arial" w:hAnsi="Arial" w:cs="Arial"/>
        </w:rPr>
        <w:t xml:space="preserve">Максимальный срок выполнения данной административной процедуры – три рабочих дня со дня принятия решения о предоставлении или об отказе в предоставлении муниципальной услуги, при соблюдении срока, предусмотренного </w:t>
      </w:r>
      <w:proofErr w:type="spellStart"/>
      <w:r w:rsidRPr="000443BC">
        <w:rPr>
          <w:rFonts w:ascii="Arial" w:hAnsi="Arial" w:cs="Arial"/>
        </w:rPr>
        <w:t>п.п</w:t>
      </w:r>
      <w:proofErr w:type="spellEnd"/>
      <w:r w:rsidRPr="000443BC">
        <w:rPr>
          <w:rFonts w:ascii="Arial" w:hAnsi="Arial" w:cs="Arial"/>
        </w:rPr>
        <w:t>. 22 и 10</w:t>
      </w:r>
      <w:r w:rsidR="00324D0D" w:rsidRPr="000443BC">
        <w:rPr>
          <w:rFonts w:ascii="Arial" w:hAnsi="Arial" w:cs="Arial"/>
        </w:rPr>
        <w:t>5</w:t>
      </w:r>
      <w:r w:rsidRPr="000443BC">
        <w:rPr>
          <w:rFonts w:ascii="Arial" w:hAnsi="Arial" w:cs="Arial"/>
        </w:rPr>
        <w:t>.</w:t>
      </w:r>
    </w:p>
    <w:p w:rsidR="000A0737" w:rsidRPr="000443BC" w:rsidRDefault="000A0737" w:rsidP="000443BC">
      <w:pPr>
        <w:suppressAutoHyphens/>
        <w:ind w:firstLine="709"/>
        <w:contextualSpacing/>
        <w:jc w:val="both"/>
        <w:rPr>
          <w:rFonts w:ascii="Arial" w:hAnsi="Arial" w:cs="Arial"/>
        </w:rPr>
      </w:pPr>
      <w:r w:rsidRPr="000443BC">
        <w:rPr>
          <w:rFonts w:ascii="Arial" w:hAnsi="Arial" w:cs="Arial"/>
        </w:rPr>
        <w:t>1</w:t>
      </w:r>
      <w:r w:rsidR="00324D0D" w:rsidRPr="000443BC">
        <w:rPr>
          <w:rFonts w:ascii="Arial" w:hAnsi="Arial" w:cs="Arial"/>
        </w:rPr>
        <w:t>13</w:t>
      </w:r>
      <w:r w:rsidRPr="000443BC">
        <w:rPr>
          <w:rFonts w:ascii="Arial" w:hAnsi="Arial" w:cs="Arial"/>
        </w:rPr>
        <w:t>. Результатом данной административной процедуры является выдача (направление) заявителю документов по результатам муниципальной услуги.</w:t>
      </w:r>
    </w:p>
    <w:p w:rsidR="000A0737" w:rsidRPr="000443BC" w:rsidRDefault="000A0737" w:rsidP="000443BC">
      <w:pPr>
        <w:suppressAutoHyphens/>
        <w:ind w:firstLine="709"/>
        <w:contextualSpacing/>
        <w:jc w:val="both"/>
        <w:rPr>
          <w:rFonts w:ascii="Arial" w:hAnsi="Arial" w:cs="Arial"/>
        </w:rPr>
      </w:pPr>
      <w:r w:rsidRPr="000443BC">
        <w:rPr>
          <w:rFonts w:ascii="Arial" w:hAnsi="Arial" w:cs="Arial"/>
        </w:rPr>
        <w:t>11</w:t>
      </w:r>
      <w:r w:rsidR="00324D0D" w:rsidRPr="000443BC">
        <w:rPr>
          <w:rFonts w:ascii="Arial" w:hAnsi="Arial" w:cs="Arial"/>
        </w:rPr>
        <w:t>4</w:t>
      </w:r>
      <w:r w:rsidR="008604C8" w:rsidRPr="000443BC">
        <w:rPr>
          <w:rFonts w:ascii="Arial" w:hAnsi="Arial" w:cs="Arial"/>
        </w:rPr>
        <w:t>. </w:t>
      </w:r>
      <w:r w:rsidRPr="000443BC">
        <w:rPr>
          <w:rFonts w:ascii="Arial" w:hAnsi="Arial" w:cs="Arial"/>
        </w:rPr>
        <w:t>Способом фиксации результата выполнения данной административной процедуры является подпись заявителя о получении документов по результатам муниципальной услуги или уведомление о вручении почтового отправления.</w:t>
      </w:r>
    </w:p>
    <w:p w:rsidR="000A0737" w:rsidRPr="000443BC" w:rsidRDefault="000A0737" w:rsidP="000443BC">
      <w:pPr>
        <w:suppressAutoHyphens/>
        <w:ind w:firstLine="709"/>
        <w:contextualSpacing/>
        <w:jc w:val="both"/>
        <w:rPr>
          <w:rFonts w:ascii="Arial" w:hAnsi="Arial" w:cs="Arial"/>
        </w:rPr>
      </w:pPr>
    </w:p>
    <w:p w:rsidR="000A0737" w:rsidRPr="000443BC" w:rsidRDefault="000A0737" w:rsidP="000443BC">
      <w:pPr>
        <w:widowControl w:val="0"/>
        <w:ind w:firstLine="709"/>
        <w:contextualSpacing/>
        <w:jc w:val="center"/>
        <w:rPr>
          <w:rFonts w:ascii="Arial" w:hAnsi="Arial" w:cs="Arial"/>
          <w:b/>
          <w:bCs/>
        </w:rPr>
      </w:pPr>
      <w:r w:rsidRPr="000443BC">
        <w:rPr>
          <w:rFonts w:ascii="Arial" w:hAnsi="Arial" w:cs="Arial"/>
          <w:b/>
          <w:bCs/>
        </w:rPr>
        <w:t>Особенности выполнения административных процедур в электронной форме</w:t>
      </w:r>
    </w:p>
    <w:p w:rsidR="000A0737" w:rsidRPr="000443BC" w:rsidRDefault="000A0737" w:rsidP="000443BC">
      <w:pPr>
        <w:ind w:firstLine="709"/>
        <w:contextualSpacing/>
        <w:jc w:val="both"/>
        <w:rPr>
          <w:rFonts w:ascii="Arial" w:hAnsi="Arial" w:cs="Arial"/>
        </w:rPr>
      </w:pPr>
    </w:p>
    <w:p w:rsidR="000A0737" w:rsidRPr="000443BC" w:rsidRDefault="000A0737" w:rsidP="000443BC">
      <w:pPr>
        <w:ind w:firstLine="709"/>
        <w:contextualSpacing/>
        <w:jc w:val="both"/>
        <w:rPr>
          <w:rFonts w:ascii="Arial" w:hAnsi="Arial" w:cs="Arial"/>
        </w:rPr>
      </w:pPr>
      <w:r w:rsidRPr="000443BC">
        <w:rPr>
          <w:rFonts w:ascii="Arial" w:hAnsi="Arial" w:cs="Arial"/>
        </w:rPr>
        <w:t>11</w:t>
      </w:r>
      <w:r w:rsidR="00324D0D" w:rsidRPr="000443BC">
        <w:rPr>
          <w:rFonts w:ascii="Arial" w:hAnsi="Arial" w:cs="Arial"/>
        </w:rPr>
        <w:t>5</w:t>
      </w:r>
      <w:r w:rsidRPr="000443BC">
        <w:rPr>
          <w:rFonts w:ascii="Arial" w:hAnsi="Arial" w:cs="Arial"/>
        </w:rPr>
        <w:t xml:space="preserve">. При обращении на ЕПГУ/РПГУ заявитель </w:t>
      </w:r>
      <w:proofErr w:type="gramStart"/>
      <w:r w:rsidRPr="000443BC">
        <w:rPr>
          <w:rFonts w:ascii="Arial" w:hAnsi="Arial" w:cs="Arial"/>
        </w:rPr>
        <w:t>авторизуется в системе и в меню портала выбирает</w:t>
      </w:r>
      <w:proofErr w:type="gramEnd"/>
      <w:r w:rsidRPr="000443BC">
        <w:rPr>
          <w:rFonts w:ascii="Arial" w:hAnsi="Arial" w:cs="Arial"/>
        </w:rPr>
        <w:t xml:space="preserve">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 24 настоящего административного регламента, пользователь портала отправляет заявку на получение муниципальной услуги. </w:t>
      </w:r>
    </w:p>
    <w:p w:rsidR="000A0737" w:rsidRPr="000443BC" w:rsidRDefault="000A0737" w:rsidP="000443BC">
      <w:pPr>
        <w:ind w:firstLine="709"/>
        <w:contextualSpacing/>
        <w:jc w:val="both"/>
        <w:rPr>
          <w:rFonts w:ascii="Arial" w:hAnsi="Arial" w:cs="Arial"/>
        </w:rPr>
      </w:pPr>
      <w:r w:rsidRPr="000443BC">
        <w:rPr>
          <w:rFonts w:ascii="Arial" w:hAnsi="Arial" w:cs="Arial"/>
        </w:rPr>
        <w:t>11</w:t>
      </w:r>
      <w:r w:rsidR="00324D0D" w:rsidRPr="000443BC">
        <w:rPr>
          <w:rFonts w:ascii="Arial" w:hAnsi="Arial" w:cs="Arial"/>
        </w:rPr>
        <w:t>6</w:t>
      </w:r>
      <w:r w:rsidRPr="000443BC">
        <w:rPr>
          <w:rFonts w:ascii="Arial" w:hAnsi="Arial" w:cs="Arial"/>
        </w:rPr>
        <w:t xml:space="preserve">. Заявка регистрируется на ЕПГУ/РПГУ автоматически в режиме реального времени. </w:t>
      </w:r>
    </w:p>
    <w:p w:rsidR="000A0737" w:rsidRPr="000443BC" w:rsidRDefault="000A0737" w:rsidP="000443BC">
      <w:pPr>
        <w:ind w:firstLine="709"/>
        <w:contextualSpacing/>
        <w:jc w:val="both"/>
        <w:rPr>
          <w:rFonts w:ascii="Arial" w:hAnsi="Arial" w:cs="Arial"/>
        </w:rPr>
      </w:pPr>
      <w:r w:rsidRPr="000443BC">
        <w:rPr>
          <w:rFonts w:ascii="Arial" w:hAnsi="Arial" w:cs="Arial"/>
        </w:rPr>
        <w:t>11</w:t>
      </w:r>
      <w:r w:rsidR="00324D0D" w:rsidRPr="000443BC">
        <w:rPr>
          <w:rFonts w:ascii="Arial" w:hAnsi="Arial" w:cs="Arial"/>
        </w:rPr>
        <w:t>7</w:t>
      </w:r>
      <w:r w:rsidRPr="000443BC">
        <w:rPr>
          <w:rFonts w:ascii="Arial" w:hAnsi="Arial" w:cs="Arial"/>
        </w:rPr>
        <w:t>. Изменения статуса заявки муниципальной услуги заявитель сможет отслеживать в режиме реального времени в личном кабинете на ЕПГУ/РПГУ.</w:t>
      </w:r>
    </w:p>
    <w:p w:rsidR="000A0737" w:rsidRPr="000443BC" w:rsidRDefault="000A0737" w:rsidP="000443BC">
      <w:pPr>
        <w:autoSpaceDE w:val="0"/>
        <w:autoSpaceDN w:val="0"/>
        <w:adjustRightInd w:val="0"/>
        <w:ind w:firstLine="709"/>
        <w:contextualSpacing/>
        <w:jc w:val="both"/>
        <w:rPr>
          <w:rFonts w:ascii="Arial" w:hAnsi="Arial" w:cs="Arial"/>
        </w:rPr>
      </w:pPr>
      <w:r w:rsidRPr="000443BC">
        <w:rPr>
          <w:rFonts w:ascii="Arial" w:hAnsi="Arial" w:cs="Arial"/>
        </w:rPr>
        <w:t>11</w:t>
      </w:r>
      <w:r w:rsidR="00324D0D" w:rsidRPr="000443BC">
        <w:rPr>
          <w:rFonts w:ascii="Arial" w:hAnsi="Arial" w:cs="Arial"/>
        </w:rPr>
        <w:t>8</w:t>
      </w:r>
      <w:r w:rsidRPr="000443BC">
        <w:rPr>
          <w:rFonts w:ascii="Arial" w:hAnsi="Arial" w:cs="Arial"/>
        </w:rPr>
        <w:t xml:space="preserve">. Со стороны Администрации ответственный специалист, являющийся пользователем системы исполнения регламентов (СИР), </w:t>
      </w:r>
      <w:proofErr w:type="gramStart"/>
      <w:r w:rsidRPr="000443BC">
        <w:rPr>
          <w:rFonts w:ascii="Arial" w:hAnsi="Arial" w:cs="Arial"/>
        </w:rPr>
        <w:t>принимает заявку и обрабатывает</w:t>
      </w:r>
      <w:proofErr w:type="gramEnd"/>
      <w:r w:rsidRPr="000443BC">
        <w:rPr>
          <w:rFonts w:ascii="Arial" w:hAnsi="Arial" w:cs="Arial"/>
        </w:rPr>
        <w:t xml:space="preserve"> её в соответствии с настоящим административным регламентом. В </w:t>
      </w:r>
      <w:r w:rsidRPr="000443BC">
        <w:rPr>
          <w:rFonts w:ascii="Arial" w:hAnsi="Arial" w:cs="Arial"/>
        </w:rPr>
        <w:lastRenderedPageBreak/>
        <w:t>случае необходимости корректировки предоставленных данных специалист сможет направлять сообщения в личный кабинет заявителя.</w:t>
      </w:r>
    </w:p>
    <w:p w:rsidR="000A0737" w:rsidRPr="000443BC" w:rsidRDefault="000A0737" w:rsidP="000443BC">
      <w:pPr>
        <w:widowControl w:val="0"/>
        <w:autoSpaceDE w:val="0"/>
        <w:autoSpaceDN w:val="0"/>
        <w:adjustRightInd w:val="0"/>
        <w:ind w:firstLine="709"/>
        <w:contextualSpacing/>
        <w:jc w:val="both"/>
        <w:rPr>
          <w:rFonts w:ascii="Arial" w:hAnsi="Arial" w:cs="Arial"/>
        </w:rPr>
      </w:pPr>
      <w:r w:rsidRPr="000443BC">
        <w:rPr>
          <w:rFonts w:ascii="Arial" w:hAnsi="Arial" w:cs="Arial"/>
        </w:rPr>
        <w:t>11</w:t>
      </w:r>
      <w:r w:rsidR="00324D0D" w:rsidRPr="000443BC">
        <w:rPr>
          <w:rFonts w:ascii="Arial" w:hAnsi="Arial" w:cs="Arial"/>
        </w:rPr>
        <w:t>9</w:t>
      </w:r>
      <w:r w:rsidR="008604C8" w:rsidRPr="000443BC">
        <w:rPr>
          <w:rFonts w:ascii="Arial" w:hAnsi="Arial" w:cs="Arial"/>
        </w:rPr>
        <w:t>. </w:t>
      </w:r>
      <w:proofErr w:type="gramStart"/>
      <w:r w:rsidRPr="000443BC">
        <w:rPr>
          <w:rFonts w:ascii="Arial" w:hAnsi="Arial" w:cs="Arial"/>
        </w:rPr>
        <w:t>Административные процедуры «Проверка заявления о предоставлении муниципальной услуги и приложенных к нему документов», «Формирование и направление запроса в Систему межведомственного электронного взаимодействия (СМЭВ)», «Принятие решения о предоставлении или об отказе в предоставлении муниципальной услуги по результатам рассмотрения заявления и приложенных к нему документов», «Подготовка и выдача (направление) заявителю документов по результатам муниципальной услуги» при обращении заявителя за получением муниципальной услуги</w:t>
      </w:r>
      <w:proofErr w:type="gramEnd"/>
      <w:r w:rsidRPr="000443BC">
        <w:rPr>
          <w:rFonts w:ascii="Arial" w:hAnsi="Arial" w:cs="Arial"/>
        </w:rPr>
        <w:t xml:space="preserve"> через ЕПГУ осуществляются в соответствии с </w:t>
      </w:r>
      <w:proofErr w:type="spellStart"/>
      <w:r w:rsidRPr="000443BC">
        <w:rPr>
          <w:rFonts w:ascii="Arial" w:hAnsi="Arial" w:cs="Arial"/>
        </w:rPr>
        <w:t>пп</w:t>
      </w:r>
      <w:proofErr w:type="spellEnd"/>
      <w:r w:rsidRPr="000443BC">
        <w:rPr>
          <w:rFonts w:ascii="Arial" w:hAnsi="Arial" w:cs="Arial"/>
        </w:rPr>
        <w:t>. 9</w:t>
      </w:r>
      <w:r w:rsidR="00324D0D" w:rsidRPr="000443BC">
        <w:rPr>
          <w:rFonts w:ascii="Arial" w:hAnsi="Arial" w:cs="Arial"/>
        </w:rPr>
        <w:t>7</w:t>
      </w:r>
      <w:r w:rsidRPr="000443BC">
        <w:rPr>
          <w:rFonts w:ascii="Arial" w:hAnsi="Arial" w:cs="Arial"/>
        </w:rPr>
        <w:t xml:space="preserve"> - 10</w:t>
      </w:r>
      <w:r w:rsidR="00324D0D" w:rsidRPr="000443BC">
        <w:rPr>
          <w:rFonts w:ascii="Arial" w:hAnsi="Arial" w:cs="Arial"/>
        </w:rPr>
        <w:t>9</w:t>
      </w:r>
      <w:r w:rsidRPr="000443BC">
        <w:rPr>
          <w:rFonts w:ascii="Arial" w:hAnsi="Arial" w:cs="Arial"/>
        </w:rPr>
        <w:t xml:space="preserve"> настоящего административного регламента.</w:t>
      </w:r>
    </w:p>
    <w:p w:rsidR="000A0737" w:rsidRPr="000443BC" w:rsidRDefault="000A0737" w:rsidP="000443BC">
      <w:pPr>
        <w:widowControl w:val="0"/>
        <w:autoSpaceDE w:val="0"/>
        <w:autoSpaceDN w:val="0"/>
        <w:adjustRightInd w:val="0"/>
        <w:ind w:firstLine="709"/>
        <w:contextualSpacing/>
        <w:jc w:val="both"/>
        <w:rPr>
          <w:rFonts w:ascii="Arial" w:hAnsi="Arial" w:cs="Arial"/>
        </w:rPr>
      </w:pPr>
      <w:r w:rsidRPr="000443BC">
        <w:rPr>
          <w:rFonts w:ascii="Arial" w:hAnsi="Arial" w:cs="Arial"/>
        </w:rPr>
        <w:t>1</w:t>
      </w:r>
      <w:r w:rsidR="00324D0D" w:rsidRPr="000443BC">
        <w:rPr>
          <w:rFonts w:ascii="Arial" w:hAnsi="Arial" w:cs="Arial"/>
        </w:rPr>
        <w:t>20</w:t>
      </w:r>
      <w:r w:rsidRPr="000443BC">
        <w:rPr>
          <w:rFonts w:ascii="Arial" w:hAnsi="Arial" w:cs="Arial"/>
        </w:rPr>
        <w:t>. Вне зависимости от процедуры специалист Комитета ЖКХ, ответственный за исполнение муниципальной услуги, имеет право не более одного раза проверить подлинность копий документов, представленных заявителем, путём приглашения самого заявителя или представителя заявителя с оригиналами проверяемых документов или нотариально заверенными копиями в Комитет ЖКХ.</w:t>
      </w:r>
    </w:p>
    <w:p w:rsidR="000A0737" w:rsidRPr="000443BC" w:rsidRDefault="000A0737" w:rsidP="000443BC">
      <w:pPr>
        <w:widowControl w:val="0"/>
        <w:autoSpaceDE w:val="0"/>
        <w:autoSpaceDN w:val="0"/>
        <w:adjustRightInd w:val="0"/>
        <w:ind w:firstLine="709"/>
        <w:contextualSpacing/>
        <w:jc w:val="both"/>
        <w:rPr>
          <w:rFonts w:ascii="Arial" w:hAnsi="Arial" w:cs="Arial"/>
        </w:rPr>
      </w:pPr>
      <w:r w:rsidRPr="000443BC">
        <w:rPr>
          <w:rFonts w:ascii="Arial" w:hAnsi="Arial" w:cs="Arial"/>
        </w:rPr>
        <w:t>1</w:t>
      </w:r>
      <w:r w:rsidR="00324D0D" w:rsidRPr="000443BC">
        <w:rPr>
          <w:rFonts w:ascii="Arial" w:hAnsi="Arial" w:cs="Arial"/>
        </w:rPr>
        <w:t>21</w:t>
      </w:r>
      <w:r w:rsidRPr="000443BC">
        <w:rPr>
          <w:rFonts w:ascii="Arial" w:hAnsi="Arial" w:cs="Arial"/>
        </w:rPr>
        <w:t>. Использование ЕПГУ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0A0737" w:rsidRPr="000443BC" w:rsidRDefault="000A0737" w:rsidP="000443BC">
      <w:pPr>
        <w:widowControl w:val="0"/>
        <w:ind w:firstLine="709"/>
        <w:contextualSpacing/>
        <w:jc w:val="center"/>
        <w:rPr>
          <w:rFonts w:ascii="Arial" w:hAnsi="Arial" w:cs="Arial"/>
          <w:b/>
        </w:rPr>
      </w:pPr>
    </w:p>
    <w:p w:rsidR="000A0737" w:rsidRPr="000443BC" w:rsidRDefault="000A0737" w:rsidP="000443BC">
      <w:pPr>
        <w:widowControl w:val="0"/>
        <w:ind w:firstLine="709"/>
        <w:contextualSpacing/>
        <w:jc w:val="center"/>
        <w:rPr>
          <w:rFonts w:ascii="Arial" w:hAnsi="Arial" w:cs="Arial"/>
          <w:b/>
        </w:rPr>
      </w:pPr>
      <w:r w:rsidRPr="000443BC">
        <w:rPr>
          <w:rFonts w:ascii="Arial" w:hAnsi="Arial" w:cs="Arial"/>
          <w:b/>
        </w:rPr>
        <w:t xml:space="preserve">IV. Формы контроля исполнения Административного регламента </w:t>
      </w:r>
    </w:p>
    <w:p w:rsidR="000A0737" w:rsidRPr="000443BC" w:rsidRDefault="000A0737" w:rsidP="000443BC">
      <w:pPr>
        <w:widowControl w:val="0"/>
        <w:ind w:firstLine="709"/>
        <w:contextualSpacing/>
        <w:jc w:val="center"/>
        <w:rPr>
          <w:rFonts w:ascii="Arial" w:hAnsi="Arial" w:cs="Arial"/>
          <w:b/>
        </w:rPr>
      </w:pPr>
    </w:p>
    <w:p w:rsidR="000A0737" w:rsidRPr="000443BC" w:rsidRDefault="000A0737" w:rsidP="000443BC">
      <w:pPr>
        <w:widowControl w:val="0"/>
        <w:ind w:firstLine="709"/>
        <w:contextualSpacing/>
        <w:jc w:val="center"/>
        <w:rPr>
          <w:rFonts w:ascii="Arial" w:hAnsi="Arial" w:cs="Arial"/>
          <w:b/>
        </w:rPr>
      </w:pPr>
      <w:r w:rsidRPr="000443BC">
        <w:rPr>
          <w:rFonts w:ascii="Arial" w:hAnsi="Arial" w:cs="Arial"/>
          <w:b/>
        </w:rPr>
        <w:t>Порядок осуществления текущего контроля соблюдения и исполнения ответственными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должностными лицами</w:t>
      </w:r>
    </w:p>
    <w:p w:rsidR="000A0737" w:rsidRPr="000443BC" w:rsidRDefault="000A0737" w:rsidP="000443BC">
      <w:pPr>
        <w:ind w:firstLine="709"/>
        <w:contextualSpacing/>
        <w:rPr>
          <w:rFonts w:ascii="Arial" w:hAnsi="Arial" w:cs="Arial"/>
          <w:b/>
        </w:rPr>
      </w:pPr>
    </w:p>
    <w:p w:rsidR="000A0737" w:rsidRPr="000443BC" w:rsidRDefault="000A0737" w:rsidP="000443B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0443BC">
        <w:rPr>
          <w:rFonts w:ascii="Arial" w:hAnsi="Arial" w:cs="Arial"/>
        </w:rPr>
        <w:t>1</w:t>
      </w:r>
      <w:r w:rsidR="00324D0D" w:rsidRPr="000443BC">
        <w:rPr>
          <w:rFonts w:ascii="Arial" w:hAnsi="Arial" w:cs="Arial"/>
        </w:rPr>
        <w:t>22</w:t>
      </w:r>
      <w:r w:rsidRPr="000443BC">
        <w:rPr>
          <w:rFonts w:ascii="Arial" w:hAnsi="Arial" w:cs="Arial"/>
        </w:rPr>
        <w:t>. Текущий контроль над соблюдением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0A0737" w:rsidRPr="000443BC" w:rsidRDefault="000A0737" w:rsidP="000443B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0443BC">
        <w:rPr>
          <w:rFonts w:ascii="Arial" w:hAnsi="Arial" w:cs="Arial"/>
        </w:rPr>
        <w:t>1</w:t>
      </w:r>
      <w:r w:rsidR="00324D0D" w:rsidRPr="000443BC">
        <w:rPr>
          <w:rFonts w:ascii="Arial" w:hAnsi="Arial" w:cs="Arial"/>
        </w:rPr>
        <w:t>23</w:t>
      </w:r>
      <w:r w:rsidRPr="000443BC">
        <w:rPr>
          <w:rFonts w:ascii="Arial" w:hAnsi="Arial" w:cs="Arial"/>
        </w:rPr>
        <w:t>. Текущий контроль осуществляется путем проведения проверок соблюдения и исполнения ответственными должностными лицами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МО Кимовский район при предоставлении муниципальной услуги.</w:t>
      </w:r>
    </w:p>
    <w:p w:rsidR="000A0737" w:rsidRPr="000443BC" w:rsidRDefault="000A0737" w:rsidP="000443B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0443BC">
        <w:rPr>
          <w:rFonts w:ascii="Arial" w:hAnsi="Arial" w:cs="Arial"/>
        </w:rPr>
        <w:t>12</w:t>
      </w:r>
      <w:r w:rsidR="00324D0D" w:rsidRPr="000443BC">
        <w:rPr>
          <w:rFonts w:ascii="Arial" w:hAnsi="Arial" w:cs="Arial"/>
        </w:rPr>
        <w:t>4</w:t>
      </w:r>
      <w:r w:rsidRPr="000443BC">
        <w:rPr>
          <w:rFonts w:ascii="Arial" w:hAnsi="Arial" w:cs="Arial"/>
        </w:rPr>
        <w:t>. 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0A0737" w:rsidRPr="000443BC" w:rsidRDefault="000A0737" w:rsidP="000443B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0443BC">
        <w:rPr>
          <w:rFonts w:ascii="Arial" w:hAnsi="Arial" w:cs="Arial"/>
        </w:rPr>
        <w:t>12</w:t>
      </w:r>
      <w:r w:rsidR="00324D0D" w:rsidRPr="000443BC">
        <w:rPr>
          <w:rFonts w:ascii="Arial" w:hAnsi="Arial" w:cs="Arial"/>
        </w:rPr>
        <w:t>5</w:t>
      </w:r>
      <w:r w:rsidRPr="000443BC">
        <w:rPr>
          <w:rFonts w:ascii="Arial" w:hAnsi="Arial" w:cs="Arial"/>
        </w:rPr>
        <w:t>. Специалист, ответственный за консультирование и информирование заявителей, несет персональную ответственность за полноту, грамотность и доступность проведенного консультирования.</w:t>
      </w:r>
    </w:p>
    <w:p w:rsidR="000A0737" w:rsidRPr="000443BC" w:rsidRDefault="000A0737" w:rsidP="000443B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0443BC">
        <w:rPr>
          <w:rFonts w:ascii="Arial" w:hAnsi="Arial" w:cs="Arial"/>
        </w:rPr>
        <w:t>12</w:t>
      </w:r>
      <w:r w:rsidR="00324D0D" w:rsidRPr="000443BC">
        <w:rPr>
          <w:rFonts w:ascii="Arial" w:hAnsi="Arial" w:cs="Arial"/>
        </w:rPr>
        <w:t>6</w:t>
      </w:r>
      <w:r w:rsidRPr="000443BC">
        <w:rPr>
          <w:rFonts w:ascii="Arial" w:hAnsi="Arial" w:cs="Arial"/>
        </w:rPr>
        <w:t>. 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0A0737" w:rsidRPr="000443BC" w:rsidRDefault="000A0737" w:rsidP="000443B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0443BC">
        <w:rPr>
          <w:rFonts w:ascii="Arial" w:hAnsi="Arial" w:cs="Arial"/>
        </w:rPr>
        <w:t>12</w:t>
      </w:r>
      <w:r w:rsidR="00324D0D" w:rsidRPr="000443BC">
        <w:rPr>
          <w:rFonts w:ascii="Arial" w:hAnsi="Arial" w:cs="Arial"/>
        </w:rPr>
        <w:t>7</w:t>
      </w:r>
      <w:r w:rsidRPr="000443BC">
        <w:rPr>
          <w:rFonts w:ascii="Arial" w:hAnsi="Arial" w:cs="Arial"/>
        </w:rPr>
        <w:t>. 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0A0737" w:rsidRPr="000443BC" w:rsidRDefault="000A0737" w:rsidP="000443B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0443BC">
        <w:rPr>
          <w:rFonts w:ascii="Arial" w:hAnsi="Arial" w:cs="Arial"/>
        </w:rPr>
        <w:lastRenderedPageBreak/>
        <w:t>- за своевременность и качество проводимых проверок по представленным заявителем сведениям;</w:t>
      </w:r>
    </w:p>
    <w:p w:rsidR="000A0737" w:rsidRPr="000443BC" w:rsidRDefault="000A0737" w:rsidP="000443B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0443BC">
        <w:rPr>
          <w:rFonts w:ascii="Arial" w:hAnsi="Arial" w:cs="Arial"/>
        </w:rPr>
        <w:t>- за соответствие направляемых запросов требованиям настоящего административного регламента;</w:t>
      </w:r>
    </w:p>
    <w:p w:rsidR="000A0737" w:rsidRPr="000443BC" w:rsidRDefault="000A0737" w:rsidP="000443B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0443BC">
        <w:rPr>
          <w:rFonts w:ascii="Arial" w:hAnsi="Arial" w:cs="Arial"/>
        </w:rPr>
        <w:t>- за соблюдение порядка и сроков направления запросов.</w:t>
      </w:r>
    </w:p>
    <w:p w:rsidR="000A0737" w:rsidRPr="000443BC" w:rsidRDefault="000A0737" w:rsidP="000443BC">
      <w:pPr>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contextualSpacing/>
        <w:jc w:val="both"/>
        <w:outlineLvl w:val="1"/>
        <w:rPr>
          <w:rFonts w:ascii="Arial" w:hAnsi="Arial" w:cs="Arial"/>
        </w:rPr>
      </w:pPr>
      <w:r w:rsidRPr="000443BC">
        <w:rPr>
          <w:rFonts w:ascii="Arial" w:hAnsi="Arial" w:cs="Arial"/>
        </w:rPr>
        <w:t>12</w:t>
      </w:r>
      <w:r w:rsidR="00324D0D" w:rsidRPr="000443BC">
        <w:rPr>
          <w:rFonts w:ascii="Arial" w:hAnsi="Arial" w:cs="Arial"/>
        </w:rPr>
        <w:t>8</w:t>
      </w:r>
      <w:r w:rsidRPr="000443BC">
        <w:rPr>
          <w:rFonts w:ascii="Arial" w:hAnsi="Arial" w:cs="Arial"/>
        </w:rPr>
        <w:t>. Специалист, ответственный за предоставление муниципальной услуги, несет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
    <w:p w:rsidR="000A0737" w:rsidRPr="000443BC" w:rsidRDefault="000A0737" w:rsidP="000443BC">
      <w:pPr>
        <w:ind w:firstLine="709"/>
        <w:contextualSpacing/>
        <w:jc w:val="center"/>
        <w:rPr>
          <w:rFonts w:ascii="Arial" w:hAnsi="Arial" w:cs="Arial"/>
          <w:b/>
        </w:rPr>
      </w:pPr>
    </w:p>
    <w:p w:rsidR="000A0737" w:rsidRPr="000443BC" w:rsidRDefault="000A0737" w:rsidP="000443BC">
      <w:pPr>
        <w:ind w:firstLine="709"/>
        <w:contextualSpacing/>
        <w:jc w:val="center"/>
        <w:rPr>
          <w:rFonts w:ascii="Arial" w:hAnsi="Arial" w:cs="Arial"/>
          <w:b/>
        </w:rPr>
      </w:pPr>
      <w:r w:rsidRPr="000443BC">
        <w:rPr>
          <w:rFonts w:ascii="Arial" w:hAnsi="Arial" w:cs="Arial"/>
          <w:b/>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полноты и качества предоставления муниципальной услуги</w:t>
      </w:r>
    </w:p>
    <w:p w:rsidR="000A0737" w:rsidRPr="000443BC" w:rsidRDefault="000A0737" w:rsidP="000443BC">
      <w:pPr>
        <w:ind w:firstLine="709"/>
        <w:contextualSpacing/>
        <w:rPr>
          <w:rFonts w:ascii="Arial" w:hAnsi="Arial" w:cs="Arial"/>
          <w:b/>
        </w:rPr>
      </w:pPr>
    </w:p>
    <w:p w:rsidR="000A0737" w:rsidRPr="000443BC" w:rsidRDefault="000A0737" w:rsidP="000443BC">
      <w:pPr>
        <w:ind w:firstLine="709"/>
        <w:contextualSpacing/>
        <w:jc w:val="both"/>
        <w:rPr>
          <w:rFonts w:ascii="Arial" w:hAnsi="Arial" w:cs="Arial"/>
        </w:rPr>
      </w:pPr>
      <w:r w:rsidRPr="000443BC">
        <w:rPr>
          <w:rFonts w:ascii="Arial" w:hAnsi="Arial" w:cs="Arial"/>
        </w:rPr>
        <w:t>12</w:t>
      </w:r>
      <w:r w:rsidR="00324D0D" w:rsidRPr="000443BC">
        <w:rPr>
          <w:rFonts w:ascii="Arial" w:hAnsi="Arial" w:cs="Arial"/>
        </w:rPr>
        <w:t>9</w:t>
      </w:r>
      <w:r w:rsidRPr="000443BC">
        <w:rPr>
          <w:rFonts w:ascii="Arial" w:hAnsi="Arial" w:cs="Arial"/>
        </w:rPr>
        <w:t>. Контроль полноты и качества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решения, действия (бездействие) ответственных должностных лиц.</w:t>
      </w:r>
    </w:p>
    <w:p w:rsidR="000A0737" w:rsidRPr="000443BC" w:rsidRDefault="000A0737" w:rsidP="000443BC">
      <w:pPr>
        <w:ind w:firstLine="709"/>
        <w:contextualSpacing/>
        <w:jc w:val="both"/>
        <w:rPr>
          <w:rFonts w:ascii="Arial" w:hAnsi="Arial" w:cs="Arial"/>
        </w:rPr>
      </w:pPr>
      <w:r w:rsidRPr="000443BC">
        <w:rPr>
          <w:rFonts w:ascii="Arial" w:hAnsi="Arial" w:cs="Arial"/>
        </w:rPr>
        <w:t>1</w:t>
      </w:r>
      <w:r w:rsidR="00324D0D" w:rsidRPr="000443BC">
        <w:rPr>
          <w:rFonts w:ascii="Arial" w:hAnsi="Arial" w:cs="Arial"/>
        </w:rPr>
        <w:t>30</w:t>
      </w:r>
      <w:r w:rsidRPr="000443BC">
        <w:rPr>
          <w:rFonts w:ascii="Arial" w:hAnsi="Arial" w:cs="Arial"/>
        </w:rPr>
        <w:t>. 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0A0737" w:rsidRPr="000443BC" w:rsidRDefault="000A0737" w:rsidP="000443BC">
      <w:pPr>
        <w:ind w:firstLine="709"/>
        <w:contextualSpacing/>
        <w:jc w:val="both"/>
        <w:rPr>
          <w:rFonts w:ascii="Arial" w:hAnsi="Arial" w:cs="Arial"/>
        </w:rPr>
      </w:pPr>
      <w:r w:rsidRPr="000443BC">
        <w:rPr>
          <w:rFonts w:ascii="Arial" w:hAnsi="Arial" w:cs="Arial"/>
        </w:rPr>
        <w:t>1</w:t>
      </w:r>
      <w:r w:rsidR="00324D0D" w:rsidRPr="000443BC">
        <w:rPr>
          <w:rFonts w:ascii="Arial" w:hAnsi="Arial" w:cs="Arial"/>
        </w:rPr>
        <w:t>31</w:t>
      </w:r>
      <w:r w:rsidRPr="000443BC">
        <w:rPr>
          <w:rFonts w:ascii="Arial" w:hAnsi="Arial" w:cs="Arial"/>
        </w:rPr>
        <w:t>. Внеплановые проверки проводятся по поручению главы Администрации или при наличии жалоб на исполнение настоящего административного регламента. Внеплановые проверки осуществляются на основании приказов главы Администрации.</w:t>
      </w:r>
    </w:p>
    <w:p w:rsidR="000A0737" w:rsidRPr="000443BC" w:rsidRDefault="000A0737" w:rsidP="000443BC">
      <w:pPr>
        <w:ind w:firstLine="709"/>
        <w:contextualSpacing/>
        <w:jc w:val="both"/>
        <w:rPr>
          <w:rFonts w:ascii="Arial" w:hAnsi="Arial" w:cs="Arial"/>
          <w:b/>
        </w:rPr>
      </w:pPr>
      <w:r w:rsidRPr="000443BC">
        <w:rPr>
          <w:rFonts w:ascii="Arial" w:hAnsi="Arial" w:cs="Arial"/>
        </w:rPr>
        <w:t>1</w:t>
      </w:r>
      <w:r w:rsidR="00324D0D" w:rsidRPr="000443BC">
        <w:rPr>
          <w:rFonts w:ascii="Arial" w:hAnsi="Arial" w:cs="Arial"/>
        </w:rPr>
        <w:t>32</w:t>
      </w:r>
      <w:r w:rsidRPr="000443BC">
        <w:rPr>
          <w:rFonts w:ascii="Arial" w:hAnsi="Arial" w:cs="Arial"/>
        </w:rPr>
        <w:t>. Для проведения проверки полноты и качества предоставления муниципальной услуги формируется комиссия из специалистов Администрации.</w:t>
      </w:r>
    </w:p>
    <w:p w:rsidR="000A0737" w:rsidRPr="000443BC" w:rsidRDefault="000A0737" w:rsidP="000443BC">
      <w:pPr>
        <w:ind w:firstLine="709"/>
        <w:contextualSpacing/>
        <w:jc w:val="both"/>
        <w:rPr>
          <w:rFonts w:ascii="Arial" w:hAnsi="Arial" w:cs="Arial"/>
        </w:rPr>
      </w:pPr>
      <w:r w:rsidRPr="000443BC">
        <w:rPr>
          <w:rFonts w:ascii="Arial" w:hAnsi="Arial" w:cs="Arial"/>
        </w:rPr>
        <w:t>Результаты деятельности комиссии оформляются в виде акта, в котором отмечаются выявленные недостатки и предложения по их устранению. Акт подписывается председателем комиссии.</w:t>
      </w:r>
    </w:p>
    <w:p w:rsidR="000A0737" w:rsidRPr="000443BC" w:rsidRDefault="000A0737" w:rsidP="000443BC">
      <w:pPr>
        <w:ind w:firstLine="709"/>
        <w:contextualSpacing/>
        <w:jc w:val="both"/>
        <w:rPr>
          <w:rFonts w:ascii="Arial" w:hAnsi="Arial" w:cs="Arial"/>
        </w:rPr>
      </w:pPr>
      <w:r w:rsidRPr="000443BC">
        <w:rPr>
          <w:rFonts w:ascii="Arial" w:hAnsi="Arial" w:cs="Arial"/>
        </w:rPr>
        <w:t>1</w:t>
      </w:r>
      <w:r w:rsidR="00324D0D" w:rsidRPr="000443BC">
        <w:rPr>
          <w:rFonts w:ascii="Arial" w:hAnsi="Arial" w:cs="Arial"/>
        </w:rPr>
        <w:t>33</w:t>
      </w:r>
      <w:r w:rsidRPr="000443BC">
        <w:rPr>
          <w:rFonts w:ascii="Arial" w:hAnsi="Arial" w:cs="Arial"/>
        </w:rPr>
        <w:t>. По результатам проведённых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0A0737" w:rsidRPr="000443BC" w:rsidRDefault="000A0737" w:rsidP="000443BC">
      <w:pPr>
        <w:ind w:firstLine="709"/>
        <w:contextualSpacing/>
        <w:jc w:val="both"/>
        <w:rPr>
          <w:rFonts w:ascii="Arial" w:hAnsi="Arial" w:cs="Arial"/>
          <w:b/>
        </w:rPr>
      </w:pPr>
    </w:p>
    <w:p w:rsidR="000A0737" w:rsidRPr="000443BC" w:rsidRDefault="000A0737" w:rsidP="000443BC">
      <w:pPr>
        <w:ind w:firstLine="709"/>
        <w:contextualSpacing/>
        <w:jc w:val="center"/>
        <w:rPr>
          <w:rFonts w:ascii="Arial" w:hAnsi="Arial" w:cs="Arial"/>
          <w:b/>
        </w:rPr>
      </w:pPr>
      <w:r w:rsidRPr="000443BC">
        <w:rPr>
          <w:rFonts w:ascii="Arial" w:hAnsi="Arial" w:cs="Arial"/>
          <w:b/>
        </w:rPr>
        <w:t>Ответственность должностных лиц за решения и действия (бездействие), принимаемые (осуществляемые) в ходе предоставления муниципальной услуги</w:t>
      </w:r>
    </w:p>
    <w:p w:rsidR="000A0737" w:rsidRPr="000443BC" w:rsidRDefault="000A0737" w:rsidP="000443BC">
      <w:pPr>
        <w:ind w:firstLine="709"/>
        <w:contextualSpacing/>
        <w:jc w:val="center"/>
        <w:rPr>
          <w:rFonts w:ascii="Arial" w:hAnsi="Arial" w:cs="Arial"/>
          <w:b/>
        </w:rPr>
      </w:pPr>
    </w:p>
    <w:p w:rsidR="000A0737" w:rsidRPr="000443BC" w:rsidRDefault="000A0737" w:rsidP="000443BC">
      <w:pPr>
        <w:pStyle w:val="a4"/>
        <w:autoSpaceDE w:val="0"/>
        <w:autoSpaceDN w:val="0"/>
        <w:adjustRightInd w:val="0"/>
        <w:spacing w:before="0" w:after="0"/>
        <w:ind w:firstLine="709"/>
        <w:contextualSpacing/>
        <w:jc w:val="both"/>
        <w:rPr>
          <w:color w:val="auto"/>
        </w:rPr>
      </w:pPr>
      <w:r w:rsidRPr="000443BC">
        <w:rPr>
          <w:color w:val="auto"/>
        </w:rPr>
        <w:t>13</w:t>
      </w:r>
      <w:r w:rsidR="00324D0D" w:rsidRPr="000443BC">
        <w:rPr>
          <w:color w:val="auto"/>
        </w:rPr>
        <w:t>4</w:t>
      </w:r>
      <w:r w:rsidRPr="000443BC">
        <w:rPr>
          <w:color w:val="auto"/>
        </w:rPr>
        <w:t xml:space="preserve">. Ответственные должностные лица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 </w:t>
      </w:r>
    </w:p>
    <w:p w:rsidR="000A0737" w:rsidRPr="000443BC" w:rsidRDefault="000A0737" w:rsidP="000443BC">
      <w:pPr>
        <w:pStyle w:val="a4"/>
        <w:autoSpaceDE w:val="0"/>
        <w:autoSpaceDN w:val="0"/>
        <w:adjustRightInd w:val="0"/>
        <w:spacing w:before="0" w:after="0"/>
        <w:ind w:firstLine="709"/>
        <w:contextualSpacing/>
        <w:jc w:val="both"/>
        <w:rPr>
          <w:color w:val="auto"/>
        </w:rPr>
      </w:pPr>
      <w:r w:rsidRPr="000443BC">
        <w:rPr>
          <w:color w:val="auto"/>
        </w:rPr>
        <w:t>13</w:t>
      </w:r>
      <w:r w:rsidR="00324D0D" w:rsidRPr="000443BC">
        <w:rPr>
          <w:color w:val="auto"/>
        </w:rPr>
        <w:t>5</w:t>
      </w:r>
      <w:r w:rsidRPr="000443BC">
        <w:rPr>
          <w:color w:val="auto"/>
        </w:rPr>
        <w:t>. Персональная ответственность должностного лица, ответственного за предоставление муниципальной услуги, закрепляется в его должностной инструкции в соответствии с требованиями законодательства Российской Федерации.</w:t>
      </w:r>
    </w:p>
    <w:p w:rsidR="000A0737" w:rsidRPr="000443BC" w:rsidRDefault="000A0737" w:rsidP="000443BC">
      <w:pPr>
        <w:ind w:firstLine="709"/>
        <w:contextualSpacing/>
        <w:jc w:val="center"/>
        <w:rPr>
          <w:rFonts w:ascii="Arial" w:hAnsi="Arial" w:cs="Arial"/>
          <w:b/>
        </w:rPr>
      </w:pPr>
    </w:p>
    <w:p w:rsidR="000A0737" w:rsidRPr="000443BC" w:rsidRDefault="000A0737" w:rsidP="000443BC">
      <w:pPr>
        <w:ind w:firstLine="709"/>
        <w:contextualSpacing/>
        <w:jc w:val="center"/>
        <w:rPr>
          <w:rFonts w:ascii="Arial" w:hAnsi="Arial" w:cs="Arial"/>
          <w:b/>
        </w:rPr>
      </w:pPr>
      <w:r w:rsidRPr="000443BC">
        <w:rPr>
          <w:rFonts w:ascii="Arial" w:hAnsi="Arial" w:cs="Arial"/>
          <w:b/>
        </w:rPr>
        <w:lastRenderedPageBreak/>
        <w:t>Положения, характеризующие требования к порядку и формам контроля предоставления муниципальной услуги, в том числе со стороны граждан, их объединений и организаций</w:t>
      </w:r>
    </w:p>
    <w:p w:rsidR="000A0737" w:rsidRPr="000443BC" w:rsidRDefault="000A0737" w:rsidP="000443BC">
      <w:pPr>
        <w:ind w:firstLine="709"/>
        <w:contextualSpacing/>
        <w:rPr>
          <w:rFonts w:ascii="Arial" w:hAnsi="Arial" w:cs="Arial"/>
          <w:b/>
        </w:rPr>
      </w:pPr>
    </w:p>
    <w:p w:rsidR="000A0737" w:rsidRPr="000443BC" w:rsidRDefault="000A0737" w:rsidP="000443BC">
      <w:pPr>
        <w:ind w:firstLine="709"/>
        <w:contextualSpacing/>
        <w:jc w:val="both"/>
        <w:rPr>
          <w:rFonts w:ascii="Arial" w:hAnsi="Arial" w:cs="Arial"/>
        </w:rPr>
      </w:pPr>
      <w:r w:rsidRPr="000443BC">
        <w:rPr>
          <w:rFonts w:ascii="Arial" w:hAnsi="Arial" w:cs="Arial"/>
        </w:rPr>
        <w:t>13</w:t>
      </w:r>
      <w:r w:rsidR="00324D0D" w:rsidRPr="000443BC">
        <w:rPr>
          <w:rFonts w:ascii="Arial" w:hAnsi="Arial" w:cs="Arial"/>
        </w:rPr>
        <w:t>6</w:t>
      </w:r>
      <w:r w:rsidRPr="000443BC">
        <w:rPr>
          <w:rFonts w:ascii="Arial" w:hAnsi="Arial" w:cs="Arial"/>
        </w:rPr>
        <w:t>. Граждане, их объединения и организации имеют право на любые предусмотренные действующим законодательством формы контроля деятельности Администрации при предоставлении муниципальной услуги.</w:t>
      </w:r>
    </w:p>
    <w:p w:rsidR="000A0737" w:rsidRPr="000443BC" w:rsidRDefault="000A0737" w:rsidP="000443BC">
      <w:pPr>
        <w:ind w:firstLine="709"/>
        <w:contextualSpacing/>
        <w:rPr>
          <w:rFonts w:ascii="Arial" w:hAnsi="Arial" w:cs="Arial"/>
          <w:b/>
        </w:rPr>
      </w:pPr>
    </w:p>
    <w:p w:rsidR="000A0737" w:rsidRPr="000443BC" w:rsidRDefault="000A0737" w:rsidP="000443BC">
      <w:pPr>
        <w:pStyle w:val="ab"/>
        <w:ind w:firstLine="709"/>
        <w:contextualSpacing/>
        <w:jc w:val="center"/>
        <w:rPr>
          <w:rFonts w:ascii="Arial" w:hAnsi="Arial" w:cs="Arial"/>
          <w:b/>
          <w:sz w:val="24"/>
          <w:szCs w:val="24"/>
        </w:rPr>
      </w:pPr>
      <w:r w:rsidRPr="000443BC">
        <w:rPr>
          <w:rFonts w:ascii="Arial" w:hAnsi="Arial" w:cs="Arial"/>
          <w:b/>
          <w:sz w:val="24"/>
          <w:szCs w:val="24"/>
          <w:lang w:val="en-US"/>
        </w:rPr>
        <w:t>V</w:t>
      </w:r>
      <w:r w:rsidRPr="000443BC">
        <w:rPr>
          <w:rFonts w:ascii="Arial" w:hAnsi="Arial" w:cs="Arial"/>
          <w:b/>
          <w:sz w:val="24"/>
          <w:szCs w:val="24"/>
        </w:rPr>
        <w:t>. Досудебный (внесудебны</w:t>
      </w:r>
      <w:r w:rsidR="00016493" w:rsidRPr="000443BC">
        <w:rPr>
          <w:rFonts w:ascii="Arial" w:hAnsi="Arial" w:cs="Arial"/>
          <w:b/>
          <w:sz w:val="24"/>
          <w:szCs w:val="24"/>
        </w:rPr>
        <w:t xml:space="preserve">й) порядок обжалования действий </w:t>
      </w:r>
      <w:r w:rsidRPr="000443BC">
        <w:rPr>
          <w:rFonts w:ascii="Arial" w:hAnsi="Arial" w:cs="Arial"/>
          <w:b/>
          <w:sz w:val="24"/>
          <w:szCs w:val="24"/>
        </w:rPr>
        <w:t>(бездействия) и решений</w:t>
      </w:r>
      <w:r w:rsidR="00016493" w:rsidRPr="000443BC">
        <w:rPr>
          <w:rFonts w:ascii="Arial" w:hAnsi="Arial" w:cs="Arial"/>
          <w:b/>
          <w:sz w:val="24"/>
          <w:szCs w:val="24"/>
        </w:rPr>
        <w:t xml:space="preserve"> должностных лиц Администрации, </w:t>
      </w:r>
      <w:r w:rsidRPr="000443BC">
        <w:rPr>
          <w:rFonts w:ascii="Arial" w:hAnsi="Arial" w:cs="Arial"/>
          <w:b/>
          <w:sz w:val="24"/>
          <w:szCs w:val="24"/>
        </w:rPr>
        <w:t>осуществляемых (принятых) в ходе предоставления муниципальной услуги</w:t>
      </w:r>
    </w:p>
    <w:p w:rsidR="000A0737" w:rsidRPr="000443BC" w:rsidRDefault="000A0737" w:rsidP="000443BC">
      <w:pPr>
        <w:ind w:firstLine="709"/>
        <w:contextualSpacing/>
        <w:jc w:val="center"/>
        <w:rPr>
          <w:rFonts w:ascii="Arial" w:hAnsi="Arial" w:cs="Arial"/>
          <w:b/>
        </w:rPr>
      </w:pPr>
    </w:p>
    <w:p w:rsidR="000A0737" w:rsidRPr="000443BC" w:rsidRDefault="000A0737" w:rsidP="000443BC">
      <w:pPr>
        <w:pStyle w:val="ConsPlusNormal"/>
        <w:ind w:firstLine="709"/>
        <w:jc w:val="both"/>
        <w:rPr>
          <w:rFonts w:cs="Arial"/>
        </w:rPr>
      </w:pPr>
      <w:r w:rsidRPr="000443BC">
        <w:rPr>
          <w:rFonts w:cs="Arial"/>
        </w:rPr>
        <w:t>13</w:t>
      </w:r>
      <w:r w:rsidR="00324D0D" w:rsidRPr="000443BC">
        <w:rPr>
          <w:rFonts w:cs="Arial"/>
        </w:rPr>
        <w:t>7</w:t>
      </w:r>
      <w:r w:rsidRPr="000443BC">
        <w:rPr>
          <w:rFonts w:cs="Arial"/>
        </w:rPr>
        <w:t xml:space="preserve">. Заявитель имеет право на обжалование решений, принятых в ходе предоставления муниципальной услуги, действий (бездействия) ответственных должностных лиц администрации, либо государственными или муниципальными служащими, многофункционального центра, а также организаций, осуществляющих функции по предоставлению государственных или муниципальных услуг, или их работников, в ходе предоставления муниципальной услуги в соответствии с законодательством. </w:t>
      </w:r>
    </w:p>
    <w:p w:rsidR="000A0737" w:rsidRPr="000443BC" w:rsidRDefault="000A0737" w:rsidP="000443BC">
      <w:pPr>
        <w:autoSpaceDE w:val="0"/>
        <w:autoSpaceDN w:val="0"/>
        <w:adjustRightInd w:val="0"/>
        <w:ind w:firstLine="709"/>
        <w:jc w:val="both"/>
        <w:rPr>
          <w:rFonts w:ascii="Arial" w:hAnsi="Arial" w:cs="Arial"/>
        </w:rPr>
      </w:pPr>
      <w:r w:rsidRPr="000443BC">
        <w:rPr>
          <w:rFonts w:ascii="Arial" w:hAnsi="Arial" w:cs="Arial"/>
        </w:rPr>
        <w:t>13</w:t>
      </w:r>
      <w:r w:rsidR="00324D0D" w:rsidRPr="000443BC">
        <w:rPr>
          <w:rFonts w:ascii="Arial" w:hAnsi="Arial" w:cs="Arial"/>
        </w:rPr>
        <w:t>8</w:t>
      </w:r>
      <w:r w:rsidRPr="000443BC">
        <w:rPr>
          <w:rFonts w:ascii="Arial" w:hAnsi="Arial" w:cs="Arial"/>
        </w:rPr>
        <w:t xml:space="preserve">. </w:t>
      </w:r>
      <w:proofErr w:type="gramStart"/>
      <w:r w:rsidRPr="000443BC">
        <w:rPr>
          <w:rFonts w:ascii="Arial" w:hAnsi="Arial" w:cs="Arial"/>
        </w:rPr>
        <w:t>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организаций, предусмотренных частью 1.1 статьи 16 Федерального закона от 27.07.2010 № 210-ФЗ «Об организации предоставления государственных и муниципальных услуг» и их работников, а также жалоб на решения и действия (бездействие) многофункционального центра, его работников устанавливается Правительством Российской Федерации</w:t>
      </w:r>
      <w:proofErr w:type="gramEnd"/>
      <w:r w:rsidRPr="000443BC">
        <w:rPr>
          <w:rFonts w:ascii="Arial" w:hAnsi="Arial" w:cs="Arial"/>
        </w:rPr>
        <w:t xml:space="preserve">. </w:t>
      </w:r>
    </w:p>
    <w:p w:rsidR="000A0737" w:rsidRPr="000443BC" w:rsidRDefault="000A0737" w:rsidP="000443BC">
      <w:pPr>
        <w:autoSpaceDE w:val="0"/>
        <w:autoSpaceDN w:val="0"/>
        <w:adjustRightInd w:val="0"/>
        <w:ind w:firstLine="709"/>
        <w:jc w:val="both"/>
        <w:rPr>
          <w:rFonts w:ascii="Arial" w:hAnsi="Arial" w:cs="Arial"/>
        </w:rPr>
      </w:pPr>
      <w:proofErr w:type="gramStart"/>
      <w:r w:rsidRPr="000443BC">
        <w:rPr>
          <w:rFonts w:ascii="Arial" w:hAnsi="Arial" w:cs="Arial"/>
        </w:rPr>
        <w:t>Жалоба подается в письменной форме на бумажном носителе, в электронной форме в орган, предоставляющий муниципальную услугу, либо в многофункциональный центр, а также в организации, предусмотренные частью 1.1 статьи 16 Федерального закона от 27 июля 2010 № 210-ФЗ «Об организации предоставления государственных и муниципальных услуг».</w:t>
      </w:r>
      <w:proofErr w:type="gramEnd"/>
    </w:p>
    <w:p w:rsidR="000A0737" w:rsidRPr="000443BC" w:rsidRDefault="000A0737" w:rsidP="000443BC">
      <w:pPr>
        <w:autoSpaceDE w:val="0"/>
        <w:autoSpaceDN w:val="0"/>
        <w:adjustRightInd w:val="0"/>
        <w:ind w:firstLine="709"/>
        <w:jc w:val="both"/>
        <w:rPr>
          <w:rFonts w:ascii="Arial" w:hAnsi="Arial" w:cs="Arial"/>
        </w:rPr>
      </w:pPr>
      <w:proofErr w:type="gramStart"/>
      <w:r w:rsidRPr="000443BC">
        <w:rPr>
          <w:rFonts w:ascii="Arial" w:hAnsi="Arial" w:cs="Arial"/>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w:t>
      </w:r>
      <w:proofErr w:type="gramEnd"/>
      <w:r w:rsidRPr="000443BC">
        <w:rPr>
          <w:rFonts w:ascii="Arial" w:hAnsi="Arial" w:cs="Arial"/>
        </w:rPr>
        <w:t xml:space="preserve"> быть </w:t>
      </w:r>
      <w:proofErr w:type="gramStart"/>
      <w:r w:rsidRPr="000443BC">
        <w:rPr>
          <w:rFonts w:ascii="Arial" w:hAnsi="Arial" w:cs="Arial"/>
        </w:rPr>
        <w:t>принята</w:t>
      </w:r>
      <w:proofErr w:type="gramEnd"/>
      <w:r w:rsidRPr="000443BC">
        <w:rPr>
          <w:rFonts w:ascii="Arial" w:hAnsi="Arial" w:cs="Arial"/>
        </w:rPr>
        <w:t xml:space="preserve"> при личном приеме заявителя.</w:t>
      </w:r>
    </w:p>
    <w:p w:rsidR="000A0737" w:rsidRPr="000443BC" w:rsidRDefault="000A0737" w:rsidP="000443BC">
      <w:pPr>
        <w:autoSpaceDE w:val="0"/>
        <w:autoSpaceDN w:val="0"/>
        <w:adjustRightInd w:val="0"/>
        <w:ind w:firstLine="709"/>
        <w:jc w:val="both"/>
        <w:rPr>
          <w:rFonts w:ascii="Arial" w:hAnsi="Arial" w:cs="Arial"/>
        </w:rPr>
      </w:pPr>
      <w:r w:rsidRPr="000443BC">
        <w:rPr>
          <w:rFonts w:ascii="Arial" w:hAnsi="Arial" w:cs="Arial"/>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0A0737" w:rsidRPr="000443BC" w:rsidRDefault="000A0737" w:rsidP="000443BC">
      <w:pPr>
        <w:autoSpaceDE w:val="0"/>
        <w:autoSpaceDN w:val="0"/>
        <w:adjustRightInd w:val="0"/>
        <w:ind w:firstLine="709"/>
        <w:jc w:val="both"/>
        <w:rPr>
          <w:rFonts w:ascii="Arial" w:hAnsi="Arial" w:cs="Arial"/>
        </w:rPr>
      </w:pPr>
      <w:proofErr w:type="gramStart"/>
      <w:r w:rsidRPr="000443BC">
        <w:rPr>
          <w:rFonts w:ascii="Arial" w:hAnsi="Arial" w:cs="Arial"/>
        </w:rPr>
        <w:t>Жалоба на решения и действия (бездействие) организаций, предусмотренных частью 1.1. статьи 16 Федерального закона от 27.07.2010</w:t>
      </w:r>
      <w:r w:rsidR="000443BC">
        <w:rPr>
          <w:rFonts w:ascii="Arial" w:hAnsi="Arial" w:cs="Arial"/>
        </w:rPr>
        <w:t xml:space="preserve"> </w:t>
      </w:r>
      <w:r w:rsidR="00324D0D" w:rsidRPr="000443BC">
        <w:rPr>
          <w:rFonts w:ascii="Arial" w:hAnsi="Arial" w:cs="Arial"/>
        </w:rPr>
        <w:t>№ </w:t>
      </w:r>
      <w:r w:rsidRPr="000443BC">
        <w:rPr>
          <w:rFonts w:ascii="Arial" w:hAnsi="Arial" w:cs="Arial"/>
        </w:rPr>
        <w:t xml:space="preserve">210-ФЗ «Об организации предоставления государственных и муниципальных услуг», а также их </w:t>
      </w:r>
      <w:r w:rsidRPr="000443BC">
        <w:rPr>
          <w:rFonts w:ascii="Arial" w:hAnsi="Arial" w:cs="Arial"/>
        </w:rPr>
        <w:lastRenderedPageBreak/>
        <w:t>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а также может быть принята при личном приеме заявителя.</w:t>
      </w:r>
      <w:proofErr w:type="gramEnd"/>
    </w:p>
    <w:p w:rsidR="000A0737" w:rsidRPr="000443BC" w:rsidRDefault="000A0737" w:rsidP="000443BC">
      <w:pPr>
        <w:autoSpaceDE w:val="0"/>
        <w:autoSpaceDN w:val="0"/>
        <w:adjustRightInd w:val="0"/>
        <w:ind w:firstLine="709"/>
        <w:jc w:val="both"/>
        <w:rPr>
          <w:rFonts w:ascii="Arial" w:hAnsi="Arial" w:cs="Arial"/>
        </w:rPr>
      </w:pPr>
      <w:r w:rsidRPr="000443BC">
        <w:rPr>
          <w:rFonts w:ascii="Arial" w:hAnsi="Arial" w:cs="Arial"/>
        </w:rPr>
        <w:t>Прием жалоб в письменной форме осуществляется администрацией в месте предоставления муниципальной услуги (в месте, где заявитель подавал заявление на получение муниципальной услуги, нарушение порядка предоставления которой обжалуется, либо в месте, где заявителем получен результат муниципальной услуги).</w:t>
      </w:r>
    </w:p>
    <w:p w:rsidR="000A0737" w:rsidRPr="000443BC" w:rsidRDefault="000A0737" w:rsidP="000443BC">
      <w:pPr>
        <w:autoSpaceDE w:val="0"/>
        <w:autoSpaceDN w:val="0"/>
        <w:adjustRightInd w:val="0"/>
        <w:ind w:firstLine="709"/>
        <w:jc w:val="both"/>
        <w:rPr>
          <w:rFonts w:ascii="Arial" w:hAnsi="Arial" w:cs="Arial"/>
        </w:rPr>
      </w:pPr>
      <w:r w:rsidRPr="000443BC">
        <w:rPr>
          <w:rFonts w:ascii="Arial" w:hAnsi="Arial" w:cs="Arial"/>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0A0737" w:rsidRPr="000443BC" w:rsidRDefault="000A0737" w:rsidP="000443BC">
      <w:pPr>
        <w:autoSpaceDE w:val="0"/>
        <w:autoSpaceDN w:val="0"/>
        <w:adjustRightInd w:val="0"/>
        <w:ind w:firstLine="709"/>
        <w:jc w:val="both"/>
        <w:rPr>
          <w:rFonts w:ascii="Arial" w:hAnsi="Arial" w:cs="Arial"/>
        </w:rPr>
      </w:pPr>
      <w:r w:rsidRPr="000443BC">
        <w:rPr>
          <w:rFonts w:ascii="Arial" w:hAnsi="Arial" w:cs="Arial"/>
        </w:rPr>
        <w:t>Жалоба в письменной форме может быть также направлена по почте.</w:t>
      </w:r>
    </w:p>
    <w:p w:rsidR="000A0737" w:rsidRPr="000443BC" w:rsidRDefault="000A0737" w:rsidP="000443BC">
      <w:pPr>
        <w:autoSpaceDE w:val="0"/>
        <w:autoSpaceDN w:val="0"/>
        <w:adjustRightInd w:val="0"/>
        <w:ind w:firstLine="709"/>
        <w:jc w:val="both"/>
        <w:rPr>
          <w:rFonts w:ascii="Arial" w:hAnsi="Arial" w:cs="Arial"/>
        </w:rPr>
      </w:pPr>
      <w:r w:rsidRPr="000443BC">
        <w:rPr>
          <w:rFonts w:ascii="Arial" w:hAnsi="Arial" w:cs="Arial"/>
        </w:rPr>
        <w:t xml:space="preserve">При подаче жалобы в электронном виде документы, подтверждающие полномочия на осуществление действий от имени заявителя,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 </w:t>
      </w:r>
    </w:p>
    <w:p w:rsidR="000A0737" w:rsidRPr="000443BC" w:rsidRDefault="000A0737" w:rsidP="000443BC">
      <w:pPr>
        <w:autoSpaceDE w:val="0"/>
        <w:autoSpaceDN w:val="0"/>
        <w:adjustRightInd w:val="0"/>
        <w:ind w:firstLine="709"/>
        <w:jc w:val="both"/>
        <w:rPr>
          <w:rFonts w:ascii="Arial" w:hAnsi="Arial" w:cs="Arial"/>
        </w:rPr>
      </w:pPr>
      <w:r w:rsidRPr="000443BC">
        <w:rPr>
          <w:rFonts w:ascii="Arial" w:hAnsi="Arial" w:cs="Arial"/>
        </w:rPr>
        <w:t xml:space="preserve">При подаче жалобы через МФЦ </w:t>
      </w:r>
      <w:proofErr w:type="gramStart"/>
      <w:r w:rsidRPr="000443BC">
        <w:rPr>
          <w:rFonts w:ascii="Arial" w:hAnsi="Arial" w:cs="Arial"/>
        </w:rPr>
        <w:t>последний</w:t>
      </w:r>
      <w:proofErr w:type="gramEnd"/>
      <w:r w:rsidRPr="000443BC">
        <w:rPr>
          <w:rFonts w:ascii="Arial" w:hAnsi="Arial" w:cs="Arial"/>
        </w:rPr>
        <w:t xml:space="preserve"> обеспечивает ее передачу в администрацию в порядке и сроки, которые установлены соглашением о взаимодействии между администрацией и МФЦ, но не позднее следующего рабочего дня со дня поступления жалобы.</w:t>
      </w:r>
    </w:p>
    <w:p w:rsidR="000A0737" w:rsidRPr="000443BC" w:rsidRDefault="000A0737" w:rsidP="000443BC">
      <w:pPr>
        <w:autoSpaceDE w:val="0"/>
        <w:autoSpaceDN w:val="0"/>
        <w:adjustRightInd w:val="0"/>
        <w:ind w:firstLine="709"/>
        <w:jc w:val="both"/>
        <w:rPr>
          <w:rFonts w:ascii="Arial" w:hAnsi="Arial" w:cs="Arial"/>
        </w:rPr>
      </w:pPr>
      <w:r w:rsidRPr="000443BC">
        <w:rPr>
          <w:rFonts w:ascii="Arial" w:hAnsi="Arial" w:cs="Arial"/>
        </w:rPr>
        <w:t>13</w:t>
      </w:r>
      <w:r w:rsidR="00324D0D" w:rsidRPr="000443BC">
        <w:rPr>
          <w:rFonts w:ascii="Arial" w:hAnsi="Arial" w:cs="Arial"/>
        </w:rPr>
        <w:t>9</w:t>
      </w:r>
      <w:r w:rsidRPr="000443BC">
        <w:rPr>
          <w:rFonts w:ascii="Arial" w:hAnsi="Arial" w:cs="Arial"/>
        </w:rPr>
        <w:t>. Жалоба заявителя в обязательном порядке должна содержать следующую информацию:</w:t>
      </w:r>
    </w:p>
    <w:p w:rsidR="000A0737" w:rsidRPr="000443BC" w:rsidRDefault="000A0737" w:rsidP="000443BC">
      <w:pPr>
        <w:autoSpaceDE w:val="0"/>
        <w:autoSpaceDN w:val="0"/>
        <w:adjustRightInd w:val="0"/>
        <w:ind w:firstLine="709"/>
        <w:jc w:val="both"/>
        <w:rPr>
          <w:rFonts w:ascii="Arial" w:hAnsi="Arial" w:cs="Arial"/>
        </w:rPr>
      </w:pPr>
      <w:r w:rsidRPr="000443BC">
        <w:rPr>
          <w:rFonts w:ascii="Arial" w:hAnsi="Arial" w:cs="Arial"/>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0A0737" w:rsidRPr="000443BC" w:rsidRDefault="000A0737" w:rsidP="000443BC">
      <w:pPr>
        <w:autoSpaceDE w:val="0"/>
        <w:autoSpaceDN w:val="0"/>
        <w:adjustRightInd w:val="0"/>
        <w:ind w:firstLine="709"/>
        <w:jc w:val="both"/>
        <w:rPr>
          <w:rFonts w:ascii="Arial" w:hAnsi="Arial" w:cs="Arial"/>
        </w:rPr>
      </w:pPr>
      <w:proofErr w:type="gramStart"/>
      <w:r w:rsidRPr="000443BC">
        <w:rPr>
          <w:rFonts w:ascii="Arial" w:hAnsi="Arial" w:cs="Arial"/>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A0737" w:rsidRPr="000443BC" w:rsidRDefault="000A0737" w:rsidP="000443BC">
      <w:pPr>
        <w:autoSpaceDE w:val="0"/>
        <w:autoSpaceDN w:val="0"/>
        <w:adjustRightInd w:val="0"/>
        <w:ind w:firstLine="709"/>
        <w:jc w:val="both"/>
        <w:outlineLvl w:val="1"/>
        <w:rPr>
          <w:rFonts w:ascii="Arial" w:hAnsi="Arial" w:cs="Arial"/>
        </w:rPr>
      </w:pPr>
      <w:r w:rsidRPr="000443BC">
        <w:rPr>
          <w:rFonts w:ascii="Arial" w:hAnsi="Arial" w:cs="Arial"/>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0A0737" w:rsidRPr="000443BC" w:rsidRDefault="000A0737" w:rsidP="000443BC">
      <w:pPr>
        <w:autoSpaceDE w:val="0"/>
        <w:autoSpaceDN w:val="0"/>
        <w:adjustRightInd w:val="0"/>
        <w:ind w:firstLine="709"/>
        <w:jc w:val="both"/>
        <w:outlineLvl w:val="1"/>
        <w:rPr>
          <w:rFonts w:ascii="Arial" w:hAnsi="Arial" w:cs="Arial"/>
        </w:rPr>
      </w:pPr>
      <w:r w:rsidRPr="000443BC">
        <w:rPr>
          <w:rFonts w:ascii="Arial" w:hAnsi="Arial" w:cs="Arial"/>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0A0737" w:rsidRPr="000443BC" w:rsidRDefault="000A0737" w:rsidP="000443BC">
      <w:pPr>
        <w:autoSpaceDE w:val="0"/>
        <w:autoSpaceDN w:val="0"/>
        <w:adjustRightInd w:val="0"/>
        <w:ind w:firstLine="709"/>
        <w:jc w:val="both"/>
        <w:outlineLvl w:val="1"/>
        <w:rPr>
          <w:rFonts w:ascii="Arial" w:hAnsi="Arial" w:cs="Arial"/>
        </w:rPr>
      </w:pPr>
    </w:p>
    <w:p w:rsidR="000A0737" w:rsidRPr="000443BC" w:rsidRDefault="000A0737" w:rsidP="000443BC">
      <w:pPr>
        <w:pStyle w:val="msonormalcxspmiddle"/>
        <w:widowControl w:val="0"/>
        <w:spacing w:before="0" w:beforeAutospacing="0" w:after="0" w:afterAutospacing="0"/>
        <w:ind w:firstLine="709"/>
        <w:jc w:val="center"/>
        <w:rPr>
          <w:rFonts w:ascii="Arial" w:hAnsi="Arial" w:cs="Arial"/>
          <w:b/>
        </w:rPr>
      </w:pPr>
      <w:r w:rsidRPr="000443BC">
        <w:rPr>
          <w:rFonts w:ascii="Arial" w:hAnsi="Arial" w:cs="Arial"/>
          <w:b/>
        </w:rPr>
        <w:t>Предмет досудебного (внесудебного) обжалования</w:t>
      </w:r>
    </w:p>
    <w:p w:rsidR="000A0737" w:rsidRPr="000443BC" w:rsidRDefault="000A0737" w:rsidP="000443BC">
      <w:pPr>
        <w:pStyle w:val="msonormalcxspmiddlecxspmiddle"/>
        <w:spacing w:before="0" w:beforeAutospacing="0" w:after="0" w:afterAutospacing="0"/>
        <w:ind w:firstLine="709"/>
        <w:contextualSpacing/>
        <w:jc w:val="both"/>
        <w:rPr>
          <w:rFonts w:ascii="Arial" w:hAnsi="Arial" w:cs="Arial"/>
        </w:rPr>
      </w:pPr>
    </w:p>
    <w:p w:rsidR="000A0737" w:rsidRPr="000443BC" w:rsidRDefault="000A0737" w:rsidP="000443BC">
      <w:pPr>
        <w:pStyle w:val="msonormalcxspmiddlecxspmiddle"/>
        <w:spacing w:before="0" w:beforeAutospacing="0" w:after="0" w:afterAutospacing="0"/>
        <w:ind w:firstLine="709"/>
        <w:contextualSpacing/>
        <w:jc w:val="both"/>
        <w:rPr>
          <w:rFonts w:ascii="Arial" w:hAnsi="Arial" w:cs="Arial"/>
        </w:rPr>
      </w:pPr>
      <w:r w:rsidRPr="000443BC">
        <w:rPr>
          <w:rFonts w:ascii="Arial" w:hAnsi="Arial" w:cs="Arial"/>
        </w:rPr>
        <w:t>1</w:t>
      </w:r>
      <w:r w:rsidR="00324D0D" w:rsidRPr="000443BC">
        <w:rPr>
          <w:rFonts w:ascii="Arial" w:hAnsi="Arial" w:cs="Arial"/>
        </w:rPr>
        <w:t>40</w:t>
      </w:r>
      <w:r w:rsidRPr="000443BC">
        <w:rPr>
          <w:rFonts w:ascii="Arial" w:hAnsi="Arial" w:cs="Arial"/>
        </w:rPr>
        <w:t>. Предметом досудебного (внесудебного) обжалования по предоставлению муниципальной услуги является решение и действие (бездействие) ответственных должностных лиц.</w:t>
      </w:r>
    </w:p>
    <w:p w:rsidR="000A0737" w:rsidRPr="000443BC" w:rsidRDefault="000A0737" w:rsidP="000443BC">
      <w:pPr>
        <w:pStyle w:val="msonormalcxspmiddlecxspmiddle"/>
        <w:spacing w:before="0" w:beforeAutospacing="0" w:after="0" w:afterAutospacing="0"/>
        <w:ind w:firstLine="709"/>
        <w:contextualSpacing/>
        <w:jc w:val="both"/>
        <w:rPr>
          <w:rFonts w:ascii="Arial" w:hAnsi="Arial" w:cs="Arial"/>
        </w:rPr>
      </w:pPr>
      <w:r w:rsidRPr="000443BC">
        <w:rPr>
          <w:rFonts w:ascii="Arial" w:hAnsi="Arial" w:cs="Arial"/>
        </w:rPr>
        <w:t>1</w:t>
      </w:r>
      <w:r w:rsidR="00324D0D" w:rsidRPr="000443BC">
        <w:rPr>
          <w:rFonts w:ascii="Arial" w:hAnsi="Arial" w:cs="Arial"/>
        </w:rPr>
        <w:t>41</w:t>
      </w:r>
      <w:r w:rsidRPr="000443BC">
        <w:rPr>
          <w:rFonts w:ascii="Arial" w:hAnsi="Arial" w:cs="Arial"/>
        </w:rPr>
        <w:t>. Заявитель может обратиться с жалобой, в том числе, в следующих случаях:</w:t>
      </w:r>
    </w:p>
    <w:p w:rsidR="000A0737" w:rsidRPr="000443BC" w:rsidRDefault="000A0737" w:rsidP="000443BC">
      <w:pPr>
        <w:pStyle w:val="msonormalcxspmiddlecxspmiddle"/>
        <w:spacing w:before="0" w:beforeAutospacing="0" w:after="0" w:afterAutospacing="0"/>
        <w:ind w:firstLine="709"/>
        <w:contextualSpacing/>
        <w:jc w:val="both"/>
        <w:rPr>
          <w:rFonts w:ascii="Arial" w:hAnsi="Arial" w:cs="Arial"/>
        </w:rPr>
      </w:pPr>
      <w:r w:rsidRPr="000443BC">
        <w:rPr>
          <w:rFonts w:ascii="Arial" w:hAnsi="Arial" w:cs="Arial"/>
        </w:rPr>
        <w:t>1) нарушение срока регистрации запроса заявителя о предоставлении муниципальной услуги;</w:t>
      </w:r>
    </w:p>
    <w:p w:rsidR="000A0737" w:rsidRPr="000443BC" w:rsidRDefault="000A0737" w:rsidP="000443BC">
      <w:pPr>
        <w:pStyle w:val="msonormalcxspmiddlecxspmiddle"/>
        <w:spacing w:before="0" w:beforeAutospacing="0" w:after="0" w:afterAutospacing="0"/>
        <w:ind w:firstLine="709"/>
        <w:contextualSpacing/>
        <w:jc w:val="both"/>
        <w:rPr>
          <w:rFonts w:ascii="Arial" w:hAnsi="Arial" w:cs="Arial"/>
        </w:rPr>
      </w:pPr>
      <w:r w:rsidRPr="000443BC">
        <w:rPr>
          <w:rFonts w:ascii="Arial" w:hAnsi="Arial" w:cs="Arial"/>
        </w:rPr>
        <w:lastRenderedPageBreak/>
        <w:t xml:space="preserve">2) </w:t>
      </w:r>
      <w:r w:rsidRPr="000443BC">
        <w:rPr>
          <w:rFonts w:ascii="Arial" w:hAnsi="Arial" w:cs="Arial"/>
          <w:bCs/>
        </w:rPr>
        <w:t xml:space="preserve">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0443BC">
        <w:rPr>
          <w:rFonts w:ascii="Arial" w:hAnsi="Arial" w:cs="Arial"/>
          <w:bCs/>
        </w:rPr>
        <w:t>многофункциональный</w:t>
      </w:r>
      <w:proofErr w:type="gramEnd"/>
      <w:r w:rsidRPr="000443BC">
        <w:rPr>
          <w:rFonts w:ascii="Arial" w:hAnsi="Arial" w:cs="Arial"/>
          <w:bCs/>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r w:rsidRPr="000443BC">
        <w:rPr>
          <w:rFonts w:ascii="Arial" w:hAnsi="Arial" w:cs="Arial"/>
        </w:rPr>
        <w:t>;</w:t>
      </w:r>
    </w:p>
    <w:p w:rsidR="000A0737" w:rsidRPr="000443BC" w:rsidRDefault="000A0737" w:rsidP="000443BC">
      <w:pPr>
        <w:pStyle w:val="msonormalcxspmiddlecxspmiddle"/>
        <w:spacing w:before="0" w:beforeAutospacing="0" w:after="0" w:afterAutospacing="0"/>
        <w:ind w:firstLine="709"/>
        <w:contextualSpacing/>
        <w:jc w:val="both"/>
        <w:rPr>
          <w:rFonts w:ascii="Arial" w:hAnsi="Arial" w:cs="Arial"/>
        </w:rPr>
      </w:pPr>
      <w:r w:rsidRPr="000443BC">
        <w:rPr>
          <w:rFonts w:ascii="Arial" w:hAnsi="Arial" w:cs="Arial"/>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0A0737" w:rsidRPr="000443BC" w:rsidRDefault="000A0737" w:rsidP="000443BC">
      <w:pPr>
        <w:pStyle w:val="msonormalcxspmiddlecxspmiddle"/>
        <w:spacing w:before="0" w:beforeAutospacing="0" w:after="0" w:afterAutospacing="0"/>
        <w:ind w:firstLine="709"/>
        <w:contextualSpacing/>
        <w:jc w:val="both"/>
        <w:rPr>
          <w:rFonts w:ascii="Arial" w:hAnsi="Arial" w:cs="Arial"/>
        </w:rPr>
      </w:pPr>
      <w:r w:rsidRPr="000443BC">
        <w:rPr>
          <w:rFonts w:ascii="Arial" w:hAnsi="Arial" w:cs="Arial"/>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0A0737" w:rsidRPr="000443BC" w:rsidRDefault="000A0737" w:rsidP="000443BC">
      <w:pPr>
        <w:autoSpaceDE w:val="0"/>
        <w:autoSpaceDN w:val="0"/>
        <w:adjustRightInd w:val="0"/>
        <w:ind w:firstLine="709"/>
        <w:jc w:val="both"/>
        <w:rPr>
          <w:rFonts w:ascii="Arial" w:hAnsi="Arial" w:cs="Arial"/>
          <w:bCs/>
        </w:rPr>
      </w:pPr>
      <w:proofErr w:type="gramStart"/>
      <w:r w:rsidRPr="000443BC">
        <w:rPr>
          <w:rFonts w:ascii="Arial" w:hAnsi="Arial" w:cs="Arial"/>
        </w:rPr>
        <w:t xml:space="preserve">5) </w:t>
      </w:r>
      <w:r w:rsidRPr="000443BC">
        <w:rPr>
          <w:rFonts w:ascii="Arial" w:hAnsi="Arial" w:cs="Arial"/>
          <w:bCs/>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0443BC">
        <w:rPr>
          <w:rFonts w:ascii="Arial" w:hAnsi="Arial" w:cs="Arial"/>
          <w:bC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0443BC">
        <w:rPr>
          <w:rFonts w:ascii="Arial" w:hAnsi="Arial" w:cs="Arial"/>
          <w:bCs/>
        </w:rPr>
        <w:t>многофункциональный</w:t>
      </w:r>
      <w:proofErr w:type="gramEnd"/>
      <w:r w:rsidRPr="000443BC">
        <w:rPr>
          <w:rFonts w:ascii="Arial" w:hAnsi="Arial" w:cs="Arial"/>
          <w:bCs/>
        </w:rPr>
        <w:t xml:space="preserve"> центр, решения и действия (бездействие) которого обжалуются, возложена функция по предоставлению соответствующих муниципальных услуг в полном объеме;</w:t>
      </w:r>
    </w:p>
    <w:p w:rsidR="000A0737" w:rsidRPr="000443BC" w:rsidRDefault="000A0737" w:rsidP="000443BC">
      <w:pPr>
        <w:pStyle w:val="msonormalcxspmiddlecxspmiddle"/>
        <w:spacing w:before="0" w:beforeAutospacing="0" w:after="0" w:afterAutospacing="0"/>
        <w:ind w:firstLine="709"/>
        <w:contextualSpacing/>
        <w:jc w:val="both"/>
        <w:rPr>
          <w:rFonts w:ascii="Arial" w:hAnsi="Arial" w:cs="Arial"/>
        </w:rPr>
      </w:pPr>
      <w:r w:rsidRPr="000443BC">
        <w:rPr>
          <w:rFonts w:ascii="Arial" w:hAnsi="Arial" w:cs="Arial"/>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0A0737" w:rsidRPr="000443BC" w:rsidRDefault="000A0737" w:rsidP="000443BC">
      <w:pPr>
        <w:autoSpaceDE w:val="0"/>
        <w:autoSpaceDN w:val="0"/>
        <w:adjustRightInd w:val="0"/>
        <w:ind w:firstLine="709"/>
        <w:jc w:val="both"/>
        <w:rPr>
          <w:rFonts w:ascii="Arial" w:hAnsi="Arial" w:cs="Arial"/>
          <w:bCs/>
        </w:rPr>
      </w:pPr>
      <w:proofErr w:type="gramStart"/>
      <w:r w:rsidRPr="000443BC">
        <w:rPr>
          <w:rFonts w:ascii="Arial" w:hAnsi="Arial" w:cs="Arial"/>
        </w:rPr>
        <w:t xml:space="preserve">7) </w:t>
      </w:r>
      <w:r w:rsidRPr="000443BC">
        <w:rPr>
          <w:rFonts w:ascii="Arial" w:hAnsi="Arial" w:cs="Arial"/>
          <w:bCs/>
        </w:rPr>
        <w:t>отказ органа, предоставляющего муниципальную услугу, или органа, предоставляющего муниципальную услугу, многофункционального центра, работника многофункционального центра,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0443BC">
        <w:rPr>
          <w:rFonts w:ascii="Arial" w:hAnsi="Arial" w:cs="Arial"/>
          <w:bCs/>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w:t>
      </w:r>
      <w:proofErr w:type="gramStart"/>
      <w:r w:rsidRPr="000443BC">
        <w:rPr>
          <w:rFonts w:ascii="Arial" w:hAnsi="Arial" w:cs="Arial"/>
          <w:bCs/>
        </w:rPr>
        <w:t>многофункциональный</w:t>
      </w:r>
      <w:proofErr w:type="gramEnd"/>
      <w:r w:rsidRPr="000443BC">
        <w:rPr>
          <w:rFonts w:ascii="Arial" w:hAnsi="Arial" w:cs="Arial"/>
          <w:bCs/>
        </w:rPr>
        <w:t xml:space="preserve"> центр, решения и действия (бездействие) которого обжалуются, возложена функция по предоставлению соответствующих</w:t>
      </w:r>
      <w:r w:rsidR="000443BC">
        <w:rPr>
          <w:rFonts w:ascii="Arial" w:hAnsi="Arial" w:cs="Arial"/>
          <w:bCs/>
        </w:rPr>
        <w:t xml:space="preserve"> </w:t>
      </w:r>
      <w:r w:rsidRPr="000443BC">
        <w:rPr>
          <w:rFonts w:ascii="Arial" w:hAnsi="Arial" w:cs="Arial"/>
          <w:bCs/>
        </w:rPr>
        <w:t>муниципальных услуг в полном объеме;</w:t>
      </w:r>
    </w:p>
    <w:p w:rsidR="000A0737" w:rsidRPr="000443BC" w:rsidRDefault="000A0737" w:rsidP="000443BC">
      <w:pPr>
        <w:pStyle w:val="msonormalcxspmiddlecxspmiddle"/>
        <w:spacing w:before="0" w:beforeAutospacing="0" w:after="0" w:afterAutospacing="0"/>
        <w:ind w:firstLine="709"/>
        <w:contextualSpacing/>
        <w:jc w:val="both"/>
        <w:rPr>
          <w:rFonts w:ascii="Arial" w:hAnsi="Arial" w:cs="Arial"/>
        </w:rPr>
      </w:pPr>
      <w:r w:rsidRPr="000443BC">
        <w:rPr>
          <w:rFonts w:ascii="Arial" w:hAnsi="Arial" w:cs="Arial"/>
        </w:rPr>
        <w:t>8) нарушение срока или порядка выдачи документов по результатам предоставления муниципальной услуги;</w:t>
      </w:r>
    </w:p>
    <w:p w:rsidR="000A0737" w:rsidRPr="000443BC" w:rsidRDefault="000A0737" w:rsidP="000443BC">
      <w:pPr>
        <w:pStyle w:val="msonormalcxspmiddlecxspmiddle"/>
        <w:spacing w:before="0" w:beforeAutospacing="0" w:after="0" w:afterAutospacing="0"/>
        <w:ind w:firstLine="709"/>
        <w:contextualSpacing/>
        <w:jc w:val="both"/>
        <w:rPr>
          <w:rFonts w:ascii="Arial" w:hAnsi="Arial" w:cs="Arial"/>
        </w:rPr>
      </w:pPr>
      <w:proofErr w:type="gramStart"/>
      <w:r w:rsidRPr="000443BC">
        <w:rPr>
          <w:rFonts w:ascii="Arial" w:hAnsi="Arial" w:cs="Arial"/>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p>
    <w:p w:rsidR="000A0737" w:rsidRPr="000443BC" w:rsidRDefault="000A0737" w:rsidP="000443BC">
      <w:pPr>
        <w:pStyle w:val="msonormalcxspmiddlecxspmiddle"/>
        <w:spacing w:before="0" w:beforeAutospacing="0" w:after="0" w:afterAutospacing="0"/>
        <w:ind w:firstLine="709"/>
        <w:contextualSpacing/>
        <w:jc w:val="both"/>
        <w:rPr>
          <w:rFonts w:ascii="Arial" w:hAnsi="Arial" w:cs="Arial"/>
        </w:rPr>
      </w:pPr>
      <w:r w:rsidRPr="000443BC">
        <w:rPr>
          <w:rFonts w:ascii="Arial" w:hAnsi="Arial" w:cs="Arial"/>
        </w:rPr>
        <w:t xml:space="preserve">10) требование у заявителя документов или информации, отсутствие или недостоверность которых не указывались при первоначальном отказе в приеме документов, необходимых для предоставления муниципальной услуги. </w:t>
      </w:r>
    </w:p>
    <w:p w:rsidR="000A0737" w:rsidRPr="000443BC" w:rsidRDefault="000A0737" w:rsidP="000443BC">
      <w:pPr>
        <w:pStyle w:val="msonormalcxspmiddlecxspmiddle"/>
        <w:spacing w:before="0" w:beforeAutospacing="0" w:after="0" w:afterAutospacing="0"/>
        <w:ind w:firstLine="709"/>
        <w:contextualSpacing/>
        <w:jc w:val="center"/>
        <w:rPr>
          <w:rFonts w:ascii="Arial" w:hAnsi="Arial" w:cs="Arial"/>
          <w:b/>
        </w:rPr>
      </w:pPr>
    </w:p>
    <w:p w:rsidR="000A0737" w:rsidRPr="000443BC" w:rsidRDefault="000A0737" w:rsidP="000443BC">
      <w:pPr>
        <w:pStyle w:val="msonormalcxspmiddlecxspmiddle"/>
        <w:spacing w:before="0" w:beforeAutospacing="0" w:after="0" w:afterAutospacing="0"/>
        <w:ind w:firstLine="709"/>
        <w:contextualSpacing/>
        <w:jc w:val="center"/>
        <w:rPr>
          <w:rFonts w:ascii="Arial" w:hAnsi="Arial" w:cs="Arial"/>
          <w:b/>
        </w:rPr>
      </w:pPr>
      <w:r w:rsidRPr="000443BC">
        <w:rPr>
          <w:rFonts w:ascii="Arial" w:hAnsi="Arial" w:cs="Arial"/>
          <w:b/>
        </w:rPr>
        <w:lastRenderedPageBreak/>
        <w:t>Основания для начала процедуры досудебного (внесудебного) обжалования</w:t>
      </w:r>
    </w:p>
    <w:p w:rsidR="000A0737" w:rsidRPr="000443BC" w:rsidRDefault="000A0737" w:rsidP="000443BC">
      <w:pPr>
        <w:pStyle w:val="msonormalcxspmiddlecxspmiddle"/>
        <w:spacing w:before="0" w:beforeAutospacing="0" w:after="0" w:afterAutospacing="0"/>
        <w:ind w:firstLine="709"/>
        <w:contextualSpacing/>
        <w:jc w:val="both"/>
        <w:rPr>
          <w:rFonts w:ascii="Arial" w:hAnsi="Arial" w:cs="Arial"/>
          <w:b/>
        </w:rPr>
      </w:pPr>
    </w:p>
    <w:p w:rsidR="000A0737" w:rsidRPr="000443BC" w:rsidRDefault="000A0737" w:rsidP="000443BC">
      <w:pPr>
        <w:pStyle w:val="ConsPlusNormal"/>
        <w:ind w:firstLine="709"/>
        <w:contextualSpacing/>
        <w:jc w:val="both"/>
        <w:outlineLvl w:val="1"/>
        <w:rPr>
          <w:rFonts w:cs="Arial"/>
        </w:rPr>
      </w:pPr>
      <w:r w:rsidRPr="000443BC">
        <w:rPr>
          <w:rFonts w:cs="Arial"/>
        </w:rPr>
        <w:t>1</w:t>
      </w:r>
      <w:r w:rsidR="00324D0D" w:rsidRPr="000443BC">
        <w:rPr>
          <w:rFonts w:cs="Arial"/>
        </w:rPr>
        <w:t>42</w:t>
      </w:r>
      <w:r w:rsidRPr="000443BC">
        <w:rPr>
          <w:rFonts w:cs="Arial"/>
        </w:rPr>
        <w:t>. Основанием для начала процедуры досудебного (внесудебного) обжалования является обращение заявителя с жалобой на действие (бездействие) ответственного должностного лица, а также принятого им решения при предоставлении муниципальной услуги.</w:t>
      </w:r>
    </w:p>
    <w:p w:rsidR="000A0737" w:rsidRPr="000443BC" w:rsidRDefault="000A0737" w:rsidP="000443BC">
      <w:pPr>
        <w:pStyle w:val="ConsPlusNormal"/>
        <w:ind w:firstLine="709"/>
        <w:contextualSpacing/>
        <w:jc w:val="both"/>
        <w:outlineLvl w:val="1"/>
        <w:rPr>
          <w:rFonts w:cs="Arial"/>
        </w:rPr>
      </w:pPr>
    </w:p>
    <w:p w:rsidR="000A0737" w:rsidRPr="000443BC" w:rsidRDefault="000A0737" w:rsidP="000443BC">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Arial" w:hAnsi="Arial" w:cs="Arial"/>
          <w:b/>
        </w:rPr>
      </w:pPr>
      <w:r w:rsidRPr="000443BC">
        <w:rPr>
          <w:rFonts w:ascii="Arial" w:hAnsi="Arial" w:cs="Arial"/>
          <w:b/>
        </w:rPr>
        <w:t>Права заинтересованных лиц на получение информации и документов, необходимых для обоснования и рассмотрения жалобы</w:t>
      </w:r>
    </w:p>
    <w:p w:rsidR="000A0737" w:rsidRPr="000443BC" w:rsidRDefault="000A0737" w:rsidP="000443BC">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Arial" w:hAnsi="Arial" w:cs="Arial"/>
          <w:b/>
        </w:rPr>
      </w:pPr>
    </w:p>
    <w:p w:rsidR="000A0737" w:rsidRPr="000443BC" w:rsidRDefault="000A0737" w:rsidP="000443BC">
      <w:pPr>
        <w:ind w:firstLine="709"/>
        <w:contextualSpacing/>
        <w:jc w:val="both"/>
        <w:rPr>
          <w:rFonts w:ascii="Arial" w:hAnsi="Arial" w:cs="Arial"/>
        </w:rPr>
      </w:pPr>
      <w:r w:rsidRPr="000443BC">
        <w:rPr>
          <w:rFonts w:ascii="Arial" w:hAnsi="Arial" w:cs="Arial"/>
        </w:rPr>
        <w:t>1</w:t>
      </w:r>
      <w:r w:rsidR="00324D0D" w:rsidRPr="000443BC">
        <w:rPr>
          <w:rFonts w:ascii="Arial" w:hAnsi="Arial" w:cs="Arial"/>
        </w:rPr>
        <w:t>43</w:t>
      </w:r>
      <w:r w:rsidRPr="000443BC">
        <w:rPr>
          <w:rFonts w:ascii="Arial" w:hAnsi="Arial" w:cs="Arial"/>
        </w:rPr>
        <w:t xml:space="preserve">. Заявители имеют право на получение информации и документов, необходимых для обоснования и рассмотрения жалобы, при условии, что это не затрагивает права, свободы и законные интересы других лиц </w:t>
      </w:r>
      <w:proofErr w:type="gramStart"/>
      <w:r w:rsidRPr="000443BC">
        <w:rPr>
          <w:rFonts w:ascii="Arial" w:hAnsi="Arial" w:cs="Arial"/>
        </w:rPr>
        <w:t>и</w:t>
      </w:r>
      <w:proofErr w:type="gramEnd"/>
      <w:r w:rsidRPr="000443BC">
        <w:rPr>
          <w:rFonts w:ascii="Arial" w:hAnsi="Arial" w:cs="Arial"/>
        </w:rPr>
        <w:t xml:space="preserve"> что указанные документы не содержат сведения, составляющие государственную или иную охраняемую федеральным законодательством тайну.</w:t>
      </w:r>
    </w:p>
    <w:p w:rsidR="000A0737" w:rsidRPr="000443BC" w:rsidRDefault="000A0737" w:rsidP="000443BC">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Arial" w:hAnsi="Arial" w:cs="Arial"/>
          <w:b/>
        </w:rPr>
      </w:pPr>
    </w:p>
    <w:p w:rsidR="000A0737" w:rsidRPr="000443BC" w:rsidRDefault="000A0737" w:rsidP="000443BC">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Arial" w:hAnsi="Arial" w:cs="Arial"/>
          <w:b/>
        </w:rPr>
      </w:pPr>
      <w:r w:rsidRPr="000443BC">
        <w:rPr>
          <w:rFonts w:ascii="Arial" w:hAnsi="Arial" w:cs="Arial"/>
          <w:b/>
        </w:rPr>
        <w:t>Органы государственной власти и должностные лица, которым может быть адресована жалоба заявителя в досудебном (внесудебном) порядке</w:t>
      </w:r>
    </w:p>
    <w:p w:rsidR="000A0737" w:rsidRPr="000443BC" w:rsidRDefault="000A0737" w:rsidP="000443BC">
      <w:pPr>
        <w:pStyle w:val="msonormalcxsplastcxsplast"/>
        <w:widowControl w:val="0"/>
        <w:tabs>
          <w:tab w:val="left" w:pos="2595"/>
        </w:tabs>
        <w:autoSpaceDE w:val="0"/>
        <w:autoSpaceDN w:val="0"/>
        <w:adjustRightInd w:val="0"/>
        <w:spacing w:before="0" w:beforeAutospacing="0" w:after="0" w:afterAutospacing="0"/>
        <w:ind w:firstLine="709"/>
        <w:contextualSpacing/>
        <w:jc w:val="center"/>
        <w:rPr>
          <w:rFonts w:ascii="Arial" w:hAnsi="Arial" w:cs="Arial"/>
          <w:b/>
        </w:rPr>
      </w:pPr>
    </w:p>
    <w:p w:rsidR="000A0737" w:rsidRPr="000443BC" w:rsidRDefault="000A0737" w:rsidP="000443BC">
      <w:pPr>
        <w:pStyle w:val="ConsPlusNormal"/>
        <w:ind w:firstLine="709"/>
        <w:contextualSpacing/>
        <w:jc w:val="both"/>
        <w:rPr>
          <w:rFonts w:cs="Arial"/>
        </w:rPr>
      </w:pPr>
      <w:r w:rsidRPr="000443BC">
        <w:rPr>
          <w:rFonts w:cs="Arial"/>
        </w:rPr>
        <w:t>14</w:t>
      </w:r>
      <w:r w:rsidR="00324D0D" w:rsidRPr="000443BC">
        <w:rPr>
          <w:rFonts w:cs="Arial"/>
        </w:rPr>
        <w:t>4</w:t>
      </w:r>
      <w:r w:rsidRPr="000443BC">
        <w:rPr>
          <w:rFonts w:cs="Arial"/>
        </w:rPr>
        <w:t>. Заявитель может обратиться с жалобой к следующим должностным лицам администрации:</w:t>
      </w:r>
    </w:p>
    <w:p w:rsidR="000A0737" w:rsidRPr="000443BC" w:rsidRDefault="000A0737" w:rsidP="000443BC">
      <w:pPr>
        <w:pStyle w:val="ConsPlusNormal"/>
        <w:ind w:firstLine="709"/>
        <w:contextualSpacing/>
        <w:jc w:val="both"/>
        <w:rPr>
          <w:rFonts w:cs="Arial"/>
        </w:rPr>
      </w:pPr>
      <w:proofErr w:type="gramStart"/>
      <w:r w:rsidRPr="000443BC">
        <w:rPr>
          <w:rFonts w:cs="Arial"/>
        </w:rPr>
        <w:t>- главе администрации (г. Кимовск, ул. Ленина, д. 44-а, телефон (48735) 5-29-92 (приемная);</w:t>
      </w:r>
      <w:proofErr w:type="gramEnd"/>
    </w:p>
    <w:p w:rsidR="000A0737" w:rsidRPr="000443BC" w:rsidRDefault="000A0737" w:rsidP="000443BC">
      <w:pPr>
        <w:pStyle w:val="ConsPlusNormal"/>
        <w:ind w:firstLine="709"/>
        <w:contextualSpacing/>
        <w:jc w:val="both"/>
        <w:rPr>
          <w:rFonts w:cs="Arial"/>
        </w:rPr>
      </w:pPr>
      <w:r w:rsidRPr="000443BC">
        <w:rPr>
          <w:rFonts w:cs="Arial"/>
        </w:rPr>
        <w:t xml:space="preserve">- заместителю главы администрации (г. Кимовск, ул. Ленина, д. 44-а, телефон (48735) 5-29-74); </w:t>
      </w:r>
    </w:p>
    <w:p w:rsidR="000A0737" w:rsidRPr="000443BC" w:rsidRDefault="000A0737" w:rsidP="000443BC">
      <w:pPr>
        <w:ind w:firstLine="709"/>
        <w:contextualSpacing/>
        <w:jc w:val="both"/>
        <w:rPr>
          <w:rFonts w:ascii="Arial" w:hAnsi="Arial" w:cs="Arial"/>
        </w:rPr>
      </w:pPr>
      <w:r w:rsidRPr="000443BC">
        <w:rPr>
          <w:rFonts w:ascii="Arial" w:hAnsi="Arial" w:cs="Arial"/>
        </w:rPr>
        <w:t>14</w:t>
      </w:r>
      <w:r w:rsidR="00324D0D" w:rsidRPr="000443BC">
        <w:rPr>
          <w:rFonts w:ascii="Arial" w:hAnsi="Arial" w:cs="Arial"/>
        </w:rPr>
        <w:t>5</w:t>
      </w:r>
      <w:r w:rsidRPr="000443BC">
        <w:rPr>
          <w:rFonts w:ascii="Arial" w:hAnsi="Arial" w:cs="Arial"/>
        </w:rPr>
        <w:t xml:space="preserve">. Глава администрации и его заместитель проводят личный прием заявителей по предварительной записи. </w:t>
      </w:r>
    </w:p>
    <w:p w:rsidR="000A0737" w:rsidRPr="000443BC" w:rsidRDefault="000A0737" w:rsidP="000443BC">
      <w:pPr>
        <w:ind w:firstLine="709"/>
        <w:contextualSpacing/>
        <w:jc w:val="both"/>
        <w:rPr>
          <w:rFonts w:ascii="Arial" w:hAnsi="Arial" w:cs="Arial"/>
        </w:rPr>
      </w:pPr>
      <w:r w:rsidRPr="000443BC">
        <w:rPr>
          <w:rFonts w:ascii="Arial" w:hAnsi="Arial" w:cs="Arial"/>
        </w:rPr>
        <w:t>14</w:t>
      </w:r>
      <w:r w:rsidR="00324D0D" w:rsidRPr="000443BC">
        <w:rPr>
          <w:rFonts w:ascii="Arial" w:hAnsi="Arial" w:cs="Arial"/>
        </w:rPr>
        <w:t>6</w:t>
      </w:r>
      <w:r w:rsidRPr="000443BC">
        <w:rPr>
          <w:rFonts w:ascii="Arial" w:hAnsi="Arial" w:cs="Arial"/>
        </w:rPr>
        <w:t>.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0A0737" w:rsidRPr="000443BC" w:rsidRDefault="000A0737" w:rsidP="000443BC">
      <w:pPr>
        <w:pStyle w:val="msonormalcxsplast"/>
        <w:widowControl w:val="0"/>
        <w:tabs>
          <w:tab w:val="left" w:pos="2595"/>
        </w:tabs>
        <w:autoSpaceDE w:val="0"/>
        <w:autoSpaceDN w:val="0"/>
        <w:adjustRightInd w:val="0"/>
        <w:spacing w:before="0" w:after="0"/>
        <w:ind w:firstLine="709"/>
        <w:contextualSpacing/>
        <w:jc w:val="both"/>
        <w:rPr>
          <w:b/>
          <w:color w:val="auto"/>
        </w:rPr>
      </w:pPr>
      <w:r w:rsidRPr="000443BC">
        <w:rPr>
          <w:color w:val="auto"/>
        </w:rPr>
        <w:t>14</w:t>
      </w:r>
      <w:r w:rsidR="00324D0D" w:rsidRPr="000443BC">
        <w:rPr>
          <w:color w:val="auto"/>
        </w:rPr>
        <w:t>7</w:t>
      </w:r>
      <w:r w:rsidRPr="000443BC">
        <w:rPr>
          <w:color w:val="auto"/>
        </w:rPr>
        <w:t>. Специалист администрации,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администрации, осуществляющего прием.</w:t>
      </w:r>
      <w:r w:rsidRPr="000443BC">
        <w:rPr>
          <w:b/>
          <w:color w:val="auto"/>
        </w:rPr>
        <w:t xml:space="preserve"> </w:t>
      </w:r>
    </w:p>
    <w:p w:rsidR="000A0737" w:rsidRPr="000443BC" w:rsidRDefault="000A0737" w:rsidP="000443BC">
      <w:pPr>
        <w:pStyle w:val="ConsPlusNormal"/>
        <w:ind w:firstLine="709"/>
        <w:jc w:val="center"/>
        <w:outlineLvl w:val="1"/>
        <w:rPr>
          <w:rFonts w:cs="Arial"/>
          <w:b/>
        </w:rPr>
      </w:pPr>
    </w:p>
    <w:p w:rsidR="000A0737" w:rsidRPr="000443BC" w:rsidRDefault="000A0737" w:rsidP="000443BC">
      <w:pPr>
        <w:pStyle w:val="ConsPlusNormal"/>
        <w:ind w:firstLine="709"/>
        <w:jc w:val="center"/>
        <w:outlineLvl w:val="1"/>
        <w:rPr>
          <w:rFonts w:cs="Arial"/>
          <w:b/>
        </w:rPr>
      </w:pPr>
      <w:r w:rsidRPr="000443BC">
        <w:rPr>
          <w:rFonts w:cs="Arial"/>
          <w:b/>
        </w:rPr>
        <w:t>Сроки рассмотрения жалобы</w:t>
      </w:r>
    </w:p>
    <w:p w:rsidR="000A0737" w:rsidRPr="000443BC" w:rsidRDefault="000A0737" w:rsidP="000443BC">
      <w:pPr>
        <w:pStyle w:val="ConsPlusNormal"/>
        <w:ind w:firstLine="709"/>
        <w:jc w:val="center"/>
        <w:outlineLvl w:val="1"/>
        <w:rPr>
          <w:rFonts w:cs="Arial"/>
          <w:b/>
          <w:highlight w:val="yellow"/>
        </w:rPr>
      </w:pPr>
    </w:p>
    <w:p w:rsidR="000A0737" w:rsidRPr="000443BC" w:rsidRDefault="000A0737" w:rsidP="000443BC">
      <w:pPr>
        <w:autoSpaceDE w:val="0"/>
        <w:autoSpaceDN w:val="0"/>
        <w:adjustRightInd w:val="0"/>
        <w:ind w:firstLine="709"/>
        <w:jc w:val="both"/>
        <w:outlineLvl w:val="1"/>
        <w:rPr>
          <w:rFonts w:ascii="Arial" w:hAnsi="Arial" w:cs="Arial"/>
        </w:rPr>
      </w:pPr>
      <w:r w:rsidRPr="000443BC">
        <w:rPr>
          <w:rFonts w:ascii="Arial" w:hAnsi="Arial" w:cs="Arial"/>
        </w:rPr>
        <w:t>14</w:t>
      </w:r>
      <w:r w:rsidR="00324D0D" w:rsidRPr="000443BC">
        <w:rPr>
          <w:rFonts w:ascii="Arial" w:hAnsi="Arial" w:cs="Arial"/>
        </w:rPr>
        <w:t>8</w:t>
      </w:r>
      <w:r w:rsidRPr="000443BC">
        <w:rPr>
          <w:rFonts w:ascii="Arial" w:hAnsi="Arial" w:cs="Arial"/>
        </w:rPr>
        <w:t xml:space="preserve">. </w:t>
      </w:r>
      <w:proofErr w:type="gramStart"/>
      <w:r w:rsidRPr="000443BC">
        <w:rPr>
          <w:rFonts w:ascii="Arial" w:hAnsi="Arial" w:cs="Arial"/>
        </w:rPr>
        <w:t>Жалоба заявителя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w:t>
      </w:r>
      <w:proofErr w:type="gramEnd"/>
      <w:r w:rsidRPr="000443BC">
        <w:rPr>
          <w:rFonts w:ascii="Arial" w:hAnsi="Arial" w:cs="Arial"/>
        </w:rPr>
        <w:t xml:space="preserve"> дней со дня ее регистрации. Правительство Российской Федерации вправе установить случаи, при которых срок рассмотрения жалобы может быть сокращен.</w:t>
      </w:r>
    </w:p>
    <w:p w:rsidR="000A0737" w:rsidRPr="000443BC" w:rsidRDefault="000A0737" w:rsidP="000443BC">
      <w:pPr>
        <w:pStyle w:val="ConsPlusNormal"/>
        <w:ind w:firstLine="709"/>
        <w:jc w:val="center"/>
        <w:outlineLvl w:val="1"/>
        <w:rPr>
          <w:rFonts w:cs="Arial"/>
          <w:b/>
        </w:rPr>
      </w:pPr>
    </w:p>
    <w:p w:rsidR="000A0737" w:rsidRPr="000443BC" w:rsidRDefault="000A0737" w:rsidP="000443BC">
      <w:pPr>
        <w:pStyle w:val="ConsPlusNormal"/>
        <w:ind w:firstLine="709"/>
        <w:jc w:val="center"/>
        <w:outlineLvl w:val="1"/>
        <w:rPr>
          <w:rFonts w:cs="Arial"/>
          <w:b/>
        </w:rPr>
      </w:pPr>
      <w:r w:rsidRPr="000443BC">
        <w:rPr>
          <w:rFonts w:cs="Arial"/>
          <w:b/>
        </w:rPr>
        <w:t>Результат досудебного (внесудебного) обжалования</w:t>
      </w:r>
    </w:p>
    <w:p w:rsidR="000A0737" w:rsidRPr="000443BC" w:rsidRDefault="000A0737" w:rsidP="000443BC">
      <w:pPr>
        <w:autoSpaceDE w:val="0"/>
        <w:autoSpaceDN w:val="0"/>
        <w:adjustRightInd w:val="0"/>
        <w:ind w:firstLine="709"/>
        <w:jc w:val="both"/>
        <w:rPr>
          <w:rFonts w:ascii="Arial" w:hAnsi="Arial" w:cs="Arial"/>
        </w:rPr>
      </w:pPr>
    </w:p>
    <w:p w:rsidR="000A0737" w:rsidRPr="000443BC" w:rsidRDefault="000A0737" w:rsidP="000443BC">
      <w:pPr>
        <w:autoSpaceDE w:val="0"/>
        <w:autoSpaceDN w:val="0"/>
        <w:adjustRightInd w:val="0"/>
        <w:ind w:firstLine="709"/>
        <w:jc w:val="both"/>
        <w:rPr>
          <w:rFonts w:ascii="Arial" w:hAnsi="Arial" w:cs="Arial"/>
        </w:rPr>
      </w:pPr>
      <w:r w:rsidRPr="000443BC">
        <w:rPr>
          <w:rFonts w:ascii="Arial" w:hAnsi="Arial" w:cs="Arial"/>
        </w:rPr>
        <w:lastRenderedPageBreak/>
        <w:t>14</w:t>
      </w:r>
      <w:r w:rsidR="00324D0D" w:rsidRPr="000443BC">
        <w:rPr>
          <w:rFonts w:ascii="Arial" w:hAnsi="Arial" w:cs="Arial"/>
        </w:rPr>
        <w:t>9</w:t>
      </w:r>
      <w:r w:rsidRPr="000443BC">
        <w:rPr>
          <w:rFonts w:ascii="Arial" w:hAnsi="Arial" w:cs="Arial"/>
        </w:rPr>
        <w:t>. По результатам рассмотрения жалобы должностное лицо, рассмотревшее жалобу, принимает одно из следующих решений:</w:t>
      </w:r>
    </w:p>
    <w:p w:rsidR="000A0737" w:rsidRPr="000443BC" w:rsidRDefault="000A0737" w:rsidP="000443BC">
      <w:pPr>
        <w:autoSpaceDE w:val="0"/>
        <w:autoSpaceDN w:val="0"/>
        <w:adjustRightInd w:val="0"/>
        <w:ind w:firstLine="709"/>
        <w:jc w:val="both"/>
        <w:rPr>
          <w:rFonts w:ascii="Arial" w:hAnsi="Arial" w:cs="Arial"/>
        </w:rPr>
      </w:pPr>
      <w:proofErr w:type="gramStart"/>
      <w:r w:rsidRPr="000443BC">
        <w:rPr>
          <w:rFonts w:ascii="Arial" w:hAnsi="Arial" w:cs="Arial"/>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0A0737" w:rsidRPr="000443BC" w:rsidRDefault="000A0737" w:rsidP="000443BC">
      <w:pPr>
        <w:autoSpaceDE w:val="0"/>
        <w:autoSpaceDN w:val="0"/>
        <w:adjustRightInd w:val="0"/>
        <w:ind w:firstLine="709"/>
        <w:jc w:val="both"/>
        <w:rPr>
          <w:rFonts w:ascii="Arial" w:hAnsi="Arial" w:cs="Arial"/>
        </w:rPr>
      </w:pPr>
      <w:r w:rsidRPr="000443BC">
        <w:rPr>
          <w:rFonts w:ascii="Arial" w:hAnsi="Arial" w:cs="Arial"/>
        </w:rPr>
        <w:t>2) отказывает в удовлетворении жалобы в следующих случаях:</w:t>
      </w:r>
    </w:p>
    <w:p w:rsidR="000A0737" w:rsidRPr="000443BC" w:rsidRDefault="000A0737" w:rsidP="000443BC">
      <w:pPr>
        <w:tabs>
          <w:tab w:val="left" w:pos="1134"/>
        </w:tabs>
        <w:autoSpaceDE w:val="0"/>
        <w:autoSpaceDN w:val="0"/>
        <w:adjustRightInd w:val="0"/>
        <w:ind w:firstLine="709"/>
        <w:jc w:val="both"/>
        <w:rPr>
          <w:rFonts w:ascii="Arial" w:hAnsi="Arial" w:cs="Arial"/>
        </w:rPr>
      </w:pPr>
      <w:r w:rsidRPr="000443BC">
        <w:rPr>
          <w:rFonts w:ascii="Arial" w:hAnsi="Arial" w:cs="Arial"/>
        </w:rPr>
        <w:t>- наличие вступившего в законную силу решения суда по жалобе о том же предмете и по тем же основаниям;</w:t>
      </w:r>
    </w:p>
    <w:p w:rsidR="000A0737" w:rsidRPr="000443BC" w:rsidRDefault="000A0737" w:rsidP="000443BC">
      <w:pPr>
        <w:tabs>
          <w:tab w:val="left" w:pos="1134"/>
        </w:tabs>
        <w:autoSpaceDE w:val="0"/>
        <w:autoSpaceDN w:val="0"/>
        <w:adjustRightInd w:val="0"/>
        <w:ind w:firstLine="709"/>
        <w:jc w:val="both"/>
        <w:rPr>
          <w:rFonts w:ascii="Arial" w:hAnsi="Arial" w:cs="Arial"/>
        </w:rPr>
      </w:pPr>
      <w:r w:rsidRPr="000443BC">
        <w:rPr>
          <w:rFonts w:ascii="Arial" w:hAnsi="Arial" w:cs="Arial"/>
        </w:rPr>
        <w:t>- подача жалобы лицом, полномочия которого не подтверждены в порядке, установленном законодательством Российской Федерации;</w:t>
      </w:r>
    </w:p>
    <w:p w:rsidR="000A0737" w:rsidRPr="000443BC" w:rsidRDefault="000A0737" w:rsidP="000443BC">
      <w:pPr>
        <w:autoSpaceDE w:val="0"/>
        <w:autoSpaceDN w:val="0"/>
        <w:adjustRightInd w:val="0"/>
        <w:ind w:firstLine="709"/>
        <w:jc w:val="both"/>
        <w:rPr>
          <w:rFonts w:ascii="Arial" w:hAnsi="Arial" w:cs="Arial"/>
        </w:rPr>
      </w:pPr>
      <w:r w:rsidRPr="000443BC">
        <w:rPr>
          <w:rFonts w:ascii="Arial" w:hAnsi="Arial" w:cs="Arial"/>
        </w:rPr>
        <w:t>- наличие решения по жалобе, принятого ранее в соответствии с требованиями настоящих Правил в отношении того же заявителя и по тому же предмету жалобы.</w:t>
      </w:r>
    </w:p>
    <w:p w:rsidR="000A0737" w:rsidRPr="000443BC" w:rsidRDefault="000A0737" w:rsidP="000443BC">
      <w:pPr>
        <w:ind w:firstLine="709"/>
        <w:jc w:val="both"/>
        <w:rPr>
          <w:rFonts w:ascii="Arial" w:hAnsi="Arial" w:cs="Arial"/>
        </w:rPr>
      </w:pPr>
      <w:r w:rsidRPr="000443BC">
        <w:rPr>
          <w:rFonts w:ascii="Arial" w:hAnsi="Arial" w:cs="Arial"/>
        </w:rPr>
        <w:t xml:space="preserve">Администрация вправе оставить жалобу без ответа случае, если в письменном обращении не </w:t>
      </w:r>
      <w:proofErr w:type="gramStart"/>
      <w:r w:rsidRPr="000443BC">
        <w:rPr>
          <w:rFonts w:ascii="Arial" w:hAnsi="Arial" w:cs="Arial"/>
        </w:rPr>
        <w:t>указаны</w:t>
      </w:r>
      <w:proofErr w:type="gramEnd"/>
      <w:r w:rsidRPr="000443BC">
        <w:rPr>
          <w:rFonts w:ascii="Arial" w:hAnsi="Arial" w:cs="Arial"/>
        </w:rPr>
        <w:t xml:space="preserve"> фамилия гражданина, направившего обращение, или почтовый адрес, по которому должен быть направлен ответ. </w:t>
      </w:r>
    </w:p>
    <w:p w:rsidR="000A0737" w:rsidRPr="000443BC" w:rsidRDefault="000A0737" w:rsidP="000443BC">
      <w:pPr>
        <w:ind w:firstLine="709"/>
        <w:jc w:val="both"/>
        <w:rPr>
          <w:rFonts w:ascii="Arial" w:hAnsi="Arial" w:cs="Arial"/>
        </w:rPr>
      </w:pPr>
      <w:r w:rsidRPr="000443BC">
        <w:rPr>
          <w:rFonts w:ascii="Arial" w:hAnsi="Arial" w:cs="Arial"/>
        </w:rPr>
        <w:t>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0A0737" w:rsidRPr="000443BC" w:rsidRDefault="000A0737" w:rsidP="000443BC">
      <w:pPr>
        <w:pStyle w:val="ConsPlusNormal"/>
        <w:ind w:firstLine="709"/>
        <w:jc w:val="both"/>
        <w:rPr>
          <w:rFonts w:cs="Arial"/>
        </w:rPr>
      </w:pPr>
      <w:r w:rsidRPr="000443BC">
        <w:rPr>
          <w:rFonts w:cs="Arial"/>
        </w:rPr>
        <w:t>Если текст письменного обращения не поддается прочтению</w:t>
      </w:r>
      <w:r w:rsidRPr="000443BC">
        <w:rPr>
          <w:rFonts w:cs="Arial"/>
          <w:lang w:eastAsia="en-US"/>
        </w:rPr>
        <w:t>, то</w:t>
      </w:r>
      <w:r w:rsidRPr="000443BC">
        <w:rPr>
          <w:rFonts w:cs="Arial"/>
        </w:rPr>
        <w:t xml:space="preserve"> в течение семи дней со дня регистрации обращения об этом сообщается гражданину, направившему обращение (если его фамилия и почтовый адрес поддаются прочтению).</w:t>
      </w:r>
    </w:p>
    <w:p w:rsidR="000A0737" w:rsidRPr="000443BC" w:rsidRDefault="000A0737" w:rsidP="000443BC">
      <w:pPr>
        <w:pStyle w:val="ConsPlusNormal"/>
        <w:ind w:firstLine="709"/>
        <w:jc w:val="both"/>
        <w:rPr>
          <w:rFonts w:cs="Arial"/>
        </w:rPr>
      </w:pPr>
      <w:proofErr w:type="gramStart"/>
      <w:r w:rsidRPr="000443BC">
        <w:rPr>
          <w:rFonts w:cs="Arial"/>
        </w:rPr>
        <w:t>В случае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руководитель государственного органа или органа местного самоуправления, должностное лицо либо уполномоченное на то лицо вправе принять решение о безосновательности очередного обращения и прекращении переписки с</w:t>
      </w:r>
      <w:proofErr w:type="gramEnd"/>
      <w:r w:rsidRPr="000443BC">
        <w:rPr>
          <w:rFonts w:cs="Arial"/>
        </w:rPr>
        <w:t xml:space="preserve"> гражданином по данному вопросу при условии, что указанное обращение и ранее направляемые обращения направлялись в один и тот же государственный орган, орган местного самоуправления или одному и тому же должностному лицу. О данном решении уведомляется гражданин, направивший обращение.</w:t>
      </w:r>
    </w:p>
    <w:p w:rsidR="000A0737" w:rsidRPr="000443BC" w:rsidRDefault="000A0737" w:rsidP="000443BC">
      <w:pPr>
        <w:pStyle w:val="a5"/>
        <w:tabs>
          <w:tab w:val="left" w:pos="1134"/>
        </w:tabs>
        <w:autoSpaceDE w:val="0"/>
        <w:autoSpaceDN w:val="0"/>
        <w:adjustRightInd w:val="0"/>
        <w:ind w:left="0" w:firstLine="709"/>
        <w:jc w:val="both"/>
        <w:rPr>
          <w:rFonts w:ascii="Arial" w:hAnsi="Arial" w:cs="Arial"/>
          <w:b/>
        </w:rPr>
      </w:pPr>
      <w:r w:rsidRPr="000443BC">
        <w:rPr>
          <w:rFonts w:ascii="Arial" w:hAnsi="Arial" w:cs="Arial"/>
        </w:rPr>
        <w:t>Орган местного самоуправления или должностное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w:t>
      </w:r>
    </w:p>
    <w:p w:rsidR="000A0737" w:rsidRPr="000443BC" w:rsidRDefault="000A0737" w:rsidP="000443BC">
      <w:pPr>
        <w:pStyle w:val="af0"/>
        <w:spacing w:line="240" w:lineRule="auto"/>
        <w:rPr>
          <w:rFonts w:ascii="Arial" w:hAnsi="Arial" w:cs="Arial"/>
          <w:sz w:val="24"/>
          <w:szCs w:val="24"/>
        </w:rPr>
      </w:pPr>
    </w:p>
    <w:p w:rsidR="000A0737" w:rsidRPr="000443BC" w:rsidRDefault="000A0737" w:rsidP="000443BC">
      <w:pPr>
        <w:autoSpaceDE w:val="0"/>
        <w:autoSpaceDN w:val="0"/>
        <w:adjustRightInd w:val="0"/>
        <w:ind w:firstLine="709"/>
        <w:jc w:val="center"/>
        <w:rPr>
          <w:rFonts w:ascii="Arial" w:hAnsi="Arial" w:cs="Arial"/>
          <w:b/>
        </w:rPr>
      </w:pPr>
      <w:r w:rsidRPr="000443BC">
        <w:rPr>
          <w:rFonts w:ascii="Arial" w:hAnsi="Arial" w:cs="Arial"/>
          <w:b/>
        </w:rPr>
        <w:t>Порядок информирования заявителя о результатах рассмотрения жалобы</w:t>
      </w:r>
    </w:p>
    <w:p w:rsidR="000A0737" w:rsidRPr="000443BC" w:rsidRDefault="000A0737" w:rsidP="000443BC">
      <w:pPr>
        <w:autoSpaceDE w:val="0"/>
        <w:autoSpaceDN w:val="0"/>
        <w:adjustRightInd w:val="0"/>
        <w:ind w:firstLine="709"/>
        <w:jc w:val="center"/>
        <w:rPr>
          <w:rFonts w:ascii="Arial" w:hAnsi="Arial" w:cs="Arial"/>
        </w:rPr>
      </w:pPr>
    </w:p>
    <w:p w:rsidR="000A0737" w:rsidRPr="000443BC" w:rsidRDefault="000A0737" w:rsidP="000443BC">
      <w:pPr>
        <w:autoSpaceDE w:val="0"/>
        <w:autoSpaceDN w:val="0"/>
        <w:adjustRightInd w:val="0"/>
        <w:ind w:firstLine="709"/>
        <w:jc w:val="both"/>
        <w:rPr>
          <w:rFonts w:ascii="Arial" w:hAnsi="Arial" w:cs="Arial"/>
        </w:rPr>
      </w:pPr>
      <w:r w:rsidRPr="000443BC">
        <w:rPr>
          <w:rFonts w:ascii="Arial" w:hAnsi="Arial" w:cs="Arial"/>
        </w:rPr>
        <w:t>1</w:t>
      </w:r>
      <w:r w:rsidR="00324D0D" w:rsidRPr="000443BC">
        <w:rPr>
          <w:rFonts w:ascii="Arial" w:hAnsi="Arial" w:cs="Arial"/>
        </w:rPr>
        <w:t>50</w:t>
      </w:r>
      <w:r w:rsidRPr="000443BC">
        <w:rPr>
          <w:rFonts w:ascii="Arial" w:hAnsi="Arial" w:cs="Arial"/>
          <w:b/>
        </w:rPr>
        <w:t xml:space="preserve">. </w:t>
      </w:r>
      <w:r w:rsidRPr="000443BC">
        <w:rPr>
          <w:rFonts w:ascii="Arial" w:hAnsi="Arial" w:cs="Arial"/>
        </w:rPr>
        <w:t xml:space="preserve">Не позднее дня, следующего за днем принятия решения, заявителю в письменной форме и по желанию заявителя в электронной форме направляется </w:t>
      </w:r>
      <w:r w:rsidRPr="000443BC">
        <w:rPr>
          <w:rFonts w:ascii="Arial" w:hAnsi="Arial" w:cs="Arial"/>
        </w:rPr>
        <w:lastRenderedPageBreak/>
        <w:t>мотивированный ответ о результатах рассмотрения жалобы, с учётом сроков, предусмотренных п. 1</w:t>
      </w:r>
      <w:r w:rsidR="00324D0D" w:rsidRPr="000443BC">
        <w:rPr>
          <w:rFonts w:ascii="Arial" w:hAnsi="Arial" w:cs="Arial"/>
        </w:rPr>
        <w:t>50</w:t>
      </w:r>
      <w:r w:rsidRPr="000443BC">
        <w:rPr>
          <w:rFonts w:ascii="Arial" w:hAnsi="Arial" w:cs="Arial"/>
        </w:rPr>
        <w:t xml:space="preserve"> настоящего административного регламента.</w:t>
      </w:r>
    </w:p>
    <w:p w:rsidR="000A0737" w:rsidRPr="000443BC" w:rsidRDefault="000A0737" w:rsidP="000443BC">
      <w:pPr>
        <w:ind w:firstLine="709"/>
        <w:jc w:val="both"/>
        <w:rPr>
          <w:rFonts w:ascii="Arial" w:hAnsi="Arial" w:cs="Arial"/>
        </w:rPr>
      </w:pPr>
      <w:r w:rsidRPr="000443BC">
        <w:rPr>
          <w:rFonts w:ascii="Arial" w:hAnsi="Arial" w:cs="Arial"/>
        </w:rPr>
        <w:t>1</w:t>
      </w:r>
      <w:r w:rsidR="00324D0D" w:rsidRPr="000443BC">
        <w:rPr>
          <w:rFonts w:ascii="Arial" w:hAnsi="Arial" w:cs="Arial"/>
        </w:rPr>
        <w:t>51</w:t>
      </w:r>
      <w:r w:rsidRPr="000443BC">
        <w:rPr>
          <w:rFonts w:ascii="Arial" w:hAnsi="Arial" w:cs="Arial"/>
        </w:rPr>
        <w:t xml:space="preserve">. В случае установления в ходе или по результатам </w:t>
      </w:r>
      <w:proofErr w:type="gramStart"/>
      <w:r w:rsidRPr="000443BC">
        <w:rPr>
          <w:rFonts w:ascii="Arial" w:hAnsi="Arial" w:cs="Arial"/>
        </w:rPr>
        <w:t>рассмотрения жалобы признаков состава административного правонарушения</w:t>
      </w:r>
      <w:proofErr w:type="gramEnd"/>
      <w:r w:rsidRPr="000443BC">
        <w:rPr>
          <w:rFonts w:ascii="Arial" w:hAnsi="Arial"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0A0737" w:rsidRPr="000443BC" w:rsidRDefault="000A0737" w:rsidP="000443BC">
      <w:pPr>
        <w:ind w:firstLine="709"/>
        <w:jc w:val="both"/>
        <w:rPr>
          <w:rFonts w:ascii="Arial" w:hAnsi="Arial" w:cs="Arial"/>
        </w:rPr>
      </w:pPr>
    </w:p>
    <w:p w:rsidR="000A0737" w:rsidRPr="000443BC" w:rsidRDefault="000A0737" w:rsidP="000443BC">
      <w:pPr>
        <w:pStyle w:val="ConsPlusNormal"/>
        <w:ind w:firstLine="709"/>
        <w:jc w:val="center"/>
        <w:rPr>
          <w:rFonts w:cs="Arial"/>
          <w:b/>
        </w:rPr>
      </w:pPr>
      <w:r w:rsidRPr="000443BC">
        <w:rPr>
          <w:rFonts w:cs="Arial"/>
          <w:b/>
        </w:rPr>
        <w:t>Порядок обжалования решения по жалобе</w:t>
      </w:r>
    </w:p>
    <w:p w:rsidR="000A0737" w:rsidRPr="000443BC" w:rsidRDefault="000A0737" w:rsidP="000443BC">
      <w:pPr>
        <w:tabs>
          <w:tab w:val="left" w:pos="2970"/>
        </w:tabs>
        <w:ind w:firstLine="709"/>
        <w:contextualSpacing/>
        <w:jc w:val="both"/>
        <w:rPr>
          <w:rFonts w:ascii="Arial" w:hAnsi="Arial" w:cs="Arial"/>
        </w:rPr>
      </w:pPr>
    </w:p>
    <w:p w:rsidR="000A0737" w:rsidRPr="000443BC" w:rsidRDefault="000A0737" w:rsidP="000443BC">
      <w:pPr>
        <w:tabs>
          <w:tab w:val="left" w:pos="2970"/>
        </w:tabs>
        <w:ind w:firstLine="709"/>
        <w:contextualSpacing/>
        <w:jc w:val="both"/>
        <w:rPr>
          <w:rFonts w:ascii="Arial" w:hAnsi="Arial" w:cs="Arial"/>
        </w:rPr>
      </w:pPr>
      <w:r w:rsidRPr="000443BC">
        <w:rPr>
          <w:rFonts w:ascii="Arial" w:hAnsi="Arial" w:cs="Arial"/>
        </w:rPr>
        <w:t>1</w:t>
      </w:r>
      <w:r w:rsidR="00324D0D" w:rsidRPr="000443BC">
        <w:rPr>
          <w:rFonts w:ascii="Arial" w:hAnsi="Arial" w:cs="Arial"/>
        </w:rPr>
        <w:t>52</w:t>
      </w:r>
      <w:r w:rsidRPr="000443BC">
        <w:rPr>
          <w:rFonts w:ascii="Arial" w:hAnsi="Arial" w:cs="Arial"/>
        </w:rPr>
        <w:t>. В случае несогласия с результатами обжалования в досудебном порядке, а также на любой стадии рассмотрения спорных вопросов в ходе досудебного обжалования заинтересованные лица имеют право обратиться в суд в соответствии с законодательством Российской Федерации.</w:t>
      </w:r>
    </w:p>
    <w:p w:rsidR="000A0737" w:rsidRPr="000443BC" w:rsidRDefault="000A0737" w:rsidP="000443BC">
      <w:pPr>
        <w:tabs>
          <w:tab w:val="left" w:pos="2970"/>
        </w:tabs>
        <w:ind w:firstLine="709"/>
        <w:contextualSpacing/>
        <w:jc w:val="both"/>
        <w:rPr>
          <w:rFonts w:ascii="Arial" w:hAnsi="Arial" w:cs="Arial"/>
        </w:rPr>
      </w:pPr>
    </w:p>
    <w:p w:rsidR="000A0737" w:rsidRPr="000443BC" w:rsidRDefault="000A0737" w:rsidP="000443BC">
      <w:pPr>
        <w:pStyle w:val="ConsPlusNormal"/>
        <w:ind w:firstLine="709"/>
        <w:jc w:val="center"/>
        <w:rPr>
          <w:rFonts w:cs="Arial"/>
          <w:b/>
        </w:rPr>
      </w:pPr>
      <w:r w:rsidRPr="000443BC">
        <w:rPr>
          <w:rFonts w:cs="Arial"/>
          <w:b/>
        </w:rPr>
        <w:t>Способы информирования заявителей о порядке подачи и рассмотрения жалобы</w:t>
      </w:r>
    </w:p>
    <w:p w:rsidR="000A0737" w:rsidRPr="000443BC" w:rsidRDefault="000A0737" w:rsidP="000443BC">
      <w:pPr>
        <w:pStyle w:val="ConsPlusNormal"/>
        <w:ind w:firstLine="709"/>
        <w:jc w:val="center"/>
        <w:rPr>
          <w:rFonts w:cs="Arial"/>
          <w:b/>
        </w:rPr>
      </w:pPr>
    </w:p>
    <w:p w:rsidR="000A0737" w:rsidRPr="000443BC" w:rsidRDefault="000A0737" w:rsidP="000443BC">
      <w:pPr>
        <w:autoSpaceDE w:val="0"/>
        <w:autoSpaceDN w:val="0"/>
        <w:adjustRightInd w:val="0"/>
        <w:ind w:firstLine="709"/>
        <w:jc w:val="both"/>
        <w:rPr>
          <w:rFonts w:ascii="Arial" w:hAnsi="Arial" w:cs="Arial"/>
        </w:rPr>
      </w:pPr>
      <w:r w:rsidRPr="000443BC">
        <w:rPr>
          <w:rFonts w:ascii="Arial" w:hAnsi="Arial" w:cs="Arial"/>
        </w:rPr>
        <w:t>1</w:t>
      </w:r>
      <w:r w:rsidR="00324D0D" w:rsidRPr="000443BC">
        <w:rPr>
          <w:rFonts w:ascii="Arial" w:hAnsi="Arial" w:cs="Arial"/>
        </w:rPr>
        <w:t>53</w:t>
      </w:r>
      <w:r w:rsidRPr="000443BC">
        <w:rPr>
          <w:rFonts w:ascii="Arial" w:hAnsi="Arial" w:cs="Arial"/>
        </w:rPr>
        <w:t>. Информирование о порядке подачи и рассмотрения жалобы по порядку предоставления муниципальной услуги осуществляется в Администрации с использованием средств почтовой, телефонной связи, электронного информирования, публикаций в средствах массовой информации, а также с использованием ЕПГУ.</w:t>
      </w:r>
    </w:p>
    <w:p w:rsidR="000A0737" w:rsidRPr="000443BC" w:rsidRDefault="000A0737" w:rsidP="000443BC">
      <w:pPr>
        <w:autoSpaceDE w:val="0"/>
        <w:autoSpaceDN w:val="0"/>
        <w:adjustRightInd w:val="0"/>
        <w:ind w:firstLine="709"/>
        <w:jc w:val="both"/>
        <w:rPr>
          <w:rFonts w:ascii="Arial" w:hAnsi="Arial" w:cs="Arial"/>
        </w:rPr>
      </w:pPr>
    </w:p>
    <w:p w:rsidR="000A0737" w:rsidRPr="000443BC" w:rsidRDefault="000A0737" w:rsidP="000443BC">
      <w:pPr>
        <w:autoSpaceDE w:val="0"/>
        <w:autoSpaceDN w:val="0"/>
        <w:adjustRightInd w:val="0"/>
        <w:ind w:firstLine="709"/>
        <w:jc w:val="both"/>
        <w:rPr>
          <w:rFonts w:ascii="Arial" w:hAnsi="Arial" w:cs="Arial"/>
        </w:rPr>
      </w:pPr>
    </w:p>
    <w:p w:rsidR="000A0737" w:rsidRPr="000443BC" w:rsidRDefault="000A0737" w:rsidP="000443BC">
      <w:pPr>
        <w:autoSpaceDE w:val="0"/>
        <w:autoSpaceDN w:val="0"/>
        <w:adjustRightInd w:val="0"/>
        <w:ind w:firstLine="709"/>
        <w:jc w:val="both"/>
        <w:rPr>
          <w:rFonts w:ascii="Arial" w:hAnsi="Arial" w:cs="Arial"/>
        </w:rPr>
      </w:pPr>
    </w:p>
    <w:p w:rsidR="000A0737" w:rsidRPr="000443BC" w:rsidRDefault="000A0737" w:rsidP="000443BC">
      <w:pPr>
        <w:autoSpaceDE w:val="0"/>
        <w:autoSpaceDN w:val="0"/>
        <w:adjustRightInd w:val="0"/>
        <w:ind w:firstLine="709"/>
        <w:jc w:val="both"/>
        <w:rPr>
          <w:rFonts w:ascii="Arial" w:hAnsi="Arial" w:cs="Arial"/>
        </w:rPr>
      </w:pPr>
    </w:p>
    <w:tbl>
      <w:tblPr>
        <w:tblStyle w:val="af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5"/>
      </w:tblGrid>
      <w:tr w:rsidR="00AF58F3" w:rsidRPr="000443BC" w:rsidTr="00AF58F3">
        <w:trPr>
          <w:jc w:val="right"/>
        </w:trPr>
        <w:tc>
          <w:tcPr>
            <w:tcW w:w="5295" w:type="dxa"/>
          </w:tcPr>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r w:rsidRPr="000443BC">
              <w:rPr>
                <w:rFonts w:ascii="Arial" w:hAnsi="Arial" w:cs="Arial"/>
              </w:rPr>
              <w:t>Приложение № 1</w:t>
            </w:r>
          </w:p>
          <w:p w:rsidR="00AF58F3" w:rsidRPr="000443BC" w:rsidRDefault="00AF58F3" w:rsidP="000443BC">
            <w:pPr>
              <w:autoSpaceDE w:val="0"/>
              <w:autoSpaceDN w:val="0"/>
              <w:adjustRightInd w:val="0"/>
              <w:ind w:firstLine="709"/>
              <w:jc w:val="right"/>
              <w:rPr>
                <w:rFonts w:ascii="Arial" w:hAnsi="Arial" w:cs="Arial"/>
              </w:rPr>
            </w:pPr>
            <w:r w:rsidRPr="000443BC">
              <w:rPr>
                <w:rFonts w:ascii="Arial" w:hAnsi="Arial" w:cs="Arial"/>
              </w:rPr>
              <w:t>к административному регламенту предоставления муниципальной услуги «Предоставление жилого помещения по договору</w:t>
            </w:r>
            <w:r w:rsidR="000443BC">
              <w:rPr>
                <w:rFonts w:ascii="Arial" w:hAnsi="Arial" w:cs="Arial"/>
              </w:rPr>
              <w:t xml:space="preserve"> </w:t>
            </w:r>
            <w:r w:rsidRPr="000443BC">
              <w:rPr>
                <w:rFonts w:ascii="Arial" w:hAnsi="Arial" w:cs="Arial"/>
              </w:rPr>
              <w:t>социального найма»</w:t>
            </w:r>
          </w:p>
        </w:tc>
      </w:tr>
    </w:tbl>
    <w:p w:rsidR="00AF58F3" w:rsidRPr="000443BC" w:rsidRDefault="00AF58F3" w:rsidP="000443BC">
      <w:pPr>
        <w:autoSpaceDE w:val="0"/>
        <w:autoSpaceDN w:val="0"/>
        <w:adjustRightInd w:val="0"/>
        <w:ind w:firstLine="709"/>
        <w:jc w:val="right"/>
        <w:rPr>
          <w:rFonts w:ascii="Arial" w:hAnsi="Arial" w:cs="Arial"/>
        </w:rPr>
      </w:pPr>
    </w:p>
    <w:p w:rsidR="00AF58F3" w:rsidRPr="000443BC" w:rsidRDefault="00AF58F3" w:rsidP="000443BC">
      <w:pPr>
        <w:autoSpaceDE w:val="0"/>
        <w:autoSpaceDN w:val="0"/>
        <w:adjustRightInd w:val="0"/>
        <w:ind w:firstLine="709"/>
        <w:jc w:val="both"/>
        <w:rPr>
          <w:rFonts w:ascii="Arial" w:hAnsi="Arial" w:cs="Arial"/>
        </w:rPr>
      </w:pP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4"/>
        <w:gridCol w:w="350"/>
      </w:tblGrid>
      <w:tr w:rsidR="000A0737" w:rsidRPr="000443BC" w:rsidTr="00AF58F3">
        <w:tc>
          <w:tcPr>
            <w:tcW w:w="9568" w:type="dxa"/>
          </w:tcPr>
          <w:p w:rsidR="000A0737" w:rsidRPr="000443BC" w:rsidRDefault="000A0737" w:rsidP="000443BC">
            <w:pPr>
              <w:pStyle w:val="ConsPlusNormal"/>
              <w:widowControl/>
              <w:ind w:firstLine="709"/>
              <w:rPr>
                <w:rFonts w:cs="Arial"/>
              </w:rPr>
            </w:pPr>
          </w:p>
          <w:p w:rsidR="00AF58F3" w:rsidRPr="000443BC" w:rsidRDefault="000443BC" w:rsidP="000443BC">
            <w:pPr>
              <w:pStyle w:val="ab"/>
              <w:ind w:firstLine="709"/>
              <w:jc w:val="right"/>
              <w:rPr>
                <w:rFonts w:ascii="Arial" w:hAnsi="Arial" w:cs="Arial"/>
                <w:sz w:val="24"/>
                <w:szCs w:val="24"/>
              </w:rPr>
            </w:pPr>
            <w:r>
              <w:rPr>
                <w:rFonts w:ascii="Arial" w:hAnsi="Arial" w:cs="Arial"/>
                <w:sz w:val="24"/>
                <w:szCs w:val="24"/>
              </w:rPr>
              <w:t xml:space="preserve"> </w:t>
            </w:r>
            <w:r w:rsidR="00AF58F3" w:rsidRPr="000443BC">
              <w:rPr>
                <w:rFonts w:ascii="Arial" w:hAnsi="Arial" w:cs="Arial"/>
                <w:sz w:val="24"/>
                <w:szCs w:val="24"/>
              </w:rPr>
              <w:t>В администрацию муниципального образования</w:t>
            </w:r>
          </w:p>
          <w:p w:rsidR="00AF58F3" w:rsidRPr="000443BC" w:rsidRDefault="00AF58F3" w:rsidP="000443BC">
            <w:pPr>
              <w:pStyle w:val="ab"/>
              <w:ind w:firstLine="709"/>
              <w:jc w:val="right"/>
              <w:rPr>
                <w:rFonts w:ascii="Arial" w:hAnsi="Arial" w:cs="Arial"/>
                <w:sz w:val="24"/>
                <w:szCs w:val="24"/>
              </w:rPr>
            </w:pPr>
          </w:p>
          <w:p w:rsidR="00AF58F3" w:rsidRPr="000443BC" w:rsidRDefault="000443BC" w:rsidP="000443BC">
            <w:pPr>
              <w:pStyle w:val="ab"/>
              <w:ind w:firstLine="709"/>
              <w:jc w:val="right"/>
              <w:rPr>
                <w:rFonts w:ascii="Arial" w:hAnsi="Arial" w:cs="Arial"/>
                <w:sz w:val="24"/>
                <w:szCs w:val="24"/>
              </w:rPr>
            </w:pPr>
            <w:r>
              <w:rPr>
                <w:rFonts w:ascii="Arial" w:hAnsi="Arial" w:cs="Arial"/>
                <w:sz w:val="24"/>
                <w:szCs w:val="24"/>
              </w:rPr>
              <w:t xml:space="preserve"> </w:t>
            </w:r>
            <w:r w:rsidR="00AF58F3" w:rsidRPr="000443BC">
              <w:rPr>
                <w:rFonts w:ascii="Arial" w:hAnsi="Arial" w:cs="Arial"/>
                <w:sz w:val="24"/>
                <w:szCs w:val="24"/>
              </w:rPr>
              <w:t>Адрес: _________________________________</w:t>
            </w:r>
          </w:p>
          <w:p w:rsidR="00AF58F3" w:rsidRPr="000443BC" w:rsidRDefault="000443BC" w:rsidP="000443BC">
            <w:pPr>
              <w:pStyle w:val="ab"/>
              <w:ind w:firstLine="709"/>
              <w:jc w:val="right"/>
              <w:rPr>
                <w:rFonts w:ascii="Arial" w:hAnsi="Arial" w:cs="Arial"/>
                <w:sz w:val="24"/>
                <w:szCs w:val="24"/>
              </w:rPr>
            </w:pPr>
            <w:r>
              <w:rPr>
                <w:rFonts w:ascii="Arial" w:hAnsi="Arial" w:cs="Arial"/>
                <w:sz w:val="24"/>
                <w:szCs w:val="24"/>
              </w:rPr>
              <w:t xml:space="preserve"> </w:t>
            </w:r>
            <w:r w:rsidR="00AF58F3" w:rsidRPr="000443BC">
              <w:rPr>
                <w:rFonts w:ascii="Arial" w:hAnsi="Arial" w:cs="Arial"/>
                <w:sz w:val="24"/>
                <w:szCs w:val="24"/>
              </w:rPr>
              <w:t>________________________________________</w:t>
            </w:r>
          </w:p>
          <w:p w:rsidR="00AF58F3" w:rsidRPr="000443BC" w:rsidRDefault="000443BC" w:rsidP="000443BC">
            <w:pPr>
              <w:pStyle w:val="ab"/>
              <w:ind w:firstLine="709"/>
              <w:jc w:val="right"/>
              <w:rPr>
                <w:rFonts w:ascii="Arial" w:hAnsi="Arial" w:cs="Arial"/>
                <w:sz w:val="24"/>
                <w:szCs w:val="24"/>
              </w:rPr>
            </w:pPr>
            <w:r>
              <w:rPr>
                <w:rFonts w:ascii="Arial" w:hAnsi="Arial" w:cs="Arial"/>
                <w:sz w:val="24"/>
                <w:szCs w:val="24"/>
              </w:rPr>
              <w:t xml:space="preserve"> </w:t>
            </w:r>
            <w:r w:rsidR="00AF58F3" w:rsidRPr="000443BC">
              <w:rPr>
                <w:rFonts w:ascii="Arial" w:hAnsi="Arial" w:cs="Arial"/>
                <w:sz w:val="24"/>
                <w:szCs w:val="24"/>
              </w:rPr>
              <w:t>(Ф.И.О., паспортные данные)</w:t>
            </w:r>
          </w:p>
          <w:p w:rsidR="00AF58F3" w:rsidRPr="000443BC" w:rsidRDefault="000443BC" w:rsidP="000443BC">
            <w:pPr>
              <w:pStyle w:val="ab"/>
              <w:ind w:firstLine="709"/>
              <w:jc w:val="right"/>
              <w:rPr>
                <w:rFonts w:ascii="Arial" w:hAnsi="Arial" w:cs="Arial"/>
                <w:sz w:val="24"/>
                <w:szCs w:val="24"/>
              </w:rPr>
            </w:pPr>
            <w:r>
              <w:rPr>
                <w:rFonts w:ascii="Arial" w:hAnsi="Arial" w:cs="Arial"/>
                <w:sz w:val="24"/>
                <w:szCs w:val="24"/>
              </w:rPr>
              <w:t xml:space="preserve"> </w:t>
            </w:r>
            <w:r w:rsidR="00AF58F3" w:rsidRPr="000443BC">
              <w:rPr>
                <w:rFonts w:ascii="Arial" w:hAnsi="Arial" w:cs="Arial"/>
                <w:sz w:val="24"/>
                <w:szCs w:val="24"/>
              </w:rPr>
              <w:t>________________________________________</w:t>
            </w:r>
          </w:p>
          <w:p w:rsidR="00AF58F3" w:rsidRPr="000443BC" w:rsidRDefault="000443BC" w:rsidP="000443BC">
            <w:pPr>
              <w:pStyle w:val="ab"/>
              <w:ind w:firstLine="709"/>
              <w:jc w:val="right"/>
              <w:rPr>
                <w:rFonts w:ascii="Arial" w:hAnsi="Arial" w:cs="Arial"/>
                <w:sz w:val="24"/>
                <w:szCs w:val="24"/>
              </w:rPr>
            </w:pPr>
            <w:r>
              <w:rPr>
                <w:rFonts w:ascii="Arial" w:hAnsi="Arial" w:cs="Arial"/>
                <w:sz w:val="24"/>
                <w:szCs w:val="24"/>
              </w:rPr>
              <w:t xml:space="preserve"> </w:t>
            </w:r>
            <w:r w:rsidR="00AF58F3" w:rsidRPr="000443BC">
              <w:rPr>
                <w:rFonts w:ascii="Arial" w:hAnsi="Arial" w:cs="Arial"/>
                <w:sz w:val="24"/>
                <w:szCs w:val="24"/>
              </w:rPr>
              <w:t>________________________________________</w:t>
            </w:r>
          </w:p>
          <w:p w:rsidR="00AF58F3" w:rsidRPr="000443BC" w:rsidRDefault="000443BC" w:rsidP="000443BC">
            <w:pPr>
              <w:pStyle w:val="ab"/>
              <w:ind w:firstLine="709"/>
              <w:jc w:val="right"/>
              <w:rPr>
                <w:rFonts w:ascii="Arial" w:hAnsi="Arial" w:cs="Arial"/>
                <w:sz w:val="24"/>
                <w:szCs w:val="24"/>
              </w:rPr>
            </w:pPr>
            <w:r>
              <w:rPr>
                <w:rFonts w:ascii="Arial" w:hAnsi="Arial" w:cs="Arial"/>
                <w:sz w:val="24"/>
                <w:szCs w:val="24"/>
              </w:rPr>
              <w:t xml:space="preserve"> </w:t>
            </w:r>
            <w:r w:rsidR="00AF58F3" w:rsidRPr="000443BC">
              <w:rPr>
                <w:rFonts w:ascii="Arial" w:hAnsi="Arial" w:cs="Arial"/>
                <w:sz w:val="24"/>
                <w:szCs w:val="24"/>
              </w:rPr>
              <w:t>(почтовый адрес)</w:t>
            </w:r>
          </w:p>
          <w:p w:rsidR="00AF58F3" w:rsidRPr="000443BC" w:rsidRDefault="000443BC" w:rsidP="000443BC">
            <w:pPr>
              <w:pStyle w:val="ab"/>
              <w:ind w:firstLine="709"/>
              <w:jc w:val="right"/>
              <w:rPr>
                <w:rFonts w:ascii="Arial" w:hAnsi="Arial" w:cs="Arial"/>
                <w:sz w:val="24"/>
                <w:szCs w:val="24"/>
              </w:rPr>
            </w:pPr>
            <w:r>
              <w:rPr>
                <w:rFonts w:ascii="Arial" w:hAnsi="Arial" w:cs="Arial"/>
                <w:sz w:val="24"/>
                <w:szCs w:val="24"/>
              </w:rPr>
              <w:t xml:space="preserve"> </w:t>
            </w:r>
            <w:r w:rsidR="00AF58F3" w:rsidRPr="000443BC">
              <w:rPr>
                <w:rFonts w:ascii="Arial" w:hAnsi="Arial" w:cs="Arial"/>
                <w:sz w:val="24"/>
                <w:szCs w:val="24"/>
              </w:rPr>
              <w:t>________________________________________</w:t>
            </w:r>
          </w:p>
          <w:p w:rsidR="00AF58F3" w:rsidRPr="000443BC" w:rsidRDefault="000443BC" w:rsidP="000443BC">
            <w:pPr>
              <w:pStyle w:val="ab"/>
              <w:ind w:firstLine="709"/>
              <w:jc w:val="right"/>
              <w:rPr>
                <w:rFonts w:ascii="Arial" w:hAnsi="Arial" w:cs="Arial"/>
                <w:sz w:val="24"/>
                <w:szCs w:val="24"/>
              </w:rPr>
            </w:pPr>
            <w:r>
              <w:rPr>
                <w:rFonts w:ascii="Arial" w:hAnsi="Arial" w:cs="Arial"/>
                <w:sz w:val="24"/>
                <w:szCs w:val="24"/>
              </w:rPr>
              <w:t xml:space="preserve"> </w:t>
            </w:r>
            <w:r w:rsidR="00AF58F3" w:rsidRPr="000443BC">
              <w:rPr>
                <w:rFonts w:ascii="Arial" w:hAnsi="Arial" w:cs="Arial"/>
                <w:sz w:val="24"/>
                <w:szCs w:val="24"/>
              </w:rPr>
              <w:t>(контактный телефон, адрес эл. почты)</w:t>
            </w:r>
          </w:p>
          <w:p w:rsidR="00AF58F3" w:rsidRPr="000443BC" w:rsidRDefault="00AF58F3" w:rsidP="000443BC">
            <w:pPr>
              <w:pStyle w:val="ab"/>
              <w:ind w:firstLine="709"/>
              <w:jc w:val="both"/>
              <w:rPr>
                <w:rFonts w:ascii="Arial" w:hAnsi="Arial" w:cs="Arial"/>
                <w:sz w:val="24"/>
                <w:szCs w:val="24"/>
              </w:rPr>
            </w:pPr>
          </w:p>
          <w:p w:rsidR="00AF58F3" w:rsidRPr="000443BC" w:rsidRDefault="00AF58F3" w:rsidP="000443BC">
            <w:pPr>
              <w:pStyle w:val="ab"/>
              <w:ind w:firstLine="709"/>
              <w:jc w:val="center"/>
              <w:rPr>
                <w:rFonts w:ascii="Arial" w:hAnsi="Arial" w:cs="Arial"/>
                <w:sz w:val="24"/>
                <w:szCs w:val="24"/>
              </w:rPr>
            </w:pPr>
            <w:bookmarkStart w:id="2" w:name="P587"/>
            <w:bookmarkEnd w:id="2"/>
            <w:r w:rsidRPr="000443BC">
              <w:rPr>
                <w:rFonts w:ascii="Arial" w:hAnsi="Arial" w:cs="Arial"/>
                <w:sz w:val="24"/>
                <w:szCs w:val="24"/>
              </w:rPr>
              <w:t>ЗАПРОС</w:t>
            </w:r>
          </w:p>
          <w:p w:rsidR="00AF58F3" w:rsidRPr="000443BC" w:rsidRDefault="00AF58F3" w:rsidP="000443BC">
            <w:pPr>
              <w:pStyle w:val="ab"/>
              <w:ind w:firstLine="709"/>
              <w:jc w:val="both"/>
              <w:rPr>
                <w:rFonts w:ascii="Arial" w:hAnsi="Arial" w:cs="Arial"/>
                <w:sz w:val="24"/>
                <w:szCs w:val="24"/>
              </w:rPr>
            </w:pPr>
          </w:p>
          <w:p w:rsidR="00ED20C3" w:rsidRPr="000443BC" w:rsidRDefault="000443BC" w:rsidP="000443BC">
            <w:pPr>
              <w:pStyle w:val="ab"/>
              <w:ind w:firstLine="709"/>
              <w:jc w:val="both"/>
              <w:rPr>
                <w:rFonts w:ascii="Arial" w:hAnsi="Arial" w:cs="Arial"/>
                <w:sz w:val="24"/>
                <w:szCs w:val="24"/>
              </w:rPr>
            </w:pPr>
            <w:r>
              <w:rPr>
                <w:rFonts w:ascii="Arial" w:hAnsi="Arial" w:cs="Arial"/>
                <w:sz w:val="24"/>
                <w:szCs w:val="24"/>
              </w:rPr>
              <w:t xml:space="preserve"> </w:t>
            </w:r>
            <w:r w:rsidR="00AF58F3" w:rsidRPr="000443BC">
              <w:rPr>
                <w:rFonts w:ascii="Arial" w:hAnsi="Arial" w:cs="Arial"/>
                <w:sz w:val="24"/>
                <w:szCs w:val="24"/>
              </w:rPr>
              <w:t>Прошу</w:t>
            </w:r>
            <w:r>
              <w:rPr>
                <w:rFonts w:ascii="Arial" w:hAnsi="Arial" w:cs="Arial"/>
                <w:sz w:val="24"/>
                <w:szCs w:val="24"/>
              </w:rPr>
              <w:t xml:space="preserve"> </w:t>
            </w:r>
            <w:r w:rsidR="00ED20C3" w:rsidRPr="000443BC">
              <w:rPr>
                <w:rFonts w:ascii="Arial" w:hAnsi="Arial" w:cs="Arial"/>
                <w:sz w:val="24"/>
                <w:szCs w:val="24"/>
              </w:rPr>
              <w:t>предоставить жилое помещение по договору социального найма в соответствии со статьей 57 Жилищно</w:t>
            </w:r>
            <w:r w:rsidR="002059A1" w:rsidRPr="000443BC">
              <w:rPr>
                <w:rFonts w:ascii="Arial" w:hAnsi="Arial" w:cs="Arial"/>
                <w:sz w:val="24"/>
                <w:szCs w:val="24"/>
              </w:rPr>
              <w:t>го кодекса РФ/статьей 59 Жилищного кодекса РФ (нужное подчеркнуть)</w:t>
            </w:r>
            <w:r w:rsidR="00EE077A" w:rsidRPr="000443BC">
              <w:rPr>
                <w:rFonts w:ascii="Arial" w:hAnsi="Arial" w:cs="Arial"/>
                <w:sz w:val="24"/>
                <w:szCs w:val="24"/>
              </w:rPr>
              <w:t>, расположенное по адресу:____________________________________________________________</w:t>
            </w:r>
          </w:p>
          <w:p w:rsidR="00AF58F3" w:rsidRPr="000443BC" w:rsidRDefault="00AF58F3" w:rsidP="000443BC">
            <w:pPr>
              <w:pStyle w:val="ab"/>
              <w:ind w:firstLine="709"/>
              <w:jc w:val="both"/>
              <w:rPr>
                <w:rFonts w:ascii="Arial" w:hAnsi="Arial" w:cs="Arial"/>
                <w:sz w:val="24"/>
                <w:szCs w:val="24"/>
              </w:rPr>
            </w:pPr>
          </w:p>
          <w:p w:rsidR="00EE077A" w:rsidRPr="000443BC" w:rsidRDefault="00EE077A" w:rsidP="000443BC">
            <w:pPr>
              <w:pStyle w:val="ab"/>
              <w:ind w:firstLine="709"/>
              <w:jc w:val="both"/>
              <w:rPr>
                <w:rFonts w:ascii="Arial" w:hAnsi="Arial" w:cs="Arial"/>
                <w:sz w:val="24"/>
                <w:szCs w:val="24"/>
              </w:rPr>
            </w:pPr>
          </w:p>
          <w:p w:rsidR="00EE077A" w:rsidRPr="000443BC" w:rsidRDefault="00EE077A" w:rsidP="000443BC">
            <w:pPr>
              <w:pStyle w:val="ab"/>
              <w:ind w:firstLine="709"/>
              <w:jc w:val="both"/>
              <w:rPr>
                <w:rFonts w:ascii="Arial" w:hAnsi="Arial" w:cs="Arial"/>
                <w:sz w:val="24"/>
                <w:szCs w:val="24"/>
              </w:rPr>
            </w:pPr>
            <w:r w:rsidRPr="000443BC">
              <w:rPr>
                <w:rFonts w:ascii="Arial" w:hAnsi="Arial" w:cs="Arial"/>
                <w:sz w:val="24"/>
                <w:szCs w:val="24"/>
              </w:rPr>
              <w:t>Для получения услуги прилагаются следующие документы:</w:t>
            </w:r>
          </w:p>
          <w:p w:rsidR="00A916F1" w:rsidRPr="000443BC" w:rsidRDefault="00A916F1" w:rsidP="000443BC">
            <w:pPr>
              <w:pStyle w:val="ab"/>
              <w:jc w:val="both"/>
              <w:rPr>
                <w:rFonts w:ascii="Arial" w:hAnsi="Arial" w:cs="Arial"/>
                <w:sz w:val="24"/>
                <w:szCs w:val="24"/>
              </w:rPr>
            </w:pPr>
            <w:r w:rsidRPr="000443BC">
              <w:rPr>
                <w:rFonts w:ascii="Arial" w:hAnsi="Arial" w:cs="Arial"/>
                <w:sz w:val="24"/>
                <w:szCs w:val="24"/>
              </w:rPr>
              <w:t>1. ________________________________________________________________</w:t>
            </w:r>
          </w:p>
          <w:p w:rsidR="00A916F1" w:rsidRPr="000443BC" w:rsidRDefault="00A916F1" w:rsidP="000443BC">
            <w:pPr>
              <w:pStyle w:val="ab"/>
              <w:jc w:val="both"/>
              <w:rPr>
                <w:rFonts w:ascii="Arial" w:hAnsi="Arial" w:cs="Arial"/>
                <w:sz w:val="24"/>
                <w:szCs w:val="24"/>
              </w:rPr>
            </w:pPr>
            <w:r w:rsidRPr="000443BC">
              <w:rPr>
                <w:rFonts w:ascii="Arial" w:hAnsi="Arial" w:cs="Arial"/>
                <w:sz w:val="24"/>
                <w:szCs w:val="24"/>
              </w:rPr>
              <w:t>2. ________________________________________________________________</w:t>
            </w:r>
          </w:p>
          <w:p w:rsidR="00A916F1" w:rsidRPr="000443BC" w:rsidRDefault="00A916F1" w:rsidP="000443BC">
            <w:pPr>
              <w:pStyle w:val="ab"/>
              <w:jc w:val="both"/>
              <w:rPr>
                <w:rFonts w:ascii="Arial" w:hAnsi="Arial" w:cs="Arial"/>
                <w:sz w:val="24"/>
                <w:szCs w:val="24"/>
              </w:rPr>
            </w:pPr>
            <w:r w:rsidRPr="000443BC">
              <w:rPr>
                <w:rFonts w:ascii="Arial" w:hAnsi="Arial" w:cs="Arial"/>
                <w:sz w:val="24"/>
                <w:szCs w:val="24"/>
              </w:rPr>
              <w:t>3. ________________________________________________________________</w:t>
            </w:r>
          </w:p>
          <w:p w:rsidR="00A916F1" w:rsidRPr="000443BC" w:rsidRDefault="00A916F1" w:rsidP="000443BC">
            <w:pPr>
              <w:pStyle w:val="ab"/>
              <w:jc w:val="both"/>
              <w:rPr>
                <w:rFonts w:ascii="Arial" w:hAnsi="Arial" w:cs="Arial"/>
                <w:sz w:val="24"/>
                <w:szCs w:val="24"/>
              </w:rPr>
            </w:pPr>
            <w:r w:rsidRPr="000443BC">
              <w:rPr>
                <w:rFonts w:ascii="Arial" w:hAnsi="Arial" w:cs="Arial"/>
                <w:sz w:val="24"/>
                <w:szCs w:val="24"/>
              </w:rPr>
              <w:t>4.</w:t>
            </w:r>
            <w:r w:rsidR="000443BC">
              <w:rPr>
                <w:rFonts w:ascii="Arial" w:hAnsi="Arial" w:cs="Arial"/>
                <w:sz w:val="24"/>
                <w:szCs w:val="24"/>
              </w:rPr>
              <w:t xml:space="preserve"> </w:t>
            </w:r>
            <w:r w:rsidRPr="000443BC">
              <w:rPr>
                <w:rFonts w:ascii="Arial" w:hAnsi="Arial" w:cs="Arial"/>
                <w:sz w:val="24"/>
                <w:szCs w:val="24"/>
              </w:rPr>
              <w:t>_______________________________________________________________</w:t>
            </w:r>
            <w:r w:rsidR="000443BC">
              <w:rPr>
                <w:rFonts w:ascii="Arial" w:hAnsi="Arial" w:cs="Arial"/>
                <w:sz w:val="24"/>
                <w:szCs w:val="24"/>
              </w:rPr>
              <w:t>_</w:t>
            </w:r>
          </w:p>
          <w:p w:rsidR="00FF60D0" w:rsidRPr="000443BC" w:rsidRDefault="00FF60D0" w:rsidP="000443BC">
            <w:pPr>
              <w:pStyle w:val="ab"/>
              <w:jc w:val="both"/>
              <w:rPr>
                <w:rFonts w:ascii="Arial" w:hAnsi="Arial" w:cs="Arial"/>
                <w:sz w:val="24"/>
                <w:szCs w:val="24"/>
              </w:rPr>
            </w:pPr>
            <w:r w:rsidRPr="000443BC">
              <w:rPr>
                <w:rFonts w:ascii="Arial" w:hAnsi="Arial" w:cs="Arial"/>
                <w:sz w:val="24"/>
                <w:szCs w:val="24"/>
              </w:rPr>
              <w:t>5. ________________________________________________________________</w:t>
            </w:r>
          </w:p>
          <w:p w:rsidR="00FF60D0" w:rsidRPr="000443BC" w:rsidRDefault="00FF60D0" w:rsidP="000443BC">
            <w:pPr>
              <w:pStyle w:val="ab"/>
              <w:jc w:val="both"/>
              <w:rPr>
                <w:rFonts w:ascii="Arial" w:hAnsi="Arial" w:cs="Arial"/>
                <w:sz w:val="24"/>
                <w:szCs w:val="24"/>
              </w:rPr>
            </w:pPr>
          </w:p>
          <w:p w:rsidR="00FF60D0" w:rsidRPr="000443BC" w:rsidRDefault="00FF60D0" w:rsidP="000443BC">
            <w:pPr>
              <w:pStyle w:val="ab"/>
              <w:ind w:firstLine="709"/>
              <w:jc w:val="both"/>
              <w:rPr>
                <w:rFonts w:ascii="Arial" w:hAnsi="Arial" w:cs="Arial"/>
                <w:sz w:val="24"/>
                <w:szCs w:val="24"/>
              </w:rPr>
            </w:pPr>
          </w:p>
          <w:p w:rsidR="00AF58F3" w:rsidRPr="000443BC" w:rsidRDefault="00AF58F3" w:rsidP="000443BC">
            <w:pPr>
              <w:pStyle w:val="ab"/>
              <w:ind w:firstLine="709"/>
              <w:jc w:val="both"/>
              <w:rPr>
                <w:rFonts w:ascii="Arial" w:hAnsi="Arial" w:cs="Arial"/>
                <w:sz w:val="24"/>
                <w:szCs w:val="24"/>
              </w:rPr>
            </w:pPr>
            <w:r w:rsidRPr="000443BC">
              <w:rPr>
                <w:rFonts w:ascii="Arial" w:hAnsi="Arial" w:cs="Arial"/>
                <w:sz w:val="24"/>
                <w:szCs w:val="24"/>
              </w:rPr>
              <w:t>* Конечный результат предоставления услуги прошу:</w:t>
            </w:r>
          </w:p>
          <w:p w:rsidR="00AF58F3" w:rsidRPr="000443BC" w:rsidRDefault="000443BC" w:rsidP="000443BC">
            <w:pPr>
              <w:pStyle w:val="ab"/>
              <w:ind w:firstLine="709"/>
              <w:jc w:val="both"/>
              <w:rPr>
                <w:rFonts w:ascii="Arial" w:hAnsi="Arial" w:cs="Arial"/>
                <w:sz w:val="24"/>
                <w:szCs w:val="24"/>
              </w:rPr>
            </w:pPr>
            <w:r>
              <w:rPr>
                <w:rFonts w:ascii="Arial" w:hAnsi="Arial" w:cs="Arial"/>
                <w:sz w:val="24"/>
                <w:szCs w:val="24"/>
              </w:rPr>
              <w:t xml:space="preserve"> </w:t>
            </w:r>
            <w:proofErr w:type="gramStart"/>
            <w:r w:rsidR="00AF58F3" w:rsidRPr="000443BC">
              <w:rPr>
                <w:rFonts w:ascii="Arial" w:hAnsi="Arial" w:cs="Arial"/>
                <w:sz w:val="24"/>
                <w:szCs w:val="24"/>
              </w:rPr>
              <w:t>вручить</w:t>
            </w:r>
            <w:r>
              <w:rPr>
                <w:rFonts w:ascii="Arial" w:hAnsi="Arial" w:cs="Arial"/>
                <w:sz w:val="24"/>
                <w:szCs w:val="24"/>
              </w:rPr>
              <w:t xml:space="preserve"> </w:t>
            </w:r>
            <w:r w:rsidR="00AF58F3" w:rsidRPr="000443BC">
              <w:rPr>
                <w:rFonts w:ascii="Arial" w:hAnsi="Arial" w:cs="Arial"/>
                <w:sz w:val="24"/>
                <w:szCs w:val="24"/>
              </w:rPr>
              <w:t>лично,</w:t>
            </w:r>
            <w:r>
              <w:rPr>
                <w:rFonts w:ascii="Arial" w:hAnsi="Arial" w:cs="Arial"/>
                <w:sz w:val="24"/>
                <w:szCs w:val="24"/>
              </w:rPr>
              <w:t xml:space="preserve"> </w:t>
            </w:r>
            <w:r w:rsidR="00AF58F3" w:rsidRPr="000443BC">
              <w:rPr>
                <w:rFonts w:ascii="Arial" w:hAnsi="Arial" w:cs="Arial"/>
                <w:sz w:val="24"/>
                <w:szCs w:val="24"/>
              </w:rPr>
              <w:t>направить</w:t>
            </w:r>
            <w:r>
              <w:rPr>
                <w:rFonts w:ascii="Arial" w:hAnsi="Arial" w:cs="Arial"/>
                <w:sz w:val="24"/>
                <w:szCs w:val="24"/>
              </w:rPr>
              <w:t xml:space="preserve"> </w:t>
            </w:r>
            <w:r w:rsidR="00AF58F3" w:rsidRPr="000443BC">
              <w:rPr>
                <w:rFonts w:ascii="Arial" w:hAnsi="Arial" w:cs="Arial"/>
                <w:sz w:val="24"/>
                <w:szCs w:val="24"/>
              </w:rPr>
              <w:t>по</w:t>
            </w:r>
            <w:r>
              <w:rPr>
                <w:rFonts w:ascii="Arial" w:hAnsi="Arial" w:cs="Arial"/>
                <w:sz w:val="24"/>
                <w:szCs w:val="24"/>
              </w:rPr>
              <w:t xml:space="preserve"> </w:t>
            </w:r>
            <w:r w:rsidR="00AF58F3" w:rsidRPr="000443BC">
              <w:rPr>
                <w:rFonts w:ascii="Arial" w:hAnsi="Arial" w:cs="Arial"/>
                <w:sz w:val="24"/>
                <w:szCs w:val="24"/>
              </w:rPr>
              <w:t>месту</w:t>
            </w:r>
            <w:r>
              <w:rPr>
                <w:rFonts w:ascii="Arial" w:hAnsi="Arial" w:cs="Arial"/>
                <w:sz w:val="24"/>
                <w:szCs w:val="24"/>
              </w:rPr>
              <w:t xml:space="preserve"> </w:t>
            </w:r>
            <w:r w:rsidR="00AF58F3" w:rsidRPr="000443BC">
              <w:rPr>
                <w:rFonts w:ascii="Arial" w:hAnsi="Arial" w:cs="Arial"/>
                <w:sz w:val="24"/>
                <w:szCs w:val="24"/>
              </w:rPr>
              <w:t>фактического</w:t>
            </w:r>
            <w:r>
              <w:rPr>
                <w:rFonts w:ascii="Arial" w:hAnsi="Arial" w:cs="Arial"/>
                <w:sz w:val="24"/>
                <w:szCs w:val="24"/>
              </w:rPr>
              <w:t xml:space="preserve"> </w:t>
            </w:r>
            <w:r w:rsidR="00AF58F3" w:rsidRPr="000443BC">
              <w:rPr>
                <w:rFonts w:ascii="Arial" w:hAnsi="Arial" w:cs="Arial"/>
                <w:sz w:val="24"/>
                <w:szCs w:val="24"/>
              </w:rPr>
              <w:t>проживания</w:t>
            </w:r>
            <w:r>
              <w:rPr>
                <w:rFonts w:ascii="Arial" w:hAnsi="Arial" w:cs="Arial"/>
                <w:sz w:val="24"/>
                <w:szCs w:val="24"/>
              </w:rPr>
              <w:t xml:space="preserve"> </w:t>
            </w:r>
            <w:r w:rsidR="00AF58F3" w:rsidRPr="000443BC">
              <w:rPr>
                <w:rFonts w:ascii="Arial" w:hAnsi="Arial" w:cs="Arial"/>
                <w:sz w:val="24"/>
                <w:szCs w:val="24"/>
              </w:rPr>
              <w:t>(месту</w:t>
            </w:r>
            <w:proofErr w:type="gramEnd"/>
          </w:p>
          <w:p w:rsidR="00AF58F3" w:rsidRPr="000443BC" w:rsidRDefault="00AF58F3" w:rsidP="000443BC">
            <w:pPr>
              <w:pStyle w:val="ab"/>
              <w:ind w:firstLine="709"/>
              <w:jc w:val="both"/>
              <w:rPr>
                <w:rFonts w:ascii="Arial" w:hAnsi="Arial" w:cs="Arial"/>
                <w:sz w:val="24"/>
                <w:szCs w:val="24"/>
              </w:rPr>
            </w:pPr>
            <w:r w:rsidRPr="000443BC">
              <w:rPr>
                <w:rFonts w:ascii="Arial" w:hAnsi="Arial" w:cs="Arial"/>
                <w:sz w:val="24"/>
                <w:szCs w:val="24"/>
              </w:rPr>
              <w:t>нахождения)</w:t>
            </w:r>
            <w:r w:rsidR="000443BC">
              <w:rPr>
                <w:rFonts w:ascii="Arial" w:hAnsi="Arial" w:cs="Arial"/>
                <w:sz w:val="24"/>
                <w:szCs w:val="24"/>
              </w:rPr>
              <w:t xml:space="preserve"> </w:t>
            </w:r>
            <w:r w:rsidRPr="000443BC">
              <w:rPr>
                <w:rFonts w:ascii="Arial" w:hAnsi="Arial" w:cs="Arial"/>
                <w:sz w:val="24"/>
                <w:szCs w:val="24"/>
              </w:rPr>
              <w:t>в</w:t>
            </w:r>
            <w:r w:rsidR="000443BC">
              <w:rPr>
                <w:rFonts w:ascii="Arial" w:hAnsi="Arial" w:cs="Arial"/>
                <w:sz w:val="24"/>
                <w:szCs w:val="24"/>
              </w:rPr>
              <w:t xml:space="preserve"> </w:t>
            </w:r>
            <w:r w:rsidRPr="000443BC">
              <w:rPr>
                <w:rFonts w:ascii="Arial" w:hAnsi="Arial" w:cs="Arial"/>
                <w:sz w:val="24"/>
                <w:szCs w:val="24"/>
              </w:rPr>
              <w:t>форме</w:t>
            </w:r>
            <w:r w:rsidR="000443BC">
              <w:rPr>
                <w:rFonts w:ascii="Arial" w:hAnsi="Arial" w:cs="Arial"/>
                <w:sz w:val="24"/>
                <w:szCs w:val="24"/>
              </w:rPr>
              <w:t xml:space="preserve"> </w:t>
            </w:r>
            <w:r w:rsidRPr="000443BC">
              <w:rPr>
                <w:rFonts w:ascii="Arial" w:hAnsi="Arial" w:cs="Arial"/>
                <w:sz w:val="24"/>
                <w:szCs w:val="24"/>
              </w:rPr>
              <w:t>документа</w:t>
            </w:r>
            <w:r w:rsidR="000443BC">
              <w:rPr>
                <w:rFonts w:ascii="Arial" w:hAnsi="Arial" w:cs="Arial"/>
                <w:sz w:val="24"/>
                <w:szCs w:val="24"/>
              </w:rPr>
              <w:t xml:space="preserve"> </w:t>
            </w:r>
            <w:r w:rsidRPr="000443BC">
              <w:rPr>
                <w:rFonts w:ascii="Arial" w:hAnsi="Arial" w:cs="Arial"/>
                <w:sz w:val="24"/>
                <w:szCs w:val="24"/>
              </w:rPr>
              <w:t>на</w:t>
            </w:r>
            <w:r w:rsidR="000443BC">
              <w:rPr>
                <w:rFonts w:ascii="Arial" w:hAnsi="Arial" w:cs="Arial"/>
                <w:sz w:val="24"/>
                <w:szCs w:val="24"/>
              </w:rPr>
              <w:t xml:space="preserve"> </w:t>
            </w:r>
            <w:r w:rsidRPr="000443BC">
              <w:rPr>
                <w:rFonts w:ascii="Arial" w:hAnsi="Arial" w:cs="Arial"/>
                <w:sz w:val="24"/>
                <w:szCs w:val="24"/>
              </w:rPr>
              <w:t>бумажном</w:t>
            </w:r>
            <w:r w:rsidR="000443BC">
              <w:rPr>
                <w:rFonts w:ascii="Arial" w:hAnsi="Arial" w:cs="Arial"/>
                <w:sz w:val="24"/>
                <w:szCs w:val="24"/>
              </w:rPr>
              <w:t xml:space="preserve"> </w:t>
            </w:r>
            <w:r w:rsidRPr="000443BC">
              <w:rPr>
                <w:rFonts w:ascii="Arial" w:hAnsi="Arial" w:cs="Arial"/>
                <w:sz w:val="24"/>
                <w:szCs w:val="24"/>
              </w:rPr>
              <w:t>носителе;</w:t>
            </w:r>
            <w:r w:rsidR="000443BC">
              <w:rPr>
                <w:rFonts w:ascii="Arial" w:hAnsi="Arial" w:cs="Arial"/>
                <w:sz w:val="24"/>
                <w:szCs w:val="24"/>
              </w:rPr>
              <w:t xml:space="preserve"> </w:t>
            </w:r>
            <w:r w:rsidRPr="000443BC">
              <w:rPr>
                <w:rFonts w:ascii="Arial" w:hAnsi="Arial" w:cs="Arial"/>
                <w:sz w:val="24"/>
                <w:szCs w:val="24"/>
              </w:rPr>
              <w:t>направить</w:t>
            </w:r>
            <w:r w:rsidR="000443BC">
              <w:rPr>
                <w:rFonts w:ascii="Arial" w:hAnsi="Arial" w:cs="Arial"/>
                <w:sz w:val="24"/>
                <w:szCs w:val="24"/>
              </w:rPr>
              <w:t xml:space="preserve"> </w:t>
            </w:r>
            <w:r w:rsidRPr="000443BC">
              <w:rPr>
                <w:rFonts w:ascii="Arial" w:hAnsi="Arial" w:cs="Arial"/>
                <w:sz w:val="24"/>
                <w:szCs w:val="24"/>
              </w:rPr>
              <w:t>по</w:t>
            </w:r>
          </w:p>
          <w:p w:rsidR="00AF58F3" w:rsidRPr="000443BC" w:rsidRDefault="00AF58F3" w:rsidP="000443BC">
            <w:pPr>
              <w:pStyle w:val="ab"/>
              <w:ind w:firstLine="709"/>
              <w:jc w:val="both"/>
              <w:rPr>
                <w:rFonts w:ascii="Arial" w:hAnsi="Arial" w:cs="Arial"/>
                <w:sz w:val="24"/>
                <w:szCs w:val="24"/>
              </w:rPr>
            </w:pPr>
            <w:r w:rsidRPr="000443BC">
              <w:rPr>
                <w:rFonts w:ascii="Arial" w:hAnsi="Arial" w:cs="Arial"/>
                <w:sz w:val="24"/>
                <w:szCs w:val="24"/>
              </w:rPr>
              <w:t>электронной</w:t>
            </w:r>
            <w:r w:rsidR="000443BC">
              <w:rPr>
                <w:rFonts w:ascii="Arial" w:hAnsi="Arial" w:cs="Arial"/>
                <w:sz w:val="24"/>
                <w:szCs w:val="24"/>
              </w:rPr>
              <w:t xml:space="preserve"> </w:t>
            </w:r>
            <w:r w:rsidRPr="000443BC">
              <w:rPr>
                <w:rFonts w:ascii="Arial" w:hAnsi="Arial" w:cs="Arial"/>
                <w:sz w:val="24"/>
                <w:szCs w:val="24"/>
              </w:rPr>
              <w:t>почте,</w:t>
            </w:r>
            <w:r w:rsidR="000443BC">
              <w:rPr>
                <w:rFonts w:ascii="Arial" w:hAnsi="Arial" w:cs="Arial"/>
                <w:sz w:val="24"/>
                <w:szCs w:val="24"/>
              </w:rPr>
              <w:t xml:space="preserve"> </w:t>
            </w:r>
            <w:r w:rsidRPr="000443BC">
              <w:rPr>
                <w:rFonts w:ascii="Arial" w:hAnsi="Arial" w:cs="Arial"/>
                <w:sz w:val="24"/>
                <w:szCs w:val="24"/>
              </w:rPr>
              <w:t>представить с использованием портала государственных и муниципальных</w:t>
            </w:r>
            <w:r w:rsidR="000443BC">
              <w:rPr>
                <w:rFonts w:ascii="Arial" w:hAnsi="Arial" w:cs="Arial"/>
                <w:sz w:val="24"/>
                <w:szCs w:val="24"/>
              </w:rPr>
              <w:t xml:space="preserve"> </w:t>
            </w:r>
            <w:r w:rsidRPr="000443BC">
              <w:rPr>
                <w:rFonts w:ascii="Arial" w:hAnsi="Arial" w:cs="Arial"/>
                <w:sz w:val="24"/>
                <w:szCs w:val="24"/>
              </w:rPr>
              <w:t>услуг</w:t>
            </w:r>
            <w:r w:rsidR="000443BC">
              <w:rPr>
                <w:rFonts w:ascii="Arial" w:hAnsi="Arial" w:cs="Arial"/>
                <w:sz w:val="24"/>
                <w:szCs w:val="24"/>
              </w:rPr>
              <w:t xml:space="preserve"> </w:t>
            </w:r>
            <w:r w:rsidRPr="000443BC">
              <w:rPr>
                <w:rFonts w:ascii="Arial" w:hAnsi="Arial" w:cs="Arial"/>
                <w:sz w:val="24"/>
                <w:szCs w:val="24"/>
              </w:rPr>
              <w:t>(функций)</w:t>
            </w:r>
            <w:r w:rsidR="000443BC">
              <w:rPr>
                <w:rFonts w:ascii="Arial" w:hAnsi="Arial" w:cs="Arial"/>
                <w:sz w:val="24"/>
                <w:szCs w:val="24"/>
              </w:rPr>
              <w:t xml:space="preserve"> </w:t>
            </w:r>
            <w:r w:rsidRPr="000443BC">
              <w:rPr>
                <w:rFonts w:ascii="Arial" w:hAnsi="Arial" w:cs="Arial"/>
                <w:sz w:val="24"/>
                <w:szCs w:val="24"/>
              </w:rPr>
              <w:t>в</w:t>
            </w:r>
            <w:r w:rsidR="000443BC">
              <w:rPr>
                <w:rFonts w:ascii="Arial" w:hAnsi="Arial" w:cs="Arial"/>
                <w:sz w:val="24"/>
                <w:szCs w:val="24"/>
              </w:rPr>
              <w:t xml:space="preserve"> </w:t>
            </w:r>
            <w:r w:rsidRPr="000443BC">
              <w:rPr>
                <w:rFonts w:ascii="Arial" w:hAnsi="Arial" w:cs="Arial"/>
                <w:sz w:val="24"/>
                <w:szCs w:val="24"/>
              </w:rPr>
              <w:t>форме</w:t>
            </w:r>
            <w:r w:rsidR="000443BC">
              <w:rPr>
                <w:rFonts w:ascii="Arial" w:hAnsi="Arial" w:cs="Arial"/>
                <w:sz w:val="24"/>
                <w:szCs w:val="24"/>
              </w:rPr>
              <w:t xml:space="preserve"> </w:t>
            </w:r>
            <w:r w:rsidRPr="000443BC">
              <w:rPr>
                <w:rFonts w:ascii="Arial" w:hAnsi="Arial" w:cs="Arial"/>
                <w:sz w:val="24"/>
                <w:szCs w:val="24"/>
              </w:rPr>
              <w:t>электронного</w:t>
            </w:r>
            <w:r w:rsidR="000443BC">
              <w:rPr>
                <w:rFonts w:ascii="Arial" w:hAnsi="Arial" w:cs="Arial"/>
                <w:sz w:val="24"/>
                <w:szCs w:val="24"/>
              </w:rPr>
              <w:t xml:space="preserve"> </w:t>
            </w:r>
            <w:r w:rsidRPr="000443BC">
              <w:rPr>
                <w:rFonts w:ascii="Arial" w:hAnsi="Arial" w:cs="Arial"/>
                <w:sz w:val="24"/>
                <w:szCs w:val="24"/>
              </w:rPr>
              <w:t>документа</w:t>
            </w:r>
            <w:r w:rsidR="000443BC">
              <w:rPr>
                <w:rFonts w:ascii="Arial" w:hAnsi="Arial" w:cs="Arial"/>
                <w:sz w:val="24"/>
                <w:szCs w:val="24"/>
              </w:rPr>
              <w:t xml:space="preserve"> </w:t>
            </w:r>
            <w:r w:rsidRPr="000443BC">
              <w:rPr>
                <w:rFonts w:ascii="Arial" w:hAnsi="Arial" w:cs="Arial"/>
                <w:sz w:val="24"/>
                <w:szCs w:val="24"/>
              </w:rPr>
              <w:t>(</w:t>
            </w:r>
            <w:proofErr w:type="gramStart"/>
            <w:r w:rsidRPr="000443BC">
              <w:rPr>
                <w:rFonts w:ascii="Arial" w:hAnsi="Arial" w:cs="Arial"/>
                <w:sz w:val="24"/>
                <w:szCs w:val="24"/>
              </w:rPr>
              <w:t>нужное</w:t>
            </w:r>
            <w:proofErr w:type="gramEnd"/>
            <w:r w:rsidRPr="000443BC">
              <w:rPr>
                <w:rFonts w:ascii="Arial" w:hAnsi="Arial" w:cs="Arial"/>
                <w:sz w:val="24"/>
                <w:szCs w:val="24"/>
              </w:rPr>
              <w:t xml:space="preserve"> подчеркнуть).</w:t>
            </w:r>
          </w:p>
          <w:p w:rsidR="00AF58F3" w:rsidRPr="000443BC" w:rsidRDefault="00AF58F3" w:rsidP="000443BC">
            <w:pPr>
              <w:pStyle w:val="ab"/>
              <w:ind w:firstLine="709"/>
              <w:jc w:val="both"/>
              <w:rPr>
                <w:rFonts w:ascii="Arial" w:hAnsi="Arial" w:cs="Arial"/>
                <w:sz w:val="24"/>
                <w:szCs w:val="24"/>
              </w:rPr>
            </w:pPr>
          </w:p>
          <w:p w:rsidR="00AF58F3" w:rsidRPr="000443BC" w:rsidRDefault="00AF58F3" w:rsidP="000443BC">
            <w:pPr>
              <w:pStyle w:val="ab"/>
              <w:ind w:firstLine="709"/>
              <w:jc w:val="both"/>
              <w:rPr>
                <w:rFonts w:ascii="Arial" w:hAnsi="Arial" w:cs="Arial"/>
                <w:sz w:val="24"/>
                <w:szCs w:val="24"/>
              </w:rPr>
            </w:pPr>
            <w:r w:rsidRPr="000443BC">
              <w:rPr>
                <w:rFonts w:ascii="Arial" w:hAnsi="Arial" w:cs="Arial"/>
                <w:sz w:val="24"/>
                <w:szCs w:val="24"/>
              </w:rPr>
              <w:t>__________</w:t>
            </w:r>
            <w:r w:rsidR="000443BC">
              <w:rPr>
                <w:rFonts w:ascii="Arial" w:hAnsi="Arial" w:cs="Arial"/>
                <w:sz w:val="24"/>
                <w:szCs w:val="24"/>
              </w:rPr>
              <w:t xml:space="preserve"> </w:t>
            </w:r>
            <w:r w:rsidRPr="000443BC">
              <w:rPr>
                <w:rFonts w:ascii="Arial" w:hAnsi="Arial" w:cs="Arial"/>
                <w:sz w:val="24"/>
                <w:szCs w:val="24"/>
              </w:rPr>
              <w:t>______/____________</w:t>
            </w:r>
          </w:p>
          <w:p w:rsidR="00AF58F3" w:rsidRPr="000443BC" w:rsidRDefault="000443BC" w:rsidP="000443BC">
            <w:pPr>
              <w:pStyle w:val="ab"/>
              <w:ind w:firstLine="709"/>
              <w:jc w:val="both"/>
              <w:rPr>
                <w:rFonts w:ascii="Arial" w:hAnsi="Arial" w:cs="Arial"/>
                <w:sz w:val="24"/>
                <w:szCs w:val="24"/>
              </w:rPr>
            </w:pPr>
            <w:r>
              <w:rPr>
                <w:rFonts w:ascii="Arial" w:hAnsi="Arial" w:cs="Arial"/>
                <w:sz w:val="24"/>
                <w:szCs w:val="24"/>
              </w:rPr>
              <w:t xml:space="preserve"> </w:t>
            </w:r>
            <w:r w:rsidR="00AF58F3" w:rsidRPr="000443BC">
              <w:rPr>
                <w:rFonts w:ascii="Arial" w:hAnsi="Arial" w:cs="Arial"/>
                <w:sz w:val="24"/>
                <w:szCs w:val="24"/>
              </w:rPr>
              <w:t>(дата)</w:t>
            </w:r>
            <w:r>
              <w:rPr>
                <w:rFonts w:ascii="Arial" w:hAnsi="Arial" w:cs="Arial"/>
                <w:sz w:val="24"/>
                <w:szCs w:val="24"/>
              </w:rPr>
              <w:t xml:space="preserve"> </w:t>
            </w:r>
            <w:r w:rsidR="00AF58F3" w:rsidRPr="000443BC">
              <w:rPr>
                <w:rFonts w:ascii="Arial" w:hAnsi="Arial" w:cs="Arial"/>
                <w:sz w:val="24"/>
                <w:szCs w:val="24"/>
              </w:rPr>
              <w:t>(подпись заявителя)</w:t>
            </w:r>
          </w:p>
          <w:p w:rsidR="00AF58F3" w:rsidRPr="000443BC" w:rsidRDefault="00AF58F3" w:rsidP="000443BC">
            <w:pPr>
              <w:pStyle w:val="ab"/>
              <w:ind w:firstLine="709"/>
              <w:jc w:val="both"/>
              <w:rPr>
                <w:rFonts w:ascii="Arial" w:hAnsi="Arial" w:cs="Arial"/>
                <w:sz w:val="24"/>
                <w:szCs w:val="24"/>
              </w:rPr>
            </w:pPr>
          </w:p>
          <w:p w:rsidR="006F6ED8" w:rsidRPr="000443BC" w:rsidRDefault="006F6ED8" w:rsidP="000443BC">
            <w:pPr>
              <w:pStyle w:val="ab"/>
              <w:tabs>
                <w:tab w:val="left" w:pos="2267"/>
              </w:tabs>
              <w:ind w:firstLine="709"/>
              <w:rPr>
                <w:rFonts w:ascii="Arial" w:hAnsi="Arial" w:cs="Arial"/>
                <w:sz w:val="24"/>
                <w:szCs w:val="24"/>
              </w:rPr>
            </w:pPr>
          </w:p>
          <w:p w:rsidR="00AF58F3" w:rsidRPr="000443BC" w:rsidRDefault="00AF58F3" w:rsidP="000443BC">
            <w:pPr>
              <w:pStyle w:val="ab"/>
              <w:ind w:firstLine="709"/>
              <w:jc w:val="center"/>
              <w:rPr>
                <w:rFonts w:ascii="Arial" w:hAnsi="Arial" w:cs="Arial"/>
                <w:sz w:val="24"/>
                <w:szCs w:val="24"/>
              </w:rPr>
            </w:pPr>
            <w:r w:rsidRPr="000443BC">
              <w:rPr>
                <w:rFonts w:ascii="Arial" w:hAnsi="Arial" w:cs="Arial"/>
                <w:sz w:val="24"/>
                <w:szCs w:val="24"/>
              </w:rPr>
              <w:t>СОГЛАСИЕ</w:t>
            </w:r>
          </w:p>
          <w:p w:rsidR="00AF58F3" w:rsidRPr="000443BC" w:rsidRDefault="00AF58F3" w:rsidP="000443BC">
            <w:pPr>
              <w:pStyle w:val="ab"/>
              <w:ind w:firstLine="709"/>
              <w:jc w:val="center"/>
              <w:rPr>
                <w:rFonts w:ascii="Arial" w:hAnsi="Arial" w:cs="Arial"/>
                <w:sz w:val="24"/>
                <w:szCs w:val="24"/>
              </w:rPr>
            </w:pPr>
            <w:r w:rsidRPr="000443BC">
              <w:rPr>
                <w:rFonts w:ascii="Arial" w:hAnsi="Arial" w:cs="Arial"/>
                <w:sz w:val="24"/>
                <w:szCs w:val="24"/>
              </w:rPr>
              <w:t>на обработку персональных данных гражданина,</w:t>
            </w:r>
          </w:p>
          <w:p w:rsidR="00AF58F3" w:rsidRPr="000443BC" w:rsidRDefault="00AF58F3" w:rsidP="000443BC">
            <w:pPr>
              <w:pStyle w:val="ab"/>
              <w:ind w:firstLine="709"/>
              <w:jc w:val="center"/>
              <w:rPr>
                <w:rFonts w:ascii="Arial" w:hAnsi="Arial" w:cs="Arial"/>
                <w:sz w:val="24"/>
                <w:szCs w:val="24"/>
              </w:rPr>
            </w:pPr>
            <w:proofErr w:type="gramStart"/>
            <w:r w:rsidRPr="000443BC">
              <w:rPr>
                <w:rFonts w:ascii="Arial" w:hAnsi="Arial" w:cs="Arial"/>
                <w:sz w:val="24"/>
                <w:szCs w:val="24"/>
              </w:rPr>
              <w:t>обратившегося</w:t>
            </w:r>
            <w:proofErr w:type="gramEnd"/>
            <w:r w:rsidRPr="000443BC">
              <w:rPr>
                <w:rFonts w:ascii="Arial" w:hAnsi="Arial" w:cs="Arial"/>
                <w:sz w:val="24"/>
                <w:szCs w:val="24"/>
              </w:rPr>
              <w:t xml:space="preserve"> за предоставлением муниципальной услуги</w:t>
            </w:r>
          </w:p>
          <w:p w:rsidR="00AF58F3" w:rsidRPr="000443BC" w:rsidRDefault="00AF58F3" w:rsidP="000443BC">
            <w:pPr>
              <w:pStyle w:val="ab"/>
              <w:ind w:firstLine="709"/>
              <w:jc w:val="both"/>
              <w:rPr>
                <w:rFonts w:ascii="Arial" w:hAnsi="Arial" w:cs="Arial"/>
                <w:sz w:val="24"/>
                <w:szCs w:val="24"/>
              </w:rPr>
            </w:pPr>
          </w:p>
          <w:p w:rsidR="00AF58F3" w:rsidRPr="000443BC" w:rsidRDefault="00AF58F3" w:rsidP="000443BC">
            <w:pPr>
              <w:pStyle w:val="ab"/>
              <w:ind w:firstLine="709"/>
              <w:jc w:val="both"/>
              <w:rPr>
                <w:rFonts w:ascii="Arial" w:hAnsi="Arial" w:cs="Arial"/>
                <w:sz w:val="24"/>
                <w:szCs w:val="24"/>
              </w:rPr>
            </w:pPr>
            <w:proofErr w:type="gramStart"/>
            <w:r w:rsidRPr="000443BC">
              <w:rPr>
                <w:rFonts w:ascii="Arial" w:hAnsi="Arial" w:cs="Arial"/>
                <w:sz w:val="24"/>
                <w:szCs w:val="24"/>
              </w:rPr>
              <w:t xml:space="preserve">В соответствии с требованиями </w:t>
            </w:r>
            <w:hyperlink r:id="rId16" w:tgtFrame="consultantplus://offline/ref=F89CC3D4683BF6DF580DD019FAD3DD69072F878CFD0208D8AA08A634689D976F99C0DA682459AC13D572555671C6E4107D2889759FCA49FFx6gFH">
              <w:r w:rsidRPr="000443BC">
                <w:rPr>
                  <w:rFonts w:ascii="Arial" w:hAnsi="Arial" w:cs="Arial"/>
                  <w:sz w:val="24"/>
                  <w:szCs w:val="24"/>
                </w:rPr>
                <w:t>статьи 9</w:t>
              </w:r>
            </w:hyperlink>
            <w:r w:rsidRPr="000443BC">
              <w:rPr>
                <w:rFonts w:ascii="Arial" w:hAnsi="Arial" w:cs="Arial"/>
                <w:sz w:val="24"/>
                <w:szCs w:val="24"/>
              </w:rPr>
              <w:t xml:space="preserve"> Федерального закона от 27.07.2006 N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AF58F3" w:rsidRPr="000443BC" w:rsidRDefault="00AF58F3" w:rsidP="000443BC">
            <w:pPr>
              <w:pStyle w:val="ab"/>
              <w:ind w:firstLine="709"/>
              <w:jc w:val="both"/>
              <w:rPr>
                <w:rFonts w:ascii="Arial" w:hAnsi="Arial" w:cs="Arial"/>
                <w:sz w:val="24"/>
                <w:szCs w:val="24"/>
              </w:rPr>
            </w:pPr>
            <w:r w:rsidRPr="000443BC">
              <w:rPr>
                <w:rFonts w:ascii="Arial" w:hAnsi="Arial" w:cs="Arial"/>
                <w:sz w:val="24"/>
                <w:szCs w:val="24"/>
              </w:rPr>
              <w:t>Специалист, получающий для работы конфиденциальный документ, несет ответственность за сохранность носителя и конфиденциальность информации.</w:t>
            </w:r>
          </w:p>
          <w:p w:rsidR="00AF58F3" w:rsidRPr="000443BC" w:rsidRDefault="00AF58F3" w:rsidP="000443BC">
            <w:pPr>
              <w:pStyle w:val="ab"/>
              <w:ind w:firstLine="709"/>
              <w:jc w:val="both"/>
              <w:rPr>
                <w:rFonts w:ascii="Arial" w:hAnsi="Arial" w:cs="Arial"/>
                <w:sz w:val="24"/>
                <w:szCs w:val="24"/>
              </w:rPr>
            </w:pPr>
            <w:r w:rsidRPr="000443BC">
              <w:rPr>
                <w:rFonts w:ascii="Arial" w:hAnsi="Arial" w:cs="Arial"/>
                <w:sz w:val="24"/>
                <w:szCs w:val="24"/>
              </w:rPr>
              <w:t>Подтверждаю, что ознакомле</w:t>
            </w:r>
            <w:proofErr w:type="gramStart"/>
            <w:r w:rsidRPr="000443BC">
              <w:rPr>
                <w:rFonts w:ascii="Arial" w:hAnsi="Arial" w:cs="Arial"/>
                <w:sz w:val="24"/>
                <w:szCs w:val="24"/>
              </w:rPr>
              <w:t>н(</w:t>
            </w:r>
            <w:proofErr w:type="gramEnd"/>
            <w:r w:rsidRPr="000443BC">
              <w:rPr>
                <w:rFonts w:ascii="Arial" w:hAnsi="Arial" w:cs="Arial"/>
                <w:sz w:val="24"/>
                <w:szCs w:val="24"/>
              </w:rPr>
              <w:t xml:space="preserve">а) с положениями Федерального </w:t>
            </w:r>
            <w:hyperlink r:id="rId17" w:tgtFrame="consultantplus://offline/ref=F89CC3D4683BF6DF580DD019FAD3DD69072F878CFD0208D8AA08A634689D976F8BC082642550B014DC67030737x9g2H">
              <w:r w:rsidRPr="000443BC">
                <w:rPr>
                  <w:rFonts w:ascii="Arial" w:hAnsi="Arial" w:cs="Arial"/>
                  <w:sz w:val="24"/>
                  <w:szCs w:val="24"/>
                </w:rPr>
                <w:t>закона</w:t>
              </w:r>
            </w:hyperlink>
            <w:r w:rsidRPr="000443BC">
              <w:rPr>
                <w:rFonts w:ascii="Arial" w:hAnsi="Arial" w:cs="Arial"/>
                <w:sz w:val="24"/>
                <w:szCs w:val="24"/>
              </w:rPr>
              <w:t xml:space="preserve"> от 27.07.2006 N 152-ФЗ "О персональных данных", права и обязанности в области защиты персональных данных мне разъяснены.</w:t>
            </w:r>
          </w:p>
          <w:p w:rsidR="00AF58F3" w:rsidRPr="000443BC" w:rsidRDefault="00AF58F3" w:rsidP="000443BC">
            <w:pPr>
              <w:pStyle w:val="ab"/>
              <w:ind w:firstLine="709"/>
              <w:jc w:val="both"/>
              <w:rPr>
                <w:rFonts w:ascii="Arial" w:hAnsi="Arial" w:cs="Arial"/>
                <w:sz w:val="24"/>
                <w:szCs w:val="24"/>
              </w:rPr>
            </w:pPr>
          </w:p>
          <w:p w:rsidR="00AF58F3" w:rsidRPr="000443BC" w:rsidRDefault="000443BC" w:rsidP="000443BC">
            <w:pPr>
              <w:pStyle w:val="ab"/>
              <w:ind w:firstLine="709"/>
              <w:jc w:val="both"/>
              <w:rPr>
                <w:rFonts w:ascii="Arial" w:hAnsi="Arial" w:cs="Arial"/>
                <w:sz w:val="24"/>
                <w:szCs w:val="24"/>
              </w:rPr>
            </w:pPr>
            <w:r>
              <w:rPr>
                <w:rFonts w:ascii="Arial" w:hAnsi="Arial" w:cs="Arial"/>
                <w:sz w:val="24"/>
                <w:szCs w:val="24"/>
              </w:rPr>
              <w:t xml:space="preserve"> </w:t>
            </w:r>
            <w:r w:rsidR="00AF58F3" w:rsidRPr="000443BC">
              <w:rPr>
                <w:rFonts w:ascii="Arial" w:hAnsi="Arial" w:cs="Arial"/>
                <w:sz w:val="24"/>
                <w:szCs w:val="24"/>
              </w:rPr>
              <w:t>___________/__________</w:t>
            </w:r>
          </w:p>
          <w:p w:rsidR="00AF58F3" w:rsidRPr="000443BC" w:rsidRDefault="000443BC" w:rsidP="000443BC">
            <w:pPr>
              <w:pStyle w:val="ab"/>
              <w:ind w:firstLine="709"/>
              <w:jc w:val="both"/>
              <w:rPr>
                <w:rFonts w:ascii="Arial" w:hAnsi="Arial" w:cs="Arial"/>
                <w:sz w:val="24"/>
                <w:szCs w:val="24"/>
              </w:rPr>
            </w:pPr>
            <w:r>
              <w:rPr>
                <w:rFonts w:ascii="Arial" w:hAnsi="Arial" w:cs="Arial"/>
                <w:sz w:val="24"/>
                <w:szCs w:val="24"/>
              </w:rPr>
              <w:t xml:space="preserve"> </w:t>
            </w:r>
            <w:r w:rsidR="00AF58F3" w:rsidRPr="000443BC">
              <w:rPr>
                <w:rFonts w:ascii="Arial" w:hAnsi="Arial" w:cs="Arial"/>
                <w:sz w:val="24"/>
                <w:szCs w:val="24"/>
              </w:rPr>
              <w:t>(подпись заявителя)</w:t>
            </w:r>
          </w:p>
          <w:p w:rsidR="00AF58F3" w:rsidRPr="000443BC" w:rsidRDefault="00AF58F3" w:rsidP="000443BC">
            <w:pPr>
              <w:pStyle w:val="ab"/>
              <w:ind w:firstLine="709"/>
              <w:jc w:val="both"/>
              <w:rPr>
                <w:rFonts w:ascii="Arial" w:hAnsi="Arial" w:cs="Arial"/>
                <w:sz w:val="24"/>
                <w:szCs w:val="24"/>
              </w:rPr>
            </w:pPr>
          </w:p>
          <w:p w:rsidR="00AF58F3" w:rsidRPr="000443BC" w:rsidRDefault="00AF58F3" w:rsidP="000443BC">
            <w:pPr>
              <w:pStyle w:val="ab"/>
              <w:ind w:firstLine="709"/>
              <w:jc w:val="both"/>
              <w:rPr>
                <w:rFonts w:ascii="Arial" w:hAnsi="Arial" w:cs="Arial"/>
                <w:sz w:val="24"/>
                <w:szCs w:val="24"/>
              </w:rPr>
            </w:pPr>
          </w:p>
          <w:p w:rsidR="00AF58F3" w:rsidRPr="000443BC" w:rsidRDefault="00AF58F3" w:rsidP="000443BC">
            <w:pPr>
              <w:pStyle w:val="ab"/>
              <w:ind w:firstLine="709"/>
              <w:jc w:val="both"/>
              <w:rPr>
                <w:rFonts w:ascii="Arial" w:hAnsi="Arial" w:cs="Arial"/>
                <w:sz w:val="24"/>
                <w:szCs w:val="24"/>
              </w:rPr>
            </w:pPr>
          </w:p>
          <w:p w:rsidR="00AF58F3" w:rsidRPr="000443BC" w:rsidRDefault="00AF58F3" w:rsidP="000443BC">
            <w:pPr>
              <w:pStyle w:val="ab"/>
              <w:ind w:firstLine="709"/>
              <w:jc w:val="both"/>
              <w:rPr>
                <w:rFonts w:ascii="Arial" w:hAnsi="Arial" w:cs="Arial"/>
                <w:sz w:val="24"/>
                <w:szCs w:val="24"/>
              </w:rPr>
            </w:pPr>
          </w:p>
          <w:tbl>
            <w:tblPr>
              <w:tblStyle w:val="af1"/>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5"/>
            </w:tblGrid>
            <w:tr w:rsidR="00AF58F3" w:rsidRPr="000443BC" w:rsidTr="00AF58F3">
              <w:trPr>
                <w:jc w:val="right"/>
              </w:trPr>
              <w:tc>
                <w:tcPr>
                  <w:tcW w:w="5295" w:type="dxa"/>
                </w:tcPr>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r w:rsidRPr="000443BC">
                    <w:rPr>
                      <w:rFonts w:ascii="Arial" w:hAnsi="Arial" w:cs="Arial"/>
                    </w:rPr>
                    <w:t>Приложение № 2</w:t>
                  </w:r>
                </w:p>
                <w:p w:rsidR="00AF58F3" w:rsidRPr="000443BC" w:rsidRDefault="00AF58F3" w:rsidP="000443BC">
                  <w:pPr>
                    <w:autoSpaceDE w:val="0"/>
                    <w:autoSpaceDN w:val="0"/>
                    <w:adjustRightInd w:val="0"/>
                    <w:ind w:firstLine="709"/>
                    <w:jc w:val="right"/>
                    <w:rPr>
                      <w:rFonts w:ascii="Arial" w:hAnsi="Arial" w:cs="Arial"/>
                    </w:rPr>
                  </w:pPr>
                  <w:r w:rsidRPr="000443BC">
                    <w:rPr>
                      <w:rFonts w:ascii="Arial" w:hAnsi="Arial" w:cs="Arial"/>
                    </w:rPr>
                    <w:t>к административному регламенту предоставления муниципальной услуги «Предоставление жилого помещения по договору</w:t>
                  </w:r>
                  <w:r w:rsidR="000443BC">
                    <w:rPr>
                      <w:rFonts w:ascii="Arial" w:hAnsi="Arial" w:cs="Arial"/>
                    </w:rPr>
                    <w:t xml:space="preserve"> </w:t>
                  </w:r>
                  <w:r w:rsidRPr="000443BC">
                    <w:rPr>
                      <w:rFonts w:ascii="Arial" w:hAnsi="Arial" w:cs="Arial"/>
                    </w:rPr>
                    <w:t>социального найма»</w:t>
                  </w:r>
                </w:p>
              </w:tc>
            </w:tr>
          </w:tbl>
          <w:p w:rsidR="00AF58F3" w:rsidRPr="000443BC" w:rsidRDefault="00AF58F3" w:rsidP="000443BC">
            <w:pPr>
              <w:pStyle w:val="ab"/>
              <w:ind w:firstLine="709"/>
              <w:jc w:val="right"/>
              <w:rPr>
                <w:rFonts w:ascii="Arial" w:hAnsi="Arial" w:cs="Arial"/>
                <w:sz w:val="24"/>
                <w:szCs w:val="24"/>
              </w:rPr>
            </w:pPr>
          </w:p>
          <w:p w:rsidR="00AF58F3" w:rsidRPr="000443BC" w:rsidRDefault="00AF58F3" w:rsidP="000443BC">
            <w:pPr>
              <w:pStyle w:val="ConsPlusNormal"/>
              <w:widowControl/>
              <w:ind w:firstLine="709"/>
              <w:rPr>
                <w:rFonts w:cs="Arial"/>
              </w:rPr>
            </w:pPr>
          </w:p>
        </w:tc>
        <w:tc>
          <w:tcPr>
            <w:tcW w:w="286" w:type="dxa"/>
          </w:tcPr>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AF58F3" w:rsidRPr="000443BC" w:rsidRDefault="00AF58F3" w:rsidP="000443BC">
            <w:pPr>
              <w:tabs>
                <w:tab w:val="left" w:pos="400"/>
              </w:tabs>
              <w:autoSpaceDE w:val="0"/>
              <w:autoSpaceDN w:val="0"/>
              <w:adjustRightInd w:val="0"/>
              <w:ind w:firstLine="709"/>
              <w:contextualSpacing/>
              <w:jc w:val="right"/>
              <w:outlineLvl w:val="1"/>
              <w:rPr>
                <w:rFonts w:ascii="Arial" w:hAnsi="Arial" w:cs="Arial"/>
              </w:rPr>
            </w:pPr>
          </w:p>
          <w:p w:rsidR="000A0737" w:rsidRPr="000443BC" w:rsidRDefault="000A0737" w:rsidP="000443BC">
            <w:pPr>
              <w:autoSpaceDE w:val="0"/>
              <w:autoSpaceDN w:val="0"/>
              <w:adjustRightInd w:val="0"/>
              <w:ind w:firstLine="709"/>
              <w:jc w:val="right"/>
              <w:rPr>
                <w:rFonts w:ascii="Arial" w:hAnsi="Arial" w:cs="Arial"/>
              </w:rPr>
            </w:pPr>
            <w:r w:rsidRPr="000443BC">
              <w:rPr>
                <w:rFonts w:ascii="Arial" w:hAnsi="Arial" w:cs="Arial"/>
              </w:rPr>
              <w:t xml:space="preserve">» </w:t>
            </w:r>
          </w:p>
          <w:p w:rsidR="000A0737" w:rsidRPr="000443BC" w:rsidRDefault="000A0737" w:rsidP="000443BC">
            <w:pPr>
              <w:ind w:firstLine="709"/>
              <w:jc w:val="right"/>
              <w:rPr>
                <w:rFonts w:ascii="Arial" w:hAnsi="Arial" w:cs="Arial"/>
              </w:rPr>
            </w:pPr>
          </w:p>
        </w:tc>
      </w:tr>
    </w:tbl>
    <w:p w:rsidR="000A0737" w:rsidRPr="000443BC" w:rsidRDefault="000A0737" w:rsidP="000443BC">
      <w:pPr>
        <w:tabs>
          <w:tab w:val="left" w:pos="400"/>
        </w:tabs>
        <w:autoSpaceDE w:val="0"/>
        <w:autoSpaceDN w:val="0"/>
        <w:adjustRightInd w:val="0"/>
        <w:ind w:firstLine="709"/>
        <w:contextualSpacing/>
        <w:jc w:val="right"/>
        <w:outlineLvl w:val="1"/>
        <w:rPr>
          <w:rFonts w:ascii="Arial" w:hAnsi="Arial" w:cs="Arial"/>
        </w:rPr>
      </w:pPr>
    </w:p>
    <w:p w:rsidR="000A0737" w:rsidRPr="000443BC" w:rsidRDefault="000A0737" w:rsidP="000443BC">
      <w:pPr>
        <w:ind w:firstLine="709"/>
        <w:jc w:val="center"/>
        <w:outlineLvl w:val="1"/>
        <w:rPr>
          <w:rFonts w:ascii="Arial" w:eastAsia="PT Astra Serif" w:hAnsi="Arial" w:cs="Arial"/>
          <w:b/>
        </w:rPr>
      </w:pPr>
      <w:bookmarkStart w:id="3" w:name="_Toc44700725"/>
      <w:bookmarkStart w:id="4" w:name="_Toc65087570"/>
      <w:bookmarkStart w:id="5" w:name="_Toc71829141"/>
      <w:r w:rsidRPr="000443BC">
        <w:rPr>
          <w:rFonts w:ascii="Arial" w:eastAsia="PT Astra Serif" w:hAnsi="Arial" w:cs="Arial"/>
          <w:b/>
          <w:bCs/>
        </w:rPr>
        <w:t xml:space="preserve">Форма решения </w:t>
      </w:r>
      <w:bookmarkEnd w:id="3"/>
      <w:bookmarkEnd w:id="4"/>
      <w:r w:rsidRPr="000443BC">
        <w:rPr>
          <w:rFonts w:ascii="Arial" w:eastAsia="PT Astra Serif" w:hAnsi="Arial" w:cs="Arial"/>
          <w:b/>
          <w:bCs/>
        </w:rPr>
        <w:t>о предоставлении жилого помещения</w:t>
      </w:r>
      <w:bookmarkEnd w:id="5"/>
    </w:p>
    <w:p w:rsidR="000A0737" w:rsidRPr="000443BC" w:rsidRDefault="000A0737" w:rsidP="000443BC">
      <w:pPr>
        <w:ind w:firstLine="709"/>
        <w:jc w:val="center"/>
        <w:rPr>
          <w:rFonts w:ascii="Arial" w:eastAsia="PT Astra Serif" w:hAnsi="Arial" w:cs="Arial"/>
        </w:rPr>
      </w:pPr>
    </w:p>
    <w:p w:rsidR="000A0737" w:rsidRPr="000443BC" w:rsidRDefault="000A0737" w:rsidP="000443BC">
      <w:pPr>
        <w:ind w:firstLine="709"/>
        <w:jc w:val="center"/>
        <w:rPr>
          <w:rFonts w:ascii="Arial" w:eastAsia="PT Astra Serif" w:hAnsi="Arial" w:cs="Arial"/>
        </w:rPr>
      </w:pPr>
      <w:r w:rsidRPr="000443BC">
        <w:rPr>
          <w:rFonts w:ascii="Arial" w:eastAsia="PT Astra Serif" w:hAnsi="Arial" w:cs="Arial"/>
        </w:rPr>
        <w:t>__________________________________________________________</w:t>
      </w:r>
    </w:p>
    <w:p w:rsidR="000A0737" w:rsidRPr="000443BC" w:rsidRDefault="000A0737" w:rsidP="000443BC">
      <w:pPr>
        <w:ind w:firstLine="709"/>
        <w:jc w:val="center"/>
        <w:rPr>
          <w:rFonts w:ascii="Arial" w:eastAsia="PT Astra Serif" w:hAnsi="Arial" w:cs="Arial"/>
        </w:rPr>
      </w:pPr>
      <w:r w:rsidRPr="000443BC">
        <w:rPr>
          <w:rFonts w:ascii="Arial" w:eastAsia="PT Astra Serif" w:hAnsi="Arial" w:cs="Arial"/>
          <w:i/>
        </w:rPr>
        <w:t>наименование уполномоченного органа, предоставляющего услугу</w:t>
      </w:r>
    </w:p>
    <w:p w:rsidR="000A0737" w:rsidRPr="000443BC" w:rsidRDefault="000A0737" w:rsidP="000443BC">
      <w:pPr>
        <w:ind w:firstLine="709"/>
        <w:rPr>
          <w:rFonts w:ascii="Arial" w:eastAsia="PT Astra Serif" w:hAnsi="Arial" w:cs="Arial"/>
        </w:rPr>
      </w:pPr>
      <w:r w:rsidRPr="000443BC">
        <w:rPr>
          <w:rFonts w:ascii="Arial" w:eastAsia="PT Astra Serif" w:hAnsi="Arial" w:cs="Arial"/>
        </w:rPr>
        <w:t xml:space="preserve">Заявитель: </w:t>
      </w:r>
    </w:p>
    <w:p w:rsidR="000A0737" w:rsidRPr="000443BC" w:rsidRDefault="000A0737" w:rsidP="000443BC">
      <w:pPr>
        <w:ind w:firstLine="709"/>
        <w:rPr>
          <w:rFonts w:ascii="Arial" w:eastAsia="PT Astra Serif" w:hAnsi="Arial" w:cs="Arial"/>
        </w:rPr>
      </w:pPr>
      <w:r w:rsidRPr="000443BC">
        <w:rPr>
          <w:rFonts w:ascii="Arial" w:eastAsia="PT Astra Serif" w:hAnsi="Arial" w:cs="Arial"/>
        </w:rPr>
        <w:t>__________________________________________</w:t>
      </w:r>
    </w:p>
    <w:p w:rsidR="000A0737" w:rsidRPr="000443BC" w:rsidRDefault="000A0737" w:rsidP="000443BC">
      <w:pPr>
        <w:ind w:firstLine="709"/>
        <w:rPr>
          <w:rFonts w:ascii="Arial" w:eastAsia="PT Astra Serif" w:hAnsi="Arial" w:cs="Arial"/>
        </w:rPr>
      </w:pPr>
      <w:r w:rsidRPr="000443BC">
        <w:rPr>
          <w:rFonts w:ascii="Arial" w:eastAsia="PT Astra Serif" w:hAnsi="Arial" w:cs="Arial"/>
        </w:rPr>
        <w:t xml:space="preserve"> Представитель: </w:t>
      </w:r>
    </w:p>
    <w:p w:rsidR="000A0737" w:rsidRPr="000443BC" w:rsidRDefault="000A0737" w:rsidP="000443BC">
      <w:pPr>
        <w:ind w:firstLine="709"/>
        <w:rPr>
          <w:rFonts w:ascii="Arial" w:eastAsia="PT Astra Serif" w:hAnsi="Arial" w:cs="Arial"/>
        </w:rPr>
      </w:pPr>
    </w:p>
    <w:p w:rsidR="000A0737" w:rsidRPr="000443BC" w:rsidRDefault="000A0737" w:rsidP="000443BC">
      <w:pPr>
        <w:pBdr>
          <w:top w:val="single" w:sz="4" w:space="0" w:color="000000"/>
        </w:pBdr>
        <w:ind w:firstLine="709"/>
        <w:rPr>
          <w:rFonts w:ascii="Arial" w:eastAsia="PT Astra Serif" w:hAnsi="Arial" w:cs="Arial"/>
        </w:rPr>
      </w:pPr>
      <w:r w:rsidRPr="000443BC">
        <w:rPr>
          <w:rFonts w:ascii="Arial" w:eastAsia="PT Astra Serif" w:hAnsi="Arial" w:cs="Arial"/>
        </w:rPr>
        <w:t xml:space="preserve">Контактные данные: </w:t>
      </w:r>
    </w:p>
    <w:p w:rsidR="000A0737" w:rsidRPr="000443BC" w:rsidRDefault="000A0737" w:rsidP="000443BC">
      <w:pPr>
        <w:pBdr>
          <w:top w:val="single" w:sz="4" w:space="0" w:color="000000"/>
        </w:pBdr>
        <w:ind w:firstLine="709"/>
        <w:rPr>
          <w:rFonts w:ascii="Arial" w:eastAsia="PT Astra Serif" w:hAnsi="Arial" w:cs="Arial"/>
        </w:rPr>
      </w:pPr>
      <w:r w:rsidRPr="000443BC">
        <w:rPr>
          <w:rFonts w:ascii="Arial" w:eastAsia="PT Astra Serif" w:hAnsi="Arial" w:cs="Arial"/>
        </w:rPr>
        <w:t>__________________________________________</w:t>
      </w:r>
    </w:p>
    <w:p w:rsidR="000A0737" w:rsidRPr="000443BC" w:rsidRDefault="000A0737" w:rsidP="000443BC">
      <w:pPr>
        <w:ind w:right="-284" w:firstLine="709"/>
        <w:rPr>
          <w:rFonts w:ascii="Arial" w:eastAsia="PT Astra Serif" w:hAnsi="Arial" w:cs="Arial"/>
        </w:rPr>
      </w:pPr>
    </w:p>
    <w:p w:rsidR="000A0737" w:rsidRPr="000443BC" w:rsidRDefault="000A0737" w:rsidP="000443BC">
      <w:pPr>
        <w:ind w:right="-284" w:firstLine="709"/>
        <w:jc w:val="center"/>
        <w:rPr>
          <w:rFonts w:ascii="Arial" w:eastAsia="PT Astra Serif" w:hAnsi="Arial" w:cs="Arial"/>
        </w:rPr>
      </w:pPr>
      <w:r w:rsidRPr="000443BC">
        <w:rPr>
          <w:rFonts w:ascii="Arial" w:eastAsia="PT Astra Serif" w:hAnsi="Arial" w:cs="Arial"/>
          <w:b/>
        </w:rPr>
        <w:t>РЕШЕНИЕ</w:t>
      </w:r>
    </w:p>
    <w:p w:rsidR="000A0737" w:rsidRPr="000443BC" w:rsidRDefault="000A0737" w:rsidP="000443BC">
      <w:pPr>
        <w:ind w:firstLine="709"/>
        <w:jc w:val="center"/>
        <w:rPr>
          <w:rFonts w:ascii="Arial" w:eastAsia="PT Astra Serif" w:hAnsi="Arial" w:cs="Arial"/>
        </w:rPr>
      </w:pPr>
      <w:r w:rsidRPr="000443BC">
        <w:rPr>
          <w:rFonts w:ascii="Arial" w:eastAsia="PT Astra Serif" w:hAnsi="Arial" w:cs="Arial"/>
          <w:b/>
          <w:bCs/>
        </w:rPr>
        <w:t>о предоставлении жилого помещения</w:t>
      </w:r>
      <w:r w:rsidR="000443BC">
        <w:rPr>
          <w:rFonts w:ascii="Arial" w:eastAsia="PT Astra Serif" w:hAnsi="Arial" w:cs="Arial"/>
          <w:b/>
          <w:bCs/>
        </w:rPr>
        <w:t xml:space="preserve"> </w:t>
      </w:r>
    </w:p>
    <w:tbl>
      <w:tblPr>
        <w:tblW w:w="0" w:type="auto"/>
        <w:jc w:val="center"/>
        <w:tblLayout w:type="fixed"/>
        <w:tblCellMar>
          <w:left w:w="28" w:type="dxa"/>
          <w:right w:w="28" w:type="dxa"/>
        </w:tblCellMar>
        <w:tblLook w:val="04A0" w:firstRow="1" w:lastRow="0" w:firstColumn="1" w:lastColumn="0" w:noHBand="0" w:noVBand="1"/>
      </w:tblPr>
      <w:tblGrid>
        <w:gridCol w:w="426"/>
        <w:gridCol w:w="2126"/>
        <w:gridCol w:w="852"/>
        <w:gridCol w:w="2833"/>
      </w:tblGrid>
      <w:tr w:rsidR="000A0737" w:rsidRPr="000443BC" w:rsidTr="00EE0CAA">
        <w:trPr>
          <w:jc w:val="center"/>
        </w:trPr>
        <w:tc>
          <w:tcPr>
            <w:tcW w:w="426" w:type="dxa"/>
            <w:vAlign w:val="bottom"/>
          </w:tcPr>
          <w:p w:rsidR="000A0737" w:rsidRPr="000443BC" w:rsidRDefault="000A0737" w:rsidP="000443BC">
            <w:pPr>
              <w:ind w:right="57" w:firstLine="709"/>
              <w:jc w:val="right"/>
              <w:rPr>
                <w:rFonts w:ascii="Arial" w:eastAsia="PT Astra Serif" w:hAnsi="Arial" w:cs="Arial"/>
              </w:rPr>
            </w:pPr>
            <w:r w:rsidRPr="000443BC">
              <w:rPr>
                <w:rFonts w:ascii="Arial" w:eastAsia="PT Astra Serif" w:hAnsi="Arial" w:cs="Arial"/>
              </w:rPr>
              <w:t>от</w:t>
            </w:r>
          </w:p>
        </w:tc>
        <w:tc>
          <w:tcPr>
            <w:tcW w:w="2126" w:type="dxa"/>
            <w:tcBorders>
              <w:top w:val="none" w:sz="4" w:space="0" w:color="000000"/>
              <w:left w:val="none" w:sz="4" w:space="0" w:color="000000"/>
              <w:bottom w:val="single" w:sz="4" w:space="0" w:color="000000"/>
              <w:right w:val="none" w:sz="4" w:space="0" w:color="000000"/>
            </w:tcBorders>
          </w:tcPr>
          <w:p w:rsidR="000A0737" w:rsidRPr="000443BC" w:rsidRDefault="000A0737" w:rsidP="000443BC">
            <w:pPr>
              <w:ind w:firstLine="709"/>
              <w:rPr>
                <w:rFonts w:ascii="Arial" w:hAnsi="Arial" w:cs="Arial"/>
              </w:rPr>
            </w:pPr>
          </w:p>
        </w:tc>
        <w:tc>
          <w:tcPr>
            <w:tcW w:w="852" w:type="dxa"/>
            <w:vAlign w:val="bottom"/>
          </w:tcPr>
          <w:p w:rsidR="000A0737" w:rsidRPr="000443BC" w:rsidRDefault="000A0737" w:rsidP="000443BC">
            <w:pPr>
              <w:ind w:right="57" w:firstLine="709"/>
              <w:jc w:val="right"/>
              <w:rPr>
                <w:rFonts w:ascii="Arial" w:eastAsia="PT Astra Serif" w:hAnsi="Arial" w:cs="Arial"/>
              </w:rPr>
            </w:pPr>
            <w:r w:rsidRPr="000443BC">
              <w:rPr>
                <w:rFonts w:ascii="Arial" w:eastAsia="PT Astra Serif" w:hAnsi="Arial" w:cs="Arial"/>
              </w:rPr>
              <w:t xml:space="preserve">№ </w:t>
            </w:r>
          </w:p>
        </w:tc>
        <w:tc>
          <w:tcPr>
            <w:tcW w:w="2833" w:type="dxa"/>
            <w:tcBorders>
              <w:top w:val="none" w:sz="4" w:space="0" w:color="000000"/>
              <w:left w:val="none" w:sz="4" w:space="0" w:color="000000"/>
              <w:bottom w:val="single" w:sz="4" w:space="0" w:color="000000"/>
              <w:right w:val="none" w:sz="4" w:space="0" w:color="000000"/>
            </w:tcBorders>
          </w:tcPr>
          <w:p w:rsidR="000A0737" w:rsidRPr="000443BC" w:rsidRDefault="000A0737" w:rsidP="000443BC">
            <w:pPr>
              <w:ind w:firstLine="709"/>
              <w:rPr>
                <w:rFonts w:ascii="Arial" w:eastAsia="PT Astra Serif" w:hAnsi="Arial" w:cs="Arial"/>
              </w:rPr>
            </w:pPr>
          </w:p>
        </w:tc>
      </w:tr>
    </w:tbl>
    <w:p w:rsidR="000A0737" w:rsidRPr="000443BC" w:rsidRDefault="000A0737" w:rsidP="000443BC">
      <w:pPr>
        <w:pStyle w:val="a4"/>
        <w:spacing w:before="0" w:after="0"/>
        <w:ind w:firstLine="709"/>
        <w:jc w:val="both"/>
        <w:rPr>
          <w:rFonts w:eastAsia="PT Astra Serif"/>
        </w:rPr>
      </w:pPr>
      <w:r w:rsidRPr="000443BC">
        <w:rPr>
          <w:rFonts w:eastAsia="PT Astra Serif"/>
        </w:rPr>
        <w:t>На основании заявления от ___________________ № ______________ и представленных документов, в соответствии со статьей 57 Жилищного кодекса Российской Федерации предоставить жилое помещение по договору социального найма.</w:t>
      </w:r>
    </w:p>
    <w:p w:rsidR="000A0737" w:rsidRPr="000443BC" w:rsidRDefault="000A0737" w:rsidP="000443BC">
      <w:pPr>
        <w:pStyle w:val="a4"/>
        <w:spacing w:before="0" w:after="0"/>
        <w:ind w:firstLine="709"/>
        <w:jc w:val="both"/>
        <w:rPr>
          <w:rFonts w:eastAsia="PT Astra Serif"/>
        </w:rPr>
      </w:pPr>
      <w:r w:rsidRPr="000443BC">
        <w:rPr>
          <w:rFonts w:eastAsia="PT Astra Serif"/>
        </w:rPr>
        <w:t xml:space="preserve">Жилое помещение: </w:t>
      </w:r>
    </w:p>
    <w:p w:rsidR="000A0737" w:rsidRPr="000443BC" w:rsidRDefault="000A0737" w:rsidP="000443BC">
      <w:pPr>
        <w:pStyle w:val="a4"/>
        <w:spacing w:before="0" w:after="0"/>
        <w:ind w:firstLine="709"/>
        <w:jc w:val="both"/>
        <w:rPr>
          <w:rFonts w:eastAsia="PT Astra Serif"/>
        </w:rPr>
      </w:pPr>
      <w:r w:rsidRPr="000443BC">
        <w:rPr>
          <w:rFonts w:eastAsia="PT Astra Serif"/>
        </w:rPr>
        <w:t>вид жилого помещения</w:t>
      </w:r>
      <w:proofErr w:type="gramStart"/>
      <w:r w:rsidRPr="000443BC">
        <w:rPr>
          <w:rFonts w:eastAsia="PT Astra Serif"/>
        </w:rPr>
        <w:t>: ____________________________________;</w:t>
      </w:r>
      <w:proofErr w:type="gramEnd"/>
    </w:p>
    <w:p w:rsidR="000A0737" w:rsidRPr="000443BC" w:rsidRDefault="000A0737" w:rsidP="000443BC">
      <w:pPr>
        <w:pStyle w:val="a4"/>
        <w:spacing w:before="0" w:after="0"/>
        <w:ind w:firstLine="709"/>
        <w:jc w:val="both"/>
        <w:rPr>
          <w:rFonts w:eastAsia="PT Astra Serif"/>
        </w:rPr>
      </w:pPr>
      <w:r w:rsidRPr="000443BC">
        <w:rPr>
          <w:rFonts w:eastAsia="PT Astra Serif"/>
        </w:rPr>
        <w:t>адрес</w:t>
      </w:r>
      <w:proofErr w:type="gramStart"/>
      <w:r w:rsidRPr="000443BC">
        <w:rPr>
          <w:rFonts w:eastAsia="PT Astra Serif"/>
        </w:rPr>
        <w:t xml:space="preserve">: ___________________________________________________; </w:t>
      </w:r>
      <w:proofErr w:type="gramEnd"/>
    </w:p>
    <w:p w:rsidR="000A0737" w:rsidRPr="000443BC" w:rsidRDefault="000A0737" w:rsidP="000443BC">
      <w:pPr>
        <w:pStyle w:val="a4"/>
        <w:spacing w:before="0" w:after="0"/>
        <w:ind w:firstLine="709"/>
        <w:jc w:val="both"/>
        <w:rPr>
          <w:rFonts w:eastAsia="PT Astra Serif"/>
        </w:rPr>
      </w:pPr>
      <w:r w:rsidRPr="000443BC">
        <w:rPr>
          <w:rFonts w:eastAsia="PT Astra Serif"/>
        </w:rPr>
        <w:t>количество комнат</w:t>
      </w:r>
      <w:proofErr w:type="gramStart"/>
      <w:r w:rsidRPr="000443BC">
        <w:rPr>
          <w:rFonts w:eastAsia="PT Astra Serif"/>
        </w:rPr>
        <w:t>: _______________________________________;</w:t>
      </w:r>
      <w:proofErr w:type="gramEnd"/>
    </w:p>
    <w:p w:rsidR="000A0737" w:rsidRPr="000443BC" w:rsidRDefault="000A0737" w:rsidP="000443BC">
      <w:pPr>
        <w:pStyle w:val="a4"/>
        <w:spacing w:before="0" w:after="0"/>
        <w:ind w:firstLine="709"/>
        <w:jc w:val="both"/>
        <w:rPr>
          <w:rFonts w:eastAsia="PT Astra Serif"/>
        </w:rPr>
      </w:pPr>
      <w:r w:rsidRPr="000443BC">
        <w:rPr>
          <w:rFonts w:eastAsia="PT Astra Serif"/>
        </w:rPr>
        <w:t>общая площадь</w:t>
      </w:r>
      <w:proofErr w:type="gramStart"/>
      <w:r w:rsidRPr="000443BC">
        <w:rPr>
          <w:rFonts w:eastAsia="PT Astra Serif"/>
        </w:rPr>
        <w:t>: __________________________________________;</w:t>
      </w:r>
      <w:proofErr w:type="gramEnd"/>
    </w:p>
    <w:p w:rsidR="000A0737" w:rsidRPr="000443BC" w:rsidRDefault="000A0737" w:rsidP="000443BC">
      <w:pPr>
        <w:pStyle w:val="a4"/>
        <w:spacing w:before="0" w:after="0"/>
        <w:ind w:firstLine="709"/>
        <w:jc w:val="both"/>
        <w:rPr>
          <w:rFonts w:eastAsia="PT Astra Serif"/>
        </w:rPr>
      </w:pPr>
      <w:r w:rsidRPr="000443BC">
        <w:rPr>
          <w:rFonts w:eastAsia="PT Astra Serif"/>
        </w:rPr>
        <w:t>жилая площадь: __________________________________________.</w:t>
      </w:r>
    </w:p>
    <w:p w:rsidR="000A0737" w:rsidRPr="000443BC" w:rsidRDefault="000A0737" w:rsidP="000443BC">
      <w:pPr>
        <w:pStyle w:val="a4"/>
        <w:spacing w:before="0" w:after="0"/>
        <w:ind w:firstLine="709"/>
        <w:jc w:val="both"/>
        <w:rPr>
          <w:rFonts w:eastAsia="PT Astra Serif"/>
        </w:rPr>
      </w:pPr>
    </w:p>
    <w:p w:rsidR="000A0737" w:rsidRPr="000443BC" w:rsidRDefault="000A0737" w:rsidP="000443BC">
      <w:pPr>
        <w:pStyle w:val="a4"/>
        <w:spacing w:before="0" w:after="0"/>
        <w:ind w:firstLine="709"/>
        <w:jc w:val="both"/>
        <w:rPr>
          <w:rFonts w:eastAsia="PT Astra Serif"/>
        </w:rPr>
      </w:pPr>
      <w:r w:rsidRPr="000443BC">
        <w:rPr>
          <w:rFonts w:eastAsia="PT Astra Serif"/>
        </w:rPr>
        <w:t>Заявитель:__________________________________________________.</w:t>
      </w:r>
    </w:p>
    <w:p w:rsidR="000A0737" w:rsidRPr="000443BC" w:rsidRDefault="000A0737" w:rsidP="000443BC">
      <w:pPr>
        <w:pStyle w:val="a4"/>
        <w:spacing w:before="0" w:after="0"/>
        <w:ind w:firstLine="709"/>
        <w:jc w:val="both"/>
        <w:rPr>
          <w:rFonts w:eastAsia="PT Astra Serif"/>
        </w:rPr>
      </w:pPr>
      <w:r w:rsidRPr="000443BC">
        <w:rPr>
          <w:rFonts w:eastAsia="PT Astra Serif"/>
        </w:rPr>
        <w:t>Члены семьи:</w:t>
      </w:r>
    </w:p>
    <w:p w:rsidR="000A0737" w:rsidRPr="000443BC" w:rsidRDefault="000A0737" w:rsidP="000443BC">
      <w:pPr>
        <w:pStyle w:val="a4"/>
        <w:spacing w:before="0" w:after="0"/>
        <w:ind w:firstLine="709"/>
        <w:jc w:val="both"/>
        <w:rPr>
          <w:rFonts w:eastAsia="PT Astra Serif"/>
        </w:rPr>
      </w:pPr>
      <w:r w:rsidRPr="000443BC">
        <w:rPr>
          <w:rFonts w:eastAsia="PT Astra Serif"/>
        </w:rPr>
        <w:t>1. _______________________________________________________</w:t>
      </w:r>
    </w:p>
    <w:p w:rsidR="000A0737" w:rsidRPr="000443BC" w:rsidRDefault="000A0737" w:rsidP="000443BC">
      <w:pPr>
        <w:pStyle w:val="a4"/>
        <w:spacing w:before="0" w:after="0"/>
        <w:ind w:firstLine="709"/>
        <w:jc w:val="both"/>
        <w:rPr>
          <w:rFonts w:eastAsia="PT Astra Serif"/>
        </w:rPr>
      </w:pPr>
      <w:r w:rsidRPr="000443BC">
        <w:rPr>
          <w:rFonts w:eastAsia="PT Astra Serif"/>
        </w:rPr>
        <w:t>2. _______________________________________________________</w:t>
      </w:r>
    </w:p>
    <w:p w:rsidR="000A0737" w:rsidRPr="000443BC" w:rsidRDefault="000A0737" w:rsidP="000443BC">
      <w:pPr>
        <w:pStyle w:val="a4"/>
        <w:spacing w:before="0" w:after="0"/>
        <w:ind w:firstLine="709"/>
        <w:jc w:val="both"/>
        <w:rPr>
          <w:rFonts w:eastAsia="PT Astra Serif"/>
        </w:rPr>
      </w:pPr>
      <w:r w:rsidRPr="000443BC">
        <w:rPr>
          <w:rFonts w:eastAsia="PT Astra Serif"/>
        </w:rPr>
        <w:t>3. _______________________________________________________</w:t>
      </w:r>
    </w:p>
    <w:p w:rsidR="000A0737" w:rsidRPr="000443BC" w:rsidRDefault="000A0737" w:rsidP="000443BC">
      <w:pPr>
        <w:pStyle w:val="a4"/>
        <w:spacing w:before="0" w:after="0"/>
        <w:ind w:firstLine="709"/>
        <w:jc w:val="both"/>
        <w:rPr>
          <w:rFonts w:eastAsia="PT Astra Serif"/>
        </w:rPr>
      </w:pPr>
    </w:p>
    <w:p w:rsidR="000A0737" w:rsidRPr="000443BC" w:rsidRDefault="000A0737" w:rsidP="000443BC">
      <w:pPr>
        <w:pStyle w:val="a4"/>
        <w:spacing w:before="0" w:after="0"/>
        <w:ind w:firstLine="709"/>
        <w:jc w:val="both"/>
        <w:rPr>
          <w:rFonts w:eastAsia="PT Astra Serif"/>
        </w:rPr>
      </w:pPr>
      <w:r w:rsidRPr="000443BC">
        <w:rPr>
          <w:rFonts w:eastAsia="PT Astra Serif"/>
        </w:rPr>
        <w:t>Приложение: проект Договора социального найма жилого помещения</w:t>
      </w:r>
    </w:p>
    <w:p w:rsidR="000A0737" w:rsidRPr="000443BC" w:rsidRDefault="000A0737" w:rsidP="000443BC">
      <w:pPr>
        <w:pStyle w:val="a4"/>
        <w:spacing w:before="0" w:after="0"/>
        <w:ind w:firstLine="709"/>
        <w:jc w:val="both"/>
        <w:rPr>
          <w:rFonts w:eastAsia="PT Astra Serif"/>
        </w:rPr>
      </w:pPr>
    </w:p>
    <w:tbl>
      <w:tblPr>
        <w:tblW w:w="0" w:type="auto"/>
        <w:tblLayout w:type="fixed"/>
        <w:tblCellMar>
          <w:left w:w="28" w:type="dxa"/>
          <w:right w:w="28" w:type="dxa"/>
        </w:tblCellMar>
        <w:tblLook w:val="0000" w:firstRow="0" w:lastRow="0" w:firstColumn="0" w:lastColumn="0" w:noHBand="0" w:noVBand="0"/>
      </w:tblPr>
      <w:tblGrid>
        <w:gridCol w:w="5954"/>
        <w:gridCol w:w="850"/>
        <w:gridCol w:w="2410"/>
      </w:tblGrid>
      <w:tr w:rsidR="000A0737" w:rsidRPr="000443BC" w:rsidTr="00EE0CAA">
        <w:tc>
          <w:tcPr>
            <w:tcW w:w="5954" w:type="dxa"/>
            <w:tcBorders>
              <w:top w:val="none" w:sz="4" w:space="0" w:color="000000"/>
              <w:left w:val="none" w:sz="4" w:space="0" w:color="000000"/>
              <w:bottom w:val="single" w:sz="4" w:space="0" w:color="000000"/>
              <w:right w:val="none" w:sz="4" w:space="0" w:color="000000"/>
            </w:tcBorders>
            <w:vAlign w:val="bottom"/>
          </w:tcPr>
          <w:p w:rsidR="000A0737" w:rsidRPr="000443BC" w:rsidRDefault="000A0737" w:rsidP="000443BC">
            <w:pPr>
              <w:ind w:firstLine="709"/>
              <w:rPr>
                <w:rFonts w:ascii="Arial" w:eastAsia="PT Astra Serif" w:hAnsi="Arial" w:cs="Arial"/>
              </w:rPr>
            </w:pPr>
          </w:p>
        </w:tc>
        <w:tc>
          <w:tcPr>
            <w:tcW w:w="850" w:type="dxa"/>
            <w:tcBorders>
              <w:top w:val="none" w:sz="4" w:space="0" w:color="000000"/>
              <w:left w:val="none" w:sz="4" w:space="0" w:color="000000"/>
              <w:bottom w:val="none" w:sz="4" w:space="0" w:color="000000"/>
              <w:right w:val="none" w:sz="4" w:space="0" w:color="000000"/>
            </w:tcBorders>
            <w:vAlign w:val="bottom"/>
          </w:tcPr>
          <w:p w:rsidR="000A0737" w:rsidRPr="000443BC" w:rsidRDefault="000A0737" w:rsidP="000443BC">
            <w:pPr>
              <w:ind w:firstLine="709"/>
              <w:jc w:val="center"/>
              <w:rPr>
                <w:rFonts w:ascii="Arial" w:eastAsia="PT Astra Serif" w:hAnsi="Arial" w:cs="Arial"/>
              </w:rPr>
            </w:pPr>
          </w:p>
        </w:tc>
        <w:tc>
          <w:tcPr>
            <w:tcW w:w="2410" w:type="dxa"/>
            <w:tcBorders>
              <w:top w:val="none" w:sz="4" w:space="0" w:color="000000"/>
              <w:left w:val="none" w:sz="4" w:space="0" w:color="000000"/>
              <w:bottom w:val="single" w:sz="4" w:space="0" w:color="000000"/>
              <w:right w:val="none" w:sz="4" w:space="0" w:color="000000"/>
            </w:tcBorders>
            <w:vAlign w:val="bottom"/>
          </w:tcPr>
          <w:p w:rsidR="000A0737" w:rsidRPr="000443BC" w:rsidRDefault="000A0737" w:rsidP="000443BC">
            <w:pPr>
              <w:ind w:firstLine="709"/>
              <w:rPr>
                <w:rFonts w:ascii="Arial" w:hAnsi="Arial" w:cs="Arial"/>
              </w:rPr>
            </w:pPr>
          </w:p>
        </w:tc>
      </w:tr>
      <w:tr w:rsidR="000A0737" w:rsidRPr="000443BC" w:rsidTr="00EE0CAA">
        <w:tc>
          <w:tcPr>
            <w:tcW w:w="5954" w:type="dxa"/>
            <w:tcBorders>
              <w:top w:val="none" w:sz="4" w:space="0" w:color="000000"/>
              <w:left w:val="none" w:sz="4" w:space="0" w:color="000000"/>
              <w:bottom w:val="none" w:sz="4" w:space="0" w:color="000000"/>
              <w:right w:val="none" w:sz="4" w:space="0" w:color="000000"/>
            </w:tcBorders>
          </w:tcPr>
          <w:p w:rsidR="000A0737" w:rsidRPr="000443BC" w:rsidRDefault="000A0737" w:rsidP="000443BC">
            <w:pPr>
              <w:ind w:firstLine="709"/>
              <w:jc w:val="center"/>
              <w:rPr>
                <w:rFonts w:ascii="Arial" w:eastAsia="PT Astra Serif" w:hAnsi="Arial" w:cs="Arial"/>
              </w:rPr>
            </w:pPr>
            <w:r w:rsidRPr="000443BC">
              <w:rPr>
                <w:rFonts w:ascii="Arial" w:eastAsia="PT Astra Serif" w:hAnsi="Arial" w:cs="Arial"/>
              </w:rPr>
              <w:t>должность</w:t>
            </w:r>
          </w:p>
        </w:tc>
        <w:tc>
          <w:tcPr>
            <w:tcW w:w="850" w:type="dxa"/>
            <w:tcBorders>
              <w:top w:val="none" w:sz="4" w:space="0" w:color="000000"/>
              <w:left w:val="none" w:sz="4" w:space="0" w:color="000000"/>
              <w:bottom w:val="none" w:sz="4" w:space="0" w:color="000000"/>
              <w:right w:val="none" w:sz="4" w:space="0" w:color="000000"/>
            </w:tcBorders>
          </w:tcPr>
          <w:p w:rsidR="000A0737" w:rsidRPr="000443BC" w:rsidRDefault="000A0737" w:rsidP="000443BC">
            <w:pPr>
              <w:ind w:firstLine="709"/>
              <w:jc w:val="center"/>
              <w:rPr>
                <w:rFonts w:ascii="Arial" w:eastAsia="PT Astra Serif" w:hAnsi="Arial" w:cs="Arial"/>
              </w:rPr>
            </w:pPr>
          </w:p>
        </w:tc>
        <w:tc>
          <w:tcPr>
            <w:tcW w:w="2410" w:type="dxa"/>
            <w:tcBorders>
              <w:top w:val="none" w:sz="4" w:space="0" w:color="000000"/>
              <w:left w:val="none" w:sz="4" w:space="0" w:color="000000"/>
              <w:bottom w:val="none" w:sz="4" w:space="0" w:color="000000"/>
              <w:right w:val="none" w:sz="4" w:space="0" w:color="000000"/>
            </w:tcBorders>
          </w:tcPr>
          <w:p w:rsidR="000A0737" w:rsidRPr="000443BC" w:rsidRDefault="000443BC" w:rsidP="000443BC">
            <w:pPr>
              <w:ind w:firstLine="709"/>
              <w:rPr>
                <w:rFonts w:ascii="Arial" w:eastAsia="PT Astra Serif" w:hAnsi="Arial" w:cs="Arial"/>
              </w:rPr>
            </w:pPr>
            <w:r>
              <w:rPr>
                <w:rFonts w:ascii="Arial" w:eastAsia="PT Astra Serif" w:hAnsi="Arial" w:cs="Arial"/>
              </w:rPr>
              <w:t xml:space="preserve"> </w:t>
            </w:r>
            <w:r w:rsidR="000A0737" w:rsidRPr="000443BC">
              <w:rPr>
                <w:rFonts w:ascii="Arial" w:eastAsia="PT Astra Serif" w:hAnsi="Arial" w:cs="Arial"/>
              </w:rPr>
              <w:t>Ф.И.О.</w:t>
            </w:r>
          </w:p>
        </w:tc>
      </w:tr>
    </w:tbl>
    <w:p w:rsidR="00114820" w:rsidRDefault="00114820" w:rsidP="000443BC">
      <w:pPr>
        <w:pStyle w:val="ConsPlusNonformat"/>
        <w:ind w:firstLine="709"/>
        <w:jc w:val="right"/>
        <w:rPr>
          <w:rFonts w:ascii="Arial" w:hAnsi="Arial" w:cs="Arial"/>
          <w:sz w:val="24"/>
          <w:szCs w:val="24"/>
        </w:rPr>
      </w:pPr>
    </w:p>
    <w:p w:rsidR="00114820" w:rsidRDefault="00114820" w:rsidP="000443BC">
      <w:pPr>
        <w:pStyle w:val="ConsPlusNonformat"/>
        <w:ind w:firstLine="709"/>
        <w:jc w:val="right"/>
        <w:rPr>
          <w:rFonts w:ascii="Arial" w:hAnsi="Arial" w:cs="Arial"/>
          <w:sz w:val="24"/>
          <w:szCs w:val="24"/>
        </w:rPr>
      </w:pPr>
    </w:p>
    <w:p w:rsidR="00114820" w:rsidRDefault="00114820" w:rsidP="000443BC">
      <w:pPr>
        <w:pStyle w:val="ConsPlusNonformat"/>
        <w:ind w:firstLine="709"/>
        <w:jc w:val="right"/>
        <w:rPr>
          <w:rFonts w:ascii="Arial" w:hAnsi="Arial" w:cs="Arial"/>
          <w:sz w:val="24"/>
          <w:szCs w:val="24"/>
        </w:rPr>
      </w:pPr>
    </w:p>
    <w:p w:rsidR="000A0737" w:rsidRPr="000443BC" w:rsidRDefault="000443BC" w:rsidP="000443BC">
      <w:pPr>
        <w:pStyle w:val="ConsPlusNonformat"/>
        <w:ind w:firstLine="709"/>
        <w:jc w:val="right"/>
        <w:rPr>
          <w:rFonts w:ascii="Arial" w:hAnsi="Arial" w:cs="Arial"/>
          <w:sz w:val="24"/>
          <w:szCs w:val="24"/>
        </w:rPr>
      </w:pPr>
      <w:r w:rsidRPr="000443BC">
        <w:rPr>
          <w:rFonts w:ascii="Arial" w:eastAsia="PT Astra Serif" w:hAnsi="Arial" w:cs="Arial"/>
          <w:sz w:val="24"/>
          <w:szCs w:val="24"/>
        </w:rPr>
        <w:pict>
          <v:shape id="shape 0" o:spid="_x0000_s1027" style="position:absolute;left:0;text-align:left;margin-left:290.9pt;margin-top:17.6pt;width:177pt;height:46.2pt;z-index:251661312;mso-position-horizontal-relative:text;mso-position-vertical-relative:text" coordsize="100000,100000" o:spt="100" adj="0,,0" path="" strokeweight=".5pt">
            <v:stroke joinstyle="round"/>
            <v:formulas/>
            <v:path o:connecttype="segments" textboxrect="0,0,0,0"/>
            <v:textbox style="mso-next-textbox:#shape 0">
              <w:txbxContent>
                <w:p w:rsidR="000443BC" w:rsidRDefault="000443BC" w:rsidP="000A0737">
                  <w:pPr>
                    <w:ind w:firstLine="142"/>
                  </w:pPr>
                  <w:r>
                    <w:rPr>
                      <w:sz w:val="20"/>
                      <w:szCs w:val="20"/>
                    </w:rPr>
                    <w:t>Сведения об электронной подписи</w:t>
                  </w:r>
                </w:p>
              </w:txbxContent>
            </v:textbox>
          </v:shape>
        </w:pict>
      </w:r>
      <w:r w:rsidRPr="000443BC">
        <w:rPr>
          <w:rFonts w:ascii="Arial" w:eastAsia="PT Astra Serif" w:hAnsi="Arial" w:cs="Arial"/>
          <w:sz w:val="24"/>
          <w:szCs w:val="24"/>
        </w:rPr>
        <w:pict>
          <v:shape id="shape 1" o:spid="_x0000_s1026" style="position:absolute;left:0;text-align:left;margin-left:290.9pt;margin-top:17.6pt;width:170.4pt;height:42.6pt;z-index:251660288;mso-position-horizontal-relative:text;mso-position-vertical-relative:text" coordsize="100000,100000" o:spt="100" adj="0,,0" path="" fillcolor="#5b9bd5" strokecolor="#2d4d6a" strokeweight="1pt">
            <v:stroke joinstyle="round"/>
            <v:formulas/>
            <v:path o:connecttype="segments" textboxrect="0,0,0,0"/>
          </v:shape>
        </w:pic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69"/>
        <w:gridCol w:w="5295"/>
      </w:tblGrid>
      <w:tr w:rsidR="000A0737" w:rsidRPr="000443BC" w:rsidTr="00EE0CAA">
        <w:tc>
          <w:tcPr>
            <w:tcW w:w="4169" w:type="dxa"/>
          </w:tcPr>
          <w:p w:rsidR="000A0737" w:rsidRPr="000443BC" w:rsidRDefault="000A0737" w:rsidP="000443BC">
            <w:pPr>
              <w:pStyle w:val="ConsPlusNormal"/>
              <w:widowControl/>
              <w:ind w:firstLine="709"/>
              <w:rPr>
                <w:rFonts w:cs="Arial"/>
              </w:rPr>
            </w:pPr>
          </w:p>
        </w:tc>
        <w:tc>
          <w:tcPr>
            <w:tcW w:w="5295" w:type="dxa"/>
          </w:tcPr>
          <w:p w:rsidR="00EA1F30" w:rsidRPr="000443BC" w:rsidRDefault="00EA1F30" w:rsidP="000443BC">
            <w:pPr>
              <w:tabs>
                <w:tab w:val="left" w:pos="400"/>
              </w:tabs>
              <w:autoSpaceDE w:val="0"/>
              <w:autoSpaceDN w:val="0"/>
              <w:adjustRightInd w:val="0"/>
              <w:ind w:firstLine="709"/>
              <w:contextualSpacing/>
              <w:jc w:val="right"/>
              <w:outlineLvl w:val="1"/>
              <w:rPr>
                <w:rFonts w:ascii="Arial" w:hAnsi="Arial" w:cs="Arial"/>
              </w:rPr>
            </w:pPr>
          </w:p>
          <w:p w:rsidR="000A0737" w:rsidRPr="000443BC" w:rsidRDefault="000A0737" w:rsidP="00114820">
            <w:pPr>
              <w:tabs>
                <w:tab w:val="left" w:pos="400"/>
              </w:tabs>
              <w:autoSpaceDE w:val="0"/>
              <w:autoSpaceDN w:val="0"/>
              <w:adjustRightInd w:val="0"/>
              <w:ind w:firstLine="709"/>
              <w:contextualSpacing/>
              <w:jc w:val="right"/>
              <w:outlineLvl w:val="1"/>
              <w:rPr>
                <w:rFonts w:ascii="Arial" w:hAnsi="Arial" w:cs="Arial"/>
              </w:rPr>
            </w:pPr>
            <w:bookmarkStart w:id="6" w:name="_GoBack"/>
            <w:r w:rsidRPr="000443BC">
              <w:rPr>
                <w:rFonts w:ascii="Arial" w:hAnsi="Arial" w:cs="Arial"/>
              </w:rPr>
              <w:t xml:space="preserve">Приложение № </w:t>
            </w:r>
            <w:r w:rsidR="00AF58F3" w:rsidRPr="000443BC">
              <w:rPr>
                <w:rFonts w:ascii="Arial" w:hAnsi="Arial" w:cs="Arial"/>
              </w:rPr>
              <w:t>3</w:t>
            </w:r>
          </w:p>
          <w:p w:rsidR="000A0737" w:rsidRPr="000443BC" w:rsidRDefault="000A0737" w:rsidP="00114820">
            <w:pPr>
              <w:autoSpaceDE w:val="0"/>
              <w:autoSpaceDN w:val="0"/>
              <w:adjustRightInd w:val="0"/>
              <w:ind w:firstLine="709"/>
              <w:jc w:val="right"/>
              <w:rPr>
                <w:rFonts w:ascii="Arial" w:hAnsi="Arial" w:cs="Arial"/>
              </w:rPr>
            </w:pPr>
            <w:r w:rsidRPr="000443BC">
              <w:rPr>
                <w:rFonts w:ascii="Arial" w:hAnsi="Arial" w:cs="Arial"/>
              </w:rPr>
              <w:t>к административному регламенту предоставления муниципальной услуги «Предоставление жилого помещения по договору</w:t>
            </w:r>
            <w:r w:rsidR="000443BC">
              <w:rPr>
                <w:rFonts w:ascii="Arial" w:hAnsi="Arial" w:cs="Arial"/>
              </w:rPr>
              <w:t xml:space="preserve"> </w:t>
            </w:r>
            <w:r w:rsidRPr="000443BC">
              <w:rPr>
                <w:rFonts w:ascii="Arial" w:hAnsi="Arial" w:cs="Arial"/>
              </w:rPr>
              <w:t>социального найма»</w:t>
            </w:r>
            <w:bookmarkEnd w:id="6"/>
          </w:p>
        </w:tc>
      </w:tr>
      <w:tr w:rsidR="000A0737" w:rsidRPr="000443BC" w:rsidTr="00EE0CAA">
        <w:tc>
          <w:tcPr>
            <w:tcW w:w="4169" w:type="dxa"/>
          </w:tcPr>
          <w:p w:rsidR="000A0737" w:rsidRPr="000443BC" w:rsidRDefault="000A0737" w:rsidP="000443BC">
            <w:pPr>
              <w:pStyle w:val="ConsPlusNormal"/>
              <w:widowControl/>
              <w:ind w:firstLine="709"/>
              <w:rPr>
                <w:rFonts w:cs="Arial"/>
              </w:rPr>
            </w:pPr>
          </w:p>
        </w:tc>
        <w:tc>
          <w:tcPr>
            <w:tcW w:w="5295" w:type="dxa"/>
          </w:tcPr>
          <w:p w:rsidR="000A0737" w:rsidRPr="000443BC" w:rsidRDefault="000A0737" w:rsidP="000443BC">
            <w:pPr>
              <w:autoSpaceDE w:val="0"/>
              <w:autoSpaceDN w:val="0"/>
              <w:adjustRightInd w:val="0"/>
              <w:ind w:firstLine="709"/>
              <w:jc w:val="right"/>
              <w:rPr>
                <w:rFonts w:ascii="Arial" w:hAnsi="Arial" w:cs="Arial"/>
              </w:rPr>
            </w:pPr>
          </w:p>
        </w:tc>
      </w:tr>
    </w:tbl>
    <w:p w:rsidR="000A0737" w:rsidRPr="000443BC" w:rsidRDefault="000A0737" w:rsidP="000443BC">
      <w:pPr>
        <w:ind w:firstLine="709"/>
        <w:jc w:val="center"/>
        <w:outlineLvl w:val="1"/>
        <w:rPr>
          <w:rFonts w:ascii="Arial" w:eastAsia="PT Astra Serif" w:hAnsi="Arial" w:cs="Arial"/>
        </w:rPr>
      </w:pPr>
      <w:bookmarkStart w:id="7" w:name="_Toc71829145"/>
      <w:r w:rsidRPr="000443BC">
        <w:rPr>
          <w:rFonts w:ascii="Arial" w:eastAsia="PT Astra Serif" w:hAnsi="Arial" w:cs="Arial"/>
          <w:b/>
          <w:bCs/>
        </w:rPr>
        <w:t>Форма решения об отказе в приеме документов, необходимых для предоставления услуги/об отказе в предоставлении услуги</w:t>
      </w:r>
      <w:bookmarkEnd w:id="7"/>
    </w:p>
    <w:p w:rsidR="000A0737" w:rsidRPr="000443BC" w:rsidRDefault="000A0737" w:rsidP="000443BC">
      <w:pPr>
        <w:ind w:firstLine="709"/>
        <w:jc w:val="center"/>
        <w:rPr>
          <w:rFonts w:ascii="Arial" w:eastAsia="PT Astra Serif" w:hAnsi="Arial" w:cs="Arial"/>
        </w:rPr>
      </w:pPr>
    </w:p>
    <w:p w:rsidR="000A0737" w:rsidRPr="000443BC" w:rsidRDefault="000A0737" w:rsidP="000443BC">
      <w:pPr>
        <w:ind w:firstLine="709"/>
        <w:jc w:val="center"/>
        <w:rPr>
          <w:rFonts w:ascii="Arial" w:eastAsia="PT Astra Serif" w:hAnsi="Arial" w:cs="Arial"/>
          <w:u w:val="single"/>
        </w:rPr>
      </w:pPr>
      <w:r w:rsidRPr="000443BC">
        <w:rPr>
          <w:rFonts w:ascii="Arial" w:eastAsia="PT Astra Serif" w:hAnsi="Arial" w:cs="Arial"/>
        </w:rPr>
        <w:t>__________________________________________________________</w:t>
      </w:r>
    </w:p>
    <w:p w:rsidR="000A0737" w:rsidRPr="000443BC" w:rsidRDefault="000A0737" w:rsidP="000443BC">
      <w:pPr>
        <w:ind w:firstLine="709"/>
        <w:jc w:val="center"/>
        <w:rPr>
          <w:rFonts w:ascii="Arial" w:eastAsia="PT Astra Serif" w:hAnsi="Arial" w:cs="Arial"/>
        </w:rPr>
      </w:pPr>
      <w:r w:rsidRPr="000443BC">
        <w:rPr>
          <w:rFonts w:ascii="Arial" w:eastAsia="PT Astra Serif" w:hAnsi="Arial" w:cs="Arial"/>
          <w:i/>
        </w:rPr>
        <w:t>наименование уполномоченного органа, предоставляющего услугу</w:t>
      </w:r>
    </w:p>
    <w:p w:rsidR="000A0737" w:rsidRPr="000443BC" w:rsidRDefault="000A0737" w:rsidP="000443BC">
      <w:pPr>
        <w:ind w:firstLine="709"/>
        <w:rPr>
          <w:rFonts w:ascii="Arial" w:eastAsia="PT Astra Serif" w:hAnsi="Arial" w:cs="Arial"/>
        </w:rPr>
      </w:pPr>
    </w:p>
    <w:p w:rsidR="000A0737" w:rsidRPr="000443BC" w:rsidRDefault="000A0737" w:rsidP="000443BC">
      <w:pPr>
        <w:ind w:firstLine="709"/>
        <w:rPr>
          <w:rFonts w:ascii="Arial" w:eastAsia="PT Astra Serif" w:hAnsi="Arial" w:cs="Arial"/>
        </w:rPr>
      </w:pPr>
      <w:r w:rsidRPr="000443BC">
        <w:rPr>
          <w:rFonts w:ascii="Arial" w:eastAsia="PT Astra Serif" w:hAnsi="Arial" w:cs="Arial"/>
        </w:rPr>
        <w:lastRenderedPageBreak/>
        <w:t xml:space="preserve">Заявитель: </w:t>
      </w:r>
    </w:p>
    <w:p w:rsidR="000A0737" w:rsidRPr="000443BC" w:rsidRDefault="000A0737" w:rsidP="000443BC">
      <w:pPr>
        <w:ind w:firstLine="709"/>
        <w:rPr>
          <w:rFonts w:ascii="Arial" w:eastAsia="PT Astra Serif" w:hAnsi="Arial" w:cs="Arial"/>
        </w:rPr>
      </w:pPr>
      <w:r w:rsidRPr="000443BC">
        <w:rPr>
          <w:rFonts w:ascii="Arial" w:eastAsia="PT Astra Serif" w:hAnsi="Arial" w:cs="Arial"/>
        </w:rPr>
        <w:t>__________________________________________</w:t>
      </w:r>
    </w:p>
    <w:p w:rsidR="000A0737" w:rsidRPr="000443BC" w:rsidRDefault="000A0737" w:rsidP="000443BC">
      <w:pPr>
        <w:ind w:firstLine="709"/>
        <w:rPr>
          <w:rFonts w:ascii="Arial" w:eastAsia="PT Astra Serif" w:hAnsi="Arial" w:cs="Arial"/>
        </w:rPr>
      </w:pPr>
      <w:r w:rsidRPr="000443BC">
        <w:rPr>
          <w:rFonts w:ascii="Arial" w:eastAsia="PT Astra Serif" w:hAnsi="Arial" w:cs="Arial"/>
        </w:rPr>
        <w:t xml:space="preserve"> Представитель: </w:t>
      </w:r>
    </w:p>
    <w:p w:rsidR="000A0737" w:rsidRPr="000443BC" w:rsidRDefault="000A0737" w:rsidP="000443BC">
      <w:pPr>
        <w:ind w:firstLine="709"/>
        <w:rPr>
          <w:rFonts w:ascii="Arial" w:eastAsia="PT Astra Serif" w:hAnsi="Arial" w:cs="Arial"/>
        </w:rPr>
      </w:pPr>
    </w:p>
    <w:p w:rsidR="000A0737" w:rsidRPr="000443BC" w:rsidRDefault="000A0737" w:rsidP="000443BC">
      <w:pPr>
        <w:pBdr>
          <w:top w:val="single" w:sz="4" w:space="0" w:color="000000"/>
        </w:pBdr>
        <w:ind w:firstLine="709"/>
        <w:rPr>
          <w:rFonts w:ascii="Arial" w:eastAsia="PT Astra Serif" w:hAnsi="Arial" w:cs="Arial"/>
        </w:rPr>
      </w:pPr>
      <w:r w:rsidRPr="000443BC">
        <w:rPr>
          <w:rFonts w:ascii="Arial" w:eastAsia="PT Astra Serif" w:hAnsi="Arial" w:cs="Arial"/>
        </w:rPr>
        <w:t xml:space="preserve">Контактные данные: </w:t>
      </w:r>
    </w:p>
    <w:p w:rsidR="000A0737" w:rsidRPr="000443BC" w:rsidRDefault="000A0737" w:rsidP="000443BC">
      <w:pPr>
        <w:pBdr>
          <w:top w:val="single" w:sz="4" w:space="0" w:color="000000"/>
        </w:pBdr>
        <w:ind w:firstLine="709"/>
        <w:rPr>
          <w:rFonts w:ascii="Arial" w:eastAsia="PT Astra Serif" w:hAnsi="Arial" w:cs="Arial"/>
        </w:rPr>
      </w:pPr>
    </w:p>
    <w:p w:rsidR="000A0737" w:rsidRPr="000443BC" w:rsidRDefault="000A0737" w:rsidP="000443BC">
      <w:pPr>
        <w:pBdr>
          <w:top w:val="single" w:sz="4" w:space="0" w:color="000000"/>
        </w:pBdr>
        <w:ind w:firstLine="709"/>
        <w:rPr>
          <w:rFonts w:ascii="Arial" w:eastAsia="PT Astra Serif" w:hAnsi="Arial" w:cs="Arial"/>
        </w:rPr>
      </w:pPr>
    </w:p>
    <w:p w:rsidR="000A0737" w:rsidRPr="000443BC" w:rsidRDefault="000A0737" w:rsidP="000443BC">
      <w:pPr>
        <w:pBdr>
          <w:top w:val="single" w:sz="4" w:space="0" w:color="000000"/>
        </w:pBdr>
        <w:ind w:firstLine="709"/>
        <w:rPr>
          <w:rFonts w:ascii="Arial" w:eastAsia="PT Astra Serif" w:hAnsi="Arial" w:cs="Arial"/>
        </w:rPr>
      </w:pPr>
    </w:p>
    <w:p w:rsidR="000A0737" w:rsidRPr="000443BC" w:rsidRDefault="000A0737" w:rsidP="000443BC">
      <w:pPr>
        <w:ind w:firstLine="709"/>
        <w:jc w:val="center"/>
        <w:rPr>
          <w:rFonts w:ascii="Arial" w:eastAsia="PT Astra Serif" w:hAnsi="Arial" w:cs="Arial"/>
        </w:rPr>
      </w:pPr>
      <w:r w:rsidRPr="000443BC">
        <w:rPr>
          <w:rFonts w:ascii="Arial" w:eastAsia="PT Astra Serif" w:hAnsi="Arial" w:cs="Arial"/>
          <w:b/>
        </w:rPr>
        <w:t>РЕШЕНИЕ</w:t>
      </w:r>
    </w:p>
    <w:p w:rsidR="000A0737" w:rsidRPr="000443BC" w:rsidRDefault="000A0737" w:rsidP="000443BC">
      <w:pPr>
        <w:ind w:firstLine="709"/>
        <w:jc w:val="center"/>
        <w:rPr>
          <w:rFonts w:ascii="Arial" w:eastAsia="PT Astra Serif" w:hAnsi="Arial" w:cs="Arial"/>
        </w:rPr>
      </w:pPr>
      <w:r w:rsidRPr="000443BC">
        <w:rPr>
          <w:rFonts w:ascii="Arial" w:eastAsia="PT Astra Serif" w:hAnsi="Arial" w:cs="Arial"/>
          <w:b/>
          <w:bCs/>
        </w:rPr>
        <w:t>об отказе в приеме документов, необходимых для предоставления услуги/об отказе в предоставлении услуги</w:t>
      </w:r>
    </w:p>
    <w:tbl>
      <w:tblPr>
        <w:tblW w:w="0" w:type="auto"/>
        <w:jc w:val="center"/>
        <w:tblLayout w:type="fixed"/>
        <w:tblCellMar>
          <w:left w:w="28" w:type="dxa"/>
          <w:right w:w="28" w:type="dxa"/>
        </w:tblCellMar>
        <w:tblLook w:val="04A0" w:firstRow="1" w:lastRow="0" w:firstColumn="1" w:lastColumn="0" w:noHBand="0" w:noVBand="1"/>
      </w:tblPr>
      <w:tblGrid>
        <w:gridCol w:w="426"/>
        <w:gridCol w:w="2126"/>
        <w:gridCol w:w="852"/>
        <w:gridCol w:w="2833"/>
      </w:tblGrid>
      <w:tr w:rsidR="000A0737" w:rsidRPr="000443BC" w:rsidTr="00EE0CAA">
        <w:trPr>
          <w:jc w:val="center"/>
        </w:trPr>
        <w:tc>
          <w:tcPr>
            <w:tcW w:w="426" w:type="dxa"/>
            <w:vAlign w:val="bottom"/>
          </w:tcPr>
          <w:p w:rsidR="000A0737" w:rsidRPr="000443BC" w:rsidRDefault="000A0737" w:rsidP="000443BC">
            <w:pPr>
              <w:ind w:right="57" w:firstLine="709"/>
              <w:jc w:val="right"/>
              <w:rPr>
                <w:rFonts w:ascii="Arial" w:eastAsia="PT Astra Serif" w:hAnsi="Arial" w:cs="Arial"/>
              </w:rPr>
            </w:pPr>
            <w:r w:rsidRPr="000443BC">
              <w:rPr>
                <w:rFonts w:ascii="Arial" w:eastAsia="PT Astra Serif" w:hAnsi="Arial" w:cs="Arial"/>
              </w:rPr>
              <w:t>от</w:t>
            </w:r>
          </w:p>
        </w:tc>
        <w:tc>
          <w:tcPr>
            <w:tcW w:w="2126" w:type="dxa"/>
            <w:tcBorders>
              <w:top w:val="none" w:sz="4" w:space="0" w:color="000000"/>
              <w:left w:val="none" w:sz="4" w:space="0" w:color="000000"/>
              <w:bottom w:val="single" w:sz="4" w:space="0" w:color="000000"/>
              <w:right w:val="none" w:sz="4" w:space="0" w:color="000000"/>
            </w:tcBorders>
          </w:tcPr>
          <w:p w:rsidR="000A0737" w:rsidRPr="000443BC" w:rsidRDefault="000A0737" w:rsidP="000443BC">
            <w:pPr>
              <w:ind w:firstLine="709"/>
              <w:rPr>
                <w:rFonts w:ascii="Arial" w:eastAsia="PT Astra Serif" w:hAnsi="Arial" w:cs="Arial"/>
              </w:rPr>
            </w:pPr>
          </w:p>
        </w:tc>
        <w:tc>
          <w:tcPr>
            <w:tcW w:w="852" w:type="dxa"/>
            <w:vAlign w:val="bottom"/>
          </w:tcPr>
          <w:p w:rsidR="000A0737" w:rsidRPr="000443BC" w:rsidRDefault="000A0737" w:rsidP="000443BC">
            <w:pPr>
              <w:ind w:right="57" w:firstLine="709"/>
              <w:jc w:val="right"/>
              <w:rPr>
                <w:rFonts w:ascii="Arial" w:eastAsia="PT Astra Serif" w:hAnsi="Arial" w:cs="Arial"/>
              </w:rPr>
            </w:pPr>
            <w:r w:rsidRPr="000443BC">
              <w:rPr>
                <w:rFonts w:ascii="Arial" w:eastAsia="PT Astra Serif" w:hAnsi="Arial" w:cs="Arial"/>
              </w:rPr>
              <w:t xml:space="preserve">№ </w:t>
            </w:r>
          </w:p>
        </w:tc>
        <w:tc>
          <w:tcPr>
            <w:tcW w:w="2833" w:type="dxa"/>
            <w:tcBorders>
              <w:top w:val="none" w:sz="4" w:space="0" w:color="000000"/>
              <w:left w:val="none" w:sz="4" w:space="0" w:color="000000"/>
              <w:bottom w:val="single" w:sz="4" w:space="0" w:color="000000"/>
              <w:right w:val="none" w:sz="4" w:space="0" w:color="000000"/>
            </w:tcBorders>
          </w:tcPr>
          <w:p w:rsidR="000A0737" w:rsidRPr="000443BC" w:rsidRDefault="000A0737" w:rsidP="000443BC">
            <w:pPr>
              <w:ind w:firstLine="709"/>
              <w:rPr>
                <w:rFonts w:ascii="Arial" w:eastAsia="PT Astra Serif" w:hAnsi="Arial" w:cs="Arial"/>
              </w:rPr>
            </w:pPr>
          </w:p>
        </w:tc>
      </w:tr>
    </w:tbl>
    <w:p w:rsidR="000A0737" w:rsidRPr="000443BC" w:rsidRDefault="000A0737" w:rsidP="000443BC">
      <w:pPr>
        <w:ind w:firstLine="709"/>
        <w:rPr>
          <w:rFonts w:ascii="Arial" w:eastAsia="PT Astra Serif" w:hAnsi="Arial" w:cs="Arial"/>
        </w:rPr>
      </w:pPr>
    </w:p>
    <w:p w:rsidR="000A0737" w:rsidRPr="000443BC" w:rsidRDefault="000A0737" w:rsidP="000443BC">
      <w:pPr>
        <w:ind w:firstLine="709"/>
        <w:rPr>
          <w:rFonts w:ascii="Arial" w:eastAsia="PT Astra Serif" w:hAnsi="Arial" w:cs="Arial"/>
        </w:rPr>
      </w:pPr>
      <w:r w:rsidRPr="000443BC">
        <w:rPr>
          <w:rFonts w:ascii="Arial" w:eastAsia="PT Astra Serif" w:hAnsi="Arial" w:cs="Arial"/>
        </w:rPr>
        <w:t xml:space="preserve">По результатам рассмотренного заявления </w:t>
      </w:r>
      <w:proofErr w:type="gramStart"/>
      <w:r w:rsidRPr="000443BC">
        <w:rPr>
          <w:rFonts w:ascii="Arial" w:eastAsia="PT Astra Serif" w:hAnsi="Arial" w:cs="Arial"/>
        </w:rPr>
        <w:t>от</w:t>
      </w:r>
      <w:proofErr w:type="gramEnd"/>
      <w:r w:rsidRPr="000443BC">
        <w:rPr>
          <w:rFonts w:ascii="Arial" w:eastAsia="PT Astra Serif" w:hAnsi="Arial" w:cs="Arial"/>
        </w:rPr>
        <w:t xml:space="preserve"> ______________________ № _____________________ принято </w:t>
      </w:r>
      <w:proofErr w:type="gramStart"/>
      <w:r w:rsidRPr="000443BC">
        <w:rPr>
          <w:rFonts w:ascii="Arial" w:eastAsia="PT Astra Serif" w:hAnsi="Arial" w:cs="Arial"/>
        </w:rPr>
        <w:t>решение</w:t>
      </w:r>
      <w:proofErr w:type="gramEnd"/>
      <w:r w:rsidRPr="000443BC">
        <w:rPr>
          <w:rFonts w:ascii="Arial" w:eastAsia="PT Astra Serif" w:hAnsi="Arial" w:cs="Arial"/>
        </w:rPr>
        <w:t xml:space="preserve"> об отказе в приеме документов, необходимых для предоставления услуги/об отказе в предоставлении услуги по следующим основаниям</w:t>
      </w:r>
      <w:r w:rsidRPr="000443BC">
        <w:rPr>
          <w:rFonts w:ascii="Arial" w:eastAsia="PT Astra Serif" w:hAnsi="Arial" w:cs="Arial"/>
          <w:i/>
        </w:rPr>
        <w:t>:</w:t>
      </w:r>
      <w:r w:rsidRPr="000443BC">
        <w:rPr>
          <w:rFonts w:ascii="Arial" w:eastAsia="PT Astra Serif" w:hAnsi="Arial" w:cs="Arial"/>
        </w:rPr>
        <w:t>_________________________________________</w:t>
      </w:r>
    </w:p>
    <w:p w:rsidR="000A0737" w:rsidRPr="000443BC" w:rsidRDefault="000A0737" w:rsidP="000443BC">
      <w:pPr>
        <w:ind w:firstLine="709"/>
        <w:rPr>
          <w:rFonts w:ascii="Arial" w:eastAsia="PT Astra Serif" w:hAnsi="Arial" w:cs="Arial"/>
        </w:rPr>
      </w:pPr>
      <w:r w:rsidRPr="000443BC">
        <w:rPr>
          <w:rFonts w:ascii="Arial" w:eastAsia="PT Astra Serif" w:hAnsi="Arial" w:cs="Arial"/>
          <w:i/>
        </w:rPr>
        <w:t>_________________________________________________________________</w:t>
      </w:r>
    </w:p>
    <w:p w:rsidR="000A0737" w:rsidRPr="000443BC" w:rsidRDefault="000A0737" w:rsidP="000443BC">
      <w:pPr>
        <w:ind w:firstLine="709"/>
        <w:rPr>
          <w:rFonts w:ascii="Arial" w:eastAsia="PT Astra Serif" w:hAnsi="Arial" w:cs="Arial"/>
        </w:rPr>
      </w:pPr>
      <w:r w:rsidRPr="000443BC">
        <w:rPr>
          <w:rFonts w:ascii="Arial" w:eastAsia="PT Astra Serif" w:hAnsi="Arial" w:cs="Arial"/>
        </w:rPr>
        <w:t>Разъяснение причин отказа:______________________________</w:t>
      </w:r>
    </w:p>
    <w:p w:rsidR="000A0737" w:rsidRPr="000443BC" w:rsidRDefault="000A0737" w:rsidP="000443BC">
      <w:pPr>
        <w:ind w:firstLine="709"/>
        <w:rPr>
          <w:rFonts w:ascii="Arial" w:eastAsia="PT Astra Serif" w:hAnsi="Arial" w:cs="Arial"/>
        </w:rPr>
      </w:pPr>
      <w:r w:rsidRPr="000443BC">
        <w:rPr>
          <w:rFonts w:ascii="Arial" w:eastAsia="PT Astra Serif" w:hAnsi="Arial" w:cs="Arial"/>
        </w:rPr>
        <w:t>Дополнительно информируем: ____________________________</w:t>
      </w:r>
    </w:p>
    <w:p w:rsidR="000A0737" w:rsidRPr="000443BC" w:rsidRDefault="000A0737" w:rsidP="000443BC">
      <w:pPr>
        <w:ind w:firstLine="709"/>
        <w:rPr>
          <w:rFonts w:ascii="Arial" w:eastAsia="PT Astra Serif" w:hAnsi="Arial" w:cs="Arial"/>
        </w:rPr>
      </w:pPr>
    </w:p>
    <w:tbl>
      <w:tblPr>
        <w:tblW w:w="0" w:type="auto"/>
        <w:tblLayout w:type="fixed"/>
        <w:tblCellMar>
          <w:left w:w="28" w:type="dxa"/>
          <w:right w:w="28" w:type="dxa"/>
        </w:tblCellMar>
        <w:tblLook w:val="0000" w:firstRow="0" w:lastRow="0" w:firstColumn="0" w:lastColumn="0" w:noHBand="0" w:noVBand="0"/>
      </w:tblPr>
      <w:tblGrid>
        <w:gridCol w:w="5954"/>
        <w:gridCol w:w="850"/>
        <w:gridCol w:w="2410"/>
      </w:tblGrid>
      <w:tr w:rsidR="000A0737" w:rsidRPr="000443BC" w:rsidTr="00EE0CAA">
        <w:trPr>
          <w:trHeight w:val="331"/>
        </w:trPr>
        <w:tc>
          <w:tcPr>
            <w:tcW w:w="5954" w:type="dxa"/>
            <w:tcBorders>
              <w:top w:val="none" w:sz="4" w:space="0" w:color="000000"/>
              <w:left w:val="none" w:sz="4" w:space="0" w:color="000000"/>
              <w:bottom w:val="single" w:sz="4" w:space="0" w:color="000000"/>
              <w:right w:val="none" w:sz="4" w:space="0" w:color="000000"/>
            </w:tcBorders>
            <w:vAlign w:val="bottom"/>
          </w:tcPr>
          <w:p w:rsidR="000A0737" w:rsidRPr="000443BC" w:rsidRDefault="000A0737" w:rsidP="000443BC">
            <w:pPr>
              <w:ind w:firstLine="709"/>
              <w:rPr>
                <w:rFonts w:ascii="Arial" w:hAnsi="Arial" w:cs="Arial"/>
              </w:rPr>
            </w:pPr>
          </w:p>
        </w:tc>
        <w:tc>
          <w:tcPr>
            <w:tcW w:w="850" w:type="dxa"/>
            <w:tcBorders>
              <w:top w:val="none" w:sz="4" w:space="0" w:color="000000"/>
              <w:left w:val="none" w:sz="4" w:space="0" w:color="000000"/>
              <w:bottom w:val="none" w:sz="4" w:space="0" w:color="000000"/>
              <w:right w:val="none" w:sz="4" w:space="0" w:color="000000"/>
            </w:tcBorders>
            <w:vAlign w:val="bottom"/>
          </w:tcPr>
          <w:p w:rsidR="000A0737" w:rsidRPr="000443BC" w:rsidRDefault="000A0737" w:rsidP="000443BC">
            <w:pPr>
              <w:ind w:firstLine="709"/>
              <w:rPr>
                <w:rFonts w:ascii="Arial" w:eastAsia="PT Astra Serif" w:hAnsi="Arial" w:cs="Arial"/>
              </w:rPr>
            </w:pPr>
          </w:p>
        </w:tc>
        <w:tc>
          <w:tcPr>
            <w:tcW w:w="2410" w:type="dxa"/>
            <w:tcBorders>
              <w:top w:val="none" w:sz="4" w:space="0" w:color="000000"/>
              <w:left w:val="none" w:sz="4" w:space="0" w:color="000000"/>
              <w:bottom w:val="single" w:sz="4" w:space="0" w:color="000000"/>
              <w:right w:val="none" w:sz="4" w:space="0" w:color="000000"/>
            </w:tcBorders>
            <w:vAlign w:val="bottom"/>
          </w:tcPr>
          <w:p w:rsidR="000A0737" w:rsidRPr="000443BC" w:rsidRDefault="000A0737" w:rsidP="000443BC">
            <w:pPr>
              <w:ind w:firstLine="709"/>
              <w:rPr>
                <w:rFonts w:ascii="Arial" w:eastAsia="PT Astra Serif" w:hAnsi="Arial" w:cs="Arial"/>
              </w:rPr>
            </w:pPr>
          </w:p>
        </w:tc>
      </w:tr>
      <w:tr w:rsidR="000A0737" w:rsidRPr="000443BC" w:rsidTr="00EE0CAA">
        <w:tc>
          <w:tcPr>
            <w:tcW w:w="5954" w:type="dxa"/>
            <w:tcBorders>
              <w:top w:val="none" w:sz="4" w:space="0" w:color="000000"/>
              <w:left w:val="none" w:sz="4" w:space="0" w:color="000000"/>
              <w:bottom w:val="none" w:sz="4" w:space="0" w:color="000000"/>
              <w:right w:val="none" w:sz="4" w:space="0" w:color="000000"/>
            </w:tcBorders>
          </w:tcPr>
          <w:p w:rsidR="000A0737" w:rsidRPr="000443BC" w:rsidRDefault="000A0737" w:rsidP="000443BC">
            <w:pPr>
              <w:ind w:firstLine="709"/>
              <w:jc w:val="center"/>
              <w:rPr>
                <w:rFonts w:ascii="Arial" w:eastAsia="PT Astra Serif" w:hAnsi="Arial" w:cs="Arial"/>
              </w:rPr>
            </w:pPr>
            <w:r w:rsidRPr="000443BC">
              <w:rPr>
                <w:rFonts w:ascii="Arial" w:eastAsia="PT Astra Serif" w:hAnsi="Arial" w:cs="Arial"/>
              </w:rPr>
              <w:t>должность</w:t>
            </w:r>
          </w:p>
        </w:tc>
        <w:tc>
          <w:tcPr>
            <w:tcW w:w="850" w:type="dxa"/>
            <w:tcBorders>
              <w:top w:val="none" w:sz="4" w:space="0" w:color="000000"/>
              <w:left w:val="none" w:sz="4" w:space="0" w:color="000000"/>
              <w:bottom w:val="none" w:sz="4" w:space="0" w:color="000000"/>
              <w:right w:val="none" w:sz="4" w:space="0" w:color="000000"/>
            </w:tcBorders>
          </w:tcPr>
          <w:p w:rsidR="000A0737" w:rsidRPr="000443BC" w:rsidRDefault="000A0737" w:rsidP="000443BC">
            <w:pPr>
              <w:ind w:firstLine="709"/>
              <w:jc w:val="center"/>
              <w:rPr>
                <w:rFonts w:ascii="Arial" w:eastAsia="PT Astra Serif" w:hAnsi="Arial" w:cs="Arial"/>
              </w:rPr>
            </w:pPr>
          </w:p>
        </w:tc>
        <w:tc>
          <w:tcPr>
            <w:tcW w:w="2410" w:type="dxa"/>
            <w:tcBorders>
              <w:top w:val="none" w:sz="4" w:space="0" w:color="000000"/>
              <w:left w:val="none" w:sz="4" w:space="0" w:color="000000"/>
              <w:bottom w:val="none" w:sz="4" w:space="0" w:color="000000"/>
              <w:right w:val="none" w:sz="4" w:space="0" w:color="000000"/>
            </w:tcBorders>
          </w:tcPr>
          <w:p w:rsidR="000A0737" w:rsidRPr="000443BC" w:rsidRDefault="000443BC" w:rsidP="000443BC">
            <w:pPr>
              <w:ind w:firstLine="709"/>
              <w:rPr>
                <w:rFonts w:ascii="Arial" w:eastAsia="PT Astra Serif" w:hAnsi="Arial" w:cs="Arial"/>
              </w:rPr>
            </w:pPr>
            <w:r>
              <w:rPr>
                <w:rFonts w:ascii="Arial" w:eastAsia="PT Astra Serif" w:hAnsi="Arial" w:cs="Arial"/>
              </w:rPr>
              <w:t xml:space="preserve"> </w:t>
            </w:r>
            <w:r w:rsidR="000A0737" w:rsidRPr="000443BC">
              <w:rPr>
                <w:rFonts w:ascii="Arial" w:eastAsia="PT Astra Serif" w:hAnsi="Arial" w:cs="Arial"/>
              </w:rPr>
              <w:t>Ф.И.О.</w:t>
            </w:r>
          </w:p>
        </w:tc>
      </w:tr>
    </w:tbl>
    <w:p w:rsidR="000A0737" w:rsidRPr="000443BC" w:rsidRDefault="000443BC" w:rsidP="000443BC">
      <w:pPr>
        <w:tabs>
          <w:tab w:val="left" w:pos="284"/>
        </w:tabs>
        <w:ind w:firstLine="709"/>
        <w:rPr>
          <w:rFonts w:ascii="Arial" w:eastAsia="PT Astra Serif" w:hAnsi="Arial" w:cs="Arial"/>
        </w:rPr>
      </w:pPr>
      <w:r w:rsidRPr="000443BC">
        <w:rPr>
          <w:rFonts w:ascii="Arial" w:eastAsia="PT Astra Serif" w:hAnsi="Arial" w:cs="Arial"/>
          <w:lang w:eastAsia="en-US"/>
        </w:rPr>
        <w:pict>
          <v:shape id="shape 4" o:spid="_x0000_s1031" style="position:absolute;left:0;text-align:left;margin-left:290.9pt;margin-top:17.6pt;width:177pt;height:46.2pt;z-index:251665408;mso-position-horizontal-relative:text;mso-position-vertical-relative:text" coordsize="100000,100000" o:spt="100" adj="0,,0" path="" strokeweight=".5pt">
            <v:stroke joinstyle="round"/>
            <v:formulas/>
            <v:path o:connecttype="segments" textboxrect="0,0,0,0"/>
            <v:textbox style="mso-next-textbox:#shape 4">
              <w:txbxContent>
                <w:p w:rsidR="000443BC" w:rsidRDefault="000443BC" w:rsidP="000A0737">
                  <w:pPr>
                    <w:ind w:firstLine="142"/>
                  </w:pPr>
                  <w:r>
                    <w:rPr>
                      <w:sz w:val="20"/>
                      <w:szCs w:val="20"/>
                    </w:rPr>
                    <w:t>Сведения об электронной подписи</w:t>
                  </w:r>
                </w:p>
              </w:txbxContent>
            </v:textbox>
          </v:shape>
        </w:pict>
      </w:r>
      <w:r w:rsidRPr="000443BC">
        <w:rPr>
          <w:rFonts w:ascii="Arial" w:eastAsia="PT Astra Serif" w:hAnsi="Arial" w:cs="Arial"/>
          <w:lang w:eastAsia="en-US"/>
        </w:rPr>
        <w:pict>
          <v:shape id="shape 5" o:spid="_x0000_s1030" style="position:absolute;left:0;text-align:left;margin-left:290.9pt;margin-top:17.6pt;width:170.4pt;height:42.6pt;z-index:251664384;mso-position-horizontal-relative:text;mso-position-vertical-relative:text" coordsize="100000,100000" o:spt="100" adj="0,,0" path="" fillcolor="#5b9bd5" strokecolor="#2d4d6a" strokeweight="1pt">
            <v:stroke joinstyle="round"/>
            <v:formulas/>
            <v:path o:connecttype="segments" textboxrect="0,0,0,0"/>
          </v:shape>
        </w:pict>
      </w:r>
    </w:p>
    <w:p w:rsidR="000A0737" w:rsidRPr="000443BC" w:rsidRDefault="000A0737" w:rsidP="000443BC">
      <w:pPr>
        <w:ind w:firstLine="709"/>
        <w:rPr>
          <w:rFonts w:ascii="Arial" w:eastAsia="PT Astra Serif" w:hAnsi="Arial" w:cs="Arial"/>
        </w:rPr>
      </w:pPr>
    </w:p>
    <w:p w:rsidR="000A0737" w:rsidRPr="000443BC" w:rsidRDefault="000A0737" w:rsidP="000443BC">
      <w:pPr>
        <w:tabs>
          <w:tab w:val="left" w:pos="284"/>
        </w:tabs>
        <w:ind w:firstLine="709"/>
        <w:rPr>
          <w:rFonts w:ascii="Arial" w:eastAsia="PT Astra Serif" w:hAnsi="Arial" w:cs="Arial"/>
        </w:rPr>
      </w:pPr>
    </w:p>
    <w:p w:rsidR="000A0737" w:rsidRPr="000443BC" w:rsidRDefault="000A0737" w:rsidP="000443BC">
      <w:pPr>
        <w:widowControl w:val="0"/>
        <w:ind w:firstLine="709"/>
        <w:jc w:val="center"/>
        <w:rPr>
          <w:rFonts w:ascii="Arial" w:hAnsi="Arial" w:cs="Arial"/>
        </w:rPr>
      </w:pPr>
    </w:p>
    <w:p w:rsidR="000A0737" w:rsidRPr="000443BC" w:rsidRDefault="000A0737" w:rsidP="000443BC">
      <w:pPr>
        <w:widowControl w:val="0"/>
        <w:ind w:firstLine="709"/>
        <w:jc w:val="center"/>
        <w:rPr>
          <w:rFonts w:ascii="Arial" w:hAnsi="Arial" w:cs="Arial"/>
        </w:rPr>
      </w:pPr>
    </w:p>
    <w:p w:rsidR="000A0737" w:rsidRPr="000443BC" w:rsidRDefault="000A0737" w:rsidP="000443BC">
      <w:pPr>
        <w:widowControl w:val="0"/>
        <w:ind w:firstLine="709"/>
        <w:jc w:val="center"/>
        <w:rPr>
          <w:rFonts w:ascii="Arial" w:hAnsi="Arial" w:cs="Arial"/>
        </w:rPr>
      </w:pPr>
    </w:p>
    <w:p w:rsidR="000A0737" w:rsidRPr="000443BC" w:rsidRDefault="000A0737" w:rsidP="000443BC">
      <w:pPr>
        <w:widowControl w:val="0"/>
        <w:ind w:firstLine="709"/>
        <w:jc w:val="center"/>
        <w:rPr>
          <w:rFonts w:ascii="Arial" w:hAnsi="Arial" w:cs="Arial"/>
        </w:rPr>
      </w:pPr>
    </w:p>
    <w:p w:rsidR="000A0737" w:rsidRPr="000443BC" w:rsidRDefault="000A0737" w:rsidP="000443BC">
      <w:pPr>
        <w:widowControl w:val="0"/>
        <w:ind w:firstLine="709"/>
        <w:rPr>
          <w:rFonts w:ascii="Arial" w:hAnsi="Arial" w:cs="Arial"/>
        </w:rPr>
      </w:pPr>
    </w:p>
    <w:p w:rsidR="00EE0CAA" w:rsidRPr="000443BC" w:rsidRDefault="00EE0CAA" w:rsidP="000443BC">
      <w:pPr>
        <w:ind w:firstLine="709"/>
        <w:rPr>
          <w:rFonts w:ascii="Arial" w:hAnsi="Arial" w:cs="Arial"/>
        </w:rPr>
      </w:pPr>
    </w:p>
    <w:sectPr w:rsidR="00EE0CAA" w:rsidRPr="000443BC" w:rsidSect="002B0C12">
      <w:headerReference w:type="even" r:id="rId18"/>
      <w:headerReference w:type="default" r:id="rId19"/>
      <w:headerReference w:type="first" r:id="rId20"/>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59BA" w:rsidRDefault="00AA59BA" w:rsidP="00214314">
      <w:r>
        <w:separator/>
      </w:r>
    </w:p>
  </w:endnote>
  <w:endnote w:type="continuationSeparator" w:id="0">
    <w:p w:rsidR="00AA59BA" w:rsidRDefault="00AA59BA" w:rsidP="002143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 Pro W3">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PT Sans">
    <w:altName w:val="Malgun Gothic"/>
    <w:charset w:val="00"/>
    <w:family w:val="auto"/>
    <w:pitch w:val="default"/>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59BA" w:rsidRDefault="00AA59BA" w:rsidP="00214314">
      <w:r>
        <w:separator/>
      </w:r>
    </w:p>
  </w:footnote>
  <w:footnote w:type="continuationSeparator" w:id="0">
    <w:p w:rsidR="00AA59BA" w:rsidRDefault="00AA59BA" w:rsidP="002143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3BC" w:rsidRDefault="000443BC">
    <w:pPr>
      <w:rPr>
        <w:sz w:val="2"/>
        <w:szCs w:val="2"/>
      </w:rPr>
    </w:pPr>
    <w:r>
      <w:rPr>
        <w:noProof/>
      </w:rPr>
      <w:pict>
        <v:shapetype id="_x0000_t202" coordsize="21600,21600" o:spt="202" path="m,l,21600r21600,l21600,xe">
          <v:stroke joinstyle="miter"/>
          <v:path gradientshapeok="t" o:connecttype="rect"/>
        </v:shapetype>
        <v:shape id="_x0000_s2049" type="#_x0000_t202" style="position:absolute;margin-left:327.45pt;margin-top:38.7pt;width:18.95pt;height:9.6pt;z-index:-251656192;mso-wrap-style:none;mso-wrap-distance-left:5pt;mso-wrap-distance-right:5pt;mso-position-horizontal-relative:page;mso-position-vertical-relative:page" filled="f" stroked="f">
          <v:textbox style="mso-next-textbox:#_x0000_s2049;mso-fit-shape-to-text:t" inset="0,0,0,0">
            <w:txbxContent>
              <w:p w:rsidR="000443BC" w:rsidRDefault="000443BC">
                <w:pPr>
                  <w:pStyle w:val="16"/>
                  <w:shd w:val="clear" w:color="auto" w:fill="auto"/>
                  <w:spacing w:line="240" w:lineRule="auto"/>
                </w:pPr>
                <w:r>
                  <w:fldChar w:fldCharType="begin"/>
                </w:r>
                <w:r>
                  <w:instrText xml:space="preserve"> PAGE \* MERGEFORMAT </w:instrText>
                </w:r>
                <w:r>
                  <w:fldChar w:fldCharType="separate"/>
                </w:r>
                <w:r w:rsidRPr="00403387">
                  <w:rPr>
                    <w:rStyle w:val="14pt"/>
                    <w:noProof/>
                    <w:color w:val="000000"/>
                  </w:rPr>
                  <w:t>37</w:t>
                </w:r>
                <w:r>
                  <w:rPr>
                    <w:rStyle w:val="14pt"/>
                    <w:noProof/>
                    <w:color w:val="000000"/>
                  </w:rPr>
                  <w:fldChar w:fldCharType="end"/>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3BC" w:rsidRDefault="000443BC">
    <w:pPr>
      <w:rPr>
        <w:sz w:val="2"/>
        <w:szCs w:val="2"/>
      </w:rPr>
    </w:pPr>
    <w:r>
      <w:rPr>
        <w:noProof/>
      </w:rPr>
      <w:pict>
        <v:shapetype id="_x0000_t202" coordsize="21600,21600" o:spt="202" path="m,l,21600r21600,l21600,xe">
          <v:stroke joinstyle="miter"/>
          <v:path gradientshapeok="t" o:connecttype="rect"/>
        </v:shapetype>
        <v:shape id="_x0000_s2050" type="#_x0000_t202" style="position:absolute;margin-left:327.45pt;margin-top:38.7pt;width:18.95pt;height:9.6pt;z-index:-251655168;mso-wrap-style:none;mso-wrap-distance-left:5pt;mso-wrap-distance-right:5pt;mso-position-horizontal-relative:page;mso-position-vertical-relative:page" filled="f" stroked="f">
          <v:textbox style="mso-next-textbox:#_x0000_s2050;mso-fit-shape-to-text:t" inset="0,0,0,0">
            <w:txbxContent>
              <w:p w:rsidR="000443BC" w:rsidRDefault="000443BC">
                <w:pPr>
                  <w:pStyle w:val="16"/>
                  <w:shd w:val="clear" w:color="auto" w:fill="auto"/>
                  <w:spacing w:line="240" w:lineRule="auto"/>
                </w:pPr>
                <w:r>
                  <w:fldChar w:fldCharType="begin"/>
                </w:r>
                <w:r>
                  <w:instrText xml:space="preserve"> PAGE \* MERGEFORMAT </w:instrText>
                </w:r>
                <w:r>
                  <w:fldChar w:fldCharType="separate"/>
                </w:r>
                <w:r w:rsidR="00114820" w:rsidRPr="00114820">
                  <w:rPr>
                    <w:rStyle w:val="14pt"/>
                    <w:noProof/>
                    <w:color w:val="000000"/>
                  </w:rPr>
                  <w:t>33</w:t>
                </w:r>
                <w:r>
                  <w:rPr>
                    <w:rStyle w:val="14pt"/>
                    <w:noProof/>
                    <w:color w:val="000000"/>
                  </w:rPr>
                  <w:fldChar w:fldCharType="end"/>
                </w:r>
              </w:p>
            </w:txbxContent>
          </v:textbox>
          <w10:wrap anchorx="page" anchory="page"/>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443BC" w:rsidRDefault="000443BC">
    <w:pPr>
      <w:pStyle w:val="a6"/>
      <w:jc w:val="center"/>
    </w:pPr>
  </w:p>
  <w:p w:rsidR="000443BC" w:rsidRDefault="000443BC">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65B19"/>
    <w:multiLevelType w:val="hybridMultilevel"/>
    <w:tmpl w:val="7E76E2EC"/>
    <w:lvl w:ilvl="0" w:tplc="04190011">
      <w:start w:val="1"/>
      <w:numFmt w:val="decimal"/>
      <w:lvlText w:val="%1)"/>
      <w:lvlJc w:val="left"/>
      <w:pPr>
        <w:ind w:left="1287" w:hanging="360"/>
      </w:pPr>
      <w:rPr>
        <w:rFonts w:cs="Times New Roman" w:hint="default"/>
        <w:color w:val="auto"/>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01704957"/>
    <w:multiLevelType w:val="hybridMultilevel"/>
    <w:tmpl w:val="97F89F0C"/>
    <w:lvl w:ilvl="0" w:tplc="2E248F76">
      <w:start w:val="1"/>
      <w:numFmt w:val="bullet"/>
      <w:lvlText w:val="–"/>
      <w:lvlJc w:val="left"/>
      <w:pPr>
        <w:ind w:left="1277" w:hanging="360"/>
      </w:pPr>
      <w:rPr>
        <w:rFonts w:ascii="Arial" w:eastAsia="Arial" w:hAnsi="Arial" w:cs="Arial"/>
      </w:rPr>
    </w:lvl>
    <w:lvl w:ilvl="1" w:tplc="0FA0EE1A">
      <w:start w:val="1"/>
      <w:numFmt w:val="bullet"/>
      <w:lvlText w:val="o"/>
      <w:lvlJc w:val="left"/>
      <w:pPr>
        <w:ind w:left="1997" w:hanging="360"/>
      </w:pPr>
      <w:rPr>
        <w:rFonts w:ascii="Courier New" w:eastAsia="Courier New" w:hAnsi="Courier New" w:cs="Courier New"/>
      </w:rPr>
    </w:lvl>
    <w:lvl w:ilvl="2" w:tplc="1C9E3954">
      <w:start w:val="1"/>
      <w:numFmt w:val="bullet"/>
      <w:lvlText w:val="§"/>
      <w:lvlJc w:val="left"/>
      <w:pPr>
        <w:ind w:left="2717" w:hanging="360"/>
      </w:pPr>
      <w:rPr>
        <w:rFonts w:ascii="Wingdings" w:eastAsia="Wingdings" w:hAnsi="Wingdings" w:cs="Wingdings"/>
      </w:rPr>
    </w:lvl>
    <w:lvl w:ilvl="3" w:tplc="C330BDCA">
      <w:start w:val="1"/>
      <w:numFmt w:val="bullet"/>
      <w:lvlText w:val="·"/>
      <w:lvlJc w:val="left"/>
      <w:pPr>
        <w:ind w:left="3437" w:hanging="360"/>
      </w:pPr>
      <w:rPr>
        <w:rFonts w:ascii="Symbol" w:eastAsia="Symbol" w:hAnsi="Symbol" w:cs="Symbol"/>
      </w:rPr>
    </w:lvl>
    <w:lvl w:ilvl="4" w:tplc="9EF6CD8A">
      <w:start w:val="1"/>
      <w:numFmt w:val="bullet"/>
      <w:lvlText w:val="o"/>
      <w:lvlJc w:val="left"/>
      <w:pPr>
        <w:ind w:left="4157" w:hanging="360"/>
      </w:pPr>
      <w:rPr>
        <w:rFonts w:ascii="Courier New" w:eastAsia="Courier New" w:hAnsi="Courier New" w:cs="Courier New"/>
      </w:rPr>
    </w:lvl>
    <w:lvl w:ilvl="5" w:tplc="B6D6BEF4">
      <w:start w:val="1"/>
      <w:numFmt w:val="bullet"/>
      <w:lvlText w:val="§"/>
      <w:lvlJc w:val="left"/>
      <w:pPr>
        <w:ind w:left="4877" w:hanging="360"/>
      </w:pPr>
      <w:rPr>
        <w:rFonts w:ascii="Wingdings" w:eastAsia="Wingdings" w:hAnsi="Wingdings" w:cs="Wingdings"/>
      </w:rPr>
    </w:lvl>
    <w:lvl w:ilvl="6" w:tplc="0994BF3E">
      <w:start w:val="1"/>
      <w:numFmt w:val="bullet"/>
      <w:lvlText w:val="·"/>
      <w:lvlJc w:val="left"/>
      <w:pPr>
        <w:ind w:left="5597" w:hanging="360"/>
      </w:pPr>
      <w:rPr>
        <w:rFonts w:ascii="Symbol" w:eastAsia="Symbol" w:hAnsi="Symbol" w:cs="Symbol"/>
      </w:rPr>
    </w:lvl>
    <w:lvl w:ilvl="7" w:tplc="3C88A5A6">
      <w:start w:val="1"/>
      <w:numFmt w:val="bullet"/>
      <w:lvlText w:val="o"/>
      <w:lvlJc w:val="left"/>
      <w:pPr>
        <w:ind w:left="6317" w:hanging="360"/>
      </w:pPr>
      <w:rPr>
        <w:rFonts w:ascii="Courier New" w:eastAsia="Courier New" w:hAnsi="Courier New" w:cs="Courier New"/>
      </w:rPr>
    </w:lvl>
    <w:lvl w:ilvl="8" w:tplc="74962B50">
      <w:start w:val="1"/>
      <w:numFmt w:val="bullet"/>
      <w:lvlText w:val="§"/>
      <w:lvlJc w:val="left"/>
      <w:pPr>
        <w:ind w:left="7037" w:hanging="360"/>
      </w:pPr>
      <w:rPr>
        <w:rFonts w:ascii="Wingdings" w:eastAsia="Wingdings" w:hAnsi="Wingdings" w:cs="Wingdings"/>
      </w:rPr>
    </w:lvl>
  </w:abstractNum>
  <w:abstractNum w:abstractNumId="2">
    <w:nsid w:val="34626113"/>
    <w:multiLevelType w:val="multilevel"/>
    <w:tmpl w:val="AD10E1AC"/>
    <w:lvl w:ilvl="0">
      <w:start w:val="1"/>
      <w:numFmt w:val="decimal"/>
      <w:pStyle w:val="1"/>
      <w:lvlText w:val="%1"/>
      <w:lvlJc w:val="left"/>
      <w:pPr>
        <w:ind w:left="432" w:hanging="432"/>
      </w:pPr>
      <w:rPr>
        <w:rFonts w:cs="Times New Roman"/>
      </w:rPr>
    </w:lvl>
    <w:lvl w:ilvl="1">
      <w:start w:val="1"/>
      <w:numFmt w:val="decimal"/>
      <w:pStyle w:val="2"/>
      <w:lvlText w:val="%1.%2"/>
      <w:lvlJc w:val="left"/>
      <w:pPr>
        <w:ind w:left="576" w:hanging="576"/>
      </w:pPr>
      <w:rPr>
        <w:rFonts w:cs="Times New Roman"/>
      </w:rPr>
    </w:lvl>
    <w:lvl w:ilvl="2">
      <w:start w:val="1"/>
      <w:numFmt w:val="decimal"/>
      <w:pStyle w:val="3"/>
      <w:lvlText w:val="%3."/>
      <w:lvlJc w:val="left"/>
      <w:pPr>
        <w:ind w:left="720" w:hanging="720"/>
      </w:pPr>
      <w:rPr>
        <w:rFonts w:ascii="Times New Roman" w:eastAsiaTheme="majorEastAsia" w:hAnsi="Times New Roman" w:cs="Times New Roman"/>
      </w:rPr>
    </w:lvl>
    <w:lvl w:ilvl="3">
      <w:start w:val="1"/>
      <w:numFmt w:val="decimal"/>
      <w:pStyle w:val="4"/>
      <w:lvlText w:val="%1.%2.%3.%4"/>
      <w:lvlJc w:val="left"/>
      <w:pPr>
        <w:ind w:left="864" w:hanging="864"/>
      </w:pPr>
      <w:rPr>
        <w:rFonts w:cs="Times New Roman"/>
      </w:rPr>
    </w:lvl>
    <w:lvl w:ilvl="4">
      <w:start w:val="1"/>
      <w:numFmt w:val="decimal"/>
      <w:pStyle w:val="5"/>
      <w:lvlText w:val="%1.%2.%3.%4.%5"/>
      <w:lvlJc w:val="left"/>
      <w:pPr>
        <w:ind w:left="1008" w:hanging="1008"/>
      </w:pPr>
      <w:rPr>
        <w:rFonts w:cs="Times New Roman"/>
      </w:rPr>
    </w:lvl>
    <w:lvl w:ilvl="5">
      <w:start w:val="1"/>
      <w:numFmt w:val="decimal"/>
      <w:pStyle w:val="6"/>
      <w:lvlText w:val="%1.%2.%3.%4.%5.%6"/>
      <w:lvlJc w:val="left"/>
      <w:pPr>
        <w:ind w:left="1152" w:hanging="1152"/>
      </w:pPr>
      <w:rPr>
        <w:rFonts w:cs="Times New Roman"/>
      </w:rPr>
    </w:lvl>
    <w:lvl w:ilvl="6">
      <w:start w:val="1"/>
      <w:numFmt w:val="decimal"/>
      <w:pStyle w:val="7"/>
      <w:lvlText w:val="%1.%2.%3.%4.%5.%6.%7"/>
      <w:lvlJc w:val="left"/>
      <w:pPr>
        <w:ind w:left="1296" w:hanging="1296"/>
      </w:pPr>
      <w:rPr>
        <w:rFonts w:cs="Times New Roman"/>
      </w:rPr>
    </w:lvl>
    <w:lvl w:ilvl="7">
      <w:start w:val="1"/>
      <w:numFmt w:val="decimal"/>
      <w:pStyle w:val="8"/>
      <w:lvlText w:val="%1.%2.%3.%4.%5.%6.%7.%8"/>
      <w:lvlJc w:val="left"/>
      <w:pPr>
        <w:ind w:left="1440" w:hanging="1440"/>
      </w:pPr>
      <w:rPr>
        <w:rFonts w:cs="Times New Roman"/>
      </w:rPr>
    </w:lvl>
    <w:lvl w:ilvl="8">
      <w:start w:val="1"/>
      <w:numFmt w:val="decimal"/>
      <w:pStyle w:val="9"/>
      <w:lvlText w:val="%1.%2.%3.%4.%5.%6.%7.%8.%9"/>
      <w:lvlJc w:val="left"/>
      <w:pPr>
        <w:ind w:left="1584" w:hanging="1584"/>
      </w:pPr>
      <w:rPr>
        <w:rFonts w:cs="Times New Roman"/>
      </w:rPr>
    </w:lvl>
  </w:abstractNum>
  <w:abstractNum w:abstractNumId="3">
    <w:nsid w:val="3FC11594"/>
    <w:multiLevelType w:val="multilevel"/>
    <w:tmpl w:val="BCDA92A2"/>
    <w:lvl w:ilvl="0">
      <w:start w:val="1"/>
      <w:numFmt w:val="decimal"/>
      <w:lvlText w:val="%1."/>
      <w:lvlJc w:val="left"/>
    </w:lvl>
    <w:lvl w:ilvl="1">
      <w:start w:val="1"/>
      <w:numFmt w:val="decimal"/>
      <w:lvlText w:val="%1.%2."/>
      <w:lvlJc w:val="left"/>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506F727B"/>
    <w:multiLevelType w:val="hybridMultilevel"/>
    <w:tmpl w:val="6BD8C29E"/>
    <w:lvl w:ilvl="0" w:tplc="C2C8F2B2">
      <w:start w:val="1"/>
      <w:numFmt w:val="bullet"/>
      <w:lvlText w:val="–"/>
      <w:lvlJc w:val="left"/>
      <w:pPr>
        <w:ind w:left="1277" w:hanging="360"/>
      </w:pPr>
      <w:rPr>
        <w:rFonts w:ascii="Arial" w:eastAsia="Arial" w:hAnsi="Arial" w:cs="Arial"/>
      </w:rPr>
    </w:lvl>
    <w:lvl w:ilvl="1" w:tplc="1B1C8658">
      <w:start w:val="1"/>
      <w:numFmt w:val="bullet"/>
      <w:lvlText w:val="o"/>
      <w:lvlJc w:val="left"/>
      <w:pPr>
        <w:ind w:left="1997" w:hanging="360"/>
      </w:pPr>
      <w:rPr>
        <w:rFonts w:ascii="Courier New" w:eastAsia="Courier New" w:hAnsi="Courier New" w:cs="Courier New"/>
      </w:rPr>
    </w:lvl>
    <w:lvl w:ilvl="2" w:tplc="6E7C235E">
      <w:start w:val="1"/>
      <w:numFmt w:val="bullet"/>
      <w:lvlText w:val="§"/>
      <w:lvlJc w:val="left"/>
      <w:pPr>
        <w:ind w:left="2717" w:hanging="360"/>
      </w:pPr>
      <w:rPr>
        <w:rFonts w:ascii="Wingdings" w:eastAsia="Wingdings" w:hAnsi="Wingdings" w:cs="Wingdings"/>
      </w:rPr>
    </w:lvl>
    <w:lvl w:ilvl="3" w:tplc="30186FFC">
      <w:start w:val="1"/>
      <w:numFmt w:val="bullet"/>
      <w:lvlText w:val="·"/>
      <w:lvlJc w:val="left"/>
      <w:pPr>
        <w:ind w:left="3437" w:hanging="360"/>
      </w:pPr>
      <w:rPr>
        <w:rFonts w:ascii="Symbol" w:eastAsia="Symbol" w:hAnsi="Symbol" w:cs="Symbol"/>
      </w:rPr>
    </w:lvl>
    <w:lvl w:ilvl="4" w:tplc="A64E7A0C">
      <w:start w:val="1"/>
      <w:numFmt w:val="bullet"/>
      <w:lvlText w:val="o"/>
      <w:lvlJc w:val="left"/>
      <w:pPr>
        <w:ind w:left="4157" w:hanging="360"/>
      </w:pPr>
      <w:rPr>
        <w:rFonts w:ascii="Courier New" w:eastAsia="Courier New" w:hAnsi="Courier New" w:cs="Courier New"/>
      </w:rPr>
    </w:lvl>
    <w:lvl w:ilvl="5" w:tplc="ACA8197A">
      <w:start w:val="1"/>
      <w:numFmt w:val="bullet"/>
      <w:lvlText w:val="§"/>
      <w:lvlJc w:val="left"/>
      <w:pPr>
        <w:ind w:left="4877" w:hanging="360"/>
      </w:pPr>
      <w:rPr>
        <w:rFonts w:ascii="Wingdings" w:eastAsia="Wingdings" w:hAnsi="Wingdings" w:cs="Wingdings"/>
      </w:rPr>
    </w:lvl>
    <w:lvl w:ilvl="6" w:tplc="D98C9038">
      <w:start w:val="1"/>
      <w:numFmt w:val="bullet"/>
      <w:lvlText w:val="·"/>
      <w:lvlJc w:val="left"/>
      <w:pPr>
        <w:ind w:left="5597" w:hanging="360"/>
      </w:pPr>
      <w:rPr>
        <w:rFonts w:ascii="Symbol" w:eastAsia="Symbol" w:hAnsi="Symbol" w:cs="Symbol"/>
      </w:rPr>
    </w:lvl>
    <w:lvl w:ilvl="7" w:tplc="3E583B98">
      <w:start w:val="1"/>
      <w:numFmt w:val="bullet"/>
      <w:lvlText w:val="o"/>
      <w:lvlJc w:val="left"/>
      <w:pPr>
        <w:ind w:left="6317" w:hanging="360"/>
      </w:pPr>
      <w:rPr>
        <w:rFonts w:ascii="Courier New" w:eastAsia="Courier New" w:hAnsi="Courier New" w:cs="Courier New"/>
      </w:rPr>
    </w:lvl>
    <w:lvl w:ilvl="8" w:tplc="C17C4192">
      <w:start w:val="1"/>
      <w:numFmt w:val="bullet"/>
      <w:lvlText w:val="§"/>
      <w:lvlJc w:val="left"/>
      <w:pPr>
        <w:ind w:left="7037" w:hanging="360"/>
      </w:pPr>
      <w:rPr>
        <w:rFonts w:ascii="Wingdings" w:eastAsia="Wingdings" w:hAnsi="Wingdings" w:cs="Wingdings"/>
      </w:rPr>
    </w:lvl>
  </w:abstractNum>
  <w:abstractNum w:abstractNumId="5">
    <w:nsid w:val="613A3342"/>
    <w:multiLevelType w:val="hybridMultilevel"/>
    <w:tmpl w:val="6F92B212"/>
    <w:lvl w:ilvl="0" w:tplc="04190005">
      <w:start w:val="1"/>
      <w:numFmt w:val="bullet"/>
      <w:lvlText w:val=""/>
      <w:lvlJc w:val="left"/>
      <w:pPr>
        <w:ind w:left="1429" w:hanging="360"/>
      </w:pPr>
      <w:rPr>
        <w:rFonts w:ascii="Wingdings" w:hAnsi="Wingdings"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70594F96"/>
    <w:multiLevelType w:val="hybridMultilevel"/>
    <w:tmpl w:val="D562BA16"/>
    <w:lvl w:ilvl="0" w:tplc="9CFA8B98">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73566C93"/>
    <w:multiLevelType w:val="hybridMultilevel"/>
    <w:tmpl w:val="0442AF54"/>
    <w:lvl w:ilvl="0" w:tplc="428080DC">
      <w:start w:val="1"/>
      <w:numFmt w:val="upperRoman"/>
      <w:lvlText w:val="%1."/>
      <w:lvlJc w:val="left"/>
      <w:pPr>
        <w:ind w:left="720" w:hanging="7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num w:numId="1">
    <w:abstractNumId w:val="2"/>
  </w:num>
  <w:num w:numId="2">
    <w:abstractNumId w:val="7"/>
  </w:num>
  <w:num w:numId="3">
    <w:abstractNumId w:val="6"/>
  </w:num>
  <w:num w:numId="4">
    <w:abstractNumId w:val="0"/>
  </w:num>
  <w:num w:numId="5">
    <w:abstractNumId w:val="5"/>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A0737"/>
    <w:rsid w:val="00016493"/>
    <w:rsid w:val="00030C69"/>
    <w:rsid w:val="000443BC"/>
    <w:rsid w:val="00085EA9"/>
    <w:rsid w:val="000A0737"/>
    <w:rsid w:val="000C44BC"/>
    <w:rsid w:val="00102FB7"/>
    <w:rsid w:val="00114820"/>
    <w:rsid w:val="002059A1"/>
    <w:rsid w:val="00214314"/>
    <w:rsid w:val="002451C8"/>
    <w:rsid w:val="002876D3"/>
    <w:rsid w:val="002B0C12"/>
    <w:rsid w:val="002E061C"/>
    <w:rsid w:val="00324D0D"/>
    <w:rsid w:val="00386C6D"/>
    <w:rsid w:val="00403387"/>
    <w:rsid w:val="00586669"/>
    <w:rsid w:val="00672BB4"/>
    <w:rsid w:val="00680B73"/>
    <w:rsid w:val="00694A3B"/>
    <w:rsid w:val="006F6ED8"/>
    <w:rsid w:val="00717505"/>
    <w:rsid w:val="007434A0"/>
    <w:rsid w:val="0077641E"/>
    <w:rsid w:val="007E21F9"/>
    <w:rsid w:val="008604C8"/>
    <w:rsid w:val="00900F24"/>
    <w:rsid w:val="009A2EF0"/>
    <w:rsid w:val="009D70AC"/>
    <w:rsid w:val="00A916F1"/>
    <w:rsid w:val="00AA59BA"/>
    <w:rsid w:val="00AB56C9"/>
    <w:rsid w:val="00AF58F3"/>
    <w:rsid w:val="00B933FE"/>
    <w:rsid w:val="00C101D3"/>
    <w:rsid w:val="00C3538E"/>
    <w:rsid w:val="00C87B51"/>
    <w:rsid w:val="00C902B2"/>
    <w:rsid w:val="00CF592B"/>
    <w:rsid w:val="00D2231B"/>
    <w:rsid w:val="00D45655"/>
    <w:rsid w:val="00D82309"/>
    <w:rsid w:val="00DB34E3"/>
    <w:rsid w:val="00E065FD"/>
    <w:rsid w:val="00EA1F30"/>
    <w:rsid w:val="00ED20C3"/>
    <w:rsid w:val="00EE077A"/>
    <w:rsid w:val="00EE0CAA"/>
    <w:rsid w:val="00FB051D"/>
    <w:rsid w:val="00FF60D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073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A0737"/>
    <w:pPr>
      <w:keepNext/>
      <w:keepLines/>
      <w:numPr>
        <w:numId w:val="1"/>
      </w:numPr>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0A0737"/>
    <w:pPr>
      <w:keepNext/>
      <w:keepLines/>
      <w:numPr>
        <w:ilvl w:val="1"/>
        <w:numId w:val="1"/>
      </w:numPr>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0A0737"/>
    <w:pPr>
      <w:keepNext/>
      <w:keepLines/>
      <w:numPr>
        <w:ilvl w:val="2"/>
        <w:numId w:val="1"/>
      </w:numPr>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A0737"/>
    <w:pPr>
      <w:keepNext/>
      <w:keepLines/>
      <w:widowControl w:val="0"/>
      <w:numPr>
        <w:ilvl w:val="3"/>
        <w:numId w:val="1"/>
      </w:numPr>
      <w:spacing w:before="200"/>
      <w:outlineLvl w:val="3"/>
    </w:pPr>
    <w:rPr>
      <w:rFonts w:asciiTheme="majorHAnsi" w:eastAsiaTheme="majorEastAsia" w:hAnsiTheme="majorHAnsi" w:cstheme="majorBidi"/>
      <w:b/>
      <w:bCs/>
      <w:i/>
      <w:iCs/>
      <w:color w:val="4F81BD" w:themeColor="accent1"/>
      <w:sz w:val="20"/>
      <w:szCs w:val="20"/>
    </w:rPr>
  </w:style>
  <w:style w:type="paragraph" w:styleId="5">
    <w:name w:val="heading 5"/>
    <w:basedOn w:val="a"/>
    <w:next w:val="a"/>
    <w:link w:val="50"/>
    <w:uiPriority w:val="9"/>
    <w:semiHidden/>
    <w:unhideWhenUsed/>
    <w:qFormat/>
    <w:rsid w:val="000A0737"/>
    <w:pPr>
      <w:keepNext/>
      <w:keepLines/>
      <w:numPr>
        <w:ilvl w:val="4"/>
        <w:numId w:val="1"/>
      </w:numPr>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0A0737"/>
    <w:pPr>
      <w:keepNext/>
      <w:keepLines/>
      <w:numPr>
        <w:ilvl w:val="5"/>
        <w:numId w:val="1"/>
      </w:numPr>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0A0737"/>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0A0737"/>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0"/>
    <w:uiPriority w:val="9"/>
    <w:unhideWhenUsed/>
    <w:qFormat/>
    <w:rsid w:val="000A0737"/>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0737"/>
    <w:rPr>
      <w:rFonts w:asciiTheme="majorHAnsi" w:eastAsiaTheme="majorEastAsia" w:hAnsiTheme="majorHAnsi" w:cstheme="majorBidi"/>
      <w:b/>
      <w:bCs/>
      <w:color w:val="365F91" w:themeColor="accent1" w:themeShade="BF"/>
      <w:sz w:val="28"/>
      <w:szCs w:val="28"/>
      <w:lang w:eastAsia="ru-RU"/>
    </w:rPr>
  </w:style>
  <w:style w:type="character" w:customStyle="1" w:styleId="20">
    <w:name w:val="Заголовок 2 Знак"/>
    <w:basedOn w:val="a0"/>
    <w:link w:val="2"/>
    <w:uiPriority w:val="9"/>
    <w:rsid w:val="000A0737"/>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rsid w:val="000A0737"/>
    <w:rPr>
      <w:rFonts w:asciiTheme="majorHAnsi" w:eastAsiaTheme="majorEastAsia" w:hAnsiTheme="majorHAnsi" w:cstheme="majorBidi"/>
      <w:b/>
      <w:bCs/>
      <w:color w:val="4F81BD" w:themeColor="accent1"/>
      <w:sz w:val="24"/>
      <w:szCs w:val="24"/>
      <w:lang w:eastAsia="ru-RU"/>
    </w:rPr>
  </w:style>
  <w:style w:type="character" w:customStyle="1" w:styleId="40">
    <w:name w:val="Заголовок 4 Знак"/>
    <w:basedOn w:val="a0"/>
    <w:link w:val="4"/>
    <w:uiPriority w:val="9"/>
    <w:semiHidden/>
    <w:rsid w:val="000A0737"/>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uiPriority w:val="9"/>
    <w:semiHidden/>
    <w:rsid w:val="000A0737"/>
    <w:rPr>
      <w:rFonts w:asciiTheme="majorHAnsi" w:eastAsiaTheme="majorEastAsia" w:hAnsiTheme="majorHAnsi" w:cstheme="majorBidi"/>
      <w:color w:val="243F60" w:themeColor="accent1" w:themeShade="7F"/>
      <w:sz w:val="24"/>
      <w:szCs w:val="24"/>
      <w:lang w:eastAsia="ru-RU"/>
    </w:rPr>
  </w:style>
  <w:style w:type="character" w:customStyle="1" w:styleId="60">
    <w:name w:val="Заголовок 6 Знак"/>
    <w:basedOn w:val="a0"/>
    <w:link w:val="6"/>
    <w:uiPriority w:val="9"/>
    <w:semiHidden/>
    <w:rsid w:val="000A0737"/>
    <w:rPr>
      <w:rFonts w:asciiTheme="majorHAnsi" w:eastAsiaTheme="majorEastAsia" w:hAnsiTheme="majorHAnsi" w:cstheme="majorBidi"/>
      <w:i/>
      <w:iCs/>
      <w:color w:val="243F60" w:themeColor="accent1" w:themeShade="7F"/>
      <w:sz w:val="24"/>
      <w:szCs w:val="24"/>
      <w:lang w:eastAsia="ru-RU"/>
    </w:rPr>
  </w:style>
  <w:style w:type="character" w:customStyle="1" w:styleId="70">
    <w:name w:val="Заголовок 7 Знак"/>
    <w:basedOn w:val="a0"/>
    <w:link w:val="7"/>
    <w:uiPriority w:val="9"/>
    <w:semiHidden/>
    <w:rsid w:val="000A0737"/>
    <w:rPr>
      <w:rFonts w:asciiTheme="majorHAnsi" w:eastAsiaTheme="majorEastAsia" w:hAnsiTheme="majorHAnsi" w:cstheme="majorBidi"/>
      <w:i/>
      <w:iCs/>
      <w:color w:val="404040" w:themeColor="text1" w:themeTint="BF"/>
      <w:sz w:val="24"/>
      <w:szCs w:val="24"/>
      <w:lang w:eastAsia="ru-RU"/>
    </w:rPr>
  </w:style>
  <w:style w:type="character" w:customStyle="1" w:styleId="80">
    <w:name w:val="Заголовок 8 Знак"/>
    <w:basedOn w:val="a0"/>
    <w:link w:val="8"/>
    <w:uiPriority w:val="9"/>
    <w:semiHidden/>
    <w:rsid w:val="000A0737"/>
    <w:rPr>
      <w:rFonts w:asciiTheme="majorHAnsi" w:eastAsiaTheme="majorEastAsia" w:hAnsiTheme="majorHAnsi" w:cstheme="majorBidi"/>
      <w:color w:val="404040" w:themeColor="text1" w:themeTint="BF"/>
      <w:sz w:val="20"/>
      <w:szCs w:val="20"/>
      <w:lang w:eastAsia="ru-RU"/>
    </w:rPr>
  </w:style>
  <w:style w:type="character" w:customStyle="1" w:styleId="90">
    <w:name w:val="Заголовок 9 Знак"/>
    <w:basedOn w:val="a0"/>
    <w:link w:val="9"/>
    <w:uiPriority w:val="9"/>
    <w:rsid w:val="000A0737"/>
    <w:rPr>
      <w:rFonts w:asciiTheme="majorHAnsi" w:eastAsiaTheme="majorEastAsia" w:hAnsiTheme="majorHAnsi" w:cstheme="majorBidi"/>
      <w:i/>
      <w:iCs/>
      <w:color w:val="404040" w:themeColor="text1" w:themeTint="BF"/>
      <w:sz w:val="20"/>
      <w:szCs w:val="20"/>
      <w:lang w:eastAsia="ru-RU"/>
    </w:rPr>
  </w:style>
  <w:style w:type="paragraph" w:customStyle="1" w:styleId="ConsPlusNormal">
    <w:name w:val="ConsPlusNormal"/>
    <w:link w:val="ConsPlusNormal0"/>
    <w:qFormat/>
    <w:rsid w:val="000A0737"/>
    <w:pPr>
      <w:widowControl w:val="0"/>
      <w:autoSpaceDE w:val="0"/>
      <w:autoSpaceDN w:val="0"/>
      <w:adjustRightInd w:val="0"/>
      <w:spacing w:after="0" w:line="240" w:lineRule="auto"/>
      <w:ind w:firstLine="720"/>
    </w:pPr>
    <w:rPr>
      <w:rFonts w:ascii="Arial" w:eastAsia="Times New Roman" w:hAnsi="Arial" w:cs="Times New Roman"/>
      <w:sz w:val="24"/>
      <w:szCs w:val="24"/>
      <w:lang w:eastAsia="ru-RU"/>
    </w:rPr>
  </w:style>
  <w:style w:type="character" w:styleId="a3">
    <w:name w:val="Hyperlink"/>
    <w:basedOn w:val="a0"/>
    <w:uiPriority w:val="99"/>
    <w:rsid w:val="000A0737"/>
    <w:rPr>
      <w:rFonts w:cs="Times New Roman"/>
      <w:color w:val="0000FF"/>
      <w:u w:val="single"/>
    </w:rPr>
  </w:style>
  <w:style w:type="paragraph" w:styleId="a4">
    <w:name w:val="Normal (Web)"/>
    <w:basedOn w:val="a"/>
    <w:uiPriority w:val="99"/>
    <w:rsid w:val="000A0737"/>
    <w:pPr>
      <w:spacing w:before="24" w:after="24"/>
    </w:pPr>
    <w:rPr>
      <w:rFonts w:ascii="Arial" w:hAnsi="Arial" w:cs="Arial"/>
      <w:color w:val="332E2D"/>
      <w:spacing w:val="2"/>
    </w:rPr>
  </w:style>
  <w:style w:type="paragraph" w:styleId="a5">
    <w:name w:val="List Paragraph"/>
    <w:basedOn w:val="a"/>
    <w:uiPriority w:val="34"/>
    <w:qFormat/>
    <w:rsid w:val="000A0737"/>
    <w:pPr>
      <w:ind w:left="720"/>
      <w:contextualSpacing/>
    </w:pPr>
  </w:style>
  <w:style w:type="paragraph" w:styleId="a6">
    <w:name w:val="header"/>
    <w:basedOn w:val="a"/>
    <w:link w:val="a7"/>
    <w:uiPriority w:val="99"/>
    <w:rsid w:val="000A0737"/>
    <w:pPr>
      <w:tabs>
        <w:tab w:val="center" w:pos="4677"/>
        <w:tab w:val="right" w:pos="9355"/>
      </w:tabs>
    </w:pPr>
    <w:rPr>
      <w:rFonts w:asciiTheme="minorHAnsi" w:hAnsiTheme="minorHAnsi" w:cstheme="minorBidi"/>
    </w:rPr>
  </w:style>
  <w:style w:type="character" w:customStyle="1" w:styleId="a7">
    <w:name w:val="Верхний колонтитул Знак"/>
    <w:basedOn w:val="a0"/>
    <w:link w:val="a6"/>
    <w:uiPriority w:val="99"/>
    <w:rsid w:val="000A0737"/>
    <w:rPr>
      <w:rFonts w:eastAsia="Times New Roman"/>
      <w:sz w:val="24"/>
      <w:szCs w:val="24"/>
      <w:lang w:eastAsia="ru-RU"/>
    </w:rPr>
  </w:style>
  <w:style w:type="paragraph" w:styleId="a8">
    <w:name w:val="footer"/>
    <w:basedOn w:val="a"/>
    <w:link w:val="a9"/>
    <w:uiPriority w:val="99"/>
    <w:rsid w:val="000A0737"/>
    <w:pPr>
      <w:tabs>
        <w:tab w:val="center" w:pos="4677"/>
        <w:tab w:val="right" w:pos="9355"/>
      </w:tabs>
    </w:pPr>
    <w:rPr>
      <w:rFonts w:asciiTheme="minorHAnsi" w:hAnsiTheme="minorHAnsi" w:cstheme="minorBidi"/>
    </w:rPr>
  </w:style>
  <w:style w:type="character" w:customStyle="1" w:styleId="a9">
    <w:name w:val="Нижний колонтитул Знак"/>
    <w:basedOn w:val="a0"/>
    <w:link w:val="a8"/>
    <w:uiPriority w:val="99"/>
    <w:rsid w:val="000A0737"/>
    <w:rPr>
      <w:rFonts w:eastAsia="Times New Roman"/>
      <w:sz w:val="24"/>
      <w:szCs w:val="24"/>
      <w:lang w:eastAsia="ru-RU"/>
    </w:rPr>
  </w:style>
  <w:style w:type="paragraph" w:customStyle="1" w:styleId="11">
    <w:name w:val="нум список 1"/>
    <w:basedOn w:val="a"/>
    <w:rsid w:val="000A0737"/>
    <w:pPr>
      <w:spacing w:before="120" w:after="120"/>
      <w:ind w:left="-720" w:hanging="360"/>
      <w:jc w:val="both"/>
    </w:pPr>
    <w:rPr>
      <w:szCs w:val="20"/>
      <w:lang w:eastAsia="ar-SA"/>
    </w:rPr>
  </w:style>
  <w:style w:type="paragraph" w:customStyle="1" w:styleId="msonormalcxspmiddle">
    <w:name w:val="msonormalcxspmiddle"/>
    <w:basedOn w:val="a"/>
    <w:uiPriority w:val="99"/>
    <w:rsid w:val="000A0737"/>
    <w:pPr>
      <w:spacing w:before="100" w:beforeAutospacing="1" w:after="100" w:afterAutospacing="1"/>
    </w:pPr>
  </w:style>
  <w:style w:type="paragraph" w:customStyle="1" w:styleId="msonormalcxsplast">
    <w:name w:val="msonormalcxsplast"/>
    <w:basedOn w:val="a"/>
    <w:uiPriority w:val="99"/>
    <w:rsid w:val="000A0737"/>
    <w:pPr>
      <w:spacing w:before="24" w:after="24"/>
    </w:pPr>
    <w:rPr>
      <w:rFonts w:ascii="Arial" w:hAnsi="Arial" w:cs="Arial"/>
      <w:color w:val="332E2D"/>
      <w:spacing w:val="2"/>
    </w:rPr>
  </w:style>
  <w:style w:type="character" w:customStyle="1" w:styleId="ConsPlusNormal0">
    <w:name w:val="ConsPlusNormal Знак"/>
    <w:link w:val="ConsPlusNormal"/>
    <w:locked/>
    <w:rsid w:val="000A0737"/>
    <w:rPr>
      <w:rFonts w:ascii="Arial" w:eastAsia="Times New Roman" w:hAnsi="Arial" w:cs="Times New Roman"/>
      <w:sz w:val="24"/>
      <w:szCs w:val="24"/>
      <w:lang w:eastAsia="ru-RU"/>
    </w:rPr>
  </w:style>
  <w:style w:type="paragraph" w:customStyle="1" w:styleId="aa">
    <w:name w:val="Прижатый влево"/>
    <w:basedOn w:val="a"/>
    <w:next w:val="a"/>
    <w:rsid w:val="000A0737"/>
    <w:pPr>
      <w:autoSpaceDE w:val="0"/>
      <w:autoSpaceDN w:val="0"/>
      <w:adjustRightInd w:val="0"/>
    </w:pPr>
    <w:rPr>
      <w:rFonts w:ascii="Arial" w:hAnsi="Arial"/>
      <w:sz w:val="20"/>
      <w:szCs w:val="20"/>
    </w:rPr>
  </w:style>
  <w:style w:type="paragraph" w:customStyle="1" w:styleId="21">
    <w:name w:val="Обычный2"/>
    <w:uiPriority w:val="99"/>
    <w:rsid w:val="000A0737"/>
    <w:pPr>
      <w:spacing w:after="0" w:line="240" w:lineRule="auto"/>
    </w:pPr>
    <w:rPr>
      <w:rFonts w:ascii="Times New Roman" w:eastAsia="Times New Roman" w:hAnsi="Times New Roman" w:cs="Times New Roman"/>
      <w:color w:val="000000"/>
      <w:sz w:val="24"/>
      <w:szCs w:val="20"/>
      <w:lang w:eastAsia="ru-RU"/>
    </w:rPr>
  </w:style>
  <w:style w:type="paragraph" w:styleId="ab">
    <w:name w:val="No Spacing"/>
    <w:qFormat/>
    <w:rsid w:val="000A0737"/>
    <w:pPr>
      <w:spacing w:after="0" w:line="240" w:lineRule="auto"/>
    </w:pPr>
    <w:rPr>
      <w:rFonts w:ascii="Calibri" w:eastAsia="Times New Roman" w:hAnsi="Calibri" w:cs="Times New Roman"/>
      <w:lang w:eastAsia="ru-RU"/>
    </w:rPr>
  </w:style>
  <w:style w:type="paragraph" w:customStyle="1" w:styleId="msonormalcxspmiddlecxspmiddle">
    <w:name w:val="msonormalcxspmiddlecxspmiddle"/>
    <w:basedOn w:val="a"/>
    <w:uiPriority w:val="99"/>
    <w:rsid w:val="000A0737"/>
    <w:pPr>
      <w:spacing w:before="100" w:beforeAutospacing="1" w:after="100" w:afterAutospacing="1"/>
    </w:pPr>
  </w:style>
  <w:style w:type="paragraph" w:customStyle="1" w:styleId="msonormalcxsplastcxsplast">
    <w:name w:val="msonormalcxsplastcxsplast"/>
    <w:basedOn w:val="a"/>
    <w:uiPriority w:val="99"/>
    <w:rsid w:val="000A0737"/>
    <w:pPr>
      <w:spacing w:before="100" w:beforeAutospacing="1" w:after="100" w:afterAutospacing="1"/>
    </w:pPr>
  </w:style>
  <w:style w:type="character" w:customStyle="1" w:styleId="12">
    <w:name w:val="Обычный1 Знак"/>
    <w:link w:val="13"/>
    <w:locked/>
    <w:rsid w:val="000A0737"/>
    <w:rPr>
      <w:rFonts w:ascii="?????? Pro W3" w:hAnsi="?????? Pro W3"/>
      <w:color w:val="000000"/>
      <w:sz w:val="24"/>
      <w:lang w:eastAsia="ru-RU"/>
    </w:rPr>
  </w:style>
  <w:style w:type="paragraph" w:customStyle="1" w:styleId="13">
    <w:name w:val="Обычный1"/>
    <w:link w:val="12"/>
    <w:rsid w:val="000A0737"/>
    <w:pPr>
      <w:spacing w:after="0" w:line="240" w:lineRule="auto"/>
    </w:pPr>
    <w:rPr>
      <w:rFonts w:ascii="?????? Pro W3" w:hAnsi="?????? Pro W3"/>
      <w:color w:val="000000"/>
      <w:sz w:val="24"/>
      <w:lang w:eastAsia="ru-RU"/>
    </w:rPr>
  </w:style>
  <w:style w:type="paragraph" w:styleId="HTML">
    <w:name w:val="HTML Preformatted"/>
    <w:basedOn w:val="a"/>
    <w:link w:val="HTML0"/>
    <w:uiPriority w:val="99"/>
    <w:semiHidden/>
    <w:unhideWhenUsed/>
    <w:rsid w:val="000A07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semiHidden/>
    <w:rsid w:val="000A0737"/>
    <w:rPr>
      <w:rFonts w:ascii="Courier New" w:eastAsia="Times New Roman" w:hAnsi="Courier New" w:cs="Courier New"/>
      <w:sz w:val="20"/>
      <w:szCs w:val="20"/>
      <w:lang w:eastAsia="ru-RU"/>
    </w:rPr>
  </w:style>
  <w:style w:type="paragraph" w:styleId="ac">
    <w:name w:val="Body Text Indent"/>
    <w:basedOn w:val="a"/>
    <w:link w:val="ad"/>
    <w:uiPriority w:val="99"/>
    <w:rsid w:val="000A0737"/>
    <w:pPr>
      <w:ind w:firstLine="851"/>
      <w:jc w:val="both"/>
    </w:pPr>
    <w:rPr>
      <w:sz w:val="28"/>
      <w:szCs w:val="20"/>
    </w:rPr>
  </w:style>
  <w:style w:type="character" w:customStyle="1" w:styleId="ad">
    <w:name w:val="Основной текст с отступом Знак"/>
    <w:basedOn w:val="a0"/>
    <w:link w:val="ac"/>
    <w:uiPriority w:val="99"/>
    <w:rsid w:val="000A0737"/>
    <w:rPr>
      <w:rFonts w:ascii="Times New Roman" w:eastAsia="Times New Roman" w:hAnsi="Times New Roman" w:cs="Times New Roman"/>
      <w:sz w:val="28"/>
      <w:szCs w:val="20"/>
      <w:lang w:eastAsia="ru-RU"/>
    </w:rPr>
  </w:style>
  <w:style w:type="paragraph" w:customStyle="1" w:styleId="ConsPlusNonformat">
    <w:name w:val="ConsPlusNonformat"/>
    <w:uiPriority w:val="99"/>
    <w:rsid w:val="000A07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e">
    <w:name w:val="Plain Text"/>
    <w:basedOn w:val="a"/>
    <w:link w:val="af"/>
    <w:uiPriority w:val="99"/>
    <w:rsid w:val="000A0737"/>
    <w:rPr>
      <w:rFonts w:ascii="Courier New" w:hAnsi="Courier New"/>
      <w:sz w:val="20"/>
      <w:szCs w:val="20"/>
    </w:rPr>
  </w:style>
  <w:style w:type="character" w:customStyle="1" w:styleId="af">
    <w:name w:val="Текст Знак"/>
    <w:basedOn w:val="a0"/>
    <w:link w:val="ae"/>
    <w:uiPriority w:val="99"/>
    <w:rsid w:val="000A0737"/>
    <w:rPr>
      <w:rFonts w:ascii="Courier New" w:eastAsia="Times New Roman" w:hAnsi="Courier New" w:cs="Times New Roman"/>
      <w:sz w:val="20"/>
      <w:szCs w:val="20"/>
      <w:lang w:eastAsia="ru-RU"/>
    </w:rPr>
  </w:style>
  <w:style w:type="paragraph" w:styleId="22">
    <w:name w:val="Body Text Indent 2"/>
    <w:basedOn w:val="a"/>
    <w:link w:val="23"/>
    <w:uiPriority w:val="99"/>
    <w:rsid w:val="000A0737"/>
    <w:pPr>
      <w:widowControl w:val="0"/>
      <w:spacing w:after="120" w:line="480" w:lineRule="auto"/>
      <w:ind w:left="283"/>
    </w:pPr>
    <w:rPr>
      <w:sz w:val="20"/>
      <w:szCs w:val="20"/>
    </w:rPr>
  </w:style>
  <w:style w:type="character" w:customStyle="1" w:styleId="23">
    <w:name w:val="Основной текст с отступом 2 Знак"/>
    <w:basedOn w:val="a0"/>
    <w:link w:val="22"/>
    <w:uiPriority w:val="99"/>
    <w:rsid w:val="000A0737"/>
    <w:rPr>
      <w:rFonts w:ascii="Times New Roman" w:eastAsia="Times New Roman" w:hAnsi="Times New Roman" w:cs="Times New Roman"/>
      <w:sz w:val="20"/>
      <w:szCs w:val="20"/>
      <w:lang w:eastAsia="ru-RU"/>
    </w:rPr>
  </w:style>
  <w:style w:type="character" w:customStyle="1" w:styleId="ep">
    <w:name w:val="ep"/>
    <w:basedOn w:val="a0"/>
    <w:rsid w:val="000A0737"/>
    <w:rPr>
      <w:rFonts w:cs="Times New Roman"/>
    </w:rPr>
  </w:style>
  <w:style w:type="paragraph" w:customStyle="1" w:styleId="af0">
    <w:name w:val="МУ Обычный стиль"/>
    <w:basedOn w:val="a"/>
    <w:autoRedefine/>
    <w:uiPriority w:val="99"/>
    <w:rsid w:val="000A0737"/>
    <w:pPr>
      <w:autoSpaceDE w:val="0"/>
      <w:autoSpaceDN w:val="0"/>
      <w:adjustRightInd w:val="0"/>
      <w:spacing w:line="360" w:lineRule="auto"/>
      <w:ind w:firstLine="709"/>
      <w:jc w:val="both"/>
    </w:pPr>
    <w:rPr>
      <w:sz w:val="28"/>
      <w:szCs w:val="28"/>
    </w:rPr>
  </w:style>
  <w:style w:type="character" w:customStyle="1" w:styleId="blk">
    <w:name w:val="blk"/>
    <w:basedOn w:val="a0"/>
    <w:rsid w:val="000A0737"/>
  </w:style>
  <w:style w:type="paragraph" w:customStyle="1" w:styleId="ConsPlusTitle">
    <w:name w:val="ConsPlusTitle"/>
    <w:uiPriority w:val="99"/>
    <w:qFormat/>
    <w:rsid w:val="000A0737"/>
    <w:pPr>
      <w:widowControl w:val="0"/>
      <w:autoSpaceDE w:val="0"/>
      <w:autoSpaceDN w:val="0"/>
      <w:adjustRightInd w:val="0"/>
      <w:spacing w:after="0" w:line="240" w:lineRule="auto"/>
    </w:pPr>
    <w:rPr>
      <w:rFonts w:ascii="Calibri" w:eastAsia="Times New Roman" w:hAnsi="Calibri" w:cs="Calibri"/>
      <w:b/>
      <w:bCs/>
      <w:lang w:eastAsia="ru-RU"/>
    </w:rPr>
  </w:style>
  <w:style w:type="table" w:styleId="af1">
    <w:name w:val="Table Grid"/>
    <w:basedOn w:val="a1"/>
    <w:rsid w:val="000A0737"/>
    <w:pPr>
      <w:spacing w:after="0" w:line="240" w:lineRule="auto"/>
    </w:pPr>
    <w:rPr>
      <w:rFonts w:ascii="Calibri" w:eastAsia="Times New Roman" w:hAnsi="Calibri" w:cs="Calibri"/>
      <w:sz w:val="20"/>
      <w:szCs w:val="20"/>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24">
    <w:name w:val="Основной текст (2)_"/>
    <w:basedOn w:val="a0"/>
    <w:link w:val="210"/>
    <w:uiPriority w:val="99"/>
    <w:rsid w:val="000A0737"/>
    <w:rPr>
      <w:rFonts w:ascii="Times New Roman" w:hAnsi="Times New Roman" w:cs="Times New Roman"/>
      <w:sz w:val="26"/>
      <w:szCs w:val="26"/>
      <w:shd w:val="clear" w:color="auto" w:fill="FFFFFF"/>
    </w:rPr>
  </w:style>
  <w:style w:type="paragraph" w:customStyle="1" w:styleId="210">
    <w:name w:val="Основной текст (2)1"/>
    <w:basedOn w:val="a"/>
    <w:link w:val="24"/>
    <w:uiPriority w:val="99"/>
    <w:rsid w:val="000A0737"/>
    <w:pPr>
      <w:widowControl w:val="0"/>
      <w:shd w:val="clear" w:color="auto" w:fill="FFFFFF"/>
      <w:spacing w:line="418" w:lineRule="exact"/>
      <w:jc w:val="both"/>
    </w:pPr>
    <w:rPr>
      <w:rFonts w:eastAsiaTheme="minorHAnsi"/>
      <w:sz w:val="26"/>
      <w:szCs w:val="26"/>
      <w:lang w:eastAsia="en-US"/>
    </w:rPr>
  </w:style>
  <w:style w:type="character" w:customStyle="1" w:styleId="25">
    <w:name w:val="Основной текст (2)"/>
    <w:basedOn w:val="24"/>
    <w:uiPriority w:val="99"/>
    <w:rsid w:val="000A0737"/>
    <w:rPr>
      <w:rFonts w:ascii="Times New Roman" w:hAnsi="Times New Roman" w:cs="Times New Roman"/>
      <w:sz w:val="26"/>
      <w:szCs w:val="26"/>
      <w:u w:val="single"/>
      <w:shd w:val="clear" w:color="auto" w:fill="FFFFFF"/>
    </w:rPr>
  </w:style>
  <w:style w:type="character" w:customStyle="1" w:styleId="26">
    <w:name w:val="Основной текст (2) + Курсив"/>
    <w:basedOn w:val="24"/>
    <w:uiPriority w:val="99"/>
    <w:rsid w:val="000A0737"/>
    <w:rPr>
      <w:rFonts w:ascii="Times New Roman" w:hAnsi="Times New Roman" w:cs="Times New Roman"/>
      <w:i/>
      <w:iCs/>
      <w:sz w:val="26"/>
      <w:szCs w:val="26"/>
      <w:u w:val="none"/>
      <w:shd w:val="clear" w:color="auto" w:fill="FFFFFF"/>
    </w:rPr>
  </w:style>
  <w:style w:type="character" w:customStyle="1" w:styleId="110">
    <w:name w:val="Основной текст (11)_"/>
    <w:basedOn w:val="a0"/>
    <w:link w:val="111"/>
    <w:uiPriority w:val="99"/>
    <w:rsid w:val="000A0737"/>
    <w:rPr>
      <w:rFonts w:ascii="Times New Roman" w:hAnsi="Times New Roman" w:cs="Times New Roman"/>
      <w:i/>
      <w:iCs/>
      <w:sz w:val="26"/>
      <w:szCs w:val="26"/>
      <w:shd w:val="clear" w:color="auto" w:fill="FFFFFF"/>
    </w:rPr>
  </w:style>
  <w:style w:type="character" w:customStyle="1" w:styleId="112">
    <w:name w:val="Основной текст (11) + Не курсив"/>
    <w:basedOn w:val="110"/>
    <w:uiPriority w:val="99"/>
    <w:rsid w:val="000A0737"/>
    <w:rPr>
      <w:rFonts w:ascii="Times New Roman" w:hAnsi="Times New Roman" w:cs="Times New Roman"/>
      <w:i w:val="0"/>
      <w:iCs w:val="0"/>
      <w:sz w:val="26"/>
      <w:szCs w:val="26"/>
      <w:shd w:val="clear" w:color="auto" w:fill="FFFFFF"/>
    </w:rPr>
  </w:style>
  <w:style w:type="paragraph" w:customStyle="1" w:styleId="111">
    <w:name w:val="Основной текст (11)"/>
    <w:basedOn w:val="a"/>
    <w:link w:val="110"/>
    <w:uiPriority w:val="99"/>
    <w:rsid w:val="000A0737"/>
    <w:pPr>
      <w:widowControl w:val="0"/>
      <w:shd w:val="clear" w:color="auto" w:fill="FFFFFF"/>
      <w:spacing w:line="480" w:lineRule="exact"/>
      <w:jc w:val="both"/>
    </w:pPr>
    <w:rPr>
      <w:rFonts w:eastAsiaTheme="minorHAnsi"/>
      <w:i/>
      <w:iCs/>
      <w:sz w:val="26"/>
      <w:szCs w:val="26"/>
      <w:lang w:eastAsia="en-US"/>
    </w:rPr>
  </w:style>
  <w:style w:type="character" w:customStyle="1" w:styleId="2Exact">
    <w:name w:val="Основной текст (2) Exact"/>
    <w:basedOn w:val="a0"/>
    <w:uiPriority w:val="99"/>
    <w:rsid w:val="000A0737"/>
    <w:rPr>
      <w:rFonts w:ascii="Times New Roman" w:hAnsi="Times New Roman" w:cs="Times New Roman"/>
      <w:sz w:val="26"/>
      <w:szCs w:val="26"/>
      <w:u w:val="none"/>
    </w:rPr>
  </w:style>
  <w:style w:type="character" w:customStyle="1" w:styleId="41">
    <w:name w:val="Основной текст (4)_"/>
    <w:basedOn w:val="a0"/>
    <w:link w:val="42"/>
    <w:uiPriority w:val="99"/>
    <w:rsid w:val="000A0737"/>
    <w:rPr>
      <w:rFonts w:ascii="Times New Roman" w:hAnsi="Times New Roman" w:cs="Times New Roman"/>
      <w:b/>
      <w:bCs/>
      <w:sz w:val="28"/>
      <w:szCs w:val="28"/>
      <w:shd w:val="clear" w:color="auto" w:fill="FFFFFF"/>
    </w:rPr>
  </w:style>
  <w:style w:type="character" w:customStyle="1" w:styleId="14">
    <w:name w:val="Заголовок №1_"/>
    <w:basedOn w:val="a0"/>
    <w:link w:val="15"/>
    <w:uiPriority w:val="99"/>
    <w:rsid w:val="000A0737"/>
    <w:rPr>
      <w:rFonts w:ascii="Times New Roman" w:hAnsi="Times New Roman" w:cs="Times New Roman"/>
      <w:b/>
      <w:bCs/>
      <w:sz w:val="28"/>
      <w:szCs w:val="28"/>
      <w:shd w:val="clear" w:color="auto" w:fill="FFFFFF"/>
    </w:rPr>
  </w:style>
  <w:style w:type="character" w:customStyle="1" w:styleId="af2">
    <w:name w:val="Колонтитул"/>
    <w:basedOn w:val="a0"/>
    <w:uiPriority w:val="99"/>
    <w:rsid w:val="000A0737"/>
    <w:rPr>
      <w:rFonts w:ascii="Times New Roman" w:hAnsi="Times New Roman" w:cs="Times New Roman"/>
      <w:sz w:val="22"/>
      <w:szCs w:val="22"/>
      <w:u w:val="none"/>
    </w:rPr>
  </w:style>
  <w:style w:type="character" w:customStyle="1" w:styleId="51">
    <w:name w:val="Основной текст (5)_"/>
    <w:basedOn w:val="a0"/>
    <w:link w:val="52"/>
    <w:uiPriority w:val="99"/>
    <w:rsid w:val="000A0737"/>
    <w:rPr>
      <w:rFonts w:ascii="Times New Roman" w:hAnsi="Times New Roman" w:cs="Times New Roman"/>
      <w:b/>
      <w:bCs/>
      <w:sz w:val="18"/>
      <w:szCs w:val="18"/>
      <w:shd w:val="clear" w:color="auto" w:fill="FFFFFF"/>
    </w:rPr>
  </w:style>
  <w:style w:type="character" w:customStyle="1" w:styleId="61">
    <w:name w:val="Основной текст (6)_"/>
    <w:basedOn w:val="a0"/>
    <w:link w:val="610"/>
    <w:uiPriority w:val="99"/>
    <w:rsid w:val="000A0737"/>
    <w:rPr>
      <w:rFonts w:ascii="Times New Roman" w:hAnsi="Times New Roman" w:cs="Times New Roman"/>
      <w:shd w:val="clear" w:color="auto" w:fill="FFFFFF"/>
    </w:rPr>
  </w:style>
  <w:style w:type="character" w:customStyle="1" w:styleId="62">
    <w:name w:val="Основной текст (6)"/>
    <w:basedOn w:val="61"/>
    <w:uiPriority w:val="99"/>
    <w:rsid w:val="000A0737"/>
    <w:rPr>
      <w:rFonts w:ascii="Times New Roman" w:hAnsi="Times New Roman" w:cs="Times New Roman"/>
      <w:u w:val="single"/>
      <w:shd w:val="clear" w:color="auto" w:fill="FFFFFF"/>
    </w:rPr>
  </w:style>
  <w:style w:type="character" w:customStyle="1" w:styleId="5Exact">
    <w:name w:val="Основной текст (5) Exact"/>
    <w:basedOn w:val="a0"/>
    <w:uiPriority w:val="99"/>
    <w:rsid w:val="000A0737"/>
    <w:rPr>
      <w:rFonts w:ascii="Times New Roman" w:hAnsi="Times New Roman" w:cs="Times New Roman"/>
      <w:b/>
      <w:bCs/>
      <w:sz w:val="18"/>
      <w:szCs w:val="18"/>
      <w:u w:val="none"/>
    </w:rPr>
  </w:style>
  <w:style w:type="character" w:customStyle="1" w:styleId="120">
    <w:name w:val="Основной текст (12)_"/>
    <w:basedOn w:val="a0"/>
    <w:link w:val="121"/>
    <w:uiPriority w:val="99"/>
    <w:rsid w:val="000A0737"/>
    <w:rPr>
      <w:rFonts w:ascii="Times New Roman" w:hAnsi="Times New Roman" w:cs="Times New Roman"/>
      <w:i/>
      <w:iCs/>
      <w:sz w:val="24"/>
      <w:szCs w:val="24"/>
      <w:shd w:val="clear" w:color="auto" w:fill="FFFFFF"/>
    </w:rPr>
  </w:style>
  <w:style w:type="paragraph" w:customStyle="1" w:styleId="42">
    <w:name w:val="Основной текст (4)"/>
    <w:basedOn w:val="a"/>
    <w:link w:val="41"/>
    <w:uiPriority w:val="99"/>
    <w:rsid w:val="000A0737"/>
    <w:pPr>
      <w:widowControl w:val="0"/>
      <w:shd w:val="clear" w:color="auto" w:fill="FFFFFF"/>
      <w:spacing w:before="5760" w:line="610" w:lineRule="exact"/>
    </w:pPr>
    <w:rPr>
      <w:rFonts w:eastAsiaTheme="minorHAnsi"/>
      <w:b/>
      <w:bCs/>
      <w:sz w:val="28"/>
      <w:szCs w:val="28"/>
      <w:lang w:eastAsia="en-US"/>
    </w:rPr>
  </w:style>
  <w:style w:type="paragraph" w:customStyle="1" w:styleId="15">
    <w:name w:val="Заголовок №1"/>
    <w:basedOn w:val="a"/>
    <w:link w:val="14"/>
    <w:uiPriority w:val="99"/>
    <w:rsid w:val="000A0737"/>
    <w:pPr>
      <w:widowControl w:val="0"/>
      <w:shd w:val="clear" w:color="auto" w:fill="FFFFFF"/>
      <w:spacing w:after="420" w:line="240" w:lineRule="atLeast"/>
      <w:jc w:val="center"/>
      <w:outlineLvl w:val="0"/>
    </w:pPr>
    <w:rPr>
      <w:rFonts w:eastAsiaTheme="minorHAnsi"/>
      <w:b/>
      <w:bCs/>
      <w:sz w:val="28"/>
      <w:szCs w:val="28"/>
      <w:lang w:eastAsia="en-US"/>
    </w:rPr>
  </w:style>
  <w:style w:type="paragraph" w:customStyle="1" w:styleId="610">
    <w:name w:val="Основной текст (6)1"/>
    <w:basedOn w:val="a"/>
    <w:link w:val="61"/>
    <w:uiPriority w:val="99"/>
    <w:rsid w:val="000A0737"/>
    <w:pPr>
      <w:widowControl w:val="0"/>
      <w:shd w:val="clear" w:color="auto" w:fill="FFFFFF"/>
      <w:spacing w:line="274" w:lineRule="exact"/>
      <w:jc w:val="both"/>
    </w:pPr>
    <w:rPr>
      <w:rFonts w:eastAsiaTheme="minorHAnsi"/>
      <w:sz w:val="22"/>
      <w:szCs w:val="22"/>
      <w:lang w:eastAsia="en-US"/>
    </w:rPr>
  </w:style>
  <w:style w:type="paragraph" w:customStyle="1" w:styleId="52">
    <w:name w:val="Основной текст (5)"/>
    <w:basedOn w:val="a"/>
    <w:link w:val="51"/>
    <w:uiPriority w:val="99"/>
    <w:rsid w:val="000A0737"/>
    <w:pPr>
      <w:widowControl w:val="0"/>
      <w:shd w:val="clear" w:color="auto" w:fill="FFFFFF"/>
      <w:spacing w:before="120" w:line="240" w:lineRule="atLeast"/>
    </w:pPr>
    <w:rPr>
      <w:rFonts w:eastAsiaTheme="minorHAnsi"/>
      <w:b/>
      <w:bCs/>
      <w:sz w:val="18"/>
      <w:szCs w:val="18"/>
      <w:lang w:eastAsia="en-US"/>
    </w:rPr>
  </w:style>
  <w:style w:type="paragraph" w:customStyle="1" w:styleId="121">
    <w:name w:val="Основной текст (12)"/>
    <w:basedOn w:val="a"/>
    <w:link w:val="120"/>
    <w:uiPriority w:val="99"/>
    <w:rsid w:val="000A0737"/>
    <w:pPr>
      <w:widowControl w:val="0"/>
      <w:shd w:val="clear" w:color="auto" w:fill="FFFFFF"/>
      <w:spacing w:line="317" w:lineRule="exact"/>
      <w:jc w:val="center"/>
    </w:pPr>
    <w:rPr>
      <w:rFonts w:eastAsiaTheme="minorHAnsi"/>
      <w:i/>
      <w:iCs/>
      <w:lang w:eastAsia="en-US"/>
    </w:rPr>
  </w:style>
  <w:style w:type="paragraph" w:styleId="af3">
    <w:name w:val="Balloon Text"/>
    <w:basedOn w:val="a"/>
    <w:link w:val="af4"/>
    <w:uiPriority w:val="99"/>
    <w:semiHidden/>
    <w:unhideWhenUsed/>
    <w:rsid w:val="000A0737"/>
    <w:rPr>
      <w:rFonts w:ascii="Tahoma" w:hAnsi="Tahoma" w:cs="Tahoma"/>
      <w:sz w:val="16"/>
      <w:szCs w:val="16"/>
    </w:rPr>
  </w:style>
  <w:style w:type="character" w:customStyle="1" w:styleId="af4">
    <w:name w:val="Текст выноски Знак"/>
    <w:basedOn w:val="a0"/>
    <w:link w:val="af3"/>
    <w:uiPriority w:val="99"/>
    <w:semiHidden/>
    <w:rsid w:val="000A0737"/>
    <w:rPr>
      <w:rFonts w:ascii="Tahoma" w:eastAsia="Times New Roman" w:hAnsi="Tahoma" w:cs="Tahoma"/>
      <w:sz w:val="16"/>
      <w:szCs w:val="16"/>
      <w:lang w:eastAsia="ru-RU"/>
    </w:rPr>
  </w:style>
  <w:style w:type="character" w:customStyle="1" w:styleId="af5">
    <w:name w:val="Колонтитул_"/>
    <w:basedOn w:val="a0"/>
    <w:link w:val="16"/>
    <w:uiPriority w:val="99"/>
    <w:rsid w:val="000A0737"/>
    <w:rPr>
      <w:rFonts w:ascii="Times New Roman" w:hAnsi="Times New Roman" w:cs="Times New Roman"/>
      <w:shd w:val="clear" w:color="auto" w:fill="FFFFFF"/>
    </w:rPr>
  </w:style>
  <w:style w:type="character" w:customStyle="1" w:styleId="14pt">
    <w:name w:val="Колонтитул + 14 pt"/>
    <w:basedOn w:val="af5"/>
    <w:uiPriority w:val="99"/>
    <w:rsid w:val="000A0737"/>
    <w:rPr>
      <w:rFonts w:ascii="Times New Roman" w:hAnsi="Times New Roman" w:cs="Times New Roman"/>
      <w:sz w:val="28"/>
      <w:szCs w:val="28"/>
      <w:shd w:val="clear" w:color="auto" w:fill="FFFFFF"/>
    </w:rPr>
  </w:style>
  <w:style w:type="character" w:customStyle="1" w:styleId="13pt">
    <w:name w:val="Колонтитул + 13 pt"/>
    <w:basedOn w:val="af5"/>
    <w:uiPriority w:val="99"/>
    <w:rsid w:val="000A0737"/>
    <w:rPr>
      <w:rFonts w:ascii="Times New Roman" w:hAnsi="Times New Roman" w:cs="Times New Roman"/>
      <w:sz w:val="26"/>
      <w:szCs w:val="26"/>
      <w:shd w:val="clear" w:color="auto" w:fill="FFFFFF"/>
    </w:rPr>
  </w:style>
  <w:style w:type="paragraph" w:customStyle="1" w:styleId="16">
    <w:name w:val="Колонтитул1"/>
    <w:basedOn w:val="a"/>
    <w:link w:val="af5"/>
    <w:uiPriority w:val="99"/>
    <w:rsid w:val="000A0737"/>
    <w:pPr>
      <w:widowControl w:val="0"/>
      <w:shd w:val="clear" w:color="auto" w:fill="FFFFFF"/>
      <w:spacing w:line="240" w:lineRule="atLeast"/>
    </w:pPr>
    <w:rPr>
      <w:rFonts w:eastAsiaTheme="minorHAnsi"/>
      <w:sz w:val="22"/>
      <w:szCs w:val="22"/>
      <w:lang w:eastAsia="en-US"/>
    </w:rPr>
  </w:style>
  <w:style w:type="character" w:customStyle="1" w:styleId="12Exact">
    <w:name w:val="Основной текст (12) Exact"/>
    <w:basedOn w:val="a0"/>
    <w:uiPriority w:val="99"/>
    <w:rsid w:val="000A0737"/>
    <w:rPr>
      <w:rFonts w:ascii="Times New Roman" w:hAnsi="Times New Roman" w:cs="Times New Roman"/>
      <w:i/>
      <w:iCs/>
      <w:sz w:val="24"/>
      <w:szCs w:val="24"/>
      <w:u w:val="none"/>
    </w:rPr>
  </w:style>
  <w:style w:type="character" w:customStyle="1" w:styleId="130">
    <w:name w:val="Основной текст (13)_"/>
    <w:basedOn w:val="a0"/>
    <w:link w:val="131"/>
    <w:uiPriority w:val="99"/>
    <w:rsid w:val="000A0737"/>
    <w:rPr>
      <w:rFonts w:ascii="Times New Roman" w:hAnsi="Times New Roman" w:cs="Times New Roman"/>
      <w:b/>
      <w:bCs/>
      <w:shd w:val="clear" w:color="auto" w:fill="FFFFFF"/>
    </w:rPr>
  </w:style>
  <w:style w:type="paragraph" w:customStyle="1" w:styleId="131">
    <w:name w:val="Основной текст (13)"/>
    <w:basedOn w:val="a"/>
    <w:link w:val="130"/>
    <w:uiPriority w:val="99"/>
    <w:rsid w:val="000A0737"/>
    <w:pPr>
      <w:widowControl w:val="0"/>
      <w:shd w:val="clear" w:color="auto" w:fill="FFFFFF"/>
      <w:spacing w:line="317" w:lineRule="exact"/>
      <w:jc w:val="center"/>
    </w:pPr>
    <w:rPr>
      <w:rFonts w:eastAsiaTheme="minorHAnsi"/>
      <w:b/>
      <w:bCs/>
      <w:sz w:val="22"/>
      <w:szCs w:val="22"/>
      <w:lang w:eastAsia="en-US"/>
    </w:rPr>
  </w:style>
  <w:style w:type="character" w:customStyle="1" w:styleId="6Exact">
    <w:name w:val="Основной текст (6) Exact"/>
    <w:basedOn w:val="a0"/>
    <w:uiPriority w:val="99"/>
    <w:rsid w:val="000A0737"/>
    <w:rPr>
      <w:rFonts w:ascii="Times New Roman" w:hAnsi="Times New Roman" w:cs="Times New Roman"/>
      <w:sz w:val="22"/>
      <w:szCs w:val="22"/>
      <w:u w:val="none"/>
    </w:rPr>
  </w:style>
  <w:style w:type="paragraph" w:styleId="af6">
    <w:name w:val="Body Text"/>
    <w:basedOn w:val="a"/>
    <w:link w:val="af7"/>
    <w:uiPriority w:val="99"/>
    <w:unhideWhenUsed/>
    <w:rsid w:val="000A0737"/>
    <w:pPr>
      <w:spacing w:after="120"/>
    </w:pPr>
  </w:style>
  <w:style w:type="character" w:customStyle="1" w:styleId="af7">
    <w:name w:val="Основной текст Знак"/>
    <w:basedOn w:val="a0"/>
    <w:link w:val="af6"/>
    <w:uiPriority w:val="99"/>
    <w:rsid w:val="000A0737"/>
    <w:rPr>
      <w:rFonts w:ascii="Times New Roman" w:eastAsia="Times New Roman" w:hAnsi="Times New Roman" w:cs="Times New Roman"/>
      <w:sz w:val="24"/>
      <w:szCs w:val="24"/>
      <w:lang w:eastAsia="ru-RU"/>
    </w:rPr>
  </w:style>
  <w:style w:type="paragraph" w:customStyle="1" w:styleId="af8">
    <w:name w:val="Параграф"/>
    <w:qFormat/>
    <w:rsid w:val="000A0737"/>
    <w:pPr>
      <w:keepNext/>
      <w:keepLines/>
      <w:pBdr>
        <w:top w:val="none" w:sz="4" w:space="0" w:color="000000"/>
        <w:left w:val="none" w:sz="4" w:space="0" w:color="000000"/>
        <w:bottom w:val="none" w:sz="4" w:space="0" w:color="000000"/>
        <w:right w:val="none" w:sz="4" w:space="0" w:color="000000"/>
        <w:between w:val="none" w:sz="4" w:space="0" w:color="000000"/>
      </w:pBdr>
      <w:spacing w:before="200" w:after="0" w:line="240" w:lineRule="auto"/>
      <w:jc w:val="center"/>
      <w:outlineLvl w:val="2"/>
    </w:pPr>
    <w:rPr>
      <w:rFonts w:ascii="Times New Roman" w:eastAsia="Calibri Light" w:hAnsi="Times New Roman" w:cs="Times New Roman"/>
      <w:bCs/>
      <w:color w:val="243F60" w:themeColor="accent1" w:themeShade="7F"/>
      <w:sz w:val="28"/>
      <w:szCs w:val="28"/>
    </w:rPr>
  </w:style>
  <w:style w:type="paragraph" w:customStyle="1" w:styleId="-N">
    <w:name w:val="Список-N"/>
    <w:qFormat/>
    <w:rsid w:val="000A0737"/>
    <w:pPr>
      <w:widowControl w:val="0"/>
      <w:pBdr>
        <w:top w:val="none" w:sz="4" w:space="0" w:color="000000"/>
        <w:left w:val="none" w:sz="4" w:space="0" w:color="000000"/>
        <w:bottom w:val="none" w:sz="4" w:space="0" w:color="000000"/>
        <w:right w:val="none" w:sz="4" w:space="0" w:color="000000"/>
        <w:between w:val="none" w:sz="4" w:space="0" w:color="000000"/>
      </w:pBdr>
      <w:spacing w:after="0"/>
      <w:ind w:left="-141" w:firstLine="709"/>
      <w:contextualSpacing/>
      <w:jc w:val="both"/>
    </w:pPr>
    <w:rPr>
      <w:rFonts w:ascii="Times New Roman" w:eastAsia="Calibri" w:hAnsi="Times New Roman" w:cs="Times New Roman"/>
      <w:sz w:val="28"/>
      <w:szCs w:val="28"/>
    </w:rPr>
  </w:style>
  <w:style w:type="paragraph" w:customStyle="1" w:styleId="17">
    <w:name w:val="Нижний колонтитул1"/>
    <w:basedOn w:val="a"/>
    <w:link w:val="CaptionChar"/>
    <w:uiPriority w:val="99"/>
    <w:unhideWhenUsed/>
    <w:rsid w:val="000A0737"/>
    <w:pPr>
      <w:tabs>
        <w:tab w:val="center" w:pos="7143"/>
        <w:tab w:val="right" w:pos="14287"/>
      </w:tabs>
    </w:pPr>
    <w:rPr>
      <w:rFonts w:ascii="PT Sans" w:eastAsia="PT Sans" w:hAnsi="PT Sans" w:cs="PT Sans"/>
      <w:sz w:val="22"/>
      <w:szCs w:val="22"/>
      <w:lang w:eastAsia="en-US"/>
    </w:rPr>
  </w:style>
  <w:style w:type="character" w:customStyle="1" w:styleId="CaptionChar">
    <w:name w:val="Caption Char"/>
    <w:link w:val="17"/>
    <w:uiPriority w:val="99"/>
    <w:rsid w:val="000A0737"/>
    <w:rPr>
      <w:rFonts w:ascii="PT Sans" w:eastAsia="PT Sans" w:hAnsi="PT Sans" w:cs="PT San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03F7BBCEBDD5B191D8EB6BF37065B6AF1EF83B2BC8A75F553C47BB47B33A747F40C59213C8674752AAE2FAeCnAJ"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gosuslugi71.ru/" TargetMode="External"/><Relationship Id="rId17" Type="http://schemas.openxmlformats.org/officeDocument/2006/relationships/hyperlink" Target="consultantplus://offline/ref=F89CC3D4683BF6DF580DD019FAD3DD69072F878CFD0208D8AA08A634689D976F8BC082642550B014DC67030737x9g2H" TargetMode="External"/><Relationship Id="rId2" Type="http://schemas.openxmlformats.org/officeDocument/2006/relationships/numbering" Target="numbering.xml"/><Relationship Id="rId16" Type="http://schemas.openxmlformats.org/officeDocument/2006/relationships/hyperlink" Target="consultantplus://offline/ref=F89CC3D4683BF6DF580DD019FAD3DD69072F878CFD0208D8AA08A634689D976F99C0DA682459AC13D572555671C6E4107D2889759FCA49FFx6gFH"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9F7B2C4E27587AA684177EE0C818E34398B2D67FA5550B7FDB01D7CD549B9ED1B28B7D7799E95A58vB3BK" TargetMode="External"/><Relationship Id="rId10" Type="http://schemas.openxmlformats.org/officeDocument/2006/relationships/hyperlink" Target="mailto:ased_mo_kimovsk@tularegion.ru"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admkimovsk.ru" TargetMode="External"/><Relationship Id="rId14" Type="http://schemas.openxmlformats.org/officeDocument/2006/relationships/hyperlink" Target="consultantplus://offline/ref=E13B941A4B9EC83DD93EAA03A060CC7A5300530086CCE52A2C5E20126D665A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E1B68C0-116D-4C6A-AC0D-62918A17F6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33</Pages>
  <Words>13795</Words>
  <Characters>78636</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92247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Зленская</dc:creator>
  <cp:keywords/>
  <dc:description/>
  <cp:lastModifiedBy>Ермолаева Наталья Витальевна</cp:lastModifiedBy>
  <cp:revision>8</cp:revision>
  <dcterms:created xsi:type="dcterms:W3CDTF">2021-09-29T11:41:00Z</dcterms:created>
  <dcterms:modified xsi:type="dcterms:W3CDTF">2021-10-04T09:33:00Z</dcterms:modified>
</cp:coreProperties>
</file>