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2025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</w:t>
      </w:r>
      <w:r w:rsidR="004A74E5">
        <w:rPr>
          <w:rFonts w:ascii="PT Astra Serif" w:hAnsi="PT Astra Serif" w:cs="Times New Roman"/>
          <w:sz w:val="28"/>
          <w:szCs w:val="28"/>
        </w:rPr>
        <w:t xml:space="preserve">I </w:t>
      </w:r>
      <w:r w:rsidR="00A05299">
        <w:rPr>
          <w:rFonts w:ascii="PT Astra Serif" w:hAnsi="PT Astra Serif" w:cs="Times New Roman"/>
          <w:sz w:val="28"/>
          <w:szCs w:val="28"/>
        </w:rPr>
        <w:t>полугодия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 w:rsidR="00E20CAC" w:rsidRPr="00E20CAC">
        <w:rPr>
          <w:rFonts w:ascii="PT Astra Serif" w:hAnsi="PT Astra Serif" w:cs="Times New Roman"/>
          <w:sz w:val="28"/>
          <w:szCs w:val="28"/>
        </w:rPr>
        <w:t>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4A74E5">
        <w:rPr>
          <w:rFonts w:ascii="PT Astra Serif" w:hAnsi="PT Astra Serif" w:cs="Times New Roman"/>
          <w:sz w:val="28"/>
          <w:szCs w:val="28"/>
        </w:rPr>
        <w:t>2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53E9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D579B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15363,3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2D1972" w:rsidRDefault="00C853E9" w:rsidP="00436B1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067F0B" w:rsidRDefault="00C853E9" w:rsidP="003E48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</w:t>
            </w:r>
            <w:r w:rsidRPr="00067F0B">
              <w:rPr>
                <w:rFonts w:ascii="PT Astra Serif" w:hAnsi="PT Astra Serif"/>
                <w:sz w:val="24"/>
                <w:szCs w:val="24"/>
              </w:rPr>
              <w:t>,4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102FE8" w:rsidRDefault="00C853E9" w:rsidP="003B7A77">
            <w:pPr>
              <w:pStyle w:val="ConsPlusCell"/>
              <w:jc w:val="center"/>
            </w:pPr>
          </w:p>
        </w:tc>
      </w:tr>
      <w:tr w:rsidR="00C853E9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D579B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2D1972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067F0B" w:rsidRDefault="00C853E9" w:rsidP="003E48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102F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B228A6" w:rsidP="00B8293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>Пе</w:t>
      </w: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ре</w:t>
      </w: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селение граждан осуществлялось по контрактам, заключенным в 2021г. </w:t>
      </w:r>
      <w:r w:rsidR="00ED74DC"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 w:rsidR="00B94F5C">
        <w:rPr>
          <w:rFonts w:ascii="PT Astra Serif" w:hAnsi="PT Astra Serif" w:cs="Times New Roman"/>
          <w:sz w:val="28"/>
          <w:szCs w:val="24"/>
        </w:rPr>
        <w:t xml:space="preserve">ой адресной программы </w:t>
      </w:r>
      <w:r w:rsidR="00A05299">
        <w:rPr>
          <w:rFonts w:ascii="PT Astra Serif" w:hAnsi="PT Astra Serif" w:cs="Times New Roman"/>
          <w:sz w:val="28"/>
          <w:szCs w:val="24"/>
        </w:rPr>
        <w:t>за</w:t>
      </w:r>
      <w:r w:rsidR="00B94F5C">
        <w:rPr>
          <w:rFonts w:ascii="PT Astra Serif" w:hAnsi="PT Astra Serif" w:cs="Times New Roman"/>
          <w:sz w:val="28"/>
          <w:szCs w:val="24"/>
        </w:rPr>
        <w:t xml:space="preserve"> </w:t>
      </w:r>
      <w:r w:rsidR="00EF1F97">
        <w:rPr>
          <w:rFonts w:ascii="PT Astra Serif" w:hAnsi="PT Astra Serif" w:cs="Times New Roman"/>
          <w:sz w:val="28"/>
          <w:szCs w:val="28"/>
        </w:rPr>
        <w:t xml:space="preserve">I </w:t>
      </w:r>
      <w:r w:rsidR="00A05299">
        <w:rPr>
          <w:rFonts w:ascii="PT Astra Serif" w:hAnsi="PT Astra Serif" w:cs="Times New Roman"/>
          <w:sz w:val="28"/>
          <w:szCs w:val="28"/>
        </w:rPr>
        <w:t>полугодие</w:t>
      </w:r>
      <w:r w:rsidR="00EF1F97">
        <w:rPr>
          <w:rFonts w:ascii="PT Astra Serif" w:hAnsi="PT Astra Serif" w:cs="Times New Roman"/>
          <w:sz w:val="28"/>
          <w:szCs w:val="28"/>
        </w:rPr>
        <w:t xml:space="preserve"> </w:t>
      </w:r>
      <w:r w:rsidR="00ED74DC" w:rsidRPr="00E20CAC">
        <w:rPr>
          <w:rFonts w:ascii="PT Astra Serif" w:hAnsi="PT Astra Serif" w:cs="Times New Roman"/>
          <w:sz w:val="28"/>
          <w:szCs w:val="24"/>
        </w:rPr>
        <w:t>20</w:t>
      </w:r>
      <w:r w:rsidR="001F76B6">
        <w:rPr>
          <w:rFonts w:ascii="PT Astra Serif" w:hAnsi="PT Astra Serif" w:cs="Times New Roman"/>
          <w:sz w:val="28"/>
          <w:szCs w:val="24"/>
        </w:rPr>
        <w:t>2</w:t>
      </w:r>
      <w:r w:rsidR="00EF1F97">
        <w:rPr>
          <w:rFonts w:ascii="PT Astra Serif" w:hAnsi="PT Astra Serif" w:cs="Times New Roman"/>
          <w:sz w:val="28"/>
          <w:szCs w:val="24"/>
        </w:rPr>
        <w:t>2</w:t>
      </w:r>
      <w:r w:rsidR="00C8313D">
        <w:rPr>
          <w:rFonts w:ascii="PT Astra Serif" w:hAnsi="PT Astra Serif" w:cs="Times New Roman"/>
          <w:sz w:val="28"/>
          <w:szCs w:val="24"/>
        </w:rPr>
        <w:t xml:space="preserve"> </w:t>
      </w:r>
      <w:r w:rsidR="00ED74DC"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D514F2" w:rsidRPr="00E20CAC" w:rsidRDefault="00D514F2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94"/>
      </w:tblGrid>
      <w:tr w:rsidR="00C02D2B" w:rsidRPr="00E20CAC" w:rsidTr="00521EFF">
        <w:tc>
          <w:tcPr>
            <w:tcW w:w="5671" w:type="dxa"/>
          </w:tcPr>
          <w:p w:rsidR="00521EFF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Председатель комитета </w:t>
            </w:r>
          </w:p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3627"/>
    <w:rsid w:val="00102FE8"/>
    <w:rsid w:val="00144F1C"/>
    <w:rsid w:val="00160295"/>
    <w:rsid w:val="00167750"/>
    <w:rsid w:val="001F76B6"/>
    <w:rsid w:val="00206AF2"/>
    <w:rsid w:val="00210742"/>
    <w:rsid w:val="002B0124"/>
    <w:rsid w:val="002D1972"/>
    <w:rsid w:val="002D7028"/>
    <w:rsid w:val="003B5995"/>
    <w:rsid w:val="003B7A77"/>
    <w:rsid w:val="003E3279"/>
    <w:rsid w:val="00435484"/>
    <w:rsid w:val="00436B10"/>
    <w:rsid w:val="004A74E5"/>
    <w:rsid w:val="004D6A2A"/>
    <w:rsid w:val="005134C9"/>
    <w:rsid w:val="00513C87"/>
    <w:rsid w:val="00521EFF"/>
    <w:rsid w:val="0054601A"/>
    <w:rsid w:val="0055550E"/>
    <w:rsid w:val="005B49BC"/>
    <w:rsid w:val="005C64DC"/>
    <w:rsid w:val="00664E15"/>
    <w:rsid w:val="006C59B8"/>
    <w:rsid w:val="00715589"/>
    <w:rsid w:val="007233F2"/>
    <w:rsid w:val="00723BDF"/>
    <w:rsid w:val="0073138F"/>
    <w:rsid w:val="007322E2"/>
    <w:rsid w:val="0074249C"/>
    <w:rsid w:val="007448A8"/>
    <w:rsid w:val="00770589"/>
    <w:rsid w:val="00787759"/>
    <w:rsid w:val="007948CB"/>
    <w:rsid w:val="007B6436"/>
    <w:rsid w:val="007C08E1"/>
    <w:rsid w:val="007E7DF7"/>
    <w:rsid w:val="00826AFE"/>
    <w:rsid w:val="008466A5"/>
    <w:rsid w:val="008960D2"/>
    <w:rsid w:val="008C66A3"/>
    <w:rsid w:val="009148F1"/>
    <w:rsid w:val="00914C25"/>
    <w:rsid w:val="00956787"/>
    <w:rsid w:val="009B21D9"/>
    <w:rsid w:val="00A05299"/>
    <w:rsid w:val="00AA7D75"/>
    <w:rsid w:val="00AD30F9"/>
    <w:rsid w:val="00B228A6"/>
    <w:rsid w:val="00B42BF2"/>
    <w:rsid w:val="00B56232"/>
    <w:rsid w:val="00B60A13"/>
    <w:rsid w:val="00B63B65"/>
    <w:rsid w:val="00B82931"/>
    <w:rsid w:val="00B868BD"/>
    <w:rsid w:val="00B869F4"/>
    <w:rsid w:val="00B94F5C"/>
    <w:rsid w:val="00BA591D"/>
    <w:rsid w:val="00BE3694"/>
    <w:rsid w:val="00C02D2B"/>
    <w:rsid w:val="00C238DE"/>
    <w:rsid w:val="00C52544"/>
    <w:rsid w:val="00C8313D"/>
    <w:rsid w:val="00C853E9"/>
    <w:rsid w:val="00C9294B"/>
    <w:rsid w:val="00C952E3"/>
    <w:rsid w:val="00CC77EE"/>
    <w:rsid w:val="00CD661E"/>
    <w:rsid w:val="00CF1544"/>
    <w:rsid w:val="00D259E0"/>
    <w:rsid w:val="00D514F2"/>
    <w:rsid w:val="00D6464F"/>
    <w:rsid w:val="00D8700F"/>
    <w:rsid w:val="00DB4347"/>
    <w:rsid w:val="00E20CAC"/>
    <w:rsid w:val="00E30AB1"/>
    <w:rsid w:val="00E33857"/>
    <w:rsid w:val="00E63DCC"/>
    <w:rsid w:val="00E85232"/>
    <w:rsid w:val="00E97F06"/>
    <w:rsid w:val="00ED74DC"/>
    <w:rsid w:val="00EF1F97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415A-28E6-4E2A-800D-EB67A179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55</cp:revision>
  <cp:lastPrinted>2021-04-29T12:23:00Z</cp:lastPrinted>
  <dcterms:created xsi:type="dcterms:W3CDTF">2019-10-30T12:42:00Z</dcterms:created>
  <dcterms:modified xsi:type="dcterms:W3CDTF">2022-07-26T08:03:00Z</dcterms:modified>
</cp:coreProperties>
</file>