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BE" w:rsidRPr="00DD0AD0" w:rsidRDefault="000877BE" w:rsidP="009829E4">
      <w:pPr>
        <w:pStyle w:val="a3"/>
        <w:spacing w:line="240" w:lineRule="auto"/>
        <w:jc w:val="right"/>
        <w:rPr>
          <w:b w:val="0"/>
          <w:bCs w:val="0"/>
          <w:lang w:val="en-US"/>
        </w:rPr>
      </w:pPr>
    </w:p>
    <w:p w:rsidR="000877BE" w:rsidRDefault="000877BE" w:rsidP="009829E4"/>
    <w:p w:rsidR="000877BE" w:rsidRPr="00901307" w:rsidRDefault="00901307" w:rsidP="00901307">
      <w:pPr>
        <w:jc w:val="right"/>
        <w:rPr>
          <w:sz w:val="28"/>
          <w:szCs w:val="28"/>
        </w:rPr>
      </w:pPr>
      <w:r w:rsidRPr="00901307">
        <w:rPr>
          <w:sz w:val="28"/>
          <w:szCs w:val="28"/>
        </w:rPr>
        <w:t>проект</w:t>
      </w:r>
    </w:p>
    <w:p w:rsidR="000877BE" w:rsidRDefault="000877BE" w:rsidP="009829E4"/>
    <w:p w:rsidR="000877BE" w:rsidRDefault="000877BE" w:rsidP="009829E4"/>
    <w:p w:rsidR="000877BE" w:rsidRDefault="000877BE" w:rsidP="009829E4"/>
    <w:p w:rsidR="000877BE" w:rsidRDefault="000877BE" w:rsidP="009829E4"/>
    <w:p w:rsidR="000877BE" w:rsidRDefault="000877BE" w:rsidP="009829E4"/>
    <w:p w:rsidR="000877BE" w:rsidRDefault="000877BE" w:rsidP="009829E4"/>
    <w:p w:rsidR="000877BE" w:rsidRDefault="000877BE" w:rsidP="009829E4"/>
    <w:p w:rsidR="000877BE" w:rsidRDefault="000877BE" w:rsidP="009829E4"/>
    <w:p w:rsidR="00FD185A" w:rsidRDefault="00FD185A" w:rsidP="009829E4"/>
    <w:p w:rsidR="00FD185A" w:rsidRDefault="00FD185A" w:rsidP="009829E4"/>
    <w:p w:rsidR="00FD185A" w:rsidRDefault="00FD185A" w:rsidP="009829E4"/>
    <w:p w:rsidR="00FD185A" w:rsidRDefault="00FD185A" w:rsidP="009829E4"/>
    <w:p w:rsidR="00FD185A" w:rsidRDefault="00FD185A" w:rsidP="009829E4"/>
    <w:p w:rsidR="007F6078" w:rsidRDefault="007F6078" w:rsidP="009829E4">
      <w:pPr>
        <w:keepNext/>
        <w:outlineLvl w:val="3"/>
        <w:rPr>
          <w:sz w:val="28"/>
        </w:rPr>
      </w:pPr>
    </w:p>
    <w:p w:rsidR="00FD185A" w:rsidRPr="00FD185A" w:rsidRDefault="00FD185A" w:rsidP="009829E4">
      <w:pPr>
        <w:pStyle w:val="ConsPlusTitle"/>
        <w:ind w:left="851" w:right="990"/>
        <w:jc w:val="center"/>
        <w:rPr>
          <w:rFonts w:ascii="Times New Roman" w:hAnsi="Times New Roman" w:cs="Times New Roman"/>
          <w:sz w:val="28"/>
          <w:szCs w:val="28"/>
        </w:rPr>
      </w:pPr>
      <w:r w:rsidRPr="00C4667A">
        <w:rPr>
          <w:rFonts w:ascii="Times New Roman" w:hAnsi="Times New Roman" w:cs="Times New Roman"/>
          <w:sz w:val="28"/>
          <w:szCs w:val="28"/>
        </w:rPr>
        <w:t>Об утверждении административного регламента предоставлени</w:t>
      </w:r>
      <w:r w:rsidR="001E21FE">
        <w:rPr>
          <w:rFonts w:ascii="Times New Roman" w:hAnsi="Times New Roman" w:cs="Times New Roman"/>
          <w:sz w:val="28"/>
          <w:szCs w:val="28"/>
        </w:rPr>
        <w:t>я</w:t>
      </w:r>
      <w:r>
        <w:rPr>
          <w:rFonts w:ascii="Times New Roman" w:hAnsi="Times New Roman" w:cs="Times New Roman"/>
          <w:sz w:val="28"/>
          <w:szCs w:val="28"/>
        </w:rPr>
        <w:t xml:space="preserve"> муниципальной</w:t>
      </w:r>
      <w:r w:rsidRPr="00C4667A">
        <w:rPr>
          <w:rFonts w:ascii="Times New Roman" w:hAnsi="Times New Roman" w:cs="Times New Roman"/>
          <w:sz w:val="28"/>
          <w:szCs w:val="28"/>
        </w:rPr>
        <w:t xml:space="preserve"> услуги </w:t>
      </w:r>
      <w:r w:rsidRPr="00FD185A">
        <w:rPr>
          <w:rFonts w:ascii="Times New Roman" w:hAnsi="Times New Roman" w:cs="Times New Roman"/>
          <w:sz w:val="28"/>
          <w:szCs w:val="28"/>
        </w:rPr>
        <w:t>«Пр</w:t>
      </w:r>
      <w:r w:rsidR="00F63F6B">
        <w:rPr>
          <w:rFonts w:ascii="Times New Roman" w:hAnsi="Times New Roman" w:cs="Times New Roman"/>
          <w:sz w:val="28"/>
          <w:szCs w:val="28"/>
        </w:rPr>
        <w:t>едоставление земельных участков</w:t>
      </w:r>
      <w:r w:rsidRPr="00FD185A">
        <w:rPr>
          <w:rFonts w:ascii="Times New Roman" w:hAnsi="Times New Roman" w:cs="Times New Roman"/>
          <w:sz w:val="28"/>
          <w:szCs w:val="28"/>
        </w:rPr>
        <w:t xml:space="preserve"> </w:t>
      </w:r>
      <w:r w:rsidR="00F63F6B">
        <w:rPr>
          <w:rFonts w:ascii="Times New Roman" w:hAnsi="Times New Roman" w:cs="Times New Roman"/>
          <w:sz w:val="28"/>
          <w:szCs w:val="28"/>
        </w:rPr>
        <w:t>правообладателям</w:t>
      </w:r>
      <w:r w:rsidR="00F63F6B" w:rsidRPr="00FD185A">
        <w:rPr>
          <w:rFonts w:ascii="Times New Roman" w:hAnsi="Times New Roman" w:cs="Times New Roman"/>
          <w:sz w:val="28"/>
          <w:szCs w:val="28"/>
        </w:rPr>
        <w:t xml:space="preserve"> здани</w:t>
      </w:r>
      <w:r w:rsidR="00F63F6B">
        <w:rPr>
          <w:rFonts w:ascii="Times New Roman" w:hAnsi="Times New Roman" w:cs="Times New Roman"/>
          <w:sz w:val="28"/>
          <w:szCs w:val="28"/>
        </w:rPr>
        <w:t>й, строений, сооружений</w:t>
      </w:r>
      <w:r w:rsidR="00A2026D">
        <w:rPr>
          <w:rFonts w:ascii="Times New Roman" w:hAnsi="Times New Roman" w:cs="Times New Roman"/>
          <w:sz w:val="28"/>
          <w:szCs w:val="28"/>
        </w:rPr>
        <w:t xml:space="preserve">, </w:t>
      </w:r>
      <w:r w:rsidR="00A2026D" w:rsidRPr="00A2026D">
        <w:rPr>
          <w:rFonts w:ascii="Times New Roman" w:hAnsi="Times New Roman" w:cs="Times New Roman"/>
          <w:sz w:val="28"/>
          <w:szCs w:val="28"/>
        </w:rPr>
        <w:t>помещений в них</w:t>
      </w:r>
      <w:r w:rsidRPr="00FD185A">
        <w:rPr>
          <w:rFonts w:ascii="Times New Roman" w:hAnsi="Times New Roman" w:cs="Times New Roman"/>
          <w:sz w:val="28"/>
          <w:szCs w:val="28"/>
        </w:rPr>
        <w:t>»</w:t>
      </w:r>
    </w:p>
    <w:p w:rsidR="00FD185A" w:rsidRPr="00C4667A" w:rsidRDefault="00FD185A" w:rsidP="009829E4">
      <w:pPr>
        <w:pStyle w:val="ConsPlusNormal"/>
        <w:jc w:val="center"/>
        <w:rPr>
          <w:rFonts w:ascii="Times New Roman" w:hAnsi="Times New Roman" w:cs="Times New Roman"/>
          <w:sz w:val="28"/>
          <w:szCs w:val="28"/>
        </w:rPr>
      </w:pPr>
    </w:p>
    <w:p w:rsidR="00FD185A" w:rsidRPr="00C4667A" w:rsidRDefault="00FD185A" w:rsidP="009829E4">
      <w:pPr>
        <w:pStyle w:val="ConsPlusNormal"/>
        <w:ind w:firstLine="709"/>
        <w:jc w:val="both"/>
        <w:rPr>
          <w:rFonts w:ascii="Times New Roman" w:hAnsi="Times New Roman" w:cs="Times New Roman"/>
          <w:color w:val="000000"/>
          <w:sz w:val="28"/>
          <w:szCs w:val="28"/>
        </w:rPr>
      </w:pPr>
      <w:r w:rsidRPr="00FD185A">
        <w:rPr>
          <w:rFonts w:ascii="Times New Roman" w:hAnsi="Times New Roman" w:cs="Times New Roman"/>
          <w:sz w:val="28"/>
          <w:szCs w:val="28"/>
        </w:rPr>
        <w:t xml:space="preserve">Во исполнение Федерального закона </w:t>
      </w:r>
      <w:r w:rsidRPr="00C4667A">
        <w:rPr>
          <w:rFonts w:ascii="Times New Roman" w:hAnsi="Times New Roman" w:cs="Times New Roman"/>
          <w:color w:val="000000"/>
          <w:sz w:val="28"/>
          <w:szCs w:val="28"/>
        </w:rPr>
        <w:t>от 27.07.2010 № 210-ФЗ «Об организации предоставления государственных и муниципальных услуг»</w:t>
      </w:r>
      <w:r>
        <w:rPr>
          <w:rFonts w:ascii="Times New Roman" w:hAnsi="Times New Roman" w:cs="Times New Roman"/>
          <w:color w:val="000000"/>
          <w:sz w:val="28"/>
          <w:szCs w:val="28"/>
        </w:rPr>
        <w:t>, в</w:t>
      </w:r>
      <w:r w:rsidRPr="00C4667A">
        <w:rPr>
          <w:rFonts w:ascii="Times New Roman" w:hAnsi="Times New Roman" w:cs="Times New Roman"/>
          <w:color w:val="000000"/>
          <w:sz w:val="28"/>
          <w:szCs w:val="28"/>
        </w:rPr>
        <w:t xml:space="preserve"> соответствии с Федеральным</w:t>
      </w:r>
      <w:r>
        <w:rPr>
          <w:rFonts w:ascii="Times New Roman" w:hAnsi="Times New Roman" w:cs="Times New Roman"/>
          <w:color w:val="000000"/>
          <w:sz w:val="28"/>
          <w:szCs w:val="28"/>
        </w:rPr>
        <w:t xml:space="preserve"> законо</w:t>
      </w:r>
      <w:r w:rsidRPr="00C4667A">
        <w:rPr>
          <w:rFonts w:ascii="Times New Roman" w:hAnsi="Times New Roman" w:cs="Times New Roman"/>
          <w:color w:val="000000"/>
          <w:sz w:val="28"/>
          <w:szCs w:val="28"/>
        </w:rPr>
        <w:t>м от 06.10.2003 № 131-ФЗ «Об общих принципах организации местного самоуправления в Российской Федерации»,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color w:val="000000"/>
          <w:sz w:val="28"/>
          <w:szCs w:val="28"/>
        </w:rPr>
        <w:t xml:space="preserve">, </w:t>
      </w:r>
      <w:r w:rsidRPr="00C4667A">
        <w:rPr>
          <w:rFonts w:ascii="Times New Roman" w:hAnsi="Times New Roman" w:cs="Times New Roman"/>
          <w:color w:val="000000"/>
          <w:sz w:val="28"/>
          <w:szCs w:val="28"/>
        </w:rPr>
        <w:t>на основании Устава муниципального образования Кимовский район, администрация муниципального образования Кимовский район ПОСТАНОВЛЯЕТ:</w:t>
      </w:r>
    </w:p>
    <w:p w:rsidR="00FD185A" w:rsidRPr="00C4667A" w:rsidRDefault="00FD185A" w:rsidP="009829E4">
      <w:pPr>
        <w:pStyle w:val="ConsPlusNormal"/>
        <w:ind w:firstLine="540"/>
        <w:jc w:val="both"/>
        <w:rPr>
          <w:rFonts w:ascii="Times New Roman" w:hAnsi="Times New Roman" w:cs="Times New Roman"/>
          <w:color w:val="000000"/>
          <w:sz w:val="28"/>
          <w:szCs w:val="28"/>
        </w:rPr>
      </w:pPr>
    </w:p>
    <w:p w:rsidR="00FD185A" w:rsidRDefault="00FD185A"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 xml:space="preserve">1. Утвердить </w:t>
      </w:r>
      <w:hyperlink w:anchor="P36" w:history="1">
        <w:r w:rsidRPr="00C4667A">
          <w:rPr>
            <w:rFonts w:ascii="Times New Roman" w:hAnsi="Times New Roman" w:cs="Times New Roman"/>
            <w:sz w:val="28"/>
            <w:szCs w:val="28"/>
          </w:rPr>
          <w:t>административный регламент</w:t>
        </w:r>
      </w:hyperlink>
      <w:r>
        <w:rPr>
          <w:rFonts w:ascii="Times New Roman" w:hAnsi="Times New Roman" w:cs="Times New Roman"/>
          <w:sz w:val="28"/>
          <w:szCs w:val="28"/>
        </w:rPr>
        <w:t xml:space="preserve"> </w:t>
      </w:r>
      <w:r w:rsidRPr="00C4667A">
        <w:rPr>
          <w:rFonts w:ascii="Times New Roman" w:hAnsi="Times New Roman" w:cs="Times New Roman"/>
          <w:sz w:val="28"/>
          <w:szCs w:val="28"/>
        </w:rPr>
        <w:t>предоставлени</w:t>
      </w:r>
      <w:r w:rsidR="001E21FE">
        <w:rPr>
          <w:rFonts w:ascii="Times New Roman" w:hAnsi="Times New Roman" w:cs="Times New Roman"/>
          <w:sz w:val="28"/>
          <w:szCs w:val="28"/>
        </w:rPr>
        <w:t>я</w:t>
      </w:r>
      <w:r w:rsidRPr="00C4667A">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w:t>
      </w:r>
      <w:r w:rsidRPr="00FD185A">
        <w:rPr>
          <w:rFonts w:ascii="Times New Roman" w:hAnsi="Times New Roman" w:cs="Times New Roman"/>
          <w:sz w:val="28"/>
          <w:szCs w:val="28"/>
        </w:rPr>
        <w:t xml:space="preserve">Предоставление земельных участков, </w:t>
      </w:r>
      <w:r w:rsidR="00F63F6B">
        <w:rPr>
          <w:rFonts w:ascii="Times New Roman" w:hAnsi="Times New Roman" w:cs="Times New Roman"/>
          <w:sz w:val="28"/>
          <w:szCs w:val="28"/>
        </w:rPr>
        <w:t>правообладателям</w:t>
      </w:r>
      <w:r w:rsidRPr="00FD185A">
        <w:rPr>
          <w:rFonts w:ascii="Times New Roman" w:hAnsi="Times New Roman" w:cs="Times New Roman"/>
          <w:sz w:val="28"/>
          <w:szCs w:val="28"/>
        </w:rPr>
        <w:t xml:space="preserve"> здани</w:t>
      </w:r>
      <w:r w:rsidR="00F63F6B">
        <w:rPr>
          <w:rFonts w:ascii="Times New Roman" w:hAnsi="Times New Roman" w:cs="Times New Roman"/>
          <w:sz w:val="28"/>
          <w:szCs w:val="28"/>
        </w:rPr>
        <w:t>й</w:t>
      </w:r>
      <w:r w:rsidRPr="00FD185A">
        <w:rPr>
          <w:rFonts w:ascii="Times New Roman" w:hAnsi="Times New Roman" w:cs="Times New Roman"/>
          <w:sz w:val="28"/>
          <w:szCs w:val="28"/>
        </w:rPr>
        <w:t xml:space="preserve">, </w:t>
      </w:r>
      <w:r w:rsidR="001E21FE">
        <w:rPr>
          <w:rFonts w:ascii="Times New Roman" w:hAnsi="Times New Roman" w:cs="Times New Roman"/>
          <w:sz w:val="28"/>
          <w:szCs w:val="28"/>
        </w:rPr>
        <w:t>строений, сооружений</w:t>
      </w:r>
      <w:r w:rsidR="00A2026D">
        <w:rPr>
          <w:rFonts w:ascii="Times New Roman" w:hAnsi="Times New Roman" w:cs="Times New Roman"/>
          <w:sz w:val="28"/>
          <w:szCs w:val="28"/>
        </w:rPr>
        <w:t xml:space="preserve">, </w:t>
      </w:r>
      <w:r w:rsidR="00A2026D" w:rsidRPr="00A2026D">
        <w:rPr>
          <w:rFonts w:ascii="Times New Roman" w:hAnsi="Times New Roman" w:cs="Times New Roman"/>
          <w:sz w:val="28"/>
          <w:szCs w:val="28"/>
        </w:rPr>
        <w:t>помещений в них</w:t>
      </w:r>
      <w:r w:rsidRPr="00C4667A">
        <w:rPr>
          <w:rFonts w:ascii="Times New Roman" w:hAnsi="Times New Roman" w:cs="Times New Roman"/>
          <w:sz w:val="28"/>
          <w:szCs w:val="28"/>
        </w:rPr>
        <w:t>» (приложение).</w:t>
      </w:r>
    </w:p>
    <w:p w:rsidR="00FD185A" w:rsidRPr="00C4667A" w:rsidRDefault="00FD185A" w:rsidP="009829E4">
      <w:pPr>
        <w:pStyle w:val="ConsPlusNormal"/>
        <w:ind w:firstLine="709"/>
        <w:jc w:val="both"/>
        <w:rPr>
          <w:rFonts w:ascii="Times New Roman" w:hAnsi="Times New Roman" w:cs="Times New Roman"/>
          <w:sz w:val="28"/>
          <w:szCs w:val="28"/>
        </w:rPr>
      </w:pPr>
    </w:p>
    <w:p w:rsidR="000966D4" w:rsidRDefault="00FD185A"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2</w:t>
      </w:r>
      <w:r w:rsidRPr="00C4667A">
        <w:rPr>
          <w:rFonts w:ascii="Times New Roman" w:hAnsi="Times New Roman" w:cs="Times New Roman"/>
          <w:color w:val="FF0000"/>
          <w:sz w:val="28"/>
          <w:szCs w:val="28"/>
        </w:rPr>
        <w:t xml:space="preserve">. </w:t>
      </w:r>
      <w:r w:rsidRPr="00C4667A">
        <w:rPr>
          <w:rFonts w:ascii="Times New Roman" w:hAnsi="Times New Roman" w:cs="Times New Roman"/>
          <w:sz w:val="28"/>
          <w:szCs w:val="28"/>
        </w:rPr>
        <w:t>Отделу по делопроизводству, кадрам, информационным технологиям и делам архива (Юрчикова</w:t>
      </w:r>
      <w:r w:rsidRPr="00493759">
        <w:rPr>
          <w:rFonts w:ascii="Times New Roman" w:hAnsi="Times New Roman" w:cs="Times New Roman"/>
          <w:sz w:val="28"/>
          <w:szCs w:val="28"/>
        </w:rPr>
        <w:t xml:space="preserve"> </w:t>
      </w:r>
      <w:r w:rsidRPr="00C4667A">
        <w:rPr>
          <w:rFonts w:ascii="Times New Roman" w:hAnsi="Times New Roman" w:cs="Times New Roman"/>
          <w:sz w:val="28"/>
          <w:szCs w:val="28"/>
        </w:rPr>
        <w:t xml:space="preserve">Н.А.) разместить постановление на официальном сайте муниципального образования </w:t>
      </w:r>
      <w:r w:rsidR="000966D4">
        <w:rPr>
          <w:rFonts w:ascii="Times New Roman" w:hAnsi="Times New Roman" w:cs="Times New Roman"/>
          <w:sz w:val="28"/>
          <w:szCs w:val="28"/>
        </w:rPr>
        <w:t>Кимовский район в сети Интернет.</w:t>
      </w:r>
    </w:p>
    <w:p w:rsidR="000966D4" w:rsidRDefault="000966D4" w:rsidP="009829E4">
      <w:pPr>
        <w:pStyle w:val="ConsPlusNormal"/>
        <w:ind w:firstLine="709"/>
        <w:jc w:val="both"/>
        <w:rPr>
          <w:rFonts w:ascii="Times New Roman" w:hAnsi="Times New Roman" w:cs="Times New Roman"/>
          <w:sz w:val="28"/>
          <w:szCs w:val="28"/>
        </w:rPr>
      </w:pPr>
    </w:p>
    <w:p w:rsidR="000966D4" w:rsidRDefault="000966D4"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D185A" w:rsidRPr="00C4667A">
        <w:rPr>
          <w:rFonts w:ascii="Times New Roman" w:hAnsi="Times New Roman" w:cs="Times New Roman"/>
          <w:sz w:val="28"/>
          <w:szCs w:val="28"/>
        </w:rPr>
        <w:t xml:space="preserve"> </w:t>
      </w:r>
      <w:r>
        <w:rPr>
          <w:rFonts w:ascii="Times New Roman" w:hAnsi="Times New Roman" w:cs="Times New Roman"/>
          <w:sz w:val="28"/>
          <w:szCs w:val="28"/>
        </w:rPr>
        <w:t>О</w:t>
      </w:r>
      <w:r w:rsidR="00FD185A" w:rsidRPr="00C4667A">
        <w:rPr>
          <w:rFonts w:ascii="Times New Roman" w:hAnsi="Times New Roman" w:cs="Times New Roman"/>
          <w:sz w:val="28"/>
          <w:szCs w:val="28"/>
        </w:rPr>
        <w:t>тделу по организационной работе и взаимодействию с органами местного самоуправления (Мороз</w:t>
      </w:r>
      <w:r w:rsidR="00FD185A" w:rsidRPr="00493759">
        <w:rPr>
          <w:rFonts w:ascii="Times New Roman" w:hAnsi="Times New Roman" w:cs="Times New Roman"/>
          <w:sz w:val="28"/>
          <w:szCs w:val="28"/>
        </w:rPr>
        <w:t xml:space="preserve"> </w:t>
      </w:r>
      <w:r w:rsidR="00FD185A" w:rsidRPr="00C4667A">
        <w:rPr>
          <w:rFonts w:ascii="Times New Roman" w:hAnsi="Times New Roman" w:cs="Times New Roman"/>
          <w:sz w:val="28"/>
          <w:szCs w:val="28"/>
        </w:rPr>
        <w:t>Ю.Ю.) обнародовать постановление в Центре</w:t>
      </w:r>
      <w:r w:rsidR="00FD185A" w:rsidRPr="00493759">
        <w:rPr>
          <w:rFonts w:ascii="Times New Roman" w:hAnsi="Times New Roman" w:cs="Times New Roman"/>
          <w:sz w:val="28"/>
          <w:szCs w:val="28"/>
        </w:rPr>
        <w:t xml:space="preserve"> </w:t>
      </w:r>
      <w:r w:rsidR="00FD185A" w:rsidRPr="00C4667A">
        <w:rPr>
          <w:rFonts w:ascii="Times New Roman" w:hAnsi="Times New Roman" w:cs="Times New Roman"/>
          <w:sz w:val="28"/>
          <w:szCs w:val="28"/>
        </w:rPr>
        <w:t>правовой</w:t>
      </w:r>
      <w:r w:rsidR="00FD185A">
        <w:rPr>
          <w:rFonts w:ascii="Times New Roman" w:hAnsi="Times New Roman" w:cs="Times New Roman"/>
          <w:sz w:val="28"/>
          <w:szCs w:val="28"/>
        </w:rPr>
        <w:t xml:space="preserve"> </w:t>
      </w:r>
      <w:r w:rsidR="00FD185A" w:rsidRPr="00C4667A">
        <w:rPr>
          <w:rFonts w:ascii="Times New Roman" w:hAnsi="Times New Roman" w:cs="Times New Roman"/>
          <w:sz w:val="28"/>
          <w:szCs w:val="28"/>
        </w:rPr>
        <w:t xml:space="preserve">и </w:t>
      </w:r>
      <w:r w:rsidR="00FD185A">
        <w:rPr>
          <w:rFonts w:ascii="Times New Roman" w:hAnsi="Times New Roman" w:cs="Times New Roman"/>
          <w:sz w:val="28"/>
          <w:szCs w:val="28"/>
        </w:rPr>
        <w:t xml:space="preserve"> </w:t>
      </w:r>
      <w:r w:rsidR="00FD185A" w:rsidRPr="00C4667A">
        <w:rPr>
          <w:rFonts w:ascii="Times New Roman" w:hAnsi="Times New Roman" w:cs="Times New Roman"/>
          <w:sz w:val="28"/>
          <w:szCs w:val="28"/>
        </w:rPr>
        <w:t xml:space="preserve">деловой </w:t>
      </w:r>
      <w:r w:rsidR="00FD185A">
        <w:rPr>
          <w:rFonts w:ascii="Times New Roman" w:hAnsi="Times New Roman" w:cs="Times New Roman"/>
          <w:sz w:val="28"/>
          <w:szCs w:val="28"/>
        </w:rPr>
        <w:t xml:space="preserve"> </w:t>
      </w:r>
      <w:r w:rsidR="00FD185A" w:rsidRPr="00C4667A">
        <w:rPr>
          <w:rFonts w:ascii="Times New Roman" w:hAnsi="Times New Roman" w:cs="Times New Roman"/>
          <w:sz w:val="28"/>
          <w:szCs w:val="28"/>
        </w:rPr>
        <w:t xml:space="preserve">информации </w:t>
      </w:r>
      <w:r w:rsidR="00FD185A">
        <w:rPr>
          <w:rFonts w:ascii="Times New Roman" w:hAnsi="Times New Roman" w:cs="Times New Roman"/>
          <w:sz w:val="28"/>
          <w:szCs w:val="28"/>
        </w:rPr>
        <w:t xml:space="preserve"> </w:t>
      </w:r>
      <w:r w:rsidR="00FD185A" w:rsidRPr="00C4667A">
        <w:rPr>
          <w:rFonts w:ascii="Times New Roman" w:hAnsi="Times New Roman" w:cs="Times New Roman"/>
          <w:sz w:val="28"/>
          <w:szCs w:val="28"/>
        </w:rPr>
        <w:t xml:space="preserve">при муниципальном </w:t>
      </w:r>
      <w:r w:rsidR="00FD185A">
        <w:rPr>
          <w:rFonts w:ascii="Times New Roman" w:hAnsi="Times New Roman" w:cs="Times New Roman"/>
          <w:sz w:val="28"/>
          <w:szCs w:val="28"/>
        </w:rPr>
        <w:t xml:space="preserve"> </w:t>
      </w:r>
      <w:r>
        <w:rPr>
          <w:rFonts w:ascii="Times New Roman" w:hAnsi="Times New Roman" w:cs="Times New Roman"/>
          <w:sz w:val="28"/>
          <w:szCs w:val="28"/>
        </w:rPr>
        <w:t xml:space="preserve"> </w:t>
      </w:r>
      <w:r w:rsidR="00FD185A" w:rsidRPr="00C4667A">
        <w:rPr>
          <w:rFonts w:ascii="Times New Roman" w:hAnsi="Times New Roman" w:cs="Times New Roman"/>
          <w:sz w:val="28"/>
          <w:szCs w:val="28"/>
        </w:rPr>
        <w:t xml:space="preserve">казенном </w:t>
      </w:r>
      <w:r>
        <w:rPr>
          <w:rFonts w:ascii="Times New Roman" w:hAnsi="Times New Roman" w:cs="Times New Roman"/>
          <w:sz w:val="28"/>
          <w:szCs w:val="28"/>
        </w:rPr>
        <w:t xml:space="preserve"> </w:t>
      </w:r>
      <w:r w:rsidR="00FD185A" w:rsidRPr="00C4667A">
        <w:rPr>
          <w:rFonts w:ascii="Times New Roman" w:hAnsi="Times New Roman" w:cs="Times New Roman"/>
          <w:sz w:val="28"/>
          <w:szCs w:val="28"/>
        </w:rPr>
        <w:t>учреждении</w:t>
      </w:r>
      <w:r w:rsidR="00FD185A">
        <w:rPr>
          <w:rFonts w:ascii="Times New Roman" w:hAnsi="Times New Roman" w:cs="Times New Roman"/>
          <w:sz w:val="28"/>
          <w:szCs w:val="28"/>
        </w:rPr>
        <w:t xml:space="preserve"> </w:t>
      </w:r>
    </w:p>
    <w:p w:rsidR="000966D4" w:rsidRDefault="000966D4" w:rsidP="009829E4">
      <w:pPr>
        <w:pStyle w:val="ConsPlusNormal"/>
        <w:ind w:firstLine="709"/>
        <w:jc w:val="both"/>
        <w:rPr>
          <w:rFonts w:ascii="Times New Roman" w:hAnsi="Times New Roman" w:cs="Times New Roman"/>
          <w:sz w:val="28"/>
          <w:szCs w:val="28"/>
        </w:rPr>
      </w:pPr>
    </w:p>
    <w:p w:rsidR="001E21FE" w:rsidRDefault="001E21FE" w:rsidP="009829E4">
      <w:pPr>
        <w:pStyle w:val="ConsPlusNormal"/>
        <w:ind w:firstLine="709"/>
        <w:jc w:val="both"/>
        <w:rPr>
          <w:rFonts w:ascii="Times New Roman" w:hAnsi="Times New Roman" w:cs="Times New Roman"/>
          <w:sz w:val="28"/>
          <w:szCs w:val="28"/>
        </w:rPr>
      </w:pPr>
    </w:p>
    <w:p w:rsidR="001E21FE" w:rsidRDefault="001E21FE" w:rsidP="009829E4">
      <w:pPr>
        <w:pStyle w:val="ConsPlusNormal"/>
        <w:ind w:firstLine="709"/>
        <w:jc w:val="both"/>
        <w:rPr>
          <w:rFonts w:ascii="Times New Roman" w:hAnsi="Times New Roman" w:cs="Times New Roman"/>
          <w:sz w:val="28"/>
          <w:szCs w:val="28"/>
        </w:rPr>
      </w:pPr>
    </w:p>
    <w:p w:rsidR="00FD185A" w:rsidRDefault="00FD185A" w:rsidP="009829E4">
      <w:pPr>
        <w:pStyle w:val="ConsPlusNormal"/>
        <w:ind w:firstLine="0"/>
        <w:jc w:val="both"/>
        <w:rPr>
          <w:rFonts w:ascii="Times New Roman" w:hAnsi="Times New Roman" w:cs="Times New Roman"/>
          <w:color w:val="000000"/>
          <w:sz w:val="28"/>
          <w:szCs w:val="28"/>
        </w:rPr>
      </w:pPr>
      <w:r w:rsidRPr="00C4667A">
        <w:rPr>
          <w:rFonts w:ascii="Times New Roman" w:hAnsi="Times New Roman" w:cs="Times New Roman"/>
          <w:sz w:val="28"/>
          <w:szCs w:val="28"/>
        </w:rPr>
        <w:t>культуры «Кимовская межпоселенческая центральная районная библиотека»</w:t>
      </w:r>
      <w:r w:rsidRPr="00C4667A">
        <w:rPr>
          <w:rFonts w:ascii="Times New Roman" w:hAnsi="Times New Roman" w:cs="Times New Roman"/>
          <w:color w:val="000000"/>
          <w:sz w:val="28"/>
          <w:szCs w:val="28"/>
        </w:rPr>
        <w:t>.</w:t>
      </w:r>
    </w:p>
    <w:p w:rsidR="00FD185A" w:rsidRPr="00C4667A" w:rsidRDefault="00FD185A" w:rsidP="009829E4">
      <w:pPr>
        <w:pStyle w:val="ConsPlusNormal"/>
        <w:jc w:val="both"/>
        <w:rPr>
          <w:rFonts w:ascii="Times New Roman" w:hAnsi="Times New Roman" w:cs="Times New Roman"/>
          <w:color w:val="000000"/>
          <w:sz w:val="28"/>
          <w:szCs w:val="28"/>
        </w:rPr>
      </w:pPr>
    </w:p>
    <w:p w:rsidR="00FD185A" w:rsidRDefault="000966D4" w:rsidP="009829E4">
      <w:pPr>
        <w:ind w:firstLine="709"/>
        <w:jc w:val="both"/>
        <w:rPr>
          <w:color w:val="000000"/>
          <w:sz w:val="28"/>
          <w:szCs w:val="28"/>
        </w:rPr>
      </w:pPr>
      <w:r>
        <w:rPr>
          <w:color w:val="000000"/>
          <w:sz w:val="28"/>
          <w:szCs w:val="28"/>
        </w:rPr>
        <w:t>4</w:t>
      </w:r>
      <w:r w:rsidR="00FD185A" w:rsidRPr="00C4667A">
        <w:rPr>
          <w:color w:val="000000"/>
          <w:sz w:val="28"/>
          <w:szCs w:val="28"/>
        </w:rPr>
        <w:t>. Контроль за выполнением постановления возложить на заместителя главы администрации Ларионову</w:t>
      </w:r>
      <w:r w:rsidR="00FD185A" w:rsidRPr="00493759">
        <w:rPr>
          <w:color w:val="000000"/>
          <w:sz w:val="28"/>
          <w:szCs w:val="28"/>
        </w:rPr>
        <w:t xml:space="preserve"> </w:t>
      </w:r>
      <w:r w:rsidR="00FD185A" w:rsidRPr="00C4667A">
        <w:rPr>
          <w:color w:val="000000"/>
          <w:sz w:val="28"/>
          <w:szCs w:val="28"/>
        </w:rPr>
        <w:t>Т.В.</w:t>
      </w:r>
    </w:p>
    <w:p w:rsidR="00FD185A" w:rsidRPr="00C4667A" w:rsidRDefault="00FD185A" w:rsidP="009829E4">
      <w:pPr>
        <w:ind w:firstLine="709"/>
        <w:jc w:val="both"/>
        <w:rPr>
          <w:color w:val="000000"/>
          <w:sz w:val="28"/>
          <w:szCs w:val="28"/>
        </w:rPr>
      </w:pPr>
    </w:p>
    <w:p w:rsidR="00FD185A" w:rsidRDefault="000966D4" w:rsidP="009829E4">
      <w:pPr>
        <w:ind w:firstLine="709"/>
        <w:jc w:val="both"/>
        <w:rPr>
          <w:color w:val="000000"/>
          <w:sz w:val="28"/>
          <w:szCs w:val="28"/>
        </w:rPr>
      </w:pPr>
      <w:r>
        <w:rPr>
          <w:color w:val="000000"/>
          <w:sz w:val="28"/>
          <w:szCs w:val="28"/>
        </w:rPr>
        <w:t>5</w:t>
      </w:r>
      <w:r w:rsidR="00FD185A" w:rsidRPr="00C4667A">
        <w:rPr>
          <w:color w:val="000000"/>
          <w:sz w:val="28"/>
          <w:szCs w:val="28"/>
        </w:rPr>
        <w:t>. Постановление вступает в силу со дня обнародования.</w:t>
      </w:r>
    </w:p>
    <w:p w:rsidR="002271E8" w:rsidRDefault="002271E8" w:rsidP="009829E4">
      <w:pPr>
        <w:ind w:firstLine="709"/>
        <w:jc w:val="both"/>
        <w:rPr>
          <w:color w:val="000000"/>
          <w:sz w:val="28"/>
          <w:szCs w:val="28"/>
        </w:rPr>
      </w:pPr>
    </w:p>
    <w:p w:rsidR="002271E8" w:rsidRDefault="002271E8" w:rsidP="009829E4">
      <w:pPr>
        <w:ind w:firstLine="709"/>
        <w:jc w:val="both"/>
        <w:rPr>
          <w:color w:val="000000"/>
          <w:sz w:val="28"/>
          <w:szCs w:val="28"/>
        </w:rPr>
      </w:pPr>
    </w:p>
    <w:p w:rsidR="00FD185A" w:rsidRDefault="00FD185A" w:rsidP="009829E4">
      <w:pPr>
        <w:ind w:firstLine="709"/>
        <w:jc w:val="both"/>
        <w:rPr>
          <w:color w:val="000000"/>
          <w:sz w:val="28"/>
          <w:szCs w:val="28"/>
        </w:rPr>
      </w:pPr>
    </w:p>
    <w:tbl>
      <w:tblPr>
        <w:tblW w:w="9648" w:type="dxa"/>
        <w:tblLook w:val="01E0" w:firstRow="1" w:lastRow="1" w:firstColumn="1" w:lastColumn="1" w:noHBand="0" w:noVBand="0"/>
      </w:tblPr>
      <w:tblGrid>
        <w:gridCol w:w="5778"/>
        <w:gridCol w:w="3870"/>
      </w:tblGrid>
      <w:tr w:rsidR="002271E8" w:rsidRPr="00071528" w:rsidTr="000B4618">
        <w:trPr>
          <w:trHeight w:val="864"/>
        </w:trPr>
        <w:tc>
          <w:tcPr>
            <w:tcW w:w="5778" w:type="dxa"/>
            <w:hideMark/>
          </w:tcPr>
          <w:p w:rsidR="002271E8" w:rsidRPr="00071528" w:rsidRDefault="002271E8" w:rsidP="009829E4">
            <w:pPr>
              <w:pStyle w:val="af9"/>
              <w:suppressAutoHyphens/>
              <w:jc w:val="center"/>
              <w:rPr>
                <w:rFonts w:ascii="Times New Roman" w:hAnsi="Times New Roman"/>
                <w:b/>
                <w:bCs/>
                <w:color w:val="000000"/>
                <w:sz w:val="28"/>
                <w:szCs w:val="28"/>
              </w:rPr>
            </w:pPr>
            <w:r>
              <w:rPr>
                <w:rFonts w:ascii="Times New Roman" w:hAnsi="Times New Roman"/>
                <w:b/>
                <w:bCs/>
                <w:color w:val="000000"/>
                <w:sz w:val="28"/>
                <w:szCs w:val="28"/>
              </w:rPr>
              <w:t>Заместитель г</w:t>
            </w:r>
            <w:r w:rsidRPr="00071528">
              <w:rPr>
                <w:rFonts w:ascii="Times New Roman" w:hAnsi="Times New Roman"/>
                <w:b/>
                <w:bCs/>
                <w:color w:val="000000"/>
                <w:sz w:val="28"/>
                <w:szCs w:val="28"/>
              </w:rPr>
              <w:t>лав</w:t>
            </w:r>
            <w:r>
              <w:rPr>
                <w:rFonts w:ascii="Times New Roman" w:hAnsi="Times New Roman"/>
                <w:b/>
                <w:bCs/>
                <w:color w:val="000000"/>
                <w:sz w:val="28"/>
                <w:szCs w:val="28"/>
              </w:rPr>
              <w:t>ы</w:t>
            </w:r>
            <w:r w:rsidRPr="00071528">
              <w:rPr>
                <w:rFonts w:ascii="Times New Roman" w:hAnsi="Times New Roman"/>
                <w:b/>
                <w:bCs/>
                <w:color w:val="000000"/>
                <w:sz w:val="28"/>
                <w:szCs w:val="28"/>
              </w:rPr>
              <w:t xml:space="preserve"> администрации</w:t>
            </w:r>
          </w:p>
          <w:p w:rsidR="002271E8" w:rsidRPr="00071528" w:rsidRDefault="002271E8" w:rsidP="009829E4">
            <w:pPr>
              <w:pStyle w:val="af9"/>
              <w:suppressAutoHyphens/>
              <w:jc w:val="center"/>
              <w:rPr>
                <w:rFonts w:ascii="Times New Roman" w:hAnsi="Times New Roman"/>
                <w:b/>
                <w:bCs/>
                <w:color w:val="000000"/>
                <w:sz w:val="28"/>
                <w:szCs w:val="28"/>
              </w:rPr>
            </w:pPr>
            <w:r w:rsidRPr="00071528">
              <w:rPr>
                <w:rFonts w:ascii="Times New Roman" w:hAnsi="Times New Roman"/>
                <w:b/>
                <w:bCs/>
                <w:color w:val="000000"/>
                <w:sz w:val="28"/>
                <w:szCs w:val="28"/>
              </w:rPr>
              <w:t>муниципального образования</w:t>
            </w:r>
          </w:p>
          <w:p w:rsidR="002271E8" w:rsidRPr="00071528" w:rsidRDefault="002271E8" w:rsidP="009829E4">
            <w:pPr>
              <w:pStyle w:val="af9"/>
              <w:suppressAutoHyphens/>
              <w:jc w:val="center"/>
              <w:rPr>
                <w:rFonts w:ascii="Times New Roman" w:hAnsi="Times New Roman"/>
                <w:b/>
                <w:bCs/>
                <w:color w:val="000000"/>
                <w:sz w:val="28"/>
                <w:szCs w:val="28"/>
              </w:rPr>
            </w:pPr>
            <w:r w:rsidRPr="00071528">
              <w:rPr>
                <w:rFonts w:ascii="Times New Roman" w:hAnsi="Times New Roman"/>
                <w:b/>
                <w:bCs/>
                <w:color w:val="000000"/>
                <w:sz w:val="28"/>
                <w:szCs w:val="28"/>
              </w:rPr>
              <w:t>Кимовский район</w:t>
            </w:r>
          </w:p>
        </w:tc>
        <w:tc>
          <w:tcPr>
            <w:tcW w:w="3870" w:type="dxa"/>
            <w:vAlign w:val="center"/>
          </w:tcPr>
          <w:p w:rsidR="002271E8" w:rsidRPr="00071528" w:rsidRDefault="002271E8" w:rsidP="009829E4">
            <w:pPr>
              <w:pStyle w:val="af9"/>
              <w:ind w:firstLine="709"/>
              <w:jc w:val="both"/>
              <w:rPr>
                <w:rFonts w:ascii="Times New Roman" w:hAnsi="Times New Roman"/>
                <w:b/>
                <w:bCs/>
                <w:color w:val="000000"/>
                <w:sz w:val="28"/>
                <w:szCs w:val="28"/>
              </w:rPr>
            </w:pPr>
          </w:p>
          <w:p w:rsidR="002271E8" w:rsidRPr="00071528" w:rsidRDefault="002271E8" w:rsidP="009829E4">
            <w:pPr>
              <w:pStyle w:val="af9"/>
              <w:ind w:firstLine="709"/>
              <w:jc w:val="both"/>
              <w:rPr>
                <w:rFonts w:ascii="Times New Roman" w:hAnsi="Times New Roman"/>
                <w:b/>
                <w:bCs/>
                <w:color w:val="000000"/>
                <w:sz w:val="28"/>
                <w:szCs w:val="28"/>
              </w:rPr>
            </w:pPr>
          </w:p>
          <w:p w:rsidR="002271E8" w:rsidRPr="00071528" w:rsidRDefault="002271E8" w:rsidP="009829E4">
            <w:pPr>
              <w:pStyle w:val="af9"/>
              <w:ind w:firstLine="709"/>
              <w:jc w:val="right"/>
              <w:rPr>
                <w:rFonts w:ascii="Times New Roman" w:hAnsi="Times New Roman"/>
                <w:b/>
                <w:bCs/>
                <w:color w:val="000000"/>
                <w:sz w:val="28"/>
                <w:szCs w:val="28"/>
              </w:rPr>
            </w:pPr>
            <w:r>
              <w:rPr>
                <w:rFonts w:ascii="Times New Roman" w:hAnsi="Times New Roman"/>
                <w:b/>
                <w:bCs/>
                <w:color w:val="000000"/>
                <w:sz w:val="28"/>
                <w:szCs w:val="28"/>
              </w:rPr>
              <w:t xml:space="preserve">             Т</w:t>
            </w:r>
            <w:r w:rsidRPr="00071528">
              <w:rPr>
                <w:rFonts w:ascii="Times New Roman" w:hAnsi="Times New Roman"/>
                <w:b/>
                <w:bCs/>
                <w:color w:val="000000"/>
                <w:sz w:val="28"/>
                <w:szCs w:val="28"/>
              </w:rPr>
              <w:t>.</w:t>
            </w:r>
            <w:r>
              <w:rPr>
                <w:rFonts w:ascii="Times New Roman" w:hAnsi="Times New Roman"/>
                <w:b/>
                <w:bCs/>
                <w:color w:val="000000"/>
                <w:sz w:val="28"/>
                <w:szCs w:val="28"/>
              </w:rPr>
              <w:t>В</w:t>
            </w:r>
            <w:r w:rsidRPr="00071528">
              <w:rPr>
                <w:rFonts w:ascii="Times New Roman" w:hAnsi="Times New Roman"/>
                <w:b/>
                <w:bCs/>
                <w:color w:val="000000"/>
                <w:sz w:val="28"/>
                <w:szCs w:val="28"/>
              </w:rPr>
              <w:t xml:space="preserve">. </w:t>
            </w:r>
            <w:r>
              <w:rPr>
                <w:rFonts w:ascii="Times New Roman" w:hAnsi="Times New Roman"/>
                <w:b/>
                <w:bCs/>
                <w:color w:val="000000"/>
                <w:sz w:val="28"/>
                <w:szCs w:val="28"/>
              </w:rPr>
              <w:t>Ларионова</w:t>
            </w:r>
          </w:p>
        </w:tc>
      </w:tr>
    </w:tbl>
    <w:p w:rsidR="00FD185A" w:rsidRPr="00C4667A" w:rsidRDefault="00FD185A" w:rsidP="009829E4">
      <w:pPr>
        <w:ind w:firstLine="709"/>
        <w:jc w:val="both"/>
        <w:rPr>
          <w:color w:val="000000"/>
          <w:sz w:val="28"/>
          <w:szCs w:val="28"/>
        </w:rPr>
      </w:pPr>
    </w:p>
    <w:p w:rsidR="00FD185A" w:rsidRPr="00C4667A" w:rsidRDefault="00FD185A" w:rsidP="009829E4">
      <w:pPr>
        <w:pStyle w:val="af6"/>
        <w:ind w:left="0" w:firstLine="709"/>
        <w:jc w:val="both"/>
        <w:rPr>
          <w:color w:val="000000"/>
          <w:sz w:val="28"/>
          <w:szCs w:val="28"/>
        </w:rPr>
      </w:pPr>
      <w:r w:rsidRPr="00C4667A">
        <w:rPr>
          <w:color w:val="000000"/>
          <w:sz w:val="28"/>
          <w:szCs w:val="28"/>
        </w:rPr>
        <w:t xml:space="preserve">  </w:t>
      </w:r>
    </w:p>
    <w:p w:rsidR="00FD185A" w:rsidRPr="00686585" w:rsidRDefault="00FD185A" w:rsidP="009829E4">
      <w:pPr>
        <w:keepNext/>
        <w:outlineLvl w:val="3"/>
        <w:rPr>
          <w:sz w:val="28"/>
        </w:rPr>
      </w:pPr>
    </w:p>
    <w:p w:rsidR="00F26098" w:rsidRPr="00686585" w:rsidRDefault="00F26098" w:rsidP="009829E4"/>
    <w:p w:rsidR="007F6078" w:rsidRPr="00686585" w:rsidRDefault="007F6078" w:rsidP="009829E4">
      <w:pPr>
        <w:jc w:val="both"/>
        <w:rPr>
          <w:b/>
          <w:sz w:val="28"/>
          <w:szCs w:val="28"/>
        </w:rPr>
      </w:pPr>
      <w:bookmarkStart w:id="0" w:name="_Toc206489250"/>
      <w:bookmarkStart w:id="1" w:name="_Toc206489254"/>
    </w:p>
    <w:p w:rsidR="007F6078" w:rsidRPr="00686585" w:rsidRDefault="007F6078" w:rsidP="009829E4">
      <w:pPr>
        <w:jc w:val="both"/>
        <w:rPr>
          <w:b/>
          <w:sz w:val="28"/>
          <w:szCs w:val="28"/>
        </w:rPr>
      </w:pPr>
    </w:p>
    <w:p w:rsidR="00F17371" w:rsidRPr="00686585" w:rsidRDefault="00F17371" w:rsidP="009829E4">
      <w:pPr>
        <w:jc w:val="both"/>
        <w:rPr>
          <w:sz w:val="28"/>
          <w:szCs w:val="28"/>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Pr="00686585" w:rsidRDefault="00F17371" w:rsidP="009829E4">
      <w:pPr>
        <w:ind w:left="6000"/>
        <w:jc w:val="both"/>
        <w:rPr>
          <w:rFonts w:eastAsiaTheme="minorHAnsi"/>
          <w:bCs/>
          <w:sz w:val="28"/>
          <w:szCs w:val="28"/>
          <w:lang w:eastAsia="en-US"/>
        </w:rPr>
      </w:pPr>
    </w:p>
    <w:p w:rsidR="00F17371" w:rsidRDefault="00F17371" w:rsidP="009829E4">
      <w:pPr>
        <w:ind w:left="6000"/>
        <w:jc w:val="both"/>
        <w:rPr>
          <w:rFonts w:eastAsiaTheme="minorHAnsi"/>
          <w:bCs/>
          <w:sz w:val="28"/>
          <w:szCs w:val="28"/>
          <w:lang w:eastAsia="en-US"/>
        </w:rPr>
      </w:pPr>
    </w:p>
    <w:p w:rsidR="009829E4" w:rsidRDefault="009829E4" w:rsidP="009829E4">
      <w:pPr>
        <w:ind w:left="6000"/>
        <w:jc w:val="both"/>
        <w:rPr>
          <w:rFonts w:eastAsiaTheme="minorHAnsi"/>
          <w:bCs/>
          <w:sz w:val="28"/>
          <w:szCs w:val="28"/>
          <w:lang w:eastAsia="en-US"/>
        </w:rPr>
      </w:pPr>
    </w:p>
    <w:p w:rsidR="009829E4" w:rsidRDefault="009829E4" w:rsidP="009829E4">
      <w:pPr>
        <w:ind w:left="6000"/>
        <w:jc w:val="both"/>
        <w:rPr>
          <w:rFonts w:eastAsiaTheme="minorHAnsi"/>
          <w:bCs/>
          <w:sz w:val="28"/>
          <w:szCs w:val="28"/>
          <w:lang w:eastAsia="en-US"/>
        </w:rPr>
      </w:pPr>
    </w:p>
    <w:p w:rsidR="009829E4" w:rsidRDefault="009829E4" w:rsidP="009829E4">
      <w:pPr>
        <w:ind w:left="6000"/>
        <w:jc w:val="both"/>
        <w:rPr>
          <w:rFonts w:eastAsiaTheme="minorHAnsi"/>
          <w:bCs/>
          <w:sz w:val="28"/>
          <w:szCs w:val="28"/>
          <w:lang w:eastAsia="en-US"/>
        </w:rPr>
      </w:pPr>
    </w:p>
    <w:p w:rsidR="009829E4" w:rsidRDefault="009829E4" w:rsidP="009829E4">
      <w:pPr>
        <w:ind w:left="6000"/>
        <w:jc w:val="both"/>
        <w:rPr>
          <w:rFonts w:eastAsiaTheme="minorHAnsi"/>
          <w:bCs/>
          <w:sz w:val="28"/>
          <w:szCs w:val="28"/>
          <w:lang w:eastAsia="en-US"/>
        </w:rPr>
      </w:pPr>
    </w:p>
    <w:p w:rsidR="009829E4" w:rsidRDefault="009829E4" w:rsidP="009829E4">
      <w:pPr>
        <w:ind w:left="6000"/>
        <w:jc w:val="both"/>
        <w:rPr>
          <w:rFonts w:eastAsiaTheme="minorHAnsi"/>
          <w:bCs/>
          <w:sz w:val="28"/>
          <w:szCs w:val="28"/>
          <w:lang w:eastAsia="en-US"/>
        </w:rPr>
      </w:pPr>
    </w:p>
    <w:p w:rsidR="009829E4" w:rsidRDefault="009829E4" w:rsidP="009829E4">
      <w:pPr>
        <w:ind w:left="6000"/>
        <w:jc w:val="both"/>
        <w:rPr>
          <w:rFonts w:eastAsiaTheme="minorHAnsi"/>
          <w:bCs/>
          <w:sz w:val="28"/>
          <w:szCs w:val="28"/>
          <w:lang w:eastAsia="en-US"/>
        </w:rPr>
      </w:pPr>
    </w:p>
    <w:p w:rsidR="009829E4" w:rsidRDefault="009829E4" w:rsidP="009829E4">
      <w:pPr>
        <w:ind w:left="6000"/>
        <w:jc w:val="both"/>
        <w:rPr>
          <w:rFonts w:eastAsiaTheme="minorHAnsi"/>
          <w:bCs/>
          <w:sz w:val="28"/>
          <w:szCs w:val="28"/>
          <w:lang w:eastAsia="en-US"/>
        </w:rPr>
      </w:pPr>
    </w:p>
    <w:p w:rsidR="009829E4" w:rsidRDefault="009829E4" w:rsidP="009829E4">
      <w:pPr>
        <w:ind w:left="6000"/>
        <w:jc w:val="both"/>
        <w:rPr>
          <w:rFonts w:eastAsiaTheme="minorHAnsi"/>
          <w:bCs/>
          <w:sz w:val="28"/>
          <w:szCs w:val="28"/>
          <w:lang w:eastAsia="en-US"/>
        </w:rPr>
      </w:pPr>
    </w:p>
    <w:p w:rsidR="009829E4" w:rsidRDefault="009829E4" w:rsidP="009829E4">
      <w:pPr>
        <w:ind w:left="6000"/>
        <w:jc w:val="both"/>
        <w:rPr>
          <w:rFonts w:eastAsiaTheme="minorHAnsi"/>
          <w:bCs/>
          <w:sz w:val="28"/>
          <w:szCs w:val="28"/>
          <w:lang w:eastAsia="en-US"/>
        </w:rPr>
      </w:pPr>
    </w:p>
    <w:p w:rsidR="009829E4" w:rsidRPr="00686585" w:rsidRDefault="009829E4" w:rsidP="009829E4">
      <w:pPr>
        <w:ind w:left="6000"/>
        <w:jc w:val="both"/>
        <w:rPr>
          <w:rFonts w:eastAsiaTheme="minorHAnsi"/>
          <w:bCs/>
          <w:sz w:val="28"/>
          <w:szCs w:val="28"/>
          <w:lang w:eastAsia="en-US"/>
        </w:rPr>
      </w:pPr>
    </w:p>
    <w:p w:rsidR="00F17371" w:rsidRDefault="00F17371" w:rsidP="009829E4">
      <w:pPr>
        <w:ind w:left="6000"/>
        <w:jc w:val="both"/>
        <w:rPr>
          <w:rFonts w:eastAsiaTheme="minorHAnsi"/>
          <w:bCs/>
          <w:sz w:val="28"/>
          <w:szCs w:val="28"/>
          <w:lang w:eastAsia="en-US"/>
        </w:rPr>
      </w:pPr>
    </w:p>
    <w:tbl>
      <w:tblPr>
        <w:tblW w:w="0" w:type="auto"/>
        <w:tblInd w:w="5211" w:type="dxa"/>
        <w:tblLook w:val="04A0" w:firstRow="1" w:lastRow="0" w:firstColumn="1" w:lastColumn="0" w:noHBand="0" w:noVBand="1"/>
      </w:tblPr>
      <w:tblGrid>
        <w:gridCol w:w="4359"/>
      </w:tblGrid>
      <w:tr w:rsidR="002A116F" w:rsidRPr="00C4667A" w:rsidTr="007A085E">
        <w:tc>
          <w:tcPr>
            <w:tcW w:w="4359" w:type="dxa"/>
          </w:tcPr>
          <w:p w:rsidR="002A116F" w:rsidRPr="00C4667A" w:rsidRDefault="002A116F" w:rsidP="009829E4">
            <w:pPr>
              <w:pStyle w:val="ConsPlusNormal"/>
              <w:ind w:firstLine="34"/>
              <w:jc w:val="center"/>
              <w:rPr>
                <w:rFonts w:ascii="Times New Roman" w:hAnsi="Times New Roman" w:cs="Times New Roman"/>
                <w:sz w:val="28"/>
                <w:szCs w:val="28"/>
              </w:rPr>
            </w:pPr>
            <w:r w:rsidRPr="00C4667A">
              <w:rPr>
                <w:rFonts w:ascii="Times New Roman" w:hAnsi="Times New Roman" w:cs="Times New Roman"/>
                <w:sz w:val="28"/>
                <w:szCs w:val="28"/>
              </w:rPr>
              <w:lastRenderedPageBreak/>
              <w:t>Приложение</w:t>
            </w:r>
          </w:p>
        </w:tc>
      </w:tr>
      <w:tr w:rsidR="002A116F" w:rsidRPr="00C4667A" w:rsidTr="007A085E">
        <w:tc>
          <w:tcPr>
            <w:tcW w:w="4359" w:type="dxa"/>
          </w:tcPr>
          <w:p w:rsidR="002A116F" w:rsidRPr="00C4667A" w:rsidRDefault="002A116F" w:rsidP="009829E4">
            <w:pPr>
              <w:pStyle w:val="ConsPlusNormal"/>
              <w:ind w:firstLine="34"/>
              <w:jc w:val="center"/>
              <w:rPr>
                <w:rFonts w:ascii="Times New Roman" w:hAnsi="Times New Roman" w:cs="Times New Roman"/>
                <w:sz w:val="28"/>
                <w:szCs w:val="28"/>
              </w:rPr>
            </w:pPr>
            <w:r w:rsidRPr="00C4667A">
              <w:rPr>
                <w:rFonts w:ascii="Times New Roman" w:hAnsi="Times New Roman" w:cs="Times New Roman"/>
                <w:sz w:val="28"/>
                <w:szCs w:val="28"/>
              </w:rPr>
              <w:t xml:space="preserve">к постановлению </w:t>
            </w:r>
            <w:r>
              <w:rPr>
                <w:rFonts w:ascii="Times New Roman" w:hAnsi="Times New Roman" w:cs="Times New Roman"/>
                <w:sz w:val="28"/>
                <w:szCs w:val="28"/>
              </w:rPr>
              <w:t>а</w:t>
            </w:r>
            <w:r w:rsidRPr="00C4667A">
              <w:rPr>
                <w:rFonts w:ascii="Times New Roman" w:hAnsi="Times New Roman" w:cs="Times New Roman"/>
                <w:sz w:val="28"/>
                <w:szCs w:val="28"/>
              </w:rPr>
              <w:t>дминистрации</w:t>
            </w:r>
          </w:p>
        </w:tc>
      </w:tr>
      <w:tr w:rsidR="002A116F" w:rsidRPr="00C4667A" w:rsidTr="007A085E">
        <w:tc>
          <w:tcPr>
            <w:tcW w:w="4359" w:type="dxa"/>
          </w:tcPr>
          <w:p w:rsidR="002A116F" w:rsidRPr="00C4667A" w:rsidRDefault="002A116F" w:rsidP="009829E4">
            <w:pPr>
              <w:pStyle w:val="ConsPlusNormal"/>
              <w:ind w:firstLine="34"/>
              <w:jc w:val="center"/>
              <w:rPr>
                <w:rFonts w:ascii="Times New Roman" w:hAnsi="Times New Roman" w:cs="Times New Roman"/>
                <w:sz w:val="28"/>
                <w:szCs w:val="28"/>
              </w:rPr>
            </w:pPr>
            <w:r w:rsidRPr="00C4667A">
              <w:rPr>
                <w:rFonts w:ascii="Times New Roman" w:hAnsi="Times New Roman" w:cs="Times New Roman"/>
                <w:sz w:val="28"/>
                <w:szCs w:val="28"/>
              </w:rPr>
              <w:t>муниципального образования</w:t>
            </w:r>
          </w:p>
        </w:tc>
      </w:tr>
      <w:tr w:rsidR="002A116F" w:rsidRPr="00C4667A" w:rsidTr="007A085E">
        <w:tc>
          <w:tcPr>
            <w:tcW w:w="4359" w:type="dxa"/>
          </w:tcPr>
          <w:p w:rsidR="002A116F" w:rsidRPr="00C4667A" w:rsidRDefault="002A116F" w:rsidP="009829E4">
            <w:pPr>
              <w:pStyle w:val="ConsPlusNormal"/>
              <w:ind w:firstLine="34"/>
              <w:jc w:val="center"/>
              <w:rPr>
                <w:rFonts w:ascii="Times New Roman" w:hAnsi="Times New Roman" w:cs="Times New Roman"/>
                <w:sz w:val="28"/>
                <w:szCs w:val="28"/>
              </w:rPr>
            </w:pPr>
            <w:r w:rsidRPr="00C4667A">
              <w:rPr>
                <w:rFonts w:ascii="Times New Roman" w:hAnsi="Times New Roman" w:cs="Times New Roman"/>
                <w:sz w:val="28"/>
                <w:szCs w:val="28"/>
              </w:rPr>
              <w:t>Кимовский район</w:t>
            </w:r>
          </w:p>
        </w:tc>
      </w:tr>
      <w:tr w:rsidR="002A116F" w:rsidRPr="00C4667A" w:rsidTr="007A085E">
        <w:tc>
          <w:tcPr>
            <w:tcW w:w="4359" w:type="dxa"/>
          </w:tcPr>
          <w:p w:rsidR="002A116F" w:rsidRPr="00C4667A" w:rsidRDefault="002A116F" w:rsidP="00A90442">
            <w:pPr>
              <w:pStyle w:val="ConsPlusNormal"/>
              <w:ind w:firstLine="34"/>
              <w:jc w:val="center"/>
              <w:rPr>
                <w:rFonts w:ascii="Times New Roman" w:hAnsi="Times New Roman" w:cs="Times New Roman"/>
                <w:sz w:val="28"/>
                <w:szCs w:val="28"/>
              </w:rPr>
            </w:pPr>
            <w:r w:rsidRPr="00C4667A">
              <w:rPr>
                <w:rFonts w:ascii="Times New Roman" w:hAnsi="Times New Roman" w:cs="Times New Roman"/>
                <w:sz w:val="28"/>
                <w:szCs w:val="28"/>
              </w:rPr>
              <w:t xml:space="preserve">от </w:t>
            </w:r>
            <w:r>
              <w:rPr>
                <w:rFonts w:ascii="Times New Roman" w:hAnsi="Times New Roman" w:cs="Times New Roman"/>
                <w:sz w:val="28"/>
                <w:szCs w:val="28"/>
              </w:rPr>
              <w:t>__.__.20</w:t>
            </w:r>
            <w:r w:rsidR="00A90442">
              <w:rPr>
                <w:rFonts w:ascii="Times New Roman" w:hAnsi="Times New Roman" w:cs="Times New Roman"/>
                <w:sz w:val="28"/>
                <w:szCs w:val="28"/>
                <w:lang w:val="en-US"/>
              </w:rPr>
              <w:t>20</w:t>
            </w:r>
            <w:r w:rsidRPr="00C4667A">
              <w:rPr>
                <w:rFonts w:ascii="Times New Roman" w:hAnsi="Times New Roman" w:cs="Times New Roman"/>
                <w:sz w:val="28"/>
                <w:szCs w:val="28"/>
              </w:rPr>
              <w:t xml:space="preserve">  № </w:t>
            </w:r>
            <w:r>
              <w:rPr>
                <w:rFonts w:ascii="Times New Roman" w:hAnsi="Times New Roman" w:cs="Times New Roman"/>
                <w:sz w:val="28"/>
                <w:szCs w:val="28"/>
              </w:rPr>
              <w:t>__</w:t>
            </w:r>
          </w:p>
        </w:tc>
      </w:tr>
    </w:tbl>
    <w:p w:rsidR="00BE2FC3" w:rsidRPr="00686585" w:rsidRDefault="00BE2FC3" w:rsidP="009829E4">
      <w:pPr>
        <w:pStyle w:val="a4"/>
        <w:rPr>
          <w:bCs/>
          <w:szCs w:val="28"/>
        </w:rPr>
      </w:pPr>
    </w:p>
    <w:p w:rsidR="00286409" w:rsidRPr="00686585" w:rsidRDefault="00286409" w:rsidP="009829E4">
      <w:pPr>
        <w:ind w:left="6000"/>
        <w:jc w:val="both"/>
        <w:rPr>
          <w:bCs/>
          <w:sz w:val="28"/>
          <w:szCs w:val="28"/>
        </w:rPr>
      </w:pPr>
    </w:p>
    <w:p w:rsidR="00F26098" w:rsidRPr="00686585" w:rsidRDefault="00F26098" w:rsidP="009829E4">
      <w:pPr>
        <w:jc w:val="center"/>
        <w:rPr>
          <w:b/>
          <w:bCs/>
          <w:sz w:val="28"/>
          <w:szCs w:val="28"/>
        </w:rPr>
      </w:pPr>
      <w:r w:rsidRPr="00686585">
        <w:rPr>
          <w:b/>
          <w:bCs/>
          <w:sz w:val="28"/>
          <w:szCs w:val="28"/>
        </w:rPr>
        <w:t>АДМИНИСТРАТИВНЫЙ РЕГЛАМЕНТ</w:t>
      </w:r>
    </w:p>
    <w:p w:rsidR="009829E4" w:rsidRDefault="00F26098" w:rsidP="009829E4">
      <w:pPr>
        <w:jc w:val="center"/>
        <w:rPr>
          <w:b/>
          <w:sz w:val="28"/>
          <w:szCs w:val="28"/>
        </w:rPr>
      </w:pPr>
      <w:r w:rsidRPr="00686585">
        <w:rPr>
          <w:b/>
          <w:bCs/>
          <w:sz w:val="28"/>
          <w:szCs w:val="28"/>
        </w:rPr>
        <w:t>предоставлени</w:t>
      </w:r>
      <w:r w:rsidR="00F63F6B">
        <w:rPr>
          <w:b/>
          <w:bCs/>
          <w:sz w:val="28"/>
          <w:szCs w:val="28"/>
        </w:rPr>
        <w:t>я</w:t>
      </w:r>
      <w:r w:rsidRPr="00686585">
        <w:rPr>
          <w:b/>
          <w:bCs/>
          <w:sz w:val="28"/>
          <w:szCs w:val="28"/>
        </w:rPr>
        <w:t xml:space="preserve"> муниципальной услуги </w:t>
      </w:r>
      <w:r w:rsidR="00286409" w:rsidRPr="00686585">
        <w:rPr>
          <w:b/>
          <w:sz w:val="28"/>
          <w:szCs w:val="28"/>
        </w:rPr>
        <w:t>«</w:t>
      </w:r>
      <w:r w:rsidR="001E21FE" w:rsidRPr="001E21FE">
        <w:rPr>
          <w:b/>
          <w:sz w:val="28"/>
          <w:szCs w:val="28"/>
        </w:rPr>
        <w:t xml:space="preserve">Предоставление </w:t>
      </w:r>
    </w:p>
    <w:p w:rsidR="009829E4" w:rsidRDefault="001E21FE" w:rsidP="009829E4">
      <w:pPr>
        <w:jc w:val="center"/>
        <w:rPr>
          <w:b/>
          <w:sz w:val="28"/>
          <w:szCs w:val="28"/>
        </w:rPr>
      </w:pPr>
      <w:r w:rsidRPr="001E21FE">
        <w:rPr>
          <w:b/>
          <w:sz w:val="28"/>
          <w:szCs w:val="28"/>
        </w:rPr>
        <w:t xml:space="preserve">земельных участков правообладателям зданий, </w:t>
      </w:r>
    </w:p>
    <w:p w:rsidR="00F26098" w:rsidRPr="00686585" w:rsidRDefault="001E21FE" w:rsidP="009829E4">
      <w:pPr>
        <w:jc w:val="center"/>
        <w:rPr>
          <w:b/>
          <w:bCs/>
          <w:sz w:val="28"/>
          <w:szCs w:val="28"/>
        </w:rPr>
      </w:pPr>
      <w:r w:rsidRPr="001E21FE">
        <w:rPr>
          <w:b/>
          <w:sz w:val="28"/>
          <w:szCs w:val="28"/>
        </w:rPr>
        <w:t>строений, сооружений</w:t>
      </w:r>
      <w:r w:rsidR="00A2026D">
        <w:rPr>
          <w:b/>
          <w:sz w:val="28"/>
          <w:szCs w:val="28"/>
        </w:rPr>
        <w:t>,</w:t>
      </w:r>
      <w:r w:rsidR="00A2026D" w:rsidRPr="00A2026D">
        <w:rPr>
          <w:sz w:val="28"/>
          <w:szCs w:val="28"/>
        </w:rPr>
        <w:t xml:space="preserve"> </w:t>
      </w:r>
      <w:r w:rsidR="00A2026D" w:rsidRPr="00A2026D">
        <w:rPr>
          <w:b/>
          <w:sz w:val="28"/>
          <w:szCs w:val="28"/>
        </w:rPr>
        <w:t>помещений в них</w:t>
      </w:r>
      <w:r w:rsidR="00286409" w:rsidRPr="00686585">
        <w:rPr>
          <w:b/>
          <w:sz w:val="28"/>
          <w:szCs w:val="28"/>
        </w:rPr>
        <w:t>»</w:t>
      </w:r>
    </w:p>
    <w:p w:rsidR="00F26098" w:rsidRPr="00686585" w:rsidRDefault="00F26098" w:rsidP="009829E4">
      <w:pPr>
        <w:jc w:val="center"/>
        <w:rPr>
          <w:b/>
          <w:bCs/>
          <w:sz w:val="28"/>
          <w:szCs w:val="28"/>
        </w:rPr>
      </w:pPr>
    </w:p>
    <w:p w:rsidR="00F26098" w:rsidRDefault="00F26098" w:rsidP="009829E4">
      <w:pPr>
        <w:pStyle w:val="3"/>
        <w:rPr>
          <w:szCs w:val="28"/>
        </w:rPr>
      </w:pPr>
      <w:r w:rsidRPr="00686585">
        <w:rPr>
          <w:szCs w:val="28"/>
        </w:rPr>
        <w:t>I. Общие положения</w:t>
      </w:r>
    </w:p>
    <w:p w:rsidR="003740C2" w:rsidRPr="003740C2" w:rsidRDefault="003740C2" w:rsidP="009829E4">
      <w:pPr>
        <w:jc w:val="center"/>
      </w:pPr>
    </w:p>
    <w:p w:rsidR="00F26098" w:rsidRPr="003740C2" w:rsidRDefault="003740C2" w:rsidP="009829E4">
      <w:pPr>
        <w:pStyle w:val="af6"/>
        <w:numPr>
          <w:ilvl w:val="1"/>
          <w:numId w:val="29"/>
        </w:numPr>
        <w:ind w:left="0" w:right="1" w:firstLine="0"/>
        <w:jc w:val="center"/>
        <w:rPr>
          <w:b/>
          <w:sz w:val="28"/>
          <w:szCs w:val="28"/>
        </w:rPr>
      </w:pPr>
      <w:r>
        <w:rPr>
          <w:b/>
          <w:sz w:val="28"/>
          <w:szCs w:val="28"/>
        </w:rPr>
        <w:t xml:space="preserve"> </w:t>
      </w:r>
      <w:r w:rsidR="00F26098" w:rsidRPr="003740C2">
        <w:rPr>
          <w:b/>
          <w:sz w:val="28"/>
          <w:szCs w:val="28"/>
        </w:rPr>
        <w:t>Предмет регулирования регламента</w:t>
      </w:r>
    </w:p>
    <w:p w:rsidR="003740C2" w:rsidRPr="003740C2" w:rsidRDefault="003740C2" w:rsidP="009829E4">
      <w:pPr>
        <w:pStyle w:val="af6"/>
        <w:ind w:left="1428" w:right="1"/>
        <w:jc w:val="both"/>
        <w:rPr>
          <w:b/>
          <w:sz w:val="28"/>
          <w:szCs w:val="28"/>
        </w:rPr>
      </w:pPr>
    </w:p>
    <w:p w:rsidR="00F26098" w:rsidRPr="00686585" w:rsidRDefault="00F26098" w:rsidP="009829E4">
      <w:pPr>
        <w:ind w:right="1" w:firstLine="708"/>
        <w:jc w:val="both"/>
        <w:rPr>
          <w:bCs/>
          <w:sz w:val="28"/>
          <w:szCs w:val="28"/>
        </w:rPr>
      </w:pPr>
      <w:r w:rsidRPr="00686585">
        <w:rPr>
          <w:sz w:val="28"/>
          <w:szCs w:val="28"/>
        </w:rPr>
        <w:t xml:space="preserve">1.1.1. Предметом регулирования административного регламента по </w:t>
      </w:r>
      <w:r w:rsidR="006F001D" w:rsidRPr="00686585">
        <w:rPr>
          <w:sz w:val="28"/>
          <w:szCs w:val="28"/>
        </w:rPr>
        <w:t xml:space="preserve">предоставлению </w:t>
      </w:r>
      <w:r w:rsidR="001E21FE">
        <w:rPr>
          <w:sz w:val="28"/>
          <w:szCs w:val="28"/>
        </w:rPr>
        <w:t>земельных участков</w:t>
      </w:r>
      <w:r w:rsidR="005F4544" w:rsidRPr="00686585">
        <w:rPr>
          <w:sz w:val="28"/>
          <w:szCs w:val="28"/>
        </w:rPr>
        <w:t xml:space="preserve"> </w:t>
      </w:r>
      <w:r w:rsidR="001E21FE" w:rsidRPr="001E21FE">
        <w:rPr>
          <w:sz w:val="28"/>
          <w:szCs w:val="28"/>
        </w:rPr>
        <w:t>правообладателям зданий, строений, сооружений</w:t>
      </w:r>
      <w:r w:rsidR="00A2026D">
        <w:rPr>
          <w:sz w:val="28"/>
          <w:szCs w:val="28"/>
        </w:rPr>
        <w:t xml:space="preserve">, </w:t>
      </w:r>
      <w:r w:rsidR="00A2026D" w:rsidRPr="00686585">
        <w:rPr>
          <w:sz w:val="28"/>
          <w:szCs w:val="28"/>
        </w:rPr>
        <w:t>помещений в них</w:t>
      </w:r>
      <w:r w:rsidR="001E21FE" w:rsidRPr="001E21FE">
        <w:rPr>
          <w:sz w:val="28"/>
          <w:szCs w:val="28"/>
        </w:rPr>
        <w:t xml:space="preserve"> </w:t>
      </w:r>
      <w:r w:rsidRPr="00686585">
        <w:rPr>
          <w:sz w:val="28"/>
          <w:szCs w:val="28"/>
        </w:rPr>
        <w:t xml:space="preserve">(далее </w:t>
      </w:r>
      <w:r w:rsidR="00B15B7E" w:rsidRPr="00686585">
        <w:rPr>
          <w:sz w:val="28"/>
          <w:szCs w:val="28"/>
        </w:rPr>
        <w:t>–</w:t>
      </w:r>
      <w:r w:rsidR="00263D40" w:rsidRPr="00686585">
        <w:rPr>
          <w:sz w:val="28"/>
          <w:szCs w:val="28"/>
        </w:rPr>
        <w:t xml:space="preserve"> </w:t>
      </w:r>
      <w:r w:rsidR="00B15B7E" w:rsidRPr="00686585">
        <w:rPr>
          <w:bCs/>
          <w:sz w:val="28"/>
          <w:szCs w:val="28"/>
        </w:rPr>
        <w:t>административный регламент</w:t>
      </w:r>
      <w:r w:rsidRPr="00686585">
        <w:rPr>
          <w:sz w:val="28"/>
          <w:szCs w:val="28"/>
        </w:rPr>
        <w:t xml:space="preserve">), являются отношения, возникающие между заявителями и </w:t>
      </w:r>
      <w:r w:rsidR="000048D4" w:rsidRPr="00686585">
        <w:rPr>
          <w:sz w:val="28"/>
          <w:szCs w:val="28"/>
        </w:rPr>
        <w:t xml:space="preserve">Администрацией муниципального </w:t>
      </w:r>
      <w:r w:rsidR="003740C2">
        <w:rPr>
          <w:sz w:val="28"/>
          <w:szCs w:val="28"/>
        </w:rPr>
        <w:t>образования Кимовский район</w:t>
      </w:r>
      <w:r w:rsidR="000048D4" w:rsidRPr="00686585">
        <w:rPr>
          <w:sz w:val="28"/>
          <w:szCs w:val="28"/>
        </w:rPr>
        <w:t xml:space="preserve"> (далее – Администрация) в лице </w:t>
      </w:r>
      <w:r w:rsidR="003740C2">
        <w:rPr>
          <w:sz w:val="28"/>
          <w:szCs w:val="28"/>
        </w:rPr>
        <w:t xml:space="preserve">отдела имущественных и земельных отношений администрации </w:t>
      </w:r>
      <w:r w:rsidR="003740C2" w:rsidRPr="00686585">
        <w:rPr>
          <w:sz w:val="28"/>
          <w:szCs w:val="28"/>
        </w:rPr>
        <w:t xml:space="preserve">муниципального </w:t>
      </w:r>
      <w:r w:rsidR="003740C2">
        <w:rPr>
          <w:sz w:val="28"/>
          <w:szCs w:val="28"/>
        </w:rPr>
        <w:t>образования Кимовский район</w:t>
      </w:r>
      <w:r w:rsidR="000048D4" w:rsidRPr="00686585">
        <w:rPr>
          <w:sz w:val="28"/>
          <w:szCs w:val="28"/>
        </w:rPr>
        <w:t xml:space="preserve"> (далее – </w:t>
      </w:r>
      <w:r w:rsidR="003740C2">
        <w:rPr>
          <w:sz w:val="28"/>
          <w:szCs w:val="28"/>
        </w:rPr>
        <w:t>Отдел</w:t>
      </w:r>
      <w:r w:rsidR="000048D4" w:rsidRPr="00686585">
        <w:rPr>
          <w:sz w:val="28"/>
          <w:szCs w:val="28"/>
        </w:rPr>
        <w:t>)</w:t>
      </w:r>
      <w:r w:rsidRPr="00686585">
        <w:rPr>
          <w:sz w:val="28"/>
          <w:szCs w:val="28"/>
        </w:rPr>
        <w:t xml:space="preserve">, связанные с предоставлением муниципальной услуги </w:t>
      </w:r>
      <w:r w:rsidRPr="00686585">
        <w:rPr>
          <w:bCs/>
          <w:sz w:val="28"/>
          <w:szCs w:val="28"/>
        </w:rPr>
        <w:t xml:space="preserve">по </w:t>
      </w:r>
      <w:r w:rsidR="006F001D" w:rsidRPr="00686585">
        <w:rPr>
          <w:sz w:val="28"/>
          <w:szCs w:val="28"/>
        </w:rPr>
        <w:t xml:space="preserve">предоставлению </w:t>
      </w:r>
      <w:r w:rsidR="005F4544" w:rsidRPr="00686585">
        <w:rPr>
          <w:sz w:val="28"/>
          <w:szCs w:val="28"/>
        </w:rPr>
        <w:t xml:space="preserve">земельных участков </w:t>
      </w:r>
      <w:r w:rsidR="00A2026D" w:rsidRPr="00A2026D">
        <w:rPr>
          <w:sz w:val="28"/>
          <w:szCs w:val="28"/>
        </w:rPr>
        <w:t>правообладателям зданий, строений, сооружений</w:t>
      </w:r>
      <w:r w:rsidR="00A2026D">
        <w:rPr>
          <w:sz w:val="28"/>
          <w:szCs w:val="28"/>
        </w:rPr>
        <w:t xml:space="preserve">, </w:t>
      </w:r>
      <w:r w:rsidR="00A2026D" w:rsidRPr="00686585">
        <w:rPr>
          <w:sz w:val="28"/>
          <w:szCs w:val="28"/>
        </w:rPr>
        <w:t>помещений в них</w:t>
      </w:r>
      <w:r w:rsidRPr="00686585">
        <w:rPr>
          <w:bCs/>
          <w:sz w:val="28"/>
          <w:szCs w:val="28"/>
        </w:rPr>
        <w:t xml:space="preserve"> (далее – </w:t>
      </w:r>
      <w:r w:rsidR="00B15B7E" w:rsidRPr="00686585">
        <w:rPr>
          <w:sz w:val="28"/>
          <w:szCs w:val="28"/>
        </w:rPr>
        <w:t>муниципальная услуга</w:t>
      </w:r>
      <w:r w:rsidRPr="00686585">
        <w:rPr>
          <w:bCs/>
          <w:sz w:val="28"/>
          <w:szCs w:val="28"/>
        </w:rPr>
        <w:t>).</w:t>
      </w:r>
    </w:p>
    <w:p w:rsidR="003740C2" w:rsidRDefault="003740C2" w:rsidP="009829E4">
      <w:pPr>
        <w:pStyle w:val="ae"/>
        <w:ind w:left="0" w:firstLine="708"/>
        <w:jc w:val="both"/>
        <w:rPr>
          <w:b/>
        </w:rPr>
      </w:pPr>
    </w:p>
    <w:p w:rsidR="00A414E9" w:rsidRDefault="003740C2" w:rsidP="009829E4">
      <w:pPr>
        <w:pStyle w:val="ae"/>
        <w:ind w:left="0"/>
        <w:rPr>
          <w:b/>
        </w:rPr>
      </w:pPr>
      <w:r>
        <w:rPr>
          <w:b/>
        </w:rPr>
        <w:t>1.2. Круг заявителей</w:t>
      </w:r>
    </w:p>
    <w:p w:rsidR="003740C2" w:rsidRPr="00686585" w:rsidRDefault="003740C2" w:rsidP="009829E4">
      <w:pPr>
        <w:pStyle w:val="ae"/>
        <w:ind w:left="0" w:firstLine="708"/>
        <w:jc w:val="both"/>
        <w:rPr>
          <w:b/>
        </w:rPr>
      </w:pPr>
    </w:p>
    <w:p w:rsidR="000D3E76" w:rsidRPr="00686585" w:rsidRDefault="000D3E76" w:rsidP="009829E4">
      <w:pPr>
        <w:autoSpaceDE w:val="0"/>
        <w:ind w:left="-15" w:firstLine="735"/>
        <w:jc w:val="both"/>
        <w:rPr>
          <w:noProof/>
          <w:sz w:val="28"/>
          <w:szCs w:val="28"/>
        </w:rPr>
      </w:pPr>
      <w:r w:rsidRPr="00686585">
        <w:rPr>
          <w:sz w:val="28"/>
          <w:szCs w:val="28"/>
        </w:rPr>
        <w:t xml:space="preserve">1.2.1. Заявителями муниципальной услуги являются граждане, юридические лица, являющиеся собственниками зданий, </w:t>
      </w:r>
      <w:r w:rsidR="00A2026D" w:rsidRPr="001E21FE">
        <w:rPr>
          <w:sz w:val="28"/>
          <w:szCs w:val="28"/>
        </w:rPr>
        <w:t>строений,</w:t>
      </w:r>
      <w:r w:rsidR="00A2026D">
        <w:rPr>
          <w:sz w:val="28"/>
          <w:szCs w:val="28"/>
        </w:rPr>
        <w:t xml:space="preserve"> </w:t>
      </w:r>
      <w:r w:rsidRPr="00686585">
        <w:rPr>
          <w:sz w:val="28"/>
          <w:szCs w:val="28"/>
        </w:rPr>
        <w:t>сооружений, помещений в них и (или) лица, которым объекты недвижимости предоставлены на праве хозяйственного ведения, расположенных на таких земельных участках</w:t>
      </w:r>
      <w:r w:rsidRPr="00686585">
        <w:rPr>
          <w:noProof/>
          <w:sz w:val="28"/>
          <w:szCs w:val="28"/>
        </w:rPr>
        <w:t xml:space="preserve">, </w:t>
      </w:r>
      <w:r w:rsidRPr="00686585">
        <w:rPr>
          <w:sz w:val="28"/>
          <w:szCs w:val="28"/>
        </w:rPr>
        <w:t>обратившиеся в Администрацию с запросом на предоставление муниципальной услуги, выраженным в письменной или электронной форме.</w:t>
      </w:r>
    </w:p>
    <w:p w:rsidR="00A414E9" w:rsidRPr="00C42CF0" w:rsidRDefault="00060F26" w:rsidP="009829E4">
      <w:pPr>
        <w:autoSpaceDE w:val="0"/>
        <w:ind w:left="-15" w:firstLine="735"/>
        <w:jc w:val="both"/>
        <w:rPr>
          <w:rFonts w:ascii="Times New Roman CYR" w:hAnsi="Times New Roman CYR" w:cs="Times New Roman CYR"/>
          <w:sz w:val="28"/>
          <w:szCs w:val="28"/>
        </w:rPr>
      </w:pPr>
      <w:r w:rsidRPr="00686585">
        <w:rPr>
          <w:rFonts w:ascii="Times New Roman CYR" w:hAnsi="Times New Roman CYR" w:cs="Times New Roman CYR"/>
          <w:sz w:val="28"/>
          <w:szCs w:val="28"/>
        </w:rPr>
        <w:t>1.2.2</w:t>
      </w:r>
      <w:r w:rsidR="00A414E9" w:rsidRPr="00686585">
        <w:rPr>
          <w:rFonts w:ascii="Times New Roman CYR" w:hAnsi="Times New Roman CYR" w:cs="Times New Roman CYR"/>
          <w:sz w:val="28"/>
          <w:szCs w:val="28"/>
        </w:rPr>
        <w:t>.</w:t>
      </w:r>
      <w:r w:rsidR="000D3E76" w:rsidRPr="00686585">
        <w:rPr>
          <w:rFonts w:ascii="Times New Roman CYR" w:hAnsi="Times New Roman CYR" w:cs="Times New Roman CYR"/>
          <w:sz w:val="28"/>
          <w:szCs w:val="28"/>
        </w:rPr>
        <w:t xml:space="preserve"> </w:t>
      </w:r>
      <w:r w:rsidR="00A414E9" w:rsidRPr="00686585">
        <w:rPr>
          <w:rFonts w:ascii="Times New Roman CYR" w:hAnsi="Times New Roman CYR" w:cs="Times New Roman CYR"/>
          <w:sz w:val="28"/>
          <w:szCs w:val="28"/>
        </w:rPr>
        <w:t xml:space="preserve">От имени заявителей, в целях получения </w:t>
      </w:r>
      <w:r w:rsidR="00D754E5" w:rsidRPr="00686585">
        <w:rPr>
          <w:rFonts w:ascii="Times New Roman CYR" w:hAnsi="Times New Roman CYR" w:cs="Times New Roman CYR"/>
          <w:sz w:val="28"/>
          <w:szCs w:val="28"/>
        </w:rPr>
        <w:t>муниципальной</w:t>
      </w:r>
      <w:r w:rsidR="00A414E9" w:rsidRPr="00686585">
        <w:rPr>
          <w:rFonts w:ascii="Times New Roman CYR" w:hAnsi="Times New Roman CYR" w:cs="Times New Roman CYR"/>
          <w:sz w:val="28"/>
          <w:szCs w:val="28"/>
        </w:rPr>
        <w:t xml:space="preserve"> услуги, могут выступать лица, имеющие такое право в соответствии с законодательством Российской Федерации.</w:t>
      </w:r>
    </w:p>
    <w:p w:rsidR="00D0500F" w:rsidRDefault="00D0500F" w:rsidP="009829E4">
      <w:pPr>
        <w:autoSpaceDE w:val="0"/>
        <w:ind w:left="-15" w:firstLine="735"/>
        <w:jc w:val="both"/>
        <w:rPr>
          <w:rFonts w:ascii="Times New Roman CYR" w:hAnsi="Times New Roman CYR" w:cs="Times New Roman CYR"/>
          <w:sz w:val="28"/>
          <w:szCs w:val="28"/>
        </w:rPr>
      </w:pPr>
    </w:p>
    <w:p w:rsidR="00D0500F" w:rsidRPr="007D26FE" w:rsidRDefault="00D0500F" w:rsidP="009829E4">
      <w:pPr>
        <w:pStyle w:val="ConsPlusNormal"/>
        <w:ind w:firstLine="0"/>
        <w:jc w:val="center"/>
        <w:rPr>
          <w:rFonts w:ascii="Times New Roman" w:hAnsi="Times New Roman" w:cs="Times New Roman"/>
          <w:b/>
          <w:sz w:val="28"/>
          <w:szCs w:val="28"/>
        </w:rPr>
      </w:pPr>
      <w:r w:rsidRPr="00215876">
        <w:rPr>
          <w:rFonts w:ascii="Times New Roman" w:hAnsi="Times New Roman" w:cs="Times New Roman"/>
          <w:b/>
          <w:sz w:val="28"/>
          <w:szCs w:val="28"/>
        </w:rPr>
        <w:t xml:space="preserve">1.3. </w:t>
      </w:r>
      <w:r>
        <w:rPr>
          <w:rFonts w:ascii="Times New Roman" w:hAnsi="Times New Roman" w:cs="Times New Roman"/>
          <w:b/>
          <w:sz w:val="28"/>
          <w:szCs w:val="28"/>
        </w:rPr>
        <w:t>Требования к п</w:t>
      </w:r>
      <w:r w:rsidRPr="007D26FE">
        <w:rPr>
          <w:rFonts w:ascii="Times New Roman" w:hAnsi="Times New Roman" w:cs="Times New Roman"/>
          <w:b/>
          <w:sz w:val="28"/>
          <w:szCs w:val="28"/>
        </w:rPr>
        <w:t>орядк</w:t>
      </w:r>
      <w:r>
        <w:rPr>
          <w:rFonts w:ascii="Times New Roman" w:hAnsi="Times New Roman" w:cs="Times New Roman"/>
          <w:b/>
          <w:sz w:val="28"/>
          <w:szCs w:val="28"/>
        </w:rPr>
        <w:t>у</w:t>
      </w:r>
      <w:r w:rsidRPr="007D26FE">
        <w:rPr>
          <w:rFonts w:ascii="Times New Roman" w:hAnsi="Times New Roman" w:cs="Times New Roman"/>
          <w:b/>
          <w:sz w:val="28"/>
          <w:szCs w:val="28"/>
        </w:rPr>
        <w:t xml:space="preserve"> информирования о предоставлении</w:t>
      </w:r>
    </w:p>
    <w:p w:rsidR="00D0500F" w:rsidRDefault="00D0500F" w:rsidP="009829E4">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Pr="007D26FE">
        <w:rPr>
          <w:rFonts w:ascii="Times New Roman" w:hAnsi="Times New Roman" w:cs="Times New Roman"/>
          <w:b/>
          <w:sz w:val="28"/>
          <w:szCs w:val="28"/>
        </w:rPr>
        <w:t xml:space="preserve"> услуги</w:t>
      </w:r>
    </w:p>
    <w:p w:rsidR="00D0500F" w:rsidRPr="007D26FE" w:rsidRDefault="00D0500F" w:rsidP="009829E4">
      <w:pPr>
        <w:pStyle w:val="ConsPlusNormal"/>
        <w:ind w:firstLine="709"/>
        <w:jc w:val="center"/>
        <w:rPr>
          <w:rFonts w:ascii="Times New Roman" w:hAnsi="Times New Roman" w:cs="Times New Roman"/>
          <w:b/>
          <w:sz w:val="28"/>
          <w:szCs w:val="28"/>
        </w:rPr>
      </w:pP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0743AB">
        <w:rPr>
          <w:rFonts w:ascii="Times New Roman" w:hAnsi="Times New Roman" w:cs="Times New Roman"/>
          <w:sz w:val="28"/>
          <w:szCs w:val="28"/>
        </w:rPr>
        <w:t>1</w:t>
      </w:r>
      <w:r w:rsidRPr="00C4667A">
        <w:rPr>
          <w:rFonts w:ascii="Times New Roman" w:hAnsi="Times New Roman" w:cs="Times New Roman"/>
          <w:sz w:val="28"/>
          <w:szCs w:val="28"/>
        </w:rPr>
        <w:t xml:space="preserve">. </w:t>
      </w:r>
      <w:r w:rsidRPr="00B93704">
        <w:rPr>
          <w:rFonts w:ascii="Times New Roman" w:hAnsi="Times New Roman" w:cs="Times New Roman"/>
          <w:sz w:val="28"/>
          <w:szCs w:val="28"/>
          <w:lang w:eastAsia="en-US"/>
        </w:rPr>
        <w:t xml:space="preserve">Информирование о порядке предоставления муниципальной услуги осуществляется в Администрации с использованием средств почтовой, </w:t>
      </w:r>
      <w:r w:rsidRPr="00B93704">
        <w:rPr>
          <w:rFonts w:ascii="Times New Roman" w:hAnsi="Times New Roman" w:cs="Times New Roman"/>
          <w:sz w:val="28"/>
          <w:szCs w:val="28"/>
          <w:lang w:eastAsia="en-US"/>
        </w:rPr>
        <w:lastRenderedPageBreak/>
        <w:t>телефонной, факсимильной связи, электронного информирования.</w:t>
      </w:r>
      <w:r>
        <w:rPr>
          <w:sz w:val="28"/>
          <w:szCs w:val="28"/>
          <w:lang w:eastAsia="en-US"/>
        </w:rPr>
        <w:t xml:space="preserve"> </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D0500F">
        <w:rPr>
          <w:rFonts w:ascii="Times New Roman" w:hAnsi="Times New Roman" w:cs="Times New Roman"/>
          <w:sz w:val="28"/>
          <w:szCs w:val="28"/>
        </w:rPr>
        <w:t>2</w:t>
      </w:r>
      <w:r w:rsidRPr="00C4667A">
        <w:rPr>
          <w:rFonts w:ascii="Times New Roman" w:hAnsi="Times New Roman" w:cs="Times New Roman"/>
          <w:sz w:val="28"/>
          <w:szCs w:val="28"/>
        </w:rPr>
        <w:t>. Заявителю пред</w:t>
      </w:r>
      <w:r>
        <w:rPr>
          <w:rFonts w:ascii="Times New Roman" w:hAnsi="Times New Roman" w:cs="Times New Roman"/>
          <w:sz w:val="28"/>
          <w:szCs w:val="28"/>
        </w:rPr>
        <w:t>о</w:t>
      </w:r>
      <w:r w:rsidRPr="00C4667A">
        <w:rPr>
          <w:rFonts w:ascii="Times New Roman" w:hAnsi="Times New Roman" w:cs="Times New Roman"/>
          <w:sz w:val="28"/>
          <w:szCs w:val="28"/>
        </w:rPr>
        <w:t>ставляется следующая информация:</w:t>
      </w:r>
    </w:p>
    <w:p w:rsidR="00D0500F" w:rsidRPr="00A677D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667A">
        <w:rPr>
          <w:rFonts w:ascii="Times New Roman" w:hAnsi="Times New Roman" w:cs="Times New Roman"/>
          <w:sz w:val="28"/>
          <w:szCs w:val="28"/>
        </w:rPr>
        <w:t xml:space="preserve">о местонахождении, почтовом адресе администрации, номерах телефонов должностных лиц администрации, ответственных за предоставление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графике работы администрации;</w:t>
      </w:r>
      <w:r>
        <w:rPr>
          <w:rFonts w:ascii="Times New Roman" w:hAnsi="Times New Roman" w:cs="Times New Roman"/>
          <w:sz w:val="28"/>
          <w:szCs w:val="28"/>
        </w:rPr>
        <w:t xml:space="preserve"> информация о Едином портале государственных и муниципальных услуг;</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667A">
        <w:rPr>
          <w:rFonts w:ascii="Times New Roman" w:hAnsi="Times New Roman" w:cs="Times New Roman"/>
          <w:sz w:val="28"/>
          <w:szCs w:val="28"/>
        </w:rPr>
        <w:t xml:space="preserve">о перечне необходимых для предоставления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документов, требуемых от заявителей, способах их получения заявителями, порядке их представления;</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C4667A">
        <w:rPr>
          <w:rFonts w:ascii="Times New Roman" w:hAnsi="Times New Roman" w:cs="Times New Roman"/>
          <w:sz w:val="28"/>
          <w:szCs w:val="28"/>
        </w:rPr>
        <w:t xml:space="preserve">об административных процедурах предоставления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667A">
        <w:rPr>
          <w:rFonts w:ascii="Times New Roman" w:hAnsi="Times New Roman" w:cs="Times New Roman"/>
          <w:sz w:val="28"/>
          <w:szCs w:val="28"/>
        </w:rPr>
        <w:t xml:space="preserve">о ходе предоставления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667A">
        <w:rPr>
          <w:rFonts w:ascii="Times New Roman" w:hAnsi="Times New Roman" w:cs="Times New Roman"/>
          <w:sz w:val="28"/>
          <w:szCs w:val="28"/>
        </w:rPr>
        <w:t xml:space="preserve">о нормативных правовых актах, устанавливающих требования к предоставлению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(наименование, номер, дата принятия);</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667A">
        <w:rPr>
          <w:rFonts w:ascii="Times New Roman" w:hAnsi="Times New Roman" w:cs="Times New Roman"/>
          <w:sz w:val="28"/>
          <w:szCs w:val="28"/>
        </w:rPr>
        <w:t xml:space="preserve">о порядке обжалования действий (бездействия) должностного лица администрации, а также принимаемого им решения в процессе предоставления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w:t>
      </w:r>
      <w:r w:rsidRPr="00C4667A">
        <w:rPr>
          <w:rFonts w:ascii="Times New Roman" w:hAnsi="Times New Roman" w:cs="Times New Roman"/>
          <w:sz w:val="28"/>
          <w:szCs w:val="28"/>
        </w:rPr>
        <w:t>дрес официального интернет-сайта администрации, адрес электронной почты администрации;</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667A">
        <w:rPr>
          <w:rFonts w:ascii="Times New Roman" w:hAnsi="Times New Roman" w:cs="Times New Roman"/>
          <w:sz w:val="28"/>
          <w:szCs w:val="28"/>
        </w:rPr>
        <w:t xml:space="preserve">иная информация о деятельности администрации в соответствии с Федеральным </w:t>
      </w:r>
      <w:hyperlink r:id="rId9" w:history="1">
        <w:r w:rsidRPr="00B903DC">
          <w:rPr>
            <w:rFonts w:ascii="Times New Roman" w:hAnsi="Times New Roman" w:cs="Times New Roman"/>
            <w:color w:val="000000"/>
            <w:sz w:val="28"/>
            <w:szCs w:val="28"/>
          </w:rPr>
          <w:t>законом</w:t>
        </w:r>
      </w:hyperlink>
      <w:r w:rsidRPr="00C4667A">
        <w:rPr>
          <w:rFonts w:ascii="Times New Roman"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D0500F" w:rsidRPr="00C4667A" w:rsidRDefault="00D0500F"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Указанная информация, а также настоящий Административный регламент размещаются:</w:t>
      </w:r>
    </w:p>
    <w:p w:rsidR="00D0500F" w:rsidRPr="00C4667A" w:rsidRDefault="00D0500F"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на официальном интернет-сайте администрации;</w:t>
      </w:r>
    </w:p>
    <w:p w:rsidR="00D0500F" w:rsidRPr="00C4667A" w:rsidRDefault="00D0500F"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на информационных стендах в Отделе.</w:t>
      </w:r>
    </w:p>
    <w:p w:rsidR="00D0500F" w:rsidRPr="00C4667A" w:rsidRDefault="00D0500F"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 xml:space="preserve">Информация по вопросам предоставления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предоставляется бесплатно.</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C42CF0">
        <w:rPr>
          <w:rFonts w:ascii="Times New Roman" w:hAnsi="Times New Roman" w:cs="Times New Roman"/>
          <w:sz w:val="28"/>
          <w:szCs w:val="28"/>
        </w:rPr>
        <w:t>3</w:t>
      </w:r>
      <w:r w:rsidRPr="00C4667A">
        <w:rPr>
          <w:rFonts w:ascii="Times New Roman" w:hAnsi="Times New Roman" w:cs="Times New Roman"/>
          <w:sz w:val="28"/>
          <w:szCs w:val="28"/>
        </w:rPr>
        <w:t xml:space="preserve">. Основными требованиями к порядку информирования о предоставлении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являются:</w:t>
      </w:r>
    </w:p>
    <w:p w:rsidR="00D0500F" w:rsidRPr="00C4667A" w:rsidRDefault="00D0500F" w:rsidP="009829E4">
      <w:pPr>
        <w:pStyle w:val="ConsPlusNormal"/>
        <w:ind w:firstLine="709"/>
        <w:jc w:val="both"/>
        <w:rPr>
          <w:rFonts w:ascii="Times New Roman" w:hAnsi="Times New Roman" w:cs="Times New Roman"/>
          <w:sz w:val="28"/>
          <w:szCs w:val="28"/>
        </w:rPr>
      </w:pPr>
      <w:r w:rsidRPr="00571594">
        <w:rPr>
          <w:rFonts w:ascii="Times New Roman" w:hAnsi="Times New Roman" w:cs="Times New Roman"/>
          <w:sz w:val="28"/>
          <w:szCs w:val="28"/>
        </w:rPr>
        <w:t xml:space="preserve">- </w:t>
      </w:r>
      <w:r w:rsidRPr="00C4667A">
        <w:rPr>
          <w:rFonts w:ascii="Times New Roman" w:hAnsi="Times New Roman" w:cs="Times New Roman"/>
          <w:sz w:val="28"/>
          <w:szCs w:val="28"/>
        </w:rPr>
        <w:t>достоверность представляемой информации;</w:t>
      </w:r>
    </w:p>
    <w:p w:rsidR="00D0500F" w:rsidRPr="00C4667A" w:rsidRDefault="00D0500F" w:rsidP="009829E4">
      <w:pPr>
        <w:pStyle w:val="ConsPlusNormal"/>
        <w:ind w:firstLine="709"/>
        <w:jc w:val="both"/>
        <w:rPr>
          <w:rFonts w:ascii="Times New Roman" w:hAnsi="Times New Roman" w:cs="Times New Roman"/>
          <w:sz w:val="28"/>
          <w:szCs w:val="28"/>
        </w:rPr>
      </w:pPr>
      <w:r w:rsidRPr="00571594">
        <w:rPr>
          <w:rFonts w:ascii="Times New Roman" w:hAnsi="Times New Roman" w:cs="Times New Roman"/>
          <w:sz w:val="28"/>
          <w:szCs w:val="28"/>
        </w:rPr>
        <w:t xml:space="preserve">- </w:t>
      </w:r>
      <w:r w:rsidRPr="00C4667A">
        <w:rPr>
          <w:rFonts w:ascii="Times New Roman" w:hAnsi="Times New Roman" w:cs="Times New Roman"/>
          <w:sz w:val="28"/>
          <w:szCs w:val="28"/>
        </w:rPr>
        <w:t>четкость в изложении информации;</w:t>
      </w:r>
    </w:p>
    <w:p w:rsidR="00D0500F" w:rsidRPr="003437AF" w:rsidRDefault="00D0500F" w:rsidP="009829E4">
      <w:pPr>
        <w:pStyle w:val="ConsPlusNormal"/>
        <w:ind w:firstLine="709"/>
        <w:jc w:val="both"/>
        <w:rPr>
          <w:rFonts w:ascii="Times New Roman" w:hAnsi="Times New Roman" w:cs="Times New Roman"/>
          <w:sz w:val="28"/>
          <w:szCs w:val="28"/>
        </w:rPr>
      </w:pPr>
      <w:r w:rsidRPr="003437AF">
        <w:rPr>
          <w:rFonts w:ascii="Times New Roman" w:hAnsi="Times New Roman" w:cs="Times New Roman"/>
          <w:sz w:val="28"/>
          <w:szCs w:val="28"/>
        </w:rPr>
        <w:t xml:space="preserve">- </w:t>
      </w:r>
      <w:r w:rsidRPr="00C4667A">
        <w:rPr>
          <w:rFonts w:ascii="Times New Roman" w:hAnsi="Times New Roman" w:cs="Times New Roman"/>
          <w:sz w:val="28"/>
          <w:szCs w:val="28"/>
        </w:rPr>
        <w:t>полнота информирования</w:t>
      </w:r>
      <w:r w:rsidRPr="001A5622">
        <w:rPr>
          <w:sz w:val="28"/>
          <w:szCs w:val="28"/>
          <w:lang w:eastAsia="en-US"/>
        </w:rPr>
        <w:t>;</w:t>
      </w:r>
    </w:p>
    <w:p w:rsidR="00D0500F" w:rsidRPr="001A5622" w:rsidRDefault="00D0500F" w:rsidP="009829E4">
      <w:pPr>
        <w:pStyle w:val="23"/>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8"/>
          <w:szCs w:val="28"/>
          <w:lang w:eastAsia="en-US"/>
        </w:rPr>
      </w:pPr>
      <w:r w:rsidRPr="001A5622">
        <w:rPr>
          <w:color w:val="auto"/>
          <w:sz w:val="28"/>
          <w:szCs w:val="28"/>
          <w:lang w:eastAsia="en-US"/>
        </w:rPr>
        <w:t>- удобство и доступность получения информации;</w:t>
      </w:r>
    </w:p>
    <w:p w:rsidR="00D0500F" w:rsidRPr="001A5622" w:rsidRDefault="00D0500F" w:rsidP="009829E4">
      <w:pPr>
        <w:pStyle w:val="23"/>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8"/>
          <w:szCs w:val="28"/>
          <w:lang w:eastAsia="en-US"/>
        </w:rPr>
      </w:pPr>
      <w:r w:rsidRPr="001A5622">
        <w:rPr>
          <w:color w:val="auto"/>
          <w:sz w:val="28"/>
          <w:szCs w:val="28"/>
          <w:lang w:eastAsia="en-US"/>
        </w:rPr>
        <w:t>- оперативность предоставления информации.</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C42CF0">
        <w:rPr>
          <w:rFonts w:ascii="Times New Roman" w:hAnsi="Times New Roman" w:cs="Times New Roman"/>
          <w:sz w:val="28"/>
          <w:szCs w:val="28"/>
        </w:rPr>
        <w:t>4</w:t>
      </w:r>
      <w:r w:rsidRPr="00C4667A">
        <w:rPr>
          <w:rFonts w:ascii="Times New Roman" w:hAnsi="Times New Roman" w:cs="Times New Roman"/>
          <w:sz w:val="28"/>
          <w:szCs w:val="28"/>
        </w:rPr>
        <w:t xml:space="preserve">.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w:t>
      </w:r>
      <w:r w:rsidRPr="00C4667A">
        <w:rPr>
          <w:rFonts w:ascii="Times New Roman" w:hAnsi="Times New Roman" w:cs="Times New Roman"/>
          <w:sz w:val="28"/>
          <w:szCs w:val="28"/>
        </w:rPr>
        <w:lastRenderedPageBreak/>
        <w:t>сообщен телефонный номер, по которому можно получить необходимую информацию.</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C42CF0">
        <w:rPr>
          <w:rFonts w:ascii="Times New Roman" w:hAnsi="Times New Roman" w:cs="Times New Roman"/>
          <w:sz w:val="28"/>
          <w:szCs w:val="28"/>
        </w:rPr>
        <w:t>5</w:t>
      </w:r>
      <w:r w:rsidRPr="00C4667A">
        <w:rPr>
          <w:rFonts w:ascii="Times New Roman" w:hAnsi="Times New Roman" w:cs="Times New Roman"/>
          <w:sz w:val="28"/>
          <w:szCs w:val="28"/>
        </w:rPr>
        <w:t xml:space="preserve">. Консультацию при устном обращении специалист администрации осуществляет не более </w:t>
      </w:r>
      <w:r w:rsidR="009829E4">
        <w:rPr>
          <w:rFonts w:ascii="Times New Roman" w:hAnsi="Times New Roman" w:cs="Times New Roman"/>
          <w:sz w:val="28"/>
          <w:szCs w:val="28"/>
        </w:rPr>
        <w:t>15</w:t>
      </w:r>
      <w:r w:rsidRPr="00C4667A">
        <w:rPr>
          <w:rFonts w:ascii="Times New Roman" w:hAnsi="Times New Roman" w:cs="Times New Roman"/>
          <w:sz w:val="28"/>
          <w:szCs w:val="28"/>
        </w:rPr>
        <w:t xml:space="preserve"> минут.</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C42CF0">
        <w:rPr>
          <w:rFonts w:ascii="Times New Roman" w:hAnsi="Times New Roman" w:cs="Times New Roman"/>
          <w:sz w:val="28"/>
          <w:szCs w:val="28"/>
        </w:rPr>
        <w:t>6</w:t>
      </w:r>
      <w:r w:rsidRPr="00C4667A">
        <w:rPr>
          <w:rFonts w:ascii="Times New Roman" w:hAnsi="Times New Roman" w:cs="Times New Roman"/>
          <w:sz w:val="28"/>
          <w:szCs w:val="28"/>
        </w:rPr>
        <w:t>.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D0500F" w:rsidRPr="00C4667A"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667A">
        <w:rPr>
          <w:rFonts w:ascii="Times New Roman" w:hAnsi="Times New Roman" w:cs="Times New Roman"/>
          <w:sz w:val="28"/>
          <w:szCs w:val="28"/>
        </w:rPr>
        <w:t>для ответа требуется более продолжительное время;</w:t>
      </w:r>
    </w:p>
    <w:p w:rsidR="00D0500F" w:rsidRPr="003437AF" w:rsidRDefault="00D0500F"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667A">
        <w:rPr>
          <w:rFonts w:ascii="Times New Roman" w:hAnsi="Times New Roman" w:cs="Times New Roman"/>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0500F" w:rsidRPr="003437AF" w:rsidRDefault="00D0500F" w:rsidP="009829E4">
      <w:pPr>
        <w:ind w:firstLine="709"/>
        <w:jc w:val="both"/>
        <w:rPr>
          <w:rStyle w:val="af0"/>
          <w:color w:val="000000"/>
          <w:sz w:val="28"/>
          <w:szCs w:val="28"/>
        </w:rPr>
      </w:pPr>
      <w:r>
        <w:rPr>
          <w:color w:val="000000"/>
          <w:sz w:val="28"/>
          <w:szCs w:val="28"/>
        </w:rPr>
        <w:t>1.3.</w:t>
      </w:r>
      <w:r w:rsidRPr="00C42CF0">
        <w:rPr>
          <w:color w:val="000000"/>
          <w:sz w:val="28"/>
          <w:szCs w:val="28"/>
        </w:rPr>
        <w:t>7</w:t>
      </w:r>
      <w:r w:rsidRPr="00A44E97">
        <w:rPr>
          <w:color w:val="000000"/>
          <w:sz w:val="28"/>
          <w:szCs w:val="28"/>
        </w:rPr>
        <w:t xml:space="preserve">. </w:t>
      </w:r>
      <w:r w:rsidRPr="006F6F88">
        <w:rPr>
          <w:sz w:val="28"/>
          <w:szCs w:val="28"/>
          <w:lang w:eastAsia="en-US"/>
        </w:rPr>
        <w:t>Справочная информация  размещена на  официальном сайте муниципального образования Кимовский район</w:t>
      </w:r>
      <w:r w:rsidRPr="006F6F88">
        <w:rPr>
          <w:color w:val="000000"/>
          <w:sz w:val="28"/>
          <w:szCs w:val="28"/>
        </w:rPr>
        <w:t xml:space="preserve"> </w:t>
      </w:r>
      <w:r w:rsidRPr="00830E8C">
        <w:rPr>
          <w:color w:val="000000"/>
          <w:sz w:val="28"/>
          <w:szCs w:val="28"/>
        </w:rPr>
        <w:t>в сети Интернет</w:t>
      </w:r>
      <w:r w:rsidRPr="00F565D6">
        <w:rPr>
          <w:sz w:val="28"/>
          <w:szCs w:val="28"/>
        </w:rPr>
        <w:t xml:space="preserve"> </w:t>
      </w:r>
      <w:r>
        <w:rPr>
          <w:sz w:val="28"/>
          <w:szCs w:val="28"/>
        </w:rPr>
        <w:t xml:space="preserve">- </w:t>
      </w:r>
      <w:hyperlink r:id="rId10" w:history="1">
        <w:r w:rsidRPr="008C106C">
          <w:rPr>
            <w:rStyle w:val="af0"/>
            <w:color w:val="000000"/>
            <w:sz w:val="28"/>
            <w:szCs w:val="28"/>
          </w:rPr>
          <w:t>https://kimovsk.tularegion.</w:t>
        </w:r>
        <w:r w:rsidRPr="00E170A6">
          <w:rPr>
            <w:rStyle w:val="af0"/>
            <w:color w:val="000000"/>
            <w:sz w:val="28"/>
            <w:szCs w:val="28"/>
          </w:rPr>
          <w:t>ru</w:t>
        </w:r>
      </w:hyperlink>
      <w:r w:rsidRPr="00E170A6">
        <w:rPr>
          <w:rStyle w:val="af0"/>
          <w:color w:val="000000"/>
          <w:sz w:val="28"/>
          <w:szCs w:val="28"/>
        </w:rPr>
        <w:t>,</w:t>
      </w:r>
      <w:r>
        <w:rPr>
          <w:rStyle w:val="af0"/>
          <w:color w:val="000000"/>
          <w:sz w:val="28"/>
          <w:szCs w:val="28"/>
        </w:rPr>
        <w:t xml:space="preserve"> </w:t>
      </w:r>
      <w:r w:rsidRPr="003437AF">
        <w:rPr>
          <w:rStyle w:val="af0"/>
          <w:color w:val="000000"/>
          <w:sz w:val="28"/>
          <w:szCs w:val="28"/>
        </w:rPr>
        <w:t xml:space="preserve">в </w:t>
      </w:r>
      <w:r w:rsidRPr="003437AF">
        <w:rPr>
          <w:sz w:val="28"/>
          <w:szCs w:val="28"/>
        </w:rPr>
        <w:t xml:space="preserve">федеральной муниципальной информационной системе «Единый портал государственных и муниципальных услуг (функций)» </w:t>
      </w:r>
      <w:r>
        <w:rPr>
          <w:sz w:val="28"/>
          <w:szCs w:val="28"/>
        </w:rPr>
        <w:t xml:space="preserve">- </w:t>
      </w:r>
      <w:r w:rsidRPr="00E76704">
        <w:rPr>
          <w:color w:val="000000" w:themeColor="text1"/>
          <w:sz w:val="28"/>
          <w:szCs w:val="28"/>
        </w:rPr>
        <w:t>http://</w:t>
      </w:r>
      <w:hyperlink r:id="rId11" w:history="1">
        <w:r w:rsidRPr="00E76704">
          <w:rPr>
            <w:color w:val="000000" w:themeColor="text1"/>
            <w:sz w:val="28"/>
            <w:szCs w:val="28"/>
          </w:rPr>
          <w:t>www.gosuslugi.ru</w:t>
        </w:r>
      </w:hyperlink>
      <w:r w:rsidRPr="003437AF">
        <w:rPr>
          <w:sz w:val="28"/>
          <w:szCs w:val="28"/>
        </w:rPr>
        <w:t xml:space="preserve">, в государственной информационной системе «Портал государственных и муниципальных услуг (функций) Тульской области» </w:t>
      </w:r>
      <w:r>
        <w:rPr>
          <w:sz w:val="28"/>
          <w:szCs w:val="28"/>
        </w:rPr>
        <w:t xml:space="preserve">- </w:t>
      </w:r>
      <w:r w:rsidRPr="00E76704">
        <w:rPr>
          <w:color w:val="000000" w:themeColor="text1"/>
          <w:sz w:val="28"/>
          <w:szCs w:val="28"/>
        </w:rPr>
        <w:t>http://</w:t>
      </w:r>
      <w:hyperlink r:id="rId12" w:history="1">
        <w:r w:rsidRPr="00E76704">
          <w:rPr>
            <w:color w:val="000000" w:themeColor="text1"/>
            <w:sz w:val="28"/>
            <w:szCs w:val="28"/>
          </w:rPr>
          <w:t>www.gosuslugi71.ru</w:t>
        </w:r>
      </w:hyperlink>
      <w:r>
        <w:rPr>
          <w:color w:val="000000" w:themeColor="text1"/>
          <w:sz w:val="28"/>
          <w:szCs w:val="28"/>
        </w:rPr>
        <w:t>.</w:t>
      </w:r>
    </w:p>
    <w:p w:rsidR="00D0500F" w:rsidRPr="00F565D6" w:rsidRDefault="00D0500F" w:rsidP="009829E4">
      <w:pPr>
        <w:pStyle w:val="ConsPlusNormal"/>
        <w:jc w:val="both"/>
        <w:rPr>
          <w:rFonts w:ascii="Times New Roman" w:hAnsi="Times New Roman" w:cs="Times New Roman"/>
          <w:sz w:val="28"/>
          <w:szCs w:val="28"/>
        </w:rPr>
      </w:pPr>
      <w:r w:rsidRPr="00F565D6">
        <w:rPr>
          <w:rFonts w:ascii="Times New Roman" w:hAnsi="Times New Roman" w:cs="Times New Roman"/>
          <w:sz w:val="28"/>
          <w:szCs w:val="28"/>
        </w:rPr>
        <w:t>К справочной информации относится следующая информация:</w:t>
      </w:r>
    </w:p>
    <w:p w:rsidR="00D0500F" w:rsidRPr="00F565D6" w:rsidRDefault="00D0500F" w:rsidP="009829E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565D6">
        <w:rPr>
          <w:rFonts w:ascii="Times New Roman" w:hAnsi="Times New Roman" w:cs="Times New Roman"/>
          <w:sz w:val="28"/>
          <w:szCs w:val="28"/>
        </w:rPr>
        <w:t xml:space="preserve">место нахождения и график работы органа, предоставляющего </w:t>
      </w:r>
      <w:r>
        <w:rPr>
          <w:rFonts w:ascii="Times New Roman" w:hAnsi="Times New Roman" w:cs="Times New Roman"/>
          <w:sz w:val="28"/>
          <w:szCs w:val="28"/>
        </w:rPr>
        <w:t>муниципальную</w:t>
      </w:r>
      <w:r w:rsidRPr="00F565D6">
        <w:rPr>
          <w:rFonts w:ascii="Times New Roman" w:hAnsi="Times New Roman" w:cs="Times New Roman"/>
          <w:sz w:val="28"/>
          <w:szCs w:val="28"/>
        </w:rPr>
        <w:t xml:space="preserve"> услугу, его структурных подразделений, предоставляющих </w:t>
      </w:r>
      <w:r>
        <w:rPr>
          <w:rFonts w:ascii="Times New Roman" w:hAnsi="Times New Roman" w:cs="Times New Roman"/>
          <w:sz w:val="28"/>
          <w:szCs w:val="28"/>
        </w:rPr>
        <w:t>муниципальную услугу</w:t>
      </w:r>
      <w:r w:rsidRPr="00F565D6">
        <w:rPr>
          <w:rFonts w:ascii="Times New Roman" w:hAnsi="Times New Roman" w:cs="Times New Roman"/>
          <w:sz w:val="28"/>
          <w:szCs w:val="28"/>
        </w:rPr>
        <w:t>;</w:t>
      </w:r>
    </w:p>
    <w:p w:rsidR="00D0500F" w:rsidRPr="00F565D6" w:rsidRDefault="00D0500F" w:rsidP="009829E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565D6">
        <w:rPr>
          <w:rFonts w:ascii="Times New Roman" w:hAnsi="Times New Roman" w:cs="Times New Roman"/>
          <w:sz w:val="28"/>
          <w:szCs w:val="28"/>
        </w:rPr>
        <w:t>справочные телефоны структурн</w:t>
      </w:r>
      <w:r>
        <w:rPr>
          <w:rFonts w:ascii="Times New Roman" w:hAnsi="Times New Roman" w:cs="Times New Roman"/>
          <w:sz w:val="28"/>
          <w:szCs w:val="28"/>
        </w:rPr>
        <w:t>ого подразделения</w:t>
      </w:r>
      <w:r w:rsidRPr="00F565D6">
        <w:rPr>
          <w:rFonts w:ascii="Times New Roman" w:hAnsi="Times New Roman" w:cs="Times New Roman"/>
          <w:sz w:val="28"/>
          <w:szCs w:val="28"/>
        </w:rPr>
        <w:t xml:space="preserve"> органа, предоставляющего </w:t>
      </w:r>
      <w:r>
        <w:rPr>
          <w:rFonts w:ascii="Times New Roman" w:hAnsi="Times New Roman" w:cs="Times New Roman"/>
          <w:sz w:val="28"/>
          <w:szCs w:val="28"/>
        </w:rPr>
        <w:t>муниципальную услугу</w:t>
      </w:r>
      <w:r w:rsidRPr="00F565D6">
        <w:rPr>
          <w:rFonts w:ascii="Times New Roman" w:hAnsi="Times New Roman" w:cs="Times New Roman"/>
          <w:sz w:val="28"/>
          <w:szCs w:val="28"/>
        </w:rPr>
        <w:t>;</w:t>
      </w:r>
    </w:p>
    <w:p w:rsidR="00D0500F" w:rsidRPr="00F565D6" w:rsidRDefault="00D0500F" w:rsidP="009829E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565D6">
        <w:rPr>
          <w:rFonts w:ascii="Times New Roman" w:hAnsi="Times New Roman" w:cs="Times New Roman"/>
          <w:sz w:val="28"/>
          <w:szCs w:val="28"/>
        </w:rPr>
        <w:t>адрес официального сайта, а также электронной почты</w:t>
      </w:r>
      <w:r>
        <w:rPr>
          <w:rFonts w:ascii="Times New Roman" w:hAnsi="Times New Roman" w:cs="Times New Roman"/>
          <w:sz w:val="28"/>
          <w:szCs w:val="28"/>
        </w:rPr>
        <w:t>.</w:t>
      </w:r>
      <w:r w:rsidRPr="00F565D6">
        <w:rPr>
          <w:rFonts w:ascii="Times New Roman" w:hAnsi="Times New Roman" w:cs="Times New Roman"/>
          <w:sz w:val="28"/>
          <w:szCs w:val="28"/>
        </w:rPr>
        <w:t xml:space="preserve"> </w:t>
      </w:r>
    </w:p>
    <w:p w:rsidR="00274613" w:rsidRPr="00686585" w:rsidRDefault="00274613" w:rsidP="009829E4">
      <w:pPr>
        <w:pStyle w:val="ae"/>
        <w:ind w:left="0" w:firstLine="708"/>
        <w:jc w:val="both"/>
        <w:rPr>
          <w:b/>
        </w:rPr>
      </w:pPr>
    </w:p>
    <w:p w:rsidR="00F26098" w:rsidRPr="00686585" w:rsidRDefault="00F26098" w:rsidP="009829E4">
      <w:pPr>
        <w:autoSpaceDE w:val="0"/>
        <w:autoSpaceDN w:val="0"/>
        <w:jc w:val="center"/>
        <w:rPr>
          <w:b/>
          <w:sz w:val="28"/>
          <w:szCs w:val="28"/>
        </w:rPr>
      </w:pPr>
      <w:r w:rsidRPr="00686585">
        <w:rPr>
          <w:b/>
          <w:sz w:val="28"/>
          <w:szCs w:val="28"/>
          <w:lang w:val="en-US"/>
        </w:rPr>
        <w:t>II</w:t>
      </w:r>
      <w:r w:rsidRPr="00686585">
        <w:rPr>
          <w:b/>
          <w:sz w:val="28"/>
          <w:szCs w:val="28"/>
        </w:rPr>
        <w:t>. Стандарт предоставления муниципальной услуги</w:t>
      </w:r>
    </w:p>
    <w:p w:rsidR="00050D91" w:rsidRDefault="00050D91" w:rsidP="009829E4">
      <w:pPr>
        <w:jc w:val="center"/>
        <w:rPr>
          <w:b/>
          <w:sz w:val="28"/>
          <w:szCs w:val="28"/>
        </w:rPr>
      </w:pPr>
    </w:p>
    <w:p w:rsidR="00F26098" w:rsidRDefault="00F26098" w:rsidP="009829E4">
      <w:pPr>
        <w:jc w:val="center"/>
        <w:rPr>
          <w:b/>
          <w:sz w:val="28"/>
          <w:szCs w:val="28"/>
        </w:rPr>
      </w:pPr>
      <w:r w:rsidRPr="00686585">
        <w:rPr>
          <w:b/>
          <w:sz w:val="28"/>
          <w:szCs w:val="28"/>
        </w:rPr>
        <w:t>2.1. На</w:t>
      </w:r>
      <w:r w:rsidR="00985F12">
        <w:rPr>
          <w:b/>
          <w:sz w:val="28"/>
          <w:szCs w:val="28"/>
        </w:rPr>
        <w:t>именование муниципальной услуги</w:t>
      </w:r>
    </w:p>
    <w:p w:rsidR="009829E4" w:rsidRPr="00686585" w:rsidRDefault="009829E4" w:rsidP="009829E4">
      <w:pPr>
        <w:jc w:val="center"/>
        <w:rPr>
          <w:b/>
          <w:sz w:val="28"/>
          <w:szCs w:val="28"/>
        </w:rPr>
      </w:pPr>
    </w:p>
    <w:p w:rsidR="009829E4" w:rsidRDefault="00FB3EF6" w:rsidP="009829E4">
      <w:pPr>
        <w:ind w:firstLine="720"/>
        <w:jc w:val="both"/>
        <w:rPr>
          <w:sz w:val="28"/>
          <w:szCs w:val="28"/>
        </w:rPr>
      </w:pPr>
      <w:r>
        <w:rPr>
          <w:sz w:val="28"/>
          <w:szCs w:val="28"/>
        </w:rPr>
        <w:t xml:space="preserve">2.1.1. </w:t>
      </w:r>
      <w:r w:rsidRPr="00530163">
        <w:rPr>
          <w:sz w:val="28"/>
          <w:szCs w:val="28"/>
        </w:rPr>
        <w:t>Муниципальная услуга: «</w:t>
      </w:r>
      <w:r w:rsidRPr="00FB3EF6">
        <w:rPr>
          <w:rStyle w:val="afb"/>
          <w:b w:val="0"/>
          <w:sz w:val="28"/>
          <w:szCs w:val="28"/>
        </w:rPr>
        <w:t>Предоставление</w:t>
      </w:r>
      <w:r w:rsidRPr="00530163">
        <w:rPr>
          <w:rStyle w:val="afb"/>
          <w:b w:val="0"/>
          <w:szCs w:val="28"/>
        </w:rPr>
        <w:t xml:space="preserve"> </w:t>
      </w:r>
      <w:r w:rsidR="005F4544" w:rsidRPr="00686585">
        <w:rPr>
          <w:sz w:val="28"/>
          <w:szCs w:val="28"/>
        </w:rPr>
        <w:t xml:space="preserve">земельных участков </w:t>
      </w:r>
      <w:r w:rsidR="009829E4">
        <w:rPr>
          <w:sz w:val="28"/>
          <w:szCs w:val="28"/>
        </w:rPr>
        <w:t>правообладателям</w:t>
      </w:r>
      <w:r w:rsidR="009829E4" w:rsidRPr="00FD185A">
        <w:rPr>
          <w:sz w:val="28"/>
          <w:szCs w:val="28"/>
        </w:rPr>
        <w:t xml:space="preserve"> здани</w:t>
      </w:r>
      <w:r w:rsidR="009829E4">
        <w:rPr>
          <w:sz w:val="28"/>
          <w:szCs w:val="28"/>
        </w:rPr>
        <w:t>й</w:t>
      </w:r>
      <w:r w:rsidR="009829E4" w:rsidRPr="00FD185A">
        <w:rPr>
          <w:sz w:val="28"/>
          <w:szCs w:val="28"/>
        </w:rPr>
        <w:t xml:space="preserve">, </w:t>
      </w:r>
      <w:r w:rsidR="009829E4">
        <w:rPr>
          <w:sz w:val="28"/>
          <w:szCs w:val="28"/>
        </w:rPr>
        <w:t xml:space="preserve">строений, сооружений, </w:t>
      </w:r>
      <w:r w:rsidR="009829E4" w:rsidRPr="00A2026D">
        <w:rPr>
          <w:sz w:val="28"/>
          <w:szCs w:val="28"/>
        </w:rPr>
        <w:t>помещений в них</w:t>
      </w:r>
      <w:r>
        <w:rPr>
          <w:sz w:val="28"/>
          <w:szCs w:val="28"/>
        </w:rPr>
        <w:t>»</w:t>
      </w:r>
      <w:r w:rsidR="009829E4">
        <w:rPr>
          <w:sz w:val="28"/>
          <w:szCs w:val="28"/>
        </w:rPr>
        <w:t>.</w:t>
      </w:r>
    </w:p>
    <w:p w:rsidR="00215876" w:rsidRPr="00686585" w:rsidRDefault="00215876" w:rsidP="009829E4">
      <w:pPr>
        <w:ind w:firstLine="720"/>
        <w:jc w:val="both"/>
        <w:rPr>
          <w:sz w:val="28"/>
          <w:szCs w:val="28"/>
        </w:rPr>
      </w:pPr>
    </w:p>
    <w:p w:rsidR="00FB3EF6" w:rsidRPr="00530163" w:rsidRDefault="00FB3EF6" w:rsidP="00FB3EF6">
      <w:pPr>
        <w:pStyle w:val="afa"/>
        <w:spacing w:before="0" w:beforeAutospacing="0" w:after="0" w:afterAutospacing="0"/>
        <w:jc w:val="center"/>
        <w:rPr>
          <w:b/>
          <w:sz w:val="28"/>
          <w:szCs w:val="28"/>
        </w:rPr>
      </w:pPr>
      <w:bookmarkStart w:id="2" w:name="_Toc206489255"/>
      <w:bookmarkEnd w:id="0"/>
      <w:bookmarkEnd w:id="1"/>
      <w:r w:rsidRPr="00530163">
        <w:rPr>
          <w:b/>
          <w:bCs/>
          <w:sz w:val="28"/>
          <w:szCs w:val="28"/>
        </w:rPr>
        <w:t>2.</w:t>
      </w:r>
      <w:r>
        <w:rPr>
          <w:b/>
          <w:bCs/>
          <w:sz w:val="28"/>
          <w:szCs w:val="28"/>
        </w:rPr>
        <w:t>2.</w:t>
      </w:r>
      <w:r w:rsidRPr="00530163">
        <w:rPr>
          <w:b/>
          <w:bCs/>
          <w:sz w:val="28"/>
          <w:szCs w:val="28"/>
        </w:rPr>
        <w:t xml:space="preserve"> </w:t>
      </w:r>
      <w:r w:rsidRPr="00530163">
        <w:rPr>
          <w:b/>
          <w:sz w:val="28"/>
          <w:szCs w:val="28"/>
        </w:rPr>
        <w:t>Наименование органа, предоставляющего муниципальную услугу</w:t>
      </w:r>
    </w:p>
    <w:p w:rsidR="00FB3EF6" w:rsidRPr="00530163" w:rsidRDefault="00FB3EF6" w:rsidP="00FB3EF6">
      <w:pPr>
        <w:pStyle w:val="afa"/>
        <w:spacing w:before="0" w:beforeAutospacing="0" w:after="0" w:afterAutospacing="0"/>
        <w:ind w:firstLine="709"/>
        <w:jc w:val="both"/>
        <w:rPr>
          <w:b/>
          <w:sz w:val="28"/>
          <w:szCs w:val="28"/>
        </w:rPr>
      </w:pPr>
    </w:p>
    <w:p w:rsidR="00FB3EF6" w:rsidRPr="00444F24" w:rsidRDefault="00FB3EF6" w:rsidP="00FB3EF6">
      <w:pPr>
        <w:widowControl w:val="0"/>
        <w:ind w:firstLine="709"/>
        <w:contextualSpacing/>
        <w:jc w:val="both"/>
        <w:rPr>
          <w:sz w:val="28"/>
          <w:szCs w:val="28"/>
        </w:rPr>
      </w:pPr>
      <w:r w:rsidRPr="002B1759">
        <w:rPr>
          <w:sz w:val="28"/>
          <w:szCs w:val="28"/>
        </w:rPr>
        <w:t>2.</w:t>
      </w:r>
      <w:r>
        <w:rPr>
          <w:sz w:val="28"/>
          <w:szCs w:val="28"/>
        </w:rPr>
        <w:t>2</w:t>
      </w:r>
      <w:r w:rsidRPr="002B1759">
        <w:rPr>
          <w:sz w:val="28"/>
          <w:szCs w:val="28"/>
        </w:rPr>
        <w:t>.</w:t>
      </w:r>
      <w:r>
        <w:rPr>
          <w:sz w:val="28"/>
          <w:szCs w:val="28"/>
        </w:rPr>
        <w:t>1.</w:t>
      </w:r>
      <w:r w:rsidRPr="00530163">
        <w:rPr>
          <w:sz w:val="28"/>
          <w:szCs w:val="28"/>
        </w:rPr>
        <w:t xml:space="preserve"> </w:t>
      </w:r>
      <w:r w:rsidRPr="00444F24">
        <w:rPr>
          <w:sz w:val="28"/>
          <w:szCs w:val="28"/>
        </w:rPr>
        <w:t>Муниципальную услугу предоставляет Администрация</w:t>
      </w:r>
      <w:r>
        <w:rPr>
          <w:sz w:val="28"/>
          <w:szCs w:val="28"/>
        </w:rPr>
        <w:t>.</w:t>
      </w:r>
    </w:p>
    <w:p w:rsidR="00FB3EF6" w:rsidRPr="00444F24" w:rsidRDefault="00FB3EF6" w:rsidP="00FB3EF6">
      <w:pPr>
        <w:widowControl w:val="0"/>
        <w:ind w:firstLine="709"/>
        <w:contextualSpacing/>
        <w:jc w:val="both"/>
        <w:rPr>
          <w:sz w:val="28"/>
          <w:szCs w:val="28"/>
        </w:rPr>
      </w:pPr>
      <w:r w:rsidRPr="00444F24">
        <w:rPr>
          <w:sz w:val="28"/>
          <w:szCs w:val="28"/>
        </w:rPr>
        <w:t xml:space="preserve">Структурное подразделение Администрации, ответственное за непосредственное предоставление муниципальной услуги – </w:t>
      </w:r>
      <w:r>
        <w:rPr>
          <w:sz w:val="28"/>
          <w:szCs w:val="28"/>
        </w:rPr>
        <w:t>Отдел имущественных и земельных отношений.</w:t>
      </w:r>
    </w:p>
    <w:p w:rsidR="00FB3EF6" w:rsidRPr="00530163" w:rsidRDefault="00FB3EF6" w:rsidP="00FB3EF6">
      <w:pPr>
        <w:pStyle w:val="afa"/>
        <w:spacing w:before="0" w:beforeAutospacing="0" w:after="0" w:afterAutospacing="0"/>
        <w:ind w:firstLine="709"/>
        <w:jc w:val="both"/>
        <w:rPr>
          <w:sz w:val="28"/>
          <w:szCs w:val="28"/>
        </w:rPr>
      </w:pPr>
      <w:r w:rsidRPr="00530163">
        <w:rPr>
          <w:sz w:val="28"/>
          <w:szCs w:val="28"/>
        </w:rPr>
        <w:t>2.2.</w:t>
      </w:r>
      <w:r>
        <w:rPr>
          <w:sz w:val="28"/>
          <w:szCs w:val="28"/>
        </w:rPr>
        <w:t>2.</w:t>
      </w:r>
      <w:r w:rsidRPr="00530163">
        <w:rPr>
          <w:sz w:val="28"/>
          <w:szCs w:val="28"/>
        </w:rPr>
        <w:t xml:space="preserve"> В соответствии с п. 3 ст.7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w:t>
      </w:r>
      <w:r w:rsidRPr="00530163">
        <w:rPr>
          <w:sz w:val="28"/>
          <w:szCs w:val="28"/>
        </w:rPr>
        <w:lastRenderedPageBreak/>
        <w:t>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Тульской области.</w:t>
      </w:r>
    </w:p>
    <w:p w:rsidR="00FB3EF6" w:rsidRPr="00530163" w:rsidRDefault="00FB3EF6" w:rsidP="00FB3EF6">
      <w:pPr>
        <w:pStyle w:val="afa"/>
        <w:spacing w:before="0" w:beforeAutospacing="0" w:after="0" w:afterAutospacing="0"/>
        <w:ind w:firstLine="709"/>
        <w:jc w:val="both"/>
        <w:rPr>
          <w:sz w:val="28"/>
          <w:szCs w:val="28"/>
        </w:rPr>
      </w:pPr>
    </w:p>
    <w:p w:rsidR="00FB3EF6" w:rsidRPr="00530163" w:rsidRDefault="00FB3EF6" w:rsidP="00FB3EF6">
      <w:pPr>
        <w:jc w:val="center"/>
        <w:rPr>
          <w:b/>
          <w:sz w:val="28"/>
          <w:szCs w:val="28"/>
        </w:rPr>
      </w:pPr>
      <w:r>
        <w:rPr>
          <w:b/>
          <w:sz w:val="28"/>
          <w:szCs w:val="28"/>
        </w:rPr>
        <w:t>2.3</w:t>
      </w:r>
      <w:r w:rsidRPr="00530163">
        <w:rPr>
          <w:b/>
          <w:sz w:val="28"/>
          <w:szCs w:val="28"/>
        </w:rPr>
        <w:t>.  Результат пред</w:t>
      </w:r>
      <w:r>
        <w:rPr>
          <w:b/>
          <w:sz w:val="28"/>
          <w:szCs w:val="28"/>
        </w:rPr>
        <w:t>оставления муниципальной услуги</w:t>
      </w:r>
    </w:p>
    <w:p w:rsidR="00310026" w:rsidRDefault="00310026" w:rsidP="009829E4">
      <w:pPr>
        <w:autoSpaceDE w:val="0"/>
        <w:autoSpaceDN w:val="0"/>
        <w:ind w:firstLine="720"/>
        <w:jc w:val="both"/>
        <w:rPr>
          <w:sz w:val="28"/>
          <w:szCs w:val="28"/>
        </w:rPr>
      </w:pPr>
    </w:p>
    <w:p w:rsidR="00EE6E24" w:rsidRPr="00686585" w:rsidRDefault="00EE6E24" w:rsidP="009829E4">
      <w:pPr>
        <w:ind w:firstLine="709"/>
        <w:jc w:val="both"/>
        <w:rPr>
          <w:sz w:val="28"/>
          <w:szCs w:val="28"/>
        </w:rPr>
      </w:pPr>
      <w:bookmarkStart w:id="3" w:name="_Toc206489257"/>
      <w:r w:rsidRPr="00686585">
        <w:rPr>
          <w:sz w:val="28"/>
          <w:szCs w:val="28"/>
        </w:rPr>
        <w:t>2.3.1. Конечным результат</w:t>
      </w:r>
      <w:r w:rsidR="003E3015">
        <w:rPr>
          <w:sz w:val="28"/>
          <w:szCs w:val="28"/>
        </w:rPr>
        <w:t>ом</w:t>
      </w:r>
      <w:r w:rsidRPr="00686585">
        <w:rPr>
          <w:sz w:val="28"/>
          <w:szCs w:val="28"/>
        </w:rPr>
        <w:t xml:space="preserve"> муниципальной услуги мо</w:t>
      </w:r>
      <w:r w:rsidR="003E3015">
        <w:rPr>
          <w:sz w:val="28"/>
          <w:szCs w:val="28"/>
        </w:rPr>
        <w:t>жет</w:t>
      </w:r>
      <w:r w:rsidRPr="00686585">
        <w:rPr>
          <w:sz w:val="28"/>
          <w:szCs w:val="28"/>
        </w:rPr>
        <w:t xml:space="preserve"> являться:</w:t>
      </w:r>
    </w:p>
    <w:p w:rsidR="00EE6E24" w:rsidRPr="00686585" w:rsidRDefault="00EE6E24" w:rsidP="009829E4">
      <w:pPr>
        <w:autoSpaceDE w:val="0"/>
        <w:autoSpaceDN w:val="0"/>
        <w:adjustRightInd w:val="0"/>
        <w:ind w:firstLine="709"/>
        <w:jc w:val="both"/>
        <w:rPr>
          <w:sz w:val="28"/>
          <w:szCs w:val="28"/>
        </w:rPr>
      </w:pPr>
      <w:r w:rsidRPr="00686585">
        <w:rPr>
          <w:sz w:val="28"/>
          <w:szCs w:val="28"/>
        </w:rPr>
        <w:t>- подготовка проектов договора купли-продажи, договора аренды земельного участка;</w:t>
      </w:r>
    </w:p>
    <w:p w:rsidR="00EE6E24" w:rsidRPr="00686585" w:rsidRDefault="00EE6E24" w:rsidP="009829E4">
      <w:pPr>
        <w:autoSpaceDE w:val="0"/>
        <w:autoSpaceDN w:val="0"/>
        <w:adjustRightInd w:val="0"/>
        <w:ind w:firstLine="709"/>
        <w:jc w:val="both"/>
        <w:rPr>
          <w:sz w:val="28"/>
          <w:szCs w:val="28"/>
        </w:rPr>
      </w:pPr>
      <w:r w:rsidRPr="00686585">
        <w:rPr>
          <w:sz w:val="28"/>
          <w:szCs w:val="28"/>
        </w:rPr>
        <w:t>- принятие постановления о предоставлении земельного участка в постоянное (бессрочное) пользование;</w:t>
      </w:r>
      <w:r w:rsidRPr="00686585">
        <w:rPr>
          <w:rFonts w:eastAsiaTheme="minorHAnsi"/>
          <w:sz w:val="28"/>
          <w:szCs w:val="28"/>
          <w:lang w:eastAsia="en-US"/>
        </w:rPr>
        <w:t xml:space="preserve"> </w:t>
      </w:r>
    </w:p>
    <w:p w:rsidR="00EE6E24" w:rsidRPr="00686585" w:rsidRDefault="00EE6E24" w:rsidP="009829E4">
      <w:pPr>
        <w:autoSpaceDE w:val="0"/>
        <w:autoSpaceDN w:val="0"/>
        <w:adjustRightInd w:val="0"/>
        <w:ind w:firstLine="709"/>
        <w:jc w:val="both"/>
        <w:rPr>
          <w:sz w:val="28"/>
          <w:szCs w:val="28"/>
        </w:rPr>
      </w:pPr>
      <w:r w:rsidRPr="00686585">
        <w:rPr>
          <w:sz w:val="28"/>
          <w:szCs w:val="28"/>
        </w:rPr>
        <w:t>- решение об отказе в предоставлении земельного участка;</w:t>
      </w:r>
    </w:p>
    <w:p w:rsidR="00EE6E24" w:rsidRDefault="00EE6E24" w:rsidP="009829E4">
      <w:pPr>
        <w:ind w:firstLine="709"/>
        <w:jc w:val="both"/>
        <w:rPr>
          <w:rFonts w:eastAsiaTheme="minorHAnsi"/>
          <w:sz w:val="28"/>
          <w:szCs w:val="28"/>
          <w:lang w:eastAsia="en-US"/>
        </w:rPr>
      </w:pPr>
      <w:r w:rsidRPr="00686585">
        <w:rPr>
          <w:sz w:val="28"/>
          <w:szCs w:val="28"/>
        </w:rPr>
        <w:t xml:space="preserve">- </w:t>
      </w:r>
      <w:r w:rsidRPr="00686585">
        <w:rPr>
          <w:rFonts w:eastAsiaTheme="minorHAnsi"/>
          <w:sz w:val="28"/>
          <w:szCs w:val="28"/>
          <w:lang w:eastAsia="en-US"/>
        </w:rPr>
        <w:t>возврат заявления заявителю.</w:t>
      </w:r>
    </w:p>
    <w:p w:rsidR="00A339A0" w:rsidRPr="00686585" w:rsidRDefault="00A339A0" w:rsidP="009829E4">
      <w:pPr>
        <w:ind w:firstLine="709"/>
        <w:jc w:val="both"/>
        <w:rPr>
          <w:rFonts w:eastAsiaTheme="minorHAnsi"/>
          <w:sz w:val="28"/>
          <w:szCs w:val="28"/>
          <w:lang w:eastAsia="en-US"/>
        </w:rPr>
      </w:pPr>
    </w:p>
    <w:bookmarkEnd w:id="3"/>
    <w:p w:rsidR="00EE6E24" w:rsidRDefault="00EE6E24" w:rsidP="009829E4">
      <w:pPr>
        <w:ind w:firstLine="709"/>
        <w:jc w:val="center"/>
        <w:rPr>
          <w:b/>
          <w:sz w:val="28"/>
          <w:szCs w:val="28"/>
        </w:rPr>
      </w:pPr>
      <w:r w:rsidRPr="00686585">
        <w:rPr>
          <w:b/>
          <w:sz w:val="28"/>
          <w:szCs w:val="28"/>
        </w:rPr>
        <w:t>2.4. Срок предоставления муниципальной услуги</w:t>
      </w:r>
    </w:p>
    <w:p w:rsidR="00A339A0" w:rsidRPr="00686585" w:rsidRDefault="00A339A0" w:rsidP="009829E4">
      <w:pPr>
        <w:ind w:firstLine="709"/>
        <w:jc w:val="both"/>
        <w:rPr>
          <w:b/>
          <w:sz w:val="28"/>
          <w:szCs w:val="28"/>
        </w:rPr>
      </w:pPr>
    </w:p>
    <w:p w:rsidR="00EE6E24" w:rsidRPr="00686585" w:rsidRDefault="00EE6E24" w:rsidP="009829E4">
      <w:pPr>
        <w:ind w:firstLine="708"/>
        <w:jc w:val="both"/>
        <w:rPr>
          <w:sz w:val="28"/>
          <w:szCs w:val="28"/>
        </w:rPr>
      </w:pPr>
      <w:r w:rsidRPr="00686585">
        <w:rPr>
          <w:sz w:val="28"/>
          <w:szCs w:val="28"/>
        </w:rPr>
        <w:t>2.4.1. Предоставление муниципальной услуги осуществляется по результатам рассмотрения документов, предоставленных заявителем.</w:t>
      </w:r>
    </w:p>
    <w:p w:rsidR="00EE6E24" w:rsidRPr="00686585" w:rsidRDefault="00EE6E24" w:rsidP="009829E4">
      <w:pPr>
        <w:jc w:val="both"/>
        <w:rPr>
          <w:sz w:val="28"/>
          <w:szCs w:val="28"/>
        </w:rPr>
      </w:pPr>
      <w:r w:rsidRPr="00686585">
        <w:rPr>
          <w:sz w:val="28"/>
          <w:szCs w:val="28"/>
        </w:rPr>
        <w:tab/>
        <w:t>2.4.2. Срок предоставления муниципальной услуги не может превышать 30 дней с даты регистрации в системе делопроизводства Администрации входящего номера обращения заявителя.</w:t>
      </w:r>
    </w:p>
    <w:p w:rsidR="008847C3" w:rsidRDefault="00EE6E24" w:rsidP="009829E4">
      <w:pPr>
        <w:ind w:firstLine="708"/>
        <w:jc w:val="both"/>
        <w:rPr>
          <w:sz w:val="28"/>
          <w:szCs w:val="28"/>
        </w:rPr>
      </w:pPr>
      <w:r w:rsidRPr="00686585">
        <w:rPr>
          <w:sz w:val="28"/>
          <w:szCs w:val="28"/>
        </w:rPr>
        <w:t>2.4.3. Срок возврата заявителю заявления</w:t>
      </w:r>
      <w:r w:rsidR="003E3015">
        <w:rPr>
          <w:sz w:val="28"/>
          <w:szCs w:val="28"/>
        </w:rPr>
        <w:t>, в случае его несоответствия требованиям настоящего регламента</w:t>
      </w:r>
      <w:r w:rsidRPr="00686585">
        <w:rPr>
          <w:sz w:val="28"/>
          <w:szCs w:val="28"/>
        </w:rPr>
        <w:t xml:space="preserve"> - 10 дней с даты регистрации в системе делопроизводства Администрации входящего номера обращения заявителя.</w:t>
      </w:r>
    </w:p>
    <w:p w:rsidR="00C46890" w:rsidRPr="00686585" w:rsidRDefault="00C46890" w:rsidP="009829E4">
      <w:pPr>
        <w:ind w:firstLine="708"/>
        <w:jc w:val="both"/>
        <w:rPr>
          <w:rFonts w:eastAsiaTheme="minorHAnsi"/>
          <w:sz w:val="28"/>
          <w:szCs w:val="28"/>
          <w:lang w:eastAsia="en-US"/>
        </w:rPr>
      </w:pPr>
    </w:p>
    <w:p w:rsidR="00F26098" w:rsidRDefault="00F26098" w:rsidP="009829E4">
      <w:pPr>
        <w:tabs>
          <w:tab w:val="left" w:pos="3570"/>
        </w:tabs>
        <w:jc w:val="center"/>
        <w:rPr>
          <w:b/>
          <w:bCs/>
          <w:sz w:val="28"/>
          <w:szCs w:val="28"/>
          <w:lang w:eastAsia="zh-CN"/>
        </w:rPr>
      </w:pPr>
      <w:r w:rsidRPr="00686585">
        <w:rPr>
          <w:b/>
          <w:bCs/>
          <w:sz w:val="28"/>
          <w:szCs w:val="28"/>
          <w:lang w:eastAsia="zh-CN"/>
        </w:rPr>
        <w:t>2.5. Перечень нормативных правовых актов, регулирующих предоставление муниципальной услуги</w:t>
      </w:r>
    </w:p>
    <w:p w:rsidR="00C46890" w:rsidRPr="00686585" w:rsidRDefault="00C46890" w:rsidP="009829E4">
      <w:pPr>
        <w:tabs>
          <w:tab w:val="left" w:pos="3570"/>
        </w:tabs>
        <w:ind w:firstLine="720"/>
        <w:jc w:val="both"/>
        <w:rPr>
          <w:b/>
          <w:bCs/>
          <w:sz w:val="28"/>
          <w:szCs w:val="28"/>
          <w:lang w:eastAsia="zh-CN"/>
        </w:rPr>
      </w:pPr>
    </w:p>
    <w:p w:rsidR="00AD4F23" w:rsidRDefault="00AD4F23" w:rsidP="009829E4">
      <w:pPr>
        <w:ind w:firstLine="709"/>
        <w:jc w:val="both"/>
        <w:rPr>
          <w:sz w:val="28"/>
          <w:szCs w:val="28"/>
        </w:rPr>
      </w:pPr>
      <w:r>
        <w:rPr>
          <w:sz w:val="28"/>
          <w:szCs w:val="28"/>
        </w:rPr>
        <w:t>2</w:t>
      </w:r>
      <w:r w:rsidRPr="00530163">
        <w:rPr>
          <w:sz w:val="28"/>
          <w:szCs w:val="28"/>
        </w:rPr>
        <w:t>.</w:t>
      </w:r>
      <w:r w:rsidR="00756EE4" w:rsidRPr="00C42CF0">
        <w:rPr>
          <w:sz w:val="28"/>
          <w:szCs w:val="28"/>
        </w:rPr>
        <w:t>5</w:t>
      </w:r>
      <w:r w:rsidR="00756EE4">
        <w:rPr>
          <w:sz w:val="28"/>
          <w:szCs w:val="28"/>
        </w:rPr>
        <w:t>.</w:t>
      </w:r>
      <w:r w:rsidRPr="00530163">
        <w:rPr>
          <w:sz w:val="28"/>
          <w:szCs w:val="28"/>
        </w:rPr>
        <w:t xml:space="preserve">1. </w:t>
      </w:r>
      <w:r>
        <w:rPr>
          <w:sz w:val="28"/>
          <w:szCs w:val="28"/>
        </w:rPr>
        <w:t>П</w:t>
      </w:r>
      <w:r w:rsidRPr="00F565D6">
        <w:rPr>
          <w:sz w:val="28"/>
          <w:szCs w:val="28"/>
        </w:rPr>
        <w:t>ереч</w:t>
      </w:r>
      <w:r>
        <w:rPr>
          <w:sz w:val="28"/>
          <w:szCs w:val="28"/>
        </w:rPr>
        <w:t>е</w:t>
      </w:r>
      <w:r w:rsidRPr="00F565D6">
        <w:rPr>
          <w:sz w:val="28"/>
          <w:szCs w:val="28"/>
        </w:rPr>
        <w:t>н</w:t>
      </w:r>
      <w:r>
        <w:rPr>
          <w:sz w:val="28"/>
          <w:szCs w:val="28"/>
        </w:rPr>
        <w:t>ь</w:t>
      </w:r>
      <w:r w:rsidRPr="00F565D6">
        <w:rPr>
          <w:sz w:val="28"/>
          <w:szCs w:val="28"/>
        </w:rPr>
        <w:t xml:space="preserve"> нормативных правовых актов, регулирующих предоставление </w:t>
      </w:r>
      <w:r>
        <w:rPr>
          <w:sz w:val="28"/>
          <w:szCs w:val="28"/>
        </w:rPr>
        <w:t>муниципальной</w:t>
      </w:r>
      <w:r w:rsidRPr="00F565D6">
        <w:rPr>
          <w:sz w:val="28"/>
          <w:szCs w:val="28"/>
        </w:rPr>
        <w:t xml:space="preserve"> услуги</w:t>
      </w:r>
      <w:r>
        <w:rPr>
          <w:sz w:val="28"/>
          <w:szCs w:val="28"/>
        </w:rPr>
        <w:t xml:space="preserve">, размещен на </w:t>
      </w:r>
      <w:r w:rsidRPr="00830E8C">
        <w:rPr>
          <w:color w:val="000000"/>
          <w:sz w:val="28"/>
          <w:szCs w:val="28"/>
        </w:rPr>
        <w:t>официальном сайте муниципального образования Кимовский район в сети Интернет</w:t>
      </w:r>
      <w:r w:rsidRPr="00F565D6">
        <w:rPr>
          <w:sz w:val="28"/>
          <w:szCs w:val="28"/>
        </w:rPr>
        <w:t xml:space="preserve"> </w:t>
      </w:r>
      <w:r>
        <w:rPr>
          <w:sz w:val="28"/>
          <w:szCs w:val="28"/>
        </w:rPr>
        <w:t xml:space="preserve">- </w:t>
      </w:r>
      <w:hyperlink r:id="rId13" w:history="1">
        <w:r w:rsidRPr="008C106C">
          <w:rPr>
            <w:rStyle w:val="af0"/>
            <w:color w:val="000000"/>
            <w:sz w:val="28"/>
            <w:szCs w:val="28"/>
          </w:rPr>
          <w:t>https://kimovsk.tularegion.ru</w:t>
        </w:r>
      </w:hyperlink>
      <w:r>
        <w:rPr>
          <w:rStyle w:val="af0"/>
          <w:color w:val="000000"/>
          <w:sz w:val="28"/>
          <w:szCs w:val="28"/>
        </w:rPr>
        <w:t xml:space="preserve"> </w:t>
      </w:r>
      <w:r w:rsidRPr="00F565D6">
        <w:rPr>
          <w:sz w:val="28"/>
          <w:szCs w:val="28"/>
        </w:rPr>
        <w:t>и на Едином портале государственных и муниципальных услуг (функций).</w:t>
      </w:r>
    </w:p>
    <w:p w:rsidR="00F26098" w:rsidRPr="00686585" w:rsidRDefault="00F26098" w:rsidP="009829E4">
      <w:pPr>
        <w:pStyle w:val="ConsPlusNormal"/>
        <w:ind w:firstLine="709"/>
        <w:jc w:val="both"/>
        <w:rPr>
          <w:rFonts w:ascii="Times New Roman" w:hAnsi="Times New Roman" w:cs="Times New Roman"/>
          <w:sz w:val="28"/>
          <w:szCs w:val="28"/>
        </w:rPr>
      </w:pPr>
    </w:p>
    <w:p w:rsidR="00FB3EF6" w:rsidRPr="00982B0A" w:rsidRDefault="00FB3EF6" w:rsidP="00FB3EF6">
      <w:pPr>
        <w:pStyle w:val="ConsPlusNormal"/>
        <w:ind w:firstLine="0"/>
        <w:jc w:val="center"/>
        <w:outlineLvl w:val="2"/>
        <w:rPr>
          <w:rFonts w:ascii="Times New Roman" w:hAnsi="Times New Roman" w:cs="Times New Roman"/>
          <w:b/>
          <w:sz w:val="28"/>
          <w:szCs w:val="28"/>
        </w:rPr>
      </w:pPr>
      <w:r>
        <w:rPr>
          <w:rFonts w:ascii="Times New Roman" w:hAnsi="Times New Roman"/>
          <w:b/>
          <w:sz w:val="28"/>
          <w:szCs w:val="28"/>
        </w:rPr>
        <w:t>2.</w:t>
      </w:r>
      <w:r w:rsidRPr="00530163">
        <w:rPr>
          <w:rFonts w:ascii="Times New Roman" w:hAnsi="Times New Roman"/>
          <w:b/>
          <w:sz w:val="28"/>
          <w:szCs w:val="28"/>
        </w:rPr>
        <w:t>6</w:t>
      </w:r>
      <w:r w:rsidRPr="00982B0A">
        <w:rPr>
          <w:rFonts w:ascii="Times New Roman" w:hAnsi="Times New Roman" w:cs="Times New Roman"/>
          <w:b/>
          <w:sz w:val="28"/>
          <w:szCs w:val="28"/>
        </w:rPr>
        <w:t>. Исчерпывающий перечень документов, необходимых в</w:t>
      </w:r>
    </w:p>
    <w:p w:rsidR="00FB3EF6" w:rsidRPr="00982B0A" w:rsidRDefault="00FB3EF6" w:rsidP="00FB3EF6">
      <w:pPr>
        <w:pStyle w:val="ConsPlusNormal"/>
        <w:ind w:firstLine="0"/>
        <w:jc w:val="center"/>
        <w:rPr>
          <w:rFonts w:ascii="Times New Roman" w:hAnsi="Times New Roman" w:cs="Times New Roman"/>
          <w:b/>
          <w:sz w:val="28"/>
          <w:szCs w:val="28"/>
        </w:rPr>
      </w:pPr>
      <w:r w:rsidRPr="00982B0A">
        <w:rPr>
          <w:rFonts w:ascii="Times New Roman" w:hAnsi="Times New Roman" w:cs="Times New Roman"/>
          <w:b/>
          <w:sz w:val="28"/>
          <w:szCs w:val="28"/>
        </w:rPr>
        <w:t>соответствии с нормативными правовыми актами для</w:t>
      </w:r>
    </w:p>
    <w:p w:rsidR="00FB3EF6" w:rsidRPr="00982B0A" w:rsidRDefault="00FB3EF6" w:rsidP="00FB3EF6">
      <w:pPr>
        <w:pStyle w:val="ConsPlusNormal"/>
        <w:ind w:firstLine="0"/>
        <w:jc w:val="center"/>
        <w:rPr>
          <w:rFonts w:ascii="Times New Roman" w:hAnsi="Times New Roman" w:cs="Times New Roman"/>
          <w:b/>
          <w:sz w:val="28"/>
          <w:szCs w:val="28"/>
        </w:rPr>
      </w:pPr>
      <w:r w:rsidRPr="00982B0A">
        <w:rPr>
          <w:rFonts w:ascii="Times New Roman" w:hAnsi="Times New Roman" w:cs="Times New Roman"/>
          <w:b/>
          <w:sz w:val="28"/>
          <w:szCs w:val="28"/>
        </w:rPr>
        <w:t xml:space="preserve">предоставления </w:t>
      </w:r>
      <w:r w:rsidRPr="00982B0A">
        <w:rPr>
          <w:rFonts w:ascii="Times New Roman" w:hAnsi="Times New Roman" w:cs="Times New Roman"/>
          <w:b/>
          <w:color w:val="000000" w:themeColor="text1"/>
          <w:sz w:val="28"/>
          <w:szCs w:val="28"/>
        </w:rPr>
        <w:t>муниципальн</w:t>
      </w:r>
      <w:r w:rsidRPr="00982B0A">
        <w:rPr>
          <w:rFonts w:ascii="Times New Roman" w:hAnsi="Times New Roman" w:cs="Times New Roman"/>
          <w:b/>
          <w:sz w:val="28"/>
          <w:szCs w:val="28"/>
        </w:rPr>
        <w:t>ой  услуги и услуг, которые</w:t>
      </w:r>
    </w:p>
    <w:p w:rsidR="00FB3EF6" w:rsidRPr="00982B0A" w:rsidRDefault="00FB3EF6" w:rsidP="00FB3EF6">
      <w:pPr>
        <w:pStyle w:val="ConsPlusNormal"/>
        <w:ind w:firstLine="0"/>
        <w:jc w:val="center"/>
        <w:rPr>
          <w:rFonts w:ascii="Times New Roman" w:hAnsi="Times New Roman" w:cs="Times New Roman"/>
          <w:b/>
          <w:sz w:val="28"/>
          <w:szCs w:val="28"/>
        </w:rPr>
      </w:pPr>
      <w:r w:rsidRPr="00982B0A">
        <w:rPr>
          <w:rFonts w:ascii="Times New Roman" w:hAnsi="Times New Roman" w:cs="Times New Roman"/>
          <w:b/>
          <w:sz w:val="28"/>
          <w:szCs w:val="28"/>
        </w:rPr>
        <w:t>являются необходимыми и обязательными для предоставления</w:t>
      </w:r>
    </w:p>
    <w:p w:rsidR="00FB3EF6" w:rsidRDefault="00FB3EF6" w:rsidP="00FB3EF6">
      <w:pPr>
        <w:pStyle w:val="ConsPlusNormal"/>
        <w:ind w:firstLine="0"/>
        <w:jc w:val="center"/>
        <w:rPr>
          <w:rFonts w:ascii="Times New Roman" w:eastAsiaTheme="minorHAnsi" w:hAnsi="Times New Roman" w:cs="Times New Roman"/>
          <w:b/>
          <w:sz w:val="28"/>
          <w:szCs w:val="28"/>
          <w:lang w:eastAsia="en-US"/>
        </w:rPr>
      </w:pPr>
      <w:r w:rsidRPr="00982B0A">
        <w:rPr>
          <w:rFonts w:ascii="Times New Roman" w:hAnsi="Times New Roman" w:cs="Times New Roman"/>
          <w:b/>
          <w:color w:val="000000" w:themeColor="text1"/>
          <w:sz w:val="28"/>
          <w:szCs w:val="28"/>
        </w:rPr>
        <w:t>муниципальн</w:t>
      </w:r>
      <w:r w:rsidRPr="00982B0A">
        <w:rPr>
          <w:rFonts w:ascii="Times New Roman" w:hAnsi="Times New Roman" w:cs="Times New Roman"/>
          <w:b/>
          <w:sz w:val="28"/>
          <w:szCs w:val="28"/>
        </w:rPr>
        <w:t xml:space="preserve">ой  услуги, </w:t>
      </w:r>
      <w:r w:rsidRPr="009E37C7">
        <w:rPr>
          <w:rFonts w:ascii="Times New Roman" w:eastAsiaTheme="minorHAnsi" w:hAnsi="Times New Roman" w:cs="Times New Roman"/>
          <w:b/>
          <w:sz w:val="28"/>
          <w:szCs w:val="28"/>
          <w:lang w:eastAsia="en-US"/>
        </w:rPr>
        <w:t>подлежащих представлению заявителем</w:t>
      </w:r>
      <w:r>
        <w:rPr>
          <w:rFonts w:ascii="Times New Roman" w:eastAsiaTheme="minorHAnsi" w:hAnsi="Times New Roman" w:cs="Times New Roman"/>
          <w:b/>
          <w:sz w:val="28"/>
          <w:szCs w:val="28"/>
          <w:lang w:eastAsia="en-US"/>
        </w:rPr>
        <w:t>,</w:t>
      </w:r>
    </w:p>
    <w:p w:rsidR="00FB3EF6" w:rsidRDefault="00FB3EF6" w:rsidP="00FB3EF6">
      <w:pPr>
        <w:pStyle w:val="ConsPlusNormal"/>
        <w:ind w:firstLine="0"/>
        <w:jc w:val="center"/>
        <w:rPr>
          <w:rFonts w:ascii="Times New Roman" w:hAnsi="Times New Roman" w:cs="Times New Roman"/>
          <w:b/>
          <w:sz w:val="28"/>
          <w:szCs w:val="28"/>
        </w:rPr>
      </w:pPr>
      <w:r w:rsidRPr="00982B0A">
        <w:rPr>
          <w:rFonts w:ascii="Times New Roman" w:hAnsi="Times New Roman" w:cs="Times New Roman"/>
          <w:b/>
          <w:sz w:val="28"/>
          <w:szCs w:val="28"/>
        </w:rPr>
        <w:t xml:space="preserve"> способы их получения заявителем, в том числе в электронной </w:t>
      </w:r>
    </w:p>
    <w:p w:rsidR="00571318" w:rsidRDefault="00FB3EF6" w:rsidP="00FB3EF6">
      <w:pPr>
        <w:suppressAutoHyphens/>
        <w:autoSpaceDE w:val="0"/>
        <w:jc w:val="center"/>
        <w:rPr>
          <w:b/>
          <w:bCs/>
          <w:sz w:val="28"/>
          <w:szCs w:val="28"/>
          <w:lang w:eastAsia="zh-CN"/>
        </w:rPr>
      </w:pPr>
      <w:r w:rsidRPr="00982B0A">
        <w:rPr>
          <w:b/>
          <w:sz w:val="28"/>
          <w:szCs w:val="28"/>
        </w:rPr>
        <w:t>форме, порядок их представления</w:t>
      </w:r>
    </w:p>
    <w:p w:rsidR="005805A1" w:rsidRPr="00686585" w:rsidRDefault="005805A1" w:rsidP="009829E4">
      <w:pPr>
        <w:suppressAutoHyphens/>
        <w:autoSpaceDE w:val="0"/>
        <w:ind w:firstLine="690"/>
        <w:jc w:val="both"/>
        <w:rPr>
          <w:rFonts w:ascii="Arial" w:hAnsi="Arial"/>
          <w:b/>
          <w:bCs/>
          <w:sz w:val="28"/>
          <w:szCs w:val="28"/>
          <w:lang w:eastAsia="zh-CN"/>
        </w:rPr>
      </w:pPr>
    </w:p>
    <w:p w:rsidR="00571318" w:rsidRPr="00686585" w:rsidRDefault="00571318" w:rsidP="009829E4">
      <w:pPr>
        <w:pStyle w:val="ConsPlusNormal"/>
        <w:widowControl/>
        <w:jc w:val="both"/>
        <w:rPr>
          <w:rFonts w:ascii="Times New Roman" w:hAnsi="Times New Roman" w:cs="Times New Roman"/>
          <w:sz w:val="28"/>
          <w:szCs w:val="28"/>
        </w:rPr>
      </w:pPr>
      <w:r w:rsidRPr="00686585">
        <w:rPr>
          <w:rFonts w:ascii="Times New Roman" w:hAnsi="Times New Roman" w:cs="Times New Roman"/>
          <w:sz w:val="28"/>
          <w:szCs w:val="28"/>
        </w:rPr>
        <w:lastRenderedPageBreak/>
        <w:t xml:space="preserve">2.6.1. Основанием для рассмотрения специалистами </w:t>
      </w:r>
      <w:r w:rsidR="001F6A32" w:rsidRPr="00686585">
        <w:rPr>
          <w:rFonts w:ascii="Times New Roman" w:hAnsi="Times New Roman" w:cs="Times New Roman"/>
          <w:sz w:val="28"/>
          <w:szCs w:val="28"/>
        </w:rPr>
        <w:t>Администрации</w:t>
      </w:r>
      <w:r w:rsidRPr="00686585">
        <w:rPr>
          <w:rFonts w:ascii="Times New Roman" w:hAnsi="Times New Roman" w:cs="Times New Roman"/>
          <w:sz w:val="28"/>
          <w:szCs w:val="28"/>
        </w:rPr>
        <w:t xml:space="preserve"> вопроса о предоставлении муниципальной услуги лицам, указанным в пункте</w:t>
      </w:r>
      <w:r w:rsidR="007777E4" w:rsidRPr="00686585">
        <w:rPr>
          <w:rFonts w:ascii="Times New Roman" w:hAnsi="Times New Roman" w:cs="Times New Roman"/>
          <w:sz w:val="28"/>
          <w:szCs w:val="28"/>
        </w:rPr>
        <w:t xml:space="preserve"> </w:t>
      </w:r>
      <w:r w:rsidRPr="00686585">
        <w:rPr>
          <w:rFonts w:ascii="Times New Roman" w:hAnsi="Times New Roman" w:cs="Times New Roman"/>
          <w:sz w:val="28"/>
          <w:szCs w:val="28"/>
        </w:rPr>
        <w:t>1.2 настоящего административного регламента является письменное обращение (заявление) заявителя;</w:t>
      </w:r>
    </w:p>
    <w:p w:rsidR="00977867" w:rsidRPr="00686585" w:rsidRDefault="00571318" w:rsidP="009829E4">
      <w:pPr>
        <w:autoSpaceDE w:val="0"/>
        <w:ind w:firstLine="271"/>
        <w:jc w:val="both"/>
        <w:rPr>
          <w:sz w:val="28"/>
          <w:szCs w:val="28"/>
        </w:rPr>
      </w:pPr>
      <w:r w:rsidRPr="00686585">
        <w:rPr>
          <w:sz w:val="28"/>
          <w:szCs w:val="28"/>
        </w:rPr>
        <w:tab/>
      </w:r>
      <w:r w:rsidR="00977867" w:rsidRPr="00686585">
        <w:rPr>
          <w:sz w:val="28"/>
          <w:szCs w:val="28"/>
        </w:rPr>
        <w:t>2.6.2. Для принятия решения о предоставлении муниципальной услуги необходимы следующие документы:</w:t>
      </w:r>
    </w:p>
    <w:p w:rsidR="00977867" w:rsidRPr="009829E4" w:rsidRDefault="00977867" w:rsidP="009829E4">
      <w:pPr>
        <w:autoSpaceDE w:val="0"/>
        <w:ind w:firstLine="709"/>
        <w:jc w:val="both"/>
        <w:rPr>
          <w:sz w:val="28"/>
          <w:szCs w:val="28"/>
        </w:rPr>
      </w:pPr>
      <w:r w:rsidRPr="009829E4">
        <w:rPr>
          <w:sz w:val="28"/>
          <w:szCs w:val="28"/>
        </w:rPr>
        <w:t>а) для принятия решения о предоставлении земельного участка в собственность за плату:</w:t>
      </w:r>
    </w:p>
    <w:p w:rsidR="00977867" w:rsidRPr="00686585" w:rsidRDefault="00977867" w:rsidP="009829E4">
      <w:pPr>
        <w:autoSpaceDE w:val="0"/>
        <w:jc w:val="both"/>
        <w:rPr>
          <w:sz w:val="28"/>
          <w:szCs w:val="28"/>
        </w:rPr>
      </w:pPr>
      <w:r w:rsidRPr="00686585">
        <w:rPr>
          <w:sz w:val="28"/>
          <w:szCs w:val="28"/>
        </w:rPr>
        <w:t xml:space="preserve">1) заявление </w:t>
      </w:r>
      <w:r w:rsidR="003E3015">
        <w:rPr>
          <w:sz w:val="28"/>
          <w:szCs w:val="28"/>
        </w:rPr>
        <w:t>(</w:t>
      </w:r>
      <w:r w:rsidRPr="00686585">
        <w:rPr>
          <w:sz w:val="28"/>
          <w:szCs w:val="28"/>
        </w:rPr>
        <w:t>приложение № 1</w:t>
      </w:r>
      <w:r w:rsidR="003E3015">
        <w:rPr>
          <w:sz w:val="28"/>
          <w:szCs w:val="28"/>
        </w:rPr>
        <w:t>)</w:t>
      </w:r>
      <w:r w:rsidRPr="00686585">
        <w:rPr>
          <w:sz w:val="28"/>
          <w:szCs w:val="28"/>
        </w:rPr>
        <w:t>;</w:t>
      </w:r>
    </w:p>
    <w:p w:rsidR="00977867" w:rsidRPr="00686585" w:rsidRDefault="00977867" w:rsidP="009829E4">
      <w:pPr>
        <w:autoSpaceDE w:val="0"/>
        <w:jc w:val="both"/>
        <w:rPr>
          <w:sz w:val="28"/>
          <w:szCs w:val="28"/>
        </w:rPr>
      </w:pPr>
      <w:r w:rsidRPr="00686585">
        <w:rPr>
          <w:sz w:val="28"/>
          <w:szCs w:val="28"/>
        </w:rPr>
        <w:t xml:space="preserve">2) копия документа, подтверждающего личность заявителя, являющегося физическим лицом, либо личность представителя физического лица; </w:t>
      </w:r>
    </w:p>
    <w:p w:rsidR="00977867" w:rsidRPr="00686585" w:rsidRDefault="00977867" w:rsidP="009829E4">
      <w:pPr>
        <w:autoSpaceDE w:val="0"/>
        <w:autoSpaceDN w:val="0"/>
        <w:adjustRightInd w:val="0"/>
        <w:jc w:val="both"/>
        <w:rPr>
          <w:sz w:val="28"/>
          <w:szCs w:val="28"/>
        </w:rPr>
      </w:pPr>
      <w:r w:rsidRPr="00686585">
        <w:rPr>
          <w:rFonts w:eastAsiaTheme="minorHAnsi"/>
          <w:sz w:val="28"/>
          <w:szCs w:val="28"/>
          <w:lang w:eastAsia="en-US"/>
        </w:rPr>
        <w:t xml:space="preserve">3) в случае обращения представителя </w:t>
      </w:r>
      <w:r w:rsidR="004D2501">
        <w:rPr>
          <w:rFonts w:eastAsiaTheme="minorHAnsi"/>
          <w:sz w:val="28"/>
          <w:szCs w:val="28"/>
          <w:lang w:eastAsia="en-US"/>
        </w:rPr>
        <w:t>заявителя</w:t>
      </w:r>
      <w:r w:rsidRPr="00686585">
        <w:rPr>
          <w:rFonts w:eastAsiaTheme="minorHAnsi"/>
          <w:sz w:val="28"/>
          <w:szCs w:val="28"/>
          <w:lang w:eastAsia="en-US"/>
        </w:rPr>
        <w:t xml:space="preserve"> - документ, подтверждающий полномочия представителя юридического или физического лица, </w:t>
      </w:r>
      <w:r w:rsidRPr="00686585">
        <w:rPr>
          <w:sz w:val="28"/>
          <w:szCs w:val="28"/>
        </w:rPr>
        <w:t>который заверяется специалистом Администрации, принимающим заявление, и приобщается к поданному заявлению;</w:t>
      </w:r>
    </w:p>
    <w:p w:rsidR="00977867" w:rsidRPr="00686585" w:rsidRDefault="00A90442" w:rsidP="009829E4">
      <w:pPr>
        <w:autoSpaceDE w:val="0"/>
        <w:autoSpaceDN w:val="0"/>
        <w:adjustRightInd w:val="0"/>
        <w:jc w:val="both"/>
        <w:rPr>
          <w:rFonts w:eastAsiaTheme="minorHAnsi"/>
          <w:sz w:val="28"/>
          <w:szCs w:val="28"/>
          <w:lang w:eastAsia="en-US"/>
        </w:rPr>
      </w:pPr>
      <w:r w:rsidRPr="00A90442">
        <w:rPr>
          <w:rFonts w:eastAsiaTheme="minorHAnsi"/>
          <w:sz w:val="28"/>
          <w:szCs w:val="28"/>
          <w:lang w:eastAsia="en-US"/>
        </w:rPr>
        <w:t>4</w:t>
      </w:r>
      <w:r w:rsidR="00977867" w:rsidRPr="00686585">
        <w:rPr>
          <w:rFonts w:eastAsiaTheme="minorHAnsi"/>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77867" w:rsidRPr="00686585" w:rsidRDefault="00A90442" w:rsidP="009829E4">
      <w:pPr>
        <w:autoSpaceDE w:val="0"/>
        <w:autoSpaceDN w:val="0"/>
        <w:adjustRightInd w:val="0"/>
        <w:jc w:val="both"/>
        <w:rPr>
          <w:rFonts w:eastAsiaTheme="minorHAnsi"/>
          <w:sz w:val="28"/>
          <w:szCs w:val="28"/>
          <w:lang w:eastAsia="en-US"/>
        </w:rPr>
      </w:pPr>
      <w:r w:rsidRPr="00A90442">
        <w:rPr>
          <w:rFonts w:eastAsiaTheme="minorHAnsi"/>
          <w:sz w:val="28"/>
          <w:szCs w:val="28"/>
          <w:lang w:eastAsia="en-US"/>
        </w:rPr>
        <w:t>5</w:t>
      </w:r>
      <w:r w:rsidR="00977867" w:rsidRPr="00686585">
        <w:rPr>
          <w:rFonts w:eastAsiaTheme="minorHAnsi"/>
          <w:sz w:val="28"/>
          <w:szCs w:val="28"/>
          <w:lang w:eastAsia="en-US"/>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977867" w:rsidRPr="00686585" w:rsidRDefault="00A90442" w:rsidP="009829E4">
      <w:pPr>
        <w:autoSpaceDE w:val="0"/>
        <w:autoSpaceDN w:val="0"/>
        <w:adjustRightInd w:val="0"/>
        <w:jc w:val="both"/>
        <w:rPr>
          <w:rFonts w:eastAsiaTheme="minorHAnsi"/>
          <w:sz w:val="28"/>
          <w:szCs w:val="28"/>
          <w:lang w:eastAsia="en-US"/>
        </w:rPr>
      </w:pPr>
      <w:r w:rsidRPr="00A90442">
        <w:rPr>
          <w:rFonts w:eastAsiaTheme="minorHAnsi"/>
          <w:sz w:val="28"/>
          <w:szCs w:val="28"/>
          <w:lang w:eastAsia="en-US"/>
        </w:rPr>
        <w:t>6</w:t>
      </w:r>
      <w:r w:rsidR="00977867" w:rsidRPr="00686585">
        <w:rPr>
          <w:rFonts w:eastAsiaTheme="minorHAnsi"/>
          <w:sz w:val="28"/>
          <w:szCs w:val="28"/>
          <w:lang w:eastAsia="en-US"/>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77867" w:rsidRPr="00686585" w:rsidRDefault="00A90442" w:rsidP="009829E4">
      <w:pPr>
        <w:autoSpaceDE w:val="0"/>
        <w:autoSpaceDN w:val="0"/>
        <w:adjustRightInd w:val="0"/>
        <w:jc w:val="both"/>
        <w:rPr>
          <w:rFonts w:eastAsiaTheme="minorHAnsi"/>
          <w:sz w:val="28"/>
          <w:szCs w:val="28"/>
          <w:lang w:eastAsia="en-US"/>
        </w:rPr>
      </w:pPr>
      <w:r w:rsidRPr="00A90442">
        <w:rPr>
          <w:rFonts w:eastAsiaTheme="minorHAnsi"/>
          <w:sz w:val="28"/>
          <w:szCs w:val="28"/>
          <w:lang w:eastAsia="en-US"/>
        </w:rPr>
        <w:t>7</w:t>
      </w:r>
      <w:r w:rsidR="00977867" w:rsidRPr="00686585">
        <w:rPr>
          <w:rFonts w:eastAsiaTheme="minorHAnsi"/>
          <w:sz w:val="28"/>
          <w:szCs w:val="28"/>
          <w:lang w:eastAsia="en-US"/>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3F1FC1">
        <w:rPr>
          <w:rFonts w:eastAsiaTheme="minorHAnsi"/>
          <w:sz w:val="28"/>
          <w:szCs w:val="28"/>
          <w:lang w:eastAsia="en-US"/>
        </w:rPr>
        <w:t>2</w:t>
      </w:r>
      <w:r w:rsidR="00977867" w:rsidRPr="00686585">
        <w:rPr>
          <w:rFonts w:eastAsiaTheme="minorHAnsi"/>
          <w:sz w:val="28"/>
          <w:szCs w:val="28"/>
          <w:lang w:eastAsia="en-US"/>
        </w:rPr>
        <w:t>);</w:t>
      </w:r>
    </w:p>
    <w:p w:rsidR="00977867" w:rsidRPr="00686585" w:rsidRDefault="00A90442" w:rsidP="009829E4">
      <w:pPr>
        <w:autoSpaceDE w:val="0"/>
        <w:autoSpaceDN w:val="0"/>
        <w:adjustRightInd w:val="0"/>
        <w:jc w:val="both"/>
        <w:rPr>
          <w:rFonts w:eastAsiaTheme="minorHAnsi"/>
          <w:sz w:val="28"/>
          <w:szCs w:val="28"/>
          <w:lang w:eastAsia="en-US"/>
        </w:rPr>
      </w:pPr>
      <w:r w:rsidRPr="00A90442">
        <w:rPr>
          <w:rFonts w:eastAsiaTheme="minorHAnsi"/>
          <w:sz w:val="28"/>
          <w:szCs w:val="28"/>
          <w:lang w:eastAsia="en-US"/>
        </w:rPr>
        <w:t>8</w:t>
      </w:r>
      <w:r w:rsidR="00977867" w:rsidRPr="00686585">
        <w:rPr>
          <w:rFonts w:eastAsiaTheme="minorHAnsi"/>
          <w:sz w:val="28"/>
          <w:szCs w:val="28"/>
          <w:lang w:eastAsia="en-US"/>
        </w:rPr>
        <w:t>) кадастровый паспорт испрашиваемого земельного участка либо кадастровая выписка об испрашиваемом земельном участке;</w:t>
      </w:r>
    </w:p>
    <w:p w:rsidR="00977867" w:rsidRPr="009829E4" w:rsidRDefault="00977867" w:rsidP="009829E4">
      <w:pPr>
        <w:autoSpaceDE w:val="0"/>
        <w:ind w:firstLine="709"/>
        <w:jc w:val="both"/>
        <w:rPr>
          <w:sz w:val="28"/>
          <w:szCs w:val="28"/>
        </w:rPr>
      </w:pPr>
      <w:r w:rsidRPr="009829E4">
        <w:rPr>
          <w:sz w:val="28"/>
          <w:szCs w:val="28"/>
        </w:rPr>
        <w:t>б) для принятия решения о предоставлении земельного участка в аренду:</w:t>
      </w:r>
    </w:p>
    <w:p w:rsidR="00977867" w:rsidRPr="00686585" w:rsidRDefault="00977867" w:rsidP="009829E4">
      <w:pPr>
        <w:autoSpaceDE w:val="0"/>
        <w:jc w:val="both"/>
        <w:rPr>
          <w:sz w:val="28"/>
          <w:szCs w:val="28"/>
        </w:rPr>
      </w:pPr>
      <w:r w:rsidRPr="00686585">
        <w:rPr>
          <w:sz w:val="28"/>
          <w:szCs w:val="28"/>
        </w:rPr>
        <w:t xml:space="preserve">1) заявление </w:t>
      </w:r>
      <w:r w:rsidR="002B6CA6" w:rsidRPr="002B6CA6">
        <w:rPr>
          <w:sz w:val="28"/>
          <w:szCs w:val="28"/>
        </w:rPr>
        <w:t>(</w:t>
      </w:r>
      <w:r w:rsidRPr="00686585">
        <w:rPr>
          <w:sz w:val="28"/>
          <w:szCs w:val="28"/>
        </w:rPr>
        <w:t>приложение № 1</w:t>
      </w:r>
      <w:r w:rsidR="002B6CA6" w:rsidRPr="002B6CA6">
        <w:rPr>
          <w:sz w:val="28"/>
          <w:szCs w:val="28"/>
        </w:rPr>
        <w:t>)</w:t>
      </w:r>
      <w:r w:rsidRPr="00686585">
        <w:rPr>
          <w:sz w:val="28"/>
          <w:szCs w:val="28"/>
        </w:rPr>
        <w:t>;</w:t>
      </w:r>
    </w:p>
    <w:p w:rsidR="00977867" w:rsidRPr="00686585" w:rsidRDefault="00977867" w:rsidP="009829E4">
      <w:pPr>
        <w:autoSpaceDE w:val="0"/>
        <w:jc w:val="both"/>
        <w:rPr>
          <w:sz w:val="28"/>
          <w:szCs w:val="28"/>
        </w:rPr>
      </w:pPr>
      <w:r w:rsidRPr="00686585">
        <w:rPr>
          <w:sz w:val="28"/>
          <w:szCs w:val="28"/>
        </w:rPr>
        <w:t xml:space="preserve">2) копия документа, подтверждающего личность заявителя, являющегося физическим лицом, либо личность представителя физического лица; </w:t>
      </w:r>
    </w:p>
    <w:p w:rsidR="00977867" w:rsidRPr="00686585" w:rsidRDefault="00977867" w:rsidP="009829E4">
      <w:pPr>
        <w:autoSpaceDE w:val="0"/>
        <w:autoSpaceDN w:val="0"/>
        <w:adjustRightInd w:val="0"/>
        <w:jc w:val="both"/>
        <w:rPr>
          <w:sz w:val="28"/>
          <w:szCs w:val="28"/>
        </w:rPr>
      </w:pPr>
      <w:r w:rsidRPr="00686585">
        <w:rPr>
          <w:rFonts w:eastAsiaTheme="minorHAnsi"/>
          <w:sz w:val="28"/>
          <w:szCs w:val="28"/>
          <w:lang w:eastAsia="en-US"/>
        </w:rPr>
        <w:t xml:space="preserve">3) в случае обращения представителя </w:t>
      </w:r>
      <w:r w:rsidR="004D2501">
        <w:rPr>
          <w:rFonts w:eastAsiaTheme="minorHAnsi"/>
          <w:sz w:val="28"/>
          <w:szCs w:val="28"/>
          <w:lang w:eastAsia="en-US"/>
        </w:rPr>
        <w:t>заявителя</w:t>
      </w:r>
      <w:r w:rsidRPr="00686585">
        <w:rPr>
          <w:rFonts w:eastAsiaTheme="minorHAnsi"/>
          <w:sz w:val="28"/>
          <w:szCs w:val="28"/>
          <w:lang w:eastAsia="en-US"/>
        </w:rPr>
        <w:t xml:space="preserve"> - документ, подтверждающий полномочия представителя юридического или физического лица, </w:t>
      </w:r>
      <w:r w:rsidRPr="00686585">
        <w:rPr>
          <w:sz w:val="28"/>
          <w:szCs w:val="28"/>
        </w:rPr>
        <w:t>который заверяется специалистом Администрации, принимающим заявление, и приобщается к поданному заявлению;</w:t>
      </w:r>
    </w:p>
    <w:p w:rsidR="00977867" w:rsidRPr="00686585" w:rsidRDefault="00A90442" w:rsidP="009829E4">
      <w:pPr>
        <w:autoSpaceDE w:val="0"/>
        <w:autoSpaceDN w:val="0"/>
        <w:adjustRightInd w:val="0"/>
        <w:jc w:val="both"/>
        <w:rPr>
          <w:rFonts w:eastAsiaTheme="minorHAnsi"/>
          <w:sz w:val="28"/>
          <w:szCs w:val="28"/>
          <w:lang w:eastAsia="en-US"/>
        </w:rPr>
      </w:pPr>
      <w:r w:rsidRPr="00A90442">
        <w:rPr>
          <w:rFonts w:eastAsiaTheme="minorHAnsi"/>
          <w:sz w:val="28"/>
          <w:szCs w:val="28"/>
          <w:lang w:eastAsia="en-US"/>
        </w:rPr>
        <w:t>4</w:t>
      </w:r>
      <w:r w:rsidR="00977867" w:rsidRPr="00686585">
        <w:rPr>
          <w:rFonts w:eastAsiaTheme="minorHAnsi"/>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77867" w:rsidRPr="00686585" w:rsidRDefault="00A94663" w:rsidP="009829E4">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6</w:t>
      </w:r>
      <w:r w:rsidR="00977867" w:rsidRPr="00686585">
        <w:rPr>
          <w:rFonts w:eastAsiaTheme="minorHAnsi"/>
          <w:sz w:val="28"/>
          <w:szCs w:val="28"/>
          <w:lang w:eastAsia="en-US"/>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77867" w:rsidRPr="00686585" w:rsidRDefault="00A90442" w:rsidP="009829E4">
      <w:pPr>
        <w:autoSpaceDE w:val="0"/>
        <w:autoSpaceDN w:val="0"/>
        <w:adjustRightInd w:val="0"/>
        <w:jc w:val="both"/>
        <w:rPr>
          <w:rFonts w:eastAsiaTheme="minorHAnsi"/>
          <w:sz w:val="28"/>
          <w:szCs w:val="28"/>
          <w:lang w:eastAsia="en-US"/>
        </w:rPr>
      </w:pPr>
      <w:r w:rsidRPr="00A90442">
        <w:rPr>
          <w:rFonts w:eastAsiaTheme="minorHAnsi"/>
          <w:sz w:val="28"/>
          <w:szCs w:val="28"/>
          <w:lang w:eastAsia="en-US"/>
        </w:rPr>
        <w:t>5</w:t>
      </w:r>
      <w:r w:rsidR="00977867" w:rsidRPr="00686585">
        <w:rPr>
          <w:rFonts w:eastAsiaTheme="minorHAnsi"/>
          <w:sz w:val="28"/>
          <w:szCs w:val="28"/>
          <w:lang w:eastAsia="en-US"/>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77867" w:rsidRPr="00686585" w:rsidRDefault="00A90442" w:rsidP="009829E4">
      <w:pPr>
        <w:autoSpaceDE w:val="0"/>
        <w:autoSpaceDN w:val="0"/>
        <w:adjustRightInd w:val="0"/>
        <w:jc w:val="both"/>
        <w:rPr>
          <w:rFonts w:eastAsiaTheme="minorHAnsi"/>
          <w:sz w:val="28"/>
          <w:szCs w:val="28"/>
          <w:lang w:eastAsia="en-US"/>
        </w:rPr>
      </w:pPr>
      <w:r w:rsidRPr="00A90442">
        <w:rPr>
          <w:rFonts w:eastAsiaTheme="minorHAnsi"/>
          <w:sz w:val="28"/>
          <w:szCs w:val="28"/>
          <w:lang w:eastAsia="en-US"/>
        </w:rPr>
        <w:t>6</w:t>
      </w:r>
      <w:r w:rsidR="00977867" w:rsidRPr="00686585">
        <w:rPr>
          <w:rFonts w:eastAsiaTheme="minorHAnsi"/>
          <w:sz w:val="28"/>
          <w:szCs w:val="28"/>
          <w:lang w:eastAsia="en-US"/>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3F1FC1">
        <w:rPr>
          <w:rFonts w:eastAsiaTheme="minorHAnsi"/>
          <w:sz w:val="28"/>
          <w:szCs w:val="28"/>
          <w:lang w:eastAsia="en-US"/>
        </w:rPr>
        <w:t>2</w:t>
      </w:r>
      <w:r w:rsidR="004D2501">
        <w:rPr>
          <w:rFonts w:eastAsiaTheme="minorHAnsi"/>
          <w:sz w:val="28"/>
          <w:szCs w:val="28"/>
          <w:lang w:eastAsia="en-US"/>
        </w:rPr>
        <w:t>).</w:t>
      </w:r>
    </w:p>
    <w:p w:rsidR="000B3A9E" w:rsidRPr="00C4667A" w:rsidRDefault="00A23332" w:rsidP="009829E4">
      <w:pPr>
        <w:pStyle w:val="ConsPlusNormal"/>
        <w:ind w:firstLine="709"/>
        <w:jc w:val="both"/>
        <w:rPr>
          <w:rFonts w:ascii="Times New Roman" w:hAnsi="Times New Roman" w:cs="Times New Roman"/>
          <w:sz w:val="28"/>
          <w:szCs w:val="28"/>
        </w:rPr>
      </w:pPr>
      <w:r w:rsidRPr="000B3A9E">
        <w:rPr>
          <w:rFonts w:ascii="Times New Roman" w:hAnsi="Times New Roman" w:cs="Times New Roman"/>
          <w:bCs/>
          <w:sz w:val="28"/>
          <w:szCs w:val="28"/>
          <w:lang w:eastAsia="zh-CN"/>
        </w:rPr>
        <w:t>2.6.</w:t>
      </w:r>
      <w:r w:rsidR="006F5E31" w:rsidRPr="000B3A9E">
        <w:rPr>
          <w:rFonts w:ascii="Times New Roman" w:hAnsi="Times New Roman" w:cs="Times New Roman"/>
          <w:bCs/>
          <w:sz w:val="28"/>
          <w:szCs w:val="28"/>
          <w:lang w:eastAsia="zh-CN"/>
        </w:rPr>
        <w:t>3</w:t>
      </w:r>
      <w:r w:rsidR="00F26098" w:rsidRPr="000B3A9E">
        <w:rPr>
          <w:rFonts w:ascii="Times New Roman" w:hAnsi="Times New Roman" w:cs="Times New Roman"/>
          <w:bCs/>
          <w:sz w:val="28"/>
          <w:szCs w:val="28"/>
          <w:lang w:eastAsia="zh-CN"/>
        </w:rPr>
        <w:t xml:space="preserve">. </w:t>
      </w:r>
      <w:r w:rsidR="006F5E31" w:rsidRPr="000B3A9E">
        <w:rPr>
          <w:rFonts w:ascii="Times New Roman" w:hAnsi="Times New Roman" w:cs="Times New Roman"/>
          <w:bCs/>
          <w:sz w:val="28"/>
          <w:szCs w:val="28"/>
          <w:lang w:eastAsia="zh-CN"/>
        </w:rPr>
        <w:t>Документы, указанные в подпункте</w:t>
      </w:r>
      <w:r w:rsidR="00BB1818" w:rsidRPr="000B3A9E">
        <w:rPr>
          <w:rFonts w:ascii="Times New Roman" w:hAnsi="Times New Roman" w:cs="Times New Roman"/>
          <w:bCs/>
          <w:sz w:val="28"/>
          <w:szCs w:val="28"/>
          <w:lang w:eastAsia="zh-CN"/>
        </w:rPr>
        <w:t xml:space="preserve"> 2.6.2</w:t>
      </w:r>
      <w:r w:rsidR="006F5E31" w:rsidRPr="000B3A9E">
        <w:rPr>
          <w:rFonts w:ascii="Times New Roman" w:hAnsi="Times New Roman" w:cs="Times New Roman"/>
          <w:bCs/>
          <w:sz w:val="28"/>
          <w:szCs w:val="28"/>
          <w:lang w:eastAsia="zh-CN"/>
        </w:rPr>
        <w:t xml:space="preserve"> </w:t>
      </w:r>
      <w:r w:rsidR="00F26098" w:rsidRPr="000B3A9E">
        <w:rPr>
          <w:rFonts w:ascii="Times New Roman" w:hAnsi="Times New Roman" w:cs="Times New Roman"/>
          <w:bCs/>
          <w:sz w:val="28"/>
          <w:szCs w:val="28"/>
          <w:lang w:eastAsia="zh-CN"/>
        </w:rPr>
        <w:t xml:space="preserve">настоящего административного регламента, могут быть представлены в </w:t>
      </w:r>
      <w:r w:rsidR="001F4351" w:rsidRPr="000B3A9E">
        <w:rPr>
          <w:rFonts w:ascii="Times New Roman" w:hAnsi="Times New Roman" w:cs="Times New Roman"/>
          <w:bCs/>
          <w:sz w:val="28"/>
          <w:szCs w:val="28"/>
          <w:lang w:eastAsia="zh-CN"/>
        </w:rPr>
        <w:t>Администрацию</w:t>
      </w:r>
      <w:r w:rsidR="00F47ACE" w:rsidRPr="00686585">
        <w:rPr>
          <w:bCs/>
          <w:sz w:val="28"/>
          <w:szCs w:val="28"/>
          <w:lang w:eastAsia="zh-CN"/>
        </w:rPr>
        <w:t xml:space="preserve"> </w:t>
      </w:r>
      <w:r w:rsidR="000B3A9E" w:rsidRPr="00C4667A">
        <w:rPr>
          <w:rFonts w:ascii="Times New Roman" w:hAnsi="Times New Roman" w:cs="Times New Roman"/>
          <w:sz w:val="28"/>
          <w:szCs w:val="28"/>
        </w:rPr>
        <w:t xml:space="preserve">лично или через законного представителя, </w:t>
      </w:r>
      <w:r w:rsidR="0025706B">
        <w:rPr>
          <w:rFonts w:ascii="Times New Roman" w:hAnsi="Times New Roman" w:cs="Times New Roman"/>
          <w:sz w:val="28"/>
          <w:szCs w:val="28"/>
        </w:rPr>
        <w:t>а также</w:t>
      </w:r>
      <w:r w:rsidR="000B3A9E" w:rsidRPr="00C4667A">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0B3A9E" w:rsidRPr="00C4667A" w:rsidRDefault="00D656DB"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3A9E" w:rsidRPr="00C4667A">
        <w:rPr>
          <w:rFonts w:ascii="Times New Roman" w:hAnsi="Times New Roman" w:cs="Times New Roman"/>
          <w:sz w:val="28"/>
          <w:szCs w:val="28"/>
        </w:rPr>
        <w:t>при посещении администрации;</w:t>
      </w:r>
    </w:p>
    <w:p w:rsidR="000B3A9E" w:rsidRPr="00C4667A" w:rsidRDefault="00D656DB"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3A9E" w:rsidRPr="00C4667A">
        <w:rPr>
          <w:rFonts w:ascii="Times New Roman" w:hAnsi="Times New Roman" w:cs="Times New Roman"/>
          <w:sz w:val="28"/>
          <w:szCs w:val="28"/>
        </w:rPr>
        <w:t>посредством Единого портала государственных и муниципальных услуг (функций)</w:t>
      </w:r>
      <w:r w:rsidR="000B3A9E">
        <w:rPr>
          <w:rFonts w:ascii="Times New Roman" w:hAnsi="Times New Roman" w:cs="Times New Roman"/>
          <w:sz w:val="28"/>
          <w:szCs w:val="28"/>
        </w:rPr>
        <w:t>,</w:t>
      </w:r>
      <w:r w:rsidR="000B3A9E" w:rsidRPr="00C4667A">
        <w:rPr>
          <w:rFonts w:ascii="Times New Roman" w:hAnsi="Times New Roman" w:cs="Times New Roman"/>
          <w:sz w:val="28"/>
          <w:szCs w:val="28"/>
        </w:rPr>
        <w:t xml:space="preserve"> </w:t>
      </w:r>
      <w:r w:rsidR="000B3A9E" w:rsidRPr="00ED0630">
        <w:rPr>
          <w:rFonts w:ascii="Times New Roman" w:hAnsi="Times New Roman" w:cs="Times New Roman"/>
          <w:sz w:val="28"/>
          <w:szCs w:val="28"/>
        </w:rPr>
        <w:t>портала государственных и муниципальных у</w:t>
      </w:r>
      <w:r>
        <w:rPr>
          <w:rFonts w:ascii="Times New Roman" w:hAnsi="Times New Roman" w:cs="Times New Roman"/>
          <w:sz w:val="28"/>
          <w:szCs w:val="28"/>
        </w:rPr>
        <w:t>слуг (функций) Тульской области.</w:t>
      </w:r>
    </w:p>
    <w:p w:rsidR="00F26098" w:rsidRPr="00686585" w:rsidRDefault="00F26098" w:rsidP="009829E4">
      <w:pPr>
        <w:jc w:val="both"/>
        <w:rPr>
          <w:sz w:val="28"/>
          <w:szCs w:val="28"/>
          <w:lang w:eastAsia="zh-CN"/>
        </w:rPr>
      </w:pPr>
      <w:r w:rsidRPr="00686585">
        <w:rPr>
          <w:sz w:val="28"/>
          <w:szCs w:val="28"/>
        </w:rPr>
        <w:tab/>
      </w:r>
      <w:r w:rsidR="00A23332" w:rsidRPr="00686585">
        <w:rPr>
          <w:sz w:val="28"/>
          <w:szCs w:val="28"/>
          <w:lang w:eastAsia="zh-CN"/>
        </w:rPr>
        <w:t>2.6.</w:t>
      </w:r>
      <w:r w:rsidR="00D656DB">
        <w:rPr>
          <w:sz w:val="28"/>
          <w:szCs w:val="28"/>
          <w:lang w:eastAsia="zh-CN"/>
        </w:rPr>
        <w:t>4</w:t>
      </w:r>
      <w:r w:rsidRPr="00686585">
        <w:rPr>
          <w:sz w:val="28"/>
          <w:szCs w:val="28"/>
          <w:lang w:eastAsia="zh-CN"/>
        </w:rPr>
        <w:t>.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F26098" w:rsidRPr="00686585" w:rsidRDefault="00F26098" w:rsidP="009829E4">
      <w:pPr>
        <w:suppressAutoHyphens/>
        <w:autoSpaceDE w:val="0"/>
        <w:jc w:val="both"/>
        <w:rPr>
          <w:sz w:val="28"/>
          <w:szCs w:val="28"/>
          <w:lang w:eastAsia="zh-CN"/>
        </w:rPr>
      </w:pPr>
      <w:r w:rsidRPr="00686585">
        <w:rPr>
          <w:sz w:val="28"/>
          <w:szCs w:val="28"/>
          <w:lang w:eastAsia="zh-CN"/>
        </w:rPr>
        <w:tab/>
        <w:t>2.6.</w:t>
      </w:r>
      <w:r w:rsidR="00D656DB">
        <w:rPr>
          <w:sz w:val="28"/>
          <w:szCs w:val="28"/>
          <w:lang w:eastAsia="zh-CN"/>
        </w:rPr>
        <w:t>5</w:t>
      </w:r>
      <w:r w:rsidRPr="00686585">
        <w:rPr>
          <w:sz w:val="28"/>
          <w:szCs w:val="28"/>
          <w:lang w:eastAsia="zh-CN"/>
        </w:rPr>
        <w:t xml:space="preserve">.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F26098" w:rsidRPr="00686585" w:rsidRDefault="00F26098" w:rsidP="009829E4">
      <w:pPr>
        <w:suppressAutoHyphens/>
        <w:autoSpaceDE w:val="0"/>
        <w:jc w:val="both"/>
        <w:rPr>
          <w:bCs/>
          <w:sz w:val="28"/>
          <w:szCs w:val="28"/>
          <w:lang w:eastAsia="zh-CN"/>
        </w:rPr>
      </w:pPr>
      <w:r w:rsidRPr="00686585">
        <w:rPr>
          <w:sz w:val="28"/>
          <w:szCs w:val="28"/>
          <w:lang w:eastAsia="zh-CN"/>
        </w:rPr>
        <w:tab/>
        <w:t>2.6.</w:t>
      </w:r>
      <w:r w:rsidR="00D656DB">
        <w:rPr>
          <w:sz w:val="28"/>
          <w:szCs w:val="28"/>
          <w:lang w:eastAsia="zh-CN"/>
        </w:rPr>
        <w:t>6</w:t>
      </w:r>
      <w:r w:rsidRPr="00686585">
        <w:rPr>
          <w:sz w:val="28"/>
          <w:szCs w:val="28"/>
          <w:lang w:eastAsia="zh-CN"/>
        </w:rPr>
        <w:t>. Ответственность за достоверность и полноту предоставляемых сведений и документов возлагается на заявителя.</w:t>
      </w:r>
    </w:p>
    <w:p w:rsidR="00D656DB" w:rsidRPr="002B6CA6" w:rsidRDefault="005805A1" w:rsidP="009829E4">
      <w:pPr>
        <w:pStyle w:val="ConsPlusNormal"/>
        <w:ind w:firstLine="709"/>
        <w:jc w:val="both"/>
        <w:rPr>
          <w:rFonts w:ascii="Times New Roman" w:hAnsi="Times New Roman" w:cs="Times New Roman"/>
          <w:bCs/>
          <w:sz w:val="28"/>
          <w:szCs w:val="28"/>
          <w:lang w:eastAsia="zh-CN"/>
        </w:rPr>
      </w:pPr>
      <w:r w:rsidRPr="00D656DB">
        <w:rPr>
          <w:rFonts w:ascii="Times New Roman" w:hAnsi="Times New Roman" w:cs="Times New Roman"/>
          <w:bCs/>
          <w:sz w:val="28"/>
          <w:szCs w:val="28"/>
          <w:lang w:eastAsia="zh-CN"/>
        </w:rPr>
        <w:t>2.6.</w:t>
      </w:r>
      <w:r w:rsidR="00D656DB" w:rsidRPr="00D656DB">
        <w:rPr>
          <w:rFonts w:ascii="Times New Roman" w:hAnsi="Times New Roman" w:cs="Times New Roman"/>
          <w:bCs/>
          <w:sz w:val="28"/>
          <w:szCs w:val="28"/>
          <w:lang w:eastAsia="zh-CN"/>
        </w:rPr>
        <w:t>7</w:t>
      </w:r>
      <w:r w:rsidR="00F26098" w:rsidRPr="00D656DB">
        <w:rPr>
          <w:rFonts w:ascii="Times New Roman" w:hAnsi="Times New Roman" w:cs="Times New Roman"/>
          <w:bCs/>
          <w:sz w:val="28"/>
          <w:szCs w:val="28"/>
          <w:lang w:eastAsia="zh-CN"/>
        </w:rPr>
        <w:t>.</w:t>
      </w:r>
      <w:r w:rsidR="00D656DB" w:rsidRPr="00D656DB">
        <w:rPr>
          <w:rFonts w:ascii="Times New Roman" w:hAnsi="Times New Roman" w:cs="Times New Roman"/>
          <w:sz w:val="28"/>
          <w:szCs w:val="28"/>
        </w:rPr>
        <w:t xml:space="preserve"> Заявитель имеет возможность дистанционного получения форм документов,</w:t>
      </w:r>
      <w:r w:rsidR="00D656DB" w:rsidRPr="00530163">
        <w:rPr>
          <w:rFonts w:ascii="Times New Roman" w:hAnsi="Times New Roman"/>
          <w:sz w:val="28"/>
          <w:szCs w:val="28"/>
        </w:rPr>
        <w:t xml:space="preserve"> необходимых для получения данной муниципальной услуги, на официальном сайте муниципального образования Кимовский район</w:t>
      </w:r>
      <w:r w:rsidR="00D656DB" w:rsidRPr="00530163">
        <w:rPr>
          <w:rFonts w:ascii="Times New Roman" w:hAnsi="Times New Roman"/>
          <w:b/>
          <w:sz w:val="28"/>
          <w:szCs w:val="28"/>
        </w:rPr>
        <w:t xml:space="preserve"> </w:t>
      </w:r>
      <w:r w:rsidR="00D656DB" w:rsidRPr="00530163">
        <w:rPr>
          <w:rFonts w:ascii="Times New Roman" w:hAnsi="Times New Roman"/>
          <w:sz w:val="28"/>
          <w:szCs w:val="28"/>
        </w:rPr>
        <w:t xml:space="preserve">в сети Интернет: </w:t>
      </w:r>
      <w:hyperlink r:id="rId14" w:history="1">
        <w:r w:rsidR="00D656DB" w:rsidRPr="004D2501">
          <w:rPr>
            <w:rStyle w:val="af0"/>
            <w:rFonts w:ascii="Times New Roman" w:hAnsi="Times New Roman"/>
            <w:color w:val="000000"/>
            <w:sz w:val="28"/>
            <w:szCs w:val="28"/>
            <w:u w:val="none"/>
          </w:rPr>
          <w:t>https://kimovsk.tularegion.ru</w:t>
        </w:r>
      </w:hyperlink>
      <w:r w:rsidR="00D656DB" w:rsidRPr="004D2501">
        <w:rPr>
          <w:rStyle w:val="af0"/>
          <w:color w:val="000000"/>
          <w:sz w:val="28"/>
          <w:szCs w:val="28"/>
          <w:u w:val="none"/>
        </w:rPr>
        <w:t xml:space="preserve"> </w:t>
      </w:r>
      <w:r w:rsidR="00D656DB" w:rsidRPr="00530163">
        <w:rPr>
          <w:rFonts w:ascii="Times New Roman" w:hAnsi="Times New Roman"/>
          <w:sz w:val="28"/>
          <w:szCs w:val="28"/>
        </w:rPr>
        <w:t xml:space="preserve">и в региональной информационной системе «Портал Государственных услуг Тульской области» </w:t>
      </w:r>
      <w:hyperlink r:id="rId15" w:history="1">
        <w:r w:rsidR="00D656DB" w:rsidRPr="004D2501">
          <w:rPr>
            <w:rStyle w:val="af0"/>
            <w:rFonts w:ascii="Times New Roman" w:hAnsi="Times New Roman"/>
            <w:color w:val="000000" w:themeColor="text1"/>
            <w:sz w:val="28"/>
            <w:szCs w:val="28"/>
            <w:u w:val="none"/>
          </w:rPr>
          <w:t>http://pgu.tula.ru</w:t>
        </w:r>
      </w:hyperlink>
      <w:r w:rsidR="00D656DB" w:rsidRPr="004D2501">
        <w:rPr>
          <w:rStyle w:val="af0"/>
          <w:rFonts w:ascii="Times New Roman" w:hAnsi="Times New Roman"/>
          <w:color w:val="000000" w:themeColor="text1"/>
          <w:sz w:val="28"/>
          <w:szCs w:val="28"/>
          <w:u w:val="none"/>
        </w:rPr>
        <w:t>.</w:t>
      </w:r>
    </w:p>
    <w:p w:rsidR="00201F05" w:rsidRPr="00686585" w:rsidRDefault="00201F05" w:rsidP="009829E4">
      <w:pPr>
        <w:suppressAutoHyphens/>
        <w:autoSpaceDE w:val="0"/>
        <w:jc w:val="both"/>
        <w:rPr>
          <w:bCs/>
          <w:sz w:val="28"/>
          <w:szCs w:val="28"/>
          <w:lang w:eastAsia="zh-CN"/>
        </w:rPr>
      </w:pPr>
    </w:p>
    <w:p w:rsidR="00FB3EF6" w:rsidRPr="00D01F39" w:rsidRDefault="00FB3EF6" w:rsidP="00FB3EF6">
      <w:pPr>
        <w:pStyle w:val="ConsPlusNormal"/>
        <w:ind w:firstLine="709"/>
        <w:jc w:val="center"/>
        <w:outlineLvl w:val="2"/>
        <w:rPr>
          <w:rFonts w:ascii="Times New Roman" w:hAnsi="Times New Roman" w:cs="Times New Roman"/>
          <w:b/>
          <w:sz w:val="28"/>
          <w:szCs w:val="28"/>
        </w:rPr>
      </w:pPr>
      <w:r>
        <w:rPr>
          <w:rFonts w:ascii="Times New Roman" w:hAnsi="Times New Roman" w:cs="Times New Roman"/>
          <w:b/>
          <w:bCs/>
          <w:sz w:val="28"/>
          <w:szCs w:val="28"/>
        </w:rPr>
        <w:t>2.</w:t>
      </w:r>
      <w:r w:rsidRPr="0099227F">
        <w:rPr>
          <w:rFonts w:ascii="Times New Roman" w:hAnsi="Times New Roman" w:cs="Times New Roman"/>
          <w:b/>
          <w:bCs/>
          <w:sz w:val="28"/>
          <w:szCs w:val="28"/>
        </w:rPr>
        <w:t>7.</w:t>
      </w:r>
      <w:r w:rsidRPr="00530163">
        <w:rPr>
          <w:b/>
          <w:bCs/>
          <w:sz w:val="28"/>
          <w:szCs w:val="28"/>
        </w:rPr>
        <w:t xml:space="preserve">  </w:t>
      </w:r>
      <w:r w:rsidRPr="00D01F39">
        <w:rPr>
          <w:rFonts w:ascii="Times New Roman" w:hAnsi="Times New Roman" w:cs="Times New Roman"/>
          <w:b/>
          <w:sz w:val="28"/>
          <w:szCs w:val="28"/>
        </w:rPr>
        <w:t>Исчерпывающий перечень документов, необходимых в</w:t>
      </w:r>
    </w:p>
    <w:p w:rsidR="00FB3EF6" w:rsidRPr="00D01F39" w:rsidRDefault="00FB3EF6" w:rsidP="00FB3EF6">
      <w:pPr>
        <w:pStyle w:val="ConsPlusNormal"/>
        <w:ind w:firstLine="709"/>
        <w:jc w:val="center"/>
        <w:rPr>
          <w:rFonts w:ascii="Times New Roman" w:hAnsi="Times New Roman" w:cs="Times New Roman"/>
          <w:b/>
          <w:sz w:val="28"/>
          <w:szCs w:val="28"/>
        </w:rPr>
      </w:pPr>
      <w:r w:rsidRPr="00D01F39">
        <w:rPr>
          <w:rFonts w:ascii="Times New Roman" w:hAnsi="Times New Roman" w:cs="Times New Roman"/>
          <w:b/>
          <w:sz w:val="28"/>
          <w:szCs w:val="28"/>
        </w:rPr>
        <w:t>соответствии с нормативными правовыми актами для</w:t>
      </w:r>
    </w:p>
    <w:p w:rsidR="00FB3EF6" w:rsidRPr="00D01F39" w:rsidRDefault="00FB3EF6" w:rsidP="00FB3EF6">
      <w:pPr>
        <w:pStyle w:val="ConsPlusNormal"/>
        <w:ind w:firstLine="709"/>
        <w:jc w:val="center"/>
        <w:rPr>
          <w:rFonts w:ascii="Times New Roman" w:hAnsi="Times New Roman" w:cs="Times New Roman"/>
          <w:b/>
          <w:sz w:val="28"/>
          <w:szCs w:val="28"/>
        </w:rPr>
      </w:pPr>
      <w:r w:rsidRPr="00D01F39">
        <w:rPr>
          <w:rFonts w:ascii="Times New Roman" w:hAnsi="Times New Roman" w:cs="Times New Roman"/>
          <w:b/>
          <w:sz w:val="28"/>
          <w:szCs w:val="28"/>
        </w:rPr>
        <w:t xml:space="preserve">предоставления </w:t>
      </w:r>
      <w:r w:rsidRPr="00A52E03">
        <w:rPr>
          <w:rFonts w:ascii="Times New Roman" w:hAnsi="Times New Roman" w:cs="Times New Roman"/>
          <w:b/>
          <w:color w:val="000000" w:themeColor="text1"/>
          <w:sz w:val="28"/>
          <w:szCs w:val="28"/>
        </w:rPr>
        <w:t>муниципальн</w:t>
      </w:r>
      <w:r w:rsidRPr="00D01F39">
        <w:rPr>
          <w:rFonts w:ascii="Times New Roman" w:hAnsi="Times New Roman" w:cs="Times New Roman"/>
          <w:b/>
          <w:sz w:val="28"/>
          <w:szCs w:val="28"/>
        </w:rPr>
        <w:t>ой  услуги, которые находятся в</w:t>
      </w:r>
    </w:p>
    <w:p w:rsidR="00FB3EF6" w:rsidRPr="00D01F39" w:rsidRDefault="00FB3EF6" w:rsidP="00FB3EF6">
      <w:pPr>
        <w:pStyle w:val="ConsPlusNormal"/>
        <w:ind w:firstLine="709"/>
        <w:jc w:val="center"/>
        <w:rPr>
          <w:rFonts w:ascii="Times New Roman" w:hAnsi="Times New Roman" w:cs="Times New Roman"/>
          <w:b/>
          <w:sz w:val="28"/>
          <w:szCs w:val="28"/>
        </w:rPr>
      </w:pPr>
      <w:r w:rsidRPr="00D01F39">
        <w:rPr>
          <w:rFonts w:ascii="Times New Roman" w:hAnsi="Times New Roman" w:cs="Times New Roman"/>
          <w:b/>
          <w:sz w:val="28"/>
          <w:szCs w:val="28"/>
        </w:rPr>
        <w:t>распоряжении  органов местного</w:t>
      </w:r>
      <w:r>
        <w:rPr>
          <w:rFonts w:ascii="Times New Roman" w:hAnsi="Times New Roman" w:cs="Times New Roman"/>
          <w:b/>
          <w:sz w:val="28"/>
          <w:szCs w:val="28"/>
        </w:rPr>
        <w:t xml:space="preserve"> </w:t>
      </w:r>
      <w:r w:rsidRPr="00D01F39">
        <w:rPr>
          <w:rFonts w:ascii="Times New Roman" w:hAnsi="Times New Roman" w:cs="Times New Roman"/>
          <w:b/>
          <w:sz w:val="28"/>
          <w:szCs w:val="28"/>
        </w:rPr>
        <w:t>самоуправления</w:t>
      </w:r>
      <w:r>
        <w:rPr>
          <w:rFonts w:ascii="Times New Roman" w:hAnsi="Times New Roman" w:cs="Times New Roman"/>
          <w:b/>
          <w:sz w:val="28"/>
          <w:szCs w:val="28"/>
        </w:rPr>
        <w:t>,</w:t>
      </w:r>
      <w:r w:rsidRPr="00D01F39">
        <w:rPr>
          <w:rFonts w:ascii="Times New Roman" w:hAnsi="Times New Roman" w:cs="Times New Roman"/>
          <w:b/>
          <w:sz w:val="28"/>
          <w:szCs w:val="28"/>
        </w:rPr>
        <w:t xml:space="preserve">  </w:t>
      </w:r>
      <w:r>
        <w:rPr>
          <w:rFonts w:ascii="Times New Roman" w:hAnsi="Times New Roman" w:cs="Times New Roman"/>
          <w:b/>
          <w:sz w:val="28"/>
          <w:szCs w:val="28"/>
        </w:rPr>
        <w:t xml:space="preserve">и </w:t>
      </w:r>
      <w:r w:rsidRPr="00D01F39">
        <w:rPr>
          <w:rFonts w:ascii="Times New Roman" w:hAnsi="Times New Roman" w:cs="Times New Roman"/>
          <w:b/>
          <w:sz w:val="28"/>
          <w:szCs w:val="28"/>
        </w:rPr>
        <w:t>которые заявитель вправе представить, а также способы их получения</w:t>
      </w:r>
    </w:p>
    <w:p w:rsidR="00FB3EF6" w:rsidRPr="00D01F39" w:rsidRDefault="00FB3EF6" w:rsidP="00FB3EF6">
      <w:pPr>
        <w:pStyle w:val="ConsPlusNormal"/>
        <w:ind w:firstLine="709"/>
        <w:jc w:val="center"/>
        <w:rPr>
          <w:rFonts w:ascii="Times New Roman" w:hAnsi="Times New Roman" w:cs="Times New Roman"/>
          <w:b/>
          <w:sz w:val="28"/>
          <w:szCs w:val="28"/>
        </w:rPr>
      </w:pPr>
      <w:r w:rsidRPr="00D01F39">
        <w:rPr>
          <w:rFonts w:ascii="Times New Roman" w:hAnsi="Times New Roman" w:cs="Times New Roman"/>
          <w:b/>
          <w:sz w:val="28"/>
          <w:szCs w:val="28"/>
        </w:rPr>
        <w:t>заявител</w:t>
      </w:r>
      <w:r>
        <w:rPr>
          <w:rFonts w:ascii="Times New Roman" w:hAnsi="Times New Roman" w:cs="Times New Roman"/>
          <w:b/>
          <w:sz w:val="28"/>
          <w:szCs w:val="28"/>
        </w:rPr>
        <w:t>ями</w:t>
      </w:r>
      <w:r w:rsidRPr="00D01F39">
        <w:rPr>
          <w:rFonts w:ascii="Times New Roman" w:hAnsi="Times New Roman" w:cs="Times New Roman"/>
          <w:b/>
          <w:sz w:val="28"/>
          <w:szCs w:val="28"/>
        </w:rPr>
        <w:t>, в том числе в электронной форме,</w:t>
      </w:r>
    </w:p>
    <w:p w:rsidR="007A085E" w:rsidRDefault="00FB3EF6" w:rsidP="00FB3EF6">
      <w:pPr>
        <w:jc w:val="center"/>
        <w:rPr>
          <w:b/>
          <w:sz w:val="28"/>
          <w:szCs w:val="28"/>
        </w:rPr>
      </w:pPr>
      <w:r w:rsidRPr="00D01F39">
        <w:rPr>
          <w:b/>
          <w:sz w:val="28"/>
          <w:szCs w:val="28"/>
        </w:rPr>
        <w:t>порядок их представления</w:t>
      </w:r>
    </w:p>
    <w:p w:rsidR="00FB3EF6" w:rsidRPr="00686585" w:rsidRDefault="00FB3EF6" w:rsidP="00FB3EF6">
      <w:pPr>
        <w:jc w:val="center"/>
        <w:rPr>
          <w:b/>
          <w:bCs/>
          <w:sz w:val="28"/>
          <w:szCs w:val="28"/>
          <w:lang w:eastAsia="zh-CN"/>
        </w:rPr>
      </w:pPr>
    </w:p>
    <w:p w:rsidR="00DF3CED" w:rsidRPr="00686585" w:rsidRDefault="00DF3CED" w:rsidP="00DF3CED">
      <w:pPr>
        <w:autoSpaceDE w:val="0"/>
        <w:ind w:left="-15" w:firstLine="720"/>
        <w:jc w:val="both"/>
        <w:rPr>
          <w:rFonts w:eastAsia="Arial"/>
          <w:bCs/>
          <w:sz w:val="28"/>
          <w:szCs w:val="28"/>
        </w:rPr>
      </w:pPr>
      <w:r w:rsidRPr="00686585">
        <w:rPr>
          <w:rFonts w:eastAsia="Arial"/>
          <w:bCs/>
          <w:sz w:val="28"/>
          <w:szCs w:val="28"/>
        </w:rPr>
        <w:lastRenderedPageBreak/>
        <w:t>2.7.1. Перечень документов, необходимых для предоставления муниципальной услуги, которые заявитель вправе представить:</w:t>
      </w:r>
    </w:p>
    <w:p w:rsidR="00DF3CED" w:rsidRPr="007D773C" w:rsidRDefault="00DF3CED" w:rsidP="007D773C">
      <w:pPr>
        <w:autoSpaceDE w:val="0"/>
        <w:ind w:firstLine="709"/>
        <w:jc w:val="both"/>
        <w:rPr>
          <w:rFonts w:eastAsia="Arial"/>
          <w:bCs/>
          <w:sz w:val="28"/>
          <w:szCs w:val="28"/>
        </w:rPr>
      </w:pPr>
      <w:r w:rsidRPr="007D773C">
        <w:rPr>
          <w:sz w:val="28"/>
          <w:szCs w:val="28"/>
        </w:rPr>
        <w:t>а) для принятия решения о предоставлении земельного участка в собственность за плату:</w:t>
      </w:r>
    </w:p>
    <w:p w:rsidR="00DF3CED" w:rsidRPr="00686585" w:rsidRDefault="00DF3CED" w:rsidP="00DF3CED">
      <w:pPr>
        <w:autoSpaceDE w:val="0"/>
        <w:autoSpaceDN w:val="0"/>
        <w:adjustRightInd w:val="0"/>
        <w:jc w:val="both"/>
        <w:rPr>
          <w:rFonts w:eastAsiaTheme="minorHAnsi"/>
          <w:sz w:val="28"/>
          <w:szCs w:val="28"/>
          <w:lang w:eastAsia="en-US"/>
        </w:rPr>
      </w:pPr>
      <w:r w:rsidRPr="00686585">
        <w:rPr>
          <w:rFonts w:eastAsiaTheme="minorHAnsi"/>
          <w:sz w:val="28"/>
          <w:szCs w:val="28"/>
          <w:lang w:eastAsia="en-US"/>
        </w:rPr>
        <w:t>1) кадастровый паспорт испрашиваемого земельного участка либо кадастровая выписка об испрашиваемом земельном участке</w:t>
      </w:r>
      <w:r w:rsidR="00E86F6E">
        <w:rPr>
          <w:rFonts w:eastAsiaTheme="minorHAnsi"/>
          <w:sz w:val="28"/>
          <w:szCs w:val="28"/>
          <w:lang w:eastAsia="en-US"/>
        </w:rPr>
        <w:t xml:space="preserve"> </w:t>
      </w:r>
      <w:r w:rsidR="00E86F6E" w:rsidRPr="007C5B3C">
        <w:rPr>
          <w:color w:val="000000"/>
          <w:sz w:val="28"/>
          <w:szCs w:val="28"/>
        </w:rPr>
        <w:t xml:space="preserve">– может быть получена при обращении в </w:t>
      </w:r>
      <w:r w:rsidR="00E86F6E" w:rsidRPr="007C5B3C">
        <w:rPr>
          <w:sz w:val="28"/>
          <w:szCs w:val="28"/>
        </w:rPr>
        <w:t>многофункциональный центр</w:t>
      </w:r>
      <w:r w:rsidRPr="00686585">
        <w:rPr>
          <w:rFonts w:eastAsiaTheme="minorHAnsi"/>
          <w:sz w:val="28"/>
          <w:szCs w:val="28"/>
          <w:lang w:eastAsia="en-US"/>
        </w:rPr>
        <w:t>;</w:t>
      </w:r>
    </w:p>
    <w:p w:rsidR="00DF3CED" w:rsidRPr="00686585" w:rsidRDefault="00DF3CED" w:rsidP="00DF3CED">
      <w:pPr>
        <w:autoSpaceDE w:val="0"/>
        <w:autoSpaceDN w:val="0"/>
        <w:adjustRightInd w:val="0"/>
        <w:jc w:val="both"/>
        <w:rPr>
          <w:rFonts w:eastAsiaTheme="minorHAnsi"/>
          <w:sz w:val="28"/>
          <w:szCs w:val="28"/>
          <w:lang w:eastAsia="en-US"/>
        </w:rPr>
      </w:pPr>
      <w:r w:rsidRPr="00686585">
        <w:rPr>
          <w:rFonts w:eastAsiaTheme="minorHAnsi"/>
          <w:sz w:val="28"/>
          <w:szCs w:val="28"/>
          <w:lang w:eastAsia="en-US"/>
        </w:rPr>
        <w:t>2) кадастровый паспорт здания, сооружения, расположенного на испрашиваемом земельном участке</w:t>
      </w:r>
      <w:r w:rsidR="00E86F6E">
        <w:rPr>
          <w:rFonts w:eastAsiaTheme="minorHAnsi"/>
          <w:sz w:val="28"/>
          <w:szCs w:val="28"/>
          <w:lang w:eastAsia="en-US"/>
        </w:rPr>
        <w:t xml:space="preserve"> </w:t>
      </w:r>
      <w:r w:rsidR="00E86F6E" w:rsidRPr="007C5B3C">
        <w:rPr>
          <w:color w:val="000000"/>
          <w:sz w:val="28"/>
          <w:szCs w:val="28"/>
        </w:rPr>
        <w:t xml:space="preserve">– может быть получена при обращении в </w:t>
      </w:r>
      <w:r w:rsidR="00E86F6E" w:rsidRPr="007C5B3C">
        <w:rPr>
          <w:sz w:val="28"/>
          <w:szCs w:val="28"/>
        </w:rPr>
        <w:t>многофункциональный центр</w:t>
      </w:r>
      <w:r w:rsidRPr="00686585">
        <w:rPr>
          <w:rFonts w:eastAsiaTheme="minorHAnsi"/>
          <w:sz w:val="28"/>
          <w:szCs w:val="28"/>
          <w:lang w:eastAsia="en-US"/>
        </w:rPr>
        <w:t>;</w:t>
      </w:r>
    </w:p>
    <w:p w:rsidR="00DF3CED" w:rsidRPr="00686585" w:rsidRDefault="00DF3CED" w:rsidP="00DF3CED">
      <w:pPr>
        <w:autoSpaceDE w:val="0"/>
        <w:autoSpaceDN w:val="0"/>
        <w:adjustRightInd w:val="0"/>
        <w:jc w:val="both"/>
        <w:rPr>
          <w:rFonts w:eastAsiaTheme="minorHAnsi"/>
          <w:sz w:val="28"/>
          <w:szCs w:val="28"/>
          <w:lang w:eastAsia="en-US"/>
        </w:rPr>
      </w:pPr>
      <w:r w:rsidRPr="00686585">
        <w:rPr>
          <w:rFonts w:eastAsiaTheme="minorHAnsi"/>
          <w:sz w:val="28"/>
          <w:szCs w:val="28"/>
          <w:lang w:eastAsia="en-US"/>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r w:rsidR="00E86F6E">
        <w:rPr>
          <w:rFonts w:eastAsiaTheme="minorHAnsi"/>
          <w:sz w:val="28"/>
          <w:szCs w:val="28"/>
          <w:lang w:eastAsia="en-US"/>
        </w:rPr>
        <w:t xml:space="preserve"> </w:t>
      </w:r>
      <w:r w:rsidR="00E86F6E" w:rsidRPr="007C5B3C">
        <w:rPr>
          <w:color w:val="000000"/>
          <w:sz w:val="28"/>
          <w:szCs w:val="28"/>
        </w:rPr>
        <w:t xml:space="preserve">– может быть получена при обращении в </w:t>
      </w:r>
      <w:r w:rsidR="00E86F6E" w:rsidRPr="007C5B3C">
        <w:rPr>
          <w:sz w:val="28"/>
          <w:szCs w:val="28"/>
        </w:rPr>
        <w:t>многофункциональный центр</w:t>
      </w:r>
      <w:r w:rsidRPr="00686585">
        <w:rPr>
          <w:rFonts w:eastAsiaTheme="minorHAnsi"/>
          <w:sz w:val="28"/>
          <w:szCs w:val="28"/>
          <w:lang w:eastAsia="en-US"/>
        </w:rPr>
        <w:t>;</w:t>
      </w:r>
    </w:p>
    <w:p w:rsidR="00DF3CED" w:rsidRPr="00686585" w:rsidRDefault="00DF3CED" w:rsidP="00DF3CED">
      <w:pPr>
        <w:autoSpaceDE w:val="0"/>
        <w:autoSpaceDN w:val="0"/>
        <w:adjustRightInd w:val="0"/>
        <w:jc w:val="both"/>
        <w:rPr>
          <w:rFonts w:eastAsiaTheme="minorHAnsi"/>
          <w:sz w:val="28"/>
          <w:szCs w:val="28"/>
          <w:lang w:eastAsia="en-US"/>
        </w:rPr>
      </w:pPr>
      <w:r w:rsidRPr="00686585">
        <w:rPr>
          <w:rFonts w:eastAsiaTheme="minorHAnsi"/>
          <w:sz w:val="28"/>
          <w:szCs w:val="28"/>
          <w:lang w:eastAsia="en-US"/>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r w:rsidR="00E86F6E">
        <w:rPr>
          <w:rFonts w:eastAsiaTheme="minorHAnsi"/>
          <w:sz w:val="28"/>
          <w:szCs w:val="28"/>
          <w:lang w:eastAsia="en-US"/>
        </w:rPr>
        <w:t xml:space="preserve"> </w:t>
      </w:r>
      <w:r w:rsidR="00E86F6E" w:rsidRPr="007C5B3C">
        <w:rPr>
          <w:color w:val="000000"/>
          <w:sz w:val="28"/>
          <w:szCs w:val="28"/>
        </w:rPr>
        <w:t xml:space="preserve">– может быть получена при обращении в </w:t>
      </w:r>
      <w:r w:rsidR="00E86F6E" w:rsidRPr="007C5B3C">
        <w:rPr>
          <w:sz w:val="28"/>
          <w:szCs w:val="28"/>
        </w:rPr>
        <w:t>многофункциональный центр</w:t>
      </w:r>
      <w:r w:rsidRPr="00686585">
        <w:rPr>
          <w:rFonts w:eastAsiaTheme="minorHAnsi"/>
          <w:sz w:val="28"/>
          <w:szCs w:val="28"/>
          <w:lang w:eastAsia="en-US"/>
        </w:rPr>
        <w:t>;</w:t>
      </w:r>
    </w:p>
    <w:p w:rsidR="00DF3CED" w:rsidRPr="00686585" w:rsidRDefault="00DF3CED" w:rsidP="00DF3CED">
      <w:pPr>
        <w:autoSpaceDE w:val="0"/>
        <w:autoSpaceDN w:val="0"/>
        <w:adjustRightInd w:val="0"/>
        <w:jc w:val="both"/>
        <w:rPr>
          <w:rFonts w:eastAsiaTheme="minorHAnsi"/>
          <w:sz w:val="28"/>
          <w:szCs w:val="28"/>
          <w:lang w:eastAsia="en-US"/>
        </w:rPr>
      </w:pPr>
      <w:r w:rsidRPr="00686585">
        <w:rPr>
          <w:rFonts w:eastAsiaTheme="minorHAnsi"/>
          <w:sz w:val="28"/>
          <w:szCs w:val="28"/>
          <w:lang w:eastAsia="en-US"/>
        </w:rPr>
        <w:t>5) выписка из ЕГРЮЛ о юридическом лице, являющемся заявителем</w:t>
      </w:r>
      <w:r w:rsidR="00E86F6E">
        <w:rPr>
          <w:rFonts w:eastAsiaTheme="minorHAnsi"/>
          <w:sz w:val="28"/>
          <w:szCs w:val="28"/>
          <w:lang w:eastAsia="en-US"/>
        </w:rPr>
        <w:t xml:space="preserve"> </w:t>
      </w:r>
      <w:r w:rsidR="00E86F6E" w:rsidRPr="007C5B3C">
        <w:rPr>
          <w:color w:val="000000"/>
          <w:sz w:val="28"/>
          <w:szCs w:val="28"/>
        </w:rPr>
        <w:t xml:space="preserve">– может быть получена при обращении в </w:t>
      </w:r>
      <w:r w:rsidR="00E86F6E" w:rsidRPr="007C5B3C">
        <w:rPr>
          <w:sz w:val="28"/>
          <w:szCs w:val="28"/>
        </w:rPr>
        <w:t>многофункциональный центр</w:t>
      </w:r>
      <w:r w:rsidR="00E86F6E">
        <w:rPr>
          <w:rFonts w:eastAsiaTheme="minorHAnsi"/>
          <w:sz w:val="28"/>
          <w:szCs w:val="28"/>
          <w:lang w:eastAsia="en-US"/>
        </w:rPr>
        <w:t xml:space="preserve">, </w:t>
      </w:r>
      <w:r w:rsidR="00E86F6E">
        <w:rPr>
          <w:sz w:val="28"/>
          <w:szCs w:val="28"/>
        </w:rPr>
        <w:t>а также на официальном сайте ФНС России по Тульской области</w:t>
      </w:r>
      <w:r w:rsidRPr="00686585">
        <w:rPr>
          <w:rFonts w:eastAsiaTheme="minorHAnsi"/>
          <w:sz w:val="28"/>
          <w:szCs w:val="28"/>
          <w:lang w:eastAsia="en-US"/>
        </w:rPr>
        <w:t>;</w:t>
      </w:r>
    </w:p>
    <w:p w:rsidR="00DF3CED" w:rsidRPr="00686585" w:rsidRDefault="00DF3CED" w:rsidP="00DF3CED">
      <w:pPr>
        <w:autoSpaceDE w:val="0"/>
        <w:autoSpaceDN w:val="0"/>
        <w:adjustRightInd w:val="0"/>
        <w:jc w:val="both"/>
        <w:rPr>
          <w:rFonts w:eastAsiaTheme="minorHAnsi"/>
          <w:sz w:val="28"/>
          <w:szCs w:val="28"/>
          <w:lang w:eastAsia="en-US"/>
        </w:rPr>
      </w:pPr>
      <w:r w:rsidRPr="00686585">
        <w:rPr>
          <w:rFonts w:eastAsiaTheme="minorHAnsi"/>
          <w:sz w:val="28"/>
          <w:szCs w:val="28"/>
          <w:lang w:eastAsia="en-US"/>
        </w:rPr>
        <w:t>6) выписка из Единого государственного реестра индивидуальных предпринимателей (ЕГРИП) об индивидуальном предпринимателе, являющемся заявителем</w:t>
      </w:r>
      <w:r w:rsidR="00E86F6E">
        <w:rPr>
          <w:rFonts w:eastAsiaTheme="minorHAnsi"/>
          <w:sz w:val="28"/>
          <w:szCs w:val="28"/>
          <w:lang w:eastAsia="en-US"/>
        </w:rPr>
        <w:t xml:space="preserve"> </w:t>
      </w:r>
      <w:r w:rsidR="00E86F6E" w:rsidRPr="007C5B3C">
        <w:rPr>
          <w:color w:val="000000"/>
          <w:sz w:val="28"/>
          <w:szCs w:val="28"/>
        </w:rPr>
        <w:t xml:space="preserve">– может быть получена при обращении в </w:t>
      </w:r>
      <w:r w:rsidR="00E86F6E" w:rsidRPr="007C5B3C">
        <w:rPr>
          <w:sz w:val="28"/>
          <w:szCs w:val="28"/>
        </w:rPr>
        <w:t>многофункциональный центр</w:t>
      </w:r>
      <w:r w:rsidR="00E86F6E">
        <w:rPr>
          <w:rFonts w:eastAsiaTheme="minorHAnsi"/>
          <w:sz w:val="28"/>
          <w:szCs w:val="28"/>
          <w:lang w:eastAsia="en-US"/>
        </w:rPr>
        <w:t xml:space="preserve">, </w:t>
      </w:r>
      <w:r w:rsidR="00E86F6E">
        <w:rPr>
          <w:sz w:val="28"/>
          <w:szCs w:val="28"/>
        </w:rPr>
        <w:t>а также на официальном сайте ФНС России по Тульской области</w:t>
      </w:r>
      <w:r w:rsidRPr="00686585">
        <w:rPr>
          <w:rFonts w:eastAsiaTheme="minorHAnsi"/>
          <w:sz w:val="28"/>
          <w:szCs w:val="28"/>
          <w:lang w:eastAsia="en-US"/>
        </w:rPr>
        <w:t>.</w:t>
      </w:r>
    </w:p>
    <w:p w:rsidR="00DF3CED" w:rsidRPr="007D773C" w:rsidRDefault="00DF3CED" w:rsidP="007D773C">
      <w:pPr>
        <w:autoSpaceDE w:val="0"/>
        <w:ind w:firstLine="709"/>
        <w:jc w:val="both"/>
        <w:rPr>
          <w:rFonts w:eastAsiaTheme="minorHAnsi"/>
          <w:sz w:val="28"/>
          <w:szCs w:val="28"/>
          <w:lang w:eastAsia="en-US"/>
        </w:rPr>
      </w:pPr>
      <w:r w:rsidRPr="007D773C">
        <w:rPr>
          <w:sz w:val="28"/>
          <w:szCs w:val="28"/>
        </w:rPr>
        <w:t>б) для принятия решения о предоставлении земельного участка в аренду:</w:t>
      </w:r>
    </w:p>
    <w:p w:rsidR="007D773C" w:rsidRPr="007C5B3C" w:rsidRDefault="00DF3CED" w:rsidP="007D773C">
      <w:pPr>
        <w:ind w:firstLine="709"/>
        <w:jc w:val="both"/>
        <w:rPr>
          <w:color w:val="000000"/>
          <w:sz w:val="28"/>
          <w:szCs w:val="28"/>
        </w:rPr>
      </w:pPr>
      <w:r w:rsidRPr="00686585">
        <w:rPr>
          <w:rFonts w:eastAsiaTheme="minorHAnsi"/>
          <w:sz w:val="28"/>
          <w:szCs w:val="28"/>
          <w:lang w:eastAsia="en-US"/>
        </w:rPr>
        <w:t>1) кадастровый паспорт испрашиваемого земельного участка либо кадастровая выписка об испрашиваемом земельном участке</w:t>
      </w:r>
      <w:r w:rsidR="007D773C">
        <w:rPr>
          <w:rFonts w:eastAsiaTheme="minorHAnsi"/>
          <w:sz w:val="28"/>
          <w:szCs w:val="28"/>
          <w:lang w:eastAsia="en-US"/>
        </w:rPr>
        <w:t xml:space="preserve"> </w:t>
      </w:r>
      <w:r w:rsidR="007D773C" w:rsidRPr="007C5B3C">
        <w:rPr>
          <w:color w:val="000000"/>
          <w:sz w:val="28"/>
          <w:szCs w:val="28"/>
        </w:rPr>
        <w:t xml:space="preserve">– может быть получена при обращении в </w:t>
      </w:r>
      <w:r w:rsidR="007D773C" w:rsidRPr="007C5B3C">
        <w:rPr>
          <w:sz w:val="28"/>
          <w:szCs w:val="28"/>
        </w:rPr>
        <w:t>многофункциональный центр</w:t>
      </w:r>
      <w:r w:rsidR="007D773C" w:rsidRPr="007C5B3C">
        <w:rPr>
          <w:color w:val="000000"/>
          <w:sz w:val="28"/>
          <w:szCs w:val="28"/>
        </w:rPr>
        <w:t>;</w:t>
      </w:r>
    </w:p>
    <w:p w:rsidR="007D773C" w:rsidRPr="007C5B3C" w:rsidRDefault="00DF3CED" w:rsidP="007D773C">
      <w:pPr>
        <w:jc w:val="both"/>
        <w:rPr>
          <w:color w:val="000000"/>
          <w:sz w:val="28"/>
          <w:szCs w:val="28"/>
        </w:rPr>
      </w:pPr>
      <w:r w:rsidRPr="00686585">
        <w:rPr>
          <w:rFonts w:eastAsiaTheme="minorHAnsi"/>
          <w:sz w:val="28"/>
          <w:szCs w:val="28"/>
          <w:lang w:eastAsia="en-US"/>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D773C">
        <w:rPr>
          <w:rFonts w:eastAsiaTheme="minorHAnsi"/>
          <w:sz w:val="28"/>
          <w:szCs w:val="28"/>
          <w:lang w:eastAsia="en-US"/>
        </w:rPr>
        <w:t xml:space="preserve"> </w:t>
      </w:r>
      <w:r w:rsidR="007D773C" w:rsidRPr="007C5B3C">
        <w:rPr>
          <w:color w:val="000000"/>
          <w:sz w:val="28"/>
          <w:szCs w:val="28"/>
        </w:rPr>
        <w:t xml:space="preserve">– может быть получена при обращении в </w:t>
      </w:r>
      <w:r w:rsidR="007D773C" w:rsidRPr="007C5B3C">
        <w:rPr>
          <w:sz w:val="28"/>
          <w:szCs w:val="28"/>
        </w:rPr>
        <w:t>многофункциональный центр</w:t>
      </w:r>
      <w:r w:rsidR="007D773C" w:rsidRPr="007C5B3C">
        <w:rPr>
          <w:color w:val="000000"/>
          <w:sz w:val="28"/>
          <w:szCs w:val="28"/>
        </w:rPr>
        <w:t>;</w:t>
      </w:r>
    </w:p>
    <w:p w:rsidR="00DF3CED" w:rsidRPr="00686585" w:rsidRDefault="00DF3CED" w:rsidP="007D773C">
      <w:pPr>
        <w:jc w:val="both"/>
        <w:rPr>
          <w:rFonts w:eastAsiaTheme="minorHAnsi"/>
          <w:sz w:val="28"/>
          <w:szCs w:val="28"/>
          <w:lang w:eastAsia="en-US"/>
        </w:rPr>
      </w:pPr>
      <w:r w:rsidRPr="00686585">
        <w:rPr>
          <w:rFonts w:eastAsiaTheme="minorHAnsi"/>
          <w:sz w:val="28"/>
          <w:szCs w:val="28"/>
          <w:lang w:eastAsia="en-US"/>
        </w:rPr>
        <w:t>3) выписка из ЕГРЮЛ о юридическом лице, являющемся заявителем</w:t>
      </w:r>
      <w:r w:rsidR="007D773C">
        <w:rPr>
          <w:rFonts w:eastAsiaTheme="minorHAnsi"/>
          <w:sz w:val="28"/>
          <w:szCs w:val="28"/>
          <w:lang w:eastAsia="en-US"/>
        </w:rPr>
        <w:t xml:space="preserve"> </w:t>
      </w:r>
      <w:r w:rsidR="007D773C" w:rsidRPr="007C5B3C">
        <w:rPr>
          <w:color w:val="000000"/>
          <w:sz w:val="28"/>
          <w:szCs w:val="28"/>
        </w:rPr>
        <w:t xml:space="preserve">– может быть получена при обращении в </w:t>
      </w:r>
      <w:r w:rsidR="007D773C" w:rsidRPr="007C5B3C">
        <w:rPr>
          <w:sz w:val="28"/>
          <w:szCs w:val="28"/>
        </w:rPr>
        <w:t>многофункциональный центр</w:t>
      </w:r>
      <w:r w:rsidR="007D773C">
        <w:rPr>
          <w:sz w:val="28"/>
          <w:szCs w:val="28"/>
        </w:rPr>
        <w:t>, а также на официальном сайте ФНС</w:t>
      </w:r>
      <w:r w:rsidR="00E86F6E">
        <w:rPr>
          <w:sz w:val="28"/>
          <w:szCs w:val="28"/>
        </w:rPr>
        <w:t xml:space="preserve"> России по Тульской области</w:t>
      </w:r>
      <w:r w:rsidR="007D773C">
        <w:rPr>
          <w:sz w:val="28"/>
          <w:szCs w:val="28"/>
        </w:rPr>
        <w:t>.</w:t>
      </w:r>
    </w:p>
    <w:p w:rsidR="00DF3CED" w:rsidRPr="00686585" w:rsidRDefault="00DF3CED" w:rsidP="00DF3CED">
      <w:pPr>
        <w:autoSpaceDE w:val="0"/>
        <w:ind w:left="-15" w:firstLine="720"/>
        <w:jc w:val="both"/>
        <w:rPr>
          <w:rFonts w:cs="Times New Roman CYR"/>
          <w:sz w:val="28"/>
          <w:szCs w:val="28"/>
        </w:rPr>
      </w:pPr>
      <w:r w:rsidRPr="00686585">
        <w:rPr>
          <w:rFonts w:cs="Times New Roman CYR"/>
          <w:bCs/>
          <w:sz w:val="28"/>
          <w:szCs w:val="28"/>
        </w:rPr>
        <w:t>2.7.2.В случае если документы, предусмотренные подпунктом 2.7.1. не были представлены заявителем самостоятельно, то специалисты</w:t>
      </w:r>
      <w:r>
        <w:rPr>
          <w:rFonts w:cs="Times New Roman CYR"/>
          <w:bCs/>
          <w:sz w:val="28"/>
          <w:szCs w:val="28"/>
        </w:rPr>
        <w:t xml:space="preserve"> Отдела</w:t>
      </w:r>
      <w:r w:rsidRPr="00686585">
        <w:rPr>
          <w:rFonts w:cs="Times New Roman CYR"/>
          <w:bCs/>
          <w:sz w:val="28"/>
          <w:szCs w:val="28"/>
        </w:rPr>
        <w:t xml:space="preserve"> запрашивают их по каналам м</w:t>
      </w:r>
      <w:r>
        <w:rPr>
          <w:rFonts w:cs="Times New Roman CYR"/>
          <w:bCs/>
          <w:sz w:val="28"/>
          <w:szCs w:val="28"/>
        </w:rPr>
        <w:t>ежведомственного взаимодействия</w:t>
      </w:r>
      <w:r w:rsidRPr="00686585">
        <w:rPr>
          <w:rFonts w:cs="Times New Roman CYR"/>
          <w:bCs/>
          <w:sz w:val="28"/>
          <w:szCs w:val="28"/>
        </w:rPr>
        <w:t>.</w:t>
      </w:r>
      <w:r w:rsidRPr="00686585">
        <w:rPr>
          <w:rFonts w:cs="Times New Roman CYR"/>
          <w:bCs/>
          <w:iCs/>
          <w:sz w:val="28"/>
          <w:szCs w:val="28"/>
        </w:rPr>
        <w:t xml:space="preserve"> </w:t>
      </w:r>
    </w:p>
    <w:p w:rsidR="00DF3CED" w:rsidRDefault="00DF3CED" w:rsidP="00DF3CED">
      <w:pPr>
        <w:autoSpaceDE w:val="0"/>
        <w:ind w:left="-15" w:firstLine="720"/>
        <w:jc w:val="both"/>
        <w:rPr>
          <w:rFonts w:cs="Times New Roman CYR"/>
          <w:sz w:val="28"/>
          <w:szCs w:val="28"/>
        </w:rPr>
      </w:pPr>
      <w:r w:rsidRPr="00686585">
        <w:rPr>
          <w:rFonts w:cs="Times New Roman CYR"/>
          <w:sz w:val="28"/>
          <w:szCs w:val="28"/>
        </w:rPr>
        <w:t>2.7.3. 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09596C" w:rsidRPr="00530163" w:rsidRDefault="0009596C" w:rsidP="009829E4">
      <w:pPr>
        <w:pStyle w:val="afa"/>
        <w:spacing w:before="0" w:beforeAutospacing="0" w:after="0" w:afterAutospacing="0"/>
        <w:ind w:firstLine="709"/>
        <w:contextualSpacing/>
        <w:jc w:val="both"/>
        <w:rPr>
          <w:sz w:val="28"/>
          <w:szCs w:val="28"/>
        </w:rPr>
      </w:pPr>
      <w:r>
        <w:rPr>
          <w:sz w:val="28"/>
          <w:szCs w:val="28"/>
        </w:rPr>
        <w:lastRenderedPageBreak/>
        <w:t>2.7</w:t>
      </w:r>
      <w:r w:rsidRPr="00530163">
        <w:rPr>
          <w:sz w:val="28"/>
          <w:szCs w:val="28"/>
        </w:rPr>
        <w:t>.</w:t>
      </w:r>
      <w:r w:rsidR="00DF3CED">
        <w:rPr>
          <w:sz w:val="28"/>
          <w:szCs w:val="28"/>
        </w:rPr>
        <w:t>4</w:t>
      </w:r>
      <w:r w:rsidRPr="00530163">
        <w:rPr>
          <w:sz w:val="28"/>
          <w:szCs w:val="28"/>
        </w:rPr>
        <w:t>. В соответствии с пунктами 1 и 2 ста</w:t>
      </w:r>
      <w:r w:rsidR="00635A06">
        <w:rPr>
          <w:sz w:val="28"/>
          <w:szCs w:val="28"/>
        </w:rPr>
        <w:t>тьи 7 Федерального закона от 27.07.</w:t>
      </w:r>
      <w:r w:rsidRPr="00530163">
        <w:rPr>
          <w:sz w:val="28"/>
          <w:szCs w:val="28"/>
        </w:rPr>
        <w:t>2010 № 210-ФЗ «Об организации предоставления государственных и муниципальных услуг» запрещается требовать от заявителя:</w:t>
      </w:r>
    </w:p>
    <w:p w:rsidR="0009596C" w:rsidRPr="00530163" w:rsidRDefault="0009596C" w:rsidP="009829E4">
      <w:pPr>
        <w:pStyle w:val="afa"/>
        <w:spacing w:before="0" w:beforeAutospacing="0" w:after="0" w:afterAutospacing="0"/>
        <w:ind w:firstLine="709"/>
        <w:contextualSpacing/>
        <w:jc w:val="both"/>
        <w:rPr>
          <w:sz w:val="28"/>
          <w:szCs w:val="28"/>
        </w:rPr>
      </w:pPr>
      <w:r w:rsidRPr="00530163">
        <w:rPr>
          <w:sz w:val="28"/>
          <w:szCs w:val="28"/>
        </w:rPr>
        <w:t>-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96C" w:rsidRPr="00C87A35" w:rsidRDefault="0009596C" w:rsidP="009829E4">
      <w:pPr>
        <w:pStyle w:val="afa"/>
        <w:spacing w:before="0" w:beforeAutospacing="0" w:after="0" w:afterAutospacing="0"/>
        <w:ind w:firstLine="709"/>
        <w:contextualSpacing/>
        <w:jc w:val="both"/>
        <w:rPr>
          <w:sz w:val="28"/>
          <w:szCs w:val="28"/>
        </w:rPr>
      </w:pPr>
      <w:r w:rsidRPr="00530163">
        <w:rPr>
          <w:sz w:val="28"/>
          <w:szCs w:val="28"/>
        </w:rPr>
        <w:t xml:space="preserve">-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w:t>
      </w:r>
      <w:r>
        <w:rPr>
          <w:sz w:val="28"/>
          <w:szCs w:val="28"/>
        </w:rPr>
        <w:t>муниципальными правовыми актами</w:t>
      </w:r>
      <w:r w:rsidRPr="00C87A35">
        <w:rPr>
          <w:sz w:val="28"/>
          <w:szCs w:val="28"/>
        </w:rPr>
        <w:t>;</w:t>
      </w:r>
    </w:p>
    <w:p w:rsidR="0009596C" w:rsidRPr="00530163" w:rsidRDefault="0009596C" w:rsidP="009829E4">
      <w:pPr>
        <w:pStyle w:val="afa"/>
        <w:spacing w:before="0" w:beforeAutospacing="0" w:after="0" w:afterAutospacing="0"/>
        <w:ind w:firstLine="709"/>
        <w:contextualSpacing/>
        <w:jc w:val="both"/>
        <w:rPr>
          <w:sz w:val="28"/>
          <w:szCs w:val="28"/>
        </w:rPr>
      </w:pPr>
      <w:r>
        <w:rPr>
          <w:sz w:val="28"/>
          <w:szCs w:val="28"/>
        </w:rPr>
        <w:t xml:space="preserve">- </w:t>
      </w:r>
      <w:r w:rsidRPr="00F565D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F565D6">
        <w:rPr>
          <w:sz w:val="28"/>
          <w:szCs w:val="28"/>
        </w:rPr>
        <w:t xml:space="preserve"> услуги</w:t>
      </w:r>
      <w:r>
        <w:rPr>
          <w:sz w:val="28"/>
          <w:szCs w:val="28"/>
        </w:rPr>
        <w:t>, либо в предоставлении муниципальной услуги, за исключением случаев, предусмотренных пунктом 4 части 1 статьи 7 Федерального закона</w:t>
      </w:r>
      <w:r w:rsidR="00635A06">
        <w:rPr>
          <w:sz w:val="28"/>
          <w:szCs w:val="28"/>
        </w:rPr>
        <w:t xml:space="preserve"> от 27.07.2010 №</w:t>
      </w:r>
      <w:r w:rsidR="00635A06" w:rsidRPr="00AC1810">
        <w:rPr>
          <w:sz w:val="28"/>
          <w:szCs w:val="28"/>
        </w:rPr>
        <w:t xml:space="preserve"> 210-ФЗ</w:t>
      </w:r>
      <w:r>
        <w:rPr>
          <w:sz w:val="28"/>
          <w:szCs w:val="28"/>
        </w:rPr>
        <w:t>.</w:t>
      </w:r>
    </w:p>
    <w:p w:rsidR="000B3A9E" w:rsidRPr="00686585" w:rsidRDefault="000B3A9E" w:rsidP="009829E4">
      <w:pPr>
        <w:autoSpaceDE w:val="0"/>
        <w:ind w:left="-15" w:firstLine="720"/>
        <w:jc w:val="both"/>
        <w:rPr>
          <w:rFonts w:cs="Times New Roman CYR"/>
          <w:b/>
          <w:bCs/>
          <w:sz w:val="28"/>
          <w:szCs w:val="28"/>
        </w:rPr>
      </w:pPr>
    </w:p>
    <w:p w:rsidR="00794B3A" w:rsidRDefault="00794B3A" w:rsidP="009829E4">
      <w:pPr>
        <w:autoSpaceDE w:val="0"/>
        <w:autoSpaceDN w:val="0"/>
        <w:adjustRightInd w:val="0"/>
        <w:jc w:val="center"/>
        <w:rPr>
          <w:b/>
          <w:sz w:val="28"/>
          <w:szCs w:val="28"/>
        </w:rPr>
      </w:pPr>
      <w:r>
        <w:rPr>
          <w:b/>
          <w:bCs/>
          <w:sz w:val="28"/>
          <w:szCs w:val="28"/>
        </w:rPr>
        <w:t>2.</w:t>
      </w:r>
      <w:r w:rsidRPr="006A5D2E">
        <w:rPr>
          <w:b/>
          <w:bCs/>
          <w:sz w:val="28"/>
          <w:szCs w:val="28"/>
        </w:rPr>
        <w:t>8.</w:t>
      </w:r>
      <w:r w:rsidRPr="00530163">
        <w:rPr>
          <w:bCs/>
          <w:sz w:val="28"/>
          <w:szCs w:val="28"/>
        </w:rPr>
        <w:t xml:space="preserve"> </w:t>
      </w:r>
      <w:r w:rsidRPr="00D01F39">
        <w:rPr>
          <w:b/>
          <w:sz w:val="28"/>
          <w:szCs w:val="28"/>
        </w:rPr>
        <w:t>Исчерпывающий перечень</w:t>
      </w:r>
      <w:r>
        <w:rPr>
          <w:b/>
          <w:sz w:val="28"/>
          <w:szCs w:val="28"/>
        </w:rPr>
        <w:t xml:space="preserve"> оснований для отказа в приеме </w:t>
      </w:r>
    </w:p>
    <w:p w:rsidR="00794B3A" w:rsidRDefault="00794B3A" w:rsidP="009829E4">
      <w:pPr>
        <w:autoSpaceDE w:val="0"/>
        <w:autoSpaceDN w:val="0"/>
        <w:adjustRightInd w:val="0"/>
        <w:jc w:val="center"/>
        <w:rPr>
          <w:bCs/>
          <w:sz w:val="28"/>
          <w:szCs w:val="28"/>
        </w:rPr>
      </w:pPr>
      <w:r>
        <w:rPr>
          <w:b/>
          <w:sz w:val="28"/>
          <w:szCs w:val="28"/>
        </w:rPr>
        <w:t>документов, необходимых для предоставления муниципальной услуги</w:t>
      </w:r>
    </w:p>
    <w:p w:rsidR="00794B3A" w:rsidRDefault="00794B3A" w:rsidP="009829E4">
      <w:pPr>
        <w:autoSpaceDE w:val="0"/>
        <w:autoSpaceDN w:val="0"/>
        <w:adjustRightInd w:val="0"/>
        <w:ind w:firstLine="709"/>
        <w:jc w:val="both"/>
        <w:rPr>
          <w:bCs/>
          <w:sz w:val="28"/>
          <w:szCs w:val="28"/>
        </w:rPr>
      </w:pPr>
    </w:p>
    <w:p w:rsidR="00794B3A" w:rsidRDefault="00794B3A" w:rsidP="009829E4">
      <w:pPr>
        <w:autoSpaceDE w:val="0"/>
        <w:autoSpaceDN w:val="0"/>
        <w:adjustRightInd w:val="0"/>
        <w:ind w:firstLine="709"/>
        <w:jc w:val="both"/>
        <w:rPr>
          <w:bCs/>
          <w:sz w:val="28"/>
          <w:szCs w:val="28"/>
        </w:rPr>
      </w:pPr>
      <w:r>
        <w:rPr>
          <w:bCs/>
          <w:sz w:val="28"/>
          <w:szCs w:val="28"/>
        </w:rPr>
        <w:t xml:space="preserve">2.8.1. </w:t>
      </w:r>
      <w:r w:rsidRPr="00530163">
        <w:rPr>
          <w:bCs/>
          <w:sz w:val="28"/>
          <w:szCs w:val="28"/>
        </w:rPr>
        <w:t>Основани</w:t>
      </w:r>
      <w:r>
        <w:rPr>
          <w:bCs/>
          <w:sz w:val="28"/>
          <w:szCs w:val="28"/>
        </w:rPr>
        <w:t>я</w:t>
      </w:r>
      <w:r w:rsidRPr="00530163">
        <w:rPr>
          <w:bCs/>
          <w:sz w:val="28"/>
          <w:szCs w:val="28"/>
        </w:rPr>
        <w:t>м</w:t>
      </w:r>
      <w:r>
        <w:rPr>
          <w:bCs/>
          <w:sz w:val="28"/>
          <w:szCs w:val="28"/>
        </w:rPr>
        <w:t>и</w:t>
      </w:r>
      <w:r w:rsidRPr="00530163">
        <w:rPr>
          <w:bCs/>
          <w:sz w:val="28"/>
          <w:szCs w:val="28"/>
        </w:rPr>
        <w:t xml:space="preserve"> для </w:t>
      </w:r>
      <w:r>
        <w:rPr>
          <w:bCs/>
          <w:sz w:val="28"/>
          <w:szCs w:val="28"/>
        </w:rPr>
        <w:t>отказа в приеме документов являе</w:t>
      </w:r>
      <w:r w:rsidRPr="00530163">
        <w:rPr>
          <w:bCs/>
          <w:sz w:val="28"/>
          <w:szCs w:val="28"/>
        </w:rPr>
        <w:t>тся:</w:t>
      </w:r>
    </w:p>
    <w:p w:rsidR="00794B3A" w:rsidRDefault="00794B3A" w:rsidP="009829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rsidR="00794B3A" w:rsidRDefault="00794B3A" w:rsidP="009829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документы исполнены карандашом;</w:t>
      </w:r>
    </w:p>
    <w:p w:rsidR="00794B3A" w:rsidRDefault="00794B3A" w:rsidP="009829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текст запроса или приложенных документов к нему содержит нецензурные либо оскорбительные выражения, угрозы жизни, здоровью и имуществу сотрудников администрации муниципального образования Кимовский район, а также членов их семей;</w:t>
      </w:r>
    </w:p>
    <w:p w:rsidR="00794B3A" w:rsidRDefault="00794B3A" w:rsidP="009829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документы не поддаются прочтению, неразборчиво написаны;</w:t>
      </w:r>
    </w:p>
    <w:p w:rsidR="00794B3A" w:rsidRDefault="00794B3A" w:rsidP="009829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к запросу не приложены документы, указанные в его приложении;</w:t>
      </w:r>
    </w:p>
    <w:p w:rsidR="00794B3A" w:rsidRPr="00910D95" w:rsidRDefault="00794B3A" w:rsidP="009829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910D95">
        <w:rPr>
          <w:sz w:val="28"/>
          <w:szCs w:val="28"/>
        </w:rPr>
        <w:t xml:space="preserve">на </w:t>
      </w:r>
      <w:r>
        <w:rPr>
          <w:sz w:val="28"/>
          <w:szCs w:val="28"/>
        </w:rPr>
        <w:t>запросе</w:t>
      </w:r>
      <w:r w:rsidRPr="00910D95">
        <w:rPr>
          <w:sz w:val="28"/>
          <w:szCs w:val="28"/>
        </w:rPr>
        <w:t xml:space="preserve"> не указаны ФИО, адрес</w:t>
      </w:r>
      <w:r>
        <w:rPr>
          <w:sz w:val="28"/>
          <w:szCs w:val="28"/>
        </w:rPr>
        <w:t>, подпись</w:t>
      </w:r>
      <w:r w:rsidRPr="00910D95">
        <w:rPr>
          <w:sz w:val="28"/>
          <w:szCs w:val="28"/>
        </w:rPr>
        <w:t>;</w:t>
      </w:r>
    </w:p>
    <w:p w:rsidR="00794B3A" w:rsidRDefault="00794B3A" w:rsidP="009829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документы поданы неуполномоченным лицом.</w:t>
      </w:r>
    </w:p>
    <w:p w:rsidR="00794B3A" w:rsidRPr="00530163" w:rsidRDefault="00794B3A" w:rsidP="009829E4">
      <w:pPr>
        <w:pStyle w:val="ConsPlusNormal"/>
        <w:ind w:firstLine="709"/>
        <w:jc w:val="both"/>
        <w:rPr>
          <w:rFonts w:ascii="Times New Roman" w:hAnsi="Times New Roman" w:cs="Times New Roman"/>
          <w:sz w:val="28"/>
          <w:szCs w:val="28"/>
        </w:rPr>
      </w:pPr>
    </w:p>
    <w:p w:rsidR="00794B3A" w:rsidRPr="00530163" w:rsidRDefault="00794B3A" w:rsidP="009829E4">
      <w:pPr>
        <w:pStyle w:val="afa"/>
        <w:spacing w:before="0" w:beforeAutospacing="0" w:after="0" w:afterAutospacing="0"/>
        <w:ind w:firstLine="709"/>
        <w:jc w:val="center"/>
        <w:rPr>
          <w:b/>
          <w:bCs/>
          <w:sz w:val="28"/>
          <w:szCs w:val="28"/>
        </w:rPr>
      </w:pPr>
      <w:r>
        <w:rPr>
          <w:b/>
          <w:bCs/>
          <w:sz w:val="28"/>
          <w:szCs w:val="28"/>
        </w:rPr>
        <w:t>2.9</w:t>
      </w:r>
      <w:r w:rsidRPr="00530163">
        <w:rPr>
          <w:b/>
          <w:bCs/>
          <w:sz w:val="28"/>
          <w:szCs w:val="28"/>
        </w:rPr>
        <w:t xml:space="preserve">.  </w:t>
      </w:r>
      <w:r w:rsidRPr="00D01F39">
        <w:rPr>
          <w:b/>
          <w:sz w:val="28"/>
          <w:szCs w:val="28"/>
        </w:rPr>
        <w:t>Исчерпывающий перечень</w:t>
      </w:r>
      <w:r w:rsidRPr="00530163">
        <w:rPr>
          <w:b/>
          <w:bCs/>
          <w:sz w:val="28"/>
          <w:szCs w:val="28"/>
        </w:rPr>
        <w:t xml:space="preserve"> оснований для </w:t>
      </w:r>
      <w:r>
        <w:rPr>
          <w:b/>
          <w:bCs/>
          <w:sz w:val="28"/>
          <w:szCs w:val="28"/>
        </w:rPr>
        <w:t xml:space="preserve">приостановления или </w:t>
      </w:r>
      <w:r w:rsidRPr="00530163">
        <w:rPr>
          <w:b/>
          <w:bCs/>
          <w:sz w:val="28"/>
          <w:szCs w:val="28"/>
        </w:rPr>
        <w:t>отказа в пред</w:t>
      </w:r>
      <w:r>
        <w:rPr>
          <w:b/>
          <w:bCs/>
          <w:sz w:val="28"/>
          <w:szCs w:val="28"/>
        </w:rPr>
        <w:t>оставлении муниципальной услуги</w:t>
      </w:r>
    </w:p>
    <w:p w:rsidR="00794B3A" w:rsidRPr="00530163" w:rsidRDefault="00794B3A" w:rsidP="009829E4">
      <w:pPr>
        <w:pStyle w:val="afa"/>
        <w:spacing w:before="0" w:beforeAutospacing="0" w:after="0" w:afterAutospacing="0"/>
        <w:ind w:firstLine="709"/>
        <w:jc w:val="both"/>
        <w:rPr>
          <w:b/>
          <w:sz w:val="28"/>
          <w:szCs w:val="28"/>
        </w:rPr>
      </w:pPr>
    </w:p>
    <w:p w:rsidR="00794B3A" w:rsidRPr="006805DB" w:rsidRDefault="00794B3A" w:rsidP="009829E4">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2.9.1. </w:t>
      </w:r>
      <w:r w:rsidRPr="006805DB">
        <w:rPr>
          <w:rFonts w:eastAsiaTheme="minorHAnsi"/>
          <w:bCs/>
          <w:sz w:val="28"/>
          <w:szCs w:val="28"/>
          <w:lang w:eastAsia="en-US"/>
        </w:rPr>
        <w:t>Оснований для приостановления в предоставлении муниципальной услуги не предусмотрено.</w:t>
      </w:r>
    </w:p>
    <w:p w:rsidR="00794B3A" w:rsidRDefault="00794B3A" w:rsidP="009829E4">
      <w:pPr>
        <w:autoSpaceDE w:val="0"/>
        <w:autoSpaceDN w:val="0"/>
        <w:adjustRightInd w:val="0"/>
        <w:ind w:firstLine="709"/>
        <w:jc w:val="both"/>
        <w:rPr>
          <w:bCs/>
          <w:sz w:val="28"/>
          <w:szCs w:val="28"/>
        </w:rPr>
      </w:pPr>
      <w:r>
        <w:rPr>
          <w:sz w:val="28"/>
          <w:szCs w:val="28"/>
        </w:rPr>
        <w:t>2.9</w:t>
      </w:r>
      <w:r w:rsidRPr="00530163">
        <w:rPr>
          <w:sz w:val="28"/>
          <w:szCs w:val="28"/>
        </w:rPr>
        <w:t>.</w:t>
      </w:r>
      <w:r>
        <w:rPr>
          <w:sz w:val="28"/>
          <w:szCs w:val="28"/>
        </w:rPr>
        <w:t>2</w:t>
      </w:r>
      <w:r w:rsidRPr="00530163">
        <w:rPr>
          <w:sz w:val="28"/>
          <w:szCs w:val="28"/>
        </w:rPr>
        <w:t xml:space="preserve">. </w:t>
      </w:r>
      <w:r>
        <w:rPr>
          <w:bCs/>
          <w:sz w:val="28"/>
          <w:szCs w:val="28"/>
        </w:rPr>
        <w:t>Основания</w:t>
      </w:r>
      <w:r w:rsidRPr="00530163">
        <w:rPr>
          <w:bCs/>
          <w:sz w:val="28"/>
          <w:szCs w:val="28"/>
        </w:rPr>
        <w:t>м</w:t>
      </w:r>
      <w:r>
        <w:rPr>
          <w:bCs/>
          <w:sz w:val="28"/>
          <w:szCs w:val="28"/>
        </w:rPr>
        <w:t>и</w:t>
      </w:r>
      <w:r w:rsidRPr="00530163">
        <w:rPr>
          <w:bCs/>
          <w:sz w:val="28"/>
          <w:szCs w:val="28"/>
        </w:rPr>
        <w:t xml:space="preserve"> для отказа в предостав</w:t>
      </w:r>
      <w:r>
        <w:rPr>
          <w:bCs/>
          <w:sz w:val="28"/>
          <w:szCs w:val="28"/>
        </w:rPr>
        <w:t>лении муниципальной услуги являю</w:t>
      </w:r>
      <w:r w:rsidRPr="00530163">
        <w:rPr>
          <w:bCs/>
          <w:sz w:val="28"/>
          <w:szCs w:val="28"/>
        </w:rPr>
        <w:t>тся:</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lastRenderedPageBreak/>
        <w:t xml:space="preserve">1) с заявлением о предоставлении земельного участка обратилось лицо, которое в соответствии с </w:t>
      </w:r>
      <w:r>
        <w:rPr>
          <w:rFonts w:eastAsiaTheme="minorHAnsi"/>
          <w:sz w:val="28"/>
          <w:szCs w:val="28"/>
          <w:lang w:eastAsia="en-US"/>
        </w:rPr>
        <w:t>действующим</w:t>
      </w:r>
      <w:r w:rsidRPr="00686585">
        <w:rPr>
          <w:rFonts w:eastAsiaTheme="minorHAnsi"/>
          <w:sz w:val="28"/>
          <w:szCs w:val="28"/>
          <w:lang w:eastAsia="en-US"/>
        </w:rPr>
        <w:t xml:space="preserve"> законодательством не имеет права на приобретение земельного участка без проведения торгов;</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686585">
          <w:rPr>
            <w:rFonts w:eastAsiaTheme="minorHAnsi"/>
            <w:sz w:val="28"/>
            <w:szCs w:val="28"/>
            <w:lang w:eastAsia="en-US"/>
          </w:rPr>
          <w:t>подпунктом 10 пункта 2 статьи 39.10</w:t>
        </w:r>
      </w:hyperlink>
      <w:r w:rsidRPr="00686585">
        <w:rPr>
          <w:rFonts w:eastAsiaTheme="minorHAnsi"/>
          <w:sz w:val="28"/>
          <w:szCs w:val="28"/>
          <w:lang w:eastAsia="en-US"/>
        </w:rPr>
        <w:t xml:space="preserve"> Земельного Кодекса;</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Pr="00686585">
          <w:rPr>
            <w:rFonts w:eastAsiaTheme="minorHAnsi"/>
            <w:sz w:val="28"/>
            <w:szCs w:val="28"/>
            <w:lang w:eastAsia="en-US"/>
          </w:rPr>
          <w:t>пунктом 3 статьи 39.36</w:t>
        </w:r>
      </w:hyperlink>
      <w:r w:rsidRPr="00686585">
        <w:rPr>
          <w:rFonts w:eastAsiaTheme="minorHAnsi"/>
          <w:sz w:val="28"/>
          <w:szCs w:val="28"/>
          <w:lang w:eastAsia="en-US"/>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w:t>
      </w:r>
      <w:r>
        <w:rPr>
          <w:rFonts w:eastAsiaTheme="minorHAnsi"/>
          <w:sz w:val="28"/>
          <w:szCs w:val="28"/>
          <w:lang w:eastAsia="en-US"/>
        </w:rPr>
        <w:t>ого</w:t>
      </w:r>
      <w:r w:rsidRPr="00686585">
        <w:rPr>
          <w:rFonts w:eastAsiaTheme="minorHAnsi"/>
          <w:sz w:val="28"/>
          <w:szCs w:val="28"/>
          <w:lang w:eastAsia="en-US"/>
        </w:rPr>
        <w:t xml:space="preserve"> здания, сооружения, помещений в них, этого объекта незавершенного строительства;</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w:t>
      </w:r>
      <w:r>
        <w:rPr>
          <w:rFonts w:eastAsiaTheme="minorHAnsi"/>
          <w:sz w:val="28"/>
          <w:szCs w:val="28"/>
          <w:lang w:eastAsia="en-US"/>
        </w:rPr>
        <w:t>ого</w:t>
      </w:r>
      <w:r w:rsidRPr="00686585">
        <w:rPr>
          <w:rFonts w:eastAsiaTheme="minorHAnsi"/>
          <w:sz w:val="28"/>
          <w:szCs w:val="28"/>
          <w:lang w:eastAsia="en-US"/>
        </w:rPr>
        <w:t xml:space="preserve"> здания, сооружения, помещений в них, этого объекта незавершенного строительства;</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686585">
        <w:rPr>
          <w:rFonts w:eastAsiaTheme="minorHAnsi"/>
          <w:sz w:val="28"/>
          <w:szCs w:val="28"/>
          <w:lang w:eastAsia="en-US"/>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686585">
          <w:rPr>
            <w:rFonts w:eastAsiaTheme="minorHAnsi"/>
            <w:sz w:val="28"/>
            <w:szCs w:val="28"/>
            <w:lang w:eastAsia="en-US"/>
          </w:rPr>
          <w:t>пунктом 19 статьи 39.11</w:t>
        </w:r>
      </w:hyperlink>
      <w:r w:rsidRPr="00686585">
        <w:rPr>
          <w:rFonts w:eastAsiaTheme="minorHAnsi"/>
          <w:sz w:val="28"/>
          <w:szCs w:val="28"/>
          <w:lang w:eastAsia="en-US"/>
        </w:rPr>
        <w:t xml:space="preserve"> Земельного Кодекса;</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 xml:space="preserve">12) в отношении земельного участка, указанного в заявлении о его предоставлении, поступило предусмотренное </w:t>
      </w:r>
      <w:hyperlink r:id="rId19" w:history="1">
        <w:r w:rsidRPr="00686585">
          <w:rPr>
            <w:rFonts w:eastAsiaTheme="minorHAnsi"/>
            <w:sz w:val="28"/>
            <w:szCs w:val="28"/>
            <w:lang w:eastAsia="en-US"/>
          </w:rPr>
          <w:t>подпунктом 6 пункта 4 статьи 39.11</w:t>
        </w:r>
      </w:hyperlink>
      <w:r w:rsidRPr="00686585">
        <w:rPr>
          <w:rFonts w:eastAsiaTheme="minorHAnsi"/>
          <w:sz w:val="28"/>
          <w:szCs w:val="28"/>
          <w:lang w:eastAsia="en-US"/>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686585">
          <w:rPr>
            <w:rFonts w:eastAsiaTheme="minorHAnsi"/>
            <w:sz w:val="28"/>
            <w:szCs w:val="28"/>
            <w:lang w:eastAsia="en-US"/>
          </w:rPr>
          <w:t>подпунктом 4 пункта 4 статьи 39.11</w:t>
        </w:r>
      </w:hyperlink>
      <w:r w:rsidRPr="00686585">
        <w:rPr>
          <w:rFonts w:eastAsiaTheme="minorHAnsi"/>
          <w:sz w:val="28"/>
          <w:szCs w:val="28"/>
          <w:lang w:eastAsia="en-US"/>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1" w:history="1">
        <w:r w:rsidRPr="00686585">
          <w:rPr>
            <w:rFonts w:eastAsiaTheme="minorHAnsi"/>
            <w:sz w:val="28"/>
            <w:szCs w:val="28"/>
            <w:lang w:eastAsia="en-US"/>
          </w:rPr>
          <w:t>пунктом 8 статьи 39.11</w:t>
        </w:r>
      </w:hyperlink>
      <w:r w:rsidRPr="00686585">
        <w:rPr>
          <w:rFonts w:eastAsiaTheme="minorHAnsi"/>
          <w:sz w:val="28"/>
          <w:szCs w:val="28"/>
          <w:lang w:eastAsia="en-US"/>
        </w:rPr>
        <w:t xml:space="preserve"> Земельного Кодекса;</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686585">
          <w:rPr>
            <w:rFonts w:eastAsiaTheme="minorHAnsi"/>
            <w:sz w:val="28"/>
            <w:szCs w:val="28"/>
            <w:lang w:eastAsia="en-US"/>
          </w:rPr>
          <w:t>подпунктом 1 пункта 1 статьи 39.18</w:t>
        </w:r>
      </w:hyperlink>
      <w:r w:rsidRPr="00686585">
        <w:rPr>
          <w:rFonts w:eastAsiaTheme="minorHAnsi"/>
          <w:sz w:val="28"/>
          <w:szCs w:val="28"/>
          <w:lang w:eastAsia="en-US"/>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686585">
          <w:rPr>
            <w:rFonts w:eastAsiaTheme="minorHAnsi"/>
            <w:sz w:val="28"/>
            <w:szCs w:val="28"/>
            <w:lang w:eastAsia="en-US"/>
          </w:rPr>
          <w:t>подпунктом 10 пункта 2 статьи 39.10</w:t>
        </w:r>
      </w:hyperlink>
      <w:r w:rsidRPr="00686585">
        <w:rPr>
          <w:rFonts w:eastAsiaTheme="minorHAnsi"/>
          <w:sz w:val="28"/>
          <w:szCs w:val="28"/>
          <w:lang w:eastAsia="en-US"/>
        </w:rPr>
        <w:t xml:space="preserve"> Земельного Кодекса;</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w:t>
      </w:r>
      <w:r w:rsidR="00850807">
        <w:rPr>
          <w:rFonts w:eastAsiaTheme="minorHAnsi"/>
          <w:sz w:val="28"/>
          <w:szCs w:val="28"/>
          <w:lang w:eastAsia="en-US"/>
        </w:rPr>
        <w:t>ого</w:t>
      </w:r>
      <w:r w:rsidRPr="00686585">
        <w:rPr>
          <w:rFonts w:eastAsiaTheme="minorHAnsi"/>
          <w:sz w:val="28"/>
          <w:szCs w:val="28"/>
          <w:lang w:eastAsia="en-US"/>
        </w:rPr>
        <w:t xml:space="preserve"> здания, сооружения;</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19) в отношении земельного участка, указанного в заявлении о его предоставлении, не установлен вид разрешенного использования;</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2</w:t>
      </w:r>
      <w:r w:rsidR="009630A4">
        <w:rPr>
          <w:rFonts w:eastAsiaTheme="minorHAnsi"/>
          <w:sz w:val="28"/>
          <w:szCs w:val="28"/>
          <w:lang w:eastAsia="en-US"/>
        </w:rPr>
        <w:t>0</w:t>
      </w:r>
      <w:r w:rsidRPr="00686585">
        <w:rPr>
          <w:rFonts w:eastAsiaTheme="minorHAnsi"/>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2</w:t>
      </w:r>
      <w:r w:rsidR="009630A4">
        <w:rPr>
          <w:rFonts w:eastAsiaTheme="minorHAnsi"/>
          <w:sz w:val="28"/>
          <w:szCs w:val="28"/>
          <w:lang w:eastAsia="en-US"/>
        </w:rPr>
        <w:t>1</w:t>
      </w:r>
      <w:r w:rsidRPr="00686585">
        <w:rPr>
          <w:rFonts w:eastAsiaTheme="minorHAnsi"/>
          <w:sz w:val="28"/>
          <w:szCs w:val="28"/>
          <w:lang w:eastAsia="en-US"/>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lastRenderedPageBreak/>
        <w:t>2</w:t>
      </w:r>
      <w:r w:rsidR="009630A4">
        <w:rPr>
          <w:rFonts w:eastAsiaTheme="minorHAnsi"/>
          <w:sz w:val="28"/>
          <w:szCs w:val="28"/>
          <w:lang w:eastAsia="en-US"/>
        </w:rPr>
        <w:t>2</w:t>
      </w:r>
      <w:r w:rsidRPr="00686585">
        <w:rPr>
          <w:rFonts w:eastAsiaTheme="minorHAns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D5229" w:rsidRPr="00686585"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2</w:t>
      </w:r>
      <w:r w:rsidR="009630A4">
        <w:rPr>
          <w:rFonts w:eastAsiaTheme="minorHAnsi"/>
          <w:sz w:val="28"/>
          <w:szCs w:val="28"/>
          <w:lang w:eastAsia="en-US"/>
        </w:rPr>
        <w:t>3</w:t>
      </w:r>
      <w:r w:rsidRPr="00686585">
        <w:rPr>
          <w:rFonts w:eastAsiaTheme="minorHAnsi"/>
          <w:sz w:val="28"/>
          <w:szCs w:val="28"/>
          <w:lang w:eastAsia="en-US"/>
        </w:rPr>
        <w:t xml:space="preserve">) границы земельного участка, указанного в заявлении о его предоставлении, подлежат уточнению в соответствии с Федеральным </w:t>
      </w:r>
      <w:hyperlink r:id="rId24" w:history="1">
        <w:r w:rsidRPr="00686585">
          <w:rPr>
            <w:rFonts w:eastAsiaTheme="minorHAnsi"/>
            <w:sz w:val="28"/>
            <w:szCs w:val="28"/>
            <w:lang w:eastAsia="en-US"/>
          </w:rPr>
          <w:t>законом</w:t>
        </w:r>
      </w:hyperlink>
      <w:r w:rsidR="009630A4">
        <w:rPr>
          <w:rFonts w:eastAsiaTheme="minorHAnsi"/>
          <w:sz w:val="28"/>
          <w:szCs w:val="28"/>
          <w:lang w:eastAsia="en-US"/>
        </w:rPr>
        <w:t xml:space="preserve"> «</w:t>
      </w:r>
      <w:r w:rsidRPr="00686585">
        <w:rPr>
          <w:rFonts w:eastAsiaTheme="minorHAnsi"/>
          <w:sz w:val="28"/>
          <w:szCs w:val="28"/>
          <w:lang w:eastAsia="en-US"/>
        </w:rPr>
        <w:t>О госуда</w:t>
      </w:r>
      <w:r w:rsidR="009630A4">
        <w:rPr>
          <w:rFonts w:eastAsiaTheme="minorHAnsi"/>
          <w:sz w:val="28"/>
          <w:szCs w:val="28"/>
          <w:lang w:eastAsia="en-US"/>
        </w:rPr>
        <w:t>рственном кадастре недвижимости»</w:t>
      </w:r>
      <w:r w:rsidRPr="00686585">
        <w:rPr>
          <w:rFonts w:eastAsiaTheme="minorHAnsi"/>
          <w:sz w:val="28"/>
          <w:szCs w:val="28"/>
          <w:lang w:eastAsia="en-US"/>
        </w:rPr>
        <w:t>;</w:t>
      </w:r>
    </w:p>
    <w:p w:rsidR="006D5229" w:rsidRDefault="006D5229" w:rsidP="009630A4">
      <w:pPr>
        <w:autoSpaceDE w:val="0"/>
        <w:autoSpaceDN w:val="0"/>
        <w:adjustRightInd w:val="0"/>
        <w:ind w:firstLine="709"/>
        <w:jc w:val="both"/>
        <w:rPr>
          <w:rFonts w:eastAsiaTheme="minorHAnsi"/>
          <w:sz w:val="28"/>
          <w:szCs w:val="28"/>
          <w:lang w:eastAsia="en-US"/>
        </w:rPr>
      </w:pPr>
      <w:r w:rsidRPr="00686585">
        <w:rPr>
          <w:rFonts w:eastAsiaTheme="minorHAnsi"/>
          <w:sz w:val="28"/>
          <w:szCs w:val="28"/>
          <w:lang w:eastAsia="en-US"/>
        </w:rPr>
        <w:t>2</w:t>
      </w:r>
      <w:r w:rsidR="009630A4">
        <w:rPr>
          <w:rFonts w:eastAsiaTheme="minorHAnsi"/>
          <w:sz w:val="28"/>
          <w:szCs w:val="28"/>
          <w:lang w:eastAsia="en-US"/>
        </w:rPr>
        <w:t>4</w:t>
      </w:r>
      <w:r w:rsidRPr="00686585">
        <w:rPr>
          <w:rFonts w:eastAsiaTheme="minorHAnsi"/>
          <w:sz w:val="28"/>
          <w:szCs w:val="28"/>
          <w:lang w:eastAsia="en-US"/>
        </w:rPr>
        <w:t xml:space="preserve">) площадь земельного участка, указанного в заявлении о его предоставлении, </w:t>
      </w:r>
      <w:r w:rsidR="00850807">
        <w:rPr>
          <w:rFonts w:eastAsiaTheme="minorHAnsi"/>
          <w:sz w:val="28"/>
          <w:szCs w:val="28"/>
          <w:lang w:eastAsia="en-US"/>
        </w:rPr>
        <w:t>не соответствует площади</w:t>
      </w:r>
      <w:r w:rsidRPr="00686585">
        <w:rPr>
          <w:rFonts w:eastAsiaTheme="minorHAnsi"/>
          <w:sz w:val="28"/>
          <w:szCs w:val="28"/>
          <w:lang w:eastAsia="en-US"/>
        </w:rPr>
        <w:t>, указанн</w:t>
      </w:r>
      <w:r w:rsidR="00850807">
        <w:rPr>
          <w:rFonts w:eastAsiaTheme="minorHAnsi"/>
          <w:sz w:val="28"/>
          <w:szCs w:val="28"/>
          <w:lang w:eastAsia="en-US"/>
        </w:rPr>
        <w:t>ой</w:t>
      </w:r>
      <w:r w:rsidRPr="00686585">
        <w:rPr>
          <w:rFonts w:eastAsiaTheme="minorHAnsi"/>
          <w:sz w:val="28"/>
          <w:szCs w:val="28"/>
          <w:lang w:eastAsia="en-US"/>
        </w:rPr>
        <w:t xml:space="preserve">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538A6" w:rsidRPr="00686585" w:rsidRDefault="00D538A6" w:rsidP="009630A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 </w:t>
      </w:r>
      <w:r>
        <w:rPr>
          <w:sz w:val="28"/>
          <w:szCs w:val="28"/>
          <w:lang w:eastAsia="zh-CN"/>
        </w:rPr>
        <w:t>в случае, если заявителем предоставлен неполный пакет документов, указанных в п. 2.6. настоящего административного регламента,</w:t>
      </w:r>
    </w:p>
    <w:p w:rsidR="006D5229" w:rsidRDefault="00850807" w:rsidP="009829E4">
      <w:pPr>
        <w:tabs>
          <w:tab w:val="left" w:pos="3570"/>
        </w:tabs>
        <w:ind w:firstLine="720"/>
        <w:jc w:val="both"/>
        <w:rPr>
          <w:sz w:val="28"/>
          <w:szCs w:val="28"/>
          <w:lang w:eastAsia="zh-CN"/>
        </w:rPr>
      </w:pPr>
      <w:r>
        <w:rPr>
          <w:sz w:val="28"/>
          <w:szCs w:val="28"/>
          <w:lang w:eastAsia="zh-CN"/>
        </w:rPr>
        <w:t>2.9</w:t>
      </w:r>
      <w:r w:rsidR="00F5241E">
        <w:rPr>
          <w:sz w:val="28"/>
          <w:szCs w:val="28"/>
          <w:lang w:eastAsia="zh-CN"/>
        </w:rPr>
        <w:t>.</w:t>
      </w:r>
      <w:r w:rsidR="006D5229" w:rsidRPr="00686585">
        <w:rPr>
          <w:sz w:val="28"/>
          <w:szCs w:val="28"/>
          <w:lang w:eastAsia="zh-CN"/>
        </w:rPr>
        <w:t>3. Граждане имеют право повторно обратиться в Администрацию за получением муниципальной услуги после устранения предусмотренных подпункт</w:t>
      </w:r>
      <w:r>
        <w:rPr>
          <w:sz w:val="28"/>
          <w:szCs w:val="28"/>
          <w:lang w:eastAsia="zh-CN"/>
        </w:rPr>
        <w:t>ом 2.9</w:t>
      </w:r>
      <w:r w:rsidR="006D5229" w:rsidRPr="00686585">
        <w:rPr>
          <w:sz w:val="28"/>
          <w:szCs w:val="28"/>
          <w:lang w:eastAsia="zh-CN"/>
        </w:rPr>
        <w:t>.2. настоящего административного регламента оснований для отказа в предоставлении муниципальной услуги.</w:t>
      </w:r>
    </w:p>
    <w:p w:rsidR="000B3A9E" w:rsidRDefault="000B3A9E" w:rsidP="009829E4">
      <w:pPr>
        <w:suppressAutoHyphens/>
        <w:autoSpaceDE w:val="0"/>
        <w:jc w:val="both"/>
        <w:rPr>
          <w:bCs/>
          <w:sz w:val="28"/>
          <w:szCs w:val="28"/>
          <w:lang w:eastAsia="zh-CN"/>
        </w:rPr>
      </w:pPr>
    </w:p>
    <w:p w:rsidR="004F31E7" w:rsidRPr="00530163" w:rsidRDefault="004F31E7" w:rsidP="004F31E7">
      <w:pPr>
        <w:tabs>
          <w:tab w:val="left" w:pos="72"/>
          <w:tab w:val="left" w:pos="720"/>
        </w:tabs>
        <w:ind w:firstLine="709"/>
        <w:jc w:val="center"/>
        <w:rPr>
          <w:b/>
          <w:sz w:val="28"/>
          <w:szCs w:val="28"/>
        </w:rPr>
      </w:pPr>
      <w:bookmarkStart w:id="4" w:name="_Toc206489261"/>
      <w:bookmarkEnd w:id="2"/>
      <w:r>
        <w:rPr>
          <w:b/>
          <w:sz w:val="28"/>
          <w:szCs w:val="28"/>
        </w:rPr>
        <w:t>2.10</w:t>
      </w:r>
      <w:r w:rsidRPr="00530163">
        <w:rPr>
          <w:b/>
          <w:sz w:val="28"/>
          <w:szCs w:val="28"/>
        </w:rPr>
        <w:t xml:space="preserve">. Перечень услуг, </w:t>
      </w:r>
      <w:r>
        <w:rPr>
          <w:b/>
          <w:sz w:val="28"/>
          <w:szCs w:val="28"/>
        </w:rPr>
        <w:t xml:space="preserve">которые являются </w:t>
      </w:r>
      <w:r w:rsidRPr="00530163">
        <w:rPr>
          <w:b/>
          <w:sz w:val="28"/>
          <w:szCs w:val="28"/>
        </w:rPr>
        <w:t>необходимы</w:t>
      </w:r>
      <w:r>
        <w:rPr>
          <w:b/>
          <w:sz w:val="28"/>
          <w:szCs w:val="28"/>
        </w:rPr>
        <w:t>ми</w:t>
      </w:r>
      <w:r w:rsidRPr="00530163">
        <w:rPr>
          <w:b/>
          <w:sz w:val="28"/>
          <w:szCs w:val="28"/>
        </w:rPr>
        <w:t xml:space="preserve"> и обязательны</w:t>
      </w:r>
      <w:r>
        <w:rPr>
          <w:b/>
          <w:sz w:val="28"/>
          <w:szCs w:val="28"/>
        </w:rPr>
        <w:t>ми</w:t>
      </w:r>
      <w:r w:rsidRPr="00530163">
        <w:rPr>
          <w:b/>
          <w:sz w:val="28"/>
          <w:szCs w:val="28"/>
        </w:rPr>
        <w:t xml:space="preserve"> для предоставления муниципальной услуги</w:t>
      </w:r>
      <w:r>
        <w:rPr>
          <w:b/>
          <w:sz w:val="28"/>
          <w:szCs w:val="28"/>
        </w:rPr>
        <w:t>, в том числе сведения о документе (документах), выдаваемом (выдаваемых) организациями, участвующими в предоставлении муниципальной услуги</w:t>
      </w:r>
    </w:p>
    <w:p w:rsidR="004F31E7" w:rsidRPr="00530163" w:rsidRDefault="004F31E7" w:rsidP="004F31E7">
      <w:pPr>
        <w:tabs>
          <w:tab w:val="left" w:pos="72"/>
          <w:tab w:val="left" w:pos="720"/>
        </w:tabs>
        <w:ind w:firstLine="709"/>
        <w:rPr>
          <w:b/>
          <w:sz w:val="28"/>
          <w:szCs w:val="28"/>
        </w:rPr>
      </w:pPr>
    </w:p>
    <w:p w:rsidR="00234B38" w:rsidRDefault="00234B38" w:rsidP="009829E4">
      <w:pPr>
        <w:tabs>
          <w:tab w:val="left" w:pos="3570"/>
        </w:tabs>
        <w:ind w:firstLine="720"/>
        <w:jc w:val="both"/>
        <w:rPr>
          <w:bCs/>
          <w:sz w:val="28"/>
          <w:szCs w:val="28"/>
          <w:lang w:eastAsia="zh-CN"/>
        </w:rPr>
      </w:pPr>
      <w:r w:rsidRPr="00686585">
        <w:rPr>
          <w:bCs/>
          <w:sz w:val="28"/>
          <w:szCs w:val="28"/>
          <w:lang w:eastAsia="zh-CN"/>
        </w:rPr>
        <w:t>2.1</w:t>
      </w:r>
      <w:r w:rsidR="00C42CF0">
        <w:rPr>
          <w:bCs/>
          <w:sz w:val="28"/>
          <w:szCs w:val="28"/>
          <w:lang w:eastAsia="zh-CN"/>
        </w:rPr>
        <w:t>0</w:t>
      </w:r>
      <w:r w:rsidRPr="00686585">
        <w:rPr>
          <w:bCs/>
          <w:sz w:val="28"/>
          <w:szCs w:val="28"/>
          <w:lang w:eastAsia="zh-CN"/>
        </w:rPr>
        <w:t xml:space="preserve">.1. </w:t>
      </w:r>
      <w:r w:rsidR="004F31E7">
        <w:rPr>
          <w:bCs/>
          <w:sz w:val="28"/>
          <w:szCs w:val="28"/>
          <w:lang w:eastAsia="zh-CN"/>
        </w:rPr>
        <w:t>У</w:t>
      </w:r>
      <w:r w:rsidRPr="00686585">
        <w:rPr>
          <w:bCs/>
          <w:sz w:val="28"/>
          <w:szCs w:val="28"/>
          <w:lang w:eastAsia="zh-CN"/>
        </w:rPr>
        <w:t>слуг</w:t>
      </w:r>
      <w:r w:rsidR="004F31E7">
        <w:rPr>
          <w:bCs/>
          <w:sz w:val="28"/>
          <w:szCs w:val="28"/>
          <w:lang w:eastAsia="zh-CN"/>
        </w:rPr>
        <w:t>и</w:t>
      </w:r>
      <w:r w:rsidRPr="00686585">
        <w:rPr>
          <w:bCs/>
          <w:sz w:val="28"/>
          <w:szCs w:val="28"/>
          <w:lang w:eastAsia="zh-CN"/>
        </w:rPr>
        <w:t>, которые являются необходимыми и обязательными для предоставления муниципальной услуги</w:t>
      </w:r>
      <w:r w:rsidR="00276808">
        <w:rPr>
          <w:bCs/>
          <w:sz w:val="28"/>
          <w:szCs w:val="28"/>
          <w:lang w:eastAsia="zh-CN"/>
        </w:rPr>
        <w:t>,</w:t>
      </w:r>
      <w:r w:rsidRPr="00686585">
        <w:rPr>
          <w:bCs/>
          <w:sz w:val="28"/>
          <w:szCs w:val="28"/>
          <w:lang w:eastAsia="zh-CN"/>
        </w:rPr>
        <w:t xml:space="preserve"> </w:t>
      </w:r>
      <w:r w:rsidR="004F31E7">
        <w:rPr>
          <w:bCs/>
          <w:sz w:val="28"/>
          <w:szCs w:val="28"/>
          <w:lang w:eastAsia="zh-CN"/>
        </w:rPr>
        <w:t>отсутствуют</w:t>
      </w:r>
      <w:r w:rsidRPr="00686585">
        <w:rPr>
          <w:bCs/>
          <w:sz w:val="28"/>
          <w:szCs w:val="28"/>
          <w:lang w:eastAsia="zh-CN"/>
        </w:rPr>
        <w:t>.</w:t>
      </w:r>
    </w:p>
    <w:p w:rsidR="000B3A9E" w:rsidRPr="00686585" w:rsidRDefault="000B3A9E" w:rsidP="009829E4">
      <w:pPr>
        <w:tabs>
          <w:tab w:val="left" w:pos="3570"/>
        </w:tabs>
        <w:ind w:firstLine="720"/>
        <w:jc w:val="both"/>
        <w:rPr>
          <w:rFonts w:ascii="Arial" w:hAnsi="Arial" w:cs="Arial"/>
          <w:b/>
          <w:sz w:val="28"/>
          <w:szCs w:val="28"/>
          <w:lang w:eastAsia="zh-CN"/>
        </w:rPr>
      </w:pPr>
    </w:p>
    <w:p w:rsidR="003403E7" w:rsidRDefault="003403E7" w:rsidP="009829E4">
      <w:pPr>
        <w:ind w:firstLine="709"/>
        <w:jc w:val="center"/>
        <w:rPr>
          <w:b/>
          <w:sz w:val="28"/>
          <w:szCs w:val="28"/>
        </w:rPr>
      </w:pPr>
      <w:r>
        <w:rPr>
          <w:b/>
          <w:sz w:val="28"/>
          <w:szCs w:val="28"/>
        </w:rPr>
        <w:t>2.</w:t>
      </w:r>
      <w:r w:rsidRPr="00C91C2E">
        <w:rPr>
          <w:b/>
          <w:sz w:val="28"/>
          <w:szCs w:val="28"/>
        </w:rPr>
        <w:t>1</w:t>
      </w:r>
      <w:r>
        <w:rPr>
          <w:b/>
          <w:sz w:val="28"/>
          <w:szCs w:val="28"/>
        </w:rPr>
        <w:t>1</w:t>
      </w:r>
      <w:r w:rsidRPr="00C91C2E">
        <w:rPr>
          <w:b/>
          <w:sz w:val="28"/>
          <w:szCs w:val="28"/>
        </w:rPr>
        <w:t xml:space="preserve">. Порядок, размер и основания взимания государственной пошлины или иной платы, взимаемой за предоставление </w:t>
      </w:r>
    </w:p>
    <w:p w:rsidR="003403E7" w:rsidRDefault="003403E7" w:rsidP="009829E4">
      <w:pPr>
        <w:ind w:firstLine="709"/>
        <w:jc w:val="center"/>
        <w:rPr>
          <w:b/>
          <w:sz w:val="28"/>
          <w:szCs w:val="28"/>
        </w:rPr>
      </w:pPr>
      <w:r w:rsidRPr="00C91C2E">
        <w:rPr>
          <w:b/>
          <w:sz w:val="28"/>
          <w:szCs w:val="28"/>
        </w:rPr>
        <w:t>муниципальной услуги</w:t>
      </w:r>
    </w:p>
    <w:p w:rsidR="003403E7" w:rsidRPr="00C91C2E" w:rsidRDefault="003403E7" w:rsidP="009829E4">
      <w:pPr>
        <w:ind w:firstLine="709"/>
        <w:jc w:val="center"/>
        <w:rPr>
          <w:b/>
          <w:sz w:val="28"/>
          <w:szCs w:val="28"/>
        </w:rPr>
      </w:pPr>
    </w:p>
    <w:p w:rsidR="003403E7" w:rsidRPr="004426DC" w:rsidRDefault="003403E7" w:rsidP="009829E4">
      <w:pPr>
        <w:suppressAutoHyphens/>
        <w:autoSpaceDE w:val="0"/>
        <w:autoSpaceDN w:val="0"/>
        <w:adjustRightInd w:val="0"/>
        <w:ind w:firstLine="709"/>
        <w:jc w:val="both"/>
        <w:rPr>
          <w:sz w:val="28"/>
          <w:szCs w:val="28"/>
        </w:rPr>
      </w:pPr>
      <w:r>
        <w:rPr>
          <w:sz w:val="28"/>
          <w:szCs w:val="28"/>
        </w:rPr>
        <w:t>2.</w:t>
      </w:r>
      <w:r w:rsidRPr="00530163">
        <w:rPr>
          <w:sz w:val="28"/>
          <w:szCs w:val="28"/>
        </w:rPr>
        <w:t>1</w:t>
      </w:r>
      <w:r>
        <w:rPr>
          <w:sz w:val="28"/>
          <w:szCs w:val="28"/>
        </w:rPr>
        <w:t>1</w:t>
      </w:r>
      <w:r w:rsidRPr="00530163">
        <w:rPr>
          <w:sz w:val="28"/>
          <w:szCs w:val="28"/>
        </w:rPr>
        <w:t xml:space="preserve">.1. </w:t>
      </w:r>
      <w:r w:rsidRPr="004426DC">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403E7" w:rsidRDefault="003403E7" w:rsidP="009829E4">
      <w:pPr>
        <w:ind w:firstLine="709"/>
        <w:jc w:val="both"/>
        <w:rPr>
          <w:sz w:val="28"/>
          <w:szCs w:val="28"/>
        </w:rPr>
      </w:pPr>
    </w:p>
    <w:p w:rsidR="003403E7" w:rsidRPr="00B24EC8" w:rsidRDefault="003403E7" w:rsidP="009829E4">
      <w:pPr>
        <w:suppressAutoHyphens/>
        <w:autoSpaceDE w:val="0"/>
        <w:autoSpaceDN w:val="0"/>
        <w:adjustRightInd w:val="0"/>
        <w:jc w:val="center"/>
        <w:outlineLvl w:val="2"/>
        <w:rPr>
          <w:b/>
          <w:color w:val="000000" w:themeColor="text1"/>
          <w:sz w:val="28"/>
          <w:szCs w:val="28"/>
        </w:rPr>
      </w:pPr>
      <w:r>
        <w:rPr>
          <w:b/>
          <w:color w:val="000000" w:themeColor="text1"/>
          <w:sz w:val="28"/>
          <w:szCs w:val="28"/>
        </w:rPr>
        <w:t>2.</w:t>
      </w:r>
      <w:r w:rsidRPr="00B24EC8">
        <w:rPr>
          <w:b/>
          <w:color w:val="000000" w:themeColor="text1"/>
          <w:sz w:val="28"/>
          <w:szCs w:val="28"/>
        </w:rPr>
        <w:t>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3403E7" w:rsidRPr="00B24EC8" w:rsidRDefault="003403E7" w:rsidP="009829E4">
      <w:pPr>
        <w:suppressAutoHyphens/>
        <w:autoSpaceDE w:val="0"/>
        <w:autoSpaceDN w:val="0"/>
        <w:adjustRightInd w:val="0"/>
        <w:jc w:val="center"/>
        <w:outlineLvl w:val="2"/>
        <w:rPr>
          <w:b/>
          <w:color w:val="000000" w:themeColor="text1"/>
          <w:sz w:val="28"/>
          <w:szCs w:val="28"/>
        </w:rPr>
      </w:pPr>
      <w:r w:rsidRPr="00B24EC8">
        <w:rPr>
          <w:b/>
          <w:color w:val="000000" w:themeColor="text1"/>
          <w:sz w:val="28"/>
          <w:szCs w:val="28"/>
        </w:rPr>
        <w:lastRenderedPageBreak/>
        <w:t>расчета размера такой платы</w:t>
      </w:r>
    </w:p>
    <w:p w:rsidR="003403E7" w:rsidRPr="00530163" w:rsidRDefault="003403E7" w:rsidP="009829E4">
      <w:pPr>
        <w:suppressAutoHyphens/>
        <w:ind w:firstLine="709"/>
        <w:jc w:val="center"/>
        <w:rPr>
          <w:b/>
          <w:sz w:val="28"/>
          <w:szCs w:val="28"/>
        </w:rPr>
      </w:pPr>
    </w:p>
    <w:p w:rsidR="003403E7" w:rsidRDefault="003403E7" w:rsidP="009829E4">
      <w:pPr>
        <w:suppressAutoHyphens/>
        <w:ind w:firstLine="709"/>
        <w:jc w:val="both"/>
        <w:rPr>
          <w:sz w:val="28"/>
          <w:szCs w:val="28"/>
        </w:rPr>
      </w:pPr>
      <w:r>
        <w:rPr>
          <w:sz w:val="28"/>
          <w:szCs w:val="28"/>
        </w:rPr>
        <w:t xml:space="preserve">2.12.1. </w:t>
      </w:r>
      <w:r w:rsidRPr="00530163">
        <w:rPr>
          <w:sz w:val="28"/>
          <w:szCs w:val="28"/>
        </w:rPr>
        <w:t xml:space="preserve">Размер и основания взимания платы за предоставление услуг, необходимых и обязательных устанавливаются организациями, предоставляющими эти услуги и законодательством Российской Федерации. </w:t>
      </w:r>
    </w:p>
    <w:p w:rsidR="003403E7" w:rsidRDefault="003403E7" w:rsidP="009829E4">
      <w:pPr>
        <w:suppressAutoHyphens/>
        <w:autoSpaceDE w:val="0"/>
        <w:autoSpaceDN w:val="0"/>
        <w:adjustRightInd w:val="0"/>
        <w:ind w:firstLine="709"/>
        <w:jc w:val="both"/>
        <w:rPr>
          <w:sz w:val="28"/>
          <w:szCs w:val="28"/>
        </w:rPr>
      </w:pPr>
    </w:p>
    <w:p w:rsidR="00201F05" w:rsidRPr="00686585" w:rsidRDefault="00201F05" w:rsidP="009829E4">
      <w:pPr>
        <w:suppressAutoHyphens/>
        <w:autoSpaceDE w:val="0"/>
        <w:ind w:firstLine="709"/>
        <w:jc w:val="both"/>
        <w:rPr>
          <w:bCs/>
          <w:sz w:val="28"/>
          <w:szCs w:val="28"/>
          <w:lang w:eastAsia="zh-CN"/>
        </w:rPr>
      </w:pPr>
    </w:p>
    <w:p w:rsidR="00D077CE" w:rsidRPr="00530163" w:rsidRDefault="00D077CE" w:rsidP="009829E4">
      <w:pPr>
        <w:autoSpaceDE w:val="0"/>
        <w:autoSpaceDN w:val="0"/>
        <w:adjustRightInd w:val="0"/>
        <w:ind w:firstLine="709"/>
        <w:jc w:val="center"/>
        <w:outlineLvl w:val="1"/>
        <w:rPr>
          <w:sz w:val="28"/>
          <w:szCs w:val="28"/>
        </w:rPr>
      </w:pPr>
      <w:r>
        <w:rPr>
          <w:b/>
          <w:sz w:val="28"/>
          <w:szCs w:val="28"/>
        </w:rPr>
        <w:t>2.</w:t>
      </w:r>
      <w:r w:rsidRPr="00530163">
        <w:rPr>
          <w:b/>
          <w:sz w:val="28"/>
          <w:szCs w:val="28"/>
        </w:rPr>
        <w:t>1</w:t>
      </w:r>
      <w:r>
        <w:rPr>
          <w:b/>
          <w:sz w:val="28"/>
          <w:szCs w:val="28"/>
        </w:rPr>
        <w:t>3</w:t>
      </w:r>
      <w:r w:rsidRPr="00530163">
        <w:rPr>
          <w:b/>
          <w:sz w:val="28"/>
          <w:szCs w:val="28"/>
        </w:rPr>
        <w:t xml:space="preserve">. Максимальный срок ожидания в очереди при подаче </w:t>
      </w:r>
      <w:r w:rsidR="00C42CF0">
        <w:rPr>
          <w:b/>
          <w:sz w:val="28"/>
          <w:szCs w:val="28"/>
        </w:rPr>
        <w:t>заявления</w:t>
      </w:r>
      <w:r w:rsidRPr="00530163">
        <w:rPr>
          <w:b/>
          <w:sz w:val="28"/>
          <w:szCs w:val="28"/>
        </w:rPr>
        <w:t xml:space="preserve"> о предоставлении муниципальной услуги и при получении результата предоставления муниципальной услуги</w:t>
      </w:r>
    </w:p>
    <w:p w:rsidR="00D077CE" w:rsidRPr="00530163" w:rsidRDefault="00D077CE" w:rsidP="009829E4">
      <w:pPr>
        <w:widowControl w:val="0"/>
        <w:tabs>
          <w:tab w:val="num" w:pos="180"/>
          <w:tab w:val="left" w:pos="2745"/>
          <w:tab w:val="center" w:pos="5214"/>
        </w:tabs>
        <w:ind w:firstLine="709"/>
        <w:contextualSpacing/>
        <w:jc w:val="both"/>
        <w:rPr>
          <w:sz w:val="28"/>
          <w:szCs w:val="28"/>
        </w:rPr>
      </w:pPr>
    </w:p>
    <w:p w:rsidR="00D077CE" w:rsidRPr="00530163" w:rsidRDefault="00D077CE" w:rsidP="009829E4">
      <w:pPr>
        <w:widowControl w:val="0"/>
        <w:tabs>
          <w:tab w:val="num" w:pos="180"/>
          <w:tab w:val="left" w:pos="2745"/>
          <w:tab w:val="center" w:pos="5214"/>
        </w:tabs>
        <w:ind w:firstLine="709"/>
        <w:contextualSpacing/>
        <w:jc w:val="both"/>
        <w:rPr>
          <w:b/>
          <w:sz w:val="28"/>
          <w:szCs w:val="28"/>
        </w:rPr>
      </w:pPr>
      <w:r>
        <w:rPr>
          <w:sz w:val="28"/>
          <w:szCs w:val="28"/>
        </w:rPr>
        <w:t>2.</w:t>
      </w:r>
      <w:r w:rsidRPr="00530163">
        <w:rPr>
          <w:sz w:val="28"/>
          <w:szCs w:val="28"/>
        </w:rPr>
        <w:t>1</w:t>
      </w:r>
      <w:r>
        <w:rPr>
          <w:sz w:val="28"/>
          <w:szCs w:val="28"/>
        </w:rPr>
        <w:t>3</w:t>
      </w:r>
      <w:r w:rsidRPr="00530163">
        <w:rPr>
          <w:sz w:val="28"/>
          <w:szCs w:val="28"/>
        </w:rPr>
        <w:t>.1. Максимальный срок ожидания в очереди при подаче документов заявителем для получения муниципальной услуги не должно превышать 30 минут и при получении результата предоставления муниципальной услуги не превышать 15 минут.</w:t>
      </w:r>
    </w:p>
    <w:p w:rsidR="00D077CE" w:rsidRPr="00530163" w:rsidRDefault="00D077CE" w:rsidP="009829E4">
      <w:pPr>
        <w:autoSpaceDE w:val="0"/>
        <w:autoSpaceDN w:val="0"/>
        <w:adjustRightInd w:val="0"/>
        <w:ind w:firstLine="709"/>
        <w:contextualSpacing/>
        <w:jc w:val="both"/>
        <w:rPr>
          <w:sz w:val="28"/>
          <w:szCs w:val="28"/>
        </w:rPr>
      </w:pPr>
    </w:p>
    <w:p w:rsidR="00D077CE" w:rsidRPr="00530163" w:rsidRDefault="00D077CE" w:rsidP="009829E4">
      <w:pPr>
        <w:autoSpaceDE w:val="0"/>
        <w:autoSpaceDN w:val="0"/>
        <w:adjustRightInd w:val="0"/>
        <w:ind w:firstLine="709"/>
        <w:jc w:val="center"/>
        <w:outlineLvl w:val="1"/>
        <w:rPr>
          <w:b/>
          <w:sz w:val="28"/>
          <w:szCs w:val="28"/>
        </w:rPr>
      </w:pPr>
      <w:r>
        <w:rPr>
          <w:b/>
          <w:sz w:val="28"/>
          <w:szCs w:val="28"/>
        </w:rPr>
        <w:t>2.</w:t>
      </w:r>
      <w:r w:rsidRPr="00530163">
        <w:rPr>
          <w:b/>
          <w:sz w:val="28"/>
          <w:szCs w:val="28"/>
        </w:rPr>
        <w:t>1</w:t>
      </w:r>
      <w:r>
        <w:rPr>
          <w:b/>
          <w:sz w:val="28"/>
          <w:szCs w:val="28"/>
        </w:rPr>
        <w:t>4</w:t>
      </w:r>
      <w:r w:rsidRPr="00530163">
        <w:rPr>
          <w:b/>
          <w:sz w:val="28"/>
          <w:szCs w:val="28"/>
        </w:rPr>
        <w:t>. Срок и порядок регистрации за</w:t>
      </w:r>
      <w:r w:rsidR="00C42CF0">
        <w:rPr>
          <w:b/>
          <w:sz w:val="28"/>
          <w:szCs w:val="28"/>
        </w:rPr>
        <w:t>явления</w:t>
      </w:r>
      <w:r w:rsidRPr="00530163">
        <w:rPr>
          <w:b/>
          <w:sz w:val="28"/>
          <w:szCs w:val="28"/>
        </w:rPr>
        <w:t xml:space="preserve"> заявителя </w:t>
      </w:r>
    </w:p>
    <w:p w:rsidR="00D077CE" w:rsidRDefault="00D077CE" w:rsidP="009829E4">
      <w:pPr>
        <w:autoSpaceDE w:val="0"/>
        <w:autoSpaceDN w:val="0"/>
        <w:adjustRightInd w:val="0"/>
        <w:ind w:firstLine="709"/>
        <w:jc w:val="center"/>
        <w:outlineLvl w:val="1"/>
        <w:rPr>
          <w:b/>
          <w:sz w:val="28"/>
          <w:szCs w:val="28"/>
        </w:rPr>
      </w:pPr>
      <w:r w:rsidRPr="00530163">
        <w:rPr>
          <w:b/>
          <w:sz w:val="28"/>
          <w:szCs w:val="28"/>
        </w:rPr>
        <w:t>о предоставлении муниципальной услуги</w:t>
      </w:r>
      <w:r>
        <w:rPr>
          <w:b/>
          <w:sz w:val="28"/>
          <w:szCs w:val="28"/>
        </w:rPr>
        <w:t xml:space="preserve">, в том числе </w:t>
      </w:r>
    </w:p>
    <w:p w:rsidR="00D077CE" w:rsidRPr="00530163" w:rsidRDefault="00D077CE" w:rsidP="009829E4">
      <w:pPr>
        <w:autoSpaceDE w:val="0"/>
        <w:autoSpaceDN w:val="0"/>
        <w:adjustRightInd w:val="0"/>
        <w:ind w:firstLine="709"/>
        <w:jc w:val="center"/>
        <w:outlineLvl w:val="1"/>
        <w:rPr>
          <w:b/>
          <w:sz w:val="28"/>
          <w:szCs w:val="28"/>
        </w:rPr>
      </w:pPr>
      <w:r>
        <w:rPr>
          <w:b/>
          <w:sz w:val="28"/>
          <w:szCs w:val="28"/>
        </w:rPr>
        <w:t>в электронной форме</w:t>
      </w:r>
    </w:p>
    <w:p w:rsidR="00D077CE" w:rsidRPr="00530163" w:rsidRDefault="00D077CE" w:rsidP="009829E4">
      <w:pPr>
        <w:autoSpaceDE w:val="0"/>
        <w:autoSpaceDN w:val="0"/>
        <w:adjustRightInd w:val="0"/>
        <w:ind w:firstLine="709"/>
        <w:jc w:val="center"/>
        <w:outlineLvl w:val="1"/>
        <w:rPr>
          <w:b/>
          <w:sz w:val="28"/>
          <w:szCs w:val="28"/>
        </w:rPr>
      </w:pPr>
    </w:p>
    <w:p w:rsidR="00D077CE" w:rsidRPr="00F613F4" w:rsidRDefault="00D077CE" w:rsidP="009829E4">
      <w:pPr>
        <w:autoSpaceDE w:val="0"/>
        <w:autoSpaceDN w:val="0"/>
        <w:adjustRightInd w:val="0"/>
        <w:ind w:firstLine="709"/>
        <w:jc w:val="both"/>
        <w:rPr>
          <w:sz w:val="28"/>
          <w:szCs w:val="28"/>
          <w:lang w:eastAsia="zh-CN"/>
        </w:rPr>
      </w:pPr>
      <w:r>
        <w:rPr>
          <w:sz w:val="28"/>
          <w:szCs w:val="28"/>
        </w:rPr>
        <w:t>2.</w:t>
      </w:r>
      <w:r w:rsidRPr="00530163">
        <w:rPr>
          <w:sz w:val="28"/>
          <w:szCs w:val="28"/>
        </w:rPr>
        <w:t>1</w:t>
      </w:r>
      <w:r>
        <w:rPr>
          <w:sz w:val="28"/>
          <w:szCs w:val="28"/>
        </w:rPr>
        <w:t>4</w:t>
      </w:r>
      <w:r w:rsidRPr="00530163">
        <w:rPr>
          <w:sz w:val="28"/>
          <w:szCs w:val="28"/>
        </w:rPr>
        <w:t>.1. За</w:t>
      </w:r>
      <w:r w:rsidR="00C42CF0">
        <w:rPr>
          <w:sz w:val="28"/>
          <w:szCs w:val="28"/>
        </w:rPr>
        <w:t>явление</w:t>
      </w:r>
      <w:r w:rsidRPr="00530163">
        <w:rPr>
          <w:sz w:val="28"/>
          <w:szCs w:val="28"/>
        </w:rPr>
        <w:t xml:space="preserve"> заявителя о предоставлении муниципальной услуги регистрируется </w:t>
      </w:r>
      <w:r w:rsidRPr="003C2622">
        <w:rPr>
          <w:sz w:val="28"/>
          <w:szCs w:val="28"/>
          <w:lang w:eastAsia="zh-CN"/>
        </w:rPr>
        <w:t>в день обращения заявителя за предоставлением муниципальной услуги</w:t>
      </w:r>
      <w:r w:rsidRPr="00530163">
        <w:rPr>
          <w:sz w:val="28"/>
          <w:szCs w:val="28"/>
        </w:rPr>
        <w:t xml:space="preserve"> в базе данных автоматизированной системы электронного д</w:t>
      </w:r>
      <w:r>
        <w:rPr>
          <w:sz w:val="28"/>
          <w:szCs w:val="28"/>
        </w:rPr>
        <w:t>окументооборота (далее - АСЭД)</w:t>
      </w:r>
      <w:r w:rsidRPr="00F613F4">
        <w:rPr>
          <w:rFonts w:eastAsiaTheme="minorHAnsi"/>
          <w:b/>
          <w:bCs/>
          <w:sz w:val="28"/>
          <w:szCs w:val="28"/>
          <w:lang w:eastAsia="en-US"/>
        </w:rPr>
        <w:t xml:space="preserve"> </w:t>
      </w:r>
      <w:r w:rsidRPr="00F613F4">
        <w:rPr>
          <w:rFonts w:eastAsiaTheme="minorHAnsi"/>
          <w:bCs/>
          <w:sz w:val="28"/>
          <w:szCs w:val="28"/>
          <w:lang w:eastAsia="en-US"/>
        </w:rPr>
        <w:t>в соответствии с Инструкцией по делопроизводству администрации муниципального образования</w:t>
      </w:r>
      <w:r>
        <w:rPr>
          <w:rFonts w:eastAsiaTheme="minorHAnsi"/>
          <w:bCs/>
          <w:sz w:val="28"/>
          <w:szCs w:val="28"/>
          <w:lang w:eastAsia="en-US"/>
        </w:rPr>
        <w:t xml:space="preserve"> Кимовский район</w:t>
      </w:r>
      <w:r w:rsidRPr="00F613F4">
        <w:rPr>
          <w:sz w:val="28"/>
          <w:szCs w:val="28"/>
          <w:lang w:eastAsia="zh-CN"/>
        </w:rPr>
        <w:t>.</w:t>
      </w:r>
    </w:p>
    <w:p w:rsidR="00D077CE" w:rsidRPr="00F613F4" w:rsidRDefault="00D077CE" w:rsidP="009829E4">
      <w:pPr>
        <w:autoSpaceDE w:val="0"/>
        <w:autoSpaceDN w:val="0"/>
        <w:adjustRightInd w:val="0"/>
        <w:ind w:firstLine="709"/>
        <w:jc w:val="both"/>
        <w:rPr>
          <w:rFonts w:eastAsiaTheme="minorHAnsi"/>
          <w:bCs/>
          <w:sz w:val="28"/>
          <w:szCs w:val="28"/>
          <w:lang w:eastAsia="en-US"/>
        </w:rPr>
      </w:pPr>
      <w:r>
        <w:rPr>
          <w:sz w:val="28"/>
          <w:szCs w:val="28"/>
        </w:rPr>
        <w:t>2.14</w:t>
      </w:r>
      <w:r w:rsidRPr="00530163">
        <w:rPr>
          <w:sz w:val="28"/>
          <w:szCs w:val="28"/>
        </w:rPr>
        <w:t xml:space="preserve">.2. </w:t>
      </w:r>
      <w:r>
        <w:rPr>
          <w:rFonts w:eastAsiaTheme="minorHAnsi"/>
          <w:bCs/>
          <w:sz w:val="28"/>
          <w:szCs w:val="28"/>
          <w:lang w:eastAsia="en-US"/>
        </w:rPr>
        <w:t>Предоставление м</w:t>
      </w:r>
      <w:r w:rsidRPr="00F613F4">
        <w:rPr>
          <w:rFonts w:eastAsiaTheme="minorHAnsi"/>
          <w:bCs/>
          <w:sz w:val="28"/>
          <w:szCs w:val="28"/>
          <w:lang w:eastAsia="en-US"/>
        </w:rPr>
        <w:t>униципальной услуги начинается с момента приема и регистрации За</w:t>
      </w:r>
      <w:r w:rsidR="00C42CF0">
        <w:rPr>
          <w:rFonts w:eastAsiaTheme="minorHAnsi"/>
          <w:bCs/>
          <w:sz w:val="28"/>
          <w:szCs w:val="28"/>
          <w:lang w:eastAsia="en-US"/>
        </w:rPr>
        <w:t>явления</w:t>
      </w:r>
      <w:r w:rsidRPr="00F613F4">
        <w:rPr>
          <w:rFonts w:eastAsiaTheme="minorHAnsi"/>
          <w:bCs/>
          <w:sz w:val="28"/>
          <w:szCs w:val="28"/>
          <w:lang w:eastAsia="en-US"/>
        </w:rPr>
        <w:t>.</w:t>
      </w:r>
    </w:p>
    <w:p w:rsidR="00201F05" w:rsidRPr="00686585" w:rsidRDefault="00201F05" w:rsidP="009829E4">
      <w:pPr>
        <w:widowControl w:val="0"/>
        <w:suppressAutoHyphens/>
        <w:autoSpaceDE w:val="0"/>
        <w:ind w:firstLine="709"/>
        <w:jc w:val="both"/>
        <w:rPr>
          <w:sz w:val="28"/>
          <w:szCs w:val="28"/>
          <w:lang w:eastAsia="zh-CN"/>
        </w:rPr>
      </w:pPr>
    </w:p>
    <w:p w:rsidR="00D077CE" w:rsidRDefault="00D077CE" w:rsidP="009829E4">
      <w:pPr>
        <w:pStyle w:val="ConsPlusNormal"/>
        <w:ind w:firstLine="0"/>
        <w:jc w:val="center"/>
        <w:rPr>
          <w:rFonts w:ascii="Times New Roman" w:hAnsi="Times New Roman" w:cs="Times New Roman"/>
          <w:sz w:val="28"/>
          <w:szCs w:val="28"/>
        </w:rPr>
      </w:pPr>
      <w:r>
        <w:rPr>
          <w:rFonts w:ascii="Times New Roman CYR" w:hAnsi="Times New Roman CYR" w:cs="Times New Roman CYR"/>
          <w:b/>
          <w:bCs/>
          <w:sz w:val="28"/>
          <w:szCs w:val="28"/>
          <w:lang w:eastAsia="zh-CN"/>
        </w:rPr>
        <w:t>2.15.</w:t>
      </w:r>
      <w:r w:rsidRPr="00686585">
        <w:rPr>
          <w:rFonts w:ascii="Times New Roman CYR" w:hAnsi="Times New Roman CYR" w:cs="Times New Roman CYR"/>
          <w:b/>
          <w:bCs/>
          <w:sz w:val="28"/>
          <w:szCs w:val="28"/>
          <w:lang w:eastAsia="zh-CN"/>
        </w:rPr>
        <w:t xml:space="preserve"> </w:t>
      </w:r>
      <w:r w:rsidRPr="00DA63EB">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r w:rsidRPr="00F565D6">
        <w:rPr>
          <w:rFonts w:ascii="Times New Roman" w:hAnsi="Times New Roman" w:cs="Times New Roman"/>
          <w:sz w:val="28"/>
          <w:szCs w:val="28"/>
        </w:rPr>
        <w:t xml:space="preserve"> </w:t>
      </w:r>
    </w:p>
    <w:p w:rsidR="00D077CE" w:rsidRDefault="00D077CE" w:rsidP="009829E4">
      <w:pPr>
        <w:pStyle w:val="ConsPlusNormal"/>
        <w:ind w:firstLine="0"/>
        <w:jc w:val="center"/>
        <w:rPr>
          <w:rFonts w:ascii="Times New Roman CYR" w:hAnsi="Times New Roman CYR" w:cs="Times New Roman CYR"/>
          <w:b/>
          <w:bCs/>
          <w:sz w:val="28"/>
          <w:szCs w:val="28"/>
          <w:lang w:eastAsia="zh-CN"/>
        </w:rPr>
      </w:pPr>
    </w:p>
    <w:p w:rsidR="00D077CE" w:rsidRPr="00C4667A" w:rsidRDefault="00D077CE"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w:t>
      </w:r>
      <w:r w:rsidRPr="00C4667A">
        <w:rPr>
          <w:rFonts w:ascii="Times New Roman" w:hAnsi="Times New Roman" w:cs="Times New Roman"/>
          <w:sz w:val="28"/>
          <w:szCs w:val="28"/>
        </w:rPr>
        <w:t>. Здание, в котором размещается администрация, должно быть оборудовано информационной табличкой (вывеской), содержащей информацию о</w:t>
      </w:r>
      <w:r>
        <w:rPr>
          <w:rFonts w:ascii="Times New Roman" w:hAnsi="Times New Roman" w:cs="Times New Roman"/>
          <w:sz w:val="28"/>
          <w:szCs w:val="28"/>
        </w:rPr>
        <w:t xml:space="preserve"> режиме работы </w:t>
      </w:r>
      <w:r w:rsidRPr="00C4667A">
        <w:rPr>
          <w:rFonts w:ascii="Times New Roman" w:hAnsi="Times New Roman" w:cs="Times New Roman"/>
          <w:sz w:val="28"/>
          <w:szCs w:val="28"/>
        </w:rPr>
        <w:t>администрации.</w:t>
      </w:r>
    </w:p>
    <w:p w:rsidR="00D077CE" w:rsidRPr="00C4667A" w:rsidRDefault="00D077CE"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D077CE" w:rsidRPr="00C4667A" w:rsidRDefault="00D077CE"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 xml:space="preserve">Фасад здания должен быть оборудован осветительными приборами, которые позволяют в течение рабочего времени администрации ознакомиться с </w:t>
      </w:r>
      <w:r w:rsidRPr="00C4667A">
        <w:rPr>
          <w:rFonts w:ascii="Times New Roman" w:hAnsi="Times New Roman" w:cs="Times New Roman"/>
          <w:sz w:val="28"/>
          <w:szCs w:val="28"/>
        </w:rPr>
        <w:lastRenderedPageBreak/>
        <w:t>информационной табличкой.</w:t>
      </w:r>
    </w:p>
    <w:p w:rsidR="00D077CE" w:rsidRPr="00C4667A" w:rsidRDefault="00D077CE"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w:t>
      </w:r>
      <w:r w:rsidRPr="00C4667A">
        <w:rPr>
          <w:rFonts w:ascii="Times New Roman" w:hAnsi="Times New Roman" w:cs="Times New Roman"/>
          <w:sz w:val="28"/>
          <w:szCs w:val="28"/>
        </w:rPr>
        <w:t xml:space="preserve">. Прием заявителей осуществляется в специально выделенном помещении для предоставления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(далее - помещение).</w:t>
      </w:r>
    </w:p>
    <w:p w:rsidR="00D077CE" w:rsidRPr="00C4667A" w:rsidRDefault="00D077CE"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Вход и выход из помещения оборудуются соответствующими указателями.</w:t>
      </w:r>
    </w:p>
    <w:p w:rsidR="00D077CE" w:rsidRPr="00C4667A" w:rsidRDefault="00D077CE"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w:t>
      </w:r>
      <w:r w:rsidRPr="00C4667A">
        <w:rPr>
          <w:rFonts w:ascii="Times New Roman" w:hAnsi="Times New Roman" w:cs="Times New Roman"/>
          <w:sz w:val="28"/>
          <w:szCs w:val="28"/>
        </w:rPr>
        <w:t xml:space="preserve">.  В местах предоставления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на видном месте размещаются схемы расположения средств пожаротушения и путей эвакуации посетителей и специалистов администрации.</w:t>
      </w:r>
    </w:p>
    <w:p w:rsidR="00D077CE" w:rsidRPr="00C4667A" w:rsidRDefault="00D077CE"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w:t>
      </w:r>
      <w:r w:rsidRPr="00C4667A">
        <w:rPr>
          <w:rFonts w:ascii="Times New Roman" w:hAnsi="Times New Roman" w:cs="Times New Roman"/>
          <w:sz w:val="28"/>
          <w:szCs w:val="28"/>
        </w:rPr>
        <w:t xml:space="preserve">. В местах предоставления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предусматривается оборудование мест общественного пользования (туалетов).</w:t>
      </w:r>
    </w:p>
    <w:p w:rsidR="00D077CE" w:rsidRPr="00C4667A" w:rsidRDefault="00D077CE"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2.15.5</w:t>
      </w:r>
      <w:r w:rsidRPr="00C4667A">
        <w:rPr>
          <w:rFonts w:ascii="Times New Roman" w:hAnsi="Times New Roman"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D077CE" w:rsidRPr="00C4667A" w:rsidRDefault="00D077CE"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Помещение должно быть оборудовано противопожарной системой и средствами порошкового пожаротушения.</w:t>
      </w:r>
    </w:p>
    <w:p w:rsidR="00D077CE" w:rsidRPr="00C4667A" w:rsidRDefault="00D077CE"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 xml:space="preserve">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w:t>
      </w:r>
    </w:p>
    <w:p w:rsidR="00D077CE" w:rsidRPr="00C4667A" w:rsidRDefault="00D077CE"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Pr>
          <w:rFonts w:ascii="Times New Roman" w:hAnsi="Times New Roman" w:cs="Times New Roman"/>
          <w:sz w:val="28"/>
          <w:szCs w:val="28"/>
        </w:rPr>
        <w:t>администрацию</w:t>
      </w:r>
      <w:r w:rsidRPr="00C4667A">
        <w:rPr>
          <w:rFonts w:ascii="Times New Roman" w:hAnsi="Times New Roman" w:cs="Times New Roman"/>
          <w:sz w:val="28"/>
          <w:szCs w:val="28"/>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D077CE" w:rsidRPr="00C4667A" w:rsidRDefault="00D077CE"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 xml:space="preserve">Сектор информирования предназначен для ознакомления заявителей с информационными материалами по порядку предоставления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и оборудуется информационным стендом, столами, стульями для возможности оформления документов.</w:t>
      </w:r>
    </w:p>
    <w:p w:rsidR="00D077CE" w:rsidRPr="00C4667A" w:rsidRDefault="00D077CE"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2.15.6</w:t>
      </w:r>
      <w:r w:rsidRPr="00C4667A">
        <w:rPr>
          <w:rFonts w:ascii="Times New Roman" w:hAnsi="Times New Roman" w:cs="Times New Roman"/>
          <w:sz w:val="28"/>
          <w:szCs w:val="28"/>
        </w:rPr>
        <w:t xml:space="preserve">.  Рабочие места специалистов, осуществляющих предоставление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Times New Roman" w:hAnsi="Times New Roman" w:cs="Times New Roman"/>
          <w:sz w:val="28"/>
          <w:szCs w:val="28"/>
        </w:rPr>
        <w:t>муниципальную</w:t>
      </w:r>
      <w:r w:rsidRPr="00C4667A">
        <w:rPr>
          <w:rFonts w:ascii="Times New Roman" w:hAnsi="Times New Roman"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w:t>
      </w:r>
      <w:r>
        <w:rPr>
          <w:rFonts w:ascii="Times New Roman" w:hAnsi="Times New Roman" w:cs="Times New Roman"/>
          <w:sz w:val="28"/>
          <w:szCs w:val="28"/>
        </w:rPr>
        <w:t>муниципальной</w:t>
      </w:r>
      <w:r w:rsidRPr="00C4667A">
        <w:rPr>
          <w:rFonts w:ascii="Times New Roman" w:hAnsi="Times New Roman" w:cs="Times New Roman"/>
          <w:sz w:val="28"/>
          <w:szCs w:val="28"/>
        </w:rPr>
        <w:t xml:space="preserve"> услуги.</w:t>
      </w:r>
    </w:p>
    <w:p w:rsidR="00D077CE" w:rsidRDefault="00D077CE" w:rsidP="009829E4">
      <w:pPr>
        <w:widowControl w:val="0"/>
        <w:suppressAutoHyphens/>
        <w:autoSpaceDE w:val="0"/>
        <w:jc w:val="center"/>
        <w:rPr>
          <w:b/>
          <w:bCs/>
          <w:sz w:val="28"/>
          <w:szCs w:val="28"/>
          <w:lang w:eastAsia="zh-CN"/>
        </w:rPr>
      </w:pPr>
    </w:p>
    <w:p w:rsidR="00D077CE" w:rsidRPr="00901574" w:rsidRDefault="00D077CE" w:rsidP="009829E4">
      <w:pPr>
        <w:widowControl w:val="0"/>
        <w:suppressAutoHyphens/>
        <w:autoSpaceDE w:val="0"/>
        <w:jc w:val="center"/>
        <w:rPr>
          <w:b/>
          <w:bCs/>
          <w:sz w:val="28"/>
          <w:szCs w:val="28"/>
          <w:lang w:eastAsia="zh-CN"/>
        </w:rPr>
      </w:pPr>
      <w:r>
        <w:rPr>
          <w:b/>
          <w:bCs/>
          <w:sz w:val="28"/>
          <w:szCs w:val="28"/>
          <w:lang w:eastAsia="zh-CN"/>
        </w:rPr>
        <w:t>2.</w:t>
      </w:r>
      <w:r w:rsidRPr="00064E21">
        <w:rPr>
          <w:b/>
          <w:bCs/>
          <w:sz w:val="28"/>
          <w:szCs w:val="28"/>
          <w:lang w:eastAsia="zh-CN"/>
        </w:rPr>
        <w:t>1</w:t>
      </w:r>
      <w:r>
        <w:rPr>
          <w:b/>
          <w:bCs/>
          <w:sz w:val="28"/>
          <w:szCs w:val="28"/>
          <w:lang w:eastAsia="zh-CN"/>
        </w:rPr>
        <w:t>6</w:t>
      </w:r>
      <w:r w:rsidRPr="00064E21">
        <w:rPr>
          <w:b/>
          <w:bCs/>
          <w:sz w:val="28"/>
          <w:szCs w:val="28"/>
          <w:lang w:eastAsia="zh-CN"/>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Pr="00064E21">
        <w:rPr>
          <w:b/>
          <w:bCs/>
          <w:sz w:val="28"/>
          <w:szCs w:val="28"/>
          <w:lang w:eastAsia="zh-CN"/>
        </w:rPr>
        <w:lastRenderedPageBreak/>
        <w:t>коммуникационных технологий</w:t>
      </w:r>
      <w:r w:rsidR="00901574">
        <w:rPr>
          <w:b/>
          <w:bCs/>
          <w:sz w:val="28"/>
          <w:szCs w:val="28"/>
          <w:lang w:eastAsia="zh-CN"/>
        </w:rPr>
        <w:t xml:space="preserve">, </w:t>
      </w:r>
      <w:r w:rsidR="00901574" w:rsidRPr="00901574">
        <w:rPr>
          <w:b/>
          <w:sz w:val="28"/>
          <w:szCs w:val="28"/>
        </w:rPr>
        <w:t>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D077CE" w:rsidRPr="00064E21" w:rsidRDefault="00D077CE" w:rsidP="009829E4">
      <w:pPr>
        <w:widowControl w:val="0"/>
        <w:suppressAutoHyphens/>
        <w:autoSpaceDE w:val="0"/>
        <w:ind w:firstLine="709"/>
        <w:jc w:val="both"/>
        <w:rPr>
          <w:b/>
          <w:bCs/>
          <w:sz w:val="28"/>
          <w:szCs w:val="28"/>
          <w:lang w:eastAsia="zh-CN"/>
        </w:rPr>
      </w:pPr>
    </w:p>
    <w:p w:rsidR="00D077CE" w:rsidRPr="00064E21" w:rsidRDefault="00D077CE" w:rsidP="009829E4">
      <w:pPr>
        <w:widowControl w:val="0"/>
        <w:suppressAutoHyphens/>
        <w:autoSpaceDE w:val="0"/>
        <w:ind w:firstLine="709"/>
        <w:jc w:val="both"/>
        <w:rPr>
          <w:bCs/>
          <w:sz w:val="28"/>
          <w:szCs w:val="28"/>
          <w:lang w:eastAsia="zh-CN"/>
        </w:rPr>
      </w:pPr>
      <w:r>
        <w:rPr>
          <w:bCs/>
          <w:sz w:val="28"/>
          <w:szCs w:val="28"/>
          <w:lang w:eastAsia="zh-CN"/>
        </w:rPr>
        <w:t>2.</w:t>
      </w:r>
      <w:r w:rsidRPr="00064E21">
        <w:rPr>
          <w:bCs/>
          <w:sz w:val="28"/>
          <w:szCs w:val="28"/>
          <w:lang w:eastAsia="zh-CN"/>
        </w:rPr>
        <w:t>1</w:t>
      </w:r>
      <w:r>
        <w:rPr>
          <w:bCs/>
          <w:sz w:val="28"/>
          <w:szCs w:val="28"/>
          <w:lang w:eastAsia="zh-CN"/>
        </w:rPr>
        <w:t>6</w:t>
      </w:r>
      <w:r w:rsidRPr="00064E21">
        <w:rPr>
          <w:bCs/>
          <w:sz w:val="28"/>
          <w:szCs w:val="28"/>
          <w:lang w:eastAsia="zh-CN"/>
        </w:rPr>
        <w:t>.1. Показатели доступности муниципальной услуги</w:t>
      </w:r>
    </w:p>
    <w:p w:rsidR="00D077CE" w:rsidRPr="00064E21" w:rsidRDefault="00D077CE" w:rsidP="009829E4">
      <w:pPr>
        <w:widowControl w:val="0"/>
        <w:suppressAutoHyphens/>
        <w:autoSpaceDE w:val="0"/>
        <w:ind w:firstLine="709"/>
        <w:jc w:val="both"/>
        <w:rPr>
          <w:bCs/>
          <w:sz w:val="28"/>
          <w:szCs w:val="28"/>
          <w:lang w:eastAsia="zh-CN"/>
        </w:rPr>
      </w:pPr>
      <w:r w:rsidRPr="00064E21">
        <w:rPr>
          <w:bCs/>
          <w:sz w:val="28"/>
          <w:szCs w:val="28"/>
          <w:lang w:eastAsia="zh-CN"/>
        </w:rPr>
        <w:t>1) транспортная доступность к местам предоставления муниципальной услуги;</w:t>
      </w:r>
    </w:p>
    <w:p w:rsidR="00D077CE" w:rsidRPr="00064E21" w:rsidRDefault="00D077CE" w:rsidP="009829E4">
      <w:pPr>
        <w:widowControl w:val="0"/>
        <w:suppressAutoHyphens/>
        <w:autoSpaceDE w:val="0"/>
        <w:ind w:firstLine="709"/>
        <w:jc w:val="both"/>
        <w:rPr>
          <w:bCs/>
          <w:sz w:val="28"/>
          <w:szCs w:val="28"/>
          <w:lang w:eastAsia="zh-CN"/>
        </w:rPr>
      </w:pPr>
      <w:r w:rsidRPr="00064E21">
        <w:rPr>
          <w:bCs/>
          <w:sz w:val="28"/>
          <w:szCs w:val="28"/>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077CE" w:rsidRPr="00064E21" w:rsidRDefault="00D077CE" w:rsidP="009829E4">
      <w:pPr>
        <w:widowControl w:val="0"/>
        <w:suppressAutoHyphens/>
        <w:autoSpaceDE w:val="0"/>
        <w:ind w:firstLine="709"/>
        <w:jc w:val="both"/>
        <w:rPr>
          <w:bCs/>
          <w:sz w:val="28"/>
          <w:szCs w:val="28"/>
          <w:lang w:eastAsia="zh-CN"/>
        </w:rPr>
      </w:pPr>
      <w:r w:rsidRPr="00064E21">
        <w:rPr>
          <w:bCs/>
          <w:sz w:val="28"/>
          <w:szCs w:val="28"/>
          <w:lang w:eastAsia="zh-CN"/>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D077CE" w:rsidRPr="00064E21" w:rsidRDefault="00D077CE" w:rsidP="009829E4">
      <w:pPr>
        <w:widowControl w:val="0"/>
        <w:suppressAutoHyphens/>
        <w:autoSpaceDE w:val="0"/>
        <w:ind w:firstLine="709"/>
        <w:jc w:val="both"/>
        <w:rPr>
          <w:bCs/>
          <w:sz w:val="28"/>
          <w:szCs w:val="28"/>
          <w:lang w:eastAsia="zh-CN"/>
        </w:rPr>
      </w:pPr>
      <w:r w:rsidRPr="00064E21">
        <w:rPr>
          <w:bCs/>
          <w:sz w:val="28"/>
          <w:szCs w:val="28"/>
          <w:lang w:eastAsia="zh-CN"/>
        </w:rPr>
        <w:t>4) размещение информации о порядке предоставления муниципальной услуги на официальном сайте Администрации.</w:t>
      </w:r>
    </w:p>
    <w:p w:rsidR="00D077CE" w:rsidRPr="00064E21" w:rsidRDefault="00D077CE" w:rsidP="009829E4">
      <w:pPr>
        <w:widowControl w:val="0"/>
        <w:suppressAutoHyphens/>
        <w:autoSpaceDE w:val="0"/>
        <w:ind w:firstLine="709"/>
        <w:jc w:val="both"/>
        <w:rPr>
          <w:bCs/>
          <w:sz w:val="28"/>
          <w:szCs w:val="28"/>
          <w:lang w:eastAsia="zh-CN"/>
        </w:rPr>
      </w:pPr>
      <w:r>
        <w:rPr>
          <w:bCs/>
          <w:sz w:val="28"/>
          <w:szCs w:val="28"/>
          <w:lang w:eastAsia="zh-CN"/>
        </w:rPr>
        <w:t>2.</w:t>
      </w:r>
      <w:r w:rsidRPr="00064E21">
        <w:rPr>
          <w:bCs/>
          <w:sz w:val="28"/>
          <w:szCs w:val="28"/>
          <w:lang w:eastAsia="zh-CN"/>
        </w:rPr>
        <w:t>1</w:t>
      </w:r>
      <w:r>
        <w:rPr>
          <w:bCs/>
          <w:sz w:val="28"/>
          <w:szCs w:val="28"/>
          <w:lang w:eastAsia="zh-CN"/>
        </w:rPr>
        <w:t>6</w:t>
      </w:r>
      <w:r w:rsidRPr="00064E21">
        <w:rPr>
          <w:bCs/>
          <w:sz w:val="28"/>
          <w:szCs w:val="28"/>
          <w:lang w:eastAsia="zh-CN"/>
        </w:rPr>
        <w:t>.2. Показатели качества муниципальной услуги:</w:t>
      </w:r>
    </w:p>
    <w:p w:rsidR="00D077CE" w:rsidRPr="00064E21" w:rsidRDefault="00D077CE" w:rsidP="009829E4">
      <w:pPr>
        <w:widowControl w:val="0"/>
        <w:suppressAutoHyphens/>
        <w:autoSpaceDE w:val="0"/>
        <w:ind w:firstLine="709"/>
        <w:jc w:val="both"/>
        <w:rPr>
          <w:bCs/>
          <w:sz w:val="28"/>
          <w:szCs w:val="28"/>
          <w:lang w:eastAsia="zh-CN"/>
        </w:rPr>
      </w:pPr>
      <w:r w:rsidRPr="00064E21">
        <w:rPr>
          <w:bCs/>
          <w:sz w:val="28"/>
          <w:szCs w:val="28"/>
          <w:lang w:eastAsia="zh-CN"/>
        </w:rPr>
        <w:t>1) соблюдение срока предоставления муниципальной услуги;</w:t>
      </w:r>
    </w:p>
    <w:p w:rsidR="00D077CE" w:rsidRPr="00064E21" w:rsidRDefault="00D077CE" w:rsidP="009829E4">
      <w:pPr>
        <w:widowControl w:val="0"/>
        <w:suppressAutoHyphens/>
        <w:autoSpaceDE w:val="0"/>
        <w:ind w:firstLine="709"/>
        <w:jc w:val="both"/>
        <w:rPr>
          <w:bCs/>
          <w:sz w:val="28"/>
          <w:szCs w:val="28"/>
          <w:lang w:eastAsia="zh-CN"/>
        </w:rPr>
      </w:pPr>
      <w:r w:rsidRPr="00064E21">
        <w:rPr>
          <w:bCs/>
          <w:sz w:val="28"/>
          <w:szCs w:val="28"/>
          <w:lang w:eastAsia="zh-CN"/>
        </w:rPr>
        <w:t>2) соблюдение сроков ожидания в очереди при предоставлении муниципальной услуги;</w:t>
      </w:r>
    </w:p>
    <w:p w:rsidR="00D077CE" w:rsidRPr="00064E21" w:rsidRDefault="00D077CE" w:rsidP="009829E4">
      <w:pPr>
        <w:widowControl w:val="0"/>
        <w:suppressAutoHyphens/>
        <w:autoSpaceDE w:val="0"/>
        <w:ind w:firstLine="709"/>
        <w:jc w:val="both"/>
        <w:rPr>
          <w:bCs/>
          <w:sz w:val="28"/>
          <w:szCs w:val="28"/>
          <w:lang w:eastAsia="zh-CN"/>
        </w:rPr>
      </w:pPr>
      <w:r w:rsidRPr="00064E21">
        <w:rPr>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D077CE" w:rsidRPr="00064E21" w:rsidRDefault="00D077CE" w:rsidP="009829E4">
      <w:pPr>
        <w:widowControl w:val="0"/>
        <w:suppressAutoHyphens/>
        <w:autoSpaceDE w:val="0"/>
        <w:ind w:firstLine="709"/>
        <w:jc w:val="both"/>
        <w:rPr>
          <w:bCs/>
          <w:sz w:val="28"/>
          <w:szCs w:val="28"/>
          <w:lang w:eastAsia="zh-CN"/>
        </w:rPr>
      </w:pPr>
      <w:r w:rsidRPr="00064E21">
        <w:rPr>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D077CE" w:rsidRPr="00064E21" w:rsidRDefault="00D077CE" w:rsidP="009829E4">
      <w:pPr>
        <w:widowControl w:val="0"/>
        <w:suppressAutoHyphens/>
        <w:autoSpaceDE w:val="0"/>
        <w:ind w:firstLine="709"/>
        <w:jc w:val="both"/>
        <w:rPr>
          <w:bCs/>
          <w:sz w:val="28"/>
          <w:szCs w:val="28"/>
          <w:lang w:eastAsia="zh-CN"/>
        </w:rPr>
      </w:pPr>
      <w:r>
        <w:rPr>
          <w:bCs/>
          <w:sz w:val="28"/>
          <w:szCs w:val="28"/>
          <w:lang w:eastAsia="zh-CN"/>
        </w:rPr>
        <w:t>2.</w:t>
      </w:r>
      <w:r w:rsidRPr="00064E21">
        <w:rPr>
          <w:bCs/>
          <w:sz w:val="28"/>
          <w:szCs w:val="28"/>
          <w:lang w:eastAsia="zh-CN"/>
        </w:rPr>
        <w:t>1</w:t>
      </w:r>
      <w:r>
        <w:rPr>
          <w:bCs/>
          <w:sz w:val="28"/>
          <w:szCs w:val="28"/>
          <w:lang w:eastAsia="zh-CN"/>
        </w:rPr>
        <w:t>6</w:t>
      </w:r>
      <w:r w:rsidRPr="00064E21">
        <w:rPr>
          <w:bCs/>
          <w:sz w:val="28"/>
          <w:szCs w:val="28"/>
          <w:lang w:eastAsia="zh-CN"/>
        </w:rPr>
        <w:t>.3. Количество взаимодействий со специалистами Администрации при предоставлении муниципальной услуги и их продолжительность:</w:t>
      </w:r>
    </w:p>
    <w:p w:rsidR="00D077CE" w:rsidRPr="00064E21" w:rsidRDefault="00D077CE" w:rsidP="009829E4">
      <w:pPr>
        <w:widowControl w:val="0"/>
        <w:suppressAutoHyphens/>
        <w:autoSpaceDE w:val="0"/>
        <w:ind w:firstLine="709"/>
        <w:jc w:val="both"/>
        <w:rPr>
          <w:bCs/>
          <w:sz w:val="28"/>
          <w:szCs w:val="28"/>
          <w:lang w:eastAsia="zh-CN"/>
        </w:rPr>
      </w:pPr>
      <w:r w:rsidRPr="00064E21">
        <w:rPr>
          <w:bCs/>
          <w:sz w:val="28"/>
          <w:szCs w:val="28"/>
          <w:lang w:eastAsia="zh-CN"/>
        </w:rPr>
        <w:t>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D077CE" w:rsidRPr="00064E21" w:rsidRDefault="00D077CE" w:rsidP="009829E4">
      <w:pPr>
        <w:widowControl w:val="0"/>
        <w:suppressAutoHyphens/>
        <w:autoSpaceDE w:val="0"/>
        <w:ind w:firstLine="709"/>
        <w:jc w:val="both"/>
        <w:rPr>
          <w:bCs/>
          <w:sz w:val="28"/>
          <w:szCs w:val="28"/>
          <w:lang w:eastAsia="zh-CN"/>
        </w:rPr>
      </w:pPr>
      <w:r>
        <w:rPr>
          <w:bCs/>
          <w:sz w:val="28"/>
          <w:szCs w:val="28"/>
          <w:lang w:eastAsia="zh-CN"/>
        </w:rPr>
        <w:t>2.</w:t>
      </w:r>
      <w:r w:rsidRPr="00064E21">
        <w:rPr>
          <w:bCs/>
          <w:sz w:val="28"/>
          <w:szCs w:val="28"/>
          <w:lang w:eastAsia="zh-CN"/>
        </w:rPr>
        <w:t>1</w:t>
      </w:r>
      <w:r>
        <w:rPr>
          <w:bCs/>
          <w:sz w:val="28"/>
          <w:szCs w:val="28"/>
          <w:lang w:eastAsia="zh-CN"/>
        </w:rPr>
        <w:t>6</w:t>
      </w:r>
      <w:r w:rsidRPr="00064E21">
        <w:rPr>
          <w:bCs/>
          <w:sz w:val="28"/>
          <w:szCs w:val="28"/>
          <w:lang w:eastAsia="zh-CN"/>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1574" w:rsidRDefault="0080086A" w:rsidP="009829E4">
      <w:pPr>
        <w:widowControl w:val="0"/>
        <w:suppressAutoHyphens/>
        <w:autoSpaceDE w:val="0"/>
        <w:ind w:firstLine="709"/>
        <w:jc w:val="both"/>
        <w:rPr>
          <w:bCs/>
          <w:sz w:val="28"/>
          <w:szCs w:val="28"/>
          <w:lang w:eastAsia="zh-CN"/>
        </w:rPr>
      </w:pPr>
      <w:r>
        <w:rPr>
          <w:bCs/>
          <w:sz w:val="28"/>
          <w:szCs w:val="28"/>
          <w:lang w:eastAsia="zh-CN"/>
        </w:rPr>
        <w:t xml:space="preserve">- </w:t>
      </w:r>
      <w:r w:rsidR="00D077CE" w:rsidRPr="00064E21">
        <w:rPr>
          <w:bCs/>
          <w:sz w:val="28"/>
          <w:szCs w:val="28"/>
          <w:lang w:eastAsia="zh-CN"/>
        </w:rPr>
        <w:t xml:space="preserve">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w:t>
      </w:r>
      <w:r w:rsidR="00D077CE" w:rsidRPr="00064E21">
        <w:rPr>
          <w:bCs/>
          <w:sz w:val="28"/>
          <w:szCs w:val="28"/>
          <w:lang w:eastAsia="zh-CN"/>
        </w:rPr>
        <w:lastRenderedPageBreak/>
        <w:t>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D077CE" w:rsidRPr="00064E21" w:rsidRDefault="00901574" w:rsidP="009829E4">
      <w:pPr>
        <w:widowControl w:val="0"/>
        <w:suppressAutoHyphens/>
        <w:autoSpaceDE w:val="0"/>
        <w:ind w:firstLine="709"/>
        <w:jc w:val="both"/>
        <w:rPr>
          <w:bCs/>
          <w:sz w:val="28"/>
          <w:szCs w:val="28"/>
          <w:lang w:eastAsia="zh-CN"/>
        </w:rPr>
      </w:pPr>
      <w:r>
        <w:rPr>
          <w:bCs/>
          <w:sz w:val="28"/>
          <w:szCs w:val="28"/>
          <w:lang w:eastAsia="zh-CN"/>
        </w:rPr>
        <w:t xml:space="preserve">2.16.5 </w:t>
      </w:r>
      <w:r>
        <w:rPr>
          <w:sz w:val="28"/>
          <w:szCs w:val="28"/>
        </w:rPr>
        <w:t>Муниципальная</w:t>
      </w:r>
      <w:r w:rsidRPr="00F565D6">
        <w:rPr>
          <w:sz w:val="28"/>
          <w:szCs w:val="28"/>
        </w:rPr>
        <w:t xml:space="preserve"> услуг</w:t>
      </w:r>
      <w:r>
        <w:rPr>
          <w:sz w:val="28"/>
          <w:szCs w:val="28"/>
        </w:rPr>
        <w:t>а</w:t>
      </w:r>
      <w:r w:rsidRPr="00F565D6">
        <w:rPr>
          <w:sz w:val="28"/>
          <w:szCs w:val="28"/>
        </w:rPr>
        <w:t xml:space="preserve"> </w:t>
      </w:r>
      <w:r>
        <w:rPr>
          <w:sz w:val="28"/>
          <w:szCs w:val="28"/>
        </w:rPr>
        <w:t>не предоставляется</w:t>
      </w:r>
      <w:r w:rsidRPr="00F565D6">
        <w:rPr>
          <w:sz w:val="28"/>
          <w:szCs w:val="28"/>
        </w:rPr>
        <w:t xml:space="preserve"> в многофункциональном центре предоставления государственных и муниципальных услуг (в том числе в полном объеме)</w:t>
      </w:r>
      <w:r w:rsidR="00D077CE" w:rsidRPr="00064E21">
        <w:rPr>
          <w:bCs/>
          <w:sz w:val="28"/>
          <w:szCs w:val="28"/>
          <w:lang w:eastAsia="zh-CN"/>
        </w:rPr>
        <w:t>.</w:t>
      </w:r>
    </w:p>
    <w:p w:rsidR="002E3242" w:rsidRPr="00686585" w:rsidRDefault="002E3242" w:rsidP="009829E4">
      <w:pPr>
        <w:widowControl w:val="0"/>
        <w:suppressAutoHyphens/>
        <w:autoSpaceDE w:val="0"/>
        <w:ind w:firstLine="709"/>
        <w:jc w:val="both"/>
        <w:rPr>
          <w:bCs/>
          <w:sz w:val="28"/>
          <w:szCs w:val="28"/>
          <w:lang w:eastAsia="zh-CN"/>
        </w:rPr>
      </w:pPr>
    </w:p>
    <w:p w:rsidR="008203A0" w:rsidRPr="00064E21" w:rsidRDefault="008203A0" w:rsidP="009829E4">
      <w:pPr>
        <w:widowControl w:val="0"/>
        <w:suppressAutoHyphens/>
        <w:autoSpaceDE w:val="0"/>
        <w:jc w:val="center"/>
        <w:rPr>
          <w:b/>
          <w:bCs/>
          <w:sz w:val="28"/>
          <w:szCs w:val="28"/>
          <w:lang w:eastAsia="zh-CN"/>
        </w:rPr>
      </w:pPr>
      <w:r>
        <w:rPr>
          <w:b/>
          <w:bCs/>
          <w:sz w:val="28"/>
          <w:szCs w:val="28"/>
          <w:lang w:eastAsia="zh-CN"/>
        </w:rPr>
        <w:t>2.</w:t>
      </w:r>
      <w:r w:rsidRPr="00064E21">
        <w:rPr>
          <w:b/>
          <w:bCs/>
          <w:sz w:val="28"/>
          <w:szCs w:val="28"/>
          <w:lang w:eastAsia="zh-CN"/>
        </w:rPr>
        <w:t>1</w:t>
      </w:r>
      <w:r>
        <w:rPr>
          <w:b/>
          <w:bCs/>
          <w:sz w:val="28"/>
          <w:szCs w:val="28"/>
          <w:lang w:eastAsia="zh-CN"/>
        </w:rPr>
        <w:t>7</w:t>
      </w:r>
      <w:r w:rsidRPr="00064E21">
        <w:rPr>
          <w:b/>
          <w:bCs/>
          <w:sz w:val="28"/>
          <w:szCs w:val="28"/>
          <w:lang w:eastAsia="zh-CN"/>
        </w:rPr>
        <w:t>.</w:t>
      </w:r>
      <w:r w:rsidRPr="00064E21">
        <w:t xml:space="preserve"> </w:t>
      </w:r>
      <w:r w:rsidRPr="00064E21">
        <w:rPr>
          <w:b/>
          <w:bCs/>
          <w:sz w:val="28"/>
          <w:szCs w:val="28"/>
          <w:lang w:eastAsia="zh-CN"/>
        </w:rPr>
        <w:t>Иные требования, в том числе учитывающие особенности предоставления муниципальной услуги в электронной форме</w:t>
      </w:r>
    </w:p>
    <w:p w:rsidR="008203A0" w:rsidRPr="00064E21" w:rsidRDefault="008203A0" w:rsidP="009829E4">
      <w:pPr>
        <w:widowControl w:val="0"/>
        <w:suppressAutoHyphens/>
        <w:autoSpaceDE w:val="0"/>
        <w:ind w:firstLine="709"/>
        <w:jc w:val="both"/>
        <w:rPr>
          <w:b/>
          <w:bCs/>
          <w:sz w:val="28"/>
          <w:szCs w:val="28"/>
          <w:lang w:eastAsia="zh-CN"/>
        </w:rPr>
      </w:pPr>
    </w:p>
    <w:p w:rsidR="008203A0" w:rsidRPr="004426DC" w:rsidRDefault="008203A0" w:rsidP="009829E4">
      <w:pPr>
        <w:tabs>
          <w:tab w:val="left" w:pos="142"/>
        </w:tabs>
        <w:ind w:firstLine="709"/>
        <w:jc w:val="both"/>
        <w:rPr>
          <w:sz w:val="28"/>
          <w:szCs w:val="28"/>
        </w:rPr>
      </w:pPr>
      <w:r>
        <w:rPr>
          <w:bCs/>
          <w:sz w:val="28"/>
          <w:szCs w:val="28"/>
          <w:lang w:eastAsia="zh-CN"/>
        </w:rPr>
        <w:t>2.17</w:t>
      </w:r>
      <w:r w:rsidRPr="00064E21">
        <w:rPr>
          <w:bCs/>
          <w:sz w:val="28"/>
          <w:szCs w:val="28"/>
          <w:lang w:eastAsia="zh-CN"/>
        </w:rPr>
        <w:t>.1.</w:t>
      </w:r>
      <w:r w:rsidRPr="00064E21">
        <w:rPr>
          <w:sz w:val="28"/>
          <w:szCs w:val="28"/>
        </w:rPr>
        <w:t xml:space="preserve"> </w:t>
      </w:r>
      <w:r w:rsidRPr="004426DC">
        <w:rPr>
          <w:sz w:val="28"/>
          <w:szCs w:val="28"/>
        </w:rPr>
        <w:t>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203A0" w:rsidRPr="004426DC" w:rsidRDefault="008203A0" w:rsidP="009829E4">
      <w:pPr>
        <w:widowControl w:val="0"/>
        <w:tabs>
          <w:tab w:val="left" w:pos="1134"/>
        </w:tabs>
        <w:autoSpaceDE w:val="0"/>
        <w:autoSpaceDN w:val="0"/>
        <w:adjustRightInd w:val="0"/>
        <w:ind w:firstLine="709"/>
        <w:rPr>
          <w:sz w:val="28"/>
          <w:szCs w:val="28"/>
        </w:rPr>
      </w:pPr>
      <w:r>
        <w:rPr>
          <w:sz w:val="28"/>
          <w:szCs w:val="28"/>
        </w:rPr>
        <w:t xml:space="preserve">- </w:t>
      </w:r>
      <w:r w:rsidRPr="004426DC">
        <w:rPr>
          <w:sz w:val="28"/>
          <w:szCs w:val="28"/>
        </w:rPr>
        <w:t>в Администрацию</w:t>
      </w:r>
      <w:r>
        <w:rPr>
          <w:sz w:val="28"/>
          <w:szCs w:val="28"/>
        </w:rPr>
        <w:t xml:space="preserve"> (на адрес электронной почты)</w:t>
      </w:r>
      <w:r w:rsidRPr="004426DC">
        <w:rPr>
          <w:sz w:val="28"/>
          <w:szCs w:val="28"/>
        </w:rPr>
        <w:t xml:space="preserve">; </w:t>
      </w:r>
    </w:p>
    <w:p w:rsidR="008203A0" w:rsidRPr="004426DC" w:rsidRDefault="008203A0" w:rsidP="009829E4">
      <w:pPr>
        <w:ind w:firstLine="709"/>
        <w:jc w:val="both"/>
        <w:rPr>
          <w:sz w:val="28"/>
          <w:szCs w:val="28"/>
        </w:rPr>
      </w:pPr>
      <w:r>
        <w:rPr>
          <w:sz w:val="28"/>
          <w:szCs w:val="28"/>
        </w:rPr>
        <w:t xml:space="preserve">- </w:t>
      </w:r>
      <w:r w:rsidRPr="004426DC">
        <w:rPr>
          <w:sz w:val="28"/>
          <w:szCs w:val="28"/>
        </w:rPr>
        <w:t xml:space="preserve">посредством использования информационно-телекоммуникационных технологий, включая использование </w:t>
      </w:r>
      <w:r w:rsidRPr="003437AF">
        <w:rPr>
          <w:rStyle w:val="af0"/>
          <w:color w:val="000000"/>
          <w:sz w:val="28"/>
          <w:szCs w:val="28"/>
        </w:rPr>
        <w:t>в</w:t>
      </w:r>
      <w:r w:rsidRPr="00543D3A">
        <w:rPr>
          <w:rStyle w:val="af0"/>
          <w:color w:val="000000"/>
          <w:sz w:val="28"/>
          <w:szCs w:val="28"/>
          <w:u w:val="none"/>
        </w:rPr>
        <w:t xml:space="preserve"> </w:t>
      </w:r>
      <w:r w:rsidRPr="003437AF">
        <w:rPr>
          <w:sz w:val="28"/>
          <w:szCs w:val="28"/>
        </w:rPr>
        <w:t>федеральной муниципальной информационной системе «Единый портал государственных и муниципальных услуг (функций</w:t>
      </w:r>
      <w:r>
        <w:rPr>
          <w:sz w:val="28"/>
          <w:szCs w:val="28"/>
        </w:rPr>
        <w:t>)</w:t>
      </w:r>
      <w:r w:rsidRPr="003437AF">
        <w:rPr>
          <w:sz w:val="28"/>
          <w:szCs w:val="28"/>
        </w:rPr>
        <w:t xml:space="preserve">, </w:t>
      </w:r>
      <w:r>
        <w:rPr>
          <w:sz w:val="28"/>
          <w:szCs w:val="28"/>
        </w:rPr>
        <w:t xml:space="preserve">и (или) </w:t>
      </w:r>
      <w:r w:rsidRPr="003437AF">
        <w:rPr>
          <w:sz w:val="28"/>
          <w:szCs w:val="28"/>
        </w:rPr>
        <w:t xml:space="preserve">в государственной информационной системе «Портал государственных и муниципальных услуг (функций) Тульской области» </w:t>
      </w:r>
      <w:r w:rsidRPr="004426DC">
        <w:rPr>
          <w:sz w:val="28"/>
          <w:szCs w:val="28"/>
        </w:rPr>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203A0" w:rsidRPr="004426DC" w:rsidRDefault="008203A0" w:rsidP="009829E4">
      <w:pPr>
        <w:autoSpaceDE w:val="0"/>
        <w:autoSpaceDN w:val="0"/>
        <w:adjustRightInd w:val="0"/>
        <w:ind w:firstLine="709"/>
        <w:jc w:val="both"/>
        <w:rPr>
          <w:sz w:val="28"/>
          <w:szCs w:val="28"/>
        </w:rPr>
      </w:pPr>
      <w:r>
        <w:rPr>
          <w:sz w:val="28"/>
          <w:szCs w:val="28"/>
        </w:rPr>
        <w:t>2.</w:t>
      </w:r>
      <w:r w:rsidRPr="004426DC">
        <w:rPr>
          <w:sz w:val="28"/>
          <w:szCs w:val="28"/>
        </w:rPr>
        <w:t>1</w:t>
      </w:r>
      <w:r>
        <w:rPr>
          <w:sz w:val="28"/>
          <w:szCs w:val="28"/>
        </w:rPr>
        <w:t>7</w:t>
      </w:r>
      <w:r w:rsidRPr="004426DC">
        <w:rPr>
          <w:sz w:val="28"/>
          <w:szCs w:val="28"/>
        </w:rPr>
        <w:t>.2. При направлении за</w:t>
      </w:r>
      <w:r>
        <w:rPr>
          <w:sz w:val="28"/>
          <w:szCs w:val="28"/>
        </w:rPr>
        <w:t>проса</w:t>
      </w:r>
      <w:r w:rsidRPr="004426DC">
        <w:rPr>
          <w:sz w:val="28"/>
          <w:szCs w:val="28"/>
        </w:rPr>
        <w:t xml:space="preserve"> и документов в электронной </w:t>
      </w:r>
      <w:r>
        <w:rPr>
          <w:sz w:val="28"/>
          <w:szCs w:val="28"/>
        </w:rPr>
        <w:t>форме с использованием Единого п</w:t>
      </w:r>
      <w:r w:rsidRPr="004426DC">
        <w:rPr>
          <w:sz w:val="28"/>
          <w:szCs w:val="28"/>
        </w:rPr>
        <w:t xml:space="preserve">ортала </w:t>
      </w:r>
      <w:r w:rsidRPr="003437AF">
        <w:rPr>
          <w:sz w:val="28"/>
          <w:szCs w:val="28"/>
        </w:rPr>
        <w:t>государственных и муниципальных услуг (функций</w:t>
      </w:r>
      <w:r>
        <w:rPr>
          <w:sz w:val="28"/>
          <w:szCs w:val="28"/>
        </w:rPr>
        <w:t xml:space="preserve">) </w:t>
      </w:r>
      <w:r w:rsidRPr="004426DC">
        <w:rPr>
          <w:sz w:val="28"/>
          <w:szCs w:val="28"/>
        </w:rPr>
        <w:t xml:space="preserve">и (или) </w:t>
      </w:r>
      <w:r w:rsidRPr="003437AF">
        <w:rPr>
          <w:sz w:val="28"/>
          <w:szCs w:val="28"/>
        </w:rPr>
        <w:t>Портал</w:t>
      </w:r>
      <w:r>
        <w:rPr>
          <w:sz w:val="28"/>
          <w:szCs w:val="28"/>
        </w:rPr>
        <w:t>а</w:t>
      </w:r>
      <w:r w:rsidRPr="003437AF">
        <w:rPr>
          <w:sz w:val="28"/>
          <w:szCs w:val="28"/>
        </w:rPr>
        <w:t xml:space="preserve"> государственных и муниципальных услуг (функций) Тульской области</w:t>
      </w:r>
      <w:r w:rsidRPr="004426DC">
        <w:rPr>
          <w:sz w:val="28"/>
          <w:szCs w:val="28"/>
        </w:rPr>
        <w:t>, за</w:t>
      </w:r>
      <w:r>
        <w:rPr>
          <w:sz w:val="28"/>
          <w:szCs w:val="28"/>
        </w:rPr>
        <w:t>прос</w:t>
      </w:r>
      <w:r w:rsidRPr="004426DC">
        <w:rPr>
          <w:sz w:val="28"/>
          <w:szCs w:val="28"/>
        </w:rPr>
        <w:t xml:space="preserve"> и документы должны быть подписаны усиленной </w:t>
      </w:r>
      <w:hyperlink r:id="rId25" w:anchor="/document/12184522/entry/54" w:history="1">
        <w:r w:rsidRPr="004426DC">
          <w:rPr>
            <w:sz w:val="28"/>
            <w:szCs w:val="28"/>
          </w:rPr>
          <w:t>квалифицированной электронной подписью</w:t>
        </w:r>
      </w:hyperlink>
      <w:r w:rsidRPr="004426DC">
        <w:rPr>
          <w:sz w:val="28"/>
          <w:szCs w:val="28"/>
        </w:rPr>
        <w:t xml:space="preserve"> в соответствии с требованиями </w:t>
      </w:r>
      <w:hyperlink r:id="rId26" w:anchor="/document/12184522/entry/0" w:history="1">
        <w:r w:rsidRPr="004426DC">
          <w:rPr>
            <w:sz w:val="28"/>
            <w:szCs w:val="28"/>
          </w:rPr>
          <w:t>Федерального закона</w:t>
        </w:r>
      </w:hyperlink>
      <w:r w:rsidRPr="004426DC">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203A0" w:rsidRPr="004426DC" w:rsidRDefault="008203A0" w:rsidP="009829E4">
      <w:pPr>
        <w:widowControl w:val="0"/>
        <w:autoSpaceDE w:val="0"/>
        <w:autoSpaceDN w:val="0"/>
        <w:adjustRightInd w:val="0"/>
        <w:ind w:firstLine="709"/>
        <w:jc w:val="both"/>
        <w:rPr>
          <w:sz w:val="28"/>
          <w:szCs w:val="28"/>
        </w:rPr>
      </w:pPr>
      <w:r>
        <w:rPr>
          <w:sz w:val="28"/>
          <w:szCs w:val="28"/>
        </w:rPr>
        <w:t>2.</w:t>
      </w:r>
      <w:r w:rsidRPr="004426DC">
        <w:rPr>
          <w:sz w:val="28"/>
          <w:szCs w:val="28"/>
        </w:rPr>
        <w:t>1</w:t>
      </w:r>
      <w:r>
        <w:rPr>
          <w:sz w:val="28"/>
          <w:szCs w:val="28"/>
        </w:rPr>
        <w:t>7</w:t>
      </w:r>
      <w:r w:rsidRPr="004426DC">
        <w:rPr>
          <w:sz w:val="28"/>
          <w:szCs w:val="28"/>
        </w:rPr>
        <w:t>.3. Для заявителей обеспечивается возможность получения сведений о ходе выполнения за</w:t>
      </w:r>
      <w:r w:rsidR="000D6837">
        <w:rPr>
          <w:sz w:val="28"/>
          <w:szCs w:val="28"/>
        </w:rPr>
        <w:t>явления</w:t>
      </w:r>
      <w:r w:rsidRPr="004426DC">
        <w:rPr>
          <w:sz w:val="28"/>
          <w:szCs w:val="28"/>
        </w:rPr>
        <w:t xml:space="preserve"> о предоставлении муниципальной услуги с использованием Единого </w:t>
      </w:r>
      <w:r>
        <w:rPr>
          <w:sz w:val="28"/>
          <w:szCs w:val="28"/>
        </w:rPr>
        <w:t>п</w:t>
      </w:r>
      <w:r w:rsidRPr="004426DC">
        <w:rPr>
          <w:sz w:val="28"/>
          <w:szCs w:val="28"/>
        </w:rPr>
        <w:t xml:space="preserve">ортала </w:t>
      </w:r>
      <w:r w:rsidRPr="003437AF">
        <w:rPr>
          <w:sz w:val="28"/>
          <w:szCs w:val="28"/>
        </w:rPr>
        <w:t>государственных и муниципальных услуг (функций</w:t>
      </w:r>
      <w:r>
        <w:rPr>
          <w:sz w:val="28"/>
          <w:szCs w:val="28"/>
        </w:rPr>
        <w:t xml:space="preserve">) </w:t>
      </w:r>
      <w:r w:rsidRPr="004426DC">
        <w:rPr>
          <w:sz w:val="28"/>
          <w:szCs w:val="28"/>
        </w:rPr>
        <w:t xml:space="preserve">и (или) </w:t>
      </w:r>
      <w:r w:rsidRPr="003437AF">
        <w:rPr>
          <w:sz w:val="28"/>
          <w:szCs w:val="28"/>
        </w:rPr>
        <w:t>Портал</w:t>
      </w:r>
      <w:r>
        <w:rPr>
          <w:sz w:val="28"/>
          <w:szCs w:val="28"/>
        </w:rPr>
        <w:t>а</w:t>
      </w:r>
      <w:r w:rsidRPr="003437AF">
        <w:rPr>
          <w:sz w:val="28"/>
          <w:szCs w:val="28"/>
        </w:rPr>
        <w:t xml:space="preserve"> государственных и муниципальных услуг (функций) Тульской области</w:t>
      </w:r>
      <w:r w:rsidRPr="004426DC">
        <w:rPr>
          <w:sz w:val="28"/>
          <w:szCs w:val="28"/>
        </w:rPr>
        <w:t>.</w:t>
      </w:r>
    </w:p>
    <w:p w:rsidR="008203A0" w:rsidRPr="004426DC" w:rsidRDefault="008203A0" w:rsidP="009829E4">
      <w:pPr>
        <w:widowControl w:val="0"/>
        <w:autoSpaceDE w:val="0"/>
        <w:autoSpaceDN w:val="0"/>
        <w:adjustRightInd w:val="0"/>
        <w:ind w:firstLine="709"/>
        <w:jc w:val="both"/>
        <w:rPr>
          <w:sz w:val="28"/>
          <w:szCs w:val="28"/>
        </w:rPr>
      </w:pPr>
      <w:r w:rsidRPr="004426DC">
        <w:rPr>
          <w:sz w:val="28"/>
          <w:szCs w:val="28"/>
        </w:rPr>
        <w:t>Сведения о ходе и результате выполнения за</w:t>
      </w:r>
      <w:r w:rsidR="000D6837">
        <w:rPr>
          <w:sz w:val="28"/>
          <w:szCs w:val="28"/>
        </w:rPr>
        <w:t>явления</w:t>
      </w:r>
      <w:r w:rsidRPr="004426DC">
        <w:rPr>
          <w:sz w:val="28"/>
          <w:szCs w:val="28"/>
        </w:rPr>
        <w:t xml:space="preserve"> о предоставлении </w:t>
      </w:r>
      <w:r w:rsidRPr="004426DC">
        <w:rPr>
          <w:sz w:val="28"/>
          <w:szCs w:val="28"/>
        </w:rPr>
        <w:lastRenderedPageBreak/>
        <w:t xml:space="preserve">муниципальной услуги в электронном виде заявителю представляются в виде уведомления в личном кабинете заявителя на Едином </w:t>
      </w:r>
      <w:r>
        <w:rPr>
          <w:sz w:val="28"/>
          <w:szCs w:val="28"/>
        </w:rPr>
        <w:t>п</w:t>
      </w:r>
      <w:r w:rsidRPr="004426DC">
        <w:rPr>
          <w:sz w:val="28"/>
          <w:szCs w:val="28"/>
        </w:rPr>
        <w:t>ортал</w:t>
      </w:r>
      <w:r>
        <w:rPr>
          <w:sz w:val="28"/>
          <w:szCs w:val="28"/>
        </w:rPr>
        <w:t>е</w:t>
      </w:r>
      <w:r w:rsidRPr="004426DC">
        <w:rPr>
          <w:sz w:val="28"/>
          <w:szCs w:val="28"/>
        </w:rPr>
        <w:t xml:space="preserve"> </w:t>
      </w:r>
      <w:r w:rsidRPr="003437AF">
        <w:rPr>
          <w:sz w:val="28"/>
          <w:szCs w:val="28"/>
        </w:rPr>
        <w:t>государственных и муниципальных услуг (функций</w:t>
      </w:r>
      <w:r>
        <w:rPr>
          <w:sz w:val="28"/>
          <w:szCs w:val="28"/>
        </w:rPr>
        <w:t xml:space="preserve">) </w:t>
      </w:r>
      <w:r w:rsidRPr="004426DC">
        <w:rPr>
          <w:sz w:val="28"/>
          <w:szCs w:val="28"/>
        </w:rPr>
        <w:t xml:space="preserve">и (или) </w:t>
      </w:r>
      <w:r w:rsidRPr="003437AF">
        <w:rPr>
          <w:sz w:val="28"/>
          <w:szCs w:val="28"/>
        </w:rPr>
        <w:t>Портал</w:t>
      </w:r>
      <w:r>
        <w:rPr>
          <w:sz w:val="28"/>
          <w:szCs w:val="28"/>
        </w:rPr>
        <w:t>е</w:t>
      </w:r>
      <w:r w:rsidRPr="003437AF">
        <w:rPr>
          <w:sz w:val="28"/>
          <w:szCs w:val="28"/>
        </w:rPr>
        <w:t xml:space="preserve"> государственных и муниципальных услуг (функций) Тульской области</w:t>
      </w:r>
      <w:r w:rsidRPr="004426DC">
        <w:rPr>
          <w:sz w:val="28"/>
          <w:szCs w:val="28"/>
        </w:rPr>
        <w:t>.</w:t>
      </w:r>
    </w:p>
    <w:p w:rsidR="002F7C52" w:rsidRPr="00686585" w:rsidRDefault="002F7C52" w:rsidP="009829E4">
      <w:pPr>
        <w:widowControl w:val="0"/>
        <w:suppressAutoHyphens/>
        <w:autoSpaceDE w:val="0"/>
        <w:ind w:firstLine="709"/>
        <w:jc w:val="both"/>
        <w:rPr>
          <w:b/>
          <w:sz w:val="28"/>
          <w:szCs w:val="28"/>
        </w:rPr>
      </w:pPr>
    </w:p>
    <w:p w:rsidR="00AD4F23" w:rsidRDefault="00F26098" w:rsidP="009829E4">
      <w:pPr>
        <w:widowControl w:val="0"/>
        <w:suppressAutoHyphens/>
        <w:autoSpaceDE w:val="0"/>
        <w:jc w:val="center"/>
        <w:rPr>
          <w:b/>
          <w:bCs/>
          <w:sz w:val="28"/>
          <w:szCs w:val="28"/>
          <w:lang w:eastAsia="zh-CN"/>
        </w:rPr>
      </w:pPr>
      <w:r w:rsidRPr="00686585">
        <w:rPr>
          <w:b/>
          <w:sz w:val="28"/>
          <w:szCs w:val="28"/>
        </w:rPr>
        <w:t xml:space="preserve">III. </w:t>
      </w:r>
      <w:bookmarkEnd w:id="4"/>
      <w:r w:rsidRPr="00686585">
        <w:rPr>
          <w:b/>
          <w:bCs/>
          <w:sz w:val="28"/>
          <w:szCs w:val="28"/>
          <w:lang w:eastAsia="zh-CN"/>
        </w:rPr>
        <w:t>Состав, последовательность и сроки выполнения административных процедур</w:t>
      </w:r>
      <w:r w:rsidR="007E6FB1" w:rsidRPr="00686585">
        <w:rPr>
          <w:b/>
          <w:bCs/>
          <w:sz w:val="28"/>
          <w:szCs w:val="28"/>
          <w:lang w:eastAsia="zh-CN"/>
        </w:rPr>
        <w:t xml:space="preserve"> (действий)</w:t>
      </w:r>
      <w:r w:rsidRPr="00686585">
        <w:rPr>
          <w:b/>
          <w:bCs/>
          <w:sz w:val="28"/>
          <w:szCs w:val="28"/>
          <w:lang w:eastAsia="zh-CN"/>
        </w:rPr>
        <w:t xml:space="preserve">, требования к порядку их выполнения, в том числе особенности выполнения административных процедур </w:t>
      </w:r>
    </w:p>
    <w:p w:rsidR="00F26098" w:rsidRDefault="00F26098" w:rsidP="009829E4">
      <w:pPr>
        <w:widowControl w:val="0"/>
        <w:suppressAutoHyphens/>
        <w:autoSpaceDE w:val="0"/>
        <w:jc w:val="center"/>
        <w:rPr>
          <w:b/>
          <w:bCs/>
          <w:sz w:val="28"/>
          <w:szCs w:val="28"/>
          <w:lang w:eastAsia="zh-CN"/>
        </w:rPr>
      </w:pPr>
      <w:r w:rsidRPr="00686585">
        <w:rPr>
          <w:b/>
          <w:bCs/>
          <w:sz w:val="28"/>
          <w:szCs w:val="28"/>
          <w:lang w:eastAsia="zh-CN"/>
        </w:rPr>
        <w:t>в электронной форме</w:t>
      </w:r>
    </w:p>
    <w:p w:rsidR="00B93385" w:rsidRPr="00960DB7" w:rsidRDefault="00B93385" w:rsidP="009829E4">
      <w:pPr>
        <w:widowControl w:val="0"/>
        <w:suppressAutoHyphens/>
        <w:autoSpaceDE w:val="0"/>
        <w:jc w:val="center"/>
        <w:rPr>
          <w:bCs/>
          <w:sz w:val="28"/>
          <w:szCs w:val="28"/>
          <w:lang w:eastAsia="zh-CN"/>
        </w:rPr>
      </w:pPr>
    </w:p>
    <w:p w:rsidR="00F26098" w:rsidRDefault="00F26098" w:rsidP="009829E4">
      <w:pPr>
        <w:pStyle w:val="3"/>
      </w:pPr>
      <w:r w:rsidRPr="00686585">
        <w:t xml:space="preserve">3.1. </w:t>
      </w:r>
      <w:r w:rsidR="0080626B" w:rsidRPr="00686585">
        <w:t xml:space="preserve">Исчерпывающий перечень </w:t>
      </w:r>
      <w:r w:rsidRPr="00686585">
        <w:t>административны</w:t>
      </w:r>
      <w:r w:rsidR="0080626B" w:rsidRPr="00686585">
        <w:t>х</w:t>
      </w:r>
      <w:r w:rsidRPr="00686585">
        <w:t xml:space="preserve"> процедур</w:t>
      </w:r>
      <w:r w:rsidR="0080626B" w:rsidRPr="00686585">
        <w:t>, необходимых для предоставления муниципальной услуги</w:t>
      </w:r>
      <w:r w:rsidR="009A1004">
        <w:t xml:space="preserve"> </w:t>
      </w:r>
    </w:p>
    <w:p w:rsidR="009A1004" w:rsidRPr="009A1004" w:rsidRDefault="009A1004" w:rsidP="009829E4"/>
    <w:p w:rsidR="00F26098" w:rsidRPr="00960DB7" w:rsidRDefault="00F26098" w:rsidP="009829E4">
      <w:pPr>
        <w:suppressAutoHyphens/>
        <w:autoSpaceDE w:val="0"/>
        <w:ind w:firstLine="720"/>
        <w:jc w:val="both"/>
        <w:rPr>
          <w:sz w:val="28"/>
          <w:szCs w:val="28"/>
        </w:rPr>
      </w:pPr>
      <w:r w:rsidRPr="00686585">
        <w:rPr>
          <w:sz w:val="28"/>
          <w:szCs w:val="28"/>
        </w:rPr>
        <w:t xml:space="preserve">а) </w:t>
      </w:r>
      <w:r w:rsidR="00015BCD" w:rsidRPr="00686585">
        <w:rPr>
          <w:sz w:val="28"/>
          <w:szCs w:val="28"/>
        </w:rPr>
        <w:t>п</w:t>
      </w:r>
      <w:r w:rsidRPr="00686585">
        <w:rPr>
          <w:sz w:val="28"/>
          <w:szCs w:val="28"/>
          <w:lang w:eastAsia="zh-CN"/>
        </w:rPr>
        <w:t xml:space="preserve">риём, регистрация и проверка заявления о предоставлении муниципальной услуги и необходимых </w:t>
      </w:r>
      <w:r w:rsidRPr="00960DB7">
        <w:rPr>
          <w:sz w:val="28"/>
          <w:szCs w:val="28"/>
          <w:lang w:eastAsia="zh-CN"/>
        </w:rPr>
        <w:t>документов</w:t>
      </w:r>
      <w:r w:rsidRPr="00960DB7">
        <w:rPr>
          <w:sz w:val="28"/>
          <w:szCs w:val="28"/>
        </w:rPr>
        <w:t>;</w:t>
      </w:r>
    </w:p>
    <w:p w:rsidR="00F26098" w:rsidRPr="00686585" w:rsidRDefault="00F26098" w:rsidP="009829E4">
      <w:pPr>
        <w:pStyle w:val="ConsPlusNormal"/>
        <w:widowControl/>
        <w:jc w:val="both"/>
        <w:rPr>
          <w:sz w:val="28"/>
          <w:szCs w:val="28"/>
          <w:lang w:eastAsia="zh-CN"/>
        </w:rPr>
      </w:pPr>
      <w:r w:rsidRPr="00960DB7">
        <w:rPr>
          <w:rFonts w:ascii="Times New Roman" w:hAnsi="Times New Roman" w:cs="Times New Roman"/>
          <w:sz w:val="28"/>
          <w:szCs w:val="28"/>
        </w:rPr>
        <w:t xml:space="preserve">б) </w:t>
      </w:r>
      <w:r w:rsidR="00E75CB4" w:rsidRPr="00960DB7">
        <w:rPr>
          <w:rFonts w:ascii="Times New Roman" w:hAnsi="Times New Roman" w:cs="Times New Roman"/>
          <w:sz w:val="28"/>
          <w:szCs w:val="28"/>
        </w:rPr>
        <w:t>рассмотрение предоставленных документов</w:t>
      </w:r>
      <w:r w:rsidR="00E75CB4" w:rsidRPr="00686585">
        <w:rPr>
          <w:rFonts w:ascii="Times New Roman" w:hAnsi="Times New Roman" w:cs="Times New Roman"/>
          <w:sz w:val="28"/>
          <w:szCs w:val="28"/>
        </w:rPr>
        <w:t>, формирование и направление межведомственного запроса в органы (организации), участвующие в предоставлении муниципальной услуги</w:t>
      </w:r>
      <w:r w:rsidRPr="00686585">
        <w:rPr>
          <w:sz w:val="28"/>
          <w:szCs w:val="28"/>
          <w:lang w:eastAsia="zh-CN"/>
        </w:rPr>
        <w:t xml:space="preserve">; </w:t>
      </w:r>
    </w:p>
    <w:p w:rsidR="00F26098" w:rsidRPr="00686585" w:rsidRDefault="00E75CB4" w:rsidP="009829E4">
      <w:pPr>
        <w:pStyle w:val="ConsPlusNormal"/>
        <w:widowControl/>
        <w:jc w:val="both"/>
        <w:rPr>
          <w:rFonts w:ascii="Times New Roman" w:hAnsi="Times New Roman" w:cs="Times New Roman"/>
          <w:sz w:val="28"/>
          <w:szCs w:val="28"/>
        </w:rPr>
      </w:pPr>
      <w:r w:rsidRPr="00686585">
        <w:rPr>
          <w:rFonts w:ascii="Times New Roman" w:hAnsi="Times New Roman" w:cs="Times New Roman"/>
          <w:sz w:val="28"/>
          <w:szCs w:val="28"/>
        </w:rPr>
        <w:t>в</w:t>
      </w:r>
      <w:r w:rsidR="002F7C52" w:rsidRPr="00686585">
        <w:rPr>
          <w:rFonts w:ascii="Times New Roman" w:hAnsi="Times New Roman" w:cs="Times New Roman"/>
          <w:sz w:val="28"/>
          <w:szCs w:val="28"/>
        </w:rPr>
        <w:t>) принятие решения о предоставлении муниципальной услуги, возврате документов заявителю либо отказе в предоставлении муниципальной услуги;</w:t>
      </w:r>
    </w:p>
    <w:p w:rsidR="002C20F3" w:rsidRPr="00686585" w:rsidRDefault="002C20F3" w:rsidP="009829E4">
      <w:pPr>
        <w:pStyle w:val="ConsPlusNormal"/>
        <w:widowControl/>
        <w:jc w:val="both"/>
        <w:rPr>
          <w:rFonts w:ascii="Times New Roman" w:hAnsi="Times New Roman" w:cs="Times New Roman"/>
          <w:sz w:val="28"/>
          <w:szCs w:val="28"/>
        </w:rPr>
      </w:pPr>
    </w:p>
    <w:p w:rsidR="0023775E" w:rsidRPr="003A70C4" w:rsidRDefault="0023775E" w:rsidP="009829E4">
      <w:pPr>
        <w:suppressAutoHyphens/>
        <w:autoSpaceDE w:val="0"/>
        <w:jc w:val="center"/>
        <w:rPr>
          <w:b/>
          <w:bCs/>
          <w:sz w:val="28"/>
          <w:szCs w:val="28"/>
          <w:lang w:eastAsia="zh-CN"/>
        </w:rPr>
      </w:pPr>
      <w:r w:rsidRPr="0023775E">
        <w:rPr>
          <w:b/>
          <w:sz w:val="28"/>
          <w:szCs w:val="28"/>
        </w:rPr>
        <w:t xml:space="preserve">3.2. </w:t>
      </w:r>
      <w:r w:rsidR="00901574">
        <w:rPr>
          <w:b/>
          <w:sz w:val="28"/>
          <w:szCs w:val="28"/>
        </w:rPr>
        <w:t>П</w:t>
      </w:r>
      <w:r w:rsidRPr="0023775E">
        <w:rPr>
          <w:b/>
          <w:bCs/>
          <w:sz w:val="28"/>
          <w:szCs w:val="28"/>
          <w:lang w:eastAsia="zh-CN"/>
        </w:rPr>
        <w:t>риём, регистрация и проверка заявления о предоставлении муниципальной услуги и необходимых документов</w:t>
      </w:r>
    </w:p>
    <w:p w:rsidR="00960DB7" w:rsidRPr="003A70C4" w:rsidRDefault="00960DB7" w:rsidP="009829E4">
      <w:pPr>
        <w:suppressAutoHyphens/>
        <w:autoSpaceDE w:val="0"/>
        <w:jc w:val="center"/>
        <w:rPr>
          <w:b/>
          <w:bCs/>
          <w:sz w:val="28"/>
          <w:szCs w:val="28"/>
          <w:lang w:eastAsia="zh-CN"/>
        </w:rPr>
      </w:pPr>
    </w:p>
    <w:p w:rsidR="0023775E" w:rsidRPr="0023775E" w:rsidRDefault="0023775E" w:rsidP="009829E4">
      <w:pPr>
        <w:ind w:firstLine="720"/>
        <w:jc w:val="both"/>
        <w:rPr>
          <w:sz w:val="28"/>
          <w:szCs w:val="28"/>
        </w:rPr>
      </w:pPr>
      <w:r w:rsidRPr="0023775E">
        <w:rPr>
          <w:sz w:val="28"/>
          <w:szCs w:val="28"/>
        </w:rPr>
        <w:t xml:space="preserve">3.2.1. Основанием для начала административной процедуры является обращение заявителя в </w:t>
      </w:r>
      <w:r w:rsidR="002F56E1">
        <w:rPr>
          <w:sz w:val="28"/>
          <w:szCs w:val="28"/>
        </w:rPr>
        <w:t>Отдел</w:t>
      </w:r>
      <w:r w:rsidRPr="0023775E">
        <w:rPr>
          <w:sz w:val="28"/>
          <w:szCs w:val="28"/>
        </w:rPr>
        <w:t xml:space="preserve"> с заявлением и представление документов, предусмотренных в пункте 2.6. настоящего административного регламента, в том числе направление документов по почте, электронной почте в виде электронных документов либо по сети Интернет, с использованием региональной государственной информационной системы «Портал государственных и муниципальных услуг (функций) </w:t>
      </w:r>
      <w:r w:rsidR="002F56E1">
        <w:rPr>
          <w:sz w:val="28"/>
          <w:szCs w:val="28"/>
        </w:rPr>
        <w:t>Тульской</w:t>
      </w:r>
      <w:r w:rsidRPr="0023775E">
        <w:rPr>
          <w:sz w:val="28"/>
          <w:szCs w:val="28"/>
        </w:rPr>
        <w:t xml:space="preserve"> области» и федеральной государственной информационной системы «Единый портал государственных и муниципальных услуг (функций)».</w:t>
      </w:r>
    </w:p>
    <w:p w:rsidR="0023775E" w:rsidRPr="0023775E" w:rsidRDefault="0023775E" w:rsidP="009829E4">
      <w:pPr>
        <w:ind w:firstLine="720"/>
        <w:jc w:val="both"/>
        <w:rPr>
          <w:sz w:val="28"/>
          <w:szCs w:val="28"/>
        </w:rPr>
      </w:pPr>
      <w:r w:rsidRPr="0023775E">
        <w:rPr>
          <w:sz w:val="28"/>
          <w:szCs w:val="28"/>
        </w:rPr>
        <w:t xml:space="preserve">Днем обращения считается дата получения документов </w:t>
      </w:r>
      <w:r w:rsidR="002F56E1">
        <w:rPr>
          <w:sz w:val="28"/>
          <w:szCs w:val="28"/>
        </w:rPr>
        <w:t>Отделом</w:t>
      </w:r>
      <w:r w:rsidRPr="0023775E">
        <w:rPr>
          <w:sz w:val="28"/>
          <w:szCs w:val="28"/>
        </w:rPr>
        <w:t>. Обязанность подтверждения факта отправки указанных документов лежит на заявителе.</w:t>
      </w:r>
    </w:p>
    <w:p w:rsidR="0023775E" w:rsidRPr="0023775E" w:rsidRDefault="0023775E" w:rsidP="009829E4">
      <w:pPr>
        <w:ind w:firstLine="720"/>
        <w:jc w:val="both"/>
        <w:rPr>
          <w:sz w:val="28"/>
          <w:szCs w:val="28"/>
        </w:rPr>
      </w:pPr>
      <w:r w:rsidRPr="0023775E">
        <w:rPr>
          <w:sz w:val="28"/>
          <w:szCs w:val="28"/>
        </w:rPr>
        <w:t>3.2.2. Регистрация поступления заявления и документов осуществляется специалистом Администрации, ответственным за учет входящей корреспонденции.</w:t>
      </w:r>
    </w:p>
    <w:p w:rsidR="002F56E1" w:rsidRPr="00C4667A" w:rsidRDefault="0023775E" w:rsidP="009829E4">
      <w:pPr>
        <w:pStyle w:val="ConsPlusNormal"/>
        <w:ind w:firstLine="709"/>
        <w:jc w:val="both"/>
        <w:rPr>
          <w:rFonts w:ascii="Times New Roman" w:hAnsi="Times New Roman" w:cs="Times New Roman"/>
          <w:sz w:val="28"/>
          <w:szCs w:val="28"/>
        </w:rPr>
      </w:pPr>
      <w:r w:rsidRPr="002F56E1">
        <w:rPr>
          <w:rFonts w:ascii="Times New Roman" w:hAnsi="Times New Roman" w:cs="Times New Roman"/>
          <w:sz w:val="28"/>
          <w:szCs w:val="28"/>
        </w:rPr>
        <w:t>3.2.3.</w:t>
      </w:r>
      <w:r w:rsidRPr="0023775E">
        <w:rPr>
          <w:sz w:val="28"/>
          <w:szCs w:val="28"/>
        </w:rPr>
        <w:t xml:space="preserve"> </w:t>
      </w:r>
      <w:r w:rsidR="002F56E1" w:rsidRPr="002F56E1">
        <w:rPr>
          <w:rFonts w:ascii="Times New Roman" w:hAnsi="Times New Roman" w:cs="Times New Roman"/>
          <w:sz w:val="28"/>
          <w:szCs w:val="28"/>
        </w:rPr>
        <w:t>Специалист Администрации, ответственный за учет входящей корреспонденции,</w:t>
      </w:r>
      <w:r w:rsidR="002F56E1" w:rsidRPr="0023775E">
        <w:rPr>
          <w:sz w:val="28"/>
          <w:szCs w:val="28"/>
        </w:rPr>
        <w:t xml:space="preserve"> </w:t>
      </w:r>
      <w:r w:rsidR="002F56E1" w:rsidRPr="00C4667A">
        <w:rPr>
          <w:rFonts w:ascii="Times New Roman" w:hAnsi="Times New Roman" w:cs="Times New Roman"/>
          <w:sz w:val="28"/>
          <w:szCs w:val="28"/>
        </w:rPr>
        <w:t>регистрирует принятое заявление в электронной базе документооборота администрации;</w:t>
      </w:r>
    </w:p>
    <w:p w:rsidR="002F56E1" w:rsidRPr="00C4667A" w:rsidRDefault="002F56E1"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 xml:space="preserve">в порядке делопроизводства передает документы, представленные заявителем, </w:t>
      </w:r>
      <w:r w:rsidR="00F520E6">
        <w:rPr>
          <w:rFonts w:ascii="Times New Roman" w:hAnsi="Times New Roman" w:cs="Times New Roman"/>
          <w:sz w:val="28"/>
          <w:szCs w:val="28"/>
        </w:rPr>
        <w:t>главе</w:t>
      </w:r>
      <w:r w:rsidRPr="00C4667A">
        <w:rPr>
          <w:rFonts w:ascii="Times New Roman" w:hAnsi="Times New Roman" w:cs="Times New Roman"/>
          <w:sz w:val="28"/>
          <w:szCs w:val="28"/>
        </w:rPr>
        <w:t xml:space="preserve"> администрации</w:t>
      </w:r>
      <w:r w:rsidR="00F520E6">
        <w:rPr>
          <w:rFonts w:ascii="Times New Roman" w:hAnsi="Times New Roman" w:cs="Times New Roman"/>
          <w:sz w:val="28"/>
          <w:szCs w:val="28"/>
        </w:rPr>
        <w:t xml:space="preserve">, после резолюции главы, документы рассматривает начальник Отдела, который и определяет лицо, ответственное за </w:t>
      </w:r>
      <w:r w:rsidR="00F520E6">
        <w:rPr>
          <w:rFonts w:ascii="Times New Roman" w:hAnsi="Times New Roman" w:cs="Times New Roman"/>
          <w:sz w:val="28"/>
          <w:szCs w:val="28"/>
        </w:rPr>
        <w:lastRenderedPageBreak/>
        <w:t>предоставление муниципальной услуги</w:t>
      </w:r>
      <w:r w:rsidRPr="00C4667A">
        <w:rPr>
          <w:rFonts w:ascii="Times New Roman" w:hAnsi="Times New Roman" w:cs="Times New Roman"/>
          <w:sz w:val="28"/>
          <w:szCs w:val="28"/>
        </w:rPr>
        <w:t>;</w:t>
      </w:r>
    </w:p>
    <w:p w:rsidR="002F56E1" w:rsidRPr="00C4667A" w:rsidRDefault="002F56E1"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 xml:space="preserve">Срок административного действия - </w:t>
      </w:r>
      <w:r w:rsidR="00F520E6">
        <w:rPr>
          <w:rFonts w:ascii="Times New Roman" w:hAnsi="Times New Roman" w:cs="Times New Roman"/>
          <w:sz w:val="28"/>
          <w:szCs w:val="28"/>
        </w:rPr>
        <w:t>2</w:t>
      </w:r>
      <w:r w:rsidRPr="00C4667A">
        <w:rPr>
          <w:rFonts w:ascii="Times New Roman" w:hAnsi="Times New Roman" w:cs="Times New Roman"/>
          <w:sz w:val="28"/>
          <w:szCs w:val="28"/>
        </w:rPr>
        <w:t xml:space="preserve"> календарны</w:t>
      </w:r>
      <w:r w:rsidR="00F520E6">
        <w:rPr>
          <w:rFonts w:ascii="Times New Roman" w:hAnsi="Times New Roman" w:cs="Times New Roman"/>
          <w:sz w:val="28"/>
          <w:szCs w:val="28"/>
        </w:rPr>
        <w:t>х</w:t>
      </w:r>
      <w:r w:rsidRPr="00C4667A">
        <w:rPr>
          <w:rFonts w:ascii="Times New Roman" w:hAnsi="Times New Roman" w:cs="Times New Roman"/>
          <w:sz w:val="28"/>
          <w:szCs w:val="28"/>
        </w:rPr>
        <w:t xml:space="preserve"> дн</w:t>
      </w:r>
      <w:r w:rsidR="00F520E6">
        <w:rPr>
          <w:rFonts w:ascii="Times New Roman" w:hAnsi="Times New Roman" w:cs="Times New Roman"/>
          <w:sz w:val="28"/>
          <w:szCs w:val="28"/>
        </w:rPr>
        <w:t>я</w:t>
      </w:r>
      <w:r w:rsidRPr="00C4667A">
        <w:rPr>
          <w:rFonts w:ascii="Times New Roman" w:hAnsi="Times New Roman" w:cs="Times New Roman"/>
          <w:sz w:val="28"/>
          <w:szCs w:val="28"/>
        </w:rPr>
        <w:t xml:space="preserve"> со дня приема заявления.</w:t>
      </w:r>
    </w:p>
    <w:p w:rsidR="002F56E1" w:rsidRPr="00C4667A" w:rsidRDefault="002F56E1" w:rsidP="009829E4">
      <w:pPr>
        <w:pStyle w:val="ConsPlusNormal"/>
        <w:ind w:firstLine="709"/>
        <w:jc w:val="both"/>
        <w:rPr>
          <w:rFonts w:ascii="Times New Roman" w:hAnsi="Times New Roman" w:cs="Times New Roman"/>
          <w:sz w:val="28"/>
          <w:szCs w:val="28"/>
        </w:rPr>
      </w:pPr>
      <w:r w:rsidRPr="002F56E1">
        <w:rPr>
          <w:rFonts w:ascii="Times New Roman" w:hAnsi="Times New Roman" w:cs="Times New Roman"/>
          <w:sz w:val="28"/>
          <w:szCs w:val="28"/>
        </w:rPr>
        <w:t>3.2.4.</w:t>
      </w:r>
      <w:r w:rsidRPr="0023775E">
        <w:rPr>
          <w:sz w:val="28"/>
          <w:szCs w:val="28"/>
        </w:rPr>
        <w:t xml:space="preserve"> </w:t>
      </w:r>
      <w:r w:rsidRPr="00C4667A">
        <w:rPr>
          <w:rFonts w:ascii="Times New Roman" w:hAnsi="Times New Roman" w:cs="Times New Roman"/>
          <w:sz w:val="28"/>
          <w:szCs w:val="28"/>
        </w:rPr>
        <w:t xml:space="preserve"> </w:t>
      </w:r>
      <w:r w:rsidR="00F520E6">
        <w:rPr>
          <w:rFonts w:ascii="Times New Roman" w:hAnsi="Times New Roman" w:cs="Times New Roman"/>
          <w:sz w:val="28"/>
          <w:szCs w:val="28"/>
        </w:rPr>
        <w:t>Начальник Отдела</w:t>
      </w:r>
      <w:r w:rsidRPr="00C4667A">
        <w:rPr>
          <w:rFonts w:ascii="Times New Roman" w:hAnsi="Times New Roman" w:cs="Times New Roman"/>
          <w:sz w:val="28"/>
          <w:szCs w:val="28"/>
        </w:rPr>
        <w:t>:</w:t>
      </w:r>
    </w:p>
    <w:p w:rsidR="002F56E1" w:rsidRPr="00C4667A" w:rsidRDefault="00C42CF0"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6E1" w:rsidRPr="00C4667A">
        <w:rPr>
          <w:rFonts w:ascii="Times New Roman" w:hAnsi="Times New Roman" w:cs="Times New Roman"/>
          <w:sz w:val="28"/>
          <w:szCs w:val="28"/>
        </w:rPr>
        <w:t>рассматривает документы, принятые от заявителя;</w:t>
      </w:r>
    </w:p>
    <w:p w:rsidR="002F56E1" w:rsidRPr="00C4667A" w:rsidRDefault="00C42CF0"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6E1" w:rsidRPr="00C4667A">
        <w:rPr>
          <w:rFonts w:ascii="Times New Roman" w:hAnsi="Times New Roman" w:cs="Times New Roman"/>
          <w:sz w:val="28"/>
          <w:szCs w:val="28"/>
        </w:rPr>
        <w:t xml:space="preserve">определяет специалиста </w:t>
      </w:r>
      <w:r w:rsidR="00F520E6">
        <w:rPr>
          <w:rFonts w:ascii="Times New Roman" w:hAnsi="Times New Roman" w:cs="Times New Roman"/>
          <w:sz w:val="28"/>
          <w:szCs w:val="28"/>
        </w:rPr>
        <w:t>Отдела</w:t>
      </w:r>
      <w:r w:rsidR="002F56E1" w:rsidRPr="00C4667A">
        <w:rPr>
          <w:rFonts w:ascii="Times New Roman" w:hAnsi="Times New Roman" w:cs="Times New Roman"/>
          <w:sz w:val="28"/>
          <w:szCs w:val="28"/>
        </w:rPr>
        <w:t>, ответственного за рассмотрение заявления (документов);</w:t>
      </w:r>
    </w:p>
    <w:p w:rsidR="002F56E1" w:rsidRPr="00C4667A" w:rsidRDefault="002F56E1" w:rsidP="009829E4">
      <w:pPr>
        <w:pStyle w:val="ConsPlusNormal"/>
        <w:ind w:firstLine="709"/>
        <w:jc w:val="both"/>
        <w:rPr>
          <w:rFonts w:ascii="Times New Roman" w:hAnsi="Times New Roman" w:cs="Times New Roman"/>
          <w:sz w:val="28"/>
          <w:szCs w:val="28"/>
        </w:rPr>
      </w:pPr>
      <w:r w:rsidRPr="00C4667A">
        <w:rPr>
          <w:rFonts w:ascii="Times New Roman" w:hAnsi="Times New Roman" w:cs="Times New Roman"/>
          <w:sz w:val="28"/>
          <w:szCs w:val="28"/>
        </w:rPr>
        <w:t>Максимальный срок выполнения данног</w:t>
      </w:r>
      <w:r w:rsidR="00F520E6">
        <w:rPr>
          <w:rFonts w:ascii="Times New Roman" w:hAnsi="Times New Roman" w:cs="Times New Roman"/>
          <w:sz w:val="28"/>
          <w:szCs w:val="28"/>
        </w:rPr>
        <w:t>о административного действия - 1</w:t>
      </w:r>
      <w:r w:rsidRPr="00C4667A">
        <w:rPr>
          <w:rFonts w:ascii="Times New Roman" w:hAnsi="Times New Roman" w:cs="Times New Roman"/>
          <w:sz w:val="28"/>
          <w:szCs w:val="28"/>
        </w:rPr>
        <w:t xml:space="preserve"> календарны</w:t>
      </w:r>
      <w:r w:rsidR="00F520E6">
        <w:rPr>
          <w:rFonts w:ascii="Times New Roman" w:hAnsi="Times New Roman" w:cs="Times New Roman"/>
          <w:sz w:val="28"/>
          <w:szCs w:val="28"/>
        </w:rPr>
        <w:t>й</w:t>
      </w:r>
      <w:r w:rsidRPr="00C4667A">
        <w:rPr>
          <w:rFonts w:ascii="Times New Roman" w:hAnsi="Times New Roman" w:cs="Times New Roman"/>
          <w:sz w:val="28"/>
          <w:szCs w:val="28"/>
        </w:rPr>
        <w:t xml:space="preserve"> д</w:t>
      </w:r>
      <w:r w:rsidR="00F520E6">
        <w:rPr>
          <w:rFonts w:ascii="Times New Roman" w:hAnsi="Times New Roman" w:cs="Times New Roman"/>
          <w:sz w:val="28"/>
          <w:szCs w:val="28"/>
        </w:rPr>
        <w:t>е</w:t>
      </w:r>
      <w:r w:rsidRPr="00C4667A">
        <w:rPr>
          <w:rFonts w:ascii="Times New Roman" w:hAnsi="Times New Roman" w:cs="Times New Roman"/>
          <w:sz w:val="28"/>
          <w:szCs w:val="28"/>
        </w:rPr>
        <w:t>н</w:t>
      </w:r>
      <w:r w:rsidR="00F520E6">
        <w:rPr>
          <w:rFonts w:ascii="Times New Roman" w:hAnsi="Times New Roman" w:cs="Times New Roman"/>
          <w:sz w:val="28"/>
          <w:szCs w:val="28"/>
        </w:rPr>
        <w:t>ь</w:t>
      </w:r>
      <w:r w:rsidRPr="00C4667A">
        <w:rPr>
          <w:rFonts w:ascii="Times New Roman" w:hAnsi="Times New Roman" w:cs="Times New Roman"/>
          <w:sz w:val="28"/>
          <w:szCs w:val="28"/>
        </w:rPr>
        <w:t xml:space="preserve"> со дня приема заявления.</w:t>
      </w:r>
    </w:p>
    <w:p w:rsidR="002F56E1" w:rsidRPr="0023775E" w:rsidRDefault="002F56E1" w:rsidP="009829E4">
      <w:pPr>
        <w:ind w:firstLine="720"/>
        <w:jc w:val="both"/>
        <w:rPr>
          <w:sz w:val="28"/>
          <w:szCs w:val="28"/>
        </w:rPr>
      </w:pPr>
      <w:r w:rsidRPr="0023775E">
        <w:rPr>
          <w:sz w:val="28"/>
          <w:szCs w:val="28"/>
        </w:rPr>
        <w:t>3.2.5. 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2F56E1" w:rsidRPr="00C4667A" w:rsidRDefault="002F56E1" w:rsidP="00982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w:t>
      </w:r>
      <w:r w:rsidRPr="00C4667A">
        <w:rPr>
          <w:rFonts w:ascii="Times New Roman" w:hAnsi="Times New Roman" w:cs="Times New Roman"/>
          <w:sz w:val="28"/>
          <w:szCs w:val="28"/>
        </w:rPr>
        <w:t>. Результатом административной процедуры является регистрация заявления, определение исполнителя, ответственного за рассмотрение заявления, либо уведомление заявителя об отказе в приеме заявления.</w:t>
      </w:r>
    </w:p>
    <w:p w:rsidR="00A339A0" w:rsidRPr="0023775E" w:rsidRDefault="00A339A0" w:rsidP="009829E4">
      <w:pPr>
        <w:ind w:firstLine="720"/>
        <w:jc w:val="both"/>
        <w:rPr>
          <w:sz w:val="28"/>
          <w:szCs w:val="28"/>
        </w:rPr>
      </w:pPr>
    </w:p>
    <w:p w:rsidR="00F26098" w:rsidRDefault="00F26098" w:rsidP="009829E4">
      <w:pPr>
        <w:pStyle w:val="ConsPlusNormal"/>
        <w:widowControl/>
        <w:ind w:firstLine="0"/>
        <w:jc w:val="center"/>
        <w:rPr>
          <w:rFonts w:ascii="Times New Roman" w:hAnsi="Times New Roman" w:cs="Times New Roman"/>
          <w:b/>
          <w:sz w:val="28"/>
          <w:szCs w:val="28"/>
          <w:lang w:eastAsia="zh-CN"/>
        </w:rPr>
      </w:pPr>
      <w:r w:rsidRPr="00686585">
        <w:rPr>
          <w:rFonts w:ascii="Times New Roman" w:hAnsi="Times New Roman" w:cs="Times New Roman"/>
          <w:b/>
          <w:sz w:val="28"/>
          <w:szCs w:val="28"/>
          <w:lang w:eastAsia="zh-CN"/>
        </w:rPr>
        <w:t>3.</w:t>
      </w:r>
      <w:r w:rsidR="00E75CB4" w:rsidRPr="00686585">
        <w:rPr>
          <w:rFonts w:ascii="Times New Roman" w:hAnsi="Times New Roman" w:cs="Times New Roman"/>
          <w:b/>
          <w:sz w:val="28"/>
          <w:szCs w:val="28"/>
          <w:lang w:eastAsia="zh-CN"/>
        </w:rPr>
        <w:t>3</w:t>
      </w:r>
      <w:r w:rsidRPr="00686585">
        <w:rPr>
          <w:rFonts w:ascii="Times New Roman" w:hAnsi="Times New Roman" w:cs="Times New Roman"/>
          <w:b/>
          <w:sz w:val="28"/>
          <w:szCs w:val="28"/>
          <w:lang w:eastAsia="zh-CN"/>
        </w:rPr>
        <w:t>.</w:t>
      </w:r>
      <w:r w:rsidR="00D11909" w:rsidRPr="00686585">
        <w:rPr>
          <w:rFonts w:ascii="Times New Roman" w:hAnsi="Times New Roman" w:cs="Times New Roman"/>
          <w:b/>
          <w:sz w:val="28"/>
          <w:szCs w:val="28"/>
        </w:rPr>
        <w:t xml:space="preserve"> </w:t>
      </w:r>
      <w:r w:rsidR="00901574">
        <w:rPr>
          <w:rFonts w:ascii="Times New Roman" w:hAnsi="Times New Roman" w:cs="Times New Roman"/>
          <w:b/>
          <w:sz w:val="28"/>
          <w:szCs w:val="28"/>
        </w:rPr>
        <w:t>Р</w:t>
      </w:r>
      <w:r w:rsidR="00B96E25" w:rsidRPr="00F93353">
        <w:rPr>
          <w:rFonts w:ascii="Times New Roman" w:hAnsi="Times New Roman" w:cs="Times New Roman"/>
          <w:b/>
          <w:sz w:val="28"/>
          <w:szCs w:val="28"/>
          <w:lang w:eastAsia="zh-CN"/>
        </w:rPr>
        <w:t>ассмотрение</w:t>
      </w:r>
      <w:r w:rsidR="00B96E25" w:rsidRPr="00686585">
        <w:rPr>
          <w:rFonts w:ascii="Times New Roman" w:hAnsi="Times New Roman" w:cs="Times New Roman"/>
          <w:b/>
          <w:sz w:val="28"/>
          <w:szCs w:val="28"/>
          <w:lang w:eastAsia="zh-CN"/>
        </w:rPr>
        <w:t xml:space="preserve"> предоставленных документов, </w:t>
      </w:r>
      <w:r w:rsidR="003C29D4" w:rsidRPr="00686585">
        <w:rPr>
          <w:rFonts w:ascii="Times New Roman" w:hAnsi="Times New Roman" w:cs="Times New Roman"/>
          <w:b/>
          <w:sz w:val="28"/>
          <w:szCs w:val="28"/>
          <w:lang w:eastAsia="zh-CN"/>
        </w:rPr>
        <w:t>ф</w:t>
      </w:r>
      <w:r w:rsidRPr="00686585">
        <w:rPr>
          <w:rFonts w:ascii="Times New Roman" w:hAnsi="Times New Roman" w:cs="Times New Roman"/>
          <w:b/>
          <w:sz w:val="28"/>
          <w:szCs w:val="28"/>
          <w:lang w:eastAsia="zh-CN"/>
        </w:rPr>
        <w:t>ормирование и направление межведомственного запроса в органы (организации), участвующие в предоставлении</w:t>
      </w:r>
      <w:r w:rsidR="003A70C4">
        <w:rPr>
          <w:rFonts w:ascii="Times New Roman" w:hAnsi="Times New Roman" w:cs="Times New Roman"/>
          <w:b/>
          <w:sz w:val="28"/>
          <w:szCs w:val="28"/>
          <w:lang w:eastAsia="zh-CN"/>
        </w:rPr>
        <w:t xml:space="preserve"> </w:t>
      </w:r>
      <w:r w:rsidRPr="00686585">
        <w:rPr>
          <w:rFonts w:ascii="Times New Roman" w:hAnsi="Times New Roman" w:cs="Times New Roman"/>
          <w:b/>
          <w:sz w:val="28"/>
          <w:szCs w:val="28"/>
          <w:lang w:eastAsia="zh-CN"/>
        </w:rPr>
        <w:t>муниципальной услуги</w:t>
      </w:r>
    </w:p>
    <w:p w:rsidR="00A339A0" w:rsidRPr="00686585" w:rsidRDefault="00A339A0" w:rsidP="009829E4">
      <w:pPr>
        <w:pStyle w:val="ConsPlusNormal"/>
        <w:widowControl/>
        <w:jc w:val="both"/>
        <w:rPr>
          <w:rFonts w:ascii="Times New Roman" w:hAnsi="Times New Roman" w:cs="Times New Roman"/>
          <w:b/>
          <w:sz w:val="28"/>
          <w:szCs w:val="28"/>
          <w:lang w:eastAsia="zh-CN"/>
        </w:rPr>
      </w:pPr>
    </w:p>
    <w:p w:rsidR="00902570" w:rsidRPr="00686585" w:rsidRDefault="00F93353" w:rsidP="009829E4">
      <w:pPr>
        <w:suppressAutoHyphens/>
        <w:autoSpaceDE w:val="0"/>
        <w:ind w:firstLine="720"/>
        <w:jc w:val="both"/>
        <w:rPr>
          <w:sz w:val="28"/>
          <w:szCs w:val="28"/>
          <w:lang w:eastAsia="zh-CN"/>
        </w:rPr>
      </w:pPr>
      <w:bookmarkStart w:id="5" w:name="_Toc205690157"/>
      <w:r>
        <w:rPr>
          <w:sz w:val="28"/>
          <w:szCs w:val="28"/>
          <w:lang w:eastAsia="zh-CN"/>
        </w:rPr>
        <w:t>3.3.1. О</w:t>
      </w:r>
      <w:r w:rsidR="00902570" w:rsidRPr="00686585">
        <w:rPr>
          <w:sz w:val="28"/>
          <w:szCs w:val="28"/>
          <w:lang w:eastAsia="zh-CN"/>
        </w:rPr>
        <w:t xml:space="preserve">снованием для начала процедуры является получение специалистом </w:t>
      </w:r>
      <w:r w:rsidR="00F520E6">
        <w:rPr>
          <w:sz w:val="28"/>
          <w:szCs w:val="28"/>
          <w:lang w:eastAsia="zh-CN"/>
        </w:rPr>
        <w:t>Отдела</w:t>
      </w:r>
      <w:r w:rsidR="00902570" w:rsidRPr="00686585">
        <w:rPr>
          <w:sz w:val="28"/>
          <w:szCs w:val="28"/>
          <w:lang w:eastAsia="zh-CN"/>
        </w:rPr>
        <w:t xml:space="preserve"> заявления о предоставлении муниципальной услуги с приложением документов, предусмотренных пунктом 2.6.2 настоящего административного регламента с резолюцией </w:t>
      </w:r>
      <w:r w:rsidR="00E73010">
        <w:rPr>
          <w:sz w:val="28"/>
          <w:szCs w:val="28"/>
        </w:rPr>
        <w:t>г</w:t>
      </w:r>
      <w:r w:rsidR="0023775E" w:rsidRPr="0023775E">
        <w:rPr>
          <w:sz w:val="28"/>
          <w:szCs w:val="28"/>
        </w:rPr>
        <w:t xml:space="preserve">лавы </w:t>
      </w:r>
      <w:r w:rsidR="0023775E" w:rsidRPr="00686585">
        <w:rPr>
          <w:sz w:val="28"/>
          <w:szCs w:val="28"/>
        </w:rPr>
        <w:t xml:space="preserve">Администрации </w:t>
      </w:r>
      <w:r w:rsidR="0023775E" w:rsidRPr="0023775E">
        <w:rPr>
          <w:sz w:val="28"/>
          <w:szCs w:val="28"/>
        </w:rPr>
        <w:t xml:space="preserve">муниципального </w:t>
      </w:r>
      <w:r w:rsidR="00E73010">
        <w:rPr>
          <w:sz w:val="28"/>
          <w:szCs w:val="28"/>
        </w:rPr>
        <w:t>образования Кимовский район</w:t>
      </w:r>
      <w:r w:rsidR="0023775E" w:rsidRPr="0023775E">
        <w:rPr>
          <w:sz w:val="28"/>
          <w:szCs w:val="28"/>
        </w:rPr>
        <w:t xml:space="preserve"> или его заместителя</w:t>
      </w:r>
      <w:r w:rsidR="00902570" w:rsidRPr="00686585">
        <w:rPr>
          <w:sz w:val="28"/>
          <w:szCs w:val="28"/>
          <w:lang w:eastAsia="zh-CN"/>
        </w:rPr>
        <w:t>.</w:t>
      </w:r>
    </w:p>
    <w:p w:rsidR="00902570" w:rsidRPr="00686585" w:rsidRDefault="00902570" w:rsidP="009829E4">
      <w:pPr>
        <w:suppressAutoHyphens/>
        <w:autoSpaceDE w:val="0"/>
        <w:ind w:firstLine="720"/>
        <w:jc w:val="both"/>
        <w:rPr>
          <w:sz w:val="28"/>
          <w:szCs w:val="28"/>
          <w:lang w:eastAsia="zh-CN"/>
        </w:rPr>
      </w:pPr>
      <w:r w:rsidRPr="00686585">
        <w:rPr>
          <w:sz w:val="28"/>
          <w:szCs w:val="28"/>
          <w:lang w:eastAsia="zh-CN"/>
        </w:rPr>
        <w:t>3.</w:t>
      </w:r>
      <w:r w:rsidR="00E75CB4" w:rsidRPr="00686585">
        <w:rPr>
          <w:sz w:val="28"/>
          <w:szCs w:val="28"/>
          <w:lang w:eastAsia="zh-CN"/>
        </w:rPr>
        <w:t>3</w:t>
      </w:r>
      <w:r w:rsidRPr="00686585">
        <w:rPr>
          <w:sz w:val="28"/>
          <w:szCs w:val="28"/>
          <w:lang w:eastAsia="zh-CN"/>
        </w:rPr>
        <w:t>.</w:t>
      </w:r>
      <w:r w:rsidR="00F93353">
        <w:rPr>
          <w:sz w:val="28"/>
          <w:szCs w:val="28"/>
          <w:lang w:eastAsia="zh-CN"/>
        </w:rPr>
        <w:t>2</w:t>
      </w:r>
      <w:r w:rsidRPr="00686585">
        <w:rPr>
          <w:sz w:val="28"/>
          <w:szCs w:val="28"/>
          <w:lang w:eastAsia="zh-CN"/>
        </w:rPr>
        <w:t xml:space="preserve">. Специалист </w:t>
      </w:r>
      <w:r w:rsidR="00F520E6">
        <w:rPr>
          <w:sz w:val="28"/>
          <w:szCs w:val="28"/>
          <w:lang w:eastAsia="zh-CN"/>
        </w:rPr>
        <w:t>Отдела</w:t>
      </w:r>
      <w:r w:rsidRPr="00686585">
        <w:rPr>
          <w:sz w:val="28"/>
          <w:szCs w:val="28"/>
          <w:lang w:eastAsia="zh-CN"/>
        </w:rPr>
        <w:t>, ответственный за производство по заявлению, проверяет заявление и поданные документы на полноту и правильность их оформления, а также на соответствие требованиям, установленным в пункте 2.6. настоящего административного регламента, при этом специалист, удостоверяется, что:</w:t>
      </w:r>
    </w:p>
    <w:p w:rsidR="00902570" w:rsidRPr="00686585" w:rsidRDefault="00902570" w:rsidP="009829E4">
      <w:pPr>
        <w:suppressAutoHyphens/>
        <w:autoSpaceDE w:val="0"/>
        <w:ind w:firstLine="720"/>
        <w:jc w:val="both"/>
        <w:rPr>
          <w:sz w:val="28"/>
          <w:szCs w:val="28"/>
          <w:lang w:eastAsia="zh-CN"/>
        </w:rPr>
      </w:pPr>
      <w:r w:rsidRPr="00686585">
        <w:rPr>
          <w:sz w:val="28"/>
          <w:szCs w:val="28"/>
          <w:lang w:eastAsia="zh-CN"/>
        </w:rPr>
        <w:t>- документы скреплены печатями, имеют надлежащие подписи сторон или определенных законодательством должностных лиц;</w:t>
      </w:r>
    </w:p>
    <w:p w:rsidR="00902570" w:rsidRPr="00686585" w:rsidRDefault="00902570" w:rsidP="009829E4">
      <w:pPr>
        <w:suppressAutoHyphens/>
        <w:autoSpaceDE w:val="0"/>
        <w:ind w:firstLine="720"/>
        <w:jc w:val="both"/>
        <w:rPr>
          <w:sz w:val="28"/>
          <w:szCs w:val="28"/>
          <w:lang w:eastAsia="zh-CN"/>
        </w:rPr>
      </w:pPr>
      <w:r w:rsidRPr="00686585">
        <w:rPr>
          <w:sz w:val="28"/>
          <w:szCs w:val="28"/>
          <w:lang w:eastAsia="zh-CN"/>
        </w:rPr>
        <w:t xml:space="preserve">- тексты документов написаны разборчиво; </w:t>
      </w:r>
    </w:p>
    <w:p w:rsidR="00902570" w:rsidRPr="00686585" w:rsidRDefault="00902570" w:rsidP="009829E4">
      <w:pPr>
        <w:suppressAutoHyphens/>
        <w:autoSpaceDE w:val="0"/>
        <w:ind w:firstLine="720"/>
        <w:jc w:val="both"/>
        <w:rPr>
          <w:sz w:val="28"/>
          <w:szCs w:val="28"/>
          <w:lang w:eastAsia="zh-CN"/>
        </w:rPr>
      </w:pPr>
      <w:r w:rsidRPr="00686585">
        <w:rPr>
          <w:sz w:val="28"/>
          <w:szCs w:val="28"/>
          <w:lang w:eastAsia="zh-CN"/>
        </w:rPr>
        <w:t>- фамилии, имена и отчества физических лиц, адреса их мест жительства написаны полностью;</w:t>
      </w:r>
    </w:p>
    <w:p w:rsidR="00902570" w:rsidRPr="00686585" w:rsidRDefault="00902570" w:rsidP="009829E4">
      <w:pPr>
        <w:suppressAutoHyphens/>
        <w:autoSpaceDE w:val="0"/>
        <w:ind w:firstLine="720"/>
        <w:jc w:val="both"/>
        <w:rPr>
          <w:sz w:val="28"/>
          <w:szCs w:val="28"/>
          <w:lang w:eastAsia="zh-CN"/>
        </w:rPr>
      </w:pPr>
      <w:r w:rsidRPr="00686585">
        <w:rPr>
          <w:sz w:val="28"/>
          <w:szCs w:val="28"/>
          <w:lang w:eastAsia="zh-CN"/>
        </w:rPr>
        <w:t>- в документах нет подчисток, приписок, зачеркнутых слов и иных не оговоренных исправлений;</w:t>
      </w:r>
    </w:p>
    <w:p w:rsidR="00902570" w:rsidRPr="00686585" w:rsidRDefault="00902570" w:rsidP="009829E4">
      <w:pPr>
        <w:suppressAutoHyphens/>
        <w:autoSpaceDE w:val="0"/>
        <w:ind w:firstLine="720"/>
        <w:jc w:val="both"/>
        <w:rPr>
          <w:sz w:val="28"/>
          <w:szCs w:val="28"/>
          <w:lang w:eastAsia="zh-CN"/>
        </w:rPr>
      </w:pPr>
      <w:r w:rsidRPr="00686585">
        <w:rPr>
          <w:sz w:val="28"/>
          <w:szCs w:val="28"/>
          <w:lang w:eastAsia="zh-CN"/>
        </w:rPr>
        <w:t>- документы не исполнены карандашом;</w:t>
      </w:r>
    </w:p>
    <w:p w:rsidR="00902570" w:rsidRPr="00686585" w:rsidRDefault="00902570" w:rsidP="009829E4">
      <w:pPr>
        <w:suppressAutoHyphens/>
        <w:autoSpaceDE w:val="0"/>
        <w:ind w:firstLine="720"/>
        <w:jc w:val="both"/>
        <w:rPr>
          <w:sz w:val="28"/>
          <w:szCs w:val="28"/>
          <w:lang w:eastAsia="zh-CN"/>
        </w:rPr>
      </w:pPr>
      <w:r w:rsidRPr="00686585">
        <w:rPr>
          <w:sz w:val="28"/>
          <w:szCs w:val="28"/>
          <w:lang w:eastAsia="zh-CN"/>
        </w:rPr>
        <w:t>- документы не имеют серьезных повреждений, наличие которых не позволяет однозначно истолковать их содержание.</w:t>
      </w:r>
    </w:p>
    <w:p w:rsidR="00902570" w:rsidRPr="00686585" w:rsidRDefault="00902570" w:rsidP="009829E4">
      <w:pPr>
        <w:suppressAutoHyphens/>
        <w:autoSpaceDE w:val="0"/>
        <w:ind w:firstLine="720"/>
        <w:jc w:val="both"/>
        <w:rPr>
          <w:sz w:val="28"/>
          <w:szCs w:val="28"/>
          <w:lang w:eastAsia="zh-CN"/>
        </w:rPr>
      </w:pPr>
      <w:r w:rsidRPr="00686585">
        <w:rPr>
          <w:sz w:val="28"/>
          <w:szCs w:val="28"/>
          <w:lang w:eastAsia="zh-CN"/>
        </w:rPr>
        <w:lastRenderedPageBreak/>
        <w:t xml:space="preserve">В случае непредставления заявителем документов, указанных в подпункте 2.7.1. настоящего административного регламента, </w:t>
      </w:r>
      <w:r w:rsidR="008203A0">
        <w:rPr>
          <w:sz w:val="28"/>
          <w:szCs w:val="28"/>
          <w:lang w:eastAsia="zh-CN"/>
        </w:rPr>
        <w:t xml:space="preserve">они </w:t>
      </w:r>
      <w:r w:rsidRPr="00686585">
        <w:rPr>
          <w:sz w:val="28"/>
          <w:szCs w:val="28"/>
          <w:lang w:eastAsia="zh-CN"/>
        </w:rPr>
        <w:t xml:space="preserve">запрашиваются специалистом </w:t>
      </w:r>
      <w:r w:rsidR="00F520E6">
        <w:rPr>
          <w:sz w:val="28"/>
          <w:szCs w:val="28"/>
          <w:lang w:eastAsia="zh-CN"/>
        </w:rPr>
        <w:t>Отдела</w:t>
      </w:r>
      <w:r w:rsidRPr="00686585">
        <w:rPr>
          <w:sz w:val="28"/>
          <w:szCs w:val="28"/>
          <w:lang w:eastAsia="zh-CN"/>
        </w:rPr>
        <w:t xml:space="preserve"> по каналам межведомственного взаимодействия. </w:t>
      </w:r>
    </w:p>
    <w:p w:rsidR="00E17431" w:rsidRPr="00686585" w:rsidRDefault="00E17431" w:rsidP="009829E4">
      <w:pPr>
        <w:suppressAutoHyphens/>
        <w:autoSpaceDE w:val="0"/>
        <w:ind w:firstLine="720"/>
        <w:jc w:val="both"/>
        <w:rPr>
          <w:sz w:val="28"/>
          <w:szCs w:val="28"/>
          <w:lang w:eastAsia="zh-CN"/>
        </w:rPr>
      </w:pPr>
      <w:r w:rsidRPr="00686585">
        <w:rPr>
          <w:sz w:val="28"/>
          <w:szCs w:val="28"/>
          <w:lang w:eastAsia="zh-CN"/>
        </w:rPr>
        <w:t>3.</w:t>
      </w:r>
      <w:r w:rsidR="00E75CB4" w:rsidRPr="00686585">
        <w:rPr>
          <w:sz w:val="28"/>
          <w:szCs w:val="28"/>
          <w:lang w:eastAsia="zh-CN"/>
        </w:rPr>
        <w:t>3</w:t>
      </w:r>
      <w:r w:rsidRPr="00686585">
        <w:rPr>
          <w:sz w:val="28"/>
          <w:szCs w:val="28"/>
          <w:lang w:eastAsia="zh-CN"/>
        </w:rPr>
        <w:t>.</w:t>
      </w:r>
      <w:r w:rsidR="00F93353">
        <w:rPr>
          <w:sz w:val="28"/>
          <w:szCs w:val="28"/>
          <w:lang w:eastAsia="zh-CN"/>
        </w:rPr>
        <w:t>3</w:t>
      </w:r>
      <w:r w:rsidRPr="00686585">
        <w:rPr>
          <w:sz w:val="28"/>
          <w:szCs w:val="28"/>
          <w:lang w:eastAsia="zh-CN"/>
        </w:rPr>
        <w:t>. Межведомственное взаимодействие включает в себя формирова</w:t>
      </w:r>
      <w:r w:rsidR="00096389" w:rsidRPr="00686585">
        <w:rPr>
          <w:sz w:val="28"/>
          <w:szCs w:val="28"/>
          <w:lang w:eastAsia="zh-CN"/>
        </w:rPr>
        <w:t xml:space="preserve">ние и направление специалистом </w:t>
      </w:r>
      <w:r w:rsidR="00F520E6">
        <w:rPr>
          <w:sz w:val="28"/>
          <w:szCs w:val="28"/>
          <w:lang w:eastAsia="zh-CN"/>
        </w:rPr>
        <w:t>Отдела</w:t>
      </w:r>
      <w:r w:rsidR="00984BFF" w:rsidRPr="00686585">
        <w:rPr>
          <w:sz w:val="28"/>
          <w:szCs w:val="28"/>
          <w:lang w:eastAsia="zh-CN"/>
        </w:rPr>
        <w:t xml:space="preserve"> </w:t>
      </w:r>
      <w:r w:rsidRPr="00686585">
        <w:rPr>
          <w:sz w:val="28"/>
          <w:szCs w:val="28"/>
          <w:lang w:eastAsia="zh-CN"/>
        </w:rPr>
        <w:t>запросов в уполномоченные органы, указанные в подпункте 2.</w:t>
      </w:r>
      <w:r w:rsidR="00F520E6">
        <w:rPr>
          <w:sz w:val="28"/>
          <w:szCs w:val="28"/>
          <w:lang w:eastAsia="zh-CN"/>
        </w:rPr>
        <w:t>7</w:t>
      </w:r>
      <w:r w:rsidRPr="00686585">
        <w:rPr>
          <w:sz w:val="28"/>
          <w:szCs w:val="28"/>
          <w:lang w:eastAsia="zh-CN"/>
        </w:rPr>
        <w:t>.</w:t>
      </w:r>
      <w:r w:rsidR="00F520E6">
        <w:rPr>
          <w:sz w:val="28"/>
          <w:szCs w:val="28"/>
          <w:lang w:eastAsia="zh-CN"/>
        </w:rPr>
        <w:t>1</w:t>
      </w:r>
      <w:r w:rsidRPr="00686585">
        <w:rPr>
          <w:sz w:val="28"/>
          <w:szCs w:val="28"/>
          <w:lang w:eastAsia="zh-CN"/>
        </w:rPr>
        <w:t>. настоящего административного регламента, в распоряжении которых находятся сведения, необходимые для предоставления заявителю муниципальной услуги, если они не были представлены заявителем самостоятельно.</w:t>
      </w:r>
    </w:p>
    <w:p w:rsidR="00E17431" w:rsidRPr="00686585" w:rsidRDefault="00E17431" w:rsidP="009829E4">
      <w:pPr>
        <w:suppressAutoHyphens/>
        <w:autoSpaceDE w:val="0"/>
        <w:ind w:firstLine="720"/>
        <w:jc w:val="both"/>
        <w:rPr>
          <w:sz w:val="28"/>
          <w:szCs w:val="28"/>
          <w:lang w:eastAsia="zh-CN"/>
        </w:rPr>
      </w:pPr>
      <w:r w:rsidRPr="00686585">
        <w:rPr>
          <w:sz w:val="28"/>
          <w:szCs w:val="28"/>
          <w:lang w:eastAsia="zh-CN"/>
        </w:rPr>
        <w:t>3.</w:t>
      </w:r>
      <w:r w:rsidR="00E75CB4" w:rsidRPr="00686585">
        <w:rPr>
          <w:sz w:val="28"/>
          <w:szCs w:val="28"/>
          <w:lang w:eastAsia="zh-CN"/>
        </w:rPr>
        <w:t>3</w:t>
      </w:r>
      <w:r w:rsidRPr="00686585">
        <w:rPr>
          <w:sz w:val="28"/>
          <w:szCs w:val="28"/>
          <w:lang w:eastAsia="zh-CN"/>
        </w:rPr>
        <w:t>.</w:t>
      </w:r>
      <w:r w:rsidR="00F93353">
        <w:rPr>
          <w:sz w:val="28"/>
          <w:szCs w:val="28"/>
          <w:lang w:eastAsia="zh-CN"/>
        </w:rPr>
        <w:t>4</w:t>
      </w:r>
      <w:r w:rsidRPr="00686585">
        <w:rPr>
          <w:sz w:val="28"/>
          <w:szCs w:val="28"/>
          <w:lang w:eastAsia="zh-CN"/>
        </w:rPr>
        <w:t>.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E17431" w:rsidRPr="00686585" w:rsidRDefault="00E17431" w:rsidP="009829E4">
      <w:pPr>
        <w:suppressAutoHyphens/>
        <w:autoSpaceDE w:val="0"/>
        <w:ind w:firstLine="720"/>
        <w:jc w:val="both"/>
        <w:rPr>
          <w:bCs/>
          <w:sz w:val="28"/>
          <w:szCs w:val="28"/>
          <w:lang w:eastAsia="zh-CN"/>
        </w:rPr>
      </w:pPr>
      <w:r w:rsidRPr="00686585">
        <w:rPr>
          <w:bCs/>
          <w:sz w:val="28"/>
          <w:szCs w:val="28"/>
          <w:lang w:eastAsia="zh-CN"/>
        </w:rPr>
        <w:t>3.</w:t>
      </w:r>
      <w:r w:rsidR="00E75CB4" w:rsidRPr="00686585">
        <w:rPr>
          <w:bCs/>
          <w:sz w:val="28"/>
          <w:szCs w:val="28"/>
          <w:lang w:eastAsia="zh-CN"/>
        </w:rPr>
        <w:t>3</w:t>
      </w:r>
      <w:r w:rsidRPr="00686585">
        <w:rPr>
          <w:bCs/>
          <w:sz w:val="28"/>
          <w:szCs w:val="28"/>
          <w:lang w:eastAsia="zh-CN"/>
        </w:rPr>
        <w:t>.</w:t>
      </w:r>
      <w:r w:rsidR="00F93353">
        <w:rPr>
          <w:bCs/>
          <w:sz w:val="28"/>
          <w:szCs w:val="28"/>
          <w:lang w:eastAsia="zh-CN"/>
        </w:rPr>
        <w:t>5</w:t>
      </w:r>
      <w:r w:rsidRPr="00686585">
        <w:rPr>
          <w:bCs/>
          <w:sz w:val="28"/>
          <w:szCs w:val="28"/>
          <w:lang w:eastAsia="zh-CN"/>
        </w:rPr>
        <w:t xml:space="preserve">. Срок подготовки и направления </w:t>
      </w:r>
      <w:r w:rsidRPr="00686585">
        <w:rPr>
          <w:sz w:val="28"/>
          <w:szCs w:val="28"/>
          <w:lang w:eastAsia="zh-CN"/>
        </w:rPr>
        <w:t xml:space="preserve">межведомственного запроса </w:t>
      </w:r>
      <w:r w:rsidR="00984BFF" w:rsidRPr="00686585">
        <w:rPr>
          <w:sz w:val="28"/>
          <w:szCs w:val="28"/>
          <w:lang w:eastAsia="zh-CN"/>
        </w:rPr>
        <w:t xml:space="preserve">Администрацией </w:t>
      </w:r>
      <w:r w:rsidRPr="00686585">
        <w:rPr>
          <w:sz w:val="28"/>
          <w:szCs w:val="28"/>
          <w:lang w:eastAsia="zh-CN"/>
        </w:rPr>
        <w:t>в уполномоченные органы не должен превышать</w:t>
      </w:r>
      <w:r w:rsidRPr="00686585">
        <w:rPr>
          <w:bCs/>
          <w:sz w:val="28"/>
          <w:szCs w:val="28"/>
          <w:lang w:eastAsia="zh-CN"/>
        </w:rPr>
        <w:t xml:space="preserve"> 5 рабочих дней со дня регистрации заявления в установленном порядке.</w:t>
      </w:r>
    </w:p>
    <w:p w:rsidR="00E17431" w:rsidRPr="00686585" w:rsidRDefault="00E75CB4" w:rsidP="009829E4">
      <w:pPr>
        <w:suppressAutoHyphens/>
        <w:autoSpaceDE w:val="0"/>
        <w:ind w:firstLine="720"/>
        <w:jc w:val="both"/>
        <w:rPr>
          <w:sz w:val="28"/>
          <w:szCs w:val="28"/>
          <w:lang w:eastAsia="zh-CN"/>
        </w:rPr>
      </w:pPr>
      <w:r w:rsidRPr="00686585">
        <w:rPr>
          <w:bCs/>
          <w:sz w:val="28"/>
          <w:szCs w:val="28"/>
          <w:lang w:eastAsia="zh-CN"/>
        </w:rPr>
        <w:t>3.3</w:t>
      </w:r>
      <w:r w:rsidR="00E17431" w:rsidRPr="00686585">
        <w:rPr>
          <w:bCs/>
          <w:sz w:val="28"/>
          <w:szCs w:val="28"/>
          <w:lang w:eastAsia="zh-CN"/>
        </w:rPr>
        <w:t>.</w:t>
      </w:r>
      <w:r w:rsidR="00F93353">
        <w:rPr>
          <w:bCs/>
          <w:sz w:val="28"/>
          <w:szCs w:val="28"/>
          <w:lang w:eastAsia="zh-CN"/>
        </w:rPr>
        <w:t>6</w:t>
      </w:r>
      <w:r w:rsidR="00E17431" w:rsidRPr="00686585">
        <w:rPr>
          <w:bCs/>
          <w:sz w:val="28"/>
          <w:szCs w:val="28"/>
          <w:lang w:eastAsia="zh-CN"/>
        </w:rPr>
        <w:t>. Уполномоченные органы представляют запрашиваемые документы в срок, не превышающий 5 рабочих дней с момента получения запроса.</w:t>
      </w:r>
    </w:p>
    <w:p w:rsidR="00E17431" w:rsidRPr="000966D4" w:rsidRDefault="00E75CB4" w:rsidP="009829E4">
      <w:pPr>
        <w:suppressAutoHyphens/>
        <w:autoSpaceDE w:val="0"/>
        <w:ind w:firstLine="720"/>
        <w:jc w:val="both"/>
        <w:rPr>
          <w:bCs/>
          <w:sz w:val="28"/>
          <w:szCs w:val="28"/>
          <w:lang w:eastAsia="zh-CN"/>
        </w:rPr>
      </w:pPr>
      <w:r w:rsidRPr="00686585">
        <w:rPr>
          <w:bCs/>
          <w:sz w:val="28"/>
          <w:szCs w:val="28"/>
          <w:lang w:eastAsia="zh-CN"/>
        </w:rPr>
        <w:t>3.3</w:t>
      </w:r>
      <w:r w:rsidR="00E17431" w:rsidRPr="00686585">
        <w:rPr>
          <w:bCs/>
          <w:sz w:val="28"/>
          <w:szCs w:val="28"/>
          <w:lang w:eastAsia="zh-CN"/>
        </w:rPr>
        <w:t>.</w:t>
      </w:r>
      <w:r w:rsidR="00F93353">
        <w:rPr>
          <w:bCs/>
          <w:sz w:val="28"/>
          <w:szCs w:val="28"/>
          <w:lang w:eastAsia="zh-CN"/>
        </w:rPr>
        <w:t>7</w:t>
      </w:r>
      <w:r w:rsidR="00E17431" w:rsidRPr="00686585">
        <w:rPr>
          <w:bCs/>
          <w:sz w:val="28"/>
          <w:szCs w:val="28"/>
          <w:lang w:eastAsia="zh-CN"/>
        </w:rPr>
        <w:t xml:space="preserve">. Результатом административной процедуры является получение </w:t>
      </w:r>
      <w:r w:rsidR="00984BFF" w:rsidRPr="00686585">
        <w:rPr>
          <w:sz w:val="28"/>
          <w:szCs w:val="28"/>
          <w:lang w:eastAsia="zh-CN"/>
        </w:rPr>
        <w:t xml:space="preserve">Администрацией </w:t>
      </w:r>
      <w:r w:rsidR="00E17431" w:rsidRPr="00686585">
        <w:rPr>
          <w:bCs/>
          <w:sz w:val="28"/>
          <w:szCs w:val="28"/>
          <w:lang w:eastAsia="zh-CN"/>
        </w:rPr>
        <w:t>документов, необходимых для предоставления муниципальной услуги.</w:t>
      </w:r>
    </w:p>
    <w:p w:rsidR="00960DB7" w:rsidRPr="000966D4" w:rsidRDefault="00960DB7" w:rsidP="009829E4">
      <w:pPr>
        <w:suppressAutoHyphens/>
        <w:autoSpaceDE w:val="0"/>
        <w:ind w:firstLine="720"/>
        <w:jc w:val="both"/>
        <w:rPr>
          <w:sz w:val="28"/>
          <w:szCs w:val="28"/>
          <w:lang w:eastAsia="zh-CN"/>
        </w:rPr>
      </w:pPr>
    </w:p>
    <w:p w:rsidR="00901574" w:rsidRDefault="00744E36" w:rsidP="009829E4">
      <w:pPr>
        <w:pStyle w:val="ConsPlusNormal"/>
        <w:widowControl/>
        <w:ind w:firstLine="0"/>
        <w:jc w:val="center"/>
        <w:rPr>
          <w:rFonts w:ascii="Times New Roman" w:hAnsi="Times New Roman" w:cs="Times New Roman"/>
          <w:b/>
          <w:sz w:val="28"/>
          <w:szCs w:val="28"/>
        </w:rPr>
      </w:pPr>
      <w:r w:rsidRPr="00686585">
        <w:rPr>
          <w:rFonts w:ascii="Times New Roman" w:hAnsi="Times New Roman" w:cs="Times New Roman"/>
          <w:b/>
          <w:sz w:val="28"/>
          <w:szCs w:val="28"/>
        </w:rPr>
        <w:t>3.</w:t>
      </w:r>
      <w:r w:rsidR="00E75CB4" w:rsidRPr="00686585">
        <w:rPr>
          <w:rFonts w:ascii="Times New Roman" w:hAnsi="Times New Roman" w:cs="Times New Roman"/>
          <w:b/>
          <w:sz w:val="28"/>
          <w:szCs w:val="28"/>
        </w:rPr>
        <w:t>4</w:t>
      </w:r>
      <w:r w:rsidRPr="00686585">
        <w:rPr>
          <w:rFonts w:ascii="Times New Roman" w:hAnsi="Times New Roman" w:cs="Times New Roman"/>
          <w:b/>
          <w:sz w:val="28"/>
          <w:szCs w:val="28"/>
        </w:rPr>
        <w:t xml:space="preserve">. </w:t>
      </w:r>
      <w:r w:rsidR="00901574">
        <w:rPr>
          <w:rFonts w:ascii="Times New Roman" w:hAnsi="Times New Roman" w:cs="Times New Roman"/>
          <w:b/>
          <w:sz w:val="28"/>
          <w:szCs w:val="28"/>
        </w:rPr>
        <w:t>П</w:t>
      </w:r>
      <w:r w:rsidR="003A70C4" w:rsidRPr="003A70C4">
        <w:rPr>
          <w:rFonts w:ascii="Times New Roman" w:hAnsi="Times New Roman" w:cs="Times New Roman"/>
          <w:b/>
          <w:sz w:val="28"/>
          <w:szCs w:val="28"/>
        </w:rPr>
        <w:t xml:space="preserve">ринятие решения о предоставлении муниципальной услуги, </w:t>
      </w:r>
    </w:p>
    <w:p w:rsidR="00A339A0" w:rsidRDefault="003A70C4" w:rsidP="009829E4">
      <w:pPr>
        <w:pStyle w:val="ConsPlusNormal"/>
        <w:widowControl/>
        <w:ind w:firstLine="0"/>
        <w:jc w:val="center"/>
        <w:rPr>
          <w:rFonts w:ascii="Times New Roman" w:hAnsi="Times New Roman" w:cs="Times New Roman"/>
          <w:sz w:val="28"/>
          <w:szCs w:val="28"/>
        </w:rPr>
      </w:pPr>
      <w:r w:rsidRPr="003A70C4">
        <w:rPr>
          <w:rFonts w:ascii="Times New Roman" w:hAnsi="Times New Roman" w:cs="Times New Roman"/>
          <w:b/>
          <w:sz w:val="28"/>
          <w:szCs w:val="28"/>
        </w:rPr>
        <w:t>возврате документов заявителю либо отказе в предоставлении муниципальной</w:t>
      </w:r>
      <w:r w:rsidR="00901574">
        <w:rPr>
          <w:rFonts w:ascii="Times New Roman" w:hAnsi="Times New Roman" w:cs="Times New Roman"/>
          <w:b/>
          <w:sz w:val="28"/>
          <w:szCs w:val="28"/>
        </w:rPr>
        <w:t xml:space="preserve"> </w:t>
      </w:r>
      <w:r w:rsidRPr="003A70C4">
        <w:rPr>
          <w:rFonts w:ascii="Times New Roman" w:hAnsi="Times New Roman" w:cs="Times New Roman"/>
          <w:b/>
          <w:sz w:val="28"/>
          <w:szCs w:val="28"/>
        </w:rPr>
        <w:t>услуги</w:t>
      </w:r>
    </w:p>
    <w:p w:rsidR="003A70C4" w:rsidRPr="00686585" w:rsidRDefault="003A70C4" w:rsidP="009829E4">
      <w:pPr>
        <w:pStyle w:val="ConsPlusNormal"/>
        <w:widowControl/>
        <w:ind w:firstLine="0"/>
        <w:jc w:val="center"/>
        <w:rPr>
          <w:rFonts w:ascii="Times New Roman" w:hAnsi="Times New Roman" w:cs="Times New Roman"/>
          <w:b/>
          <w:sz w:val="28"/>
          <w:szCs w:val="28"/>
        </w:rPr>
      </w:pPr>
    </w:p>
    <w:p w:rsidR="00942DBC" w:rsidRPr="00686585" w:rsidRDefault="00F93353" w:rsidP="009829E4">
      <w:pPr>
        <w:autoSpaceDE w:val="0"/>
        <w:autoSpaceDN w:val="0"/>
        <w:ind w:firstLine="720"/>
        <w:jc w:val="both"/>
        <w:rPr>
          <w:b/>
          <w:sz w:val="28"/>
          <w:szCs w:val="28"/>
        </w:rPr>
      </w:pPr>
      <w:r>
        <w:rPr>
          <w:sz w:val="28"/>
          <w:szCs w:val="28"/>
        </w:rPr>
        <w:t xml:space="preserve">3.4.1. </w:t>
      </w:r>
      <w:r w:rsidR="00942DBC" w:rsidRPr="00686585">
        <w:rPr>
          <w:sz w:val="28"/>
          <w:szCs w:val="28"/>
        </w:rPr>
        <w:t>Основанием для начала административной процедуры является обращение заявителя в Администрацию с заявлением о предоставлении муниципальной услуги с приложением документов, указанных в подпункте 2.6.2 настоящего административного регламента.</w:t>
      </w:r>
    </w:p>
    <w:p w:rsidR="00942DBC" w:rsidRPr="00686585" w:rsidRDefault="00942DBC" w:rsidP="00F93353">
      <w:pPr>
        <w:widowControl w:val="0"/>
        <w:autoSpaceDE w:val="0"/>
        <w:autoSpaceDN w:val="0"/>
        <w:ind w:firstLine="709"/>
        <w:jc w:val="both"/>
        <w:rPr>
          <w:rFonts w:eastAsiaTheme="minorEastAsia"/>
          <w:sz w:val="28"/>
          <w:szCs w:val="28"/>
        </w:rPr>
      </w:pPr>
      <w:r w:rsidRPr="00686585">
        <w:rPr>
          <w:rFonts w:eastAsiaTheme="minorHAnsi"/>
          <w:bCs/>
          <w:sz w:val="28"/>
          <w:szCs w:val="28"/>
          <w:lang w:eastAsia="en-US"/>
        </w:rPr>
        <w:t>3.4.</w:t>
      </w:r>
      <w:r w:rsidR="00F93353">
        <w:rPr>
          <w:rFonts w:eastAsiaTheme="minorHAnsi"/>
          <w:bCs/>
          <w:sz w:val="28"/>
          <w:szCs w:val="28"/>
          <w:lang w:eastAsia="en-US"/>
        </w:rPr>
        <w:t>2</w:t>
      </w:r>
      <w:r w:rsidRPr="00686585">
        <w:rPr>
          <w:rFonts w:eastAsiaTheme="minorHAnsi"/>
          <w:bCs/>
          <w:sz w:val="28"/>
          <w:szCs w:val="28"/>
          <w:lang w:eastAsia="en-US"/>
        </w:rPr>
        <w:t xml:space="preserve">. </w:t>
      </w:r>
      <w:r w:rsidRPr="00686585">
        <w:rPr>
          <w:rFonts w:eastAsiaTheme="minorEastAsia"/>
          <w:sz w:val="28"/>
          <w:szCs w:val="28"/>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85" w:tooltip="Ссылка на текущий документ" w:history="1">
        <w:hyperlink r:id="rId27" w:history="1">
          <w:r w:rsidRPr="00686585">
            <w:rPr>
              <w:rFonts w:eastAsiaTheme="minorHAnsi"/>
              <w:bCs/>
              <w:sz w:val="28"/>
              <w:szCs w:val="28"/>
              <w:lang w:eastAsia="en-US"/>
            </w:rPr>
            <w:t>пункта 1</w:t>
          </w:r>
        </w:hyperlink>
        <w:r w:rsidRPr="00686585">
          <w:rPr>
            <w:rFonts w:eastAsiaTheme="minorHAnsi"/>
            <w:bCs/>
            <w:sz w:val="28"/>
            <w:szCs w:val="28"/>
            <w:lang w:eastAsia="en-US"/>
          </w:rPr>
          <w:t xml:space="preserve"> статьи 39.17 Земельного Кодекса</w:t>
        </w:r>
      </w:hyperlink>
      <w:r w:rsidRPr="00621966">
        <w:rPr>
          <w:rFonts w:eastAsiaTheme="minorEastAsia"/>
          <w:sz w:val="28"/>
          <w:szCs w:val="28"/>
        </w:rPr>
        <w:t>,</w:t>
      </w:r>
      <w:r w:rsidRPr="00686585">
        <w:rPr>
          <w:rFonts w:eastAsiaTheme="minorEastAsia"/>
          <w:sz w:val="28"/>
          <w:szCs w:val="28"/>
        </w:rPr>
        <w:t xml:space="preserve"> подано в иной уполномоченный орган или к заявлению не приложены документы, предоставляемые в соответствии с </w:t>
      </w:r>
      <w:hyperlink r:id="rId28" w:history="1">
        <w:r w:rsidRPr="00686585">
          <w:rPr>
            <w:rFonts w:eastAsiaTheme="minorHAnsi"/>
            <w:bCs/>
            <w:sz w:val="28"/>
            <w:szCs w:val="28"/>
            <w:lang w:eastAsia="en-US"/>
          </w:rPr>
          <w:t>пункт</w:t>
        </w:r>
      </w:hyperlink>
      <w:r w:rsidRPr="00686585">
        <w:rPr>
          <w:rFonts w:eastAsiaTheme="minorHAnsi"/>
          <w:bCs/>
          <w:sz w:val="28"/>
          <w:szCs w:val="28"/>
          <w:lang w:eastAsia="en-US"/>
        </w:rPr>
        <w:t>ом 2 статьи 39.17 Земельного Кодекса</w:t>
      </w:r>
      <w:r w:rsidRPr="00686585">
        <w:rPr>
          <w:rFonts w:eastAsiaTheme="minorEastAsia"/>
          <w:sz w:val="28"/>
          <w:szCs w:val="28"/>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942DBC" w:rsidRPr="00686585" w:rsidRDefault="00942DBC" w:rsidP="00F93353">
      <w:pPr>
        <w:autoSpaceDE w:val="0"/>
        <w:autoSpaceDN w:val="0"/>
        <w:ind w:firstLine="709"/>
        <w:jc w:val="both"/>
        <w:rPr>
          <w:sz w:val="28"/>
          <w:szCs w:val="28"/>
        </w:rPr>
      </w:pPr>
      <w:r w:rsidRPr="00686585">
        <w:rPr>
          <w:sz w:val="28"/>
          <w:szCs w:val="28"/>
        </w:rPr>
        <w:t>3.4.</w:t>
      </w:r>
      <w:r w:rsidR="00F93353">
        <w:rPr>
          <w:sz w:val="28"/>
          <w:szCs w:val="28"/>
        </w:rPr>
        <w:t>3</w:t>
      </w:r>
      <w:r w:rsidRPr="00686585">
        <w:rPr>
          <w:sz w:val="28"/>
          <w:szCs w:val="28"/>
        </w:rPr>
        <w:t>. Отказ в предоставлении муниципальной услуги оформляется в сл</w:t>
      </w:r>
      <w:r w:rsidR="00621966">
        <w:rPr>
          <w:sz w:val="28"/>
          <w:szCs w:val="28"/>
        </w:rPr>
        <w:t>учаях, установленных пунктом 2.9</w:t>
      </w:r>
      <w:r w:rsidRPr="00686585">
        <w:rPr>
          <w:sz w:val="28"/>
          <w:szCs w:val="28"/>
        </w:rPr>
        <w:t>.</w:t>
      </w:r>
      <w:r w:rsidR="00015BCD" w:rsidRPr="00686585">
        <w:rPr>
          <w:sz w:val="28"/>
          <w:szCs w:val="28"/>
        </w:rPr>
        <w:t>2</w:t>
      </w:r>
      <w:r w:rsidRPr="00686585">
        <w:rPr>
          <w:sz w:val="28"/>
          <w:szCs w:val="28"/>
        </w:rPr>
        <w:t xml:space="preserve">. настоящего административного </w:t>
      </w:r>
      <w:r w:rsidRPr="00686585">
        <w:rPr>
          <w:sz w:val="28"/>
          <w:szCs w:val="28"/>
        </w:rPr>
        <w:lastRenderedPageBreak/>
        <w:t xml:space="preserve">регламента. Специалист </w:t>
      </w:r>
      <w:r w:rsidR="003B6128">
        <w:rPr>
          <w:sz w:val="28"/>
          <w:szCs w:val="28"/>
        </w:rPr>
        <w:t>Отдела</w:t>
      </w:r>
      <w:r w:rsidRPr="00686585">
        <w:rPr>
          <w:sz w:val="28"/>
          <w:szCs w:val="28"/>
        </w:rPr>
        <w:t xml:space="preserve"> готовит письменное уведо</w:t>
      </w:r>
      <w:r w:rsidR="00C524B1" w:rsidRPr="00686585">
        <w:rPr>
          <w:sz w:val="28"/>
          <w:szCs w:val="28"/>
        </w:rPr>
        <w:t xml:space="preserve">мление об отказе </w:t>
      </w:r>
      <w:r w:rsidRPr="00686585">
        <w:rPr>
          <w:sz w:val="28"/>
          <w:szCs w:val="28"/>
        </w:rPr>
        <w:t>в предоставлении муниципальной услуги, которое должно содержать основания отказа с указанием возможностей их устранения.</w:t>
      </w:r>
    </w:p>
    <w:p w:rsidR="00942DBC" w:rsidRPr="00686585" w:rsidRDefault="00942DBC" w:rsidP="00F93353">
      <w:pPr>
        <w:ind w:left="20" w:right="20" w:firstLine="709"/>
        <w:jc w:val="both"/>
        <w:rPr>
          <w:rFonts w:eastAsiaTheme="minorHAnsi"/>
          <w:sz w:val="28"/>
          <w:szCs w:val="28"/>
        </w:rPr>
      </w:pPr>
      <w:r w:rsidRPr="00686585">
        <w:rPr>
          <w:rFonts w:eastAsiaTheme="minorHAnsi"/>
          <w:sz w:val="28"/>
          <w:szCs w:val="28"/>
        </w:rPr>
        <w:t>3.4.</w:t>
      </w:r>
      <w:r w:rsidR="00F93353">
        <w:rPr>
          <w:rFonts w:eastAsiaTheme="minorHAnsi"/>
          <w:sz w:val="28"/>
          <w:szCs w:val="28"/>
        </w:rPr>
        <w:t>4</w:t>
      </w:r>
      <w:r w:rsidRPr="00686585">
        <w:rPr>
          <w:rFonts w:eastAsiaTheme="minorHAnsi"/>
          <w:sz w:val="28"/>
          <w:szCs w:val="28"/>
        </w:rPr>
        <w:t>. Основанием для начала административной процедуры является вывод об отсутствии оснований для возврата заявления заявителю, а также оснований для отказа в предоставлении муниципальной услуги.</w:t>
      </w:r>
      <w:r w:rsidRPr="00686585">
        <w:rPr>
          <w:rFonts w:eastAsiaTheme="minorHAnsi"/>
          <w:sz w:val="28"/>
          <w:szCs w:val="28"/>
        </w:rPr>
        <w:tab/>
      </w:r>
    </w:p>
    <w:p w:rsidR="00942DBC" w:rsidRPr="00686585" w:rsidRDefault="00015BCD" w:rsidP="00F93353">
      <w:pPr>
        <w:autoSpaceDE w:val="0"/>
        <w:autoSpaceDN w:val="0"/>
        <w:ind w:firstLine="709"/>
        <w:jc w:val="both"/>
        <w:rPr>
          <w:sz w:val="28"/>
          <w:szCs w:val="28"/>
        </w:rPr>
      </w:pPr>
      <w:r w:rsidRPr="00686585">
        <w:rPr>
          <w:sz w:val="28"/>
          <w:szCs w:val="28"/>
        </w:rPr>
        <w:t xml:space="preserve">1. </w:t>
      </w:r>
      <w:r w:rsidR="00942DBC" w:rsidRPr="00686585">
        <w:rPr>
          <w:sz w:val="28"/>
          <w:szCs w:val="28"/>
        </w:rPr>
        <w:t xml:space="preserve">В срок не более чем тридцать дней со дня поступления заявления о предоставлении земельного участка специалист </w:t>
      </w:r>
      <w:r w:rsidR="003B6128">
        <w:rPr>
          <w:sz w:val="28"/>
          <w:szCs w:val="28"/>
        </w:rPr>
        <w:t>Отдела</w:t>
      </w:r>
      <w:r w:rsidR="00942DBC" w:rsidRPr="00686585">
        <w:rPr>
          <w:sz w:val="28"/>
          <w:szCs w:val="28"/>
        </w:rPr>
        <w:t xml:space="preserve">, ответственный за </w:t>
      </w:r>
      <w:r w:rsidR="0026657C">
        <w:rPr>
          <w:sz w:val="28"/>
          <w:szCs w:val="28"/>
        </w:rPr>
        <w:t>исполнение муниципальной услуги,</w:t>
      </w:r>
      <w:r w:rsidR="00942DBC" w:rsidRPr="00686585">
        <w:rPr>
          <w:sz w:val="28"/>
          <w:szCs w:val="28"/>
        </w:rPr>
        <w:t xml:space="preserve"> совершает одно из следующих действий:</w:t>
      </w:r>
    </w:p>
    <w:p w:rsidR="00942DBC" w:rsidRPr="00686585" w:rsidRDefault="00942DBC" w:rsidP="00F93353">
      <w:pPr>
        <w:widowControl w:val="0"/>
        <w:autoSpaceDE w:val="0"/>
        <w:autoSpaceDN w:val="0"/>
        <w:adjustRightInd w:val="0"/>
        <w:ind w:firstLine="709"/>
        <w:jc w:val="both"/>
        <w:rPr>
          <w:rFonts w:eastAsiaTheme="minorEastAsia"/>
          <w:sz w:val="28"/>
          <w:szCs w:val="28"/>
        </w:rPr>
      </w:pPr>
      <w:r w:rsidRPr="00686585">
        <w:rPr>
          <w:rFonts w:eastAsiaTheme="minorEastAsia"/>
          <w:sz w:val="28"/>
          <w:szCs w:val="28"/>
        </w:rPr>
        <w:t>1)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w:t>
      </w:r>
      <w:r w:rsidR="00F15223" w:rsidRPr="00686585">
        <w:rPr>
          <w:rFonts w:eastAsiaTheme="minorEastAsia"/>
          <w:sz w:val="28"/>
          <w:szCs w:val="28"/>
        </w:rPr>
        <w:t>я заявителю</w:t>
      </w:r>
      <w:r w:rsidRPr="00686585">
        <w:rPr>
          <w:rFonts w:eastAsiaTheme="minorEastAsia"/>
          <w:sz w:val="28"/>
          <w:szCs w:val="28"/>
        </w:rPr>
        <w:t>;</w:t>
      </w:r>
    </w:p>
    <w:p w:rsidR="00511C58" w:rsidRPr="00686585" w:rsidRDefault="00942DBC" w:rsidP="00F93353">
      <w:pPr>
        <w:autoSpaceDE w:val="0"/>
        <w:autoSpaceDN w:val="0"/>
        <w:ind w:firstLine="709"/>
        <w:jc w:val="both"/>
        <w:rPr>
          <w:sz w:val="28"/>
          <w:szCs w:val="28"/>
        </w:rPr>
      </w:pPr>
      <w:r w:rsidRPr="00686585">
        <w:rPr>
          <w:rFonts w:eastAsiaTheme="minorEastAsia"/>
          <w:sz w:val="28"/>
          <w:szCs w:val="28"/>
        </w:rPr>
        <w:t xml:space="preserve">2) </w:t>
      </w:r>
      <w:r w:rsidR="00511C58" w:rsidRPr="00686585">
        <w:rPr>
          <w:rFonts w:eastAsiaTheme="minorEastAsia"/>
          <w:sz w:val="28"/>
          <w:szCs w:val="28"/>
        </w:rPr>
        <w:t xml:space="preserve">готовит проект постановления о предоставлении земельного участка в постоянное (бессрочное) пользование, обеспечивает проведение правовой экспертизы, подписание данного проекта </w:t>
      </w:r>
      <w:r w:rsidR="003E0F50">
        <w:rPr>
          <w:sz w:val="28"/>
          <w:szCs w:val="28"/>
        </w:rPr>
        <w:t>г</w:t>
      </w:r>
      <w:r w:rsidR="008B5DDD" w:rsidRPr="00686585">
        <w:rPr>
          <w:sz w:val="28"/>
          <w:szCs w:val="28"/>
        </w:rPr>
        <w:t>лавой</w:t>
      </w:r>
      <w:r w:rsidR="008B5DDD" w:rsidRPr="0023775E">
        <w:rPr>
          <w:sz w:val="28"/>
          <w:szCs w:val="28"/>
        </w:rPr>
        <w:t xml:space="preserve"> </w:t>
      </w:r>
      <w:r w:rsidR="008B5DDD" w:rsidRPr="00686585">
        <w:rPr>
          <w:sz w:val="28"/>
          <w:szCs w:val="28"/>
        </w:rPr>
        <w:t xml:space="preserve">Администрации </w:t>
      </w:r>
      <w:r w:rsidR="008B5DDD" w:rsidRPr="0023775E">
        <w:rPr>
          <w:sz w:val="28"/>
          <w:szCs w:val="28"/>
        </w:rPr>
        <w:t xml:space="preserve">муниципального </w:t>
      </w:r>
      <w:r w:rsidR="003E0F50">
        <w:rPr>
          <w:sz w:val="28"/>
          <w:szCs w:val="28"/>
        </w:rPr>
        <w:t>образования Кимовский район</w:t>
      </w:r>
      <w:r w:rsidR="008B5DDD" w:rsidRPr="0023775E">
        <w:rPr>
          <w:sz w:val="28"/>
          <w:szCs w:val="28"/>
        </w:rPr>
        <w:t xml:space="preserve"> или его заместител</w:t>
      </w:r>
      <w:r w:rsidR="008B5DDD" w:rsidRPr="00686585">
        <w:rPr>
          <w:sz w:val="28"/>
          <w:szCs w:val="28"/>
        </w:rPr>
        <w:t>ем</w:t>
      </w:r>
      <w:r w:rsidR="008B5DDD" w:rsidRPr="00686585">
        <w:rPr>
          <w:rFonts w:eastAsiaTheme="minorEastAsia"/>
          <w:sz w:val="28"/>
          <w:szCs w:val="28"/>
        </w:rPr>
        <w:t xml:space="preserve"> </w:t>
      </w:r>
      <w:r w:rsidR="00511C58" w:rsidRPr="00686585">
        <w:rPr>
          <w:rFonts w:eastAsiaTheme="minorEastAsia"/>
          <w:sz w:val="28"/>
          <w:szCs w:val="28"/>
        </w:rPr>
        <w:t xml:space="preserve">и направляет принятое </w:t>
      </w:r>
      <w:r w:rsidR="0026657C">
        <w:rPr>
          <w:rFonts w:eastAsiaTheme="minorEastAsia"/>
          <w:sz w:val="28"/>
          <w:szCs w:val="28"/>
        </w:rPr>
        <w:t>постановление</w:t>
      </w:r>
      <w:r w:rsidR="00511C58" w:rsidRPr="00686585">
        <w:rPr>
          <w:rFonts w:eastAsiaTheme="minorEastAsia"/>
          <w:sz w:val="28"/>
          <w:szCs w:val="28"/>
        </w:rPr>
        <w:t xml:space="preserve"> заявителю.</w:t>
      </w:r>
    </w:p>
    <w:p w:rsidR="00942DBC" w:rsidRDefault="00E86F6E" w:rsidP="00E86F6E">
      <w:pPr>
        <w:pStyle w:val="ConsPlusNormal"/>
        <w:widowControl/>
        <w:jc w:val="both"/>
        <w:rPr>
          <w:rFonts w:eastAsiaTheme="minorEastAsia"/>
          <w:sz w:val="28"/>
          <w:szCs w:val="28"/>
        </w:rPr>
      </w:pPr>
      <w:bookmarkStart w:id="6" w:name="Par2"/>
      <w:bookmarkEnd w:id="6"/>
      <w:r w:rsidRPr="00686585">
        <w:rPr>
          <w:rFonts w:ascii="Times New Roman" w:hAnsi="Times New Roman" w:cs="Times New Roman"/>
          <w:sz w:val="28"/>
          <w:szCs w:val="28"/>
        </w:rPr>
        <w:t>Ответ</w:t>
      </w:r>
      <w:r w:rsidRPr="00E86F6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w:t>
      </w:r>
      <w:r w:rsidR="00942DBC" w:rsidRPr="00E86F6E">
        <w:rPr>
          <w:rFonts w:ascii="Times New Roman" w:eastAsiaTheme="minorEastAsia" w:hAnsi="Times New Roman" w:cs="Times New Roman"/>
          <w:sz w:val="28"/>
          <w:szCs w:val="28"/>
        </w:rPr>
        <w:t>роект</w:t>
      </w:r>
      <w:r w:rsidR="00D538A6">
        <w:rPr>
          <w:rFonts w:ascii="Times New Roman" w:eastAsiaTheme="minorEastAsia" w:hAnsi="Times New Roman" w:cs="Times New Roman"/>
          <w:sz w:val="28"/>
          <w:szCs w:val="28"/>
        </w:rPr>
        <w:t>ы</w:t>
      </w:r>
      <w:r w:rsidR="00942DBC" w:rsidRPr="00E86F6E">
        <w:rPr>
          <w:rFonts w:ascii="Times New Roman" w:eastAsiaTheme="minorEastAsia" w:hAnsi="Times New Roman" w:cs="Times New Roman"/>
          <w:sz w:val="28"/>
          <w:szCs w:val="28"/>
        </w:rPr>
        <w:t xml:space="preserve"> договор</w:t>
      </w:r>
      <w:r w:rsidR="00D538A6">
        <w:rPr>
          <w:rFonts w:ascii="Times New Roman" w:eastAsiaTheme="minorEastAsia" w:hAnsi="Times New Roman" w:cs="Times New Roman"/>
          <w:sz w:val="28"/>
          <w:szCs w:val="28"/>
        </w:rPr>
        <w:t>ов</w:t>
      </w:r>
      <w:r w:rsidR="00942DBC" w:rsidRPr="00E86F6E">
        <w:rPr>
          <w:rFonts w:ascii="Times New Roman" w:eastAsiaTheme="minorEastAsia" w:hAnsi="Times New Roman" w:cs="Times New Roman"/>
          <w:sz w:val="28"/>
          <w:szCs w:val="28"/>
        </w:rPr>
        <w:t xml:space="preserve"> и постановления</w:t>
      </w:r>
      <w:r w:rsidR="00D538A6">
        <w:rPr>
          <w:rFonts w:ascii="Times New Roman" w:eastAsiaTheme="minorEastAsia" w:hAnsi="Times New Roman" w:cs="Times New Roman"/>
          <w:sz w:val="28"/>
          <w:szCs w:val="28"/>
        </w:rPr>
        <w:t>, а также уведомление об отказе</w:t>
      </w:r>
      <w:r w:rsidR="00D538A6" w:rsidRPr="00D538A6">
        <w:rPr>
          <w:rFonts w:ascii="Times New Roman" w:hAnsi="Times New Roman" w:cs="Times New Roman"/>
          <w:b/>
          <w:sz w:val="28"/>
          <w:szCs w:val="28"/>
        </w:rPr>
        <w:t xml:space="preserve"> </w:t>
      </w:r>
      <w:r w:rsidR="00D538A6" w:rsidRPr="00D538A6">
        <w:rPr>
          <w:rFonts w:ascii="Times New Roman" w:hAnsi="Times New Roman" w:cs="Times New Roman"/>
          <w:sz w:val="28"/>
          <w:szCs w:val="28"/>
        </w:rPr>
        <w:t>в предоставлении</w:t>
      </w:r>
      <w:r w:rsidR="00D538A6" w:rsidRPr="00D538A6">
        <w:rPr>
          <w:rFonts w:ascii="Times New Roman" w:eastAsiaTheme="minorEastAsia" w:hAnsi="Times New Roman" w:cs="Times New Roman"/>
          <w:sz w:val="28"/>
          <w:szCs w:val="28"/>
        </w:rPr>
        <w:t xml:space="preserve"> </w:t>
      </w:r>
      <w:r w:rsidR="00D538A6" w:rsidRPr="00D538A6">
        <w:rPr>
          <w:rFonts w:ascii="Times New Roman" w:hAnsi="Times New Roman" w:cs="Times New Roman"/>
          <w:sz w:val="28"/>
          <w:szCs w:val="28"/>
        </w:rPr>
        <w:t>муниципальной услуги</w:t>
      </w:r>
      <w:r w:rsidR="00D538A6">
        <w:rPr>
          <w:rFonts w:ascii="Times New Roman" w:hAnsi="Times New Roman" w:cs="Times New Roman"/>
          <w:sz w:val="28"/>
          <w:szCs w:val="28"/>
        </w:rPr>
        <w:t>)</w:t>
      </w:r>
      <w:r w:rsidR="00D538A6">
        <w:rPr>
          <w:rFonts w:ascii="Times New Roman" w:eastAsiaTheme="minorEastAsia" w:hAnsi="Times New Roman" w:cs="Times New Roman"/>
          <w:sz w:val="28"/>
          <w:szCs w:val="28"/>
        </w:rPr>
        <w:t xml:space="preserve"> выдаё</w:t>
      </w:r>
      <w:r w:rsidR="00942DBC" w:rsidRPr="00E86F6E">
        <w:rPr>
          <w:rFonts w:ascii="Times New Roman" w:eastAsiaTheme="minorEastAsia" w:hAnsi="Times New Roman" w:cs="Times New Roman"/>
          <w:sz w:val="28"/>
          <w:szCs w:val="28"/>
        </w:rPr>
        <w:t>тся заявителю</w:t>
      </w:r>
      <w:r w:rsidR="00942DBC" w:rsidRPr="00686585">
        <w:rPr>
          <w:rFonts w:eastAsiaTheme="minorEastAsia"/>
          <w:sz w:val="28"/>
          <w:szCs w:val="28"/>
        </w:rPr>
        <w:t xml:space="preserve"> </w:t>
      </w:r>
      <w:r w:rsidR="00D538A6" w:rsidRPr="00686585">
        <w:rPr>
          <w:rFonts w:ascii="Times New Roman" w:hAnsi="Times New Roman" w:cs="Times New Roman"/>
          <w:sz w:val="28"/>
          <w:szCs w:val="28"/>
        </w:rPr>
        <w:t xml:space="preserve">или его представителю </w:t>
      </w:r>
      <w:r w:rsidRPr="00686585">
        <w:rPr>
          <w:rFonts w:ascii="Times New Roman" w:hAnsi="Times New Roman" w:cs="Times New Roman"/>
          <w:sz w:val="28"/>
          <w:szCs w:val="28"/>
        </w:rPr>
        <w:t>на руки в Администрации в соответствии с графиком п</w:t>
      </w:r>
      <w:r>
        <w:rPr>
          <w:rFonts w:ascii="Times New Roman" w:hAnsi="Times New Roman" w:cs="Times New Roman"/>
          <w:sz w:val="28"/>
          <w:szCs w:val="28"/>
        </w:rPr>
        <w:t xml:space="preserve">риема граждан </w:t>
      </w:r>
      <w:r w:rsidR="00942DBC" w:rsidRPr="00E86F6E">
        <w:rPr>
          <w:rFonts w:ascii="Times New Roman" w:eastAsiaTheme="minorEastAsia" w:hAnsi="Times New Roman" w:cs="Times New Roman"/>
          <w:sz w:val="28"/>
          <w:szCs w:val="28"/>
        </w:rPr>
        <w:t>или направляются ему по адресу, содержащемуся в его заявлении о предоставлении земельного участка.</w:t>
      </w:r>
    </w:p>
    <w:p w:rsidR="00942DBC" w:rsidRPr="00686585" w:rsidRDefault="00942DBC" w:rsidP="00F93353">
      <w:pPr>
        <w:widowControl w:val="0"/>
        <w:autoSpaceDE w:val="0"/>
        <w:autoSpaceDN w:val="0"/>
        <w:adjustRightInd w:val="0"/>
        <w:ind w:firstLine="709"/>
        <w:jc w:val="both"/>
        <w:rPr>
          <w:rFonts w:eastAsiaTheme="minorEastAsia"/>
          <w:sz w:val="28"/>
          <w:szCs w:val="28"/>
        </w:rPr>
      </w:pPr>
      <w:bookmarkStart w:id="7" w:name="Par1201"/>
      <w:bookmarkEnd w:id="7"/>
      <w:r w:rsidRPr="00686585">
        <w:rPr>
          <w:rFonts w:eastAsiaTheme="minorEastAsia"/>
          <w:sz w:val="28"/>
          <w:szCs w:val="28"/>
        </w:rPr>
        <w:t>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BD2C5F" w:rsidRPr="00686585" w:rsidRDefault="00BD2C5F" w:rsidP="00F93353">
      <w:pPr>
        <w:widowControl w:val="0"/>
        <w:autoSpaceDE w:val="0"/>
        <w:autoSpaceDN w:val="0"/>
        <w:adjustRightInd w:val="0"/>
        <w:ind w:firstLine="709"/>
        <w:jc w:val="both"/>
        <w:rPr>
          <w:rFonts w:eastAsiaTheme="minorEastAsia"/>
          <w:sz w:val="28"/>
          <w:szCs w:val="28"/>
        </w:rPr>
      </w:pPr>
      <w:bookmarkStart w:id="8" w:name="Par1243"/>
      <w:bookmarkEnd w:id="8"/>
      <w:r w:rsidRPr="00686585">
        <w:rPr>
          <w:rFonts w:eastAsiaTheme="minorEastAsia"/>
          <w:sz w:val="28"/>
          <w:szCs w:val="28"/>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w:t>
      </w:r>
    </w:p>
    <w:p w:rsidR="00BD2C5F" w:rsidRPr="00686585" w:rsidRDefault="00A9698B" w:rsidP="00F93353">
      <w:pPr>
        <w:widowControl w:val="0"/>
        <w:autoSpaceDE w:val="0"/>
        <w:autoSpaceDN w:val="0"/>
        <w:adjustRightInd w:val="0"/>
        <w:ind w:firstLine="709"/>
        <w:jc w:val="both"/>
        <w:rPr>
          <w:rFonts w:eastAsiaTheme="minorEastAsia"/>
          <w:sz w:val="28"/>
          <w:szCs w:val="28"/>
        </w:rPr>
      </w:pPr>
      <w:bookmarkStart w:id="9" w:name="Par1244"/>
      <w:bookmarkStart w:id="10" w:name="Par1254"/>
      <w:bookmarkEnd w:id="9"/>
      <w:bookmarkEnd w:id="10"/>
      <w:r>
        <w:rPr>
          <w:rFonts w:eastAsiaTheme="minorEastAsia"/>
          <w:sz w:val="28"/>
          <w:szCs w:val="28"/>
        </w:rPr>
        <w:t>3</w:t>
      </w:r>
      <w:r w:rsidR="00BD2C5F" w:rsidRPr="00686585">
        <w:rPr>
          <w:rFonts w:eastAsiaTheme="minorEastAsia"/>
          <w:sz w:val="28"/>
          <w:szCs w:val="28"/>
        </w:rPr>
        <w:t>.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BD2C5F" w:rsidRPr="00686585" w:rsidRDefault="00BD2C5F" w:rsidP="00F93353">
      <w:pPr>
        <w:widowControl w:val="0"/>
        <w:autoSpaceDE w:val="0"/>
        <w:autoSpaceDN w:val="0"/>
        <w:adjustRightInd w:val="0"/>
        <w:ind w:firstLine="709"/>
        <w:jc w:val="both"/>
        <w:rPr>
          <w:rFonts w:eastAsiaTheme="minorEastAsia"/>
          <w:sz w:val="28"/>
          <w:szCs w:val="28"/>
        </w:rPr>
      </w:pPr>
      <w:r w:rsidRPr="00686585">
        <w:rPr>
          <w:rFonts w:eastAsiaTheme="minorEastAsia"/>
          <w:sz w:val="28"/>
          <w:szCs w:val="28"/>
        </w:rP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BD2C5F" w:rsidRPr="00686585" w:rsidRDefault="00A9698B" w:rsidP="00F93353">
      <w:pPr>
        <w:widowControl w:val="0"/>
        <w:autoSpaceDE w:val="0"/>
        <w:autoSpaceDN w:val="0"/>
        <w:adjustRightInd w:val="0"/>
        <w:ind w:firstLine="709"/>
        <w:jc w:val="both"/>
        <w:rPr>
          <w:rFonts w:eastAsiaTheme="minorEastAsia"/>
          <w:sz w:val="28"/>
          <w:szCs w:val="28"/>
        </w:rPr>
      </w:pPr>
      <w:r>
        <w:rPr>
          <w:rFonts w:eastAsiaTheme="minorEastAsia"/>
          <w:sz w:val="28"/>
          <w:szCs w:val="28"/>
        </w:rPr>
        <w:t>4</w:t>
      </w:r>
      <w:r w:rsidR="00BD2C5F" w:rsidRPr="00686585">
        <w:rPr>
          <w:rFonts w:eastAsiaTheme="minorEastAsia"/>
          <w:sz w:val="28"/>
          <w:szCs w:val="28"/>
        </w:rPr>
        <w:t>.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A35F9F" w:rsidRDefault="00A35F9F" w:rsidP="00F93353">
      <w:pPr>
        <w:widowControl w:val="0"/>
        <w:autoSpaceDE w:val="0"/>
        <w:autoSpaceDN w:val="0"/>
        <w:adjustRightInd w:val="0"/>
        <w:ind w:firstLine="709"/>
        <w:jc w:val="both"/>
        <w:rPr>
          <w:rFonts w:eastAsiaTheme="minorEastAsia"/>
          <w:sz w:val="28"/>
          <w:szCs w:val="28"/>
        </w:rPr>
      </w:pPr>
      <w:r w:rsidRPr="00686585">
        <w:rPr>
          <w:rFonts w:eastAsiaTheme="minorEastAsia"/>
          <w:sz w:val="28"/>
          <w:szCs w:val="28"/>
        </w:rPr>
        <w:t>Рассмотрение заявлений о предоставлении земельного участка осуществляется в порядке их поступления.</w:t>
      </w:r>
    </w:p>
    <w:p w:rsidR="003A14EA" w:rsidRDefault="00626F36" w:rsidP="00F93353">
      <w:pPr>
        <w:widowControl w:val="0"/>
        <w:tabs>
          <w:tab w:val="left" w:pos="851"/>
        </w:tabs>
        <w:ind w:firstLine="709"/>
        <w:jc w:val="both"/>
        <w:rPr>
          <w:sz w:val="28"/>
          <w:szCs w:val="28"/>
        </w:rPr>
      </w:pPr>
      <w:r>
        <w:rPr>
          <w:sz w:val="28"/>
          <w:szCs w:val="28"/>
        </w:rPr>
        <w:t xml:space="preserve">5. </w:t>
      </w:r>
      <w:r w:rsidRPr="004426DC">
        <w:rPr>
          <w:sz w:val="28"/>
          <w:szCs w:val="28"/>
        </w:rPr>
        <w:t>Результатом административной процедуры является</w:t>
      </w:r>
      <w:r w:rsidR="003A14EA" w:rsidRPr="003A14EA">
        <w:rPr>
          <w:b/>
          <w:sz w:val="28"/>
          <w:szCs w:val="28"/>
        </w:rPr>
        <w:t xml:space="preserve"> </w:t>
      </w:r>
      <w:r w:rsidR="003A14EA" w:rsidRPr="003A14EA">
        <w:rPr>
          <w:sz w:val="28"/>
          <w:szCs w:val="28"/>
        </w:rPr>
        <w:t>принятие решения:</w:t>
      </w:r>
    </w:p>
    <w:p w:rsidR="003A14EA" w:rsidRDefault="003A14EA" w:rsidP="00F93353">
      <w:pPr>
        <w:widowControl w:val="0"/>
        <w:tabs>
          <w:tab w:val="left" w:pos="851"/>
        </w:tabs>
        <w:ind w:firstLine="709"/>
        <w:jc w:val="both"/>
        <w:rPr>
          <w:sz w:val="28"/>
          <w:szCs w:val="28"/>
        </w:rPr>
      </w:pPr>
      <w:r>
        <w:rPr>
          <w:sz w:val="28"/>
          <w:szCs w:val="28"/>
        </w:rPr>
        <w:t>-</w:t>
      </w:r>
      <w:r w:rsidR="00626F36" w:rsidRPr="004426DC">
        <w:rPr>
          <w:sz w:val="28"/>
          <w:szCs w:val="28"/>
        </w:rPr>
        <w:t xml:space="preserve"> </w:t>
      </w:r>
      <w:r w:rsidRPr="003A14EA">
        <w:rPr>
          <w:sz w:val="28"/>
          <w:szCs w:val="28"/>
        </w:rPr>
        <w:t xml:space="preserve">о предоставлении муниципальной услуги, </w:t>
      </w:r>
    </w:p>
    <w:p w:rsidR="003A14EA" w:rsidRDefault="003A14EA" w:rsidP="00F93353">
      <w:pPr>
        <w:widowControl w:val="0"/>
        <w:tabs>
          <w:tab w:val="left" w:pos="851"/>
        </w:tabs>
        <w:ind w:firstLine="709"/>
        <w:jc w:val="both"/>
        <w:rPr>
          <w:sz w:val="28"/>
          <w:szCs w:val="28"/>
        </w:rPr>
      </w:pPr>
      <w:r>
        <w:rPr>
          <w:sz w:val="28"/>
          <w:szCs w:val="28"/>
        </w:rPr>
        <w:t xml:space="preserve">- о </w:t>
      </w:r>
      <w:r w:rsidRPr="003A14EA">
        <w:rPr>
          <w:sz w:val="28"/>
          <w:szCs w:val="28"/>
        </w:rPr>
        <w:t>возврате документов заявителю</w:t>
      </w:r>
      <w:r w:rsidR="00532DAC">
        <w:rPr>
          <w:sz w:val="28"/>
          <w:szCs w:val="28"/>
        </w:rPr>
        <w:t>,</w:t>
      </w:r>
      <w:r w:rsidRPr="003A14EA">
        <w:rPr>
          <w:sz w:val="28"/>
          <w:szCs w:val="28"/>
        </w:rPr>
        <w:t xml:space="preserve"> </w:t>
      </w:r>
    </w:p>
    <w:p w:rsidR="00626F36" w:rsidRPr="004426DC" w:rsidRDefault="003A14EA" w:rsidP="00F93353">
      <w:pPr>
        <w:widowControl w:val="0"/>
        <w:tabs>
          <w:tab w:val="left" w:pos="851"/>
        </w:tabs>
        <w:ind w:firstLine="709"/>
        <w:jc w:val="both"/>
        <w:rPr>
          <w:sz w:val="28"/>
          <w:szCs w:val="28"/>
        </w:rPr>
      </w:pPr>
      <w:r>
        <w:rPr>
          <w:sz w:val="28"/>
          <w:szCs w:val="28"/>
        </w:rPr>
        <w:t xml:space="preserve">- об </w:t>
      </w:r>
      <w:r w:rsidRPr="003A14EA">
        <w:rPr>
          <w:sz w:val="28"/>
          <w:szCs w:val="28"/>
        </w:rPr>
        <w:t>отказе в предоставлении муниципальной услуги</w:t>
      </w:r>
      <w:r>
        <w:rPr>
          <w:sz w:val="28"/>
          <w:szCs w:val="28"/>
        </w:rPr>
        <w:t>.</w:t>
      </w:r>
    </w:p>
    <w:p w:rsidR="00E86F6E" w:rsidRPr="004426DC" w:rsidRDefault="00E86F6E" w:rsidP="00E86F6E">
      <w:pPr>
        <w:widowControl w:val="0"/>
        <w:tabs>
          <w:tab w:val="left" w:pos="851"/>
        </w:tabs>
        <w:ind w:firstLine="709"/>
        <w:jc w:val="both"/>
        <w:rPr>
          <w:sz w:val="28"/>
          <w:szCs w:val="28"/>
        </w:rPr>
      </w:pPr>
      <w:r>
        <w:rPr>
          <w:sz w:val="28"/>
          <w:szCs w:val="28"/>
        </w:rPr>
        <w:t>3.4</w:t>
      </w:r>
      <w:r w:rsidRPr="004426DC">
        <w:rPr>
          <w:sz w:val="28"/>
          <w:szCs w:val="28"/>
        </w:rPr>
        <w:t>.</w:t>
      </w:r>
      <w:r>
        <w:rPr>
          <w:sz w:val="28"/>
          <w:szCs w:val="28"/>
        </w:rPr>
        <w:t>5</w:t>
      </w:r>
      <w:r w:rsidRPr="004426DC">
        <w:rPr>
          <w:sz w:val="28"/>
          <w:szCs w:val="28"/>
        </w:rPr>
        <w:t xml:space="preserve">.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в ходе предоставления муниципальной услуги, в порядке, установленном разделом </w:t>
      </w:r>
      <w:r w:rsidRPr="004426DC">
        <w:rPr>
          <w:sz w:val="28"/>
          <w:szCs w:val="28"/>
          <w:lang w:val="en-US"/>
        </w:rPr>
        <w:t>V</w:t>
      </w:r>
      <w:r w:rsidRPr="004426DC">
        <w:rPr>
          <w:sz w:val="28"/>
          <w:szCs w:val="28"/>
        </w:rPr>
        <w:t xml:space="preserve"> Регламента.</w:t>
      </w:r>
    </w:p>
    <w:p w:rsidR="00626F36" w:rsidRPr="00686585" w:rsidRDefault="00626F36" w:rsidP="009829E4">
      <w:pPr>
        <w:widowControl w:val="0"/>
        <w:autoSpaceDE w:val="0"/>
        <w:autoSpaceDN w:val="0"/>
        <w:adjustRightInd w:val="0"/>
        <w:ind w:firstLine="540"/>
        <w:jc w:val="both"/>
        <w:rPr>
          <w:rFonts w:eastAsiaTheme="minorEastAsia"/>
          <w:sz w:val="28"/>
          <w:szCs w:val="28"/>
        </w:rPr>
      </w:pPr>
    </w:p>
    <w:bookmarkEnd w:id="5"/>
    <w:p w:rsidR="0002360C" w:rsidRPr="00ED13AD" w:rsidRDefault="0002360C" w:rsidP="009829E4">
      <w:pPr>
        <w:widowControl w:val="0"/>
        <w:shd w:val="clear" w:color="auto" w:fill="FFFFFF"/>
        <w:autoSpaceDE w:val="0"/>
        <w:autoSpaceDN w:val="0"/>
        <w:adjustRightInd w:val="0"/>
        <w:jc w:val="center"/>
        <w:rPr>
          <w:sz w:val="28"/>
          <w:szCs w:val="28"/>
        </w:rPr>
      </w:pPr>
      <w:r w:rsidRPr="00ED13AD">
        <w:rPr>
          <w:b/>
          <w:sz w:val="28"/>
          <w:szCs w:val="28"/>
        </w:rPr>
        <w:t xml:space="preserve">IV. </w:t>
      </w:r>
      <w:r w:rsidRPr="00ED13AD">
        <w:rPr>
          <w:b/>
          <w:bCs/>
          <w:sz w:val="28"/>
          <w:szCs w:val="28"/>
        </w:rPr>
        <w:t>Формы контроля за выполнением регламента</w:t>
      </w:r>
    </w:p>
    <w:p w:rsidR="0002360C" w:rsidRPr="00ED13AD" w:rsidRDefault="0002360C" w:rsidP="009829E4">
      <w:pPr>
        <w:widowControl w:val="0"/>
        <w:shd w:val="clear" w:color="auto" w:fill="FFFFFF"/>
        <w:autoSpaceDE w:val="0"/>
        <w:autoSpaceDN w:val="0"/>
        <w:adjustRightInd w:val="0"/>
        <w:ind w:firstLine="692"/>
        <w:jc w:val="both"/>
        <w:rPr>
          <w:b/>
          <w:bCs/>
          <w:sz w:val="28"/>
          <w:szCs w:val="28"/>
        </w:rPr>
      </w:pPr>
    </w:p>
    <w:p w:rsidR="0002360C" w:rsidRDefault="0002360C" w:rsidP="009829E4">
      <w:pPr>
        <w:widowControl w:val="0"/>
        <w:shd w:val="clear" w:color="auto" w:fill="FFFFFF"/>
        <w:autoSpaceDE w:val="0"/>
        <w:autoSpaceDN w:val="0"/>
        <w:adjustRightInd w:val="0"/>
        <w:jc w:val="center"/>
        <w:rPr>
          <w:b/>
          <w:bCs/>
          <w:sz w:val="28"/>
          <w:szCs w:val="28"/>
        </w:rPr>
      </w:pPr>
      <w:r w:rsidRPr="00ED13AD">
        <w:rPr>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w:t>
      </w:r>
      <w:r>
        <w:rPr>
          <w:b/>
          <w:bCs/>
          <w:sz w:val="28"/>
          <w:szCs w:val="28"/>
        </w:rPr>
        <w:t xml:space="preserve">и, </w:t>
      </w:r>
    </w:p>
    <w:p w:rsidR="0002360C" w:rsidRPr="00ED13AD" w:rsidRDefault="0002360C" w:rsidP="009829E4">
      <w:pPr>
        <w:widowControl w:val="0"/>
        <w:shd w:val="clear" w:color="auto" w:fill="FFFFFF"/>
        <w:autoSpaceDE w:val="0"/>
        <w:autoSpaceDN w:val="0"/>
        <w:adjustRightInd w:val="0"/>
        <w:jc w:val="center"/>
        <w:rPr>
          <w:b/>
          <w:bCs/>
          <w:sz w:val="28"/>
          <w:szCs w:val="28"/>
        </w:rPr>
      </w:pPr>
      <w:r>
        <w:rPr>
          <w:b/>
          <w:bCs/>
          <w:sz w:val="28"/>
          <w:szCs w:val="28"/>
        </w:rPr>
        <w:t>а также принятием ими решений</w:t>
      </w:r>
    </w:p>
    <w:p w:rsidR="0002360C" w:rsidRPr="00ED13AD" w:rsidRDefault="0002360C" w:rsidP="009829E4">
      <w:pPr>
        <w:widowControl w:val="0"/>
        <w:shd w:val="clear" w:color="auto" w:fill="FFFFFF"/>
        <w:tabs>
          <w:tab w:val="left" w:pos="1469"/>
        </w:tabs>
        <w:autoSpaceDE w:val="0"/>
        <w:autoSpaceDN w:val="0"/>
        <w:adjustRightInd w:val="0"/>
        <w:ind w:firstLine="692"/>
        <w:jc w:val="both"/>
        <w:rPr>
          <w:sz w:val="28"/>
          <w:szCs w:val="28"/>
        </w:rPr>
      </w:pPr>
    </w:p>
    <w:p w:rsidR="0002360C" w:rsidRDefault="0002360C" w:rsidP="009829E4">
      <w:pPr>
        <w:autoSpaceDE w:val="0"/>
        <w:autoSpaceDN w:val="0"/>
        <w:adjustRightInd w:val="0"/>
        <w:ind w:firstLine="709"/>
        <w:jc w:val="both"/>
        <w:rPr>
          <w:rFonts w:eastAsiaTheme="minorHAnsi"/>
          <w:sz w:val="28"/>
          <w:szCs w:val="28"/>
          <w:lang w:eastAsia="en-US"/>
        </w:rPr>
      </w:pPr>
      <w:r w:rsidRPr="00ED13AD">
        <w:rPr>
          <w:sz w:val="28"/>
          <w:szCs w:val="28"/>
        </w:rPr>
        <w:t>4.1.1.</w:t>
      </w:r>
      <w:r w:rsidRPr="00ED13AD">
        <w:rPr>
          <w:sz w:val="28"/>
          <w:szCs w:val="28"/>
        </w:rPr>
        <w:tab/>
      </w:r>
      <w:r>
        <w:rPr>
          <w:rFonts w:eastAsiaTheme="minorHAnsi"/>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w:t>
      </w:r>
      <w:r w:rsidRPr="000225EF">
        <w:rPr>
          <w:rFonts w:eastAsiaTheme="minorHAnsi"/>
          <w:sz w:val="28"/>
          <w:szCs w:val="28"/>
          <w:lang w:eastAsia="en-US"/>
        </w:rPr>
        <w:t xml:space="preserve"> </w:t>
      </w:r>
      <w:r>
        <w:rPr>
          <w:rFonts w:eastAsiaTheme="minorHAnsi"/>
          <w:sz w:val="28"/>
          <w:szCs w:val="28"/>
          <w:lang w:eastAsia="en-US"/>
        </w:rPr>
        <w:t>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2360C" w:rsidRDefault="0002360C" w:rsidP="009829E4">
      <w:pPr>
        <w:autoSpaceDE w:val="0"/>
        <w:autoSpaceDN w:val="0"/>
        <w:adjustRightInd w:val="0"/>
        <w:ind w:firstLine="709"/>
        <w:jc w:val="both"/>
        <w:rPr>
          <w:rFonts w:eastAsiaTheme="minorHAnsi"/>
          <w:sz w:val="28"/>
          <w:szCs w:val="28"/>
          <w:lang w:eastAsia="en-US"/>
        </w:rPr>
      </w:pPr>
      <w:r w:rsidRPr="00ED13AD">
        <w:rPr>
          <w:sz w:val="28"/>
          <w:szCs w:val="28"/>
        </w:rPr>
        <w:t>4.1.2.</w:t>
      </w:r>
      <w:r w:rsidRPr="00ED13AD">
        <w:rPr>
          <w:sz w:val="28"/>
          <w:szCs w:val="28"/>
        </w:rPr>
        <w:tab/>
        <w:t xml:space="preserve"> </w:t>
      </w:r>
      <w:r>
        <w:rPr>
          <w:rFonts w:eastAsiaTheme="minorHAnsi"/>
          <w:sz w:val="28"/>
          <w:szCs w:val="28"/>
          <w:lang w:eastAsia="en-US"/>
        </w:rPr>
        <w:t xml:space="preserve">Периодичность и сроки осуществления текущего контроля устанавливаются начальником Отдела. </w:t>
      </w:r>
    </w:p>
    <w:p w:rsidR="0002360C" w:rsidRPr="00ED13AD" w:rsidRDefault="0002360C" w:rsidP="009829E4">
      <w:pPr>
        <w:widowControl w:val="0"/>
        <w:shd w:val="clear" w:color="auto" w:fill="FFFFFF"/>
        <w:tabs>
          <w:tab w:val="left" w:pos="1368"/>
        </w:tabs>
        <w:autoSpaceDE w:val="0"/>
        <w:autoSpaceDN w:val="0"/>
        <w:adjustRightInd w:val="0"/>
        <w:ind w:firstLine="692"/>
        <w:jc w:val="both"/>
        <w:rPr>
          <w:b/>
          <w:bCs/>
          <w:sz w:val="28"/>
          <w:szCs w:val="28"/>
        </w:rPr>
      </w:pPr>
    </w:p>
    <w:p w:rsidR="0002360C" w:rsidRPr="00ED13AD" w:rsidRDefault="0002360C" w:rsidP="009829E4">
      <w:pPr>
        <w:widowControl w:val="0"/>
        <w:shd w:val="clear" w:color="auto" w:fill="FFFFFF"/>
        <w:autoSpaceDE w:val="0"/>
        <w:autoSpaceDN w:val="0"/>
        <w:adjustRightInd w:val="0"/>
        <w:jc w:val="center"/>
        <w:rPr>
          <w:sz w:val="28"/>
          <w:szCs w:val="28"/>
        </w:rPr>
      </w:pPr>
      <w:r w:rsidRPr="00ED13AD">
        <w:rPr>
          <w:b/>
          <w:bCs/>
          <w:sz w:val="28"/>
          <w:szCs w:val="28"/>
        </w:rPr>
        <w:t>4.2 Порядок и периодичность осуществления плановых и внеплановых</w:t>
      </w:r>
      <w:r w:rsidRPr="00ED13AD">
        <w:rPr>
          <w:sz w:val="28"/>
          <w:szCs w:val="28"/>
        </w:rPr>
        <w:t xml:space="preserve"> </w:t>
      </w:r>
      <w:r w:rsidRPr="00ED13AD">
        <w:rPr>
          <w:b/>
          <w:bCs/>
          <w:sz w:val="28"/>
          <w:szCs w:val="28"/>
        </w:rPr>
        <w:t>проверок полноты и качества предоставления муниципальной услуги, в</w:t>
      </w:r>
      <w:r w:rsidRPr="00ED13AD">
        <w:rPr>
          <w:sz w:val="28"/>
          <w:szCs w:val="28"/>
        </w:rPr>
        <w:t xml:space="preserve"> </w:t>
      </w:r>
      <w:r w:rsidRPr="00ED13AD">
        <w:rPr>
          <w:b/>
          <w:bCs/>
          <w:sz w:val="28"/>
          <w:szCs w:val="28"/>
        </w:rPr>
        <w:t>том числе порядок и формы контроля за полнотой и качеством</w:t>
      </w:r>
      <w:r w:rsidRPr="00ED13AD">
        <w:rPr>
          <w:sz w:val="28"/>
          <w:szCs w:val="28"/>
        </w:rPr>
        <w:t xml:space="preserve"> </w:t>
      </w:r>
      <w:r w:rsidRPr="00ED13AD">
        <w:rPr>
          <w:b/>
          <w:bCs/>
          <w:sz w:val="28"/>
          <w:szCs w:val="28"/>
        </w:rPr>
        <w:t>предоставления муниципальной услуги</w:t>
      </w:r>
    </w:p>
    <w:p w:rsidR="0002360C" w:rsidRPr="00ED13AD" w:rsidRDefault="0002360C" w:rsidP="009829E4">
      <w:pPr>
        <w:widowControl w:val="0"/>
        <w:shd w:val="clear" w:color="auto" w:fill="FFFFFF"/>
        <w:tabs>
          <w:tab w:val="left" w:pos="1354"/>
        </w:tabs>
        <w:autoSpaceDE w:val="0"/>
        <w:autoSpaceDN w:val="0"/>
        <w:adjustRightInd w:val="0"/>
        <w:ind w:firstLine="692"/>
        <w:jc w:val="both"/>
        <w:rPr>
          <w:sz w:val="28"/>
          <w:szCs w:val="28"/>
        </w:rPr>
      </w:pPr>
    </w:p>
    <w:p w:rsidR="0002360C" w:rsidRPr="00ED13AD" w:rsidRDefault="0002360C" w:rsidP="009829E4">
      <w:pPr>
        <w:widowControl w:val="0"/>
        <w:shd w:val="clear" w:color="auto" w:fill="FFFFFF"/>
        <w:tabs>
          <w:tab w:val="left" w:pos="1354"/>
        </w:tabs>
        <w:autoSpaceDE w:val="0"/>
        <w:autoSpaceDN w:val="0"/>
        <w:adjustRightInd w:val="0"/>
        <w:ind w:firstLine="692"/>
        <w:jc w:val="both"/>
        <w:rPr>
          <w:sz w:val="28"/>
          <w:szCs w:val="28"/>
        </w:rPr>
      </w:pPr>
      <w:r w:rsidRPr="00ED13AD">
        <w:rPr>
          <w:sz w:val="28"/>
          <w:szCs w:val="28"/>
        </w:rPr>
        <w:t>4.2.1.</w:t>
      </w:r>
      <w:r w:rsidRPr="00ED13AD">
        <w:rPr>
          <w:sz w:val="28"/>
          <w:szCs w:val="28"/>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02360C" w:rsidRPr="00ED13AD" w:rsidRDefault="0002360C" w:rsidP="009829E4">
      <w:pPr>
        <w:widowControl w:val="0"/>
        <w:numPr>
          <w:ilvl w:val="0"/>
          <w:numId w:val="14"/>
        </w:numPr>
        <w:shd w:val="clear" w:color="auto" w:fill="FFFFFF"/>
        <w:tabs>
          <w:tab w:val="left" w:pos="1430"/>
        </w:tabs>
        <w:autoSpaceDE w:val="0"/>
        <w:autoSpaceDN w:val="0"/>
        <w:adjustRightInd w:val="0"/>
        <w:ind w:firstLine="692"/>
        <w:jc w:val="both"/>
        <w:rPr>
          <w:sz w:val="28"/>
          <w:szCs w:val="28"/>
        </w:rPr>
      </w:pPr>
      <w:r w:rsidRPr="00ED13AD">
        <w:rPr>
          <w:color w:val="000000"/>
          <w:sz w:val="28"/>
          <w:szCs w:val="28"/>
        </w:rPr>
        <w:t>Плановые проверки осуществляются на о</w:t>
      </w:r>
      <w:r>
        <w:rPr>
          <w:color w:val="000000"/>
          <w:sz w:val="28"/>
          <w:szCs w:val="28"/>
        </w:rPr>
        <w:t>сновании годовых планов работы А</w:t>
      </w:r>
      <w:r w:rsidRPr="00ED13AD">
        <w:rPr>
          <w:color w:val="000000"/>
          <w:sz w:val="28"/>
          <w:szCs w:val="28"/>
        </w:rPr>
        <w:t>дминистрации.</w:t>
      </w:r>
    </w:p>
    <w:p w:rsidR="0002360C" w:rsidRPr="00ED13AD" w:rsidRDefault="0002360C" w:rsidP="009829E4">
      <w:pPr>
        <w:widowControl w:val="0"/>
        <w:numPr>
          <w:ilvl w:val="0"/>
          <w:numId w:val="14"/>
        </w:numPr>
        <w:shd w:val="clear" w:color="auto" w:fill="FFFFFF"/>
        <w:tabs>
          <w:tab w:val="left" w:pos="1430"/>
        </w:tabs>
        <w:autoSpaceDE w:val="0"/>
        <w:autoSpaceDN w:val="0"/>
        <w:adjustRightInd w:val="0"/>
        <w:ind w:firstLine="692"/>
        <w:jc w:val="both"/>
        <w:rPr>
          <w:sz w:val="28"/>
          <w:szCs w:val="28"/>
        </w:rPr>
      </w:pPr>
      <w:r w:rsidRPr="00ED13AD">
        <w:rPr>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02360C" w:rsidRPr="00ED13AD" w:rsidRDefault="0002360C" w:rsidP="009829E4">
      <w:pPr>
        <w:widowControl w:val="0"/>
        <w:shd w:val="clear" w:color="auto" w:fill="FFFFFF"/>
        <w:autoSpaceDE w:val="0"/>
        <w:autoSpaceDN w:val="0"/>
        <w:adjustRightInd w:val="0"/>
        <w:ind w:firstLine="692"/>
        <w:jc w:val="both"/>
        <w:rPr>
          <w:b/>
          <w:bCs/>
          <w:sz w:val="28"/>
          <w:szCs w:val="28"/>
        </w:rPr>
      </w:pPr>
    </w:p>
    <w:p w:rsidR="0002360C" w:rsidRPr="00601690" w:rsidRDefault="0002360C" w:rsidP="009829E4">
      <w:pPr>
        <w:widowControl w:val="0"/>
        <w:shd w:val="clear" w:color="auto" w:fill="FFFFFF"/>
        <w:autoSpaceDE w:val="0"/>
        <w:autoSpaceDN w:val="0"/>
        <w:adjustRightInd w:val="0"/>
        <w:jc w:val="center"/>
        <w:rPr>
          <w:b/>
          <w:bCs/>
          <w:sz w:val="28"/>
          <w:szCs w:val="28"/>
        </w:rPr>
      </w:pPr>
      <w:r w:rsidRPr="00ED13AD">
        <w:rPr>
          <w:b/>
          <w:bCs/>
          <w:sz w:val="28"/>
          <w:szCs w:val="28"/>
        </w:rPr>
        <w:t xml:space="preserve">4.3. </w:t>
      </w:r>
      <w:r>
        <w:rPr>
          <w:b/>
          <w:bCs/>
          <w:sz w:val="28"/>
          <w:szCs w:val="28"/>
        </w:rPr>
        <w:t>О</w:t>
      </w:r>
      <w:r w:rsidRPr="00ED13AD">
        <w:rPr>
          <w:b/>
          <w:bCs/>
          <w:sz w:val="28"/>
          <w:szCs w:val="28"/>
        </w:rPr>
        <w:t>тветственност</w:t>
      </w:r>
      <w:r>
        <w:rPr>
          <w:b/>
          <w:bCs/>
          <w:sz w:val="28"/>
          <w:szCs w:val="28"/>
        </w:rPr>
        <w:t>ь</w:t>
      </w:r>
      <w:r w:rsidRPr="00601690">
        <w:rPr>
          <w:sz w:val="28"/>
          <w:szCs w:val="28"/>
        </w:rPr>
        <w:t xml:space="preserve"> </w:t>
      </w:r>
      <w:r w:rsidRPr="00601690">
        <w:rPr>
          <w:b/>
          <w:sz w:val="28"/>
          <w:szCs w:val="28"/>
        </w:rPr>
        <w:t xml:space="preserve">должностных лиц </w:t>
      </w:r>
      <w:r>
        <w:rPr>
          <w:b/>
          <w:sz w:val="28"/>
          <w:szCs w:val="28"/>
        </w:rPr>
        <w:t>Администрации</w:t>
      </w:r>
      <w:r w:rsidRPr="00601690">
        <w:rPr>
          <w:b/>
          <w:sz w:val="28"/>
          <w:szCs w:val="28"/>
        </w:rPr>
        <w:t xml:space="preserve">, за решения и действия (бездействие), принимаемые (осуществляемые) ими в ходе предоставления </w:t>
      </w:r>
      <w:r w:rsidRPr="00601690">
        <w:rPr>
          <w:b/>
          <w:bCs/>
          <w:sz w:val="28"/>
          <w:szCs w:val="28"/>
        </w:rPr>
        <w:t>муниципальной</w:t>
      </w:r>
      <w:r w:rsidRPr="00601690">
        <w:rPr>
          <w:b/>
          <w:sz w:val="28"/>
          <w:szCs w:val="28"/>
        </w:rPr>
        <w:t xml:space="preserve"> услуги</w:t>
      </w:r>
    </w:p>
    <w:p w:rsidR="0002360C" w:rsidRPr="00ED13AD" w:rsidRDefault="0002360C" w:rsidP="009829E4">
      <w:pPr>
        <w:widowControl w:val="0"/>
        <w:shd w:val="clear" w:color="auto" w:fill="FFFFFF"/>
        <w:autoSpaceDE w:val="0"/>
        <w:autoSpaceDN w:val="0"/>
        <w:adjustRightInd w:val="0"/>
        <w:jc w:val="center"/>
        <w:rPr>
          <w:sz w:val="28"/>
          <w:szCs w:val="28"/>
        </w:rPr>
      </w:pPr>
      <w:r w:rsidRPr="00ED13AD">
        <w:rPr>
          <w:b/>
          <w:bCs/>
          <w:sz w:val="28"/>
          <w:szCs w:val="28"/>
        </w:rPr>
        <w:t xml:space="preserve"> </w:t>
      </w:r>
    </w:p>
    <w:p w:rsidR="0002360C" w:rsidRPr="00ED13AD" w:rsidRDefault="0002360C" w:rsidP="009829E4">
      <w:pPr>
        <w:widowControl w:val="0"/>
        <w:shd w:val="clear" w:color="auto" w:fill="FFFFFF"/>
        <w:autoSpaceDE w:val="0"/>
        <w:autoSpaceDN w:val="0"/>
        <w:adjustRightInd w:val="0"/>
        <w:ind w:firstLine="692"/>
        <w:jc w:val="both"/>
        <w:rPr>
          <w:sz w:val="28"/>
          <w:szCs w:val="28"/>
        </w:rPr>
      </w:pPr>
      <w:r w:rsidRPr="00ED13AD">
        <w:rPr>
          <w:sz w:val="28"/>
          <w:szCs w:val="28"/>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02360C" w:rsidRDefault="0002360C" w:rsidP="009829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2360C" w:rsidRDefault="0002360C" w:rsidP="009829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Сотрудник, уполномоченный на рассмотрение запросов, несет персональную ответственность:</w:t>
      </w:r>
    </w:p>
    <w:p w:rsidR="0002360C" w:rsidRDefault="0002360C" w:rsidP="009829E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а) за своевременность и качество проводимых проверок по запросам;</w:t>
      </w:r>
    </w:p>
    <w:p w:rsidR="0002360C" w:rsidRDefault="0002360C" w:rsidP="009829E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б) за соответствие результатов рассмотрения запросов требованиям действующего законодательства;</w:t>
      </w:r>
    </w:p>
    <w:p w:rsidR="0002360C" w:rsidRDefault="0002360C" w:rsidP="009829E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за соблюдение порядка и сроков рассмотрения запроса.</w:t>
      </w:r>
    </w:p>
    <w:p w:rsidR="0002360C" w:rsidRPr="009A082E" w:rsidRDefault="0002360C" w:rsidP="009829E4">
      <w:pPr>
        <w:autoSpaceDE w:val="0"/>
        <w:autoSpaceDN w:val="0"/>
        <w:adjustRightInd w:val="0"/>
        <w:ind w:firstLine="709"/>
        <w:jc w:val="both"/>
        <w:rPr>
          <w:rFonts w:eastAsiaTheme="minorHAnsi"/>
          <w:bCs/>
          <w:sz w:val="28"/>
          <w:szCs w:val="28"/>
          <w:lang w:eastAsia="en-US"/>
        </w:rPr>
      </w:pPr>
      <w:r w:rsidRPr="009A082E">
        <w:rPr>
          <w:rFonts w:eastAsiaTheme="minorHAnsi"/>
          <w:bCs/>
          <w:sz w:val="28"/>
          <w:szCs w:val="28"/>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02360C" w:rsidRPr="009A082E" w:rsidRDefault="0002360C" w:rsidP="009829E4">
      <w:pPr>
        <w:autoSpaceDE w:val="0"/>
        <w:autoSpaceDN w:val="0"/>
        <w:adjustRightInd w:val="0"/>
        <w:ind w:firstLine="709"/>
        <w:jc w:val="both"/>
        <w:rPr>
          <w:rFonts w:eastAsiaTheme="minorHAnsi"/>
          <w:bCs/>
          <w:sz w:val="28"/>
          <w:szCs w:val="28"/>
          <w:lang w:eastAsia="en-US"/>
        </w:rPr>
      </w:pPr>
      <w:r w:rsidRPr="009A082E">
        <w:rPr>
          <w:rFonts w:eastAsiaTheme="minorHAnsi"/>
          <w:bCs/>
          <w:sz w:val="28"/>
          <w:szCs w:val="28"/>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02360C" w:rsidRPr="009A082E" w:rsidRDefault="0002360C" w:rsidP="009829E4">
      <w:pPr>
        <w:autoSpaceDE w:val="0"/>
        <w:autoSpaceDN w:val="0"/>
        <w:adjustRightInd w:val="0"/>
        <w:ind w:firstLine="709"/>
        <w:jc w:val="both"/>
        <w:rPr>
          <w:rFonts w:eastAsiaTheme="minorHAnsi"/>
          <w:bCs/>
          <w:sz w:val="28"/>
          <w:szCs w:val="28"/>
          <w:lang w:eastAsia="en-US"/>
        </w:rPr>
      </w:pPr>
      <w:r w:rsidRPr="009A082E">
        <w:rPr>
          <w:rFonts w:eastAsiaTheme="minorHAnsi"/>
          <w:bCs/>
          <w:sz w:val="28"/>
          <w:szCs w:val="28"/>
          <w:lang w:eastAsia="en-US"/>
        </w:rPr>
        <w:t xml:space="preserve">Сотрудник, уполномоченный на предоставление информации, несет персональную ответственность за соблюдение срока и порядка предоставления </w:t>
      </w:r>
      <w:r w:rsidRPr="009A082E">
        <w:rPr>
          <w:rFonts w:eastAsiaTheme="minorHAnsi"/>
          <w:bCs/>
          <w:sz w:val="28"/>
          <w:szCs w:val="28"/>
          <w:lang w:eastAsia="en-US"/>
        </w:rPr>
        <w:lastRenderedPageBreak/>
        <w:t>информации, исполнение запросов на письменную консультацию, установленных настоящим Административным регламентом.</w:t>
      </w:r>
    </w:p>
    <w:p w:rsidR="0002360C" w:rsidRPr="00ED13AD" w:rsidRDefault="0002360C" w:rsidP="009829E4">
      <w:pPr>
        <w:widowControl w:val="0"/>
        <w:shd w:val="clear" w:color="auto" w:fill="FFFFFF"/>
        <w:autoSpaceDE w:val="0"/>
        <w:autoSpaceDN w:val="0"/>
        <w:adjustRightInd w:val="0"/>
        <w:ind w:firstLine="692"/>
        <w:jc w:val="both"/>
        <w:rPr>
          <w:sz w:val="28"/>
          <w:szCs w:val="28"/>
        </w:rPr>
      </w:pPr>
      <w:r w:rsidRPr="00ED13AD">
        <w:rPr>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02360C" w:rsidRPr="00ED13AD" w:rsidRDefault="0002360C" w:rsidP="009829E4">
      <w:pPr>
        <w:widowControl w:val="0"/>
        <w:shd w:val="clear" w:color="auto" w:fill="FFFFFF"/>
        <w:autoSpaceDE w:val="0"/>
        <w:autoSpaceDN w:val="0"/>
        <w:adjustRightInd w:val="0"/>
        <w:ind w:firstLine="692"/>
        <w:jc w:val="both"/>
        <w:rPr>
          <w:b/>
          <w:bCs/>
          <w:sz w:val="28"/>
          <w:szCs w:val="28"/>
        </w:rPr>
      </w:pPr>
    </w:p>
    <w:p w:rsidR="0002360C" w:rsidRPr="00ED13AD" w:rsidRDefault="0002360C" w:rsidP="009829E4">
      <w:pPr>
        <w:pStyle w:val="ConsPlusNormal"/>
        <w:ind w:firstLine="0"/>
        <w:jc w:val="center"/>
        <w:rPr>
          <w:rFonts w:ascii="Times New Roman" w:hAnsi="Times New Roman" w:cs="Times New Roman"/>
          <w:b/>
          <w:sz w:val="28"/>
          <w:szCs w:val="28"/>
        </w:rPr>
      </w:pPr>
      <w:r w:rsidRPr="00ED13AD">
        <w:rPr>
          <w:rFonts w:ascii="Times New Roman" w:hAnsi="Times New Roman" w:cs="Times New Roman"/>
          <w:b/>
          <w:bCs/>
          <w:sz w:val="28"/>
          <w:szCs w:val="28"/>
        </w:rPr>
        <w:t>4.4.</w:t>
      </w:r>
      <w:r w:rsidRPr="00ED13AD">
        <w:rPr>
          <w:rFonts w:ascii="Times New Roman" w:hAnsi="Times New Roman" w:cs="Times New Roman"/>
          <w:b/>
          <w:sz w:val="28"/>
          <w:szCs w:val="28"/>
        </w:rPr>
        <w:t xml:space="preserve"> Положения, характеризующие требования к порядку и формам</w:t>
      </w:r>
    </w:p>
    <w:p w:rsidR="0002360C" w:rsidRPr="00ED13AD" w:rsidRDefault="0002360C" w:rsidP="009829E4">
      <w:pPr>
        <w:pStyle w:val="ConsPlusNormal"/>
        <w:ind w:firstLine="0"/>
        <w:jc w:val="center"/>
        <w:rPr>
          <w:rFonts w:ascii="Times New Roman" w:hAnsi="Times New Roman" w:cs="Times New Roman"/>
          <w:b/>
          <w:sz w:val="28"/>
          <w:szCs w:val="28"/>
        </w:rPr>
      </w:pPr>
      <w:r w:rsidRPr="00ED13AD">
        <w:rPr>
          <w:rFonts w:ascii="Times New Roman" w:hAnsi="Times New Roman" w:cs="Times New Roman"/>
          <w:b/>
          <w:sz w:val="28"/>
          <w:szCs w:val="28"/>
        </w:rPr>
        <w:t>контроля за предоставлением муниципальной услуги, в том</w:t>
      </w:r>
    </w:p>
    <w:p w:rsidR="0002360C" w:rsidRPr="00ED13AD" w:rsidRDefault="0002360C" w:rsidP="009829E4">
      <w:pPr>
        <w:pStyle w:val="ConsPlusNormal"/>
        <w:ind w:firstLine="0"/>
        <w:jc w:val="center"/>
        <w:rPr>
          <w:rFonts w:ascii="Times New Roman" w:hAnsi="Times New Roman" w:cs="Times New Roman"/>
          <w:sz w:val="28"/>
          <w:szCs w:val="28"/>
        </w:rPr>
      </w:pPr>
      <w:r w:rsidRPr="00ED13AD">
        <w:rPr>
          <w:rFonts w:ascii="Times New Roman" w:hAnsi="Times New Roman" w:cs="Times New Roman"/>
          <w:b/>
          <w:sz w:val="28"/>
          <w:szCs w:val="28"/>
        </w:rPr>
        <w:t>числе со стороны граждан, их объединений и организаций</w:t>
      </w:r>
    </w:p>
    <w:p w:rsidR="0002360C" w:rsidRPr="00ED13AD" w:rsidRDefault="0002360C" w:rsidP="009829E4">
      <w:pPr>
        <w:pStyle w:val="ConsPlusNormal"/>
        <w:tabs>
          <w:tab w:val="left" w:pos="6870"/>
        </w:tabs>
        <w:ind w:firstLine="709"/>
        <w:jc w:val="both"/>
        <w:rPr>
          <w:rFonts w:ascii="Times New Roman" w:hAnsi="Times New Roman" w:cs="Times New Roman"/>
          <w:sz w:val="28"/>
          <w:szCs w:val="28"/>
        </w:rPr>
      </w:pPr>
      <w:r w:rsidRPr="00ED13AD">
        <w:rPr>
          <w:rFonts w:ascii="Times New Roman" w:hAnsi="Times New Roman" w:cs="Times New Roman"/>
          <w:sz w:val="28"/>
          <w:szCs w:val="28"/>
        </w:rPr>
        <w:tab/>
      </w:r>
    </w:p>
    <w:p w:rsidR="0002360C" w:rsidRPr="00ED13AD" w:rsidRDefault="00EA3B69" w:rsidP="009829E4">
      <w:pPr>
        <w:pStyle w:val="ConsPlusNormal"/>
        <w:ind w:firstLine="709"/>
        <w:jc w:val="both"/>
        <w:rPr>
          <w:rFonts w:ascii="Times New Roman" w:hAnsi="Times New Roman" w:cs="Times New Roman"/>
          <w:color w:val="000000"/>
          <w:sz w:val="28"/>
          <w:szCs w:val="28"/>
        </w:rPr>
      </w:pPr>
      <w:hyperlink r:id="rId29" w:history="1">
        <w:r w:rsidR="0002360C" w:rsidRPr="00ED13AD">
          <w:rPr>
            <w:rFonts w:ascii="Times New Roman" w:hAnsi="Times New Roman" w:cs="Times New Roman"/>
            <w:color w:val="000000"/>
            <w:sz w:val="28"/>
            <w:szCs w:val="28"/>
          </w:rPr>
          <w:t>4.4.1</w:t>
        </w:r>
      </w:hyperlink>
      <w:r w:rsidR="0002360C" w:rsidRPr="00ED13AD">
        <w:rPr>
          <w:rFonts w:ascii="Times New Roman" w:hAnsi="Times New Roman" w:cs="Times New Roman"/>
          <w:color w:val="000000"/>
          <w:sz w:val="28"/>
          <w:szCs w:val="28"/>
        </w:rPr>
        <w:t>. Контроль за предоставлением муниципальной услуги может проводиться по конкретному обращению заинтересованного лица.</w:t>
      </w:r>
    </w:p>
    <w:p w:rsidR="0002360C" w:rsidRPr="00ED13AD" w:rsidRDefault="00EA3B69" w:rsidP="009829E4">
      <w:pPr>
        <w:pStyle w:val="ConsPlusNormal"/>
        <w:ind w:firstLine="709"/>
        <w:jc w:val="both"/>
        <w:rPr>
          <w:rFonts w:ascii="Times New Roman" w:hAnsi="Times New Roman" w:cs="Times New Roman"/>
          <w:color w:val="000000"/>
          <w:sz w:val="28"/>
          <w:szCs w:val="28"/>
        </w:rPr>
      </w:pPr>
      <w:hyperlink r:id="rId30" w:history="1">
        <w:r w:rsidR="0002360C" w:rsidRPr="00ED13AD">
          <w:rPr>
            <w:rFonts w:ascii="Times New Roman" w:hAnsi="Times New Roman" w:cs="Times New Roman"/>
            <w:color w:val="000000"/>
            <w:sz w:val="28"/>
            <w:szCs w:val="28"/>
          </w:rPr>
          <w:t>4.4.2</w:t>
        </w:r>
      </w:hyperlink>
      <w:r w:rsidR="0002360C" w:rsidRPr="00ED13AD">
        <w:rPr>
          <w:rFonts w:ascii="Times New Roman" w:hAnsi="Times New Roman" w:cs="Times New Roman"/>
          <w:color w:val="000000"/>
          <w:sz w:val="28"/>
          <w:szCs w:val="28"/>
        </w:rPr>
        <w:t>. При проверке может быть использована информация, предоставленная гражданами, их объединениями и организациями.</w:t>
      </w:r>
    </w:p>
    <w:p w:rsidR="0002360C" w:rsidRPr="00ED13AD" w:rsidRDefault="00EA3B69" w:rsidP="009829E4">
      <w:pPr>
        <w:pStyle w:val="ConsPlusNormal"/>
        <w:ind w:firstLine="709"/>
        <w:jc w:val="both"/>
        <w:rPr>
          <w:rFonts w:ascii="Times New Roman" w:hAnsi="Times New Roman" w:cs="Times New Roman"/>
          <w:color w:val="000000"/>
          <w:sz w:val="28"/>
          <w:szCs w:val="28"/>
        </w:rPr>
      </w:pPr>
      <w:hyperlink r:id="rId31" w:history="1">
        <w:r w:rsidR="0002360C" w:rsidRPr="00ED13AD">
          <w:rPr>
            <w:rFonts w:ascii="Times New Roman" w:hAnsi="Times New Roman" w:cs="Times New Roman"/>
            <w:color w:val="000000"/>
            <w:sz w:val="28"/>
            <w:szCs w:val="28"/>
          </w:rPr>
          <w:t>4.4.3</w:t>
        </w:r>
      </w:hyperlink>
      <w:r w:rsidR="0002360C" w:rsidRPr="00ED13AD">
        <w:rPr>
          <w:rFonts w:ascii="Times New Roman" w:hAnsi="Times New Roman" w:cs="Times New Roman"/>
          <w:color w:val="000000"/>
          <w:sz w:val="28"/>
          <w:szCs w:val="28"/>
        </w:rPr>
        <w:t>. Для проведения проверок создается комиссия, в состав которой включаются муниципальные служащие администрации.</w:t>
      </w:r>
    </w:p>
    <w:p w:rsidR="0002360C" w:rsidRDefault="00EA3B69" w:rsidP="009829E4">
      <w:pPr>
        <w:pStyle w:val="ConsPlusNormal"/>
        <w:ind w:firstLine="709"/>
        <w:jc w:val="both"/>
        <w:rPr>
          <w:rFonts w:ascii="Times New Roman" w:hAnsi="Times New Roman" w:cs="Times New Roman"/>
          <w:sz w:val="28"/>
          <w:szCs w:val="28"/>
        </w:rPr>
      </w:pPr>
      <w:hyperlink r:id="rId32" w:history="1">
        <w:r w:rsidR="0002360C" w:rsidRPr="00ED13AD">
          <w:rPr>
            <w:rFonts w:ascii="Times New Roman" w:hAnsi="Times New Roman" w:cs="Times New Roman"/>
            <w:color w:val="000000"/>
            <w:sz w:val="28"/>
            <w:szCs w:val="28"/>
          </w:rPr>
          <w:t>4.4.4</w:t>
        </w:r>
      </w:hyperlink>
      <w:r w:rsidR="0002360C" w:rsidRPr="00ED13AD">
        <w:rPr>
          <w:rFonts w:ascii="Times New Roman" w:hAnsi="Times New Roman" w:cs="Times New Roman"/>
          <w:color w:val="000000"/>
          <w:sz w:val="28"/>
          <w:szCs w:val="28"/>
        </w:rPr>
        <w:t xml:space="preserve">. </w:t>
      </w:r>
      <w:r w:rsidR="0002360C" w:rsidRPr="00ED13AD">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нарушения.</w:t>
      </w:r>
    </w:p>
    <w:p w:rsidR="0002360C" w:rsidRPr="00ED13AD" w:rsidRDefault="0002360C" w:rsidP="009829E4">
      <w:pPr>
        <w:pStyle w:val="ConsPlusNormal"/>
        <w:ind w:firstLine="709"/>
        <w:jc w:val="both"/>
        <w:rPr>
          <w:rFonts w:ascii="Times New Roman" w:hAnsi="Times New Roman" w:cs="Times New Roman"/>
          <w:sz w:val="28"/>
          <w:szCs w:val="28"/>
        </w:rPr>
      </w:pPr>
    </w:p>
    <w:p w:rsidR="0002360C" w:rsidRDefault="0002360C" w:rsidP="009829E4">
      <w:pPr>
        <w:pStyle w:val="af9"/>
        <w:contextualSpacing/>
        <w:jc w:val="center"/>
        <w:rPr>
          <w:rFonts w:ascii="Times New Roman" w:hAnsi="Times New Roman"/>
          <w:b/>
          <w:sz w:val="28"/>
          <w:szCs w:val="28"/>
        </w:rPr>
      </w:pPr>
      <w:r w:rsidRPr="00ED13AD">
        <w:rPr>
          <w:rFonts w:ascii="Times New Roman" w:hAnsi="Times New Roman"/>
          <w:b/>
          <w:bCs/>
          <w:sz w:val="28"/>
          <w:szCs w:val="28"/>
        </w:rPr>
        <w:t xml:space="preserve"> </w:t>
      </w:r>
      <w:r w:rsidRPr="00ED13AD">
        <w:rPr>
          <w:rFonts w:ascii="Times New Roman" w:hAnsi="Times New Roman"/>
          <w:b/>
          <w:sz w:val="28"/>
          <w:szCs w:val="28"/>
          <w:lang w:val="en-US" w:eastAsia="ar-SA"/>
        </w:rPr>
        <w:t>V</w:t>
      </w:r>
      <w:r w:rsidRPr="00ED13AD">
        <w:rPr>
          <w:rFonts w:ascii="Times New Roman" w:hAnsi="Times New Roman"/>
          <w:b/>
          <w:sz w:val="28"/>
          <w:szCs w:val="28"/>
          <w:lang w:eastAsia="ar-SA"/>
        </w:rPr>
        <w:t xml:space="preserve">. </w:t>
      </w:r>
      <w:r w:rsidRPr="00ED13AD">
        <w:rPr>
          <w:rFonts w:ascii="Times New Roman" w:hAnsi="Times New Roman"/>
          <w:b/>
          <w:sz w:val="28"/>
          <w:szCs w:val="28"/>
        </w:rPr>
        <w:t xml:space="preserve">Досудебный (внесудебный) порядок обжалования решений и действий (бездействия) </w:t>
      </w:r>
      <w:r w:rsidRPr="00954F47">
        <w:rPr>
          <w:rFonts w:ascii="Times New Roman" w:hAnsi="Times New Roman"/>
          <w:b/>
          <w:color w:val="000000" w:themeColor="text1"/>
          <w:sz w:val="28"/>
          <w:szCs w:val="28"/>
        </w:rPr>
        <w:t>органа, предоставляющего муниципальную услугу</w:t>
      </w:r>
      <w:r w:rsidRPr="00ED13AD">
        <w:rPr>
          <w:rFonts w:ascii="Times New Roman" w:hAnsi="Times New Roman"/>
          <w:b/>
          <w:sz w:val="28"/>
          <w:szCs w:val="28"/>
        </w:rPr>
        <w:t xml:space="preserve">, </w:t>
      </w:r>
    </w:p>
    <w:p w:rsidR="0002360C" w:rsidRPr="00ED13AD" w:rsidRDefault="0002360C" w:rsidP="009829E4">
      <w:pPr>
        <w:pStyle w:val="af9"/>
        <w:contextualSpacing/>
        <w:jc w:val="center"/>
        <w:rPr>
          <w:rFonts w:ascii="Times New Roman" w:hAnsi="Times New Roman"/>
          <w:b/>
          <w:sz w:val="28"/>
          <w:szCs w:val="28"/>
        </w:rPr>
      </w:pPr>
      <w:r>
        <w:rPr>
          <w:rFonts w:ascii="Times New Roman" w:hAnsi="Times New Roman"/>
          <w:b/>
          <w:sz w:val="28"/>
          <w:szCs w:val="28"/>
        </w:rPr>
        <w:t xml:space="preserve">а также его </w:t>
      </w:r>
      <w:r w:rsidRPr="00ED13AD">
        <w:rPr>
          <w:rFonts w:ascii="Times New Roman" w:hAnsi="Times New Roman"/>
          <w:b/>
          <w:sz w:val="28"/>
          <w:szCs w:val="28"/>
        </w:rPr>
        <w:t>должностных лиц</w:t>
      </w:r>
    </w:p>
    <w:p w:rsidR="0002360C" w:rsidRPr="00ED13AD" w:rsidRDefault="0002360C" w:rsidP="009829E4">
      <w:pPr>
        <w:pStyle w:val="af9"/>
        <w:ind w:firstLine="709"/>
        <w:contextualSpacing/>
        <w:jc w:val="center"/>
        <w:rPr>
          <w:rFonts w:ascii="Times New Roman" w:hAnsi="Times New Roman"/>
          <w:b/>
          <w:sz w:val="28"/>
          <w:szCs w:val="28"/>
        </w:rPr>
      </w:pPr>
    </w:p>
    <w:p w:rsidR="0002360C" w:rsidRDefault="0002360C" w:rsidP="009829E4">
      <w:pPr>
        <w:pStyle w:val="afa"/>
        <w:shd w:val="clear" w:color="auto" w:fill="FFFFFF"/>
        <w:spacing w:before="0" w:beforeAutospacing="0" w:after="0" w:afterAutospacing="0"/>
        <w:ind w:firstLine="709"/>
        <w:jc w:val="center"/>
        <w:rPr>
          <w:b/>
          <w:sz w:val="28"/>
          <w:szCs w:val="28"/>
        </w:rPr>
      </w:pPr>
      <w:r w:rsidRPr="00AA1FBE">
        <w:rPr>
          <w:b/>
          <w:color w:val="000000" w:themeColor="text1"/>
          <w:sz w:val="28"/>
          <w:szCs w:val="28"/>
        </w:rPr>
        <w:t>5.1.</w:t>
      </w:r>
      <w:r w:rsidRPr="00954F47">
        <w:rPr>
          <w:color w:val="000000" w:themeColor="text1"/>
          <w:sz w:val="28"/>
          <w:szCs w:val="28"/>
        </w:rPr>
        <w:t xml:space="preserve"> </w:t>
      </w:r>
      <w:r w:rsidRPr="00AA1FBE">
        <w:rPr>
          <w:b/>
          <w:color w:val="000000" w:themeColor="text1"/>
          <w:sz w:val="28"/>
          <w:szCs w:val="28"/>
        </w:rPr>
        <w:t xml:space="preserve">Информация для </w:t>
      </w:r>
      <w:r>
        <w:rPr>
          <w:b/>
          <w:color w:val="000000" w:themeColor="text1"/>
          <w:sz w:val="28"/>
          <w:szCs w:val="28"/>
        </w:rPr>
        <w:t>заинтересованных лиц</w:t>
      </w:r>
      <w:r w:rsidRPr="00AA1FBE">
        <w:rPr>
          <w:b/>
          <w:color w:val="000000" w:themeColor="text1"/>
          <w:sz w:val="28"/>
          <w:szCs w:val="28"/>
        </w:rPr>
        <w:t xml:space="preserve"> о</w:t>
      </w:r>
      <w:r>
        <w:rPr>
          <w:b/>
          <w:color w:val="000000" w:themeColor="text1"/>
          <w:sz w:val="28"/>
          <w:szCs w:val="28"/>
        </w:rPr>
        <w:t>б</w:t>
      </w:r>
      <w:r w:rsidRPr="00AA1FBE">
        <w:rPr>
          <w:b/>
          <w:color w:val="000000" w:themeColor="text1"/>
          <w:sz w:val="28"/>
          <w:szCs w:val="28"/>
        </w:rPr>
        <w:t xml:space="preserve"> </w:t>
      </w:r>
      <w:r>
        <w:rPr>
          <w:b/>
          <w:color w:val="000000" w:themeColor="text1"/>
          <w:sz w:val="28"/>
          <w:szCs w:val="28"/>
        </w:rPr>
        <w:t>их</w:t>
      </w:r>
      <w:r w:rsidRPr="00AA1FBE">
        <w:rPr>
          <w:b/>
          <w:color w:val="000000" w:themeColor="text1"/>
          <w:sz w:val="28"/>
          <w:szCs w:val="28"/>
        </w:rPr>
        <w:t xml:space="preserve"> праве </w:t>
      </w:r>
      <w:r>
        <w:rPr>
          <w:b/>
          <w:color w:val="000000" w:themeColor="text1"/>
          <w:sz w:val="28"/>
          <w:szCs w:val="28"/>
        </w:rPr>
        <w:t xml:space="preserve">на досудебное (внесудебное) обжалование </w:t>
      </w:r>
      <w:r w:rsidRPr="00AA1FBE">
        <w:rPr>
          <w:b/>
          <w:sz w:val="28"/>
          <w:szCs w:val="28"/>
        </w:rPr>
        <w:t>действий (бездействия) и (или) решений, принятых (осуществленных) в ходе предоставления государственной услуги (далее - жалоба)</w:t>
      </w:r>
    </w:p>
    <w:p w:rsidR="0002360C" w:rsidRPr="00AA1FBE" w:rsidRDefault="0002360C" w:rsidP="009829E4">
      <w:pPr>
        <w:pStyle w:val="afa"/>
        <w:shd w:val="clear" w:color="auto" w:fill="FFFFFF"/>
        <w:spacing w:before="0" w:beforeAutospacing="0" w:after="0" w:afterAutospacing="0"/>
        <w:ind w:firstLine="709"/>
        <w:jc w:val="center"/>
        <w:rPr>
          <w:b/>
          <w:color w:val="000000" w:themeColor="text1"/>
          <w:sz w:val="28"/>
          <w:szCs w:val="28"/>
        </w:rPr>
      </w:pP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A530E0">
        <w:rPr>
          <w:color w:val="000000" w:themeColor="text1"/>
          <w:sz w:val="28"/>
          <w:szCs w:val="28"/>
        </w:rPr>
        <w:t xml:space="preserve">  5.1.1.</w:t>
      </w:r>
      <w:r>
        <w:rPr>
          <w:b/>
          <w:color w:val="000000" w:themeColor="text1"/>
          <w:sz w:val="28"/>
          <w:szCs w:val="28"/>
        </w:rPr>
        <w:t xml:space="preserve"> </w:t>
      </w:r>
      <w:r w:rsidRPr="00954F47">
        <w:rPr>
          <w:color w:val="000000" w:themeColor="text1"/>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02360C" w:rsidRDefault="0002360C" w:rsidP="009829E4">
      <w:pPr>
        <w:pStyle w:val="afa"/>
        <w:shd w:val="clear" w:color="auto" w:fill="FFFFFF"/>
        <w:spacing w:before="0" w:beforeAutospacing="0" w:after="0" w:afterAutospacing="0"/>
        <w:jc w:val="center"/>
        <w:rPr>
          <w:b/>
          <w:color w:val="000000" w:themeColor="text1"/>
          <w:sz w:val="28"/>
          <w:szCs w:val="28"/>
        </w:rPr>
      </w:pPr>
    </w:p>
    <w:p w:rsidR="0002360C" w:rsidRDefault="0002360C" w:rsidP="009829E4">
      <w:pPr>
        <w:pStyle w:val="afa"/>
        <w:shd w:val="clear" w:color="auto" w:fill="FFFFFF"/>
        <w:spacing w:before="0" w:beforeAutospacing="0" w:after="0" w:afterAutospacing="0"/>
        <w:jc w:val="center"/>
        <w:rPr>
          <w:b/>
          <w:color w:val="000000" w:themeColor="text1"/>
          <w:sz w:val="28"/>
          <w:szCs w:val="28"/>
        </w:rPr>
      </w:pPr>
      <w:r>
        <w:rPr>
          <w:b/>
          <w:color w:val="000000" w:themeColor="text1"/>
          <w:sz w:val="28"/>
          <w:szCs w:val="28"/>
        </w:rPr>
        <w:t>5.2. Предмет жалобы</w:t>
      </w:r>
    </w:p>
    <w:p w:rsidR="0002360C" w:rsidRPr="00AA1FBE" w:rsidRDefault="0002360C" w:rsidP="009829E4">
      <w:pPr>
        <w:pStyle w:val="afa"/>
        <w:shd w:val="clear" w:color="auto" w:fill="FFFFFF"/>
        <w:spacing w:before="0" w:beforeAutospacing="0" w:after="0" w:afterAutospacing="0"/>
        <w:jc w:val="center"/>
        <w:rPr>
          <w:b/>
          <w:color w:val="000000" w:themeColor="text1"/>
          <w:sz w:val="28"/>
          <w:szCs w:val="28"/>
        </w:rPr>
      </w:pP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5.2.1. </w:t>
      </w:r>
      <w:r w:rsidRPr="00954F47">
        <w:rPr>
          <w:color w:val="000000" w:themeColor="text1"/>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1) нарушение срока регистрации запроса заявителя о предоставлении муниципальной услуги;</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2) нарушение срока предоставления муниципальной услуги;</w:t>
      </w:r>
    </w:p>
    <w:p w:rsidR="0002360C" w:rsidRPr="000270FE"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0270FE">
        <w:rPr>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0270FE">
        <w:rPr>
          <w:color w:val="000000" w:themeColor="text1"/>
          <w:sz w:val="28"/>
          <w:szCs w:val="28"/>
        </w:rPr>
        <w:lastRenderedPageBreak/>
        <w:t xml:space="preserve">правовыми актами субъектов Российской Федерации, муниципальными правовыми актами </w:t>
      </w:r>
      <w:r>
        <w:rPr>
          <w:color w:val="000000" w:themeColor="text1"/>
          <w:sz w:val="28"/>
          <w:szCs w:val="28"/>
        </w:rPr>
        <w:t>при</w:t>
      </w:r>
      <w:r w:rsidRPr="000270FE">
        <w:rPr>
          <w:color w:val="000000" w:themeColor="text1"/>
          <w:sz w:val="28"/>
          <w:szCs w:val="28"/>
        </w:rPr>
        <w:t xml:space="preserve"> предоставлени</w:t>
      </w:r>
      <w:r>
        <w:rPr>
          <w:color w:val="000000" w:themeColor="text1"/>
          <w:sz w:val="28"/>
          <w:szCs w:val="28"/>
        </w:rPr>
        <w:t>и</w:t>
      </w:r>
      <w:r w:rsidRPr="000270FE">
        <w:rPr>
          <w:color w:val="000000" w:themeColor="text1"/>
          <w:sz w:val="28"/>
          <w:szCs w:val="28"/>
        </w:rPr>
        <w:t xml:space="preserve"> муниципальной услуги</w:t>
      </w:r>
      <w:r>
        <w:rPr>
          <w:color w:val="000000" w:themeColor="text1"/>
          <w:sz w:val="28"/>
          <w:szCs w:val="28"/>
        </w:rPr>
        <w:t>, настоящим административным регламентом</w:t>
      </w:r>
      <w:r w:rsidRPr="000270FE">
        <w:rPr>
          <w:color w:val="000000" w:themeColor="text1"/>
          <w:sz w:val="28"/>
          <w:szCs w:val="28"/>
        </w:rPr>
        <w:t>;</w:t>
      </w:r>
    </w:p>
    <w:p w:rsidR="0002360C" w:rsidRPr="000270FE"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0270FE">
        <w:rPr>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color w:val="000000" w:themeColor="text1"/>
          <w:sz w:val="28"/>
          <w:szCs w:val="28"/>
        </w:rPr>
        <w:t>при</w:t>
      </w:r>
      <w:r w:rsidRPr="000270FE">
        <w:rPr>
          <w:color w:val="000000" w:themeColor="text1"/>
          <w:sz w:val="28"/>
          <w:szCs w:val="28"/>
        </w:rPr>
        <w:t xml:space="preserve"> предоставлени</w:t>
      </w:r>
      <w:r>
        <w:rPr>
          <w:color w:val="000000" w:themeColor="text1"/>
          <w:sz w:val="28"/>
          <w:szCs w:val="28"/>
        </w:rPr>
        <w:t>и</w:t>
      </w:r>
      <w:r w:rsidRPr="000270FE">
        <w:rPr>
          <w:color w:val="000000" w:themeColor="text1"/>
          <w:sz w:val="28"/>
          <w:szCs w:val="28"/>
        </w:rPr>
        <w:t xml:space="preserve"> муниципальной услуги, </w:t>
      </w:r>
      <w:r>
        <w:rPr>
          <w:color w:val="000000" w:themeColor="text1"/>
          <w:sz w:val="28"/>
          <w:szCs w:val="28"/>
        </w:rPr>
        <w:t>настоящим административным регламентом</w:t>
      </w:r>
      <w:r w:rsidRPr="000270FE">
        <w:rPr>
          <w:color w:val="000000" w:themeColor="text1"/>
          <w:sz w:val="28"/>
          <w:szCs w:val="28"/>
        </w:rPr>
        <w:t>;</w:t>
      </w:r>
    </w:p>
    <w:p w:rsidR="0002360C" w:rsidRPr="000270FE"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0270FE">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color w:val="000000" w:themeColor="text1"/>
          <w:sz w:val="28"/>
          <w:szCs w:val="28"/>
        </w:rPr>
        <w:t>, настоящим административным регламентом</w:t>
      </w:r>
      <w:r w:rsidRPr="000270FE">
        <w:rPr>
          <w:color w:val="000000" w:themeColor="text1"/>
          <w:sz w:val="28"/>
          <w:szCs w:val="28"/>
        </w:rPr>
        <w:t>;</w:t>
      </w:r>
    </w:p>
    <w:p w:rsidR="0002360C" w:rsidRPr="000270FE"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0270FE">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color w:val="000000" w:themeColor="text1"/>
          <w:sz w:val="28"/>
          <w:szCs w:val="28"/>
        </w:rPr>
        <w:t>, настоящим административным регламентом</w:t>
      </w:r>
      <w:r w:rsidRPr="000270FE">
        <w:rPr>
          <w:color w:val="000000" w:themeColor="text1"/>
          <w:sz w:val="28"/>
          <w:szCs w:val="28"/>
        </w:rPr>
        <w:t>;</w:t>
      </w:r>
    </w:p>
    <w:p w:rsidR="0002360C"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360C"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Default="0002360C" w:rsidP="009829E4">
      <w:pPr>
        <w:pStyle w:val="afa"/>
        <w:shd w:val="clear" w:color="auto" w:fill="FFFFFF"/>
        <w:spacing w:before="0" w:beforeAutospacing="0" w:after="0" w:afterAutospacing="0"/>
        <w:jc w:val="center"/>
        <w:rPr>
          <w:b/>
          <w:color w:val="000000" w:themeColor="text1"/>
          <w:sz w:val="28"/>
          <w:szCs w:val="28"/>
        </w:rPr>
      </w:pPr>
      <w:r w:rsidRPr="00AA1FBE">
        <w:rPr>
          <w:b/>
          <w:color w:val="000000" w:themeColor="text1"/>
          <w:sz w:val="28"/>
          <w:szCs w:val="28"/>
        </w:rPr>
        <w:t>5.3. Органы муниципальной власти и уполномоченные на рассмотрение жалобы должностные лица, которым может быть направлена жалоба</w:t>
      </w:r>
      <w:r>
        <w:rPr>
          <w:b/>
          <w:color w:val="000000" w:themeColor="text1"/>
          <w:sz w:val="28"/>
          <w:szCs w:val="28"/>
        </w:rPr>
        <w:t xml:space="preserve"> </w:t>
      </w:r>
      <w:r w:rsidRPr="001A5622">
        <w:rPr>
          <w:b/>
          <w:sz w:val="28"/>
          <w:szCs w:val="28"/>
        </w:rPr>
        <w:t>заявителя в досудебном (внесудебном) порядке</w:t>
      </w:r>
    </w:p>
    <w:p w:rsidR="0002360C" w:rsidRPr="00AA1FBE" w:rsidRDefault="0002360C" w:rsidP="009829E4">
      <w:pPr>
        <w:pStyle w:val="afa"/>
        <w:shd w:val="clear" w:color="auto" w:fill="FFFFFF"/>
        <w:spacing w:before="0" w:beforeAutospacing="0" w:after="0" w:afterAutospacing="0"/>
        <w:jc w:val="center"/>
        <w:rPr>
          <w:b/>
          <w:color w:val="000000" w:themeColor="text1"/>
          <w:sz w:val="28"/>
          <w:szCs w:val="28"/>
        </w:rPr>
      </w:pPr>
    </w:p>
    <w:p w:rsidR="0002360C"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5.3.1. </w:t>
      </w:r>
      <w:r w:rsidRPr="00954F47">
        <w:rPr>
          <w:color w:val="000000" w:themeColor="text1"/>
          <w:sz w:val="28"/>
          <w:szCs w:val="28"/>
        </w:rPr>
        <w:t xml:space="preserve">Жалоба на решение и действие (бездействие) может быть подана заявителем главе администрации </w:t>
      </w:r>
      <w:r>
        <w:rPr>
          <w:color w:val="000000" w:themeColor="text1"/>
          <w:sz w:val="28"/>
          <w:szCs w:val="28"/>
        </w:rPr>
        <w:t>муниципального образования Кимовский район или его заместителю</w:t>
      </w:r>
      <w:r w:rsidRPr="00954F47">
        <w:rPr>
          <w:color w:val="000000" w:themeColor="text1"/>
          <w:sz w:val="28"/>
          <w:szCs w:val="28"/>
        </w:rPr>
        <w:t>.</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5.3.2. </w:t>
      </w:r>
      <w:r w:rsidRPr="00954F47">
        <w:rPr>
          <w:color w:val="000000" w:themeColor="text1"/>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2360C" w:rsidRDefault="0002360C" w:rsidP="009829E4">
      <w:pPr>
        <w:pStyle w:val="afa"/>
        <w:shd w:val="clear" w:color="auto" w:fill="FFFFFF"/>
        <w:spacing w:before="0" w:beforeAutospacing="0" w:after="0" w:afterAutospacing="0"/>
        <w:jc w:val="center"/>
        <w:rPr>
          <w:b/>
          <w:color w:val="000000" w:themeColor="text1"/>
          <w:sz w:val="28"/>
          <w:szCs w:val="28"/>
        </w:rPr>
      </w:pPr>
    </w:p>
    <w:p w:rsidR="0002360C" w:rsidRDefault="0002360C" w:rsidP="009829E4">
      <w:pPr>
        <w:pStyle w:val="afa"/>
        <w:shd w:val="clear" w:color="auto" w:fill="FFFFFF"/>
        <w:spacing w:before="0" w:beforeAutospacing="0" w:after="0" w:afterAutospacing="0"/>
        <w:jc w:val="center"/>
        <w:rPr>
          <w:b/>
          <w:color w:val="000000" w:themeColor="text1"/>
          <w:sz w:val="28"/>
          <w:szCs w:val="28"/>
        </w:rPr>
      </w:pPr>
      <w:r w:rsidRPr="00AA1FBE">
        <w:rPr>
          <w:b/>
          <w:color w:val="000000" w:themeColor="text1"/>
          <w:sz w:val="28"/>
          <w:szCs w:val="28"/>
        </w:rPr>
        <w:t>5.4. Поряд</w:t>
      </w:r>
      <w:r>
        <w:rPr>
          <w:b/>
          <w:color w:val="000000" w:themeColor="text1"/>
          <w:sz w:val="28"/>
          <w:szCs w:val="28"/>
        </w:rPr>
        <w:t>ок подачи и рассмотрения жалобы</w:t>
      </w:r>
    </w:p>
    <w:p w:rsidR="0002360C" w:rsidRPr="00AA1FBE" w:rsidRDefault="0002360C" w:rsidP="009829E4">
      <w:pPr>
        <w:pStyle w:val="afa"/>
        <w:shd w:val="clear" w:color="auto" w:fill="FFFFFF"/>
        <w:spacing w:before="0" w:beforeAutospacing="0" w:after="0" w:afterAutospacing="0"/>
        <w:jc w:val="center"/>
        <w:rPr>
          <w:b/>
          <w:color w:val="000000" w:themeColor="text1"/>
          <w:sz w:val="28"/>
          <w:szCs w:val="28"/>
        </w:rPr>
      </w:pP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5.4.1. </w:t>
      </w:r>
      <w:r w:rsidRPr="00954F47">
        <w:rPr>
          <w:color w:val="000000" w:themeColor="text1"/>
          <w:sz w:val="28"/>
          <w:szCs w:val="28"/>
        </w:rPr>
        <w:t>Жалоба может быть направлена по почте, с использованием информаци</w:t>
      </w:r>
      <w:r>
        <w:rPr>
          <w:color w:val="000000" w:themeColor="text1"/>
          <w:sz w:val="28"/>
          <w:szCs w:val="28"/>
        </w:rPr>
        <w:t>онно-телекоммуникационной сети «Интернет»</w:t>
      </w:r>
      <w:r w:rsidRPr="00954F47">
        <w:rPr>
          <w:color w:val="000000" w:themeColor="text1"/>
          <w:sz w:val="28"/>
          <w:szCs w:val="28"/>
        </w:rPr>
        <w:t>, офиц</w:t>
      </w:r>
      <w:r>
        <w:rPr>
          <w:color w:val="000000" w:themeColor="text1"/>
          <w:sz w:val="28"/>
          <w:szCs w:val="28"/>
        </w:rPr>
        <w:t>иального сайта А</w:t>
      </w:r>
      <w:r w:rsidRPr="00954F47">
        <w:rPr>
          <w:color w:val="000000" w:themeColor="text1"/>
          <w:sz w:val="28"/>
          <w:szCs w:val="28"/>
        </w:rPr>
        <w:t xml:space="preserve">дминистрации, единого портала государственных и муниципальных услуг </w:t>
      </w:r>
      <w:r w:rsidRPr="00954F47">
        <w:rPr>
          <w:color w:val="000000" w:themeColor="text1"/>
          <w:sz w:val="28"/>
          <w:szCs w:val="28"/>
        </w:rPr>
        <w:lastRenderedPageBreak/>
        <w:t>либо регионального портала государственных и муниципальных услуг, а также может быть принята при личном приеме заявителя.</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Жалоба должна содержать:</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xml:space="preserve">1) наименование органа, предоставляющего муниципальную услугу, </w:t>
      </w:r>
      <w:r>
        <w:rPr>
          <w:color w:val="000000" w:themeColor="text1"/>
          <w:sz w:val="28"/>
          <w:szCs w:val="28"/>
        </w:rPr>
        <w:t>ФИО</w:t>
      </w:r>
      <w:r w:rsidRPr="00954F47">
        <w:rPr>
          <w:color w:val="000000" w:themeColor="text1"/>
          <w:sz w:val="28"/>
          <w:szCs w:val="28"/>
        </w:rPr>
        <w:t xml:space="preserve"> </w:t>
      </w:r>
      <w:r>
        <w:rPr>
          <w:color w:val="000000" w:themeColor="text1"/>
          <w:sz w:val="28"/>
          <w:szCs w:val="28"/>
        </w:rPr>
        <w:t>д</w:t>
      </w:r>
      <w:r w:rsidRPr="00954F47">
        <w:rPr>
          <w:color w:val="000000" w:themeColor="text1"/>
          <w:sz w:val="28"/>
          <w:szCs w:val="28"/>
        </w:rPr>
        <w:t>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360C"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Pr="0018768A" w:rsidRDefault="0002360C" w:rsidP="009829E4">
      <w:pPr>
        <w:pStyle w:val="afa"/>
        <w:shd w:val="clear" w:color="auto" w:fill="FFFFFF"/>
        <w:spacing w:before="0" w:beforeAutospacing="0" w:after="0" w:afterAutospacing="0"/>
        <w:ind w:firstLine="709"/>
        <w:jc w:val="center"/>
        <w:rPr>
          <w:b/>
          <w:color w:val="000000" w:themeColor="text1"/>
          <w:sz w:val="28"/>
          <w:szCs w:val="28"/>
        </w:rPr>
      </w:pPr>
      <w:r w:rsidRPr="0018768A">
        <w:rPr>
          <w:b/>
          <w:color w:val="000000" w:themeColor="text1"/>
          <w:sz w:val="28"/>
          <w:szCs w:val="28"/>
        </w:rPr>
        <w:t>5.5. Сроки рассмотрения жалобы</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5.5.1. </w:t>
      </w:r>
      <w:r w:rsidRPr="00954F47">
        <w:rPr>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360C"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Pr="0018768A" w:rsidRDefault="0002360C" w:rsidP="009829E4">
      <w:pPr>
        <w:pStyle w:val="afa"/>
        <w:shd w:val="clear" w:color="auto" w:fill="FFFFFF"/>
        <w:spacing w:before="0" w:beforeAutospacing="0" w:after="0" w:afterAutospacing="0"/>
        <w:ind w:firstLine="709"/>
        <w:jc w:val="center"/>
        <w:rPr>
          <w:b/>
          <w:color w:val="000000" w:themeColor="text1"/>
          <w:sz w:val="28"/>
          <w:szCs w:val="28"/>
        </w:rPr>
      </w:pPr>
      <w:r>
        <w:rPr>
          <w:b/>
          <w:color w:val="000000" w:themeColor="text1"/>
          <w:sz w:val="28"/>
          <w:szCs w:val="28"/>
        </w:rPr>
        <w:t>5.6</w:t>
      </w:r>
      <w:r w:rsidRPr="0018768A">
        <w:rPr>
          <w:b/>
          <w:color w:val="000000" w:themeColor="text1"/>
          <w:sz w:val="28"/>
          <w:szCs w:val="28"/>
        </w:rPr>
        <w:t>. Результат рассмотрения жалобы</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5.6.1. </w:t>
      </w:r>
      <w:r w:rsidRPr="00954F47">
        <w:rPr>
          <w:color w:val="000000" w:themeColor="text1"/>
          <w:sz w:val="28"/>
          <w:szCs w:val="28"/>
        </w:rPr>
        <w:t>По результатам рассмотрения жалобы орган, предоставляющий муниципальную услугу или должностное лицо, наделенное полномочиями по рассмотрению жалоб, принимает одно из следующих решений:</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954F47">
        <w:rPr>
          <w:color w:val="000000" w:themeColor="text1"/>
          <w:sz w:val="28"/>
          <w:szCs w:val="28"/>
        </w:rPr>
        <w:lastRenderedPageBreak/>
        <w:t xml:space="preserve">муниципальными правовыми актами, </w:t>
      </w:r>
      <w:r w:rsidR="00983248">
        <w:rPr>
          <w:color w:val="000000" w:themeColor="text1"/>
          <w:sz w:val="28"/>
          <w:szCs w:val="28"/>
        </w:rPr>
        <w:t xml:space="preserve">настоящим </w:t>
      </w:r>
      <w:r w:rsidR="00C4464F">
        <w:rPr>
          <w:color w:val="000000" w:themeColor="text1"/>
          <w:sz w:val="28"/>
          <w:szCs w:val="28"/>
        </w:rPr>
        <w:t xml:space="preserve">административным </w:t>
      </w:r>
      <w:r w:rsidR="00983248">
        <w:rPr>
          <w:color w:val="000000" w:themeColor="text1"/>
          <w:sz w:val="28"/>
          <w:szCs w:val="28"/>
        </w:rPr>
        <w:t>регламентом</w:t>
      </w:r>
      <w:r w:rsidRPr="00954F47">
        <w:rPr>
          <w:color w:val="000000" w:themeColor="text1"/>
          <w:sz w:val="28"/>
          <w:szCs w:val="28"/>
        </w:rPr>
        <w:t>;</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отказывает в удовлетворении жалобы</w:t>
      </w:r>
      <w:r w:rsidR="00983248">
        <w:rPr>
          <w:color w:val="000000" w:themeColor="text1"/>
          <w:sz w:val="28"/>
          <w:szCs w:val="28"/>
        </w:rPr>
        <w:t>, с обоснованием причин</w:t>
      </w:r>
      <w:r w:rsidRPr="00954F47">
        <w:rPr>
          <w:color w:val="000000" w:themeColor="text1"/>
          <w:sz w:val="28"/>
          <w:szCs w:val="28"/>
        </w:rPr>
        <w:t>.</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5.6.2. </w:t>
      </w:r>
      <w:r w:rsidRPr="00954F47">
        <w:rPr>
          <w:color w:val="000000" w:themeColor="text1"/>
          <w:sz w:val="28"/>
          <w:szCs w:val="28"/>
        </w:rPr>
        <w:t>Орган, предоставляющий муниципальную услугу или должностное лицо, наделенное полномочиями по рассмотрению жалоб, оставляет жалобу без ответа:</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если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Default="0002360C" w:rsidP="009829E4">
      <w:pPr>
        <w:pStyle w:val="afa"/>
        <w:shd w:val="clear" w:color="auto" w:fill="FFFFFF"/>
        <w:spacing w:before="0" w:beforeAutospacing="0" w:after="0" w:afterAutospacing="0"/>
        <w:jc w:val="center"/>
        <w:rPr>
          <w:b/>
          <w:color w:val="000000" w:themeColor="text1"/>
          <w:sz w:val="28"/>
          <w:szCs w:val="28"/>
        </w:rPr>
      </w:pPr>
      <w:r>
        <w:rPr>
          <w:b/>
          <w:color w:val="000000" w:themeColor="text1"/>
          <w:sz w:val="28"/>
          <w:szCs w:val="28"/>
        </w:rPr>
        <w:t>5.7</w:t>
      </w:r>
      <w:r w:rsidRPr="0018768A">
        <w:rPr>
          <w:b/>
          <w:color w:val="000000" w:themeColor="text1"/>
          <w:sz w:val="28"/>
          <w:szCs w:val="28"/>
        </w:rPr>
        <w:t xml:space="preserve">. Порядок информирования заявителя о результатах </w:t>
      </w:r>
    </w:p>
    <w:p w:rsidR="0002360C" w:rsidRPr="0018768A" w:rsidRDefault="0002360C" w:rsidP="009829E4">
      <w:pPr>
        <w:pStyle w:val="afa"/>
        <w:shd w:val="clear" w:color="auto" w:fill="FFFFFF"/>
        <w:spacing w:before="0" w:beforeAutospacing="0" w:after="0" w:afterAutospacing="0"/>
        <w:jc w:val="center"/>
        <w:rPr>
          <w:b/>
          <w:color w:val="000000" w:themeColor="text1"/>
          <w:sz w:val="28"/>
          <w:szCs w:val="28"/>
        </w:rPr>
      </w:pPr>
      <w:r w:rsidRPr="0018768A">
        <w:rPr>
          <w:b/>
          <w:color w:val="000000" w:themeColor="text1"/>
          <w:sz w:val="28"/>
          <w:szCs w:val="28"/>
        </w:rPr>
        <w:t>рассмотрения жалобы</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Pr="006A2EC4" w:rsidRDefault="0002360C" w:rsidP="009829E4">
      <w:pPr>
        <w:autoSpaceDE w:val="0"/>
        <w:autoSpaceDN w:val="0"/>
        <w:adjustRightInd w:val="0"/>
        <w:ind w:firstLine="709"/>
        <w:contextualSpacing/>
        <w:jc w:val="both"/>
        <w:outlineLvl w:val="1"/>
        <w:rPr>
          <w:sz w:val="28"/>
          <w:szCs w:val="28"/>
        </w:rPr>
      </w:pPr>
      <w:r>
        <w:rPr>
          <w:sz w:val="28"/>
          <w:szCs w:val="28"/>
        </w:rPr>
        <w:t xml:space="preserve">5.7.1. </w:t>
      </w:r>
      <w:r w:rsidRPr="006A2EC4">
        <w:rPr>
          <w:sz w:val="28"/>
          <w:szCs w:val="28"/>
        </w:rPr>
        <w:t>Не позднее дня, следующего за днем принятия решения, заявителю</w:t>
      </w:r>
      <w:r w:rsidR="00983248" w:rsidRPr="00983248">
        <w:rPr>
          <w:sz w:val="28"/>
          <w:szCs w:val="28"/>
        </w:rPr>
        <w:t xml:space="preserve"> </w:t>
      </w:r>
      <w:r w:rsidR="00983248" w:rsidRPr="006A2EC4">
        <w:rPr>
          <w:sz w:val="28"/>
          <w:szCs w:val="28"/>
        </w:rPr>
        <w:t>направляется</w:t>
      </w:r>
      <w:r w:rsidRPr="006A2EC4">
        <w:rPr>
          <w:sz w:val="28"/>
          <w:szCs w:val="28"/>
        </w:rPr>
        <w:t xml:space="preserve"> в письменной форме </w:t>
      </w:r>
      <w:r w:rsidR="00983248">
        <w:rPr>
          <w:sz w:val="28"/>
          <w:szCs w:val="28"/>
        </w:rPr>
        <w:t xml:space="preserve">– вручается лично или высылается почтовым отправлением, </w:t>
      </w:r>
      <w:r w:rsidRPr="006A2EC4">
        <w:rPr>
          <w:sz w:val="28"/>
          <w:szCs w:val="28"/>
        </w:rPr>
        <w:t>и (или) по желанию заявителя в электронной форме</w:t>
      </w:r>
      <w:r w:rsidR="00983248">
        <w:rPr>
          <w:sz w:val="28"/>
          <w:szCs w:val="28"/>
        </w:rPr>
        <w:t>,</w:t>
      </w:r>
      <w:r w:rsidRPr="006A2EC4">
        <w:rPr>
          <w:sz w:val="28"/>
          <w:szCs w:val="28"/>
        </w:rPr>
        <w:t xml:space="preserve"> мотивированный ответ о результатах </w:t>
      </w:r>
      <w:r>
        <w:rPr>
          <w:sz w:val="28"/>
          <w:szCs w:val="28"/>
        </w:rPr>
        <w:t xml:space="preserve">рассмотрения </w:t>
      </w:r>
      <w:r w:rsidRPr="006A2EC4">
        <w:rPr>
          <w:sz w:val="28"/>
          <w:szCs w:val="28"/>
        </w:rPr>
        <w:t>жалобы.</w:t>
      </w:r>
    </w:p>
    <w:p w:rsidR="0002360C" w:rsidRPr="006A2EC4" w:rsidRDefault="0002360C" w:rsidP="009829E4">
      <w:pPr>
        <w:autoSpaceDE w:val="0"/>
        <w:autoSpaceDN w:val="0"/>
        <w:adjustRightInd w:val="0"/>
        <w:ind w:firstLine="709"/>
        <w:contextualSpacing/>
        <w:jc w:val="both"/>
        <w:outlineLvl w:val="1"/>
        <w:rPr>
          <w:sz w:val="28"/>
          <w:szCs w:val="28"/>
        </w:rPr>
      </w:pPr>
      <w:r w:rsidRPr="006A2EC4">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60C" w:rsidRDefault="0002360C" w:rsidP="009829E4">
      <w:pPr>
        <w:autoSpaceDE w:val="0"/>
        <w:autoSpaceDN w:val="0"/>
        <w:adjustRightInd w:val="0"/>
        <w:ind w:firstLine="709"/>
        <w:contextualSpacing/>
        <w:jc w:val="both"/>
        <w:outlineLvl w:val="1"/>
        <w:rPr>
          <w:sz w:val="28"/>
          <w:szCs w:val="28"/>
        </w:rPr>
      </w:pPr>
      <w:r w:rsidRPr="006A2EC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7141" w:rsidRPr="006A2EC4" w:rsidRDefault="001F7141" w:rsidP="009829E4">
      <w:pPr>
        <w:autoSpaceDE w:val="0"/>
        <w:autoSpaceDN w:val="0"/>
        <w:adjustRightInd w:val="0"/>
        <w:ind w:firstLine="709"/>
        <w:contextualSpacing/>
        <w:jc w:val="both"/>
        <w:outlineLvl w:val="1"/>
        <w:rPr>
          <w:sz w:val="28"/>
          <w:szCs w:val="28"/>
        </w:rPr>
      </w:pPr>
    </w:p>
    <w:p w:rsidR="0002360C" w:rsidRPr="0018768A" w:rsidRDefault="0002360C" w:rsidP="009829E4">
      <w:pPr>
        <w:pStyle w:val="afa"/>
        <w:shd w:val="clear" w:color="auto" w:fill="FFFFFF"/>
        <w:spacing w:before="0" w:beforeAutospacing="0" w:after="0" w:afterAutospacing="0"/>
        <w:jc w:val="center"/>
        <w:rPr>
          <w:b/>
          <w:color w:val="000000" w:themeColor="text1"/>
          <w:sz w:val="28"/>
          <w:szCs w:val="28"/>
        </w:rPr>
      </w:pPr>
      <w:r w:rsidRPr="0018768A">
        <w:rPr>
          <w:b/>
          <w:color w:val="000000" w:themeColor="text1"/>
          <w:sz w:val="28"/>
          <w:szCs w:val="28"/>
        </w:rPr>
        <w:t>5.8. Порядок обжалования решения по жалобе</w:t>
      </w:r>
    </w:p>
    <w:p w:rsidR="0002360C" w:rsidRPr="00954F47" w:rsidRDefault="0002360C" w:rsidP="009829E4">
      <w:pPr>
        <w:pStyle w:val="afa"/>
        <w:shd w:val="clear" w:color="auto" w:fill="FFFFFF"/>
        <w:spacing w:before="0" w:beforeAutospacing="0" w:after="0" w:afterAutospacing="0"/>
        <w:jc w:val="both"/>
        <w:rPr>
          <w:color w:val="000000" w:themeColor="text1"/>
          <w:sz w:val="28"/>
          <w:szCs w:val="28"/>
        </w:rPr>
      </w:pPr>
    </w:p>
    <w:p w:rsidR="0002360C"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5.8.1. </w:t>
      </w:r>
      <w:r w:rsidRPr="00954F47">
        <w:rPr>
          <w:color w:val="000000" w:themeColor="text1"/>
          <w:sz w:val="28"/>
          <w:szCs w:val="28"/>
        </w:rPr>
        <w:t>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Pr="0018768A" w:rsidRDefault="0002360C" w:rsidP="009829E4">
      <w:pPr>
        <w:pStyle w:val="afa"/>
        <w:shd w:val="clear" w:color="auto" w:fill="FFFFFF"/>
        <w:spacing w:before="0" w:beforeAutospacing="0" w:after="0" w:afterAutospacing="0"/>
        <w:jc w:val="center"/>
        <w:rPr>
          <w:b/>
          <w:color w:val="000000" w:themeColor="text1"/>
          <w:sz w:val="28"/>
          <w:szCs w:val="28"/>
        </w:rPr>
      </w:pPr>
      <w:r w:rsidRPr="0018768A">
        <w:rPr>
          <w:b/>
          <w:color w:val="000000" w:themeColor="text1"/>
          <w:sz w:val="28"/>
          <w:szCs w:val="28"/>
        </w:rPr>
        <w:t>5.9. Право заявителя на получение информации и документов, необходимых для обоснования и рассмотрения жалобы</w:t>
      </w:r>
    </w:p>
    <w:p w:rsidR="0002360C" w:rsidRPr="00954F47" w:rsidRDefault="0002360C" w:rsidP="009829E4">
      <w:pPr>
        <w:pStyle w:val="afa"/>
        <w:shd w:val="clear" w:color="auto" w:fill="FFFFFF"/>
        <w:spacing w:before="0" w:beforeAutospacing="0" w:after="0" w:afterAutospacing="0"/>
        <w:jc w:val="both"/>
        <w:rPr>
          <w:color w:val="000000" w:themeColor="text1"/>
          <w:sz w:val="28"/>
          <w:szCs w:val="28"/>
        </w:rPr>
      </w:pP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5.9.1. </w:t>
      </w:r>
      <w:r w:rsidRPr="00954F47">
        <w:rPr>
          <w:color w:val="000000" w:themeColor="text1"/>
          <w:sz w:val="28"/>
          <w:szCs w:val="28"/>
        </w:rPr>
        <w:t>Любому обрат</w:t>
      </w:r>
      <w:r>
        <w:rPr>
          <w:color w:val="000000" w:themeColor="text1"/>
          <w:sz w:val="28"/>
          <w:szCs w:val="28"/>
        </w:rPr>
        <w:t>ившемуся лицу должностные лица А</w:t>
      </w:r>
      <w:r w:rsidRPr="00954F47">
        <w:rPr>
          <w:color w:val="000000" w:themeColor="text1"/>
          <w:sz w:val="28"/>
          <w:szCs w:val="28"/>
        </w:rPr>
        <w:t xml:space="preserve">дминистрации обязаны предоставить следующую информацию о порядке досудебного </w:t>
      </w:r>
      <w:r w:rsidRPr="00954F47">
        <w:rPr>
          <w:color w:val="000000" w:themeColor="text1"/>
          <w:sz w:val="28"/>
          <w:szCs w:val="28"/>
        </w:rPr>
        <w:lastRenderedPageBreak/>
        <w:t>(внесудебного) обжалования, действий (бездействия) и решений, принятых (осуществляемых) в ходе предоставления муниципальной услуги:</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о перечне документов необходимых для рассмотрения жалобы;</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о требованиях к оформлению документов, прилагаемых к жалобе;</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о сроке оказания рассмотрения жалобы;</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xml:space="preserve">– о </w:t>
      </w:r>
      <w:r w:rsidR="00983248">
        <w:rPr>
          <w:color w:val="000000" w:themeColor="text1"/>
          <w:sz w:val="28"/>
          <w:szCs w:val="28"/>
        </w:rPr>
        <w:t>порядке</w:t>
      </w:r>
      <w:r w:rsidRPr="00954F47">
        <w:rPr>
          <w:color w:val="000000" w:themeColor="text1"/>
          <w:sz w:val="28"/>
          <w:szCs w:val="28"/>
        </w:rPr>
        <w:t xml:space="preserve"> рассмотрения жалобы;</w:t>
      </w:r>
    </w:p>
    <w:p w:rsidR="0002360C"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Default="0002360C" w:rsidP="009829E4">
      <w:pPr>
        <w:pStyle w:val="afa"/>
        <w:shd w:val="clear" w:color="auto" w:fill="FFFFFF"/>
        <w:spacing w:before="0" w:beforeAutospacing="0" w:after="0" w:afterAutospacing="0"/>
        <w:jc w:val="center"/>
        <w:rPr>
          <w:b/>
          <w:color w:val="000000" w:themeColor="text1"/>
          <w:sz w:val="28"/>
          <w:szCs w:val="28"/>
        </w:rPr>
      </w:pPr>
      <w:r w:rsidRPr="00A72EF6">
        <w:rPr>
          <w:b/>
          <w:color w:val="000000" w:themeColor="text1"/>
          <w:sz w:val="28"/>
          <w:szCs w:val="28"/>
        </w:rPr>
        <w:t>5.1</w:t>
      </w:r>
      <w:r>
        <w:rPr>
          <w:b/>
          <w:color w:val="000000" w:themeColor="text1"/>
          <w:sz w:val="28"/>
          <w:szCs w:val="28"/>
        </w:rPr>
        <w:t>0</w:t>
      </w:r>
      <w:r w:rsidRPr="00A72EF6">
        <w:rPr>
          <w:b/>
          <w:color w:val="000000" w:themeColor="text1"/>
          <w:sz w:val="28"/>
          <w:szCs w:val="28"/>
        </w:rPr>
        <w:t>. Способы информирования заявителей о поряд</w:t>
      </w:r>
      <w:r>
        <w:rPr>
          <w:b/>
          <w:color w:val="000000" w:themeColor="text1"/>
          <w:sz w:val="28"/>
          <w:szCs w:val="28"/>
        </w:rPr>
        <w:t>ке подачи и рассмотрения жалобы</w:t>
      </w:r>
    </w:p>
    <w:p w:rsidR="0002360C" w:rsidRPr="00A72EF6" w:rsidRDefault="0002360C" w:rsidP="009829E4">
      <w:pPr>
        <w:pStyle w:val="afa"/>
        <w:shd w:val="clear" w:color="auto" w:fill="FFFFFF"/>
        <w:spacing w:before="0" w:beforeAutospacing="0" w:after="0" w:afterAutospacing="0"/>
        <w:jc w:val="center"/>
        <w:rPr>
          <w:b/>
          <w:color w:val="000000" w:themeColor="text1"/>
          <w:sz w:val="28"/>
          <w:szCs w:val="28"/>
        </w:rPr>
      </w:pP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5.10.1 </w:t>
      </w:r>
      <w:r w:rsidRPr="00954F47">
        <w:rPr>
          <w:color w:val="000000" w:themeColor="text1"/>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личное обращение;</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письменное обращение;</w:t>
      </w:r>
    </w:p>
    <w:p w:rsidR="0002360C" w:rsidRPr="00954F47"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обращение по телефону;</w:t>
      </w:r>
    </w:p>
    <w:p w:rsidR="0002360C" w:rsidRDefault="0002360C" w:rsidP="009829E4">
      <w:pPr>
        <w:pStyle w:val="afa"/>
        <w:shd w:val="clear" w:color="auto" w:fill="FFFFFF"/>
        <w:spacing w:before="0" w:beforeAutospacing="0" w:after="0" w:afterAutospacing="0"/>
        <w:ind w:firstLine="709"/>
        <w:jc w:val="both"/>
        <w:rPr>
          <w:color w:val="000000" w:themeColor="text1"/>
          <w:sz w:val="28"/>
          <w:szCs w:val="28"/>
        </w:rPr>
      </w:pPr>
      <w:r w:rsidRPr="00954F47">
        <w:rPr>
          <w:color w:val="000000" w:themeColor="text1"/>
          <w:sz w:val="28"/>
          <w:szCs w:val="28"/>
        </w:rPr>
        <w:t>– обращение по электронной почте.</w:t>
      </w:r>
    </w:p>
    <w:p w:rsidR="0002360C" w:rsidRDefault="0002360C" w:rsidP="009829E4">
      <w:pPr>
        <w:pStyle w:val="afa"/>
        <w:shd w:val="clear" w:color="auto" w:fill="FFFFFF"/>
        <w:spacing w:before="0" w:beforeAutospacing="0" w:after="0" w:afterAutospacing="0"/>
        <w:ind w:firstLine="709"/>
        <w:jc w:val="both"/>
        <w:rPr>
          <w:color w:val="000000" w:themeColor="text1"/>
          <w:sz w:val="28"/>
          <w:szCs w:val="28"/>
        </w:rPr>
      </w:pPr>
    </w:p>
    <w:p w:rsidR="0002360C" w:rsidRDefault="0002360C" w:rsidP="009829E4">
      <w:pPr>
        <w:autoSpaceDE w:val="0"/>
        <w:autoSpaceDN w:val="0"/>
        <w:adjustRightInd w:val="0"/>
        <w:jc w:val="center"/>
        <w:rPr>
          <w:sz w:val="28"/>
          <w:szCs w:val="28"/>
        </w:rPr>
      </w:pPr>
      <w:r w:rsidRPr="00ED13AD">
        <w:rPr>
          <w:sz w:val="28"/>
          <w:szCs w:val="28"/>
        </w:rPr>
        <w:t xml:space="preserve"> __________________________</w:t>
      </w:r>
    </w:p>
    <w:p w:rsidR="00A94663" w:rsidRDefault="00A94663" w:rsidP="009829E4">
      <w:pPr>
        <w:widowControl w:val="0"/>
        <w:suppressAutoHyphens/>
        <w:ind w:firstLine="709"/>
        <w:jc w:val="center"/>
        <w:rPr>
          <w:bCs/>
          <w:kern w:val="2"/>
          <w:lang w:eastAsia="zh-CN" w:bidi="hi-IN"/>
        </w:rPr>
      </w:pPr>
    </w:p>
    <w:p w:rsidR="00A94663" w:rsidRDefault="00A94663" w:rsidP="009829E4">
      <w:pPr>
        <w:widowControl w:val="0"/>
        <w:suppressAutoHyphens/>
        <w:ind w:firstLine="709"/>
        <w:jc w:val="center"/>
        <w:rPr>
          <w:bCs/>
          <w:kern w:val="2"/>
          <w:lang w:eastAsia="zh-CN" w:bidi="hi-IN"/>
        </w:rPr>
      </w:pPr>
    </w:p>
    <w:p w:rsidR="00A94663" w:rsidRDefault="00A94663" w:rsidP="009829E4">
      <w:pPr>
        <w:widowControl w:val="0"/>
        <w:suppressAutoHyphens/>
        <w:ind w:firstLine="709"/>
        <w:jc w:val="center"/>
        <w:rPr>
          <w:bCs/>
          <w:kern w:val="2"/>
          <w:lang w:eastAsia="zh-CN" w:bidi="hi-IN"/>
        </w:rPr>
      </w:pPr>
    </w:p>
    <w:p w:rsidR="00A94663" w:rsidRDefault="00A94663" w:rsidP="009829E4">
      <w:pPr>
        <w:widowControl w:val="0"/>
        <w:suppressAutoHyphens/>
        <w:ind w:firstLine="709"/>
        <w:jc w:val="center"/>
        <w:rPr>
          <w:bCs/>
          <w:kern w:val="2"/>
          <w:lang w:eastAsia="zh-CN" w:bidi="hi-IN"/>
        </w:rPr>
      </w:pPr>
    </w:p>
    <w:p w:rsidR="00A94663" w:rsidRDefault="00A94663" w:rsidP="009829E4">
      <w:pPr>
        <w:widowControl w:val="0"/>
        <w:suppressAutoHyphens/>
        <w:ind w:firstLine="709"/>
        <w:jc w:val="center"/>
        <w:rPr>
          <w:bCs/>
          <w:kern w:val="2"/>
          <w:lang w:eastAsia="zh-CN" w:bidi="hi-IN"/>
        </w:rPr>
      </w:pPr>
    </w:p>
    <w:p w:rsidR="007D46E6" w:rsidRDefault="007D46E6" w:rsidP="009829E4">
      <w:pPr>
        <w:widowControl w:val="0"/>
        <w:suppressAutoHyphens/>
        <w:ind w:firstLine="709"/>
        <w:jc w:val="center"/>
        <w:rPr>
          <w:bCs/>
          <w:kern w:val="2"/>
          <w:lang w:eastAsia="zh-CN" w:bidi="hi-IN"/>
        </w:rPr>
      </w:pPr>
    </w:p>
    <w:p w:rsidR="007D46E6" w:rsidRDefault="007D46E6" w:rsidP="009829E4">
      <w:pPr>
        <w:widowControl w:val="0"/>
        <w:suppressAutoHyphens/>
        <w:ind w:firstLine="709"/>
        <w:jc w:val="center"/>
        <w:rPr>
          <w:bCs/>
          <w:kern w:val="2"/>
          <w:lang w:eastAsia="zh-CN" w:bidi="hi-IN"/>
        </w:rPr>
      </w:pPr>
    </w:p>
    <w:p w:rsidR="00AD4F23" w:rsidRDefault="00AD4F23" w:rsidP="009829E4">
      <w:pPr>
        <w:widowControl w:val="0"/>
        <w:suppressAutoHyphens/>
        <w:ind w:firstLine="709"/>
        <w:jc w:val="center"/>
        <w:rPr>
          <w:bCs/>
          <w:kern w:val="2"/>
          <w:lang w:eastAsia="zh-CN" w:bidi="hi-IN"/>
        </w:rPr>
      </w:pPr>
    </w:p>
    <w:p w:rsidR="00AD4F23" w:rsidRDefault="00AD4F23" w:rsidP="009829E4">
      <w:pPr>
        <w:widowControl w:val="0"/>
        <w:suppressAutoHyphens/>
        <w:ind w:firstLine="709"/>
        <w:jc w:val="center"/>
        <w:rPr>
          <w:bCs/>
          <w:kern w:val="2"/>
          <w:lang w:eastAsia="zh-CN" w:bidi="hi-IN"/>
        </w:rPr>
      </w:pPr>
    </w:p>
    <w:p w:rsidR="00AD4F23" w:rsidRDefault="00AD4F23" w:rsidP="009829E4">
      <w:pPr>
        <w:widowControl w:val="0"/>
        <w:suppressAutoHyphens/>
        <w:ind w:firstLine="709"/>
        <w:jc w:val="center"/>
        <w:rPr>
          <w:bCs/>
          <w:kern w:val="2"/>
          <w:lang w:eastAsia="zh-CN" w:bidi="hi-IN"/>
        </w:rPr>
      </w:pPr>
    </w:p>
    <w:p w:rsidR="0002360C" w:rsidRDefault="0002360C" w:rsidP="009829E4">
      <w:pPr>
        <w:widowControl w:val="0"/>
        <w:suppressAutoHyphens/>
        <w:ind w:firstLine="709"/>
        <w:jc w:val="center"/>
        <w:rPr>
          <w:bCs/>
          <w:kern w:val="2"/>
          <w:lang w:eastAsia="zh-CN" w:bidi="hi-IN"/>
        </w:rPr>
      </w:pPr>
    </w:p>
    <w:p w:rsidR="00AD4F23" w:rsidRDefault="00AD4F23" w:rsidP="009829E4">
      <w:pPr>
        <w:widowControl w:val="0"/>
        <w:suppressAutoHyphens/>
        <w:ind w:firstLine="709"/>
        <w:jc w:val="center"/>
        <w:rPr>
          <w:bCs/>
          <w:kern w:val="2"/>
          <w:lang w:eastAsia="zh-CN" w:bidi="hi-IN"/>
        </w:rPr>
      </w:pPr>
    </w:p>
    <w:p w:rsidR="00983248" w:rsidRDefault="00983248" w:rsidP="009829E4">
      <w:pPr>
        <w:widowControl w:val="0"/>
        <w:suppressAutoHyphens/>
        <w:ind w:firstLine="709"/>
        <w:jc w:val="center"/>
        <w:rPr>
          <w:bCs/>
          <w:kern w:val="2"/>
          <w:lang w:eastAsia="zh-CN" w:bidi="hi-IN"/>
        </w:rPr>
      </w:pPr>
    </w:p>
    <w:p w:rsidR="00983248" w:rsidRDefault="00983248" w:rsidP="009829E4">
      <w:pPr>
        <w:widowControl w:val="0"/>
        <w:suppressAutoHyphens/>
        <w:ind w:firstLine="709"/>
        <w:jc w:val="center"/>
        <w:rPr>
          <w:bCs/>
          <w:kern w:val="2"/>
          <w:lang w:eastAsia="zh-CN" w:bidi="hi-IN"/>
        </w:rPr>
      </w:pPr>
    </w:p>
    <w:p w:rsidR="00983248" w:rsidRDefault="00983248" w:rsidP="009829E4">
      <w:pPr>
        <w:widowControl w:val="0"/>
        <w:suppressAutoHyphens/>
        <w:ind w:firstLine="709"/>
        <w:jc w:val="center"/>
        <w:rPr>
          <w:bCs/>
          <w:kern w:val="2"/>
          <w:lang w:eastAsia="zh-CN" w:bidi="hi-IN"/>
        </w:rPr>
      </w:pPr>
    </w:p>
    <w:p w:rsidR="00983248" w:rsidRDefault="00983248" w:rsidP="009829E4">
      <w:pPr>
        <w:widowControl w:val="0"/>
        <w:suppressAutoHyphens/>
        <w:ind w:firstLine="709"/>
        <w:jc w:val="center"/>
        <w:rPr>
          <w:bCs/>
          <w:kern w:val="2"/>
          <w:lang w:eastAsia="zh-CN" w:bidi="hi-IN"/>
        </w:rPr>
      </w:pPr>
    </w:p>
    <w:p w:rsidR="007D46E6" w:rsidRDefault="007D46E6" w:rsidP="009829E4">
      <w:pPr>
        <w:widowControl w:val="0"/>
        <w:suppressAutoHyphens/>
        <w:ind w:firstLine="709"/>
        <w:jc w:val="center"/>
        <w:rPr>
          <w:bCs/>
          <w:kern w:val="2"/>
          <w:lang w:eastAsia="zh-CN" w:bidi="hi-IN"/>
        </w:rPr>
      </w:pPr>
    </w:p>
    <w:p w:rsidR="00A25830" w:rsidRPr="0086269A" w:rsidRDefault="0047501F" w:rsidP="009829E4">
      <w:pPr>
        <w:pStyle w:val="3"/>
        <w:ind w:left="4678"/>
        <w:rPr>
          <w:b w:val="0"/>
          <w:szCs w:val="28"/>
        </w:rPr>
      </w:pPr>
      <w:r w:rsidRPr="0086269A">
        <w:rPr>
          <w:b w:val="0"/>
          <w:szCs w:val="28"/>
        </w:rPr>
        <w:lastRenderedPageBreak/>
        <w:t xml:space="preserve">Приложение № 1 </w:t>
      </w:r>
    </w:p>
    <w:p w:rsidR="0047501F" w:rsidRPr="0086269A" w:rsidRDefault="0047501F" w:rsidP="009829E4">
      <w:pPr>
        <w:pStyle w:val="3"/>
        <w:ind w:left="4678"/>
        <w:rPr>
          <w:b w:val="0"/>
          <w:szCs w:val="28"/>
        </w:rPr>
      </w:pPr>
      <w:r w:rsidRPr="0086269A">
        <w:rPr>
          <w:b w:val="0"/>
          <w:szCs w:val="28"/>
        </w:rPr>
        <w:t>к административному регламенту</w:t>
      </w:r>
    </w:p>
    <w:p w:rsidR="0057019A" w:rsidRPr="00686585" w:rsidRDefault="0057019A" w:rsidP="009829E4"/>
    <w:tbl>
      <w:tblPr>
        <w:tblW w:w="0" w:type="auto"/>
        <w:tblLook w:val="01E0" w:firstRow="1" w:lastRow="1" w:firstColumn="1" w:lastColumn="1" w:noHBand="0" w:noVBand="0"/>
      </w:tblPr>
      <w:tblGrid>
        <w:gridCol w:w="3227"/>
        <w:gridCol w:w="6598"/>
      </w:tblGrid>
      <w:tr w:rsidR="00A2057D" w:rsidRPr="00686585" w:rsidTr="00604E8E">
        <w:tc>
          <w:tcPr>
            <w:tcW w:w="3227" w:type="dxa"/>
            <w:shd w:val="clear" w:color="auto" w:fill="auto"/>
          </w:tcPr>
          <w:p w:rsidR="00840AA9" w:rsidRPr="00686585" w:rsidRDefault="00840AA9" w:rsidP="009829E4">
            <w:r w:rsidRPr="00686585">
              <w:t> </w:t>
            </w:r>
          </w:p>
        </w:tc>
        <w:tc>
          <w:tcPr>
            <w:tcW w:w="6598" w:type="dxa"/>
            <w:shd w:val="clear" w:color="auto" w:fill="auto"/>
          </w:tcPr>
          <w:p w:rsidR="00604E8E" w:rsidRPr="00A90442" w:rsidRDefault="00840AA9" w:rsidP="009829E4">
            <w:pPr>
              <w:rPr>
                <w:sz w:val="28"/>
                <w:szCs w:val="28"/>
              </w:rPr>
            </w:pPr>
            <w:r w:rsidRPr="00686585">
              <w:rPr>
                <w:sz w:val="28"/>
                <w:szCs w:val="28"/>
              </w:rPr>
              <w:t xml:space="preserve">Главе </w:t>
            </w:r>
            <w:r w:rsidR="0086269A">
              <w:rPr>
                <w:sz w:val="28"/>
                <w:szCs w:val="28"/>
              </w:rPr>
              <w:t>а</w:t>
            </w:r>
            <w:r w:rsidR="008E3B40" w:rsidRPr="00686585">
              <w:rPr>
                <w:sz w:val="28"/>
                <w:szCs w:val="28"/>
              </w:rPr>
              <w:t xml:space="preserve">дминистрации муниципального </w:t>
            </w:r>
            <w:r w:rsidR="0086269A">
              <w:rPr>
                <w:sz w:val="28"/>
                <w:szCs w:val="28"/>
              </w:rPr>
              <w:t xml:space="preserve">образования Кимовский район </w:t>
            </w:r>
          </w:p>
          <w:p w:rsidR="00840AA9" w:rsidRPr="00686585" w:rsidRDefault="00A94663" w:rsidP="009829E4">
            <w:pPr>
              <w:rPr>
                <w:sz w:val="28"/>
                <w:szCs w:val="28"/>
              </w:rPr>
            </w:pPr>
            <w:r>
              <w:rPr>
                <w:sz w:val="28"/>
                <w:szCs w:val="28"/>
              </w:rPr>
              <w:t xml:space="preserve">от </w:t>
            </w:r>
            <w:r w:rsidR="00840AA9" w:rsidRPr="00686585">
              <w:rPr>
                <w:sz w:val="28"/>
                <w:szCs w:val="28"/>
              </w:rPr>
              <w:t>_______________________</w:t>
            </w:r>
            <w:r>
              <w:rPr>
                <w:sz w:val="28"/>
                <w:szCs w:val="28"/>
              </w:rPr>
              <w:t>_____________________</w:t>
            </w:r>
          </w:p>
          <w:p w:rsidR="00840AA9" w:rsidRPr="00686585" w:rsidRDefault="00840AA9" w:rsidP="009829E4">
            <w:pPr>
              <w:rPr>
                <w:sz w:val="28"/>
                <w:szCs w:val="28"/>
              </w:rPr>
            </w:pPr>
            <w:r w:rsidRPr="00686585">
              <w:rPr>
                <w:sz w:val="28"/>
                <w:szCs w:val="28"/>
              </w:rPr>
              <w:t>проживающего(ей) по адресу __________________</w:t>
            </w:r>
          </w:p>
          <w:p w:rsidR="00840AA9" w:rsidRPr="00686585" w:rsidRDefault="00840AA9" w:rsidP="009829E4">
            <w:pPr>
              <w:rPr>
                <w:sz w:val="28"/>
                <w:szCs w:val="28"/>
              </w:rPr>
            </w:pPr>
            <w:r w:rsidRPr="00686585">
              <w:rPr>
                <w:sz w:val="28"/>
                <w:szCs w:val="28"/>
              </w:rPr>
              <w:t>____________________________________________</w:t>
            </w:r>
          </w:p>
          <w:p w:rsidR="00840AA9" w:rsidRPr="00686585" w:rsidRDefault="00840AA9" w:rsidP="009829E4">
            <w:r w:rsidRPr="00686585">
              <w:rPr>
                <w:sz w:val="28"/>
                <w:szCs w:val="28"/>
              </w:rPr>
              <w:t>паспорт______________ выдан «     »_____________</w:t>
            </w:r>
          </w:p>
          <w:p w:rsidR="00840AA9" w:rsidRPr="00686585" w:rsidRDefault="00840AA9" w:rsidP="009829E4">
            <w:pPr>
              <w:rPr>
                <w:sz w:val="28"/>
                <w:szCs w:val="28"/>
              </w:rPr>
            </w:pPr>
            <w:r w:rsidRPr="00686585">
              <w:rPr>
                <w:sz w:val="28"/>
                <w:szCs w:val="28"/>
              </w:rPr>
              <w:t>кем_________________________________________</w:t>
            </w:r>
          </w:p>
          <w:p w:rsidR="00840AA9" w:rsidRPr="00686585" w:rsidRDefault="00840AA9" w:rsidP="009829E4">
            <w:r w:rsidRPr="00686585">
              <w:rPr>
                <w:sz w:val="28"/>
                <w:szCs w:val="28"/>
              </w:rPr>
              <w:t>контактный телефон</w:t>
            </w:r>
            <w:r w:rsidRPr="00686585">
              <w:t xml:space="preserve"> ______________________________</w:t>
            </w:r>
          </w:p>
          <w:p w:rsidR="00840AA9" w:rsidRPr="00686585" w:rsidRDefault="00840AA9" w:rsidP="009829E4">
            <w:pPr>
              <w:rPr>
                <w:sz w:val="28"/>
                <w:szCs w:val="28"/>
              </w:rPr>
            </w:pPr>
            <w:r w:rsidRPr="00686585">
              <w:rPr>
                <w:sz w:val="28"/>
                <w:szCs w:val="28"/>
              </w:rPr>
              <w:t>адрес электронной почты______________________</w:t>
            </w:r>
          </w:p>
          <w:p w:rsidR="00840AA9" w:rsidRPr="00686585" w:rsidRDefault="00840AA9" w:rsidP="009829E4">
            <w:r w:rsidRPr="00686585">
              <w:rPr>
                <w:sz w:val="28"/>
                <w:szCs w:val="28"/>
              </w:rPr>
              <w:t>действующего по доверенности</w:t>
            </w:r>
            <w:r w:rsidRPr="00686585">
              <w:t xml:space="preserve"> ___________________ ____________________________________________________</w:t>
            </w:r>
          </w:p>
          <w:p w:rsidR="00840AA9" w:rsidRPr="00686585" w:rsidRDefault="00840AA9" w:rsidP="009829E4">
            <w:pPr>
              <w:rPr>
                <w:sz w:val="28"/>
                <w:szCs w:val="28"/>
              </w:rPr>
            </w:pPr>
            <w:r w:rsidRPr="00686585">
              <w:rPr>
                <w:sz w:val="28"/>
              </w:rPr>
              <w:t xml:space="preserve">в </w:t>
            </w:r>
            <w:r w:rsidR="00602C7C" w:rsidRPr="00686585">
              <w:rPr>
                <w:sz w:val="28"/>
              </w:rPr>
              <w:t>интересах __</w:t>
            </w:r>
            <w:r w:rsidRPr="00686585">
              <w:rPr>
                <w:sz w:val="28"/>
                <w:szCs w:val="28"/>
              </w:rPr>
              <w:t>________________________________</w:t>
            </w:r>
          </w:p>
          <w:p w:rsidR="00840AA9" w:rsidRPr="00686585" w:rsidRDefault="00840AA9" w:rsidP="009829E4">
            <w:pPr>
              <w:rPr>
                <w:sz w:val="28"/>
                <w:szCs w:val="28"/>
              </w:rPr>
            </w:pPr>
            <w:r w:rsidRPr="00686585">
              <w:rPr>
                <w:sz w:val="28"/>
                <w:szCs w:val="28"/>
              </w:rPr>
              <w:t>____________________________________________</w:t>
            </w:r>
          </w:p>
          <w:p w:rsidR="00840AA9" w:rsidRPr="00686585" w:rsidRDefault="00840AA9" w:rsidP="009829E4">
            <w:pPr>
              <w:rPr>
                <w:sz w:val="28"/>
                <w:szCs w:val="28"/>
              </w:rPr>
            </w:pPr>
            <w:r w:rsidRPr="00686585">
              <w:rPr>
                <w:sz w:val="28"/>
                <w:szCs w:val="28"/>
              </w:rPr>
              <w:t>проживающего(ей) по адресу __________________</w:t>
            </w:r>
          </w:p>
          <w:p w:rsidR="00840AA9" w:rsidRPr="00686585" w:rsidRDefault="00840AA9" w:rsidP="009829E4">
            <w:pPr>
              <w:rPr>
                <w:sz w:val="28"/>
                <w:szCs w:val="28"/>
              </w:rPr>
            </w:pPr>
            <w:r w:rsidRPr="00686585">
              <w:rPr>
                <w:sz w:val="28"/>
                <w:szCs w:val="28"/>
              </w:rPr>
              <w:t>____________________________________________</w:t>
            </w:r>
          </w:p>
          <w:p w:rsidR="00840AA9" w:rsidRPr="00686585" w:rsidRDefault="00840AA9" w:rsidP="009829E4">
            <w:r w:rsidRPr="00686585">
              <w:rPr>
                <w:sz w:val="28"/>
                <w:szCs w:val="28"/>
              </w:rPr>
              <w:t>паспорт_____________ выдан «     » _____________</w:t>
            </w:r>
          </w:p>
          <w:p w:rsidR="00840AA9" w:rsidRPr="00686585" w:rsidRDefault="00840AA9" w:rsidP="009829E4">
            <w:r w:rsidRPr="00686585">
              <w:rPr>
                <w:sz w:val="28"/>
                <w:szCs w:val="28"/>
              </w:rPr>
              <w:t>кем_________________________________________</w:t>
            </w:r>
          </w:p>
        </w:tc>
      </w:tr>
    </w:tbl>
    <w:p w:rsidR="0047501F" w:rsidRPr="00686585" w:rsidRDefault="0047501F" w:rsidP="009829E4">
      <w:pPr>
        <w:pStyle w:val="3"/>
        <w:rPr>
          <w:b w:val="0"/>
          <w:sz w:val="24"/>
        </w:rPr>
      </w:pPr>
    </w:p>
    <w:p w:rsidR="0047501F" w:rsidRPr="00686585" w:rsidRDefault="0047501F" w:rsidP="009829E4">
      <w:pPr>
        <w:pStyle w:val="3"/>
        <w:rPr>
          <w:szCs w:val="28"/>
        </w:rPr>
      </w:pPr>
      <w:r w:rsidRPr="00686585">
        <w:rPr>
          <w:szCs w:val="28"/>
        </w:rPr>
        <w:t>Заявление</w:t>
      </w:r>
    </w:p>
    <w:p w:rsidR="0047501F" w:rsidRPr="00686585" w:rsidRDefault="0047501F" w:rsidP="009829E4">
      <w:pPr>
        <w:jc w:val="center"/>
        <w:rPr>
          <w:b/>
          <w:sz w:val="28"/>
          <w:szCs w:val="28"/>
        </w:rPr>
      </w:pPr>
      <w:r w:rsidRPr="00686585">
        <w:rPr>
          <w:b/>
          <w:sz w:val="28"/>
          <w:szCs w:val="28"/>
        </w:rPr>
        <w:t xml:space="preserve">о предоставлении земельного участка </w:t>
      </w:r>
    </w:p>
    <w:p w:rsidR="004D729B" w:rsidRPr="00686585" w:rsidRDefault="004D729B" w:rsidP="009829E4">
      <w:pPr>
        <w:jc w:val="center"/>
        <w:rPr>
          <w:sz w:val="28"/>
          <w:szCs w:val="28"/>
        </w:rPr>
      </w:pPr>
    </w:p>
    <w:p w:rsidR="00DB0982" w:rsidRPr="00686585" w:rsidRDefault="00DB0982" w:rsidP="009829E4">
      <w:pPr>
        <w:ind w:firstLine="708"/>
        <w:jc w:val="both"/>
        <w:rPr>
          <w:sz w:val="28"/>
          <w:szCs w:val="28"/>
        </w:rPr>
      </w:pPr>
      <w:r w:rsidRPr="00686585">
        <w:rPr>
          <w:sz w:val="28"/>
          <w:szCs w:val="28"/>
        </w:rPr>
        <w:t>Прошу предоставить земельный участок площадью ________ кв.м. с кадас</w:t>
      </w:r>
      <w:r w:rsidR="004D729B" w:rsidRPr="00686585">
        <w:rPr>
          <w:sz w:val="28"/>
          <w:szCs w:val="28"/>
        </w:rPr>
        <w:t>тровым номером ____</w:t>
      </w:r>
      <w:r w:rsidR="0087501D" w:rsidRPr="00686585">
        <w:rPr>
          <w:sz w:val="28"/>
          <w:szCs w:val="28"/>
        </w:rPr>
        <w:t>_______</w:t>
      </w:r>
      <w:r w:rsidR="004D729B" w:rsidRPr="00686585">
        <w:rPr>
          <w:sz w:val="28"/>
          <w:szCs w:val="28"/>
        </w:rPr>
        <w:t>__________</w:t>
      </w:r>
      <w:r w:rsidRPr="00686585">
        <w:rPr>
          <w:sz w:val="28"/>
          <w:szCs w:val="28"/>
        </w:rPr>
        <w:t>_</w:t>
      </w:r>
      <w:r w:rsidR="004D729B" w:rsidRPr="00686585">
        <w:rPr>
          <w:sz w:val="28"/>
          <w:szCs w:val="28"/>
        </w:rPr>
        <w:t>, расположенный по адресу:</w:t>
      </w:r>
      <w:r w:rsidR="00840AA9" w:rsidRPr="00686585">
        <w:rPr>
          <w:sz w:val="28"/>
          <w:szCs w:val="28"/>
        </w:rPr>
        <w:t xml:space="preserve"> ______________________________</w:t>
      </w:r>
      <w:r w:rsidR="004D729B" w:rsidRPr="00686585">
        <w:rPr>
          <w:sz w:val="28"/>
          <w:szCs w:val="28"/>
        </w:rPr>
        <w:t>____________________________________</w:t>
      </w:r>
    </w:p>
    <w:p w:rsidR="00840AA9" w:rsidRPr="00686585" w:rsidRDefault="00840AA9" w:rsidP="009829E4">
      <w:pPr>
        <w:jc w:val="both"/>
        <w:rPr>
          <w:rFonts w:eastAsiaTheme="minorEastAsia"/>
          <w:sz w:val="28"/>
          <w:szCs w:val="28"/>
        </w:rPr>
      </w:pPr>
      <w:r w:rsidRPr="00686585">
        <w:rPr>
          <w:rFonts w:eastAsiaTheme="minorEastAsia"/>
          <w:sz w:val="28"/>
          <w:szCs w:val="28"/>
        </w:rPr>
        <w:t>основание предоставления земельного участка _________________________</w:t>
      </w:r>
      <w:r w:rsidR="00602C7C" w:rsidRPr="00686585">
        <w:rPr>
          <w:rFonts w:eastAsiaTheme="minorEastAsia"/>
          <w:sz w:val="28"/>
          <w:szCs w:val="28"/>
        </w:rPr>
        <w:t>_</w:t>
      </w:r>
    </w:p>
    <w:p w:rsidR="00840AA9" w:rsidRPr="00686585" w:rsidRDefault="00840AA9" w:rsidP="009829E4">
      <w:pPr>
        <w:jc w:val="both"/>
        <w:rPr>
          <w:rFonts w:eastAsiaTheme="minorEastAsia"/>
          <w:sz w:val="28"/>
          <w:szCs w:val="28"/>
        </w:rPr>
      </w:pPr>
      <w:r w:rsidRPr="00686585">
        <w:rPr>
          <w:rFonts w:eastAsiaTheme="minorEastAsia"/>
          <w:sz w:val="28"/>
          <w:szCs w:val="28"/>
        </w:rPr>
        <w:t>_______________________________________________________________</w:t>
      </w:r>
      <w:r w:rsidR="00602C7C" w:rsidRPr="00686585">
        <w:rPr>
          <w:rFonts w:eastAsiaTheme="minorEastAsia"/>
          <w:sz w:val="28"/>
          <w:szCs w:val="28"/>
        </w:rPr>
        <w:t>__</w:t>
      </w:r>
      <w:r w:rsidRPr="00686585">
        <w:rPr>
          <w:rFonts w:eastAsiaTheme="minorEastAsia"/>
          <w:sz w:val="28"/>
          <w:szCs w:val="28"/>
        </w:rPr>
        <w:t>_</w:t>
      </w:r>
    </w:p>
    <w:p w:rsidR="00A2057D" w:rsidRPr="00686585" w:rsidRDefault="00840AA9" w:rsidP="009829E4">
      <w:pPr>
        <w:widowControl w:val="0"/>
        <w:autoSpaceDE w:val="0"/>
        <w:autoSpaceDN w:val="0"/>
        <w:adjustRightInd w:val="0"/>
        <w:jc w:val="both"/>
        <w:rPr>
          <w:sz w:val="20"/>
          <w:szCs w:val="20"/>
        </w:rPr>
      </w:pPr>
      <w:r w:rsidRPr="00686585">
        <w:rPr>
          <w:rFonts w:eastAsiaTheme="minorEastAsia"/>
          <w:sz w:val="20"/>
          <w:szCs w:val="20"/>
        </w:rPr>
        <w:t xml:space="preserve">Подпункт </w:t>
      </w:r>
      <w:r w:rsidR="00A2057D" w:rsidRPr="00686585">
        <w:rPr>
          <w:rFonts w:eastAsiaTheme="minorEastAsia"/>
          <w:sz w:val="20"/>
          <w:szCs w:val="20"/>
        </w:rPr>
        <w:t>6</w:t>
      </w:r>
      <w:r w:rsidRPr="00686585">
        <w:rPr>
          <w:rFonts w:eastAsiaTheme="minorEastAsia"/>
          <w:sz w:val="20"/>
          <w:szCs w:val="20"/>
        </w:rPr>
        <w:t xml:space="preserve"> </w:t>
      </w:r>
      <w:hyperlink w:anchor="Par687" w:tooltip="Ссылка на текущий документ" w:history="1">
        <w:r w:rsidRPr="00686585">
          <w:rPr>
            <w:rFonts w:eastAsiaTheme="minorEastAsia"/>
            <w:sz w:val="20"/>
            <w:szCs w:val="20"/>
          </w:rPr>
          <w:t>пункта 2 статьи 39.3</w:t>
        </w:r>
      </w:hyperlink>
      <w:r w:rsidRPr="00686585">
        <w:rPr>
          <w:rFonts w:eastAsiaTheme="minorEastAsia"/>
          <w:sz w:val="20"/>
          <w:szCs w:val="20"/>
        </w:rPr>
        <w:t xml:space="preserve"> ЗК РФ – продажа </w:t>
      </w:r>
      <w:r w:rsidR="00A2057D" w:rsidRPr="00686585">
        <w:rPr>
          <w:sz w:val="20"/>
          <w:szCs w:val="20"/>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ar1240" w:tooltip="Ссылка на текущий документ" w:history="1">
        <w:r w:rsidR="00A2057D" w:rsidRPr="00686585">
          <w:rPr>
            <w:rStyle w:val="af0"/>
            <w:color w:val="auto"/>
            <w:sz w:val="20"/>
            <w:szCs w:val="20"/>
            <w:u w:val="none"/>
          </w:rPr>
          <w:t>статьей 39.20</w:t>
        </w:r>
      </w:hyperlink>
      <w:r w:rsidR="00A2057D" w:rsidRPr="00686585">
        <w:rPr>
          <w:sz w:val="20"/>
          <w:szCs w:val="20"/>
        </w:rPr>
        <w:t xml:space="preserve"> Земельного Кодекса</w:t>
      </w:r>
    </w:p>
    <w:p w:rsidR="00840AA9" w:rsidRPr="00686585" w:rsidRDefault="00840AA9" w:rsidP="009829E4">
      <w:pPr>
        <w:widowControl w:val="0"/>
        <w:autoSpaceDE w:val="0"/>
        <w:autoSpaceDN w:val="0"/>
        <w:adjustRightInd w:val="0"/>
        <w:jc w:val="both"/>
        <w:rPr>
          <w:rFonts w:eastAsiaTheme="minorEastAsia"/>
          <w:sz w:val="20"/>
          <w:szCs w:val="20"/>
        </w:rPr>
      </w:pPr>
      <w:r w:rsidRPr="00686585">
        <w:rPr>
          <w:rFonts w:eastAsiaTheme="minorEastAsia"/>
          <w:sz w:val="20"/>
          <w:szCs w:val="20"/>
        </w:rPr>
        <w:t xml:space="preserve">Подпункт </w:t>
      </w:r>
      <w:r w:rsidR="00FB0396" w:rsidRPr="00686585">
        <w:rPr>
          <w:rFonts w:eastAsiaTheme="minorEastAsia"/>
          <w:sz w:val="20"/>
          <w:szCs w:val="20"/>
        </w:rPr>
        <w:t>9</w:t>
      </w:r>
      <w:r w:rsidRPr="00686585">
        <w:rPr>
          <w:rFonts w:eastAsiaTheme="minorEastAsia"/>
          <w:sz w:val="20"/>
          <w:szCs w:val="20"/>
        </w:rPr>
        <w:t xml:space="preserve"> </w:t>
      </w:r>
      <w:hyperlink w:anchor="Par734" w:tooltip="Ссылка на текущий документ" w:history="1">
        <w:r w:rsidRPr="00686585">
          <w:rPr>
            <w:rFonts w:eastAsiaTheme="minorEastAsia"/>
            <w:sz w:val="20"/>
            <w:szCs w:val="20"/>
          </w:rPr>
          <w:t>пункта 2 статьи 39.6</w:t>
        </w:r>
      </w:hyperlink>
      <w:r w:rsidRPr="00686585">
        <w:rPr>
          <w:sz w:val="20"/>
          <w:szCs w:val="20"/>
        </w:rPr>
        <w:t xml:space="preserve"> ЗК РФ – предоставление в аренду </w:t>
      </w:r>
      <w:r w:rsidR="00FB0396" w:rsidRPr="00686585">
        <w:rPr>
          <w:sz w:val="20"/>
          <w:szCs w:val="20"/>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240" w:tooltip="Ссылка на текущий документ" w:history="1">
        <w:r w:rsidR="00FB0396" w:rsidRPr="00686585">
          <w:rPr>
            <w:rStyle w:val="af0"/>
            <w:color w:val="auto"/>
            <w:sz w:val="20"/>
            <w:szCs w:val="20"/>
            <w:u w:val="none"/>
          </w:rPr>
          <w:t>статьей 39.20</w:t>
        </w:r>
      </w:hyperlink>
      <w:r w:rsidR="00FB0396" w:rsidRPr="00686585">
        <w:rPr>
          <w:sz w:val="20"/>
          <w:szCs w:val="20"/>
        </w:rPr>
        <w:t xml:space="preserve"> Земельного Кодекса, на праве оперативного управления</w:t>
      </w:r>
      <w:r w:rsidRPr="00686585">
        <w:rPr>
          <w:sz w:val="20"/>
          <w:szCs w:val="20"/>
        </w:rPr>
        <w:t xml:space="preserve"> </w:t>
      </w:r>
    </w:p>
    <w:p w:rsidR="00840AA9" w:rsidRPr="00686585" w:rsidRDefault="00840AA9" w:rsidP="009829E4">
      <w:pPr>
        <w:jc w:val="both"/>
        <w:rPr>
          <w:rFonts w:eastAsiaTheme="minorEastAsia"/>
          <w:sz w:val="28"/>
          <w:szCs w:val="28"/>
        </w:rPr>
      </w:pPr>
      <w:r w:rsidRPr="00686585">
        <w:rPr>
          <w:rFonts w:eastAsiaTheme="minorEastAsia"/>
          <w:sz w:val="28"/>
          <w:szCs w:val="28"/>
        </w:rPr>
        <w:t>вид права _______________________________________________________</w:t>
      </w:r>
    </w:p>
    <w:p w:rsidR="00840AA9" w:rsidRPr="00686585" w:rsidRDefault="00840AA9" w:rsidP="009829E4">
      <w:pPr>
        <w:jc w:val="both"/>
        <w:rPr>
          <w:rFonts w:ascii="Arial" w:eastAsiaTheme="minorEastAsia" w:hAnsi="Arial" w:cs="Arial"/>
          <w:sz w:val="20"/>
          <w:szCs w:val="20"/>
        </w:rPr>
      </w:pPr>
      <w:r w:rsidRPr="00686585">
        <w:rPr>
          <w:rFonts w:eastAsiaTheme="minorEastAsia"/>
        </w:rPr>
        <w:t xml:space="preserve">                                                </w:t>
      </w:r>
      <w:r w:rsidRPr="00686585">
        <w:rPr>
          <w:rFonts w:eastAsiaTheme="minorEastAsia"/>
          <w:sz w:val="20"/>
          <w:szCs w:val="20"/>
        </w:rPr>
        <w:t xml:space="preserve">собственность, аренда сроком </w:t>
      </w:r>
    </w:p>
    <w:p w:rsidR="00462EB7" w:rsidRPr="00686585" w:rsidRDefault="00462EB7" w:rsidP="009829E4">
      <w:pPr>
        <w:widowControl w:val="0"/>
        <w:autoSpaceDE w:val="0"/>
        <w:autoSpaceDN w:val="0"/>
        <w:adjustRightInd w:val="0"/>
        <w:jc w:val="both"/>
        <w:rPr>
          <w:rFonts w:eastAsiaTheme="minorEastAsia"/>
          <w:sz w:val="20"/>
          <w:szCs w:val="20"/>
        </w:rPr>
      </w:pPr>
      <w:r w:rsidRPr="00686585">
        <w:rPr>
          <w:rFonts w:eastAsiaTheme="minorEastAsia"/>
          <w:sz w:val="28"/>
          <w:szCs w:val="28"/>
        </w:rPr>
        <w:t>реквизиты решения об изъятии земельного участка для государственных или муниципальных нужд в случае _______________________________________</w:t>
      </w:r>
      <w:r w:rsidRPr="00686585">
        <w:rPr>
          <w:rFonts w:ascii="Arial" w:eastAsiaTheme="minorEastAsia" w:hAnsi="Arial" w:cs="Arial"/>
          <w:sz w:val="20"/>
          <w:szCs w:val="20"/>
        </w:rPr>
        <w:t xml:space="preserve"> </w:t>
      </w:r>
      <w:r w:rsidRPr="00686585">
        <w:rPr>
          <w:rFonts w:eastAsiaTheme="minorEastAsia"/>
          <w:sz w:val="20"/>
          <w:szCs w:val="20"/>
        </w:rPr>
        <w:t>если земельный участок предоставляется взамен земельного участка, изымаемого для государственных или муниципальных нужд</w:t>
      </w:r>
    </w:p>
    <w:p w:rsidR="00462EB7" w:rsidRPr="00686585" w:rsidRDefault="00462EB7" w:rsidP="009829E4">
      <w:pPr>
        <w:jc w:val="both"/>
        <w:rPr>
          <w:rFonts w:eastAsiaTheme="minorEastAsia"/>
          <w:sz w:val="28"/>
          <w:szCs w:val="28"/>
        </w:rPr>
      </w:pPr>
      <w:r w:rsidRPr="00686585">
        <w:rPr>
          <w:rFonts w:eastAsiaTheme="minorEastAsia"/>
          <w:sz w:val="28"/>
          <w:szCs w:val="28"/>
        </w:rPr>
        <w:t>цель использования _______________________________________________</w:t>
      </w:r>
    </w:p>
    <w:p w:rsidR="00462EB7" w:rsidRPr="00686585" w:rsidRDefault="00462EB7" w:rsidP="009829E4">
      <w:pPr>
        <w:widowControl w:val="0"/>
        <w:autoSpaceDE w:val="0"/>
        <w:autoSpaceDN w:val="0"/>
        <w:adjustRightInd w:val="0"/>
        <w:jc w:val="both"/>
        <w:rPr>
          <w:rFonts w:eastAsiaTheme="minorEastAsia"/>
          <w:sz w:val="20"/>
          <w:szCs w:val="20"/>
        </w:rPr>
      </w:pPr>
      <w:r w:rsidRPr="00686585">
        <w:rPr>
          <w:rFonts w:eastAsiaTheme="minorEastAsia"/>
          <w:sz w:val="28"/>
          <w:szCs w:val="28"/>
        </w:rPr>
        <w:t>реквизиты решения об утверждении документа территориального планирования и (или) проекта планировки территории____________________</w:t>
      </w:r>
      <w:r w:rsidRPr="00686585">
        <w:rPr>
          <w:rFonts w:ascii="Arial" w:eastAsiaTheme="minorEastAsia" w:hAnsi="Arial" w:cs="Arial"/>
          <w:sz w:val="20"/>
          <w:szCs w:val="20"/>
        </w:rPr>
        <w:t xml:space="preserve"> </w:t>
      </w:r>
      <w:r w:rsidRPr="00686585">
        <w:rPr>
          <w:rFonts w:eastAsiaTheme="minorEastAsia"/>
          <w:sz w:val="20"/>
          <w:szCs w:val="20"/>
        </w:rPr>
        <w:t>в случае, если земельный участок предоставляется для размещения объектов, предусмотренных указанными документом и (или) проектом</w:t>
      </w:r>
    </w:p>
    <w:p w:rsidR="004D729B" w:rsidRPr="00686585" w:rsidRDefault="004D729B" w:rsidP="009829E4">
      <w:pPr>
        <w:rPr>
          <w:sz w:val="28"/>
          <w:szCs w:val="28"/>
        </w:rPr>
      </w:pPr>
    </w:p>
    <w:p w:rsidR="0047501F" w:rsidRPr="00686585" w:rsidRDefault="004D729B" w:rsidP="009829E4">
      <w:pPr>
        <w:rPr>
          <w:sz w:val="28"/>
          <w:szCs w:val="28"/>
        </w:rPr>
      </w:pPr>
      <w:r w:rsidRPr="00686585">
        <w:rPr>
          <w:sz w:val="28"/>
          <w:szCs w:val="28"/>
        </w:rPr>
        <w:t>к заявлению прилагаю</w:t>
      </w:r>
      <w:r w:rsidR="00602C7C" w:rsidRPr="00686585">
        <w:rPr>
          <w:sz w:val="28"/>
          <w:szCs w:val="28"/>
        </w:rPr>
        <w:t>тся</w:t>
      </w:r>
      <w:r w:rsidRPr="00686585">
        <w:rPr>
          <w:sz w:val="28"/>
          <w:szCs w:val="28"/>
        </w:rPr>
        <w:t xml:space="preserve"> следующие д</w:t>
      </w:r>
      <w:r w:rsidR="0047501F" w:rsidRPr="00686585">
        <w:rPr>
          <w:sz w:val="28"/>
          <w:szCs w:val="28"/>
        </w:rPr>
        <w:t>окумент</w:t>
      </w:r>
      <w:r w:rsidRPr="00686585">
        <w:rPr>
          <w:sz w:val="28"/>
          <w:szCs w:val="28"/>
        </w:rPr>
        <w:t>ы</w:t>
      </w:r>
      <w:r w:rsidR="0047501F" w:rsidRPr="00686585">
        <w:rPr>
          <w:sz w:val="28"/>
          <w:szCs w:val="28"/>
        </w:rPr>
        <w:t>:</w:t>
      </w:r>
    </w:p>
    <w:tbl>
      <w:tblPr>
        <w:tblW w:w="0" w:type="auto"/>
        <w:tblInd w:w="-5" w:type="dxa"/>
        <w:tblLayout w:type="fixed"/>
        <w:tblLook w:val="0000" w:firstRow="0" w:lastRow="0" w:firstColumn="0" w:lastColumn="0" w:noHBand="0" w:noVBand="0"/>
      </w:tblPr>
      <w:tblGrid>
        <w:gridCol w:w="648"/>
        <w:gridCol w:w="6120"/>
        <w:gridCol w:w="1440"/>
        <w:gridCol w:w="1377"/>
      </w:tblGrid>
      <w:tr w:rsidR="007F6078" w:rsidRPr="00686585" w:rsidTr="00557D9E">
        <w:tc>
          <w:tcPr>
            <w:tcW w:w="648" w:type="dxa"/>
            <w:tcBorders>
              <w:top w:val="single" w:sz="4" w:space="0" w:color="000000"/>
              <w:left w:val="single" w:sz="4" w:space="0" w:color="000000"/>
              <w:bottom w:val="single" w:sz="4" w:space="0" w:color="000000"/>
            </w:tcBorders>
          </w:tcPr>
          <w:p w:rsidR="0047501F" w:rsidRPr="00686585" w:rsidRDefault="0047501F" w:rsidP="009829E4">
            <w:pPr>
              <w:snapToGrid w:val="0"/>
              <w:jc w:val="center"/>
            </w:pPr>
            <w:r w:rsidRPr="00686585">
              <w:t>№ п/п</w:t>
            </w:r>
          </w:p>
        </w:tc>
        <w:tc>
          <w:tcPr>
            <w:tcW w:w="6120" w:type="dxa"/>
            <w:tcBorders>
              <w:top w:val="single" w:sz="4" w:space="0" w:color="000000"/>
              <w:left w:val="single" w:sz="4" w:space="0" w:color="000000"/>
              <w:bottom w:val="single" w:sz="4" w:space="0" w:color="000000"/>
            </w:tcBorders>
          </w:tcPr>
          <w:p w:rsidR="0047501F" w:rsidRPr="00686585" w:rsidRDefault="0047501F" w:rsidP="009829E4">
            <w:pPr>
              <w:snapToGrid w:val="0"/>
              <w:jc w:val="center"/>
            </w:pPr>
            <w:r w:rsidRPr="00686585">
              <w:t>Наименование документа</w:t>
            </w:r>
          </w:p>
        </w:tc>
        <w:tc>
          <w:tcPr>
            <w:tcW w:w="1440" w:type="dxa"/>
            <w:tcBorders>
              <w:top w:val="single" w:sz="4" w:space="0" w:color="000000"/>
              <w:left w:val="single" w:sz="4" w:space="0" w:color="000000"/>
              <w:bottom w:val="single" w:sz="4" w:space="0" w:color="000000"/>
            </w:tcBorders>
          </w:tcPr>
          <w:p w:rsidR="0047501F" w:rsidRPr="00686585" w:rsidRDefault="0047501F" w:rsidP="009829E4">
            <w:pPr>
              <w:snapToGrid w:val="0"/>
              <w:jc w:val="center"/>
            </w:pPr>
            <w:r w:rsidRPr="00686585">
              <w:t>Кол-во</w:t>
            </w:r>
          </w:p>
          <w:p w:rsidR="0047501F" w:rsidRPr="00686585" w:rsidRDefault="0047501F" w:rsidP="009829E4">
            <w:pPr>
              <w:jc w:val="center"/>
            </w:pPr>
            <w:r w:rsidRPr="00686585">
              <w:t>экз.</w:t>
            </w:r>
          </w:p>
        </w:tc>
        <w:tc>
          <w:tcPr>
            <w:tcW w:w="1377" w:type="dxa"/>
            <w:tcBorders>
              <w:top w:val="single" w:sz="4" w:space="0" w:color="000000"/>
              <w:left w:val="single" w:sz="4" w:space="0" w:color="000000"/>
              <w:bottom w:val="single" w:sz="4" w:space="0" w:color="000000"/>
              <w:right w:val="single" w:sz="4" w:space="0" w:color="000000"/>
            </w:tcBorders>
          </w:tcPr>
          <w:p w:rsidR="0047501F" w:rsidRPr="00686585" w:rsidRDefault="0047501F" w:rsidP="009829E4">
            <w:pPr>
              <w:snapToGrid w:val="0"/>
              <w:jc w:val="center"/>
            </w:pPr>
            <w:r w:rsidRPr="00686585">
              <w:t>Кол-во листов</w:t>
            </w:r>
          </w:p>
        </w:tc>
      </w:tr>
      <w:tr w:rsidR="007F6078" w:rsidRPr="00686585" w:rsidTr="00557D9E">
        <w:tc>
          <w:tcPr>
            <w:tcW w:w="648" w:type="dxa"/>
            <w:tcBorders>
              <w:top w:val="single" w:sz="4" w:space="0" w:color="000000"/>
              <w:left w:val="single" w:sz="4" w:space="0" w:color="000000"/>
              <w:bottom w:val="single" w:sz="4" w:space="0" w:color="000000"/>
            </w:tcBorders>
          </w:tcPr>
          <w:p w:rsidR="0047501F" w:rsidRPr="00686585" w:rsidRDefault="0047501F" w:rsidP="009829E4">
            <w:pPr>
              <w:snapToGrid w:val="0"/>
            </w:pPr>
          </w:p>
        </w:tc>
        <w:tc>
          <w:tcPr>
            <w:tcW w:w="6120" w:type="dxa"/>
            <w:tcBorders>
              <w:top w:val="single" w:sz="4" w:space="0" w:color="000000"/>
              <w:left w:val="single" w:sz="4" w:space="0" w:color="000000"/>
              <w:bottom w:val="single" w:sz="4" w:space="0" w:color="000000"/>
            </w:tcBorders>
          </w:tcPr>
          <w:p w:rsidR="0047501F" w:rsidRPr="00686585" w:rsidRDefault="0047501F" w:rsidP="009829E4">
            <w:pPr>
              <w:snapToGrid w:val="0"/>
            </w:pPr>
          </w:p>
        </w:tc>
        <w:tc>
          <w:tcPr>
            <w:tcW w:w="1440" w:type="dxa"/>
            <w:tcBorders>
              <w:top w:val="single" w:sz="4" w:space="0" w:color="000000"/>
              <w:left w:val="single" w:sz="4" w:space="0" w:color="000000"/>
              <w:bottom w:val="single" w:sz="4" w:space="0" w:color="000000"/>
            </w:tcBorders>
          </w:tcPr>
          <w:p w:rsidR="0047501F" w:rsidRPr="00686585" w:rsidRDefault="0047501F" w:rsidP="009829E4">
            <w:pPr>
              <w:snapToGrid w:val="0"/>
            </w:pPr>
          </w:p>
        </w:tc>
        <w:tc>
          <w:tcPr>
            <w:tcW w:w="1377" w:type="dxa"/>
            <w:tcBorders>
              <w:top w:val="single" w:sz="4" w:space="0" w:color="000000"/>
              <w:left w:val="single" w:sz="4" w:space="0" w:color="000000"/>
              <w:bottom w:val="single" w:sz="4" w:space="0" w:color="000000"/>
              <w:right w:val="single" w:sz="4" w:space="0" w:color="000000"/>
            </w:tcBorders>
          </w:tcPr>
          <w:p w:rsidR="0047501F" w:rsidRPr="00686585" w:rsidRDefault="0047501F" w:rsidP="009829E4">
            <w:pPr>
              <w:snapToGrid w:val="0"/>
            </w:pPr>
          </w:p>
        </w:tc>
      </w:tr>
      <w:tr w:rsidR="007F6078" w:rsidRPr="00686585" w:rsidTr="00557D9E">
        <w:tc>
          <w:tcPr>
            <w:tcW w:w="648" w:type="dxa"/>
            <w:tcBorders>
              <w:top w:val="single" w:sz="4" w:space="0" w:color="000000"/>
              <w:left w:val="single" w:sz="4" w:space="0" w:color="000000"/>
              <w:bottom w:val="single" w:sz="4" w:space="0" w:color="000000"/>
            </w:tcBorders>
          </w:tcPr>
          <w:p w:rsidR="0047501F" w:rsidRPr="00686585" w:rsidRDefault="0047501F" w:rsidP="009829E4">
            <w:pPr>
              <w:snapToGrid w:val="0"/>
            </w:pPr>
          </w:p>
        </w:tc>
        <w:tc>
          <w:tcPr>
            <w:tcW w:w="6120" w:type="dxa"/>
            <w:tcBorders>
              <w:top w:val="single" w:sz="4" w:space="0" w:color="000000"/>
              <w:left w:val="single" w:sz="4" w:space="0" w:color="000000"/>
              <w:bottom w:val="single" w:sz="4" w:space="0" w:color="000000"/>
            </w:tcBorders>
          </w:tcPr>
          <w:p w:rsidR="0047501F" w:rsidRPr="00686585" w:rsidRDefault="0047501F" w:rsidP="009829E4">
            <w:pPr>
              <w:snapToGrid w:val="0"/>
            </w:pPr>
          </w:p>
        </w:tc>
        <w:tc>
          <w:tcPr>
            <w:tcW w:w="1440" w:type="dxa"/>
            <w:tcBorders>
              <w:top w:val="single" w:sz="4" w:space="0" w:color="000000"/>
              <w:left w:val="single" w:sz="4" w:space="0" w:color="000000"/>
              <w:bottom w:val="single" w:sz="4" w:space="0" w:color="000000"/>
            </w:tcBorders>
          </w:tcPr>
          <w:p w:rsidR="0047501F" w:rsidRPr="00686585" w:rsidRDefault="0047501F" w:rsidP="009829E4">
            <w:pPr>
              <w:snapToGrid w:val="0"/>
            </w:pPr>
          </w:p>
        </w:tc>
        <w:tc>
          <w:tcPr>
            <w:tcW w:w="1377" w:type="dxa"/>
            <w:tcBorders>
              <w:top w:val="single" w:sz="4" w:space="0" w:color="000000"/>
              <w:left w:val="single" w:sz="4" w:space="0" w:color="000000"/>
              <w:bottom w:val="single" w:sz="4" w:space="0" w:color="000000"/>
              <w:right w:val="single" w:sz="4" w:space="0" w:color="000000"/>
            </w:tcBorders>
          </w:tcPr>
          <w:p w:rsidR="0047501F" w:rsidRPr="00686585" w:rsidRDefault="0047501F" w:rsidP="009829E4">
            <w:pPr>
              <w:snapToGrid w:val="0"/>
            </w:pPr>
          </w:p>
        </w:tc>
      </w:tr>
      <w:tr w:rsidR="007F6078" w:rsidRPr="00686585" w:rsidTr="00557D9E">
        <w:tc>
          <w:tcPr>
            <w:tcW w:w="648" w:type="dxa"/>
            <w:tcBorders>
              <w:top w:val="single" w:sz="4" w:space="0" w:color="000000"/>
              <w:left w:val="single" w:sz="4" w:space="0" w:color="000000"/>
              <w:bottom w:val="single" w:sz="4" w:space="0" w:color="000000"/>
            </w:tcBorders>
          </w:tcPr>
          <w:p w:rsidR="0047501F" w:rsidRPr="00686585" w:rsidRDefault="0047501F" w:rsidP="009829E4">
            <w:pPr>
              <w:snapToGrid w:val="0"/>
            </w:pPr>
          </w:p>
        </w:tc>
        <w:tc>
          <w:tcPr>
            <w:tcW w:w="6120" w:type="dxa"/>
            <w:tcBorders>
              <w:top w:val="single" w:sz="4" w:space="0" w:color="000000"/>
              <w:left w:val="single" w:sz="4" w:space="0" w:color="000000"/>
              <w:bottom w:val="single" w:sz="4" w:space="0" w:color="000000"/>
            </w:tcBorders>
          </w:tcPr>
          <w:p w:rsidR="0047501F" w:rsidRPr="00686585" w:rsidRDefault="0047501F" w:rsidP="009829E4">
            <w:pPr>
              <w:snapToGrid w:val="0"/>
            </w:pPr>
          </w:p>
        </w:tc>
        <w:tc>
          <w:tcPr>
            <w:tcW w:w="1440" w:type="dxa"/>
            <w:tcBorders>
              <w:top w:val="single" w:sz="4" w:space="0" w:color="000000"/>
              <w:left w:val="single" w:sz="4" w:space="0" w:color="000000"/>
              <w:bottom w:val="single" w:sz="4" w:space="0" w:color="000000"/>
            </w:tcBorders>
          </w:tcPr>
          <w:p w:rsidR="0047501F" w:rsidRPr="00686585" w:rsidRDefault="0047501F" w:rsidP="009829E4">
            <w:pPr>
              <w:snapToGrid w:val="0"/>
            </w:pPr>
          </w:p>
        </w:tc>
        <w:tc>
          <w:tcPr>
            <w:tcW w:w="1377" w:type="dxa"/>
            <w:tcBorders>
              <w:top w:val="single" w:sz="4" w:space="0" w:color="000000"/>
              <w:left w:val="single" w:sz="4" w:space="0" w:color="000000"/>
              <w:bottom w:val="single" w:sz="4" w:space="0" w:color="000000"/>
              <w:right w:val="single" w:sz="4" w:space="0" w:color="000000"/>
            </w:tcBorders>
          </w:tcPr>
          <w:p w:rsidR="0047501F" w:rsidRPr="00686585" w:rsidRDefault="0047501F" w:rsidP="009829E4">
            <w:pPr>
              <w:snapToGrid w:val="0"/>
            </w:pPr>
          </w:p>
        </w:tc>
      </w:tr>
      <w:tr w:rsidR="007F6078" w:rsidRPr="00686585" w:rsidTr="00557D9E">
        <w:tc>
          <w:tcPr>
            <w:tcW w:w="648" w:type="dxa"/>
            <w:tcBorders>
              <w:top w:val="single" w:sz="4" w:space="0" w:color="000000"/>
              <w:left w:val="single" w:sz="4" w:space="0" w:color="000000"/>
              <w:bottom w:val="single" w:sz="4" w:space="0" w:color="000000"/>
            </w:tcBorders>
          </w:tcPr>
          <w:p w:rsidR="00462EB7" w:rsidRPr="00686585" w:rsidRDefault="00462EB7" w:rsidP="009829E4">
            <w:pPr>
              <w:snapToGrid w:val="0"/>
            </w:pPr>
          </w:p>
        </w:tc>
        <w:tc>
          <w:tcPr>
            <w:tcW w:w="6120" w:type="dxa"/>
            <w:tcBorders>
              <w:top w:val="single" w:sz="4" w:space="0" w:color="000000"/>
              <w:left w:val="single" w:sz="4" w:space="0" w:color="000000"/>
              <w:bottom w:val="single" w:sz="4" w:space="0" w:color="000000"/>
            </w:tcBorders>
          </w:tcPr>
          <w:p w:rsidR="00462EB7" w:rsidRPr="00686585" w:rsidRDefault="00462EB7" w:rsidP="009829E4">
            <w:pPr>
              <w:snapToGrid w:val="0"/>
            </w:pPr>
          </w:p>
        </w:tc>
        <w:tc>
          <w:tcPr>
            <w:tcW w:w="1440" w:type="dxa"/>
            <w:tcBorders>
              <w:top w:val="single" w:sz="4" w:space="0" w:color="000000"/>
              <w:left w:val="single" w:sz="4" w:space="0" w:color="000000"/>
              <w:bottom w:val="single" w:sz="4" w:space="0" w:color="000000"/>
            </w:tcBorders>
          </w:tcPr>
          <w:p w:rsidR="00462EB7" w:rsidRPr="00686585" w:rsidRDefault="00462EB7" w:rsidP="009829E4">
            <w:pPr>
              <w:snapToGrid w:val="0"/>
            </w:pPr>
          </w:p>
        </w:tc>
        <w:tc>
          <w:tcPr>
            <w:tcW w:w="1377" w:type="dxa"/>
            <w:tcBorders>
              <w:top w:val="single" w:sz="4" w:space="0" w:color="000000"/>
              <w:left w:val="single" w:sz="4" w:space="0" w:color="000000"/>
              <w:bottom w:val="single" w:sz="4" w:space="0" w:color="000000"/>
              <w:right w:val="single" w:sz="4" w:space="0" w:color="000000"/>
            </w:tcBorders>
          </w:tcPr>
          <w:p w:rsidR="00462EB7" w:rsidRPr="00686585" w:rsidRDefault="00462EB7" w:rsidP="009829E4">
            <w:pPr>
              <w:snapToGrid w:val="0"/>
            </w:pPr>
          </w:p>
        </w:tc>
      </w:tr>
      <w:tr w:rsidR="007F6078" w:rsidRPr="00686585" w:rsidTr="00557D9E">
        <w:tc>
          <w:tcPr>
            <w:tcW w:w="648" w:type="dxa"/>
            <w:tcBorders>
              <w:top w:val="single" w:sz="4" w:space="0" w:color="000000"/>
              <w:left w:val="single" w:sz="4" w:space="0" w:color="000000"/>
              <w:bottom w:val="single" w:sz="4" w:space="0" w:color="000000"/>
            </w:tcBorders>
          </w:tcPr>
          <w:p w:rsidR="00462EB7" w:rsidRPr="00686585" w:rsidRDefault="00462EB7" w:rsidP="009829E4">
            <w:pPr>
              <w:snapToGrid w:val="0"/>
            </w:pPr>
          </w:p>
        </w:tc>
        <w:tc>
          <w:tcPr>
            <w:tcW w:w="6120" w:type="dxa"/>
            <w:tcBorders>
              <w:top w:val="single" w:sz="4" w:space="0" w:color="000000"/>
              <w:left w:val="single" w:sz="4" w:space="0" w:color="000000"/>
              <w:bottom w:val="single" w:sz="4" w:space="0" w:color="000000"/>
            </w:tcBorders>
          </w:tcPr>
          <w:p w:rsidR="00462EB7" w:rsidRPr="00686585" w:rsidRDefault="00462EB7" w:rsidP="009829E4">
            <w:pPr>
              <w:snapToGrid w:val="0"/>
            </w:pPr>
          </w:p>
        </w:tc>
        <w:tc>
          <w:tcPr>
            <w:tcW w:w="1440" w:type="dxa"/>
            <w:tcBorders>
              <w:top w:val="single" w:sz="4" w:space="0" w:color="000000"/>
              <w:left w:val="single" w:sz="4" w:space="0" w:color="000000"/>
              <w:bottom w:val="single" w:sz="4" w:space="0" w:color="000000"/>
            </w:tcBorders>
          </w:tcPr>
          <w:p w:rsidR="00462EB7" w:rsidRPr="00686585" w:rsidRDefault="00462EB7" w:rsidP="009829E4">
            <w:pPr>
              <w:snapToGrid w:val="0"/>
            </w:pPr>
          </w:p>
        </w:tc>
        <w:tc>
          <w:tcPr>
            <w:tcW w:w="1377" w:type="dxa"/>
            <w:tcBorders>
              <w:top w:val="single" w:sz="4" w:space="0" w:color="000000"/>
              <w:left w:val="single" w:sz="4" w:space="0" w:color="000000"/>
              <w:bottom w:val="single" w:sz="4" w:space="0" w:color="000000"/>
              <w:right w:val="single" w:sz="4" w:space="0" w:color="000000"/>
            </w:tcBorders>
          </w:tcPr>
          <w:p w:rsidR="00462EB7" w:rsidRPr="00686585" w:rsidRDefault="00462EB7" w:rsidP="009829E4">
            <w:pPr>
              <w:snapToGrid w:val="0"/>
            </w:pPr>
          </w:p>
        </w:tc>
      </w:tr>
    </w:tbl>
    <w:p w:rsidR="0047501F" w:rsidRPr="00686585" w:rsidRDefault="0047501F" w:rsidP="009829E4">
      <w:pPr>
        <w:jc w:val="both"/>
        <w:rPr>
          <w:sz w:val="26"/>
          <w:szCs w:val="26"/>
        </w:rPr>
      </w:pPr>
    </w:p>
    <w:p w:rsidR="000005B2" w:rsidRPr="00686585" w:rsidRDefault="004966D9" w:rsidP="009829E4">
      <w:pPr>
        <w:pStyle w:val="af6"/>
        <w:ind w:left="0" w:firstLine="851"/>
        <w:jc w:val="both"/>
      </w:pPr>
      <w:r w:rsidRPr="00686585">
        <w:rPr>
          <w:bCs/>
        </w:rPr>
        <w:t>В соответствии со статьей 9 Федерального закона от 27 июля 2006 года № 152-ФЗ «О персональных данных»</w:t>
      </w:r>
      <w:r w:rsidRPr="00686585">
        <w:t xml:space="preserve"> </w:t>
      </w:r>
      <w:r w:rsidR="000005B2" w:rsidRPr="00686585">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005B2" w:rsidRPr="00686585" w:rsidRDefault="000005B2" w:rsidP="009829E4">
      <w:pPr>
        <w:pStyle w:val="af6"/>
        <w:ind w:left="0" w:firstLine="851"/>
        <w:jc w:val="both"/>
      </w:pPr>
    </w:p>
    <w:p w:rsidR="000005B2" w:rsidRPr="00686585" w:rsidRDefault="000005B2" w:rsidP="009829E4">
      <w:pPr>
        <w:pStyle w:val="af6"/>
        <w:ind w:left="0" w:firstLine="851"/>
        <w:jc w:val="both"/>
      </w:pPr>
      <w:r w:rsidRPr="00686585">
        <w:t>Настоящим подтверждаю, что сведения, указанные в настоящем заявлении, на дату представления заявления достоверны.</w:t>
      </w:r>
    </w:p>
    <w:p w:rsidR="000005B2" w:rsidRPr="00686585" w:rsidRDefault="000005B2" w:rsidP="009829E4">
      <w:pPr>
        <w:ind w:firstLine="708"/>
        <w:jc w:val="both"/>
        <w:rPr>
          <w:sz w:val="28"/>
          <w:szCs w:val="28"/>
        </w:rPr>
      </w:pPr>
    </w:p>
    <w:p w:rsidR="00F2176A" w:rsidRPr="00686585" w:rsidRDefault="00F2176A" w:rsidP="009829E4">
      <w:pPr>
        <w:ind w:firstLine="708"/>
        <w:jc w:val="both"/>
        <w:rPr>
          <w:sz w:val="28"/>
          <w:szCs w:val="28"/>
        </w:rPr>
      </w:pPr>
    </w:p>
    <w:p w:rsidR="00F2176A" w:rsidRPr="00686585" w:rsidRDefault="00F2176A" w:rsidP="009829E4">
      <w:pPr>
        <w:ind w:firstLine="708"/>
        <w:jc w:val="both"/>
        <w:rPr>
          <w:sz w:val="28"/>
          <w:szCs w:val="28"/>
        </w:rPr>
      </w:pPr>
    </w:p>
    <w:p w:rsidR="000005B2" w:rsidRPr="00686585" w:rsidRDefault="000005B2" w:rsidP="009829E4">
      <w:r w:rsidRPr="00686585">
        <w:t xml:space="preserve"> «_____»_____________________20___г.                                               ____________</w:t>
      </w:r>
    </w:p>
    <w:p w:rsidR="000005B2" w:rsidRPr="00686585" w:rsidRDefault="000005B2" w:rsidP="009829E4">
      <w:pPr>
        <w:pStyle w:val="3"/>
        <w:rPr>
          <w:b w:val="0"/>
          <w:sz w:val="24"/>
        </w:rPr>
      </w:pPr>
      <w:r w:rsidRPr="00686585">
        <w:rPr>
          <w:b w:val="0"/>
          <w:sz w:val="24"/>
        </w:rPr>
        <w:t xml:space="preserve">                                                                                               (подпись)</w:t>
      </w:r>
    </w:p>
    <w:p w:rsidR="00D64EF2" w:rsidRPr="00686585" w:rsidRDefault="00D64EF2"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F2176A" w:rsidRPr="00686585" w:rsidRDefault="00F2176A" w:rsidP="009829E4"/>
    <w:p w:rsidR="00602C7C" w:rsidRPr="00686585" w:rsidRDefault="00602C7C" w:rsidP="009829E4"/>
    <w:p w:rsidR="00602C7C" w:rsidRPr="00686585" w:rsidRDefault="00602C7C" w:rsidP="009829E4"/>
    <w:p w:rsidR="0061011E" w:rsidRPr="00686585" w:rsidRDefault="0061011E" w:rsidP="009829E4"/>
    <w:p w:rsidR="0057019A" w:rsidRPr="00686585" w:rsidRDefault="0057019A" w:rsidP="009829E4"/>
    <w:p w:rsidR="0061011E" w:rsidRPr="00686585" w:rsidRDefault="0061011E" w:rsidP="009829E4"/>
    <w:p w:rsidR="0061011E" w:rsidRPr="00686585" w:rsidRDefault="0061011E" w:rsidP="009829E4"/>
    <w:p w:rsidR="00587F65" w:rsidRPr="00686585" w:rsidRDefault="00587F65" w:rsidP="009829E4"/>
    <w:p w:rsidR="00FD6ECB" w:rsidRPr="00686585" w:rsidRDefault="00FD6ECB" w:rsidP="009829E4"/>
    <w:p w:rsidR="007D46E6" w:rsidRDefault="007D46E6" w:rsidP="009829E4">
      <w:pPr>
        <w:ind w:left="4820"/>
        <w:jc w:val="center"/>
        <w:rPr>
          <w:sz w:val="28"/>
          <w:szCs w:val="28"/>
          <w:lang w:eastAsia="x-none"/>
        </w:rPr>
      </w:pPr>
    </w:p>
    <w:p w:rsidR="003F1FC1" w:rsidRPr="0086269A" w:rsidRDefault="003F1FC1" w:rsidP="009829E4">
      <w:pPr>
        <w:ind w:left="4820"/>
        <w:jc w:val="center"/>
        <w:rPr>
          <w:sz w:val="28"/>
          <w:szCs w:val="28"/>
          <w:lang w:eastAsia="x-none"/>
        </w:rPr>
      </w:pPr>
      <w:r w:rsidRPr="0086269A">
        <w:rPr>
          <w:sz w:val="28"/>
          <w:szCs w:val="28"/>
          <w:lang w:eastAsia="x-none"/>
        </w:rPr>
        <w:lastRenderedPageBreak/>
        <w:t>Приложение № 2</w:t>
      </w:r>
    </w:p>
    <w:p w:rsidR="009D2365" w:rsidRPr="0086269A" w:rsidRDefault="009D2365" w:rsidP="009829E4">
      <w:pPr>
        <w:ind w:left="4820"/>
        <w:jc w:val="center"/>
        <w:rPr>
          <w:sz w:val="28"/>
          <w:szCs w:val="28"/>
          <w:lang w:eastAsia="x-none"/>
        </w:rPr>
      </w:pPr>
      <w:r w:rsidRPr="0086269A">
        <w:rPr>
          <w:sz w:val="28"/>
          <w:szCs w:val="28"/>
          <w:lang w:eastAsia="x-none"/>
        </w:rPr>
        <w:t>к административному регламенту</w:t>
      </w:r>
    </w:p>
    <w:p w:rsidR="009D2365" w:rsidRPr="00686585" w:rsidRDefault="009D2365" w:rsidP="009829E4">
      <w:pPr>
        <w:pStyle w:val="3"/>
        <w:ind w:left="6240"/>
        <w:jc w:val="both"/>
      </w:pPr>
    </w:p>
    <w:p w:rsidR="009D2365" w:rsidRPr="00686585" w:rsidRDefault="009D2365" w:rsidP="009829E4">
      <w:pPr>
        <w:pStyle w:val="3"/>
        <w:ind w:left="6240"/>
        <w:jc w:val="both"/>
        <w:rPr>
          <w:b w:val="0"/>
          <w:sz w:val="24"/>
        </w:rPr>
      </w:pPr>
    </w:p>
    <w:p w:rsidR="009D2365" w:rsidRPr="00686585" w:rsidRDefault="009D2365" w:rsidP="009829E4">
      <w:pPr>
        <w:jc w:val="center"/>
        <w:rPr>
          <w:sz w:val="28"/>
          <w:szCs w:val="28"/>
        </w:rPr>
      </w:pPr>
      <w:r w:rsidRPr="00686585">
        <w:rPr>
          <w:sz w:val="28"/>
          <w:szCs w:val="28"/>
        </w:rPr>
        <w:t>Сообщение, содержащее перечень</w:t>
      </w:r>
    </w:p>
    <w:p w:rsidR="009D2365" w:rsidRPr="00686585" w:rsidRDefault="009D2365" w:rsidP="009829E4">
      <w:pPr>
        <w:jc w:val="center"/>
        <w:rPr>
          <w:sz w:val="28"/>
          <w:szCs w:val="28"/>
        </w:rPr>
      </w:pPr>
      <w:r w:rsidRPr="00686585">
        <w:rPr>
          <w:sz w:val="28"/>
          <w:szCs w:val="28"/>
        </w:rPr>
        <w:t>всех зданий, строений, сооружений, расположенных на земельном участке</w:t>
      </w:r>
    </w:p>
    <w:p w:rsidR="009D2365" w:rsidRPr="00686585" w:rsidRDefault="009D2365" w:rsidP="009829E4">
      <w:pPr>
        <w:jc w:val="center"/>
      </w:pPr>
    </w:p>
    <w:p w:rsidR="009D2365" w:rsidRPr="00686585" w:rsidRDefault="009D2365" w:rsidP="009829E4">
      <w:pPr>
        <w:rPr>
          <w:sz w:val="26"/>
          <w:szCs w:val="26"/>
        </w:rPr>
      </w:pPr>
      <w:r w:rsidRPr="00686585">
        <w:rPr>
          <w:sz w:val="28"/>
          <w:szCs w:val="28"/>
        </w:rPr>
        <w:t xml:space="preserve">От </w:t>
      </w:r>
      <w:r w:rsidRPr="00686585">
        <w:rPr>
          <w:sz w:val="26"/>
          <w:szCs w:val="26"/>
        </w:rPr>
        <w:t xml:space="preserve"> ____________________________________________________________________ </w:t>
      </w:r>
    </w:p>
    <w:p w:rsidR="009D2365" w:rsidRPr="00686585" w:rsidRDefault="009D2365" w:rsidP="009829E4">
      <w:r w:rsidRPr="00686585">
        <w:rPr>
          <w:sz w:val="26"/>
          <w:szCs w:val="26"/>
        </w:rPr>
        <w:t xml:space="preserve">                                (</w:t>
      </w:r>
      <w:r w:rsidRPr="00686585">
        <w:t>ФИО заявителя или наименование юридического лица)</w:t>
      </w:r>
    </w:p>
    <w:p w:rsidR="009D2365" w:rsidRPr="00686585" w:rsidRDefault="009D2365" w:rsidP="009829E4">
      <w:r w:rsidRPr="00686585">
        <w:rPr>
          <w:sz w:val="28"/>
          <w:szCs w:val="28"/>
        </w:rPr>
        <w:t>сообщаю, что по состоянию на</w:t>
      </w:r>
      <w:r w:rsidRPr="00686585">
        <w:t xml:space="preserve"> ______________________________________________</w:t>
      </w:r>
    </w:p>
    <w:p w:rsidR="009D2365" w:rsidRPr="00686585" w:rsidRDefault="009D2365" w:rsidP="009829E4">
      <w:r w:rsidRPr="00686585">
        <w:rPr>
          <w:sz w:val="18"/>
        </w:rPr>
        <w:t xml:space="preserve">                                                                                                           </w:t>
      </w:r>
      <w:r w:rsidRPr="00686585">
        <w:t>(дата подачи заявления)</w:t>
      </w:r>
    </w:p>
    <w:p w:rsidR="009D2365" w:rsidRPr="00686585" w:rsidRDefault="009D2365" w:rsidP="009829E4">
      <w:pPr>
        <w:rPr>
          <w:sz w:val="18"/>
        </w:rPr>
      </w:pPr>
    </w:p>
    <w:p w:rsidR="009D2365" w:rsidRPr="00686585" w:rsidRDefault="009D2365" w:rsidP="009829E4">
      <w:pPr>
        <w:rPr>
          <w:sz w:val="16"/>
          <w:szCs w:val="16"/>
        </w:rPr>
      </w:pPr>
      <w:r w:rsidRPr="00686585">
        <w:rPr>
          <w:sz w:val="28"/>
          <w:szCs w:val="28"/>
        </w:rPr>
        <w:t xml:space="preserve">на земельном участке с кадастровым номером: </w:t>
      </w:r>
      <w:r w:rsidRPr="00686585">
        <w:rPr>
          <w:sz w:val="26"/>
          <w:szCs w:val="26"/>
        </w:rPr>
        <w:t>___________________________</w:t>
      </w:r>
      <w:r w:rsidRPr="00686585">
        <w:rPr>
          <w:sz w:val="28"/>
          <w:szCs w:val="28"/>
        </w:rPr>
        <w:t>, расположенном по адресу:</w:t>
      </w:r>
      <w:r w:rsidRPr="00686585">
        <w:rPr>
          <w:sz w:val="26"/>
          <w:szCs w:val="26"/>
        </w:rPr>
        <w:t xml:space="preserve"> ______________________________________________</w:t>
      </w:r>
    </w:p>
    <w:p w:rsidR="009D2365" w:rsidRPr="00686585" w:rsidRDefault="009D2365" w:rsidP="009829E4">
      <w:pPr>
        <w:rPr>
          <w:sz w:val="26"/>
          <w:szCs w:val="26"/>
        </w:rPr>
      </w:pPr>
      <w:r w:rsidRPr="00686585">
        <w:rPr>
          <w:sz w:val="26"/>
          <w:szCs w:val="26"/>
        </w:rPr>
        <w:t>_______________________________________________________________________</w:t>
      </w:r>
    </w:p>
    <w:p w:rsidR="009D2365" w:rsidRPr="00686585" w:rsidRDefault="009D2365" w:rsidP="009829E4">
      <w:r w:rsidRPr="00686585">
        <w:t xml:space="preserve">                                         (месторасположение земельного участка)</w:t>
      </w:r>
    </w:p>
    <w:p w:rsidR="009D2365" w:rsidRPr="00686585" w:rsidRDefault="009D2365" w:rsidP="009829E4">
      <w:pPr>
        <w:rPr>
          <w:sz w:val="18"/>
        </w:rPr>
      </w:pPr>
    </w:p>
    <w:p w:rsidR="009D2365" w:rsidRPr="00686585" w:rsidRDefault="009D2365" w:rsidP="009829E4">
      <w:pPr>
        <w:rPr>
          <w:sz w:val="28"/>
          <w:szCs w:val="28"/>
        </w:rPr>
      </w:pPr>
      <w:r w:rsidRPr="00686585">
        <w:rPr>
          <w:sz w:val="28"/>
          <w:szCs w:val="28"/>
        </w:rPr>
        <w:t>расположены следующие объекты недвижимости:</w:t>
      </w:r>
    </w:p>
    <w:p w:rsidR="009D2365" w:rsidRPr="00686585" w:rsidRDefault="009D2365" w:rsidP="009829E4">
      <w:pPr>
        <w:rPr>
          <w:sz w:val="28"/>
          <w:szCs w:val="28"/>
        </w:rPr>
      </w:pPr>
    </w:p>
    <w:tbl>
      <w:tblPr>
        <w:tblStyle w:val="af1"/>
        <w:tblW w:w="9608" w:type="dxa"/>
        <w:tblLayout w:type="fixed"/>
        <w:tblLook w:val="04A0" w:firstRow="1" w:lastRow="0" w:firstColumn="1" w:lastColumn="0" w:noHBand="0" w:noVBand="1"/>
      </w:tblPr>
      <w:tblGrid>
        <w:gridCol w:w="728"/>
        <w:gridCol w:w="1790"/>
        <w:gridCol w:w="1843"/>
        <w:gridCol w:w="1843"/>
        <w:gridCol w:w="1845"/>
        <w:gridCol w:w="1559"/>
      </w:tblGrid>
      <w:tr w:rsidR="007F6078" w:rsidRPr="00686585" w:rsidTr="00F84682">
        <w:tc>
          <w:tcPr>
            <w:tcW w:w="728" w:type="dxa"/>
          </w:tcPr>
          <w:p w:rsidR="009D2365" w:rsidRPr="00686585" w:rsidRDefault="009D2365" w:rsidP="009829E4">
            <w:r w:rsidRPr="00686585">
              <w:t>№ п/п</w:t>
            </w:r>
          </w:p>
        </w:tc>
        <w:tc>
          <w:tcPr>
            <w:tcW w:w="1790" w:type="dxa"/>
          </w:tcPr>
          <w:p w:rsidR="009D2365" w:rsidRPr="00686585" w:rsidRDefault="009D2365" w:rsidP="009829E4">
            <w:r w:rsidRPr="00686585">
              <w:t>Наименование объекта</w:t>
            </w:r>
          </w:p>
        </w:tc>
        <w:tc>
          <w:tcPr>
            <w:tcW w:w="1843" w:type="dxa"/>
          </w:tcPr>
          <w:p w:rsidR="009D2365" w:rsidRPr="00686585" w:rsidRDefault="009D2365" w:rsidP="009829E4">
            <w:r w:rsidRPr="00686585">
              <w:t>Кадастровый (инвентарный) номер объекта</w:t>
            </w:r>
          </w:p>
          <w:p w:rsidR="009D2365" w:rsidRPr="00686585" w:rsidRDefault="009D2365" w:rsidP="009829E4">
            <w:r w:rsidRPr="00686585">
              <w:t>(при наличии)</w:t>
            </w:r>
          </w:p>
        </w:tc>
        <w:tc>
          <w:tcPr>
            <w:tcW w:w="1843" w:type="dxa"/>
          </w:tcPr>
          <w:p w:rsidR="009D2365" w:rsidRPr="00686585" w:rsidRDefault="009D2365" w:rsidP="009829E4">
            <w:r w:rsidRPr="00686585">
              <w:t>Адресные ориентиры</w:t>
            </w:r>
          </w:p>
        </w:tc>
        <w:tc>
          <w:tcPr>
            <w:tcW w:w="1845" w:type="dxa"/>
          </w:tcPr>
          <w:p w:rsidR="009D2365" w:rsidRPr="00686585" w:rsidRDefault="009D2365" w:rsidP="009829E4">
            <w:r w:rsidRPr="00686585">
              <w:t>Реквизиты правоустанавливающих документов</w:t>
            </w:r>
          </w:p>
        </w:tc>
        <w:tc>
          <w:tcPr>
            <w:tcW w:w="1559" w:type="dxa"/>
          </w:tcPr>
          <w:p w:rsidR="009D2365" w:rsidRPr="00686585" w:rsidRDefault="009D2365" w:rsidP="009829E4">
            <w:r w:rsidRPr="00686585">
              <w:t>Доля в праве собственности на объект недвижимости *</w:t>
            </w:r>
          </w:p>
        </w:tc>
      </w:tr>
      <w:tr w:rsidR="007F6078" w:rsidRPr="00686585" w:rsidTr="00F84682">
        <w:tc>
          <w:tcPr>
            <w:tcW w:w="728" w:type="dxa"/>
          </w:tcPr>
          <w:p w:rsidR="009D2365" w:rsidRPr="00686585" w:rsidRDefault="009D2365" w:rsidP="009829E4"/>
          <w:p w:rsidR="009D2365" w:rsidRPr="00686585" w:rsidRDefault="009D2365" w:rsidP="009829E4"/>
        </w:tc>
        <w:tc>
          <w:tcPr>
            <w:tcW w:w="1790" w:type="dxa"/>
          </w:tcPr>
          <w:p w:rsidR="009D2365" w:rsidRPr="00686585" w:rsidRDefault="009D2365" w:rsidP="009829E4"/>
          <w:p w:rsidR="009D2365" w:rsidRPr="00686585" w:rsidRDefault="009D2365" w:rsidP="009829E4"/>
          <w:p w:rsidR="009D2365" w:rsidRPr="00686585" w:rsidRDefault="009D2365" w:rsidP="009829E4"/>
        </w:tc>
        <w:tc>
          <w:tcPr>
            <w:tcW w:w="1843" w:type="dxa"/>
          </w:tcPr>
          <w:p w:rsidR="009D2365" w:rsidRPr="00686585" w:rsidRDefault="009D2365" w:rsidP="009829E4"/>
        </w:tc>
        <w:tc>
          <w:tcPr>
            <w:tcW w:w="1843" w:type="dxa"/>
          </w:tcPr>
          <w:p w:rsidR="009D2365" w:rsidRPr="00686585" w:rsidRDefault="009D2365" w:rsidP="009829E4"/>
        </w:tc>
        <w:tc>
          <w:tcPr>
            <w:tcW w:w="1845" w:type="dxa"/>
          </w:tcPr>
          <w:p w:rsidR="009D2365" w:rsidRPr="00686585" w:rsidRDefault="009D2365" w:rsidP="009829E4"/>
        </w:tc>
        <w:tc>
          <w:tcPr>
            <w:tcW w:w="1559" w:type="dxa"/>
          </w:tcPr>
          <w:p w:rsidR="009D2365" w:rsidRPr="00686585" w:rsidRDefault="009D2365" w:rsidP="009829E4"/>
        </w:tc>
      </w:tr>
      <w:tr w:rsidR="007F6078" w:rsidRPr="00686585" w:rsidTr="00F84682">
        <w:tc>
          <w:tcPr>
            <w:tcW w:w="728" w:type="dxa"/>
          </w:tcPr>
          <w:p w:rsidR="009D2365" w:rsidRPr="00686585" w:rsidRDefault="009D2365" w:rsidP="009829E4"/>
          <w:p w:rsidR="009D2365" w:rsidRPr="00686585" w:rsidRDefault="009D2365" w:rsidP="009829E4"/>
        </w:tc>
        <w:tc>
          <w:tcPr>
            <w:tcW w:w="1790" w:type="dxa"/>
          </w:tcPr>
          <w:p w:rsidR="009D2365" w:rsidRPr="00686585" w:rsidRDefault="009D2365" w:rsidP="009829E4"/>
          <w:p w:rsidR="009D2365" w:rsidRPr="00686585" w:rsidRDefault="009D2365" w:rsidP="009829E4"/>
          <w:p w:rsidR="009D2365" w:rsidRPr="00686585" w:rsidRDefault="009D2365" w:rsidP="009829E4"/>
        </w:tc>
        <w:tc>
          <w:tcPr>
            <w:tcW w:w="1843" w:type="dxa"/>
          </w:tcPr>
          <w:p w:rsidR="009D2365" w:rsidRPr="00686585" w:rsidRDefault="009D2365" w:rsidP="009829E4"/>
        </w:tc>
        <w:tc>
          <w:tcPr>
            <w:tcW w:w="1843" w:type="dxa"/>
          </w:tcPr>
          <w:p w:rsidR="009D2365" w:rsidRPr="00686585" w:rsidRDefault="009D2365" w:rsidP="009829E4"/>
        </w:tc>
        <w:tc>
          <w:tcPr>
            <w:tcW w:w="1845" w:type="dxa"/>
          </w:tcPr>
          <w:p w:rsidR="009D2365" w:rsidRPr="00686585" w:rsidRDefault="009D2365" w:rsidP="009829E4"/>
        </w:tc>
        <w:tc>
          <w:tcPr>
            <w:tcW w:w="1559" w:type="dxa"/>
          </w:tcPr>
          <w:p w:rsidR="009D2365" w:rsidRPr="00686585" w:rsidRDefault="009D2365" w:rsidP="009829E4"/>
        </w:tc>
      </w:tr>
      <w:tr w:rsidR="009D2365" w:rsidRPr="00686585" w:rsidTr="00F84682">
        <w:tc>
          <w:tcPr>
            <w:tcW w:w="728" w:type="dxa"/>
          </w:tcPr>
          <w:p w:rsidR="009D2365" w:rsidRPr="00686585" w:rsidRDefault="009D2365" w:rsidP="009829E4"/>
          <w:p w:rsidR="009D2365" w:rsidRPr="00686585" w:rsidRDefault="009D2365" w:rsidP="009829E4"/>
        </w:tc>
        <w:tc>
          <w:tcPr>
            <w:tcW w:w="1790" w:type="dxa"/>
          </w:tcPr>
          <w:p w:rsidR="009D2365" w:rsidRPr="00686585" w:rsidRDefault="009D2365" w:rsidP="009829E4"/>
          <w:p w:rsidR="009D2365" w:rsidRPr="00686585" w:rsidRDefault="009D2365" w:rsidP="009829E4"/>
          <w:p w:rsidR="009D2365" w:rsidRPr="00686585" w:rsidRDefault="009D2365" w:rsidP="009829E4"/>
        </w:tc>
        <w:tc>
          <w:tcPr>
            <w:tcW w:w="1843" w:type="dxa"/>
          </w:tcPr>
          <w:p w:rsidR="009D2365" w:rsidRPr="00686585" w:rsidRDefault="009D2365" w:rsidP="009829E4"/>
        </w:tc>
        <w:tc>
          <w:tcPr>
            <w:tcW w:w="1843" w:type="dxa"/>
          </w:tcPr>
          <w:p w:rsidR="009D2365" w:rsidRPr="00686585" w:rsidRDefault="009D2365" w:rsidP="009829E4"/>
        </w:tc>
        <w:tc>
          <w:tcPr>
            <w:tcW w:w="1845" w:type="dxa"/>
          </w:tcPr>
          <w:p w:rsidR="009D2365" w:rsidRPr="00686585" w:rsidRDefault="009D2365" w:rsidP="009829E4"/>
        </w:tc>
        <w:tc>
          <w:tcPr>
            <w:tcW w:w="1559" w:type="dxa"/>
          </w:tcPr>
          <w:p w:rsidR="009D2365" w:rsidRPr="00686585" w:rsidRDefault="009D2365" w:rsidP="009829E4"/>
        </w:tc>
      </w:tr>
    </w:tbl>
    <w:p w:rsidR="009D2365" w:rsidRPr="00686585" w:rsidRDefault="009D2365" w:rsidP="009829E4">
      <w:pPr>
        <w:rPr>
          <w:sz w:val="28"/>
          <w:szCs w:val="28"/>
        </w:rPr>
      </w:pPr>
    </w:p>
    <w:p w:rsidR="009D2365" w:rsidRPr="00686585" w:rsidRDefault="009D2365" w:rsidP="009829E4"/>
    <w:p w:rsidR="009D2365" w:rsidRPr="00686585" w:rsidRDefault="009D2365" w:rsidP="009829E4">
      <w:r w:rsidRPr="00686585">
        <w:t>____________________________ ___________________________ ________________________</w:t>
      </w:r>
    </w:p>
    <w:p w:rsidR="009D2365" w:rsidRPr="00686585" w:rsidRDefault="009D2365" w:rsidP="009829E4">
      <w:pPr>
        <w:rPr>
          <w:sz w:val="18"/>
        </w:rPr>
      </w:pPr>
      <w:r w:rsidRPr="00686585">
        <w:rPr>
          <w:sz w:val="18"/>
        </w:rPr>
        <w:t xml:space="preserve">    (должность – для юридического лица)                          (подпись)                                       (расшифровка подписи)</w:t>
      </w:r>
    </w:p>
    <w:p w:rsidR="009D2365" w:rsidRPr="00686585" w:rsidRDefault="009D2365" w:rsidP="009829E4">
      <w:r w:rsidRPr="00686585">
        <w:tab/>
      </w:r>
    </w:p>
    <w:p w:rsidR="009D2365" w:rsidRPr="00686585" w:rsidRDefault="009D2365" w:rsidP="009829E4">
      <w:r w:rsidRPr="00686585">
        <w:tab/>
        <w:t>* - </w:t>
      </w:r>
      <w:r w:rsidRPr="00686585">
        <w:rPr>
          <w:bCs/>
        </w:rPr>
        <w:t>заполняется при наличии нескольких собственников объектов недвижимости</w:t>
      </w:r>
      <w:r w:rsidRPr="00686585">
        <w:t>.</w:t>
      </w:r>
    </w:p>
    <w:p w:rsidR="0057019A" w:rsidRPr="00686585" w:rsidRDefault="0057019A" w:rsidP="009829E4"/>
    <w:p w:rsidR="0057019A" w:rsidRPr="00686585" w:rsidRDefault="0057019A" w:rsidP="009829E4"/>
    <w:p w:rsidR="0057019A" w:rsidRPr="00686585" w:rsidRDefault="0057019A" w:rsidP="009829E4"/>
    <w:p w:rsidR="0057019A" w:rsidRPr="00686585" w:rsidRDefault="0057019A" w:rsidP="009829E4"/>
    <w:p w:rsidR="0057019A" w:rsidRPr="00686585" w:rsidRDefault="0057019A" w:rsidP="009829E4"/>
    <w:p w:rsidR="0057019A" w:rsidRPr="00686585" w:rsidRDefault="0057019A" w:rsidP="009829E4"/>
    <w:p w:rsidR="0057019A" w:rsidRPr="00686585" w:rsidRDefault="0057019A" w:rsidP="009829E4"/>
    <w:p w:rsidR="0057019A" w:rsidRPr="00686585" w:rsidRDefault="0057019A" w:rsidP="009829E4"/>
    <w:p w:rsidR="0057019A" w:rsidRDefault="0057019A" w:rsidP="009829E4"/>
    <w:p w:rsidR="00901307" w:rsidRDefault="00901307" w:rsidP="009829E4"/>
    <w:p w:rsidR="00901307" w:rsidRPr="00686585" w:rsidRDefault="00901307" w:rsidP="009829E4"/>
    <w:p w:rsidR="00901307" w:rsidRDefault="00901307" w:rsidP="00901307">
      <w:pPr>
        <w:jc w:val="center"/>
        <w:rPr>
          <w:b/>
          <w:sz w:val="28"/>
          <w:szCs w:val="28"/>
        </w:rPr>
      </w:pPr>
      <w:r>
        <w:rPr>
          <w:b/>
          <w:sz w:val="28"/>
          <w:szCs w:val="28"/>
        </w:rPr>
        <w:lastRenderedPageBreak/>
        <w:t xml:space="preserve">Перечень нормативных правовых актов, регулирующих предоставление муниципальной услуги </w:t>
      </w:r>
      <w:r>
        <w:rPr>
          <w:bCs/>
          <w:sz w:val="28"/>
          <w:szCs w:val="28"/>
        </w:rPr>
        <w:t>«</w:t>
      </w:r>
      <w:r w:rsidRPr="00B62312">
        <w:rPr>
          <w:b/>
          <w:sz w:val="28"/>
          <w:szCs w:val="28"/>
        </w:rPr>
        <w:t>Предоставление земельных участков, на которых расположены здания, сооружения, собственникам зданий, строений, сооружений, помещений в них»</w:t>
      </w:r>
    </w:p>
    <w:p w:rsidR="00901307" w:rsidRDefault="00901307" w:rsidP="00901307">
      <w:pPr>
        <w:jc w:val="center"/>
        <w:rPr>
          <w:bCs/>
          <w:sz w:val="28"/>
          <w:szCs w:val="28"/>
        </w:rPr>
      </w:pPr>
    </w:p>
    <w:p w:rsidR="00901307" w:rsidRPr="00B62312" w:rsidRDefault="00901307" w:rsidP="00901307">
      <w:pPr>
        <w:tabs>
          <w:tab w:val="left" w:pos="3570"/>
        </w:tabs>
        <w:ind w:firstLine="720"/>
        <w:jc w:val="both"/>
        <w:rPr>
          <w:b/>
          <w:bCs/>
          <w:sz w:val="28"/>
          <w:szCs w:val="28"/>
          <w:lang w:eastAsia="zh-CN"/>
        </w:rPr>
      </w:pPr>
      <w:r w:rsidRPr="00B62312">
        <w:rPr>
          <w:sz w:val="28"/>
          <w:szCs w:val="28"/>
          <w:lang w:eastAsia="zh-CN"/>
        </w:rPr>
        <w:t xml:space="preserve">Отношения, возникающие в связи </w:t>
      </w:r>
      <w:r w:rsidRPr="00B62312">
        <w:rPr>
          <w:bCs/>
          <w:sz w:val="28"/>
          <w:szCs w:val="28"/>
          <w:lang w:eastAsia="zh-CN"/>
        </w:rPr>
        <w:t>с предоставлением муниципальной услуги,</w:t>
      </w:r>
      <w:r w:rsidRPr="00B62312">
        <w:rPr>
          <w:sz w:val="28"/>
          <w:szCs w:val="28"/>
          <w:lang w:eastAsia="zh-CN"/>
        </w:rPr>
        <w:t xml:space="preserve"> регулируются следующими нормативными правовыми актами:</w:t>
      </w:r>
    </w:p>
    <w:p w:rsidR="00901307" w:rsidRPr="00B62312" w:rsidRDefault="00901307" w:rsidP="00901307">
      <w:pPr>
        <w:ind w:firstLine="709"/>
        <w:jc w:val="both"/>
        <w:rPr>
          <w:sz w:val="28"/>
          <w:szCs w:val="28"/>
        </w:rPr>
      </w:pPr>
      <w:r>
        <w:rPr>
          <w:sz w:val="28"/>
          <w:szCs w:val="28"/>
        </w:rPr>
        <w:t xml:space="preserve">- </w:t>
      </w:r>
      <w:r w:rsidRPr="00B62312">
        <w:rPr>
          <w:sz w:val="28"/>
          <w:szCs w:val="28"/>
        </w:rPr>
        <w:t>Конституцией Российской Федерации, принятой всенародным голосованием 12.12.1993 («Собрание законодательства РФ», 26.01.2009, № 4, ст. 445);</w:t>
      </w:r>
    </w:p>
    <w:p w:rsidR="00901307" w:rsidRPr="00B62312" w:rsidRDefault="00901307" w:rsidP="00901307">
      <w:pPr>
        <w:autoSpaceDE w:val="0"/>
        <w:autoSpaceDN w:val="0"/>
        <w:adjustRightInd w:val="0"/>
        <w:ind w:firstLine="709"/>
        <w:jc w:val="both"/>
        <w:rPr>
          <w:sz w:val="28"/>
          <w:szCs w:val="28"/>
        </w:rPr>
      </w:pPr>
      <w:r>
        <w:rPr>
          <w:sz w:val="28"/>
          <w:szCs w:val="28"/>
        </w:rPr>
        <w:t xml:space="preserve">- </w:t>
      </w:r>
      <w:r w:rsidRPr="00B62312">
        <w:rPr>
          <w:sz w:val="28"/>
          <w:szCs w:val="28"/>
        </w:rPr>
        <w:t xml:space="preserve">Земельным кодексом Российской Федерации от </w:t>
      </w:r>
      <w:r>
        <w:rPr>
          <w:sz w:val="28"/>
          <w:szCs w:val="28"/>
        </w:rPr>
        <w:t>25.10.2001 № 136-ФЗ («</w:t>
      </w:r>
      <w:r w:rsidRPr="00B62312">
        <w:rPr>
          <w:sz w:val="28"/>
          <w:szCs w:val="28"/>
        </w:rPr>
        <w:t>Собрание зак</w:t>
      </w:r>
      <w:r>
        <w:rPr>
          <w:sz w:val="28"/>
          <w:szCs w:val="28"/>
        </w:rPr>
        <w:t>онодательства РФ»</w:t>
      </w:r>
      <w:r w:rsidRPr="00B62312">
        <w:rPr>
          <w:sz w:val="28"/>
          <w:szCs w:val="28"/>
        </w:rPr>
        <w:t>, 29.10.2001, № 44, ст. 4147);</w:t>
      </w:r>
    </w:p>
    <w:p w:rsidR="00901307" w:rsidRPr="00B62312" w:rsidRDefault="00901307" w:rsidP="00901307">
      <w:pPr>
        <w:autoSpaceDE w:val="0"/>
        <w:autoSpaceDN w:val="0"/>
        <w:adjustRightInd w:val="0"/>
        <w:ind w:firstLine="709"/>
        <w:jc w:val="both"/>
        <w:rPr>
          <w:sz w:val="28"/>
          <w:szCs w:val="28"/>
        </w:rPr>
      </w:pPr>
      <w:r>
        <w:rPr>
          <w:sz w:val="28"/>
          <w:szCs w:val="28"/>
        </w:rPr>
        <w:t xml:space="preserve">- </w:t>
      </w:r>
      <w:r w:rsidRPr="00B62312">
        <w:rPr>
          <w:sz w:val="28"/>
          <w:szCs w:val="28"/>
        </w:rPr>
        <w:t>Федеральным законом от 25.10.2001 №</w:t>
      </w:r>
      <w:r>
        <w:rPr>
          <w:sz w:val="28"/>
          <w:szCs w:val="28"/>
        </w:rPr>
        <w:t xml:space="preserve"> 137-ФЗ «</w:t>
      </w:r>
      <w:r w:rsidRPr="00B62312">
        <w:rPr>
          <w:sz w:val="28"/>
          <w:szCs w:val="28"/>
        </w:rPr>
        <w:t xml:space="preserve">О введении в действие Земельного </w:t>
      </w:r>
      <w:r>
        <w:rPr>
          <w:sz w:val="28"/>
          <w:szCs w:val="28"/>
        </w:rPr>
        <w:t>кодекса Российской Федерации» («</w:t>
      </w:r>
      <w:r w:rsidRPr="00B62312">
        <w:rPr>
          <w:sz w:val="28"/>
          <w:szCs w:val="28"/>
        </w:rPr>
        <w:t>Собрание законодательства РФ</w:t>
      </w:r>
      <w:r>
        <w:rPr>
          <w:sz w:val="28"/>
          <w:szCs w:val="28"/>
        </w:rPr>
        <w:t>»</w:t>
      </w:r>
      <w:r w:rsidRPr="00B62312">
        <w:rPr>
          <w:sz w:val="28"/>
          <w:szCs w:val="28"/>
        </w:rPr>
        <w:t>, 29.10.2001, № 44, ст. 4148); </w:t>
      </w:r>
    </w:p>
    <w:p w:rsidR="00901307" w:rsidRPr="00B62312" w:rsidRDefault="00901307" w:rsidP="00901307">
      <w:pPr>
        <w:autoSpaceDE w:val="0"/>
        <w:autoSpaceDN w:val="0"/>
        <w:adjustRightInd w:val="0"/>
        <w:ind w:firstLine="709"/>
        <w:jc w:val="both"/>
        <w:rPr>
          <w:sz w:val="28"/>
          <w:szCs w:val="28"/>
        </w:rPr>
      </w:pPr>
      <w:r>
        <w:rPr>
          <w:sz w:val="28"/>
          <w:szCs w:val="28"/>
        </w:rPr>
        <w:t xml:space="preserve">- </w:t>
      </w:r>
      <w:r w:rsidRPr="00B62312">
        <w:rPr>
          <w:sz w:val="28"/>
          <w:szCs w:val="28"/>
        </w:rPr>
        <w:t xml:space="preserve">Федеральным законом от </w:t>
      </w:r>
      <w:r>
        <w:rPr>
          <w:sz w:val="28"/>
          <w:szCs w:val="28"/>
        </w:rPr>
        <w:t>27.07.</w:t>
      </w:r>
      <w:r w:rsidRPr="00B62312">
        <w:rPr>
          <w:sz w:val="28"/>
          <w:szCs w:val="28"/>
        </w:rPr>
        <w:t>2006 № 1</w:t>
      </w:r>
      <w:r>
        <w:rPr>
          <w:sz w:val="28"/>
          <w:szCs w:val="28"/>
        </w:rPr>
        <w:t>52-ФЗ «О персональных данных» («</w:t>
      </w:r>
      <w:r w:rsidRPr="00B62312">
        <w:rPr>
          <w:sz w:val="28"/>
          <w:szCs w:val="28"/>
        </w:rPr>
        <w:t>Собрание законодательства РФ</w:t>
      </w:r>
      <w:r>
        <w:rPr>
          <w:sz w:val="28"/>
          <w:szCs w:val="28"/>
        </w:rPr>
        <w:t>»</w:t>
      </w:r>
      <w:r w:rsidRPr="00B62312">
        <w:rPr>
          <w:sz w:val="28"/>
          <w:szCs w:val="28"/>
        </w:rPr>
        <w:t>, 31.07.2006, № 31 (1 ч.), ст. 3451);</w:t>
      </w:r>
    </w:p>
    <w:p w:rsidR="00901307" w:rsidRPr="00B62312" w:rsidRDefault="00901307" w:rsidP="00901307">
      <w:pPr>
        <w:autoSpaceDE w:val="0"/>
        <w:autoSpaceDN w:val="0"/>
        <w:adjustRightInd w:val="0"/>
        <w:ind w:firstLine="709"/>
        <w:jc w:val="both"/>
        <w:rPr>
          <w:sz w:val="28"/>
          <w:szCs w:val="28"/>
        </w:rPr>
      </w:pPr>
      <w:r>
        <w:rPr>
          <w:sz w:val="28"/>
          <w:szCs w:val="28"/>
        </w:rPr>
        <w:t xml:space="preserve">- </w:t>
      </w:r>
      <w:r w:rsidRPr="00B62312">
        <w:rPr>
          <w:sz w:val="28"/>
          <w:szCs w:val="28"/>
        </w:rPr>
        <w:t xml:space="preserve">Федеральным законом от </w:t>
      </w:r>
      <w:r>
        <w:rPr>
          <w:sz w:val="28"/>
          <w:szCs w:val="28"/>
        </w:rPr>
        <w:t>21.07.</w:t>
      </w:r>
      <w:r w:rsidRPr="00B62312">
        <w:rPr>
          <w:sz w:val="28"/>
          <w:szCs w:val="28"/>
        </w:rPr>
        <w:t>1997 № 122-ФЗ «О государственной регистрации прав на недвижи</w:t>
      </w:r>
      <w:r>
        <w:rPr>
          <w:sz w:val="28"/>
          <w:szCs w:val="28"/>
        </w:rPr>
        <w:t>мое имущество и сделок с ним» («</w:t>
      </w:r>
      <w:r w:rsidRPr="00B62312">
        <w:rPr>
          <w:sz w:val="28"/>
          <w:szCs w:val="28"/>
        </w:rPr>
        <w:t>Собрание законодательства РФ</w:t>
      </w:r>
      <w:r>
        <w:rPr>
          <w:sz w:val="28"/>
          <w:szCs w:val="28"/>
        </w:rPr>
        <w:t>»</w:t>
      </w:r>
      <w:r w:rsidRPr="00B62312">
        <w:rPr>
          <w:sz w:val="28"/>
          <w:szCs w:val="28"/>
        </w:rPr>
        <w:t>, 28.07.1997, № 30, ст. 3594);</w:t>
      </w:r>
    </w:p>
    <w:p w:rsidR="00901307" w:rsidRPr="00B62312" w:rsidRDefault="00901307" w:rsidP="00901307">
      <w:pPr>
        <w:autoSpaceDE w:val="0"/>
        <w:autoSpaceDN w:val="0"/>
        <w:adjustRightInd w:val="0"/>
        <w:ind w:firstLine="709"/>
        <w:jc w:val="both"/>
        <w:rPr>
          <w:sz w:val="28"/>
          <w:szCs w:val="28"/>
        </w:rPr>
      </w:pPr>
      <w:r>
        <w:rPr>
          <w:sz w:val="28"/>
          <w:szCs w:val="28"/>
        </w:rPr>
        <w:t xml:space="preserve">- </w:t>
      </w:r>
      <w:r w:rsidRPr="00B62312">
        <w:rPr>
          <w:sz w:val="28"/>
          <w:szCs w:val="28"/>
        </w:rPr>
        <w:t>Федеральным законом от 06</w:t>
      </w:r>
      <w:r>
        <w:rPr>
          <w:sz w:val="28"/>
          <w:szCs w:val="28"/>
        </w:rPr>
        <w:t>.10.2</w:t>
      </w:r>
      <w:r w:rsidRPr="00B62312">
        <w:rPr>
          <w:sz w:val="28"/>
          <w:szCs w:val="28"/>
        </w:rPr>
        <w:t>003 № 131-ФЗ «Об общих принципах организации местного самоуправления в Российской Федерации»</w:t>
      </w:r>
      <w:r>
        <w:rPr>
          <w:sz w:val="28"/>
          <w:szCs w:val="28"/>
        </w:rPr>
        <w:t xml:space="preserve"> («</w:t>
      </w:r>
      <w:r w:rsidRPr="00B62312">
        <w:rPr>
          <w:sz w:val="28"/>
          <w:szCs w:val="28"/>
        </w:rPr>
        <w:t>Собрание зак</w:t>
      </w:r>
      <w:r>
        <w:rPr>
          <w:sz w:val="28"/>
          <w:szCs w:val="28"/>
        </w:rPr>
        <w:t>онодательства РФ»</w:t>
      </w:r>
      <w:r w:rsidRPr="00B62312">
        <w:rPr>
          <w:sz w:val="28"/>
          <w:szCs w:val="28"/>
        </w:rPr>
        <w:t>, 06.10.2003, № 40, ст. 3822);</w:t>
      </w:r>
    </w:p>
    <w:p w:rsidR="00901307" w:rsidRPr="00B62312" w:rsidRDefault="00901307" w:rsidP="00901307">
      <w:pPr>
        <w:autoSpaceDE w:val="0"/>
        <w:autoSpaceDN w:val="0"/>
        <w:adjustRightInd w:val="0"/>
        <w:ind w:firstLine="709"/>
        <w:jc w:val="both"/>
        <w:rPr>
          <w:sz w:val="28"/>
          <w:szCs w:val="28"/>
        </w:rPr>
      </w:pPr>
      <w:r>
        <w:rPr>
          <w:sz w:val="28"/>
          <w:szCs w:val="28"/>
        </w:rPr>
        <w:t xml:space="preserve">- </w:t>
      </w:r>
      <w:r w:rsidRPr="00B62312">
        <w:rPr>
          <w:sz w:val="28"/>
          <w:szCs w:val="28"/>
        </w:rPr>
        <w:t>Федеральным законом от 24</w:t>
      </w:r>
      <w:r>
        <w:rPr>
          <w:sz w:val="28"/>
          <w:szCs w:val="28"/>
        </w:rPr>
        <w:t>.07.</w:t>
      </w:r>
      <w:r w:rsidRPr="00B62312">
        <w:rPr>
          <w:sz w:val="28"/>
          <w:szCs w:val="28"/>
        </w:rPr>
        <w:t>2007 № 221-ФЗ «О государст</w:t>
      </w:r>
      <w:r>
        <w:rPr>
          <w:sz w:val="28"/>
          <w:szCs w:val="28"/>
        </w:rPr>
        <w:t>венном кадастре недвижимости» («</w:t>
      </w:r>
      <w:r w:rsidRPr="00B62312">
        <w:rPr>
          <w:sz w:val="28"/>
          <w:szCs w:val="28"/>
        </w:rPr>
        <w:t>Собрание зак</w:t>
      </w:r>
      <w:r>
        <w:rPr>
          <w:sz w:val="28"/>
          <w:szCs w:val="28"/>
        </w:rPr>
        <w:t>онодательства РФ»</w:t>
      </w:r>
      <w:r w:rsidRPr="00B62312">
        <w:rPr>
          <w:sz w:val="28"/>
          <w:szCs w:val="28"/>
        </w:rPr>
        <w:t>, 30.07.2007, № 31, ст. 4017);</w:t>
      </w:r>
    </w:p>
    <w:p w:rsidR="00901307" w:rsidRPr="00B62312" w:rsidRDefault="00901307" w:rsidP="00901307">
      <w:pPr>
        <w:autoSpaceDE w:val="0"/>
        <w:autoSpaceDN w:val="0"/>
        <w:adjustRightInd w:val="0"/>
        <w:ind w:firstLine="709"/>
        <w:jc w:val="both"/>
        <w:rPr>
          <w:sz w:val="28"/>
          <w:szCs w:val="28"/>
        </w:rPr>
      </w:pPr>
      <w:r>
        <w:rPr>
          <w:sz w:val="28"/>
          <w:szCs w:val="28"/>
        </w:rPr>
        <w:t xml:space="preserve">- </w:t>
      </w:r>
      <w:r w:rsidRPr="00B62312">
        <w:rPr>
          <w:sz w:val="28"/>
          <w:szCs w:val="28"/>
        </w:rPr>
        <w:t>Федеральным законом от 27</w:t>
      </w:r>
      <w:r>
        <w:rPr>
          <w:sz w:val="28"/>
          <w:szCs w:val="28"/>
        </w:rPr>
        <w:t>.07.</w:t>
      </w:r>
      <w:r w:rsidRPr="00B62312">
        <w:rPr>
          <w:sz w:val="28"/>
          <w:szCs w:val="28"/>
        </w:rPr>
        <w:t>2010 № 210-ФЗ «Об организации предоставления государст</w:t>
      </w:r>
      <w:r>
        <w:rPr>
          <w:sz w:val="28"/>
          <w:szCs w:val="28"/>
        </w:rPr>
        <w:t>венных и муниципальных услуг» («</w:t>
      </w:r>
      <w:r w:rsidRPr="00B62312">
        <w:rPr>
          <w:sz w:val="28"/>
          <w:szCs w:val="28"/>
        </w:rPr>
        <w:t>Собрание законодательства РФ</w:t>
      </w:r>
      <w:r>
        <w:rPr>
          <w:sz w:val="28"/>
          <w:szCs w:val="28"/>
        </w:rPr>
        <w:t>»</w:t>
      </w:r>
      <w:r w:rsidRPr="00B62312">
        <w:rPr>
          <w:sz w:val="28"/>
          <w:szCs w:val="28"/>
        </w:rPr>
        <w:t>, 02.08.2010, № 31, ст. 4179);</w:t>
      </w:r>
    </w:p>
    <w:p w:rsidR="00901307" w:rsidRPr="00B62312" w:rsidRDefault="00901307" w:rsidP="00901307">
      <w:pPr>
        <w:autoSpaceDE w:val="0"/>
        <w:autoSpaceDN w:val="0"/>
        <w:adjustRightInd w:val="0"/>
        <w:ind w:firstLine="708"/>
        <w:jc w:val="both"/>
        <w:rPr>
          <w:sz w:val="28"/>
          <w:szCs w:val="28"/>
        </w:rPr>
      </w:pPr>
      <w:r>
        <w:rPr>
          <w:sz w:val="28"/>
          <w:szCs w:val="28"/>
        </w:rPr>
        <w:t xml:space="preserve">- </w:t>
      </w:r>
      <w:r w:rsidRPr="00B62312">
        <w:rPr>
          <w:sz w:val="28"/>
          <w:szCs w:val="28"/>
        </w:rPr>
        <w:t>Приказом Минэкономразвития России от 12.01.2015 №</w:t>
      </w:r>
      <w:r>
        <w:rPr>
          <w:sz w:val="28"/>
          <w:szCs w:val="28"/>
        </w:rPr>
        <w:t xml:space="preserve"> 1 «</w:t>
      </w:r>
      <w:r w:rsidRPr="00B62312">
        <w:rPr>
          <w:sz w:val="28"/>
          <w:szCs w:val="28"/>
        </w:rPr>
        <w:t>Об утверждении перечня документов, подтверждающих право заявителя на приобретение земельног</w:t>
      </w:r>
      <w:r>
        <w:rPr>
          <w:sz w:val="28"/>
          <w:szCs w:val="28"/>
        </w:rPr>
        <w:t>о участка без проведения торгов»</w:t>
      </w:r>
      <w:r w:rsidRPr="00B62312">
        <w:rPr>
          <w:sz w:val="28"/>
          <w:szCs w:val="28"/>
        </w:rPr>
        <w:t xml:space="preserve"> (Зарегистрировано в Минюсте России 27.02.2015 № 36258);</w:t>
      </w:r>
    </w:p>
    <w:p w:rsidR="00901307" w:rsidRPr="00B62312" w:rsidRDefault="00901307" w:rsidP="00901307">
      <w:pPr>
        <w:autoSpaceDE w:val="0"/>
        <w:autoSpaceDN w:val="0"/>
        <w:adjustRightInd w:val="0"/>
        <w:ind w:firstLine="708"/>
        <w:jc w:val="both"/>
        <w:rPr>
          <w:sz w:val="28"/>
          <w:szCs w:val="28"/>
        </w:rPr>
      </w:pPr>
      <w:r>
        <w:rPr>
          <w:sz w:val="28"/>
          <w:szCs w:val="28"/>
        </w:rPr>
        <w:t xml:space="preserve">- </w:t>
      </w:r>
      <w:r w:rsidRPr="00B62312">
        <w:rPr>
          <w:sz w:val="28"/>
          <w:szCs w:val="28"/>
        </w:rPr>
        <w:t>Приказ Минэкономразвития России от 14.01.2015 №</w:t>
      </w:r>
      <w:r>
        <w:rPr>
          <w:sz w:val="28"/>
          <w:szCs w:val="28"/>
        </w:rPr>
        <w:t xml:space="preserve"> 7 «</w:t>
      </w:r>
      <w:r w:rsidRPr="00B62312">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w:t>
      </w:r>
      <w:r w:rsidRPr="00B62312">
        <w:rPr>
          <w:sz w:val="28"/>
          <w:szCs w:val="28"/>
        </w:rPr>
        <w:lastRenderedPageBreak/>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w:t>
      </w:r>
      <w:r>
        <w:rPr>
          <w:sz w:val="28"/>
          <w:szCs w:val="28"/>
        </w:rPr>
        <w:t>коммуникационной сети «Интернет»</w:t>
      </w:r>
      <w:r w:rsidRPr="00B62312">
        <w:rPr>
          <w:sz w:val="28"/>
          <w:szCs w:val="28"/>
        </w:rPr>
        <w:t xml:space="preserve">, </w:t>
      </w:r>
      <w:r>
        <w:rPr>
          <w:sz w:val="28"/>
          <w:szCs w:val="28"/>
        </w:rPr>
        <w:t>а также требований к их формату»</w:t>
      </w:r>
      <w:r w:rsidRPr="00B62312">
        <w:rPr>
          <w:sz w:val="28"/>
          <w:szCs w:val="28"/>
        </w:rPr>
        <w:t xml:space="preserve"> (Официальный интернет-портал правовой информации http://www.pravo.gov.ru, 27.02.2015);</w:t>
      </w:r>
    </w:p>
    <w:p w:rsidR="00901307" w:rsidRPr="004E2AC9" w:rsidRDefault="00901307" w:rsidP="00901307">
      <w:pPr>
        <w:pStyle w:val="ConsPlusNormal"/>
        <w:ind w:firstLine="709"/>
        <w:jc w:val="both"/>
        <w:rPr>
          <w:rFonts w:ascii="Times New Roman" w:hAnsi="Times New Roman" w:cs="Times New Roman"/>
          <w:sz w:val="28"/>
          <w:szCs w:val="28"/>
        </w:rPr>
      </w:pPr>
      <w:r w:rsidRPr="004E2AC9">
        <w:t xml:space="preserve">- </w:t>
      </w:r>
      <w:hyperlink r:id="rId33" w:history="1">
        <w:r w:rsidRPr="004E2AC9">
          <w:rPr>
            <w:rFonts w:ascii="Times New Roman" w:hAnsi="Times New Roman" w:cs="Times New Roman"/>
            <w:sz w:val="28"/>
            <w:szCs w:val="28"/>
          </w:rPr>
          <w:t>Законом</w:t>
        </w:r>
      </w:hyperlink>
      <w:r w:rsidRPr="004E2AC9">
        <w:rPr>
          <w:rFonts w:ascii="Times New Roman" w:hAnsi="Times New Roman" w:cs="Times New Roman"/>
          <w:sz w:val="28"/>
          <w:szCs w:val="28"/>
        </w:rPr>
        <w:t xml:space="preserve"> Тульской области от 20.11.2014 № 2218-ЗТО «О перераспределении полномочий между органами местного самоуправления муниципального образования город Тула и органами муниципальной власти Тульской области» («Сборник правовых актов Тульской области и иной официальной информации» http://npatula.ru, 21.11.2014);</w:t>
      </w:r>
    </w:p>
    <w:p w:rsidR="00901307" w:rsidRPr="00B6558B" w:rsidRDefault="00901307" w:rsidP="00901307">
      <w:pPr>
        <w:pStyle w:val="ConsPlusNormal"/>
        <w:ind w:firstLine="709"/>
        <w:jc w:val="both"/>
        <w:rPr>
          <w:rFonts w:ascii="Times New Roman" w:hAnsi="Times New Roman" w:cs="Times New Roman"/>
          <w:sz w:val="28"/>
          <w:szCs w:val="28"/>
        </w:rPr>
      </w:pPr>
      <w:r>
        <w:t xml:space="preserve">- </w:t>
      </w:r>
      <w:hyperlink r:id="rId34" w:history="1">
        <w:r w:rsidRPr="00B6558B">
          <w:rPr>
            <w:rFonts w:ascii="Times New Roman" w:hAnsi="Times New Roman" w:cs="Times New Roman"/>
            <w:sz w:val="28"/>
            <w:szCs w:val="28"/>
          </w:rPr>
          <w:t>Постановлением</w:t>
        </w:r>
      </w:hyperlink>
      <w:r w:rsidRPr="00B6558B">
        <w:rPr>
          <w:rFonts w:ascii="Times New Roman" w:hAnsi="Times New Roman" w:cs="Times New Roman"/>
          <w:sz w:val="28"/>
          <w:szCs w:val="28"/>
        </w:rPr>
        <w:t xml:space="preserve"> правительства </w:t>
      </w:r>
      <w:r>
        <w:rPr>
          <w:rFonts w:ascii="Times New Roman" w:hAnsi="Times New Roman" w:cs="Times New Roman"/>
          <w:sz w:val="28"/>
          <w:szCs w:val="28"/>
        </w:rPr>
        <w:t>Тульской области от 13.10.2016 № 452 «</w:t>
      </w:r>
      <w:r w:rsidRPr="00B6558B">
        <w:rPr>
          <w:rFonts w:ascii="Times New Roman" w:hAnsi="Times New Roman" w:cs="Times New Roman"/>
          <w:sz w:val="28"/>
          <w:szCs w:val="28"/>
        </w:rPr>
        <w:t>Об утверждении Положения о министерстве имущественных и земел</w:t>
      </w:r>
      <w:r>
        <w:rPr>
          <w:rFonts w:ascii="Times New Roman" w:hAnsi="Times New Roman" w:cs="Times New Roman"/>
          <w:sz w:val="28"/>
          <w:szCs w:val="28"/>
        </w:rPr>
        <w:t>ьных отношений Тульской области» («</w:t>
      </w:r>
      <w:r w:rsidRPr="00B6558B">
        <w:rPr>
          <w:rFonts w:ascii="Times New Roman" w:hAnsi="Times New Roman" w:cs="Times New Roman"/>
          <w:sz w:val="28"/>
          <w:szCs w:val="28"/>
        </w:rPr>
        <w:t xml:space="preserve">Сборник правовых актов Тульской области и </w:t>
      </w:r>
      <w:r>
        <w:rPr>
          <w:rFonts w:ascii="Times New Roman" w:hAnsi="Times New Roman" w:cs="Times New Roman"/>
          <w:sz w:val="28"/>
          <w:szCs w:val="28"/>
        </w:rPr>
        <w:t>иной официальной информации»</w:t>
      </w:r>
      <w:r w:rsidRPr="00B6558B">
        <w:rPr>
          <w:rFonts w:ascii="Times New Roman" w:hAnsi="Times New Roman" w:cs="Times New Roman"/>
          <w:sz w:val="28"/>
          <w:szCs w:val="28"/>
        </w:rPr>
        <w:t xml:space="preserve"> http://npatula.ru, 14.10.2016);</w:t>
      </w:r>
    </w:p>
    <w:p w:rsidR="00901307" w:rsidRPr="00B6558B" w:rsidRDefault="00901307" w:rsidP="00901307">
      <w:pPr>
        <w:pStyle w:val="ConsPlusNormal"/>
        <w:ind w:firstLine="0"/>
        <w:jc w:val="both"/>
        <w:rPr>
          <w:rFonts w:ascii="Times New Roman" w:hAnsi="Times New Roman" w:cs="Times New Roman"/>
          <w:sz w:val="28"/>
          <w:szCs w:val="28"/>
        </w:rPr>
      </w:pPr>
      <w:r w:rsidRPr="00B6558B">
        <w:rPr>
          <w:rFonts w:ascii="Times New Roman" w:hAnsi="Times New Roman" w:cs="Times New Roman"/>
          <w:sz w:val="28"/>
          <w:szCs w:val="28"/>
        </w:rPr>
        <w:t xml:space="preserve">(в ред. </w:t>
      </w:r>
      <w:hyperlink r:id="rId35" w:history="1">
        <w:r w:rsidRPr="00B6558B">
          <w:rPr>
            <w:rFonts w:ascii="Times New Roman" w:hAnsi="Times New Roman" w:cs="Times New Roman"/>
            <w:sz w:val="28"/>
            <w:szCs w:val="28"/>
          </w:rPr>
          <w:t>Постановления</w:t>
        </w:r>
      </w:hyperlink>
      <w:r w:rsidRPr="00B6558B">
        <w:rPr>
          <w:rFonts w:ascii="Times New Roman" w:hAnsi="Times New Roman" w:cs="Times New Roman"/>
          <w:sz w:val="28"/>
          <w:szCs w:val="28"/>
        </w:rPr>
        <w:t xml:space="preserve"> правительства </w:t>
      </w:r>
      <w:r>
        <w:rPr>
          <w:rFonts w:ascii="Times New Roman" w:hAnsi="Times New Roman" w:cs="Times New Roman"/>
          <w:sz w:val="28"/>
          <w:szCs w:val="28"/>
        </w:rPr>
        <w:t>Тульской области от 12.10.2017 №</w:t>
      </w:r>
      <w:r w:rsidRPr="00B6558B">
        <w:rPr>
          <w:rFonts w:ascii="Times New Roman" w:hAnsi="Times New Roman" w:cs="Times New Roman"/>
          <w:sz w:val="28"/>
          <w:szCs w:val="28"/>
        </w:rPr>
        <w:t xml:space="preserve"> 462)</w:t>
      </w:r>
    </w:p>
    <w:p w:rsidR="00901307" w:rsidRDefault="00901307" w:rsidP="009013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D0630">
        <w:rPr>
          <w:rFonts w:ascii="Times New Roman" w:hAnsi="Times New Roman" w:cs="Times New Roman"/>
          <w:sz w:val="28"/>
          <w:szCs w:val="28"/>
        </w:rPr>
        <w:t>иными нормативными правовыми актами Российской Федерации и Тульской области.</w:t>
      </w:r>
    </w:p>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p w:rsidR="00901307" w:rsidRDefault="00901307" w:rsidP="00901307">
      <w:bookmarkStart w:id="11" w:name="_GoBack"/>
      <w:bookmarkEnd w:id="11"/>
    </w:p>
    <w:p w:rsidR="00901307" w:rsidRDefault="00901307" w:rsidP="00901307"/>
    <w:p w:rsidR="00901307" w:rsidRDefault="00901307" w:rsidP="00901307">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Справочная информация к порядку информирования о предоставлении</w:t>
      </w:r>
    </w:p>
    <w:p w:rsidR="00901307" w:rsidRDefault="00901307" w:rsidP="00901307">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96220B">
        <w:rPr>
          <w:rFonts w:ascii="Times New Roman" w:hAnsi="Times New Roman" w:cs="Times New Roman"/>
          <w:b/>
          <w:sz w:val="28"/>
          <w:szCs w:val="28"/>
        </w:rPr>
        <w:t xml:space="preserve">услуги </w:t>
      </w:r>
      <w:r w:rsidRPr="0096220B">
        <w:rPr>
          <w:rStyle w:val="afb"/>
          <w:rFonts w:ascii="Times New Roman" w:hAnsi="Times New Roman" w:cs="Times New Roman"/>
          <w:sz w:val="28"/>
          <w:szCs w:val="28"/>
        </w:rPr>
        <w:t>«</w:t>
      </w:r>
      <w:r w:rsidRPr="00B62312">
        <w:rPr>
          <w:rFonts w:ascii="Times New Roman" w:hAnsi="Times New Roman" w:cs="Times New Roman"/>
          <w:b/>
          <w:sz w:val="28"/>
          <w:szCs w:val="28"/>
        </w:rPr>
        <w:t>Предоставление земельных участков, на которых расположены здания, сооружения, собственникам зданий, строений, сооружений, помещений в них</w:t>
      </w:r>
      <w:r w:rsidRPr="0096220B">
        <w:rPr>
          <w:rStyle w:val="afb"/>
          <w:rFonts w:ascii="Times New Roman" w:hAnsi="Times New Roman" w:cs="Times New Roman"/>
          <w:sz w:val="28"/>
          <w:szCs w:val="28"/>
        </w:rPr>
        <w:t>»</w:t>
      </w:r>
    </w:p>
    <w:p w:rsidR="00901307" w:rsidRDefault="00901307" w:rsidP="00901307">
      <w:pPr>
        <w:pStyle w:val="afa"/>
        <w:tabs>
          <w:tab w:val="left" w:pos="360"/>
        </w:tabs>
        <w:spacing w:before="0" w:beforeAutospacing="0" w:after="0" w:afterAutospacing="0"/>
        <w:ind w:firstLine="709"/>
        <w:contextualSpacing/>
        <w:jc w:val="both"/>
        <w:rPr>
          <w:color w:val="000000"/>
          <w:sz w:val="28"/>
          <w:szCs w:val="28"/>
        </w:rPr>
      </w:pPr>
    </w:p>
    <w:p w:rsidR="00901307" w:rsidRDefault="00901307" w:rsidP="00901307">
      <w:pPr>
        <w:pStyle w:val="afa"/>
        <w:tabs>
          <w:tab w:val="left" w:pos="360"/>
        </w:tabs>
        <w:spacing w:before="0" w:beforeAutospacing="0" w:after="0" w:afterAutospacing="0"/>
        <w:ind w:firstLine="709"/>
        <w:contextualSpacing/>
        <w:jc w:val="both"/>
        <w:rPr>
          <w:color w:val="000000"/>
          <w:sz w:val="28"/>
          <w:szCs w:val="28"/>
        </w:rPr>
      </w:pPr>
      <w:r>
        <w:rPr>
          <w:color w:val="000000"/>
          <w:sz w:val="28"/>
          <w:szCs w:val="28"/>
        </w:rPr>
        <w:t xml:space="preserve">Местонахождение Администрации: 301720, Тульская область,                      г. Кимовск, ул. Ленина, д. 44а. </w:t>
      </w:r>
    </w:p>
    <w:p w:rsidR="00901307" w:rsidRDefault="00901307" w:rsidP="00901307">
      <w:pPr>
        <w:pStyle w:val="afa"/>
        <w:spacing w:before="0" w:beforeAutospacing="0" w:after="0" w:afterAutospacing="0"/>
        <w:ind w:firstLine="709"/>
        <w:contextualSpacing/>
        <w:jc w:val="both"/>
        <w:rPr>
          <w:color w:val="000000"/>
          <w:sz w:val="28"/>
          <w:szCs w:val="28"/>
        </w:rPr>
      </w:pPr>
      <w:r>
        <w:rPr>
          <w:color w:val="000000"/>
          <w:sz w:val="28"/>
          <w:szCs w:val="28"/>
        </w:rPr>
        <w:t>График работы Администрации:</w:t>
      </w:r>
    </w:p>
    <w:p w:rsidR="00901307" w:rsidRDefault="00901307" w:rsidP="00901307">
      <w:pPr>
        <w:pStyle w:val="afa"/>
        <w:spacing w:before="0" w:beforeAutospacing="0" w:after="0" w:afterAutospacing="0"/>
        <w:contextualSpacing/>
        <w:jc w:val="both"/>
        <w:rPr>
          <w:color w:val="000000"/>
          <w:sz w:val="28"/>
          <w:szCs w:val="28"/>
        </w:rPr>
      </w:pPr>
      <w:r>
        <w:rPr>
          <w:color w:val="000000"/>
          <w:sz w:val="28"/>
          <w:szCs w:val="28"/>
        </w:rPr>
        <w:t xml:space="preserve">понедельник – четверг с 9 часов до 18 часов, пятница с 9 часов до 17 часов </w:t>
      </w:r>
    </w:p>
    <w:p w:rsidR="00901307" w:rsidRDefault="00901307" w:rsidP="00901307">
      <w:pPr>
        <w:pStyle w:val="afa"/>
        <w:spacing w:before="0" w:beforeAutospacing="0" w:after="0" w:afterAutospacing="0"/>
        <w:contextualSpacing/>
        <w:jc w:val="both"/>
        <w:rPr>
          <w:color w:val="000000"/>
          <w:sz w:val="28"/>
          <w:szCs w:val="28"/>
        </w:rPr>
      </w:pPr>
      <w:r>
        <w:rPr>
          <w:color w:val="000000"/>
          <w:sz w:val="28"/>
          <w:szCs w:val="28"/>
        </w:rPr>
        <w:t xml:space="preserve">обеденный перерыв - с 13 часов до 13.48 часов </w:t>
      </w:r>
    </w:p>
    <w:p w:rsidR="00901307" w:rsidRDefault="00901307" w:rsidP="00901307">
      <w:pPr>
        <w:pStyle w:val="afa"/>
        <w:spacing w:before="0" w:beforeAutospacing="0" w:after="0" w:afterAutospacing="0"/>
        <w:contextualSpacing/>
        <w:jc w:val="both"/>
        <w:rPr>
          <w:color w:val="000000"/>
          <w:sz w:val="28"/>
          <w:szCs w:val="28"/>
        </w:rPr>
      </w:pPr>
      <w:r>
        <w:rPr>
          <w:color w:val="000000"/>
          <w:sz w:val="28"/>
          <w:szCs w:val="28"/>
        </w:rPr>
        <w:t>выходные дни: суббота, воскресенье</w:t>
      </w:r>
    </w:p>
    <w:p w:rsidR="00901307" w:rsidRDefault="00901307" w:rsidP="00901307">
      <w:pPr>
        <w:pStyle w:val="afa"/>
        <w:tabs>
          <w:tab w:val="left" w:pos="360"/>
        </w:tabs>
        <w:spacing w:before="0" w:beforeAutospacing="0" w:after="0" w:afterAutospacing="0"/>
        <w:ind w:firstLine="709"/>
        <w:contextualSpacing/>
        <w:jc w:val="both"/>
        <w:rPr>
          <w:color w:val="000000"/>
          <w:sz w:val="28"/>
          <w:szCs w:val="28"/>
        </w:rPr>
      </w:pPr>
      <w:r>
        <w:rPr>
          <w:color w:val="000000"/>
          <w:sz w:val="28"/>
          <w:szCs w:val="28"/>
        </w:rPr>
        <w:t xml:space="preserve">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г. Кимовск, ул. Ленина, д. 44а, каб. 52, 53. </w:t>
      </w:r>
    </w:p>
    <w:p w:rsidR="00901307" w:rsidRDefault="00901307" w:rsidP="00901307">
      <w:pPr>
        <w:pStyle w:val="afa"/>
        <w:spacing w:before="0" w:beforeAutospacing="0" w:after="0" w:afterAutospacing="0"/>
        <w:ind w:firstLine="709"/>
        <w:contextualSpacing/>
        <w:jc w:val="both"/>
        <w:rPr>
          <w:color w:val="000000"/>
          <w:sz w:val="28"/>
          <w:szCs w:val="28"/>
        </w:rPr>
      </w:pPr>
      <w:r>
        <w:rPr>
          <w:color w:val="000000"/>
          <w:sz w:val="28"/>
          <w:szCs w:val="28"/>
        </w:rPr>
        <w:t xml:space="preserve">График приема граждан в Отделе: </w:t>
      </w:r>
    </w:p>
    <w:p w:rsidR="00901307" w:rsidRDefault="00901307" w:rsidP="00901307">
      <w:pPr>
        <w:pStyle w:val="afa"/>
        <w:spacing w:before="0" w:beforeAutospacing="0" w:after="0" w:afterAutospacing="0"/>
        <w:ind w:firstLine="709"/>
        <w:contextualSpacing/>
        <w:jc w:val="both"/>
        <w:rPr>
          <w:color w:val="000000"/>
          <w:sz w:val="28"/>
          <w:szCs w:val="28"/>
        </w:rPr>
      </w:pPr>
      <w:r>
        <w:rPr>
          <w:color w:val="000000"/>
          <w:sz w:val="28"/>
          <w:szCs w:val="28"/>
        </w:rPr>
        <w:t>вторник, четверг с 9 часов до 18 часов</w:t>
      </w:r>
    </w:p>
    <w:p w:rsidR="00901307" w:rsidRDefault="00901307" w:rsidP="00901307">
      <w:pPr>
        <w:pStyle w:val="afa"/>
        <w:tabs>
          <w:tab w:val="left" w:pos="6285"/>
        </w:tabs>
        <w:spacing w:before="0" w:beforeAutospacing="0" w:after="0" w:afterAutospacing="0"/>
        <w:ind w:firstLine="709"/>
        <w:contextualSpacing/>
        <w:jc w:val="both"/>
        <w:rPr>
          <w:color w:val="000000"/>
          <w:sz w:val="28"/>
          <w:szCs w:val="28"/>
        </w:rPr>
      </w:pPr>
      <w:r>
        <w:rPr>
          <w:color w:val="000000"/>
          <w:sz w:val="28"/>
          <w:szCs w:val="28"/>
        </w:rPr>
        <w:t>обеденный перерыв - с 13 часов до 13.48 часов</w:t>
      </w:r>
    </w:p>
    <w:p w:rsidR="00901307" w:rsidRDefault="00901307" w:rsidP="00901307">
      <w:pPr>
        <w:pStyle w:val="afa"/>
        <w:tabs>
          <w:tab w:val="left" w:pos="6285"/>
        </w:tabs>
        <w:spacing w:before="0" w:beforeAutospacing="0" w:after="0" w:afterAutospacing="0"/>
        <w:ind w:firstLine="709"/>
        <w:contextualSpacing/>
        <w:jc w:val="both"/>
        <w:rPr>
          <w:color w:val="000000"/>
          <w:sz w:val="28"/>
          <w:szCs w:val="28"/>
        </w:rPr>
      </w:pPr>
      <w:r>
        <w:rPr>
          <w:color w:val="000000"/>
          <w:sz w:val="28"/>
          <w:szCs w:val="28"/>
        </w:rPr>
        <w:t>Справочные телефоны:</w:t>
      </w:r>
    </w:p>
    <w:p w:rsidR="00901307" w:rsidRDefault="00901307" w:rsidP="00901307">
      <w:pPr>
        <w:pStyle w:val="afa"/>
        <w:tabs>
          <w:tab w:val="left" w:pos="6285"/>
        </w:tabs>
        <w:spacing w:before="0" w:beforeAutospacing="0" w:after="0" w:afterAutospacing="0"/>
        <w:ind w:firstLine="709"/>
        <w:contextualSpacing/>
        <w:jc w:val="both"/>
        <w:rPr>
          <w:color w:val="000000"/>
          <w:sz w:val="28"/>
          <w:szCs w:val="28"/>
        </w:rPr>
      </w:pPr>
      <w:r>
        <w:rPr>
          <w:color w:val="000000"/>
          <w:sz w:val="28"/>
          <w:szCs w:val="28"/>
        </w:rPr>
        <w:t xml:space="preserve">Приемная Администрации (тел./факс): (848735) 5-29-92, </w:t>
      </w:r>
    </w:p>
    <w:p w:rsidR="00901307" w:rsidRDefault="00901307" w:rsidP="00901307">
      <w:pPr>
        <w:pStyle w:val="afa"/>
        <w:tabs>
          <w:tab w:val="left" w:pos="6285"/>
        </w:tabs>
        <w:spacing w:before="0" w:beforeAutospacing="0" w:after="0" w:afterAutospacing="0"/>
        <w:ind w:firstLine="709"/>
        <w:contextualSpacing/>
        <w:jc w:val="both"/>
        <w:rPr>
          <w:color w:val="000000"/>
          <w:sz w:val="28"/>
          <w:szCs w:val="28"/>
        </w:rPr>
      </w:pPr>
      <w:r>
        <w:rPr>
          <w:color w:val="000000"/>
          <w:sz w:val="28"/>
          <w:szCs w:val="28"/>
        </w:rPr>
        <w:t>телефон Отдела: (848735) 5-30-04</w:t>
      </w:r>
    </w:p>
    <w:p w:rsidR="00901307" w:rsidRDefault="00901307" w:rsidP="00901307">
      <w:pPr>
        <w:pStyle w:val="afa"/>
        <w:spacing w:before="0" w:beforeAutospacing="0" w:after="0" w:afterAutospacing="0"/>
        <w:ind w:firstLine="709"/>
        <w:contextualSpacing/>
        <w:jc w:val="both"/>
        <w:rPr>
          <w:color w:val="000000"/>
          <w:sz w:val="28"/>
          <w:szCs w:val="28"/>
        </w:rPr>
      </w:pPr>
      <w:r>
        <w:rPr>
          <w:color w:val="000000"/>
          <w:sz w:val="28"/>
          <w:szCs w:val="28"/>
        </w:rPr>
        <w:t xml:space="preserve">Адрес официального сайта муниципального образования Кимовский район в сети Интернет - </w:t>
      </w:r>
      <w:hyperlink r:id="rId36" w:history="1">
        <w:r>
          <w:rPr>
            <w:rStyle w:val="af0"/>
            <w:color w:val="000000"/>
            <w:szCs w:val="28"/>
          </w:rPr>
          <w:t>https://kimovsk.tularegion.ru</w:t>
        </w:r>
      </w:hyperlink>
    </w:p>
    <w:p w:rsidR="00901307" w:rsidRDefault="00901307" w:rsidP="00901307">
      <w:pPr>
        <w:ind w:firstLine="709"/>
        <w:contextualSpacing/>
        <w:jc w:val="both"/>
        <w:rPr>
          <w:color w:val="000000"/>
          <w:sz w:val="28"/>
          <w:szCs w:val="28"/>
        </w:rPr>
      </w:pPr>
      <w:r>
        <w:rPr>
          <w:color w:val="000000"/>
          <w:sz w:val="28"/>
          <w:szCs w:val="28"/>
        </w:rPr>
        <w:t>Адрес электронной почты Администрации:</w:t>
      </w:r>
    </w:p>
    <w:p w:rsidR="00901307" w:rsidRDefault="00901307" w:rsidP="00901307">
      <w:pPr>
        <w:contextualSpacing/>
        <w:jc w:val="both"/>
        <w:rPr>
          <w:color w:val="000000"/>
          <w:sz w:val="28"/>
          <w:szCs w:val="28"/>
        </w:rPr>
      </w:pPr>
      <w:hyperlink r:id="rId37" w:history="1">
        <w:r>
          <w:rPr>
            <w:rStyle w:val="af0"/>
            <w:color w:val="000000"/>
            <w:szCs w:val="28"/>
          </w:rPr>
          <w:t>a</w:t>
        </w:r>
        <w:r>
          <w:rPr>
            <w:rStyle w:val="af0"/>
            <w:color w:val="000000"/>
            <w:szCs w:val="28"/>
            <w:lang w:val="en-US"/>
          </w:rPr>
          <w:t>sed</w:t>
        </w:r>
        <w:r>
          <w:rPr>
            <w:rStyle w:val="af0"/>
            <w:color w:val="000000"/>
            <w:szCs w:val="28"/>
          </w:rPr>
          <w:t>_</w:t>
        </w:r>
        <w:r>
          <w:rPr>
            <w:rStyle w:val="af0"/>
            <w:color w:val="000000"/>
            <w:szCs w:val="28"/>
            <w:lang w:val="en-US"/>
          </w:rPr>
          <w:t>mo</w:t>
        </w:r>
        <w:r>
          <w:rPr>
            <w:rStyle w:val="af0"/>
            <w:color w:val="000000"/>
            <w:szCs w:val="28"/>
          </w:rPr>
          <w:t>_</w:t>
        </w:r>
        <w:r>
          <w:rPr>
            <w:rStyle w:val="af0"/>
            <w:color w:val="000000"/>
            <w:szCs w:val="28"/>
            <w:lang w:val="en-US"/>
          </w:rPr>
          <w:t>kimovsk</w:t>
        </w:r>
        <w:r>
          <w:rPr>
            <w:rStyle w:val="af0"/>
            <w:color w:val="000000"/>
            <w:szCs w:val="28"/>
          </w:rPr>
          <w:t>@</w:t>
        </w:r>
        <w:r>
          <w:rPr>
            <w:rStyle w:val="af0"/>
            <w:color w:val="000000"/>
            <w:szCs w:val="28"/>
            <w:lang w:val="en-US"/>
          </w:rPr>
          <w:t>tularegion</w:t>
        </w:r>
        <w:r>
          <w:rPr>
            <w:rStyle w:val="af0"/>
            <w:color w:val="000000"/>
            <w:szCs w:val="28"/>
          </w:rPr>
          <w:t>.ru</w:t>
        </w:r>
      </w:hyperlink>
    </w:p>
    <w:p w:rsidR="00901307" w:rsidRDefault="00901307" w:rsidP="00901307"/>
    <w:p w:rsidR="0057019A" w:rsidRPr="00686585" w:rsidRDefault="0057019A" w:rsidP="009829E4"/>
    <w:sectPr w:rsidR="0057019A" w:rsidRPr="00686585" w:rsidSect="007A085E">
      <w:headerReference w:type="default" r:id="rId38"/>
      <w:pgSz w:w="11906" w:h="16838"/>
      <w:pgMar w:top="1134" w:right="566"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B69" w:rsidRDefault="00EA3B69" w:rsidP="0086269A">
      <w:r>
        <w:separator/>
      </w:r>
    </w:p>
  </w:endnote>
  <w:endnote w:type="continuationSeparator" w:id="0">
    <w:p w:rsidR="00EA3B69" w:rsidRDefault="00EA3B69" w:rsidP="0086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B69" w:rsidRDefault="00EA3B69" w:rsidP="0086269A">
      <w:r>
        <w:separator/>
      </w:r>
    </w:p>
  </w:footnote>
  <w:footnote w:type="continuationSeparator" w:id="0">
    <w:p w:rsidR="00EA3B69" w:rsidRDefault="00EA3B69" w:rsidP="00862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461865"/>
      <w:docPartObj>
        <w:docPartGallery w:val="Page Numbers (Top of Page)"/>
        <w:docPartUnique/>
      </w:docPartObj>
    </w:sdtPr>
    <w:sdtEndPr/>
    <w:sdtContent>
      <w:p w:rsidR="00A90442" w:rsidRDefault="00A90442">
        <w:pPr>
          <w:pStyle w:val="a6"/>
          <w:jc w:val="center"/>
        </w:pPr>
        <w:r>
          <w:fldChar w:fldCharType="begin"/>
        </w:r>
        <w:r>
          <w:instrText>PAGE   \* MERGEFORMAT</w:instrText>
        </w:r>
        <w:r>
          <w:fldChar w:fldCharType="separate"/>
        </w:r>
        <w:r w:rsidR="00901307">
          <w:rPr>
            <w:noProof/>
          </w:rPr>
          <w:t>34</w:t>
        </w:r>
        <w:r>
          <w:fldChar w:fldCharType="end"/>
        </w:r>
      </w:p>
    </w:sdtContent>
  </w:sdt>
  <w:p w:rsidR="00A90442" w:rsidRDefault="00A904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3">
    <w:nsid w:val="0789304B"/>
    <w:multiLevelType w:val="singleLevel"/>
    <w:tmpl w:val="CDD05B98"/>
    <w:lvl w:ilvl="0">
      <w:start w:val="3"/>
      <w:numFmt w:val="decimal"/>
      <w:lvlText w:val="%1)"/>
      <w:legacy w:legacy="1" w:legacySpace="0" w:legacyIndent="293"/>
      <w:lvlJc w:val="left"/>
      <w:rPr>
        <w:rFonts w:ascii="Times New Roman" w:hAnsi="Times New Roman" w:cs="Times New Roman" w:hint="default"/>
      </w:rPr>
    </w:lvl>
  </w:abstractNum>
  <w:abstractNum w:abstractNumId="4">
    <w:nsid w:val="12A15D40"/>
    <w:multiLevelType w:val="singleLevel"/>
    <w:tmpl w:val="519A059E"/>
    <w:lvl w:ilvl="0">
      <w:start w:val="2"/>
      <w:numFmt w:val="decimal"/>
      <w:lvlText w:val="%1)"/>
      <w:legacy w:legacy="1" w:legacySpace="0" w:legacyIndent="293"/>
      <w:lvlJc w:val="left"/>
      <w:rPr>
        <w:rFonts w:ascii="Times New Roman" w:hAnsi="Times New Roman" w:cs="Times New Roman" w:hint="default"/>
      </w:rPr>
    </w:lvl>
  </w:abstractNum>
  <w:abstractNum w:abstractNumId="5">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6">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15D2840"/>
    <w:multiLevelType w:val="hybridMultilevel"/>
    <w:tmpl w:val="B35E9B5E"/>
    <w:lvl w:ilvl="0" w:tplc="96CC7AF6">
      <w:start w:val="7"/>
      <w:numFmt w:val="decimal"/>
      <w:lvlText w:val="%1."/>
      <w:lvlJc w:val="left"/>
      <w:pPr>
        <w:tabs>
          <w:tab w:val="num" w:pos="990"/>
        </w:tabs>
        <w:ind w:left="990" w:hanging="51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235D6F19"/>
    <w:multiLevelType w:val="hybridMultilevel"/>
    <w:tmpl w:val="A628D726"/>
    <w:lvl w:ilvl="0" w:tplc="43464C7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3102621E"/>
    <w:multiLevelType w:val="hybridMultilevel"/>
    <w:tmpl w:val="257C79A6"/>
    <w:lvl w:ilvl="0" w:tplc="5F3872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20638A"/>
    <w:multiLevelType w:val="singleLevel"/>
    <w:tmpl w:val="EF3EA9C6"/>
    <w:lvl w:ilvl="0">
      <w:start w:val="1"/>
      <w:numFmt w:val="decimal"/>
      <w:lvlText w:val="%1)"/>
      <w:legacy w:legacy="1" w:legacySpace="0" w:legacyIndent="283"/>
      <w:lvlJc w:val="left"/>
      <w:rPr>
        <w:rFonts w:ascii="Times New Roman" w:hAnsi="Times New Roman" w:cs="Times New Roman" w:hint="default"/>
      </w:rPr>
    </w:lvl>
  </w:abstractNum>
  <w:abstractNum w:abstractNumId="11">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D2253B"/>
    <w:multiLevelType w:val="singleLevel"/>
    <w:tmpl w:val="193EBD70"/>
    <w:lvl w:ilvl="0">
      <w:start w:val="7"/>
      <w:numFmt w:val="decimal"/>
      <w:lvlText w:val="%1)"/>
      <w:legacy w:legacy="1" w:legacySpace="0" w:legacyIndent="283"/>
      <w:lvlJc w:val="left"/>
      <w:rPr>
        <w:rFonts w:ascii="Times New Roman" w:hAnsi="Times New Roman" w:cs="Times New Roman" w:hint="default"/>
      </w:rPr>
    </w:lvl>
  </w:abstractNum>
  <w:abstractNum w:abstractNumId="13">
    <w:nsid w:val="37481423"/>
    <w:multiLevelType w:val="hybridMultilevel"/>
    <w:tmpl w:val="F6E427C0"/>
    <w:lvl w:ilvl="0" w:tplc="F5962A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840EBE"/>
    <w:multiLevelType w:val="hybridMultilevel"/>
    <w:tmpl w:val="0504CD2C"/>
    <w:lvl w:ilvl="0" w:tplc="444C65DC">
      <w:start w:val="18"/>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5">
    <w:nsid w:val="3DE65804"/>
    <w:multiLevelType w:val="hybridMultilevel"/>
    <w:tmpl w:val="2FDC53F6"/>
    <w:lvl w:ilvl="0" w:tplc="07DCE78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6">
    <w:nsid w:val="3E190E39"/>
    <w:multiLevelType w:val="multilevel"/>
    <w:tmpl w:val="A1E40F18"/>
    <w:lvl w:ilvl="0">
      <w:start w:val="1"/>
      <w:numFmt w:val="decimal"/>
      <w:lvlText w:val="%1"/>
      <w:lvlJc w:val="left"/>
      <w:pPr>
        <w:ind w:left="375" w:hanging="375"/>
      </w:pPr>
      <w:rPr>
        <w:rFonts w:hint="default"/>
      </w:rPr>
    </w:lvl>
    <w:lvl w:ilvl="1">
      <w:start w:val="1"/>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7">
    <w:nsid w:val="3EC837DE"/>
    <w:multiLevelType w:val="hybridMultilevel"/>
    <w:tmpl w:val="6162699C"/>
    <w:lvl w:ilvl="0" w:tplc="8A46287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nsid w:val="4631063F"/>
    <w:multiLevelType w:val="hybridMultilevel"/>
    <w:tmpl w:val="0890BE7C"/>
    <w:lvl w:ilvl="0" w:tplc="A944149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9">
    <w:nsid w:val="4DAE6259"/>
    <w:multiLevelType w:val="singleLevel"/>
    <w:tmpl w:val="682A6FD6"/>
    <w:lvl w:ilvl="0">
      <w:start w:val="2"/>
      <w:numFmt w:val="decimal"/>
      <w:lvlText w:val="5.6.%1."/>
      <w:legacy w:legacy="1" w:legacySpace="0" w:legacyIndent="663"/>
      <w:lvlJc w:val="left"/>
      <w:rPr>
        <w:rFonts w:ascii="Times New Roman" w:hAnsi="Times New Roman" w:cs="Times New Roman" w:hint="default"/>
      </w:rPr>
    </w:lvl>
  </w:abstractNum>
  <w:abstractNum w:abstractNumId="20">
    <w:nsid w:val="533C62AC"/>
    <w:multiLevelType w:val="multilevel"/>
    <w:tmpl w:val="3FB44A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B144B4F"/>
    <w:multiLevelType w:val="hybridMultilevel"/>
    <w:tmpl w:val="0F188B40"/>
    <w:lvl w:ilvl="0" w:tplc="919A3E02">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22">
    <w:nsid w:val="626B7EB7"/>
    <w:multiLevelType w:val="multilevel"/>
    <w:tmpl w:val="0010CC5A"/>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66C909D0"/>
    <w:multiLevelType w:val="singleLevel"/>
    <w:tmpl w:val="4244AC3C"/>
    <w:lvl w:ilvl="0">
      <w:start w:val="4"/>
      <w:numFmt w:val="decimal"/>
      <w:lvlText w:val="5.1.%1."/>
      <w:legacy w:legacy="1" w:legacySpace="0" w:legacyIndent="653"/>
      <w:lvlJc w:val="left"/>
      <w:rPr>
        <w:rFonts w:ascii="Times New Roman" w:hAnsi="Times New Roman" w:cs="Times New Roman" w:hint="default"/>
      </w:rPr>
    </w:lvl>
  </w:abstractNum>
  <w:abstractNum w:abstractNumId="24">
    <w:nsid w:val="687520C5"/>
    <w:multiLevelType w:val="singleLevel"/>
    <w:tmpl w:val="AA868596"/>
    <w:lvl w:ilvl="0">
      <w:start w:val="1"/>
      <w:numFmt w:val="decimal"/>
      <w:lvlText w:val="5.5.%1."/>
      <w:legacy w:legacy="1" w:legacySpace="0" w:legacyIndent="744"/>
      <w:lvlJc w:val="left"/>
      <w:rPr>
        <w:rFonts w:ascii="Times New Roman" w:hAnsi="Times New Roman" w:cs="Times New Roman" w:hint="default"/>
      </w:rPr>
    </w:lvl>
  </w:abstractNum>
  <w:abstractNum w:abstractNumId="25">
    <w:nsid w:val="69AE7AC9"/>
    <w:multiLevelType w:val="hybridMultilevel"/>
    <w:tmpl w:val="D666BAF2"/>
    <w:lvl w:ilvl="0" w:tplc="56662140">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6">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abstractNum w:abstractNumId="27">
    <w:nsid w:val="77C9391D"/>
    <w:multiLevelType w:val="hybridMultilevel"/>
    <w:tmpl w:val="7C60FD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25"/>
  </w:num>
  <w:num w:numId="3">
    <w:abstractNumId w:val="18"/>
  </w:num>
  <w:num w:numId="4">
    <w:abstractNumId w:val="8"/>
  </w:num>
  <w:num w:numId="5">
    <w:abstractNumId w:val="17"/>
  </w:num>
  <w:num w:numId="6">
    <w:abstractNumId w:val="9"/>
  </w:num>
  <w:num w:numId="7">
    <w:abstractNumId w:val="13"/>
  </w:num>
  <w:num w:numId="8">
    <w:abstractNumId w:val="21"/>
  </w:num>
  <w:num w:numId="9">
    <w:abstractNumId w:val="27"/>
  </w:num>
  <w:num w:numId="10">
    <w:abstractNumId w:val="7"/>
  </w:num>
  <w:num w:numId="11">
    <w:abstractNumId w:val="14"/>
  </w:num>
  <w:num w:numId="12">
    <w:abstractNumId w:val="0"/>
  </w:num>
  <w:num w:numId="13">
    <w:abstractNumId w:val="1"/>
  </w:num>
  <w:num w:numId="14">
    <w:abstractNumId w:val="5"/>
  </w:num>
  <w:num w:numId="15">
    <w:abstractNumId w:val="3"/>
  </w:num>
  <w:num w:numId="16">
    <w:abstractNumId w:val="12"/>
  </w:num>
  <w:num w:numId="17">
    <w:abstractNumId w:val="4"/>
  </w:num>
  <w:num w:numId="18">
    <w:abstractNumId w:val="23"/>
  </w:num>
  <w:num w:numId="19">
    <w:abstractNumId w:val="24"/>
  </w:num>
  <w:num w:numId="20">
    <w:abstractNumId w:val="10"/>
  </w:num>
  <w:num w:numId="21">
    <w:abstractNumId w:val="19"/>
  </w:num>
  <w:num w:numId="22">
    <w:abstractNumId w:val="2"/>
  </w:num>
  <w:num w:numId="23">
    <w:abstractNumId w:val="26"/>
  </w:num>
  <w:num w:numId="24">
    <w:abstractNumId w:val="20"/>
  </w:num>
  <w:num w:numId="25">
    <w:abstractNumId w:val="11"/>
  </w:num>
  <w:num w:numId="26">
    <w:abstractNumId w:val="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98"/>
    <w:rsid w:val="000005B2"/>
    <w:rsid w:val="000048D4"/>
    <w:rsid w:val="000073CF"/>
    <w:rsid w:val="00015BCD"/>
    <w:rsid w:val="0001675A"/>
    <w:rsid w:val="00016D12"/>
    <w:rsid w:val="0002360C"/>
    <w:rsid w:val="00024153"/>
    <w:rsid w:val="00027D9C"/>
    <w:rsid w:val="00034AF6"/>
    <w:rsid w:val="00043987"/>
    <w:rsid w:val="00050D91"/>
    <w:rsid w:val="00060F26"/>
    <w:rsid w:val="0006179E"/>
    <w:rsid w:val="00062208"/>
    <w:rsid w:val="0006622D"/>
    <w:rsid w:val="00077411"/>
    <w:rsid w:val="000877BE"/>
    <w:rsid w:val="0009136E"/>
    <w:rsid w:val="000928AD"/>
    <w:rsid w:val="000940D0"/>
    <w:rsid w:val="0009486D"/>
    <w:rsid w:val="00094A75"/>
    <w:rsid w:val="0009596C"/>
    <w:rsid w:val="000959E5"/>
    <w:rsid w:val="00096389"/>
    <w:rsid w:val="000966D4"/>
    <w:rsid w:val="000A0B70"/>
    <w:rsid w:val="000B3A9E"/>
    <w:rsid w:val="000B4618"/>
    <w:rsid w:val="000C211D"/>
    <w:rsid w:val="000D2896"/>
    <w:rsid w:val="000D2DA5"/>
    <w:rsid w:val="000D3E76"/>
    <w:rsid w:val="000D611D"/>
    <w:rsid w:val="000D6837"/>
    <w:rsid w:val="000E22ED"/>
    <w:rsid w:val="000F0E30"/>
    <w:rsid w:val="000F1446"/>
    <w:rsid w:val="000F4B89"/>
    <w:rsid w:val="00100CAE"/>
    <w:rsid w:val="001036B8"/>
    <w:rsid w:val="00107D15"/>
    <w:rsid w:val="00110522"/>
    <w:rsid w:val="00112DCD"/>
    <w:rsid w:val="0011425E"/>
    <w:rsid w:val="001152DD"/>
    <w:rsid w:val="001300C8"/>
    <w:rsid w:val="00134D84"/>
    <w:rsid w:val="001405C9"/>
    <w:rsid w:val="0014114B"/>
    <w:rsid w:val="00141286"/>
    <w:rsid w:val="00154503"/>
    <w:rsid w:val="0015624B"/>
    <w:rsid w:val="00156A02"/>
    <w:rsid w:val="00156BD2"/>
    <w:rsid w:val="00157781"/>
    <w:rsid w:val="001617C1"/>
    <w:rsid w:val="00171B50"/>
    <w:rsid w:val="00171C45"/>
    <w:rsid w:val="0017218E"/>
    <w:rsid w:val="0017305D"/>
    <w:rsid w:val="001831E0"/>
    <w:rsid w:val="00193040"/>
    <w:rsid w:val="00194A2C"/>
    <w:rsid w:val="0019753C"/>
    <w:rsid w:val="001A0C15"/>
    <w:rsid w:val="001A18AA"/>
    <w:rsid w:val="001A7ECE"/>
    <w:rsid w:val="001B3ED9"/>
    <w:rsid w:val="001B549E"/>
    <w:rsid w:val="001C5BC4"/>
    <w:rsid w:val="001D0AA8"/>
    <w:rsid w:val="001D2CDE"/>
    <w:rsid w:val="001E21FE"/>
    <w:rsid w:val="001F4351"/>
    <w:rsid w:val="001F6A32"/>
    <w:rsid w:val="001F6F52"/>
    <w:rsid w:val="001F7141"/>
    <w:rsid w:val="00201F05"/>
    <w:rsid w:val="00207C3F"/>
    <w:rsid w:val="0021053A"/>
    <w:rsid w:val="00211F8C"/>
    <w:rsid w:val="00215876"/>
    <w:rsid w:val="00223290"/>
    <w:rsid w:val="002270D1"/>
    <w:rsid w:val="002271E8"/>
    <w:rsid w:val="002345E8"/>
    <w:rsid w:val="00234B38"/>
    <w:rsid w:val="0023775E"/>
    <w:rsid w:val="0024359E"/>
    <w:rsid w:val="0024491D"/>
    <w:rsid w:val="00246B8A"/>
    <w:rsid w:val="00251BAB"/>
    <w:rsid w:val="0025428C"/>
    <w:rsid w:val="00255E06"/>
    <w:rsid w:val="0025706B"/>
    <w:rsid w:val="00263D40"/>
    <w:rsid w:val="0026657C"/>
    <w:rsid w:val="00270759"/>
    <w:rsid w:val="002715A9"/>
    <w:rsid w:val="00272C2B"/>
    <w:rsid w:val="00274613"/>
    <w:rsid w:val="00276808"/>
    <w:rsid w:val="0028448A"/>
    <w:rsid w:val="00286409"/>
    <w:rsid w:val="00286477"/>
    <w:rsid w:val="0029435F"/>
    <w:rsid w:val="00294472"/>
    <w:rsid w:val="002A0D2B"/>
    <w:rsid w:val="002A116F"/>
    <w:rsid w:val="002A21D4"/>
    <w:rsid w:val="002A4E0F"/>
    <w:rsid w:val="002B6CA6"/>
    <w:rsid w:val="002C20F3"/>
    <w:rsid w:val="002C3DCF"/>
    <w:rsid w:val="002D5F80"/>
    <w:rsid w:val="002E3242"/>
    <w:rsid w:val="002E4662"/>
    <w:rsid w:val="002E48A5"/>
    <w:rsid w:val="002F56E1"/>
    <w:rsid w:val="002F7C52"/>
    <w:rsid w:val="0030207E"/>
    <w:rsid w:val="00310026"/>
    <w:rsid w:val="00313ECB"/>
    <w:rsid w:val="00315226"/>
    <w:rsid w:val="003246BE"/>
    <w:rsid w:val="00330E96"/>
    <w:rsid w:val="00335089"/>
    <w:rsid w:val="00335FAF"/>
    <w:rsid w:val="00337A10"/>
    <w:rsid w:val="003403E7"/>
    <w:rsid w:val="003476D0"/>
    <w:rsid w:val="003522BF"/>
    <w:rsid w:val="0035255E"/>
    <w:rsid w:val="003559E9"/>
    <w:rsid w:val="00356CE4"/>
    <w:rsid w:val="00360AE8"/>
    <w:rsid w:val="003675BB"/>
    <w:rsid w:val="00367ABA"/>
    <w:rsid w:val="003740C2"/>
    <w:rsid w:val="003743BB"/>
    <w:rsid w:val="00376C46"/>
    <w:rsid w:val="00384E13"/>
    <w:rsid w:val="003950E9"/>
    <w:rsid w:val="003955E7"/>
    <w:rsid w:val="003A05B5"/>
    <w:rsid w:val="003A14EA"/>
    <w:rsid w:val="003A1A4F"/>
    <w:rsid w:val="003A49EA"/>
    <w:rsid w:val="003A70C4"/>
    <w:rsid w:val="003A7BF5"/>
    <w:rsid w:val="003B16CC"/>
    <w:rsid w:val="003B5603"/>
    <w:rsid w:val="003B6128"/>
    <w:rsid w:val="003B7BED"/>
    <w:rsid w:val="003C030F"/>
    <w:rsid w:val="003C19DD"/>
    <w:rsid w:val="003C29D4"/>
    <w:rsid w:val="003C69AA"/>
    <w:rsid w:val="003D0731"/>
    <w:rsid w:val="003D2FE3"/>
    <w:rsid w:val="003E0F50"/>
    <w:rsid w:val="003E3015"/>
    <w:rsid w:val="003E43C9"/>
    <w:rsid w:val="003E553B"/>
    <w:rsid w:val="003E59C6"/>
    <w:rsid w:val="003F0875"/>
    <w:rsid w:val="003F1FC1"/>
    <w:rsid w:val="003F7F68"/>
    <w:rsid w:val="00401813"/>
    <w:rsid w:val="00401CAE"/>
    <w:rsid w:val="004074DA"/>
    <w:rsid w:val="00411A50"/>
    <w:rsid w:val="00413D9C"/>
    <w:rsid w:val="0041635A"/>
    <w:rsid w:val="00417A76"/>
    <w:rsid w:val="00423C48"/>
    <w:rsid w:val="00424305"/>
    <w:rsid w:val="004250C1"/>
    <w:rsid w:val="0042634B"/>
    <w:rsid w:val="004349DE"/>
    <w:rsid w:val="00434D69"/>
    <w:rsid w:val="004476C8"/>
    <w:rsid w:val="0045604F"/>
    <w:rsid w:val="00462EB7"/>
    <w:rsid w:val="00464564"/>
    <w:rsid w:val="00466F57"/>
    <w:rsid w:val="0047501F"/>
    <w:rsid w:val="004838B5"/>
    <w:rsid w:val="00494F99"/>
    <w:rsid w:val="004966D9"/>
    <w:rsid w:val="004B1A4C"/>
    <w:rsid w:val="004B4C30"/>
    <w:rsid w:val="004B5E62"/>
    <w:rsid w:val="004C2D62"/>
    <w:rsid w:val="004C64A2"/>
    <w:rsid w:val="004D2501"/>
    <w:rsid w:val="004D3413"/>
    <w:rsid w:val="004D5A49"/>
    <w:rsid w:val="004D729B"/>
    <w:rsid w:val="004D79E9"/>
    <w:rsid w:val="004E0B95"/>
    <w:rsid w:val="004E12CB"/>
    <w:rsid w:val="004F0149"/>
    <w:rsid w:val="004F1497"/>
    <w:rsid w:val="004F30B2"/>
    <w:rsid w:val="004F31E7"/>
    <w:rsid w:val="00501375"/>
    <w:rsid w:val="00501789"/>
    <w:rsid w:val="00511C58"/>
    <w:rsid w:val="005128D0"/>
    <w:rsid w:val="00512C92"/>
    <w:rsid w:val="005167AD"/>
    <w:rsid w:val="0051756B"/>
    <w:rsid w:val="0052485D"/>
    <w:rsid w:val="0053005C"/>
    <w:rsid w:val="005305AE"/>
    <w:rsid w:val="0053140D"/>
    <w:rsid w:val="00532DAC"/>
    <w:rsid w:val="005336D7"/>
    <w:rsid w:val="00533F30"/>
    <w:rsid w:val="00535C87"/>
    <w:rsid w:val="00540CFB"/>
    <w:rsid w:val="00543D3A"/>
    <w:rsid w:val="00547D35"/>
    <w:rsid w:val="00555F3B"/>
    <w:rsid w:val="00557D9E"/>
    <w:rsid w:val="00560B0A"/>
    <w:rsid w:val="00567BC6"/>
    <w:rsid w:val="0057019A"/>
    <w:rsid w:val="00571318"/>
    <w:rsid w:val="00574BBD"/>
    <w:rsid w:val="005805A1"/>
    <w:rsid w:val="005824B3"/>
    <w:rsid w:val="00583B2A"/>
    <w:rsid w:val="00586561"/>
    <w:rsid w:val="00587165"/>
    <w:rsid w:val="00587844"/>
    <w:rsid w:val="00587F65"/>
    <w:rsid w:val="00596E91"/>
    <w:rsid w:val="005A6EB8"/>
    <w:rsid w:val="005A7FF9"/>
    <w:rsid w:val="005B3384"/>
    <w:rsid w:val="005B7B29"/>
    <w:rsid w:val="005D163F"/>
    <w:rsid w:val="005D1B5D"/>
    <w:rsid w:val="005D44FE"/>
    <w:rsid w:val="005D5840"/>
    <w:rsid w:val="005F4544"/>
    <w:rsid w:val="00601F0C"/>
    <w:rsid w:val="00602C7C"/>
    <w:rsid w:val="00604E8E"/>
    <w:rsid w:val="0061011E"/>
    <w:rsid w:val="006131B6"/>
    <w:rsid w:val="00614B7A"/>
    <w:rsid w:val="00621966"/>
    <w:rsid w:val="00626F36"/>
    <w:rsid w:val="0062704E"/>
    <w:rsid w:val="006335FE"/>
    <w:rsid w:val="00634C14"/>
    <w:rsid w:val="00635A06"/>
    <w:rsid w:val="00645471"/>
    <w:rsid w:val="00647AD9"/>
    <w:rsid w:val="00654CA4"/>
    <w:rsid w:val="00655B4E"/>
    <w:rsid w:val="00666F4C"/>
    <w:rsid w:val="0067654F"/>
    <w:rsid w:val="00681D7D"/>
    <w:rsid w:val="00686585"/>
    <w:rsid w:val="00687834"/>
    <w:rsid w:val="00694856"/>
    <w:rsid w:val="00696B65"/>
    <w:rsid w:val="006A0A56"/>
    <w:rsid w:val="006A0E38"/>
    <w:rsid w:val="006A4D9C"/>
    <w:rsid w:val="006C234F"/>
    <w:rsid w:val="006C2F76"/>
    <w:rsid w:val="006C6815"/>
    <w:rsid w:val="006D5229"/>
    <w:rsid w:val="006E1BC4"/>
    <w:rsid w:val="006F001D"/>
    <w:rsid w:val="006F1D66"/>
    <w:rsid w:val="006F3D3A"/>
    <w:rsid w:val="006F5E31"/>
    <w:rsid w:val="0070147A"/>
    <w:rsid w:val="00712BFF"/>
    <w:rsid w:val="007204A8"/>
    <w:rsid w:val="007218EF"/>
    <w:rsid w:val="007303D4"/>
    <w:rsid w:val="00731C99"/>
    <w:rsid w:val="0073315C"/>
    <w:rsid w:val="0074074A"/>
    <w:rsid w:val="0074366E"/>
    <w:rsid w:val="00744E36"/>
    <w:rsid w:val="00756EE4"/>
    <w:rsid w:val="007578FE"/>
    <w:rsid w:val="007643F2"/>
    <w:rsid w:val="00771815"/>
    <w:rsid w:val="007777E4"/>
    <w:rsid w:val="00780BC0"/>
    <w:rsid w:val="00791AD6"/>
    <w:rsid w:val="007924EE"/>
    <w:rsid w:val="00793F0B"/>
    <w:rsid w:val="00794932"/>
    <w:rsid w:val="00794B3A"/>
    <w:rsid w:val="00796897"/>
    <w:rsid w:val="007A085E"/>
    <w:rsid w:val="007A0D5A"/>
    <w:rsid w:val="007A6052"/>
    <w:rsid w:val="007B6530"/>
    <w:rsid w:val="007C0205"/>
    <w:rsid w:val="007C5A21"/>
    <w:rsid w:val="007D2AF9"/>
    <w:rsid w:val="007D39C2"/>
    <w:rsid w:val="007D46E6"/>
    <w:rsid w:val="007D4E06"/>
    <w:rsid w:val="007D5677"/>
    <w:rsid w:val="007D7117"/>
    <w:rsid w:val="007D773C"/>
    <w:rsid w:val="007E6FB1"/>
    <w:rsid w:val="007F219B"/>
    <w:rsid w:val="007F332D"/>
    <w:rsid w:val="007F3C06"/>
    <w:rsid w:val="007F6078"/>
    <w:rsid w:val="0080086A"/>
    <w:rsid w:val="008022F2"/>
    <w:rsid w:val="008028BF"/>
    <w:rsid w:val="0080626B"/>
    <w:rsid w:val="008064AC"/>
    <w:rsid w:val="008203A0"/>
    <w:rsid w:val="00821447"/>
    <w:rsid w:val="0082403B"/>
    <w:rsid w:val="00827630"/>
    <w:rsid w:val="00830A38"/>
    <w:rsid w:val="0083100C"/>
    <w:rsid w:val="00831473"/>
    <w:rsid w:val="00833401"/>
    <w:rsid w:val="008343A5"/>
    <w:rsid w:val="00835614"/>
    <w:rsid w:val="00835A1B"/>
    <w:rsid w:val="00840828"/>
    <w:rsid w:val="00840AA9"/>
    <w:rsid w:val="00841194"/>
    <w:rsid w:val="00850807"/>
    <w:rsid w:val="008558BA"/>
    <w:rsid w:val="00862187"/>
    <w:rsid w:val="0086269A"/>
    <w:rsid w:val="00862C5D"/>
    <w:rsid w:val="00862CE6"/>
    <w:rsid w:val="00865093"/>
    <w:rsid w:val="0087025C"/>
    <w:rsid w:val="00872E88"/>
    <w:rsid w:val="00874EB8"/>
    <w:rsid w:val="0087501D"/>
    <w:rsid w:val="00877AFC"/>
    <w:rsid w:val="00880CF9"/>
    <w:rsid w:val="0088113D"/>
    <w:rsid w:val="008847C3"/>
    <w:rsid w:val="008864CC"/>
    <w:rsid w:val="008977A3"/>
    <w:rsid w:val="008A0F2C"/>
    <w:rsid w:val="008A7D79"/>
    <w:rsid w:val="008B2163"/>
    <w:rsid w:val="008B5DDD"/>
    <w:rsid w:val="008C4329"/>
    <w:rsid w:val="008C5A85"/>
    <w:rsid w:val="008D5F08"/>
    <w:rsid w:val="008E0226"/>
    <w:rsid w:val="008E0422"/>
    <w:rsid w:val="008E3B40"/>
    <w:rsid w:val="008E4916"/>
    <w:rsid w:val="008E6007"/>
    <w:rsid w:val="008F3A50"/>
    <w:rsid w:val="008F64BF"/>
    <w:rsid w:val="008F6FB2"/>
    <w:rsid w:val="00901307"/>
    <w:rsid w:val="00901574"/>
    <w:rsid w:val="00901DD8"/>
    <w:rsid w:val="00902570"/>
    <w:rsid w:val="00905D57"/>
    <w:rsid w:val="0091399B"/>
    <w:rsid w:val="00916C99"/>
    <w:rsid w:val="00917E56"/>
    <w:rsid w:val="00926473"/>
    <w:rsid w:val="00931C6D"/>
    <w:rsid w:val="00932BA6"/>
    <w:rsid w:val="00940D44"/>
    <w:rsid w:val="00942DBC"/>
    <w:rsid w:val="00944515"/>
    <w:rsid w:val="009463CF"/>
    <w:rsid w:val="00946A64"/>
    <w:rsid w:val="00946E2B"/>
    <w:rsid w:val="0094797A"/>
    <w:rsid w:val="00952C90"/>
    <w:rsid w:val="00954EDA"/>
    <w:rsid w:val="00960DB7"/>
    <w:rsid w:val="009614B8"/>
    <w:rsid w:val="009630A4"/>
    <w:rsid w:val="00967D1B"/>
    <w:rsid w:val="00975628"/>
    <w:rsid w:val="009771E6"/>
    <w:rsid w:val="00977867"/>
    <w:rsid w:val="0097790B"/>
    <w:rsid w:val="00980892"/>
    <w:rsid w:val="009829E4"/>
    <w:rsid w:val="00983248"/>
    <w:rsid w:val="0098426F"/>
    <w:rsid w:val="00984BDB"/>
    <w:rsid w:val="00984BFF"/>
    <w:rsid w:val="0098570C"/>
    <w:rsid w:val="00985F12"/>
    <w:rsid w:val="00990395"/>
    <w:rsid w:val="00994153"/>
    <w:rsid w:val="00995076"/>
    <w:rsid w:val="009A1004"/>
    <w:rsid w:val="009A27D5"/>
    <w:rsid w:val="009A3126"/>
    <w:rsid w:val="009B6648"/>
    <w:rsid w:val="009C26AF"/>
    <w:rsid w:val="009C3857"/>
    <w:rsid w:val="009D2365"/>
    <w:rsid w:val="009D5A51"/>
    <w:rsid w:val="009D6893"/>
    <w:rsid w:val="009E217E"/>
    <w:rsid w:val="009F6445"/>
    <w:rsid w:val="00A026D1"/>
    <w:rsid w:val="00A04F63"/>
    <w:rsid w:val="00A108DD"/>
    <w:rsid w:val="00A126CD"/>
    <w:rsid w:val="00A15853"/>
    <w:rsid w:val="00A2026D"/>
    <w:rsid w:val="00A2057D"/>
    <w:rsid w:val="00A213B8"/>
    <w:rsid w:val="00A227A1"/>
    <w:rsid w:val="00A23332"/>
    <w:rsid w:val="00A25045"/>
    <w:rsid w:val="00A25830"/>
    <w:rsid w:val="00A339A0"/>
    <w:rsid w:val="00A34945"/>
    <w:rsid w:val="00A35F9F"/>
    <w:rsid w:val="00A37472"/>
    <w:rsid w:val="00A4059C"/>
    <w:rsid w:val="00A414E9"/>
    <w:rsid w:val="00A43251"/>
    <w:rsid w:val="00A464A3"/>
    <w:rsid w:val="00A46BBE"/>
    <w:rsid w:val="00A501AD"/>
    <w:rsid w:val="00A541C8"/>
    <w:rsid w:val="00A640AD"/>
    <w:rsid w:val="00A70A73"/>
    <w:rsid w:val="00A856B5"/>
    <w:rsid w:val="00A90442"/>
    <w:rsid w:val="00A91DD0"/>
    <w:rsid w:val="00A924BA"/>
    <w:rsid w:val="00A94663"/>
    <w:rsid w:val="00A9698B"/>
    <w:rsid w:val="00AA164F"/>
    <w:rsid w:val="00AA2EBA"/>
    <w:rsid w:val="00AA3BCC"/>
    <w:rsid w:val="00AB14C4"/>
    <w:rsid w:val="00AB3132"/>
    <w:rsid w:val="00AB5DEE"/>
    <w:rsid w:val="00AC1C60"/>
    <w:rsid w:val="00AC1D5F"/>
    <w:rsid w:val="00AC1E5A"/>
    <w:rsid w:val="00AC6A2B"/>
    <w:rsid w:val="00AD0328"/>
    <w:rsid w:val="00AD1EE7"/>
    <w:rsid w:val="00AD4F23"/>
    <w:rsid w:val="00AD7A58"/>
    <w:rsid w:val="00AE6F00"/>
    <w:rsid w:val="00B05847"/>
    <w:rsid w:val="00B05CC1"/>
    <w:rsid w:val="00B07317"/>
    <w:rsid w:val="00B11C97"/>
    <w:rsid w:val="00B13E3F"/>
    <w:rsid w:val="00B15B7E"/>
    <w:rsid w:val="00B1674B"/>
    <w:rsid w:val="00B21623"/>
    <w:rsid w:val="00B329B5"/>
    <w:rsid w:val="00B46D82"/>
    <w:rsid w:val="00B50FDA"/>
    <w:rsid w:val="00B511BD"/>
    <w:rsid w:val="00B5122B"/>
    <w:rsid w:val="00B621B9"/>
    <w:rsid w:val="00B675A1"/>
    <w:rsid w:val="00B76EFE"/>
    <w:rsid w:val="00B93385"/>
    <w:rsid w:val="00B96E25"/>
    <w:rsid w:val="00BA03EF"/>
    <w:rsid w:val="00BA28D4"/>
    <w:rsid w:val="00BA3CD1"/>
    <w:rsid w:val="00BA4504"/>
    <w:rsid w:val="00BB1818"/>
    <w:rsid w:val="00BB1854"/>
    <w:rsid w:val="00BC1B73"/>
    <w:rsid w:val="00BC4120"/>
    <w:rsid w:val="00BD2C5F"/>
    <w:rsid w:val="00BD6FF7"/>
    <w:rsid w:val="00BD729B"/>
    <w:rsid w:val="00BD72A1"/>
    <w:rsid w:val="00BE2FC3"/>
    <w:rsid w:val="00BF1F66"/>
    <w:rsid w:val="00BF2B37"/>
    <w:rsid w:val="00C021D0"/>
    <w:rsid w:val="00C03247"/>
    <w:rsid w:val="00C077EE"/>
    <w:rsid w:val="00C12A23"/>
    <w:rsid w:val="00C201E1"/>
    <w:rsid w:val="00C27564"/>
    <w:rsid w:val="00C27FFA"/>
    <w:rsid w:val="00C30BC2"/>
    <w:rsid w:val="00C33B43"/>
    <w:rsid w:val="00C36351"/>
    <w:rsid w:val="00C42CF0"/>
    <w:rsid w:val="00C4464F"/>
    <w:rsid w:val="00C46747"/>
    <w:rsid w:val="00C46890"/>
    <w:rsid w:val="00C524B1"/>
    <w:rsid w:val="00C52D06"/>
    <w:rsid w:val="00C5467B"/>
    <w:rsid w:val="00C564DE"/>
    <w:rsid w:val="00C60EFE"/>
    <w:rsid w:val="00C633C0"/>
    <w:rsid w:val="00C81631"/>
    <w:rsid w:val="00C87DE7"/>
    <w:rsid w:val="00C90BB6"/>
    <w:rsid w:val="00C95EE5"/>
    <w:rsid w:val="00C96C2F"/>
    <w:rsid w:val="00CA2BFC"/>
    <w:rsid w:val="00CA78A5"/>
    <w:rsid w:val="00CB2028"/>
    <w:rsid w:val="00CB22A1"/>
    <w:rsid w:val="00CB78D5"/>
    <w:rsid w:val="00CB7A35"/>
    <w:rsid w:val="00CC29E2"/>
    <w:rsid w:val="00CC5C30"/>
    <w:rsid w:val="00CD3042"/>
    <w:rsid w:val="00CD3299"/>
    <w:rsid w:val="00CE39A9"/>
    <w:rsid w:val="00CE49AB"/>
    <w:rsid w:val="00CF1EEC"/>
    <w:rsid w:val="00D02EBA"/>
    <w:rsid w:val="00D0500F"/>
    <w:rsid w:val="00D06916"/>
    <w:rsid w:val="00D077CE"/>
    <w:rsid w:val="00D11909"/>
    <w:rsid w:val="00D23965"/>
    <w:rsid w:val="00D24046"/>
    <w:rsid w:val="00D26BFA"/>
    <w:rsid w:val="00D3074F"/>
    <w:rsid w:val="00D36B41"/>
    <w:rsid w:val="00D37C32"/>
    <w:rsid w:val="00D400A2"/>
    <w:rsid w:val="00D431AD"/>
    <w:rsid w:val="00D44D5C"/>
    <w:rsid w:val="00D538A6"/>
    <w:rsid w:val="00D56202"/>
    <w:rsid w:val="00D60001"/>
    <w:rsid w:val="00D64EF2"/>
    <w:rsid w:val="00D656DB"/>
    <w:rsid w:val="00D6738E"/>
    <w:rsid w:val="00D7498C"/>
    <w:rsid w:val="00D754E5"/>
    <w:rsid w:val="00D85622"/>
    <w:rsid w:val="00D90178"/>
    <w:rsid w:val="00D925A8"/>
    <w:rsid w:val="00D92B3D"/>
    <w:rsid w:val="00D9662D"/>
    <w:rsid w:val="00D975B3"/>
    <w:rsid w:val="00DA233B"/>
    <w:rsid w:val="00DA520B"/>
    <w:rsid w:val="00DB0982"/>
    <w:rsid w:val="00DB1364"/>
    <w:rsid w:val="00DC2F76"/>
    <w:rsid w:val="00DC39A6"/>
    <w:rsid w:val="00DC5B80"/>
    <w:rsid w:val="00DD6E29"/>
    <w:rsid w:val="00DE0C10"/>
    <w:rsid w:val="00DE2872"/>
    <w:rsid w:val="00DE3335"/>
    <w:rsid w:val="00DE4E7D"/>
    <w:rsid w:val="00DF15E2"/>
    <w:rsid w:val="00DF22A0"/>
    <w:rsid w:val="00DF3CED"/>
    <w:rsid w:val="00DF42B6"/>
    <w:rsid w:val="00DF6890"/>
    <w:rsid w:val="00E052CB"/>
    <w:rsid w:val="00E13101"/>
    <w:rsid w:val="00E1476E"/>
    <w:rsid w:val="00E17431"/>
    <w:rsid w:val="00E259D9"/>
    <w:rsid w:val="00E26429"/>
    <w:rsid w:val="00E26610"/>
    <w:rsid w:val="00E27AF0"/>
    <w:rsid w:val="00E3201C"/>
    <w:rsid w:val="00E3420C"/>
    <w:rsid w:val="00E43033"/>
    <w:rsid w:val="00E46F11"/>
    <w:rsid w:val="00E62428"/>
    <w:rsid w:val="00E73010"/>
    <w:rsid w:val="00E75CB4"/>
    <w:rsid w:val="00E77AE8"/>
    <w:rsid w:val="00E845C2"/>
    <w:rsid w:val="00E86245"/>
    <w:rsid w:val="00E86F6E"/>
    <w:rsid w:val="00E9269C"/>
    <w:rsid w:val="00E940FB"/>
    <w:rsid w:val="00E95AD7"/>
    <w:rsid w:val="00EA3B69"/>
    <w:rsid w:val="00EC0EB5"/>
    <w:rsid w:val="00EC5377"/>
    <w:rsid w:val="00EC7EB2"/>
    <w:rsid w:val="00ED1EF8"/>
    <w:rsid w:val="00EE0A26"/>
    <w:rsid w:val="00EE1E4B"/>
    <w:rsid w:val="00EE6E24"/>
    <w:rsid w:val="00EE70AF"/>
    <w:rsid w:val="00EE79B8"/>
    <w:rsid w:val="00EF0367"/>
    <w:rsid w:val="00EF0713"/>
    <w:rsid w:val="00EF0AF9"/>
    <w:rsid w:val="00EF496E"/>
    <w:rsid w:val="00EF73E8"/>
    <w:rsid w:val="00F04C1F"/>
    <w:rsid w:val="00F04F9F"/>
    <w:rsid w:val="00F0504A"/>
    <w:rsid w:val="00F10F7B"/>
    <w:rsid w:val="00F15223"/>
    <w:rsid w:val="00F17371"/>
    <w:rsid w:val="00F2176A"/>
    <w:rsid w:val="00F23FC0"/>
    <w:rsid w:val="00F25E10"/>
    <w:rsid w:val="00F26098"/>
    <w:rsid w:val="00F27F8F"/>
    <w:rsid w:val="00F35845"/>
    <w:rsid w:val="00F40B44"/>
    <w:rsid w:val="00F452F3"/>
    <w:rsid w:val="00F47ACE"/>
    <w:rsid w:val="00F520E6"/>
    <w:rsid w:val="00F5241E"/>
    <w:rsid w:val="00F579B1"/>
    <w:rsid w:val="00F63F6B"/>
    <w:rsid w:val="00F67332"/>
    <w:rsid w:val="00F727C7"/>
    <w:rsid w:val="00F76A2F"/>
    <w:rsid w:val="00F83078"/>
    <w:rsid w:val="00F84682"/>
    <w:rsid w:val="00F847F1"/>
    <w:rsid w:val="00F877AE"/>
    <w:rsid w:val="00F93353"/>
    <w:rsid w:val="00F9398B"/>
    <w:rsid w:val="00F94376"/>
    <w:rsid w:val="00F949EB"/>
    <w:rsid w:val="00F972C5"/>
    <w:rsid w:val="00FA0CCE"/>
    <w:rsid w:val="00FA6A94"/>
    <w:rsid w:val="00FA7E55"/>
    <w:rsid w:val="00FB0396"/>
    <w:rsid w:val="00FB14AF"/>
    <w:rsid w:val="00FB3EF6"/>
    <w:rsid w:val="00FB4A5D"/>
    <w:rsid w:val="00FC27E5"/>
    <w:rsid w:val="00FC4CB7"/>
    <w:rsid w:val="00FD185A"/>
    <w:rsid w:val="00FD6ECB"/>
    <w:rsid w:val="00FE1532"/>
    <w:rsid w:val="00FE59C3"/>
    <w:rsid w:val="00FF01F7"/>
    <w:rsid w:val="00FF1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6098"/>
    <w:pPr>
      <w:keepNext/>
      <w:jc w:val="center"/>
      <w:outlineLvl w:val="0"/>
    </w:pPr>
    <w:rPr>
      <w:b/>
      <w:bCs/>
      <w:sz w:val="44"/>
    </w:rPr>
  </w:style>
  <w:style w:type="paragraph" w:styleId="2">
    <w:name w:val="heading 2"/>
    <w:basedOn w:val="a"/>
    <w:next w:val="a"/>
    <w:link w:val="20"/>
    <w:qFormat/>
    <w:rsid w:val="00F26098"/>
    <w:pPr>
      <w:keepNext/>
      <w:outlineLvl w:val="1"/>
    </w:pPr>
    <w:rPr>
      <w:sz w:val="28"/>
    </w:rPr>
  </w:style>
  <w:style w:type="paragraph" w:styleId="3">
    <w:name w:val="heading 3"/>
    <w:basedOn w:val="a"/>
    <w:next w:val="a"/>
    <w:link w:val="30"/>
    <w:unhideWhenUsed/>
    <w:qFormat/>
    <w:rsid w:val="00F26098"/>
    <w:pPr>
      <w:keepNext/>
      <w:jc w:val="center"/>
      <w:outlineLvl w:val="2"/>
    </w:pPr>
    <w:rPr>
      <w:b/>
      <w:bCs/>
      <w:sz w:val="28"/>
    </w:rPr>
  </w:style>
  <w:style w:type="paragraph" w:styleId="4">
    <w:name w:val="heading 4"/>
    <w:basedOn w:val="a"/>
    <w:next w:val="a"/>
    <w:link w:val="40"/>
    <w:unhideWhenUsed/>
    <w:qFormat/>
    <w:rsid w:val="00F26098"/>
    <w:pPr>
      <w:keepNext/>
      <w:outlineLvl w:val="3"/>
    </w:pPr>
    <w:rPr>
      <w:b/>
      <w:bCs/>
      <w:sz w:val="28"/>
    </w:rPr>
  </w:style>
  <w:style w:type="paragraph" w:styleId="5">
    <w:name w:val="heading 5"/>
    <w:basedOn w:val="a"/>
    <w:next w:val="a"/>
    <w:link w:val="50"/>
    <w:qFormat/>
    <w:rsid w:val="00F26098"/>
    <w:pPr>
      <w:keepNext/>
      <w:jc w:val="right"/>
      <w:outlineLvl w:val="4"/>
    </w:pPr>
    <w:rPr>
      <w:sz w:val="28"/>
    </w:rPr>
  </w:style>
  <w:style w:type="paragraph" w:styleId="6">
    <w:name w:val="heading 6"/>
    <w:basedOn w:val="a"/>
    <w:next w:val="a"/>
    <w:link w:val="60"/>
    <w:qFormat/>
    <w:rsid w:val="00F26098"/>
    <w:pPr>
      <w:keepNext/>
      <w:spacing w:before="420"/>
      <w:ind w:left="80"/>
      <w:jc w:val="center"/>
      <w:outlineLvl w:val="5"/>
    </w:pPr>
    <w:rPr>
      <w:b/>
      <w:bCs/>
      <w:sz w:val="28"/>
    </w:rPr>
  </w:style>
  <w:style w:type="paragraph" w:styleId="7">
    <w:name w:val="heading 7"/>
    <w:basedOn w:val="a"/>
    <w:next w:val="a"/>
    <w:link w:val="70"/>
    <w:unhideWhenUsed/>
    <w:qFormat/>
    <w:rsid w:val="00F26098"/>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6098"/>
    <w:rPr>
      <w:rFonts w:ascii="Times New Roman" w:eastAsia="Times New Roman" w:hAnsi="Times New Roman" w:cs="Times New Roman"/>
      <w:b/>
      <w:bCs/>
      <w:sz w:val="44"/>
      <w:szCs w:val="24"/>
      <w:lang w:eastAsia="ru-RU"/>
    </w:rPr>
  </w:style>
  <w:style w:type="character" w:customStyle="1" w:styleId="30">
    <w:name w:val="Заголовок 3 Знак"/>
    <w:basedOn w:val="a0"/>
    <w:link w:val="3"/>
    <w:rsid w:val="00F2609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F2609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26098"/>
    <w:rPr>
      <w:rFonts w:ascii="Times New Roman" w:eastAsia="Times New Roman" w:hAnsi="Times New Roman" w:cs="Times New Roman"/>
      <w:sz w:val="28"/>
      <w:szCs w:val="24"/>
      <w:lang w:eastAsia="ru-RU"/>
    </w:rPr>
  </w:style>
  <w:style w:type="paragraph" w:styleId="a3">
    <w:name w:val="caption"/>
    <w:basedOn w:val="a"/>
    <w:next w:val="a"/>
    <w:unhideWhenUsed/>
    <w:qFormat/>
    <w:rsid w:val="00F26098"/>
    <w:pPr>
      <w:spacing w:line="360" w:lineRule="auto"/>
      <w:jc w:val="center"/>
    </w:pPr>
    <w:rPr>
      <w:b/>
      <w:bCs/>
      <w:sz w:val="28"/>
    </w:rPr>
  </w:style>
  <w:style w:type="character" w:customStyle="1" w:styleId="20">
    <w:name w:val="Заголовок 2 Знак"/>
    <w:basedOn w:val="a0"/>
    <w:link w:val="2"/>
    <w:rsid w:val="00F2609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F2609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26098"/>
    <w:rPr>
      <w:rFonts w:ascii="Times New Roman" w:eastAsia="Times New Roman" w:hAnsi="Times New Roman" w:cs="Times New Roman"/>
      <w:b/>
      <w:bCs/>
      <w:sz w:val="28"/>
      <w:szCs w:val="24"/>
      <w:lang w:eastAsia="ru-RU"/>
    </w:rPr>
  </w:style>
  <w:style w:type="paragraph" w:styleId="a4">
    <w:name w:val="Body Text"/>
    <w:basedOn w:val="a"/>
    <w:link w:val="a5"/>
    <w:rsid w:val="00F26098"/>
    <w:pPr>
      <w:jc w:val="both"/>
    </w:pPr>
    <w:rPr>
      <w:sz w:val="28"/>
    </w:rPr>
  </w:style>
  <w:style w:type="character" w:customStyle="1" w:styleId="a5">
    <w:name w:val="Основной текст Знак"/>
    <w:basedOn w:val="a0"/>
    <w:link w:val="a4"/>
    <w:rsid w:val="00F26098"/>
    <w:rPr>
      <w:rFonts w:ascii="Times New Roman" w:eastAsia="Times New Roman" w:hAnsi="Times New Roman" w:cs="Times New Roman"/>
      <w:sz w:val="28"/>
      <w:szCs w:val="24"/>
      <w:lang w:eastAsia="ru-RU"/>
    </w:rPr>
  </w:style>
  <w:style w:type="paragraph" w:styleId="21">
    <w:name w:val="Body Text 2"/>
    <w:basedOn w:val="a"/>
    <w:link w:val="22"/>
    <w:rsid w:val="00F26098"/>
    <w:rPr>
      <w:sz w:val="28"/>
    </w:rPr>
  </w:style>
  <w:style w:type="character" w:customStyle="1" w:styleId="22">
    <w:name w:val="Основной текст 2 Знак"/>
    <w:basedOn w:val="a0"/>
    <w:link w:val="21"/>
    <w:rsid w:val="00F26098"/>
    <w:rPr>
      <w:rFonts w:ascii="Times New Roman" w:eastAsia="Times New Roman" w:hAnsi="Times New Roman" w:cs="Times New Roman"/>
      <w:sz w:val="28"/>
      <w:szCs w:val="24"/>
      <w:lang w:eastAsia="ru-RU"/>
    </w:rPr>
  </w:style>
  <w:style w:type="paragraph" w:customStyle="1" w:styleId="FR2">
    <w:name w:val="FR2"/>
    <w:rsid w:val="00F26098"/>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F26098"/>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F26098"/>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uiPriority w:val="99"/>
    <w:rsid w:val="00F26098"/>
    <w:pPr>
      <w:widowControl w:val="0"/>
      <w:tabs>
        <w:tab w:val="center" w:pos="4677"/>
        <w:tab w:val="right" w:pos="9355"/>
      </w:tabs>
      <w:autoSpaceDE w:val="0"/>
      <w:autoSpaceDN w:val="0"/>
      <w:adjustRightInd w:val="0"/>
      <w:spacing w:line="300" w:lineRule="auto"/>
      <w:ind w:firstLine="760"/>
      <w:jc w:val="both"/>
    </w:pPr>
  </w:style>
  <w:style w:type="character" w:customStyle="1" w:styleId="a7">
    <w:name w:val="Верхний колонтитул Знак"/>
    <w:basedOn w:val="a0"/>
    <w:link w:val="a6"/>
    <w:uiPriority w:val="99"/>
    <w:rsid w:val="00F26098"/>
    <w:rPr>
      <w:rFonts w:ascii="Times New Roman" w:eastAsia="Times New Roman" w:hAnsi="Times New Roman" w:cs="Times New Roman"/>
      <w:sz w:val="24"/>
      <w:szCs w:val="24"/>
      <w:lang w:eastAsia="ru-RU"/>
    </w:rPr>
  </w:style>
  <w:style w:type="character" w:styleId="a8">
    <w:name w:val="page number"/>
    <w:basedOn w:val="a0"/>
    <w:rsid w:val="00F26098"/>
  </w:style>
  <w:style w:type="paragraph" w:styleId="a9">
    <w:name w:val="Body Text Indent"/>
    <w:basedOn w:val="a"/>
    <w:link w:val="aa"/>
    <w:rsid w:val="00F26098"/>
    <w:pPr>
      <w:spacing w:line="360" w:lineRule="auto"/>
      <w:ind w:left="40"/>
      <w:jc w:val="both"/>
    </w:pPr>
    <w:rPr>
      <w:sz w:val="28"/>
    </w:rPr>
  </w:style>
  <w:style w:type="character" w:customStyle="1" w:styleId="aa">
    <w:name w:val="Основной текст с отступом Знак"/>
    <w:basedOn w:val="a0"/>
    <w:link w:val="a9"/>
    <w:rsid w:val="00F26098"/>
    <w:rPr>
      <w:rFonts w:ascii="Times New Roman" w:eastAsia="Times New Roman" w:hAnsi="Times New Roman" w:cs="Times New Roman"/>
      <w:sz w:val="28"/>
      <w:szCs w:val="24"/>
      <w:lang w:eastAsia="ru-RU"/>
    </w:rPr>
  </w:style>
  <w:style w:type="paragraph" w:styleId="ab">
    <w:name w:val="footer"/>
    <w:basedOn w:val="a"/>
    <w:link w:val="ac"/>
    <w:rsid w:val="00F26098"/>
    <w:pPr>
      <w:tabs>
        <w:tab w:val="center" w:pos="4677"/>
        <w:tab w:val="right" w:pos="9355"/>
      </w:tabs>
    </w:pPr>
  </w:style>
  <w:style w:type="character" w:customStyle="1" w:styleId="ac">
    <w:name w:val="Нижний колонтитул Знак"/>
    <w:basedOn w:val="a0"/>
    <w:link w:val="ab"/>
    <w:rsid w:val="00F2609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26098"/>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F26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6098"/>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F26098"/>
    <w:pPr>
      <w:ind w:firstLine="360"/>
      <w:jc w:val="both"/>
    </w:pPr>
  </w:style>
  <w:style w:type="paragraph" w:customStyle="1" w:styleId="ad">
    <w:name w:val="Таблицы (моноширинный)"/>
    <w:basedOn w:val="a"/>
    <w:next w:val="a"/>
    <w:rsid w:val="00F26098"/>
    <w:pPr>
      <w:widowControl w:val="0"/>
      <w:autoSpaceDE w:val="0"/>
      <w:autoSpaceDN w:val="0"/>
      <w:adjustRightInd w:val="0"/>
      <w:jc w:val="both"/>
    </w:pPr>
    <w:rPr>
      <w:rFonts w:ascii="Courier New" w:hAnsi="Courier New" w:cs="Courier New"/>
      <w:sz w:val="20"/>
      <w:szCs w:val="20"/>
    </w:rPr>
  </w:style>
  <w:style w:type="paragraph" w:customStyle="1" w:styleId="11">
    <w:name w:val="Знак1"/>
    <w:basedOn w:val="a"/>
    <w:rsid w:val="00F26098"/>
    <w:pPr>
      <w:spacing w:before="100" w:beforeAutospacing="1" w:after="100" w:afterAutospacing="1"/>
      <w:jc w:val="both"/>
    </w:pPr>
    <w:rPr>
      <w:rFonts w:ascii="Tahoma" w:hAnsi="Tahoma"/>
      <w:sz w:val="20"/>
      <w:szCs w:val="20"/>
      <w:lang w:val="en-US" w:eastAsia="en-US"/>
    </w:rPr>
  </w:style>
  <w:style w:type="paragraph" w:styleId="ae">
    <w:name w:val="Title"/>
    <w:basedOn w:val="a"/>
    <w:link w:val="af"/>
    <w:qFormat/>
    <w:rsid w:val="00F26098"/>
    <w:pPr>
      <w:ind w:left="-567"/>
      <w:jc w:val="center"/>
    </w:pPr>
    <w:rPr>
      <w:sz w:val="28"/>
      <w:szCs w:val="20"/>
    </w:rPr>
  </w:style>
  <w:style w:type="character" w:customStyle="1" w:styleId="af">
    <w:name w:val="Название Знак"/>
    <w:basedOn w:val="a0"/>
    <w:link w:val="ae"/>
    <w:rsid w:val="00F26098"/>
    <w:rPr>
      <w:rFonts w:ascii="Times New Roman" w:eastAsia="Times New Roman" w:hAnsi="Times New Roman" w:cs="Times New Roman"/>
      <w:sz w:val="28"/>
      <w:szCs w:val="20"/>
      <w:lang w:eastAsia="ru-RU"/>
    </w:rPr>
  </w:style>
  <w:style w:type="character" w:styleId="af0">
    <w:name w:val="Hyperlink"/>
    <w:uiPriority w:val="99"/>
    <w:rsid w:val="00F26098"/>
    <w:rPr>
      <w:color w:val="0000FF"/>
      <w:u w:val="single"/>
    </w:rPr>
  </w:style>
  <w:style w:type="paragraph" w:styleId="31">
    <w:name w:val="Body Text 3"/>
    <w:basedOn w:val="a"/>
    <w:link w:val="32"/>
    <w:rsid w:val="00F26098"/>
    <w:pPr>
      <w:spacing w:after="120"/>
    </w:pPr>
    <w:rPr>
      <w:sz w:val="16"/>
      <w:szCs w:val="16"/>
    </w:rPr>
  </w:style>
  <w:style w:type="character" w:customStyle="1" w:styleId="32">
    <w:name w:val="Основной текст 3 Знак"/>
    <w:basedOn w:val="a0"/>
    <w:link w:val="31"/>
    <w:rsid w:val="00F26098"/>
    <w:rPr>
      <w:rFonts w:ascii="Times New Roman" w:eastAsia="Times New Roman" w:hAnsi="Times New Roman" w:cs="Times New Roman"/>
      <w:sz w:val="16"/>
      <w:szCs w:val="16"/>
      <w:lang w:eastAsia="ru-RU"/>
    </w:rPr>
  </w:style>
  <w:style w:type="paragraph" w:customStyle="1" w:styleId="Style7">
    <w:name w:val="Style7"/>
    <w:basedOn w:val="a"/>
    <w:rsid w:val="00F26098"/>
    <w:pPr>
      <w:widowControl w:val="0"/>
      <w:autoSpaceDE w:val="0"/>
      <w:autoSpaceDN w:val="0"/>
      <w:adjustRightInd w:val="0"/>
    </w:pPr>
  </w:style>
  <w:style w:type="character" w:customStyle="1" w:styleId="ConsPlusNormal0">
    <w:name w:val="ConsPlusNormal Знак"/>
    <w:link w:val="ConsPlusNormal"/>
    <w:locked/>
    <w:rsid w:val="00F26098"/>
    <w:rPr>
      <w:rFonts w:ascii="Arial" w:eastAsia="Times New Roman" w:hAnsi="Arial" w:cs="Arial"/>
      <w:sz w:val="20"/>
      <w:szCs w:val="20"/>
      <w:lang w:eastAsia="ru-RU"/>
    </w:rPr>
  </w:style>
  <w:style w:type="paragraph" w:customStyle="1" w:styleId="consplusnormal1">
    <w:name w:val="consplusnormal"/>
    <w:basedOn w:val="a"/>
    <w:rsid w:val="00F26098"/>
    <w:pPr>
      <w:suppressAutoHyphens/>
      <w:spacing w:before="280" w:after="280"/>
    </w:pPr>
    <w:rPr>
      <w:rFonts w:ascii="Arial Unicode MS" w:hAnsi="Arial Unicode MS"/>
      <w:lang w:eastAsia="ar-SA"/>
    </w:rPr>
  </w:style>
  <w:style w:type="table" w:styleId="af1">
    <w:name w:val="Table Grid"/>
    <w:basedOn w:val="a1"/>
    <w:rsid w:val="00F260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semiHidden/>
    <w:rsid w:val="00F26098"/>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F26098"/>
    <w:rPr>
      <w:rFonts w:ascii="Tahoma" w:eastAsia="Times New Roman" w:hAnsi="Tahoma" w:cs="Tahoma"/>
      <w:sz w:val="20"/>
      <w:szCs w:val="20"/>
      <w:shd w:val="clear" w:color="auto" w:fill="000080"/>
      <w:lang w:eastAsia="ru-RU"/>
    </w:rPr>
  </w:style>
  <w:style w:type="paragraph" w:customStyle="1" w:styleId="ConsPlusCell">
    <w:name w:val="ConsPlusCell"/>
    <w:rsid w:val="00F260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F26098"/>
    <w:rPr>
      <w:rFonts w:ascii="Arial" w:hAnsi="Arial" w:cs="Arial"/>
      <w:sz w:val="16"/>
      <w:szCs w:val="16"/>
    </w:rPr>
  </w:style>
  <w:style w:type="character" w:customStyle="1" w:styleId="af5">
    <w:name w:val="Текст выноски Знак"/>
    <w:basedOn w:val="a0"/>
    <w:link w:val="af4"/>
    <w:rsid w:val="00F26098"/>
    <w:rPr>
      <w:rFonts w:ascii="Arial" w:eastAsia="Times New Roman" w:hAnsi="Arial" w:cs="Arial"/>
      <w:sz w:val="16"/>
      <w:szCs w:val="16"/>
      <w:lang w:eastAsia="ru-RU"/>
    </w:rPr>
  </w:style>
  <w:style w:type="paragraph" w:customStyle="1" w:styleId="33">
    <w:name w:val="Знак3 Знак Знак"/>
    <w:basedOn w:val="a"/>
    <w:rsid w:val="00FF1E12"/>
    <w:pPr>
      <w:spacing w:before="100" w:beforeAutospacing="1" w:after="100" w:afterAutospacing="1"/>
      <w:jc w:val="both"/>
    </w:pPr>
    <w:rPr>
      <w:rFonts w:ascii="Tahoma" w:hAnsi="Tahoma"/>
      <w:sz w:val="20"/>
      <w:szCs w:val="20"/>
      <w:lang w:val="en-US" w:eastAsia="en-US"/>
    </w:rPr>
  </w:style>
  <w:style w:type="paragraph" w:customStyle="1" w:styleId="34">
    <w:name w:val="Знак3 Знак Знак"/>
    <w:basedOn w:val="a"/>
    <w:rsid w:val="000959E5"/>
    <w:pPr>
      <w:spacing w:before="100" w:beforeAutospacing="1" w:after="100" w:afterAutospacing="1"/>
      <w:jc w:val="both"/>
    </w:pPr>
    <w:rPr>
      <w:rFonts w:ascii="Tahoma" w:hAnsi="Tahoma"/>
      <w:sz w:val="20"/>
      <w:szCs w:val="20"/>
      <w:lang w:val="en-US" w:eastAsia="en-US"/>
    </w:rPr>
  </w:style>
  <w:style w:type="paragraph" w:styleId="af6">
    <w:name w:val="List Paragraph"/>
    <w:basedOn w:val="a"/>
    <w:uiPriority w:val="34"/>
    <w:qFormat/>
    <w:rsid w:val="005B3384"/>
    <w:pPr>
      <w:ind w:left="720"/>
      <w:contextualSpacing/>
    </w:pPr>
  </w:style>
  <w:style w:type="paragraph" w:customStyle="1" w:styleId="af7">
    <w:name w:val="Содержимое таблицы"/>
    <w:basedOn w:val="a"/>
    <w:rsid w:val="002270D1"/>
    <w:pPr>
      <w:widowControl w:val="0"/>
      <w:suppressLineNumbers/>
      <w:suppressAutoHyphens/>
    </w:pPr>
    <w:rPr>
      <w:rFonts w:eastAsia="DejaVu Sans"/>
      <w:kern w:val="1"/>
    </w:rPr>
  </w:style>
  <w:style w:type="character" w:customStyle="1" w:styleId="ConsPlusNonformat0">
    <w:name w:val="ConsPlusNonformat Знак"/>
    <w:basedOn w:val="a0"/>
    <w:link w:val="ConsPlusNonformat"/>
    <w:rsid w:val="002270D1"/>
    <w:rPr>
      <w:rFonts w:ascii="Courier New" w:eastAsia="Times New Roman" w:hAnsi="Courier New" w:cs="Courier New"/>
      <w:sz w:val="20"/>
      <w:szCs w:val="20"/>
      <w:lang w:eastAsia="ru-RU"/>
    </w:rPr>
  </w:style>
  <w:style w:type="character" w:customStyle="1" w:styleId="af8">
    <w:name w:val="Основной текст_"/>
    <w:link w:val="17"/>
    <w:locked/>
    <w:rsid w:val="009C3857"/>
    <w:rPr>
      <w:sz w:val="27"/>
      <w:szCs w:val="27"/>
      <w:shd w:val="clear" w:color="auto" w:fill="FFFFFF"/>
    </w:rPr>
  </w:style>
  <w:style w:type="paragraph" w:customStyle="1" w:styleId="17">
    <w:name w:val="Основной текст17"/>
    <w:basedOn w:val="a"/>
    <w:link w:val="af8"/>
    <w:rsid w:val="009C3857"/>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f9">
    <w:name w:val="No Spacing"/>
    <w:uiPriority w:val="1"/>
    <w:qFormat/>
    <w:rsid w:val="00FD185A"/>
    <w:pPr>
      <w:spacing w:after="0" w:line="240" w:lineRule="auto"/>
    </w:pPr>
    <w:rPr>
      <w:rFonts w:ascii="Calibri" w:eastAsia="Calibri" w:hAnsi="Calibri" w:cs="Times New Roman"/>
    </w:rPr>
  </w:style>
  <w:style w:type="paragraph" w:styleId="afa">
    <w:name w:val="Normal (Web)"/>
    <w:basedOn w:val="a"/>
    <w:unhideWhenUsed/>
    <w:rsid w:val="003740C2"/>
    <w:pPr>
      <w:spacing w:before="100" w:beforeAutospacing="1" w:after="100" w:afterAutospacing="1"/>
    </w:pPr>
  </w:style>
  <w:style w:type="paragraph" w:customStyle="1" w:styleId="23">
    <w:name w:val="Обычный2"/>
    <w:rsid w:val="004B1A4C"/>
    <w:pPr>
      <w:spacing w:after="0" w:line="240" w:lineRule="auto"/>
    </w:pPr>
    <w:rPr>
      <w:rFonts w:ascii="Times New Roman" w:eastAsia="Times New Roman" w:hAnsi="Times New Roman" w:cs="Times New Roman"/>
      <w:color w:val="000000"/>
      <w:sz w:val="24"/>
      <w:szCs w:val="20"/>
      <w:lang w:eastAsia="ru-RU"/>
    </w:rPr>
  </w:style>
  <w:style w:type="character" w:styleId="afb">
    <w:name w:val="Strong"/>
    <w:basedOn w:val="a0"/>
    <w:qFormat/>
    <w:rsid w:val="00FB3E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6098"/>
    <w:pPr>
      <w:keepNext/>
      <w:jc w:val="center"/>
      <w:outlineLvl w:val="0"/>
    </w:pPr>
    <w:rPr>
      <w:b/>
      <w:bCs/>
      <w:sz w:val="44"/>
    </w:rPr>
  </w:style>
  <w:style w:type="paragraph" w:styleId="2">
    <w:name w:val="heading 2"/>
    <w:basedOn w:val="a"/>
    <w:next w:val="a"/>
    <w:link w:val="20"/>
    <w:qFormat/>
    <w:rsid w:val="00F26098"/>
    <w:pPr>
      <w:keepNext/>
      <w:outlineLvl w:val="1"/>
    </w:pPr>
    <w:rPr>
      <w:sz w:val="28"/>
    </w:rPr>
  </w:style>
  <w:style w:type="paragraph" w:styleId="3">
    <w:name w:val="heading 3"/>
    <w:basedOn w:val="a"/>
    <w:next w:val="a"/>
    <w:link w:val="30"/>
    <w:unhideWhenUsed/>
    <w:qFormat/>
    <w:rsid w:val="00F26098"/>
    <w:pPr>
      <w:keepNext/>
      <w:jc w:val="center"/>
      <w:outlineLvl w:val="2"/>
    </w:pPr>
    <w:rPr>
      <w:b/>
      <w:bCs/>
      <w:sz w:val="28"/>
    </w:rPr>
  </w:style>
  <w:style w:type="paragraph" w:styleId="4">
    <w:name w:val="heading 4"/>
    <w:basedOn w:val="a"/>
    <w:next w:val="a"/>
    <w:link w:val="40"/>
    <w:unhideWhenUsed/>
    <w:qFormat/>
    <w:rsid w:val="00F26098"/>
    <w:pPr>
      <w:keepNext/>
      <w:outlineLvl w:val="3"/>
    </w:pPr>
    <w:rPr>
      <w:b/>
      <w:bCs/>
      <w:sz w:val="28"/>
    </w:rPr>
  </w:style>
  <w:style w:type="paragraph" w:styleId="5">
    <w:name w:val="heading 5"/>
    <w:basedOn w:val="a"/>
    <w:next w:val="a"/>
    <w:link w:val="50"/>
    <w:qFormat/>
    <w:rsid w:val="00F26098"/>
    <w:pPr>
      <w:keepNext/>
      <w:jc w:val="right"/>
      <w:outlineLvl w:val="4"/>
    </w:pPr>
    <w:rPr>
      <w:sz w:val="28"/>
    </w:rPr>
  </w:style>
  <w:style w:type="paragraph" w:styleId="6">
    <w:name w:val="heading 6"/>
    <w:basedOn w:val="a"/>
    <w:next w:val="a"/>
    <w:link w:val="60"/>
    <w:qFormat/>
    <w:rsid w:val="00F26098"/>
    <w:pPr>
      <w:keepNext/>
      <w:spacing w:before="420"/>
      <w:ind w:left="80"/>
      <w:jc w:val="center"/>
      <w:outlineLvl w:val="5"/>
    </w:pPr>
    <w:rPr>
      <w:b/>
      <w:bCs/>
      <w:sz w:val="28"/>
    </w:rPr>
  </w:style>
  <w:style w:type="paragraph" w:styleId="7">
    <w:name w:val="heading 7"/>
    <w:basedOn w:val="a"/>
    <w:next w:val="a"/>
    <w:link w:val="70"/>
    <w:unhideWhenUsed/>
    <w:qFormat/>
    <w:rsid w:val="00F26098"/>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6098"/>
    <w:rPr>
      <w:rFonts w:ascii="Times New Roman" w:eastAsia="Times New Roman" w:hAnsi="Times New Roman" w:cs="Times New Roman"/>
      <w:b/>
      <w:bCs/>
      <w:sz w:val="44"/>
      <w:szCs w:val="24"/>
      <w:lang w:eastAsia="ru-RU"/>
    </w:rPr>
  </w:style>
  <w:style w:type="character" w:customStyle="1" w:styleId="30">
    <w:name w:val="Заголовок 3 Знак"/>
    <w:basedOn w:val="a0"/>
    <w:link w:val="3"/>
    <w:rsid w:val="00F2609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F2609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26098"/>
    <w:rPr>
      <w:rFonts w:ascii="Times New Roman" w:eastAsia="Times New Roman" w:hAnsi="Times New Roman" w:cs="Times New Roman"/>
      <w:sz w:val="28"/>
      <w:szCs w:val="24"/>
      <w:lang w:eastAsia="ru-RU"/>
    </w:rPr>
  </w:style>
  <w:style w:type="paragraph" w:styleId="a3">
    <w:name w:val="caption"/>
    <w:basedOn w:val="a"/>
    <w:next w:val="a"/>
    <w:unhideWhenUsed/>
    <w:qFormat/>
    <w:rsid w:val="00F26098"/>
    <w:pPr>
      <w:spacing w:line="360" w:lineRule="auto"/>
      <w:jc w:val="center"/>
    </w:pPr>
    <w:rPr>
      <w:b/>
      <w:bCs/>
      <w:sz w:val="28"/>
    </w:rPr>
  </w:style>
  <w:style w:type="character" w:customStyle="1" w:styleId="20">
    <w:name w:val="Заголовок 2 Знак"/>
    <w:basedOn w:val="a0"/>
    <w:link w:val="2"/>
    <w:rsid w:val="00F2609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F2609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26098"/>
    <w:rPr>
      <w:rFonts w:ascii="Times New Roman" w:eastAsia="Times New Roman" w:hAnsi="Times New Roman" w:cs="Times New Roman"/>
      <w:b/>
      <w:bCs/>
      <w:sz w:val="28"/>
      <w:szCs w:val="24"/>
      <w:lang w:eastAsia="ru-RU"/>
    </w:rPr>
  </w:style>
  <w:style w:type="paragraph" w:styleId="a4">
    <w:name w:val="Body Text"/>
    <w:basedOn w:val="a"/>
    <w:link w:val="a5"/>
    <w:rsid w:val="00F26098"/>
    <w:pPr>
      <w:jc w:val="both"/>
    </w:pPr>
    <w:rPr>
      <w:sz w:val="28"/>
    </w:rPr>
  </w:style>
  <w:style w:type="character" w:customStyle="1" w:styleId="a5">
    <w:name w:val="Основной текст Знак"/>
    <w:basedOn w:val="a0"/>
    <w:link w:val="a4"/>
    <w:rsid w:val="00F26098"/>
    <w:rPr>
      <w:rFonts w:ascii="Times New Roman" w:eastAsia="Times New Roman" w:hAnsi="Times New Roman" w:cs="Times New Roman"/>
      <w:sz w:val="28"/>
      <w:szCs w:val="24"/>
      <w:lang w:eastAsia="ru-RU"/>
    </w:rPr>
  </w:style>
  <w:style w:type="paragraph" w:styleId="21">
    <w:name w:val="Body Text 2"/>
    <w:basedOn w:val="a"/>
    <w:link w:val="22"/>
    <w:rsid w:val="00F26098"/>
    <w:rPr>
      <w:sz w:val="28"/>
    </w:rPr>
  </w:style>
  <w:style w:type="character" w:customStyle="1" w:styleId="22">
    <w:name w:val="Основной текст 2 Знак"/>
    <w:basedOn w:val="a0"/>
    <w:link w:val="21"/>
    <w:rsid w:val="00F26098"/>
    <w:rPr>
      <w:rFonts w:ascii="Times New Roman" w:eastAsia="Times New Roman" w:hAnsi="Times New Roman" w:cs="Times New Roman"/>
      <w:sz w:val="28"/>
      <w:szCs w:val="24"/>
      <w:lang w:eastAsia="ru-RU"/>
    </w:rPr>
  </w:style>
  <w:style w:type="paragraph" w:customStyle="1" w:styleId="FR2">
    <w:name w:val="FR2"/>
    <w:rsid w:val="00F26098"/>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F26098"/>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F26098"/>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uiPriority w:val="99"/>
    <w:rsid w:val="00F26098"/>
    <w:pPr>
      <w:widowControl w:val="0"/>
      <w:tabs>
        <w:tab w:val="center" w:pos="4677"/>
        <w:tab w:val="right" w:pos="9355"/>
      </w:tabs>
      <w:autoSpaceDE w:val="0"/>
      <w:autoSpaceDN w:val="0"/>
      <w:adjustRightInd w:val="0"/>
      <w:spacing w:line="300" w:lineRule="auto"/>
      <w:ind w:firstLine="760"/>
      <w:jc w:val="both"/>
    </w:pPr>
  </w:style>
  <w:style w:type="character" w:customStyle="1" w:styleId="a7">
    <w:name w:val="Верхний колонтитул Знак"/>
    <w:basedOn w:val="a0"/>
    <w:link w:val="a6"/>
    <w:uiPriority w:val="99"/>
    <w:rsid w:val="00F26098"/>
    <w:rPr>
      <w:rFonts w:ascii="Times New Roman" w:eastAsia="Times New Roman" w:hAnsi="Times New Roman" w:cs="Times New Roman"/>
      <w:sz w:val="24"/>
      <w:szCs w:val="24"/>
      <w:lang w:eastAsia="ru-RU"/>
    </w:rPr>
  </w:style>
  <w:style w:type="character" w:styleId="a8">
    <w:name w:val="page number"/>
    <w:basedOn w:val="a0"/>
    <w:rsid w:val="00F26098"/>
  </w:style>
  <w:style w:type="paragraph" w:styleId="a9">
    <w:name w:val="Body Text Indent"/>
    <w:basedOn w:val="a"/>
    <w:link w:val="aa"/>
    <w:rsid w:val="00F26098"/>
    <w:pPr>
      <w:spacing w:line="360" w:lineRule="auto"/>
      <w:ind w:left="40"/>
      <w:jc w:val="both"/>
    </w:pPr>
    <w:rPr>
      <w:sz w:val="28"/>
    </w:rPr>
  </w:style>
  <w:style w:type="character" w:customStyle="1" w:styleId="aa">
    <w:name w:val="Основной текст с отступом Знак"/>
    <w:basedOn w:val="a0"/>
    <w:link w:val="a9"/>
    <w:rsid w:val="00F26098"/>
    <w:rPr>
      <w:rFonts w:ascii="Times New Roman" w:eastAsia="Times New Roman" w:hAnsi="Times New Roman" w:cs="Times New Roman"/>
      <w:sz w:val="28"/>
      <w:szCs w:val="24"/>
      <w:lang w:eastAsia="ru-RU"/>
    </w:rPr>
  </w:style>
  <w:style w:type="paragraph" w:styleId="ab">
    <w:name w:val="footer"/>
    <w:basedOn w:val="a"/>
    <w:link w:val="ac"/>
    <w:rsid w:val="00F26098"/>
    <w:pPr>
      <w:tabs>
        <w:tab w:val="center" w:pos="4677"/>
        <w:tab w:val="right" w:pos="9355"/>
      </w:tabs>
    </w:pPr>
  </w:style>
  <w:style w:type="character" w:customStyle="1" w:styleId="ac">
    <w:name w:val="Нижний колонтитул Знак"/>
    <w:basedOn w:val="a0"/>
    <w:link w:val="ab"/>
    <w:rsid w:val="00F2609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26098"/>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F26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6098"/>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F26098"/>
    <w:pPr>
      <w:ind w:firstLine="360"/>
      <w:jc w:val="both"/>
    </w:pPr>
  </w:style>
  <w:style w:type="paragraph" w:customStyle="1" w:styleId="ad">
    <w:name w:val="Таблицы (моноширинный)"/>
    <w:basedOn w:val="a"/>
    <w:next w:val="a"/>
    <w:rsid w:val="00F26098"/>
    <w:pPr>
      <w:widowControl w:val="0"/>
      <w:autoSpaceDE w:val="0"/>
      <w:autoSpaceDN w:val="0"/>
      <w:adjustRightInd w:val="0"/>
      <w:jc w:val="both"/>
    </w:pPr>
    <w:rPr>
      <w:rFonts w:ascii="Courier New" w:hAnsi="Courier New" w:cs="Courier New"/>
      <w:sz w:val="20"/>
      <w:szCs w:val="20"/>
    </w:rPr>
  </w:style>
  <w:style w:type="paragraph" w:customStyle="1" w:styleId="11">
    <w:name w:val="Знак1"/>
    <w:basedOn w:val="a"/>
    <w:rsid w:val="00F26098"/>
    <w:pPr>
      <w:spacing w:before="100" w:beforeAutospacing="1" w:after="100" w:afterAutospacing="1"/>
      <w:jc w:val="both"/>
    </w:pPr>
    <w:rPr>
      <w:rFonts w:ascii="Tahoma" w:hAnsi="Tahoma"/>
      <w:sz w:val="20"/>
      <w:szCs w:val="20"/>
      <w:lang w:val="en-US" w:eastAsia="en-US"/>
    </w:rPr>
  </w:style>
  <w:style w:type="paragraph" w:styleId="ae">
    <w:name w:val="Title"/>
    <w:basedOn w:val="a"/>
    <w:link w:val="af"/>
    <w:qFormat/>
    <w:rsid w:val="00F26098"/>
    <w:pPr>
      <w:ind w:left="-567"/>
      <w:jc w:val="center"/>
    </w:pPr>
    <w:rPr>
      <w:sz w:val="28"/>
      <w:szCs w:val="20"/>
    </w:rPr>
  </w:style>
  <w:style w:type="character" w:customStyle="1" w:styleId="af">
    <w:name w:val="Название Знак"/>
    <w:basedOn w:val="a0"/>
    <w:link w:val="ae"/>
    <w:rsid w:val="00F26098"/>
    <w:rPr>
      <w:rFonts w:ascii="Times New Roman" w:eastAsia="Times New Roman" w:hAnsi="Times New Roman" w:cs="Times New Roman"/>
      <w:sz w:val="28"/>
      <w:szCs w:val="20"/>
      <w:lang w:eastAsia="ru-RU"/>
    </w:rPr>
  </w:style>
  <w:style w:type="character" w:styleId="af0">
    <w:name w:val="Hyperlink"/>
    <w:uiPriority w:val="99"/>
    <w:rsid w:val="00F26098"/>
    <w:rPr>
      <w:color w:val="0000FF"/>
      <w:u w:val="single"/>
    </w:rPr>
  </w:style>
  <w:style w:type="paragraph" w:styleId="31">
    <w:name w:val="Body Text 3"/>
    <w:basedOn w:val="a"/>
    <w:link w:val="32"/>
    <w:rsid w:val="00F26098"/>
    <w:pPr>
      <w:spacing w:after="120"/>
    </w:pPr>
    <w:rPr>
      <w:sz w:val="16"/>
      <w:szCs w:val="16"/>
    </w:rPr>
  </w:style>
  <w:style w:type="character" w:customStyle="1" w:styleId="32">
    <w:name w:val="Основной текст 3 Знак"/>
    <w:basedOn w:val="a0"/>
    <w:link w:val="31"/>
    <w:rsid w:val="00F26098"/>
    <w:rPr>
      <w:rFonts w:ascii="Times New Roman" w:eastAsia="Times New Roman" w:hAnsi="Times New Roman" w:cs="Times New Roman"/>
      <w:sz w:val="16"/>
      <w:szCs w:val="16"/>
      <w:lang w:eastAsia="ru-RU"/>
    </w:rPr>
  </w:style>
  <w:style w:type="paragraph" w:customStyle="1" w:styleId="Style7">
    <w:name w:val="Style7"/>
    <w:basedOn w:val="a"/>
    <w:rsid w:val="00F26098"/>
    <w:pPr>
      <w:widowControl w:val="0"/>
      <w:autoSpaceDE w:val="0"/>
      <w:autoSpaceDN w:val="0"/>
      <w:adjustRightInd w:val="0"/>
    </w:pPr>
  </w:style>
  <w:style w:type="character" w:customStyle="1" w:styleId="ConsPlusNormal0">
    <w:name w:val="ConsPlusNormal Знак"/>
    <w:link w:val="ConsPlusNormal"/>
    <w:locked/>
    <w:rsid w:val="00F26098"/>
    <w:rPr>
      <w:rFonts w:ascii="Arial" w:eastAsia="Times New Roman" w:hAnsi="Arial" w:cs="Arial"/>
      <w:sz w:val="20"/>
      <w:szCs w:val="20"/>
      <w:lang w:eastAsia="ru-RU"/>
    </w:rPr>
  </w:style>
  <w:style w:type="paragraph" w:customStyle="1" w:styleId="consplusnormal1">
    <w:name w:val="consplusnormal"/>
    <w:basedOn w:val="a"/>
    <w:rsid w:val="00F26098"/>
    <w:pPr>
      <w:suppressAutoHyphens/>
      <w:spacing w:before="280" w:after="280"/>
    </w:pPr>
    <w:rPr>
      <w:rFonts w:ascii="Arial Unicode MS" w:hAnsi="Arial Unicode MS"/>
      <w:lang w:eastAsia="ar-SA"/>
    </w:rPr>
  </w:style>
  <w:style w:type="table" w:styleId="af1">
    <w:name w:val="Table Grid"/>
    <w:basedOn w:val="a1"/>
    <w:rsid w:val="00F260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semiHidden/>
    <w:rsid w:val="00F26098"/>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F26098"/>
    <w:rPr>
      <w:rFonts w:ascii="Tahoma" w:eastAsia="Times New Roman" w:hAnsi="Tahoma" w:cs="Tahoma"/>
      <w:sz w:val="20"/>
      <w:szCs w:val="20"/>
      <w:shd w:val="clear" w:color="auto" w:fill="000080"/>
      <w:lang w:eastAsia="ru-RU"/>
    </w:rPr>
  </w:style>
  <w:style w:type="paragraph" w:customStyle="1" w:styleId="ConsPlusCell">
    <w:name w:val="ConsPlusCell"/>
    <w:rsid w:val="00F260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F26098"/>
    <w:rPr>
      <w:rFonts w:ascii="Arial" w:hAnsi="Arial" w:cs="Arial"/>
      <w:sz w:val="16"/>
      <w:szCs w:val="16"/>
    </w:rPr>
  </w:style>
  <w:style w:type="character" w:customStyle="1" w:styleId="af5">
    <w:name w:val="Текст выноски Знак"/>
    <w:basedOn w:val="a0"/>
    <w:link w:val="af4"/>
    <w:rsid w:val="00F26098"/>
    <w:rPr>
      <w:rFonts w:ascii="Arial" w:eastAsia="Times New Roman" w:hAnsi="Arial" w:cs="Arial"/>
      <w:sz w:val="16"/>
      <w:szCs w:val="16"/>
      <w:lang w:eastAsia="ru-RU"/>
    </w:rPr>
  </w:style>
  <w:style w:type="paragraph" w:customStyle="1" w:styleId="33">
    <w:name w:val="Знак3 Знак Знак"/>
    <w:basedOn w:val="a"/>
    <w:rsid w:val="00FF1E12"/>
    <w:pPr>
      <w:spacing w:before="100" w:beforeAutospacing="1" w:after="100" w:afterAutospacing="1"/>
      <w:jc w:val="both"/>
    </w:pPr>
    <w:rPr>
      <w:rFonts w:ascii="Tahoma" w:hAnsi="Tahoma"/>
      <w:sz w:val="20"/>
      <w:szCs w:val="20"/>
      <w:lang w:val="en-US" w:eastAsia="en-US"/>
    </w:rPr>
  </w:style>
  <w:style w:type="paragraph" w:customStyle="1" w:styleId="34">
    <w:name w:val="Знак3 Знак Знак"/>
    <w:basedOn w:val="a"/>
    <w:rsid w:val="000959E5"/>
    <w:pPr>
      <w:spacing w:before="100" w:beforeAutospacing="1" w:after="100" w:afterAutospacing="1"/>
      <w:jc w:val="both"/>
    </w:pPr>
    <w:rPr>
      <w:rFonts w:ascii="Tahoma" w:hAnsi="Tahoma"/>
      <w:sz w:val="20"/>
      <w:szCs w:val="20"/>
      <w:lang w:val="en-US" w:eastAsia="en-US"/>
    </w:rPr>
  </w:style>
  <w:style w:type="paragraph" w:styleId="af6">
    <w:name w:val="List Paragraph"/>
    <w:basedOn w:val="a"/>
    <w:uiPriority w:val="34"/>
    <w:qFormat/>
    <w:rsid w:val="005B3384"/>
    <w:pPr>
      <w:ind w:left="720"/>
      <w:contextualSpacing/>
    </w:pPr>
  </w:style>
  <w:style w:type="paragraph" w:customStyle="1" w:styleId="af7">
    <w:name w:val="Содержимое таблицы"/>
    <w:basedOn w:val="a"/>
    <w:rsid w:val="002270D1"/>
    <w:pPr>
      <w:widowControl w:val="0"/>
      <w:suppressLineNumbers/>
      <w:suppressAutoHyphens/>
    </w:pPr>
    <w:rPr>
      <w:rFonts w:eastAsia="DejaVu Sans"/>
      <w:kern w:val="1"/>
    </w:rPr>
  </w:style>
  <w:style w:type="character" w:customStyle="1" w:styleId="ConsPlusNonformat0">
    <w:name w:val="ConsPlusNonformat Знак"/>
    <w:basedOn w:val="a0"/>
    <w:link w:val="ConsPlusNonformat"/>
    <w:rsid w:val="002270D1"/>
    <w:rPr>
      <w:rFonts w:ascii="Courier New" w:eastAsia="Times New Roman" w:hAnsi="Courier New" w:cs="Courier New"/>
      <w:sz w:val="20"/>
      <w:szCs w:val="20"/>
      <w:lang w:eastAsia="ru-RU"/>
    </w:rPr>
  </w:style>
  <w:style w:type="character" w:customStyle="1" w:styleId="af8">
    <w:name w:val="Основной текст_"/>
    <w:link w:val="17"/>
    <w:locked/>
    <w:rsid w:val="009C3857"/>
    <w:rPr>
      <w:sz w:val="27"/>
      <w:szCs w:val="27"/>
      <w:shd w:val="clear" w:color="auto" w:fill="FFFFFF"/>
    </w:rPr>
  </w:style>
  <w:style w:type="paragraph" w:customStyle="1" w:styleId="17">
    <w:name w:val="Основной текст17"/>
    <w:basedOn w:val="a"/>
    <w:link w:val="af8"/>
    <w:rsid w:val="009C3857"/>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f9">
    <w:name w:val="No Spacing"/>
    <w:uiPriority w:val="1"/>
    <w:qFormat/>
    <w:rsid w:val="00FD185A"/>
    <w:pPr>
      <w:spacing w:after="0" w:line="240" w:lineRule="auto"/>
    </w:pPr>
    <w:rPr>
      <w:rFonts w:ascii="Calibri" w:eastAsia="Calibri" w:hAnsi="Calibri" w:cs="Times New Roman"/>
    </w:rPr>
  </w:style>
  <w:style w:type="paragraph" w:styleId="afa">
    <w:name w:val="Normal (Web)"/>
    <w:basedOn w:val="a"/>
    <w:unhideWhenUsed/>
    <w:rsid w:val="003740C2"/>
    <w:pPr>
      <w:spacing w:before="100" w:beforeAutospacing="1" w:after="100" w:afterAutospacing="1"/>
    </w:pPr>
  </w:style>
  <w:style w:type="paragraph" w:customStyle="1" w:styleId="23">
    <w:name w:val="Обычный2"/>
    <w:rsid w:val="004B1A4C"/>
    <w:pPr>
      <w:spacing w:after="0" w:line="240" w:lineRule="auto"/>
    </w:pPr>
    <w:rPr>
      <w:rFonts w:ascii="Times New Roman" w:eastAsia="Times New Roman" w:hAnsi="Times New Roman" w:cs="Times New Roman"/>
      <w:color w:val="000000"/>
      <w:sz w:val="24"/>
      <w:szCs w:val="20"/>
      <w:lang w:eastAsia="ru-RU"/>
    </w:rPr>
  </w:style>
  <w:style w:type="character" w:styleId="afb">
    <w:name w:val="Strong"/>
    <w:basedOn w:val="a0"/>
    <w:qFormat/>
    <w:rsid w:val="00FB3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88669">
      <w:bodyDiv w:val="1"/>
      <w:marLeft w:val="0"/>
      <w:marRight w:val="0"/>
      <w:marTop w:val="0"/>
      <w:marBottom w:val="0"/>
      <w:divBdr>
        <w:top w:val="none" w:sz="0" w:space="0" w:color="auto"/>
        <w:left w:val="none" w:sz="0" w:space="0" w:color="auto"/>
        <w:bottom w:val="none" w:sz="0" w:space="0" w:color="auto"/>
        <w:right w:val="none" w:sz="0" w:space="0" w:color="auto"/>
      </w:divBdr>
    </w:div>
    <w:div w:id="1219511288">
      <w:bodyDiv w:val="1"/>
      <w:marLeft w:val="0"/>
      <w:marRight w:val="0"/>
      <w:marTop w:val="0"/>
      <w:marBottom w:val="0"/>
      <w:divBdr>
        <w:top w:val="none" w:sz="0" w:space="0" w:color="auto"/>
        <w:left w:val="none" w:sz="0" w:space="0" w:color="auto"/>
        <w:bottom w:val="none" w:sz="0" w:space="0" w:color="auto"/>
        <w:right w:val="none" w:sz="0" w:space="0" w:color="auto"/>
      </w:divBdr>
    </w:div>
    <w:div w:id="17440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imovsk.tularegion.ru" TargetMode="External"/><Relationship Id="rId18" Type="http://schemas.openxmlformats.org/officeDocument/2006/relationships/hyperlink" Target="consultantplus://offline/ref=C5F595E9BB5F4DC9249CB9BA0E91C3457CA53F6EAB6B9C770DB237D8186A43EC3910B8B30FZ1eFK" TargetMode="External"/><Relationship Id="rId26" Type="http://schemas.openxmlformats.org/officeDocument/2006/relationships/hyperlink" Target="http://mobileonline.gara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5F595E9BB5F4DC9249CB9BA0E91C3457CA53F6EAB6B9C770DB237D8186A43EC3910B8B308Z1eDK" TargetMode="External"/><Relationship Id="rId34" Type="http://schemas.openxmlformats.org/officeDocument/2006/relationships/hyperlink" Target="consultantplus://offline/ref=AED4FEFC072918AAB6C5BCF5CB7C4545E926B583180D0207CDA68F02008AEB582CAF5F4172AA3041CDD6A7B6FA648CEC33F7B14EC3D69A2E2BF0A3X3zFH" TargetMode="External"/><Relationship Id="rId7" Type="http://schemas.openxmlformats.org/officeDocument/2006/relationships/footnotes" Target="footnotes.xml"/><Relationship Id="rId12" Type="http://schemas.openxmlformats.org/officeDocument/2006/relationships/hyperlink" Target="http://www.gosuslugi71.ru" TargetMode="External"/><Relationship Id="rId17" Type="http://schemas.openxmlformats.org/officeDocument/2006/relationships/hyperlink" Target="consultantplus://offline/ref=C5F595E9BB5F4DC9249CB9BA0E91C3457CA53F6EAB6B9C770DB237D8186A43EC3910B8B40A14Z8e4K"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AED4FEFC072918AAB6C5BCF5CB7C4545E926B583170D0307CCA68F02008AEB582CAF5F5372F23C43CACAA7B0EF32DDA9X6zF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5F595E9BB5F4DC9249CB9BA0E91C3457CA53F6EAB6B9C770DB237D8186A43EC3910B8B002Z1e8K" TargetMode="External"/><Relationship Id="rId20" Type="http://schemas.openxmlformats.org/officeDocument/2006/relationships/hyperlink" Target="consultantplus://offline/ref=C5F595E9BB5F4DC9249CB9BA0E91C3457CA53F6EAB6B9C770DB237D8186A43EC3910B8B30BZ1eCK" TargetMode="External"/><Relationship Id="rId29" Type="http://schemas.openxmlformats.org/officeDocument/2006/relationships/hyperlink" Target="consultantplus://offline/ref=24884CEB2A16C7E8A83C9548AF6FFA62AC16C16CE1EB9F04B8D6DF792E4226155A9FB402DBDB5469DBADAD39z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C5F595E9BB5F4DC9249CB9BA0E91C3457CA5336AAD679C770DB237D818Z6eAK" TargetMode="External"/><Relationship Id="rId32" Type="http://schemas.openxmlformats.org/officeDocument/2006/relationships/hyperlink" Target="consultantplus://offline/ref=24884CEB2A16C7E8A83C9548AF6FFA62AC16C16CE1EB9F04B8D6DF792E4226155A9FB402DBDB5469DBADAD39z8G" TargetMode="External"/><Relationship Id="rId37" Type="http://schemas.openxmlformats.org/officeDocument/2006/relationships/hyperlink" Target="mailto:ased_mo_kimovsk@tularegion.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gu.tula.ru" TargetMode="External"/><Relationship Id="rId23" Type="http://schemas.openxmlformats.org/officeDocument/2006/relationships/hyperlink" Target="consultantplus://offline/ref=C5F595E9BB5F4DC9249CB9BA0E91C3457CA53F6EAB6B9C770DB237D8186A43EC3910B8B002Z1e8K" TargetMode="External"/><Relationship Id="rId28" Type="http://schemas.openxmlformats.org/officeDocument/2006/relationships/hyperlink" Target="consultantplus://offline/ref=37634F5B69938A0B9C2EEEB9D7A1C74B137509B040A87AA2101F425410D2F89720101DDF26jBaFK" TargetMode="External"/><Relationship Id="rId36" Type="http://schemas.openxmlformats.org/officeDocument/2006/relationships/hyperlink" Target="https://kimovsk.tularegion.ru" TargetMode="External"/><Relationship Id="rId10" Type="http://schemas.openxmlformats.org/officeDocument/2006/relationships/hyperlink" Target="https://kimovsk.tularegion.ru" TargetMode="External"/><Relationship Id="rId19" Type="http://schemas.openxmlformats.org/officeDocument/2006/relationships/hyperlink" Target="consultantplus://offline/ref=C5F595E9BB5F4DC9249CB9BA0E91C3457CA53F6EAB6B9C770DB237D8186A43EC3910B8B30BZ1eEK" TargetMode="External"/><Relationship Id="rId31" Type="http://schemas.openxmlformats.org/officeDocument/2006/relationships/hyperlink" Target="consultantplus://offline/ref=24884CEB2A16C7E8A83C9548AF6FFA62AC16C16CE1EB9F04B8D6DF792E4226155A9FB402DBDB5469DBADAD39z8G" TargetMode="External"/><Relationship Id="rId4" Type="http://schemas.microsoft.com/office/2007/relationships/stylesWithEffects" Target="stylesWithEffects.xml"/><Relationship Id="rId9" Type="http://schemas.openxmlformats.org/officeDocument/2006/relationships/hyperlink" Target="consultantplus://offline/ref=24884CEB2A16C7E8A83C8B45B903A469AA149B68EFE59451E78984247934zBG" TargetMode="External"/><Relationship Id="rId14" Type="http://schemas.openxmlformats.org/officeDocument/2006/relationships/hyperlink" Target="https://kimovsk.tularegion.ru" TargetMode="External"/><Relationship Id="rId22" Type="http://schemas.openxmlformats.org/officeDocument/2006/relationships/hyperlink" Target="consultantplus://offline/ref=C5F595E9BB5F4DC9249CB9BA0E91C3457CA53F6EAB6B9C770DB237D8186A43EC3910B8BD0CZ1eDK" TargetMode="External"/><Relationship Id="rId27" Type="http://schemas.openxmlformats.org/officeDocument/2006/relationships/hyperlink" Target="consultantplus://offline/ref=37634F5B69938A0B9C2EEEB9D7A1C74B137509B040A87AA2101F425410D2F89720101DDF26jBaFK" TargetMode="External"/><Relationship Id="rId30" Type="http://schemas.openxmlformats.org/officeDocument/2006/relationships/hyperlink" Target="consultantplus://offline/ref=24884CEB2A16C7E8A83C9548AF6FFA62AC16C16CE1EB9F04B8D6DF792E4226155A9FB402DBDB5469DBADAD39z8G" TargetMode="External"/><Relationship Id="rId35" Type="http://schemas.openxmlformats.org/officeDocument/2006/relationships/hyperlink" Target="consultantplus://offline/ref=AED4FEFC072918AAB6C5BCF5CB7C4545E926B583190A0509C0A68F02008AEB582CAF5F4172AA3041CDD5A0B2FA648CEC33F7B14EC3D69A2E2BF0A3X3z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E7BB-031B-4A07-B06B-C0C1DE48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11679</Words>
  <Characters>66574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комитет</dc:creator>
  <cp:lastModifiedBy>Светлана Вячеславовна Ремизова</cp:lastModifiedBy>
  <cp:revision>2</cp:revision>
  <cp:lastPrinted>2020-01-20T13:17:00Z</cp:lastPrinted>
  <dcterms:created xsi:type="dcterms:W3CDTF">2020-01-21T09:05:00Z</dcterms:created>
  <dcterms:modified xsi:type="dcterms:W3CDTF">2020-01-21T09:05:00Z</dcterms:modified>
</cp:coreProperties>
</file>