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712"/>
      </w:tblGrid>
      <w:tr w:rsidR="00F60CB2" w:rsidRPr="00D90357" w:rsidTr="00773D9E">
        <w:tc>
          <w:tcPr>
            <w:tcW w:w="9712" w:type="dxa"/>
            <w:hideMark/>
          </w:tcPr>
          <w:p w:rsidR="00F60CB2" w:rsidRPr="00D90357" w:rsidRDefault="00F60CB2" w:rsidP="00F60CB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F60CB2" w:rsidRPr="00D90357" w:rsidTr="00773D9E">
        <w:tc>
          <w:tcPr>
            <w:tcW w:w="9712" w:type="dxa"/>
            <w:hideMark/>
          </w:tcPr>
          <w:p w:rsidR="00F60CB2" w:rsidRPr="00D90357" w:rsidRDefault="00F60CB2" w:rsidP="00F60CB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КИМОВСКИЙ РАЙОН</w:t>
            </w:r>
          </w:p>
        </w:tc>
      </w:tr>
      <w:tr w:rsidR="00F60CB2" w:rsidRPr="00D90357" w:rsidTr="00773D9E">
        <w:tc>
          <w:tcPr>
            <w:tcW w:w="9712" w:type="dxa"/>
          </w:tcPr>
          <w:p w:rsidR="00F60CB2" w:rsidRPr="00D90357" w:rsidRDefault="00F60CB2" w:rsidP="00F60CB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F60CB2" w:rsidRPr="00D90357" w:rsidRDefault="00F60CB2" w:rsidP="00F60CB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60CB2" w:rsidRPr="00D90357" w:rsidTr="00773D9E">
        <w:tc>
          <w:tcPr>
            <w:tcW w:w="9712" w:type="dxa"/>
            <w:hideMark/>
          </w:tcPr>
          <w:p w:rsidR="00F60CB2" w:rsidRPr="00D90357" w:rsidRDefault="00F60CB2" w:rsidP="00F60CB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F60CB2" w:rsidRPr="00D90357" w:rsidTr="005D04F2">
        <w:tc>
          <w:tcPr>
            <w:tcW w:w="9712" w:type="dxa"/>
            <w:hideMark/>
          </w:tcPr>
          <w:p w:rsidR="00F60CB2" w:rsidRPr="00D90357" w:rsidRDefault="00F60CB2" w:rsidP="00710A8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от 2</w:t>
            </w:r>
            <w:r w:rsidR="00710A88">
              <w:rPr>
                <w:rFonts w:ascii="Arial" w:hAnsi="Arial" w:cs="Arial"/>
                <w:b/>
                <w:sz w:val="32"/>
                <w:szCs w:val="32"/>
                <w:lang w:val="en-US"/>
              </w:rPr>
              <w:t>5</w:t>
            </w:r>
            <w:bookmarkStart w:id="0" w:name="_GoBack"/>
            <w:bookmarkEnd w:id="0"/>
            <w:r w:rsidRPr="00D90357">
              <w:rPr>
                <w:rFonts w:ascii="Arial" w:hAnsi="Arial" w:cs="Arial"/>
                <w:b/>
                <w:sz w:val="32"/>
                <w:szCs w:val="32"/>
              </w:rPr>
              <w:t xml:space="preserve"> июля 2022 г. № 8</w:t>
            </w:r>
            <w:r>
              <w:rPr>
                <w:rFonts w:ascii="Arial" w:hAnsi="Arial" w:cs="Arial"/>
                <w:b/>
                <w:sz w:val="32"/>
                <w:szCs w:val="32"/>
              </w:rPr>
              <w:t>47</w:t>
            </w:r>
          </w:p>
        </w:tc>
      </w:tr>
    </w:tbl>
    <w:p w:rsidR="00F60CB2" w:rsidRDefault="00F60CB2" w:rsidP="00F60CB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F60CB2" w:rsidRDefault="00F60CB2" w:rsidP="00F60CB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A2162" w:rsidRPr="00F60CB2" w:rsidRDefault="00F60CB2" w:rsidP="00F60CB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60CB2">
        <w:rPr>
          <w:rFonts w:ascii="Arial" w:hAnsi="Arial" w:cs="Arial"/>
          <w:b/>
          <w:sz w:val="32"/>
          <w:szCs w:val="32"/>
        </w:rPr>
        <w:t>О ВНЕСЕНИИ ИЗМЕНЕНИЯ В ПОСТАНОВЛЕНИЕ АДМИНИСТРАЦИИ МУНИЦИПАЛЬНОГО ОБРАЗОВАНИЯ КИМОВСКИЙ РАЙОН ОТ 29.01.2016 № 153 «ОБ УТВЕРЖДЕНИИ АДМИНИСТРАТИВНОГО РЕГЛАМЕНТА ПРЕДОСТАВЛЕНИЯ МУНИЦИПАЛЬНОЙ УСЛУГИ «ОКАЗАНИЕ НАСЕЛЕНИЮ МУНИЦИПАЛЬНОГО ОБРАЗОВАНИЯ КИМОВСКИЙ РАЙОН КОНСУЛЬТАЦИЙ ПО ЗАЩИТЕ ПРАВ ПОТРЕБИТЕЛЕЙ».</w:t>
      </w:r>
    </w:p>
    <w:p w:rsidR="005D63EB" w:rsidRPr="00F60CB2" w:rsidRDefault="005D63EB" w:rsidP="00F60CB2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102C3E" w:rsidRPr="00F60CB2" w:rsidRDefault="00677093" w:rsidP="00F60C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0CB2">
        <w:rPr>
          <w:rFonts w:ascii="Arial" w:hAnsi="Arial" w:cs="Arial"/>
          <w:sz w:val="24"/>
          <w:szCs w:val="24"/>
        </w:rPr>
        <w:t xml:space="preserve">В соответствии </w:t>
      </w:r>
      <w:r w:rsidR="00E2248F" w:rsidRPr="00F60CB2">
        <w:rPr>
          <w:rFonts w:ascii="Arial" w:hAnsi="Arial" w:cs="Arial"/>
          <w:sz w:val="24"/>
          <w:szCs w:val="24"/>
        </w:rPr>
        <w:t>с Федеральным</w:t>
      </w:r>
      <w:r w:rsidR="002C5C98" w:rsidRPr="00F60CB2">
        <w:rPr>
          <w:rFonts w:ascii="Arial" w:hAnsi="Arial" w:cs="Arial"/>
          <w:sz w:val="24"/>
          <w:szCs w:val="24"/>
        </w:rPr>
        <w:t>и закона</w:t>
      </w:r>
      <w:r w:rsidR="00E2248F" w:rsidRPr="00F60CB2">
        <w:rPr>
          <w:rFonts w:ascii="Arial" w:hAnsi="Arial" w:cs="Arial"/>
          <w:sz w:val="24"/>
          <w:szCs w:val="24"/>
        </w:rPr>
        <w:t>м</w:t>
      </w:r>
      <w:r w:rsidR="002C5C98" w:rsidRPr="00F60CB2">
        <w:rPr>
          <w:rFonts w:ascii="Arial" w:hAnsi="Arial" w:cs="Arial"/>
          <w:sz w:val="24"/>
          <w:szCs w:val="24"/>
        </w:rPr>
        <w:t>и</w:t>
      </w:r>
      <w:r w:rsidR="00E2248F" w:rsidRPr="00F60CB2">
        <w:rPr>
          <w:rFonts w:ascii="Arial" w:hAnsi="Arial" w:cs="Arial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 w:rsidRPr="00F60CB2">
        <w:rPr>
          <w:rFonts w:ascii="Arial" w:hAnsi="Arial" w:cs="Arial"/>
          <w:sz w:val="24"/>
          <w:szCs w:val="24"/>
        </w:rPr>
        <w:t>от 21.07.2010 №210-ФЗ «Об организации предоставления государст</w:t>
      </w:r>
      <w:r w:rsidR="00E2248F" w:rsidRPr="00F60CB2">
        <w:rPr>
          <w:rFonts w:ascii="Arial" w:hAnsi="Arial" w:cs="Arial"/>
          <w:sz w:val="24"/>
          <w:szCs w:val="24"/>
        </w:rPr>
        <w:t>венных и муниципальных услуг»</w:t>
      </w:r>
      <w:r w:rsidR="00102C3E" w:rsidRPr="00F60CB2">
        <w:rPr>
          <w:rFonts w:ascii="Arial" w:hAnsi="Arial" w:cs="Arial"/>
          <w:sz w:val="24"/>
          <w:szCs w:val="24"/>
        </w:rPr>
        <w:t xml:space="preserve">, на основании Устава муниципального образования Кимовский район, администрация муниципального образования Кимовский район </w:t>
      </w:r>
      <w:r w:rsidR="00F60CB2" w:rsidRPr="00F60CB2">
        <w:rPr>
          <w:rFonts w:ascii="Arial" w:hAnsi="Arial" w:cs="Arial"/>
          <w:sz w:val="24"/>
          <w:szCs w:val="24"/>
        </w:rPr>
        <w:t>постановляет:</w:t>
      </w:r>
    </w:p>
    <w:p w:rsidR="0070102B" w:rsidRPr="00F60CB2" w:rsidRDefault="00102C3E" w:rsidP="00F60C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0CB2">
        <w:rPr>
          <w:rFonts w:ascii="Arial" w:hAnsi="Arial" w:cs="Arial"/>
          <w:sz w:val="24"/>
          <w:szCs w:val="24"/>
        </w:rPr>
        <w:t>1.</w:t>
      </w:r>
      <w:r w:rsidR="007363F7" w:rsidRPr="00F60CB2">
        <w:rPr>
          <w:rFonts w:ascii="Arial" w:hAnsi="Arial" w:cs="Arial"/>
          <w:sz w:val="24"/>
          <w:szCs w:val="24"/>
        </w:rPr>
        <w:t xml:space="preserve"> В</w:t>
      </w:r>
      <w:r w:rsidR="002C5C98" w:rsidRPr="00F60CB2">
        <w:rPr>
          <w:rFonts w:ascii="Arial" w:hAnsi="Arial" w:cs="Arial"/>
          <w:sz w:val="24"/>
          <w:szCs w:val="24"/>
        </w:rPr>
        <w:t>нести в</w:t>
      </w:r>
      <w:r w:rsidR="00DE476D" w:rsidRPr="00F60CB2">
        <w:rPr>
          <w:rFonts w:ascii="Arial" w:hAnsi="Arial" w:cs="Arial"/>
          <w:sz w:val="24"/>
          <w:szCs w:val="24"/>
        </w:rPr>
        <w:t xml:space="preserve"> </w:t>
      </w:r>
      <w:r w:rsidR="00CC0B41" w:rsidRPr="00F60CB2">
        <w:rPr>
          <w:rFonts w:ascii="Arial" w:hAnsi="Arial" w:cs="Arial"/>
          <w:sz w:val="24"/>
          <w:szCs w:val="24"/>
        </w:rPr>
        <w:t>постановлени</w:t>
      </w:r>
      <w:r w:rsidR="00DE476D" w:rsidRPr="00F60CB2">
        <w:rPr>
          <w:rFonts w:ascii="Arial" w:hAnsi="Arial" w:cs="Arial"/>
          <w:sz w:val="24"/>
          <w:szCs w:val="24"/>
        </w:rPr>
        <w:t>е</w:t>
      </w:r>
      <w:r w:rsidR="00E11C47" w:rsidRPr="00F60CB2">
        <w:rPr>
          <w:rFonts w:ascii="Arial" w:hAnsi="Arial" w:cs="Arial"/>
          <w:sz w:val="24"/>
          <w:szCs w:val="24"/>
        </w:rPr>
        <w:t xml:space="preserve"> администрации муниципального образования Кимовский район от 29.01.2016 </w:t>
      </w:r>
      <w:r w:rsidR="00FB0EAB" w:rsidRPr="00F60CB2">
        <w:rPr>
          <w:rFonts w:ascii="Arial" w:hAnsi="Arial" w:cs="Arial"/>
          <w:sz w:val="24"/>
          <w:szCs w:val="24"/>
        </w:rPr>
        <w:t>№153 «Об утверждении административного регламента</w:t>
      </w:r>
      <w:r w:rsidR="00873A5C" w:rsidRPr="00F60CB2">
        <w:rPr>
          <w:rFonts w:ascii="Arial" w:hAnsi="Arial" w:cs="Arial"/>
          <w:sz w:val="24"/>
          <w:szCs w:val="24"/>
        </w:rPr>
        <w:t xml:space="preserve"> </w:t>
      </w:r>
      <w:r w:rsidR="00FB0EAB" w:rsidRPr="00F60CB2">
        <w:rPr>
          <w:rFonts w:ascii="Arial" w:hAnsi="Arial" w:cs="Arial"/>
          <w:sz w:val="24"/>
          <w:szCs w:val="24"/>
        </w:rPr>
        <w:t xml:space="preserve">предоставления муниципальной услуги «Оказание населению муниципального образования Кимовский район консультаций по защите прав потребителей» </w:t>
      </w:r>
      <w:r w:rsidR="007363F7" w:rsidRPr="00F60CB2">
        <w:rPr>
          <w:rFonts w:ascii="Arial" w:hAnsi="Arial" w:cs="Arial"/>
          <w:sz w:val="24"/>
          <w:szCs w:val="24"/>
        </w:rPr>
        <w:t xml:space="preserve"> </w:t>
      </w:r>
      <w:r w:rsidR="002C5C98" w:rsidRPr="00F60CB2">
        <w:rPr>
          <w:rFonts w:ascii="Arial" w:hAnsi="Arial" w:cs="Arial"/>
          <w:sz w:val="24"/>
          <w:szCs w:val="24"/>
        </w:rPr>
        <w:t>следующе</w:t>
      </w:r>
      <w:r w:rsidR="00DE476D" w:rsidRPr="00F60CB2">
        <w:rPr>
          <w:rFonts w:ascii="Arial" w:hAnsi="Arial" w:cs="Arial"/>
          <w:sz w:val="24"/>
          <w:szCs w:val="24"/>
        </w:rPr>
        <w:t>е</w:t>
      </w:r>
      <w:r w:rsidR="007363F7" w:rsidRPr="00F60CB2">
        <w:rPr>
          <w:rFonts w:ascii="Arial" w:hAnsi="Arial" w:cs="Arial"/>
          <w:sz w:val="24"/>
          <w:szCs w:val="24"/>
        </w:rPr>
        <w:t xml:space="preserve"> </w:t>
      </w:r>
      <w:r w:rsidR="002C5C98" w:rsidRPr="00F60CB2">
        <w:rPr>
          <w:rFonts w:ascii="Arial" w:hAnsi="Arial" w:cs="Arial"/>
          <w:sz w:val="24"/>
          <w:szCs w:val="24"/>
        </w:rPr>
        <w:t>изменение</w:t>
      </w:r>
      <w:r w:rsidRPr="00F60CB2">
        <w:rPr>
          <w:rFonts w:ascii="Arial" w:hAnsi="Arial" w:cs="Arial"/>
          <w:sz w:val="24"/>
          <w:szCs w:val="24"/>
        </w:rPr>
        <w:t>:</w:t>
      </w:r>
    </w:p>
    <w:p w:rsidR="00F74FE4" w:rsidRPr="00F60CB2" w:rsidRDefault="00501F73" w:rsidP="00F60C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0CB2">
        <w:rPr>
          <w:rFonts w:ascii="Arial" w:hAnsi="Arial" w:cs="Arial"/>
          <w:sz w:val="24"/>
          <w:szCs w:val="24"/>
        </w:rPr>
        <w:t>1.1.</w:t>
      </w:r>
      <w:r w:rsidR="00EC138D" w:rsidRPr="00F60CB2">
        <w:rPr>
          <w:rFonts w:ascii="Arial" w:hAnsi="Arial" w:cs="Arial"/>
          <w:sz w:val="24"/>
          <w:szCs w:val="24"/>
        </w:rPr>
        <w:t xml:space="preserve"> </w:t>
      </w:r>
      <w:r w:rsidR="00190C28" w:rsidRPr="00F60CB2">
        <w:rPr>
          <w:rFonts w:ascii="Arial" w:hAnsi="Arial" w:cs="Arial"/>
          <w:sz w:val="24"/>
          <w:szCs w:val="24"/>
        </w:rPr>
        <w:t xml:space="preserve">В приложении </w:t>
      </w:r>
      <w:r w:rsidR="000841F9" w:rsidRPr="00F60CB2">
        <w:rPr>
          <w:rFonts w:ascii="Arial" w:hAnsi="Arial" w:cs="Arial"/>
          <w:sz w:val="24"/>
          <w:szCs w:val="24"/>
        </w:rPr>
        <w:t xml:space="preserve">к постановлению </w:t>
      </w:r>
      <w:r w:rsidR="00877D95" w:rsidRPr="00F60CB2">
        <w:rPr>
          <w:rFonts w:ascii="Arial" w:hAnsi="Arial" w:cs="Arial"/>
          <w:sz w:val="24"/>
          <w:szCs w:val="24"/>
        </w:rPr>
        <w:t>п.</w:t>
      </w:r>
      <w:r w:rsidR="004E018A" w:rsidRPr="00F60CB2">
        <w:rPr>
          <w:rFonts w:ascii="Arial" w:hAnsi="Arial" w:cs="Arial"/>
          <w:sz w:val="24"/>
          <w:szCs w:val="24"/>
        </w:rPr>
        <w:t xml:space="preserve"> </w:t>
      </w:r>
      <w:r w:rsidR="00877D95" w:rsidRPr="00F60CB2">
        <w:rPr>
          <w:rFonts w:ascii="Arial" w:hAnsi="Arial" w:cs="Arial"/>
          <w:sz w:val="24"/>
          <w:szCs w:val="24"/>
        </w:rPr>
        <w:t xml:space="preserve">23 </w:t>
      </w:r>
      <w:r w:rsidR="00102C3E" w:rsidRPr="00F60CB2">
        <w:rPr>
          <w:rFonts w:ascii="Arial" w:hAnsi="Arial" w:cs="Arial"/>
          <w:sz w:val="24"/>
          <w:szCs w:val="24"/>
        </w:rPr>
        <w:t>Раздел</w:t>
      </w:r>
      <w:r w:rsidR="002C5C98" w:rsidRPr="00F60CB2">
        <w:rPr>
          <w:rFonts w:ascii="Arial" w:hAnsi="Arial" w:cs="Arial"/>
          <w:sz w:val="24"/>
          <w:szCs w:val="24"/>
        </w:rPr>
        <w:t>а</w:t>
      </w:r>
      <w:r w:rsidR="00B87F24" w:rsidRPr="00F60CB2">
        <w:rPr>
          <w:rFonts w:ascii="Arial" w:hAnsi="Arial" w:cs="Arial"/>
          <w:sz w:val="24"/>
          <w:szCs w:val="24"/>
        </w:rPr>
        <w:t xml:space="preserve"> </w:t>
      </w:r>
      <w:r w:rsidR="007363F7" w:rsidRPr="00F60CB2">
        <w:rPr>
          <w:rFonts w:ascii="Arial" w:hAnsi="Arial" w:cs="Arial"/>
          <w:sz w:val="24"/>
          <w:szCs w:val="24"/>
          <w:lang w:val="en-US"/>
        </w:rPr>
        <w:t>II</w:t>
      </w:r>
      <w:r w:rsidR="00B87F24" w:rsidRPr="00F60CB2">
        <w:rPr>
          <w:rFonts w:ascii="Arial" w:hAnsi="Arial" w:cs="Arial"/>
          <w:sz w:val="24"/>
          <w:szCs w:val="24"/>
        </w:rPr>
        <w:t xml:space="preserve">. </w:t>
      </w:r>
      <w:r w:rsidR="004C3B36" w:rsidRPr="00F60CB2">
        <w:rPr>
          <w:rFonts w:ascii="Arial" w:hAnsi="Arial" w:cs="Arial"/>
          <w:sz w:val="24"/>
          <w:szCs w:val="24"/>
        </w:rPr>
        <w:t>«</w:t>
      </w:r>
      <w:r w:rsidR="007363F7" w:rsidRPr="00F60CB2">
        <w:rPr>
          <w:rFonts w:ascii="Arial" w:hAnsi="Arial" w:cs="Arial"/>
          <w:sz w:val="24"/>
          <w:szCs w:val="24"/>
        </w:rPr>
        <w:t>Стандарт предоставления</w:t>
      </w:r>
      <w:r w:rsidR="00FB0EAB" w:rsidRPr="00F60CB2">
        <w:rPr>
          <w:rFonts w:ascii="Arial" w:hAnsi="Arial" w:cs="Arial"/>
          <w:sz w:val="24"/>
          <w:szCs w:val="24"/>
        </w:rPr>
        <w:t xml:space="preserve"> муниципальных услуг» подраздел</w:t>
      </w:r>
      <w:r w:rsidR="002C5C98" w:rsidRPr="00F60CB2">
        <w:rPr>
          <w:rFonts w:ascii="Arial" w:hAnsi="Arial" w:cs="Arial"/>
          <w:sz w:val="24"/>
          <w:szCs w:val="24"/>
        </w:rPr>
        <w:t>а</w:t>
      </w:r>
      <w:r w:rsidR="00FB0EAB" w:rsidRPr="00F60CB2">
        <w:rPr>
          <w:rFonts w:ascii="Arial" w:hAnsi="Arial" w:cs="Arial"/>
          <w:sz w:val="24"/>
          <w:szCs w:val="24"/>
        </w:rPr>
        <w:t xml:space="preserve"> «</w:t>
      </w:r>
      <w:r w:rsidR="007363F7" w:rsidRPr="00F60CB2">
        <w:rPr>
          <w:rFonts w:ascii="Arial" w:hAnsi="Arial" w:cs="Arial"/>
          <w:sz w:val="24"/>
          <w:szCs w:val="24"/>
        </w:rPr>
        <w:t>Исчерпывающий перечень документов,</w:t>
      </w:r>
      <w:r w:rsidR="00130C37" w:rsidRPr="00F60CB2">
        <w:rPr>
          <w:rFonts w:ascii="Arial" w:hAnsi="Arial" w:cs="Arial"/>
          <w:sz w:val="24"/>
          <w:szCs w:val="24"/>
        </w:rPr>
        <w:t xml:space="preserve"> </w:t>
      </w:r>
      <w:r w:rsidR="007363F7" w:rsidRPr="00F60CB2">
        <w:rPr>
          <w:rFonts w:ascii="Arial" w:hAnsi="Arial" w:cs="Arial"/>
          <w:sz w:val="24"/>
          <w:szCs w:val="24"/>
        </w:rPr>
        <w:t>для предоставления муниципальн</w:t>
      </w:r>
      <w:r w:rsidR="00865330" w:rsidRPr="00F60CB2">
        <w:rPr>
          <w:rFonts w:ascii="Arial" w:hAnsi="Arial" w:cs="Arial"/>
          <w:sz w:val="24"/>
          <w:szCs w:val="24"/>
        </w:rPr>
        <w:t>ой услуги</w:t>
      </w:r>
      <w:r w:rsidR="00EC138D" w:rsidRPr="00F60CB2">
        <w:rPr>
          <w:rFonts w:ascii="Arial" w:hAnsi="Arial" w:cs="Arial"/>
          <w:sz w:val="24"/>
          <w:szCs w:val="24"/>
        </w:rPr>
        <w:t>»</w:t>
      </w:r>
      <w:r w:rsidR="00865330" w:rsidRPr="00F60CB2">
        <w:rPr>
          <w:rFonts w:ascii="Arial" w:hAnsi="Arial" w:cs="Arial"/>
          <w:sz w:val="24"/>
          <w:szCs w:val="24"/>
        </w:rPr>
        <w:t xml:space="preserve"> </w:t>
      </w:r>
      <w:r w:rsidR="00877D95" w:rsidRPr="00F60CB2">
        <w:rPr>
          <w:rFonts w:ascii="Arial" w:hAnsi="Arial" w:cs="Arial"/>
          <w:sz w:val="24"/>
          <w:szCs w:val="24"/>
        </w:rPr>
        <w:t xml:space="preserve">дополнить </w:t>
      </w:r>
      <w:r w:rsidR="0016746E" w:rsidRPr="00F60CB2">
        <w:rPr>
          <w:rFonts w:ascii="Arial" w:hAnsi="Arial" w:cs="Arial"/>
          <w:sz w:val="24"/>
          <w:szCs w:val="24"/>
        </w:rPr>
        <w:t xml:space="preserve">третьим </w:t>
      </w:r>
      <w:r w:rsidR="00877D95" w:rsidRPr="00F60CB2">
        <w:rPr>
          <w:rFonts w:ascii="Arial" w:hAnsi="Arial" w:cs="Arial"/>
          <w:sz w:val="24"/>
          <w:szCs w:val="24"/>
        </w:rPr>
        <w:t>абзацем следующего содержания</w:t>
      </w:r>
      <w:r w:rsidR="0069138A" w:rsidRPr="00F60CB2">
        <w:rPr>
          <w:rFonts w:ascii="Arial" w:hAnsi="Arial" w:cs="Arial"/>
          <w:sz w:val="24"/>
          <w:szCs w:val="24"/>
        </w:rPr>
        <w:t>:</w:t>
      </w:r>
    </w:p>
    <w:p w:rsidR="00BA05D5" w:rsidRPr="00F60CB2" w:rsidRDefault="00877D95" w:rsidP="00F60CB2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F60CB2">
        <w:rPr>
          <w:b w:val="0"/>
          <w:sz w:val="24"/>
          <w:szCs w:val="24"/>
        </w:rPr>
        <w:t xml:space="preserve"> </w:t>
      </w:r>
      <w:proofErr w:type="gramStart"/>
      <w:r w:rsidR="00836389" w:rsidRPr="00F60CB2">
        <w:rPr>
          <w:b w:val="0"/>
          <w:sz w:val="24"/>
          <w:szCs w:val="24"/>
        </w:rPr>
        <w:t>«</w:t>
      </w:r>
      <w:r w:rsidR="0016746E" w:rsidRPr="00F60CB2">
        <w:rPr>
          <w:b w:val="0"/>
          <w:sz w:val="24"/>
          <w:szCs w:val="24"/>
        </w:rPr>
        <w:t xml:space="preserve">- </w:t>
      </w:r>
      <w:r w:rsidR="00836389" w:rsidRPr="00F60CB2">
        <w:rPr>
          <w:b w:val="0"/>
          <w:sz w:val="24"/>
          <w:szCs w:val="24"/>
        </w:rPr>
        <w:t>предоставления на бумажном носителе документов и информации, электронные образы которых ранее заверены в соответствии с</w:t>
      </w:r>
      <w:r w:rsidR="0016746E" w:rsidRPr="00F60CB2">
        <w:rPr>
          <w:b w:val="0"/>
          <w:sz w:val="24"/>
          <w:szCs w:val="24"/>
        </w:rPr>
        <w:t xml:space="preserve"> пунктом 7.2 части 1 статьи 16 Ф</w:t>
      </w:r>
      <w:r w:rsidR="00836389" w:rsidRPr="00F60CB2">
        <w:rPr>
          <w:b w:val="0"/>
          <w:sz w:val="24"/>
          <w:szCs w:val="24"/>
        </w:rPr>
        <w:t>едерального закона «Об организации предоставления государственных и муниципальных услуг», за исключением случаев,</w:t>
      </w:r>
      <w:r w:rsidR="0016746E" w:rsidRPr="00F60CB2">
        <w:rPr>
          <w:b w:val="0"/>
          <w:sz w:val="24"/>
          <w:szCs w:val="24"/>
        </w:rPr>
        <w:t xml:space="preserve"> </w:t>
      </w:r>
      <w:r w:rsidR="00836389" w:rsidRPr="00F60CB2">
        <w:rPr>
          <w:b w:val="0"/>
          <w:sz w:val="24"/>
          <w:szCs w:val="24"/>
        </w:rPr>
        <w:t>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</w:t>
      </w:r>
      <w:r w:rsidR="00FE4AAE" w:rsidRPr="00F60CB2">
        <w:rPr>
          <w:b w:val="0"/>
          <w:sz w:val="24"/>
          <w:szCs w:val="24"/>
        </w:rPr>
        <w:t>х Федеральными законами</w:t>
      </w:r>
      <w:r w:rsidR="0016746E" w:rsidRPr="00F60CB2">
        <w:rPr>
          <w:b w:val="0"/>
          <w:sz w:val="24"/>
          <w:szCs w:val="24"/>
        </w:rPr>
        <w:t>.</w:t>
      </w:r>
      <w:r w:rsidR="00FE4AAE" w:rsidRPr="00F60CB2">
        <w:rPr>
          <w:b w:val="0"/>
          <w:sz w:val="24"/>
          <w:szCs w:val="24"/>
        </w:rPr>
        <w:t>».</w:t>
      </w:r>
      <w:proofErr w:type="gramEnd"/>
    </w:p>
    <w:p w:rsidR="000D4628" w:rsidRPr="00F60CB2" w:rsidRDefault="00DD7CDD" w:rsidP="00F60C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0CB2">
        <w:rPr>
          <w:rFonts w:ascii="Arial" w:hAnsi="Arial" w:cs="Arial"/>
          <w:sz w:val="24"/>
          <w:szCs w:val="24"/>
        </w:rPr>
        <w:t xml:space="preserve">2. Отделу по делопроизводству, кадрам, информационным </w:t>
      </w:r>
      <w:r w:rsidR="002C42C2" w:rsidRPr="00F60CB2">
        <w:rPr>
          <w:rFonts w:ascii="Arial" w:hAnsi="Arial" w:cs="Arial"/>
          <w:sz w:val="24"/>
          <w:szCs w:val="24"/>
        </w:rPr>
        <w:t xml:space="preserve">технологиям и делам архива </w:t>
      </w:r>
      <w:proofErr w:type="gramStart"/>
      <w:r w:rsidR="002C42C2" w:rsidRPr="00F60CB2">
        <w:rPr>
          <w:rFonts w:ascii="Arial" w:hAnsi="Arial" w:cs="Arial"/>
          <w:sz w:val="24"/>
          <w:szCs w:val="24"/>
        </w:rPr>
        <w:t>разместить П</w:t>
      </w:r>
      <w:r w:rsidRPr="00F60CB2">
        <w:rPr>
          <w:rFonts w:ascii="Arial" w:hAnsi="Arial" w:cs="Arial"/>
          <w:sz w:val="24"/>
          <w:szCs w:val="24"/>
        </w:rPr>
        <w:t>остановление</w:t>
      </w:r>
      <w:proofErr w:type="gramEnd"/>
      <w:r w:rsidRPr="00F60CB2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Кимовский район в сети Интернет.</w:t>
      </w:r>
      <w:r w:rsidR="00F87298" w:rsidRPr="00F60CB2">
        <w:rPr>
          <w:rFonts w:ascii="Arial" w:hAnsi="Arial" w:cs="Arial"/>
          <w:sz w:val="24"/>
          <w:szCs w:val="24"/>
        </w:rPr>
        <w:t xml:space="preserve"> </w:t>
      </w:r>
      <w:r w:rsidRPr="00F60CB2">
        <w:rPr>
          <w:rFonts w:ascii="Arial" w:hAnsi="Arial" w:cs="Arial"/>
          <w:sz w:val="24"/>
          <w:szCs w:val="24"/>
        </w:rPr>
        <w:t xml:space="preserve">Отделу по организационной работе и взаимодействию с </w:t>
      </w:r>
      <w:r w:rsidR="00FE4AAE" w:rsidRPr="00F60CB2">
        <w:rPr>
          <w:rFonts w:ascii="Arial" w:hAnsi="Arial" w:cs="Arial"/>
          <w:sz w:val="24"/>
          <w:szCs w:val="24"/>
        </w:rPr>
        <w:t>органами местного самоуправления</w:t>
      </w:r>
      <w:r w:rsidRPr="00F60CB2">
        <w:rPr>
          <w:rFonts w:ascii="Arial" w:hAnsi="Arial" w:cs="Arial"/>
          <w:sz w:val="24"/>
          <w:szCs w:val="24"/>
        </w:rPr>
        <w:t xml:space="preserve"> </w:t>
      </w:r>
      <w:r w:rsidR="000C6A3D" w:rsidRPr="00F60CB2">
        <w:rPr>
          <w:rFonts w:ascii="Arial" w:hAnsi="Arial" w:cs="Arial"/>
          <w:sz w:val="24"/>
          <w:szCs w:val="24"/>
        </w:rPr>
        <w:t>обнародовать постановление</w:t>
      </w:r>
      <w:r w:rsidR="00F85D15" w:rsidRPr="00F60CB2">
        <w:rPr>
          <w:rFonts w:ascii="Arial" w:hAnsi="Arial" w:cs="Arial"/>
          <w:sz w:val="24"/>
          <w:szCs w:val="24"/>
        </w:rPr>
        <w:t xml:space="preserve">, </w:t>
      </w:r>
      <w:r w:rsidR="000C6A3D" w:rsidRPr="00F60CB2">
        <w:rPr>
          <w:rFonts w:ascii="Arial" w:hAnsi="Arial" w:cs="Arial"/>
          <w:sz w:val="24"/>
          <w:szCs w:val="24"/>
        </w:rPr>
        <w:t>разместив в центре правовой и деловой информации при муниципальн</w:t>
      </w:r>
      <w:r w:rsidR="00F87298" w:rsidRPr="00F60CB2">
        <w:rPr>
          <w:rFonts w:ascii="Arial" w:hAnsi="Arial" w:cs="Arial"/>
          <w:sz w:val="24"/>
          <w:szCs w:val="24"/>
        </w:rPr>
        <w:t xml:space="preserve">ом </w:t>
      </w:r>
      <w:r w:rsidR="0016746E" w:rsidRPr="00F60CB2">
        <w:rPr>
          <w:rFonts w:ascii="Arial" w:hAnsi="Arial" w:cs="Arial"/>
          <w:sz w:val="24"/>
          <w:szCs w:val="24"/>
        </w:rPr>
        <w:t>бюджетном</w:t>
      </w:r>
      <w:r w:rsidR="00F87298" w:rsidRPr="00F60CB2">
        <w:rPr>
          <w:rFonts w:ascii="Arial" w:hAnsi="Arial" w:cs="Arial"/>
          <w:sz w:val="24"/>
          <w:szCs w:val="24"/>
        </w:rPr>
        <w:t xml:space="preserve"> учреждении культуры </w:t>
      </w:r>
      <w:r w:rsidR="000C6A3D" w:rsidRPr="00F60CB2">
        <w:rPr>
          <w:rFonts w:ascii="Arial" w:hAnsi="Arial" w:cs="Arial"/>
          <w:sz w:val="24"/>
          <w:szCs w:val="24"/>
        </w:rPr>
        <w:t>«</w:t>
      </w:r>
      <w:proofErr w:type="spellStart"/>
      <w:r w:rsidR="000C6A3D" w:rsidRPr="00F60CB2">
        <w:rPr>
          <w:rFonts w:ascii="Arial" w:hAnsi="Arial" w:cs="Arial"/>
          <w:sz w:val="24"/>
          <w:szCs w:val="24"/>
        </w:rPr>
        <w:t>Кимовс</w:t>
      </w:r>
      <w:r w:rsidR="00F85D15" w:rsidRPr="00F60CB2">
        <w:rPr>
          <w:rFonts w:ascii="Arial" w:hAnsi="Arial" w:cs="Arial"/>
          <w:sz w:val="24"/>
          <w:szCs w:val="24"/>
        </w:rPr>
        <w:t>кая</w:t>
      </w:r>
      <w:proofErr w:type="spellEnd"/>
      <w:r w:rsidR="00F87298" w:rsidRPr="00F60C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5D15" w:rsidRPr="00F60CB2">
        <w:rPr>
          <w:rFonts w:ascii="Arial" w:hAnsi="Arial" w:cs="Arial"/>
          <w:sz w:val="24"/>
          <w:szCs w:val="24"/>
        </w:rPr>
        <w:t>межпоселенче</w:t>
      </w:r>
      <w:r w:rsidR="000C6A3D" w:rsidRPr="00F60CB2">
        <w:rPr>
          <w:rFonts w:ascii="Arial" w:hAnsi="Arial" w:cs="Arial"/>
          <w:sz w:val="24"/>
          <w:szCs w:val="24"/>
        </w:rPr>
        <w:t>ская</w:t>
      </w:r>
      <w:proofErr w:type="spellEnd"/>
      <w:r w:rsidR="000C6A3D" w:rsidRPr="00F60CB2">
        <w:rPr>
          <w:rFonts w:ascii="Arial" w:hAnsi="Arial" w:cs="Arial"/>
          <w:sz w:val="24"/>
          <w:szCs w:val="24"/>
        </w:rPr>
        <w:t xml:space="preserve"> центральная районная библиотека»</w:t>
      </w:r>
      <w:r w:rsidRPr="00F60CB2">
        <w:rPr>
          <w:rFonts w:ascii="Arial" w:hAnsi="Arial" w:cs="Arial"/>
          <w:sz w:val="24"/>
          <w:szCs w:val="24"/>
        </w:rPr>
        <w:t>.</w:t>
      </w:r>
    </w:p>
    <w:p w:rsidR="000D4628" w:rsidRPr="00F60CB2" w:rsidRDefault="00F87298" w:rsidP="00F60CB2">
      <w:pPr>
        <w:pStyle w:val="3"/>
        <w:shd w:val="clear" w:color="auto" w:fill="auto"/>
        <w:tabs>
          <w:tab w:val="left" w:pos="1273"/>
        </w:tabs>
        <w:spacing w:before="0" w:line="240" w:lineRule="auto"/>
        <w:ind w:firstLine="709"/>
        <w:rPr>
          <w:sz w:val="24"/>
          <w:szCs w:val="24"/>
        </w:rPr>
      </w:pPr>
      <w:r w:rsidRPr="00F60CB2">
        <w:rPr>
          <w:sz w:val="24"/>
          <w:szCs w:val="24"/>
        </w:rPr>
        <w:t>3</w:t>
      </w:r>
      <w:r w:rsidR="000D4628" w:rsidRPr="00F60CB2">
        <w:rPr>
          <w:sz w:val="24"/>
          <w:szCs w:val="24"/>
        </w:rPr>
        <w:t xml:space="preserve">. </w:t>
      </w:r>
      <w:proofErr w:type="gramStart"/>
      <w:r w:rsidR="000D4628" w:rsidRPr="00F60CB2">
        <w:rPr>
          <w:sz w:val="24"/>
          <w:szCs w:val="24"/>
        </w:rPr>
        <w:t>Контроль за</w:t>
      </w:r>
      <w:proofErr w:type="gramEnd"/>
      <w:r w:rsidR="000D4628" w:rsidRPr="00F60CB2">
        <w:rPr>
          <w:sz w:val="24"/>
          <w:szCs w:val="24"/>
        </w:rPr>
        <w:t xml:space="preserve"> выполнением постановления возложить на </w:t>
      </w:r>
      <w:r w:rsidR="002C42C2" w:rsidRPr="00F60CB2">
        <w:rPr>
          <w:sz w:val="24"/>
          <w:szCs w:val="24"/>
        </w:rPr>
        <w:t xml:space="preserve">заместителя главы </w:t>
      </w:r>
      <w:r w:rsidR="002C42C2" w:rsidRPr="00F60CB2">
        <w:rPr>
          <w:sz w:val="24"/>
          <w:szCs w:val="24"/>
        </w:rPr>
        <w:lastRenderedPageBreak/>
        <w:t xml:space="preserve">администрации </w:t>
      </w:r>
      <w:r w:rsidR="000D4628" w:rsidRPr="00F60CB2">
        <w:rPr>
          <w:sz w:val="24"/>
          <w:szCs w:val="24"/>
        </w:rPr>
        <w:t>Ларионову</w:t>
      </w:r>
      <w:r w:rsidR="002C42C2" w:rsidRPr="00F60CB2">
        <w:rPr>
          <w:sz w:val="24"/>
          <w:szCs w:val="24"/>
        </w:rPr>
        <w:t xml:space="preserve"> Т.В.</w:t>
      </w:r>
    </w:p>
    <w:p w:rsidR="000D4628" w:rsidRPr="00F60CB2" w:rsidRDefault="00F87298" w:rsidP="00F60CB2">
      <w:pPr>
        <w:pStyle w:val="3"/>
        <w:shd w:val="clear" w:color="auto" w:fill="auto"/>
        <w:tabs>
          <w:tab w:val="left" w:pos="1273"/>
        </w:tabs>
        <w:spacing w:before="0" w:line="240" w:lineRule="auto"/>
        <w:ind w:firstLine="709"/>
        <w:rPr>
          <w:sz w:val="24"/>
          <w:szCs w:val="24"/>
        </w:rPr>
      </w:pPr>
      <w:r w:rsidRPr="00F60CB2">
        <w:rPr>
          <w:sz w:val="24"/>
          <w:szCs w:val="24"/>
        </w:rPr>
        <w:t>4</w:t>
      </w:r>
      <w:r w:rsidR="000D4628" w:rsidRPr="00F60CB2">
        <w:rPr>
          <w:sz w:val="24"/>
          <w:szCs w:val="24"/>
        </w:rPr>
        <w:t>. Постановление вступает в силу со дня обнародования.</w:t>
      </w:r>
    </w:p>
    <w:p w:rsidR="000C6A3D" w:rsidRPr="00F60CB2" w:rsidRDefault="000C6A3D" w:rsidP="00F60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0CB2" w:rsidRPr="00F60CB2" w:rsidRDefault="00F60CB2" w:rsidP="00F60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0CB2" w:rsidRPr="00F60CB2" w:rsidRDefault="00F60CB2" w:rsidP="00F60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0CB2" w:rsidRPr="00F60CB2" w:rsidRDefault="00F60CB2" w:rsidP="00F60CB2">
      <w:pPr>
        <w:shd w:val="clear" w:color="auto" w:fill="FFFFFF"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F60CB2">
        <w:rPr>
          <w:rFonts w:ascii="Arial" w:hAnsi="Arial" w:cs="Arial"/>
          <w:sz w:val="24"/>
          <w:szCs w:val="24"/>
        </w:rPr>
        <w:t>Глава администрации муниципального образования Кимовский район</w:t>
      </w:r>
    </w:p>
    <w:p w:rsidR="00F60CB2" w:rsidRPr="00F60CB2" w:rsidRDefault="00F60CB2" w:rsidP="00F60CB2">
      <w:pPr>
        <w:shd w:val="clear" w:color="auto" w:fill="FFFFFF"/>
        <w:spacing w:after="0" w:line="240" w:lineRule="auto"/>
        <w:ind w:left="3969" w:firstLine="709"/>
        <w:jc w:val="right"/>
        <w:rPr>
          <w:rFonts w:ascii="Arial" w:hAnsi="Arial" w:cs="Arial"/>
          <w:sz w:val="24"/>
          <w:szCs w:val="24"/>
        </w:rPr>
      </w:pPr>
      <w:r w:rsidRPr="00F60CB2">
        <w:rPr>
          <w:rFonts w:ascii="Arial" w:hAnsi="Arial" w:cs="Arial"/>
          <w:sz w:val="24"/>
          <w:szCs w:val="24"/>
        </w:rPr>
        <w:t>Е.В. Захаров</w:t>
      </w:r>
    </w:p>
    <w:sectPr w:rsidR="00F60CB2" w:rsidRPr="00F60CB2" w:rsidSect="008E79F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DBB" w:rsidRDefault="00E32DBB" w:rsidP="006336D0">
      <w:pPr>
        <w:spacing w:after="0" w:line="240" w:lineRule="auto"/>
      </w:pPr>
      <w:r>
        <w:separator/>
      </w:r>
    </w:p>
  </w:endnote>
  <w:endnote w:type="continuationSeparator" w:id="0">
    <w:p w:rsidR="00E32DBB" w:rsidRDefault="00E32DBB" w:rsidP="0063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DBB" w:rsidRDefault="00E32DBB" w:rsidP="006336D0">
      <w:pPr>
        <w:spacing w:after="0" w:line="240" w:lineRule="auto"/>
      </w:pPr>
      <w:r>
        <w:separator/>
      </w:r>
    </w:p>
  </w:footnote>
  <w:footnote w:type="continuationSeparator" w:id="0">
    <w:p w:rsidR="00E32DBB" w:rsidRDefault="00E32DBB" w:rsidP="00633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3897"/>
      <w:docPartObj>
        <w:docPartGallery w:val="Page Numbers (Top of Page)"/>
        <w:docPartUnique/>
      </w:docPartObj>
    </w:sdtPr>
    <w:sdtContent>
      <w:p w:rsidR="008A4A71" w:rsidRDefault="00DE346F">
        <w:pPr>
          <w:pStyle w:val="a6"/>
          <w:jc w:val="center"/>
        </w:pPr>
        <w:r>
          <w:fldChar w:fldCharType="begin"/>
        </w:r>
        <w:r w:rsidR="007035DE">
          <w:instrText xml:space="preserve"> PAGE   \* MERGEFORMAT </w:instrText>
        </w:r>
        <w:r>
          <w:fldChar w:fldCharType="separate"/>
        </w:r>
        <w:r w:rsidR="00392C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36D0" w:rsidRDefault="006336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B5E"/>
    <w:multiLevelType w:val="multilevel"/>
    <w:tmpl w:val="7F86DC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64AC8"/>
    <w:multiLevelType w:val="multilevel"/>
    <w:tmpl w:val="3C8C2C0C"/>
    <w:lvl w:ilvl="0">
      <w:start w:val="9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557A1D"/>
    <w:multiLevelType w:val="multilevel"/>
    <w:tmpl w:val="5D8631E8"/>
    <w:lvl w:ilvl="0">
      <w:start w:val="1"/>
      <w:numFmt w:val="decimal"/>
      <w:lvlText w:val="%1)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0F283B"/>
    <w:multiLevelType w:val="multilevel"/>
    <w:tmpl w:val="4BBE2150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11122D"/>
    <w:multiLevelType w:val="hybridMultilevel"/>
    <w:tmpl w:val="C31A7664"/>
    <w:lvl w:ilvl="0" w:tplc="156E8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410F2E"/>
    <w:multiLevelType w:val="hybridMultilevel"/>
    <w:tmpl w:val="F86A9018"/>
    <w:lvl w:ilvl="0" w:tplc="1CC29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5E5E"/>
    <w:rsid w:val="00000161"/>
    <w:rsid w:val="00007521"/>
    <w:rsid w:val="00026941"/>
    <w:rsid w:val="00036673"/>
    <w:rsid w:val="000528DC"/>
    <w:rsid w:val="0006290F"/>
    <w:rsid w:val="0006576B"/>
    <w:rsid w:val="00066107"/>
    <w:rsid w:val="00067E21"/>
    <w:rsid w:val="000841F9"/>
    <w:rsid w:val="000849B1"/>
    <w:rsid w:val="00087C64"/>
    <w:rsid w:val="00092D15"/>
    <w:rsid w:val="000A7107"/>
    <w:rsid w:val="000B1C00"/>
    <w:rsid w:val="000C27FC"/>
    <w:rsid w:val="000C6A3D"/>
    <w:rsid w:val="000D4628"/>
    <w:rsid w:val="00102C3E"/>
    <w:rsid w:val="00117147"/>
    <w:rsid w:val="00130C37"/>
    <w:rsid w:val="0014685C"/>
    <w:rsid w:val="00155AD8"/>
    <w:rsid w:val="0016746E"/>
    <w:rsid w:val="00173188"/>
    <w:rsid w:val="001878D8"/>
    <w:rsid w:val="00190C28"/>
    <w:rsid w:val="001933C5"/>
    <w:rsid w:val="001971BC"/>
    <w:rsid w:val="001A6DC4"/>
    <w:rsid w:val="001B510A"/>
    <w:rsid w:val="001C1464"/>
    <w:rsid w:val="001E6EF3"/>
    <w:rsid w:val="001F0C2A"/>
    <w:rsid w:val="001F0E54"/>
    <w:rsid w:val="001F1B56"/>
    <w:rsid w:val="001F4AAD"/>
    <w:rsid w:val="002070C0"/>
    <w:rsid w:val="00212A63"/>
    <w:rsid w:val="00214AA8"/>
    <w:rsid w:val="0024752D"/>
    <w:rsid w:val="002545C1"/>
    <w:rsid w:val="00254DDB"/>
    <w:rsid w:val="002A219A"/>
    <w:rsid w:val="002A62EE"/>
    <w:rsid w:val="002B0FEE"/>
    <w:rsid w:val="002B3859"/>
    <w:rsid w:val="002C42C2"/>
    <w:rsid w:val="002C5C98"/>
    <w:rsid w:val="002D7F80"/>
    <w:rsid w:val="002E0FFB"/>
    <w:rsid w:val="002F5D3C"/>
    <w:rsid w:val="002F5E3F"/>
    <w:rsid w:val="002F6681"/>
    <w:rsid w:val="00312E9C"/>
    <w:rsid w:val="003257FA"/>
    <w:rsid w:val="0033520D"/>
    <w:rsid w:val="003472CE"/>
    <w:rsid w:val="0035121A"/>
    <w:rsid w:val="00363385"/>
    <w:rsid w:val="003725A1"/>
    <w:rsid w:val="00374A79"/>
    <w:rsid w:val="0037589B"/>
    <w:rsid w:val="00384DA6"/>
    <w:rsid w:val="003857C5"/>
    <w:rsid w:val="00385ED2"/>
    <w:rsid w:val="00390B23"/>
    <w:rsid w:val="00392C0F"/>
    <w:rsid w:val="00394244"/>
    <w:rsid w:val="003B3C00"/>
    <w:rsid w:val="003D3AD0"/>
    <w:rsid w:val="003D57C4"/>
    <w:rsid w:val="003D7EE7"/>
    <w:rsid w:val="004041DF"/>
    <w:rsid w:val="00406DB4"/>
    <w:rsid w:val="00407951"/>
    <w:rsid w:val="00410F4B"/>
    <w:rsid w:val="00440BFF"/>
    <w:rsid w:val="00462F11"/>
    <w:rsid w:val="00474BF0"/>
    <w:rsid w:val="0048205C"/>
    <w:rsid w:val="004B5459"/>
    <w:rsid w:val="004C3B36"/>
    <w:rsid w:val="004D4FA0"/>
    <w:rsid w:val="004E018A"/>
    <w:rsid w:val="004E4094"/>
    <w:rsid w:val="004E65B8"/>
    <w:rsid w:val="004E7B24"/>
    <w:rsid w:val="00501F73"/>
    <w:rsid w:val="00502E46"/>
    <w:rsid w:val="00504A2C"/>
    <w:rsid w:val="00506218"/>
    <w:rsid w:val="00514409"/>
    <w:rsid w:val="00524CD8"/>
    <w:rsid w:val="00527D61"/>
    <w:rsid w:val="00540F2A"/>
    <w:rsid w:val="00542E11"/>
    <w:rsid w:val="00550AD2"/>
    <w:rsid w:val="00551DF8"/>
    <w:rsid w:val="00557719"/>
    <w:rsid w:val="00560667"/>
    <w:rsid w:val="0057020B"/>
    <w:rsid w:val="005707E4"/>
    <w:rsid w:val="005830D3"/>
    <w:rsid w:val="00584493"/>
    <w:rsid w:val="0059740B"/>
    <w:rsid w:val="00597CB9"/>
    <w:rsid w:val="005A523F"/>
    <w:rsid w:val="005B1BBB"/>
    <w:rsid w:val="005B467F"/>
    <w:rsid w:val="005D63EB"/>
    <w:rsid w:val="005E21C8"/>
    <w:rsid w:val="005E23C1"/>
    <w:rsid w:val="005E46C0"/>
    <w:rsid w:val="005F4574"/>
    <w:rsid w:val="005F4FF5"/>
    <w:rsid w:val="005F76E4"/>
    <w:rsid w:val="00603904"/>
    <w:rsid w:val="00607993"/>
    <w:rsid w:val="00615B6B"/>
    <w:rsid w:val="006209BC"/>
    <w:rsid w:val="00624ED7"/>
    <w:rsid w:val="006336D0"/>
    <w:rsid w:val="006344EC"/>
    <w:rsid w:val="00637B87"/>
    <w:rsid w:val="00642744"/>
    <w:rsid w:val="00647CD9"/>
    <w:rsid w:val="00661B9E"/>
    <w:rsid w:val="006706EE"/>
    <w:rsid w:val="00674EC4"/>
    <w:rsid w:val="00677093"/>
    <w:rsid w:val="006868F8"/>
    <w:rsid w:val="0069138A"/>
    <w:rsid w:val="0069764D"/>
    <w:rsid w:val="006A4A30"/>
    <w:rsid w:val="006A5E46"/>
    <w:rsid w:val="006B0754"/>
    <w:rsid w:val="006C59C7"/>
    <w:rsid w:val="0070102B"/>
    <w:rsid w:val="007035DE"/>
    <w:rsid w:val="00710A88"/>
    <w:rsid w:val="007264F1"/>
    <w:rsid w:val="00732515"/>
    <w:rsid w:val="007363F7"/>
    <w:rsid w:val="00743DEA"/>
    <w:rsid w:val="00772873"/>
    <w:rsid w:val="00774D07"/>
    <w:rsid w:val="00777FBB"/>
    <w:rsid w:val="00781821"/>
    <w:rsid w:val="00782E62"/>
    <w:rsid w:val="00786B1C"/>
    <w:rsid w:val="007976F7"/>
    <w:rsid w:val="007A0CB3"/>
    <w:rsid w:val="007A1472"/>
    <w:rsid w:val="007A15F8"/>
    <w:rsid w:val="007A671F"/>
    <w:rsid w:val="007B6A1B"/>
    <w:rsid w:val="007C0160"/>
    <w:rsid w:val="007D3E26"/>
    <w:rsid w:val="007D4EFC"/>
    <w:rsid w:val="007E6623"/>
    <w:rsid w:val="008210B2"/>
    <w:rsid w:val="00822D82"/>
    <w:rsid w:val="00824653"/>
    <w:rsid w:val="00825E81"/>
    <w:rsid w:val="0082650C"/>
    <w:rsid w:val="00836389"/>
    <w:rsid w:val="00865330"/>
    <w:rsid w:val="00873A5C"/>
    <w:rsid w:val="00877D95"/>
    <w:rsid w:val="00883CDC"/>
    <w:rsid w:val="00890E55"/>
    <w:rsid w:val="008A2162"/>
    <w:rsid w:val="008A2CF2"/>
    <w:rsid w:val="008A4A71"/>
    <w:rsid w:val="008B2C91"/>
    <w:rsid w:val="008C6A54"/>
    <w:rsid w:val="008D78D0"/>
    <w:rsid w:val="008E79FA"/>
    <w:rsid w:val="008F73BD"/>
    <w:rsid w:val="00904B32"/>
    <w:rsid w:val="0091038F"/>
    <w:rsid w:val="00910998"/>
    <w:rsid w:val="00912F52"/>
    <w:rsid w:val="0092569F"/>
    <w:rsid w:val="00926B5E"/>
    <w:rsid w:val="009325AC"/>
    <w:rsid w:val="0093305B"/>
    <w:rsid w:val="0093728F"/>
    <w:rsid w:val="00940F89"/>
    <w:rsid w:val="00956166"/>
    <w:rsid w:val="00965555"/>
    <w:rsid w:val="009716B2"/>
    <w:rsid w:val="00975CC7"/>
    <w:rsid w:val="009A0783"/>
    <w:rsid w:val="009A3442"/>
    <w:rsid w:val="009D51B6"/>
    <w:rsid w:val="009E1159"/>
    <w:rsid w:val="009E5E5E"/>
    <w:rsid w:val="009E6F3E"/>
    <w:rsid w:val="009E753E"/>
    <w:rsid w:val="009F094F"/>
    <w:rsid w:val="00A004A7"/>
    <w:rsid w:val="00A11C82"/>
    <w:rsid w:val="00A200D7"/>
    <w:rsid w:val="00A235D6"/>
    <w:rsid w:val="00A40AD4"/>
    <w:rsid w:val="00A4249C"/>
    <w:rsid w:val="00A51910"/>
    <w:rsid w:val="00A55899"/>
    <w:rsid w:val="00A6326D"/>
    <w:rsid w:val="00A63E05"/>
    <w:rsid w:val="00A670C1"/>
    <w:rsid w:val="00A745DB"/>
    <w:rsid w:val="00A77125"/>
    <w:rsid w:val="00A92D0B"/>
    <w:rsid w:val="00AB06DD"/>
    <w:rsid w:val="00AC70AA"/>
    <w:rsid w:val="00AD04AC"/>
    <w:rsid w:val="00AD7268"/>
    <w:rsid w:val="00AE06E1"/>
    <w:rsid w:val="00AE2BA9"/>
    <w:rsid w:val="00AE5550"/>
    <w:rsid w:val="00AF6109"/>
    <w:rsid w:val="00B038AF"/>
    <w:rsid w:val="00B059C9"/>
    <w:rsid w:val="00B1071C"/>
    <w:rsid w:val="00B12BAB"/>
    <w:rsid w:val="00B17F20"/>
    <w:rsid w:val="00B2721D"/>
    <w:rsid w:val="00B35247"/>
    <w:rsid w:val="00B46D85"/>
    <w:rsid w:val="00B500D3"/>
    <w:rsid w:val="00B52C77"/>
    <w:rsid w:val="00B71052"/>
    <w:rsid w:val="00B76BDF"/>
    <w:rsid w:val="00B80E42"/>
    <w:rsid w:val="00B82307"/>
    <w:rsid w:val="00B87F24"/>
    <w:rsid w:val="00B9695C"/>
    <w:rsid w:val="00BA05D5"/>
    <w:rsid w:val="00BB24CA"/>
    <w:rsid w:val="00BB3958"/>
    <w:rsid w:val="00BC1174"/>
    <w:rsid w:val="00BD5D76"/>
    <w:rsid w:val="00BE0E7A"/>
    <w:rsid w:val="00BE3671"/>
    <w:rsid w:val="00BE4B89"/>
    <w:rsid w:val="00BF1A90"/>
    <w:rsid w:val="00C104B7"/>
    <w:rsid w:val="00C11216"/>
    <w:rsid w:val="00C26A03"/>
    <w:rsid w:val="00C40784"/>
    <w:rsid w:val="00C65BD2"/>
    <w:rsid w:val="00C81184"/>
    <w:rsid w:val="00C864E2"/>
    <w:rsid w:val="00CB0608"/>
    <w:rsid w:val="00CB0DBB"/>
    <w:rsid w:val="00CC0B41"/>
    <w:rsid w:val="00CD1089"/>
    <w:rsid w:val="00CF1D10"/>
    <w:rsid w:val="00D207DD"/>
    <w:rsid w:val="00D24C0B"/>
    <w:rsid w:val="00D33B5E"/>
    <w:rsid w:val="00D34081"/>
    <w:rsid w:val="00D45C68"/>
    <w:rsid w:val="00D7019C"/>
    <w:rsid w:val="00D7605E"/>
    <w:rsid w:val="00D85773"/>
    <w:rsid w:val="00D9633C"/>
    <w:rsid w:val="00DA7C6F"/>
    <w:rsid w:val="00DB523D"/>
    <w:rsid w:val="00DB6A11"/>
    <w:rsid w:val="00DC12F3"/>
    <w:rsid w:val="00DC1775"/>
    <w:rsid w:val="00DD78A8"/>
    <w:rsid w:val="00DD7CDD"/>
    <w:rsid w:val="00DE1909"/>
    <w:rsid w:val="00DE346F"/>
    <w:rsid w:val="00DE476D"/>
    <w:rsid w:val="00E11C47"/>
    <w:rsid w:val="00E12612"/>
    <w:rsid w:val="00E2248F"/>
    <w:rsid w:val="00E32DBB"/>
    <w:rsid w:val="00E35835"/>
    <w:rsid w:val="00E43B9D"/>
    <w:rsid w:val="00E633D3"/>
    <w:rsid w:val="00E733F6"/>
    <w:rsid w:val="00E736DD"/>
    <w:rsid w:val="00E80E03"/>
    <w:rsid w:val="00E87974"/>
    <w:rsid w:val="00E8797A"/>
    <w:rsid w:val="00E945AB"/>
    <w:rsid w:val="00EB3F61"/>
    <w:rsid w:val="00EC138D"/>
    <w:rsid w:val="00ED1A0E"/>
    <w:rsid w:val="00ED2D8B"/>
    <w:rsid w:val="00ED2F31"/>
    <w:rsid w:val="00ED7656"/>
    <w:rsid w:val="00EE3A47"/>
    <w:rsid w:val="00EE4F22"/>
    <w:rsid w:val="00EF5A1F"/>
    <w:rsid w:val="00F00144"/>
    <w:rsid w:val="00F137DD"/>
    <w:rsid w:val="00F13DEF"/>
    <w:rsid w:val="00F14CC6"/>
    <w:rsid w:val="00F21EC9"/>
    <w:rsid w:val="00F36A19"/>
    <w:rsid w:val="00F60CB2"/>
    <w:rsid w:val="00F62A5B"/>
    <w:rsid w:val="00F671D2"/>
    <w:rsid w:val="00F67EAA"/>
    <w:rsid w:val="00F74FE4"/>
    <w:rsid w:val="00F7548C"/>
    <w:rsid w:val="00F83248"/>
    <w:rsid w:val="00F85D15"/>
    <w:rsid w:val="00F87298"/>
    <w:rsid w:val="00F94B42"/>
    <w:rsid w:val="00FB0EAB"/>
    <w:rsid w:val="00FB1B05"/>
    <w:rsid w:val="00FB5BD4"/>
    <w:rsid w:val="00FC056D"/>
    <w:rsid w:val="00FC4C24"/>
    <w:rsid w:val="00FC7EFE"/>
    <w:rsid w:val="00FE4AAE"/>
    <w:rsid w:val="00FF4741"/>
    <w:rsid w:val="00FF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A2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E7B24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3"/>
    <w:rsid w:val="004E7B24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4E7B24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4E7B24"/>
    <w:pPr>
      <w:widowControl w:val="0"/>
      <w:shd w:val="clear" w:color="auto" w:fill="FFFFFF"/>
      <w:spacing w:before="300" w:after="0" w:line="274" w:lineRule="exact"/>
      <w:ind w:hanging="1920"/>
      <w:jc w:val="both"/>
    </w:pPr>
    <w:rPr>
      <w:rFonts w:ascii="Arial" w:eastAsia="Arial" w:hAnsi="Arial" w:cs="Arial"/>
      <w:sz w:val="23"/>
      <w:szCs w:val="23"/>
    </w:rPr>
  </w:style>
  <w:style w:type="paragraph" w:customStyle="1" w:styleId="20">
    <w:name w:val="Основной текст (2)"/>
    <w:basedOn w:val="a"/>
    <w:link w:val="2"/>
    <w:rsid w:val="004E7B24"/>
    <w:pPr>
      <w:widowControl w:val="0"/>
      <w:shd w:val="clear" w:color="auto" w:fill="FFFFFF"/>
      <w:spacing w:after="480" w:line="274" w:lineRule="exact"/>
      <w:ind w:hanging="2140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22">
    <w:name w:val="Заголовок №2"/>
    <w:basedOn w:val="a"/>
    <w:link w:val="21"/>
    <w:rsid w:val="004E7B24"/>
    <w:pPr>
      <w:widowControl w:val="0"/>
      <w:shd w:val="clear" w:color="auto" w:fill="FFFFFF"/>
      <w:spacing w:before="240" w:after="240" w:line="274" w:lineRule="exact"/>
      <w:ind w:hanging="3540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ConsPlusNormal">
    <w:name w:val="ConsPlusNormal"/>
    <w:rsid w:val="004E7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E7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header"/>
    <w:basedOn w:val="a"/>
    <w:link w:val="a7"/>
    <w:uiPriority w:val="99"/>
    <w:unhideWhenUsed/>
    <w:rsid w:val="0063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36D0"/>
  </w:style>
  <w:style w:type="paragraph" w:styleId="a8">
    <w:name w:val="footer"/>
    <w:basedOn w:val="a"/>
    <w:link w:val="a9"/>
    <w:uiPriority w:val="99"/>
    <w:semiHidden/>
    <w:unhideWhenUsed/>
    <w:rsid w:val="0063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36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39D25-1AD0-4BD8-BB2D-10D33896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Феклисова</cp:lastModifiedBy>
  <cp:revision>2</cp:revision>
  <cp:lastPrinted>2022-07-22T11:16:00Z</cp:lastPrinted>
  <dcterms:created xsi:type="dcterms:W3CDTF">2022-08-02T12:47:00Z</dcterms:created>
  <dcterms:modified xsi:type="dcterms:W3CDTF">2022-08-02T12:47:00Z</dcterms:modified>
</cp:coreProperties>
</file>