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762"/>
      </w:tblGrid>
      <w:tr w:rsidR="00473FC2" w:rsidRPr="00473FC2" w:rsidTr="00473FC2">
        <w:tc>
          <w:tcPr>
            <w:tcW w:w="10421" w:type="dxa"/>
            <w:gridSpan w:val="2"/>
            <w:hideMark/>
          </w:tcPr>
          <w:p w:rsidR="00473FC2" w:rsidRPr="00473FC2" w:rsidRDefault="00473FC2" w:rsidP="00473F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FC2">
              <w:rPr>
                <w:rFonts w:ascii="Arial" w:hAnsi="Arial" w:cs="Arial"/>
                <w:b/>
                <w:sz w:val="24"/>
                <w:szCs w:val="24"/>
              </w:rPr>
              <w:t>Тульская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b/>
                <w:sz w:val="24"/>
                <w:szCs w:val="24"/>
              </w:rPr>
              <w:t>область</w:t>
            </w:r>
          </w:p>
        </w:tc>
      </w:tr>
      <w:tr w:rsidR="00473FC2" w:rsidRPr="00473FC2" w:rsidTr="00473FC2">
        <w:tc>
          <w:tcPr>
            <w:tcW w:w="10421" w:type="dxa"/>
            <w:gridSpan w:val="2"/>
            <w:hideMark/>
          </w:tcPr>
          <w:p w:rsidR="00473FC2" w:rsidRPr="00473FC2" w:rsidRDefault="00473FC2" w:rsidP="00473F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FC2">
              <w:rPr>
                <w:rFonts w:ascii="Arial" w:hAnsi="Arial" w:cs="Arial"/>
                <w:b/>
                <w:sz w:val="24"/>
                <w:szCs w:val="24"/>
              </w:rPr>
              <w:t>Муниципальное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b/>
                <w:sz w:val="24"/>
                <w:szCs w:val="24"/>
              </w:rPr>
              <w:t>Кимовский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b/>
                <w:sz w:val="24"/>
                <w:szCs w:val="24"/>
              </w:rPr>
              <w:t>район</w:t>
            </w:r>
          </w:p>
        </w:tc>
      </w:tr>
      <w:tr w:rsidR="00473FC2" w:rsidRPr="00473FC2" w:rsidTr="00473FC2">
        <w:tc>
          <w:tcPr>
            <w:tcW w:w="10421" w:type="dxa"/>
            <w:gridSpan w:val="2"/>
          </w:tcPr>
          <w:p w:rsidR="00473FC2" w:rsidRPr="00473FC2" w:rsidRDefault="00473FC2" w:rsidP="00473F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FC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73FC2" w:rsidRPr="00473FC2" w:rsidRDefault="00473FC2" w:rsidP="00473F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FC2" w:rsidRPr="00473FC2" w:rsidRDefault="00473FC2" w:rsidP="00473F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FC2" w:rsidRPr="00473FC2" w:rsidTr="00473FC2">
        <w:tc>
          <w:tcPr>
            <w:tcW w:w="10421" w:type="dxa"/>
            <w:gridSpan w:val="2"/>
            <w:hideMark/>
          </w:tcPr>
          <w:p w:rsidR="00473FC2" w:rsidRPr="00473FC2" w:rsidRDefault="00473FC2" w:rsidP="00473F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FC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73FC2" w:rsidRPr="00473FC2" w:rsidTr="00473FC2">
        <w:tc>
          <w:tcPr>
            <w:tcW w:w="10421" w:type="dxa"/>
            <w:gridSpan w:val="2"/>
          </w:tcPr>
          <w:p w:rsidR="00473FC2" w:rsidRPr="00473FC2" w:rsidRDefault="00473FC2" w:rsidP="00473F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FC2" w:rsidRPr="00473FC2" w:rsidTr="00473FC2">
        <w:tc>
          <w:tcPr>
            <w:tcW w:w="5210" w:type="dxa"/>
            <w:hideMark/>
          </w:tcPr>
          <w:p w:rsidR="00473FC2" w:rsidRPr="00473FC2" w:rsidRDefault="00473FC2" w:rsidP="00473F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FC2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b/>
                <w:sz w:val="24"/>
                <w:szCs w:val="24"/>
              </w:rPr>
              <w:t>марта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b/>
                <w:sz w:val="24"/>
                <w:szCs w:val="24"/>
              </w:rPr>
              <w:t>г.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hideMark/>
          </w:tcPr>
          <w:p w:rsidR="00473FC2" w:rsidRPr="00473FC2" w:rsidRDefault="00473FC2" w:rsidP="00473F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FC2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b/>
                <w:sz w:val="24"/>
                <w:szCs w:val="24"/>
              </w:rPr>
              <w:t>232</w:t>
            </w:r>
          </w:p>
        </w:tc>
      </w:tr>
    </w:tbl>
    <w:p w:rsidR="0015376C" w:rsidRPr="00473FC2" w:rsidRDefault="0015376C" w:rsidP="00473FC2">
      <w:pPr>
        <w:pStyle w:val="Default"/>
        <w:ind w:firstLine="709"/>
        <w:rPr>
          <w:rFonts w:ascii="Arial" w:hAnsi="Arial" w:cs="Arial"/>
          <w:b/>
          <w:bCs/>
        </w:rPr>
      </w:pPr>
    </w:p>
    <w:p w:rsidR="00473FC2" w:rsidRPr="00473FC2" w:rsidRDefault="00473FC2" w:rsidP="00473FC2">
      <w:pPr>
        <w:pStyle w:val="Default"/>
        <w:ind w:firstLine="709"/>
        <w:rPr>
          <w:rFonts w:ascii="Arial" w:hAnsi="Arial" w:cs="Arial"/>
          <w:b/>
          <w:bCs/>
        </w:rPr>
      </w:pPr>
    </w:p>
    <w:p w:rsidR="00572B51" w:rsidRPr="00473FC2" w:rsidRDefault="00572B51" w:rsidP="00473FC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73FC2">
        <w:rPr>
          <w:rFonts w:ascii="Arial" w:hAnsi="Arial" w:cs="Arial"/>
          <w:b/>
          <w:sz w:val="32"/>
          <w:szCs w:val="32"/>
        </w:rPr>
        <w:t>О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внесении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изменений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в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постановление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администрации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муниципального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образования</w:t>
      </w:r>
      <w:r w:rsidR="00473FC2">
        <w:rPr>
          <w:rFonts w:ascii="Arial" w:hAnsi="Arial" w:cs="Arial"/>
          <w:b/>
          <w:sz w:val="32"/>
          <w:szCs w:val="32"/>
        </w:rPr>
        <w:t xml:space="preserve"> Кимовский район от 08.12.2016 № </w:t>
      </w:r>
      <w:r w:rsidRPr="00473FC2">
        <w:rPr>
          <w:rFonts w:ascii="Arial" w:hAnsi="Arial" w:cs="Arial"/>
          <w:b/>
          <w:sz w:val="32"/>
          <w:szCs w:val="32"/>
        </w:rPr>
        <w:t>1959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«Об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утверждении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муниципальной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программы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муниципального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образования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Кимовский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район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«Развитие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малого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и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среднего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предпринимательства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в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муниципальном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образовании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Кимовский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район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на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2017-202</w:t>
      </w:r>
      <w:r w:rsidR="008D6C25" w:rsidRPr="00473FC2">
        <w:rPr>
          <w:rFonts w:ascii="Arial" w:hAnsi="Arial" w:cs="Arial"/>
          <w:b/>
          <w:sz w:val="32"/>
          <w:szCs w:val="32"/>
        </w:rPr>
        <w:t>4</w:t>
      </w:r>
      <w:r w:rsidR="00473FC2">
        <w:rPr>
          <w:rFonts w:ascii="Arial" w:hAnsi="Arial" w:cs="Arial"/>
          <w:b/>
          <w:sz w:val="32"/>
          <w:szCs w:val="32"/>
        </w:rPr>
        <w:t xml:space="preserve"> </w:t>
      </w:r>
      <w:r w:rsidRPr="00473FC2">
        <w:rPr>
          <w:rFonts w:ascii="Arial" w:hAnsi="Arial" w:cs="Arial"/>
          <w:b/>
          <w:sz w:val="32"/>
          <w:szCs w:val="32"/>
        </w:rPr>
        <w:t>годы»</w:t>
      </w:r>
    </w:p>
    <w:p w:rsidR="00222079" w:rsidRPr="00473FC2" w:rsidRDefault="00222079" w:rsidP="00473FC2">
      <w:pPr>
        <w:pStyle w:val="Default"/>
        <w:ind w:firstLine="709"/>
        <w:jc w:val="center"/>
        <w:rPr>
          <w:rFonts w:ascii="Arial" w:hAnsi="Arial" w:cs="Arial"/>
          <w:b/>
          <w:bCs/>
        </w:rPr>
      </w:pPr>
    </w:p>
    <w:p w:rsidR="00222079" w:rsidRPr="00473FC2" w:rsidRDefault="00222079" w:rsidP="00473FC2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473FC2">
        <w:rPr>
          <w:rFonts w:ascii="Arial" w:hAnsi="Arial" w:cs="Arial"/>
        </w:rPr>
        <w:t>В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соответствии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с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Федеральными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законами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Росси</w:t>
      </w:r>
      <w:r w:rsidR="00C672DA" w:rsidRPr="00473FC2">
        <w:rPr>
          <w:rFonts w:ascii="Arial" w:hAnsi="Arial" w:cs="Arial"/>
        </w:rPr>
        <w:t>йской</w:t>
      </w:r>
      <w:r w:rsidR="00473FC2">
        <w:rPr>
          <w:rFonts w:ascii="Arial" w:hAnsi="Arial" w:cs="Arial"/>
        </w:rPr>
        <w:t xml:space="preserve"> </w:t>
      </w:r>
      <w:r w:rsidR="00C672DA" w:rsidRPr="00473FC2">
        <w:rPr>
          <w:rFonts w:ascii="Arial" w:hAnsi="Arial" w:cs="Arial"/>
        </w:rPr>
        <w:t>Федерации</w:t>
      </w:r>
      <w:r w:rsidR="00473FC2">
        <w:rPr>
          <w:rFonts w:ascii="Arial" w:hAnsi="Arial" w:cs="Arial"/>
        </w:rPr>
        <w:t xml:space="preserve"> </w:t>
      </w:r>
      <w:r w:rsidR="00C672DA" w:rsidRPr="00473FC2">
        <w:rPr>
          <w:rFonts w:ascii="Arial" w:hAnsi="Arial" w:cs="Arial"/>
        </w:rPr>
        <w:t>от</w:t>
      </w:r>
      <w:r w:rsidR="00473FC2">
        <w:rPr>
          <w:rFonts w:ascii="Arial" w:hAnsi="Arial" w:cs="Arial"/>
        </w:rPr>
        <w:t xml:space="preserve"> </w:t>
      </w:r>
      <w:r w:rsidR="00C672DA" w:rsidRPr="00473FC2">
        <w:rPr>
          <w:rFonts w:ascii="Arial" w:hAnsi="Arial" w:cs="Arial"/>
        </w:rPr>
        <w:t>06.10.2003</w:t>
      </w:r>
      <w:r w:rsidR="00473FC2">
        <w:rPr>
          <w:rFonts w:ascii="Arial" w:hAnsi="Arial" w:cs="Arial"/>
        </w:rPr>
        <w:t xml:space="preserve"> </w:t>
      </w:r>
      <w:r w:rsidR="00C672DA" w:rsidRPr="00473FC2">
        <w:rPr>
          <w:rFonts w:ascii="Arial" w:hAnsi="Arial" w:cs="Arial"/>
        </w:rPr>
        <w:t>№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131-ФЗ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«Об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общих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принципах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организации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местного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самоуправления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в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Росс</w:t>
      </w:r>
      <w:r w:rsidR="00C672DA" w:rsidRPr="00473FC2">
        <w:rPr>
          <w:rFonts w:ascii="Arial" w:hAnsi="Arial" w:cs="Arial"/>
        </w:rPr>
        <w:t>ийской</w:t>
      </w:r>
      <w:r w:rsidR="00473FC2">
        <w:rPr>
          <w:rFonts w:ascii="Arial" w:hAnsi="Arial" w:cs="Arial"/>
        </w:rPr>
        <w:t xml:space="preserve"> </w:t>
      </w:r>
      <w:r w:rsidR="00C672DA" w:rsidRPr="00473FC2">
        <w:rPr>
          <w:rFonts w:ascii="Arial" w:hAnsi="Arial" w:cs="Arial"/>
        </w:rPr>
        <w:t>Федерации»,</w:t>
      </w:r>
      <w:r w:rsidR="00473FC2">
        <w:rPr>
          <w:rFonts w:ascii="Arial" w:hAnsi="Arial" w:cs="Arial"/>
        </w:rPr>
        <w:t xml:space="preserve"> </w:t>
      </w:r>
      <w:r w:rsidR="00C672DA" w:rsidRPr="00473FC2">
        <w:rPr>
          <w:rFonts w:ascii="Arial" w:hAnsi="Arial" w:cs="Arial"/>
        </w:rPr>
        <w:t>24.07.2007</w:t>
      </w:r>
      <w:r w:rsidR="00473FC2">
        <w:rPr>
          <w:rFonts w:ascii="Arial" w:hAnsi="Arial" w:cs="Arial"/>
        </w:rPr>
        <w:t xml:space="preserve"> </w:t>
      </w:r>
      <w:r w:rsidR="00C672DA" w:rsidRPr="00473FC2">
        <w:rPr>
          <w:rFonts w:ascii="Arial" w:hAnsi="Arial" w:cs="Arial"/>
        </w:rPr>
        <w:t>№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209-ФЗ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«О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развитии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малого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и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среднего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предпринимательства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в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Российской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Федерации»,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указом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губернатора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Т</w:t>
      </w:r>
      <w:r w:rsidR="00C672DA" w:rsidRPr="00473FC2">
        <w:rPr>
          <w:rFonts w:ascii="Arial" w:hAnsi="Arial" w:cs="Arial"/>
        </w:rPr>
        <w:t>ульской</w:t>
      </w:r>
      <w:r w:rsidR="00473FC2">
        <w:rPr>
          <w:rFonts w:ascii="Arial" w:hAnsi="Arial" w:cs="Arial"/>
        </w:rPr>
        <w:t xml:space="preserve"> </w:t>
      </w:r>
      <w:r w:rsidR="00C672DA" w:rsidRPr="00473FC2">
        <w:rPr>
          <w:rFonts w:ascii="Arial" w:hAnsi="Arial" w:cs="Arial"/>
        </w:rPr>
        <w:t>области</w:t>
      </w:r>
      <w:r w:rsidR="00473FC2">
        <w:rPr>
          <w:rFonts w:ascii="Arial" w:hAnsi="Arial" w:cs="Arial"/>
        </w:rPr>
        <w:t xml:space="preserve"> </w:t>
      </w:r>
      <w:r w:rsidR="00C672DA" w:rsidRPr="00473FC2">
        <w:rPr>
          <w:rFonts w:ascii="Arial" w:hAnsi="Arial" w:cs="Arial"/>
        </w:rPr>
        <w:t>от</w:t>
      </w:r>
      <w:r w:rsidR="00473FC2">
        <w:rPr>
          <w:rFonts w:ascii="Arial" w:hAnsi="Arial" w:cs="Arial"/>
        </w:rPr>
        <w:t xml:space="preserve"> </w:t>
      </w:r>
      <w:r w:rsidR="00C672DA" w:rsidRPr="00473FC2">
        <w:rPr>
          <w:rFonts w:ascii="Arial" w:hAnsi="Arial" w:cs="Arial"/>
        </w:rPr>
        <w:t>11.07.2016</w:t>
      </w:r>
      <w:r w:rsidR="00473FC2">
        <w:rPr>
          <w:rFonts w:ascii="Arial" w:hAnsi="Arial" w:cs="Arial"/>
        </w:rPr>
        <w:t xml:space="preserve"> </w:t>
      </w:r>
      <w:r w:rsidR="00C672DA" w:rsidRPr="00473FC2">
        <w:rPr>
          <w:rFonts w:ascii="Arial" w:hAnsi="Arial" w:cs="Arial"/>
        </w:rPr>
        <w:t>№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102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«Об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утверждении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основных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направлений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деятельности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правительства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Тульской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области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на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период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до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202</w:t>
      </w:r>
      <w:r w:rsidR="00C733BA" w:rsidRPr="00473FC2">
        <w:rPr>
          <w:rFonts w:ascii="Arial" w:hAnsi="Arial" w:cs="Arial"/>
        </w:rPr>
        <w:t>4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года»,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на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основании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Устава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муниципального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образования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Кимовский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район,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администрация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муниципального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образования</w:t>
      </w:r>
      <w:proofErr w:type="gramEnd"/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Кимовский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район</w:t>
      </w:r>
      <w:r w:rsidR="00473FC2">
        <w:rPr>
          <w:rFonts w:ascii="Arial" w:hAnsi="Arial" w:cs="Arial"/>
        </w:rPr>
        <w:t xml:space="preserve"> </w:t>
      </w:r>
      <w:r w:rsidR="006019B2" w:rsidRPr="00473FC2">
        <w:rPr>
          <w:rFonts w:ascii="Arial" w:hAnsi="Arial" w:cs="Arial"/>
        </w:rPr>
        <w:t>постановляет</w:t>
      </w:r>
      <w:r w:rsidRPr="00473FC2">
        <w:rPr>
          <w:rFonts w:ascii="Arial" w:hAnsi="Arial" w:cs="Arial"/>
        </w:rPr>
        <w:t>:</w:t>
      </w:r>
      <w:r w:rsidR="00473FC2">
        <w:rPr>
          <w:rFonts w:ascii="Arial" w:hAnsi="Arial" w:cs="Arial"/>
        </w:rPr>
        <w:t xml:space="preserve"> </w:t>
      </w:r>
    </w:p>
    <w:p w:rsidR="00DE1EC6" w:rsidRPr="00473FC2" w:rsidRDefault="00DE1EC6" w:rsidP="00473FC2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473FC2">
        <w:rPr>
          <w:rFonts w:ascii="Arial" w:hAnsi="Arial" w:cs="Arial"/>
          <w:color w:val="030303"/>
          <w:sz w:val="24"/>
          <w:szCs w:val="24"/>
        </w:rPr>
        <w:t>1.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Внести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в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постановление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администрации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муниципального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образования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C672DA" w:rsidRPr="00473FC2">
        <w:rPr>
          <w:rFonts w:ascii="Arial" w:hAnsi="Arial" w:cs="Arial"/>
          <w:color w:val="030303"/>
          <w:sz w:val="24"/>
          <w:szCs w:val="24"/>
        </w:rPr>
        <w:t>Кимовский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C672DA" w:rsidRPr="00473FC2">
        <w:rPr>
          <w:rFonts w:ascii="Arial" w:hAnsi="Arial" w:cs="Arial"/>
          <w:color w:val="030303"/>
          <w:sz w:val="24"/>
          <w:szCs w:val="24"/>
        </w:rPr>
        <w:t>район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C672DA" w:rsidRPr="00473FC2">
        <w:rPr>
          <w:rFonts w:ascii="Arial" w:hAnsi="Arial" w:cs="Arial"/>
          <w:color w:val="030303"/>
          <w:sz w:val="24"/>
          <w:szCs w:val="24"/>
        </w:rPr>
        <w:t>от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C672DA" w:rsidRPr="00473FC2">
        <w:rPr>
          <w:rFonts w:ascii="Arial" w:hAnsi="Arial" w:cs="Arial"/>
          <w:color w:val="030303"/>
          <w:sz w:val="24"/>
          <w:szCs w:val="24"/>
        </w:rPr>
        <w:t>08.12.2016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C672DA" w:rsidRPr="00473FC2">
        <w:rPr>
          <w:rFonts w:ascii="Arial" w:hAnsi="Arial" w:cs="Arial"/>
          <w:color w:val="030303"/>
          <w:sz w:val="24"/>
          <w:szCs w:val="24"/>
        </w:rPr>
        <w:t>№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1959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«Об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утверждении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муниципальной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программы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муниципального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образования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Кимовский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район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«Развитие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малого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и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среднего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предпринимательства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в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муниципальном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образовании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Кимовский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район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на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2017-2024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годы»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следующие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изменения:</w:t>
      </w:r>
    </w:p>
    <w:p w:rsidR="00CC5368" w:rsidRPr="00473FC2" w:rsidRDefault="00F402E3" w:rsidP="00473F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473FC2">
        <w:rPr>
          <w:rFonts w:ascii="Arial" w:eastAsia="Times New Roman" w:hAnsi="Arial" w:cs="Arial"/>
          <w:color w:val="030303"/>
          <w:sz w:val="24"/>
          <w:szCs w:val="24"/>
        </w:rPr>
        <w:t>-</w:t>
      </w:r>
      <w:r w:rsidR="00473FC2">
        <w:rPr>
          <w:rFonts w:ascii="Arial" w:eastAsia="Times New Roman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eastAsia="Times New Roman" w:hAnsi="Arial" w:cs="Arial"/>
          <w:color w:val="030303"/>
          <w:sz w:val="24"/>
          <w:szCs w:val="24"/>
        </w:rPr>
        <w:t>в</w:t>
      </w:r>
      <w:r w:rsidR="00473FC2">
        <w:rPr>
          <w:rFonts w:ascii="Arial" w:eastAsia="Times New Roman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eastAsia="Times New Roman" w:hAnsi="Arial" w:cs="Arial"/>
          <w:color w:val="030303"/>
          <w:sz w:val="24"/>
          <w:szCs w:val="24"/>
        </w:rPr>
        <w:t>приложении</w:t>
      </w:r>
      <w:r w:rsidR="00473FC2">
        <w:rPr>
          <w:rFonts w:ascii="Arial" w:eastAsia="Times New Roman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eastAsia="Times New Roman" w:hAnsi="Arial" w:cs="Arial"/>
          <w:color w:val="030303"/>
          <w:sz w:val="24"/>
          <w:szCs w:val="24"/>
        </w:rPr>
        <w:t>к</w:t>
      </w:r>
      <w:r w:rsidR="00473FC2">
        <w:rPr>
          <w:rFonts w:ascii="Arial" w:eastAsia="Times New Roman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eastAsia="Times New Roman" w:hAnsi="Arial" w:cs="Arial"/>
          <w:color w:val="030303"/>
          <w:sz w:val="24"/>
          <w:szCs w:val="24"/>
        </w:rPr>
        <w:t>постановлению</w:t>
      </w:r>
      <w:r w:rsidR="00473FC2">
        <w:rPr>
          <w:rFonts w:ascii="Arial" w:eastAsia="Times New Roman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eastAsia="Times New Roman" w:hAnsi="Arial" w:cs="Arial"/>
          <w:color w:val="030303"/>
          <w:sz w:val="24"/>
          <w:szCs w:val="24"/>
        </w:rPr>
        <w:t>в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разделе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3</w:t>
      </w:r>
      <w:r w:rsidR="00CC5368" w:rsidRPr="00473FC2">
        <w:rPr>
          <w:rFonts w:ascii="Arial" w:hAnsi="Arial" w:cs="Arial"/>
          <w:color w:val="030303"/>
          <w:sz w:val="24"/>
          <w:szCs w:val="24"/>
        </w:rPr>
        <w:t>:</w:t>
      </w:r>
    </w:p>
    <w:p w:rsidR="00CC5368" w:rsidRPr="00473FC2" w:rsidRDefault="00CC5368" w:rsidP="00473F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73FC2">
        <w:rPr>
          <w:rFonts w:ascii="Arial" w:hAnsi="Arial" w:cs="Arial"/>
          <w:color w:val="030303"/>
          <w:sz w:val="24"/>
          <w:szCs w:val="24"/>
        </w:rPr>
        <w:t>а)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в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п</w:t>
      </w:r>
      <w:r w:rsidR="00DB2AED" w:rsidRPr="00473FC2">
        <w:rPr>
          <w:rFonts w:ascii="Arial" w:hAnsi="Arial" w:cs="Arial"/>
          <w:color w:val="030303"/>
          <w:sz w:val="24"/>
          <w:szCs w:val="24"/>
        </w:rPr>
        <w:t>ункт</w:t>
      </w:r>
      <w:r w:rsidRPr="00473FC2">
        <w:rPr>
          <w:rFonts w:ascii="Arial" w:hAnsi="Arial" w:cs="Arial"/>
          <w:color w:val="030303"/>
          <w:sz w:val="24"/>
          <w:szCs w:val="24"/>
        </w:rPr>
        <w:t>е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color w:val="030303"/>
          <w:sz w:val="24"/>
          <w:szCs w:val="24"/>
        </w:rPr>
        <w:t>2.4.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в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столбце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52020C" w:rsidRPr="00473FC2">
        <w:rPr>
          <w:rFonts w:ascii="Arial" w:hAnsi="Arial" w:cs="Arial"/>
          <w:color w:val="030303"/>
          <w:sz w:val="24"/>
          <w:szCs w:val="24"/>
        </w:rPr>
        <w:t>4</w:t>
      </w:r>
      <w:r w:rsidR="00F402E3" w:rsidRPr="00473FC2">
        <w:rPr>
          <w:rFonts w:ascii="Arial" w:hAnsi="Arial" w:cs="Arial"/>
          <w:color w:val="030303"/>
          <w:sz w:val="24"/>
          <w:szCs w:val="24"/>
        </w:rPr>
        <w:t>.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52020C" w:rsidRPr="00473FC2">
        <w:rPr>
          <w:rFonts w:ascii="Arial" w:hAnsi="Arial" w:cs="Arial"/>
          <w:sz w:val="24"/>
          <w:szCs w:val="24"/>
        </w:rPr>
        <w:t>слова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52020C" w:rsidRPr="00473FC2">
        <w:rPr>
          <w:rFonts w:ascii="Arial" w:eastAsia="Times New Roman" w:hAnsi="Arial" w:cs="Arial"/>
          <w:sz w:val="24"/>
          <w:szCs w:val="24"/>
        </w:rPr>
        <w:t>«1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52020C" w:rsidRPr="00473FC2">
        <w:rPr>
          <w:rFonts w:ascii="Arial" w:eastAsia="Times New Roman" w:hAnsi="Arial" w:cs="Arial"/>
          <w:sz w:val="24"/>
          <w:szCs w:val="24"/>
        </w:rPr>
        <w:t>раз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52020C" w:rsidRPr="00473FC2">
        <w:rPr>
          <w:rFonts w:ascii="Arial" w:eastAsia="Times New Roman" w:hAnsi="Arial" w:cs="Arial"/>
          <w:sz w:val="24"/>
          <w:szCs w:val="24"/>
        </w:rPr>
        <w:t>в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52020C" w:rsidRPr="00473FC2">
        <w:rPr>
          <w:rFonts w:ascii="Arial" w:eastAsia="Times New Roman" w:hAnsi="Arial" w:cs="Arial"/>
          <w:sz w:val="24"/>
          <w:szCs w:val="24"/>
        </w:rPr>
        <w:t>год»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52020C" w:rsidRPr="00473FC2">
        <w:rPr>
          <w:rFonts w:ascii="Arial" w:hAnsi="Arial" w:cs="Arial"/>
          <w:sz w:val="24"/>
          <w:szCs w:val="24"/>
        </w:rPr>
        <w:t>заменить</w:t>
      </w:r>
      <w:r w:rsidR="00473FC2">
        <w:rPr>
          <w:rFonts w:ascii="Arial" w:hAnsi="Arial" w:cs="Arial"/>
          <w:sz w:val="24"/>
          <w:szCs w:val="24"/>
        </w:rPr>
        <w:t xml:space="preserve"> </w:t>
      </w:r>
      <w:r w:rsidR="0052020C" w:rsidRPr="00473FC2">
        <w:rPr>
          <w:rFonts w:ascii="Arial" w:hAnsi="Arial" w:cs="Arial"/>
          <w:sz w:val="24"/>
          <w:szCs w:val="24"/>
        </w:rPr>
        <w:t>словами</w:t>
      </w:r>
      <w:r w:rsidR="00473FC2">
        <w:rPr>
          <w:rFonts w:ascii="Arial" w:hAnsi="Arial" w:cs="Arial"/>
          <w:sz w:val="24"/>
          <w:szCs w:val="24"/>
        </w:rPr>
        <w:t xml:space="preserve"> </w:t>
      </w:r>
      <w:r w:rsidR="0052020C" w:rsidRPr="00473FC2">
        <w:rPr>
          <w:rFonts w:ascii="Arial" w:hAnsi="Arial" w:cs="Arial"/>
          <w:sz w:val="24"/>
          <w:szCs w:val="24"/>
        </w:rPr>
        <w:t>«</w:t>
      </w:r>
      <w:r w:rsidR="0052020C" w:rsidRPr="00473FC2">
        <w:rPr>
          <w:rFonts w:ascii="Arial" w:eastAsia="Times New Roman" w:hAnsi="Arial" w:cs="Arial"/>
          <w:sz w:val="24"/>
          <w:szCs w:val="24"/>
        </w:rPr>
        <w:t>через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52020C" w:rsidRPr="00473FC2">
        <w:rPr>
          <w:rFonts w:ascii="Arial" w:eastAsia="Times New Roman" w:hAnsi="Arial" w:cs="Arial"/>
          <w:sz w:val="24"/>
          <w:szCs w:val="24"/>
        </w:rPr>
        <w:t>год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52020C" w:rsidRPr="00473FC2">
        <w:rPr>
          <w:rFonts w:ascii="Arial" w:eastAsia="Times New Roman" w:hAnsi="Arial" w:cs="Arial"/>
          <w:sz w:val="24"/>
          <w:szCs w:val="24"/>
        </w:rPr>
        <w:t>с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52020C" w:rsidRPr="00473FC2">
        <w:rPr>
          <w:rFonts w:ascii="Arial" w:eastAsia="Times New Roman" w:hAnsi="Arial" w:cs="Arial"/>
          <w:sz w:val="24"/>
          <w:szCs w:val="24"/>
        </w:rPr>
        <w:t>момента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52020C" w:rsidRPr="00473FC2">
        <w:rPr>
          <w:rFonts w:ascii="Arial" w:eastAsia="Times New Roman" w:hAnsi="Arial" w:cs="Arial"/>
          <w:sz w:val="24"/>
          <w:szCs w:val="24"/>
        </w:rPr>
        <w:t>получения»</w:t>
      </w:r>
      <w:r w:rsidRPr="00473FC2">
        <w:rPr>
          <w:rFonts w:ascii="Arial" w:eastAsia="Times New Roman" w:hAnsi="Arial" w:cs="Arial"/>
          <w:sz w:val="24"/>
          <w:szCs w:val="24"/>
        </w:rPr>
        <w:t>,</w:t>
      </w:r>
    </w:p>
    <w:p w:rsidR="00DE1EC6" w:rsidRPr="00473FC2" w:rsidRDefault="00CC5368" w:rsidP="00473F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473FC2">
        <w:rPr>
          <w:rFonts w:ascii="Arial" w:eastAsia="Times New Roman" w:hAnsi="Arial" w:cs="Arial"/>
          <w:sz w:val="24"/>
          <w:szCs w:val="24"/>
        </w:rPr>
        <w:t>б)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F402E3" w:rsidRPr="00473FC2">
        <w:rPr>
          <w:rFonts w:ascii="Arial" w:eastAsia="Times New Roman" w:hAnsi="Arial" w:cs="Arial"/>
          <w:sz w:val="24"/>
          <w:szCs w:val="24"/>
        </w:rPr>
        <w:t>в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52020C" w:rsidRPr="00473FC2">
        <w:rPr>
          <w:rFonts w:ascii="Arial" w:hAnsi="Arial" w:cs="Arial"/>
          <w:color w:val="030303"/>
          <w:sz w:val="24"/>
          <w:szCs w:val="24"/>
        </w:rPr>
        <w:t>пункт</w:t>
      </w:r>
      <w:r w:rsidR="00F402E3" w:rsidRPr="00473FC2">
        <w:rPr>
          <w:rFonts w:ascii="Arial" w:hAnsi="Arial" w:cs="Arial"/>
          <w:color w:val="030303"/>
          <w:sz w:val="24"/>
          <w:szCs w:val="24"/>
        </w:rPr>
        <w:t>е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4.3</w:t>
      </w:r>
      <w:r w:rsidR="00F402E3" w:rsidRPr="00473FC2">
        <w:rPr>
          <w:rFonts w:ascii="Arial" w:hAnsi="Arial" w:cs="Arial"/>
          <w:color w:val="030303"/>
          <w:sz w:val="24"/>
          <w:szCs w:val="24"/>
        </w:rPr>
        <w:t>.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в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столбце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52020C" w:rsidRPr="00473FC2">
        <w:rPr>
          <w:rFonts w:ascii="Arial" w:hAnsi="Arial" w:cs="Arial"/>
          <w:color w:val="030303"/>
          <w:sz w:val="24"/>
          <w:szCs w:val="24"/>
        </w:rPr>
        <w:t>2</w:t>
      </w:r>
      <w:r w:rsidR="00F402E3" w:rsidRPr="00473FC2">
        <w:rPr>
          <w:rFonts w:ascii="Arial" w:hAnsi="Arial" w:cs="Arial"/>
          <w:color w:val="030303"/>
          <w:sz w:val="24"/>
          <w:szCs w:val="24"/>
        </w:rPr>
        <w:t>.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52020C" w:rsidRPr="00473FC2">
        <w:rPr>
          <w:rFonts w:ascii="Arial" w:hAnsi="Arial" w:cs="Arial"/>
          <w:color w:val="030303"/>
          <w:sz w:val="24"/>
          <w:szCs w:val="24"/>
        </w:rPr>
        <w:t>слова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52020C" w:rsidRPr="00473FC2">
        <w:rPr>
          <w:rFonts w:ascii="Arial" w:eastAsia="Times New Roman" w:hAnsi="Arial" w:cs="Arial"/>
          <w:sz w:val="24"/>
          <w:szCs w:val="24"/>
        </w:rPr>
        <w:t>«круглых</w:t>
      </w:r>
      <w:r w:rsidR="00473FC2">
        <w:rPr>
          <w:rFonts w:ascii="Arial" w:eastAsia="Times New Roman" w:hAnsi="Arial" w:cs="Arial"/>
          <w:sz w:val="24"/>
          <w:szCs w:val="24"/>
        </w:rPr>
        <w:t xml:space="preserve"> </w:t>
      </w:r>
      <w:r w:rsidR="0052020C" w:rsidRPr="00473FC2">
        <w:rPr>
          <w:rFonts w:ascii="Arial" w:eastAsia="Times New Roman" w:hAnsi="Arial" w:cs="Arial"/>
          <w:sz w:val="24"/>
          <w:szCs w:val="24"/>
        </w:rPr>
        <w:t>столов»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Pr="00473FC2">
        <w:rPr>
          <w:rFonts w:ascii="Arial" w:hAnsi="Arial" w:cs="Arial"/>
          <w:color w:val="030303"/>
          <w:sz w:val="24"/>
          <w:szCs w:val="24"/>
        </w:rPr>
        <w:t>исключить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;</w:t>
      </w:r>
    </w:p>
    <w:p w:rsidR="00DE1EC6" w:rsidRPr="00473FC2" w:rsidRDefault="00F402E3" w:rsidP="00473FC2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30303"/>
          <w:sz w:val="24"/>
          <w:szCs w:val="24"/>
        </w:rPr>
      </w:pPr>
      <w:r w:rsidRPr="00473FC2">
        <w:rPr>
          <w:rFonts w:ascii="Arial" w:hAnsi="Arial" w:cs="Arial"/>
          <w:sz w:val="24"/>
          <w:szCs w:val="24"/>
        </w:rPr>
        <w:t>-</w:t>
      </w:r>
      <w:r w:rsidR="00473FC2">
        <w:rPr>
          <w:rFonts w:ascii="Arial" w:hAnsi="Arial" w:cs="Arial"/>
          <w:sz w:val="24"/>
          <w:szCs w:val="24"/>
        </w:rPr>
        <w:t xml:space="preserve"> </w:t>
      </w:r>
      <w:r w:rsidR="0088417A" w:rsidRPr="00473FC2">
        <w:rPr>
          <w:rFonts w:ascii="Arial" w:hAnsi="Arial" w:cs="Arial"/>
          <w:color w:val="030303"/>
          <w:sz w:val="24"/>
          <w:szCs w:val="24"/>
        </w:rPr>
        <w:t>в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88417A" w:rsidRPr="00473FC2">
        <w:rPr>
          <w:rFonts w:ascii="Arial" w:hAnsi="Arial" w:cs="Arial"/>
          <w:color w:val="030303"/>
          <w:sz w:val="24"/>
          <w:szCs w:val="24"/>
        </w:rPr>
        <w:t>приложении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88417A" w:rsidRPr="00473FC2">
        <w:rPr>
          <w:rFonts w:ascii="Arial" w:hAnsi="Arial" w:cs="Arial"/>
          <w:color w:val="030303"/>
          <w:sz w:val="24"/>
          <w:szCs w:val="24"/>
        </w:rPr>
        <w:t>к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88417A" w:rsidRPr="00473FC2">
        <w:rPr>
          <w:rFonts w:ascii="Arial" w:hAnsi="Arial" w:cs="Arial"/>
          <w:color w:val="030303"/>
          <w:sz w:val="24"/>
          <w:szCs w:val="24"/>
        </w:rPr>
        <w:t>постановлению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раздел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5.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«</w:t>
      </w:r>
      <w:r w:rsidR="00DE1EC6" w:rsidRPr="00473FC2">
        <w:rPr>
          <w:rFonts w:ascii="Arial" w:hAnsi="Arial" w:cs="Arial"/>
          <w:bCs/>
          <w:sz w:val="24"/>
          <w:szCs w:val="24"/>
        </w:rPr>
        <w:t>Перечень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целевых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показателей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(индикаторов)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муниципальной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программы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«Развитие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субъектов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малого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и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среднего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предпринимательства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в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муниципальном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образовании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Кимовский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район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на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2017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-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2024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годы»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и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их</w:t>
      </w:r>
      <w:r w:rsidR="00473FC2">
        <w:rPr>
          <w:rFonts w:ascii="Arial" w:hAnsi="Arial" w:cs="Arial"/>
          <w:bCs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bCs/>
          <w:sz w:val="24"/>
          <w:szCs w:val="24"/>
        </w:rPr>
        <w:t>значений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»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изложить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в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новой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редакции</w:t>
      </w:r>
      <w:r w:rsidR="00473FC2">
        <w:rPr>
          <w:rFonts w:ascii="Arial" w:hAnsi="Arial" w:cs="Arial"/>
          <w:color w:val="030303"/>
          <w:sz w:val="24"/>
          <w:szCs w:val="24"/>
        </w:rPr>
        <w:t xml:space="preserve"> </w:t>
      </w:r>
      <w:r w:rsidR="00B431AA" w:rsidRPr="00473FC2">
        <w:rPr>
          <w:rFonts w:ascii="Arial" w:hAnsi="Arial" w:cs="Arial"/>
          <w:color w:val="030303"/>
          <w:sz w:val="24"/>
          <w:szCs w:val="24"/>
        </w:rPr>
        <w:t>(приложение</w:t>
      </w:r>
      <w:r w:rsidR="008D6C25" w:rsidRPr="00473FC2">
        <w:rPr>
          <w:rFonts w:ascii="Arial" w:hAnsi="Arial" w:cs="Arial"/>
          <w:color w:val="030303"/>
          <w:sz w:val="24"/>
          <w:szCs w:val="24"/>
        </w:rPr>
        <w:t>)</w:t>
      </w:r>
      <w:r w:rsidR="00DE1EC6" w:rsidRPr="00473FC2">
        <w:rPr>
          <w:rFonts w:ascii="Arial" w:hAnsi="Arial" w:cs="Arial"/>
          <w:color w:val="030303"/>
          <w:sz w:val="24"/>
          <w:szCs w:val="24"/>
        </w:rPr>
        <w:t>.</w:t>
      </w:r>
    </w:p>
    <w:p w:rsidR="00FD2B3F" w:rsidRPr="00473FC2" w:rsidRDefault="00222079" w:rsidP="00473FC2">
      <w:pPr>
        <w:pStyle w:val="Default"/>
        <w:ind w:firstLine="709"/>
        <w:jc w:val="both"/>
        <w:rPr>
          <w:rFonts w:ascii="Arial" w:hAnsi="Arial" w:cs="Arial"/>
        </w:rPr>
      </w:pPr>
      <w:r w:rsidRPr="00473FC2">
        <w:rPr>
          <w:rFonts w:ascii="Arial" w:hAnsi="Arial" w:cs="Arial"/>
        </w:rPr>
        <w:t>2.</w:t>
      </w:r>
      <w:r w:rsidR="00473FC2">
        <w:rPr>
          <w:rFonts w:ascii="Arial" w:hAnsi="Arial" w:cs="Arial"/>
        </w:rPr>
        <w:t xml:space="preserve"> </w:t>
      </w:r>
      <w:proofErr w:type="gramStart"/>
      <w:r w:rsidR="00FD2B3F" w:rsidRPr="00473FC2">
        <w:rPr>
          <w:rFonts w:ascii="Arial" w:hAnsi="Arial" w:cs="Arial"/>
        </w:rPr>
        <w:t>Отделу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по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делопроизводству,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кадрам,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информационным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технологиям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и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делам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архива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(</w:t>
      </w:r>
      <w:proofErr w:type="spellStart"/>
      <w:r w:rsidR="00FD2B3F" w:rsidRPr="00473FC2">
        <w:rPr>
          <w:rFonts w:ascii="Arial" w:hAnsi="Arial" w:cs="Arial"/>
        </w:rPr>
        <w:t>Юрчикова</w:t>
      </w:r>
      <w:proofErr w:type="spellEnd"/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Н.А.)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разместить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постановление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на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официальном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сайте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муниципального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образования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Кимовский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район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в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сети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Интернет,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отделу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по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организационной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работе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и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взаимодействию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с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органами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местного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самоуправления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(Мороз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Ю.Ю.)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обнародовать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постановление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посредством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размещения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в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Центре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правовой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и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деловой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информации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при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муниципальном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казенном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учреждении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культуры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«</w:t>
      </w:r>
      <w:proofErr w:type="spellStart"/>
      <w:r w:rsidR="00FD2B3F" w:rsidRPr="00473FC2">
        <w:rPr>
          <w:rFonts w:ascii="Arial" w:hAnsi="Arial" w:cs="Arial"/>
        </w:rPr>
        <w:t>Кимовская</w:t>
      </w:r>
      <w:proofErr w:type="spellEnd"/>
      <w:r w:rsidR="00473FC2">
        <w:rPr>
          <w:rFonts w:ascii="Arial" w:hAnsi="Arial" w:cs="Arial"/>
        </w:rPr>
        <w:t xml:space="preserve"> </w:t>
      </w:r>
      <w:proofErr w:type="spellStart"/>
      <w:r w:rsidR="00FD2B3F" w:rsidRPr="00473FC2">
        <w:rPr>
          <w:rFonts w:ascii="Arial" w:hAnsi="Arial" w:cs="Arial"/>
        </w:rPr>
        <w:t>межпоселенческая</w:t>
      </w:r>
      <w:proofErr w:type="spellEnd"/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центральная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районная</w:t>
      </w:r>
      <w:r w:rsidR="00473FC2">
        <w:rPr>
          <w:rFonts w:ascii="Arial" w:hAnsi="Arial" w:cs="Arial"/>
        </w:rPr>
        <w:t xml:space="preserve"> </w:t>
      </w:r>
      <w:r w:rsidR="00FD2B3F" w:rsidRPr="00473FC2">
        <w:rPr>
          <w:rFonts w:ascii="Arial" w:hAnsi="Arial" w:cs="Arial"/>
        </w:rPr>
        <w:t>библиотека».</w:t>
      </w:r>
      <w:proofErr w:type="gramEnd"/>
    </w:p>
    <w:p w:rsidR="00222079" w:rsidRPr="00473FC2" w:rsidRDefault="00C457BF" w:rsidP="00473FC2">
      <w:pPr>
        <w:pStyle w:val="Default"/>
        <w:ind w:firstLine="709"/>
        <w:jc w:val="both"/>
        <w:rPr>
          <w:rFonts w:ascii="Arial" w:hAnsi="Arial" w:cs="Arial"/>
        </w:rPr>
      </w:pPr>
      <w:r w:rsidRPr="00473FC2">
        <w:rPr>
          <w:rFonts w:ascii="Arial" w:hAnsi="Arial" w:cs="Arial"/>
        </w:rPr>
        <w:t>3</w:t>
      </w:r>
      <w:r w:rsidR="00F46C22" w:rsidRPr="00473FC2">
        <w:rPr>
          <w:rFonts w:ascii="Arial" w:hAnsi="Arial" w:cs="Arial"/>
        </w:rPr>
        <w:t>.</w:t>
      </w:r>
      <w:r w:rsidR="00473FC2">
        <w:rPr>
          <w:rFonts w:ascii="Arial" w:hAnsi="Arial" w:cs="Arial"/>
        </w:rPr>
        <w:t xml:space="preserve"> </w:t>
      </w:r>
      <w:proofErr w:type="gramStart"/>
      <w:r w:rsidR="00222079" w:rsidRPr="00473FC2">
        <w:rPr>
          <w:rFonts w:ascii="Arial" w:hAnsi="Arial" w:cs="Arial"/>
        </w:rPr>
        <w:t>Контроль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за</w:t>
      </w:r>
      <w:proofErr w:type="gramEnd"/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выполнением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постановления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возложить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на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заместителя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главы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администрации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Ларионову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Т.В.</w:t>
      </w:r>
      <w:r w:rsidR="00473FC2">
        <w:rPr>
          <w:rFonts w:ascii="Arial" w:hAnsi="Arial" w:cs="Arial"/>
        </w:rPr>
        <w:t xml:space="preserve"> </w:t>
      </w:r>
    </w:p>
    <w:p w:rsidR="00222079" w:rsidRPr="00473FC2" w:rsidRDefault="00C457BF" w:rsidP="00473FC2">
      <w:pPr>
        <w:pStyle w:val="Default"/>
        <w:ind w:firstLine="709"/>
        <w:jc w:val="both"/>
        <w:rPr>
          <w:rFonts w:ascii="Arial" w:hAnsi="Arial" w:cs="Arial"/>
        </w:rPr>
      </w:pPr>
      <w:r w:rsidRPr="00473FC2">
        <w:rPr>
          <w:rFonts w:ascii="Arial" w:hAnsi="Arial" w:cs="Arial"/>
        </w:rPr>
        <w:t>4</w:t>
      </w:r>
      <w:r w:rsidR="00222079" w:rsidRPr="00473FC2">
        <w:rPr>
          <w:rFonts w:ascii="Arial" w:hAnsi="Arial" w:cs="Arial"/>
        </w:rPr>
        <w:t>.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Постановление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вступает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в</w:t>
      </w:r>
      <w:r w:rsidR="00473FC2">
        <w:rPr>
          <w:rFonts w:ascii="Arial" w:hAnsi="Arial" w:cs="Arial"/>
        </w:rPr>
        <w:t xml:space="preserve"> </w:t>
      </w:r>
      <w:r w:rsidR="00222079" w:rsidRPr="00473FC2">
        <w:rPr>
          <w:rFonts w:ascii="Arial" w:hAnsi="Arial" w:cs="Arial"/>
        </w:rPr>
        <w:t>силу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со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дня</w:t>
      </w:r>
      <w:r w:rsidR="00473FC2">
        <w:rPr>
          <w:rFonts w:ascii="Arial" w:hAnsi="Arial" w:cs="Arial"/>
        </w:rPr>
        <w:t xml:space="preserve"> </w:t>
      </w:r>
      <w:r w:rsidRPr="00473FC2">
        <w:rPr>
          <w:rFonts w:ascii="Arial" w:hAnsi="Arial" w:cs="Arial"/>
        </w:rPr>
        <w:t>обнародования</w:t>
      </w:r>
      <w:r w:rsidR="00222079" w:rsidRPr="00473FC2">
        <w:rPr>
          <w:rFonts w:ascii="Arial" w:hAnsi="Arial" w:cs="Arial"/>
        </w:rPr>
        <w:t>.</w:t>
      </w:r>
    </w:p>
    <w:p w:rsidR="00FD2B3F" w:rsidRPr="00473FC2" w:rsidRDefault="00FD2B3F" w:rsidP="00473FC2">
      <w:pPr>
        <w:pStyle w:val="Default"/>
        <w:ind w:firstLine="709"/>
        <w:jc w:val="both"/>
        <w:rPr>
          <w:rFonts w:ascii="Arial" w:hAnsi="Arial" w:cs="Arial"/>
        </w:rPr>
      </w:pPr>
    </w:p>
    <w:p w:rsidR="00FA468F" w:rsidRPr="00473FC2" w:rsidRDefault="00FA468F" w:rsidP="00473FC2">
      <w:pPr>
        <w:pStyle w:val="Default"/>
        <w:ind w:firstLine="709"/>
        <w:jc w:val="both"/>
        <w:rPr>
          <w:rFonts w:ascii="Arial" w:hAnsi="Arial" w:cs="Arial"/>
        </w:rPr>
      </w:pPr>
    </w:p>
    <w:p w:rsidR="00FA468F" w:rsidRPr="00473FC2" w:rsidRDefault="00FA468F" w:rsidP="00473FC2">
      <w:pPr>
        <w:pStyle w:val="Default"/>
        <w:ind w:firstLine="709"/>
        <w:jc w:val="both"/>
        <w:rPr>
          <w:rFonts w:ascii="Arial" w:hAnsi="Arial" w:cs="Arial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473FC2" w:rsidRPr="00473FC2" w:rsidTr="00473FC2">
        <w:tc>
          <w:tcPr>
            <w:tcW w:w="4503" w:type="dxa"/>
            <w:vAlign w:val="bottom"/>
          </w:tcPr>
          <w:p w:rsidR="00473FC2" w:rsidRPr="00473FC2" w:rsidRDefault="00473FC2" w:rsidP="00473FC2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r w:rsidRPr="00473FC2">
              <w:rPr>
                <w:rFonts w:ascii="Arial" w:hAnsi="Arial" w:cs="Arial"/>
              </w:rPr>
              <w:t>Глава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473FC2">
              <w:rPr>
                <w:rFonts w:ascii="Arial" w:hAnsi="Arial" w:cs="Arial"/>
              </w:rPr>
              <w:t>муниципального образования</w:t>
            </w:r>
            <w:r>
              <w:rPr>
                <w:rFonts w:ascii="Arial" w:hAnsi="Arial" w:cs="Arial"/>
              </w:rPr>
              <w:t xml:space="preserve"> </w:t>
            </w:r>
            <w:r w:rsidRPr="00473FC2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4961" w:type="dxa"/>
            <w:vAlign w:val="bottom"/>
          </w:tcPr>
          <w:p w:rsidR="00473FC2" w:rsidRPr="00473FC2" w:rsidRDefault="00473FC2" w:rsidP="00473FC2">
            <w:pPr>
              <w:pStyle w:val="Default"/>
              <w:ind w:firstLine="709"/>
              <w:jc w:val="right"/>
              <w:rPr>
                <w:rFonts w:ascii="Arial" w:hAnsi="Arial" w:cs="Arial"/>
              </w:rPr>
            </w:pPr>
            <w:r w:rsidRPr="00473FC2">
              <w:rPr>
                <w:rFonts w:ascii="Arial" w:hAnsi="Arial" w:cs="Arial"/>
              </w:rPr>
              <w:t>Е.В. Захаров</w:t>
            </w:r>
          </w:p>
        </w:tc>
      </w:tr>
    </w:tbl>
    <w:p w:rsidR="00CF2ADD" w:rsidRPr="00473FC2" w:rsidRDefault="00CF2ADD" w:rsidP="00473FC2">
      <w:pPr>
        <w:pStyle w:val="Default"/>
        <w:ind w:firstLine="709"/>
        <w:jc w:val="both"/>
        <w:rPr>
          <w:rFonts w:ascii="Arial" w:hAnsi="Arial" w:cs="Arial"/>
        </w:rPr>
      </w:pPr>
    </w:p>
    <w:p w:rsidR="00C86FEF" w:rsidRPr="00473FC2" w:rsidRDefault="00C86FEF" w:rsidP="00473FC2">
      <w:pPr>
        <w:pStyle w:val="Default"/>
        <w:ind w:firstLine="709"/>
        <w:jc w:val="both"/>
        <w:rPr>
          <w:rFonts w:ascii="Arial" w:hAnsi="Arial" w:cs="Arial"/>
          <w:b/>
        </w:rPr>
      </w:pPr>
    </w:p>
    <w:p w:rsidR="00C86FEF" w:rsidRPr="00473FC2" w:rsidRDefault="00C86FEF" w:rsidP="00473FC2">
      <w:pPr>
        <w:pStyle w:val="Default"/>
        <w:ind w:firstLine="709"/>
        <w:jc w:val="both"/>
        <w:rPr>
          <w:rFonts w:ascii="Arial" w:hAnsi="Arial" w:cs="Arial"/>
          <w:b/>
        </w:rPr>
      </w:pPr>
    </w:p>
    <w:p w:rsidR="00C86FEF" w:rsidRPr="00473FC2" w:rsidRDefault="00C86FEF" w:rsidP="00473FC2">
      <w:pPr>
        <w:pStyle w:val="Default"/>
        <w:ind w:firstLine="709"/>
        <w:jc w:val="both"/>
        <w:rPr>
          <w:rFonts w:ascii="Arial" w:hAnsi="Arial" w:cs="Arial"/>
          <w:b/>
        </w:rPr>
        <w:sectPr w:rsidR="00C86FEF" w:rsidRPr="00473FC2" w:rsidSect="000007B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8D6C25" w:rsidRPr="00473FC2" w:rsidTr="00473FC2">
        <w:trPr>
          <w:jc w:val="right"/>
        </w:trPr>
        <w:tc>
          <w:tcPr>
            <w:tcW w:w="4926" w:type="dxa"/>
          </w:tcPr>
          <w:p w:rsidR="008D6C25" w:rsidRPr="00473FC2" w:rsidRDefault="008D6C25" w:rsidP="00473FC2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FC2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6C25" w:rsidRPr="00473FC2" w:rsidRDefault="008D6C25" w:rsidP="00473FC2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FC2">
              <w:rPr>
                <w:rFonts w:ascii="Arial" w:hAnsi="Arial" w:cs="Arial"/>
                <w:sz w:val="24"/>
                <w:szCs w:val="24"/>
              </w:rPr>
              <w:t>к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8D6C25" w:rsidRPr="00473FC2" w:rsidRDefault="008D6C25" w:rsidP="00473FC2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FC2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  <w:p w:rsidR="008D6C25" w:rsidRPr="00473FC2" w:rsidRDefault="008D6C25" w:rsidP="00473FC2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FC2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8D6C25" w:rsidRPr="00473FC2" w:rsidRDefault="00473FC2" w:rsidP="00473FC2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672DA" w:rsidRPr="00473FC2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29.03.2021 </w:t>
            </w:r>
            <w:r w:rsidR="008D6C25" w:rsidRPr="00473FC2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232</w:t>
            </w:r>
          </w:p>
          <w:p w:rsidR="008D6C25" w:rsidRPr="00473FC2" w:rsidRDefault="008D6C25" w:rsidP="00473FC2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25" w:rsidRPr="00473FC2" w:rsidTr="00473FC2">
        <w:trPr>
          <w:jc w:val="right"/>
        </w:trPr>
        <w:tc>
          <w:tcPr>
            <w:tcW w:w="4926" w:type="dxa"/>
          </w:tcPr>
          <w:p w:rsidR="008D6C25" w:rsidRPr="00473FC2" w:rsidRDefault="008D6C25" w:rsidP="00473FC2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FC2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8D6C25" w:rsidRPr="00473FC2" w:rsidRDefault="008D6C25" w:rsidP="00473FC2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FC2">
              <w:rPr>
                <w:rFonts w:ascii="Arial" w:hAnsi="Arial" w:cs="Arial"/>
                <w:sz w:val="24"/>
                <w:szCs w:val="24"/>
              </w:rPr>
              <w:t>к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8D6C25" w:rsidRPr="00473FC2" w:rsidRDefault="008D6C25" w:rsidP="00473FC2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FC2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  <w:p w:rsidR="008D6C25" w:rsidRPr="00473FC2" w:rsidRDefault="008D6C25" w:rsidP="00473FC2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FC2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8D6C25" w:rsidRPr="00473FC2" w:rsidRDefault="00C672DA" w:rsidP="00473FC2">
            <w:pPr>
              <w:widowControl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FC2">
              <w:rPr>
                <w:rFonts w:ascii="Arial" w:hAnsi="Arial" w:cs="Arial"/>
                <w:sz w:val="24"/>
                <w:szCs w:val="24"/>
              </w:rPr>
              <w:t>от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sz w:val="24"/>
                <w:szCs w:val="24"/>
              </w:rPr>
              <w:t>08.12.2016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sz w:val="24"/>
                <w:szCs w:val="24"/>
              </w:rPr>
              <w:t>№</w:t>
            </w:r>
            <w:r w:rsidR="004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C25" w:rsidRPr="00473FC2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</w:tr>
    </w:tbl>
    <w:p w:rsidR="00473FC2" w:rsidRDefault="00473FC2" w:rsidP="00473F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019B2" w:rsidRDefault="006019B2" w:rsidP="00473F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2AED" w:rsidRDefault="00C672DA" w:rsidP="00473F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73FC2">
        <w:rPr>
          <w:rFonts w:ascii="Arial" w:hAnsi="Arial" w:cs="Arial"/>
          <w:b/>
          <w:bCs/>
          <w:sz w:val="24"/>
          <w:szCs w:val="24"/>
        </w:rPr>
        <w:t>«5.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Перечень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целевых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показателей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(индикаторов)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программы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«Развитие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субъектов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малого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и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среднего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предпринимательства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в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муниципальном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образовании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Кимовский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район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на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2017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-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2024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годы»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и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их</w:t>
      </w:r>
      <w:r w:rsidR="00473FC2">
        <w:rPr>
          <w:rFonts w:ascii="Arial" w:hAnsi="Arial" w:cs="Arial"/>
          <w:b/>
          <w:bCs/>
          <w:sz w:val="24"/>
          <w:szCs w:val="24"/>
        </w:rPr>
        <w:t xml:space="preserve"> </w:t>
      </w:r>
      <w:r w:rsidR="00DB2AED" w:rsidRPr="00473FC2">
        <w:rPr>
          <w:rFonts w:ascii="Arial" w:hAnsi="Arial" w:cs="Arial"/>
          <w:b/>
          <w:bCs/>
          <w:sz w:val="24"/>
          <w:szCs w:val="24"/>
        </w:rPr>
        <w:t>значений</w:t>
      </w:r>
    </w:p>
    <w:p w:rsidR="005102D5" w:rsidRPr="00473FC2" w:rsidRDefault="005102D5" w:rsidP="00473F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708"/>
        <w:gridCol w:w="2382"/>
        <w:gridCol w:w="2138"/>
        <w:gridCol w:w="1281"/>
        <w:gridCol w:w="860"/>
        <w:gridCol w:w="844"/>
        <w:gridCol w:w="825"/>
        <w:gridCol w:w="810"/>
        <w:gridCol w:w="846"/>
        <w:gridCol w:w="708"/>
        <w:gridCol w:w="714"/>
        <w:gridCol w:w="851"/>
      </w:tblGrid>
      <w:tr w:rsidR="005102D5" w:rsidRPr="00473FC2" w:rsidTr="006019B2">
        <w:tc>
          <w:tcPr>
            <w:tcW w:w="568" w:type="dxa"/>
            <w:vMerge w:val="restart"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473FC2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Целевой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показатель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(индикатор)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(наименование)</w:t>
            </w:r>
          </w:p>
        </w:tc>
        <w:tc>
          <w:tcPr>
            <w:tcW w:w="708" w:type="dxa"/>
            <w:vMerge w:val="restart"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382" w:type="dxa"/>
            <w:vMerge w:val="restart"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(наименование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подразделения)</w:t>
            </w:r>
          </w:p>
        </w:tc>
        <w:tc>
          <w:tcPr>
            <w:tcW w:w="2138" w:type="dxa"/>
            <w:vMerge w:val="restart"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Порядок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формирования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документа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источника</w:t>
            </w:r>
          </w:p>
        </w:tc>
        <w:tc>
          <w:tcPr>
            <w:tcW w:w="1281" w:type="dxa"/>
            <w:vMerge w:val="restart"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Система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мониторинга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(ежемесячно,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ежеквартально,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ежегодно)</w:t>
            </w:r>
          </w:p>
        </w:tc>
        <w:tc>
          <w:tcPr>
            <w:tcW w:w="645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целевых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показателей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(индикаторов)</w:t>
            </w:r>
          </w:p>
        </w:tc>
      </w:tr>
      <w:tr w:rsidR="005102D5" w:rsidRPr="00473FC2" w:rsidTr="006019B2">
        <w:tc>
          <w:tcPr>
            <w:tcW w:w="568" w:type="dxa"/>
            <w:vMerge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hAnsi="Arial" w:cs="Arial"/>
                <w:color w:val="030303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2D5" w:rsidRPr="00473FC2" w:rsidRDefault="005102D5" w:rsidP="00601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6019B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2D5" w:rsidRPr="00473FC2" w:rsidRDefault="005102D5" w:rsidP="00601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6019B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2D5" w:rsidRPr="00473FC2" w:rsidRDefault="005102D5" w:rsidP="00601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19B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2D5" w:rsidRPr="00473FC2" w:rsidRDefault="005102D5" w:rsidP="00601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19B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601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19B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601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19B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601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19B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</w:tr>
      <w:tr w:rsidR="005102D5" w:rsidRPr="00473FC2" w:rsidTr="006019B2">
        <w:tc>
          <w:tcPr>
            <w:tcW w:w="568" w:type="dxa"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Количество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субъектов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малого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среднего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предпринимательства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(включая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индивидуальных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предпринимателей)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расчёте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proofErr w:type="spellStart"/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тыс</w:t>
            </w:r>
            <w:proofErr w:type="gramStart"/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.ч</w:t>
            </w:r>
            <w:proofErr w:type="gramEnd"/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еловек</w:t>
            </w:r>
            <w:proofErr w:type="spellEnd"/>
            <w:r>
              <w:rPr>
                <w:rFonts w:ascii="Arial" w:hAnsi="Arial" w:cs="Arial"/>
                <w:color w:val="030303"/>
                <w:sz w:val="24"/>
                <w:szCs w:val="24"/>
              </w:rPr>
              <w:t xml:space="preserve"> </w:t>
            </w:r>
            <w:r w:rsidRPr="00473FC2">
              <w:rPr>
                <w:rFonts w:ascii="Arial" w:hAnsi="Arial" w:cs="Arial"/>
                <w:color w:val="030303"/>
                <w:sz w:val="24"/>
                <w:szCs w:val="24"/>
              </w:rPr>
              <w:t>населения</w:t>
            </w:r>
          </w:p>
        </w:tc>
        <w:tc>
          <w:tcPr>
            <w:tcW w:w="708" w:type="dxa"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382" w:type="dxa"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2138" w:type="dxa"/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Периодическая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отчетность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сведений,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предоставляемых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Туластатом</w:t>
            </w:r>
            <w:proofErr w:type="spellEnd"/>
          </w:p>
        </w:tc>
        <w:tc>
          <w:tcPr>
            <w:tcW w:w="1281" w:type="dxa"/>
          </w:tcPr>
          <w:p w:rsidR="005102D5" w:rsidRPr="00473FC2" w:rsidRDefault="006019B2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Еже</w:t>
            </w:r>
            <w:r w:rsidR="005102D5" w:rsidRPr="00473FC2">
              <w:rPr>
                <w:rFonts w:ascii="Arial" w:eastAsia="Times New Roman" w:hAnsi="Arial" w:cs="Arial"/>
                <w:sz w:val="24"/>
                <w:szCs w:val="24"/>
              </w:rPr>
              <w:t>квартально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32,8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33,2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33,4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33,6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33,8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34,2</w:t>
            </w:r>
          </w:p>
        </w:tc>
      </w:tr>
      <w:tr w:rsidR="005102D5" w:rsidRPr="00473FC2" w:rsidTr="006019B2">
        <w:tc>
          <w:tcPr>
            <w:tcW w:w="5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Доля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среднесписочной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численности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работников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(без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внешних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совместителей),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занятых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субъектов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общей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численности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занятого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70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382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213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Периодическая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отчетность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сведений,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предоставляемых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Туластатом</w:t>
            </w:r>
            <w:proofErr w:type="spellEnd"/>
          </w:p>
        </w:tc>
        <w:tc>
          <w:tcPr>
            <w:tcW w:w="1281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30,9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31,1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31,5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36,9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37,1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37,3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37,5</w:t>
            </w:r>
          </w:p>
        </w:tc>
      </w:tr>
      <w:tr w:rsidR="005102D5" w:rsidRPr="00473FC2" w:rsidTr="006019B2">
        <w:tc>
          <w:tcPr>
            <w:tcW w:w="5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нестационарных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торговых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круглогодичного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размещения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мобильных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торговых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человек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населения,</w:t>
            </w:r>
          </w:p>
        </w:tc>
        <w:tc>
          <w:tcPr>
            <w:tcW w:w="70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382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213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Периодическая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отчётность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информации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1281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</w:tr>
      <w:tr w:rsidR="005102D5" w:rsidRPr="00473FC2" w:rsidTr="006019B2">
        <w:tc>
          <w:tcPr>
            <w:tcW w:w="5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Годовой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стоимостный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объём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договоров,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заключённых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субъектами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результатам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закупок,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участниками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которых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являются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только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субъекты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</w:p>
        </w:tc>
        <w:tc>
          <w:tcPr>
            <w:tcW w:w="70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382" w:type="dxa"/>
            <w:hideMark/>
          </w:tcPr>
          <w:p w:rsidR="005102D5" w:rsidRPr="00473FC2" w:rsidRDefault="005102D5" w:rsidP="00510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Сектор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организации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закупок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2138" w:type="dxa"/>
            <w:hideMark/>
          </w:tcPr>
          <w:p w:rsidR="005102D5" w:rsidRPr="00473FC2" w:rsidRDefault="005102D5" w:rsidP="00510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Периодическая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отчётность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информации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сектора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организации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закупок</w:t>
            </w:r>
          </w:p>
        </w:tc>
        <w:tc>
          <w:tcPr>
            <w:tcW w:w="1281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менее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менее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менее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менее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менее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менее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менее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менее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5102D5" w:rsidRPr="00473FC2" w:rsidTr="006019B2">
        <w:tc>
          <w:tcPr>
            <w:tcW w:w="5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созданных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отчётном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малых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предприятий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действующих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дату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окончания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отчётного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малых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предприятий</w:t>
            </w:r>
          </w:p>
        </w:tc>
        <w:tc>
          <w:tcPr>
            <w:tcW w:w="70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382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213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Периодическая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отчетность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сведений,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предоставляемых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Туластатом</w:t>
            </w:r>
            <w:proofErr w:type="spellEnd"/>
          </w:p>
        </w:tc>
        <w:tc>
          <w:tcPr>
            <w:tcW w:w="1281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5102D5" w:rsidRPr="00473FC2" w:rsidTr="006019B2">
        <w:tc>
          <w:tcPr>
            <w:tcW w:w="5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Доля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налоговых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поступлений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консолидированный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70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382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213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Периодическая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отчётность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сведений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финансового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управления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1281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12,5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12,8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13,1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13,2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15,4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15,5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15,7</w:t>
            </w:r>
          </w:p>
        </w:tc>
      </w:tr>
      <w:tr w:rsidR="005102D5" w:rsidRPr="00473FC2" w:rsidTr="006019B2">
        <w:tc>
          <w:tcPr>
            <w:tcW w:w="5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созданных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рабочих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мест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малом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среднем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предпринимательстве</w:t>
            </w:r>
          </w:p>
        </w:tc>
        <w:tc>
          <w:tcPr>
            <w:tcW w:w="70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382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213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Периодическая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отчётность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информации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1281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</w:tr>
      <w:tr w:rsidR="005102D5" w:rsidRPr="00473FC2" w:rsidTr="006019B2">
        <w:tc>
          <w:tcPr>
            <w:tcW w:w="5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субъектов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получивших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муниципальную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поддержку</w:t>
            </w:r>
          </w:p>
        </w:tc>
        <w:tc>
          <w:tcPr>
            <w:tcW w:w="70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382" w:type="dxa"/>
            <w:hideMark/>
          </w:tcPr>
          <w:p w:rsidR="005102D5" w:rsidRPr="00473FC2" w:rsidRDefault="005102D5" w:rsidP="00510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213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Периодическая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отчётность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информации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1281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510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5102D5" w:rsidRPr="00473FC2" w:rsidTr="006019B2">
        <w:tc>
          <w:tcPr>
            <w:tcW w:w="5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включённых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перечень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имущества,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предназначенного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передачи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владение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(или)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пользование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долгосрочной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основ</w:t>
            </w:r>
            <w:proofErr w:type="gramStart"/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том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льготным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ставкам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арендной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платы)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субъектам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организациям,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образующим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инфраструктуру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поддержки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субъектов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708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382" w:type="dxa"/>
            <w:hideMark/>
          </w:tcPr>
          <w:p w:rsidR="005102D5" w:rsidRPr="00473FC2" w:rsidRDefault="005102D5" w:rsidP="00510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имущественных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земельных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отношений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2138" w:type="dxa"/>
            <w:hideMark/>
          </w:tcPr>
          <w:p w:rsidR="005102D5" w:rsidRPr="00473FC2" w:rsidRDefault="005102D5" w:rsidP="00510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Периодическая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отчётность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информации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имущественных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земельных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отношений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район</w:t>
            </w:r>
          </w:p>
        </w:tc>
        <w:tc>
          <w:tcPr>
            <w:tcW w:w="1281" w:type="dxa"/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</w:tr>
      <w:tr w:rsidR="005102D5" w:rsidRPr="00473FC2" w:rsidTr="006019B2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Style w:val="23"/>
                <w:rFonts w:ascii="Arial" w:eastAsiaTheme="minorEastAsia" w:hAnsi="Arial" w:cs="Arial"/>
                <w:color w:val="auto"/>
                <w:shd w:val="clear" w:color="auto" w:fill="auto"/>
              </w:rPr>
              <w:t>Доля</w:t>
            </w:r>
            <w:r>
              <w:rPr>
                <w:rStyle w:val="23"/>
                <w:rFonts w:ascii="Arial" w:eastAsiaTheme="minorEastAsia" w:hAnsi="Arial" w:cs="Arial"/>
                <w:color w:val="auto"/>
                <w:shd w:val="clear" w:color="auto" w:fill="auto"/>
              </w:rPr>
              <w:t xml:space="preserve"> </w:t>
            </w:r>
            <w:r w:rsidRPr="00473FC2">
              <w:rPr>
                <w:rStyle w:val="23"/>
                <w:rFonts w:ascii="Arial" w:eastAsiaTheme="minorEastAsia" w:hAnsi="Arial" w:cs="Arial"/>
                <w:color w:val="auto"/>
                <w:shd w:val="clear" w:color="auto" w:fill="auto"/>
              </w:rPr>
              <w:t>обрабатывающей</w:t>
            </w:r>
            <w:r>
              <w:rPr>
                <w:rStyle w:val="23"/>
                <w:rFonts w:ascii="Arial" w:eastAsiaTheme="minorEastAsia" w:hAnsi="Arial" w:cs="Arial"/>
                <w:color w:val="auto"/>
                <w:shd w:val="clear" w:color="auto" w:fill="auto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промышленности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обороте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субъектов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малого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среднего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(без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учета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индивидуальных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предпринимателей).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510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Периодическая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отчетность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сведений,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предоставляемых: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Туластатом</w:t>
            </w:r>
            <w:proofErr w:type="spellEnd"/>
            <w:r w:rsidRPr="00473FC2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510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10,2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10,4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10,8</w:t>
            </w:r>
          </w:p>
        </w:tc>
      </w:tr>
      <w:tr w:rsidR="005102D5" w:rsidRPr="00473FC2" w:rsidTr="006019B2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Доля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граждан,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планирующих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открыть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собственный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бизнес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течение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ближайших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лет.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Отдел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экономического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развития,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предпринимательства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Опросные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данные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2,30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2,35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02D5" w:rsidRPr="00473FC2" w:rsidRDefault="005102D5" w:rsidP="0047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473FC2">
              <w:rPr>
                <w:rFonts w:ascii="Arial" w:eastAsia="Times New Roman" w:hAnsi="Arial" w:cs="Arial"/>
                <w:sz w:val="24"/>
                <w:szCs w:val="24"/>
              </w:rPr>
              <w:t>2,45»</w:t>
            </w:r>
          </w:p>
        </w:tc>
      </w:tr>
    </w:tbl>
    <w:p w:rsidR="003768B6" w:rsidRPr="00473FC2" w:rsidRDefault="00C672DA" w:rsidP="00473FC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473FC2">
        <w:rPr>
          <w:rFonts w:ascii="Arial" w:eastAsia="Times New Roman" w:hAnsi="Arial" w:cs="Arial"/>
          <w:sz w:val="24"/>
          <w:szCs w:val="24"/>
        </w:rPr>
        <w:t>______</w:t>
      </w:r>
      <w:r w:rsidR="005E7449" w:rsidRPr="00473FC2">
        <w:rPr>
          <w:rFonts w:ascii="Arial" w:eastAsia="Times New Roman" w:hAnsi="Arial" w:cs="Arial"/>
          <w:sz w:val="24"/>
          <w:szCs w:val="24"/>
        </w:rPr>
        <w:t>_____________</w:t>
      </w:r>
    </w:p>
    <w:sectPr w:rsidR="003768B6" w:rsidRPr="00473FC2" w:rsidSect="005102D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D5" w:rsidRDefault="00AD5BD5" w:rsidP="000F2D82">
      <w:pPr>
        <w:spacing w:after="0" w:line="240" w:lineRule="auto"/>
      </w:pPr>
      <w:r>
        <w:separator/>
      </w:r>
    </w:p>
  </w:endnote>
  <w:endnote w:type="continuationSeparator" w:id="0">
    <w:p w:rsidR="00AD5BD5" w:rsidRDefault="00AD5BD5" w:rsidP="000F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D5" w:rsidRDefault="00AD5BD5" w:rsidP="000F2D82">
      <w:pPr>
        <w:spacing w:after="0" w:line="240" w:lineRule="auto"/>
      </w:pPr>
      <w:r>
        <w:separator/>
      </w:r>
    </w:p>
  </w:footnote>
  <w:footnote w:type="continuationSeparator" w:id="0">
    <w:p w:rsidR="00AD5BD5" w:rsidRDefault="00AD5BD5" w:rsidP="000F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C1F"/>
    <w:multiLevelType w:val="multilevel"/>
    <w:tmpl w:val="82A2E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6A31"/>
    <w:multiLevelType w:val="multilevel"/>
    <w:tmpl w:val="3460C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44E47"/>
    <w:multiLevelType w:val="hybridMultilevel"/>
    <w:tmpl w:val="9C3063D8"/>
    <w:lvl w:ilvl="0" w:tplc="AEDE1DF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B7C0E"/>
    <w:multiLevelType w:val="hybridMultilevel"/>
    <w:tmpl w:val="A666205E"/>
    <w:lvl w:ilvl="0" w:tplc="B4B28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63FC"/>
    <w:multiLevelType w:val="hybridMultilevel"/>
    <w:tmpl w:val="F5C6605C"/>
    <w:lvl w:ilvl="0" w:tplc="32B6CC08">
      <w:start w:val="2016"/>
      <w:numFmt w:val="decimal"/>
      <w:lvlText w:val="%1"/>
      <w:lvlJc w:val="left"/>
      <w:pPr>
        <w:ind w:left="482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27FA7"/>
    <w:multiLevelType w:val="multilevel"/>
    <w:tmpl w:val="FDDA45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A5333"/>
    <w:multiLevelType w:val="multilevel"/>
    <w:tmpl w:val="44A4A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B2540"/>
    <w:multiLevelType w:val="hybridMultilevel"/>
    <w:tmpl w:val="702CA432"/>
    <w:lvl w:ilvl="0" w:tplc="2DD251E6">
      <w:start w:val="9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C620C"/>
    <w:multiLevelType w:val="multilevel"/>
    <w:tmpl w:val="801878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40DA1"/>
    <w:multiLevelType w:val="multilevel"/>
    <w:tmpl w:val="FB26AD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F7A37"/>
    <w:multiLevelType w:val="multilevel"/>
    <w:tmpl w:val="B630E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859D8"/>
    <w:multiLevelType w:val="multilevel"/>
    <w:tmpl w:val="02EC6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C6878"/>
    <w:multiLevelType w:val="multilevel"/>
    <w:tmpl w:val="2ECE0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F5D75"/>
    <w:multiLevelType w:val="multilevel"/>
    <w:tmpl w:val="17D2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44FE9"/>
    <w:multiLevelType w:val="hybridMultilevel"/>
    <w:tmpl w:val="980C71B8"/>
    <w:lvl w:ilvl="0" w:tplc="FDBE1D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52106"/>
    <w:multiLevelType w:val="multilevel"/>
    <w:tmpl w:val="49166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F71B93"/>
    <w:multiLevelType w:val="hybridMultilevel"/>
    <w:tmpl w:val="DBACD828"/>
    <w:lvl w:ilvl="0" w:tplc="D3E20952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5BE5351B"/>
    <w:multiLevelType w:val="hybridMultilevel"/>
    <w:tmpl w:val="9F503874"/>
    <w:lvl w:ilvl="0" w:tplc="E94CA0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7F2E48"/>
    <w:multiLevelType w:val="multilevel"/>
    <w:tmpl w:val="55227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A111C"/>
    <w:multiLevelType w:val="hybridMultilevel"/>
    <w:tmpl w:val="40DEF42A"/>
    <w:lvl w:ilvl="0" w:tplc="0644BF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22"/>
  </w:num>
  <w:num w:numId="9">
    <w:abstractNumId w:val="6"/>
  </w:num>
  <w:num w:numId="10">
    <w:abstractNumId w:val="11"/>
  </w:num>
  <w:num w:numId="11">
    <w:abstractNumId w:val="12"/>
  </w:num>
  <w:num w:numId="12">
    <w:abstractNumId w:val="16"/>
  </w:num>
  <w:num w:numId="13">
    <w:abstractNumId w:val="8"/>
  </w:num>
  <w:num w:numId="14">
    <w:abstractNumId w:val="18"/>
  </w:num>
  <w:num w:numId="15">
    <w:abstractNumId w:val="0"/>
  </w:num>
  <w:num w:numId="16">
    <w:abstractNumId w:val="2"/>
  </w:num>
  <w:num w:numId="17">
    <w:abstractNumId w:val="13"/>
  </w:num>
  <w:num w:numId="18">
    <w:abstractNumId w:val="14"/>
  </w:num>
  <w:num w:numId="19">
    <w:abstractNumId w:val="3"/>
  </w:num>
  <w:num w:numId="2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079"/>
    <w:rsid w:val="000007BE"/>
    <w:rsid w:val="00004D39"/>
    <w:rsid w:val="0000711C"/>
    <w:rsid w:val="00012C5D"/>
    <w:rsid w:val="000200D7"/>
    <w:rsid w:val="000220C4"/>
    <w:rsid w:val="00035AD3"/>
    <w:rsid w:val="000510E0"/>
    <w:rsid w:val="000726C5"/>
    <w:rsid w:val="000832C8"/>
    <w:rsid w:val="00091B94"/>
    <w:rsid w:val="0009746A"/>
    <w:rsid w:val="000B3DA3"/>
    <w:rsid w:val="000D1630"/>
    <w:rsid w:val="000E5BBE"/>
    <w:rsid w:val="000F1196"/>
    <w:rsid w:val="000F2D82"/>
    <w:rsid w:val="0011386D"/>
    <w:rsid w:val="001177B2"/>
    <w:rsid w:val="001230E8"/>
    <w:rsid w:val="00132062"/>
    <w:rsid w:val="0015376C"/>
    <w:rsid w:val="00156EF9"/>
    <w:rsid w:val="001818C6"/>
    <w:rsid w:val="00192402"/>
    <w:rsid w:val="001958DA"/>
    <w:rsid w:val="001B0C80"/>
    <w:rsid w:val="001C20A9"/>
    <w:rsid w:val="001C6AFC"/>
    <w:rsid w:val="001E44BC"/>
    <w:rsid w:val="0020659C"/>
    <w:rsid w:val="00215D83"/>
    <w:rsid w:val="00222079"/>
    <w:rsid w:val="00226F31"/>
    <w:rsid w:val="00232535"/>
    <w:rsid w:val="002561F7"/>
    <w:rsid w:val="002647BC"/>
    <w:rsid w:val="002718A0"/>
    <w:rsid w:val="002A2C4C"/>
    <w:rsid w:val="002C7125"/>
    <w:rsid w:val="002D513A"/>
    <w:rsid w:val="002D6D3B"/>
    <w:rsid w:val="0031659E"/>
    <w:rsid w:val="00320418"/>
    <w:rsid w:val="00325CE7"/>
    <w:rsid w:val="00351500"/>
    <w:rsid w:val="003768B6"/>
    <w:rsid w:val="00392436"/>
    <w:rsid w:val="003C54D7"/>
    <w:rsid w:val="003C789A"/>
    <w:rsid w:val="003C7E2D"/>
    <w:rsid w:val="003D0B00"/>
    <w:rsid w:val="003D3175"/>
    <w:rsid w:val="003E2409"/>
    <w:rsid w:val="003F4853"/>
    <w:rsid w:val="003F49AA"/>
    <w:rsid w:val="003F4D8D"/>
    <w:rsid w:val="00403E2C"/>
    <w:rsid w:val="00413D6B"/>
    <w:rsid w:val="00442DC8"/>
    <w:rsid w:val="00444F38"/>
    <w:rsid w:val="00460228"/>
    <w:rsid w:val="00473FC2"/>
    <w:rsid w:val="00481F46"/>
    <w:rsid w:val="00487CE7"/>
    <w:rsid w:val="00493544"/>
    <w:rsid w:val="004B35EA"/>
    <w:rsid w:val="004C163E"/>
    <w:rsid w:val="004E7C8C"/>
    <w:rsid w:val="005102D5"/>
    <w:rsid w:val="00510894"/>
    <w:rsid w:val="005170FA"/>
    <w:rsid w:val="005174E1"/>
    <w:rsid w:val="0052020C"/>
    <w:rsid w:val="005225D8"/>
    <w:rsid w:val="00572B51"/>
    <w:rsid w:val="005A12DA"/>
    <w:rsid w:val="005B571A"/>
    <w:rsid w:val="005B6EBA"/>
    <w:rsid w:val="005E7449"/>
    <w:rsid w:val="005F1793"/>
    <w:rsid w:val="005F53DA"/>
    <w:rsid w:val="006019B2"/>
    <w:rsid w:val="00645F4E"/>
    <w:rsid w:val="00650CF6"/>
    <w:rsid w:val="00664E76"/>
    <w:rsid w:val="00665B75"/>
    <w:rsid w:val="006B1801"/>
    <w:rsid w:val="006C0CB2"/>
    <w:rsid w:val="006C17A4"/>
    <w:rsid w:val="006D5F3E"/>
    <w:rsid w:val="006E0B16"/>
    <w:rsid w:val="006F0167"/>
    <w:rsid w:val="0074634B"/>
    <w:rsid w:val="00760A29"/>
    <w:rsid w:val="00760AC9"/>
    <w:rsid w:val="00770136"/>
    <w:rsid w:val="007764C8"/>
    <w:rsid w:val="007A146B"/>
    <w:rsid w:val="007A2249"/>
    <w:rsid w:val="007A51F2"/>
    <w:rsid w:val="007B7D98"/>
    <w:rsid w:val="007D2812"/>
    <w:rsid w:val="007D48FE"/>
    <w:rsid w:val="007F3B1A"/>
    <w:rsid w:val="007F75F8"/>
    <w:rsid w:val="008568F1"/>
    <w:rsid w:val="008623A8"/>
    <w:rsid w:val="008701C0"/>
    <w:rsid w:val="008763AF"/>
    <w:rsid w:val="0088417A"/>
    <w:rsid w:val="008C4FAF"/>
    <w:rsid w:val="008D6C25"/>
    <w:rsid w:val="008E0AC7"/>
    <w:rsid w:val="008E5992"/>
    <w:rsid w:val="00922884"/>
    <w:rsid w:val="00922AB8"/>
    <w:rsid w:val="00936C35"/>
    <w:rsid w:val="009644CD"/>
    <w:rsid w:val="0097213A"/>
    <w:rsid w:val="00984B37"/>
    <w:rsid w:val="009E5D0C"/>
    <w:rsid w:val="00A17AE5"/>
    <w:rsid w:val="00A332BE"/>
    <w:rsid w:val="00A45730"/>
    <w:rsid w:val="00A65005"/>
    <w:rsid w:val="00A70B3C"/>
    <w:rsid w:val="00A7751A"/>
    <w:rsid w:val="00A87275"/>
    <w:rsid w:val="00AA2C11"/>
    <w:rsid w:val="00AB0714"/>
    <w:rsid w:val="00AD3F81"/>
    <w:rsid w:val="00AD5BD5"/>
    <w:rsid w:val="00AE2248"/>
    <w:rsid w:val="00B22FA2"/>
    <w:rsid w:val="00B2365A"/>
    <w:rsid w:val="00B25CEA"/>
    <w:rsid w:val="00B36CC7"/>
    <w:rsid w:val="00B431AA"/>
    <w:rsid w:val="00B739FA"/>
    <w:rsid w:val="00B818DB"/>
    <w:rsid w:val="00B83729"/>
    <w:rsid w:val="00B903F3"/>
    <w:rsid w:val="00BD2194"/>
    <w:rsid w:val="00BD7187"/>
    <w:rsid w:val="00C12E95"/>
    <w:rsid w:val="00C170C8"/>
    <w:rsid w:val="00C401C6"/>
    <w:rsid w:val="00C457BF"/>
    <w:rsid w:val="00C672DA"/>
    <w:rsid w:val="00C733BA"/>
    <w:rsid w:val="00C86FEF"/>
    <w:rsid w:val="00CA50EA"/>
    <w:rsid w:val="00CA6F6A"/>
    <w:rsid w:val="00CC5368"/>
    <w:rsid w:val="00CF2ADD"/>
    <w:rsid w:val="00D3240E"/>
    <w:rsid w:val="00D64EE4"/>
    <w:rsid w:val="00D93A73"/>
    <w:rsid w:val="00DA26D5"/>
    <w:rsid w:val="00DB2AED"/>
    <w:rsid w:val="00DE07BA"/>
    <w:rsid w:val="00DE1EC6"/>
    <w:rsid w:val="00DF45AA"/>
    <w:rsid w:val="00DF57CD"/>
    <w:rsid w:val="00E51DB7"/>
    <w:rsid w:val="00E53C0B"/>
    <w:rsid w:val="00E66602"/>
    <w:rsid w:val="00EA0B7E"/>
    <w:rsid w:val="00EB162E"/>
    <w:rsid w:val="00EC03F7"/>
    <w:rsid w:val="00EC4DE6"/>
    <w:rsid w:val="00ED6CA1"/>
    <w:rsid w:val="00EF349E"/>
    <w:rsid w:val="00F402E3"/>
    <w:rsid w:val="00F46C22"/>
    <w:rsid w:val="00F75B51"/>
    <w:rsid w:val="00F92C77"/>
    <w:rsid w:val="00FA3780"/>
    <w:rsid w:val="00FA468F"/>
    <w:rsid w:val="00FB0BB1"/>
    <w:rsid w:val="00FC38D1"/>
    <w:rsid w:val="00F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30"/>
  </w:style>
  <w:style w:type="paragraph" w:styleId="1">
    <w:name w:val="heading 1"/>
    <w:basedOn w:val="a"/>
    <w:next w:val="a"/>
    <w:link w:val="10"/>
    <w:qFormat/>
    <w:rsid w:val="00487CE7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C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22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D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2B3F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87C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87CE7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87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487CE7"/>
    <w:rPr>
      <w:color w:val="0000FF"/>
      <w:u w:val="single"/>
    </w:rPr>
  </w:style>
  <w:style w:type="paragraph" w:customStyle="1" w:styleId="ConsPlusCell">
    <w:name w:val="ConsPlusCell"/>
    <w:uiPriority w:val="99"/>
    <w:rsid w:val="00487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0">
    <w:name w:val="conspluscell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87CE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semiHidden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">
    <w:name w:val="msonormal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cxspmiddle">
    <w:name w:val="msonormalcxspmiddle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cxspmiddlecxspmiddlecxspmiddlecxspmiddle">
    <w:name w:val="msonormalcxspmiddlecxspmiddlecxspmiddlecxspmiddlecxspmiddlecxspmiddlecxspmiddlecxspmiddlecxspmiddle"/>
    <w:basedOn w:val="a"/>
    <w:rsid w:val="0048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487CE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48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87CE7"/>
  </w:style>
  <w:style w:type="character" w:customStyle="1" w:styleId="23">
    <w:name w:val="Основной текст2"/>
    <w:basedOn w:val="a0"/>
    <w:rsid w:val="00AD3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9">
    <w:name w:val="Emphasis"/>
    <w:basedOn w:val="a0"/>
    <w:uiPriority w:val="20"/>
    <w:qFormat/>
    <w:rsid w:val="00664E76"/>
    <w:rPr>
      <w:i/>
      <w:iCs/>
    </w:rPr>
  </w:style>
  <w:style w:type="paragraph" w:customStyle="1" w:styleId="s1">
    <w:name w:val="s_1"/>
    <w:basedOn w:val="a"/>
    <w:rsid w:val="0066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4E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64E76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664E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64E76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7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7A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4982-67A7-414B-8229-29237666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7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Ермолаева Наталья Витальевна</cp:lastModifiedBy>
  <cp:revision>52</cp:revision>
  <cp:lastPrinted>2021-03-16T09:39:00Z</cp:lastPrinted>
  <dcterms:created xsi:type="dcterms:W3CDTF">2019-10-25T07:17:00Z</dcterms:created>
  <dcterms:modified xsi:type="dcterms:W3CDTF">2021-04-02T09:52:00Z</dcterms:modified>
</cp:coreProperties>
</file>