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E424EA" w:rsidTr="00E424EA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80"/>
            </w:tblGrid>
            <w:tr w:rsidR="00E424EA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4EA" w:rsidRDefault="00E424E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E424EA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4EA" w:rsidRDefault="00E424E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СОБРАНИЕ ПРЕДСТАВИТЕЛЕЙ</w:t>
                  </w:r>
                </w:p>
              </w:tc>
            </w:tr>
            <w:tr w:rsidR="00E424EA">
              <w:trPr>
                <w:trHeight w:val="422"/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4EA" w:rsidRDefault="00E424E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МУНИЦИПАЛЬНОГО ОБРАЗОВАНИЯ КИМОВСКИЙ РАЙОН</w:t>
                  </w:r>
                </w:p>
              </w:tc>
            </w:tr>
            <w:tr w:rsidR="00E424EA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4EA" w:rsidRDefault="00E424E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6-го созыва</w:t>
                  </w:r>
                </w:p>
                <w:p w:rsidR="00E424EA" w:rsidRDefault="00E424E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424EA" w:rsidRDefault="00E424E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E424EA" w:rsidRDefault="00E424E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424EA" w:rsidRDefault="00E424EA"/>
        </w:tc>
      </w:tr>
      <w:tr w:rsidR="00E424EA" w:rsidTr="00E424EA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E424EA" w:rsidRDefault="00E424EA"/>
        </w:tc>
      </w:tr>
    </w:tbl>
    <w:p w:rsidR="00E424EA" w:rsidRDefault="00E424EA" w:rsidP="00E424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21 декабря 2018                                                 № 9-61</w:t>
      </w:r>
    </w:p>
    <w:p w:rsidR="008A3DEE" w:rsidRDefault="008A3DEE" w:rsidP="007F4AA4">
      <w:pPr>
        <w:rPr>
          <w:b/>
          <w:sz w:val="24"/>
          <w:szCs w:val="24"/>
        </w:rPr>
      </w:pPr>
    </w:p>
    <w:p w:rsidR="00824B7C" w:rsidRPr="00D348E2" w:rsidRDefault="00824B7C" w:rsidP="00E424EA">
      <w:pPr>
        <w:rPr>
          <w:sz w:val="28"/>
          <w:szCs w:val="28"/>
        </w:rPr>
      </w:pPr>
    </w:p>
    <w:p w:rsidR="00D348E2" w:rsidRPr="00DF339A" w:rsidRDefault="00E57DCF" w:rsidP="00E57DCF">
      <w:pPr>
        <w:pStyle w:val="2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39A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A94E88" w:rsidRPr="00DF339A">
        <w:rPr>
          <w:rFonts w:ascii="Times New Roman" w:hAnsi="Times New Roman" w:cs="Times New Roman"/>
          <w:b/>
          <w:bCs/>
          <w:sz w:val="28"/>
          <w:szCs w:val="28"/>
        </w:rPr>
        <w:t xml:space="preserve"> прогнозного плана (программы) </w:t>
      </w:r>
      <w:r w:rsidRPr="00DF339A">
        <w:rPr>
          <w:rFonts w:ascii="Times New Roman" w:hAnsi="Times New Roman" w:cs="Times New Roman"/>
          <w:b/>
          <w:bCs/>
          <w:sz w:val="28"/>
          <w:szCs w:val="28"/>
        </w:rPr>
        <w:t xml:space="preserve">приватизации </w:t>
      </w:r>
    </w:p>
    <w:p w:rsidR="00D348E2" w:rsidRPr="00DF339A" w:rsidRDefault="00E57DCF" w:rsidP="00E57DCF">
      <w:pPr>
        <w:pStyle w:val="2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39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муниципального образования </w:t>
      </w:r>
    </w:p>
    <w:p w:rsidR="00E57DCF" w:rsidRPr="00DF339A" w:rsidRDefault="00E57DCF" w:rsidP="00E57DCF">
      <w:pPr>
        <w:pStyle w:val="2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39A">
        <w:rPr>
          <w:rFonts w:ascii="Times New Roman" w:hAnsi="Times New Roman" w:cs="Times New Roman"/>
          <w:b/>
          <w:bCs/>
          <w:sz w:val="28"/>
          <w:szCs w:val="28"/>
        </w:rPr>
        <w:t>Кимовский район на 201</w:t>
      </w:r>
      <w:r w:rsidR="00DF339A" w:rsidRPr="00DF339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F339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348E2" w:rsidRPr="00DF339A" w:rsidRDefault="00D348E2" w:rsidP="00DF339A">
      <w:pPr>
        <w:jc w:val="both"/>
        <w:rPr>
          <w:color w:val="052635"/>
          <w:sz w:val="28"/>
          <w:szCs w:val="28"/>
        </w:rPr>
      </w:pPr>
    </w:p>
    <w:p w:rsidR="003539B0" w:rsidRPr="00E424EA" w:rsidRDefault="00123F6C" w:rsidP="00E57DCF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E424EA">
        <w:rPr>
          <w:color w:val="000000" w:themeColor="text1"/>
          <w:sz w:val="28"/>
          <w:szCs w:val="28"/>
        </w:rPr>
        <w:t xml:space="preserve">В соответствии </w:t>
      </w:r>
      <w:r w:rsidR="00427B48" w:rsidRPr="00E424EA">
        <w:rPr>
          <w:color w:val="000000" w:themeColor="text1"/>
          <w:sz w:val="28"/>
          <w:szCs w:val="28"/>
        </w:rPr>
        <w:t>с Федеральным</w:t>
      </w:r>
      <w:r w:rsidR="00F541EA" w:rsidRPr="00E424EA">
        <w:rPr>
          <w:color w:val="000000" w:themeColor="text1"/>
          <w:sz w:val="28"/>
          <w:szCs w:val="28"/>
        </w:rPr>
        <w:t>и законами РФ от 21.12.2001</w:t>
      </w:r>
      <w:r w:rsidR="00427B48" w:rsidRPr="00E424EA">
        <w:rPr>
          <w:color w:val="000000" w:themeColor="text1"/>
          <w:sz w:val="28"/>
          <w:szCs w:val="28"/>
        </w:rPr>
        <w:t xml:space="preserve"> №178-ФЗ «О приватизации государственного и муниципальног</w:t>
      </w:r>
      <w:r w:rsidR="00F541EA" w:rsidRPr="00E424EA">
        <w:rPr>
          <w:color w:val="000000" w:themeColor="text1"/>
          <w:sz w:val="28"/>
          <w:szCs w:val="28"/>
        </w:rPr>
        <w:t>о имущества», от 22.07.2008</w:t>
      </w:r>
      <w:r w:rsidR="00427B48" w:rsidRPr="00E424EA">
        <w:rPr>
          <w:color w:val="000000" w:themeColor="text1"/>
          <w:sz w:val="28"/>
          <w:szCs w:val="28"/>
        </w:rPr>
        <w:t xml:space="preserve">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F541EA" w:rsidRPr="00E424EA">
        <w:rPr>
          <w:color w:val="000000" w:themeColor="text1"/>
          <w:sz w:val="28"/>
          <w:szCs w:val="28"/>
        </w:rPr>
        <w:t>от 06.10.2003</w:t>
      </w:r>
      <w:r w:rsidR="006B4E9E" w:rsidRPr="00E424EA">
        <w:rPr>
          <w:color w:val="000000" w:themeColor="text1"/>
          <w:sz w:val="28"/>
          <w:szCs w:val="28"/>
        </w:rPr>
        <w:t xml:space="preserve"> №131-ФЗ «Об общих принципах организации местного самоуправления</w:t>
      </w:r>
      <w:proofErr w:type="gramEnd"/>
      <w:r w:rsidR="006B4E9E" w:rsidRPr="00E424EA">
        <w:rPr>
          <w:color w:val="000000" w:themeColor="text1"/>
          <w:sz w:val="28"/>
          <w:szCs w:val="28"/>
        </w:rPr>
        <w:t xml:space="preserve"> в Российской Федерации»,  Уставом муниципального образования Кимовск</w:t>
      </w:r>
      <w:r w:rsidR="00682014" w:rsidRPr="00E424EA">
        <w:rPr>
          <w:color w:val="000000" w:themeColor="text1"/>
          <w:sz w:val="28"/>
          <w:szCs w:val="28"/>
        </w:rPr>
        <w:t>ий район</w:t>
      </w:r>
      <w:r w:rsidR="006B4E9E" w:rsidRPr="00E424EA">
        <w:rPr>
          <w:color w:val="000000" w:themeColor="text1"/>
          <w:sz w:val="28"/>
          <w:szCs w:val="28"/>
        </w:rPr>
        <w:t xml:space="preserve">, Собрание </w:t>
      </w:r>
      <w:r w:rsidR="001B0C27" w:rsidRPr="00E424EA">
        <w:rPr>
          <w:color w:val="000000" w:themeColor="text1"/>
          <w:sz w:val="28"/>
          <w:szCs w:val="28"/>
        </w:rPr>
        <w:t>представителей</w:t>
      </w:r>
      <w:r w:rsidR="006B4E9E" w:rsidRPr="00E424EA">
        <w:rPr>
          <w:color w:val="000000" w:themeColor="text1"/>
          <w:sz w:val="28"/>
          <w:szCs w:val="28"/>
        </w:rPr>
        <w:t xml:space="preserve"> муниципального образования  Кимовск</w:t>
      </w:r>
      <w:r w:rsidR="001B0C27" w:rsidRPr="00E424EA">
        <w:rPr>
          <w:color w:val="000000" w:themeColor="text1"/>
          <w:sz w:val="28"/>
          <w:szCs w:val="28"/>
        </w:rPr>
        <w:t>ий</w:t>
      </w:r>
      <w:r w:rsidR="006B4E9E" w:rsidRPr="00E424EA">
        <w:rPr>
          <w:color w:val="000000" w:themeColor="text1"/>
          <w:sz w:val="28"/>
          <w:szCs w:val="28"/>
        </w:rPr>
        <w:t xml:space="preserve"> район РЕШИЛО:</w:t>
      </w:r>
    </w:p>
    <w:p w:rsidR="004A03CE" w:rsidRPr="00E424EA" w:rsidRDefault="004A03CE" w:rsidP="00E57DCF">
      <w:pPr>
        <w:ind w:firstLine="851"/>
        <w:jc w:val="both"/>
        <w:rPr>
          <w:color w:val="000000" w:themeColor="text1"/>
          <w:sz w:val="28"/>
          <w:szCs w:val="28"/>
        </w:rPr>
      </w:pPr>
    </w:p>
    <w:p w:rsidR="00E57DCF" w:rsidRPr="00E424EA" w:rsidRDefault="006B4E9E" w:rsidP="00E57DCF">
      <w:pPr>
        <w:ind w:firstLine="851"/>
        <w:jc w:val="both"/>
        <w:rPr>
          <w:color w:val="000000" w:themeColor="text1"/>
          <w:spacing w:val="2"/>
          <w:sz w:val="28"/>
          <w:szCs w:val="28"/>
        </w:rPr>
      </w:pPr>
      <w:r w:rsidRPr="00E424EA">
        <w:rPr>
          <w:color w:val="000000" w:themeColor="text1"/>
          <w:sz w:val="28"/>
          <w:szCs w:val="28"/>
        </w:rPr>
        <w:t xml:space="preserve">1. </w:t>
      </w:r>
      <w:r w:rsidR="00E57DCF" w:rsidRPr="00E424EA">
        <w:rPr>
          <w:color w:val="000000" w:themeColor="text1"/>
          <w:spacing w:val="2"/>
          <w:sz w:val="28"/>
          <w:szCs w:val="28"/>
        </w:rPr>
        <w:t xml:space="preserve">Утвердить </w:t>
      </w:r>
      <w:r w:rsidR="002550B4" w:rsidRPr="00E424EA">
        <w:rPr>
          <w:color w:val="000000" w:themeColor="text1"/>
          <w:spacing w:val="2"/>
          <w:sz w:val="28"/>
          <w:szCs w:val="28"/>
        </w:rPr>
        <w:t>прогнозный план</w:t>
      </w:r>
      <w:r w:rsidR="00116122" w:rsidRPr="00E424EA">
        <w:rPr>
          <w:color w:val="000000" w:themeColor="text1"/>
          <w:spacing w:val="2"/>
          <w:sz w:val="28"/>
          <w:szCs w:val="28"/>
        </w:rPr>
        <w:t xml:space="preserve"> (программу) </w:t>
      </w:r>
      <w:r w:rsidR="00E57DCF" w:rsidRPr="00E424EA">
        <w:rPr>
          <w:color w:val="000000" w:themeColor="text1"/>
          <w:spacing w:val="2"/>
          <w:sz w:val="28"/>
          <w:szCs w:val="28"/>
        </w:rPr>
        <w:t>приватизации муниципального имущества муниципального образования Кимовский район на 201</w:t>
      </w:r>
      <w:r w:rsidR="00DF339A" w:rsidRPr="00E424EA">
        <w:rPr>
          <w:color w:val="000000" w:themeColor="text1"/>
          <w:spacing w:val="2"/>
          <w:sz w:val="28"/>
          <w:szCs w:val="28"/>
        </w:rPr>
        <w:t>9</w:t>
      </w:r>
      <w:r w:rsidR="00E57DCF" w:rsidRPr="00E424EA">
        <w:rPr>
          <w:color w:val="000000" w:themeColor="text1"/>
          <w:spacing w:val="2"/>
          <w:sz w:val="28"/>
          <w:szCs w:val="28"/>
        </w:rPr>
        <w:t xml:space="preserve"> год (приложение).</w:t>
      </w:r>
    </w:p>
    <w:p w:rsidR="00E57DCF" w:rsidRPr="00E424EA" w:rsidRDefault="00E57DCF" w:rsidP="00E57DCF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4EA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2. </w:t>
      </w:r>
      <w:r w:rsidR="00116122" w:rsidRPr="00E424EA">
        <w:rPr>
          <w:rFonts w:ascii="Times New Roman" w:hAnsi="Times New Roman"/>
          <w:color w:val="000000" w:themeColor="text1"/>
          <w:spacing w:val="2"/>
          <w:sz w:val="28"/>
          <w:szCs w:val="28"/>
        </w:rPr>
        <w:t>Считать утратившим силу</w:t>
      </w:r>
      <w:r w:rsidRPr="00E424EA">
        <w:rPr>
          <w:rFonts w:ascii="Times New Roman" w:hAnsi="Times New Roman"/>
          <w:color w:val="000000" w:themeColor="text1"/>
          <w:sz w:val="28"/>
          <w:szCs w:val="28"/>
        </w:rPr>
        <w:t xml:space="preserve"> решение</w:t>
      </w:r>
      <w:r w:rsidR="00116122" w:rsidRPr="00E424EA">
        <w:rPr>
          <w:rFonts w:ascii="Times New Roman" w:hAnsi="Times New Roman"/>
          <w:color w:val="000000" w:themeColor="text1"/>
          <w:sz w:val="28"/>
          <w:szCs w:val="28"/>
        </w:rPr>
        <w:t xml:space="preserve"> Собрания представителей муниципального образования Кимовский район от </w:t>
      </w:r>
      <w:r w:rsidR="008A3DEE" w:rsidRPr="00E424E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F339A" w:rsidRPr="00E424E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16122" w:rsidRPr="00E424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F339A" w:rsidRPr="00E424EA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116122" w:rsidRPr="00E424EA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4A03CE" w:rsidRPr="00E424E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16122" w:rsidRPr="00E424E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DF339A" w:rsidRPr="00E424EA">
        <w:rPr>
          <w:rFonts w:ascii="Times New Roman" w:hAnsi="Times New Roman"/>
          <w:color w:val="000000" w:themeColor="text1"/>
          <w:sz w:val="28"/>
          <w:szCs w:val="28"/>
        </w:rPr>
        <w:t>92</w:t>
      </w:r>
      <w:r w:rsidR="00116122" w:rsidRPr="00E42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F339A" w:rsidRPr="00E424EA">
        <w:rPr>
          <w:rFonts w:ascii="Times New Roman" w:hAnsi="Times New Roman"/>
          <w:color w:val="000000" w:themeColor="text1"/>
          <w:sz w:val="28"/>
          <w:szCs w:val="28"/>
        </w:rPr>
        <w:t>476</w:t>
      </w:r>
      <w:r w:rsidR="00116122" w:rsidRPr="00E424EA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</w:t>
      </w:r>
      <w:r w:rsidR="00116122" w:rsidRPr="00E424EA">
        <w:rPr>
          <w:rFonts w:ascii="Times New Roman" w:hAnsi="Times New Roman"/>
          <w:color w:val="000000" w:themeColor="text1"/>
          <w:spacing w:val="2"/>
          <w:sz w:val="28"/>
          <w:szCs w:val="28"/>
        </w:rPr>
        <w:t>прогнозного плана  (программы) приватизации муниципального имущества муниципального образования Кимовский район на 201</w:t>
      </w:r>
      <w:r w:rsidR="00DF339A" w:rsidRPr="00E424EA">
        <w:rPr>
          <w:rFonts w:ascii="Times New Roman" w:hAnsi="Times New Roman"/>
          <w:color w:val="000000" w:themeColor="text1"/>
          <w:spacing w:val="2"/>
          <w:sz w:val="28"/>
          <w:szCs w:val="28"/>
        </w:rPr>
        <w:t>8</w:t>
      </w:r>
      <w:r w:rsidR="00116122" w:rsidRPr="00E424EA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год»</w:t>
      </w:r>
      <w:r w:rsidRPr="00E424E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57DCF" w:rsidRPr="00E424EA" w:rsidRDefault="00E57DCF" w:rsidP="00E57DCF">
      <w:pPr>
        <w:ind w:firstLine="851"/>
        <w:jc w:val="both"/>
        <w:rPr>
          <w:color w:val="000000" w:themeColor="text1"/>
          <w:sz w:val="28"/>
          <w:szCs w:val="28"/>
        </w:rPr>
      </w:pPr>
      <w:r w:rsidRPr="00E424EA">
        <w:rPr>
          <w:color w:val="000000" w:themeColor="text1"/>
          <w:sz w:val="28"/>
          <w:szCs w:val="28"/>
        </w:rPr>
        <w:t xml:space="preserve">3. </w:t>
      </w:r>
      <w:r w:rsidR="00116122" w:rsidRPr="00E424EA">
        <w:rPr>
          <w:color w:val="000000" w:themeColor="text1"/>
          <w:sz w:val="28"/>
          <w:szCs w:val="28"/>
        </w:rPr>
        <w:t>Настоящее решение вступает в силу с момента официального опубликования.</w:t>
      </w:r>
    </w:p>
    <w:p w:rsidR="00E57DCF" w:rsidRPr="00DF339A" w:rsidRDefault="00E57DCF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424EA" w:rsidRDefault="00E57DCF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339A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E424E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</w:t>
      </w:r>
      <w:r w:rsidRPr="00DF33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B4E9E" w:rsidRPr="00DF339A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</w:p>
    <w:p w:rsidR="00E424EA" w:rsidRDefault="00E424EA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м</w:t>
      </w:r>
      <w:r w:rsidR="006B4E9E" w:rsidRPr="00DF339A">
        <w:rPr>
          <w:rFonts w:ascii="Times New Roman" w:hAnsi="Times New Roman"/>
          <w:b/>
          <w:sz w:val="28"/>
          <w:szCs w:val="28"/>
          <w:lang w:eastAsia="ru-RU"/>
        </w:rPr>
        <w:t>униципального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57DCF" w:rsidRPr="00DF339A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6B4E9E" w:rsidRPr="00DF339A">
        <w:rPr>
          <w:rFonts w:ascii="Times New Roman" w:hAnsi="Times New Roman"/>
          <w:b/>
          <w:sz w:val="28"/>
          <w:szCs w:val="28"/>
          <w:lang w:eastAsia="ru-RU"/>
        </w:rPr>
        <w:t>бразования</w:t>
      </w:r>
      <w:r w:rsidR="00E57DCF" w:rsidRPr="00DF33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B4E9E" w:rsidRPr="00DF339A" w:rsidRDefault="00E424EA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</w:t>
      </w:r>
      <w:r w:rsidR="006B4E9E" w:rsidRPr="00DF339A">
        <w:rPr>
          <w:rFonts w:ascii="Times New Roman" w:hAnsi="Times New Roman"/>
          <w:b/>
          <w:sz w:val="28"/>
          <w:szCs w:val="28"/>
          <w:lang w:eastAsia="ru-RU"/>
        </w:rPr>
        <w:t>Кимовск</w:t>
      </w:r>
      <w:r w:rsidR="007B4333" w:rsidRPr="00DF339A">
        <w:rPr>
          <w:rFonts w:ascii="Times New Roman" w:hAnsi="Times New Roman"/>
          <w:b/>
          <w:sz w:val="28"/>
          <w:szCs w:val="28"/>
          <w:lang w:eastAsia="ru-RU"/>
        </w:rPr>
        <w:t>ий</w:t>
      </w:r>
      <w:r w:rsidR="006B4E9E" w:rsidRPr="00DF339A">
        <w:rPr>
          <w:rFonts w:ascii="Times New Roman" w:hAnsi="Times New Roman"/>
          <w:b/>
          <w:sz w:val="28"/>
          <w:szCs w:val="28"/>
          <w:lang w:eastAsia="ru-RU"/>
        </w:rPr>
        <w:t xml:space="preserve"> район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DF339A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3539B0" w:rsidRPr="00DF339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DF339A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3539B0" w:rsidRPr="00DF339A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="00DF339A">
        <w:rPr>
          <w:rFonts w:ascii="Times New Roman" w:hAnsi="Times New Roman"/>
          <w:b/>
          <w:sz w:val="28"/>
          <w:szCs w:val="28"/>
          <w:lang w:eastAsia="ru-RU"/>
        </w:rPr>
        <w:t>Моторин</w:t>
      </w:r>
      <w:proofErr w:type="spellEnd"/>
    </w:p>
    <w:p w:rsidR="00926754" w:rsidRPr="00DF339A" w:rsidRDefault="0092675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Pr="00DF339A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424EA" w:rsidRDefault="00DF339A" w:rsidP="00DF339A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41E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F541EA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E424EA" w:rsidRDefault="00E424EA" w:rsidP="00DF339A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24EA" w:rsidRDefault="00E424EA" w:rsidP="00E424EA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57DCF" w:rsidRPr="00F541EA" w:rsidRDefault="00BB7BA0" w:rsidP="00E424EA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541EA">
        <w:rPr>
          <w:rFonts w:ascii="Times New Roman" w:hAnsi="Times New Roman"/>
          <w:sz w:val="28"/>
          <w:szCs w:val="28"/>
          <w:lang w:eastAsia="ru-RU"/>
        </w:rPr>
        <w:t>П</w:t>
      </w:r>
      <w:r w:rsidR="00E57DCF" w:rsidRPr="00F541EA">
        <w:rPr>
          <w:rFonts w:ascii="Times New Roman" w:hAnsi="Times New Roman"/>
          <w:sz w:val="28"/>
          <w:szCs w:val="28"/>
          <w:lang w:eastAsia="ru-RU"/>
        </w:rPr>
        <w:t>риложение</w:t>
      </w:r>
    </w:p>
    <w:p w:rsidR="00E57DCF" w:rsidRPr="00F541EA" w:rsidRDefault="00E57DCF" w:rsidP="00E424EA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541EA">
        <w:rPr>
          <w:rFonts w:ascii="Times New Roman" w:hAnsi="Times New Roman"/>
          <w:sz w:val="28"/>
          <w:szCs w:val="28"/>
          <w:lang w:eastAsia="ru-RU"/>
        </w:rPr>
        <w:t>к решению Собрания представителей</w:t>
      </w:r>
    </w:p>
    <w:p w:rsidR="00E57DCF" w:rsidRPr="00F541EA" w:rsidRDefault="00DF339A" w:rsidP="00E424EA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541E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F541EA">
        <w:rPr>
          <w:rFonts w:ascii="Times New Roman" w:hAnsi="Times New Roman"/>
          <w:sz w:val="28"/>
          <w:szCs w:val="28"/>
          <w:lang w:eastAsia="ru-RU"/>
        </w:rPr>
        <w:t xml:space="preserve">          муниципального образования</w:t>
      </w:r>
    </w:p>
    <w:p w:rsidR="00E57DCF" w:rsidRPr="00F541EA" w:rsidRDefault="00DF339A" w:rsidP="00E424EA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541E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F541E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57DCF" w:rsidRPr="00F541EA">
        <w:rPr>
          <w:rFonts w:ascii="Times New Roman" w:hAnsi="Times New Roman"/>
          <w:sz w:val="28"/>
          <w:szCs w:val="28"/>
          <w:lang w:eastAsia="ru-RU"/>
        </w:rPr>
        <w:t>Кимовский район</w:t>
      </w:r>
    </w:p>
    <w:p w:rsidR="00E57DCF" w:rsidRPr="00F541EA" w:rsidRDefault="00E424EA" w:rsidP="00E424EA">
      <w:pPr>
        <w:pStyle w:val="a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21.12.</w:t>
      </w:r>
      <w:r w:rsidR="00BB7BA0" w:rsidRPr="00F541EA">
        <w:rPr>
          <w:rFonts w:ascii="Times New Roman" w:hAnsi="Times New Roman"/>
          <w:sz w:val="28"/>
          <w:szCs w:val="28"/>
          <w:lang w:eastAsia="ru-RU"/>
        </w:rPr>
        <w:t>201</w:t>
      </w:r>
      <w:r w:rsidR="00D16537" w:rsidRPr="00F541EA">
        <w:rPr>
          <w:rFonts w:ascii="Times New Roman" w:hAnsi="Times New Roman"/>
          <w:sz w:val="28"/>
          <w:szCs w:val="28"/>
          <w:lang w:eastAsia="ru-RU"/>
        </w:rPr>
        <w:t>8</w:t>
      </w:r>
      <w:r w:rsidR="00E57DCF" w:rsidRPr="00F541EA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9-61</w:t>
      </w:r>
    </w:p>
    <w:p w:rsidR="00E57DCF" w:rsidRPr="00F541EA" w:rsidRDefault="00E57DCF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E3E0B" w:rsidRPr="00F541EA" w:rsidRDefault="00EE3E0B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410D" w:rsidRPr="00F541EA" w:rsidRDefault="00DD410D" w:rsidP="00926754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B45AB" w:rsidRPr="00F541EA" w:rsidRDefault="00F541EA" w:rsidP="00F541EA">
      <w:pPr>
        <w:ind w:firstLine="720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Прогнозный</w:t>
      </w:r>
      <w:r w:rsidR="001B45AB" w:rsidRPr="00F541EA">
        <w:rPr>
          <w:b/>
          <w:bCs/>
          <w:spacing w:val="2"/>
          <w:sz w:val="28"/>
          <w:szCs w:val="28"/>
        </w:rPr>
        <w:t xml:space="preserve"> план (программа)</w:t>
      </w:r>
    </w:p>
    <w:p w:rsidR="004B78CF" w:rsidRPr="00F541EA" w:rsidRDefault="00DD410D" w:rsidP="00F541EA">
      <w:pPr>
        <w:ind w:firstLine="720"/>
        <w:jc w:val="center"/>
        <w:rPr>
          <w:b/>
          <w:bCs/>
          <w:spacing w:val="2"/>
          <w:sz w:val="28"/>
          <w:szCs w:val="28"/>
        </w:rPr>
      </w:pPr>
      <w:r w:rsidRPr="00F541EA">
        <w:rPr>
          <w:b/>
          <w:bCs/>
          <w:spacing w:val="2"/>
          <w:sz w:val="28"/>
          <w:szCs w:val="28"/>
        </w:rPr>
        <w:t>приватизации муниципального имущества</w:t>
      </w:r>
    </w:p>
    <w:p w:rsidR="00DD410D" w:rsidRPr="00F541EA" w:rsidRDefault="00DD410D" w:rsidP="00F541EA">
      <w:pPr>
        <w:ind w:firstLine="720"/>
        <w:jc w:val="center"/>
        <w:rPr>
          <w:b/>
          <w:bCs/>
          <w:spacing w:val="2"/>
          <w:sz w:val="28"/>
          <w:szCs w:val="28"/>
        </w:rPr>
      </w:pPr>
      <w:r w:rsidRPr="00F541EA">
        <w:rPr>
          <w:b/>
          <w:bCs/>
          <w:spacing w:val="2"/>
          <w:sz w:val="28"/>
          <w:szCs w:val="28"/>
        </w:rPr>
        <w:t xml:space="preserve">муниципального образования </w:t>
      </w:r>
      <w:r w:rsidR="004B78CF" w:rsidRPr="00F541EA">
        <w:rPr>
          <w:b/>
          <w:bCs/>
          <w:spacing w:val="2"/>
          <w:sz w:val="28"/>
          <w:szCs w:val="28"/>
        </w:rPr>
        <w:t>Кимовский район</w:t>
      </w:r>
      <w:r w:rsidRPr="00F541EA">
        <w:rPr>
          <w:b/>
          <w:bCs/>
          <w:spacing w:val="2"/>
          <w:sz w:val="28"/>
          <w:szCs w:val="28"/>
        </w:rPr>
        <w:t xml:space="preserve"> на 201</w:t>
      </w:r>
      <w:r w:rsidR="00DF339A" w:rsidRPr="00F541EA">
        <w:rPr>
          <w:b/>
          <w:bCs/>
          <w:spacing w:val="2"/>
          <w:sz w:val="28"/>
          <w:szCs w:val="28"/>
        </w:rPr>
        <w:t>9</w:t>
      </w:r>
      <w:r w:rsidRPr="00F541EA">
        <w:rPr>
          <w:b/>
          <w:bCs/>
          <w:spacing w:val="2"/>
          <w:sz w:val="28"/>
          <w:szCs w:val="28"/>
        </w:rPr>
        <w:t xml:space="preserve"> год</w:t>
      </w:r>
    </w:p>
    <w:p w:rsidR="00DD410D" w:rsidRPr="00F541EA" w:rsidRDefault="00DD410D" w:rsidP="00F541EA">
      <w:pPr>
        <w:ind w:firstLine="720"/>
        <w:jc w:val="both"/>
        <w:rPr>
          <w:spacing w:val="2"/>
          <w:sz w:val="28"/>
          <w:szCs w:val="28"/>
        </w:rPr>
      </w:pPr>
    </w:p>
    <w:p w:rsidR="00BB7BA0" w:rsidRPr="00F541EA" w:rsidRDefault="00BB7BA0" w:rsidP="00F541EA">
      <w:pPr>
        <w:ind w:firstLine="720"/>
        <w:jc w:val="both"/>
        <w:rPr>
          <w:spacing w:val="2"/>
          <w:sz w:val="28"/>
          <w:szCs w:val="28"/>
        </w:rPr>
      </w:pPr>
    </w:p>
    <w:p w:rsidR="00DD410D" w:rsidRPr="00F541EA" w:rsidRDefault="00DD410D" w:rsidP="00F541EA">
      <w:pPr>
        <w:numPr>
          <w:ilvl w:val="0"/>
          <w:numId w:val="9"/>
        </w:numPr>
        <w:ind w:left="0" w:firstLine="720"/>
        <w:jc w:val="center"/>
        <w:rPr>
          <w:b/>
          <w:spacing w:val="2"/>
          <w:sz w:val="28"/>
          <w:szCs w:val="28"/>
        </w:rPr>
      </w:pPr>
      <w:r w:rsidRPr="00F541EA">
        <w:rPr>
          <w:b/>
          <w:spacing w:val="2"/>
          <w:sz w:val="28"/>
          <w:szCs w:val="28"/>
        </w:rPr>
        <w:t>Общие положения</w:t>
      </w:r>
    </w:p>
    <w:p w:rsidR="00DD410D" w:rsidRPr="00F541EA" w:rsidRDefault="00DD410D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 xml:space="preserve">1.1. </w:t>
      </w:r>
      <w:r w:rsidR="00D348E2" w:rsidRPr="00F541EA">
        <w:rPr>
          <w:spacing w:val="2"/>
          <w:sz w:val="28"/>
          <w:szCs w:val="28"/>
        </w:rPr>
        <w:t>Прогнозный план (программа) приватизации муниципального имущества муниципального образования Кимовский район (далее именуется – Программа) является муниципальной программой в области</w:t>
      </w:r>
      <w:r w:rsidRPr="00F541EA">
        <w:rPr>
          <w:spacing w:val="2"/>
          <w:sz w:val="28"/>
          <w:szCs w:val="28"/>
        </w:rPr>
        <w:t xml:space="preserve"> экономического и социального развития муниципального образования </w:t>
      </w:r>
      <w:r w:rsidR="004B78CF" w:rsidRPr="00F541EA">
        <w:rPr>
          <w:spacing w:val="2"/>
          <w:sz w:val="28"/>
          <w:szCs w:val="28"/>
        </w:rPr>
        <w:t>Кимовский район</w:t>
      </w:r>
      <w:r w:rsidRPr="00F541EA">
        <w:rPr>
          <w:spacing w:val="2"/>
          <w:sz w:val="28"/>
          <w:szCs w:val="28"/>
        </w:rPr>
        <w:t>.</w:t>
      </w:r>
    </w:p>
    <w:p w:rsidR="00DD410D" w:rsidRPr="00F541EA" w:rsidRDefault="00DD410D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 xml:space="preserve">Настоящая Программа разработана в соответствии с Конституцией РФ, </w:t>
      </w:r>
      <w:r w:rsidRPr="00F541EA">
        <w:rPr>
          <w:sz w:val="28"/>
          <w:szCs w:val="28"/>
        </w:rPr>
        <w:t>Федеральным</w:t>
      </w:r>
      <w:r w:rsidR="00D348E2" w:rsidRPr="00F541EA">
        <w:rPr>
          <w:sz w:val="28"/>
          <w:szCs w:val="28"/>
        </w:rPr>
        <w:t>и</w:t>
      </w:r>
      <w:r w:rsidRPr="00F541EA">
        <w:rPr>
          <w:sz w:val="28"/>
          <w:szCs w:val="28"/>
        </w:rPr>
        <w:t xml:space="preserve"> закон</w:t>
      </w:r>
      <w:r w:rsidR="00D348E2" w:rsidRPr="00F541EA">
        <w:rPr>
          <w:sz w:val="28"/>
          <w:szCs w:val="28"/>
        </w:rPr>
        <w:t>ами</w:t>
      </w:r>
      <w:r w:rsidRPr="00F541EA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от 21.12.2001 № 178-ФЗ "О приватизации государственного и муниципального имущества в Российской Федерации"</w:t>
      </w:r>
      <w:r w:rsidRPr="00F541EA">
        <w:rPr>
          <w:spacing w:val="2"/>
          <w:sz w:val="28"/>
          <w:szCs w:val="28"/>
        </w:rPr>
        <w:t xml:space="preserve">, </w:t>
      </w:r>
      <w:r w:rsidR="00F541EA" w:rsidRPr="00F541EA">
        <w:rPr>
          <w:color w:val="052635"/>
          <w:sz w:val="28"/>
          <w:szCs w:val="28"/>
        </w:rPr>
        <w:t xml:space="preserve">от 22.07.2008 </w:t>
      </w:r>
      <w:r w:rsidR="00D348E2" w:rsidRPr="00F541EA">
        <w:rPr>
          <w:color w:val="052635"/>
          <w:sz w:val="28"/>
          <w:szCs w:val="28"/>
        </w:rPr>
        <w:t xml:space="preserve">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F541EA">
        <w:rPr>
          <w:spacing w:val="2"/>
          <w:sz w:val="28"/>
          <w:szCs w:val="28"/>
        </w:rPr>
        <w:t xml:space="preserve">Уставом муниципального образования </w:t>
      </w:r>
      <w:r w:rsidR="004B78CF" w:rsidRPr="00F541EA">
        <w:rPr>
          <w:spacing w:val="2"/>
          <w:sz w:val="28"/>
          <w:szCs w:val="28"/>
        </w:rPr>
        <w:t>Кимовский район</w:t>
      </w:r>
      <w:r w:rsidRPr="00F541EA">
        <w:rPr>
          <w:spacing w:val="2"/>
          <w:sz w:val="28"/>
          <w:szCs w:val="28"/>
        </w:rPr>
        <w:t>.</w:t>
      </w:r>
    </w:p>
    <w:p w:rsidR="00DD410D" w:rsidRPr="00F541EA" w:rsidRDefault="00DD410D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 xml:space="preserve">1.2. В настоящей Программе под приватизацией муниципального имущества понимается возмездное отчуждение имущества (объектов приватизации), находящегося в собственности муниципального образования </w:t>
      </w:r>
      <w:r w:rsidR="004B78CF" w:rsidRPr="00F541EA">
        <w:rPr>
          <w:spacing w:val="2"/>
          <w:sz w:val="28"/>
          <w:szCs w:val="28"/>
        </w:rPr>
        <w:t>Кимовский район</w:t>
      </w:r>
      <w:r w:rsidRPr="00F541EA">
        <w:rPr>
          <w:spacing w:val="2"/>
          <w:sz w:val="28"/>
          <w:szCs w:val="28"/>
        </w:rPr>
        <w:t xml:space="preserve"> в собственность физических и юридических лиц.</w:t>
      </w:r>
    </w:p>
    <w:p w:rsidR="00DD410D" w:rsidRPr="00F541EA" w:rsidRDefault="00DD410D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 xml:space="preserve">1.3. Целями Программы являются: распоряжение муниципальным имуществом в интересах населения муниципального образования </w:t>
      </w:r>
      <w:r w:rsidR="004B78CF" w:rsidRPr="00F541EA">
        <w:rPr>
          <w:spacing w:val="2"/>
          <w:sz w:val="28"/>
          <w:szCs w:val="28"/>
        </w:rPr>
        <w:t>Кимовский район</w:t>
      </w:r>
      <w:r w:rsidRPr="00F541EA">
        <w:rPr>
          <w:spacing w:val="2"/>
          <w:sz w:val="28"/>
          <w:szCs w:val="28"/>
        </w:rPr>
        <w:t>, развитие малого и среднего предпринимательства, обеспечение развития производства и занятости населения, создание новых рабочих мест, изменение структуры занятости работающего населения в соответствии с потребностями города; сохранение и расширение объема товаров и предоставляемых услуг.</w:t>
      </w:r>
    </w:p>
    <w:p w:rsidR="009628E6" w:rsidRPr="00F541EA" w:rsidRDefault="00DD410D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 xml:space="preserve">1.4. </w:t>
      </w:r>
      <w:r w:rsidR="00D348E2" w:rsidRPr="00F541EA">
        <w:rPr>
          <w:spacing w:val="2"/>
          <w:sz w:val="28"/>
          <w:szCs w:val="28"/>
        </w:rPr>
        <w:t xml:space="preserve">При приватизации муниципального имущества государственные и муниципальные унитарные предприятия, казенные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</w:t>
      </w:r>
      <w:r w:rsidR="00D348E2" w:rsidRPr="00F541EA">
        <w:rPr>
          <w:spacing w:val="2"/>
          <w:sz w:val="28"/>
          <w:szCs w:val="28"/>
        </w:rPr>
        <w:lastRenderedPageBreak/>
        <w:t>процентов, не могут быть покупателями муниципального имущества, кроме случаев, установленные ст.25 Федерального</w:t>
      </w:r>
      <w:r w:rsidR="00F541EA" w:rsidRPr="00F541EA">
        <w:rPr>
          <w:spacing w:val="2"/>
          <w:sz w:val="28"/>
          <w:szCs w:val="28"/>
        </w:rPr>
        <w:t xml:space="preserve"> закона от 21.12.2001</w:t>
      </w:r>
      <w:r w:rsidR="009628E6" w:rsidRPr="00F541EA">
        <w:rPr>
          <w:spacing w:val="2"/>
          <w:sz w:val="28"/>
          <w:szCs w:val="28"/>
        </w:rPr>
        <w:t xml:space="preserve"> № 178-ФЗ «О приватизации государственного и муниципального имущества».</w:t>
      </w:r>
    </w:p>
    <w:p w:rsidR="009628E6" w:rsidRPr="00F541EA" w:rsidRDefault="009628E6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1.5. Ограничения, обременения, особые условия использования приватизированного имущества, установленные договорами приватизации, сохраняют свою силу при всех последующих сделках с указанным имуществом.</w:t>
      </w:r>
    </w:p>
    <w:p w:rsidR="009628E6" w:rsidRPr="00F541EA" w:rsidRDefault="009628E6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 xml:space="preserve"> </w:t>
      </w:r>
      <w:r w:rsidR="001A7BDF" w:rsidRPr="00F541EA">
        <w:rPr>
          <w:spacing w:val="2"/>
          <w:sz w:val="28"/>
          <w:szCs w:val="28"/>
        </w:rPr>
        <w:t>1.6 Приобретателю здания (помещения) переходит право в установленном порядке на занимаемый зданием (помещением) земельный участок, если иное не установлено федеральным законом»</w:t>
      </w:r>
      <w:r w:rsidRPr="00F541EA">
        <w:rPr>
          <w:spacing w:val="2"/>
          <w:sz w:val="28"/>
          <w:szCs w:val="28"/>
        </w:rPr>
        <w:t>.</w:t>
      </w:r>
    </w:p>
    <w:p w:rsidR="009628E6" w:rsidRPr="00F541EA" w:rsidRDefault="009628E6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1.7. Продавцом приватизируемого имущества является Отдел имущественных и земельных отношений администрации муниципального Кимовский район (продавец). Юридические и физические лица, заключившие договоры приватизации муниципального имущества, а также имеющие в соответствии с настоящей Программой право на заключение договоров приватизации муниципального имущества, далее именуются Покупатели.</w:t>
      </w:r>
    </w:p>
    <w:p w:rsidR="009628E6" w:rsidRPr="00F541EA" w:rsidRDefault="009628E6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1.8. Действие настоящей Программы не распространяется на:</w:t>
      </w:r>
    </w:p>
    <w:p w:rsidR="009628E6" w:rsidRPr="00F541EA" w:rsidRDefault="009628E6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1.8.1. муниципальное имущество, находящееся в совместной собственности с физическими и юридическими лицами;</w:t>
      </w:r>
    </w:p>
    <w:p w:rsidR="009628E6" w:rsidRPr="00F541EA" w:rsidRDefault="009628E6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 xml:space="preserve">1.8.2. </w:t>
      </w:r>
      <w:r w:rsidR="002061E0" w:rsidRPr="00F541EA">
        <w:rPr>
          <w:spacing w:val="2"/>
          <w:sz w:val="28"/>
          <w:szCs w:val="28"/>
        </w:rPr>
        <w:t>восстановление имущественных прав собственников, их наследников и правопреемников на имущество, которое было национализировано, конфисковано либо другим способом изъято против воли указанных лиц в муниципальную собственность;</w:t>
      </w:r>
    </w:p>
    <w:p w:rsidR="002061E0" w:rsidRPr="00F541EA" w:rsidRDefault="002061E0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1.8.3. приватизацию земельных участков, иных природных объектов и природных ресурсов;</w:t>
      </w:r>
    </w:p>
    <w:p w:rsidR="002061E0" w:rsidRPr="00F541EA" w:rsidRDefault="002061E0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1.8.4. приватизацию муниципального жилищного фонда;</w:t>
      </w:r>
    </w:p>
    <w:p w:rsidR="002061E0" w:rsidRPr="00F541EA" w:rsidRDefault="002061E0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1.8.5. приватизацию муниципальной собственности, находящейся за пределами территории Российской Федерации;</w:t>
      </w:r>
    </w:p>
    <w:p w:rsidR="002061E0" w:rsidRPr="00F541EA" w:rsidRDefault="002061E0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1.8.6. отношения, возникающие при распоряжении муниципальными унитарными предприятиями и учреждениями имуществом, закрепленным за ними на праве хозяйственного ведения или оперативного управления;</w:t>
      </w:r>
    </w:p>
    <w:p w:rsidR="002061E0" w:rsidRPr="00F541EA" w:rsidRDefault="002061E0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 xml:space="preserve">1.8.7. </w:t>
      </w:r>
      <w:r w:rsidR="00FE34D0" w:rsidRPr="00F541EA">
        <w:rPr>
          <w:spacing w:val="2"/>
          <w:sz w:val="28"/>
          <w:szCs w:val="28"/>
        </w:rPr>
        <w:t xml:space="preserve">случаи передачи муниципального имущества некоммерческим  организациям; </w:t>
      </w:r>
    </w:p>
    <w:p w:rsidR="00FE34D0" w:rsidRPr="00F541EA" w:rsidRDefault="00FE34D0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1.8.8. случаи выполнения обязательств муниципального образования по международным договорам, заключенным муниципальным образованием.</w:t>
      </w:r>
    </w:p>
    <w:p w:rsidR="00FE34D0" w:rsidRPr="00F541EA" w:rsidRDefault="00FE34D0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1.9. Программа регламентируем процесс приватизации следующих объектов:</w:t>
      </w:r>
    </w:p>
    <w:p w:rsidR="00FE34D0" w:rsidRPr="00F541EA" w:rsidRDefault="00FE34D0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1.9.1. муниципальных унитарных предприятий;</w:t>
      </w:r>
    </w:p>
    <w:p w:rsidR="00FE34D0" w:rsidRPr="00F541EA" w:rsidRDefault="00FE34D0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1.9.2. акций приватизированных муниципальных унитарных предприятий;</w:t>
      </w:r>
    </w:p>
    <w:p w:rsidR="00FE34D0" w:rsidRPr="00F541EA" w:rsidRDefault="00FE34D0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1.9.3. находящихся в муниципальной собственности  акций, паев и долей в иных предприятиях;</w:t>
      </w:r>
    </w:p>
    <w:p w:rsidR="00FE34D0" w:rsidRPr="00F541EA" w:rsidRDefault="00FE34D0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1.9.4. нежилых помещений;</w:t>
      </w:r>
    </w:p>
    <w:p w:rsidR="00FE34D0" w:rsidRPr="00F541EA" w:rsidRDefault="00FE34D0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 xml:space="preserve">1.9.5. </w:t>
      </w:r>
      <w:r w:rsidR="000F7F24" w:rsidRPr="00F541EA">
        <w:rPr>
          <w:spacing w:val="2"/>
          <w:sz w:val="28"/>
          <w:szCs w:val="28"/>
        </w:rPr>
        <w:t xml:space="preserve">имущества, не закрепленного за созданными муниципальным образованием юридическими лицами на праве хозяйственного ведения или </w:t>
      </w:r>
      <w:r w:rsidR="000F7F24" w:rsidRPr="00F541EA">
        <w:rPr>
          <w:spacing w:val="2"/>
          <w:sz w:val="28"/>
          <w:szCs w:val="28"/>
        </w:rPr>
        <w:lastRenderedPageBreak/>
        <w:t>оперативного управления, в том числе движимого имущества, незанятых (пустующих) нежилых помещений, незавершенных строительством объектов;</w:t>
      </w:r>
    </w:p>
    <w:p w:rsidR="000F7F24" w:rsidRPr="00F541EA" w:rsidRDefault="000F7F24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 xml:space="preserve">1.9.6. </w:t>
      </w:r>
      <w:r w:rsidR="00376E96" w:rsidRPr="00F541EA">
        <w:rPr>
          <w:spacing w:val="2"/>
          <w:sz w:val="28"/>
          <w:szCs w:val="28"/>
        </w:rPr>
        <w:t>иного имущества, в соответствии с федеральным законодательством и законодательством Тульской области.</w:t>
      </w:r>
    </w:p>
    <w:p w:rsidR="00376E96" w:rsidRPr="00F541EA" w:rsidRDefault="00376E96" w:rsidP="00F541EA">
      <w:pPr>
        <w:ind w:firstLine="720"/>
        <w:jc w:val="center"/>
        <w:rPr>
          <w:b/>
          <w:spacing w:val="2"/>
          <w:sz w:val="28"/>
          <w:szCs w:val="28"/>
        </w:rPr>
      </w:pPr>
      <w:r w:rsidRPr="00F541EA">
        <w:rPr>
          <w:b/>
          <w:spacing w:val="2"/>
          <w:sz w:val="28"/>
          <w:szCs w:val="28"/>
        </w:rPr>
        <w:t>2. Классификация имущества по возможности приватизации</w:t>
      </w:r>
    </w:p>
    <w:p w:rsidR="00376E96" w:rsidRPr="00F541EA" w:rsidRDefault="00376E96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2.1. Имущество, исходя из возможности его приватизации, классифицируется на:</w:t>
      </w:r>
    </w:p>
    <w:p w:rsidR="00376E96" w:rsidRPr="00F541EA" w:rsidRDefault="00376E96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2.1.1. не подлежащее приватизации;</w:t>
      </w:r>
    </w:p>
    <w:p w:rsidR="00376E96" w:rsidRPr="00F541EA" w:rsidRDefault="00376E96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2.1.2. закрепленное в муниципальном собственности до принятия о прекращении его с целью последующей приватизации;</w:t>
      </w:r>
    </w:p>
    <w:p w:rsidR="00376E96" w:rsidRPr="00F541EA" w:rsidRDefault="00376E96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2.1.3. имущество, которое приватизируется с установлением запрета на участие в его приватизации иностранных физических и юридических лиц, в также резидентов Российской Федерации, имеющих в качестве учредителей (участников) или аффилированных лиц иностранных физических и юридических лиц.</w:t>
      </w:r>
    </w:p>
    <w:p w:rsidR="00376E96" w:rsidRPr="00F541EA" w:rsidRDefault="00376E96" w:rsidP="00F541EA">
      <w:pPr>
        <w:ind w:firstLine="720"/>
        <w:jc w:val="center"/>
        <w:rPr>
          <w:b/>
          <w:spacing w:val="2"/>
          <w:sz w:val="28"/>
          <w:szCs w:val="28"/>
        </w:rPr>
      </w:pPr>
      <w:r w:rsidRPr="00F541EA">
        <w:rPr>
          <w:b/>
          <w:spacing w:val="2"/>
          <w:sz w:val="28"/>
          <w:szCs w:val="28"/>
        </w:rPr>
        <w:t>3. Цена приватизируемого имущества</w:t>
      </w:r>
    </w:p>
    <w:p w:rsidR="00376E96" w:rsidRPr="00F541EA" w:rsidRDefault="00376E96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 xml:space="preserve">3.1. </w:t>
      </w:r>
      <w:r w:rsidR="00396DF7" w:rsidRPr="00F541EA">
        <w:rPr>
          <w:spacing w:val="2"/>
          <w:sz w:val="28"/>
          <w:szCs w:val="28"/>
        </w:rPr>
        <w:t>Начальная цена подлежащего приватизации имущества устанавливается в случаях, предусмотренных Феде</w:t>
      </w:r>
      <w:r w:rsidR="00F541EA" w:rsidRPr="00F541EA">
        <w:rPr>
          <w:spacing w:val="2"/>
          <w:sz w:val="28"/>
          <w:szCs w:val="28"/>
        </w:rPr>
        <w:t>ральным законом от 21.12.2001</w:t>
      </w:r>
      <w:r w:rsidR="00396DF7" w:rsidRPr="00F541EA">
        <w:rPr>
          <w:spacing w:val="2"/>
          <w:sz w:val="28"/>
          <w:szCs w:val="28"/>
        </w:rPr>
        <w:t xml:space="preserve"> № 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деятельность.</w:t>
      </w:r>
    </w:p>
    <w:p w:rsidR="00EE3E0B" w:rsidRPr="00F541EA" w:rsidRDefault="00EE3E0B" w:rsidP="00F541EA">
      <w:pPr>
        <w:ind w:firstLine="720"/>
        <w:jc w:val="both"/>
        <w:rPr>
          <w:spacing w:val="2"/>
          <w:sz w:val="28"/>
          <w:szCs w:val="28"/>
        </w:rPr>
      </w:pPr>
    </w:p>
    <w:p w:rsidR="00EE3E0B" w:rsidRPr="00F541EA" w:rsidRDefault="00EE3E0B" w:rsidP="00F541EA">
      <w:pPr>
        <w:ind w:firstLine="720"/>
        <w:jc w:val="both"/>
        <w:rPr>
          <w:spacing w:val="2"/>
          <w:sz w:val="28"/>
          <w:szCs w:val="28"/>
        </w:rPr>
      </w:pPr>
    </w:p>
    <w:p w:rsidR="00396DF7" w:rsidRPr="00F541EA" w:rsidRDefault="00396DF7" w:rsidP="00F541EA">
      <w:pPr>
        <w:ind w:firstLine="720"/>
        <w:jc w:val="center"/>
        <w:rPr>
          <w:b/>
          <w:spacing w:val="2"/>
          <w:sz w:val="28"/>
          <w:szCs w:val="28"/>
        </w:rPr>
      </w:pPr>
      <w:r w:rsidRPr="00F541EA">
        <w:rPr>
          <w:b/>
          <w:spacing w:val="2"/>
          <w:sz w:val="28"/>
          <w:szCs w:val="28"/>
        </w:rPr>
        <w:t>4. Объекты муниципальной собственности, не подлежащие приватизации.</w:t>
      </w:r>
    </w:p>
    <w:p w:rsidR="00396DF7" w:rsidRPr="00F541EA" w:rsidRDefault="00396DF7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 xml:space="preserve">4.1. Не подлежат приватизации объекты муниципальной собственности, определенные законодательством Российской Федерации и Тульской области, а также объекты, изъятые из оборота и ограниченно </w:t>
      </w:r>
      <w:proofErr w:type="spellStart"/>
      <w:r w:rsidRPr="00F541EA">
        <w:rPr>
          <w:spacing w:val="2"/>
          <w:sz w:val="28"/>
          <w:szCs w:val="28"/>
        </w:rPr>
        <w:t>оборотоспособные</w:t>
      </w:r>
      <w:proofErr w:type="spellEnd"/>
      <w:r w:rsidRPr="00F541EA">
        <w:rPr>
          <w:spacing w:val="2"/>
          <w:sz w:val="28"/>
          <w:szCs w:val="28"/>
        </w:rPr>
        <w:t>, в соответствии с гражданским законодательством.</w:t>
      </w:r>
    </w:p>
    <w:p w:rsidR="00396DF7" w:rsidRPr="00F541EA" w:rsidRDefault="00396DF7" w:rsidP="00F541EA">
      <w:pPr>
        <w:ind w:firstLine="720"/>
        <w:jc w:val="center"/>
        <w:rPr>
          <w:b/>
          <w:spacing w:val="2"/>
          <w:sz w:val="28"/>
          <w:szCs w:val="28"/>
        </w:rPr>
      </w:pPr>
      <w:r w:rsidRPr="00F541EA">
        <w:rPr>
          <w:b/>
          <w:spacing w:val="2"/>
          <w:sz w:val="28"/>
          <w:szCs w:val="28"/>
        </w:rPr>
        <w:t>5. Порядок определения способа приватизации и информационного обеспечения</w:t>
      </w:r>
    </w:p>
    <w:p w:rsidR="00396DF7" w:rsidRPr="00F541EA" w:rsidRDefault="00396DF7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5.1. Конкретный способ приватизации объекта приватизации определяет администрация муниципального образования Ки</w:t>
      </w:r>
      <w:r w:rsidR="00F541EA" w:rsidRPr="00F541EA">
        <w:rPr>
          <w:spacing w:val="2"/>
          <w:sz w:val="28"/>
          <w:szCs w:val="28"/>
        </w:rPr>
        <w:t>мовский район, в соответствии с</w:t>
      </w:r>
      <w:r w:rsidRPr="00F541EA">
        <w:rPr>
          <w:spacing w:val="2"/>
          <w:sz w:val="28"/>
          <w:szCs w:val="28"/>
        </w:rPr>
        <w:t xml:space="preserve"> Феде</w:t>
      </w:r>
      <w:r w:rsidR="00F541EA" w:rsidRPr="00F541EA">
        <w:rPr>
          <w:spacing w:val="2"/>
          <w:sz w:val="28"/>
          <w:szCs w:val="28"/>
        </w:rPr>
        <w:t>ральным законом от 21.12.2001</w:t>
      </w:r>
      <w:r w:rsidRPr="00F541EA">
        <w:rPr>
          <w:spacing w:val="2"/>
          <w:sz w:val="28"/>
          <w:szCs w:val="28"/>
        </w:rPr>
        <w:t xml:space="preserve"> № 178-ФЗ «О приватизации государственного и муниципального имущества», с учетом отраслевых особенностей объекта приватизации и его социально- экономического значения для муниципального образования.</w:t>
      </w:r>
    </w:p>
    <w:p w:rsidR="00396DF7" w:rsidRPr="00F541EA" w:rsidRDefault="00396DF7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>5.2. Информационные сообщения об условиях и результатах приватизации муниципального имущества подлежат опубликованию в установленном порядке</w:t>
      </w:r>
      <w:r w:rsidR="002359D1" w:rsidRPr="00F541EA">
        <w:rPr>
          <w:spacing w:val="2"/>
          <w:sz w:val="28"/>
          <w:szCs w:val="28"/>
        </w:rPr>
        <w:t>, установленном Федеральным законом от 21</w:t>
      </w:r>
      <w:r w:rsidR="00F541EA" w:rsidRPr="00F541EA">
        <w:rPr>
          <w:spacing w:val="2"/>
          <w:sz w:val="28"/>
          <w:szCs w:val="28"/>
        </w:rPr>
        <w:t>.12.2001</w:t>
      </w:r>
      <w:r w:rsidR="002359D1" w:rsidRPr="00F541EA">
        <w:rPr>
          <w:spacing w:val="2"/>
          <w:sz w:val="28"/>
          <w:szCs w:val="28"/>
        </w:rPr>
        <w:t xml:space="preserve"> № 178-ФЗ «О приватизации государственного и муниципального имущества» и на официальном сайте муниципального образования Кимовский район.</w:t>
      </w:r>
    </w:p>
    <w:p w:rsidR="002359D1" w:rsidRPr="00F541EA" w:rsidRDefault="002359D1" w:rsidP="00F541EA">
      <w:pPr>
        <w:ind w:firstLine="720"/>
        <w:jc w:val="center"/>
        <w:rPr>
          <w:b/>
          <w:spacing w:val="2"/>
          <w:sz w:val="28"/>
          <w:szCs w:val="28"/>
        </w:rPr>
      </w:pPr>
      <w:r w:rsidRPr="00F541EA">
        <w:rPr>
          <w:b/>
          <w:spacing w:val="2"/>
          <w:sz w:val="28"/>
          <w:szCs w:val="28"/>
        </w:rPr>
        <w:t>6. Особенности приватизации некоторых объектов</w:t>
      </w:r>
    </w:p>
    <w:p w:rsidR="004B78CF" w:rsidRPr="00F541EA" w:rsidRDefault="002359D1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spacing w:val="2"/>
          <w:sz w:val="28"/>
          <w:szCs w:val="28"/>
        </w:rPr>
        <w:t xml:space="preserve">6.1. Объекты, подлежащие приватизации, объекты социально-культурного и коммунально-бытового назначения приватизируются с </w:t>
      </w:r>
      <w:r w:rsidRPr="00F541EA">
        <w:rPr>
          <w:spacing w:val="2"/>
          <w:sz w:val="28"/>
          <w:szCs w:val="28"/>
        </w:rPr>
        <w:lastRenderedPageBreak/>
        <w:t>условием сохранения целевого назначения в течение срока, установленного решением администрации муниципального образования Кимовский район, но не более чем пять лет с момента приватизации. Объекты культурного наследия могут быть приватизированы в порядке и способами, установленными Феде</w:t>
      </w:r>
      <w:r w:rsidR="00F541EA" w:rsidRPr="00F541EA">
        <w:rPr>
          <w:spacing w:val="2"/>
          <w:sz w:val="28"/>
          <w:szCs w:val="28"/>
        </w:rPr>
        <w:t>ральным законом от 21.12.2001</w:t>
      </w:r>
      <w:r w:rsidRPr="00F541EA">
        <w:rPr>
          <w:spacing w:val="2"/>
          <w:sz w:val="28"/>
          <w:szCs w:val="28"/>
        </w:rPr>
        <w:t xml:space="preserve"> № 178-ФЗ «О приватизации государственного и муниципального имущества» при условии их обременения обязательствами по содержанию, сохранению и использованию (охранные обязательства).</w:t>
      </w:r>
    </w:p>
    <w:p w:rsidR="002359D1" w:rsidRPr="00F541EA" w:rsidRDefault="002359D1" w:rsidP="00F541EA">
      <w:pPr>
        <w:ind w:firstLine="720"/>
        <w:jc w:val="both"/>
        <w:rPr>
          <w:color w:val="052635"/>
          <w:sz w:val="28"/>
          <w:szCs w:val="28"/>
        </w:rPr>
      </w:pPr>
      <w:r w:rsidRPr="00F541EA">
        <w:rPr>
          <w:spacing w:val="2"/>
          <w:sz w:val="28"/>
          <w:szCs w:val="28"/>
        </w:rPr>
        <w:t>6.2. Приватизация недвижимого имущества, находящегося в муниципальной собственности и арендуемого субъектами малого и среднего предпринимательства, производится в соответствии с Федеральными зак</w:t>
      </w:r>
      <w:r w:rsidR="00F541EA" w:rsidRPr="00F541EA">
        <w:rPr>
          <w:spacing w:val="2"/>
          <w:sz w:val="28"/>
          <w:szCs w:val="28"/>
        </w:rPr>
        <w:t>онами от 22.07.2008</w:t>
      </w:r>
      <w:r w:rsidRPr="00F541EA">
        <w:rPr>
          <w:spacing w:val="2"/>
          <w:sz w:val="28"/>
          <w:szCs w:val="28"/>
        </w:rPr>
        <w:t xml:space="preserve"> </w:t>
      </w:r>
      <w:r w:rsidR="00334B6A" w:rsidRPr="00F541EA">
        <w:rPr>
          <w:color w:val="052635"/>
          <w:sz w:val="28"/>
          <w:szCs w:val="28"/>
        </w:rPr>
        <w:t>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F541EA" w:rsidRPr="00F541EA">
        <w:rPr>
          <w:color w:val="052635"/>
          <w:sz w:val="28"/>
          <w:szCs w:val="28"/>
        </w:rPr>
        <w:t>, от 24.07.2007</w:t>
      </w:r>
      <w:r w:rsidR="00334B6A" w:rsidRPr="00F541EA">
        <w:rPr>
          <w:color w:val="052635"/>
          <w:sz w:val="28"/>
          <w:szCs w:val="28"/>
        </w:rPr>
        <w:t xml:space="preserve"> №209-ФЗ «О развитии малого и среднего предпринимательства в Российской Федерации».</w:t>
      </w:r>
    </w:p>
    <w:p w:rsidR="00334B6A" w:rsidRPr="00F541EA" w:rsidRDefault="00334B6A" w:rsidP="00F541EA">
      <w:pPr>
        <w:ind w:firstLine="720"/>
        <w:jc w:val="center"/>
        <w:rPr>
          <w:b/>
          <w:color w:val="052635"/>
          <w:sz w:val="28"/>
          <w:szCs w:val="28"/>
        </w:rPr>
      </w:pPr>
      <w:r w:rsidRPr="00F541EA">
        <w:rPr>
          <w:b/>
          <w:color w:val="052635"/>
          <w:sz w:val="28"/>
          <w:szCs w:val="28"/>
        </w:rPr>
        <w:t>7. Порядок оплаты приватизируемого имущества</w:t>
      </w:r>
    </w:p>
    <w:p w:rsidR="00334B6A" w:rsidRPr="00F541EA" w:rsidRDefault="00334B6A" w:rsidP="00F541EA">
      <w:pPr>
        <w:ind w:firstLine="720"/>
        <w:jc w:val="both"/>
        <w:rPr>
          <w:color w:val="052635"/>
          <w:sz w:val="28"/>
          <w:szCs w:val="28"/>
        </w:rPr>
      </w:pPr>
      <w:r w:rsidRPr="00F541EA">
        <w:rPr>
          <w:color w:val="052635"/>
          <w:sz w:val="28"/>
          <w:szCs w:val="28"/>
        </w:rPr>
        <w:t>7.1. Если иначе не определено постановлением администрации муниципального образования о приватизации имущества, в договоре приватизации устанавливается десятидневный срок оплаты стоимости имущества по договору, если иное не предусмотрено действующим законодательством.</w:t>
      </w:r>
    </w:p>
    <w:p w:rsidR="00334B6A" w:rsidRPr="00F541EA" w:rsidRDefault="00334B6A" w:rsidP="00F541EA">
      <w:pPr>
        <w:ind w:firstLine="720"/>
        <w:jc w:val="center"/>
        <w:rPr>
          <w:b/>
          <w:color w:val="052635"/>
          <w:sz w:val="28"/>
          <w:szCs w:val="28"/>
        </w:rPr>
      </w:pPr>
      <w:r w:rsidRPr="00F541EA">
        <w:rPr>
          <w:b/>
          <w:color w:val="052635"/>
          <w:sz w:val="28"/>
          <w:szCs w:val="28"/>
        </w:rPr>
        <w:t>8. Нормативы распределения денежных средств, полученных от приватизации</w:t>
      </w:r>
    </w:p>
    <w:p w:rsidR="00334B6A" w:rsidRPr="00F541EA" w:rsidRDefault="00334B6A" w:rsidP="00F541EA">
      <w:pPr>
        <w:ind w:firstLine="720"/>
        <w:jc w:val="both"/>
        <w:rPr>
          <w:color w:val="052635"/>
          <w:sz w:val="28"/>
          <w:szCs w:val="28"/>
        </w:rPr>
      </w:pPr>
      <w:r w:rsidRPr="00F541EA">
        <w:rPr>
          <w:color w:val="052635"/>
          <w:sz w:val="28"/>
          <w:szCs w:val="28"/>
        </w:rPr>
        <w:t>8.1. Денежные средства, полученные в результате приватизации муниципального унитарного предприятия или имущества подлежат перечислению в бюджет муниципального образования Кимовский район в соответствии с действующим законодательством.</w:t>
      </w:r>
    </w:p>
    <w:p w:rsidR="00334B6A" w:rsidRPr="00F541EA" w:rsidRDefault="00334B6A" w:rsidP="00F541EA">
      <w:pPr>
        <w:ind w:firstLine="720"/>
        <w:jc w:val="center"/>
        <w:rPr>
          <w:b/>
          <w:color w:val="052635"/>
          <w:sz w:val="28"/>
          <w:szCs w:val="28"/>
        </w:rPr>
      </w:pPr>
      <w:r w:rsidRPr="00F541EA">
        <w:rPr>
          <w:b/>
          <w:color w:val="052635"/>
          <w:sz w:val="28"/>
          <w:szCs w:val="28"/>
        </w:rPr>
        <w:t>9. Контроль по исполнению</w:t>
      </w:r>
    </w:p>
    <w:p w:rsidR="00334B6A" w:rsidRPr="00F541EA" w:rsidRDefault="00334B6A" w:rsidP="00F541EA">
      <w:pPr>
        <w:ind w:firstLine="720"/>
        <w:jc w:val="both"/>
        <w:rPr>
          <w:spacing w:val="2"/>
          <w:sz w:val="28"/>
          <w:szCs w:val="28"/>
        </w:rPr>
      </w:pPr>
      <w:r w:rsidRPr="00F541EA">
        <w:rPr>
          <w:color w:val="052635"/>
          <w:sz w:val="28"/>
          <w:szCs w:val="28"/>
        </w:rPr>
        <w:t>9.1. Контроль по исполнению прогнозного плана (программы) приватизации возложить на главу</w:t>
      </w:r>
      <w:r w:rsidR="004C3D08" w:rsidRPr="00F541EA">
        <w:rPr>
          <w:color w:val="052635"/>
          <w:sz w:val="28"/>
          <w:szCs w:val="28"/>
        </w:rPr>
        <w:t xml:space="preserve"> администрации муниципального образования Кимовский район.</w:t>
      </w:r>
    </w:p>
    <w:p w:rsidR="00DD410D" w:rsidRPr="00F541EA" w:rsidRDefault="00DD410D" w:rsidP="00F541EA">
      <w:pPr>
        <w:ind w:left="-142" w:right="210" w:firstLine="720"/>
        <w:jc w:val="center"/>
        <w:rPr>
          <w:b/>
          <w:bCs/>
          <w:sz w:val="28"/>
          <w:szCs w:val="28"/>
        </w:rPr>
      </w:pPr>
    </w:p>
    <w:p w:rsidR="00EE3E0B" w:rsidRPr="00DF339A" w:rsidRDefault="00EE3E0B" w:rsidP="00DD410D">
      <w:pPr>
        <w:spacing w:line="360" w:lineRule="auto"/>
        <w:ind w:left="-142" w:right="210"/>
        <w:jc w:val="center"/>
        <w:rPr>
          <w:b/>
          <w:bCs/>
        </w:rPr>
      </w:pPr>
    </w:p>
    <w:p w:rsidR="00EE3E0B" w:rsidRDefault="00EE3E0B" w:rsidP="00DD410D">
      <w:pPr>
        <w:spacing w:line="360" w:lineRule="auto"/>
        <w:ind w:left="-142" w:right="210"/>
        <w:jc w:val="center"/>
        <w:rPr>
          <w:rFonts w:ascii="Arial" w:hAnsi="Arial" w:cs="Arial"/>
          <w:b/>
          <w:bCs/>
        </w:rPr>
      </w:pPr>
    </w:p>
    <w:p w:rsidR="00BB7BA0" w:rsidRPr="00F541EA" w:rsidRDefault="001A7BDF" w:rsidP="00DD410D">
      <w:pPr>
        <w:spacing w:line="360" w:lineRule="auto"/>
        <w:ind w:left="-142" w:right="210"/>
        <w:jc w:val="center"/>
        <w:rPr>
          <w:rFonts w:ascii="Arial" w:hAnsi="Arial" w:cs="Arial"/>
          <w:b/>
          <w:bCs/>
          <w:sz w:val="28"/>
          <w:szCs w:val="28"/>
        </w:rPr>
      </w:pPr>
      <w:r w:rsidRPr="00F541EA">
        <w:rPr>
          <w:b/>
          <w:spacing w:val="2"/>
          <w:sz w:val="28"/>
          <w:szCs w:val="28"/>
        </w:rPr>
        <w:t xml:space="preserve">10. </w:t>
      </w:r>
      <w:r w:rsidRPr="00F541EA">
        <w:rPr>
          <w:b/>
          <w:sz w:val="28"/>
          <w:szCs w:val="28"/>
        </w:rPr>
        <w:t>Перечень объектов, являющихся собственностью муниципального образования Кимовский район, подлежащих приватизации в 201</w:t>
      </w:r>
      <w:r w:rsidR="00DF339A" w:rsidRPr="00F541EA">
        <w:rPr>
          <w:b/>
          <w:sz w:val="28"/>
          <w:szCs w:val="28"/>
        </w:rPr>
        <w:t>9</w:t>
      </w:r>
      <w:r w:rsidRPr="00F541EA">
        <w:rPr>
          <w:b/>
          <w:sz w:val="28"/>
          <w:szCs w:val="28"/>
        </w:rPr>
        <w:t xml:space="preserve"> году</w:t>
      </w:r>
    </w:p>
    <w:p w:rsidR="00BB7BA0" w:rsidRDefault="00BB7BA0" w:rsidP="00DD410D">
      <w:pPr>
        <w:spacing w:line="360" w:lineRule="auto"/>
        <w:ind w:left="-142" w:right="210"/>
        <w:jc w:val="center"/>
        <w:rPr>
          <w:rFonts w:ascii="Arial" w:hAnsi="Arial" w:cs="Arial"/>
          <w:b/>
          <w:bCs/>
        </w:rPr>
      </w:pPr>
    </w:p>
    <w:p w:rsidR="0015029C" w:rsidRPr="00D06621" w:rsidRDefault="0015029C" w:rsidP="00260A7E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1007"/>
        <w:gridCol w:w="2395"/>
        <w:gridCol w:w="1403"/>
        <w:gridCol w:w="1134"/>
      </w:tblGrid>
      <w:tr w:rsidR="0015029C" w:rsidRPr="00E424EA" w:rsidTr="00DF339A">
        <w:tc>
          <w:tcPr>
            <w:tcW w:w="709" w:type="dxa"/>
          </w:tcPr>
          <w:p w:rsidR="0015029C" w:rsidRPr="00E424EA" w:rsidRDefault="0015029C" w:rsidP="00AC0EC3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424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15029C" w:rsidRPr="00E424EA" w:rsidRDefault="0015029C" w:rsidP="00AC0EC3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424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424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</w:tcPr>
          <w:p w:rsidR="0015029C" w:rsidRPr="00E424EA" w:rsidRDefault="0015029C" w:rsidP="00AC0EC3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424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007" w:type="dxa"/>
          </w:tcPr>
          <w:p w:rsidR="0015029C" w:rsidRPr="00E424EA" w:rsidRDefault="0015029C" w:rsidP="00AC0EC3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424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 постройки</w:t>
            </w:r>
          </w:p>
        </w:tc>
        <w:tc>
          <w:tcPr>
            <w:tcW w:w="2395" w:type="dxa"/>
          </w:tcPr>
          <w:p w:rsidR="0015029C" w:rsidRPr="00E424EA" w:rsidRDefault="0015029C" w:rsidP="00AC0EC3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424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Краткое описание объекта</w:t>
            </w:r>
          </w:p>
        </w:tc>
        <w:tc>
          <w:tcPr>
            <w:tcW w:w="1403" w:type="dxa"/>
          </w:tcPr>
          <w:p w:rsidR="0015029C" w:rsidRPr="00E424EA" w:rsidRDefault="0015029C" w:rsidP="00DF339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424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Площадь, подлежа</w:t>
            </w:r>
            <w:r w:rsidRPr="00E424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щая продаже, кв.м</w:t>
            </w:r>
            <w:r w:rsidR="00DF339A" w:rsidRPr="00E424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15029C" w:rsidRPr="00E424EA" w:rsidRDefault="0015029C" w:rsidP="00AC0EC3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424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Срок </w:t>
            </w:r>
          </w:p>
          <w:p w:rsidR="0015029C" w:rsidRPr="00E424EA" w:rsidRDefault="0015029C" w:rsidP="00AC0EC3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424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приватизации</w:t>
            </w:r>
          </w:p>
        </w:tc>
      </w:tr>
      <w:tr w:rsidR="0015029C" w:rsidRPr="00E424EA" w:rsidTr="00DF339A">
        <w:tc>
          <w:tcPr>
            <w:tcW w:w="709" w:type="dxa"/>
          </w:tcPr>
          <w:p w:rsidR="0015029C" w:rsidRPr="00E424EA" w:rsidRDefault="00DF339A" w:rsidP="00DF339A">
            <w:pPr>
              <w:ind w:right="-171"/>
              <w:rPr>
                <w:sz w:val="28"/>
                <w:szCs w:val="28"/>
              </w:rPr>
            </w:pPr>
            <w:r w:rsidRPr="00E424E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15029C" w:rsidRPr="00E424EA" w:rsidRDefault="0015029C" w:rsidP="00DC571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EA">
              <w:rPr>
                <w:rFonts w:ascii="Times New Roman" w:hAnsi="Times New Roman" w:cs="Times New Roman"/>
                <w:sz w:val="28"/>
                <w:szCs w:val="28"/>
              </w:rPr>
              <w:t xml:space="preserve">Кимовский район, с. </w:t>
            </w:r>
            <w:proofErr w:type="spellStart"/>
            <w:r w:rsidRPr="00E424EA">
              <w:rPr>
                <w:rFonts w:ascii="Times New Roman" w:hAnsi="Times New Roman" w:cs="Times New Roman"/>
                <w:sz w:val="28"/>
                <w:szCs w:val="28"/>
              </w:rPr>
              <w:t>Хитровщина</w:t>
            </w:r>
            <w:proofErr w:type="spellEnd"/>
          </w:p>
        </w:tc>
        <w:tc>
          <w:tcPr>
            <w:tcW w:w="1007" w:type="dxa"/>
          </w:tcPr>
          <w:p w:rsidR="0015029C" w:rsidRPr="00E424EA" w:rsidRDefault="0015029C" w:rsidP="00DC571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EA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395" w:type="dxa"/>
          </w:tcPr>
          <w:p w:rsidR="0015029C" w:rsidRPr="00E424EA" w:rsidRDefault="0015029C" w:rsidP="00DC571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4EA">
              <w:rPr>
                <w:rFonts w:ascii="Times New Roman" w:hAnsi="Times New Roman" w:cs="Times New Roman"/>
                <w:sz w:val="28"/>
                <w:szCs w:val="28"/>
              </w:rPr>
              <w:t>Нежилое здание администрация-библиотека</w:t>
            </w:r>
          </w:p>
        </w:tc>
        <w:tc>
          <w:tcPr>
            <w:tcW w:w="1403" w:type="dxa"/>
          </w:tcPr>
          <w:p w:rsidR="0015029C" w:rsidRPr="00E424EA" w:rsidRDefault="0015029C" w:rsidP="00DC571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EA">
              <w:rPr>
                <w:rFonts w:ascii="Times New Roman" w:hAnsi="Times New Roman" w:cs="Times New Roman"/>
                <w:sz w:val="28"/>
                <w:szCs w:val="28"/>
              </w:rPr>
              <w:t>127,7</w:t>
            </w:r>
          </w:p>
        </w:tc>
        <w:tc>
          <w:tcPr>
            <w:tcW w:w="1134" w:type="dxa"/>
          </w:tcPr>
          <w:p w:rsidR="0015029C" w:rsidRPr="00E424EA" w:rsidRDefault="003E4A58" w:rsidP="00DC571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EA">
              <w:rPr>
                <w:rFonts w:ascii="Times New Roman" w:hAnsi="Times New Roman"/>
                <w:sz w:val="28"/>
                <w:szCs w:val="28"/>
              </w:rPr>
              <w:t>2</w:t>
            </w:r>
            <w:r w:rsidR="00EE3E0B" w:rsidRPr="00E424EA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DF339A" w:rsidRPr="00E424EA" w:rsidTr="00DF339A">
        <w:tc>
          <w:tcPr>
            <w:tcW w:w="709" w:type="dxa"/>
          </w:tcPr>
          <w:p w:rsidR="00DF339A" w:rsidRPr="00E424EA" w:rsidRDefault="00DF339A" w:rsidP="00DF339A">
            <w:pPr>
              <w:ind w:right="-171"/>
              <w:rPr>
                <w:sz w:val="28"/>
                <w:szCs w:val="28"/>
              </w:rPr>
            </w:pPr>
            <w:r w:rsidRPr="00E424EA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F339A" w:rsidRPr="00E424EA" w:rsidRDefault="00DF339A" w:rsidP="00DC571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E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E424EA">
              <w:rPr>
                <w:rFonts w:ascii="Times New Roman" w:hAnsi="Times New Roman" w:cs="Times New Roman"/>
                <w:sz w:val="28"/>
                <w:szCs w:val="28"/>
              </w:rPr>
              <w:t>Кимовск</w:t>
            </w:r>
            <w:proofErr w:type="spellEnd"/>
            <w:r w:rsidRPr="00E424EA">
              <w:rPr>
                <w:rFonts w:ascii="Times New Roman" w:hAnsi="Times New Roman" w:cs="Times New Roman"/>
                <w:sz w:val="28"/>
                <w:szCs w:val="28"/>
              </w:rPr>
              <w:t>, ул. Парковая, д.1, пом</w:t>
            </w:r>
            <w:r w:rsidR="003E4A58" w:rsidRPr="00E42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2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07" w:type="dxa"/>
          </w:tcPr>
          <w:p w:rsidR="00DF339A" w:rsidRPr="00E424EA" w:rsidRDefault="00DF339A" w:rsidP="00DC571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EA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2395" w:type="dxa"/>
          </w:tcPr>
          <w:p w:rsidR="00DF339A" w:rsidRPr="00E424EA" w:rsidRDefault="00DF339A" w:rsidP="00DC571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4EA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403" w:type="dxa"/>
          </w:tcPr>
          <w:p w:rsidR="00DF339A" w:rsidRPr="00E424EA" w:rsidRDefault="00DF339A" w:rsidP="00DC571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EA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134" w:type="dxa"/>
          </w:tcPr>
          <w:p w:rsidR="00DF339A" w:rsidRPr="00E424EA" w:rsidRDefault="003E4A58" w:rsidP="00DC571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4EA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E424EA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15029C" w:rsidRPr="00E424EA" w:rsidTr="00DF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2"/>
          <w:wBefore w:w="709" w:type="dxa"/>
          <w:wAfter w:w="2537" w:type="dxa"/>
        </w:trPr>
        <w:tc>
          <w:tcPr>
            <w:tcW w:w="6663" w:type="dxa"/>
            <w:gridSpan w:val="3"/>
          </w:tcPr>
          <w:p w:rsidR="0015029C" w:rsidRPr="00E424EA" w:rsidRDefault="0015029C" w:rsidP="00AC0EC3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15029C" w:rsidRPr="00E424EA" w:rsidTr="00DF3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2"/>
          <w:wBefore w:w="709" w:type="dxa"/>
          <w:wAfter w:w="2537" w:type="dxa"/>
        </w:trPr>
        <w:tc>
          <w:tcPr>
            <w:tcW w:w="6663" w:type="dxa"/>
            <w:gridSpan w:val="3"/>
          </w:tcPr>
          <w:p w:rsidR="0015029C" w:rsidRPr="00E424EA" w:rsidRDefault="0015029C" w:rsidP="00AC0EC3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BB7BA0" w:rsidRPr="0045252C" w:rsidRDefault="00BB7BA0" w:rsidP="00F541EA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sectPr w:rsidR="00BB7BA0" w:rsidRPr="0045252C" w:rsidSect="00E424EA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03F"/>
    <w:multiLevelType w:val="hybridMultilevel"/>
    <w:tmpl w:val="FB741D44"/>
    <w:lvl w:ilvl="0" w:tplc="15861FE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80781"/>
    <w:multiLevelType w:val="hybridMultilevel"/>
    <w:tmpl w:val="7054B164"/>
    <w:lvl w:ilvl="0" w:tplc="A8B01C6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FF4E90"/>
    <w:multiLevelType w:val="hybridMultilevel"/>
    <w:tmpl w:val="10B4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91D37"/>
    <w:multiLevelType w:val="multilevel"/>
    <w:tmpl w:val="C538857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BE242E"/>
    <w:multiLevelType w:val="multilevel"/>
    <w:tmpl w:val="63563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BFE38EC"/>
    <w:multiLevelType w:val="hybridMultilevel"/>
    <w:tmpl w:val="1BA28344"/>
    <w:lvl w:ilvl="0" w:tplc="676AD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286A7C"/>
    <w:multiLevelType w:val="hybridMultilevel"/>
    <w:tmpl w:val="4CD62F26"/>
    <w:lvl w:ilvl="0" w:tplc="6DDAE7C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1631"/>
    <w:rsid w:val="00010BD7"/>
    <w:rsid w:val="00014AF8"/>
    <w:rsid w:val="00014F52"/>
    <w:rsid w:val="00030EFE"/>
    <w:rsid w:val="0003273E"/>
    <w:rsid w:val="00034D69"/>
    <w:rsid w:val="000542D6"/>
    <w:rsid w:val="00056158"/>
    <w:rsid w:val="00056CA0"/>
    <w:rsid w:val="0006067A"/>
    <w:rsid w:val="0006598D"/>
    <w:rsid w:val="00076B34"/>
    <w:rsid w:val="00085D15"/>
    <w:rsid w:val="00091106"/>
    <w:rsid w:val="0009467F"/>
    <w:rsid w:val="00095742"/>
    <w:rsid w:val="000B40A0"/>
    <w:rsid w:val="000C28CB"/>
    <w:rsid w:val="000C4B07"/>
    <w:rsid w:val="000C5F20"/>
    <w:rsid w:val="000C6CAB"/>
    <w:rsid w:val="000D7E8F"/>
    <w:rsid w:val="000E0CF2"/>
    <w:rsid w:val="000F0F30"/>
    <w:rsid w:val="000F2746"/>
    <w:rsid w:val="000F2C76"/>
    <w:rsid w:val="000F6F7B"/>
    <w:rsid w:val="000F7F24"/>
    <w:rsid w:val="001075D4"/>
    <w:rsid w:val="001109EF"/>
    <w:rsid w:val="00113ABD"/>
    <w:rsid w:val="0011438D"/>
    <w:rsid w:val="00116122"/>
    <w:rsid w:val="00123F6C"/>
    <w:rsid w:val="001240F5"/>
    <w:rsid w:val="001308ED"/>
    <w:rsid w:val="00141631"/>
    <w:rsid w:val="0015029C"/>
    <w:rsid w:val="0016094A"/>
    <w:rsid w:val="00165795"/>
    <w:rsid w:val="00167447"/>
    <w:rsid w:val="00175E6C"/>
    <w:rsid w:val="0019280F"/>
    <w:rsid w:val="001A488D"/>
    <w:rsid w:val="001A7BDF"/>
    <w:rsid w:val="001B0C27"/>
    <w:rsid w:val="001B45AB"/>
    <w:rsid w:val="001B7E6F"/>
    <w:rsid w:val="001C58D4"/>
    <w:rsid w:val="001C649D"/>
    <w:rsid w:val="001C65AC"/>
    <w:rsid w:val="001D112A"/>
    <w:rsid w:val="001E1595"/>
    <w:rsid w:val="001E5F3F"/>
    <w:rsid w:val="001E6D87"/>
    <w:rsid w:val="001F3C3E"/>
    <w:rsid w:val="001F51F0"/>
    <w:rsid w:val="00202645"/>
    <w:rsid w:val="00204686"/>
    <w:rsid w:val="002048AC"/>
    <w:rsid w:val="002061E0"/>
    <w:rsid w:val="00207B4A"/>
    <w:rsid w:val="002103C6"/>
    <w:rsid w:val="00211CEC"/>
    <w:rsid w:val="00213805"/>
    <w:rsid w:val="00214F46"/>
    <w:rsid w:val="00221C6A"/>
    <w:rsid w:val="002321D2"/>
    <w:rsid w:val="00233B91"/>
    <w:rsid w:val="002359D1"/>
    <w:rsid w:val="002434E0"/>
    <w:rsid w:val="00247700"/>
    <w:rsid w:val="00253FAC"/>
    <w:rsid w:val="002550B4"/>
    <w:rsid w:val="00260A7E"/>
    <w:rsid w:val="002612DA"/>
    <w:rsid w:val="00265A3D"/>
    <w:rsid w:val="002756A9"/>
    <w:rsid w:val="00285515"/>
    <w:rsid w:val="00287812"/>
    <w:rsid w:val="002951F3"/>
    <w:rsid w:val="00296C55"/>
    <w:rsid w:val="00297CB6"/>
    <w:rsid w:val="002A3CFB"/>
    <w:rsid w:val="002A6338"/>
    <w:rsid w:val="002B794A"/>
    <w:rsid w:val="002C46D1"/>
    <w:rsid w:val="002D2BFE"/>
    <w:rsid w:val="002D524A"/>
    <w:rsid w:val="002E0AF5"/>
    <w:rsid w:val="002E76BF"/>
    <w:rsid w:val="002F3097"/>
    <w:rsid w:val="002F6336"/>
    <w:rsid w:val="00307BF5"/>
    <w:rsid w:val="00310D2D"/>
    <w:rsid w:val="00311515"/>
    <w:rsid w:val="0031629F"/>
    <w:rsid w:val="00334B6A"/>
    <w:rsid w:val="003433D0"/>
    <w:rsid w:val="00344770"/>
    <w:rsid w:val="00346A9D"/>
    <w:rsid w:val="00351538"/>
    <w:rsid w:val="003539B0"/>
    <w:rsid w:val="0035580A"/>
    <w:rsid w:val="003632D5"/>
    <w:rsid w:val="00365E0F"/>
    <w:rsid w:val="00366E92"/>
    <w:rsid w:val="0037392F"/>
    <w:rsid w:val="00373DD4"/>
    <w:rsid w:val="00375439"/>
    <w:rsid w:val="00376E96"/>
    <w:rsid w:val="003773AB"/>
    <w:rsid w:val="00396DF7"/>
    <w:rsid w:val="003A1557"/>
    <w:rsid w:val="003A2095"/>
    <w:rsid w:val="003A3A45"/>
    <w:rsid w:val="003B18C7"/>
    <w:rsid w:val="003B3521"/>
    <w:rsid w:val="003B3F86"/>
    <w:rsid w:val="003C3090"/>
    <w:rsid w:val="003D1A07"/>
    <w:rsid w:val="003D79D3"/>
    <w:rsid w:val="003E0C39"/>
    <w:rsid w:val="003E0C9A"/>
    <w:rsid w:val="003E1CAE"/>
    <w:rsid w:val="003E4A58"/>
    <w:rsid w:val="003E6C67"/>
    <w:rsid w:val="003F04CE"/>
    <w:rsid w:val="003F77B5"/>
    <w:rsid w:val="00401137"/>
    <w:rsid w:val="00403124"/>
    <w:rsid w:val="004115DA"/>
    <w:rsid w:val="00413F33"/>
    <w:rsid w:val="00417FF9"/>
    <w:rsid w:val="0042683B"/>
    <w:rsid w:val="00427B48"/>
    <w:rsid w:val="00430D54"/>
    <w:rsid w:val="00433CB0"/>
    <w:rsid w:val="00435373"/>
    <w:rsid w:val="00445419"/>
    <w:rsid w:val="00447EF9"/>
    <w:rsid w:val="00452F9E"/>
    <w:rsid w:val="00456047"/>
    <w:rsid w:val="0045788C"/>
    <w:rsid w:val="00460219"/>
    <w:rsid w:val="0046058C"/>
    <w:rsid w:val="0046562D"/>
    <w:rsid w:val="004735BC"/>
    <w:rsid w:val="00481B49"/>
    <w:rsid w:val="00484685"/>
    <w:rsid w:val="00496D87"/>
    <w:rsid w:val="004A03CE"/>
    <w:rsid w:val="004A0A39"/>
    <w:rsid w:val="004A2AE7"/>
    <w:rsid w:val="004A5186"/>
    <w:rsid w:val="004A61B0"/>
    <w:rsid w:val="004B5929"/>
    <w:rsid w:val="004B6FCE"/>
    <w:rsid w:val="004B78CF"/>
    <w:rsid w:val="004C21FC"/>
    <w:rsid w:val="004C2966"/>
    <w:rsid w:val="004C3D08"/>
    <w:rsid w:val="004D1BB6"/>
    <w:rsid w:val="004F3EB9"/>
    <w:rsid w:val="004F7C2A"/>
    <w:rsid w:val="00502F13"/>
    <w:rsid w:val="00504FF3"/>
    <w:rsid w:val="0051067A"/>
    <w:rsid w:val="0051299E"/>
    <w:rsid w:val="00514950"/>
    <w:rsid w:val="0051576E"/>
    <w:rsid w:val="00517DD2"/>
    <w:rsid w:val="00531CF3"/>
    <w:rsid w:val="00534E47"/>
    <w:rsid w:val="0053644A"/>
    <w:rsid w:val="0053673B"/>
    <w:rsid w:val="00537DA7"/>
    <w:rsid w:val="005423F0"/>
    <w:rsid w:val="00544693"/>
    <w:rsid w:val="00562C49"/>
    <w:rsid w:val="005679C2"/>
    <w:rsid w:val="00575397"/>
    <w:rsid w:val="00582DC2"/>
    <w:rsid w:val="005834D8"/>
    <w:rsid w:val="0058536A"/>
    <w:rsid w:val="005A083D"/>
    <w:rsid w:val="005A404D"/>
    <w:rsid w:val="005B3EC0"/>
    <w:rsid w:val="005C0BD3"/>
    <w:rsid w:val="005C2BB0"/>
    <w:rsid w:val="005C7404"/>
    <w:rsid w:val="005D38C5"/>
    <w:rsid w:val="005D3A22"/>
    <w:rsid w:val="005E0E7E"/>
    <w:rsid w:val="005E13CD"/>
    <w:rsid w:val="005E4AFF"/>
    <w:rsid w:val="005E5A75"/>
    <w:rsid w:val="005F092F"/>
    <w:rsid w:val="005F710E"/>
    <w:rsid w:val="00601F34"/>
    <w:rsid w:val="00620E2F"/>
    <w:rsid w:val="00635A19"/>
    <w:rsid w:val="00636B15"/>
    <w:rsid w:val="006455A1"/>
    <w:rsid w:val="00655233"/>
    <w:rsid w:val="00660BC5"/>
    <w:rsid w:val="00664C0B"/>
    <w:rsid w:val="006764A5"/>
    <w:rsid w:val="00682014"/>
    <w:rsid w:val="0068248B"/>
    <w:rsid w:val="0068581F"/>
    <w:rsid w:val="006A43C0"/>
    <w:rsid w:val="006B32E2"/>
    <w:rsid w:val="006B4E9E"/>
    <w:rsid w:val="006B7BFE"/>
    <w:rsid w:val="006C1A33"/>
    <w:rsid w:val="006C1FEC"/>
    <w:rsid w:val="006D0548"/>
    <w:rsid w:val="006D0839"/>
    <w:rsid w:val="006D3A09"/>
    <w:rsid w:val="006F65F9"/>
    <w:rsid w:val="006F7D66"/>
    <w:rsid w:val="00700629"/>
    <w:rsid w:val="00703247"/>
    <w:rsid w:val="00704EE1"/>
    <w:rsid w:val="00715B44"/>
    <w:rsid w:val="007216B0"/>
    <w:rsid w:val="00727738"/>
    <w:rsid w:val="00727CA4"/>
    <w:rsid w:val="007322E1"/>
    <w:rsid w:val="00735667"/>
    <w:rsid w:val="007379BF"/>
    <w:rsid w:val="007524A9"/>
    <w:rsid w:val="007614D6"/>
    <w:rsid w:val="00763591"/>
    <w:rsid w:val="00767674"/>
    <w:rsid w:val="007A00CA"/>
    <w:rsid w:val="007B4333"/>
    <w:rsid w:val="007B5332"/>
    <w:rsid w:val="007C2E8B"/>
    <w:rsid w:val="007F060C"/>
    <w:rsid w:val="007F4AA4"/>
    <w:rsid w:val="00807387"/>
    <w:rsid w:val="0081088E"/>
    <w:rsid w:val="008119B3"/>
    <w:rsid w:val="00812C72"/>
    <w:rsid w:val="0081506F"/>
    <w:rsid w:val="008165D4"/>
    <w:rsid w:val="008216F8"/>
    <w:rsid w:val="00824B7C"/>
    <w:rsid w:val="008251DC"/>
    <w:rsid w:val="00831FD0"/>
    <w:rsid w:val="00834E69"/>
    <w:rsid w:val="008405AE"/>
    <w:rsid w:val="00856BE2"/>
    <w:rsid w:val="00857F95"/>
    <w:rsid w:val="00864B8F"/>
    <w:rsid w:val="00871279"/>
    <w:rsid w:val="0088139F"/>
    <w:rsid w:val="0088620C"/>
    <w:rsid w:val="00894216"/>
    <w:rsid w:val="00894F19"/>
    <w:rsid w:val="0089776D"/>
    <w:rsid w:val="008A3DEE"/>
    <w:rsid w:val="008B1F18"/>
    <w:rsid w:val="008B4075"/>
    <w:rsid w:val="008B6CE3"/>
    <w:rsid w:val="008C3B61"/>
    <w:rsid w:val="008C6B85"/>
    <w:rsid w:val="008D18A9"/>
    <w:rsid w:val="008F6FA9"/>
    <w:rsid w:val="00900FCF"/>
    <w:rsid w:val="0091313B"/>
    <w:rsid w:val="00915A67"/>
    <w:rsid w:val="00923E93"/>
    <w:rsid w:val="00926754"/>
    <w:rsid w:val="00934D43"/>
    <w:rsid w:val="00941E0C"/>
    <w:rsid w:val="00946FFA"/>
    <w:rsid w:val="00952A05"/>
    <w:rsid w:val="00957F02"/>
    <w:rsid w:val="009628E6"/>
    <w:rsid w:val="0096373A"/>
    <w:rsid w:val="00975E57"/>
    <w:rsid w:val="00976E45"/>
    <w:rsid w:val="00982D3C"/>
    <w:rsid w:val="0099637D"/>
    <w:rsid w:val="009A3F02"/>
    <w:rsid w:val="009B11A7"/>
    <w:rsid w:val="009B4D19"/>
    <w:rsid w:val="009D43E0"/>
    <w:rsid w:val="009F6D25"/>
    <w:rsid w:val="00A045B4"/>
    <w:rsid w:val="00A12414"/>
    <w:rsid w:val="00A16275"/>
    <w:rsid w:val="00A22FE7"/>
    <w:rsid w:val="00A33903"/>
    <w:rsid w:val="00A33A79"/>
    <w:rsid w:val="00A3529A"/>
    <w:rsid w:val="00A40BCA"/>
    <w:rsid w:val="00A41ED3"/>
    <w:rsid w:val="00A52251"/>
    <w:rsid w:val="00A64EDC"/>
    <w:rsid w:val="00A70BC1"/>
    <w:rsid w:val="00A81083"/>
    <w:rsid w:val="00A90C1A"/>
    <w:rsid w:val="00A94E88"/>
    <w:rsid w:val="00AA28DA"/>
    <w:rsid w:val="00AB11CD"/>
    <w:rsid w:val="00AB5103"/>
    <w:rsid w:val="00AB7A23"/>
    <w:rsid w:val="00AC0EC3"/>
    <w:rsid w:val="00AC19DB"/>
    <w:rsid w:val="00AE06A3"/>
    <w:rsid w:val="00AE1BEA"/>
    <w:rsid w:val="00AF2501"/>
    <w:rsid w:val="00AF279E"/>
    <w:rsid w:val="00AF54CB"/>
    <w:rsid w:val="00AF68F1"/>
    <w:rsid w:val="00B01A4C"/>
    <w:rsid w:val="00B03CA1"/>
    <w:rsid w:val="00B101A0"/>
    <w:rsid w:val="00B3209A"/>
    <w:rsid w:val="00B35D83"/>
    <w:rsid w:val="00B401F6"/>
    <w:rsid w:val="00B45C13"/>
    <w:rsid w:val="00B47410"/>
    <w:rsid w:val="00B53B79"/>
    <w:rsid w:val="00B70C22"/>
    <w:rsid w:val="00B77885"/>
    <w:rsid w:val="00BA53E8"/>
    <w:rsid w:val="00BB053F"/>
    <w:rsid w:val="00BB7BA0"/>
    <w:rsid w:val="00BF5764"/>
    <w:rsid w:val="00C045E8"/>
    <w:rsid w:val="00C06E67"/>
    <w:rsid w:val="00C076F1"/>
    <w:rsid w:val="00C0791C"/>
    <w:rsid w:val="00C114EC"/>
    <w:rsid w:val="00C147B2"/>
    <w:rsid w:val="00C1693B"/>
    <w:rsid w:val="00C23F61"/>
    <w:rsid w:val="00C306EE"/>
    <w:rsid w:val="00C32CB2"/>
    <w:rsid w:val="00C402F9"/>
    <w:rsid w:val="00C458ED"/>
    <w:rsid w:val="00C45D79"/>
    <w:rsid w:val="00C50395"/>
    <w:rsid w:val="00C70988"/>
    <w:rsid w:val="00C7130A"/>
    <w:rsid w:val="00C73F9E"/>
    <w:rsid w:val="00C7741F"/>
    <w:rsid w:val="00C77A2A"/>
    <w:rsid w:val="00C8043C"/>
    <w:rsid w:val="00C870E1"/>
    <w:rsid w:val="00C93F29"/>
    <w:rsid w:val="00CA661B"/>
    <w:rsid w:val="00CB2600"/>
    <w:rsid w:val="00CB32E1"/>
    <w:rsid w:val="00CC08CA"/>
    <w:rsid w:val="00CD35B0"/>
    <w:rsid w:val="00CD45CD"/>
    <w:rsid w:val="00CD4756"/>
    <w:rsid w:val="00CD7F97"/>
    <w:rsid w:val="00CE1C54"/>
    <w:rsid w:val="00CE505D"/>
    <w:rsid w:val="00CE54A1"/>
    <w:rsid w:val="00CE71D9"/>
    <w:rsid w:val="00D05812"/>
    <w:rsid w:val="00D0647C"/>
    <w:rsid w:val="00D06621"/>
    <w:rsid w:val="00D13091"/>
    <w:rsid w:val="00D1630C"/>
    <w:rsid w:val="00D16537"/>
    <w:rsid w:val="00D3170F"/>
    <w:rsid w:val="00D31BD3"/>
    <w:rsid w:val="00D346AC"/>
    <w:rsid w:val="00D348E2"/>
    <w:rsid w:val="00D62CD1"/>
    <w:rsid w:val="00D6691A"/>
    <w:rsid w:val="00D87284"/>
    <w:rsid w:val="00DA68A0"/>
    <w:rsid w:val="00DC2781"/>
    <w:rsid w:val="00DD3182"/>
    <w:rsid w:val="00DD410D"/>
    <w:rsid w:val="00DE7657"/>
    <w:rsid w:val="00DE7A33"/>
    <w:rsid w:val="00DF2E54"/>
    <w:rsid w:val="00DF339A"/>
    <w:rsid w:val="00DF40D0"/>
    <w:rsid w:val="00DF613C"/>
    <w:rsid w:val="00E018FC"/>
    <w:rsid w:val="00E241DC"/>
    <w:rsid w:val="00E348BF"/>
    <w:rsid w:val="00E369EA"/>
    <w:rsid w:val="00E4071C"/>
    <w:rsid w:val="00E424EA"/>
    <w:rsid w:val="00E54226"/>
    <w:rsid w:val="00E5529B"/>
    <w:rsid w:val="00E57DCF"/>
    <w:rsid w:val="00E609CE"/>
    <w:rsid w:val="00E75707"/>
    <w:rsid w:val="00E863F4"/>
    <w:rsid w:val="00E91EA9"/>
    <w:rsid w:val="00EA0498"/>
    <w:rsid w:val="00EC029B"/>
    <w:rsid w:val="00EC4977"/>
    <w:rsid w:val="00EC5B2F"/>
    <w:rsid w:val="00ED1DEB"/>
    <w:rsid w:val="00ED36EA"/>
    <w:rsid w:val="00EE3E0B"/>
    <w:rsid w:val="00EE52DA"/>
    <w:rsid w:val="00F00244"/>
    <w:rsid w:val="00F00389"/>
    <w:rsid w:val="00F1583C"/>
    <w:rsid w:val="00F1610B"/>
    <w:rsid w:val="00F2271A"/>
    <w:rsid w:val="00F25197"/>
    <w:rsid w:val="00F41C2C"/>
    <w:rsid w:val="00F41DB9"/>
    <w:rsid w:val="00F46872"/>
    <w:rsid w:val="00F46B39"/>
    <w:rsid w:val="00F476D1"/>
    <w:rsid w:val="00F500AA"/>
    <w:rsid w:val="00F541EA"/>
    <w:rsid w:val="00F5690C"/>
    <w:rsid w:val="00F57400"/>
    <w:rsid w:val="00F60D8A"/>
    <w:rsid w:val="00F66273"/>
    <w:rsid w:val="00F82B88"/>
    <w:rsid w:val="00F84DB0"/>
    <w:rsid w:val="00FB0E91"/>
    <w:rsid w:val="00FB560F"/>
    <w:rsid w:val="00FB5C26"/>
    <w:rsid w:val="00FE0BF2"/>
    <w:rsid w:val="00FE142C"/>
    <w:rsid w:val="00FE144E"/>
    <w:rsid w:val="00FE34D0"/>
    <w:rsid w:val="00FF2489"/>
    <w:rsid w:val="00FF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73"/>
  </w:style>
  <w:style w:type="paragraph" w:styleId="1">
    <w:name w:val="heading 1"/>
    <w:basedOn w:val="a"/>
    <w:next w:val="a"/>
    <w:qFormat/>
    <w:rsid w:val="004353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37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3537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62C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2C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562C4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62C49"/>
    <w:pPr>
      <w:ind w:right="46"/>
      <w:jc w:val="center"/>
    </w:pPr>
    <w:rPr>
      <w:b/>
      <w:sz w:val="28"/>
    </w:rPr>
  </w:style>
  <w:style w:type="paragraph" w:styleId="a6">
    <w:name w:val="Body Text"/>
    <w:basedOn w:val="a"/>
    <w:rsid w:val="003D79D3"/>
    <w:pPr>
      <w:spacing w:after="120"/>
    </w:pPr>
  </w:style>
  <w:style w:type="paragraph" w:styleId="30">
    <w:name w:val="Body Text 3"/>
    <w:basedOn w:val="a"/>
    <w:rsid w:val="00CC08CA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2048AC"/>
    <w:pPr>
      <w:spacing w:after="120" w:line="480" w:lineRule="auto"/>
      <w:ind w:left="283"/>
    </w:pPr>
  </w:style>
  <w:style w:type="paragraph" w:styleId="a7">
    <w:name w:val="header"/>
    <w:basedOn w:val="a"/>
    <w:rsid w:val="002048AC"/>
    <w:pPr>
      <w:tabs>
        <w:tab w:val="center" w:pos="4677"/>
        <w:tab w:val="right" w:pos="9355"/>
      </w:tabs>
    </w:pPr>
    <w:rPr>
      <w:sz w:val="24"/>
      <w:szCs w:val="24"/>
    </w:rPr>
  </w:style>
  <w:style w:type="table" w:styleId="a8">
    <w:name w:val="Table Grid"/>
    <w:basedOn w:val="a1"/>
    <w:rsid w:val="00B3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B4E9E"/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0B40A0"/>
    <w:rPr>
      <w:b/>
      <w:bCs/>
    </w:rPr>
  </w:style>
  <w:style w:type="paragraph" w:customStyle="1" w:styleId="10">
    <w:name w:val="Без интервала1"/>
    <w:rsid w:val="00A81083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Без интервала2"/>
    <w:rsid w:val="00DD410D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57D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180C-B44D-44F6-95DA-9AC6CB1D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Кимовска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Chernyshova</cp:lastModifiedBy>
  <cp:revision>2</cp:revision>
  <cp:lastPrinted>2018-12-18T06:20:00Z</cp:lastPrinted>
  <dcterms:created xsi:type="dcterms:W3CDTF">2018-12-21T08:27:00Z</dcterms:created>
  <dcterms:modified xsi:type="dcterms:W3CDTF">2018-12-21T08:27:00Z</dcterms:modified>
</cp:coreProperties>
</file>