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3B" w:rsidRDefault="0036326D" w:rsidP="00707F1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EE2910">
        <w:rPr>
          <w:rFonts w:ascii="PT Astra Serif" w:hAnsi="PT Astra Serif"/>
          <w:sz w:val="28"/>
          <w:szCs w:val="28"/>
        </w:rPr>
        <w:t xml:space="preserve">                           </w:t>
      </w:r>
      <w:r w:rsidR="00707F14">
        <w:rPr>
          <w:rFonts w:ascii="PT Astra Serif" w:hAnsi="PT Astra Serif"/>
          <w:sz w:val="28"/>
          <w:szCs w:val="28"/>
        </w:rPr>
        <w:t xml:space="preserve">                           </w:t>
      </w:r>
    </w:p>
    <w:p w:rsidR="007B0F3B" w:rsidRDefault="00707F14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постановления</w:t>
      </w:r>
    </w:p>
    <w:p w:rsidR="007B0F3B" w:rsidRDefault="007B0F3B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B0F3B" w:rsidRDefault="007B0F3B" w:rsidP="00707F1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F1CDA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F1CDA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F1CDA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F1CDA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F1CDA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F1CDA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F1CDA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F1CDA" w:rsidRDefault="00EF1CDA" w:rsidP="00707F1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F1CDA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F1CDA" w:rsidRDefault="0036326D" w:rsidP="00EF1C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F1CD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EF1CDA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EF1CDA">
        <w:rPr>
          <w:rFonts w:ascii="PT Astra Serif" w:hAnsi="PT Astra Serif"/>
          <w:b/>
          <w:sz w:val="28"/>
          <w:szCs w:val="28"/>
        </w:rPr>
        <w:t xml:space="preserve"> район от 12.07.2013 №1406 «Об утверждении муниципальной  программы «Развитие сельского хозяйства </w:t>
      </w:r>
      <w:proofErr w:type="spellStart"/>
      <w:r w:rsidR="00EF1CDA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="00EF1CDA">
        <w:rPr>
          <w:rFonts w:ascii="PT Astra Serif" w:hAnsi="PT Astra Serif"/>
          <w:b/>
          <w:sz w:val="28"/>
          <w:szCs w:val="28"/>
        </w:rPr>
        <w:t xml:space="preserve"> района на 2019 – 2024 годы»</w:t>
      </w:r>
    </w:p>
    <w:p w:rsidR="00EF1CDA" w:rsidRDefault="00EF1CDA" w:rsidP="00EF1C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08.11.2018 №1430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AF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 Внести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12.07.2013 № 1406 «Об утверждении муниципальной  программы «Развитие сельского хозяйства  </w:t>
      </w:r>
      <w:proofErr w:type="spellStart"/>
      <w:r>
        <w:rPr>
          <w:rFonts w:ascii="PT Astra Serif" w:hAnsi="PT Astra Serif"/>
          <w:sz w:val="28"/>
          <w:szCs w:val="28"/>
        </w:rPr>
        <w:t>Кимовского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на 2019 - 2024 годы» следующее изменение:</w:t>
      </w:r>
    </w:p>
    <w:p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приложение к постановлению изложить в новой редакции (приложение).</w:t>
      </w:r>
    </w:p>
    <w:p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</w:t>
      </w:r>
      <w:proofErr w:type="gramStart"/>
      <w:r>
        <w:rPr>
          <w:rFonts w:ascii="PT Astra Serif" w:hAnsi="PT Astra Serif"/>
          <w:sz w:val="28"/>
          <w:szCs w:val="28"/>
        </w:rPr>
        <w:t>при</w:t>
      </w:r>
      <w:proofErr w:type="gramEnd"/>
      <w:r>
        <w:rPr>
          <w:rFonts w:ascii="PT Astra Serif" w:hAnsi="PT Astra Serif"/>
          <w:sz w:val="28"/>
          <w:szCs w:val="28"/>
        </w:rPr>
        <w:t xml:space="preserve"> муниципальном казенном </w:t>
      </w:r>
      <w:proofErr w:type="gramStart"/>
      <w:r>
        <w:rPr>
          <w:rFonts w:ascii="PT Astra Serif" w:hAnsi="PT Astra Serif"/>
          <w:sz w:val="28"/>
          <w:szCs w:val="28"/>
        </w:rPr>
        <w:t>учреждении</w:t>
      </w:r>
      <w:proofErr w:type="gramEnd"/>
      <w:r>
        <w:rPr>
          <w:rFonts w:ascii="PT Astra Serif" w:hAnsi="PT Astra Serif"/>
          <w:sz w:val="28"/>
          <w:szCs w:val="28"/>
        </w:rPr>
        <w:t xml:space="preserve"> культуры «</w:t>
      </w:r>
      <w:proofErr w:type="spellStart"/>
      <w:r>
        <w:rPr>
          <w:rFonts w:ascii="PT Astra Serif" w:hAnsi="PT Astra Serif"/>
          <w:sz w:val="28"/>
          <w:szCs w:val="28"/>
        </w:rPr>
        <w:t>Кимовская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>
        <w:rPr>
          <w:rFonts w:ascii="PT Astra Serif" w:hAnsi="PT Astra Serif"/>
          <w:sz w:val="28"/>
          <w:szCs w:val="28"/>
        </w:rPr>
        <w:t xml:space="preserve"> центральная районная библиотека», отделу по  делопроизводству, кадрам, информационным технологиям  и делам архива  разместить постановление на официальном сайте муниципального 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в сети Интернет.</w:t>
      </w:r>
    </w:p>
    <w:p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заместителя главы администрации Ларионову Т.В.</w:t>
      </w:r>
    </w:p>
    <w:p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 Постановление вступает в силу со дня обнародования.</w:t>
      </w:r>
    </w:p>
    <w:p w:rsidR="00EF1CDA" w:rsidRDefault="00EF1CDA" w:rsidP="00EF1CD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F1CDA" w:rsidRDefault="00EF1CDA" w:rsidP="00EF1CD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F1CDA" w:rsidRDefault="00EF1CDA" w:rsidP="00EF1CD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  <w:gridCol w:w="2837"/>
        <w:gridCol w:w="2794"/>
      </w:tblGrid>
      <w:tr w:rsidR="00EF1CDA" w:rsidTr="00707F14">
        <w:tc>
          <w:tcPr>
            <w:tcW w:w="4217" w:type="dxa"/>
          </w:tcPr>
          <w:p w:rsidR="00EF1CDA" w:rsidRPr="00707F14" w:rsidRDefault="00EF1CDA" w:rsidP="00707F1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2D0D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  <w:r w:rsidR="00707F1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C2D0D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C2D0D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Pr="00BC2D0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837" w:type="dxa"/>
          </w:tcPr>
          <w:p w:rsidR="00EF1CDA" w:rsidRDefault="00EF1CDA" w:rsidP="00707F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F1CDA" w:rsidRPr="00BC2D0D" w:rsidRDefault="00EF1CDA" w:rsidP="00707F1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794" w:type="dxa"/>
          </w:tcPr>
          <w:p w:rsidR="00EF1CDA" w:rsidRDefault="00EF1CDA" w:rsidP="00707F1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F1CDA" w:rsidRDefault="00EF1CDA" w:rsidP="00707F1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F1CDA" w:rsidRPr="00BC2D0D" w:rsidRDefault="00EF1CDA" w:rsidP="00707F1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C2D0D">
              <w:rPr>
                <w:rFonts w:ascii="PT Astra Serif" w:hAnsi="PT Astra Serif"/>
                <w:b/>
                <w:sz w:val="28"/>
                <w:szCs w:val="28"/>
              </w:rPr>
              <w:t>Е.В.Захаров</w:t>
            </w:r>
          </w:p>
        </w:tc>
      </w:tr>
    </w:tbl>
    <w:p w:rsidR="00EF1CDA" w:rsidRPr="00876AF1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1CDA" w:rsidRDefault="00EF1CDA" w:rsidP="00EF1CD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F1CDA" w:rsidRDefault="00EF1CDA" w:rsidP="00EF1CD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C7B38" w:rsidRDefault="00EC7B38" w:rsidP="00EC7B3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74635" w:rsidRDefault="0036326D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</w:p>
    <w:p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6326D" w:rsidRDefault="0036326D" w:rsidP="0036326D">
      <w:pPr>
        <w:spacing w:after="0" w:line="240" w:lineRule="auto"/>
        <w:ind w:firstLine="709"/>
        <w:jc w:val="both"/>
        <w:rPr>
          <w:rFonts w:ascii="PT Astra Serif" w:hAnsi="PT Astra Serif" w:cstheme="minorBidi"/>
          <w:sz w:val="28"/>
          <w:szCs w:val="28"/>
        </w:rPr>
      </w:pPr>
    </w:p>
    <w:p w:rsidR="0036326D" w:rsidRDefault="0036326D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923"/>
        <w:gridCol w:w="4925"/>
      </w:tblGrid>
      <w:tr w:rsidR="00EF1CDA" w:rsidRPr="006E322A" w:rsidTr="00707F14">
        <w:tc>
          <w:tcPr>
            <w:tcW w:w="4927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7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 xml:space="preserve"> к постановлению администрации муниципального образования </w:t>
            </w:r>
            <w:proofErr w:type="spellStart"/>
            <w:r w:rsidRPr="006E322A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6E322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 xml:space="preserve">от                          № </w:t>
            </w:r>
          </w:p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6E322A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6E322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от  12.07.2013 №1406</w:t>
            </w:r>
          </w:p>
        </w:tc>
      </w:tr>
    </w:tbl>
    <w:p w:rsidR="00EF1CDA" w:rsidRPr="006E322A" w:rsidRDefault="00EF1CDA" w:rsidP="00EF1CD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E322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EF1CDA" w:rsidRPr="006E322A" w:rsidRDefault="00EF1CDA" w:rsidP="00EF1C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E322A">
        <w:rPr>
          <w:rFonts w:ascii="PT Astra Serif" w:hAnsi="PT Astra Serif"/>
          <w:b/>
          <w:sz w:val="28"/>
          <w:szCs w:val="28"/>
        </w:rPr>
        <w:t xml:space="preserve">«Развитие сельского хозяйства </w:t>
      </w:r>
      <w:proofErr w:type="spellStart"/>
      <w:r w:rsidRPr="006E322A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6E322A">
        <w:rPr>
          <w:rFonts w:ascii="PT Astra Serif" w:hAnsi="PT Astra Serif"/>
          <w:b/>
          <w:sz w:val="28"/>
          <w:szCs w:val="28"/>
        </w:rPr>
        <w:t xml:space="preserve"> района на 2019 -2024 годы»</w:t>
      </w:r>
    </w:p>
    <w:p w:rsidR="00EF1CDA" w:rsidRPr="005D0647" w:rsidRDefault="00EF1CDA" w:rsidP="00EF1C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F1CDA" w:rsidRPr="005D0647" w:rsidRDefault="00EF1CDA" w:rsidP="00EF1C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D0647">
        <w:rPr>
          <w:rFonts w:ascii="PT Astra Serif" w:hAnsi="PT Astra Serif"/>
          <w:b/>
          <w:sz w:val="28"/>
          <w:szCs w:val="28"/>
        </w:rPr>
        <w:t>ПАСПОРТ Программы</w:t>
      </w:r>
    </w:p>
    <w:p w:rsidR="00EF1CDA" w:rsidRPr="005D0647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6"/>
        <w:gridCol w:w="6622"/>
      </w:tblGrid>
      <w:tr w:rsidR="00EF1CDA" w:rsidRPr="005D0647" w:rsidTr="00707F14">
        <w:tc>
          <w:tcPr>
            <w:tcW w:w="3227" w:type="dxa"/>
          </w:tcPr>
          <w:p w:rsidR="00EF1CDA" w:rsidRPr="005D0647" w:rsidRDefault="00EF1CDA" w:rsidP="00707F14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PT Astra Serif" w:hAnsi="PT Astra Serif"/>
                <w:b/>
                <w:sz w:val="28"/>
                <w:szCs w:val="28"/>
              </w:rPr>
            </w:pPr>
            <w:r w:rsidRPr="005D0647">
              <w:rPr>
                <w:rFonts w:ascii="PT Astra Serif" w:hAnsi="PT Astra Serif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27" w:type="dxa"/>
          </w:tcPr>
          <w:p w:rsidR="00EF1CDA" w:rsidRPr="005D0647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0647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«Развитие сельского хозяйства </w:t>
            </w:r>
            <w:proofErr w:type="spellStart"/>
            <w:r w:rsidRPr="005D0647">
              <w:rPr>
                <w:rFonts w:ascii="PT Astra Serif" w:hAnsi="PT Astra Serif"/>
                <w:sz w:val="28"/>
                <w:szCs w:val="28"/>
              </w:rPr>
              <w:t>Кимовского</w:t>
            </w:r>
            <w:proofErr w:type="spellEnd"/>
            <w:r w:rsidRPr="005D0647">
              <w:rPr>
                <w:rFonts w:ascii="PT Astra Serif" w:hAnsi="PT Astra Serif"/>
                <w:sz w:val="28"/>
                <w:szCs w:val="28"/>
              </w:rPr>
              <w:t xml:space="preserve"> района на 2019 -2024 годы»</w:t>
            </w:r>
          </w:p>
        </w:tc>
      </w:tr>
      <w:tr w:rsidR="00EF1CDA" w:rsidRPr="005D0647" w:rsidTr="00707F14">
        <w:tc>
          <w:tcPr>
            <w:tcW w:w="3227" w:type="dxa"/>
          </w:tcPr>
          <w:p w:rsidR="00EF1CDA" w:rsidRPr="005D0647" w:rsidRDefault="00EF1CDA" w:rsidP="00707F14">
            <w:pPr>
              <w:pStyle w:val="a4"/>
              <w:spacing w:after="0" w:line="240" w:lineRule="auto"/>
              <w:ind w:left="0"/>
              <w:rPr>
                <w:rFonts w:ascii="PT Astra Serif" w:hAnsi="PT Astra Serif"/>
                <w:b/>
                <w:sz w:val="28"/>
                <w:szCs w:val="28"/>
              </w:rPr>
            </w:pPr>
            <w:r w:rsidRPr="005D0647">
              <w:rPr>
                <w:rFonts w:ascii="PT Astra Serif" w:hAnsi="PT Astra Serif"/>
                <w:b/>
                <w:sz w:val="28"/>
                <w:szCs w:val="28"/>
              </w:rPr>
              <w:t>Ответственный</w:t>
            </w:r>
          </w:p>
          <w:p w:rsidR="00EF1CDA" w:rsidRPr="005D0647" w:rsidRDefault="00EF1CDA" w:rsidP="00707F14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5D0647">
              <w:rPr>
                <w:rFonts w:ascii="PT Astra Serif" w:hAnsi="PT Astra Serif"/>
                <w:b/>
                <w:sz w:val="28"/>
                <w:szCs w:val="28"/>
              </w:rPr>
              <w:t>исполнитель</w:t>
            </w:r>
          </w:p>
          <w:p w:rsidR="00EF1CDA" w:rsidRPr="005D0647" w:rsidRDefault="00EF1CDA" w:rsidP="00707F14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5D0647">
              <w:rPr>
                <w:rFonts w:ascii="PT Astra Serif" w:hAnsi="PT Astra Serif"/>
                <w:b/>
                <w:sz w:val="28"/>
                <w:szCs w:val="28"/>
              </w:rPr>
              <w:t>программы</w:t>
            </w:r>
          </w:p>
        </w:tc>
        <w:tc>
          <w:tcPr>
            <w:tcW w:w="6627" w:type="dxa"/>
          </w:tcPr>
          <w:p w:rsidR="00EF1CDA" w:rsidRPr="005D0647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0647">
              <w:rPr>
                <w:rFonts w:ascii="PT Astra Serif" w:hAnsi="PT Astra Serif"/>
                <w:sz w:val="28"/>
                <w:szCs w:val="28"/>
              </w:rPr>
              <w:t>отдел экономического развития, предпринимательства</w:t>
            </w:r>
          </w:p>
          <w:p w:rsidR="00EF1CDA" w:rsidRPr="005D0647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0647">
              <w:rPr>
                <w:rFonts w:ascii="PT Astra Serif" w:hAnsi="PT Astra Serif"/>
                <w:sz w:val="28"/>
                <w:szCs w:val="28"/>
              </w:rPr>
              <w:t>и сельского хозяйства</w:t>
            </w:r>
          </w:p>
        </w:tc>
      </w:tr>
      <w:tr w:rsidR="00EF1CDA" w:rsidRPr="005D0647" w:rsidTr="00707F14">
        <w:tc>
          <w:tcPr>
            <w:tcW w:w="3227" w:type="dxa"/>
          </w:tcPr>
          <w:p w:rsidR="00EF1CDA" w:rsidRPr="005D0647" w:rsidRDefault="00EF1CDA" w:rsidP="00707F14">
            <w:pPr>
              <w:pStyle w:val="a4"/>
              <w:spacing w:after="0" w:line="240" w:lineRule="auto"/>
              <w:ind w:left="0"/>
              <w:rPr>
                <w:rFonts w:ascii="PT Astra Serif" w:hAnsi="PT Astra Serif"/>
                <w:b/>
                <w:sz w:val="28"/>
                <w:szCs w:val="28"/>
              </w:rPr>
            </w:pPr>
            <w:r w:rsidRPr="005D0647">
              <w:rPr>
                <w:rFonts w:ascii="PT Astra Serif" w:hAnsi="PT Astra Serif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27" w:type="dxa"/>
          </w:tcPr>
          <w:p w:rsidR="00EF1CDA" w:rsidRPr="005D0647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0647">
              <w:rPr>
                <w:rFonts w:ascii="PT Astra Serif" w:hAnsi="PT Astra Serif"/>
                <w:sz w:val="28"/>
                <w:szCs w:val="28"/>
              </w:rPr>
              <w:t>сельскохозяйственные организации, крестьянские (фермерские) хозяйства, личные подсобные хозяйства</w:t>
            </w:r>
          </w:p>
        </w:tc>
      </w:tr>
      <w:tr w:rsidR="00EF1CDA" w:rsidRPr="005D0647" w:rsidTr="00707F14">
        <w:tc>
          <w:tcPr>
            <w:tcW w:w="3227" w:type="dxa"/>
          </w:tcPr>
          <w:p w:rsidR="00EF1CDA" w:rsidRPr="005D0647" w:rsidRDefault="00EF1CDA" w:rsidP="00707F14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5D0647">
              <w:rPr>
                <w:rFonts w:ascii="PT Astra Serif" w:hAnsi="PT Astra Serif"/>
                <w:b/>
                <w:sz w:val="28"/>
                <w:szCs w:val="28"/>
              </w:rPr>
              <w:t>Цель  программы</w:t>
            </w:r>
          </w:p>
        </w:tc>
        <w:tc>
          <w:tcPr>
            <w:tcW w:w="6627" w:type="dxa"/>
          </w:tcPr>
          <w:p w:rsidR="00EF1CDA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06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Цель</w:t>
            </w:r>
            <w:r w:rsidRPr="005D0647">
              <w:rPr>
                <w:rFonts w:ascii="PT Astra Serif" w:hAnsi="PT Astra Serif"/>
                <w:sz w:val="28"/>
                <w:szCs w:val="28"/>
              </w:rPr>
              <w:t xml:space="preserve"> Программы</w:t>
            </w:r>
            <w:proofErr w:type="gramStart"/>
            <w:r w:rsidRPr="005D0647">
              <w:rPr>
                <w:rFonts w:ascii="PT Astra Serif" w:hAnsi="PT Astra Serif"/>
                <w:sz w:val="28"/>
                <w:szCs w:val="28"/>
              </w:rPr>
              <w:t xml:space="preserve"> :</w:t>
            </w:r>
            <w:proofErr w:type="gramEnd"/>
          </w:p>
          <w:p w:rsidR="00EF1CDA" w:rsidRPr="005D0647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Развитие агропромышленного потенциала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район.</w:t>
            </w:r>
          </w:p>
          <w:p w:rsidR="00EF1CDA" w:rsidRPr="005D0647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F1CDA" w:rsidRPr="005D0647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1CDA" w:rsidRPr="005D0647" w:rsidTr="00707F14">
        <w:tc>
          <w:tcPr>
            <w:tcW w:w="3227" w:type="dxa"/>
          </w:tcPr>
          <w:p w:rsidR="00EF1CDA" w:rsidRPr="00613CFD" w:rsidRDefault="00EF1CDA" w:rsidP="00707F14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13CFD">
              <w:rPr>
                <w:rFonts w:ascii="PT Astra Serif" w:hAnsi="PT Astra Serif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627" w:type="dxa"/>
          </w:tcPr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Основные задачи:</w:t>
            </w:r>
          </w:p>
          <w:p w:rsidR="00EF1CDA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Повышение эффективности отраслей растениеводства и животноводства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Кимовского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  <w:p w:rsidR="00EF1CDA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2. Поддержка малых форм хозяйствования.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  <w:r w:rsidRPr="00613CFD">
              <w:rPr>
                <w:rFonts w:ascii="PT Astra Serif" w:hAnsi="PT Astra Serif"/>
                <w:sz w:val="28"/>
                <w:szCs w:val="28"/>
              </w:rPr>
              <w:t>Создание условий для эффективного использования земель сельскохозяйственного назначения.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613CFD">
              <w:rPr>
                <w:rFonts w:ascii="PT Astra Serif" w:hAnsi="PT Astra Serif"/>
                <w:sz w:val="28"/>
                <w:szCs w:val="28"/>
              </w:rPr>
              <w:t xml:space="preserve">. Обеспечение эффективной деятельности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</w:t>
            </w:r>
            <w:r w:rsidRPr="00613CFD">
              <w:rPr>
                <w:rFonts w:ascii="PT Astra Serif" w:hAnsi="PT Astra Serif"/>
                <w:sz w:val="28"/>
                <w:szCs w:val="28"/>
              </w:rPr>
              <w:t>в сфере развития сельского хозяйства.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1CDA" w:rsidRPr="006E322A" w:rsidTr="00707F14">
        <w:trPr>
          <w:trHeight w:val="4980"/>
        </w:trPr>
        <w:tc>
          <w:tcPr>
            <w:tcW w:w="3227" w:type="dxa"/>
          </w:tcPr>
          <w:p w:rsidR="00EF1CDA" w:rsidRPr="00613CFD" w:rsidRDefault="00EF1CDA" w:rsidP="00707F14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13CFD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Показатели программы</w:t>
            </w:r>
          </w:p>
          <w:p w:rsidR="00EF1CDA" w:rsidRPr="00613CFD" w:rsidRDefault="00EF1CDA" w:rsidP="00707F14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627" w:type="dxa"/>
          </w:tcPr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Основными показателями реализации Программы являются: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proofErr w:type="gramStart"/>
            <w:r w:rsidRPr="00613CFD">
              <w:rPr>
                <w:rFonts w:ascii="PT Astra Serif" w:hAnsi="PT Astra Serif"/>
                <w:sz w:val="28"/>
                <w:szCs w:val="28"/>
              </w:rPr>
              <w:t>Индекс производства продукции сельского хозяйства в хозяйствах всех категорий (в сопоставимых ценах к предыдущему году.</w:t>
            </w:r>
            <w:proofErr w:type="gramEnd"/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2. Индекс производства продукции растениеводства в хозяйствах всех категорий (в сопоставимых ценах, процентов к предыдущему году).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3.  Индекс производства продукции животноводства в хозяйствах всех категорий (в сопоставимых ценах, процентов к предыдущему году).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4. Индекс производства в хозяйствах всех категорий зерновых и зернобобовых культур.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5. Индекс производства в хозяйствах всех категорий картофеля.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6. Индекс производства скота и птицы на убой в хозяйствах всех категорий (в живом весе).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7. Индекс производства молока в хозяйствах всех категорий.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8. Рентабельность сельскохозяйственных организаций (с учетом субсидий).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9. Среднемесячная заработанная плата в сельском хозяйстве (по сельскохозяйственны</w:t>
            </w:r>
            <w:r>
              <w:rPr>
                <w:rFonts w:ascii="PT Astra Serif" w:hAnsi="PT Astra Serif"/>
                <w:sz w:val="28"/>
                <w:szCs w:val="28"/>
              </w:rPr>
              <w:t>м организациям).</w:t>
            </w:r>
            <w:r w:rsidRPr="00613CF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10. Сохранение существующих и создание новых рабочих мест.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 xml:space="preserve">11. Увеличение природно-ресурсного потенциала сельхозугодий за счет вовлечения в сельскохозяйственный оборот неиспользуемых сельскохозяйственных угодий, уменьшения степени кислотности почв путем проведения известкования и </w:t>
            </w:r>
            <w:proofErr w:type="spellStart"/>
            <w:r w:rsidRPr="00613CFD">
              <w:rPr>
                <w:rFonts w:ascii="PT Astra Serif" w:hAnsi="PT Astra Serif"/>
                <w:sz w:val="28"/>
                <w:szCs w:val="28"/>
              </w:rPr>
              <w:t>фосфоритования</w:t>
            </w:r>
            <w:proofErr w:type="spellEnd"/>
            <w:r w:rsidRPr="00613CFD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12. Индекс физического объема инвестиций в основной капитал сельского хозяйства.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Pr="00613CFD">
              <w:rPr>
                <w:rFonts w:ascii="PT Astra Serif" w:hAnsi="PT Astra Serif"/>
                <w:sz w:val="28"/>
                <w:szCs w:val="28"/>
              </w:rPr>
              <w:t>. Площадь земельных участков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613CFD">
              <w:rPr>
                <w:rFonts w:ascii="PT Astra Serif" w:hAnsi="PT Astra Serif"/>
                <w:sz w:val="28"/>
                <w:szCs w:val="28"/>
              </w:rPr>
              <w:t xml:space="preserve"> оформленных в собственность крестьянскими (фермерскими) хозяйствами.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Pr="00613CFD">
              <w:rPr>
                <w:rFonts w:ascii="PT Astra Serif" w:hAnsi="PT Astra Serif"/>
                <w:sz w:val="28"/>
                <w:szCs w:val="28"/>
              </w:rPr>
              <w:t>. Количество внесенных минеральных удобрений в действующем веществе.</w:t>
            </w:r>
          </w:p>
        </w:tc>
      </w:tr>
      <w:tr w:rsidR="00EF1CDA" w:rsidRPr="006E322A" w:rsidTr="00707F14">
        <w:tc>
          <w:tcPr>
            <w:tcW w:w="3227" w:type="dxa"/>
          </w:tcPr>
          <w:p w:rsidR="00EF1CDA" w:rsidRPr="00613CFD" w:rsidRDefault="00EF1CDA" w:rsidP="00707F14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13CFD">
              <w:rPr>
                <w:rFonts w:ascii="PT Astra Serif" w:hAnsi="PT Astra Serif"/>
                <w:b/>
                <w:sz w:val="28"/>
                <w:szCs w:val="28"/>
              </w:rPr>
              <w:t xml:space="preserve"> Этапы и сроки реализации программы</w:t>
            </w:r>
          </w:p>
        </w:tc>
        <w:tc>
          <w:tcPr>
            <w:tcW w:w="6627" w:type="dxa"/>
          </w:tcPr>
          <w:p w:rsidR="00EF1CDA" w:rsidRPr="006E322A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Муниципальная программа реализуется в один этап с 2019 по 2024 год.</w:t>
            </w:r>
          </w:p>
        </w:tc>
      </w:tr>
      <w:tr w:rsidR="00EF1CDA" w:rsidRPr="006E322A" w:rsidTr="00707F14">
        <w:tc>
          <w:tcPr>
            <w:tcW w:w="3227" w:type="dxa"/>
          </w:tcPr>
          <w:p w:rsidR="00EF1CDA" w:rsidRPr="00613CFD" w:rsidRDefault="00EF1CDA" w:rsidP="00707F14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13CFD">
              <w:rPr>
                <w:rFonts w:ascii="PT Astra Serif" w:hAnsi="PT Astra Serif"/>
                <w:b/>
                <w:sz w:val="28"/>
                <w:szCs w:val="28"/>
              </w:rPr>
              <w:t xml:space="preserve">Объемы бюджетных ассигнований программы, тысяч </w:t>
            </w:r>
            <w:r w:rsidRPr="00613CFD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6627" w:type="dxa"/>
          </w:tcPr>
          <w:p w:rsidR="00EF1CDA" w:rsidRPr="006E322A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lastRenderedPageBreak/>
              <w:t>Общий об</w:t>
            </w:r>
            <w:r>
              <w:rPr>
                <w:rFonts w:ascii="PT Astra Serif" w:hAnsi="PT Astra Serif"/>
                <w:sz w:val="28"/>
                <w:szCs w:val="28"/>
              </w:rPr>
              <w:t>ъем финансировани</w:t>
            </w:r>
            <w:r w:rsidR="00C773EA">
              <w:rPr>
                <w:rFonts w:ascii="PT Astra Serif" w:hAnsi="PT Astra Serif"/>
                <w:sz w:val="28"/>
                <w:szCs w:val="28"/>
              </w:rPr>
              <w:t>я программы 90</w:t>
            </w:r>
            <w:r w:rsidRPr="006E322A">
              <w:rPr>
                <w:rFonts w:ascii="PT Astra Serif" w:hAnsi="PT Astra Serif"/>
                <w:sz w:val="28"/>
                <w:szCs w:val="28"/>
              </w:rPr>
              <w:t xml:space="preserve"> тысяч рублей, в том числе:</w:t>
            </w:r>
          </w:p>
          <w:p w:rsidR="00EF1CDA" w:rsidRPr="006E322A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2019 год – 20 тысяч рублей;</w:t>
            </w:r>
          </w:p>
          <w:p w:rsidR="00EF1CDA" w:rsidRPr="006E322A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lastRenderedPageBreak/>
              <w:t>2020 год -  0  тысяч рублей;</w:t>
            </w:r>
          </w:p>
          <w:p w:rsidR="00EF1CDA" w:rsidRPr="006E322A" w:rsidRDefault="00C773E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0</w:t>
            </w:r>
            <w:r w:rsidR="00EF1CDA" w:rsidRPr="006E322A">
              <w:rPr>
                <w:rFonts w:ascii="PT Astra Serif" w:hAnsi="PT Astra Serif"/>
                <w:sz w:val="28"/>
                <w:szCs w:val="28"/>
              </w:rPr>
              <w:t xml:space="preserve"> тысяч рублей;</w:t>
            </w:r>
          </w:p>
          <w:p w:rsidR="00EF1CDA" w:rsidRPr="006E322A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Pr="006E322A">
              <w:rPr>
                <w:rFonts w:ascii="PT Astra Serif" w:hAnsi="PT Astra Serif"/>
                <w:sz w:val="28"/>
                <w:szCs w:val="28"/>
              </w:rPr>
              <w:t xml:space="preserve"> тысяч рублей;</w:t>
            </w:r>
          </w:p>
          <w:p w:rsidR="00EF1CDA" w:rsidRPr="006E322A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20</w:t>
            </w:r>
            <w:r w:rsidRPr="006E322A">
              <w:rPr>
                <w:rFonts w:ascii="PT Astra Serif" w:hAnsi="PT Astra Serif"/>
                <w:sz w:val="28"/>
                <w:szCs w:val="28"/>
              </w:rPr>
              <w:t xml:space="preserve"> тысяч рублей;</w:t>
            </w:r>
          </w:p>
          <w:p w:rsidR="00EF1CDA" w:rsidRPr="006E322A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2024 год – 30 тысяч рублей.</w:t>
            </w:r>
          </w:p>
          <w:p w:rsidR="00EF1CDA" w:rsidRPr="006E322A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 xml:space="preserve">Из них средства  бюджета муниципального образования </w:t>
            </w:r>
            <w:proofErr w:type="spellStart"/>
            <w:r w:rsidRPr="006E322A">
              <w:rPr>
                <w:rFonts w:ascii="PT Astra Serif" w:hAnsi="PT Astra Serif"/>
                <w:sz w:val="28"/>
                <w:szCs w:val="28"/>
              </w:rPr>
              <w:t>К</w:t>
            </w:r>
            <w:r w:rsidR="00C773EA">
              <w:rPr>
                <w:rFonts w:ascii="PT Astra Serif" w:hAnsi="PT Astra Serif"/>
                <w:sz w:val="28"/>
                <w:szCs w:val="28"/>
              </w:rPr>
              <w:t>имовский</w:t>
            </w:r>
            <w:proofErr w:type="spellEnd"/>
            <w:r w:rsidR="00C773EA">
              <w:rPr>
                <w:rFonts w:ascii="PT Astra Serif" w:hAnsi="PT Astra Serif"/>
                <w:sz w:val="28"/>
                <w:szCs w:val="28"/>
              </w:rPr>
              <w:t xml:space="preserve"> район 90</w:t>
            </w:r>
            <w:r w:rsidRPr="006E322A">
              <w:rPr>
                <w:rFonts w:ascii="PT Astra Serif" w:hAnsi="PT Astra Serif"/>
                <w:sz w:val="28"/>
                <w:szCs w:val="28"/>
              </w:rPr>
              <w:t xml:space="preserve"> тысяч рублей, в том числе:</w:t>
            </w:r>
          </w:p>
          <w:p w:rsidR="00EF1CDA" w:rsidRPr="006E322A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2019 год – 20 тысяч рублей;</w:t>
            </w:r>
          </w:p>
          <w:p w:rsidR="00EF1CDA" w:rsidRPr="006E322A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2020 год -  0  тысяч рублей;</w:t>
            </w:r>
          </w:p>
          <w:p w:rsidR="00EF1CDA" w:rsidRPr="006E322A" w:rsidRDefault="00C773E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F1CDA" w:rsidRPr="006E322A">
              <w:rPr>
                <w:rFonts w:ascii="PT Astra Serif" w:hAnsi="PT Astra Serif"/>
                <w:sz w:val="28"/>
                <w:szCs w:val="28"/>
              </w:rPr>
              <w:t>0 тысяч рублей;</w:t>
            </w:r>
          </w:p>
          <w:p w:rsidR="00EF1CDA" w:rsidRPr="006E322A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Pr="006E322A">
              <w:rPr>
                <w:rFonts w:ascii="PT Astra Serif" w:hAnsi="PT Astra Serif"/>
                <w:sz w:val="28"/>
                <w:szCs w:val="28"/>
              </w:rPr>
              <w:t xml:space="preserve"> тысяч рублей;</w:t>
            </w:r>
          </w:p>
          <w:p w:rsidR="00EF1CDA" w:rsidRPr="006E322A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20</w:t>
            </w:r>
            <w:r w:rsidRPr="006E322A">
              <w:rPr>
                <w:rFonts w:ascii="PT Astra Serif" w:hAnsi="PT Astra Serif"/>
                <w:sz w:val="28"/>
                <w:szCs w:val="28"/>
              </w:rPr>
              <w:t xml:space="preserve"> тысяч рублей;</w:t>
            </w:r>
          </w:p>
          <w:p w:rsidR="00EF1CDA" w:rsidRPr="006E322A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 xml:space="preserve">2024 год – 30 тысяч рублей. </w:t>
            </w:r>
          </w:p>
        </w:tc>
      </w:tr>
      <w:tr w:rsidR="00EF1CDA" w:rsidRPr="006E322A" w:rsidTr="00707F14">
        <w:tc>
          <w:tcPr>
            <w:tcW w:w="3227" w:type="dxa"/>
          </w:tcPr>
          <w:p w:rsidR="00EF1CDA" w:rsidRPr="00613CFD" w:rsidRDefault="00EF1CDA" w:rsidP="00707F14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13CFD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27" w:type="dxa"/>
          </w:tcPr>
          <w:p w:rsidR="00EF1CDA" w:rsidRPr="00613CFD" w:rsidRDefault="00EF1CDA" w:rsidP="00707F14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1.  Увеличение производства сельскохозяйственной продукции.</w:t>
            </w:r>
          </w:p>
          <w:p w:rsidR="00EF1CDA" w:rsidRPr="00613CFD" w:rsidRDefault="00EF1CDA" w:rsidP="00707F1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2. Обеспечение занятости сельского населения, повышение уровня его жизни и квалификации.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3. Улучшение качества продукции сельского хозяйства, производимой в хозяйствах всех категорий.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Достижение результатов будет обеспечено за счет: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1. Роста индекса производства продукции сельского хозяйства в хозяйствах всех категорий (в сопоставимых ценах) к предыдущему году до 103,2 процента.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2. Роста индекса производства продукции растениеводства  в хозяйствах всех категорий (в сопоставимых ценах) к предыдущему году до 104 процентов.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3. Роста индекса производства продукции  животноводства в хозяйствах всех категорий (в сопоставимых ценах) к предыдущему году до 101 процента.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4. Увеличения валового сбора зернов</w:t>
            </w:r>
            <w:r w:rsidR="00C773EA">
              <w:rPr>
                <w:rFonts w:ascii="PT Astra Serif" w:hAnsi="PT Astra Serif"/>
                <w:sz w:val="28"/>
                <w:szCs w:val="28"/>
              </w:rPr>
              <w:t>ых и зернобобовых культур  до 12</w:t>
            </w:r>
            <w:r w:rsidRPr="00613CFD">
              <w:rPr>
                <w:rFonts w:ascii="PT Astra Serif" w:hAnsi="PT Astra Serif"/>
                <w:sz w:val="28"/>
                <w:szCs w:val="28"/>
              </w:rPr>
              <w:t>0 тысяч тонн.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5. Увеличения валового сбора  картофеля в хозяйствах всех категорий до 55 тысяч тонн.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6. Увеличения производства скота и птицы на убой в хозяйствах всех категорий (в живом весе) до 2,2 тысяч тонн.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7. Увеличения производства молока в хозяйствах всех категорий  до 3,5 тысяч тонн.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8.Повышения рентабельности сельскохозяйственных организаций до 40 процентов.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lastRenderedPageBreak/>
              <w:t>9. Роста среднемесячной зарплаты по сельскохозяйственным организациям до 32350 рублей.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10. Сохранения существующих и создание новых рабочих мест ежегодно 5 человек.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11. Вовлечения в сельскохозяйственный оборот  4 тысячи гектаров неиспользуемых сельскохозяйственных угодий за 2019-2024 годы.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12. Роста индекса физического объема инвестиций к предыдущему году до 105 процентов.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Pr="00613CFD">
              <w:rPr>
                <w:rFonts w:ascii="PT Astra Serif" w:hAnsi="PT Astra Serif"/>
                <w:sz w:val="28"/>
                <w:szCs w:val="28"/>
              </w:rPr>
              <w:t>. Площади земельных участков, оформленных в собственность крестьянскими (фермерскими) хозяйствами  1,8 тысяч гектаров за 2019-2024 годы.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Pr="00613CFD">
              <w:rPr>
                <w:rFonts w:ascii="PT Astra Serif" w:hAnsi="PT Astra Serif"/>
                <w:sz w:val="28"/>
                <w:szCs w:val="28"/>
              </w:rPr>
              <w:t>. Увеличения количества внесенных минеральных удобрен</w:t>
            </w:r>
            <w:r w:rsidR="00C773EA">
              <w:rPr>
                <w:rFonts w:ascii="PT Astra Serif" w:hAnsi="PT Astra Serif"/>
                <w:sz w:val="28"/>
                <w:szCs w:val="28"/>
              </w:rPr>
              <w:t>ий в действующем веществе до 5,0</w:t>
            </w:r>
            <w:r w:rsidRPr="00613CFD">
              <w:rPr>
                <w:rFonts w:ascii="PT Astra Serif" w:hAnsi="PT Astra Serif"/>
                <w:sz w:val="28"/>
                <w:szCs w:val="28"/>
              </w:rPr>
              <w:t xml:space="preserve"> тысяч тонн.</w:t>
            </w:r>
          </w:p>
          <w:p w:rsidR="00EF1CDA" w:rsidRPr="00613CFD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F1CDA" w:rsidRPr="006E322A" w:rsidRDefault="00EF1CDA" w:rsidP="00EF1CD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E322A">
        <w:rPr>
          <w:rFonts w:ascii="PT Astra Serif" w:hAnsi="PT Astra Serif"/>
          <w:b/>
          <w:sz w:val="28"/>
          <w:szCs w:val="28"/>
        </w:rPr>
        <w:t xml:space="preserve">1. Характеристика текущего состояния, основные показатели, основные проблемы  сельского хозяйства </w:t>
      </w:r>
      <w:proofErr w:type="spellStart"/>
      <w:r w:rsidRPr="006E322A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6E322A">
        <w:rPr>
          <w:rFonts w:ascii="PT Astra Serif" w:hAnsi="PT Astra Serif"/>
          <w:b/>
          <w:sz w:val="28"/>
          <w:szCs w:val="28"/>
        </w:rPr>
        <w:t xml:space="preserve"> района.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За период реализации муниципальной программы за 2013-2018 годы  был обеспечен рост продукции сельского хозяйства на 4 процента.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E322A">
        <w:rPr>
          <w:rFonts w:ascii="PT Astra Serif" w:hAnsi="PT Astra Serif"/>
          <w:sz w:val="28"/>
          <w:szCs w:val="28"/>
        </w:rPr>
        <w:t>За период с 2013 года по 2018 год  в хозяйствах всех категорий в среднем в год производилось 93,2 тысячи  тонн зерновых и зернобобовых культур в весе после доработки, 49,7  тысяч тонн картофеля, 11,9 тысяч тонн овощей, 3, 877 тысяч тонн молока, 5,094 тысячи тонн скота и птицы на убой (в живом весе).</w:t>
      </w:r>
      <w:proofErr w:type="gramEnd"/>
      <w:r w:rsidRPr="006E322A">
        <w:rPr>
          <w:rFonts w:ascii="PT Astra Serif" w:hAnsi="PT Astra Serif"/>
          <w:sz w:val="28"/>
          <w:szCs w:val="28"/>
        </w:rPr>
        <w:t xml:space="preserve"> Динамика производства основных видов сельскохозяйственной продукции на территории </w:t>
      </w:r>
      <w:proofErr w:type="spellStart"/>
      <w:r w:rsidRPr="006E322A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6E322A">
        <w:rPr>
          <w:rFonts w:ascii="PT Astra Serif" w:hAnsi="PT Astra Serif"/>
          <w:sz w:val="28"/>
          <w:szCs w:val="28"/>
        </w:rPr>
        <w:t xml:space="preserve"> района отражена в таблице 1.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 xml:space="preserve">В аграрном секторе </w:t>
      </w:r>
      <w:proofErr w:type="spellStart"/>
      <w:r w:rsidRPr="006E322A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6E322A">
        <w:rPr>
          <w:rFonts w:ascii="PT Astra Serif" w:hAnsi="PT Astra Serif"/>
          <w:sz w:val="28"/>
          <w:szCs w:val="28"/>
        </w:rPr>
        <w:t xml:space="preserve"> рай</w:t>
      </w:r>
      <w:r>
        <w:rPr>
          <w:rFonts w:ascii="PT Astra Serif" w:hAnsi="PT Astra Serif"/>
          <w:sz w:val="28"/>
          <w:szCs w:val="28"/>
        </w:rPr>
        <w:t>она осуществляют деятельность 9</w:t>
      </w:r>
      <w:r w:rsidRPr="006E322A">
        <w:rPr>
          <w:rFonts w:ascii="PT Astra Serif" w:hAnsi="PT Astra Serif"/>
          <w:sz w:val="28"/>
          <w:szCs w:val="28"/>
        </w:rPr>
        <w:t xml:space="preserve"> сельскохозяйственных организаций, </w:t>
      </w:r>
      <w:r>
        <w:rPr>
          <w:rFonts w:ascii="PT Astra Serif" w:hAnsi="PT Astra Serif"/>
          <w:sz w:val="28"/>
          <w:szCs w:val="28"/>
        </w:rPr>
        <w:t xml:space="preserve"> 40 </w:t>
      </w:r>
      <w:r w:rsidRPr="006E322A">
        <w:rPr>
          <w:rFonts w:ascii="PT Astra Serif" w:hAnsi="PT Astra Serif"/>
          <w:sz w:val="28"/>
          <w:szCs w:val="28"/>
        </w:rPr>
        <w:t>крестьянских (фермерских) хозяйств, 4373 личных подсобных хозяйств,</w:t>
      </w:r>
      <w:r>
        <w:rPr>
          <w:rFonts w:ascii="PT Astra Serif" w:hAnsi="PT Astra Serif"/>
          <w:sz w:val="28"/>
          <w:szCs w:val="28"/>
        </w:rPr>
        <w:t xml:space="preserve"> 2 сельскохозяйственных потребительских кооператива, </w:t>
      </w:r>
      <w:r w:rsidRPr="006E322A">
        <w:rPr>
          <w:rFonts w:ascii="PT Astra Serif" w:hAnsi="PT Astra Serif"/>
          <w:sz w:val="28"/>
          <w:szCs w:val="28"/>
        </w:rPr>
        <w:t xml:space="preserve"> 4 предприятия пищевой и перерабатывающей промышленности. 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 xml:space="preserve">Площадь сельскохозяйственных угодий составляет 78,9 тысяч гектаров, в том числе пашни – 67,1 тысяча гектаров, из которой на долю площади посевов сельскохозяйственных культур приходится более 70 процентов. 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На долю растениеводческой продукции в общем объеме производства приходится более 85 процентов,  животноводческой – около 15  процентов.</w:t>
      </w:r>
    </w:p>
    <w:p w:rsidR="00EF1CDA" w:rsidRPr="006E322A" w:rsidRDefault="00EF1CDA" w:rsidP="00EF1CDA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Таблица 1</w:t>
      </w:r>
    </w:p>
    <w:p w:rsidR="00EF1CDA" w:rsidRPr="006E322A" w:rsidRDefault="00EF1CDA" w:rsidP="00EF1CDA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Динамика производства основных видов сельскохозяйственной продукции</w:t>
      </w:r>
    </w:p>
    <w:p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1"/>
        <w:gridCol w:w="1100"/>
        <w:gridCol w:w="973"/>
        <w:gridCol w:w="1101"/>
        <w:gridCol w:w="1101"/>
        <w:gridCol w:w="1101"/>
        <w:gridCol w:w="972"/>
        <w:gridCol w:w="1199"/>
      </w:tblGrid>
      <w:tr w:rsidR="00EF1CDA" w:rsidRPr="006E322A" w:rsidTr="00707F14">
        <w:tc>
          <w:tcPr>
            <w:tcW w:w="2376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2013 год</w:t>
            </w:r>
          </w:p>
        </w:tc>
        <w:tc>
          <w:tcPr>
            <w:tcW w:w="993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2014</w:t>
            </w:r>
          </w:p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2015</w:t>
            </w:r>
          </w:p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2016</w:t>
            </w:r>
          </w:p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2017</w:t>
            </w:r>
          </w:p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2018</w:t>
            </w:r>
          </w:p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957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в</w:t>
            </w:r>
          </w:p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6E322A">
              <w:rPr>
                <w:rFonts w:ascii="PT Astra Serif" w:hAnsi="PT Astra Serif"/>
                <w:sz w:val="28"/>
                <w:szCs w:val="28"/>
              </w:rPr>
              <w:t>среднем</w:t>
            </w:r>
            <w:proofErr w:type="gramEnd"/>
          </w:p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lastRenderedPageBreak/>
              <w:t>2014-2018</w:t>
            </w:r>
          </w:p>
        </w:tc>
      </w:tr>
      <w:tr w:rsidR="00EF1CDA" w:rsidRPr="006E322A" w:rsidTr="00707F14">
        <w:tc>
          <w:tcPr>
            <w:tcW w:w="2376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lastRenderedPageBreak/>
              <w:t>Зерно (в весе после доработки), тысяч тонн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69,3</w:t>
            </w:r>
          </w:p>
        </w:tc>
        <w:tc>
          <w:tcPr>
            <w:tcW w:w="993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90,6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102,8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77,9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103,5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  <w:tc>
          <w:tcPr>
            <w:tcW w:w="957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93,2</w:t>
            </w:r>
          </w:p>
        </w:tc>
      </w:tr>
      <w:tr w:rsidR="00EF1CDA" w:rsidRPr="006E322A" w:rsidTr="00707F14">
        <w:tc>
          <w:tcPr>
            <w:tcW w:w="2376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Картофель, тысяч тонн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48,1</w:t>
            </w:r>
          </w:p>
        </w:tc>
        <w:tc>
          <w:tcPr>
            <w:tcW w:w="993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38,6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55,8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52,4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46,2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57,1</w:t>
            </w:r>
          </w:p>
        </w:tc>
        <w:tc>
          <w:tcPr>
            <w:tcW w:w="957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49,7</w:t>
            </w:r>
          </w:p>
        </w:tc>
      </w:tr>
      <w:tr w:rsidR="00EF1CDA" w:rsidRPr="006E322A" w:rsidTr="00707F14">
        <w:tc>
          <w:tcPr>
            <w:tcW w:w="2376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Овощи, тысяч тонн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15,1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13,2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13,2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10,8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  <w:tc>
          <w:tcPr>
            <w:tcW w:w="957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11,9</w:t>
            </w:r>
          </w:p>
        </w:tc>
      </w:tr>
      <w:tr w:rsidR="00EF1CDA" w:rsidRPr="006E322A" w:rsidTr="00707F14">
        <w:tc>
          <w:tcPr>
            <w:tcW w:w="2376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Молоко, тысяч тонн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5,34</w:t>
            </w:r>
          </w:p>
        </w:tc>
        <w:tc>
          <w:tcPr>
            <w:tcW w:w="993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4,13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4,37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4,79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2,32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2,32</w:t>
            </w:r>
          </w:p>
        </w:tc>
        <w:tc>
          <w:tcPr>
            <w:tcW w:w="957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3,88</w:t>
            </w:r>
          </w:p>
        </w:tc>
      </w:tr>
      <w:tr w:rsidR="00EF1CDA" w:rsidRPr="006E322A" w:rsidTr="00707F14">
        <w:tc>
          <w:tcPr>
            <w:tcW w:w="2376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Скот и птица на убой (в живом весе), тысяч тонн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6,3</w:t>
            </w:r>
          </w:p>
        </w:tc>
        <w:tc>
          <w:tcPr>
            <w:tcW w:w="993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6,1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1,4</w:t>
            </w:r>
          </w:p>
        </w:tc>
        <w:tc>
          <w:tcPr>
            <w:tcW w:w="957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5,1</w:t>
            </w:r>
          </w:p>
        </w:tc>
      </w:tr>
      <w:tr w:rsidR="00EF1CDA" w:rsidRPr="006E322A" w:rsidTr="00707F14">
        <w:tc>
          <w:tcPr>
            <w:tcW w:w="2376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Яйцо, тысяч штук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4676</w:t>
            </w:r>
          </w:p>
        </w:tc>
        <w:tc>
          <w:tcPr>
            <w:tcW w:w="993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4360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4297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4158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5787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4628</w:t>
            </w:r>
          </w:p>
        </w:tc>
        <w:tc>
          <w:tcPr>
            <w:tcW w:w="957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4651</w:t>
            </w:r>
          </w:p>
        </w:tc>
      </w:tr>
    </w:tbl>
    <w:p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Динамика поголовья животных (в хозяйствах всех категорий) отражена в таблице 2.</w:t>
      </w:r>
    </w:p>
    <w:p w:rsidR="00EF1CDA" w:rsidRPr="006E322A" w:rsidRDefault="00EF1CDA" w:rsidP="00EF1CDA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Таблица 2</w:t>
      </w:r>
    </w:p>
    <w:p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Динамика поголовья животных</w:t>
      </w:r>
    </w:p>
    <w:p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( в хозяйствах всех категорий</w:t>
      </w:r>
      <w:proofErr w:type="gramStart"/>
      <w:r w:rsidRPr="006E322A">
        <w:rPr>
          <w:rFonts w:ascii="PT Astra Serif" w:hAnsi="PT Astra Serif"/>
          <w:sz w:val="28"/>
          <w:szCs w:val="28"/>
        </w:rPr>
        <w:t xml:space="preserve"> )</w:t>
      </w:r>
      <w:proofErr w:type="gramEnd"/>
      <w:r w:rsidRPr="006E322A">
        <w:rPr>
          <w:rFonts w:ascii="PT Astra Serif" w:hAnsi="PT Astra Serif"/>
          <w:sz w:val="28"/>
          <w:szCs w:val="28"/>
        </w:rPr>
        <w:t xml:space="preserve"> на конец года, голов</w:t>
      </w:r>
    </w:p>
    <w:p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5"/>
        <w:gridCol w:w="1275"/>
        <w:gridCol w:w="1416"/>
        <w:gridCol w:w="1275"/>
        <w:gridCol w:w="1134"/>
        <w:gridCol w:w="1134"/>
        <w:gridCol w:w="1099"/>
      </w:tblGrid>
      <w:tr w:rsidR="00EF1CDA" w:rsidRPr="006E322A" w:rsidTr="00707F14">
        <w:tc>
          <w:tcPr>
            <w:tcW w:w="2518" w:type="dxa"/>
            <w:vMerge w:val="restart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Вид животных</w:t>
            </w:r>
          </w:p>
        </w:tc>
        <w:tc>
          <w:tcPr>
            <w:tcW w:w="7336" w:type="dxa"/>
            <w:gridSpan w:val="6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Поголовье, тысяч голов</w:t>
            </w:r>
          </w:p>
        </w:tc>
      </w:tr>
      <w:tr w:rsidR="00EF1CDA" w:rsidRPr="006E322A" w:rsidTr="00707F14">
        <w:tc>
          <w:tcPr>
            <w:tcW w:w="2518" w:type="dxa"/>
            <w:vMerge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2013г.</w:t>
            </w:r>
          </w:p>
        </w:tc>
        <w:tc>
          <w:tcPr>
            <w:tcW w:w="1417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2014г.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2015г.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2016г.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2017г.</w:t>
            </w:r>
          </w:p>
        </w:tc>
        <w:tc>
          <w:tcPr>
            <w:tcW w:w="1099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2018г.</w:t>
            </w:r>
          </w:p>
        </w:tc>
      </w:tr>
      <w:tr w:rsidR="00EF1CDA" w:rsidRPr="006E322A" w:rsidTr="00707F14">
        <w:tc>
          <w:tcPr>
            <w:tcW w:w="2518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Крупный рогатый скот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4,312</w:t>
            </w:r>
          </w:p>
        </w:tc>
        <w:tc>
          <w:tcPr>
            <w:tcW w:w="1417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4,854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4,940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4,863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2,508</w:t>
            </w:r>
          </w:p>
        </w:tc>
        <w:tc>
          <w:tcPr>
            <w:tcW w:w="1099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2,890</w:t>
            </w:r>
          </w:p>
        </w:tc>
      </w:tr>
      <w:tr w:rsidR="00EF1CDA" w:rsidRPr="006E322A" w:rsidTr="00707F14">
        <w:tc>
          <w:tcPr>
            <w:tcW w:w="2518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в том числе коровы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1,058</w:t>
            </w:r>
          </w:p>
        </w:tc>
        <w:tc>
          <w:tcPr>
            <w:tcW w:w="1417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1,126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1,105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1,140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0,916</w:t>
            </w:r>
          </w:p>
        </w:tc>
        <w:tc>
          <w:tcPr>
            <w:tcW w:w="1099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1,041</w:t>
            </w:r>
          </w:p>
        </w:tc>
      </w:tr>
      <w:tr w:rsidR="00EF1CDA" w:rsidRPr="006E322A" w:rsidTr="00707F14">
        <w:tc>
          <w:tcPr>
            <w:tcW w:w="2518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Свиньи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18,050</w:t>
            </w:r>
          </w:p>
        </w:tc>
        <w:tc>
          <w:tcPr>
            <w:tcW w:w="1417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18,636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17,165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19,501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2,070</w:t>
            </w:r>
          </w:p>
        </w:tc>
        <w:tc>
          <w:tcPr>
            <w:tcW w:w="1099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0,400</w:t>
            </w:r>
          </w:p>
        </w:tc>
      </w:tr>
      <w:tr w:rsidR="00EF1CDA" w:rsidRPr="006E322A" w:rsidTr="00707F14">
        <w:tc>
          <w:tcPr>
            <w:tcW w:w="2518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Овцы и козы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8,319</w:t>
            </w:r>
          </w:p>
        </w:tc>
        <w:tc>
          <w:tcPr>
            <w:tcW w:w="1417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12,718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19,131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18,841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3,200</w:t>
            </w:r>
          </w:p>
        </w:tc>
        <w:tc>
          <w:tcPr>
            <w:tcW w:w="1099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4,089</w:t>
            </w:r>
          </w:p>
        </w:tc>
      </w:tr>
      <w:tr w:rsidR="00EF1CDA" w:rsidRPr="006E322A" w:rsidTr="00707F14">
        <w:tc>
          <w:tcPr>
            <w:tcW w:w="2518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Птица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73,642</w:t>
            </w:r>
          </w:p>
        </w:tc>
        <w:tc>
          <w:tcPr>
            <w:tcW w:w="1417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94,349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92,264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98,961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104,008</w:t>
            </w:r>
          </w:p>
        </w:tc>
        <w:tc>
          <w:tcPr>
            <w:tcW w:w="1099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95,732</w:t>
            </w:r>
          </w:p>
        </w:tc>
      </w:tr>
    </w:tbl>
    <w:p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E322A">
        <w:rPr>
          <w:rFonts w:ascii="PT Astra Serif" w:hAnsi="PT Astra Serif"/>
          <w:sz w:val="28"/>
          <w:szCs w:val="28"/>
        </w:rPr>
        <w:t xml:space="preserve">Резкое снижение поголовья свиней обусловлено тем, что в ООО «Свиноводческий </w:t>
      </w:r>
      <w:proofErr w:type="spellStart"/>
      <w:r w:rsidRPr="006E322A">
        <w:rPr>
          <w:rFonts w:ascii="PT Astra Serif" w:hAnsi="PT Astra Serif"/>
          <w:sz w:val="28"/>
          <w:szCs w:val="28"/>
        </w:rPr>
        <w:t>племрепродуктор</w:t>
      </w:r>
      <w:proofErr w:type="spellEnd"/>
      <w:r w:rsidRPr="006E322A">
        <w:rPr>
          <w:rFonts w:ascii="PT Astra Serif" w:hAnsi="PT Astra Serif"/>
          <w:sz w:val="28"/>
          <w:szCs w:val="28"/>
        </w:rPr>
        <w:t xml:space="preserve"> «Кораблино»</w:t>
      </w:r>
      <w:r>
        <w:rPr>
          <w:rFonts w:ascii="PT Astra Serif" w:hAnsi="PT Astra Serif"/>
          <w:sz w:val="28"/>
          <w:szCs w:val="28"/>
        </w:rPr>
        <w:t xml:space="preserve"> была</w:t>
      </w:r>
      <w:r w:rsidRPr="006E322A">
        <w:rPr>
          <w:rFonts w:ascii="PT Astra Serif" w:hAnsi="PT Astra Serif"/>
          <w:sz w:val="28"/>
          <w:szCs w:val="28"/>
        </w:rPr>
        <w:t xml:space="preserve"> введена процедура банкротства, поголовье свиней на конец 2018 года отсутствует.</w:t>
      </w:r>
      <w:proofErr w:type="gramEnd"/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Собственное производство скота и птицы на убой в убойном весе в 2017 году составило 1206 тонн или 32 килограмма на душу населения. Производство молока на душу населения в 2018 году составило 61 килограмм.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Несмотря на определенную положительную динамику производства сельскохозяйственной продукции (в натуральном выражении) экономическая ситуация в сельском хозяйстве остается сложной.</w:t>
      </w:r>
    </w:p>
    <w:p w:rsidR="00EF1CDA" w:rsidRPr="00613CFD" w:rsidRDefault="00EF1CDA" w:rsidP="00EF1CD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 xml:space="preserve">К основным проблемам сельского хозяйства района относятся: </w:t>
      </w:r>
    </w:p>
    <w:p w:rsidR="00EF1CDA" w:rsidRPr="00613CFD" w:rsidRDefault="00EF1CDA" w:rsidP="00EF1CD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>- отсутствие притока инвестиций в сельскохозяйственное производство;</w:t>
      </w:r>
    </w:p>
    <w:p w:rsidR="00EF1CDA" w:rsidRPr="00613CFD" w:rsidRDefault="00EF1CDA" w:rsidP="00EF1CD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>- низкие закупочные цены на сельскохозяйственную продукцию;</w:t>
      </w:r>
    </w:p>
    <w:p w:rsidR="00EF1CDA" w:rsidRPr="00613CFD" w:rsidRDefault="00EF1CDA" w:rsidP="00EF1CD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>- высокие цены на горюче-смазочные материалы и энергоносители;</w:t>
      </w:r>
    </w:p>
    <w:p w:rsidR="00EF1CDA" w:rsidRPr="00613CFD" w:rsidRDefault="00EF1CDA" w:rsidP="00EF1CD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lastRenderedPageBreak/>
        <w:t>- недостаток высокопроизводительной сельскохозяйственной техники и оборудования;</w:t>
      </w:r>
    </w:p>
    <w:p w:rsidR="00EF1CDA" w:rsidRPr="00613CFD" w:rsidRDefault="00EF1CDA" w:rsidP="00EF1CD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>- тяжелое финансовое положение предприятий, отсутствие оборотных средств на проведение модернизации производства;</w:t>
      </w:r>
    </w:p>
    <w:p w:rsidR="00EF1CDA" w:rsidRPr="00613CFD" w:rsidRDefault="00EF1CDA" w:rsidP="00EF1CD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>- дефицит в кадрах массовых профессий и специалистов на селе, низкая заработная плата;</w:t>
      </w:r>
    </w:p>
    <w:p w:rsidR="00EF1CDA" w:rsidRPr="00613CFD" w:rsidRDefault="00EF1CDA" w:rsidP="00EF1CD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 xml:space="preserve">- слабая социальная развитость сел и деревень, которые являются основными </w:t>
      </w:r>
      <w:proofErr w:type="spellStart"/>
      <w:r w:rsidRPr="00613CFD">
        <w:rPr>
          <w:rFonts w:ascii="PT Astra Serif" w:hAnsi="PT Astra Serif"/>
          <w:sz w:val="28"/>
          <w:szCs w:val="28"/>
        </w:rPr>
        <w:t>мотиваторами</w:t>
      </w:r>
      <w:proofErr w:type="spellEnd"/>
      <w:r w:rsidRPr="00613CFD">
        <w:rPr>
          <w:rFonts w:ascii="PT Astra Serif" w:hAnsi="PT Astra Serif"/>
          <w:sz w:val="28"/>
          <w:szCs w:val="28"/>
        </w:rPr>
        <w:t xml:space="preserve"> развития сельского хозяйства.</w:t>
      </w:r>
    </w:p>
    <w:p w:rsidR="00EF1CDA" w:rsidRPr="00613CFD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 xml:space="preserve">Для наращивания объемов производства и повышения конкурентоспособности отечественной молочной продукции необходимо вести работу по таким направлениям, как развитие инфраструктуры переработки, </w:t>
      </w:r>
      <w:r w:rsidRPr="00401A21">
        <w:rPr>
          <w:rFonts w:ascii="PT Astra Serif" w:hAnsi="PT Astra Serif"/>
          <w:sz w:val="28"/>
          <w:szCs w:val="28"/>
        </w:rPr>
        <w:t xml:space="preserve">кооперации и выстраивания эффективного взаимодействия между </w:t>
      </w:r>
      <w:r w:rsidRPr="00613CFD">
        <w:rPr>
          <w:rFonts w:ascii="PT Astra Serif" w:hAnsi="PT Astra Serif"/>
          <w:sz w:val="28"/>
          <w:szCs w:val="28"/>
        </w:rPr>
        <w:t>производителями, в том числе малыми формами хозяйствования и переработчиками молока.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E322A">
        <w:rPr>
          <w:rFonts w:ascii="PT Astra Serif" w:hAnsi="PT Astra Serif"/>
          <w:b/>
          <w:sz w:val="28"/>
          <w:szCs w:val="28"/>
        </w:rPr>
        <w:t xml:space="preserve">2. Цель и задачи,  прогноз развития сельского хозяйства </w:t>
      </w:r>
      <w:proofErr w:type="spellStart"/>
      <w:r w:rsidRPr="006E322A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6E322A">
        <w:rPr>
          <w:rFonts w:ascii="PT Astra Serif" w:hAnsi="PT Astra Serif"/>
          <w:b/>
          <w:sz w:val="28"/>
          <w:szCs w:val="28"/>
        </w:rPr>
        <w:t xml:space="preserve"> района, прогноз конечных результатов  муниципальной программы.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Цел</w:t>
      </w:r>
      <w:r>
        <w:rPr>
          <w:rFonts w:ascii="PT Astra Serif" w:hAnsi="PT Astra Serif"/>
          <w:sz w:val="28"/>
          <w:szCs w:val="28"/>
        </w:rPr>
        <w:t>ь</w:t>
      </w:r>
      <w:r w:rsidRPr="006E322A">
        <w:rPr>
          <w:rFonts w:ascii="PT Astra Serif" w:hAnsi="PT Astra Serif"/>
          <w:sz w:val="28"/>
          <w:szCs w:val="28"/>
        </w:rPr>
        <w:t xml:space="preserve">  Программы: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Развитие агропромышленного потенциала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Достижение указанной цели обеспечивается  за счет решения следующих задач:</w:t>
      </w:r>
    </w:p>
    <w:p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повышение эффективности отраслей растениеводства и животноводства </w:t>
      </w:r>
      <w:proofErr w:type="spellStart"/>
      <w:r>
        <w:rPr>
          <w:rFonts w:ascii="PT Astra Serif" w:hAnsi="PT Astra Serif"/>
          <w:sz w:val="28"/>
          <w:szCs w:val="28"/>
        </w:rPr>
        <w:t>Кимовского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района;</w:t>
      </w:r>
    </w:p>
    <w:p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поддержка малых форм хозяйствования;</w:t>
      </w:r>
    </w:p>
    <w:p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создание условий для эффективного использования земель сельскохозяйственного назначения;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 xml:space="preserve">обеспечение эффективной деятельности 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в </w:t>
      </w:r>
      <w:r w:rsidRPr="006E322A">
        <w:rPr>
          <w:rFonts w:ascii="PT Astra Serif" w:hAnsi="PT Astra Serif"/>
          <w:sz w:val="28"/>
          <w:szCs w:val="28"/>
        </w:rPr>
        <w:t>сфере развития сельск</w:t>
      </w:r>
      <w:r>
        <w:rPr>
          <w:rFonts w:ascii="PT Astra Serif" w:hAnsi="PT Astra Serif"/>
          <w:sz w:val="28"/>
          <w:szCs w:val="28"/>
        </w:rPr>
        <w:t>ого хозяйства.</w:t>
      </w:r>
    </w:p>
    <w:p w:rsidR="00EF1CDA" w:rsidRPr="006E322A" w:rsidRDefault="00EF1CDA" w:rsidP="00EF1CD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По итогам реализации муниципальной программы ожидается достижение следующих результатов:</w:t>
      </w:r>
    </w:p>
    <w:p w:rsidR="00EF1CDA" w:rsidRPr="00613CFD" w:rsidRDefault="00EF1CDA" w:rsidP="00EF1CD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>1.  Увеличение производства сельскохозяйственной продукции.</w:t>
      </w:r>
    </w:p>
    <w:p w:rsidR="00EF1CDA" w:rsidRPr="00613CFD" w:rsidRDefault="00EF1CDA" w:rsidP="00EF1CD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>2. Обеспечение занятости сельского населения, повышение уровня его жизни и квалификации.</w:t>
      </w:r>
    </w:p>
    <w:p w:rsidR="00EF1CDA" w:rsidRPr="006E322A" w:rsidRDefault="00EF1CDA" w:rsidP="00EF1CD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>3. Улучшение качества продукции сельского хозяйства, производимой в хозяйствах всех категорий.</w:t>
      </w:r>
    </w:p>
    <w:p w:rsidR="00EF1CDA" w:rsidRPr="006E322A" w:rsidRDefault="00EF1CDA" w:rsidP="00EF1CD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Достижение результатов будет обеспечено за счет: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1.  Роста индекса производства продукции сельского хозяйства в хозяйствах всех категорий (в сопоставимых ценах) к предыдущему году до 103,2 процента.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lastRenderedPageBreak/>
        <w:t>2. Роста  индекса производства продукции растениеводства  в хозяйствах всех категорий (в сопоставимых ценах) к предыдущему году до 104 процентов.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3. Роста индекса производства продукции  животноводства в хозяйствах всех категорий (в сопоставимых ценах) к предыдущему году до 101 процента.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4. Увеличения валового сбора зернов</w:t>
      </w:r>
      <w:r w:rsidR="00C773EA">
        <w:rPr>
          <w:rFonts w:ascii="PT Astra Serif" w:hAnsi="PT Astra Serif"/>
          <w:sz w:val="28"/>
          <w:szCs w:val="28"/>
        </w:rPr>
        <w:t>ых и зернобобовых культур  до 12</w:t>
      </w:r>
      <w:r w:rsidRPr="006E322A">
        <w:rPr>
          <w:rFonts w:ascii="PT Astra Serif" w:hAnsi="PT Astra Serif"/>
          <w:sz w:val="28"/>
          <w:szCs w:val="28"/>
        </w:rPr>
        <w:t>0 тысяч тонн.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5. Увеличения валового сбора  картофеля в хозяйствах всех категорий до 55 тысяч тонн.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6. Увеличения производства скота и птицы на убой в хозяйствах всех категорий (в живом весе) до 2,2 тысяч тонн.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7. Увеличения производства молока в хозяйствах всех категорий  до 3,5 тысяч тонн.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8. Повышения рентабельности сельскохозяйственных организаций до 40 процентов.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9. Роста среднемесячной зарплаты по сельскохозяйственным организациям до 32350 рублей.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10. Сохранения существующих и создание новых рабочих мест ежегодно 5 человек.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11. Вовлечения в сельскохозяйственный оборот  4 тысячи гектаров неиспользуемых сельскохозяйственных угодий за 2019-2024 годы.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12. Роста индекса физического объема инвестиций к предыдущему году до 105 процентов.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Pr="006E322A">
        <w:rPr>
          <w:rFonts w:ascii="PT Astra Serif" w:hAnsi="PT Astra Serif"/>
          <w:sz w:val="28"/>
          <w:szCs w:val="28"/>
        </w:rPr>
        <w:t>. Площади земельных участков, оформленных в собственность крестьянскими (фермерскими) хозяйствами  1,8 тысяч гектаров за 2019-2024 годы.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Pr="006E322A">
        <w:rPr>
          <w:rFonts w:ascii="PT Astra Serif" w:hAnsi="PT Astra Serif"/>
          <w:sz w:val="28"/>
          <w:szCs w:val="28"/>
        </w:rPr>
        <w:t>. Увеличения количества внесенных минеральных удобрен</w:t>
      </w:r>
      <w:r w:rsidR="00C773EA">
        <w:rPr>
          <w:rFonts w:ascii="PT Astra Serif" w:hAnsi="PT Astra Serif"/>
          <w:sz w:val="28"/>
          <w:szCs w:val="28"/>
        </w:rPr>
        <w:t>ий в действующем веществе до 5,0</w:t>
      </w:r>
      <w:r w:rsidRPr="006E322A">
        <w:rPr>
          <w:rFonts w:ascii="PT Astra Serif" w:hAnsi="PT Astra Serif"/>
          <w:sz w:val="28"/>
          <w:szCs w:val="28"/>
        </w:rPr>
        <w:t xml:space="preserve"> тысяч тонн.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E322A">
        <w:rPr>
          <w:rFonts w:ascii="PT Astra Serif" w:hAnsi="PT Astra Serif"/>
          <w:b/>
          <w:sz w:val="28"/>
          <w:szCs w:val="28"/>
        </w:rPr>
        <w:t>3. Этапы и сроки реализации программы.</w:t>
      </w:r>
    </w:p>
    <w:p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F1CDA" w:rsidRPr="006E322A" w:rsidRDefault="00EF1CDA" w:rsidP="00EF1CDA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Программа реализуется в один этап с 2019 по 2024 год.</w:t>
      </w:r>
    </w:p>
    <w:p w:rsidR="00EF1CDA" w:rsidRPr="006E322A" w:rsidRDefault="00EF1CDA" w:rsidP="00EF1CDA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b/>
          <w:sz w:val="28"/>
          <w:szCs w:val="28"/>
        </w:rPr>
        <w:t>4. Перечень основных мероприятий муниципальной  программы</w:t>
      </w:r>
      <w:r w:rsidRPr="006E322A">
        <w:rPr>
          <w:rFonts w:ascii="PT Astra Serif" w:hAnsi="PT Astra Serif"/>
          <w:sz w:val="28"/>
          <w:szCs w:val="28"/>
        </w:rPr>
        <w:t>.</w:t>
      </w:r>
    </w:p>
    <w:p w:rsidR="00EF1CDA" w:rsidRPr="006E322A" w:rsidRDefault="00EF1CDA" w:rsidP="00EF1CD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10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275"/>
        <w:gridCol w:w="1560"/>
        <w:gridCol w:w="1559"/>
        <w:gridCol w:w="1418"/>
        <w:gridCol w:w="1418"/>
        <w:gridCol w:w="1418"/>
      </w:tblGrid>
      <w:tr w:rsidR="00EF1CDA" w:rsidRPr="00613CFD" w:rsidTr="00707F14">
        <w:tc>
          <w:tcPr>
            <w:tcW w:w="1985" w:type="dxa"/>
          </w:tcPr>
          <w:p w:rsidR="00EF1CDA" w:rsidRPr="00613CFD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:rsidR="00EF1CDA" w:rsidRPr="00613CFD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t>мероприятий</w:t>
            </w:r>
          </w:p>
        </w:tc>
        <w:tc>
          <w:tcPr>
            <w:tcW w:w="1275" w:type="dxa"/>
          </w:tcPr>
          <w:p w:rsidR="00EF1CDA" w:rsidRPr="00613CFD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t>Срок исполнения</w:t>
            </w:r>
          </w:p>
        </w:tc>
        <w:tc>
          <w:tcPr>
            <w:tcW w:w="1560" w:type="dxa"/>
          </w:tcPr>
          <w:p w:rsidR="00EF1CDA" w:rsidRPr="00613CFD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t xml:space="preserve">Объем финансирования из средств бюджета муниципального образования </w:t>
            </w:r>
            <w:proofErr w:type="spellStart"/>
            <w:r w:rsidRPr="00613CFD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613CFD">
              <w:rPr>
                <w:rFonts w:ascii="PT Astra Serif" w:hAnsi="PT Astra Serif"/>
                <w:sz w:val="24"/>
                <w:szCs w:val="24"/>
              </w:rPr>
              <w:t xml:space="preserve"> район, тысяч рублей</w:t>
            </w:r>
          </w:p>
        </w:tc>
        <w:tc>
          <w:tcPr>
            <w:tcW w:w="1559" w:type="dxa"/>
          </w:tcPr>
          <w:p w:rsidR="00EF1CDA" w:rsidRPr="00613CFD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13CFD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613CFD">
              <w:rPr>
                <w:rFonts w:ascii="PT Astra Serif" w:hAnsi="PT Astra Serif"/>
                <w:sz w:val="24"/>
                <w:szCs w:val="24"/>
              </w:rPr>
              <w:t xml:space="preserve">  за выполнение мероприятий</w:t>
            </w:r>
          </w:p>
        </w:tc>
        <w:tc>
          <w:tcPr>
            <w:tcW w:w="1418" w:type="dxa"/>
          </w:tcPr>
          <w:p w:rsidR="00EF1CDA" w:rsidRPr="00613CFD" w:rsidRDefault="00EF1CDA" w:rsidP="00707F1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418" w:type="dxa"/>
          </w:tcPr>
          <w:p w:rsidR="00EF1CDA" w:rsidRPr="00613CFD" w:rsidRDefault="00EF1CDA" w:rsidP="00707F1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418" w:type="dxa"/>
          </w:tcPr>
          <w:p w:rsidR="00EF1CDA" w:rsidRPr="00613CFD" w:rsidRDefault="00EF1CDA" w:rsidP="00707F1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Связь с целевыми показателями (индикаторами) программы</w:t>
            </w:r>
          </w:p>
        </w:tc>
      </w:tr>
      <w:tr w:rsidR="00EF1CDA" w:rsidRPr="00613CFD" w:rsidTr="00707F14">
        <w:tc>
          <w:tcPr>
            <w:tcW w:w="1985" w:type="dxa"/>
          </w:tcPr>
          <w:p w:rsidR="00EF1CDA" w:rsidRPr="00613CFD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Поддержка сельскохозяйств</w:t>
            </w: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енных производителей на территории </w:t>
            </w:r>
            <w:proofErr w:type="spellStart"/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Кимовского</w:t>
            </w:r>
            <w:proofErr w:type="spellEnd"/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5" w:type="dxa"/>
          </w:tcPr>
          <w:p w:rsidR="00EF1CDA" w:rsidRPr="00613CFD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lastRenderedPageBreak/>
              <w:t>2019 - 2024 годы</w:t>
            </w:r>
          </w:p>
        </w:tc>
        <w:tc>
          <w:tcPr>
            <w:tcW w:w="1560" w:type="dxa"/>
          </w:tcPr>
          <w:p w:rsidR="00EF1CDA" w:rsidRPr="00613CFD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F1CDA" w:rsidRPr="00613CFD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t xml:space="preserve">Специалисты отдела </w:t>
            </w:r>
            <w:r w:rsidRPr="00613CFD">
              <w:rPr>
                <w:rFonts w:ascii="PT Astra Serif" w:hAnsi="PT Astra Serif"/>
                <w:sz w:val="24"/>
                <w:szCs w:val="24"/>
              </w:rPr>
              <w:lastRenderedPageBreak/>
              <w:t>экономического развития, предпринимательства и сельского хозяйства</w:t>
            </w:r>
          </w:p>
        </w:tc>
        <w:tc>
          <w:tcPr>
            <w:tcW w:w="1418" w:type="dxa"/>
          </w:tcPr>
          <w:p w:rsidR="00EF1CDA" w:rsidRPr="00613CFD" w:rsidRDefault="00EF1CDA" w:rsidP="00707F14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Поддержка малых </w:t>
            </w: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форм хозяйствования на селе</w:t>
            </w:r>
          </w:p>
        </w:tc>
        <w:tc>
          <w:tcPr>
            <w:tcW w:w="1418" w:type="dxa"/>
          </w:tcPr>
          <w:p w:rsidR="00EF1CDA" w:rsidRPr="00613CFD" w:rsidRDefault="00EF1CDA" w:rsidP="00707F14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Увеличение </w:t>
            </w: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производства сельскохозяйственной продукции</w:t>
            </w:r>
          </w:p>
        </w:tc>
        <w:tc>
          <w:tcPr>
            <w:tcW w:w="1418" w:type="dxa"/>
          </w:tcPr>
          <w:p w:rsidR="00EF1CDA" w:rsidRPr="00613CFD" w:rsidRDefault="00EF1CDA" w:rsidP="00707F14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Показатели</w:t>
            </w:r>
          </w:p>
          <w:p w:rsidR="00EF1CDA" w:rsidRPr="00613CFD" w:rsidRDefault="00EF1CDA" w:rsidP="00707F14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№ 10-11,  </w:t>
            </w: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№ 1</w:t>
            </w:r>
            <w:r w:rsidR="009C66D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2-13</w:t>
            </w:r>
          </w:p>
        </w:tc>
      </w:tr>
      <w:tr w:rsidR="00EF1CDA" w:rsidRPr="006E322A" w:rsidTr="00707F14">
        <w:tc>
          <w:tcPr>
            <w:tcW w:w="1985" w:type="dxa"/>
          </w:tcPr>
          <w:p w:rsidR="00EF1CDA" w:rsidRPr="00613CFD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2. </w:t>
            </w: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и проведение ежегодного мероприятия, связанного с подведением итогов работы сельскохозяйственных организаций, предприятий переработки и крестьянских фермерских хозяйств</w:t>
            </w:r>
          </w:p>
        </w:tc>
        <w:tc>
          <w:tcPr>
            <w:tcW w:w="1275" w:type="dxa"/>
          </w:tcPr>
          <w:p w:rsidR="00EF1CDA" w:rsidRPr="00613CFD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t>2019 - 2024 годы</w:t>
            </w:r>
          </w:p>
        </w:tc>
        <w:tc>
          <w:tcPr>
            <w:tcW w:w="1560" w:type="dxa"/>
          </w:tcPr>
          <w:p w:rsidR="00EF1CDA" w:rsidRPr="00613CFD" w:rsidRDefault="000B1EC7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EF1CDA" w:rsidRPr="00613CFD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t>Специалисты отдела экономического развития, предпринимательства и сельского хозяйства</w:t>
            </w:r>
          </w:p>
        </w:tc>
        <w:tc>
          <w:tcPr>
            <w:tcW w:w="1418" w:type="dxa"/>
          </w:tcPr>
          <w:p w:rsidR="00EF1CDA" w:rsidRPr="00613CFD" w:rsidRDefault="00EF1CDA" w:rsidP="00707F14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Популяризация сельскохозяйственного труда</w:t>
            </w:r>
          </w:p>
        </w:tc>
        <w:tc>
          <w:tcPr>
            <w:tcW w:w="1418" w:type="dxa"/>
          </w:tcPr>
          <w:p w:rsidR="00EF1CDA" w:rsidRPr="00613CFD" w:rsidRDefault="00EF1CDA" w:rsidP="00707F14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Обеспечение занятости сельского населения, повышение уровня его жизни и квалификации</w:t>
            </w:r>
          </w:p>
        </w:tc>
        <w:tc>
          <w:tcPr>
            <w:tcW w:w="1418" w:type="dxa"/>
          </w:tcPr>
          <w:p w:rsidR="00EF1CDA" w:rsidRPr="00613CFD" w:rsidRDefault="00EF1CDA" w:rsidP="00707F14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Показатели  </w:t>
            </w:r>
          </w:p>
          <w:p w:rsidR="00EF1CDA" w:rsidRPr="00613CFD" w:rsidRDefault="00EF1CDA" w:rsidP="009C66D8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№ 2-7</w:t>
            </w:r>
          </w:p>
        </w:tc>
      </w:tr>
      <w:tr w:rsidR="00EF1CDA" w:rsidRPr="006E322A" w:rsidTr="00707F14">
        <w:tc>
          <w:tcPr>
            <w:tcW w:w="1985" w:type="dxa"/>
          </w:tcPr>
          <w:p w:rsidR="00EF1CDA" w:rsidRPr="00E67541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7541"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Pr="00E675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Обеспечение реализации Программы</w:t>
            </w:r>
          </w:p>
        </w:tc>
        <w:tc>
          <w:tcPr>
            <w:tcW w:w="1275" w:type="dxa"/>
          </w:tcPr>
          <w:p w:rsidR="00EF1CDA" w:rsidRPr="00E67541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7541">
              <w:rPr>
                <w:rFonts w:ascii="PT Astra Serif" w:hAnsi="PT Astra Serif"/>
                <w:sz w:val="24"/>
                <w:szCs w:val="24"/>
              </w:rPr>
              <w:t>2019  - 2024 годы</w:t>
            </w:r>
          </w:p>
          <w:p w:rsidR="00EF1CDA" w:rsidRPr="00E67541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1CDA" w:rsidRPr="00E67541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754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F1CDA" w:rsidRPr="00E67541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7541">
              <w:rPr>
                <w:rFonts w:ascii="PT Astra Serif" w:hAnsi="PT Astra Serif"/>
                <w:sz w:val="24"/>
                <w:szCs w:val="24"/>
              </w:rPr>
              <w:t>Специалисты отдела экономического развития, предпринимательства и сельского хозяйства</w:t>
            </w:r>
          </w:p>
        </w:tc>
        <w:tc>
          <w:tcPr>
            <w:tcW w:w="1418" w:type="dxa"/>
          </w:tcPr>
          <w:p w:rsidR="00EF1CDA" w:rsidRPr="00E67541" w:rsidRDefault="00EF1CDA" w:rsidP="00707F14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675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Повышение конкурентоспособности производимой сельскохозяйственной продукции и эффективности функционирования внутреннего рынка сельскохозяйственной продукции, сырья и продовольствия</w:t>
            </w:r>
          </w:p>
        </w:tc>
        <w:tc>
          <w:tcPr>
            <w:tcW w:w="1418" w:type="dxa"/>
          </w:tcPr>
          <w:p w:rsidR="00EF1CDA" w:rsidRPr="00E67541" w:rsidRDefault="00EF1CDA" w:rsidP="00707F14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675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Улучшение качества продукции сельского хозяйства, производимой в хозяйствах всех категорий</w:t>
            </w:r>
          </w:p>
        </w:tc>
        <w:tc>
          <w:tcPr>
            <w:tcW w:w="1418" w:type="dxa"/>
          </w:tcPr>
          <w:p w:rsidR="00EF1CDA" w:rsidRPr="00E67541" w:rsidRDefault="00EF1CDA" w:rsidP="00707F14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675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Показатели  </w:t>
            </w:r>
          </w:p>
          <w:p w:rsidR="00EF1CDA" w:rsidRPr="00E67541" w:rsidRDefault="00EF1CDA" w:rsidP="00707F14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675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№ 1, </w:t>
            </w:r>
          </w:p>
          <w:p w:rsidR="00EF1CDA" w:rsidRPr="00E67541" w:rsidRDefault="00EF1CDA" w:rsidP="00707F14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675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№ 8-9, </w:t>
            </w:r>
          </w:p>
          <w:p w:rsidR="00EF1CDA" w:rsidRPr="006E322A" w:rsidRDefault="00EF1CDA" w:rsidP="00707F14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675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№12</w:t>
            </w:r>
          </w:p>
          <w:p w:rsidR="00EF1CDA" w:rsidRPr="006E322A" w:rsidRDefault="00EF1CDA" w:rsidP="00707F14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EF1CDA" w:rsidRPr="006E322A" w:rsidRDefault="00EF1CDA" w:rsidP="00EF1CD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E322A">
        <w:rPr>
          <w:rFonts w:ascii="PT Astra Serif" w:hAnsi="PT Astra Serif"/>
          <w:b/>
          <w:sz w:val="28"/>
          <w:szCs w:val="28"/>
        </w:rPr>
        <w:t>5. Принятие муниципальных правовых актов,  внесение изменений  в действующие муниципальные правовые акты  не требуется.</w:t>
      </w: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E322A">
        <w:rPr>
          <w:rFonts w:ascii="PT Astra Serif" w:hAnsi="PT Astra Serif"/>
          <w:b/>
          <w:sz w:val="28"/>
          <w:szCs w:val="28"/>
        </w:rPr>
        <w:t>6. Перечень показателей результативности и эффективности реализации муниципальной программы.</w:t>
      </w:r>
    </w:p>
    <w:p w:rsidR="00EF1CDA" w:rsidRPr="006E322A" w:rsidRDefault="00EF1CDA" w:rsidP="00EF1CDA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134"/>
        <w:gridCol w:w="1134"/>
        <w:gridCol w:w="992"/>
        <w:gridCol w:w="992"/>
        <w:gridCol w:w="851"/>
        <w:gridCol w:w="850"/>
        <w:gridCol w:w="1276"/>
      </w:tblGrid>
      <w:tr w:rsidR="00EF1CDA" w:rsidRPr="006E322A" w:rsidTr="00707F14">
        <w:tc>
          <w:tcPr>
            <w:tcW w:w="2802" w:type="dxa"/>
            <w:vMerge w:val="restart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Перечень показателей, обеспечивающих выполнение целей и задач  программы</w:t>
            </w:r>
          </w:p>
        </w:tc>
        <w:tc>
          <w:tcPr>
            <w:tcW w:w="5953" w:type="dxa"/>
            <w:gridSpan w:val="6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Значение показателей по годам реализации Программы</w:t>
            </w:r>
          </w:p>
        </w:tc>
        <w:tc>
          <w:tcPr>
            <w:tcW w:w="1276" w:type="dxa"/>
            <w:vMerge w:val="restart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EF1CDA" w:rsidRPr="006E322A" w:rsidTr="00707F14">
        <w:tc>
          <w:tcPr>
            <w:tcW w:w="2802" w:type="dxa"/>
            <w:vMerge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2020г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2021г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2022г</w:t>
            </w:r>
          </w:p>
        </w:tc>
        <w:tc>
          <w:tcPr>
            <w:tcW w:w="851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2023г</w:t>
            </w:r>
          </w:p>
        </w:tc>
        <w:tc>
          <w:tcPr>
            <w:tcW w:w="850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2024г.</w:t>
            </w:r>
          </w:p>
        </w:tc>
        <w:tc>
          <w:tcPr>
            <w:tcW w:w="1276" w:type="dxa"/>
            <w:vMerge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F1CDA" w:rsidRPr="006E322A" w:rsidTr="00707F14">
        <w:tc>
          <w:tcPr>
            <w:tcW w:w="2802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EF1CDA" w:rsidRPr="006E322A" w:rsidTr="00707F14">
        <w:tc>
          <w:tcPr>
            <w:tcW w:w="280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1. Индекс производства продукции сельского хозяйства в хозяйствах всех категорий в сопоставимых ценах, процентов к предыдущему году</w:t>
            </w:r>
            <w:r w:rsidRPr="006E322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102,3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102,4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102,7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102,7</w:t>
            </w:r>
          </w:p>
        </w:tc>
        <w:tc>
          <w:tcPr>
            <w:tcW w:w="851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102,7</w:t>
            </w:r>
          </w:p>
        </w:tc>
        <w:tc>
          <w:tcPr>
            <w:tcW w:w="850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103,2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103,2</w:t>
            </w:r>
          </w:p>
        </w:tc>
      </w:tr>
      <w:tr w:rsidR="00EF1CDA" w:rsidRPr="006E322A" w:rsidTr="00707F14">
        <w:tc>
          <w:tcPr>
            <w:tcW w:w="2802" w:type="dxa"/>
          </w:tcPr>
          <w:p w:rsidR="00EF1CDA" w:rsidRPr="006E322A" w:rsidRDefault="00EF1CDA" w:rsidP="00707F1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2. Индекс производства продукции растениеводства в хозяйствах всех категорий в сопоставимых ценах, процентов к предыдущему году.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102,6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103,8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103,8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103,9</w:t>
            </w:r>
          </w:p>
        </w:tc>
        <w:tc>
          <w:tcPr>
            <w:tcW w:w="851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103,9</w:t>
            </w:r>
          </w:p>
        </w:tc>
        <w:tc>
          <w:tcPr>
            <w:tcW w:w="850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</w:tr>
      <w:tr w:rsidR="00EF1CDA" w:rsidRPr="006E322A" w:rsidTr="00707F14">
        <w:tc>
          <w:tcPr>
            <w:tcW w:w="280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3. Индекс производства продукции животноводства в хозяйствах всех категорий в сопоставимых ценах, процентов к предыдущему году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101,7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100,8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100,8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</w:tr>
      <w:tr w:rsidR="00EF1CDA" w:rsidRPr="006E322A" w:rsidTr="00707F14">
        <w:tc>
          <w:tcPr>
            <w:tcW w:w="280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4.Производство в хозяйствах всех категорий зерновых и зернобобовых культур, тысяч тонн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102,5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104,0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106,5</w:t>
            </w:r>
          </w:p>
        </w:tc>
        <w:tc>
          <w:tcPr>
            <w:tcW w:w="851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</w:t>
            </w:r>
            <w:r w:rsidR="000B1EC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F1CDA" w:rsidRPr="006E322A" w:rsidRDefault="00EF1CDA" w:rsidP="000B1EC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</w:t>
            </w:r>
            <w:r w:rsidR="000B1EC7">
              <w:rPr>
                <w:rFonts w:ascii="PT Astra Serif" w:hAnsi="PT Astra Serif"/>
                <w:sz w:val="24"/>
                <w:szCs w:val="24"/>
              </w:rPr>
              <w:t>2</w:t>
            </w:r>
            <w:r w:rsidRPr="006E322A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F1CDA" w:rsidRPr="006E322A" w:rsidRDefault="00EF1CDA" w:rsidP="000B1EC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</w:t>
            </w:r>
            <w:r w:rsidR="000B1EC7">
              <w:rPr>
                <w:rFonts w:ascii="PT Astra Serif" w:hAnsi="PT Astra Serif"/>
                <w:sz w:val="24"/>
                <w:szCs w:val="24"/>
              </w:rPr>
              <w:t>2</w:t>
            </w:r>
            <w:r w:rsidRPr="006E322A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EF1CDA" w:rsidRPr="006E322A" w:rsidTr="00707F14">
        <w:tc>
          <w:tcPr>
            <w:tcW w:w="280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5. Производство в хозяйствах всех категорий картофеля, тысяч тонн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51,0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52,0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53,0</w:t>
            </w:r>
          </w:p>
        </w:tc>
        <w:tc>
          <w:tcPr>
            <w:tcW w:w="851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850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</w:tr>
      <w:tr w:rsidR="00EF1CDA" w:rsidRPr="006E322A" w:rsidTr="00707F14">
        <w:tc>
          <w:tcPr>
            <w:tcW w:w="280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6. Производство скота и птицы на убой в хозяйствах всех категорий (в живом весе) тысяч тонн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1,410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1,570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1,700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1,750</w:t>
            </w:r>
          </w:p>
        </w:tc>
        <w:tc>
          <w:tcPr>
            <w:tcW w:w="851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1,900</w:t>
            </w:r>
          </w:p>
        </w:tc>
        <w:tc>
          <w:tcPr>
            <w:tcW w:w="850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2,200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2,200</w:t>
            </w:r>
          </w:p>
        </w:tc>
      </w:tr>
      <w:tr w:rsidR="00EF1CDA" w:rsidRPr="006E322A" w:rsidTr="00707F14">
        <w:tc>
          <w:tcPr>
            <w:tcW w:w="280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7.Производство молока в хозяйствах всех категорий, тысяч тонн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2,317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2,500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2,850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3,000</w:t>
            </w:r>
          </w:p>
        </w:tc>
        <w:tc>
          <w:tcPr>
            <w:tcW w:w="851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3,200</w:t>
            </w:r>
          </w:p>
        </w:tc>
        <w:tc>
          <w:tcPr>
            <w:tcW w:w="850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3500,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3,500</w:t>
            </w:r>
          </w:p>
        </w:tc>
      </w:tr>
      <w:tr w:rsidR="00EF1CDA" w:rsidRPr="006E322A" w:rsidTr="00707F14">
        <w:tc>
          <w:tcPr>
            <w:tcW w:w="280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 xml:space="preserve">8. Рентабельность </w:t>
            </w:r>
            <w:r w:rsidRPr="006E322A">
              <w:rPr>
                <w:rFonts w:ascii="PT Astra Serif" w:hAnsi="PT Astra Serif"/>
                <w:sz w:val="24"/>
                <w:szCs w:val="24"/>
              </w:rPr>
              <w:lastRenderedPageBreak/>
              <w:t>сельскохозяйственных организаций (с учетом субсидий), процентов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lastRenderedPageBreak/>
              <w:t>28,0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37,0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</w:tr>
      <w:tr w:rsidR="00EF1CDA" w:rsidRPr="006E322A" w:rsidTr="00707F14">
        <w:tc>
          <w:tcPr>
            <w:tcW w:w="280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lastRenderedPageBreak/>
              <w:t>9. Среднемесячная заработанная плата  в сельском хозяйстве, рублей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28901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30170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32200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32250</w:t>
            </w:r>
          </w:p>
        </w:tc>
        <w:tc>
          <w:tcPr>
            <w:tcW w:w="851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32300</w:t>
            </w:r>
          </w:p>
        </w:tc>
        <w:tc>
          <w:tcPr>
            <w:tcW w:w="850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32350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32350</w:t>
            </w:r>
          </w:p>
        </w:tc>
      </w:tr>
      <w:tr w:rsidR="00EF1CDA" w:rsidRPr="006E322A" w:rsidTr="00707F14">
        <w:tc>
          <w:tcPr>
            <w:tcW w:w="280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10. Сохранение существующих и создание новых рабочих мест, чел/мест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EF1CDA" w:rsidRPr="006E322A" w:rsidTr="00707F14">
        <w:tc>
          <w:tcPr>
            <w:tcW w:w="280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11. Площадь вовлеченных в сельскохозяйственный оборот неиспользуемых сельскохозяйственных угодий, тысяч гектаров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4,0</w:t>
            </w:r>
          </w:p>
        </w:tc>
      </w:tr>
      <w:tr w:rsidR="00EF1CDA" w:rsidRPr="006E322A" w:rsidTr="00707F14">
        <w:tc>
          <w:tcPr>
            <w:tcW w:w="280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12. Индекс физического объема инвестиций в основной капитал сельского хозяйства, процентов к предыдущему году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</w:tr>
      <w:tr w:rsidR="00EF1CDA" w:rsidRPr="006E322A" w:rsidTr="00707F14">
        <w:tc>
          <w:tcPr>
            <w:tcW w:w="280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  <w:r w:rsidRPr="006E322A">
              <w:rPr>
                <w:rFonts w:ascii="PT Astra Serif" w:hAnsi="PT Astra Serif"/>
                <w:sz w:val="24"/>
                <w:szCs w:val="24"/>
              </w:rPr>
              <w:t>. Площадь земельных участков, оформленных в собственность крестьянскими (фермерскими) хозяйствами, тысяч гектаров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1,8</w:t>
            </w:r>
          </w:p>
        </w:tc>
      </w:tr>
      <w:tr w:rsidR="00EF1CDA" w:rsidRPr="006E322A" w:rsidTr="00707F14">
        <w:tc>
          <w:tcPr>
            <w:tcW w:w="280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  <w:r w:rsidRPr="006E322A">
              <w:rPr>
                <w:rFonts w:ascii="PT Astra Serif" w:hAnsi="PT Astra Serif"/>
                <w:sz w:val="24"/>
                <w:szCs w:val="24"/>
              </w:rPr>
              <w:t>. Количество внесенных минеральных удобрений в действующем веществе, тысяч тонн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EF1CDA" w:rsidRPr="006E322A" w:rsidRDefault="00EF1CDA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EF1CDA" w:rsidRPr="006E322A" w:rsidRDefault="00BA789C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EF1CDA" w:rsidRPr="006E322A" w:rsidRDefault="00BA789C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EF1CDA" w:rsidRPr="006E322A" w:rsidRDefault="00BA789C" w:rsidP="00707F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</w:tbl>
    <w:p w:rsidR="00EF1CDA" w:rsidRPr="006E322A" w:rsidRDefault="00EF1CDA" w:rsidP="00EF1CDA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EF1CDA" w:rsidRPr="006E322A" w:rsidRDefault="00EF1CDA" w:rsidP="00EF1CDA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  <w:r w:rsidRPr="006E322A">
        <w:rPr>
          <w:rFonts w:ascii="PT Astra Serif" w:hAnsi="PT Astra Serif"/>
          <w:b/>
          <w:sz w:val="28"/>
          <w:szCs w:val="28"/>
        </w:rPr>
        <w:t>7. Ресурсное обеспечение муниципальной программы.</w:t>
      </w:r>
    </w:p>
    <w:p w:rsidR="00EF1CDA" w:rsidRPr="006E322A" w:rsidRDefault="00EF1CDA" w:rsidP="00EF1CDA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 xml:space="preserve">Ресурсное обеспечение муниципальной программы из средств бюджета муниципального образования </w:t>
      </w:r>
      <w:proofErr w:type="spellStart"/>
      <w:r w:rsidRPr="006E322A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6E322A">
        <w:rPr>
          <w:rFonts w:ascii="PT Astra Serif" w:hAnsi="PT Astra Serif"/>
          <w:sz w:val="28"/>
          <w:szCs w:val="28"/>
        </w:rPr>
        <w:t xml:space="preserve"> район </w:t>
      </w:r>
      <w:r w:rsidR="00BA789C">
        <w:rPr>
          <w:rFonts w:ascii="PT Astra Serif" w:hAnsi="PT Astra Serif"/>
          <w:sz w:val="28"/>
          <w:szCs w:val="28"/>
        </w:rPr>
        <w:t xml:space="preserve"> 90</w:t>
      </w:r>
      <w:r>
        <w:rPr>
          <w:rFonts w:ascii="PT Astra Serif" w:hAnsi="PT Astra Serif"/>
          <w:sz w:val="28"/>
          <w:szCs w:val="28"/>
        </w:rPr>
        <w:t xml:space="preserve"> </w:t>
      </w:r>
      <w:r w:rsidRPr="006E322A">
        <w:rPr>
          <w:rFonts w:ascii="PT Astra Serif" w:hAnsi="PT Astra Serif"/>
          <w:sz w:val="28"/>
          <w:szCs w:val="28"/>
        </w:rPr>
        <w:t xml:space="preserve"> тысяч рублей, в том числе:</w:t>
      </w: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2019 год – 20 тысяч рублей;</w:t>
      </w: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2020 год –  0  тысяч рублей;</w:t>
      </w:r>
    </w:p>
    <w:p w:rsidR="00EF1CDA" w:rsidRPr="006E322A" w:rsidRDefault="00BA789C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2021 год –  </w:t>
      </w:r>
      <w:r w:rsidR="00EF1CDA" w:rsidRPr="006E322A">
        <w:rPr>
          <w:rFonts w:ascii="PT Astra Serif" w:hAnsi="PT Astra Serif"/>
          <w:sz w:val="28"/>
          <w:szCs w:val="28"/>
        </w:rPr>
        <w:t>0 тысяч рублей;</w:t>
      </w: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2022 год – 20</w:t>
      </w:r>
      <w:r w:rsidRPr="006E322A">
        <w:rPr>
          <w:rFonts w:ascii="PT Astra Serif" w:hAnsi="PT Astra Serif"/>
          <w:sz w:val="28"/>
          <w:szCs w:val="28"/>
        </w:rPr>
        <w:t xml:space="preserve"> тысяч рублей;</w:t>
      </w: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2023 год – 20</w:t>
      </w:r>
      <w:r w:rsidRPr="006E322A">
        <w:rPr>
          <w:rFonts w:ascii="PT Astra Serif" w:hAnsi="PT Astra Serif"/>
          <w:sz w:val="28"/>
          <w:szCs w:val="28"/>
        </w:rPr>
        <w:t xml:space="preserve"> тысяч рублей;</w:t>
      </w: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2024 год – 30 тысяч рублей.</w:t>
      </w: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EF1CDA" w:rsidRPr="00E67541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F1CDA" w:rsidRPr="00E67541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E67541">
        <w:rPr>
          <w:rFonts w:ascii="PT Astra Serif" w:hAnsi="PT Astra Serif"/>
          <w:sz w:val="28"/>
          <w:szCs w:val="28"/>
        </w:rPr>
        <w:t xml:space="preserve">Финансирование мероприятий муниципальной программы «Развитие сельского </w:t>
      </w:r>
      <w:r w:rsidRPr="00E67541">
        <w:rPr>
          <w:rFonts w:ascii="PT Astra Serif" w:hAnsi="PT Astra Serif"/>
          <w:sz w:val="28"/>
          <w:szCs w:val="28"/>
        </w:rPr>
        <w:lastRenderedPageBreak/>
        <w:t xml:space="preserve">хозяйства </w:t>
      </w:r>
      <w:proofErr w:type="spellStart"/>
      <w:r w:rsidRPr="00E6754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E67541">
        <w:rPr>
          <w:rFonts w:ascii="PT Astra Serif" w:hAnsi="PT Astra Serif"/>
          <w:sz w:val="28"/>
          <w:szCs w:val="28"/>
        </w:rPr>
        <w:t xml:space="preserve"> района на 2019 – 2024 годы» из средств бюджета муниципального образования </w:t>
      </w:r>
      <w:proofErr w:type="spellStart"/>
      <w:r w:rsidRPr="00E67541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E67541">
        <w:rPr>
          <w:rFonts w:ascii="PT Astra Serif" w:hAnsi="PT Astra Serif"/>
          <w:sz w:val="28"/>
          <w:szCs w:val="28"/>
        </w:rPr>
        <w:t xml:space="preserve"> район:</w:t>
      </w:r>
    </w:p>
    <w:p w:rsidR="00EF1CDA" w:rsidRPr="00E67541" w:rsidRDefault="00EF1CDA" w:rsidP="00EF1CD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</w:rPr>
      </w:pPr>
      <w:r w:rsidRPr="00E67541">
        <w:rPr>
          <w:rFonts w:ascii="PT Astra Serif" w:hAnsi="PT Astra Serif"/>
        </w:rPr>
        <w:t xml:space="preserve">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3"/>
        <w:gridCol w:w="1523"/>
        <w:gridCol w:w="1137"/>
        <w:gridCol w:w="1491"/>
        <w:gridCol w:w="708"/>
        <w:gridCol w:w="709"/>
        <w:gridCol w:w="709"/>
        <w:gridCol w:w="709"/>
        <w:gridCol w:w="595"/>
        <w:gridCol w:w="715"/>
      </w:tblGrid>
      <w:tr w:rsidR="00EF1CDA" w:rsidRPr="00E67541" w:rsidTr="00707F14"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Основное мероприятие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Ответственный исполнитель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</w:rPr>
            </w:pPr>
            <w:r w:rsidRPr="00E67541">
              <w:rPr>
                <w:rFonts w:ascii="PT Astra Serif" w:hAnsi="PT Astra Serif"/>
              </w:rPr>
              <w:t>Сроки</w:t>
            </w:r>
          </w:p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реализации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</w:rPr>
            </w:pPr>
            <w:r w:rsidRPr="00E67541">
              <w:rPr>
                <w:rFonts w:ascii="PT Astra Serif" w:hAnsi="PT Astra Serif"/>
              </w:rPr>
              <w:t xml:space="preserve">Источники </w:t>
            </w:r>
          </w:p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Объем ресурсного обеспечения, тысяч рублей</w:t>
            </w:r>
          </w:p>
        </w:tc>
      </w:tr>
      <w:tr w:rsidR="00EF1CDA" w:rsidRPr="00E67541" w:rsidTr="00707F14"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E67541" w:rsidRDefault="00EF1CDA" w:rsidP="00707F14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E67541" w:rsidRDefault="00EF1CDA" w:rsidP="00707F14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E67541" w:rsidRDefault="00EF1CDA" w:rsidP="00707F14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E67541" w:rsidRDefault="00EF1CDA" w:rsidP="00707F14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2022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2023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2024</w:t>
            </w:r>
          </w:p>
        </w:tc>
      </w:tr>
      <w:tr w:rsidR="00EF1CDA" w:rsidRPr="006E322A" w:rsidTr="00707F14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eastAsia="Times New Roman" w:hAnsi="PT Astra Serif"/>
                <w:lang w:eastAsia="ru-RU"/>
              </w:rPr>
              <w:t>Организация и проведение ежегодного мероприятия, связанного с подведением итогов работы сельскохозяйственных организаций, предприятий переработки и крестьянских фермерских хозяйств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</w:rPr>
            </w:pPr>
            <w:r w:rsidRPr="00E67541">
              <w:rPr>
                <w:rFonts w:ascii="PT Astra Serif" w:hAnsi="PT Astra Serif"/>
              </w:rPr>
              <w:t xml:space="preserve">Отдел экономического развития, </w:t>
            </w:r>
            <w:proofErr w:type="spellStart"/>
            <w:r w:rsidRPr="00E67541">
              <w:rPr>
                <w:rFonts w:ascii="PT Astra Serif" w:hAnsi="PT Astra Serif"/>
              </w:rPr>
              <w:t>предприни</w:t>
            </w:r>
            <w:proofErr w:type="spellEnd"/>
            <w:r w:rsidRPr="00E67541">
              <w:rPr>
                <w:rFonts w:ascii="PT Astra Serif" w:hAnsi="PT Astra Serif"/>
              </w:rPr>
              <w:t>-</w:t>
            </w:r>
          </w:p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E67541">
              <w:rPr>
                <w:rFonts w:ascii="PT Astra Serif" w:hAnsi="PT Astra Serif"/>
              </w:rPr>
              <w:t>мательства</w:t>
            </w:r>
            <w:proofErr w:type="spellEnd"/>
            <w:r w:rsidRPr="00E67541">
              <w:rPr>
                <w:rFonts w:ascii="PT Astra Serif" w:hAnsi="PT Astra Serif"/>
              </w:rPr>
              <w:t xml:space="preserve"> и</w:t>
            </w:r>
          </w:p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сельского</w:t>
            </w:r>
          </w:p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хозяйства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</w:rPr>
            </w:pPr>
            <w:r w:rsidRPr="00E67541">
              <w:rPr>
                <w:rFonts w:ascii="PT Astra Serif" w:hAnsi="PT Astra Serif"/>
              </w:rPr>
              <w:t>2019-2024</w:t>
            </w:r>
          </w:p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ежегодно</w:t>
            </w:r>
          </w:p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октябрь-</w:t>
            </w:r>
          </w:p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ноябрь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</w:rPr>
            </w:pPr>
            <w:r w:rsidRPr="00E67541">
              <w:rPr>
                <w:rFonts w:ascii="PT Astra Serif" w:hAnsi="PT Astra Serif"/>
              </w:rPr>
              <w:t xml:space="preserve">Средства </w:t>
            </w:r>
          </w:p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бюджета</w:t>
            </w:r>
          </w:p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муниципального образования</w:t>
            </w:r>
          </w:p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r w:rsidRPr="00E67541">
              <w:rPr>
                <w:rFonts w:ascii="PT Astra Serif" w:hAnsi="PT Astra Serif"/>
              </w:rPr>
              <w:t>Кимовский</w:t>
            </w:r>
            <w:proofErr w:type="spellEnd"/>
            <w:r w:rsidRPr="00E67541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A" w:rsidRPr="00E67541" w:rsidRDefault="00BA789C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A" w:rsidRPr="00E67541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30,0</w:t>
            </w:r>
          </w:p>
        </w:tc>
      </w:tr>
    </w:tbl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highlight w:val="cyan"/>
        </w:rPr>
      </w:pP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Цели и задачи программы способствуют решению многих проблем в развитии сельскохозяйственной отрасли.</w:t>
      </w: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6E322A">
        <w:rPr>
          <w:rFonts w:ascii="PT Astra Serif" w:hAnsi="PT Astra Serif"/>
          <w:b/>
          <w:sz w:val="28"/>
          <w:szCs w:val="28"/>
        </w:rPr>
        <w:t xml:space="preserve">8. Анализ рисков  реализации муниципальной программы и описание мер по управлению рисками с целью минимизации их влияния на достижение целей муниципальной программы. </w:t>
      </w: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В процессе реализации Программы могут быть определенные риски. Описание рисков муниципальной программы представлено в таблице.</w:t>
      </w: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0"/>
        <w:gridCol w:w="2694"/>
        <w:gridCol w:w="2431"/>
        <w:gridCol w:w="2223"/>
      </w:tblGrid>
      <w:tr w:rsidR="00EF1CDA" w:rsidRPr="006E322A" w:rsidTr="00707F14">
        <w:tc>
          <w:tcPr>
            <w:tcW w:w="2463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Наименование рисков</w:t>
            </w:r>
          </w:p>
        </w:tc>
        <w:tc>
          <w:tcPr>
            <w:tcW w:w="2463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Определение факторов риска</w:t>
            </w:r>
          </w:p>
        </w:tc>
        <w:tc>
          <w:tcPr>
            <w:tcW w:w="2464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Меры управления рисками</w:t>
            </w:r>
          </w:p>
        </w:tc>
        <w:tc>
          <w:tcPr>
            <w:tcW w:w="2464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Оценка уровня влияния риска</w:t>
            </w:r>
          </w:p>
        </w:tc>
      </w:tr>
      <w:tr w:rsidR="00EF1CDA" w:rsidRPr="006E322A" w:rsidTr="00707F14">
        <w:tc>
          <w:tcPr>
            <w:tcW w:w="2463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1. Природно-климатические риски</w:t>
            </w:r>
          </w:p>
        </w:tc>
        <w:tc>
          <w:tcPr>
            <w:tcW w:w="2463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2464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Управление риском в рамках муниципальной программы невозможно</w:t>
            </w:r>
          </w:p>
        </w:tc>
        <w:tc>
          <w:tcPr>
            <w:tcW w:w="2464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Низкий</w:t>
            </w:r>
          </w:p>
        </w:tc>
      </w:tr>
      <w:tr w:rsidR="00EF1CDA" w:rsidRPr="006E322A" w:rsidTr="00707F14">
        <w:tc>
          <w:tcPr>
            <w:tcW w:w="2463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2. Социальные  риски</w:t>
            </w:r>
          </w:p>
        </w:tc>
        <w:tc>
          <w:tcPr>
            <w:tcW w:w="2463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Недостаток квалифицированных  специалистов в сфере АПК</w:t>
            </w:r>
          </w:p>
        </w:tc>
        <w:tc>
          <w:tcPr>
            <w:tcW w:w="2464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Осуществление мероприятий по привлечению к работе молодых специалистов и профессионалов</w:t>
            </w:r>
          </w:p>
        </w:tc>
        <w:tc>
          <w:tcPr>
            <w:tcW w:w="2464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Средний</w:t>
            </w:r>
          </w:p>
        </w:tc>
      </w:tr>
      <w:tr w:rsidR="00EF1CDA" w:rsidRPr="006E322A" w:rsidTr="00707F14">
        <w:tc>
          <w:tcPr>
            <w:tcW w:w="2463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3.Законодательные риски</w:t>
            </w:r>
          </w:p>
        </w:tc>
        <w:tc>
          <w:tcPr>
            <w:tcW w:w="2463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 xml:space="preserve">Изменение федерального и </w:t>
            </w:r>
            <w:r w:rsidRPr="006E322A">
              <w:rPr>
                <w:rFonts w:ascii="PT Astra Serif" w:hAnsi="PT Astra Serif"/>
                <w:sz w:val="28"/>
                <w:szCs w:val="28"/>
              </w:rPr>
              <w:lastRenderedPageBreak/>
              <w:t>регионального законодательства в связи с внесением изменений в нормативные и правовые акты</w:t>
            </w:r>
          </w:p>
        </w:tc>
        <w:tc>
          <w:tcPr>
            <w:tcW w:w="2464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Оперативное реагирование на </w:t>
            </w:r>
            <w:r w:rsidRPr="006E322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изменения законодательства </w:t>
            </w:r>
          </w:p>
        </w:tc>
        <w:tc>
          <w:tcPr>
            <w:tcW w:w="2464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lastRenderedPageBreak/>
              <w:t>Высокий</w:t>
            </w:r>
          </w:p>
        </w:tc>
      </w:tr>
      <w:tr w:rsidR="00EF1CDA" w:rsidRPr="006E322A" w:rsidTr="00707F14">
        <w:tc>
          <w:tcPr>
            <w:tcW w:w="2463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lastRenderedPageBreak/>
              <w:t>4. Управленческие (внутренние) риски</w:t>
            </w:r>
          </w:p>
        </w:tc>
        <w:tc>
          <w:tcPr>
            <w:tcW w:w="2463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 xml:space="preserve">Неэффективное управление реализацией муниципальной программы, недостаточный </w:t>
            </w:r>
            <w:proofErr w:type="gramStart"/>
            <w:r w:rsidRPr="006E322A"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Pr="006E322A">
              <w:rPr>
                <w:rFonts w:ascii="PT Astra Serif" w:hAnsi="PT Astra Serif"/>
                <w:sz w:val="28"/>
                <w:szCs w:val="28"/>
              </w:rPr>
              <w:t xml:space="preserve"> реализацией муниципальной программы</w:t>
            </w:r>
          </w:p>
        </w:tc>
        <w:tc>
          <w:tcPr>
            <w:tcW w:w="2464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Мониторинг выполнения мероприятий муниципальной программы ответственными исполнителями</w:t>
            </w:r>
          </w:p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(2 раза в год)</w:t>
            </w:r>
          </w:p>
        </w:tc>
        <w:tc>
          <w:tcPr>
            <w:tcW w:w="2464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Низкий</w:t>
            </w:r>
          </w:p>
        </w:tc>
      </w:tr>
    </w:tbl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В целях минимизации рисков в процессе реализации муниципальной программы  предусматривается:</w:t>
      </w: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Создание гибкой  и эффективной системы управления на основе  четкого распределения функций, полномочий и ответственности основных исполнителей муниципальной программы;</w:t>
      </w: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Мониторинг выполнения мероприятий муниципальной программы, анализ, при необходимости ежегодная корректировка  показателей и мероприятий муниципальной программы.</w:t>
      </w: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______________________________</w:t>
      </w: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924"/>
        <w:gridCol w:w="4924"/>
      </w:tblGrid>
      <w:tr w:rsidR="00EF1CDA" w:rsidRPr="006E322A" w:rsidTr="00707F14">
        <w:tc>
          <w:tcPr>
            <w:tcW w:w="4927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EF1CDA" w:rsidRPr="006E322A" w:rsidRDefault="00EF1CDA" w:rsidP="0070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EF1CDA" w:rsidRPr="006E322A" w:rsidSect="00BB5CBF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963"/>
    <w:multiLevelType w:val="hybridMultilevel"/>
    <w:tmpl w:val="F782CF5C"/>
    <w:lvl w:ilvl="0" w:tplc="AE50D78E">
      <w:numFmt w:val="bullet"/>
      <w:lvlText w:val=""/>
      <w:lvlJc w:val="left"/>
      <w:pPr>
        <w:tabs>
          <w:tab w:val="num" w:pos="1684"/>
        </w:tabs>
        <w:ind w:left="1684" w:hanging="97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412E36CE"/>
    <w:multiLevelType w:val="hybridMultilevel"/>
    <w:tmpl w:val="2EEEE6AE"/>
    <w:lvl w:ilvl="0" w:tplc="F38AAAFC">
      <w:start w:val="9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D12D9"/>
    <w:rsid w:val="00016197"/>
    <w:rsid w:val="00026BB5"/>
    <w:rsid w:val="00033065"/>
    <w:rsid w:val="000353A5"/>
    <w:rsid w:val="00041448"/>
    <w:rsid w:val="000416E5"/>
    <w:rsid w:val="00044128"/>
    <w:rsid w:val="000455E8"/>
    <w:rsid w:val="00051F14"/>
    <w:rsid w:val="000576ED"/>
    <w:rsid w:val="00080EA4"/>
    <w:rsid w:val="00081427"/>
    <w:rsid w:val="00083B13"/>
    <w:rsid w:val="000955D9"/>
    <w:rsid w:val="000A5C17"/>
    <w:rsid w:val="000B1EC7"/>
    <w:rsid w:val="000C060C"/>
    <w:rsid w:val="000C43D3"/>
    <w:rsid w:val="000C4B82"/>
    <w:rsid w:val="000E592E"/>
    <w:rsid w:val="000E7156"/>
    <w:rsid w:val="000F3F38"/>
    <w:rsid w:val="000F51BC"/>
    <w:rsid w:val="00101E8D"/>
    <w:rsid w:val="00105DA6"/>
    <w:rsid w:val="00107F6D"/>
    <w:rsid w:val="001150DD"/>
    <w:rsid w:val="001167DB"/>
    <w:rsid w:val="00121698"/>
    <w:rsid w:val="001232BF"/>
    <w:rsid w:val="00123BD9"/>
    <w:rsid w:val="00132AE2"/>
    <w:rsid w:val="0013302C"/>
    <w:rsid w:val="001426C1"/>
    <w:rsid w:val="00143655"/>
    <w:rsid w:val="00145953"/>
    <w:rsid w:val="00146D32"/>
    <w:rsid w:val="001676BC"/>
    <w:rsid w:val="00176AA7"/>
    <w:rsid w:val="00183006"/>
    <w:rsid w:val="001933BB"/>
    <w:rsid w:val="00197235"/>
    <w:rsid w:val="001A1888"/>
    <w:rsid w:val="001A4A6B"/>
    <w:rsid w:val="001B192C"/>
    <w:rsid w:val="001C37D8"/>
    <w:rsid w:val="001C467D"/>
    <w:rsid w:val="001D1DE6"/>
    <w:rsid w:val="001D29FD"/>
    <w:rsid w:val="001E13F8"/>
    <w:rsid w:val="001E262A"/>
    <w:rsid w:val="001E41BD"/>
    <w:rsid w:val="001F2C95"/>
    <w:rsid w:val="001F2DC8"/>
    <w:rsid w:val="001F75B3"/>
    <w:rsid w:val="002261EA"/>
    <w:rsid w:val="0023111E"/>
    <w:rsid w:val="00236899"/>
    <w:rsid w:val="0024195F"/>
    <w:rsid w:val="00243F54"/>
    <w:rsid w:val="00247890"/>
    <w:rsid w:val="002523FC"/>
    <w:rsid w:val="00286760"/>
    <w:rsid w:val="00290C11"/>
    <w:rsid w:val="00297954"/>
    <w:rsid w:val="002A3DDC"/>
    <w:rsid w:val="002B1639"/>
    <w:rsid w:val="002B587D"/>
    <w:rsid w:val="002C19D5"/>
    <w:rsid w:val="002C4B62"/>
    <w:rsid w:val="002C5D7F"/>
    <w:rsid w:val="002E4662"/>
    <w:rsid w:val="002F2571"/>
    <w:rsid w:val="00300793"/>
    <w:rsid w:val="00302AD8"/>
    <w:rsid w:val="00305F05"/>
    <w:rsid w:val="00311BF3"/>
    <w:rsid w:val="00316007"/>
    <w:rsid w:val="0032262A"/>
    <w:rsid w:val="00323439"/>
    <w:rsid w:val="00325D0F"/>
    <w:rsid w:val="00326BDA"/>
    <w:rsid w:val="00331904"/>
    <w:rsid w:val="00333B29"/>
    <w:rsid w:val="00333FC1"/>
    <w:rsid w:val="00343171"/>
    <w:rsid w:val="0036326D"/>
    <w:rsid w:val="003670B8"/>
    <w:rsid w:val="00380171"/>
    <w:rsid w:val="0038195E"/>
    <w:rsid w:val="00397595"/>
    <w:rsid w:val="003A19A6"/>
    <w:rsid w:val="003D020C"/>
    <w:rsid w:val="003D4FBD"/>
    <w:rsid w:val="003E3BE5"/>
    <w:rsid w:val="003F120B"/>
    <w:rsid w:val="003F558F"/>
    <w:rsid w:val="004010FD"/>
    <w:rsid w:val="00406F73"/>
    <w:rsid w:val="004204AA"/>
    <w:rsid w:val="004233D3"/>
    <w:rsid w:val="00424308"/>
    <w:rsid w:val="004315B0"/>
    <w:rsid w:val="00432DD5"/>
    <w:rsid w:val="00433FB6"/>
    <w:rsid w:val="00435BE3"/>
    <w:rsid w:val="004439D7"/>
    <w:rsid w:val="0045135D"/>
    <w:rsid w:val="00456BB6"/>
    <w:rsid w:val="004573BC"/>
    <w:rsid w:val="004614AC"/>
    <w:rsid w:val="00461E2B"/>
    <w:rsid w:val="00467AAB"/>
    <w:rsid w:val="004732A1"/>
    <w:rsid w:val="0047749B"/>
    <w:rsid w:val="00482C7D"/>
    <w:rsid w:val="004932E5"/>
    <w:rsid w:val="0049512B"/>
    <w:rsid w:val="004A1800"/>
    <w:rsid w:val="004A7BD9"/>
    <w:rsid w:val="004D12D9"/>
    <w:rsid w:val="004F52CA"/>
    <w:rsid w:val="00507FF1"/>
    <w:rsid w:val="00513F33"/>
    <w:rsid w:val="00515614"/>
    <w:rsid w:val="00526ED4"/>
    <w:rsid w:val="0053499B"/>
    <w:rsid w:val="00541E02"/>
    <w:rsid w:val="005424D2"/>
    <w:rsid w:val="00542AC6"/>
    <w:rsid w:val="00543BCC"/>
    <w:rsid w:val="00554BF4"/>
    <w:rsid w:val="00566133"/>
    <w:rsid w:val="005711D5"/>
    <w:rsid w:val="00581147"/>
    <w:rsid w:val="005831BA"/>
    <w:rsid w:val="00591E8D"/>
    <w:rsid w:val="00596BE5"/>
    <w:rsid w:val="005A2DC1"/>
    <w:rsid w:val="005B022A"/>
    <w:rsid w:val="005B4649"/>
    <w:rsid w:val="005B4780"/>
    <w:rsid w:val="005C5401"/>
    <w:rsid w:val="005C5F35"/>
    <w:rsid w:val="005D0330"/>
    <w:rsid w:val="005D0840"/>
    <w:rsid w:val="005D4E17"/>
    <w:rsid w:val="005D5F31"/>
    <w:rsid w:val="005E30D5"/>
    <w:rsid w:val="005F2934"/>
    <w:rsid w:val="005F4CD0"/>
    <w:rsid w:val="005F598D"/>
    <w:rsid w:val="005F6BB2"/>
    <w:rsid w:val="006005BB"/>
    <w:rsid w:val="00603093"/>
    <w:rsid w:val="006060C8"/>
    <w:rsid w:val="006111D4"/>
    <w:rsid w:val="00613553"/>
    <w:rsid w:val="0062102D"/>
    <w:rsid w:val="006246AD"/>
    <w:rsid w:val="00624FEE"/>
    <w:rsid w:val="006348F0"/>
    <w:rsid w:val="00634B7B"/>
    <w:rsid w:val="006364C7"/>
    <w:rsid w:val="00642BB8"/>
    <w:rsid w:val="006430B4"/>
    <w:rsid w:val="006451E7"/>
    <w:rsid w:val="006452EF"/>
    <w:rsid w:val="00645783"/>
    <w:rsid w:val="00651CC0"/>
    <w:rsid w:val="00652A75"/>
    <w:rsid w:val="0065585D"/>
    <w:rsid w:val="00661C20"/>
    <w:rsid w:val="006635EF"/>
    <w:rsid w:val="00663D91"/>
    <w:rsid w:val="00673CFF"/>
    <w:rsid w:val="00680FDC"/>
    <w:rsid w:val="00681B9A"/>
    <w:rsid w:val="00681FC7"/>
    <w:rsid w:val="00695B6F"/>
    <w:rsid w:val="006970FF"/>
    <w:rsid w:val="006B49CC"/>
    <w:rsid w:val="006B7066"/>
    <w:rsid w:val="006B7E24"/>
    <w:rsid w:val="006C25C9"/>
    <w:rsid w:val="006C5ABC"/>
    <w:rsid w:val="006C5E8A"/>
    <w:rsid w:val="006D3CD7"/>
    <w:rsid w:val="006D61E3"/>
    <w:rsid w:val="006E010C"/>
    <w:rsid w:val="006F13B7"/>
    <w:rsid w:val="007026BA"/>
    <w:rsid w:val="00704423"/>
    <w:rsid w:val="00707F14"/>
    <w:rsid w:val="00714CE9"/>
    <w:rsid w:val="007212E8"/>
    <w:rsid w:val="00745032"/>
    <w:rsid w:val="00755CFC"/>
    <w:rsid w:val="007561C2"/>
    <w:rsid w:val="007641F4"/>
    <w:rsid w:val="00774233"/>
    <w:rsid w:val="00776A49"/>
    <w:rsid w:val="007771E8"/>
    <w:rsid w:val="007830DB"/>
    <w:rsid w:val="00787BC5"/>
    <w:rsid w:val="00795029"/>
    <w:rsid w:val="007A1098"/>
    <w:rsid w:val="007A30E1"/>
    <w:rsid w:val="007B0DB7"/>
    <w:rsid w:val="007B0F3B"/>
    <w:rsid w:val="007B61E3"/>
    <w:rsid w:val="007C126A"/>
    <w:rsid w:val="007C572B"/>
    <w:rsid w:val="007C7C34"/>
    <w:rsid w:val="007D0B32"/>
    <w:rsid w:val="007D0DA0"/>
    <w:rsid w:val="007D5EF9"/>
    <w:rsid w:val="007F2F20"/>
    <w:rsid w:val="007F4BA8"/>
    <w:rsid w:val="00800B3B"/>
    <w:rsid w:val="00813728"/>
    <w:rsid w:val="00817E5E"/>
    <w:rsid w:val="00822888"/>
    <w:rsid w:val="00842C1A"/>
    <w:rsid w:val="00845F67"/>
    <w:rsid w:val="00855625"/>
    <w:rsid w:val="00856DB1"/>
    <w:rsid w:val="00861E6D"/>
    <w:rsid w:val="00864842"/>
    <w:rsid w:val="00871109"/>
    <w:rsid w:val="00877BE2"/>
    <w:rsid w:val="00882069"/>
    <w:rsid w:val="00883DEF"/>
    <w:rsid w:val="008B3415"/>
    <w:rsid w:val="008B4653"/>
    <w:rsid w:val="008B675B"/>
    <w:rsid w:val="008C427D"/>
    <w:rsid w:val="008D34CC"/>
    <w:rsid w:val="008D72CF"/>
    <w:rsid w:val="008E11B4"/>
    <w:rsid w:val="008E1B9E"/>
    <w:rsid w:val="008E551E"/>
    <w:rsid w:val="009052EA"/>
    <w:rsid w:val="009058A9"/>
    <w:rsid w:val="0091596B"/>
    <w:rsid w:val="00941C81"/>
    <w:rsid w:val="009541CF"/>
    <w:rsid w:val="0097005F"/>
    <w:rsid w:val="009728E6"/>
    <w:rsid w:val="00974635"/>
    <w:rsid w:val="00983884"/>
    <w:rsid w:val="00986642"/>
    <w:rsid w:val="00991E1D"/>
    <w:rsid w:val="00992194"/>
    <w:rsid w:val="0099693C"/>
    <w:rsid w:val="009A424A"/>
    <w:rsid w:val="009A65C8"/>
    <w:rsid w:val="009A7174"/>
    <w:rsid w:val="009B040D"/>
    <w:rsid w:val="009B0FCE"/>
    <w:rsid w:val="009B2BB9"/>
    <w:rsid w:val="009B6A80"/>
    <w:rsid w:val="009C37EA"/>
    <w:rsid w:val="009C3A39"/>
    <w:rsid w:val="009C3BFC"/>
    <w:rsid w:val="009C5BC5"/>
    <w:rsid w:val="009C66D8"/>
    <w:rsid w:val="009D09F4"/>
    <w:rsid w:val="009D2BD5"/>
    <w:rsid w:val="009E3A85"/>
    <w:rsid w:val="009E7E32"/>
    <w:rsid w:val="009F08D7"/>
    <w:rsid w:val="00A114C3"/>
    <w:rsid w:val="00A16B19"/>
    <w:rsid w:val="00A2655E"/>
    <w:rsid w:val="00A2772C"/>
    <w:rsid w:val="00A302DC"/>
    <w:rsid w:val="00A3494A"/>
    <w:rsid w:val="00A37CED"/>
    <w:rsid w:val="00A41A00"/>
    <w:rsid w:val="00A45310"/>
    <w:rsid w:val="00A50766"/>
    <w:rsid w:val="00A6051E"/>
    <w:rsid w:val="00A6695D"/>
    <w:rsid w:val="00A85B28"/>
    <w:rsid w:val="00A914CB"/>
    <w:rsid w:val="00AA2BFC"/>
    <w:rsid w:val="00AA6FC9"/>
    <w:rsid w:val="00AB0C55"/>
    <w:rsid w:val="00AB2485"/>
    <w:rsid w:val="00AB708F"/>
    <w:rsid w:val="00AC0485"/>
    <w:rsid w:val="00AC24B3"/>
    <w:rsid w:val="00AD0ABF"/>
    <w:rsid w:val="00AD477B"/>
    <w:rsid w:val="00AD5FBC"/>
    <w:rsid w:val="00AF3060"/>
    <w:rsid w:val="00AF3AD0"/>
    <w:rsid w:val="00AF776F"/>
    <w:rsid w:val="00B00ED9"/>
    <w:rsid w:val="00B01810"/>
    <w:rsid w:val="00B16CB3"/>
    <w:rsid w:val="00B1751A"/>
    <w:rsid w:val="00B21820"/>
    <w:rsid w:val="00B21F09"/>
    <w:rsid w:val="00B273D5"/>
    <w:rsid w:val="00B27E37"/>
    <w:rsid w:val="00B33A9E"/>
    <w:rsid w:val="00B359D7"/>
    <w:rsid w:val="00B37392"/>
    <w:rsid w:val="00B40E9D"/>
    <w:rsid w:val="00B42EED"/>
    <w:rsid w:val="00B45A6D"/>
    <w:rsid w:val="00B46689"/>
    <w:rsid w:val="00B5569D"/>
    <w:rsid w:val="00B578F5"/>
    <w:rsid w:val="00B6184D"/>
    <w:rsid w:val="00B66F98"/>
    <w:rsid w:val="00B74690"/>
    <w:rsid w:val="00B807F9"/>
    <w:rsid w:val="00B808FE"/>
    <w:rsid w:val="00B845E9"/>
    <w:rsid w:val="00B9368B"/>
    <w:rsid w:val="00B94F58"/>
    <w:rsid w:val="00B95ED0"/>
    <w:rsid w:val="00B960E0"/>
    <w:rsid w:val="00BA1611"/>
    <w:rsid w:val="00BA789C"/>
    <w:rsid w:val="00BB4DFC"/>
    <w:rsid w:val="00BB5CBF"/>
    <w:rsid w:val="00BB776A"/>
    <w:rsid w:val="00BC1395"/>
    <w:rsid w:val="00BC1E67"/>
    <w:rsid w:val="00BC23BE"/>
    <w:rsid w:val="00BC58D5"/>
    <w:rsid w:val="00BC6DCB"/>
    <w:rsid w:val="00BD1F1D"/>
    <w:rsid w:val="00BE0F33"/>
    <w:rsid w:val="00BE3F06"/>
    <w:rsid w:val="00BE7749"/>
    <w:rsid w:val="00BF6B39"/>
    <w:rsid w:val="00C06AA7"/>
    <w:rsid w:val="00C24819"/>
    <w:rsid w:val="00C26D32"/>
    <w:rsid w:val="00C328DD"/>
    <w:rsid w:val="00C33555"/>
    <w:rsid w:val="00C43190"/>
    <w:rsid w:val="00C51615"/>
    <w:rsid w:val="00C535BB"/>
    <w:rsid w:val="00C5404F"/>
    <w:rsid w:val="00C57622"/>
    <w:rsid w:val="00C628C3"/>
    <w:rsid w:val="00C72F86"/>
    <w:rsid w:val="00C730F9"/>
    <w:rsid w:val="00C73B9D"/>
    <w:rsid w:val="00C74A69"/>
    <w:rsid w:val="00C773EA"/>
    <w:rsid w:val="00C90344"/>
    <w:rsid w:val="00C969F3"/>
    <w:rsid w:val="00CA5203"/>
    <w:rsid w:val="00CA712F"/>
    <w:rsid w:val="00CB6242"/>
    <w:rsid w:val="00CC54C5"/>
    <w:rsid w:val="00CC64DE"/>
    <w:rsid w:val="00CC7083"/>
    <w:rsid w:val="00CD127D"/>
    <w:rsid w:val="00CE2FFC"/>
    <w:rsid w:val="00CE608C"/>
    <w:rsid w:val="00D06038"/>
    <w:rsid w:val="00D10F41"/>
    <w:rsid w:val="00D20388"/>
    <w:rsid w:val="00D2331F"/>
    <w:rsid w:val="00D25C69"/>
    <w:rsid w:val="00D2625A"/>
    <w:rsid w:val="00D301EB"/>
    <w:rsid w:val="00D35A0D"/>
    <w:rsid w:val="00D37124"/>
    <w:rsid w:val="00D4170A"/>
    <w:rsid w:val="00D47FC5"/>
    <w:rsid w:val="00D61CF6"/>
    <w:rsid w:val="00D64FB9"/>
    <w:rsid w:val="00D738AE"/>
    <w:rsid w:val="00D73AE0"/>
    <w:rsid w:val="00D73E2D"/>
    <w:rsid w:val="00D87699"/>
    <w:rsid w:val="00DB5E3A"/>
    <w:rsid w:val="00DC1046"/>
    <w:rsid w:val="00DC3BCA"/>
    <w:rsid w:val="00DC4BFD"/>
    <w:rsid w:val="00DC5880"/>
    <w:rsid w:val="00DD4393"/>
    <w:rsid w:val="00DE1E36"/>
    <w:rsid w:val="00DE51A7"/>
    <w:rsid w:val="00DE58E6"/>
    <w:rsid w:val="00DF563E"/>
    <w:rsid w:val="00E05D29"/>
    <w:rsid w:val="00E12F77"/>
    <w:rsid w:val="00E17E86"/>
    <w:rsid w:val="00E2487A"/>
    <w:rsid w:val="00E340FE"/>
    <w:rsid w:val="00E41C64"/>
    <w:rsid w:val="00E606EF"/>
    <w:rsid w:val="00E6245E"/>
    <w:rsid w:val="00E91E26"/>
    <w:rsid w:val="00E93F79"/>
    <w:rsid w:val="00EA095F"/>
    <w:rsid w:val="00EA4A66"/>
    <w:rsid w:val="00EA5207"/>
    <w:rsid w:val="00EA57C7"/>
    <w:rsid w:val="00EB20FF"/>
    <w:rsid w:val="00EC4DA2"/>
    <w:rsid w:val="00EC7B38"/>
    <w:rsid w:val="00ED027E"/>
    <w:rsid w:val="00ED3C1B"/>
    <w:rsid w:val="00ED63E7"/>
    <w:rsid w:val="00ED6453"/>
    <w:rsid w:val="00EE2910"/>
    <w:rsid w:val="00EF1CDA"/>
    <w:rsid w:val="00EF1FCD"/>
    <w:rsid w:val="00F04018"/>
    <w:rsid w:val="00F0499C"/>
    <w:rsid w:val="00F05B2A"/>
    <w:rsid w:val="00F14507"/>
    <w:rsid w:val="00F3470F"/>
    <w:rsid w:val="00F41B0B"/>
    <w:rsid w:val="00F43C70"/>
    <w:rsid w:val="00F541EF"/>
    <w:rsid w:val="00F562B8"/>
    <w:rsid w:val="00F574DF"/>
    <w:rsid w:val="00F7319C"/>
    <w:rsid w:val="00F86486"/>
    <w:rsid w:val="00F86D81"/>
    <w:rsid w:val="00F94D86"/>
    <w:rsid w:val="00F97C08"/>
    <w:rsid w:val="00FA2283"/>
    <w:rsid w:val="00FA2683"/>
    <w:rsid w:val="00FA287C"/>
    <w:rsid w:val="00FB3CB4"/>
    <w:rsid w:val="00FC5132"/>
    <w:rsid w:val="00FC5EF6"/>
    <w:rsid w:val="00FD0F08"/>
    <w:rsid w:val="00FD2E2E"/>
    <w:rsid w:val="00FD3BBB"/>
    <w:rsid w:val="00FD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5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4D12D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D12D9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D12D9"/>
    <w:pPr>
      <w:widowControl w:val="0"/>
      <w:shd w:val="clear" w:color="auto" w:fill="FFFFFF"/>
      <w:spacing w:before="360" w:after="900" w:line="240" w:lineRule="atLeast"/>
      <w:ind w:hanging="1320"/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4D12D9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651C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046"/>
    <w:pPr>
      <w:ind w:left="720"/>
      <w:contextualSpacing/>
    </w:pPr>
    <w:rPr>
      <w:rFonts w:cs="Times New Roman"/>
    </w:rPr>
  </w:style>
  <w:style w:type="table" w:styleId="a5">
    <w:name w:val="Table Grid"/>
    <w:basedOn w:val="a1"/>
    <w:uiPriority w:val="59"/>
    <w:locked/>
    <w:rsid w:val="0036326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F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258FC-6E32-475A-94B7-BCFCC4ED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kornushin</dc:creator>
  <cp:keywords/>
  <dc:description/>
  <cp:lastModifiedBy>Феклисова</cp:lastModifiedBy>
  <cp:revision>15</cp:revision>
  <cp:lastPrinted>2021-02-08T12:32:00Z</cp:lastPrinted>
  <dcterms:created xsi:type="dcterms:W3CDTF">2021-03-25T08:19:00Z</dcterms:created>
  <dcterms:modified xsi:type="dcterms:W3CDTF">2022-02-11T08:14:00Z</dcterms:modified>
</cp:coreProperties>
</file>