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E4F" w:rsidRDefault="00221E4F" w:rsidP="00114DB2">
      <w:pPr>
        <w:ind w:firstLine="709"/>
        <w:jc w:val="both"/>
        <w:rPr>
          <w:rFonts w:ascii="PT Astra Serif" w:hAnsi="PT Astra Serif" w:cs="Arial"/>
          <w:b/>
          <w:sz w:val="28"/>
          <w:szCs w:val="28"/>
        </w:rPr>
      </w:pPr>
    </w:p>
    <w:p w:rsidR="00221E4F" w:rsidRDefault="00221E4F" w:rsidP="00114DB2">
      <w:pPr>
        <w:ind w:firstLine="709"/>
        <w:jc w:val="both"/>
        <w:rPr>
          <w:rFonts w:ascii="PT Astra Serif" w:hAnsi="PT Astra Serif" w:cs="Arial"/>
          <w:b/>
          <w:sz w:val="28"/>
          <w:szCs w:val="28"/>
        </w:rPr>
      </w:pPr>
    </w:p>
    <w:p w:rsidR="00221E4F" w:rsidRDefault="00221E4F" w:rsidP="00114DB2">
      <w:pPr>
        <w:ind w:firstLine="709"/>
        <w:jc w:val="both"/>
        <w:rPr>
          <w:rFonts w:ascii="PT Astra Serif" w:hAnsi="PT Astra Serif" w:cs="Arial"/>
          <w:b/>
          <w:sz w:val="28"/>
          <w:szCs w:val="28"/>
        </w:rPr>
      </w:pPr>
    </w:p>
    <w:p w:rsidR="003F0E6D" w:rsidRDefault="000605E6" w:rsidP="00114DB2">
      <w:pPr>
        <w:ind w:firstLine="709"/>
        <w:jc w:val="both"/>
        <w:rPr>
          <w:rFonts w:ascii="PT Astra Serif" w:hAnsi="PT Astra Serif" w:cs="Arial"/>
          <w:b/>
          <w:sz w:val="28"/>
          <w:szCs w:val="28"/>
        </w:rPr>
      </w:pPr>
      <w:r>
        <w:rPr>
          <w:rFonts w:ascii="PT Astra Serif" w:hAnsi="PT Astra Serif" w:cs="Arial"/>
          <w:b/>
          <w:sz w:val="28"/>
          <w:szCs w:val="28"/>
        </w:rPr>
        <w:t xml:space="preserve">                                </w:t>
      </w:r>
    </w:p>
    <w:p w:rsidR="000605E6" w:rsidRPr="00114DB2" w:rsidRDefault="000605E6" w:rsidP="00114DB2">
      <w:pPr>
        <w:ind w:firstLine="709"/>
        <w:jc w:val="both"/>
        <w:rPr>
          <w:rFonts w:ascii="PT Astra Serif" w:hAnsi="PT Astra Serif" w:cs="Arial"/>
          <w:b/>
          <w:sz w:val="28"/>
          <w:szCs w:val="28"/>
        </w:rPr>
      </w:pPr>
      <w:r>
        <w:rPr>
          <w:rFonts w:ascii="PT Astra Serif" w:hAnsi="PT Astra Serif" w:cs="Arial"/>
          <w:b/>
          <w:sz w:val="28"/>
          <w:szCs w:val="28"/>
        </w:rPr>
        <w:t xml:space="preserve">                                    </w:t>
      </w:r>
      <w:r w:rsidR="00C967C3">
        <w:rPr>
          <w:rFonts w:ascii="PT Astra Serif" w:hAnsi="PT Astra Serif" w:cs="Arial"/>
          <w:b/>
          <w:sz w:val="28"/>
          <w:szCs w:val="28"/>
        </w:rPr>
        <w:t xml:space="preserve">            </w:t>
      </w:r>
      <w:r>
        <w:rPr>
          <w:rFonts w:ascii="PT Astra Serif" w:hAnsi="PT Astra Serif" w:cs="Arial"/>
          <w:b/>
          <w:sz w:val="28"/>
          <w:szCs w:val="28"/>
        </w:rPr>
        <w:t xml:space="preserve"> </w:t>
      </w:r>
      <w:r w:rsidRPr="00114DB2">
        <w:rPr>
          <w:rFonts w:ascii="PT Astra Serif" w:hAnsi="PT Astra Serif" w:cs="Arial"/>
          <w:b/>
          <w:sz w:val="28"/>
          <w:szCs w:val="28"/>
        </w:rPr>
        <w:t>ПРОЕКТ</w:t>
      </w:r>
    </w:p>
    <w:p w:rsidR="000605E6" w:rsidRPr="00114DB2" w:rsidRDefault="000605E6" w:rsidP="00114DB2">
      <w:pPr>
        <w:ind w:firstLine="709"/>
        <w:jc w:val="both"/>
        <w:rPr>
          <w:rFonts w:ascii="PT Astra Serif" w:hAnsi="PT Astra Serif" w:cs="Arial"/>
          <w:b/>
          <w:sz w:val="28"/>
          <w:szCs w:val="28"/>
        </w:rPr>
      </w:pPr>
    </w:p>
    <w:p w:rsidR="000605E6" w:rsidRPr="00114DB2" w:rsidRDefault="000605E6" w:rsidP="00114DB2">
      <w:pPr>
        <w:ind w:firstLine="709"/>
        <w:jc w:val="both"/>
        <w:rPr>
          <w:rFonts w:ascii="PT Astra Serif" w:hAnsi="PT Astra Serif" w:cs="Arial"/>
          <w:b/>
          <w:sz w:val="28"/>
          <w:szCs w:val="28"/>
        </w:rPr>
      </w:pPr>
    </w:p>
    <w:p w:rsidR="00425CCC" w:rsidRPr="00114DB2" w:rsidRDefault="00CF5316" w:rsidP="00114DB2">
      <w:pPr>
        <w:ind w:firstLine="709"/>
        <w:jc w:val="both"/>
        <w:rPr>
          <w:rFonts w:ascii="PT Astra Serif" w:hAnsi="PT Astra Serif" w:cs="Arial"/>
          <w:b/>
          <w:sz w:val="28"/>
          <w:szCs w:val="28"/>
        </w:rPr>
      </w:pPr>
      <w:r w:rsidRPr="00114DB2">
        <w:rPr>
          <w:rFonts w:ascii="PT Astra Serif" w:hAnsi="PT Astra Serif" w:cs="Arial"/>
          <w:b/>
          <w:sz w:val="28"/>
          <w:szCs w:val="28"/>
        </w:rPr>
        <w:t xml:space="preserve">Об утверждении административного регламента предоставления </w:t>
      </w:r>
      <w:r w:rsidR="00425CCC" w:rsidRPr="00114DB2">
        <w:rPr>
          <w:rFonts w:ascii="PT Astra Serif" w:hAnsi="PT Astra Serif" w:cs="Arial"/>
          <w:b/>
          <w:sz w:val="28"/>
          <w:szCs w:val="28"/>
        </w:rPr>
        <w:t xml:space="preserve">   </w:t>
      </w:r>
    </w:p>
    <w:p w:rsidR="00114DB2" w:rsidRPr="00114DB2" w:rsidRDefault="00425CCC" w:rsidP="00114DB2">
      <w:pPr>
        <w:pStyle w:val="32"/>
        <w:shd w:val="clear" w:color="auto" w:fill="auto"/>
        <w:spacing w:after="0" w:line="240" w:lineRule="auto"/>
        <w:ind w:right="20"/>
        <w:jc w:val="both"/>
        <w:rPr>
          <w:rFonts w:ascii="PT Astra Serif" w:hAnsi="PT Astra Serif"/>
          <w:sz w:val="28"/>
          <w:szCs w:val="28"/>
        </w:rPr>
      </w:pPr>
      <w:r w:rsidRPr="00114DB2">
        <w:rPr>
          <w:rFonts w:ascii="PT Astra Serif" w:hAnsi="PT Astra Serif" w:cs="Arial"/>
          <w:sz w:val="28"/>
          <w:szCs w:val="28"/>
        </w:rPr>
        <w:t xml:space="preserve">       </w:t>
      </w:r>
      <w:r w:rsidR="00114DB2" w:rsidRPr="00114DB2">
        <w:rPr>
          <w:rFonts w:ascii="PT Astra Serif" w:hAnsi="PT Astra Serif" w:cs="Arial"/>
          <w:sz w:val="28"/>
          <w:szCs w:val="28"/>
        </w:rPr>
        <w:t xml:space="preserve">    </w:t>
      </w:r>
      <w:r w:rsidR="00CF5316" w:rsidRPr="00114DB2">
        <w:rPr>
          <w:rFonts w:ascii="PT Astra Serif" w:hAnsi="PT Astra Serif" w:cs="Arial"/>
          <w:sz w:val="28"/>
          <w:szCs w:val="28"/>
        </w:rPr>
        <w:t xml:space="preserve">муниципальной услуги </w:t>
      </w:r>
      <w:r w:rsidR="00F95605" w:rsidRPr="00114DB2">
        <w:rPr>
          <w:rFonts w:ascii="PT Astra Serif" w:hAnsi="PT Astra Serif" w:cs="Arial"/>
          <w:sz w:val="28"/>
          <w:szCs w:val="28"/>
        </w:rPr>
        <w:t>«</w:t>
      </w:r>
      <w:r w:rsidRPr="00114DB2">
        <w:rPr>
          <w:rFonts w:ascii="PT Astra Serif" w:hAnsi="PT Astra Serif"/>
          <w:sz w:val="28"/>
          <w:szCs w:val="28"/>
        </w:rPr>
        <w:t xml:space="preserve">Принятие на учет граждан в качестве </w:t>
      </w:r>
      <w:r w:rsidR="00114DB2" w:rsidRPr="00114DB2">
        <w:rPr>
          <w:rFonts w:ascii="PT Astra Serif" w:hAnsi="PT Astra Serif"/>
          <w:sz w:val="28"/>
          <w:szCs w:val="28"/>
        </w:rPr>
        <w:t xml:space="preserve"> </w:t>
      </w:r>
    </w:p>
    <w:p w:rsidR="00425CCC" w:rsidRPr="00114DB2" w:rsidRDefault="00114DB2" w:rsidP="00114DB2">
      <w:pPr>
        <w:pStyle w:val="32"/>
        <w:shd w:val="clear" w:color="auto" w:fill="auto"/>
        <w:spacing w:after="0" w:line="240" w:lineRule="auto"/>
        <w:ind w:right="20"/>
        <w:jc w:val="both"/>
        <w:rPr>
          <w:rFonts w:ascii="PT Astra Serif" w:hAnsi="PT Astra Serif"/>
          <w:b w:val="0"/>
          <w:sz w:val="28"/>
          <w:szCs w:val="28"/>
        </w:rPr>
      </w:pPr>
      <w:r w:rsidRPr="00114DB2">
        <w:rPr>
          <w:rFonts w:ascii="PT Astra Serif" w:hAnsi="PT Astra Serif"/>
          <w:sz w:val="28"/>
          <w:szCs w:val="28"/>
        </w:rPr>
        <w:t xml:space="preserve">                           </w:t>
      </w:r>
      <w:r w:rsidR="00FC7446" w:rsidRPr="00FC7446">
        <w:rPr>
          <w:rFonts w:ascii="PT Astra Serif" w:hAnsi="PT Astra Serif"/>
          <w:sz w:val="28"/>
          <w:szCs w:val="28"/>
        </w:rPr>
        <w:t xml:space="preserve"> </w:t>
      </w:r>
      <w:r w:rsidR="00FC7446" w:rsidRPr="002378C5">
        <w:rPr>
          <w:rFonts w:ascii="PT Astra Serif" w:hAnsi="PT Astra Serif"/>
          <w:sz w:val="28"/>
          <w:szCs w:val="28"/>
        </w:rPr>
        <w:t xml:space="preserve">     </w:t>
      </w:r>
      <w:proofErr w:type="gramStart"/>
      <w:r w:rsidR="00425CCC" w:rsidRPr="00114DB2">
        <w:rPr>
          <w:rFonts w:ascii="PT Astra Serif" w:hAnsi="PT Astra Serif"/>
          <w:sz w:val="28"/>
          <w:szCs w:val="28"/>
        </w:rPr>
        <w:t>нуждающихся в жилых помещениях</w:t>
      </w:r>
      <w:r w:rsidR="00425CCC" w:rsidRPr="00114DB2">
        <w:rPr>
          <w:rFonts w:ascii="PT Astra Serif" w:hAnsi="PT Astra Serif"/>
          <w:b w:val="0"/>
          <w:sz w:val="28"/>
          <w:szCs w:val="28"/>
        </w:rPr>
        <w:t>»</w:t>
      </w:r>
      <w:proofErr w:type="gramEnd"/>
    </w:p>
    <w:p w:rsidR="00CF5316" w:rsidRPr="00114DB2" w:rsidRDefault="00CF5316" w:rsidP="00114DB2">
      <w:pPr>
        <w:ind w:firstLine="709"/>
        <w:jc w:val="both"/>
        <w:rPr>
          <w:rFonts w:ascii="PT Astra Serif" w:hAnsi="PT Astra Serif" w:cs="Arial"/>
          <w:b/>
          <w:sz w:val="28"/>
          <w:szCs w:val="28"/>
        </w:rPr>
      </w:pPr>
    </w:p>
    <w:p w:rsidR="00CF5316" w:rsidRPr="00114DB2" w:rsidRDefault="00CF5316" w:rsidP="00114DB2">
      <w:pPr>
        <w:ind w:firstLine="709"/>
        <w:jc w:val="both"/>
        <w:rPr>
          <w:rFonts w:ascii="PT Astra Serif" w:hAnsi="PT Astra Serif" w:cs="Arial"/>
          <w:sz w:val="28"/>
          <w:szCs w:val="28"/>
        </w:rPr>
      </w:pPr>
      <w:r w:rsidRPr="00114DB2">
        <w:rPr>
          <w:rFonts w:ascii="PT Astra Serif" w:hAnsi="PT Astra Serif" w:cs="Arial"/>
          <w:sz w:val="28"/>
          <w:szCs w:val="28"/>
        </w:rPr>
        <w:t>В соответствии с Федеральным законом от 27.07.2010 № 210-ФЗ «Об организации предоставления государственных и муниципальных услуг», на основании Устава муниципального образования Кимовский район, администрация муниципального образования Кимовский район постановляет:</w:t>
      </w:r>
    </w:p>
    <w:p w:rsidR="00CF5316" w:rsidRPr="00114DB2" w:rsidRDefault="008C6581" w:rsidP="00114DB2">
      <w:pPr>
        <w:ind w:firstLine="709"/>
        <w:jc w:val="both"/>
        <w:rPr>
          <w:rFonts w:ascii="PT Astra Serif" w:hAnsi="PT Astra Serif" w:cs="Arial"/>
          <w:sz w:val="28"/>
          <w:szCs w:val="28"/>
        </w:rPr>
      </w:pPr>
      <w:r w:rsidRPr="00114DB2">
        <w:rPr>
          <w:rFonts w:ascii="PT Astra Serif" w:hAnsi="PT Astra Serif" w:cs="Arial"/>
          <w:sz w:val="28"/>
          <w:szCs w:val="28"/>
        </w:rPr>
        <w:t>1. </w:t>
      </w:r>
      <w:proofErr w:type="gramStart"/>
      <w:r w:rsidR="00CF5316" w:rsidRPr="00114DB2">
        <w:rPr>
          <w:rFonts w:ascii="PT Astra Serif" w:hAnsi="PT Astra Serif" w:cs="Arial"/>
          <w:sz w:val="28"/>
          <w:szCs w:val="28"/>
        </w:rPr>
        <w:t>Утвердить административный регламент предоставления муниципальной услуги «</w:t>
      </w:r>
      <w:r w:rsidR="00F95605" w:rsidRPr="00114DB2">
        <w:rPr>
          <w:rFonts w:ascii="PT Astra Serif" w:hAnsi="PT Astra Serif" w:cs="Arial"/>
          <w:sz w:val="28"/>
          <w:szCs w:val="28"/>
        </w:rPr>
        <w:t>Принятие на учет</w:t>
      </w:r>
      <w:r w:rsidR="00CF5316" w:rsidRPr="00114DB2">
        <w:rPr>
          <w:rFonts w:ascii="PT Astra Serif" w:hAnsi="PT Astra Serif" w:cs="Arial"/>
          <w:sz w:val="28"/>
          <w:szCs w:val="28"/>
        </w:rPr>
        <w:t xml:space="preserve"> в качестве нуждающихся в жилых помещениях» </w:t>
      </w:r>
      <w:r w:rsidR="00CF5316" w:rsidRPr="00114DB2">
        <w:rPr>
          <w:rFonts w:ascii="PT Astra Serif" w:hAnsi="PT Astra Serif" w:cs="Arial"/>
          <w:color w:val="333333"/>
          <w:sz w:val="28"/>
          <w:szCs w:val="28"/>
        </w:rPr>
        <w:t>(приложение).</w:t>
      </w:r>
      <w:proofErr w:type="gramEnd"/>
    </w:p>
    <w:p w:rsidR="00CF5316" w:rsidRPr="00114DB2" w:rsidRDefault="008C6581" w:rsidP="00114DB2">
      <w:pPr>
        <w:widowControl w:val="0"/>
        <w:autoSpaceDE w:val="0"/>
        <w:autoSpaceDN w:val="0"/>
        <w:adjustRightInd w:val="0"/>
        <w:jc w:val="both"/>
        <w:rPr>
          <w:rFonts w:ascii="PT Astra Serif" w:hAnsi="PT Astra Serif" w:cs="Arial"/>
          <w:sz w:val="28"/>
          <w:szCs w:val="28"/>
        </w:rPr>
      </w:pPr>
      <w:r w:rsidRPr="00114DB2">
        <w:rPr>
          <w:rFonts w:ascii="PT Astra Serif" w:hAnsi="PT Astra Serif" w:cs="Arial"/>
          <w:color w:val="333333"/>
          <w:sz w:val="28"/>
          <w:szCs w:val="28"/>
        </w:rPr>
        <w:t>2. </w:t>
      </w:r>
      <w:r w:rsidR="00CF5316" w:rsidRPr="00114DB2">
        <w:rPr>
          <w:rFonts w:ascii="PT Astra Serif" w:hAnsi="PT Astra Serif" w:cs="Arial"/>
          <w:color w:val="333333"/>
          <w:sz w:val="28"/>
          <w:szCs w:val="28"/>
        </w:rPr>
        <w:t>Признать утратившим</w:t>
      </w:r>
      <w:r w:rsidR="002031CF" w:rsidRPr="00114DB2">
        <w:rPr>
          <w:rFonts w:ascii="PT Astra Serif" w:hAnsi="PT Astra Serif" w:cs="Arial"/>
          <w:color w:val="333333"/>
          <w:sz w:val="28"/>
          <w:szCs w:val="28"/>
        </w:rPr>
        <w:t>и</w:t>
      </w:r>
      <w:r w:rsidR="00CF5316" w:rsidRPr="00114DB2">
        <w:rPr>
          <w:rFonts w:ascii="PT Astra Serif" w:hAnsi="PT Astra Serif" w:cs="Arial"/>
          <w:color w:val="333333"/>
          <w:sz w:val="28"/>
          <w:szCs w:val="28"/>
        </w:rPr>
        <w:t xml:space="preserve"> силу постановлени</w:t>
      </w:r>
      <w:r w:rsidR="002031CF" w:rsidRPr="00114DB2">
        <w:rPr>
          <w:rFonts w:ascii="PT Astra Serif" w:hAnsi="PT Astra Serif" w:cs="Arial"/>
          <w:color w:val="333333"/>
          <w:sz w:val="28"/>
          <w:szCs w:val="28"/>
        </w:rPr>
        <w:t>я</w:t>
      </w:r>
      <w:r w:rsidR="00CF5316" w:rsidRPr="00114DB2">
        <w:rPr>
          <w:rFonts w:ascii="PT Astra Serif" w:hAnsi="PT Astra Serif" w:cs="Arial"/>
          <w:color w:val="333333"/>
          <w:sz w:val="28"/>
          <w:szCs w:val="28"/>
        </w:rPr>
        <w:t xml:space="preserve"> администрации муниципального образования Кимовский район от 2</w:t>
      </w:r>
      <w:r w:rsidR="002031CF" w:rsidRPr="00114DB2">
        <w:rPr>
          <w:rFonts w:ascii="PT Astra Serif" w:hAnsi="PT Astra Serif" w:cs="Arial"/>
          <w:color w:val="333333"/>
          <w:sz w:val="28"/>
          <w:szCs w:val="28"/>
        </w:rPr>
        <w:t>9</w:t>
      </w:r>
      <w:r w:rsidR="00CF5316" w:rsidRPr="00114DB2">
        <w:rPr>
          <w:rFonts w:ascii="PT Astra Serif" w:hAnsi="PT Astra Serif" w:cs="Arial"/>
          <w:color w:val="333333"/>
          <w:sz w:val="28"/>
          <w:szCs w:val="28"/>
        </w:rPr>
        <w:t>.</w:t>
      </w:r>
      <w:r w:rsidR="002031CF" w:rsidRPr="00114DB2">
        <w:rPr>
          <w:rFonts w:ascii="PT Astra Serif" w:hAnsi="PT Astra Serif" w:cs="Arial"/>
          <w:color w:val="333333"/>
          <w:sz w:val="28"/>
          <w:szCs w:val="28"/>
        </w:rPr>
        <w:t>12</w:t>
      </w:r>
      <w:r w:rsidR="00CF5316" w:rsidRPr="00114DB2">
        <w:rPr>
          <w:rFonts w:ascii="PT Astra Serif" w:hAnsi="PT Astra Serif" w:cs="Arial"/>
          <w:color w:val="333333"/>
          <w:sz w:val="28"/>
          <w:szCs w:val="28"/>
        </w:rPr>
        <w:t>.201</w:t>
      </w:r>
      <w:r w:rsidR="002031CF" w:rsidRPr="00114DB2">
        <w:rPr>
          <w:rFonts w:ascii="PT Astra Serif" w:hAnsi="PT Astra Serif" w:cs="Arial"/>
          <w:color w:val="333333"/>
          <w:sz w:val="28"/>
          <w:szCs w:val="28"/>
        </w:rPr>
        <w:t>8</w:t>
      </w:r>
      <w:r w:rsidR="00CF5316" w:rsidRPr="00114DB2">
        <w:rPr>
          <w:rFonts w:ascii="PT Astra Serif" w:hAnsi="PT Astra Serif" w:cs="Arial"/>
          <w:color w:val="333333"/>
          <w:sz w:val="28"/>
          <w:szCs w:val="28"/>
        </w:rPr>
        <w:t xml:space="preserve"> № </w:t>
      </w:r>
      <w:r w:rsidR="002031CF" w:rsidRPr="00114DB2">
        <w:rPr>
          <w:rFonts w:ascii="PT Astra Serif" w:hAnsi="PT Astra Serif" w:cs="Arial"/>
          <w:color w:val="333333"/>
          <w:sz w:val="28"/>
          <w:szCs w:val="28"/>
        </w:rPr>
        <w:t>1716</w:t>
      </w:r>
      <w:r w:rsidR="00CF5316" w:rsidRPr="00114DB2">
        <w:rPr>
          <w:rFonts w:ascii="PT Astra Serif" w:hAnsi="PT Astra Serif" w:cs="Arial"/>
          <w:color w:val="333333"/>
          <w:sz w:val="28"/>
          <w:szCs w:val="28"/>
        </w:rPr>
        <w:t xml:space="preserve"> «Об утверждении административного регламента предоставления муниципальной услуги «</w:t>
      </w:r>
      <w:r w:rsidR="00CF5316" w:rsidRPr="00114DB2">
        <w:rPr>
          <w:rFonts w:ascii="PT Astra Serif" w:hAnsi="PT Astra Serif" w:cs="Arial"/>
          <w:sz w:val="28"/>
          <w:szCs w:val="28"/>
        </w:rPr>
        <w:t>Прием заявлений, документов, а также постановка граждан на учет в качестве нуждающихся в жилых помещениях»</w:t>
      </w:r>
      <w:r w:rsidR="002031CF" w:rsidRPr="00114DB2">
        <w:rPr>
          <w:rFonts w:ascii="PT Astra Serif" w:hAnsi="PT Astra Serif" w:cs="Arial"/>
          <w:sz w:val="28"/>
          <w:szCs w:val="28"/>
        </w:rPr>
        <w:t xml:space="preserve">; от 10.06.2021 №588 </w:t>
      </w:r>
      <w:r w:rsidR="004F2E52" w:rsidRPr="00114DB2">
        <w:rPr>
          <w:rFonts w:ascii="PT Astra Serif" w:hAnsi="PT Astra Serif" w:cs="Arial"/>
          <w:sz w:val="28"/>
          <w:szCs w:val="28"/>
        </w:rPr>
        <w:t>«</w:t>
      </w:r>
      <w:r w:rsidR="002031CF" w:rsidRPr="00114DB2">
        <w:rPr>
          <w:rFonts w:ascii="PT Astra Serif" w:hAnsi="PT Astra Serif"/>
          <w:bCs/>
          <w:sz w:val="28"/>
          <w:szCs w:val="28"/>
        </w:rPr>
        <w:t>О внесении изменений в постановление администрации муниципального образования Кимовский район от 29.12.2018 №1716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r w:rsidR="004F2E52" w:rsidRPr="00114DB2">
        <w:rPr>
          <w:rFonts w:ascii="PT Astra Serif" w:hAnsi="PT Astra Serif"/>
          <w:bCs/>
          <w:sz w:val="28"/>
          <w:szCs w:val="28"/>
        </w:rPr>
        <w:t>»</w:t>
      </w:r>
    </w:p>
    <w:p w:rsidR="002031CF" w:rsidRPr="00114DB2" w:rsidRDefault="008C6581" w:rsidP="00114DB2">
      <w:pPr>
        <w:autoSpaceDE w:val="0"/>
        <w:autoSpaceDN w:val="0"/>
        <w:adjustRightInd w:val="0"/>
        <w:ind w:firstLine="709"/>
        <w:jc w:val="both"/>
        <w:rPr>
          <w:rFonts w:ascii="PT Astra Serif" w:hAnsi="PT Astra Serif"/>
          <w:sz w:val="28"/>
          <w:szCs w:val="28"/>
        </w:rPr>
      </w:pPr>
      <w:r w:rsidRPr="00114DB2">
        <w:rPr>
          <w:rFonts w:ascii="PT Astra Serif" w:hAnsi="PT Astra Serif" w:cs="Arial"/>
          <w:sz w:val="28"/>
          <w:szCs w:val="28"/>
        </w:rPr>
        <w:t>3. </w:t>
      </w:r>
      <w:proofErr w:type="gramStart"/>
      <w:r w:rsidR="002031CF" w:rsidRPr="00114DB2">
        <w:rPr>
          <w:rFonts w:ascii="PT Astra Serif" w:hAnsi="PT Astra Serif"/>
          <w:sz w:val="28"/>
          <w:szCs w:val="28"/>
        </w:rPr>
        <w:t>Отделу по делопроизводству, кадрам, информационным технологиям и делам архива разместить постановление на официальном сайте муниципального образования Кимовский район в сети Интернет, отделу по организационной работе и взаимодействию с органами местного самоуправления обнародовать постановление посредством размещения его в центре правовой и деловой информации при муниципальном казенном учреждении культуры «</w:t>
      </w:r>
      <w:proofErr w:type="spellStart"/>
      <w:r w:rsidR="002031CF" w:rsidRPr="00114DB2">
        <w:rPr>
          <w:rFonts w:ascii="PT Astra Serif" w:hAnsi="PT Astra Serif"/>
          <w:sz w:val="28"/>
          <w:szCs w:val="28"/>
        </w:rPr>
        <w:t>Кимовская</w:t>
      </w:r>
      <w:proofErr w:type="spellEnd"/>
      <w:r w:rsidR="002031CF" w:rsidRPr="00114DB2">
        <w:rPr>
          <w:rFonts w:ascii="PT Astra Serif" w:hAnsi="PT Astra Serif"/>
          <w:sz w:val="28"/>
          <w:szCs w:val="28"/>
        </w:rPr>
        <w:t xml:space="preserve"> </w:t>
      </w:r>
      <w:proofErr w:type="spellStart"/>
      <w:r w:rsidR="002031CF" w:rsidRPr="00114DB2">
        <w:rPr>
          <w:rFonts w:ascii="PT Astra Serif" w:hAnsi="PT Astra Serif"/>
          <w:sz w:val="28"/>
          <w:szCs w:val="28"/>
        </w:rPr>
        <w:t>межпоселенческая</w:t>
      </w:r>
      <w:proofErr w:type="spellEnd"/>
      <w:r w:rsidR="002031CF" w:rsidRPr="00114DB2">
        <w:rPr>
          <w:rFonts w:ascii="PT Astra Serif" w:hAnsi="PT Astra Serif"/>
          <w:sz w:val="28"/>
          <w:szCs w:val="28"/>
        </w:rPr>
        <w:t xml:space="preserve"> центральная районная библиотека».</w:t>
      </w:r>
      <w:proofErr w:type="gramEnd"/>
    </w:p>
    <w:p w:rsidR="00CF5316" w:rsidRPr="00114DB2" w:rsidRDefault="00CF5316" w:rsidP="00114DB2">
      <w:pPr>
        <w:pStyle w:val="ConsPlusNormal"/>
        <w:widowControl/>
        <w:ind w:firstLine="709"/>
        <w:jc w:val="both"/>
        <w:rPr>
          <w:rFonts w:ascii="PT Astra Serif" w:hAnsi="PT Astra Serif" w:cs="Arial"/>
          <w:sz w:val="28"/>
          <w:szCs w:val="28"/>
        </w:rPr>
      </w:pPr>
      <w:r w:rsidRPr="00114DB2">
        <w:rPr>
          <w:rFonts w:ascii="PT Astra Serif" w:hAnsi="PT Astra Serif" w:cs="Arial"/>
          <w:sz w:val="28"/>
          <w:szCs w:val="28"/>
        </w:rPr>
        <w:t xml:space="preserve">4. </w:t>
      </w:r>
      <w:proofErr w:type="gramStart"/>
      <w:r w:rsidRPr="00114DB2">
        <w:rPr>
          <w:rFonts w:ascii="PT Astra Serif" w:hAnsi="PT Astra Serif" w:cs="Arial"/>
          <w:sz w:val="28"/>
          <w:szCs w:val="28"/>
        </w:rPr>
        <w:t>Контроль за</w:t>
      </w:r>
      <w:proofErr w:type="gramEnd"/>
      <w:r w:rsidRPr="00114DB2">
        <w:rPr>
          <w:rFonts w:ascii="PT Astra Serif" w:hAnsi="PT Astra Serif" w:cs="Arial"/>
          <w:sz w:val="28"/>
          <w:szCs w:val="28"/>
        </w:rPr>
        <w:t xml:space="preserve"> выполнением постановления возложить на заместителя главы администрации </w:t>
      </w:r>
      <w:r w:rsidR="00425CCC" w:rsidRPr="00114DB2">
        <w:rPr>
          <w:rFonts w:ascii="PT Astra Serif" w:hAnsi="PT Astra Serif" w:cs="Arial"/>
          <w:sz w:val="28"/>
          <w:szCs w:val="28"/>
        </w:rPr>
        <w:t>Лаврова В.А.</w:t>
      </w:r>
    </w:p>
    <w:p w:rsidR="00CF5316" w:rsidRPr="00114DB2" w:rsidRDefault="00CF5316" w:rsidP="00114DB2">
      <w:pPr>
        <w:tabs>
          <w:tab w:val="left" w:pos="709"/>
        </w:tabs>
        <w:ind w:firstLine="709"/>
        <w:jc w:val="both"/>
        <w:rPr>
          <w:rFonts w:ascii="PT Astra Serif" w:hAnsi="PT Astra Serif" w:cs="Arial"/>
          <w:sz w:val="28"/>
          <w:szCs w:val="28"/>
        </w:rPr>
      </w:pPr>
      <w:r w:rsidRPr="00114DB2">
        <w:rPr>
          <w:rFonts w:ascii="PT Astra Serif" w:hAnsi="PT Astra Serif" w:cs="Arial"/>
          <w:sz w:val="28"/>
          <w:szCs w:val="28"/>
        </w:rPr>
        <w:t>5. Постановление вступает в силу со дня обнародования.</w:t>
      </w:r>
    </w:p>
    <w:p w:rsidR="00CF5316" w:rsidRPr="00114DB2" w:rsidRDefault="00CF5316" w:rsidP="00114DB2">
      <w:pPr>
        <w:tabs>
          <w:tab w:val="left" w:pos="709"/>
        </w:tabs>
        <w:ind w:firstLine="709"/>
        <w:jc w:val="both"/>
        <w:rPr>
          <w:rFonts w:ascii="PT Astra Serif" w:hAnsi="PT Astra Serif" w:cs="Arial"/>
          <w:sz w:val="28"/>
          <w:szCs w:val="28"/>
        </w:rPr>
      </w:pPr>
    </w:p>
    <w:p w:rsidR="00CF5316" w:rsidRPr="00114DB2" w:rsidRDefault="00CF5316" w:rsidP="00114DB2">
      <w:pPr>
        <w:tabs>
          <w:tab w:val="left" w:pos="709"/>
        </w:tabs>
        <w:ind w:firstLine="709"/>
        <w:jc w:val="both"/>
        <w:rPr>
          <w:rFonts w:ascii="PT Astra Serif" w:hAnsi="PT Astra Serif" w:cs="Arial"/>
          <w:b/>
          <w:sz w:val="28"/>
          <w:szCs w:val="28"/>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4536"/>
      </w:tblGrid>
      <w:tr w:rsidR="00CF5316" w:rsidRPr="00114DB2" w:rsidTr="00425CCC">
        <w:tc>
          <w:tcPr>
            <w:tcW w:w="4503" w:type="dxa"/>
          </w:tcPr>
          <w:p w:rsidR="00CF5316" w:rsidRPr="00114DB2" w:rsidRDefault="00CF5316" w:rsidP="00114DB2">
            <w:pPr>
              <w:ind w:firstLine="142"/>
              <w:jc w:val="center"/>
              <w:rPr>
                <w:rFonts w:ascii="PT Astra Serif" w:hAnsi="PT Astra Serif" w:cs="Arial"/>
                <w:spacing w:val="2"/>
                <w:sz w:val="28"/>
                <w:szCs w:val="28"/>
                <w:lang w:bidi="ru-RU"/>
              </w:rPr>
            </w:pPr>
            <w:r w:rsidRPr="00114DB2">
              <w:rPr>
                <w:rFonts w:ascii="PT Astra Serif" w:hAnsi="PT Astra Serif" w:cs="Arial"/>
                <w:spacing w:val="2"/>
                <w:sz w:val="28"/>
                <w:szCs w:val="28"/>
                <w:lang w:bidi="ru-RU"/>
              </w:rPr>
              <w:t xml:space="preserve">Глава администрации </w:t>
            </w:r>
            <w:r w:rsidR="002031CF" w:rsidRPr="00114DB2">
              <w:rPr>
                <w:rFonts w:ascii="PT Astra Serif" w:hAnsi="PT Astra Serif" w:cs="Arial"/>
                <w:spacing w:val="2"/>
                <w:sz w:val="28"/>
                <w:szCs w:val="28"/>
                <w:lang w:bidi="ru-RU"/>
              </w:rPr>
              <w:t xml:space="preserve">     </w:t>
            </w:r>
            <w:r w:rsidRPr="00114DB2">
              <w:rPr>
                <w:rFonts w:ascii="PT Astra Serif" w:hAnsi="PT Astra Serif" w:cs="Arial"/>
                <w:spacing w:val="2"/>
                <w:sz w:val="28"/>
                <w:szCs w:val="28"/>
                <w:lang w:bidi="ru-RU"/>
              </w:rPr>
              <w:t>муниципального образования Кимовский район</w:t>
            </w:r>
          </w:p>
        </w:tc>
        <w:tc>
          <w:tcPr>
            <w:tcW w:w="4536" w:type="dxa"/>
          </w:tcPr>
          <w:p w:rsidR="00CF5316" w:rsidRPr="00114DB2" w:rsidRDefault="00CF5316" w:rsidP="00114DB2">
            <w:pPr>
              <w:ind w:firstLine="709"/>
              <w:jc w:val="both"/>
              <w:rPr>
                <w:rFonts w:ascii="PT Astra Serif" w:hAnsi="PT Astra Serif" w:cs="Arial"/>
                <w:spacing w:val="2"/>
                <w:sz w:val="28"/>
                <w:szCs w:val="28"/>
                <w:lang w:bidi="ru-RU"/>
              </w:rPr>
            </w:pPr>
          </w:p>
          <w:p w:rsidR="008C6581" w:rsidRPr="00114DB2" w:rsidRDefault="008C6581" w:rsidP="00114DB2">
            <w:pPr>
              <w:ind w:firstLine="709"/>
              <w:jc w:val="both"/>
              <w:rPr>
                <w:rFonts w:ascii="PT Astra Serif" w:hAnsi="PT Astra Serif" w:cs="Arial"/>
                <w:spacing w:val="2"/>
                <w:sz w:val="28"/>
                <w:szCs w:val="28"/>
                <w:lang w:bidi="ru-RU"/>
              </w:rPr>
            </w:pPr>
          </w:p>
          <w:p w:rsidR="00CF5316" w:rsidRPr="00114DB2" w:rsidRDefault="002031CF" w:rsidP="00114DB2">
            <w:pPr>
              <w:ind w:firstLine="709"/>
              <w:jc w:val="both"/>
              <w:rPr>
                <w:rFonts w:ascii="PT Astra Serif" w:hAnsi="PT Astra Serif" w:cs="Arial"/>
                <w:spacing w:val="2"/>
                <w:sz w:val="28"/>
                <w:szCs w:val="28"/>
                <w:lang w:bidi="ru-RU"/>
              </w:rPr>
            </w:pPr>
            <w:r w:rsidRPr="00114DB2">
              <w:rPr>
                <w:rFonts w:ascii="PT Astra Serif" w:hAnsi="PT Astra Serif" w:cs="Arial"/>
                <w:spacing w:val="2"/>
                <w:sz w:val="28"/>
                <w:szCs w:val="28"/>
                <w:lang w:bidi="ru-RU"/>
              </w:rPr>
              <w:t xml:space="preserve">                         </w:t>
            </w:r>
            <w:r w:rsidR="008C6581" w:rsidRPr="00114DB2">
              <w:rPr>
                <w:rFonts w:ascii="PT Astra Serif" w:hAnsi="PT Astra Serif" w:cs="Arial"/>
                <w:spacing w:val="2"/>
                <w:sz w:val="28"/>
                <w:szCs w:val="28"/>
                <w:lang w:bidi="ru-RU"/>
              </w:rPr>
              <w:t>Е.В. Захаров</w:t>
            </w:r>
          </w:p>
        </w:tc>
      </w:tr>
    </w:tbl>
    <w:p w:rsidR="00CF5316" w:rsidRPr="00114DB2" w:rsidRDefault="00CF5316" w:rsidP="00114DB2">
      <w:pPr>
        <w:ind w:firstLine="709"/>
        <w:jc w:val="both"/>
        <w:rPr>
          <w:rFonts w:ascii="PT Astra Serif" w:hAnsi="PT Astra Serif" w:cs="Arial"/>
          <w:b/>
          <w:sz w:val="28"/>
          <w:szCs w:val="28"/>
        </w:rPr>
      </w:pPr>
    </w:p>
    <w:p w:rsidR="00425CCC" w:rsidRPr="00114DB2" w:rsidRDefault="00425CCC" w:rsidP="00114DB2">
      <w:pPr>
        <w:ind w:firstLine="709"/>
        <w:jc w:val="both"/>
        <w:rPr>
          <w:rFonts w:ascii="PT Astra Serif" w:hAnsi="PT Astra Serif" w:cs="Arial"/>
          <w:b/>
          <w:sz w:val="28"/>
          <w:szCs w:val="28"/>
        </w:rPr>
      </w:pPr>
    </w:p>
    <w:p w:rsidR="00CF5316" w:rsidRPr="00114DB2" w:rsidRDefault="00CF5316" w:rsidP="00114DB2">
      <w:pPr>
        <w:ind w:firstLine="709"/>
        <w:jc w:val="both"/>
        <w:rPr>
          <w:rFonts w:ascii="PT Astra Serif" w:hAnsi="PT Astra Serif" w:cs="Arial"/>
          <w:b/>
          <w:sz w:val="28"/>
          <w:szCs w:val="28"/>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69"/>
        <w:gridCol w:w="4836"/>
      </w:tblGrid>
      <w:tr w:rsidR="00CF5316" w:rsidRPr="00114DB2" w:rsidTr="00425CCC">
        <w:tc>
          <w:tcPr>
            <w:tcW w:w="4169" w:type="dxa"/>
          </w:tcPr>
          <w:p w:rsidR="00CF5316" w:rsidRPr="00114DB2" w:rsidRDefault="00CF5316" w:rsidP="00114DB2">
            <w:pPr>
              <w:pStyle w:val="ConsPlusNormal"/>
              <w:widowControl/>
              <w:ind w:firstLine="0"/>
              <w:jc w:val="both"/>
              <w:rPr>
                <w:rFonts w:ascii="PT Astra Serif" w:hAnsi="PT Astra Serif" w:cs="Arial"/>
                <w:sz w:val="28"/>
                <w:szCs w:val="28"/>
              </w:rPr>
            </w:pPr>
          </w:p>
        </w:tc>
        <w:tc>
          <w:tcPr>
            <w:tcW w:w="4836" w:type="dxa"/>
          </w:tcPr>
          <w:p w:rsidR="00CF5316" w:rsidRPr="00114DB2" w:rsidRDefault="00CF5316" w:rsidP="00114DB2">
            <w:pPr>
              <w:jc w:val="right"/>
              <w:rPr>
                <w:rFonts w:ascii="PT Astra Serif" w:hAnsi="PT Astra Serif" w:cs="Arial"/>
                <w:color w:val="000000"/>
                <w:sz w:val="28"/>
                <w:szCs w:val="28"/>
              </w:rPr>
            </w:pPr>
            <w:r w:rsidRPr="00114DB2">
              <w:rPr>
                <w:rFonts w:ascii="PT Astra Serif" w:hAnsi="PT Astra Serif" w:cs="Arial"/>
                <w:color w:val="000000"/>
                <w:sz w:val="28"/>
                <w:szCs w:val="28"/>
              </w:rPr>
              <w:t xml:space="preserve">Приложение </w:t>
            </w:r>
          </w:p>
          <w:p w:rsidR="00CF5316" w:rsidRPr="00114DB2" w:rsidRDefault="00CF5316" w:rsidP="00114DB2">
            <w:pPr>
              <w:jc w:val="right"/>
              <w:rPr>
                <w:rFonts w:ascii="PT Astra Serif" w:hAnsi="PT Astra Serif" w:cs="Arial"/>
                <w:color w:val="000000"/>
                <w:sz w:val="28"/>
                <w:szCs w:val="28"/>
              </w:rPr>
            </w:pPr>
            <w:r w:rsidRPr="00114DB2">
              <w:rPr>
                <w:rFonts w:ascii="PT Astra Serif" w:hAnsi="PT Astra Serif" w:cs="Arial"/>
                <w:color w:val="000000"/>
                <w:sz w:val="28"/>
                <w:szCs w:val="28"/>
              </w:rPr>
              <w:t>к постановлению администрации</w:t>
            </w:r>
          </w:p>
          <w:p w:rsidR="00CF5316" w:rsidRPr="00114DB2" w:rsidRDefault="00CF5316" w:rsidP="00114DB2">
            <w:pPr>
              <w:jc w:val="right"/>
              <w:rPr>
                <w:rFonts w:ascii="PT Astra Serif" w:hAnsi="PT Astra Serif" w:cs="Arial"/>
                <w:color w:val="000000"/>
                <w:sz w:val="28"/>
                <w:szCs w:val="28"/>
              </w:rPr>
            </w:pPr>
            <w:r w:rsidRPr="00114DB2">
              <w:rPr>
                <w:rFonts w:ascii="PT Astra Serif" w:hAnsi="PT Astra Serif" w:cs="Arial"/>
                <w:color w:val="000000"/>
                <w:sz w:val="28"/>
                <w:szCs w:val="28"/>
              </w:rPr>
              <w:t xml:space="preserve">муниципального образования </w:t>
            </w:r>
          </w:p>
          <w:p w:rsidR="00CF5316" w:rsidRPr="00114DB2" w:rsidRDefault="00CF5316" w:rsidP="00114DB2">
            <w:pPr>
              <w:jc w:val="right"/>
              <w:rPr>
                <w:rFonts w:ascii="PT Astra Serif" w:hAnsi="PT Astra Serif" w:cs="Arial"/>
                <w:color w:val="000000"/>
                <w:sz w:val="28"/>
                <w:szCs w:val="28"/>
              </w:rPr>
            </w:pPr>
            <w:r w:rsidRPr="00114DB2">
              <w:rPr>
                <w:rFonts w:ascii="PT Astra Serif" w:hAnsi="PT Astra Serif" w:cs="Arial"/>
                <w:color w:val="000000"/>
                <w:sz w:val="28"/>
                <w:szCs w:val="28"/>
              </w:rPr>
              <w:t>Кимовский район</w:t>
            </w:r>
          </w:p>
          <w:p w:rsidR="00CF5316" w:rsidRPr="00114DB2" w:rsidRDefault="0080316B" w:rsidP="00114DB2">
            <w:pPr>
              <w:jc w:val="right"/>
              <w:rPr>
                <w:rFonts w:ascii="PT Astra Serif" w:hAnsi="PT Astra Serif" w:cs="Arial"/>
                <w:b/>
                <w:sz w:val="28"/>
                <w:szCs w:val="28"/>
                <w:u w:val="single"/>
              </w:rPr>
            </w:pPr>
            <w:r>
              <w:rPr>
                <w:rFonts w:ascii="PT Astra Serif" w:hAnsi="PT Astra Serif" w:cs="Arial"/>
                <w:sz w:val="28"/>
                <w:szCs w:val="28"/>
              </w:rPr>
              <w:t>о</w:t>
            </w:r>
            <w:r w:rsidR="00CF5316" w:rsidRPr="00114DB2">
              <w:rPr>
                <w:rFonts w:ascii="PT Astra Serif" w:hAnsi="PT Astra Serif" w:cs="Arial"/>
                <w:sz w:val="28"/>
                <w:szCs w:val="28"/>
              </w:rPr>
              <w:t>т</w:t>
            </w:r>
            <w:r>
              <w:rPr>
                <w:rFonts w:ascii="PT Astra Serif" w:hAnsi="PT Astra Serif" w:cs="Arial"/>
                <w:sz w:val="28"/>
                <w:szCs w:val="28"/>
              </w:rPr>
              <w:t xml:space="preserve">    </w:t>
            </w:r>
            <w:r w:rsidR="00CF5316" w:rsidRPr="00114DB2">
              <w:rPr>
                <w:rFonts w:ascii="PT Astra Serif" w:hAnsi="PT Astra Serif" w:cs="Arial"/>
                <w:sz w:val="28"/>
                <w:szCs w:val="28"/>
              </w:rPr>
              <w:t xml:space="preserve"> №</w:t>
            </w:r>
          </w:p>
          <w:p w:rsidR="00CF5316" w:rsidRPr="00114DB2" w:rsidRDefault="00CF5316" w:rsidP="00114DB2">
            <w:pPr>
              <w:pStyle w:val="ConsPlusNormal"/>
              <w:widowControl/>
              <w:ind w:firstLine="0"/>
              <w:jc w:val="both"/>
              <w:rPr>
                <w:rFonts w:ascii="PT Astra Serif" w:hAnsi="PT Astra Serif" w:cs="Arial"/>
                <w:sz w:val="28"/>
                <w:szCs w:val="28"/>
              </w:rPr>
            </w:pPr>
          </w:p>
        </w:tc>
      </w:tr>
    </w:tbl>
    <w:p w:rsidR="00CF5316" w:rsidRPr="00114DB2" w:rsidRDefault="00CF5316" w:rsidP="00114DB2">
      <w:pPr>
        <w:ind w:firstLine="709"/>
        <w:jc w:val="both"/>
        <w:rPr>
          <w:rFonts w:ascii="PT Astra Serif" w:hAnsi="PT Astra Serif" w:cs="Arial"/>
          <w:b/>
          <w:sz w:val="28"/>
          <w:szCs w:val="28"/>
        </w:rPr>
      </w:pPr>
    </w:p>
    <w:p w:rsidR="00CF5316" w:rsidRPr="00114DB2" w:rsidRDefault="00CF5316" w:rsidP="00114DB2">
      <w:pPr>
        <w:ind w:firstLine="709"/>
        <w:jc w:val="both"/>
        <w:rPr>
          <w:rFonts w:ascii="PT Astra Serif" w:hAnsi="PT Astra Serif" w:cs="Arial"/>
          <w:b/>
          <w:sz w:val="28"/>
          <w:szCs w:val="28"/>
        </w:rPr>
      </w:pPr>
    </w:p>
    <w:p w:rsidR="00CF5316" w:rsidRPr="00114DB2" w:rsidRDefault="00114DB2" w:rsidP="00114DB2">
      <w:pPr>
        <w:ind w:firstLine="709"/>
        <w:jc w:val="both"/>
        <w:rPr>
          <w:rFonts w:ascii="PT Astra Serif" w:hAnsi="PT Astra Serif" w:cs="Arial"/>
          <w:b/>
          <w:sz w:val="28"/>
          <w:szCs w:val="28"/>
        </w:rPr>
      </w:pPr>
      <w:r>
        <w:rPr>
          <w:rFonts w:ascii="PT Astra Serif" w:hAnsi="PT Astra Serif" w:cs="Arial"/>
          <w:b/>
          <w:sz w:val="28"/>
          <w:szCs w:val="28"/>
          <w:lang w:val="en-US"/>
        </w:rPr>
        <w:t xml:space="preserve">             </w:t>
      </w:r>
      <w:r w:rsidR="00CF5316" w:rsidRPr="00114DB2">
        <w:rPr>
          <w:rFonts w:ascii="PT Astra Serif" w:hAnsi="PT Astra Serif" w:cs="Arial"/>
          <w:b/>
          <w:sz w:val="28"/>
          <w:szCs w:val="28"/>
        </w:rPr>
        <w:t>АДМИНИСТРАТИВНЫЙ РЕГЛАМЕНТ</w:t>
      </w:r>
    </w:p>
    <w:p w:rsidR="00114DB2" w:rsidRPr="009F2F94" w:rsidRDefault="00CF5316" w:rsidP="00114DB2">
      <w:pPr>
        <w:pStyle w:val="32"/>
        <w:shd w:val="clear" w:color="auto" w:fill="auto"/>
        <w:spacing w:after="0" w:line="240" w:lineRule="auto"/>
        <w:ind w:right="20"/>
        <w:jc w:val="both"/>
        <w:rPr>
          <w:rFonts w:ascii="PT Astra Serif" w:hAnsi="PT Astra Serif"/>
          <w:sz w:val="28"/>
          <w:szCs w:val="28"/>
        </w:rPr>
      </w:pPr>
      <w:r w:rsidRPr="00114DB2">
        <w:rPr>
          <w:rFonts w:ascii="PT Astra Serif" w:hAnsi="PT Astra Serif" w:cs="Arial"/>
          <w:sz w:val="28"/>
          <w:szCs w:val="28"/>
        </w:rPr>
        <w:t xml:space="preserve">предоставления муниципальной услуги </w:t>
      </w:r>
      <w:r w:rsidR="00425CCC" w:rsidRPr="00114DB2">
        <w:rPr>
          <w:rFonts w:ascii="PT Astra Serif" w:hAnsi="PT Astra Serif"/>
          <w:sz w:val="28"/>
          <w:szCs w:val="28"/>
        </w:rPr>
        <w:t>«Принятие на учет граждан</w:t>
      </w:r>
      <w:r w:rsidR="00114DB2" w:rsidRPr="00114DB2">
        <w:rPr>
          <w:rFonts w:ascii="PT Astra Serif" w:hAnsi="PT Astra Serif"/>
          <w:sz w:val="28"/>
          <w:szCs w:val="28"/>
        </w:rPr>
        <w:t xml:space="preserve">            </w:t>
      </w:r>
      <w:r w:rsidR="00425CCC" w:rsidRPr="00114DB2">
        <w:rPr>
          <w:rFonts w:ascii="PT Astra Serif" w:hAnsi="PT Astra Serif"/>
          <w:sz w:val="28"/>
          <w:szCs w:val="28"/>
        </w:rPr>
        <w:t xml:space="preserve"> </w:t>
      </w:r>
      <w:r w:rsidR="00114DB2" w:rsidRPr="00114DB2">
        <w:rPr>
          <w:rFonts w:ascii="PT Astra Serif" w:hAnsi="PT Astra Serif"/>
          <w:sz w:val="28"/>
          <w:szCs w:val="28"/>
        </w:rPr>
        <w:t xml:space="preserve">  </w:t>
      </w:r>
    </w:p>
    <w:p w:rsidR="00425CCC" w:rsidRPr="00114DB2" w:rsidRDefault="00114DB2" w:rsidP="00114DB2">
      <w:pPr>
        <w:pStyle w:val="32"/>
        <w:shd w:val="clear" w:color="auto" w:fill="auto"/>
        <w:spacing w:after="0" w:line="240" w:lineRule="auto"/>
        <w:ind w:right="20"/>
        <w:jc w:val="both"/>
        <w:rPr>
          <w:rFonts w:ascii="PT Astra Serif" w:hAnsi="PT Astra Serif"/>
          <w:b w:val="0"/>
          <w:sz w:val="28"/>
          <w:szCs w:val="28"/>
        </w:rPr>
      </w:pPr>
      <w:r w:rsidRPr="00114DB2">
        <w:rPr>
          <w:rFonts w:ascii="PT Astra Serif" w:hAnsi="PT Astra Serif"/>
          <w:sz w:val="28"/>
          <w:szCs w:val="28"/>
        </w:rPr>
        <w:t xml:space="preserve">                  </w:t>
      </w:r>
      <w:proofErr w:type="gramStart"/>
      <w:r w:rsidR="00425CCC" w:rsidRPr="00114DB2">
        <w:rPr>
          <w:rFonts w:ascii="PT Astra Serif" w:hAnsi="PT Astra Serif"/>
          <w:sz w:val="28"/>
          <w:szCs w:val="28"/>
        </w:rPr>
        <w:t>в качестве нуждающихся в жилых помещениях</w:t>
      </w:r>
      <w:r w:rsidR="00425CCC" w:rsidRPr="00114DB2">
        <w:rPr>
          <w:rFonts w:ascii="PT Astra Serif" w:hAnsi="PT Astra Serif"/>
          <w:b w:val="0"/>
          <w:sz w:val="28"/>
          <w:szCs w:val="28"/>
        </w:rPr>
        <w:t>»</w:t>
      </w:r>
      <w:proofErr w:type="gramEnd"/>
    </w:p>
    <w:p w:rsidR="00CF5316" w:rsidRPr="00114DB2" w:rsidRDefault="00CF5316" w:rsidP="00114DB2">
      <w:pPr>
        <w:ind w:firstLine="709"/>
        <w:jc w:val="both"/>
        <w:rPr>
          <w:rFonts w:ascii="PT Astra Serif" w:hAnsi="PT Astra Serif" w:cs="Arial"/>
          <w:b/>
          <w:sz w:val="28"/>
          <w:szCs w:val="28"/>
        </w:rPr>
      </w:pPr>
    </w:p>
    <w:p w:rsidR="00CF5316" w:rsidRPr="00114DB2" w:rsidRDefault="00CF5316" w:rsidP="00114DB2">
      <w:pPr>
        <w:ind w:firstLine="709"/>
        <w:jc w:val="both"/>
        <w:rPr>
          <w:rFonts w:ascii="PT Astra Serif" w:hAnsi="PT Astra Serif" w:cs="Arial"/>
          <w:b/>
          <w:sz w:val="28"/>
          <w:szCs w:val="28"/>
        </w:rPr>
      </w:pPr>
    </w:p>
    <w:p w:rsidR="00CF5316" w:rsidRPr="00114DB2" w:rsidRDefault="00425CCC" w:rsidP="00114DB2">
      <w:pPr>
        <w:pStyle w:val="a5"/>
        <w:ind w:left="3694"/>
        <w:jc w:val="both"/>
        <w:rPr>
          <w:rFonts w:ascii="PT Astra Serif" w:hAnsi="PT Astra Serif" w:cs="Arial"/>
          <w:b/>
          <w:sz w:val="28"/>
          <w:szCs w:val="28"/>
        </w:rPr>
      </w:pPr>
      <w:proofErr w:type="gramStart"/>
      <w:r w:rsidRPr="00114DB2">
        <w:rPr>
          <w:rFonts w:ascii="PT Astra Serif" w:hAnsi="PT Astra Serif" w:cs="Arial"/>
          <w:b/>
          <w:sz w:val="28"/>
          <w:szCs w:val="28"/>
          <w:lang w:val="en-US"/>
        </w:rPr>
        <w:t>I</w:t>
      </w:r>
      <w:r w:rsidRPr="00114DB2">
        <w:rPr>
          <w:rFonts w:ascii="PT Astra Serif" w:hAnsi="PT Astra Serif" w:cs="Arial"/>
          <w:b/>
          <w:sz w:val="28"/>
          <w:szCs w:val="28"/>
        </w:rPr>
        <w:t xml:space="preserve">. </w:t>
      </w:r>
      <w:r w:rsidR="00114DB2">
        <w:rPr>
          <w:rFonts w:ascii="PT Astra Serif" w:hAnsi="PT Astra Serif" w:cs="Arial"/>
          <w:b/>
          <w:sz w:val="28"/>
          <w:szCs w:val="28"/>
          <w:lang w:val="en-US"/>
        </w:rPr>
        <w:t> </w:t>
      </w:r>
      <w:r w:rsidR="00CF5316" w:rsidRPr="00114DB2">
        <w:rPr>
          <w:rFonts w:ascii="PT Astra Serif" w:hAnsi="PT Astra Serif" w:cs="Arial"/>
          <w:b/>
          <w:sz w:val="28"/>
          <w:szCs w:val="28"/>
        </w:rPr>
        <w:t>Общие</w:t>
      </w:r>
      <w:proofErr w:type="gramEnd"/>
      <w:r w:rsidR="00CF5316" w:rsidRPr="00114DB2">
        <w:rPr>
          <w:rFonts w:ascii="PT Astra Serif" w:hAnsi="PT Astra Serif" w:cs="Arial"/>
          <w:b/>
          <w:sz w:val="28"/>
          <w:szCs w:val="28"/>
        </w:rPr>
        <w:t xml:space="preserve"> положения</w:t>
      </w:r>
    </w:p>
    <w:p w:rsidR="00CF5316" w:rsidRPr="00114DB2" w:rsidRDefault="00CF5316" w:rsidP="00114DB2">
      <w:pPr>
        <w:pStyle w:val="a5"/>
        <w:ind w:left="1429"/>
        <w:jc w:val="both"/>
        <w:rPr>
          <w:rFonts w:ascii="PT Astra Serif" w:hAnsi="PT Astra Serif" w:cs="Arial"/>
          <w:b/>
          <w:sz w:val="28"/>
          <w:szCs w:val="28"/>
        </w:rPr>
      </w:pPr>
    </w:p>
    <w:p w:rsidR="00CF5316" w:rsidRPr="00114DB2" w:rsidRDefault="00CF5316" w:rsidP="00E96D51">
      <w:pPr>
        <w:ind w:firstLine="709"/>
        <w:jc w:val="center"/>
        <w:rPr>
          <w:rFonts w:ascii="PT Astra Serif" w:hAnsi="PT Astra Serif" w:cs="Arial"/>
          <w:b/>
          <w:sz w:val="28"/>
          <w:szCs w:val="28"/>
        </w:rPr>
      </w:pPr>
      <w:r w:rsidRPr="00114DB2">
        <w:rPr>
          <w:rFonts w:ascii="PT Astra Serif" w:hAnsi="PT Astra Serif" w:cs="Arial"/>
          <w:b/>
          <w:sz w:val="28"/>
          <w:szCs w:val="28"/>
        </w:rPr>
        <w:t>Предмет регулирования административного регламента</w:t>
      </w:r>
    </w:p>
    <w:p w:rsidR="00CF5316" w:rsidRPr="00114DB2" w:rsidRDefault="00CF5316" w:rsidP="00114DB2">
      <w:pPr>
        <w:ind w:firstLine="709"/>
        <w:jc w:val="both"/>
        <w:rPr>
          <w:rFonts w:ascii="PT Astra Serif" w:hAnsi="PT Astra Serif" w:cs="Arial"/>
          <w:b/>
          <w:sz w:val="28"/>
          <w:szCs w:val="28"/>
        </w:rPr>
      </w:pPr>
    </w:p>
    <w:p w:rsidR="00B84E0A" w:rsidRPr="00114DB2" w:rsidRDefault="00164137" w:rsidP="00114DB2">
      <w:pPr>
        <w:pStyle w:val="25"/>
        <w:shd w:val="clear" w:color="auto" w:fill="auto"/>
        <w:spacing w:before="0" w:line="240" w:lineRule="auto"/>
        <w:ind w:firstLine="880"/>
        <w:rPr>
          <w:rFonts w:ascii="PT Astra Serif" w:hAnsi="PT Astra Serif"/>
        </w:rPr>
      </w:pPr>
      <w:r w:rsidRPr="00114DB2">
        <w:rPr>
          <w:rFonts w:ascii="PT Astra Serif" w:hAnsi="PT Astra Serif" w:cs="Arial"/>
        </w:rPr>
        <w:t>1. </w:t>
      </w:r>
      <w:r w:rsidR="00CF5316" w:rsidRPr="00114DB2">
        <w:rPr>
          <w:rFonts w:ascii="PT Astra Serif" w:hAnsi="PT Astra Serif" w:cs="Arial"/>
        </w:rPr>
        <w:t>Административный регламент предоставления муниципальной услуги «</w:t>
      </w:r>
      <w:r w:rsidR="00425CCC" w:rsidRPr="00114DB2">
        <w:rPr>
          <w:rFonts w:ascii="PT Astra Serif" w:hAnsi="PT Astra Serif" w:cs="Arial"/>
        </w:rPr>
        <w:t>Принятие на учет граждан</w:t>
      </w:r>
      <w:r w:rsidR="00CF5316" w:rsidRPr="00114DB2">
        <w:rPr>
          <w:rFonts w:ascii="PT Astra Serif" w:hAnsi="PT Astra Serif" w:cs="Arial"/>
        </w:rPr>
        <w:t xml:space="preserve"> в качестве нуждающихся в жилых помещениях» (далее – административный регламент и муниципальная услуга соответственно)</w:t>
      </w:r>
      <w:r w:rsidR="00054033" w:rsidRPr="00114DB2">
        <w:rPr>
          <w:rFonts w:ascii="PT Astra Serif" w:hAnsi="PT Astra Serif" w:cs="Arial"/>
        </w:rPr>
        <w:t>.</w:t>
      </w:r>
      <w:r w:rsidR="00054033" w:rsidRPr="00114DB2">
        <w:rPr>
          <w:rFonts w:ascii="PT Astra Serif" w:hAnsi="PT Astra Serif"/>
        </w:rPr>
        <w:t xml:space="preserve"> </w:t>
      </w:r>
      <w:r w:rsidR="00B84E0A" w:rsidRPr="00114DB2">
        <w:rPr>
          <w:rFonts w:ascii="PT Astra Serif" w:hAnsi="PT Astra Serif"/>
        </w:rPr>
        <w:t>Услуга включена в перечень типовых государственных и муниципальных услуг, утвержденный распоряжением Правительства Российской Федерации от</w:t>
      </w:r>
      <w:r w:rsidR="00B84E0A" w:rsidRPr="00114DB2">
        <w:rPr>
          <w:rFonts w:ascii="PT Astra Serif" w:hAnsi="PT Astra Serif"/>
          <w:lang w:val="en-US"/>
        </w:rPr>
        <w:t> </w:t>
      </w:r>
      <w:r w:rsidR="00B84E0A" w:rsidRPr="00114DB2">
        <w:rPr>
          <w:rFonts w:ascii="PT Astra Serif" w:hAnsi="PT Astra Serif"/>
        </w:rPr>
        <w:t>18.09.2019</w:t>
      </w:r>
      <w:r w:rsidR="00B84E0A" w:rsidRPr="00114DB2">
        <w:rPr>
          <w:rFonts w:ascii="PT Astra Serif" w:hAnsi="PT Astra Serif"/>
          <w:lang w:val="en-US"/>
        </w:rPr>
        <w:t> </w:t>
      </w:r>
      <w:r w:rsidR="00B84E0A" w:rsidRPr="00114DB2">
        <w:rPr>
          <w:rFonts w:ascii="PT Astra Serif" w:hAnsi="PT Astra Serif"/>
        </w:rPr>
        <w:t>г.</w:t>
      </w:r>
      <w:r w:rsidR="00B84E0A" w:rsidRPr="00114DB2">
        <w:rPr>
          <w:rFonts w:ascii="PT Astra Serif" w:hAnsi="PT Astra Serif"/>
          <w:lang w:val="en-US"/>
        </w:rPr>
        <w:t> </w:t>
      </w:r>
      <w:r w:rsidR="00B84E0A" w:rsidRPr="00114DB2">
        <w:rPr>
          <w:rFonts w:ascii="PT Astra Serif" w:hAnsi="PT Astra Serif"/>
        </w:rPr>
        <w:t>№</w:t>
      </w:r>
      <w:r w:rsidR="00B84E0A" w:rsidRPr="00114DB2">
        <w:rPr>
          <w:rFonts w:ascii="PT Astra Serif" w:hAnsi="PT Astra Serif"/>
          <w:lang w:val="en-US"/>
        </w:rPr>
        <w:t>  </w:t>
      </w:r>
      <w:r w:rsidR="00B84E0A" w:rsidRPr="00114DB2">
        <w:rPr>
          <w:rFonts w:ascii="PT Astra Serif" w:hAnsi="PT Astra Serif"/>
        </w:rPr>
        <w:t>2113-р, порядковый номер в перечне услуг № 37.</w:t>
      </w:r>
    </w:p>
    <w:p w:rsidR="00054033" w:rsidRPr="00114DB2" w:rsidRDefault="009F2F94" w:rsidP="00114DB2">
      <w:pPr>
        <w:pStyle w:val="25"/>
        <w:shd w:val="clear" w:color="auto" w:fill="auto"/>
        <w:spacing w:before="0" w:line="240" w:lineRule="auto"/>
        <w:ind w:firstLine="880"/>
        <w:rPr>
          <w:rFonts w:ascii="PT Astra Serif" w:hAnsi="PT Astra Serif"/>
        </w:rPr>
      </w:pPr>
      <w:r>
        <w:rPr>
          <w:rFonts w:ascii="PT Astra Serif" w:hAnsi="PT Astra Serif"/>
        </w:rPr>
        <w:t>У</w:t>
      </w:r>
      <w:r w:rsidR="00054033" w:rsidRPr="00114DB2">
        <w:rPr>
          <w:rFonts w:ascii="PT Astra Serif" w:hAnsi="PT Astra Serif"/>
        </w:rPr>
        <w:t xml:space="preserve">слуга состоит из </w:t>
      </w:r>
      <w:proofErr w:type="gramStart"/>
      <w:r w:rsidR="00054033" w:rsidRPr="00114DB2">
        <w:rPr>
          <w:rFonts w:ascii="PT Astra Serif" w:hAnsi="PT Astra Serif"/>
        </w:rPr>
        <w:t>следующих</w:t>
      </w:r>
      <w:proofErr w:type="gramEnd"/>
      <w:r w:rsidR="00054033" w:rsidRPr="00114DB2">
        <w:rPr>
          <w:rFonts w:ascii="PT Astra Serif" w:hAnsi="PT Astra Serif"/>
        </w:rPr>
        <w:t xml:space="preserve"> </w:t>
      </w:r>
      <w:proofErr w:type="spellStart"/>
      <w:r w:rsidR="00054033" w:rsidRPr="00114DB2">
        <w:rPr>
          <w:rFonts w:ascii="PT Astra Serif" w:hAnsi="PT Astra Serif"/>
        </w:rPr>
        <w:t>подуслуг</w:t>
      </w:r>
      <w:proofErr w:type="spellEnd"/>
      <w:r w:rsidR="00054033" w:rsidRPr="00114DB2">
        <w:rPr>
          <w:rFonts w:ascii="PT Astra Serif" w:hAnsi="PT Astra Serif"/>
        </w:rPr>
        <w:t>:</w:t>
      </w:r>
    </w:p>
    <w:p w:rsidR="00054033" w:rsidRPr="00114DB2" w:rsidRDefault="00054033" w:rsidP="00114DB2">
      <w:pPr>
        <w:pStyle w:val="25"/>
        <w:numPr>
          <w:ilvl w:val="0"/>
          <w:numId w:val="36"/>
        </w:numPr>
        <w:shd w:val="clear" w:color="auto" w:fill="auto"/>
        <w:tabs>
          <w:tab w:val="left" w:pos="1376"/>
        </w:tabs>
        <w:spacing w:before="0" w:line="240" w:lineRule="auto"/>
        <w:ind w:firstLine="880"/>
        <w:rPr>
          <w:rFonts w:ascii="PT Astra Serif" w:hAnsi="PT Astra Serif"/>
        </w:rPr>
      </w:pPr>
      <w:r w:rsidRPr="00114DB2">
        <w:rPr>
          <w:rFonts w:ascii="PT Astra Serif" w:hAnsi="PT Astra Serif"/>
        </w:rPr>
        <w:t>Постановка на учет граждан, нуждающихся в предоставлении жилого помещения.</w:t>
      </w:r>
    </w:p>
    <w:p w:rsidR="00054033" w:rsidRPr="00114DB2" w:rsidRDefault="00054033" w:rsidP="00114DB2">
      <w:pPr>
        <w:pStyle w:val="25"/>
        <w:numPr>
          <w:ilvl w:val="0"/>
          <w:numId w:val="36"/>
        </w:numPr>
        <w:shd w:val="clear" w:color="auto" w:fill="auto"/>
        <w:tabs>
          <w:tab w:val="left" w:pos="1376"/>
        </w:tabs>
        <w:spacing w:before="0" w:line="240" w:lineRule="auto"/>
        <w:ind w:firstLine="880"/>
        <w:rPr>
          <w:rFonts w:ascii="PT Astra Serif" w:hAnsi="PT Astra Serif"/>
        </w:rPr>
      </w:pPr>
      <w:r w:rsidRPr="00114DB2">
        <w:rPr>
          <w:rFonts w:ascii="PT Astra Serif" w:hAnsi="PT Astra Serif"/>
        </w:rPr>
        <w:t>Внесение изменений в сведения о гражданах, нуждающихся в предоставлении жилого помещения.</w:t>
      </w:r>
    </w:p>
    <w:p w:rsidR="00054033" w:rsidRPr="00114DB2" w:rsidRDefault="00054033" w:rsidP="00114DB2">
      <w:pPr>
        <w:pStyle w:val="25"/>
        <w:numPr>
          <w:ilvl w:val="0"/>
          <w:numId w:val="36"/>
        </w:numPr>
        <w:shd w:val="clear" w:color="auto" w:fill="auto"/>
        <w:tabs>
          <w:tab w:val="left" w:pos="1376"/>
        </w:tabs>
        <w:spacing w:before="0" w:line="240" w:lineRule="auto"/>
        <w:ind w:firstLine="880"/>
        <w:rPr>
          <w:rFonts w:ascii="PT Astra Serif" w:hAnsi="PT Astra Serif"/>
        </w:rPr>
      </w:pPr>
      <w:r w:rsidRPr="00114DB2">
        <w:rPr>
          <w:rFonts w:ascii="PT Astra Serif" w:hAnsi="PT Astra Serif"/>
        </w:rPr>
        <w:t>Предоставление информации о движении в очереди граждан, нуждающихся в предоставлении жилого помещения.</w:t>
      </w:r>
    </w:p>
    <w:p w:rsidR="00054033" w:rsidRPr="00114DB2" w:rsidRDefault="00054033" w:rsidP="00114DB2">
      <w:pPr>
        <w:pStyle w:val="25"/>
        <w:numPr>
          <w:ilvl w:val="0"/>
          <w:numId w:val="36"/>
        </w:numPr>
        <w:shd w:val="clear" w:color="auto" w:fill="auto"/>
        <w:tabs>
          <w:tab w:val="left" w:pos="1376"/>
        </w:tabs>
        <w:spacing w:before="0" w:line="240" w:lineRule="auto"/>
        <w:ind w:firstLine="880"/>
        <w:rPr>
          <w:rFonts w:ascii="PT Astra Serif" w:hAnsi="PT Astra Serif"/>
        </w:rPr>
      </w:pPr>
      <w:r w:rsidRPr="00114DB2">
        <w:rPr>
          <w:rFonts w:ascii="PT Astra Serif" w:hAnsi="PT Astra Serif"/>
        </w:rPr>
        <w:t>Снятие с учета граждан, нуждающихся в предоставлении жилого помещения.</w:t>
      </w:r>
    </w:p>
    <w:p w:rsidR="00CF5316" w:rsidRDefault="00CF5316" w:rsidP="003825DC">
      <w:pPr>
        <w:pStyle w:val="25"/>
        <w:shd w:val="clear" w:color="auto" w:fill="auto"/>
        <w:spacing w:before="0" w:line="240" w:lineRule="auto"/>
        <w:ind w:firstLine="880"/>
        <w:rPr>
          <w:rFonts w:ascii="PT Astra Serif" w:hAnsi="PT Astra Serif" w:cs="Arial"/>
        </w:rPr>
      </w:pPr>
      <w:r w:rsidRPr="00114DB2">
        <w:rPr>
          <w:rFonts w:ascii="PT Astra Serif" w:hAnsi="PT Astra Serif" w:cs="Arial"/>
        </w:rPr>
        <w:t xml:space="preserve"> </w:t>
      </w:r>
      <w:r w:rsidR="00164137" w:rsidRPr="00114DB2">
        <w:rPr>
          <w:rFonts w:ascii="PT Astra Serif" w:hAnsi="PT Astra Serif" w:cs="Arial"/>
        </w:rPr>
        <w:t>2. </w:t>
      </w:r>
      <w:r w:rsidRPr="00114DB2">
        <w:rPr>
          <w:rFonts w:ascii="PT Astra Serif" w:hAnsi="PT Astra Serif" w:cs="Arial"/>
        </w:rPr>
        <w:t xml:space="preserve">Административный регламент устанавливает порядок взаимодействия администрации муниципального образования Кимовский район (далее – Администрация) с заявителями, органами исполнительной власти Тульской области, территориальными органами федеральных органов исполнительной власти при рассмотрении заявлений. </w:t>
      </w:r>
    </w:p>
    <w:p w:rsidR="00C967C3" w:rsidRDefault="00C967C3" w:rsidP="003825DC">
      <w:pPr>
        <w:pStyle w:val="25"/>
        <w:shd w:val="clear" w:color="auto" w:fill="auto"/>
        <w:spacing w:before="0" w:line="240" w:lineRule="auto"/>
        <w:ind w:firstLine="880"/>
        <w:rPr>
          <w:rFonts w:ascii="PT Astra Serif" w:hAnsi="PT Astra Serif" w:cs="Arial"/>
        </w:rPr>
      </w:pPr>
    </w:p>
    <w:p w:rsidR="00C967C3" w:rsidRPr="00114DB2" w:rsidRDefault="00C967C3" w:rsidP="003825DC">
      <w:pPr>
        <w:pStyle w:val="25"/>
        <w:shd w:val="clear" w:color="auto" w:fill="auto"/>
        <w:spacing w:before="0" w:line="240" w:lineRule="auto"/>
        <w:ind w:firstLine="880"/>
        <w:rPr>
          <w:rFonts w:ascii="PT Astra Serif" w:hAnsi="PT Astra Serif" w:cs="Arial"/>
        </w:rPr>
      </w:pPr>
    </w:p>
    <w:p w:rsidR="00164137" w:rsidRPr="00114DB2" w:rsidRDefault="00164137" w:rsidP="00114DB2">
      <w:pPr>
        <w:ind w:firstLine="709"/>
        <w:jc w:val="both"/>
        <w:rPr>
          <w:rFonts w:ascii="PT Astra Serif" w:hAnsi="PT Astra Serif" w:cs="Arial"/>
          <w:sz w:val="28"/>
          <w:szCs w:val="28"/>
        </w:rPr>
      </w:pPr>
    </w:p>
    <w:p w:rsidR="00CF5316" w:rsidRDefault="00425CCC" w:rsidP="00114DB2">
      <w:pPr>
        <w:ind w:firstLine="709"/>
        <w:jc w:val="both"/>
        <w:rPr>
          <w:rFonts w:ascii="PT Astra Serif" w:hAnsi="PT Astra Serif" w:cs="Arial"/>
          <w:b/>
          <w:sz w:val="28"/>
          <w:szCs w:val="28"/>
        </w:rPr>
      </w:pPr>
      <w:r w:rsidRPr="00114DB2">
        <w:rPr>
          <w:rFonts w:ascii="PT Astra Serif" w:hAnsi="PT Astra Serif" w:cs="Arial"/>
          <w:b/>
          <w:sz w:val="28"/>
          <w:szCs w:val="28"/>
        </w:rPr>
        <w:lastRenderedPageBreak/>
        <w:t xml:space="preserve">                                 </w:t>
      </w:r>
      <w:r w:rsidR="00CF5316" w:rsidRPr="00114DB2">
        <w:rPr>
          <w:rFonts w:ascii="PT Astra Serif" w:hAnsi="PT Astra Serif" w:cs="Arial"/>
          <w:b/>
          <w:sz w:val="28"/>
          <w:szCs w:val="28"/>
        </w:rPr>
        <w:t>Круг заявителей</w:t>
      </w:r>
    </w:p>
    <w:p w:rsidR="00C967C3" w:rsidRPr="00114DB2" w:rsidRDefault="00C967C3" w:rsidP="00114DB2">
      <w:pPr>
        <w:ind w:firstLine="709"/>
        <w:jc w:val="both"/>
        <w:rPr>
          <w:rFonts w:ascii="PT Astra Serif" w:hAnsi="PT Astra Serif" w:cs="Arial"/>
          <w:b/>
          <w:sz w:val="28"/>
          <w:szCs w:val="28"/>
        </w:rPr>
      </w:pPr>
    </w:p>
    <w:p w:rsidR="00C86D3A" w:rsidRPr="00114DB2" w:rsidRDefault="00164137" w:rsidP="00114DB2">
      <w:pPr>
        <w:ind w:firstLine="709"/>
        <w:jc w:val="both"/>
        <w:rPr>
          <w:rFonts w:ascii="PT Astra Serif" w:hAnsi="PT Astra Serif"/>
          <w:sz w:val="28"/>
          <w:szCs w:val="28"/>
        </w:rPr>
      </w:pPr>
      <w:r w:rsidRPr="00114DB2">
        <w:rPr>
          <w:rFonts w:ascii="PT Astra Serif" w:hAnsi="PT Astra Serif" w:cs="Arial"/>
          <w:sz w:val="28"/>
          <w:szCs w:val="28"/>
        </w:rPr>
        <w:t>3. </w:t>
      </w:r>
      <w:r w:rsidR="00C86D3A" w:rsidRPr="00114DB2">
        <w:rPr>
          <w:rFonts w:ascii="PT Astra Serif" w:hAnsi="PT Astra Serif"/>
          <w:sz w:val="28"/>
          <w:szCs w:val="28"/>
        </w:rPr>
        <w:t>Лицами, имеющими право на получение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w:t>
      </w:r>
    </w:p>
    <w:p w:rsidR="00C86D3A" w:rsidRPr="00114DB2" w:rsidRDefault="00CF5316" w:rsidP="00114DB2">
      <w:pPr>
        <w:pStyle w:val="25"/>
        <w:shd w:val="clear" w:color="auto" w:fill="auto"/>
        <w:spacing w:before="0" w:line="240" w:lineRule="auto"/>
        <w:ind w:firstLine="880"/>
        <w:rPr>
          <w:rFonts w:ascii="PT Astra Serif" w:hAnsi="PT Astra Serif"/>
        </w:rPr>
      </w:pPr>
      <w:r w:rsidRPr="00114DB2">
        <w:rPr>
          <w:rFonts w:ascii="PT Astra Serif" w:hAnsi="PT Astra Serif" w:cs="Arial"/>
        </w:rPr>
        <w:t>4.</w:t>
      </w:r>
      <w:r w:rsidR="00E52645" w:rsidRPr="00114DB2">
        <w:rPr>
          <w:rFonts w:ascii="PT Astra Serif" w:hAnsi="PT Astra Serif" w:cs="Arial"/>
        </w:rPr>
        <w:t> </w:t>
      </w:r>
      <w:r w:rsidR="00C86D3A" w:rsidRPr="00114DB2">
        <w:rPr>
          <w:rFonts w:ascii="PT Astra Serif" w:hAnsi="PT Astra Serif"/>
        </w:rPr>
        <w:t>С заявлением вправе обратиться представитель заявителя, действующий на основании доверенности, оформленной в соответствии с законодательством Российской Федерации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w:t>
      </w:r>
    </w:p>
    <w:p w:rsidR="00C86D3A" w:rsidRPr="00114DB2" w:rsidRDefault="00C86D3A" w:rsidP="00114DB2">
      <w:pPr>
        <w:pStyle w:val="25"/>
        <w:shd w:val="clear" w:color="auto" w:fill="auto"/>
        <w:spacing w:before="0" w:line="240" w:lineRule="auto"/>
        <w:ind w:firstLine="880"/>
        <w:rPr>
          <w:rFonts w:ascii="PT Astra Serif" w:hAnsi="PT Astra Serif"/>
        </w:rPr>
      </w:pPr>
    </w:p>
    <w:p w:rsidR="00CF5316" w:rsidRPr="00114DB2" w:rsidRDefault="00CF5316" w:rsidP="00E96D51">
      <w:pPr>
        <w:ind w:firstLine="709"/>
        <w:contextualSpacing/>
        <w:jc w:val="center"/>
        <w:rPr>
          <w:rFonts w:ascii="PT Astra Serif" w:hAnsi="PT Astra Serif" w:cs="Arial"/>
          <w:b/>
          <w:sz w:val="28"/>
          <w:szCs w:val="28"/>
        </w:rPr>
      </w:pPr>
      <w:r w:rsidRPr="00114DB2">
        <w:rPr>
          <w:rFonts w:ascii="PT Astra Serif" w:hAnsi="PT Astra Serif" w:cs="Arial"/>
          <w:b/>
          <w:sz w:val="28"/>
          <w:szCs w:val="28"/>
        </w:rPr>
        <w:t>Требования к порядку информирования о предоставлении муниципальной услуги</w:t>
      </w:r>
    </w:p>
    <w:p w:rsidR="00CF5316" w:rsidRPr="00114DB2" w:rsidRDefault="00CF5316" w:rsidP="00114DB2">
      <w:pPr>
        <w:ind w:firstLine="709"/>
        <w:contextualSpacing/>
        <w:jc w:val="both"/>
        <w:rPr>
          <w:rFonts w:ascii="PT Astra Serif" w:hAnsi="PT Astra Serif" w:cs="Arial"/>
          <w:sz w:val="28"/>
          <w:szCs w:val="28"/>
        </w:rPr>
      </w:pPr>
    </w:p>
    <w:p w:rsidR="00CF5316" w:rsidRPr="00114DB2" w:rsidRDefault="00CF5316" w:rsidP="00114DB2">
      <w:pPr>
        <w:autoSpaceDE w:val="0"/>
        <w:autoSpaceDN w:val="0"/>
        <w:adjustRightInd w:val="0"/>
        <w:ind w:firstLine="709"/>
        <w:contextualSpacing/>
        <w:jc w:val="both"/>
        <w:rPr>
          <w:rFonts w:ascii="PT Astra Serif" w:hAnsi="PT Astra Serif" w:cs="Arial"/>
          <w:sz w:val="28"/>
          <w:szCs w:val="28"/>
        </w:rPr>
      </w:pPr>
      <w:r w:rsidRPr="00114DB2">
        <w:rPr>
          <w:rFonts w:ascii="PT Astra Serif" w:hAnsi="PT Astra Serif" w:cs="Arial"/>
          <w:sz w:val="28"/>
          <w:szCs w:val="28"/>
        </w:rPr>
        <w:t xml:space="preserve">5. </w:t>
      </w:r>
      <w:proofErr w:type="gramStart"/>
      <w:r w:rsidRPr="00114DB2">
        <w:rPr>
          <w:rFonts w:ascii="PT Astra Serif" w:hAnsi="PT Astra Serif" w:cs="Arial"/>
          <w:sz w:val="28"/>
          <w:szCs w:val="28"/>
        </w:rPr>
        <w:t>Информирование о порядке предоставления муниципальной услуги осуществляется в Администрации в Комитете жилищно-коммунального хозяйства (далее - Комитет ЖКХ), в многофункциональном центре предоставления государственных и муниципальных услуг (далее – МФЦ), с использованием средств почтовой, телефонной связи, публикаций в средствах массовой информации, электронного информирования, в том числе на Едином портале государственных и муниципальных услуг (функций) (далее – ЕПГУ) и на Региональном портале государственных и муниципальных услуг</w:t>
      </w:r>
      <w:proofErr w:type="gramEnd"/>
      <w:r w:rsidRPr="00114DB2">
        <w:rPr>
          <w:rFonts w:ascii="PT Astra Serif" w:hAnsi="PT Astra Serif" w:cs="Arial"/>
          <w:sz w:val="28"/>
          <w:szCs w:val="28"/>
        </w:rPr>
        <w:t xml:space="preserve"> (функций) Тульской области (далее – РПГУ).</w:t>
      </w:r>
    </w:p>
    <w:p w:rsidR="00CF5316" w:rsidRPr="00114DB2" w:rsidRDefault="00CF5316" w:rsidP="00114DB2">
      <w:pPr>
        <w:autoSpaceDE w:val="0"/>
        <w:autoSpaceDN w:val="0"/>
        <w:adjustRightInd w:val="0"/>
        <w:ind w:firstLine="709"/>
        <w:contextualSpacing/>
        <w:jc w:val="both"/>
        <w:rPr>
          <w:rFonts w:ascii="PT Astra Serif" w:hAnsi="PT Astra Serif" w:cs="Arial"/>
          <w:sz w:val="28"/>
          <w:szCs w:val="28"/>
        </w:rPr>
      </w:pPr>
      <w:r w:rsidRPr="00114DB2">
        <w:rPr>
          <w:rFonts w:ascii="PT Astra Serif" w:hAnsi="PT Astra Serif" w:cs="Arial"/>
          <w:sz w:val="28"/>
          <w:szCs w:val="28"/>
        </w:rPr>
        <w:t xml:space="preserve">6. Адрес места нахождения Администрации: 301720, Тульская область, </w:t>
      </w:r>
      <w:proofErr w:type="gramStart"/>
      <w:r w:rsidRPr="00114DB2">
        <w:rPr>
          <w:rFonts w:ascii="PT Astra Serif" w:hAnsi="PT Astra Serif" w:cs="Arial"/>
          <w:sz w:val="28"/>
          <w:szCs w:val="28"/>
        </w:rPr>
        <w:t>г</w:t>
      </w:r>
      <w:proofErr w:type="gramEnd"/>
      <w:r w:rsidRPr="00114DB2">
        <w:rPr>
          <w:rFonts w:ascii="PT Astra Serif" w:hAnsi="PT Astra Serif" w:cs="Arial"/>
          <w:sz w:val="28"/>
          <w:szCs w:val="28"/>
        </w:rPr>
        <w:t xml:space="preserve">. </w:t>
      </w:r>
      <w:proofErr w:type="spellStart"/>
      <w:r w:rsidRPr="00114DB2">
        <w:rPr>
          <w:rFonts w:ascii="PT Astra Serif" w:hAnsi="PT Astra Serif" w:cs="Arial"/>
          <w:sz w:val="28"/>
          <w:szCs w:val="28"/>
        </w:rPr>
        <w:t>Кимовск</w:t>
      </w:r>
      <w:proofErr w:type="spellEnd"/>
      <w:r w:rsidRPr="00114DB2">
        <w:rPr>
          <w:rFonts w:ascii="PT Astra Serif" w:hAnsi="PT Astra Serif" w:cs="Arial"/>
          <w:sz w:val="28"/>
          <w:szCs w:val="28"/>
        </w:rPr>
        <w:t>, ул. Ленина, д. 44 а.</w:t>
      </w:r>
    </w:p>
    <w:p w:rsidR="00CF5316" w:rsidRPr="00114DB2" w:rsidRDefault="00CF5316" w:rsidP="00114DB2">
      <w:pPr>
        <w:autoSpaceDE w:val="0"/>
        <w:autoSpaceDN w:val="0"/>
        <w:adjustRightInd w:val="0"/>
        <w:ind w:firstLine="709"/>
        <w:contextualSpacing/>
        <w:jc w:val="both"/>
        <w:rPr>
          <w:rFonts w:ascii="PT Astra Serif" w:hAnsi="PT Astra Serif" w:cs="Arial"/>
          <w:sz w:val="28"/>
          <w:szCs w:val="28"/>
        </w:rPr>
      </w:pPr>
      <w:r w:rsidRPr="00114DB2">
        <w:rPr>
          <w:rFonts w:ascii="PT Astra Serif" w:hAnsi="PT Astra Serif" w:cs="Arial"/>
          <w:sz w:val="28"/>
          <w:szCs w:val="28"/>
        </w:rPr>
        <w:t xml:space="preserve">Адрес места нахождения Комитета ЖКХ: 301720, Тульская область, г. </w:t>
      </w:r>
      <w:proofErr w:type="spellStart"/>
      <w:r w:rsidRPr="00114DB2">
        <w:rPr>
          <w:rFonts w:ascii="PT Astra Serif" w:hAnsi="PT Astra Serif" w:cs="Arial"/>
          <w:sz w:val="28"/>
          <w:szCs w:val="28"/>
        </w:rPr>
        <w:t>Кимовск</w:t>
      </w:r>
      <w:proofErr w:type="spellEnd"/>
      <w:r w:rsidRPr="00114DB2">
        <w:rPr>
          <w:rFonts w:ascii="PT Astra Serif" w:hAnsi="PT Astra Serif" w:cs="Arial"/>
          <w:sz w:val="28"/>
          <w:szCs w:val="28"/>
        </w:rPr>
        <w:t xml:space="preserve">, ул. Ленина, д. 44а, </w:t>
      </w:r>
      <w:proofErr w:type="spellStart"/>
      <w:r w:rsidRPr="00114DB2">
        <w:rPr>
          <w:rFonts w:ascii="PT Astra Serif" w:hAnsi="PT Astra Serif" w:cs="Arial"/>
          <w:sz w:val="28"/>
          <w:szCs w:val="28"/>
        </w:rPr>
        <w:t>каб</w:t>
      </w:r>
      <w:proofErr w:type="spellEnd"/>
      <w:r w:rsidRPr="00114DB2">
        <w:rPr>
          <w:rFonts w:ascii="PT Astra Serif" w:hAnsi="PT Astra Serif" w:cs="Arial"/>
          <w:sz w:val="28"/>
          <w:szCs w:val="28"/>
        </w:rPr>
        <w:t>. № 15.</w:t>
      </w:r>
    </w:p>
    <w:p w:rsidR="00CF5316" w:rsidRPr="00114DB2" w:rsidRDefault="00CF5316" w:rsidP="00114DB2">
      <w:pPr>
        <w:autoSpaceDE w:val="0"/>
        <w:autoSpaceDN w:val="0"/>
        <w:adjustRightInd w:val="0"/>
        <w:ind w:firstLine="709"/>
        <w:contextualSpacing/>
        <w:jc w:val="both"/>
        <w:rPr>
          <w:rFonts w:ascii="PT Astra Serif" w:hAnsi="PT Astra Serif" w:cs="Arial"/>
          <w:sz w:val="28"/>
          <w:szCs w:val="28"/>
        </w:rPr>
      </w:pPr>
      <w:r w:rsidRPr="00114DB2">
        <w:rPr>
          <w:rFonts w:ascii="PT Astra Serif" w:hAnsi="PT Astra Serif" w:cs="Arial"/>
          <w:sz w:val="28"/>
          <w:szCs w:val="28"/>
        </w:rPr>
        <w:t>График работы Комитета ЖКХ, отдела по делопроизводству, кадрам и делам архива регламентируется правилами внутреннего трудового распорядка Администрации:</w:t>
      </w:r>
    </w:p>
    <w:p w:rsidR="00CF5316" w:rsidRPr="00114DB2" w:rsidRDefault="00CF5316" w:rsidP="00114DB2">
      <w:pPr>
        <w:autoSpaceDE w:val="0"/>
        <w:autoSpaceDN w:val="0"/>
        <w:adjustRightInd w:val="0"/>
        <w:ind w:firstLine="709"/>
        <w:contextualSpacing/>
        <w:jc w:val="both"/>
        <w:rPr>
          <w:rFonts w:ascii="PT Astra Serif" w:hAnsi="PT Astra Serif" w:cs="Arial"/>
          <w:sz w:val="28"/>
          <w:szCs w:val="28"/>
        </w:rPr>
      </w:pPr>
      <w:r w:rsidRPr="00114DB2">
        <w:rPr>
          <w:rFonts w:ascii="PT Astra Serif" w:hAnsi="PT Astra Serif" w:cs="Arial"/>
          <w:sz w:val="28"/>
          <w:szCs w:val="28"/>
        </w:rPr>
        <w:t>понедельник-четверг с 9 час. 00 мин. до 18 час. 00 мин</w:t>
      </w:r>
    </w:p>
    <w:p w:rsidR="00CF5316" w:rsidRPr="00114DB2" w:rsidRDefault="00CF5316" w:rsidP="00114DB2">
      <w:pPr>
        <w:autoSpaceDE w:val="0"/>
        <w:autoSpaceDN w:val="0"/>
        <w:adjustRightInd w:val="0"/>
        <w:ind w:firstLine="709"/>
        <w:contextualSpacing/>
        <w:jc w:val="both"/>
        <w:rPr>
          <w:rFonts w:ascii="PT Astra Serif" w:hAnsi="PT Astra Serif" w:cs="Arial"/>
          <w:sz w:val="28"/>
          <w:szCs w:val="28"/>
        </w:rPr>
      </w:pPr>
      <w:r w:rsidRPr="00114DB2">
        <w:rPr>
          <w:rFonts w:ascii="PT Astra Serif" w:hAnsi="PT Astra Serif" w:cs="Arial"/>
          <w:sz w:val="28"/>
          <w:szCs w:val="28"/>
        </w:rPr>
        <w:t>пятница с 9 час. 00 мин. до 17 час. 00 мин.</w:t>
      </w:r>
    </w:p>
    <w:p w:rsidR="00CF5316" w:rsidRPr="00114DB2" w:rsidRDefault="00CF5316" w:rsidP="00114DB2">
      <w:pPr>
        <w:autoSpaceDE w:val="0"/>
        <w:autoSpaceDN w:val="0"/>
        <w:adjustRightInd w:val="0"/>
        <w:ind w:firstLine="709"/>
        <w:contextualSpacing/>
        <w:jc w:val="both"/>
        <w:rPr>
          <w:rFonts w:ascii="PT Astra Serif" w:hAnsi="PT Astra Serif" w:cs="Arial"/>
          <w:sz w:val="28"/>
          <w:szCs w:val="28"/>
        </w:rPr>
      </w:pPr>
      <w:r w:rsidRPr="00114DB2">
        <w:rPr>
          <w:rFonts w:ascii="PT Astra Serif" w:hAnsi="PT Astra Serif" w:cs="Arial"/>
          <w:sz w:val="28"/>
          <w:szCs w:val="28"/>
        </w:rPr>
        <w:t>суббота, воскресение – выходные дни.</w:t>
      </w:r>
    </w:p>
    <w:p w:rsidR="00CF5316" w:rsidRPr="00114DB2" w:rsidRDefault="00CF5316" w:rsidP="00114DB2">
      <w:pPr>
        <w:autoSpaceDE w:val="0"/>
        <w:autoSpaceDN w:val="0"/>
        <w:adjustRightInd w:val="0"/>
        <w:ind w:firstLine="709"/>
        <w:contextualSpacing/>
        <w:jc w:val="both"/>
        <w:rPr>
          <w:rFonts w:ascii="PT Astra Serif" w:hAnsi="PT Astra Serif" w:cs="Arial"/>
          <w:sz w:val="28"/>
          <w:szCs w:val="28"/>
        </w:rPr>
      </w:pPr>
      <w:r w:rsidRPr="00114DB2">
        <w:rPr>
          <w:rFonts w:ascii="PT Astra Serif" w:hAnsi="PT Astra Serif" w:cs="Arial"/>
          <w:sz w:val="28"/>
          <w:szCs w:val="28"/>
        </w:rPr>
        <w:t>перерыв с 13 час. 00 мин. до 13 час. 48 мин.</w:t>
      </w:r>
    </w:p>
    <w:p w:rsidR="00CF5316" w:rsidRPr="00114DB2" w:rsidRDefault="00CF5316" w:rsidP="00114DB2">
      <w:pPr>
        <w:autoSpaceDE w:val="0"/>
        <w:autoSpaceDN w:val="0"/>
        <w:adjustRightInd w:val="0"/>
        <w:ind w:firstLine="709"/>
        <w:contextualSpacing/>
        <w:jc w:val="both"/>
        <w:rPr>
          <w:rFonts w:ascii="PT Astra Serif" w:hAnsi="PT Astra Serif" w:cs="Arial"/>
          <w:sz w:val="28"/>
          <w:szCs w:val="28"/>
        </w:rPr>
      </w:pPr>
      <w:r w:rsidRPr="00114DB2">
        <w:rPr>
          <w:rFonts w:ascii="PT Astra Serif" w:hAnsi="PT Astra Serif" w:cs="Arial"/>
          <w:sz w:val="28"/>
          <w:szCs w:val="28"/>
        </w:rPr>
        <w:t>приемные дни Комитета ЖКХ: четверг</w:t>
      </w:r>
    </w:p>
    <w:p w:rsidR="00CF5316" w:rsidRPr="00114DB2" w:rsidRDefault="00CF5316" w:rsidP="00114DB2">
      <w:pPr>
        <w:autoSpaceDE w:val="0"/>
        <w:autoSpaceDN w:val="0"/>
        <w:adjustRightInd w:val="0"/>
        <w:ind w:firstLine="709"/>
        <w:contextualSpacing/>
        <w:jc w:val="both"/>
        <w:rPr>
          <w:rFonts w:ascii="PT Astra Serif" w:hAnsi="PT Astra Serif" w:cs="Arial"/>
          <w:sz w:val="28"/>
          <w:szCs w:val="28"/>
        </w:rPr>
      </w:pPr>
      <w:r w:rsidRPr="00114DB2">
        <w:rPr>
          <w:rFonts w:ascii="PT Astra Serif" w:hAnsi="PT Astra Serif" w:cs="Arial"/>
          <w:sz w:val="28"/>
          <w:szCs w:val="28"/>
        </w:rPr>
        <w:t>Телефон Администрации (848735)5-29-92.</w:t>
      </w:r>
    </w:p>
    <w:p w:rsidR="00CF5316" w:rsidRPr="00114DB2" w:rsidRDefault="00CF5316" w:rsidP="00114DB2">
      <w:pPr>
        <w:shd w:val="clear" w:color="auto" w:fill="FFFFFF"/>
        <w:ind w:firstLine="709"/>
        <w:contextualSpacing/>
        <w:jc w:val="both"/>
        <w:rPr>
          <w:rFonts w:ascii="PT Astra Serif" w:hAnsi="PT Astra Serif" w:cs="Arial"/>
          <w:sz w:val="28"/>
          <w:szCs w:val="28"/>
        </w:rPr>
      </w:pPr>
      <w:r w:rsidRPr="00114DB2">
        <w:rPr>
          <w:rFonts w:ascii="PT Astra Serif" w:hAnsi="PT Astra Serif" w:cs="Arial"/>
          <w:sz w:val="28"/>
          <w:szCs w:val="28"/>
        </w:rPr>
        <w:t>Телефоны Комитета ЖКХ (848735) 5-36-80, 5-29-72.</w:t>
      </w:r>
    </w:p>
    <w:p w:rsidR="00CF5316" w:rsidRPr="00114DB2" w:rsidRDefault="00CF5316" w:rsidP="00114DB2">
      <w:pPr>
        <w:jc w:val="both"/>
        <w:rPr>
          <w:rFonts w:ascii="PT Astra Serif" w:hAnsi="PT Astra Serif" w:cs="Arial"/>
          <w:color w:val="0033CC"/>
          <w:spacing w:val="2"/>
          <w:sz w:val="28"/>
          <w:szCs w:val="28"/>
          <w:lang w:bidi="ru-RU"/>
        </w:rPr>
      </w:pPr>
      <w:r w:rsidRPr="00114DB2">
        <w:rPr>
          <w:rFonts w:ascii="PT Astra Serif" w:hAnsi="PT Astra Serif" w:cs="Arial"/>
          <w:sz w:val="28"/>
          <w:szCs w:val="28"/>
        </w:rPr>
        <w:t xml:space="preserve">Адрес официального сайта муниципального образования </w:t>
      </w:r>
      <w:proofErr w:type="spellStart"/>
      <w:r w:rsidRPr="00114DB2">
        <w:rPr>
          <w:rFonts w:ascii="PT Astra Serif" w:hAnsi="PT Astra Serif" w:cs="Arial"/>
          <w:sz w:val="28"/>
          <w:szCs w:val="28"/>
        </w:rPr>
        <w:t>Кимовский</w:t>
      </w:r>
      <w:proofErr w:type="spellEnd"/>
      <w:r w:rsidRPr="00114DB2">
        <w:rPr>
          <w:rFonts w:ascii="PT Astra Serif" w:hAnsi="PT Astra Serif" w:cs="Arial"/>
          <w:sz w:val="28"/>
          <w:szCs w:val="28"/>
        </w:rPr>
        <w:t xml:space="preserve"> район в сети Интернет –</w:t>
      </w:r>
      <w:r w:rsidR="00CF1329" w:rsidRPr="00114DB2">
        <w:rPr>
          <w:rFonts w:ascii="PT Astra Serif" w:hAnsi="PT Astra Serif" w:cs="Arial"/>
          <w:color w:val="0033CC"/>
          <w:sz w:val="28"/>
          <w:szCs w:val="28"/>
        </w:rPr>
        <w:fldChar w:fldCharType="begin"/>
      </w:r>
      <w:r w:rsidRPr="00114DB2">
        <w:rPr>
          <w:rFonts w:ascii="PT Astra Serif" w:hAnsi="PT Astra Serif" w:cs="Arial"/>
          <w:color w:val="0033CC"/>
          <w:sz w:val="28"/>
          <w:szCs w:val="28"/>
        </w:rPr>
        <w:instrText>HYPERLINK "http://www.admkimovsk.ru"</w:instrText>
      </w:r>
      <w:r w:rsidR="00CF1329" w:rsidRPr="00114DB2">
        <w:rPr>
          <w:rFonts w:ascii="PT Astra Serif" w:hAnsi="PT Astra Serif" w:cs="Arial"/>
          <w:color w:val="0033CC"/>
          <w:sz w:val="28"/>
          <w:szCs w:val="28"/>
        </w:rPr>
        <w:fldChar w:fldCharType="separate"/>
      </w:r>
      <w:r w:rsidRPr="00114DB2">
        <w:rPr>
          <w:rFonts w:ascii="PT Astra Serif" w:hAnsi="PT Astra Serif" w:cs="Arial"/>
          <w:color w:val="0033CC"/>
          <w:spacing w:val="2"/>
          <w:sz w:val="28"/>
          <w:szCs w:val="28"/>
          <w:u w:val="single"/>
          <w:lang w:bidi="ru-RU"/>
        </w:rPr>
        <w:t xml:space="preserve"> </w:t>
      </w:r>
      <w:proofErr w:type="spellStart"/>
      <w:r w:rsidRPr="00114DB2">
        <w:rPr>
          <w:rFonts w:ascii="PT Astra Serif" w:hAnsi="PT Astra Serif" w:cs="Arial"/>
          <w:color w:val="0033CC"/>
          <w:spacing w:val="2"/>
          <w:sz w:val="28"/>
          <w:szCs w:val="28"/>
          <w:u w:val="single"/>
          <w:lang w:val="en-US" w:bidi="ru-RU"/>
        </w:rPr>
        <w:t>kimovsk</w:t>
      </w:r>
      <w:proofErr w:type="spellEnd"/>
      <w:r w:rsidRPr="00114DB2">
        <w:rPr>
          <w:rFonts w:ascii="PT Astra Serif" w:hAnsi="PT Astra Serif" w:cs="Arial"/>
          <w:color w:val="0033CC"/>
          <w:spacing w:val="2"/>
          <w:sz w:val="28"/>
          <w:szCs w:val="28"/>
          <w:u w:val="single"/>
          <w:lang w:bidi="ru-RU"/>
        </w:rPr>
        <w:t>.</w:t>
      </w:r>
      <w:proofErr w:type="spellStart"/>
      <w:r w:rsidRPr="00114DB2">
        <w:rPr>
          <w:rFonts w:ascii="PT Astra Serif" w:hAnsi="PT Astra Serif" w:cs="Arial"/>
          <w:color w:val="0033CC"/>
          <w:spacing w:val="2"/>
          <w:sz w:val="28"/>
          <w:szCs w:val="28"/>
          <w:u w:val="single"/>
          <w:lang w:val="en-US" w:bidi="ru-RU"/>
        </w:rPr>
        <w:t>tularegion</w:t>
      </w:r>
      <w:proofErr w:type="spellEnd"/>
      <w:r w:rsidRPr="00114DB2">
        <w:rPr>
          <w:rFonts w:ascii="PT Astra Serif" w:hAnsi="PT Astra Serif" w:cs="Arial"/>
          <w:color w:val="0033CC"/>
          <w:spacing w:val="2"/>
          <w:sz w:val="28"/>
          <w:szCs w:val="28"/>
          <w:u w:val="single"/>
          <w:lang w:bidi="ru-RU"/>
        </w:rPr>
        <w:t>.</w:t>
      </w:r>
      <w:proofErr w:type="spellStart"/>
      <w:r w:rsidRPr="00114DB2">
        <w:rPr>
          <w:rFonts w:ascii="PT Astra Serif" w:hAnsi="PT Astra Serif" w:cs="Arial"/>
          <w:color w:val="0033CC"/>
          <w:spacing w:val="2"/>
          <w:sz w:val="28"/>
          <w:szCs w:val="28"/>
          <w:u w:val="single"/>
          <w:lang w:val="en-US" w:bidi="ru-RU"/>
        </w:rPr>
        <w:t>ru</w:t>
      </w:r>
      <w:proofErr w:type="spellEnd"/>
    </w:p>
    <w:p w:rsidR="00CF5316" w:rsidRPr="00114DB2" w:rsidRDefault="00CF1329" w:rsidP="00114DB2">
      <w:pPr>
        <w:autoSpaceDE w:val="0"/>
        <w:autoSpaceDN w:val="0"/>
        <w:adjustRightInd w:val="0"/>
        <w:ind w:firstLine="709"/>
        <w:contextualSpacing/>
        <w:jc w:val="both"/>
        <w:rPr>
          <w:rFonts w:ascii="PT Astra Serif" w:hAnsi="PT Astra Serif" w:cs="Arial"/>
          <w:sz w:val="28"/>
          <w:szCs w:val="28"/>
        </w:rPr>
      </w:pPr>
      <w:r w:rsidRPr="00114DB2">
        <w:rPr>
          <w:rFonts w:ascii="PT Astra Serif" w:hAnsi="PT Astra Serif" w:cs="Arial"/>
          <w:color w:val="0033CC"/>
          <w:sz w:val="28"/>
          <w:szCs w:val="28"/>
        </w:rPr>
        <w:fldChar w:fldCharType="end"/>
      </w:r>
      <w:r w:rsidR="00425CCC" w:rsidRPr="00114DB2">
        <w:rPr>
          <w:rFonts w:ascii="PT Astra Serif" w:hAnsi="PT Astra Serif" w:cs="Arial"/>
          <w:sz w:val="28"/>
          <w:szCs w:val="28"/>
        </w:rPr>
        <w:t>Адрес электронной почты </w:t>
      </w:r>
      <w:r w:rsidR="00CF5316" w:rsidRPr="00114DB2">
        <w:rPr>
          <w:rFonts w:ascii="PT Astra Serif" w:hAnsi="PT Astra Serif" w:cs="Arial"/>
          <w:sz w:val="28"/>
          <w:szCs w:val="28"/>
        </w:rPr>
        <w:t xml:space="preserve">Администрации: </w:t>
      </w:r>
      <w:hyperlink r:id="rId8" w:history="1">
        <w:r w:rsidR="00CF5316" w:rsidRPr="00114DB2">
          <w:rPr>
            <w:rStyle w:val="a3"/>
            <w:rFonts w:ascii="PT Astra Serif" w:hAnsi="PT Astra Serif" w:cs="Arial"/>
            <w:color w:val="0000FF" w:themeColor="hyperlink"/>
            <w:sz w:val="28"/>
            <w:szCs w:val="28"/>
            <w:lang w:val="en-US"/>
          </w:rPr>
          <w:t>ased</w:t>
        </w:r>
        <w:r w:rsidR="00CF5316" w:rsidRPr="00114DB2">
          <w:rPr>
            <w:rStyle w:val="a3"/>
            <w:rFonts w:ascii="PT Astra Serif" w:hAnsi="PT Astra Serif" w:cs="Arial"/>
            <w:color w:val="0000FF" w:themeColor="hyperlink"/>
            <w:sz w:val="28"/>
            <w:szCs w:val="28"/>
          </w:rPr>
          <w:t>_</w:t>
        </w:r>
        <w:r w:rsidR="00CF5316" w:rsidRPr="00114DB2">
          <w:rPr>
            <w:rStyle w:val="a3"/>
            <w:rFonts w:ascii="PT Astra Serif" w:hAnsi="PT Astra Serif" w:cs="Arial"/>
            <w:color w:val="0000FF" w:themeColor="hyperlink"/>
            <w:sz w:val="28"/>
            <w:szCs w:val="28"/>
            <w:lang w:val="en-US"/>
          </w:rPr>
          <w:t>mo</w:t>
        </w:r>
        <w:r w:rsidR="00CF5316" w:rsidRPr="00114DB2">
          <w:rPr>
            <w:rStyle w:val="a3"/>
            <w:rFonts w:ascii="PT Astra Serif" w:hAnsi="PT Astra Serif" w:cs="Arial"/>
            <w:color w:val="0000FF" w:themeColor="hyperlink"/>
            <w:sz w:val="28"/>
            <w:szCs w:val="28"/>
          </w:rPr>
          <w:t>_</w:t>
        </w:r>
        <w:r w:rsidR="00CF5316" w:rsidRPr="00114DB2">
          <w:rPr>
            <w:rStyle w:val="a3"/>
            <w:rFonts w:ascii="PT Astra Serif" w:hAnsi="PT Astra Serif" w:cs="Arial"/>
            <w:color w:val="0000FF" w:themeColor="hyperlink"/>
            <w:sz w:val="28"/>
            <w:szCs w:val="28"/>
            <w:lang w:val="en-US"/>
          </w:rPr>
          <w:t>kimovsk</w:t>
        </w:r>
        <w:r w:rsidR="00CF5316" w:rsidRPr="00114DB2">
          <w:rPr>
            <w:rStyle w:val="a3"/>
            <w:rFonts w:ascii="PT Astra Serif" w:hAnsi="PT Astra Serif" w:cs="Arial"/>
            <w:color w:val="0000FF" w:themeColor="hyperlink"/>
            <w:sz w:val="28"/>
            <w:szCs w:val="28"/>
          </w:rPr>
          <w:t>@</w:t>
        </w:r>
        <w:r w:rsidR="00CF5316" w:rsidRPr="00114DB2">
          <w:rPr>
            <w:rStyle w:val="a3"/>
            <w:rFonts w:ascii="PT Astra Serif" w:hAnsi="PT Astra Serif" w:cs="Arial"/>
            <w:color w:val="0000FF" w:themeColor="hyperlink"/>
            <w:sz w:val="28"/>
            <w:szCs w:val="28"/>
            <w:lang w:val="en-US"/>
          </w:rPr>
          <w:t>tularegion</w:t>
        </w:r>
        <w:r w:rsidR="00CF5316" w:rsidRPr="00114DB2">
          <w:rPr>
            <w:rStyle w:val="a3"/>
            <w:rFonts w:ascii="PT Astra Serif" w:hAnsi="PT Astra Serif" w:cs="Arial"/>
            <w:color w:val="0000FF" w:themeColor="hyperlink"/>
            <w:sz w:val="28"/>
            <w:szCs w:val="28"/>
          </w:rPr>
          <w:t>.</w:t>
        </w:r>
        <w:r w:rsidR="00CF5316" w:rsidRPr="00114DB2">
          <w:rPr>
            <w:rStyle w:val="a3"/>
            <w:rFonts w:ascii="PT Astra Serif" w:hAnsi="PT Astra Serif" w:cs="Arial"/>
            <w:color w:val="0000FF" w:themeColor="hyperlink"/>
            <w:sz w:val="28"/>
            <w:szCs w:val="28"/>
            <w:lang w:val="en-US"/>
          </w:rPr>
          <w:t>ru</w:t>
        </w:r>
      </w:hyperlink>
      <w:r w:rsidR="00CF5316" w:rsidRPr="00114DB2">
        <w:rPr>
          <w:rFonts w:ascii="PT Astra Serif" w:hAnsi="PT Astra Serif" w:cs="Arial"/>
          <w:sz w:val="28"/>
          <w:szCs w:val="28"/>
        </w:rPr>
        <w:t>.</w:t>
      </w:r>
    </w:p>
    <w:p w:rsidR="00CF5316" w:rsidRPr="00114DB2" w:rsidRDefault="00CF5316" w:rsidP="00114DB2">
      <w:pPr>
        <w:autoSpaceDE w:val="0"/>
        <w:autoSpaceDN w:val="0"/>
        <w:adjustRightInd w:val="0"/>
        <w:ind w:firstLine="709"/>
        <w:contextualSpacing/>
        <w:jc w:val="both"/>
        <w:rPr>
          <w:rFonts w:ascii="PT Astra Serif" w:hAnsi="PT Astra Serif" w:cs="Arial"/>
          <w:sz w:val="28"/>
          <w:szCs w:val="28"/>
        </w:rPr>
      </w:pPr>
      <w:r w:rsidRPr="00114DB2">
        <w:rPr>
          <w:rFonts w:ascii="PT Astra Serif" w:hAnsi="PT Astra Serif" w:cs="Arial"/>
          <w:sz w:val="28"/>
          <w:szCs w:val="28"/>
        </w:rPr>
        <w:t xml:space="preserve">Адрес ЕПГУ: </w:t>
      </w:r>
      <w:hyperlink r:id="rId9" w:history="1">
        <w:r w:rsidRPr="00114DB2">
          <w:rPr>
            <w:rStyle w:val="a3"/>
            <w:rFonts w:ascii="PT Astra Serif" w:hAnsi="PT Astra Serif" w:cs="Arial"/>
            <w:sz w:val="28"/>
            <w:szCs w:val="28"/>
          </w:rPr>
          <w:t>http://www.gosuslugi.ru/</w:t>
        </w:r>
      </w:hyperlink>
      <w:r w:rsidRPr="00114DB2">
        <w:rPr>
          <w:rFonts w:ascii="PT Astra Serif" w:hAnsi="PT Astra Serif" w:cs="Arial"/>
          <w:sz w:val="28"/>
          <w:szCs w:val="28"/>
        </w:rPr>
        <w:t>.</w:t>
      </w:r>
    </w:p>
    <w:p w:rsidR="00CF5316" w:rsidRPr="00114DB2" w:rsidRDefault="00CF5316" w:rsidP="00114DB2">
      <w:pPr>
        <w:autoSpaceDE w:val="0"/>
        <w:autoSpaceDN w:val="0"/>
        <w:adjustRightInd w:val="0"/>
        <w:ind w:firstLine="709"/>
        <w:contextualSpacing/>
        <w:jc w:val="both"/>
        <w:rPr>
          <w:rFonts w:ascii="PT Astra Serif" w:hAnsi="PT Astra Serif" w:cs="Arial"/>
          <w:sz w:val="28"/>
          <w:szCs w:val="28"/>
        </w:rPr>
      </w:pPr>
      <w:r w:rsidRPr="00114DB2">
        <w:rPr>
          <w:rFonts w:ascii="PT Astra Serif" w:hAnsi="PT Astra Serif" w:cs="Arial"/>
          <w:sz w:val="28"/>
          <w:szCs w:val="28"/>
        </w:rPr>
        <w:lastRenderedPageBreak/>
        <w:t xml:space="preserve">Адрес РПГУ: </w:t>
      </w:r>
      <w:hyperlink r:id="rId10" w:history="1">
        <w:r w:rsidRPr="00114DB2">
          <w:rPr>
            <w:rStyle w:val="a3"/>
            <w:rFonts w:ascii="PT Astra Serif" w:hAnsi="PT Astra Serif" w:cs="Arial"/>
            <w:sz w:val="28"/>
            <w:szCs w:val="28"/>
          </w:rPr>
          <w:t>http://gosuslugi71.ru/</w:t>
        </w:r>
      </w:hyperlink>
      <w:r w:rsidRPr="00114DB2">
        <w:rPr>
          <w:rFonts w:ascii="PT Astra Serif" w:hAnsi="PT Astra Serif" w:cs="Arial"/>
          <w:sz w:val="28"/>
          <w:szCs w:val="28"/>
        </w:rPr>
        <w:t>.</w:t>
      </w:r>
    </w:p>
    <w:p w:rsidR="00CF5316" w:rsidRPr="00114DB2" w:rsidRDefault="00CF5316" w:rsidP="00114DB2">
      <w:pPr>
        <w:autoSpaceDE w:val="0"/>
        <w:autoSpaceDN w:val="0"/>
        <w:adjustRightInd w:val="0"/>
        <w:ind w:firstLine="709"/>
        <w:contextualSpacing/>
        <w:jc w:val="both"/>
        <w:rPr>
          <w:rFonts w:ascii="PT Astra Serif" w:hAnsi="PT Astra Serif" w:cs="Arial"/>
          <w:sz w:val="28"/>
          <w:szCs w:val="28"/>
        </w:rPr>
      </w:pPr>
      <w:r w:rsidRPr="00114DB2">
        <w:rPr>
          <w:rFonts w:ascii="PT Astra Serif" w:hAnsi="PT Astra Serif" w:cs="Arial"/>
          <w:sz w:val="28"/>
          <w:szCs w:val="28"/>
        </w:rPr>
        <w:t xml:space="preserve">7. Основными требованиями к информированию заявителей о порядке предоставления муниципальной услуги являются: </w:t>
      </w:r>
    </w:p>
    <w:p w:rsidR="00CF5316" w:rsidRPr="00114DB2" w:rsidRDefault="00CF5316" w:rsidP="00114DB2">
      <w:pPr>
        <w:autoSpaceDE w:val="0"/>
        <w:autoSpaceDN w:val="0"/>
        <w:adjustRightInd w:val="0"/>
        <w:ind w:firstLine="709"/>
        <w:contextualSpacing/>
        <w:jc w:val="both"/>
        <w:rPr>
          <w:rFonts w:ascii="PT Astra Serif" w:hAnsi="PT Astra Serif" w:cs="Arial"/>
          <w:sz w:val="28"/>
          <w:szCs w:val="28"/>
        </w:rPr>
      </w:pPr>
      <w:r w:rsidRPr="00114DB2">
        <w:rPr>
          <w:rFonts w:ascii="PT Astra Serif" w:hAnsi="PT Astra Serif" w:cs="Arial"/>
          <w:sz w:val="28"/>
          <w:szCs w:val="28"/>
        </w:rPr>
        <w:t>- достоверность предоставляемой информации;</w:t>
      </w:r>
    </w:p>
    <w:p w:rsidR="00CF5316" w:rsidRPr="00114DB2" w:rsidRDefault="00CF5316" w:rsidP="00114DB2">
      <w:pPr>
        <w:autoSpaceDE w:val="0"/>
        <w:autoSpaceDN w:val="0"/>
        <w:adjustRightInd w:val="0"/>
        <w:ind w:firstLine="709"/>
        <w:contextualSpacing/>
        <w:jc w:val="both"/>
        <w:rPr>
          <w:rFonts w:ascii="PT Astra Serif" w:hAnsi="PT Astra Serif" w:cs="Arial"/>
          <w:sz w:val="28"/>
          <w:szCs w:val="28"/>
        </w:rPr>
      </w:pPr>
      <w:r w:rsidRPr="00114DB2">
        <w:rPr>
          <w:rFonts w:ascii="PT Astra Serif" w:hAnsi="PT Astra Serif" w:cs="Arial"/>
          <w:sz w:val="28"/>
          <w:szCs w:val="28"/>
        </w:rPr>
        <w:t>- четкость в изложении информации;</w:t>
      </w:r>
    </w:p>
    <w:p w:rsidR="00CF5316" w:rsidRPr="00114DB2" w:rsidRDefault="00CF5316" w:rsidP="00114DB2">
      <w:pPr>
        <w:autoSpaceDE w:val="0"/>
        <w:autoSpaceDN w:val="0"/>
        <w:adjustRightInd w:val="0"/>
        <w:ind w:firstLine="709"/>
        <w:contextualSpacing/>
        <w:jc w:val="both"/>
        <w:rPr>
          <w:rFonts w:ascii="PT Astra Serif" w:hAnsi="PT Astra Serif" w:cs="Arial"/>
          <w:sz w:val="28"/>
          <w:szCs w:val="28"/>
        </w:rPr>
      </w:pPr>
      <w:r w:rsidRPr="00114DB2">
        <w:rPr>
          <w:rFonts w:ascii="PT Astra Serif" w:hAnsi="PT Astra Serif" w:cs="Arial"/>
          <w:sz w:val="28"/>
          <w:szCs w:val="28"/>
        </w:rPr>
        <w:t>- полнота информирования;</w:t>
      </w:r>
    </w:p>
    <w:p w:rsidR="00CF5316" w:rsidRPr="00114DB2" w:rsidRDefault="00CF5316" w:rsidP="00114DB2">
      <w:pPr>
        <w:autoSpaceDE w:val="0"/>
        <w:autoSpaceDN w:val="0"/>
        <w:adjustRightInd w:val="0"/>
        <w:ind w:firstLine="709"/>
        <w:contextualSpacing/>
        <w:jc w:val="both"/>
        <w:rPr>
          <w:rFonts w:ascii="PT Astra Serif" w:hAnsi="PT Astra Serif" w:cs="Arial"/>
          <w:sz w:val="28"/>
          <w:szCs w:val="28"/>
        </w:rPr>
      </w:pPr>
      <w:r w:rsidRPr="00114DB2">
        <w:rPr>
          <w:rFonts w:ascii="PT Astra Serif" w:hAnsi="PT Astra Serif" w:cs="Arial"/>
          <w:sz w:val="28"/>
          <w:szCs w:val="28"/>
        </w:rPr>
        <w:t>- наглядность форм предоставляемой информации (при письменном информировании);</w:t>
      </w:r>
    </w:p>
    <w:p w:rsidR="00CF5316" w:rsidRPr="00114DB2" w:rsidRDefault="00CF5316" w:rsidP="00114DB2">
      <w:pPr>
        <w:autoSpaceDE w:val="0"/>
        <w:autoSpaceDN w:val="0"/>
        <w:adjustRightInd w:val="0"/>
        <w:ind w:firstLine="709"/>
        <w:contextualSpacing/>
        <w:jc w:val="both"/>
        <w:rPr>
          <w:rFonts w:ascii="PT Astra Serif" w:hAnsi="PT Astra Serif" w:cs="Arial"/>
          <w:sz w:val="28"/>
          <w:szCs w:val="28"/>
        </w:rPr>
      </w:pPr>
      <w:r w:rsidRPr="00114DB2">
        <w:rPr>
          <w:rFonts w:ascii="PT Astra Serif" w:hAnsi="PT Astra Serif" w:cs="Arial"/>
          <w:sz w:val="28"/>
          <w:szCs w:val="28"/>
        </w:rPr>
        <w:t>- удобство и доступность получения информации;</w:t>
      </w:r>
    </w:p>
    <w:p w:rsidR="00CF5316" w:rsidRPr="00114DB2" w:rsidRDefault="00CF5316" w:rsidP="00114DB2">
      <w:pPr>
        <w:autoSpaceDE w:val="0"/>
        <w:autoSpaceDN w:val="0"/>
        <w:adjustRightInd w:val="0"/>
        <w:ind w:firstLine="709"/>
        <w:contextualSpacing/>
        <w:jc w:val="both"/>
        <w:rPr>
          <w:rFonts w:ascii="PT Astra Serif" w:hAnsi="PT Astra Serif" w:cs="Arial"/>
          <w:sz w:val="28"/>
          <w:szCs w:val="28"/>
        </w:rPr>
      </w:pPr>
      <w:r w:rsidRPr="00114DB2">
        <w:rPr>
          <w:rFonts w:ascii="PT Astra Serif" w:hAnsi="PT Astra Serif" w:cs="Arial"/>
          <w:sz w:val="28"/>
          <w:szCs w:val="28"/>
        </w:rPr>
        <w:t>- оперативность предоставления информации.</w:t>
      </w:r>
    </w:p>
    <w:p w:rsidR="00CF5316" w:rsidRPr="00114DB2" w:rsidRDefault="00CF5316" w:rsidP="00114DB2">
      <w:pPr>
        <w:autoSpaceDE w:val="0"/>
        <w:autoSpaceDN w:val="0"/>
        <w:adjustRightInd w:val="0"/>
        <w:ind w:firstLine="709"/>
        <w:contextualSpacing/>
        <w:jc w:val="both"/>
        <w:rPr>
          <w:rFonts w:ascii="PT Astra Serif" w:hAnsi="PT Astra Serif" w:cs="Arial"/>
          <w:sz w:val="28"/>
          <w:szCs w:val="28"/>
        </w:rPr>
      </w:pPr>
      <w:r w:rsidRPr="00114DB2">
        <w:rPr>
          <w:rFonts w:ascii="PT Astra Serif" w:hAnsi="PT Astra Serif" w:cs="Arial"/>
          <w:sz w:val="28"/>
          <w:szCs w:val="28"/>
        </w:rPr>
        <w:t>8. При обращении заявителя лично или по телефону специалист Администрации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предоставления муниципальной услуги.</w:t>
      </w:r>
    </w:p>
    <w:p w:rsidR="00CF5316" w:rsidRPr="00114DB2" w:rsidRDefault="00CF5316" w:rsidP="00114DB2">
      <w:pPr>
        <w:autoSpaceDE w:val="0"/>
        <w:autoSpaceDN w:val="0"/>
        <w:adjustRightInd w:val="0"/>
        <w:ind w:firstLine="709"/>
        <w:contextualSpacing/>
        <w:jc w:val="both"/>
        <w:rPr>
          <w:rFonts w:ascii="PT Astra Serif" w:hAnsi="PT Astra Serif" w:cs="Arial"/>
          <w:sz w:val="28"/>
          <w:szCs w:val="28"/>
        </w:rPr>
      </w:pPr>
      <w:r w:rsidRPr="00114DB2">
        <w:rPr>
          <w:rFonts w:ascii="PT Astra Serif" w:hAnsi="PT Astra Serif" w:cs="Arial"/>
          <w:sz w:val="28"/>
          <w:szCs w:val="28"/>
        </w:rPr>
        <w:t>Время ожидания ответа при устном информировании заявителя не может превышать пятнадцать минут.</w:t>
      </w:r>
    </w:p>
    <w:p w:rsidR="00CF5316" w:rsidRPr="00114DB2" w:rsidRDefault="00CF5316" w:rsidP="00114DB2">
      <w:pPr>
        <w:autoSpaceDE w:val="0"/>
        <w:autoSpaceDN w:val="0"/>
        <w:adjustRightInd w:val="0"/>
        <w:ind w:firstLine="709"/>
        <w:contextualSpacing/>
        <w:jc w:val="both"/>
        <w:rPr>
          <w:rFonts w:ascii="PT Astra Serif" w:hAnsi="PT Astra Serif" w:cs="Arial"/>
          <w:sz w:val="28"/>
          <w:szCs w:val="28"/>
        </w:rPr>
      </w:pPr>
      <w:proofErr w:type="gramStart"/>
      <w:r w:rsidRPr="00114DB2">
        <w:rPr>
          <w:rFonts w:ascii="PT Astra Serif" w:hAnsi="PT Astra Serif" w:cs="Arial"/>
          <w:sz w:val="28"/>
          <w:szCs w:val="28"/>
        </w:rPr>
        <w:t>В случае отсутствия возможности ответить на поставленный вопрос в момент обращения, специалист Администрации предлагает обратившемуся перезвонить в конкретный день и к назначенному сроку готовит ответ.</w:t>
      </w:r>
      <w:proofErr w:type="gramEnd"/>
    </w:p>
    <w:p w:rsidR="00CF5316" w:rsidRPr="00114DB2" w:rsidRDefault="00CF5316" w:rsidP="00114DB2">
      <w:pPr>
        <w:autoSpaceDE w:val="0"/>
        <w:autoSpaceDN w:val="0"/>
        <w:adjustRightInd w:val="0"/>
        <w:ind w:firstLine="709"/>
        <w:contextualSpacing/>
        <w:jc w:val="both"/>
        <w:rPr>
          <w:rFonts w:ascii="PT Astra Serif" w:hAnsi="PT Astra Serif" w:cs="Arial"/>
          <w:sz w:val="28"/>
          <w:szCs w:val="28"/>
        </w:rPr>
      </w:pPr>
      <w:r w:rsidRPr="00114DB2">
        <w:rPr>
          <w:rFonts w:ascii="PT Astra Serif" w:hAnsi="PT Astra Serif" w:cs="Arial"/>
          <w:sz w:val="28"/>
          <w:szCs w:val="28"/>
        </w:rPr>
        <w:t>При ответах на телефонные звонки и личные обращения специалисты Администрации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CF5316" w:rsidRPr="00114DB2" w:rsidRDefault="00CF5316" w:rsidP="00114DB2">
      <w:pPr>
        <w:autoSpaceDE w:val="0"/>
        <w:autoSpaceDN w:val="0"/>
        <w:adjustRightInd w:val="0"/>
        <w:ind w:firstLine="709"/>
        <w:contextualSpacing/>
        <w:jc w:val="both"/>
        <w:rPr>
          <w:rFonts w:ascii="PT Astra Serif" w:hAnsi="PT Astra Serif" w:cs="Arial"/>
          <w:sz w:val="28"/>
          <w:szCs w:val="28"/>
        </w:rPr>
      </w:pPr>
      <w:r w:rsidRPr="00114DB2">
        <w:rPr>
          <w:rFonts w:ascii="PT Astra Serif" w:hAnsi="PT Astra Serif" w:cs="Arial"/>
          <w:sz w:val="28"/>
          <w:szCs w:val="28"/>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десять минут.</w:t>
      </w:r>
    </w:p>
    <w:p w:rsidR="00CF5316" w:rsidRPr="00114DB2" w:rsidRDefault="00CF5316" w:rsidP="00114DB2">
      <w:pPr>
        <w:autoSpaceDE w:val="0"/>
        <w:autoSpaceDN w:val="0"/>
        <w:adjustRightInd w:val="0"/>
        <w:ind w:firstLine="709"/>
        <w:contextualSpacing/>
        <w:jc w:val="both"/>
        <w:rPr>
          <w:rFonts w:ascii="PT Astra Serif" w:hAnsi="PT Astra Serif" w:cs="Arial"/>
          <w:sz w:val="28"/>
          <w:szCs w:val="28"/>
        </w:rPr>
      </w:pPr>
      <w:r w:rsidRPr="00114DB2">
        <w:rPr>
          <w:rFonts w:ascii="PT Astra Serif" w:hAnsi="PT Astra Serif" w:cs="Arial"/>
          <w:sz w:val="28"/>
          <w:szCs w:val="28"/>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CF5316" w:rsidRPr="00114DB2" w:rsidRDefault="00CF5316" w:rsidP="00114DB2">
      <w:pPr>
        <w:autoSpaceDE w:val="0"/>
        <w:autoSpaceDN w:val="0"/>
        <w:adjustRightInd w:val="0"/>
        <w:ind w:firstLine="709"/>
        <w:contextualSpacing/>
        <w:jc w:val="both"/>
        <w:rPr>
          <w:rFonts w:ascii="PT Astra Serif" w:hAnsi="PT Astra Serif" w:cs="Arial"/>
          <w:sz w:val="28"/>
          <w:szCs w:val="28"/>
        </w:rPr>
      </w:pPr>
      <w:r w:rsidRPr="00114DB2">
        <w:rPr>
          <w:rFonts w:ascii="PT Astra Serif" w:hAnsi="PT Astra Serif" w:cs="Arial"/>
          <w:sz w:val="28"/>
          <w:szCs w:val="28"/>
        </w:rPr>
        <w:t xml:space="preserve">9.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в адрес заявителя в срок, не </w:t>
      </w:r>
      <w:r w:rsidRPr="00E5526E">
        <w:rPr>
          <w:rFonts w:ascii="PT Astra Serif" w:hAnsi="PT Astra Serif" w:cs="Arial"/>
          <w:sz w:val="28"/>
          <w:szCs w:val="28"/>
        </w:rPr>
        <w:t xml:space="preserve">превышающий </w:t>
      </w:r>
      <w:r w:rsidR="000C5F10" w:rsidRPr="00E5526E">
        <w:rPr>
          <w:rFonts w:ascii="PT Astra Serif" w:hAnsi="PT Astra Serif" w:cs="Arial"/>
          <w:sz w:val="28"/>
          <w:szCs w:val="28"/>
        </w:rPr>
        <w:t>тридцать</w:t>
      </w:r>
      <w:r w:rsidR="00B84E0A" w:rsidRPr="00E5526E">
        <w:rPr>
          <w:rFonts w:ascii="PT Astra Serif" w:hAnsi="PT Astra Serif" w:cs="Arial"/>
          <w:sz w:val="28"/>
          <w:szCs w:val="28"/>
        </w:rPr>
        <w:t xml:space="preserve"> </w:t>
      </w:r>
      <w:r w:rsidRPr="00E5526E">
        <w:rPr>
          <w:rFonts w:ascii="PT Astra Serif" w:hAnsi="PT Astra Serif" w:cs="Arial"/>
          <w:sz w:val="28"/>
          <w:szCs w:val="28"/>
        </w:rPr>
        <w:t xml:space="preserve"> дней</w:t>
      </w:r>
      <w:r w:rsidRPr="00114DB2">
        <w:rPr>
          <w:rFonts w:ascii="PT Astra Serif" w:hAnsi="PT Astra Serif" w:cs="Arial"/>
          <w:sz w:val="28"/>
          <w:szCs w:val="28"/>
        </w:rPr>
        <w:t xml:space="preserve"> со дня регистрации обращения.</w:t>
      </w:r>
    </w:p>
    <w:p w:rsidR="00CF5316" w:rsidRPr="00114DB2" w:rsidRDefault="00CF5316" w:rsidP="00114DB2">
      <w:pPr>
        <w:autoSpaceDE w:val="0"/>
        <w:autoSpaceDN w:val="0"/>
        <w:adjustRightInd w:val="0"/>
        <w:ind w:firstLine="709"/>
        <w:contextualSpacing/>
        <w:jc w:val="both"/>
        <w:rPr>
          <w:rFonts w:ascii="PT Astra Serif" w:hAnsi="PT Astra Serif" w:cs="Arial"/>
          <w:sz w:val="28"/>
          <w:szCs w:val="28"/>
        </w:rPr>
      </w:pPr>
      <w:r w:rsidRPr="00114DB2">
        <w:rPr>
          <w:rFonts w:ascii="PT Astra Serif" w:hAnsi="PT Astra Serif" w:cs="Arial"/>
          <w:sz w:val="28"/>
          <w:szCs w:val="28"/>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CF5316" w:rsidRPr="00114DB2" w:rsidRDefault="00CF5316" w:rsidP="00114DB2">
      <w:pPr>
        <w:autoSpaceDE w:val="0"/>
        <w:autoSpaceDN w:val="0"/>
        <w:adjustRightInd w:val="0"/>
        <w:ind w:firstLine="709"/>
        <w:contextualSpacing/>
        <w:jc w:val="both"/>
        <w:rPr>
          <w:rFonts w:ascii="PT Astra Serif" w:hAnsi="PT Astra Serif" w:cs="Arial"/>
          <w:sz w:val="28"/>
          <w:szCs w:val="28"/>
        </w:rPr>
      </w:pPr>
      <w:r w:rsidRPr="00114DB2">
        <w:rPr>
          <w:rFonts w:ascii="PT Astra Serif" w:hAnsi="PT Astra Serif" w:cs="Arial"/>
          <w:sz w:val="28"/>
          <w:szCs w:val="28"/>
        </w:rPr>
        <w:lastRenderedPageBreak/>
        <w:t>10. Информация о предоставляемых услугах и работе администрации и МФЦ размещается на официальном сайте МО Кимовский район, в МФЦ, на ЕПГУ/РПГУ. Размещаемая информация содержит:</w:t>
      </w:r>
    </w:p>
    <w:p w:rsidR="00CF5316" w:rsidRPr="00114DB2" w:rsidRDefault="00CF5316" w:rsidP="00114DB2">
      <w:pPr>
        <w:autoSpaceDE w:val="0"/>
        <w:autoSpaceDN w:val="0"/>
        <w:adjustRightInd w:val="0"/>
        <w:ind w:firstLine="709"/>
        <w:contextualSpacing/>
        <w:jc w:val="both"/>
        <w:rPr>
          <w:rFonts w:ascii="PT Astra Serif" w:hAnsi="PT Astra Serif" w:cs="Arial"/>
          <w:sz w:val="28"/>
          <w:szCs w:val="28"/>
        </w:rPr>
      </w:pPr>
      <w:r w:rsidRPr="00114DB2">
        <w:rPr>
          <w:rFonts w:ascii="PT Astra Serif" w:hAnsi="PT Astra Serif" w:cs="Arial"/>
          <w:sz w:val="28"/>
          <w:szCs w:val="28"/>
        </w:rPr>
        <w:t>- текст настоящего административного регламента;</w:t>
      </w:r>
    </w:p>
    <w:p w:rsidR="00CF5316" w:rsidRPr="00114DB2" w:rsidRDefault="00CF5316" w:rsidP="00114DB2">
      <w:pPr>
        <w:autoSpaceDE w:val="0"/>
        <w:autoSpaceDN w:val="0"/>
        <w:adjustRightInd w:val="0"/>
        <w:ind w:firstLine="709"/>
        <w:contextualSpacing/>
        <w:jc w:val="both"/>
        <w:rPr>
          <w:rFonts w:ascii="PT Astra Serif" w:hAnsi="PT Astra Serif" w:cs="Arial"/>
          <w:sz w:val="28"/>
          <w:szCs w:val="28"/>
        </w:rPr>
      </w:pPr>
      <w:r w:rsidRPr="00114DB2">
        <w:rPr>
          <w:rFonts w:ascii="PT Astra Serif" w:hAnsi="PT Astra Serif" w:cs="Arial"/>
          <w:sz w:val="28"/>
          <w:szCs w:val="28"/>
        </w:rPr>
        <w:t xml:space="preserve">- </w:t>
      </w:r>
      <w:hyperlink r:id="rId11" w:history="1">
        <w:r w:rsidRPr="00114DB2">
          <w:rPr>
            <w:rFonts w:ascii="PT Astra Serif" w:hAnsi="PT Astra Serif" w:cs="Arial"/>
            <w:sz w:val="28"/>
            <w:szCs w:val="28"/>
          </w:rPr>
          <w:t>форму</w:t>
        </w:r>
      </w:hyperlink>
      <w:r w:rsidRPr="00114DB2">
        <w:rPr>
          <w:rFonts w:ascii="PT Astra Serif" w:hAnsi="PT Astra Serif" w:cs="Arial"/>
          <w:sz w:val="28"/>
          <w:szCs w:val="28"/>
        </w:rPr>
        <w:t xml:space="preserve"> заявления о предоставлении муниципальной услуги </w:t>
      </w:r>
    </w:p>
    <w:p w:rsidR="00CF5316" w:rsidRPr="00114DB2" w:rsidRDefault="00B84E0A" w:rsidP="00114DB2">
      <w:pPr>
        <w:autoSpaceDE w:val="0"/>
        <w:autoSpaceDN w:val="0"/>
        <w:adjustRightInd w:val="0"/>
        <w:ind w:firstLine="709"/>
        <w:contextualSpacing/>
        <w:jc w:val="both"/>
        <w:rPr>
          <w:rFonts w:ascii="PT Astra Serif" w:hAnsi="PT Astra Serif" w:cs="Arial"/>
          <w:sz w:val="28"/>
          <w:szCs w:val="28"/>
        </w:rPr>
      </w:pPr>
      <w:r w:rsidRPr="00114DB2">
        <w:rPr>
          <w:rFonts w:ascii="PT Astra Serif" w:hAnsi="PT Astra Serif" w:cs="Arial"/>
          <w:sz w:val="28"/>
          <w:szCs w:val="28"/>
        </w:rPr>
        <w:t>11. </w:t>
      </w:r>
      <w:r w:rsidR="00CF5316" w:rsidRPr="00114DB2">
        <w:rPr>
          <w:rFonts w:ascii="PT Astra Serif" w:hAnsi="PT Astra Serif" w:cs="Arial"/>
          <w:sz w:val="28"/>
          <w:szCs w:val="28"/>
        </w:rPr>
        <w:t>Консультации (справки) предоставляются по следующим вопросам:</w:t>
      </w:r>
    </w:p>
    <w:p w:rsidR="00CF5316" w:rsidRPr="00114DB2" w:rsidRDefault="00CF5316" w:rsidP="00114DB2">
      <w:pPr>
        <w:autoSpaceDE w:val="0"/>
        <w:autoSpaceDN w:val="0"/>
        <w:adjustRightInd w:val="0"/>
        <w:ind w:firstLine="709"/>
        <w:contextualSpacing/>
        <w:jc w:val="both"/>
        <w:rPr>
          <w:rFonts w:ascii="PT Astra Serif" w:hAnsi="PT Astra Serif" w:cs="Arial"/>
          <w:sz w:val="28"/>
          <w:szCs w:val="28"/>
        </w:rPr>
      </w:pPr>
      <w:r w:rsidRPr="00114DB2">
        <w:rPr>
          <w:rFonts w:ascii="PT Astra Serif" w:hAnsi="PT Astra Serif" w:cs="Arial"/>
          <w:sz w:val="28"/>
          <w:szCs w:val="28"/>
        </w:rPr>
        <w:t>- перечень документов, необходимых для предоставления муниципальной услуги;</w:t>
      </w:r>
    </w:p>
    <w:p w:rsidR="00CF5316" w:rsidRPr="00114DB2" w:rsidRDefault="00CF5316" w:rsidP="00114DB2">
      <w:pPr>
        <w:autoSpaceDE w:val="0"/>
        <w:autoSpaceDN w:val="0"/>
        <w:adjustRightInd w:val="0"/>
        <w:ind w:firstLine="709"/>
        <w:contextualSpacing/>
        <w:jc w:val="both"/>
        <w:rPr>
          <w:rFonts w:ascii="PT Astra Serif" w:hAnsi="PT Astra Serif" w:cs="Arial"/>
          <w:sz w:val="28"/>
          <w:szCs w:val="28"/>
        </w:rPr>
      </w:pPr>
      <w:r w:rsidRPr="00114DB2">
        <w:rPr>
          <w:rFonts w:ascii="PT Astra Serif" w:hAnsi="PT Astra Serif" w:cs="Arial"/>
          <w:sz w:val="28"/>
          <w:szCs w:val="28"/>
        </w:rPr>
        <w:t>- источник получения документов, необходимых для предоставления муниципальной услуги;</w:t>
      </w:r>
    </w:p>
    <w:p w:rsidR="00CF5316" w:rsidRPr="00114DB2" w:rsidRDefault="00CF5316" w:rsidP="00114DB2">
      <w:pPr>
        <w:autoSpaceDE w:val="0"/>
        <w:autoSpaceDN w:val="0"/>
        <w:adjustRightInd w:val="0"/>
        <w:ind w:firstLine="709"/>
        <w:contextualSpacing/>
        <w:jc w:val="both"/>
        <w:rPr>
          <w:rFonts w:ascii="PT Astra Serif" w:hAnsi="PT Astra Serif" w:cs="Arial"/>
          <w:sz w:val="28"/>
          <w:szCs w:val="28"/>
        </w:rPr>
      </w:pPr>
      <w:r w:rsidRPr="00114DB2">
        <w:rPr>
          <w:rFonts w:ascii="PT Astra Serif" w:hAnsi="PT Astra Serif" w:cs="Arial"/>
          <w:sz w:val="28"/>
          <w:szCs w:val="28"/>
        </w:rPr>
        <w:t>- время приёма документов;</w:t>
      </w:r>
    </w:p>
    <w:p w:rsidR="00CF5316" w:rsidRPr="00114DB2" w:rsidRDefault="00CF5316" w:rsidP="00114DB2">
      <w:pPr>
        <w:autoSpaceDE w:val="0"/>
        <w:autoSpaceDN w:val="0"/>
        <w:adjustRightInd w:val="0"/>
        <w:ind w:firstLine="709"/>
        <w:contextualSpacing/>
        <w:jc w:val="both"/>
        <w:rPr>
          <w:rFonts w:ascii="PT Astra Serif" w:hAnsi="PT Astra Serif" w:cs="Arial"/>
          <w:sz w:val="28"/>
          <w:szCs w:val="28"/>
        </w:rPr>
      </w:pPr>
      <w:r w:rsidRPr="00114DB2">
        <w:rPr>
          <w:rFonts w:ascii="PT Astra Serif" w:hAnsi="PT Astra Serif" w:cs="Arial"/>
          <w:sz w:val="28"/>
          <w:szCs w:val="28"/>
        </w:rPr>
        <w:t>- сроки предоставления муниципальной услуги;</w:t>
      </w:r>
    </w:p>
    <w:p w:rsidR="00CF5316" w:rsidRPr="00114DB2" w:rsidRDefault="00B84E0A" w:rsidP="00114DB2">
      <w:pPr>
        <w:autoSpaceDE w:val="0"/>
        <w:autoSpaceDN w:val="0"/>
        <w:adjustRightInd w:val="0"/>
        <w:ind w:firstLine="709"/>
        <w:contextualSpacing/>
        <w:jc w:val="both"/>
        <w:rPr>
          <w:rFonts w:ascii="PT Astra Serif" w:hAnsi="PT Astra Serif" w:cs="Arial"/>
          <w:sz w:val="28"/>
          <w:szCs w:val="28"/>
        </w:rPr>
      </w:pPr>
      <w:r w:rsidRPr="00114DB2">
        <w:rPr>
          <w:rFonts w:ascii="PT Astra Serif" w:hAnsi="PT Astra Serif" w:cs="Arial"/>
          <w:sz w:val="28"/>
          <w:szCs w:val="28"/>
        </w:rPr>
        <w:t>- </w:t>
      </w:r>
      <w:r w:rsidR="00CF5316" w:rsidRPr="00114DB2">
        <w:rPr>
          <w:rFonts w:ascii="PT Astra Serif" w:hAnsi="PT Astra Serif" w:cs="Arial"/>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CF5316" w:rsidRPr="00114DB2" w:rsidRDefault="00CF5316" w:rsidP="00114DB2">
      <w:pPr>
        <w:autoSpaceDE w:val="0"/>
        <w:autoSpaceDN w:val="0"/>
        <w:adjustRightInd w:val="0"/>
        <w:ind w:firstLine="709"/>
        <w:contextualSpacing/>
        <w:jc w:val="both"/>
        <w:rPr>
          <w:rFonts w:ascii="PT Astra Serif" w:hAnsi="PT Astra Serif" w:cs="Arial"/>
          <w:sz w:val="28"/>
          <w:szCs w:val="28"/>
        </w:rPr>
      </w:pPr>
      <w:r w:rsidRPr="00114DB2">
        <w:rPr>
          <w:rFonts w:ascii="PT Astra Serif" w:hAnsi="PT Astra Serif" w:cs="Arial"/>
          <w:sz w:val="28"/>
          <w:szCs w:val="28"/>
        </w:rPr>
        <w:t>- место нахождения и график работы специалистов Администрации и МФЦ;</w:t>
      </w:r>
    </w:p>
    <w:p w:rsidR="00CF5316" w:rsidRPr="00114DB2" w:rsidRDefault="00CF5316" w:rsidP="00114DB2">
      <w:pPr>
        <w:autoSpaceDE w:val="0"/>
        <w:autoSpaceDN w:val="0"/>
        <w:adjustRightInd w:val="0"/>
        <w:ind w:firstLine="709"/>
        <w:contextualSpacing/>
        <w:jc w:val="both"/>
        <w:rPr>
          <w:rFonts w:ascii="PT Astra Serif" w:hAnsi="PT Astra Serif" w:cs="Arial"/>
          <w:sz w:val="28"/>
          <w:szCs w:val="28"/>
        </w:rPr>
      </w:pPr>
      <w:r w:rsidRPr="00114DB2">
        <w:rPr>
          <w:rFonts w:ascii="PT Astra Serif" w:hAnsi="PT Astra Serif" w:cs="Arial"/>
          <w:sz w:val="28"/>
          <w:szCs w:val="28"/>
        </w:rPr>
        <w:t>- сведения о нормативных актах по вопросам предоставления муниципальной услуги (наименование, номер, дата принятия нормативного правового акта).</w:t>
      </w:r>
    </w:p>
    <w:p w:rsidR="00CF5316" w:rsidRPr="00114DB2" w:rsidRDefault="00B84E0A" w:rsidP="00114DB2">
      <w:pPr>
        <w:autoSpaceDE w:val="0"/>
        <w:autoSpaceDN w:val="0"/>
        <w:adjustRightInd w:val="0"/>
        <w:ind w:firstLine="709"/>
        <w:contextualSpacing/>
        <w:jc w:val="both"/>
        <w:rPr>
          <w:rFonts w:ascii="PT Astra Serif" w:hAnsi="PT Astra Serif" w:cs="Arial"/>
          <w:sz w:val="28"/>
          <w:szCs w:val="28"/>
        </w:rPr>
      </w:pPr>
      <w:r w:rsidRPr="00114DB2">
        <w:rPr>
          <w:rFonts w:ascii="PT Astra Serif" w:hAnsi="PT Astra Serif" w:cs="Arial"/>
          <w:sz w:val="28"/>
          <w:szCs w:val="28"/>
        </w:rPr>
        <w:t>12. </w:t>
      </w:r>
      <w:r w:rsidR="00CF5316" w:rsidRPr="00114DB2">
        <w:rPr>
          <w:rFonts w:ascii="PT Astra Serif" w:hAnsi="PT Astra Serif" w:cs="Arial"/>
          <w:sz w:val="28"/>
          <w:szCs w:val="28"/>
        </w:rPr>
        <w:t xml:space="preserve">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r w:rsidR="000605E6" w:rsidRPr="00114DB2">
        <w:rPr>
          <w:rFonts w:ascii="PT Astra Serif" w:hAnsi="PT Astra Serif" w:cs="Arial"/>
          <w:sz w:val="28"/>
          <w:szCs w:val="28"/>
        </w:rPr>
        <w:t xml:space="preserve">PT </w:t>
      </w:r>
      <w:proofErr w:type="spellStart"/>
      <w:r w:rsidR="000605E6" w:rsidRPr="00114DB2">
        <w:rPr>
          <w:rFonts w:ascii="PT Astra Serif" w:hAnsi="PT Astra Serif" w:cs="Arial"/>
          <w:sz w:val="28"/>
          <w:szCs w:val="28"/>
        </w:rPr>
        <w:t>Astra</w:t>
      </w:r>
      <w:proofErr w:type="spellEnd"/>
      <w:r w:rsidR="000605E6" w:rsidRPr="00114DB2">
        <w:rPr>
          <w:rFonts w:ascii="PT Astra Serif" w:hAnsi="PT Astra Serif" w:cs="Arial"/>
          <w:sz w:val="28"/>
          <w:szCs w:val="28"/>
        </w:rPr>
        <w:t xml:space="preserve"> </w:t>
      </w:r>
      <w:proofErr w:type="spellStart"/>
      <w:r w:rsidR="000605E6" w:rsidRPr="00114DB2">
        <w:rPr>
          <w:rFonts w:ascii="PT Astra Serif" w:hAnsi="PT Astra Serif" w:cs="Arial"/>
          <w:sz w:val="28"/>
          <w:szCs w:val="28"/>
        </w:rPr>
        <w:t>Serif</w:t>
      </w:r>
      <w:proofErr w:type="spellEnd"/>
      <w:r w:rsidR="000605E6" w:rsidRPr="00114DB2">
        <w:rPr>
          <w:rFonts w:ascii="PT Astra Serif" w:hAnsi="PT Astra Serif" w:cs="Arial"/>
          <w:sz w:val="28"/>
          <w:szCs w:val="28"/>
        </w:rPr>
        <w:t xml:space="preserve"> </w:t>
      </w:r>
      <w:r w:rsidR="00CF5316" w:rsidRPr="00114DB2">
        <w:rPr>
          <w:rFonts w:ascii="PT Astra Serif" w:hAnsi="PT Astra Serif" w:cs="Arial"/>
          <w:sz w:val="28"/>
          <w:szCs w:val="28"/>
        </w:rPr>
        <w:t>№14, без исправлений.</w:t>
      </w:r>
    </w:p>
    <w:p w:rsidR="00CF5316" w:rsidRPr="00114DB2" w:rsidRDefault="00CF5316" w:rsidP="00114DB2">
      <w:pPr>
        <w:autoSpaceDE w:val="0"/>
        <w:autoSpaceDN w:val="0"/>
        <w:adjustRightInd w:val="0"/>
        <w:ind w:firstLine="709"/>
        <w:contextualSpacing/>
        <w:jc w:val="both"/>
        <w:rPr>
          <w:rFonts w:ascii="PT Astra Serif" w:hAnsi="PT Astra Serif" w:cs="Arial"/>
          <w:sz w:val="28"/>
          <w:szCs w:val="28"/>
        </w:rPr>
      </w:pPr>
      <w:r w:rsidRPr="00114DB2">
        <w:rPr>
          <w:rFonts w:ascii="PT Astra Serif" w:hAnsi="PT Astra Serif" w:cs="Arial"/>
          <w:sz w:val="28"/>
          <w:szCs w:val="28"/>
        </w:rPr>
        <w:t xml:space="preserve">13.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 </w:t>
      </w:r>
    </w:p>
    <w:p w:rsidR="00CF5316" w:rsidRPr="00114DB2" w:rsidRDefault="00B84E0A" w:rsidP="00114DB2">
      <w:pPr>
        <w:autoSpaceDE w:val="0"/>
        <w:autoSpaceDN w:val="0"/>
        <w:adjustRightInd w:val="0"/>
        <w:ind w:firstLine="709"/>
        <w:contextualSpacing/>
        <w:jc w:val="both"/>
        <w:rPr>
          <w:rFonts w:ascii="PT Astra Serif" w:hAnsi="PT Astra Serif" w:cs="Arial"/>
          <w:sz w:val="28"/>
          <w:szCs w:val="28"/>
        </w:rPr>
      </w:pPr>
      <w:r w:rsidRPr="00114DB2">
        <w:rPr>
          <w:rFonts w:ascii="PT Astra Serif" w:hAnsi="PT Astra Serif" w:cs="Arial"/>
          <w:sz w:val="28"/>
          <w:szCs w:val="28"/>
        </w:rPr>
        <w:t>14. </w:t>
      </w:r>
      <w:r w:rsidR="00CF5316" w:rsidRPr="00114DB2">
        <w:rPr>
          <w:rFonts w:ascii="PT Astra Serif" w:hAnsi="PT Astra Serif" w:cs="Arial"/>
          <w:sz w:val="28"/>
          <w:szCs w:val="28"/>
        </w:rPr>
        <w:t>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CF5316" w:rsidRPr="00114DB2" w:rsidRDefault="00CF5316" w:rsidP="00114DB2">
      <w:pPr>
        <w:autoSpaceDE w:val="0"/>
        <w:autoSpaceDN w:val="0"/>
        <w:adjustRightInd w:val="0"/>
        <w:ind w:firstLine="709"/>
        <w:contextualSpacing/>
        <w:jc w:val="both"/>
        <w:rPr>
          <w:rFonts w:ascii="PT Astra Serif" w:hAnsi="PT Astra Serif" w:cs="Arial"/>
          <w:sz w:val="28"/>
          <w:szCs w:val="28"/>
        </w:rPr>
      </w:pPr>
      <w:r w:rsidRPr="00114DB2">
        <w:rPr>
          <w:rFonts w:ascii="PT Astra Serif" w:hAnsi="PT Astra Serif" w:cs="Arial"/>
          <w:sz w:val="28"/>
          <w:szCs w:val="28"/>
        </w:rPr>
        <w:t>15.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p>
    <w:p w:rsidR="00CF5316" w:rsidRPr="00114DB2" w:rsidRDefault="00CF5316" w:rsidP="00114DB2">
      <w:pPr>
        <w:autoSpaceDE w:val="0"/>
        <w:autoSpaceDN w:val="0"/>
        <w:adjustRightInd w:val="0"/>
        <w:ind w:firstLine="709"/>
        <w:contextualSpacing/>
        <w:jc w:val="both"/>
        <w:rPr>
          <w:rFonts w:ascii="PT Astra Serif" w:hAnsi="PT Astra Serif" w:cs="Arial"/>
          <w:sz w:val="28"/>
          <w:szCs w:val="28"/>
        </w:rPr>
      </w:pPr>
      <w:r w:rsidRPr="00114DB2">
        <w:rPr>
          <w:rFonts w:ascii="PT Astra Serif" w:hAnsi="PT Astra Serif" w:cs="Arial"/>
          <w:sz w:val="28"/>
          <w:szCs w:val="28"/>
        </w:rPr>
        <w:t xml:space="preserve">16. При обращении на ЕПГУ/РПГУ заявитель авторизуется в системе и с помощью меню выбирает муниципальную услугу, реализованную в </w:t>
      </w:r>
      <w:r w:rsidRPr="00114DB2">
        <w:rPr>
          <w:rFonts w:ascii="PT Astra Serif" w:hAnsi="PT Astra Serif" w:cs="Arial"/>
          <w:sz w:val="28"/>
          <w:szCs w:val="28"/>
        </w:rPr>
        <w:lastRenderedPageBreak/>
        <w:t>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ЕПГУ/РПГУ.</w:t>
      </w:r>
    </w:p>
    <w:p w:rsidR="00CF5316" w:rsidRPr="00114DB2" w:rsidRDefault="00CF5316" w:rsidP="00114DB2">
      <w:pPr>
        <w:autoSpaceDE w:val="0"/>
        <w:autoSpaceDN w:val="0"/>
        <w:adjustRightInd w:val="0"/>
        <w:ind w:firstLine="709"/>
        <w:contextualSpacing/>
        <w:jc w:val="both"/>
        <w:rPr>
          <w:rFonts w:ascii="PT Astra Serif" w:hAnsi="PT Astra Serif" w:cs="Arial"/>
          <w:sz w:val="28"/>
          <w:szCs w:val="28"/>
        </w:rPr>
      </w:pPr>
      <w:r w:rsidRPr="00114DB2">
        <w:rPr>
          <w:rFonts w:ascii="PT Astra Serif" w:hAnsi="PT Astra Serif" w:cs="Arial"/>
          <w:sz w:val="28"/>
          <w:szCs w:val="28"/>
        </w:rPr>
        <w:t>Возможность получения общей информации по административному регламенту муниципальной услуги, контактных данных специалистов, адреса ближайшего МФЦ реализована на ЕПГУ/РПГУ без необходимости обязательной авторизации.</w:t>
      </w:r>
    </w:p>
    <w:p w:rsidR="00CF5316" w:rsidRPr="00114DB2" w:rsidRDefault="00CF5316" w:rsidP="00114DB2">
      <w:pPr>
        <w:autoSpaceDE w:val="0"/>
        <w:autoSpaceDN w:val="0"/>
        <w:adjustRightInd w:val="0"/>
        <w:ind w:firstLine="709"/>
        <w:contextualSpacing/>
        <w:jc w:val="both"/>
        <w:rPr>
          <w:rFonts w:ascii="PT Astra Serif" w:hAnsi="PT Astra Serif" w:cs="Arial"/>
          <w:sz w:val="28"/>
          <w:szCs w:val="28"/>
        </w:rPr>
      </w:pPr>
      <w:r w:rsidRPr="00114DB2">
        <w:rPr>
          <w:rFonts w:ascii="PT Astra Serif" w:hAnsi="PT Astra Serif" w:cs="Arial"/>
          <w:sz w:val="28"/>
          <w:szCs w:val="28"/>
        </w:rPr>
        <w:t>17. Размещение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w:t>
      </w:r>
    </w:p>
    <w:p w:rsidR="00CF5316" w:rsidRPr="00114DB2" w:rsidRDefault="00CF5316" w:rsidP="00114DB2">
      <w:pPr>
        <w:ind w:left="360" w:firstLine="709"/>
        <w:contextualSpacing/>
        <w:jc w:val="both"/>
        <w:rPr>
          <w:rFonts w:ascii="PT Astra Serif" w:hAnsi="PT Astra Serif" w:cs="Arial"/>
          <w:sz w:val="28"/>
          <w:szCs w:val="28"/>
        </w:rPr>
      </w:pPr>
      <w:r w:rsidRPr="00114DB2">
        <w:rPr>
          <w:rFonts w:ascii="PT Astra Serif" w:hAnsi="PT Astra Serif" w:cs="Arial"/>
          <w:sz w:val="28"/>
          <w:szCs w:val="28"/>
        </w:rPr>
        <w:t xml:space="preserve"> </w:t>
      </w:r>
    </w:p>
    <w:p w:rsidR="00CF5316" w:rsidRPr="00114DB2" w:rsidRDefault="00CF5316" w:rsidP="00FC7446">
      <w:pPr>
        <w:widowControl w:val="0"/>
        <w:ind w:left="709"/>
        <w:contextualSpacing/>
        <w:jc w:val="center"/>
        <w:rPr>
          <w:rFonts w:ascii="PT Astra Serif" w:hAnsi="PT Astra Serif" w:cs="Arial"/>
          <w:b/>
          <w:sz w:val="28"/>
          <w:szCs w:val="28"/>
        </w:rPr>
      </w:pPr>
      <w:r w:rsidRPr="00114DB2">
        <w:rPr>
          <w:rFonts w:ascii="PT Astra Serif" w:hAnsi="PT Astra Serif" w:cs="Arial"/>
          <w:b/>
          <w:sz w:val="28"/>
          <w:szCs w:val="28"/>
          <w:lang w:val="en-US"/>
        </w:rPr>
        <w:t>II</w:t>
      </w:r>
      <w:r w:rsidRPr="00114DB2">
        <w:rPr>
          <w:rFonts w:ascii="PT Astra Serif" w:hAnsi="PT Astra Serif" w:cs="Arial"/>
          <w:b/>
          <w:sz w:val="28"/>
          <w:szCs w:val="28"/>
        </w:rPr>
        <w:t>. Стандарт предоставления муниципальной услуги</w:t>
      </w:r>
    </w:p>
    <w:p w:rsidR="00CF5316" w:rsidRPr="00114DB2" w:rsidRDefault="00CF5316" w:rsidP="00FC7446">
      <w:pPr>
        <w:tabs>
          <w:tab w:val="left" w:pos="720"/>
        </w:tabs>
        <w:suppressAutoHyphens/>
        <w:ind w:left="720" w:hanging="11"/>
        <w:contextualSpacing/>
        <w:jc w:val="center"/>
        <w:rPr>
          <w:rFonts w:ascii="PT Astra Serif" w:hAnsi="PT Astra Serif" w:cs="Arial"/>
          <w:b/>
          <w:sz w:val="28"/>
          <w:szCs w:val="28"/>
        </w:rPr>
      </w:pPr>
      <w:r w:rsidRPr="00114DB2">
        <w:rPr>
          <w:rFonts w:ascii="PT Astra Serif" w:hAnsi="PT Astra Serif" w:cs="Arial"/>
          <w:b/>
          <w:sz w:val="28"/>
          <w:szCs w:val="28"/>
        </w:rPr>
        <w:t>Наименование муниципальной услуги</w:t>
      </w:r>
    </w:p>
    <w:p w:rsidR="00CF5316" w:rsidRPr="00114DB2" w:rsidRDefault="00CF5316" w:rsidP="00E96D51">
      <w:pPr>
        <w:ind w:firstLine="709"/>
        <w:contextualSpacing/>
        <w:jc w:val="center"/>
        <w:rPr>
          <w:rFonts w:ascii="PT Astra Serif" w:hAnsi="PT Astra Serif" w:cs="Arial"/>
          <w:sz w:val="28"/>
          <w:szCs w:val="28"/>
        </w:rPr>
      </w:pPr>
    </w:p>
    <w:p w:rsidR="00CF5316" w:rsidRPr="00114DB2" w:rsidRDefault="00CF5316" w:rsidP="00114DB2">
      <w:pPr>
        <w:ind w:firstLine="709"/>
        <w:jc w:val="both"/>
        <w:rPr>
          <w:rFonts w:ascii="PT Astra Serif" w:hAnsi="PT Astra Serif" w:cs="Arial"/>
          <w:sz w:val="28"/>
          <w:szCs w:val="28"/>
        </w:rPr>
      </w:pPr>
      <w:r w:rsidRPr="00114DB2">
        <w:rPr>
          <w:rFonts w:ascii="PT Astra Serif" w:hAnsi="PT Astra Serif" w:cs="Arial"/>
          <w:sz w:val="28"/>
          <w:szCs w:val="28"/>
        </w:rPr>
        <w:t>18. В соответствии с настоящим административным регламентом предоставляется муниципальная услуга «</w:t>
      </w:r>
      <w:r w:rsidR="00077C28" w:rsidRPr="00114DB2">
        <w:rPr>
          <w:rFonts w:ascii="PT Astra Serif" w:hAnsi="PT Astra Serif" w:cs="Arial"/>
          <w:sz w:val="28"/>
          <w:szCs w:val="28"/>
        </w:rPr>
        <w:t>Принятие на учет граждан в качестве нуждающихся в жилых помещениях</w:t>
      </w:r>
      <w:r w:rsidRPr="00114DB2">
        <w:rPr>
          <w:rFonts w:ascii="PT Astra Serif" w:hAnsi="PT Astra Serif" w:cs="Arial"/>
          <w:sz w:val="28"/>
          <w:szCs w:val="28"/>
        </w:rPr>
        <w:t>».</w:t>
      </w:r>
    </w:p>
    <w:p w:rsidR="00CF5316" w:rsidRPr="00114DB2" w:rsidRDefault="00CF5316" w:rsidP="00114DB2">
      <w:pPr>
        <w:ind w:firstLine="709"/>
        <w:contextualSpacing/>
        <w:jc w:val="both"/>
        <w:rPr>
          <w:rFonts w:ascii="PT Astra Serif" w:hAnsi="PT Astra Serif" w:cs="Arial"/>
          <w:b/>
          <w:sz w:val="28"/>
          <w:szCs w:val="28"/>
        </w:rPr>
      </w:pPr>
    </w:p>
    <w:p w:rsidR="00C967C3" w:rsidRDefault="00164137" w:rsidP="00E96D51">
      <w:pPr>
        <w:ind w:firstLine="709"/>
        <w:contextualSpacing/>
        <w:jc w:val="center"/>
        <w:rPr>
          <w:rFonts w:ascii="PT Astra Serif" w:hAnsi="PT Astra Serif" w:cs="Arial"/>
          <w:b/>
          <w:sz w:val="28"/>
          <w:szCs w:val="28"/>
        </w:rPr>
      </w:pPr>
      <w:r w:rsidRPr="00114DB2">
        <w:rPr>
          <w:rFonts w:ascii="PT Astra Serif" w:hAnsi="PT Astra Serif" w:cs="Arial"/>
          <w:b/>
          <w:sz w:val="28"/>
          <w:szCs w:val="28"/>
        </w:rPr>
        <w:t>Наименование органа местного </w:t>
      </w:r>
      <w:r w:rsidR="00CF5316" w:rsidRPr="00114DB2">
        <w:rPr>
          <w:rFonts w:ascii="PT Astra Serif" w:hAnsi="PT Astra Serif" w:cs="Arial"/>
          <w:b/>
          <w:sz w:val="28"/>
          <w:szCs w:val="28"/>
        </w:rPr>
        <w:t xml:space="preserve">самоуправления, </w:t>
      </w:r>
      <w:r w:rsidR="00C967C3">
        <w:rPr>
          <w:rFonts w:ascii="PT Astra Serif" w:hAnsi="PT Astra Serif" w:cs="Arial"/>
          <w:b/>
          <w:sz w:val="28"/>
          <w:szCs w:val="28"/>
        </w:rPr>
        <w:t xml:space="preserve">   </w:t>
      </w:r>
    </w:p>
    <w:p w:rsidR="00CF5316" w:rsidRPr="00114DB2" w:rsidRDefault="00164137" w:rsidP="00E96D51">
      <w:pPr>
        <w:ind w:firstLine="709"/>
        <w:contextualSpacing/>
        <w:jc w:val="center"/>
        <w:rPr>
          <w:rFonts w:ascii="PT Astra Serif" w:hAnsi="PT Astra Serif" w:cs="Arial"/>
          <w:b/>
          <w:sz w:val="28"/>
          <w:szCs w:val="28"/>
        </w:rPr>
      </w:pPr>
      <w:proofErr w:type="spellStart"/>
      <w:r w:rsidRPr="00114DB2">
        <w:rPr>
          <w:rFonts w:ascii="PT Astra Serif" w:hAnsi="PT Astra Serif" w:cs="Arial"/>
          <w:b/>
          <w:sz w:val="28"/>
          <w:szCs w:val="28"/>
        </w:rPr>
        <w:t>пр</w:t>
      </w:r>
      <w:r w:rsidR="00CF5316" w:rsidRPr="00114DB2">
        <w:rPr>
          <w:rFonts w:ascii="PT Astra Serif" w:hAnsi="PT Astra Serif" w:cs="Arial"/>
          <w:b/>
          <w:sz w:val="28"/>
          <w:szCs w:val="28"/>
        </w:rPr>
        <w:t>едоставляющегомуниципальную</w:t>
      </w:r>
      <w:proofErr w:type="spellEnd"/>
      <w:r w:rsidR="00CF5316" w:rsidRPr="00114DB2">
        <w:rPr>
          <w:rFonts w:ascii="PT Astra Serif" w:hAnsi="PT Astra Serif" w:cs="Arial"/>
          <w:b/>
          <w:sz w:val="28"/>
          <w:szCs w:val="28"/>
        </w:rPr>
        <w:t xml:space="preserve"> услугу</w:t>
      </w:r>
    </w:p>
    <w:p w:rsidR="00CF5316" w:rsidRPr="00114DB2" w:rsidRDefault="00CF5316" w:rsidP="00E96D51">
      <w:pPr>
        <w:widowControl w:val="0"/>
        <w:ind w:firstLine="709"/>
        <w:contextualSpacing/>
        <w:jc w:val="center"/>
        <w:rPr>
          <w:rFonts w:ascii="PT Astra Serif" w:hAnsi="PT Astra Serif" w:cs="Arial"/>
          <w:sz w:val="28"/>
          <w:szCs w:val="28"/>
        </w:rPr>
      </w:pPr>
    </w:p>
    <w:p w:rsidR="00CF5316" w:rsidRPr="00114DB2" w:rsidRDefault="00CF5316" w:rsidP="00114DB2">
      <w:pPr>
        <w:widowControl w:val="0"/>
        <w:ind w:firstLine="709"/>
        <w:contextualSpacing/>
        <w:jc w:val="both"/>
        <w:rPr>
          <w:rFonts w:ascii="PT Astra Serif" w:hAnsi="PT Astra Serif" w:cs="Arial"/>
          <w:sz w:val="28"/>
          <w:szCs w:val="28"/>
        </w:rPr>
      </w:pPr>
      <w:r w:rsidRPr="00114DB2">
        <w:rPr>
          <w:rFonts w:ascii="PT Astra Serif" w:hAnsi="PT Astra Serif" w:cs="Arial"/>
          <w:sz w:val="28"/>
          <w:szCs w:val="28"/>
        </w:rPr>
        <w:t>19. Муниципальную услугу предоставляет Администрация.</w:t>
      </w:r>
    </w:p>
    <w:p w:rsidR="00CF5316" w:rsidRPr="00114DB2" w:rsidRDefault="00CF5316" w:rsidP="00114DB2">
      <w:pPr>
        <w:widowControl w:val="0"/>
        <w:ind w:firstLine="709"/>
        <w:contextualSpacing/>
        <w:jc w:val="both"/>
        <w:rPr>
          <w:rFonts w:ascii="PT Astra Serif" w:hAnsi="PT Astra Serif" w:cs="Arial"/>
          <w:sz w:val="28"/>
          <w:szCs w:val="28"/>
        </w:rPr>
      </w:pPr>
      <w:r w:rsidRPr="00114DB2">
        <w:rPr>
          <w:rFonts w:ascii="PT Astra Serif" w:hAnsi="PT Astra Serif" w:cs="Arial"/>
          <w:sz w:val="28"/>
          <w:szCs w:val="28"/>
        </w:rPr>
        <w:t>Структурное подразделение Администрации, ответственное за непосредственное предоставление муниципальной услуги, – Комитет ЖКХ.</w:t>
      </w:r>
    </w:p>
    <w:p w:rsidR="00CF5316" w:rsidRPr="00114DB2" w:rsidRDefault="00CF5316" w:rsidP="00114DB2">
      <w:pPr>
        <w:autoSpaceDE w:val="0"/>
        <w:autoSpaceDN w:val="0"/>
        <w:adjustRightInd w:val="0"/>
        <w:ind w:firstLine="709"/>
        <w:contextualSpacing/>
        <w:jc w:val="both"/>
        <w:rPr>
          <w:rFonts w:ascii="PT Astra Serif" w:hAnsi="PT Astra Serif" w:cs="Arial"/>
          <w:sz w:val="28"/>
          <w:szCs w:val="28"/>
        </w:rPr>
      </w:pPr>
      <w:r w:rsidRPr="00114DB2">
        <w:rPr>
          <w:rFonts w:ascii="PT Astra Serif" w:hAnsi="PT Astra Serif" w:cs="Arial"/>
          <w:sz w:val="28"/>
          <w:szCs w:val="28"/>
        </w:rPr>
        <w:t xml:space="preserve">В предоставлении муниципальной услуги участвует </w:t>
      </w:r>
      <w:r w:rsidR="000605E6" w:rsidRPr="00114DB2">
        <w:rPr>
          <w:rFonts w:ascii="PT Astra Serif" w:hAnsi="PT Astra Serif" w:cs="Arial"/>
          <w:sz w:val="28"/>
          <w:szCs w:val="28"/>
        </w:rPr>
        <w:t>отдел</w:t>
      </w:r>
      <w:r w:rsidRPr="00114DB2">
        <w:rPr>
          <w:rFonts w:ascii="PT Astra Serif" w:hAnsi="PT Astra Serif" w:cs="Arial"/>
          <w:sz w:val="28"/>
          <w:szCs w:val="28"/>
        </w:rPr>
        <w:t xml:space="preserve"> по делопроизводству, кадрам</w:t>
      </w:r>
      <w:r w:rsidR="000605E6" w:rsidRPr="00114DB2">
        <w:rPr>
          <w:rFonts w:ascii="PT Astra Serif" w:hAnsi="PT Astra Serif" w:cs="Arial"/>
          <w:sz w:val="28"/>
          <w:szCs w:val="28"/>
        </w:rPr>
        <w:t>, информационным технологиям</w:t>
      </w:r>
      <w:r w:rsidRPr="00114DB2">
        <w:rPr>
          <w:rFonts w:ascii="PT Astra Serif" w:hAnsi="PT Astra Serif" w:cs="Arial"/>
          <w:sz w:val="28"/>
          <w:szCs w:val="28"/>
        </w:rPr>
        <w:t xml:space="preserve"> и делам архива Администрации (далее – </w:t>
      </w:r>
      <w:r w:rsidR="000605E6" w:rsidRPr="00114DB2">
        <w:rPr>
          <w:rFonts w:ascii="PT Astra Serif" w:hAnsi="PT Astra Serif" w:cs="Arial"/>
          <w:sz w:val="28"/>
          <w:szCs w:val="28"/>
        </w:rPr>
        <w:t>Отдел</w:t>
      </w:r>
      <w:r w:rsidRPr="00114DB2">
        <w:rPr>
          <w:rFonts w:ascii="PT Astra Serif" w:hAnsi="PT Astra Serif" w:cs="Arial"/>
          <w:sz w:val="28"/>
          <w:szCs w:val="28"/>
        </w:rPr>
        <w:t xml:space="preserve"> по делопроизводству).</w:t>
      </w:r>
    </w:p>
    <w:p w:rsidR="00CF5316" w:rsidRPr="00114DB2" w:rsidRDefault="00CF5316" w:rsidP="00114DB2">
      <w:pPr>
        <w:ind w:firstLine="709"/>
        <w:contextualSpacing/>
        <w:jc w:val="both"/>
        <w:rPr>
          <w:rFonts w:ascii="PT Astra Serif" w:hAnsi="PT Astra Serif" w:cs="Arial"/>
          <w:sz w:val="28"/>
          <w:szCs w:val="28"/>
        </w:rPr>
      </w:pPr>
      <w:r w:rsidRPr="00114DB2">
        <w:rPr>
          <w:rFonts w:ascii="PT Astra Serif" w:hAnsi="PT Astra Serif" w:cs="Arial"/>
          <w:sz w:val="28"/>
          <w:szCs w:val="28"/>
        </w:rPr>
        <w:t>В целях получения информации и документов, необходимых для предоставления муниципальной услуги, Администрация (Комитет ЖКХ) осуществляет взаимодействие с государственными и муниципальными органами и организациями, в распоряжении которых находятся указанные документы и информация.</w:t>
      </w:r>
    </w:p>
    <w:p w:rsidR="00CF5316" w:rsidRPr="00114DB2" w:rsidRDefault="00CF5316" w:rsidP="00114DB2">
      <w:pPr>
        <w:ind w:firstLine="709"/>
        <w:contextualSpacing/>
        <w:jc w:val="both"/>
        <w:rPr>
          <w:rFonts w:ascii="PT Astra Serif" w:hAnsi="PT Astra Serif" w:cs="Arial"/>
          <w:sz w:val="28"/>
          <w:szCs w:val="28"/>
        </w:rPr>
      </w:pPr>
      <w:r w:rsidRPr="00114DB2">
        <w:rPr>
          <w:rFonts w:ascii="PT Astra Serif" w:hAnsi="PT Astra Serif" w:cs="Arial"/>
          <w:sz w:val="28"/>
          <w:szCs w:val="28"/>
        </w:rPr>
        <w:t xml:space="preserve">20. </w:t>
      </w:r>
      <w:proofErr w:type="gramStart"/>
      <w:r w:rsidRPr="00114DB2">
        <w:rPr>
          <w:rFonts w:ascii="PT Astra Serif" w:hAnsi="PT Astra Serif" w:cs="Arial"/>
          <w:sz w:val="28"/>
          <w:szCs w:val="28"/>
        </w:rPr>
        <w:t>В соответствии с п. 3 ст. 7 Федерального закона от 27.07.2010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roofErr w:type="gramEnd"/>
    </w:p>
    <w:p w:rsidR="00CF5316" w:rsidRPr="00114DB2" w:rsidRDefault="00CF5316" w:rsidP="00114DB2">
      <w:pPr>
        <w:widowControl w:val="0"/>
        <w:spacing w:before="100" w:beforeAutospacing="1" w:after="100" w:afterAutospacing="1"/>
        <w:ind w:firstLine="709"/>
        <w:contextualSpacing/>
        <w:jc w:val="both"/>
        <w:rPr>
          <w:rFonts w:ascii="PT Astra Serif" w:hAnsi="PT Astra Serif" w:cs="Arial"/>
          <w:b/>
          <w:sz w:val="28"/>
          <w:szCs w:val="28"/>
        </w:rPr>
      </w:pPr>
    </w:p>
    <w:p w:rsidR="00CF5316" w:rsidRPr="00114DB2" w:rsidRDefault="002378C5" w:rsidP="00E96D51">
      <w:pPr>
        <w:widowControl w:val="0"/>
        <w:spacing w:before="100" w:beforeAutospacing="1" w:after="100" w:afterAutospacing="1"/>
        <w:ind w:firstLine="709"/>
        <w:contextualSpacing/>
        <w:jc w:val="center"/>
        <w:rPr>
          <w:rFonts w:ascii="PT Astra Serif" w:hAnsi="PT Astra Serif" w:cs="Arial"/>
          <w:b/>
          <w:sz w:val="28"/>
          <w:szCs w:val="28"/>
        </w:rPr>
      </w:pPr>
      <w:r>
        <w:rPr>
          <w:rFonts w:ascii="PT Astra Serif" w:hAnsi="PT Astra Serif" w:cs="Arial"/>
          <w:b/>
          <w:sz w:val="28"/>
          <w:szCs w:val="28"/>
        </w:rPr>
        <w:lastRenderedPageBreak/>
        <w:t>Р</w:t>
      </w:r>
      <w:r w:rsidR="00CF5316" w:rsidRPr="00114DB2">
        <w:rPr>
          <w:rFonts w:ascii="PT Astra Serif" w:hAnsi="PT Astra Serif" w:cs="Arial"/>
          <w:b/>
          <w:sz w:val="28"/>
          <w:szCs w:val="28"/>
        </w:rPr>
        <w:t>езультат предоставления муниципальной услуги</w:t>
      </w:r>
    </w:p>
    <w:p w:rsidR="002378C5" w:rsidRDefault="00821F6E" w:rsidP="002378C5">
      <w:pPr>
        <w:pStyle w:val="af4"/>
        <w:ind w:right="309" w:firstLine="851"/>
        <w:jc w:val="both"/>
        <w:rPr>
          <w:rFonts w:ascii="PT Astra Serif" w:eastAsia="PT Astra Serif" w:hAnsi="PT Astra Serif" w:cs="PT Astra Serif"/>
        </w:rPr>
      </w:pPr>
      <w:r w:rsidRPr="00114DB2">
        <w:rPr>
          <w:rFonts w:ascii="PT Astra Serif" w:hAnsi="PT Astra Serif" w:cs="Arial"/>
          <w:sz w:val="28"/>
          <w:szCs w:val="28"/>
        </w:rPr>
        <w:t xml:space="preserve">21. </w:t>
      </w:r>
      <w:r w:rsidR="002378C5">
        <w:rPr>
          <w:rFonts w:ascii="PT Astra Serif" w:eastAsia="PT Astra Serif" w:hAnsi="PT Astra Serif" w:cs="PT Astra Serif"/>
          <w:sz w:val="28"/>
        </w:rPr>
        <w:t>Результатами предоставления</w:t>
      </w:r>
      <w:r w:rsidR="002378C5">
        <w:rPr>
          <w:rFonts w:ascii="PT Astra Serif" w:eastAsia="PT Astra Serif" w:hAnsi="PT Astra Serif" w:cs="PT Astra Serif"/>
          <w:b/>
          <w:color w:val="000000" w:themeColor="text1"/>
          <w:sz w:val="28"/>
          <w:szCs w:val="28"/>
        </w:rPr>
        <w:t xml:space="preserve"> </w:t>
      </w:r>
      <w:r w:rsidR="002378C5">
        <w:rPr>
          <w:rFonts w:ascii="PT Astra Serif" w:eastAsia="PT Astra Serif" w:hAnsi="PT Astra Serif" w:cs="PT Astra Serif"/>
          <w:color w:val="000000" w:themeColor="text1"/>
          <w:sz w:val="28"/>
          <w:szCs w:val="28"/>
        </w:rPr>
        <w:t>муниципальной</w:t>
      </w:r>
      <w:r w:rsidR="002378C5">
        <w:rPr>
          <w:rFonts w:ascii="PT Astra Serif" w:eastAsia="PT Astra Serif" w:hAnsi="PT Astra Serif" w:cs="PT Astra Serif"/>
          <w:sz w:val="28"/>
        </w:rPr>
        <w:t xml:space="preserve"> услуги будут являться:</w:t>
      </w:r>
    </w:p>
    <w:p w:rsidR="002378C5" w:rsidRDefault="002378C5" w:rsidP="002378C5">
      <w:pPr>
        <w:ind w:right="285" w:firstLine="851"/>
        <w:jc w:val="both"/>
        <w:rPr>
          <w:rFonts w:ascii="PT Astra Serif" w:eastAsia="PT Astra Serif" w:hAnsi="PT Astra Serif" w:cs="PT Astra Serif"/>
        </w:rPr>
      </w:pPr>
      <w:r>
        <w:rPr>
          <w:rFonts w:ascii="PT Astra Serif" w:eastAsia="PT Astra Serif" w:hAnsi="PT Astra Serif" w:cs="PT Astra Serif"/>
          <w:bCs/>
          <w:sz w:val="28"/>
          <w:szCs w:val="28"/>
        </w:rPr>
        <w:t>1) решение о принятии на учет граждан, нуждающихся в предоставлении жилого помещения (приложение № 1);</w:t>
      </w:r>
    </w:p>
    <w:p w:rsidR="002378C5" w:rsidRDefault="002378C5" w:rsidP="002378C5">
      <w:pPr>
        <w:ind w:right="285" w:firstLine="851"/>
        <w:jc w:val="both"/>
        <w:rPr>
          <w:rFonts w:ascii="PT Astra Serif" w:eastAsia="PT Astra Serif" w:hAnsi="PT Astra Serif" w:cs="PT Astra Serif"/>
        </w:rPr>
      </w:pPr>
      <w:r>
        <w:rPr>
          <w:rFonts w:ascii="PT Astra Serif" w:eastAsia="PT Astra Serif" w:hAnsi="PT Astra Serif" w:cs="PT Astra Serif"/>
          <w:bCs/>
          <w:sz w:val="28"/>
          <w:szCs w:val="28"/>
        </w:rPr>
        <w:t>2) уведомление об учете граждан, нуждающихся в предоставлении жилого помещения (приложение № 2);</w:t>
      </w:r>
    </w:p>
    <w:p w:rsidR="002378C5" w:rsidRDefault="002378C5" w:rsidP="002378C5">
      <w:pPr>
        <w:ind w:right="285" w:firstLine="851"/>
        <w:jc w:val="both"/>
        <w:rPr>
          <w:rFonts w:ascii="PT Astra Serif" w:eastAsia="PT Astra Serif" w:hAnsi="PT Astra Serif" w:cs="PT Astra Serif"/>
        </w:rPr>
      </w:pPr>
      <w:r>
        <w:rPr>
          <w:rFonts w:ascii="PT Astra Serif" w:eastAsia="PT Astra Serif" w:hAnsi="PT Astra Serif" w:cs="PT Astra Serif"/>
          <w:bCs/>
          <w:sz w:val="28"/>
          <w:szCs w:val="28"/>
        </w:rPr>
        <w:t>3) уведомление о снятии с учета граждан, нуждающихся в предоставлении жилого помещения (приложение № 3);</w:t>
      </w:r>
    </w:p>
    <w:p w:rsidR="002378C5" w:rsidRDefault="002378C5" w:rsidP="002378C5">
      <w:pPr>
        <w:ind w:right="285" w:firstLine="851"/>
        <w:jc w:val="both"/>
        <w:rPr>
          <w:rFonts w:ascii="PT Astra Serif" w:eastAsia="PT Astra Serif" w:hAnsi="PT Astra Serif" w:cs="PT Astra Serif"/>
        </w:rPr>
      </w:pPr>
      <w:r>
        <w:rPr>
          <w:rFonts w:ascii="PT Astra Serif" w:eastAsia="PT Astra Serif" w:hAnsi="PT Astra Serif" w:cs="PT Astra Serif"/>
          <w:bCs/>
          <w:sz w:val="28"/>
          <w:szCs w:val="28"/>
        </w:rPr>
        <w:t>4) решения об отказе в приеме документов, необходимых для предоставления услуги / об отказе в предоставлении услуги (приложение № 4).</w:t>
      </w:r>
    </w:p>
    <w:p w:rsidR="002378C5" w:rsidRDefault="002378C5" w:rsidP="002378C5">
      <w:pPr>
        <w:pStyle w:val="af4"/>
        <w:ind w:right="309" w:firstLine="851"/>
        <w:jc w:val="both"/>
        <w:rPr>
          <w:rFonts w:ascii="PT Astra Serif" w:eastAsia="PT Astra Serif" w:hAnsi="PT Astra Serif" w:cs="PT Astra Serif"/>
        </w:rPr>
      </w:pPr>
      <w:proofErr w:type="gramStart"/>
      <w:r>
        <w:rPr>
          <w:rFonts w:ascii="PT Astra Serif" w:eastAsia="PT Astra Serif" w:hAnsi="PT Astra Serif" w:cs="PT Astra Serif"/>
          <w:sz w:val="28"/>
        </w:rPr>
        <w:t xml:space="preserve">При подаче заявления через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w:t>
      </w:r>
      <w:r>
        <w:rPr>
          <w:rFonts w:ascii="PT Astra Serif" w:eastAsia="PT Astra Serif" w:hAnsi="PT Astra Serif" w:cs="PT Astra Serif"/>
          <w:bCs/>
          <w:sz w:val="28"/>
          <w:szCs w:val="28"/>
        </w:rPr>
        <w:t xml:space="preserve">ответственного за предоставление услуги, </w:t>
      </w:r>
      <w:r>
        <w:rPr>
          <w:rFonts w:ascii="PT Astra Serif" w:eastAsia="PT Astra Serif" w:hAnsi="PT Astra Serif" w:cs="PT Astra Serif"/>
          <w:sz w:val="28"/>
        </w:rPr>
        <w:t>в Личный кабинет на ЕПГУ, также Заявитель может получить результат предоставления муниципальной услуги в любом МФЦ на территории Тульской области в форме распечатанного экземпляра электронного документа на бумажном</w:t>
      </w:r>
      <w:proofErr w:type="gramEnd"/>
      <w:r>
        <w:rPr>
          <w:rFonts w:ascii="PT Astra Serif" w:eastAsia="PT Astra Serif" w:hAnsi="PT Astra Serif" w:cs="PT Astra Serif"/>
          <w:sz w:val="28"/>
        </w:rPr>
        <w:t xml:space="preserve"> </w:t>
      </w:r>
      <w:proofErr w:type="gramStart"/>
      <w:r>
        <w:rPr>
          <w:rFonts w:ascii="PT Astra Serif" w:eastAsia="PT Astra Serif" w:hAnsi="PT Astra Serif" w:cs="PT Astra Serif"/>
          <w:sz w:val="28"/>
        </w:rPr>
        <w:t>носителе</w:t>
      </w:r>
      <w:proofErr w:type="gramEnd"/>
      <w:r>
        <w:rPr>
          <w:rFonts w:ascii="PT Astra Serif" w:eastAsia="PT Astra Serif" w:hAnsi="PT Astra Serif" w:cs="PT Astra Serif"/>
          <w:sz w:val="28"/>
        </w:rPr>
        <w:t>.</w:t>
      </w:r>
    </w:p>
    <w:p w:rsidR="00821F6E" w:rsidRPr="00114DB2" w:rsidRDefault="00821F6E" w:rsidP="00B42C2F">
      <w:pPr>
        <w:pStyle w:val="ConsPlusNormal"/>
        <w:spacing w:beforeLines="100" w:beforeAutospacing="1" w:afterLines="100" w:afterAutospacing="1"/>
        <w:ind w:firstLine="567"/>
        <w:contextualSpacing/>
        <w:jc w:val="both"/>
        <w:outlineLvl w:val="2"/>
        <w:rPr>
          <w:rFonts w:ascii="PT Astra Serif" w:hAnsi="PT Astra Serif"/>
        </w:rPr>
      </w:pPr>
      <w:r w:rsidRPr="00114DB2">
        <w:rPr>
          <w:rFonts w:ascii="PT Astra Serif" w:hAnsi="PT Astra Serif"/>
        </w:rPr>
        <w:t>.</w:t>
      </w:r>
    </w:p>
    <w:p w:rsidR="00CF5316" w:rsidRPr="00114DB2" w:rsidRDefault="00CF5316" w:rsidP="00B42C2F">
      <w:pPr>
        <w:pStyle w:val="ConsPlusNormal"/>
        <w:spacing w:beforeLines="100" w:afterLines="100"/>
        <w:jc w:val="center"/>
        <w:outlineLvl w:val="2"/>
        <w:rPr>
          <w:rFonts w:ascii="PT Astra Serif" w:hAnsi="PT Astra Serif" w:cs="Arial"/>
          <w:b/>
          <w:bCs/>
          <w:sz w:val="28"/>
          <w:szCs w:val="28"/>
        </w:rPr>
      </w:pPr>
      <w:r w:rsidRPr="00114DB2">
        <w:rPr>
          <w:rFonts w:ascii="PT Astra Serif" w:hAnsi="PT Astra Serif" w:cs="Arial"/>
          <w:b/>
          <w:bCs/>
          <w:sz w:val="28"/>
          <w:szCs w:val="28"/>
        </w:rPr>
        <w:t>Срок предоставления муниципальной услуги</w:t>
      </w:r>
    </w:p>
    <w:p w:rsidR="002378C5" w:rsidRDefault="00CF5316" w:rsidP="002378C5">
      <w:pPr>
        <w:pStyle w:val="af4"/>
        <w:ind w:right="309" w:firstLine="851"/>
        <w:jc w:val="both"/>
        <w:rPr>
          <w:rFonts w:ascii="PT Astra Serif" w:eastAsia="PT Astra Serif" w:hAnsi="PT Astra Serif" w:cs="PT Astra Serif"/>
        </w:rPr>
      </w:pPr>
      <w:r w:rsidRPr="00114DB2">
        <w:rPr>
          <w:rFonts w:ascii="PT Astra Serif" w:hAnsi="PT Astra Serif" w:cs="Arial"/>
          <w:sz w:val="28"/>
          <w:szCs w:val="28"/>
        </w:rPr>
        <w:t>22</w:t>
      </w:r>
      <w:r w:rsidRPr="0080316B">
        <w:rPr>
          <w:rFonts w:ascii="PT Astra Serif" w:hAnsi="PT Astra Serif" w:cs="Arial"/>
          <w:sz w:val="28"/>
          <w:szCs w:val="28"/>
        </w:rPr>
        <w:t xml:space="preserve">. </w:t>
      </w:r>
      <w:r w:rsidR="002378C5">
        <w:rPr>
          <w:rFonts w:ascii="PT Astra Serif" w:eastAsia="PT Astra Serif" w:hAnsi="PT Astra Serif" w:cs="PT Astra Serif"/>
          <w:sz w:val="28"/>
        </w:rPr>
        <w:t>Максимальный срок предоставления муниципальной услуги:</w:t>
      </w:r>
    </w:p>
    <w:p w:rsidR="002378C5" w:rsidRDefault="002378C5" w:rsidP="002378C5">
      <w:pPr>
        <w:pStyle w:val="af4"/>
        <w:ind w:right="309" w:firstLine="851"/>
        <w:jc w:val="both"/>
        <w:rPr>
          <w:rFonts w:ascii="PT Astra Serif" w:eastAsia="PT Astra Serif" w:hAnsi="PT Astra Serif" w:cs="PT Astra Serif"/>
        </w:rPr>
      </w:pPr>
      <w:r>
        <w:rPr>
          <w:rFonts w:ascii="PT Astra Serif" w:eastAsia="PT Astra Serif" w:hAnsi="PT Astra Serif" w:cs="PT Astra Serif"/>
          <w:sz w:val="28"/>
        </w:rPr>
        <w:t xml:space="preserve">1)  по принятию на учет граждан в качестве нуждающихся в жилых помещениях — </w:t>
      </w:r>
      <w:r w:rsidR="00B42C2F">
        <w:rPr>
          <w:rFonts w:ascii="PT Astra Serif" w:eastAsia="PT Astra Serif" w:hAnsi="PT Astra Serif" w:cs="PT Astra Serif"/>
          <w:sz w:val="28"/>
        </w:rPr>
        <w:t>25</w:t>
      </w:r>
      <w:r>
        <w:rPr>
          <w:rFonts w:ascii="PT Astra Serif" w:eastAsia="PT Astra Serif" w:hAnsi="PT Astra Serif" w:cs="PT Astra Serif"/>
          <w:sz w:val="28"/>
        </w:rPr>
        <w:t xml:space="preserve"> рабочих дней; </w:t>
      </w:r>
    </w:p>
    <w:p w:rsidR="002378C5" w:rsidRDefault="002378C5" w:rsidP="002378C5">
      <w:pPr>
        <w:pStyle w:val="af4"/>
        <w:ind w:right="309" w:firstLine="851"/>
        <w:jc w:val="both"/>
        <w:rPr>
          <w:rFonts w:ascii="PT Astra Serif" w:eastAsia="PT Astra Serif" w:hAnsi="PT Astra Serif" w:cs="PT Astra Serif"/>
        </w:rPr>
      </w:pPr>
      <w:r>
        <w:rPr>
          <w:rFonts w:ascii="PT Astra Serif" w:eastAsia="PT Astra Serif" w:hAnsi="PT Astra Serif" w:cs="PT Astra Serif"/>
          <w:sz w:val="28"/>
        </w:rPr>
        <w:t>2) по внесению изменений в сведения о гражданах, нуждающихся в предоставлении жилого помещения; предоставлению информации о движении в очереди граждан, нуждающихся в предоставлении жилого помещения; снятию с учета граждан, нуждающихся в предоставлении жилого помещения, — 5 рабочих дней;</w:t>
      </w:r>
    </w:p>
    <w:p w:rsidR="002378C5" w:rsidRDefault="002378C5" w:rsidP="002378C5">
      <w:pPr>
        <w:pStyle w:val="af4"/>
        <w:ind w:right="309" w:firstLine="851"/>
        <w:jc w:val="both"/>
        <w:rPr>
          <w:rFonts w:ascii="PT Astra Serif" w:eastAsia="PT Astra Serif" w:hAnsi="PT Astra Serif" w:cs="PT Astra Serif"/>
        </w:rPr>
      </w:pPr>
    </w:p>
    <w:p w:rsidR="00CF5316" w:rsidRPr="00114DB2" w:rsidRDefault="00CF5316" w:rsidP="002378C5">
      <w:pPr>
        <w:pStyle w:val="ConsPlusNormal"/>
        <w:ind w:firstLine="567"/>
        <w:contextualSpacing/>
        <w:jc w:val="both"/>
        <w:outlineLvl w:val="2"/>
        <w:rPr>
          <w:rFonts w:ascii="PT Astra Serif" w:hAnsi="PT Astra Serif" w:cs="Arial"/>
          <w:b/>
          <w:kern w:val="1"/>
          <w:sz w:val="28"/>
          <w:szCs w:val="28"/>
        </w:rPr>
      </w:pPr>
      <w:r w:rsidRPr="00114DB2">
        <w:rPr>
          <w:rFonts w:ascii="PT Astra Serif" w:hAnsi="PT Astra Serif" w:cs="Arial"/>
          <w:b/>
          <w:kern w:val="1"/>
          <w:sz w:val="28"/>
          <w:szCs w:val="28"/>
        </w:rPr>
        <w:t xml:space="preserve">Перечень нормативных правовых актов, </w:t>
      </w:r>
      <w:r w:rsidRPr="00114DB2">
        <w:rPr>
          <w:rFonts w:ascii="PT Astra Serif" w:hAnsi="PT Astra Serif" w:cs="Arial"/>
          <w:b/>
          <w:sz w:val="28"/>
          <w:szCs w:val="28"/>
          <w:lang w:eastAsia="en-US"/>
        </w:rPr>
        <w:t>регулирующих отношения, возникающие в связи с предоставлением муниципальной услуги</w:t>
      </w:r>
    </w:p>
    <w:p w:rsidR="00CF5316" w:rsidRPr="00114DB2" w:rsidRDefault="00CF5316" w:rsidP="00114DB2">
      <w:pPr>
        <w:ind w:firstLine="709"/>
        <w:contextualSpacing/>
        <w:jc w:val="both"/>
        <w:rPr>
          <w:rFonts w:ascii="PT Astra Serif" w:hAnsi="PT Astra Serif" w:cs="Arial"/>
          <w:b/>
          <w:sz w:val="28"/>
          <w:szCs w:val="28"/>
        </w:rPr>
      </w:pPr>
    </w:p>
    <w:p w:rsidR="00CF5316" w:rsidRPr="00114DB2" w:rsidRDefault="005A6868" w:rsidP="00114DB2">
      <w:pPr>
        <w:ind w:firstLine="709"/>
        <w:contextualSpacing/>
        <w:jc w:val="both"/>
        <w:rPr>
          <w:rFonts w:ascii="PT Astra Serif" w:hAnsi="PT Astra Serif" w:cs="Arial"/>
          <w:sz w:val="28"/>
          <w:szCs w:val="28"/>
        </w:rPr>
      </w:pPr>
      <w:r w:rsidRPr="00114DB2">
        <w:rPr>
          <w:rFonts w:ascii="PT Astra Serif" w:hAnsi="PT Astra Serif" w:cs="Arial"/>
          <w:sz w:val="28"/>
          <w:szCs w:val="28"/>
        </w:rPr>
        <w:t>23.</w:t>
      </w:r>
      <w:r w:rsidR="00CF5316" w:rsidRPr="00114DB2">
        <w:rPr>
          <w:rFonts w:ascii="PT Astra Serif" w:hAnsi="PT Astra Serif" w:cs="Arial"/>
          <w:sz w:val="28"/>
          <w:szCs w:val="28"/>
        </w:rPr>
        <w:t>Предоставление муниципальной услуги осуществляется в соответствии со следующими нормативными правовыми актами:</w:t>
      </w:r>
    </w:p>
    <w:p w:rsidR="00CF5316" w:rsidRPr="00114DB2" w:rsidRDefault="00CF5316" w:rsidP="00114DB2">
      <w:pPr>
        <w:pStyle w:val="ConsPlusNormal"/>
        <w:ind w:firstLine="709"/>
        <w:contextualSpacing/>
        <w:jc w:val="both"/>
        <w:rPr>
          <w:rFonts w:ascii="PT Astra Serif" w:hAnsi="PT Astra Serif" w:cs="Arial"/>
          <w:sz w:val="28"/>
          <w:szCs w:val="28"/>
        </w:rPr>
      </w:pPr>
      <w:r w:rsidRPr="00114DB2">
        <w:rPr>
          <w:rFonts w:ascii="PT Astra Serif" w:hAnsi="PT Astra Serif" w:cs="Arial"/>
          <w:sz w:val="28"/>
          <w:szCs w:val="28"/>
        </w:rPr>
        <w:t>- Конституция Российской Федерации («Российская газета», № 7, 21.01.2009);</w:t>
      </w:r>
    </w:p>
    <w:p w:rsidR="00CF5316" w:rsidRPr="00114DB2" w:rsidRDefault="00CF5316" w:rsidP="00114DB2">
      <w:pPr>
        <w:pStyle w:val="ConsPlusNormal"/>
        <w:ind w:firstLine="709"/>
        <w:contextualSpacing/>
        <w:jc w:val="both"/>
        <w:rPr>
          <w:rFonts w:ascii="PT Astra Serif" w:hAnsi="PT Astra Serif" w:cs="Arial"/>
          <w:sz w:val="28"/>
          <w:szCs w:val="28"/>
        </w:rPr>
      </w:pPr>
      <w:r w:rsidRPr="00114DB2">
        <w:rPr>
          <w:rFonts w:ascii="PT Astra Serif" w:hAnsi="PT Astra Serif" w:cs="Arial"/>
          <w:sz w:val="28"/>
          <w:szCs w:val="28"/>
        </w:rPr>
        <w:lastRenderedPageBreak/>
        <w:t>- «Жилищный кодекс Российской Федерации» от 29.12.2004 № 188-ФЗ («Российская газета», № 1, 12.01.2005);</w:t>
      </w:r>
    </w:p>
    <w:p w:rsidR="00CF5316" w:rsidRPr="00114DB2" w:rsidRDefault="00CF5316" w:rsidP="00114DB2">
      <w:pPr>
        <w:ind w:firstLine="709"/>
        <w:contextualSpacing/>
        <w:jc w:val="both"/>
        <w:rPr>
          <w:rFonts w:ascii="PT Astra Serif" w:hAnsi="PT Astra Serif" w:cs="Arial"/>
          <w:sz w:val="28"/>
          <w:szCs w:val="28"/>
        </w:rPr>
      </w:pPr>
      <w:r w:rsidRPr="00114DB2">
        <w:rPr>
          <w:rFonts w:ascii="PT Astra Serif" w:hAnsi="PT Astra Serif" w:cs="Arial"/>
          <w:sz w:val="28"/>
          <w:szCs w:val="28"/>
        </w:rPr>
        <w:t>- Федеральный закон от 02.05.2006 № 59-ФЗ «О порядке рассмотрения обращений граждан Российской Федерации» («Российская газета», № 95, 05.05 2006);</w:t>
      </w:r>
    </w:p>
    <w:p w:rsidR="00CF5316" w:rsidRPr="00114DB2" w:rsidRDefault="00CF5316" w:rsidP="00114DB2">
      <w:pPr>
        <w:pStyle w:val="a4"/>
        <w:spacing w:before="0" w:after="0"/>
        <w:ind w:firstLine="709"/>
        <w:contextualSpacing/>
        <w:jc w:val="both"/>
        <w:rPr>
          <w:rFonts w:ascii="PT Astra Serif" w:hAnsi="PT Astra Serif"/>
          <w:sz w:val="28"/>
          <w:szCs w:val="28"/>
        </w:rPr>
      </w:pPr>
      <w:r w:rsidRPr="00114DB2">
        <w:rPr>
          <w:rFonts w:ascii="PT Astra Serif" w:hAnsi="PT Astra Serif"/>
          <w:sz w:val="28"/>
          <w:szCs w:val="28"/>
        </w:rPr>
        <w:t xml:space="preserve">- Федеральный закон от 06.10.2003 г. № 131–ФЗ «Об общих принципах организации местного самоуправления в Российской Федерации» («Российская газета», № 202, 08.10.2003); </w:t>
      </w:r>
    </w:p>
    <w:p w:rsidR="00CF5316" w:rsidRPr="00114DB2" w:rsidRDefault="00CF5316" w:rsidP="00114DB2">
      <w:pPr>
        <w:autoSpaceDE w:val="0"/>
        <w:autoSpaceDN w:val="0"/>
        <w:adjustRightInd w:val="0"/>
        <w:ind w:firstLine="709"/>
        <w:contextualSpacing/>
        <w:jc w:val="both"/>
        <w:rPr>
          <w:rFonts w:ascii="PT Astra Serif" w:hAnsi="PT Astra Serif" w:cs="Arial"/>
          <w:sz w:val="28"/>
          <w:szCs w:val="28"/>
        </w:rPr>
      </w:pPr>
      <w:r w:rsidRPr="00114DB2">
        <w:rPr>
          <w:rFonts w:ascii="PT Astra Serif" w:hAnsi="PT Astra Serif" w:cs="Arial"/>
          <w:sz w:val="28"/>
          <w:szCs w:val="28"/>
        </w:rPr>
        <w:t>- Федеральный закон от 27.07.2010 № 210-ФЗ «Об организации предоставления государственных и муниципальных услуг» («Российская газета», № 168, 30.07.2010);</w:t>
      </w:r>
    </w:p>
    <w:p w:rsidR="00CF5316" w:rsidRPr="00114DB2" w:rsidRDefault="00CF5316" w:rsidP="00114DB2">
      <w:pPr>
        <w:autoSpaceDE w:val="0"/>
        <w:autoSpaceDN w:val="0"/>
        <w:adjustRightInd w:val="0"/>
        <w:ind w:firstLine="709"/>
        <w:contextualSpacing/>
        <w:jc w:val="both"/>
        <w:rPr>
          <w:rFonts w:ascii="PT Astra Serif" w:hAnsi="PT Astra Serif" w:cs="Arial"/>
          <w:sz w:val="28"/>
          <w:szCs w:val="28"/>
        </w:rPr>
      </w:pPr>
      <w:r w:rsidRPr="00114DB2">
        <w:rPr>
          <w:rFonts w:ascii="PT Astra Serif" w:hAnsi="PT Astra Serif" w:cs="Arial"/>
          <w:sz w:val="28"/>
          <w:szCs w:val="28"/>
        </w:rPr>
        <w:t>- Федеральный закон от 27.07.2006 № 152-ФЗ «О персональных данных» («Российская газета», № 165, 29.07.2006);</w:t>
      </w:r>
    </w:p>
    <w:p w:rsidR="00CF5316" w:rsidRPr="00114DB2" w:rsidRDefault="00CF5316" w:rsidP="00114DB2">
      <w:pPr>
        <w:ind w:firstLine="709"/>
        <w:contextualSpacing/>
        <w:jc w:val="both"/>
        <w:rPr>
          <w:rFonts w:ascii="PT Astra Serif" w:hAnsi="PT Astra Serif" w:cs="Arial"/>
          <w:sz w:val="28"/>
          <w:szCs w:val="28"/>
        </w:rPr>
      </w:pPr>
      <w:r w:rsidRPr="00114DB2">
        <w:rPr>
          <w:rFonts w:ascii="PT Astra Serif" w:hAnsi="PT Astra Serif" w:cs="Arial"/>
          <w:sz w:val="28"/>
          <w:szCs w:val="28"/>
        </w:rPr>
        <w:t>- Федеральный закон от 06.04.2011 № 63-ФЗ «Об электронной подписи» («Российская газета», № 75, 08.04.2011);</w:t>
      </w:r>
    </w:p>
    <w:p w:rsidR="00CF5316" w:rsidRPr="00114DB2" w:rsidRDefault="00CF5316" w:rsidP="00114DB2">
      <w:pPr>
        <w:ind w:firstLine="709"/>
        <w:contextualSpacing/>
        <w:jc w:val="both"/>
        <w:rPr>
          <w:rFonts w:ascii="PT Astra Serif" w:hAnsi="PT Astra Serif" w:cs="Arial"/>
          <w:sz w:val="28"/>
          <w:szCs w:val="28"/>
        </w:rPr>
      </w:pPr>
      <w:r w:rsidRPr="00114DB2">
        <w:rPr>
          <w:rFonts w:ascii="PT Astra Serif" w:hAnsi="PT Astra Serif" w:cs="Arial"/>
          <w:sz w:val="28"/>
          <w:szCs w:val="28"/>
        </w:rPr>
        <w:t xml:space="preserve">- Постановление Правительства РФ от 16.06.2006 № 378 «Об утверждении перечня тяжелых форм хронических заболеваний, при которых невозможно совместное проживание граждан в одной квартире» («Российская газета», № 131, 21.06.2006); </w:t>
      </w:r>
    </w:p>
    <w:p w:rsidR="00CF5316" w:rsidRPr="00114DB2" w:rsidRDefault="00CF5316" w:rsidP="00114DB2">
      <w:pPr>
        <w:ind w:firstLine="709"/>
        <w:contextualSpacing/>
        <w:jc w:val="both"/>
        <w:rPr>
          <w:rFonts w:ascii="PT Astra Serif" w:hAnsi="PT Astra Serif" w:cs="Arial"/>
          <w:sz w:val="28"/>
          <w:szCs w:val="28"/>
          <w:lang w:eastAsia="en-US"/>
        </w:rPr>
      </w:pPr>
      <w:proofErr w:type="gramStart"/>
      <w:r w:rsidRPr="00114DB2">
        <w:rPr>
          <w:rFonts w:ascii="PT Astra Serif" w:hAnsi="PT Astra Serif" w:cs="Arial"/>
          <w:sz w:val="28"/>
          <w:szCs w:val="28"/>
        </w:rPr>
        <w:t>- Приказ Министерства региональн</w:t>
      </w:r>
      <w:r w:rsidR="00C967C3">
        <w:rPr>
          <w:rFonts w:ascii="PT Astra Serif" w:hAnsi="PT Astra Serif" w:cs="Arial"/>
          <w:sz w:val="28"/>
          <w:szCs w:val="28"/>
        </w:rPr>
        <w:t>ого развития РФ от 25.02.2005 № </w:t>
      </w:r>
      <w:r w:rsidRPr="00114DB2">
        <w:rPr>
          <w:rFonts w:ascii="PT Astra Serif" w:hAnsi="PT Astra Serif" w:cs="Arial"/>
          <w:sz w:val="28"/>
          <w:szCs w:val="28"/>
        </w:rPr>
        <w:t>18 «Об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 («</w:t>
      </w:r>
      <w:r w:rsidRPr="00114DB2">
        <w:rPr>
          <w:rFonts w:ascii="PT Astra Serif" w:hAnsi="PT Astra Serif" w:cs="Arial"/>
          <w:sz w:val="28"/>
          <w:szCs w:val="28"/>
          <w:lang w:eastAsia="en-US"/>
        </w:rPr>
        <w:t>Нормирование в строительстве и ЖКХ», № 2, 2005 (Приказ);</w:t>
      </w:r>
      <w:proofErr w:type="gramEnd"/>
    </w:p>
    <w:p w:rsidR="00CF5316" w:rsidRPr="00114DB2" w:rsidRDefault="00CF5316" w:rsidP="00114DB2">
      <w:pPr>
        <w:pStyle w:val="a4"/>
        <w:spacing w:before="0" w:after="0"/>
        <w:ind w:firstLine="709"/>
        <w:jc w:val="both"/>
        <w:rPr>
          <w:rFonts w:ascii="PT Astra Serif" w:hAnsi="PT Astra Serif"/>
          <w:sz w:val="28"/>
          <w:szCs w:val="28"/>
        </w:rPr>
      </w:pPr>
      <w:r w:rsidRPr="00114DB2">
        <w:rPr>
          <w:rFonts w:ascii="PT Astra Serif" w:hAnsi="PT Astra Serif"/>
          <w:sz w:val="28"/>
          <w:szCs w:val="28"/>
        </w:rPr>
        <w:t xml:space="preserve">- Закон Тульской области от 07.07.2006 № 722-ЗТО «О порядке признания граждан </w:t>
      </w:r>
      <w:proofErr w:type="gramStart"/>
      <w:r w:rsidRPr="00114DB2">
        <w:rPr>
          <w:rFonts w:ascii="PT Astra Serif" w:hAnsi="PT Astra Serif"/>
          <w:sz w:val="28"/>
          <w:szCs w:val="28"/>
        </w:rPr>
        <w:t>малоимущими</w:t>
      </w:r>
      <w:proofErr w:type="gramEnd"/>
      <w:r w:rsidRPr="00114DB2">
        <w:rPr>
          <w:rFonts w:ascii="PT Astra Serif" w:hAnsi="PT Astra Serif"/>
          <w:sz w:val="28"/>
          <w:szCs w:val="28"/>
        </w:rPr>
        <w:t xml:space="preserve"> в целях учета и предоставления им по договорам социального найма жилых помещений» («Тульские известия», № 158-160, 13.07.2006); </w:t>
      </w:r>
    </w:p>
    <w:p w:rsidR="00CF5316" w:rsidRPr="00114DB2" w:rsidRDefault="00CF5316" w:rsidP="00114DB2">
      <w:pPr>
        <w:autoSpaceDE w:val="0"/>
        <w:autoSpaceDN w:val="0"/>
        <w:adjustRightInd w:val="0"/>
        <w:ind w:firstLine="709"/>
        <w:contextualSpacing/>
        <w:jc w:val="both"/>
        <w:outlineLvl w:val="0"/>
        <w:rPr>
          <w:rFonts w:ascii="PT Astra Serif" w:hAnsi="PT Astra Serif" w:cs="Arial"/>
          <w:sz w:val="28"/>
          <w:szCs w:val="28"/>
        </w:rPr>
      </w:pPr>
      <w:r w:rsidRPr="00114DB2">
        <w:rPr>
          <w:rFonts w:ascii="PT Astra Serif" w:hAnsi="PT Astra Serif" w:cs="Arial"/>
          <w:sz w:val="28"/>
          <w:szCs w:val="28"/>
        </w:rPr>
        <w:t xml:space="preserve">- Устав муниципального образования Кимовский район (Принят местным референдумом граждан г. </w:t>
      </w:r>
      <w:proofErr w:type="spellStart"/>
      <w:r w:rsidRPr="00114DB2">
        <w:rPr>
          <w:rFonts w:ascii="PT Astra Serif" w:hAnsi="PT Astra Serif" w:cs="Arial"/>
          <w:sz w:val="28"/>
          <w:szCs w:val="28"/>
        </w:rPr>
        <w:t>Кимовска</w:t>
      </w:r>
      <w:proofErr w:type="spellEnd"/>
      <w:r w:rsidRPr="00114DB2">
        <w:rPr>
          <w:rFonts w:ascii="PT Astra Serif" w:hAnsi="PT Astra Serif" w:cs="Arial"/>
          <w:sz w:val="28"/>
          <w:szCs w:val="28"/>
        </w:rPr>
        <w:t xml:space="preserve"> и </w:t>
      </w:r>
      <w:proofErr w:type="spellStart"/>
      <w:r w:rsidRPr="00114DB2">
        <w:rPr>
          <w:rFonts w:ascii="PT Astra Serif" w:hAnsi="PT Astra Serif" w:cs="Arial"/>
          <w:sz w:val="28"/>
          <w:szCs w:val="28"/>
        </w:rPr>
        <w:t>Кимовского</w:t>
      </w:r>
      <w:proofErr w:type="spellEnd"/>
      <w:r w:rsidRPr="00114DB2">
        <w:rPr>
          <w:rFonts w:ascii="PT Astra Serif" w:hAnsi="PT Astra Serif" w:cs="Arial"/>
          <w:sz w:val="28"/>
          <w:szCs w:val="28"/>
        </w:rPr>
        <w:t xml:space="preserve"> района 23 марта 1997 года);</w:t>
      </w:r>
    </w:p>
    <w:p w:rsidR="00CF5316" w:rsidRPr="00114DB2" w:rsidRDefault="00CF5316" w:rsidP="00114DB2">
      <w:pPr>
        <w:ind w:firstLine="709"/>
        <w:contextualSpacing/>
        <w:jc w:val="both"/>
        <w:rPr>
          <w:rFonts w:ascii="PT Astra Serif" w:hAnsi="PT Astra Serif" w:cs="Arial"/>
          <w:sz w:val="28"/>
          <w:szCs w:val="28"/>
        </w:rPr>
      </w:pPr>
    </w:p>
    <w:p w:rsidR="00CF5316" w:rsidRPr="00114DB2" w:rsidRDefault="00CF5316" w:rsidP="00E96D5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PT Astra Serif" w:hAnsi="PT Astra Serif" w:cs="Arial"/>
          <w:b/>
          <w:color w:val="auto"/>
          <w:sz w:val="28"/>
          <w:szCs w:val="28"/>
          <w:lang w:eastAsia="en-US"/>
        </w:rPr>
      </w:pPr>
      <w:r w:rsidRPr="00114DB2">
        <w:rPr>
          <w:rFonts w:ascii="PT Astra Serif" w:hAnsi="PT Astra Serif" w:cs="Arial"/>
          <w:b/>
          <w:color w:val="auto"/>
          <w:sz w:val="28"/>
          <w:szCs w:val="28"/>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F5316" w:rsidRPr="00114DB2" w:rsidRDefault="00CF5316" w:rsidP="00114DB2">
      <w:pPr>
        <w:pStyle w:val="ConsPlusNormal"/>
        <w:ind w:firstLine="709"/>
        <w:contextualSpacing/>
        <w:jc w:val="both"/>
        <w:rPr>
          <w:rFonts w:ascii="PT Astra Serif" w:hAnsi="PT Astra Serif" w:cs="Arial"/>
          <w:sz w:val="28"/>
          <w:szCs w:val="28"/>
        </w:rPr>
      </w:pPr>
    </w:p>
    <w:p w:rsidR="008F37A6" w:rsidRDefault="00CF5316" w:rsidP="008F37A6">
      <w:pPr>
        <w:pStyle w:val="ConsPlusNormal"/>
        <w:ind w:firstLine="709"/>
        <w:contextualSpacing/>
        <w:jc w:val="both"/>
        <w:rPr>
          <w:rFonts w:ascii="PT Astra Serif" w:hAnsi="PT Astra Serif" w:cs="Arial"/>
          <w:sz w:val="28"/>
          <w:szCs w:val="28"/>
        </w:rPr>
      </w:pPr>
      <w:r w:rsidRPr="00114DB2">
        <w:rPr>
          <w:rFonts w:ascii="PT Astra Serif" w:hAnsi="PT Astra Serif" w:cs="Arial"/>
          <w:sz w:val="28"/>
          <w:szCs w:val="28"/>
        </w:rPr>
        <w:t xml:space="preserve">24. Документы, необходимые для предоставления муниципальной </w:t>
      </w:r>
      <w:r w:rsidRPr="00114DB2">
        <w:rPr>
          <w:rFonts w:ascii="PT Astra Serif" w:hAnsi="PT Astra Serif" w:cs="Arial"/>
          <w:sz w:val="28"/>
          <w:szCs w:val="28"/>
        </w:rPr>
        <w:lastRenderedPageBreak/>
        <w:t>услуги, являются:</w:t>
      </w:r>
    </w:p>
    <w:p w:rsidR="002378C5" w:rsidRDefault="00CF5316" w:rsidP="002378C5">
      <w:pPr>
        <w:pStyle w:val="25"/>
        <w:shd w:val="clear" w:color="auto" w:fill="auto"/>
        <w:tabs>
          <w:tab w:val="left" w:pos="567"/>
          <w:tab w:val="left" w:pos="993"/>
          <w:tab w:val="left" w:pos="1190"/>
          <w:tab w:val="left" w:pos="8647"/>
        </w:tabs>
        <w:spacing w:line="240" w:lineRule="auto"/>
        <w:ind w:right="-2" w:firstLine="709"/>
        <w:rPr>
          <w:rFonts w:ascii="PT Astra Serif" w:eastAsia="PT Astra Serif" w:hAnsi="PT Astra Serif" w:cs="PT Astra Serif"/>
        </w:rPr>
      </w:pPr>
      <w:r w:rsidRPr="008F37A6">
        <w:rPr>
          <w:rFonts w:ascii="PT Astra Serif" w:hAnsi="PT Astra Serif" w:cs="Arial"/>
        </w:rPr>
        <w:t xml:space="preserve"> </w:t>
      </w:r>
      <w:r w:rsidR="008F37A6" w:rsidRPr="008F37A6">
        <w:rPr>
          <w:rFonts w:ascii="PT Astra Serif" w:hAnsi="PT Astra Serif" w:cs="Arial"/>
        </w:rPr>
        <w:t>1</w:t>
      </w:r>
      <w:r w:rsidR="002378C5">
        <w:rPr>
          <w:rFonts w:ascii="PT Astra Serif" w:eastAsia="PT Astra Serif" w:hAnsi="PT Astra Serif" w:cs="PT Astra Serif"/>
        </w:rPr>
        <w:t xml:space="preserve">1. Перечень документов, необходимых для предоставления услуги по </w:t>
      </w:r>
      <w:proofErr w:type="spellStart"/>
      <w:r w:rsidR="002378C5">
        <w:rPr>
          <w:rFonts w:ascii="PT Astra Serif" w:eastAsia="PT Astra Serif" w:hAnsi="PT Astra Serif" w:cs="PT Astra Serif"/>
        </w:rPr>
        <w:t>подуслуге</w:t>
      </w:r>
      <w:proofErr w:type="spellEnd"/>
      <w:r w:rsidR="002378C5">
        <w:rPr>
          <w:rFonts w:ascii="PT Astra Serif" w:eastAsia="PT Astra Serif" w:hAnsi="PT Astra Serif" w:cs="PT Astra Serif"/>
        </w:rPr>
        <w:t xml:space="preserve"> «Постановка на учет граждан, нуждающихся в предоставлении жилого помещения»:</w:t>
      </w:r>
    </w:p>
    <w:p w:rsidR="002378C5" w:rsidRDefault="002378C5" w:rsidP="002378C5">
      <w:pPr>
        <w:pStyle w:val="25"/>
        <w:shd w:val="clear" w:color="auto" w:fill="auto"/>
        <w:tabs>
          <w:tab w:val="left" w:pos="567"/>
          <w:tab w:val="left" w:pos="993"/>
          <w:tab w:val="left" w:pos="1190"/>
          <w:tab w:val="left" w:pos="8647"/>
        </w:tabs>
        <w:spacing w:line="240" w:lineRule="auto"/>
        <w:ind w:right="-2" w:firstLine="709"/>
        <w:rPr>
          <w:rFonts w:ascii="PT Astra Serif" w:eastAsia="PT Astra Serif" w:hAnsi="PT Astra Serif" w:cs="PT Astra Serif"/>
        </w:rPr>
      </w:pPr>
      <w:r>
        <w:rPr>
          <w:rFonts w:ascii="PT Astra Serif" w:eastAsia="PT Astra Serif" w:hAnsi="PT Astra Serif" w:cs="PT Astra Serif"/>
        </w:rPr>
        <w:t>1.1. Документ, подтверждающий полномочия представителя (при обращении представителя);</w:t>
      </w:r>
    </w:p>
    <w:p w:rsidR="002378C5" w:rsidRDefault="002378C5" w:rsidP="002378C5">
      <w:pPr>
        <w:pStyle w:val="25"/>
        <w:shd w:val="clear" w:color="auto" w:fill="auto"/>
        <w:tabs>
          <w:tab w:val="left" w:pos="567"/>
          <w:tab w:val="left" w:pos="993"/>
          <w:tab w:val="left" w:pos="1190"/>
          <w:tab w:val="left" w:pos="8647"/>
        </w:tabs>
        <w:spacing w:line="240" w:lineRule="auto"/>
        <w:ind w:right="-2" w:firstLine="709"/>
        <w:rPr>
          <w:rFonts w:ascii="PT Astra Serif" w:eastAsia="PT Astra Serif" w:hAnsi="PT Astra Serif" w:cs="PT Astra Serif"/>
        </w:rPr>
      </w:pPr>
      <w:r>
        <w:rPr>
          <w:rFonts w:ascii="PT Astra Serif" w:eastAsia="PT Astra Serif" w:hAnsi="PT Astra Serif" w:cs="PT Astra Serif"/>
        </w:rPr>
        <w:t>1.2. Договор найма жилого помещения (если заявитель или члена семьи заявителя являются нанимателями жилого помещения жилого фонда социального использования по договору найма, заключенного с организацией);</w:t>
      </w:r>
    </w:p>
    <w:p w:rsidR="002378C5" w:rsidRDefault="002378C5" w:rsidP="002378C5">
      <w:pPr>
        <w:pStyle w:val="25"/>
        <w:shd w:val="clear" w:color="auto" w:fill="auto"/>
        <w:tabs>
          <w:tab w:val="left" w:pos="567"/>
          <w:tab w:val="left" w:pos="993"/>
          <w:tab w:val="left" w:pos="1190"/>
          <w:tab w:val="left" w:pos="8647"/>
        </w:tabs>
        <w:spacing w:line="240" w:lineRule="auto"/>
        <w:ind w:right="-2" w:firstLine="709"/>
        <w:rPr>
          <w:rFonts w:ascii="PT Astra Serif" w:eastAsia="PT Astra Serif" w:hAnsi="PT Astra Serif" w:cs="PT Astra Serif"/>
        </w:rPr>
      </w:pPr>
      <w:r>
        <w:rPr>
          <w:rFonts w:ascii="PT Astra Serif" w:eastAsia="PT Astra Serif" w:hAnsi="PT Astra Serif" w:cs="PT Astra Serif"/>
        </w:rPr>
        <w:t>1.3. Правоустанавливающие документы на жилое помещение (если право на жилое помещение не зарегистрировано в ЕГРН);</w:t>
      </w:r>
    </w:p>
    <w:p w:rsidR="002378C5" w:rsidRDefault="002378C5" w:rsidP="002378C5">
      <w:pPr>
        <w:pStyle w:val="25"/>
        <w:shd w:val="clear" w:color="auto" w:fill="auto"/>
        <w:tabs>
          <w:tab w:val="left" w:pos="567"/>
          <w:tab w:val="left" w:pos="993"/>
          <w:tab w:val="left" w:pos="1190"/>
          <w:tab w:val="left" w:pos="8647"/>
        </w:tabs>
        <w:spacing w:line="240" w:lineRule="auto"/>
        <w:ind w:right="-2" w:firstLine="709"/>
        <w:rPr>
          <w:rFonts w:ascii="PT Astra Serif" w:eastAsia="PT Astra Serif" w:hAnsi="PT Astra Serif" w:cs="PT Astra Serif"/>
        </w:rPr>
      </w:pPr>
      <w:r>
        <w:rPr>
          <w:rFonts w:ascii="PT Astra Serif" w:eastAsia="PT Astra Serif" w:hAnsi="PT Astra Serif" w:cs="PT Astra Serif"/>
        </w:rPr>
        <w:t>1.4. Медицинское заключение, подтверждающее наличие тяжелой формы хронического заболевания (при проживании в квартире, занятой несколькими семьями, если в составе семьи имеется больной, страдающий тяжелой формой хронического заболевания);</w:t>
      </w:r>
    </w:p>
    <w:p w:rsidR="002378C5" w:rsidRDefault="002378C5" w:rsidP="002378C5">
      <w:pPr>
        <w:pStyle w:val="25"/>
        <w:shd w:val="clear" w:color="auto" w:fill="auto"/>
        <w:tabs>
          <w:tab w:val="left" w:pos="567"/>
          <w:tab w:val="left" w:pos="993"/>
          <w:tab w:val="left" w:pos="1190"/>
          <w:tab w:val="left" w:pos="8647"/>
        </w:tabs>
        <w:spacing w:line="240" w:lineRule="auto"/>
        <w:ind w:right="-2" w:firstLine="709"/>
        <w:rPr>
          <w:rFonts w:ascii="PT Astra Serif" w:eastAsia="PT Astra Serif" w:hAnsi="PT Astra Serif" w:cs="PT Astra Serif"/>
        </w:rPr>
      </w:pPr>
      <w:r>
        <w:rPr>
          <w:rFonts w:ascii="PT Astra Serif" w:eastAsia="PT Astra Serif" w:hAnsi="PT Astra Serif" w:cs="PT Astra Serif"/>
        </w:rPr>
        <w:t>1.5. Документ, подтверждающий утрату (отсутствие) попечения родителей (при обращении лиц, относящихся к детям-сиротам или детям, оставшимся без попечения родителей);</w:t>
      </w:r>
    </w:p>
    <w:p w:rsidR="002378C5" w:rsidRDefault="002378C5" w:rsidP="002378C5">
      <w:pPr>
        <w:pStyle w:val="25"/>
        <w:shd w:val="clear" w:color="auto" w:fill="auto"/>
        <w:tabs>
          <w:tab w:val="left" w:pos="567"/>
          <w:tab w:val="left" w:pos="993"/>
          <w:tab w:val="left" w:pos="1190"/>
          <w:tab w:val="left" w:pos="8647"/>
        </w:tabs>
        <w:spacing w:line="240" w:lineRule="auto"/>
        <w:ind w:right="-2" w:firstLine="709"/>
        <w:rPr>
          <w:rFonts w:ascii="PT Astra Serif" w:eastAsia="PT Astra Serif" w:hAnsi="PT Astra Serif" w:cs="PT Astra Serif"/>
        </w:rPr>
      </w:pPr>
      <w:r>
        <w:rPr>
          <w:rFonts w:ascii="PT Astra Serif" w:eastAsia="PT Astra Serif" w:hAnsi="PT Astra Serif" w:cs="PT Astra Serif"/>
        </w:rPr>
        <w:t>1.6. Документ, подтверждающий льготную категорию гражданина (при обращении с причиной участие в боевых действиях, в войне, по ликвидации аварии, службы в подразделении особого риска);</w:t>
      </w:r>
    </w:p>
    <w:p w:rsidR="002378C5" w:rsidRDefault="002378C5" w:rsidP="002378C5">
      <w:pPr>
        <w:pStyle w:val="25"/>
        <w:shd w:val="clear" w:color="auto" w:fill="auto"/>
        <w:tabs>
          <w:tab w:val="left" w:pos="567"/>
          <w:tab w:val="left" w:pos="993"/>
          <w:tab w:val="left" w:pos="1190"/>
          <w:tab w:val="left" w:pos="8647"/>
        </w:tabs>
        <w:spacing w:line="240" w:lineRule="auto"/>
        <w:ind w:right="-2" w:firstLine="709"/>
        <w:rPr>
          <w:rFonts w:ascii="PT Astra Serif" w:eastAsia="PT Astra Serif" w:hAnsi="PT Astra Serif" w:cs="PT Astra Serif"/>
        </w:rPr>
      </w:pPr>
      <w:r>
        <w:rPr>
          <w:rFonts w:ascii="PT Astra Serif" w:eastAsia="PT Astra Serif" w:hAnsi="PT Astra Serif" w:cs="PT Astra Serif"/>
        </w:rPr>
        <w:t>1.7. Документ о признании гражданина, пострадавшим от политических репрессий (при обращении граждан, пострадавших от политических репрессий);</w:t>
      </w:r>
    </w:p>
    <w:p w:rsidR="002378C5" w:rsidRDefault="002378C5" w:rsidP="002378C5">
      <w:pPr>
        <w:pStyle w:val="25"/>
        <w:shd w:val="clear" w:color="auto" w:fill="auto"/>
        <w:tabs>
          <w:tab w:val="left" w:pos="567"/>
          <w:tab w:val="left" w:pos="993"/>
          <w:tab w:val="left" w:pos="1190"/>
          <w:tab w:val="left" w:pos="8647"/>
        </w:tabs>
        <w:spacing w:line="240" w:lineRule="auto"/>
        <w:ind w:right="-2" w:firstLine="709"/>
        <w:rPr>
          <w:rFonts w:ascii="PT Astra Serif" w:eastAsia="PT Astra Serif" w:hAnsi="PT Astra Serif" w:cs="PT Astra Serif"/>
        </w:rPr>
      </w:pPr>
      <w:r>
        <w:rPr>
          <w:rFonts w:ascii="PT Astra Serif" w:eastAsia="PT Astra Serif" w:hAnsi="PT Astra Serif" w:cs="PT Astra Serif"/>
        </w:rPr>
        <w:t xml:space="preserve">1.8. Документ, подтверждающий категорию заявителя, имеющего право на постановку на учет в качестве нуждающегося в предоставлении жилого помещения (при обращении иных лиц, </w:t>
      </w:r>
      <w:proofErr w:type="gramStart"/>
      <w:r>
        <w:rPr>
          <w:rFonts w:ascii="PT Astra Serif" w:eastAsia="PT Astra Serif" w:hAnsi="PT Astra Serif" w:cs="PT Astra Serif"/>
        </w:rPr>
        <w:t>относящимся</w:t>
      </w:r>
      <w:proofErr w:type="gramEnd"/>
      <w:r>
        <w:rPr>
          <w:rFonts w:ascii="PT Astra Serif" w:eastAsia="PT Astra Serif" w:hAnsi="PT Astra Serif" w:cs="PT Astra Serif"/>
        </w:rPr>
        <w:t xml:space="preserve"> к категории граждан, имеющих право на постановку на учет в качестве лиц, нуждающихся в предоставлении жилого помещения).</w:t>
      </w:r>
    </w:p>
    <w:p w:rsidR="002378C5" w:rsidRDefault="002378C5" w:rsidP="002378C5">
      <w:pPr>
        <w:pStyle w:val="25"/>
        <w:shd w:val="clear" w:color="auto" w:fill="auto"/>
        <w:tabs>
          <w:tab w:val="left" w:pos="567"/>
          <w:tab w:val="left" w:pos="993"/>
          <w:tab w:val="left" w:pos="1190"/>
          <w:tab w:val="left" w:pos="8647"/>
        </w:tabs>
        <w:spacing w:line="240" w:lineRule="auto"/>
        <w:ind w:right="-2" w:firstLine="709"/>
        <w:rPr>
          <w:rFonts w:ascii="PT Astra Serif" w:eastAsia="PT Astra Serif" w:hAnsi="PT Astra Serif" w:cs="PT Astra Serif"/>
        </w:rPr>
      </w:pPr>
      <w:r>
        <w:rPr>
          <w:rFonts w:ascii="PT Astra Serif" w:eastAsia="PT Astra Serif" w:hAnsi="PT Astra Serif" w:cs="PT Astra Serif"/>
        </w:rPr>
        <w:t xml:space="preserve">2. Перечень документов, необходимых для предоставления услуги по </w:t>
      </w:r>
      <w:proofErr w:type="spellStart"/>
      <w:r>
        <w:rPr>
          <w:rFonts w:ascii="PT Astra Serif" w:eastAsia="PT Astra Serif" w:hAnsi="PT Astra Serif" w:cs="PT Astra Serif"/>
        </w:rPr>
        <w:t>подуслуге</w:t>
      </w:r>
      <w:proofErr w:type="spellEnd"/>
      <w:r>
        <w:rPr>
          <w:rFonts w:ascii="PT Astra Serif" w:eastAsia="PT Astra Serif" w:hAnsi="PT Astra Serif" w:cs="PT Astra Serif"/>
        </w:rPr>
        <w:t xml:space="preserve"> «Внесение изменений в сведения о гражданах, нуждающихся в предоставлении жилого помещения»:</w:t>
      </w:r>
    </w:p>
    <w:p w:rsidR="002378C5" w:rsidRDefault="002378C5" w:rsidP="002378C5">
      <w:pPr>
        <w:pStyle w:val="25"/>
        <w:shd w:val="clear" w:color="auto" w:fill="auto"/>
        <w:tabs>
          <w:tab w:val="left" w:pos="567"/>
          <w:tab w:val="left" w:pos="993"/>
          <w:tab w:val="left" w:pos="1190"/>
          <w:tab w:val="left" w:pos="8647"/>
        </w:tabs>
        <w:spacing w:line="240" w:lineRule="auto"/>
        <w:ind w:right="-2" w:firstLine="709"/>
        <w:rPr>
          <w:rFonts w:ascii="PT Astra Serif" w:eastAsia="PT Astra Serif" w:hAnsi="PT Astra Serif" w:cs="PT Astra Serif"/>
        </w:rPr>
      </w:pPr>
      <w:r>
        <w:rPr>
          <w:rFonts w:ascii="PT Astra Serif" w:eastAsia="PT Astra Serif" w:hAnsi="PT Astra Serif" w:cs="PT Astra Serif"/>
        </w:rPr>
        <w:t>2.1. Документ, подтверждающий полномочия представителя.</w:t>
      </w:r>
    </w:p>
    <w:p w:rsidR="002378C5" w:rsidRDefault="002378C5" w:rsidP="002378C5">
      <w:pPr>
        <w:pStyle w:val="25"/>
        <w:shd w:val="clear" w:color="auto" w:fill="auto"/>
        <w:tabs>
          <w:tab w:val="left" w:pos="567"/>
          <w:tab w:val="left" w:pos="993"/>
          <w:tab w:val="left" w:pos="1190"/>
          <w:tab w:val="left" w:pos="8647"/>
        </w:tabs>
        <w:spacing w:line="240" w:lineRule="auto"/>
        <w:ind w:right="-2" w:firstLine="709"/>
        <w:rPr>
          <w:rFonts w:ascii="PT Astra Serif" w:eastAsia="PT Astra Serif" w:hAnsi="PT Astra Serif" w:cs="PT Astra Serif"/>
        </w:rPr>
      </w:pPr>
      <w:r>
        <w:rPr>
          <w:rFonts w:ascii="PT Astra Serif" w:eastAsia="PT Astra Serif" w:hAnsi="PT Astra Serif" w:cs="PT Astra Serif"/>
        </w:rPr>
        <w:t xml:space="preserve">3. Перечень документов, необходимых для предоставления услуги по </w:t>
      </w:r>
      <w:proofErr w:type="spellStart"/>
      <w:r>
        <w:rPr>
          <w:rFonts w:ascii="PT Astra Serif" w:eastAsia="PT Astra Serif" w:hAnsi="PT Astra Serif" w:cs="PT Astra Serif"/>
        </w:rPr>
        <w:t>подуслуге</w:t>
      </w:r>
      <w:proofErr w:type="spellEnd"/>
      <w:r>
        <w:rPr>
          <w:rFonts w:ascii="PT Astra Serif" w:eastAsia="PT Astra Serif" w:hAnsi="PT Astra Serif" w:cs="PT Astra Serif"/>
        </w:rPr>
        <w:t xml:space="preserve"> «Предоставление информации о движении в очереди граждан, нуждающихся в предоставлении жилого помещения»:</w:t>
      </w:r>
    </w:p>
    <w:p w:rsidR="002378C5" w:rsidRDefault="002378C5" w:rsidP="002378C5">
      <w:pPr>
        <w:pStyle w:val="25"/>
        <w:shd w:val="clear" w:color="auto" w:fill="auto"/>
        <w:tabs>
          <w:tab w:val="left" w:pos="567"/>
          <w:tab w:val="left" w:pos="993"/>
          <w:tab w:val="left" w:pos="1190"/>
          <w:tab w:val="left" w:pos="8647"/>
        </w:tabs>
        <w:spacing w:line="240" w:lineRule="auto"/>
        <w:ind w:right="-2" w:firstLine="709"/>
        <w:rPr>
          <w:rFonts w:ascii="PT Astra Serif" w:eastAsia="PT Astra Serif" w:hAnsi="PT Astra Serif" w:cs="PT Astra Serif"/>
        </w:rPr>
      </w:pPr>
      <w:r>
        <w:rPr>
          <w:rFonts w:ascii="PT Astra Serif" w:eastAsia="PT Astra Serif" w:hAnsi="PT Astra Serif" w:cs="PT Astra Serif"/>
        </w:rPr>
        <w:lastRenderedPageBreak/>
        <w:t>3.1. Документ, подтверждающий полномочия представителя.</w:t>
      </w:r>
    </w:p>
    <w:p w:rsidR="002378C5" w:rsidRDefault="002378C5" w:rsidP="002378C5">
      <w:pPr>
        <w:pStyle w:val="25"/>
        <w:shd w:val="clear" w:color="auto" w:fill="auto"/>
        <w:tabs>
          <w:tab w:val="left" w:pos="567"/>
          <w:tab w:val="left" w:pos="993"/>
          <w:tab w:val="left" w:pos="1190"/>
          <w:tab w:val="left" w:pos="8647"/>
        </w:tabs>
        <w:spacing w:line="240" w:lineRule="auto"/>
        <w:ind w:right="-2" w:firstLine="709"/>
        <w:rPr>
          <w:rFonts w:ascii="PT Astra Serif" w:eastAsia="PT Astra Serif" w:hAnsi="PT Astra Serif" w:cs="PT Astra Serif"/>
        </w:rPr>
      </w:pPr>
      <w:r>
        <w:rPr>
          <w:rFonts w:ascii="PT Astra Serif" w:eastAsia="PT Astra Serif" w:hAnsi="PT Astra Serif" w:cs="PT Astra Serif"/>
        </w:rPr>
        <w:t xml:space="preserve">4. Перечень документов, необходимых для предоставления услуги по </w:t>
      </w:r>
      <w:proofErr w:type="spellStart"/>
      <w:r>
        <w:rPr>
          <w:rFonts w:ascii="PT Astra Serif" w:eastAsia="PT Astra Serif" w:hAnsi="PT Astra Serif" w:cs="PT Astra Serif"/>
        </w:rPr>
        <w:t>подуслугам</w:t>
      </w:r>
      <w:proofErr w:type="spellEnd"/>
      <w:r>
        <w:rPr>
          <w:rFonts w:ascii="PT Astra Serif" w:eastAsia="PT Astra Serif" w:hAnsi="PT Astra Serif" w:cs="PT Astra Serif"/>
        </w:rPr>
        <w:t xml:space="preserve"> «Снятие с учета граждан, нуждающихся в предоставлении жилого помещения»:</w:t>
      </w:r>
    </w:p>
    <w:p w:rsidR="002378C5" w:rsidRDefault="002378C5" w:rsidP="002378C5">
      <w:pPr>
        <w:pStyle w:val="25"/>
        <w:shd w:val="clear" w:color="auto" w:fill="auto"/>
        <w:tabs>
          <w:tab w:val="left" w:pos="567"/>
          <w:tab w:val="left" w:pos="993"/>
          <w:tab w:val="left" w:pos="1190"/>
          <w:tab w:val="left" w:pos="8647"/>
        </w:tabs>
        <w:spacing w:line="240" w:lineRule="auto"/>
        <w:ind w:right="-2" w:firstLine="709"/>
        <w:rPr>
          <w:rFonts w:ascii="PT Astra Serif" w:eastAsia="PT Astra Serif" w:hAnsi="PT Astra Serif" w:cs="PT Astra Serif"/>
        </w:rPr>
      </w:pPr>
      <w:r>
        <w:rPr>
          <w:rFonts w:ascii="PT Astra Serif" w:eastAsia="PT Astra Serif" w:hAnsi="PT Astra Serif" w:cs="PT Astra Serif"/>
        </w:rPr>
        <w:t>4.1. Документ, подтверждающий полномочия представителя.</w:t>
      </w:r>
    </w:p>
    <w:p w:rsidR="002378C5" w:rsidRDefault="002378C5" w:rsidP="002378C5">
      <w:pPr>
        <w:pStyle w:val="25"/>
        <w:shd w:val="clear" w:color="auto" w:fill="auto"/>
        <w:tabs>
          <w:tab w:val="left" w:pos="567"/>
          <w:tab w:val="left" w:pos="993"/>
          <w:tab w:val="left" w:pos="1190"/>
          <w:tab w:val="left" w:pos="8647"/>
        </w:tabs>
        <w:spacing w:line="240" w:lineRule="auto"/>
        <w:ind w:right="-2" w:firstLine="709"/>
        <w:rPr>
          <w:rFonts w:ascii="PT Astra Serif" w:eastAsia="PT Astra Serif" w:hAnsi="PT Astra Serif" w:cs="PT Astra Serif"/>
        </w:rPr>
      </w:pPr>
    </w:p>
    <w:p w:rsidR="00CF5316" w:rsidRPr="00114DB2" w:rsidRDefault="00CF5316" w:rsidP="002378C5">
      <w:pPr>
        <w:pStyle w:val="ConsPlusNormal"/>
        <w:ind w:firstLine="709"/>
        <w:contextualSpacing/>
        <w:jc w:val="center"/>
        <w:rPr>
          <w:rFonts w:ascii="PT Astra Serif" w:hAnsi="PT Astra Serif" w:cs="Arial"/>
          <w:b/>
          <w:bCs/>
          <w:sz w:val="28"/>
          <w:szCs w:val="28"/>
        </w:rPr>
      </w:pPr>
      <w:proofErr w:type="gramStart"/>
      <w:r w:rsidRPr="00114DB2">
        <w:rPr>
          <w:rFonts w:ascii="PT Astra Serif" w:hAnsi="PT Astra Serif" w:cs="Arial"/>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CF5316" w:rsidRPr="00114DB2" w:rsidRDefault="00CF5316" w:rsidP="002378C5">
      <w:pPr>
        <w:ind w:firstLine="567"/>
        <w:jc w:val="center"/>
        <w:rPr>
          <w:rFonts w:ascii="PT Astra Serif" w:hAnsi="PT Astra Serif" w:cs="Arial"/>
          <w:b/>
          <w:bCs/>
          <w:sz w:val="28"/>
          <w:szCs w:val="28"/>
        </w:rPr>
      </w:pPr>
    </w:p>
    <w:p w:rsidR="002378C5" w:rsidRDefault="00CF5316" w:rsidP="002378C5">
      <w:pPr>
        <w:pStyle w:val="-N"/>
        <w:spacing w:line="240" w:lineRule="auto"/>
        <w:ind w:left="0" w:firstLine="568"/>
        <w:rPr>
          <w:rFonts w:ascii="PT Astra Serif" w:eastAsia="PT Astra Serif" w:hAnsi="PT Astra Serif" w:cs="PT Astra Serif"/>
        </w:rPr>
      </w:pPr>
      <w:r w:rsidRPr="00114DB2">
        <w:rPr>
          <w:rFonts w:ascii="PT Astra Serif" w:hAnsi="PT Astra Serif" w:cs="Arial"/>
        </w:rPr>
        <w:t>2</w:t>
      </w:r>
      <w:r w:rsidR="00204F41">
        <w:rPr>
          <w:rFonts w:ascii="PT Astra Serif" w:hAnsi="PT Astra Serif" w:cs="Arial"/>
        </w:rPr>
        <w:t>5</w:t>
      </w:r>
      <w:r w:rsidRPr="00114DB2">
        <w:rPr>
          <w:rFonts w:ascii="PT Astra Serif" w:hAnsi="PT Astra Serif" w:cs="Arial"/>
        </w:rPr>
        <w:t>.</w:t>
      </w:r>
      <w:r w:rsidR="002378C5">
        <w:rPr>
          <w:rFonts w:ascii="PT Astra Serif" w:eastAsia="PT Astra Serif" w:hAnsi="PT Astra Serif" w:cs="PT Astra Serif"/>
        </w:rPr>
        <w:t xml:space="preserve"> 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378C5" w:rsidRDefault="002378C5" w:rsidP="002378C5">
      <w:pPr>
        <w:pStyle w:val="-N"/>
        <w:numPr>
          <w:ilvl w:val="0"/>
          <w:numId w:val="47"/>
        </w:numPr>
        <w:tabs>
          <w:tab w:val="left" w:pos="1134"/>
        </w:tabs>
        <w:spacing w:line="240" w:lineRule="auto"/>
        <w:ind w:left="567" w:firstLine="283"/>
        <w:rPr>
          <w:rFonts w:ascii="PT Astra Serif" w:eastAsia="PT Astra Serif" w:hAnsi="PT Astra Serif" w:cs="PT Astra Serif"/>
        </w:rPr>
      </w:pPr>
      <w:r>
        <w:rPr>
          <w:rFonts w:ascii="PT Astra Serif" w:eastAsia="PT Astra Serif" w:hAnsi="PT Astra Serif" w:cs="PT Astra Serif"/>
        </w:rPr>
        <w:t>сведения из Единого государственного реестра юридических лиц, в случае подачи заявления юридическим лицом;</w:t>
      </w:r>
    </w:p>
    <w:p w:rsidR="002378C5" w:rsidRDefault="002378C5" w:rsidP="002378C5">
      <w:pPr>
        <w:pStyle w:val="-N"/>
        <w:numPr>
          <w:ilvl w:val="0"/>
          <w:numId w:val="46"/>
        </w:numPr>
        <w:tabs>
          <w:tab w:val="left" w:pos="1134"/>
        </w:tabs>
        <w:spacing w:line="240" w:lineRule="auto"/>
        <w:ind w:left="567" w:firstLine="283"/>
        <w:rPr>
          <w:rFonts w:ascii="PT Astra Serif" w:eastAsia="PT Astra Serif" w:hAnsi="PT Astra Serif" w:cs="PT Astra Serif"/>
        </w:rPr>
      </w:pPr>
      <w:r>
        <w:rPr>
          <w:rFonts w:ascii="PT Astra Serif" w:eastAsia="PT Astra Serif" w:hAnsi="PT Astra Serif" w:cs="PT Astra Serif"/>
        </w:rPr>
        <w:t>сведения из Единого государственного реестра индивидуальных предпринимателей, в случае подачи заявления индивидуальным предпринимателем;</w:t>
      </w:r>
    </w:p>
    <w:p w:rsidR="002378C5" w:rsidRDefault="002378C5" w:rsidP="002378C5">
      <w:pPr>
        <w:pStyle w:val="-N"/>
        <w:numPr>
          <w:ilvl w:val="0"/>
          <w:numId w:val="46"/>
        </w:numPr>
        <w:tabs>
          <w:tab w:val="left" w:pos="1134"/>
        </w:tabs>
        <w:spacing w:line="240" w:lineRule="auto"/>
        <w:ind w:left="567" w:firstLine="283"/>
        <w:rPr>
          <w:rFonts w:ascii="PT Astra Serif" w:eastAsia="PT Astra Serif" w:hAnsi="PT Astra Serif" w:cs="PT Astra Serif"/>
        </w:rPr>
      </w:pPr>
      <w:r>
        <w:rPr>
          <w:rFonts w:ascii="PT Astra Serif" w:eastAsia="PT Astra Serif" w:hAnsi="PT Astra Serif" w:cs="PT Astra Serif"/>
        </w:rPr>
        <w:t>сведения об инвалиде;</w:t>
      </w:r>
    </w:p>
    <w:p w:rsidR="002378C5" w:rsidRDefault="002378C5" w:rsidP="002378C5">
      <w:pPr>
        <w:pStyle w:val="-N"/>
        <w:numPr>
          <w:ilvl w:val="0"/>
          <w:numId w:val="46"/>
        </w:numPr>
        <w:tabs>
          <w:tab w:val="left" w:pos="1134"/>
        </w:tabs>
        <w:spacing w:line="240" w:lineRule="auto"/>
        <w:ind w:left="567" w:firstLine="283"/>
        <w:rPr>
          <w:rFonts w:ascii="PT Astra Serif" w:eastAsia="PT Astra Serif" w:hAnsi="PT Astra Serif" w:cs="PT Astra Serif"/>
        </w:rPr>
      </w:pPr>
      <w:r>
        <w:rPr>
          <w:rFonts w:ascii="PT Astra Serif" w:eastAsia="PT Astra Serif" w:hAnsi="PT Astra Serif" w:cs="PT Astra Serif"/>
        </w:rPr>
        <w:t>проверка действительности паспорта (расширенная);</w:t>
      </w:r>
    </w:p>
    <w:p w:rsidR="002378C5" w:rsidRDefault="002378C5" w:rsidP="002378C5">
      <w:pPr>
        <w:pStyle w:val="-N"/>
        <w:numPr>
          <w:ilvl w:val="0"/>
          <w:numId w:val="46"/>
        </w:numPr>
        <w:tabs>
          <w:tab w:val="left" w:pos="1134"/>
        </w:tabs>
        <w:spacing w:line="240" w:lineRule="auto"/>
        <w:ind w:left="567" w:firstLine="283"/>
        <w:rPr>
          <w:rFonts w:ascii="PT Astra Serif" w:eastAsia="PT Astra Serif" w:hAnsi="PT Astra Serif" w:cs="PT Astra Serif"/>
        </w:rPr>
      </w:pPr>
      <w:r>
        <w:rPr>
          <w:rFonts w:ascii="PT Astra Serif" w:eastAsia="PT Astra Serif" w:hAnsi="PT Astra Serif" w:cs="PT Astra Serif"/>
        </w:rPr>
        <w:t>сведения о регистрации по месту жительства и месту пребывания;</w:t>
      </w:r>
    </w:p>
    <w:p w:rsidR="002378C5" w:rsidRDefault="002378C5" w:rsidP="002378C5">
      <w:pPr>
        <w:pStyle w:val="-N"/>
        <w:numPr>
          <w:ilvl w:val="0"/>
          <w:numId w:val="46"/>
        </w:numPr>
        <w:tabs>
          <w:tab w:val="left" w:pos="1134"/>
        </w:tabs>
        <w:spacing w:line="240" w:lineRule="auto"/>
        <w:ind w:left="567" w:firstLine="283"/>
        <w:rPr>
          <w:rFonts w:ascii="PT Astra Serif" w:eastAsia="PT Astra Serif" w:hAnsi="PT Astra Serif" w:cs="PT Astra Serif"/>
        </w:rPr>
      </w:pPr>
      <w:r>
        <w:rPr>
          <w:rFonts w:ascii="PT Astra Serif" w:eastAsia="PT Astra Serif" w:hAnsi="PT Astra Serif" w:cs="PT Astra Serif"/>
        </w:rPr>
        <w:t>сведения о смерти;</w:t>
      </w:r>
    </w:p>
    <w:p w:rsidR="002378C5" w:rsidRDefault="002378C5" w:rsidP="002378C5">
      <w:pPr>
        <w:pStyle w:val="-N"/>
        <w:numPr>
          <w:ilvl w:val="0"/>
          <w:numId w:val="46"/>
        </w:numPr>
        <w:tabs>
          <w:tab w:val="left" w:pos="1134"/>
        </w:tabs>
        <w:spacing w:line="240" w:lineRule="auto"/>
        <w:ind w:left="567" w:firstLine="283"/>
        <w:rPr>
          <w:rFonts w:ascii="PT Astra Serif" w:eastAsia="PT Astra Serif" w:hAnsi="PT Astra Serif" w:cs="PT Astra Serif"/>
        </w:rPr>
      </w:pPr>
      <w:r>
        <w:rPr>
          <w:rFonts w:ascii="PT Astra Serif" w:eastAsia="PT Astra Serif" w:hAnsi="PT Astra Serif" w:cs="PT Astra Serif"/>
        </w:rPr>
        <w:t>сведения о заключении брака;</w:t>
      </w:r>
    </w:p>
    <w:p w:rsidR="002378C5" w:rsidRDefault="002378C5" w:rsidP="002378C5">
      <w:pPr>
        <w:pStyle w:val="-N"/>
        <w:numPr>
          <w:ilvl w:val="0"/>
          <w:numId w:val="46"/>
        </w:numPr>
        <w:tabs>
          <w:tab w:val="left" w:pos="1134"/>
        </w:tabs>
        <w:spacing w:line="240" w:lineRule="auto"/>
        <w:ind w:left="567" w:firstLine="283"/>
        <w:rPr>
          <w:rFonts w:ascii="PT Astra Serif" w:eastAsia="PT Astra Serif" w:hAnsi="PT Astra Serif" w:cs="PT Astra Serif"/>
        </w:rPr>
      </w:pPr>
      <w:r>
        <w:rPr>
          <w:rFonts w:ascii="PT Astra Serif" w:eastAsia="PT Astra Serif" w:hAnsi="PT Astra Serif" w:cs="PT Astra Serif"/>
        </w:rPr>
        <w:t>сведения о рождении;</w:t>
      </w:r>
    </w:p>
    <w:p w:rsidR="002378C5" w:rsidRDefault="002378C5" w:rsidP="002378C5">
      <w:pPr>
        <w:pStyle w:val="-N"/>
        <w:numPr>
          <w:ilvl w:val="0"/>
          <w:numId w:val="46"/>
        </w:numPr>
        <w:tabs>
          <w:tab w:val="left" w:pos="1134"/>
        </w:tabs>
        <w:spacing w:line="240" w:lineRule="auto"/>
        <w:ind w:left="567" w:firstLine="283"/>
        <w:rPr>
          <w:rFonts w:ascii="PT Astra Serif" w:eastAsia="PT Astra Serif" w:hAnsi="PT Astra Serif" w:cs="PT Astra Serif"/>
        </w:rPr>
      </w:pPr>
      <w:r>
        <w:rPr>
          <w:rFonts w:ascii="PT Astra Serif" w:eastAsia="PT Astra Serif" w:hAnsi="PT Astra Serif" w:cs="PT Astra Serif"/>
        </w:rPr>
        <w:t>сведения из Единого государственного реестра недвижимости;</w:t>
      </w:r>
    </w:p>
    <w:p w:rsidR="002378C5" w:rsidRDefault="002378C5" w:rsidP="002378C5">
      <w:pPr>
        <w:pStyle w:val="-N"/>
        <w:numPr>
          <w:ilvl w:val="0"/>
          <w:numId w:val="46"/>
        </w:numPr>
        <w:tabs>
          <w:tab w:val="left" w:pos="1134"/>
        </w:tabs>
        <w:spacing w:line="240" w:lineRule="auto"/>
        <w:ind w:left="567" w:firstLine="283"/>
        <w:rPr>
          <w:rFonts w:ascii="PT Astra Serif" w:eastAsia="PT Astra Serif" w:hAnsi="PT Astra Serif" w:cs="PT Astra Serif"/>
        </w:rPr>
      </w:pPr>
      <w:r>
        <w:rPr>
          <w:rFonts w:ascii="PT Astra Serif" w:eastAsia="PT Astra Serif" w:hAnsi="PT Astra Serif" w:cs="PT Astra Serif"/>
        </w:rPr>
        <w:t>сведения о реабилитации;</w:t>
      </w:r>
    </w:p>
    <w:p w:rsidR="002378C5" w:rsidRDefault="002378C5" w:rsidP="002378C5">
      <w:pPr>
        <w:pStyle w:val="-N"/>
        <w:numPr>
          <w:ilvl w:val="0"/>
          <w:numId w:val="46"/>
        </w:numPr>
        <w:tabs>
          <w:tab w:val="left" w:pos="1134"/>
        </w:tabs>
        <w:spacing w:line="240" w:lineRule="auto"/>
        <w:ind w:left="567" w:firstLine="283"/>
        <w:rPr>
          <w:rFonts w:ascii="PT Astra Serif" w:eastAsia="PT Astra Serif" w:hAnsi="PT Astra Serif" w:cs="PT Astra Serif"/>
        </w:rPr>
      </w:pPr>
      <w:r>
        <w:rPr>
          <w:rFonts w:ascii="PT Astra Serif" w:eastAsia="PT Astra Serif" w:hAnsi="PT Astra Serif" w:cs="PT Astra Serif"/>
        </w:rPr>
        <w:t>сведения о стаже.</w:t>
      </w:r>
    </w:p>
    <w:p w:rsidR="002378C5" w:rsidRDefault="002378C5" w:rsidP="002378C5">
      <w:pPr>
        <w:pStyle w:val="-N"/>
        <w:spacing w:line="240" w:lineRule="auto"/>
        <w:ind w:left="360" w:firstLine="0"/>
        <w:rPr>
          <w:rFonts w:ascii="PT Astra Serif" w:eastAsia="PT Astra Serif" w:hAnsi="PT Astra Serif" w:cs="PT Astra Serif"/>
        </w:rPr>
      </w:pPr>
    </w:p>
    <w:p w:rsidR="002378C5" w:rsidRDefault="002378C5" w:rsidP="002378C5">
      <w:pPr>
        <w:pStyle w:val="-N"/>
        <w:spacing w:line="240" w:lineRule="auto"/>
        <w:ind w:left="360" w:firstLine="0"/>
        <w:rPr>
          <w:rFonts w:ascii="PT Astra Serif" w:eastAsia="PT Astra Serif" w:hAnsi="PT Astra Serif" w:cs="PT Astra Serif"/>
        </w:rPr>
      </w:pPr>
      <w:r>
        <w:rPr>
          <w:rFonts w:ascii="PT Astra Serif" w:eastAsia="PT Astra Serif" w:hAnsi="PT Astra Serif" w:cs="PT Astra Serif"/>
        </w:rPr>
        <w:t>2. Запрещается требовать от заявителя:</w:t>
      </w:r>
    </w:p>
    <w:p w:rsidR="002378C5" w:rsidRDefault="002378C5" w:rsidP="002378C5">
      <w:pPr>
        <w:pStyle w:val="-N"/>
        <w:spacing w:line="240" w:lineRule="auto"/>
        <w:ind w:left="0" w:firstLine="568"/>
        <w:rPr>
          <w:rFonts w:ascii="PT Astra Serif" w:eastAsia="PT Astra Serif" w:hAnsi="PT Astra Serif" w:cs="PT Astra Serif"/>
        </w:rPr>
      </w:pPr>
      <w:r>
        <w:rPr>
          <w:rFonts w:ascii="PT Astra Serif" w:eastAsia="PT Astra Serif" w:hAnsi="PT Astra Serif" w:cs="PT Astra Serif"/>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378C5" w:rsidRDefault="002378C5" w:rsidP="002378C5">
      <w:pPr>
        <w:pStyle w:val="-N"/>
        <w:spacing w:line="240" w:lineRule="auto"/>
        <w:ind w:left="0" w:firstLine="568"/>
        <w:rPr>
          <w:rFonts w:ascii="PT Astra Serif" w:eastAsia="PT Astra Serif" w:hAnsi="PT Astra Serif" w:cs="PT Astra Serif"/>
        </w:rPr>
      </w:pPr>
      <w:proofErr w:type="gramStart"/>
      <w:r>
        <w:rPr>
          <w:rFonts w:ascii="PT Astra Serif" w:eastAsia="PT Astra Serif" w:hAnsi="PT Astra Serif" w:cs="PT Astra Serif"/>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w:t>
      </w:r>
      <w:r>
        <w:rPr>
          <w:rFonts w:ascii="PT Astra Serif" w:eastAsia="PT Astra Serif" w:hAnsi="PT Astra Serif" w:cs="PT Astra Serif"/>
        </w:rPr>
        <w:lastRenderedPageBreak/>
        <w:t>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w:t>
      </w:r>
      <w:proofErr w:type="gramEnd"/>
      <w:r>
        <w:rPr>
          <w:rFonts w:ascii="PT Astra Serif" w:eastAsia="PT Astra Serif" w:hAnsi="PT Astra Serif" w:cs="PT Astra Serif"/>
        </w:rPr>
        <w:t xml:space="preserve"> </w:t>
      </w:r>
      <w:proofErr w:type="gramStart"/>
      <w:r>
        <w:rPr>
          <w:rFonts w:ascii="PT Astra Serif" w:eastAsia="PT Astra Serif" w:hAnsi="PT Astra Serif" w:cs="PT Astra Serif"/>
        </w:rPr>
        <w:t>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w:t>
      </w:r>
      <w:proofErr w:type="gramEnd"/>
      <w:r>
        <w:rPr>
          <w:rFonts w:ascii="PT Astra Serif" w:eastAsia="PT Astra Serif" w:hAnsi="PT Astra Serif" w:cs="PT Astra Serif"/>
        </w:rPr>
        <w:t xml:space="preserve"> Заявитель вправе представить указанные документы и информацию в администрацию по собственной инициативе;</w:t>
      </w:r>
    </w:p>
    <w:p w:rsidR="002378C5" w:rsidRDefault="002378C5" w:rsidP="002378C5">
      <w:pPr>
        <w:pStyle w:val="-N"/>
        <w:spacing w:line="240" w:lineRule="auto"/>
        <w:ind w:left="0" w:firstLine="568"/>
        <w:rPr>
          <w:rFonts w:ascii="PT Astra Serif" w:eastAsia="PT Astra Serif" w:hAnsi="PT Astra Serif" w:cs="PT Astra Serif"/>
        </w:rPr>
      </w:pPr>
      <w:proofErr w:type="gramStart"/>
      <w:r>
        <w:rPr>
          <w:rFonts w:ascii="PT Astra Serif" w:eastAsia="PT Astra Serif" w:hAnsi="PT Astra Serif" w:cs="PT Astra Serif"/>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roofErr w:type="gramEnd"/>
    </w:p>
    <w:p w:rsidR="002378C5" w:rsidRDefault="002378C5" w:rsidP="002378C5">
      <w:pPr>
        <w:pStyle w:val="-N"/>
        <w:spacing w:line="240" w:lineRule="auto"/>
        <w:ind w:left="0" w:firstLine="568"/>
        <w:rPr>
          <w:rFonts w:ascii="PT Astra Serif" w:eastAsia="PT Astra Serif" w:hAnsi="PT Astra Serif" w:cs="PT Astra Serif"/>
        </w:rPr>
      </w:pPr>
      <w:r>
        <w:rPr>
          <w:rFonts w:ascii="PT Astra Serif" w:eastAsia="PT Astra Serif" w:hAnsi="PT Astra Serif" w:cs="PT Astra Serif"/>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378C5" w:rsidRDefault="002378C5" w:rsidP="00C967C3">
      <w:pPr>
        <w:pStyle w:val="-N"/>
        <w:spacing w:line="240" w:lineRule="auto"/>
        <w:ind w:left="720" w:firstLine="0"/>
        <w:rPr>
          <w:rFonts w:ascii="PT Astra Serif" w:eastAsia="PT Astra Serif" w:hAnsi="PT Astra Serif" w:cs="PT Astra Serif"/>
        </w:rPr>
      </w:pPr>
      <w:r>
        <w:rPr>
          <w:rFonts w:ascii="PT Astra Serif" w:eastAsia="PT Astra Serif" w:hAnsi="PT Astra Serif" w:cs="PT Astra Serif"/>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378C5" w:rsidRDefault="002378C5" w:rsidP="00C967C3">
      <w:pPr>
        <w:pStyle w:val="-N"/>
        <w:spacing w:line="240" w:lineRule="auto"/>
        <w:ind w:left="720" w:firstLine="0"/>
        <w:rPr>
          <w:rFonts w:ascii="PT Astra Serif" w:eastAsia="PT Astra Serif" w:hAnsi="PT Astra Serif" w:cs="PT Astra Serif"/>
        </w:rPr>
      </w:pPr>
      <w:r>
        <w:rPr>
          <w:rFonts w:ascii="PT Astra Serif" w:eastAsia="PT Astra Serif" w:hAnsi="PT Astra Serif" w:cs="PT Astra Serif"/>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378C5" w:rsidRDefault="002378C5" w:rsidP="00C967C3">
      <w:pPr>
        <w:pStyle w:val="-N"/>
        <w:spacing w:line="240" w:lineRule="auto"/>
        <w:ind w:left="720" w:firstLine="0"/>
        <w:rPr>
          <w:rFonts w:ascii="PT Astra Serif" w:eastAsia="PT Astra Serif" w:hAnsi="PT Astra Serif" w:cs="PT Astra Serif"/>
        </w:rPr>
      </w:pPr>
      <w:r>
        <w:rPr>
          <w:rFonts w:ascii="PT Astra Serif" w:eastAsia="PT Astra Serif" w:hAnsi="PT Astra Serif" w:cs="PT Astra Serif"/>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2378C5" w:rsidRDefault="002378C5" w:rsidP="00C967C3">
      <w:pPr>
        <w:pStyle w:val="-N"/>
        <w:spacing w:line="240" w:lineRule="auto"/>
        <w:ind w:left="720" w:firstLine="0"/>
        <w:rPr>
          <w:rFonts w:ascii="PT Astra Serif" w:eastAsia="PT Astra Serif" w:hAnsi="PT Astra Serif" w:cs="PT Astra Serif"/>
        </w:rPr>
      </w:pPr>
      <w:r>
        <w:rPr>
          <w:rFonts w:ascii="PT Astra Serif" w:eastAsia="PT Astra Serif" w:hAnsi="PT Astra Serif" w:cs="PT Astra Serif"/>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p>
    <w:p w:rsidR="002378C5" w:rsidRDefault="002378C5" w:rsidP="002378C5">
      <w:pPr>
        <w:pStyle w:val="-N"/>
        <w:spacing w:line="240" w:lineRule="auto"/>
        <w:ind w:left="0" w:firstLine="568"/>
        <w:rPr>
          <w:rFonts w:ascii="PT Astra Serif" w:eastAsia="PT Astra Serif" w:hAnsi="PT Astra Serif" w:cs="PT Astra Serif"/>
        </w:rPr>
      </w:pPr>
      <w:proofErr w:type="gramStart"/>
      <w:r>
        <w:rPr>
          <w:rFonts w:ascii="PT Astra Serif" w:eastAsia="PT Astra Serif" w:hAnsi="PT Astra Serif" w:cs="PT Astra Serif"/>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2" w:tooltip="https://login.consultant.ru/link/?rnd=419A4F8DCE615CEB82B8EF46CA460CCB&amp;req=doc&amp;base=LAW&amp;n=355880&amp;dst=359&amp;fld=134&amp;date=07.04.2021" w:history="1">
        <w:r>
          <w:rPr>
            <w:rFonts w:ascii="PT Astra Serif" w:eastAsia="PT Astra Serif" w:hAnsi="PT Astra Serif" w:cs="PT Astra Serif"/>
          </w:rPr>
          <w:t>пунктом 7.2 части 1 статьи 16</w:t>
        </w:r>
      </w:hyperlink>
      <w:r>
        <w:rPr>
          <w:rFonts w:ascii="PT Astra Serif" w:eastAsia="PT Astra Serif" w:hAnsi="PT Astra Serif" w:cs="PT Astra Serif"/>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2378C5" w:rsidRDefault="002378C5" w:rsidP="002378C5">
      <w:pPr>
        <w:pStyle w:val="-N"/>
        <w:spacing w:line="240" w:lineRule="auto"/>
        <w:ind w:left="0" w:firstLine="568"/>
        <w:rPr>
          <w:rFonts w:ascii="PT Astra Serif" w:eastAsia="PT Astra Serif" w:hAnsi="PT Astra Serif" w:cs="PT Astra Serif"/>
        </w:rPr>
      </w:pPr>
    </w:p>
    <w:p w:rsidR="002378C5" w:rsidRDefault="002378C5" w:rsidP="002378C5">
      <w:pPr>
        <w:pStyle w:val="-N"/>
        <w:spacing w:line="240" w:lineRule="auto"/>
        <w:ind w:left="0" w:firstLine="568"/>
        <w:rPr>
          <w:rFonts w:ascii="PT Astra Serif" w:eastAsia="PT Astra Serif" w:hAnsi="PT Astra Serif" w:cs="PT Astra Serif"/>
        </w:rPr>
      </w:pPr>
    </w:p>
    <w:p w:rsidR="00E96D51" w:rsidRPr="00E96D51" w:rsidRDefault="00CF5316" w:rsidP="002378C5">
      <w:pPr>
        <w:ind w:firstLine="567"/>
        <w:contextualSpacing/>
        <w:jc w:val="center"/>
        <w:rPr>
          <w:rFonts w:ascii="PT Astra Serif" w:hAnsi="PT Astra Serif" w:cs="Arial"/>
          <w:b/>
          <w:sz w:val="28"/>
          <w:szCs w:val="28"/>
        </w:rPr>
      </w:pPr>
      <w:r w:rsidRPr="00114DB2">
        <w:rPr>
          <w:rFonts w:ascii="PT Astra Serif" w:hAnsi="PT Astra Serif" w:cs="Arial"/>
          <w:b/>
          <w:sz w:val="28"/>
          <w:szCs w:val="28"/>
        </w:rPr>
        <w:t>Исчерпывающий перечень оснований для отказа в приеме</w:t>
      </w:r>
    </w:p>
    <w:p w:rsidR="001B7308" w:rsidRPr="00114DB2" w:rsidRDefault="00CF5316" w:rsidP="007F5057">
      <w:pPr>
        <w:ind w:firstLine="709"/>
        <w:contextualSpacing/>
        <w:jc w:val="center"/>
        <w:rPr>
          <w:rFonts w:ascii="PT Astra Serif" w:hAnsi="PT Astra Serif" w:cs="Arial"/>
          <w:b/>
          <w:sz w:val="28"/>
          <w:szCs w:val="28"/>
        </w:rPr>
      </w:pPr>
      <w:r w:rsidRPr="00114DB2">
        <w:rPr>
          <w:rFonts w:ascii="PT Astra Serif" w:hAnsi="PT Astra Serif" w:cs="Arial"/>
          <w:b/>
          <w:sz w:val="28"/>
          <w:szCs w:val="28"/>
        </w:rPr>
        <w:t>документов, необходимых для предоставления муниципальной услуги</w:t>
      </w:r>
    </w:p>
    <w:p w:rsidR="002378C5" w:rsidRDefault="001B7308" w:rsidP="002378C5">
      <w:pPr>
        <w:pStyle w:val="25"/>
        <w:shd w:val="clear" w:color="auto" w:fill="auto"/>
        <w:tabs>
          <w:tab w:val="left" w:pos="567"/>
          <w:tab w:val="left" w:pos="993"/>
          <w:tab w:val="left" w:pos="1190"/>
          <w:tab w:val="left" w:pos="8647"/>
        </w:tabs>
        <w:spacing w:line="240" w:lineRule="auto"/>
        <w:ind w:right="-2" w:firstLine="709"/>
        <w:rPr>
          <w:rFonts w:ascii="PT Astra Serif" w:eastAsia="PT Astra Serif" w:hAnsi="PT Astra Serif" w:cs="PT Astra Serif"/>
        </w:rPr>
      </w:pPr>
      <w:r w:rsidRPr="00D57708">
        <w:rPr>
          <w:rFonts w:ascii="PT Astra Serif" w:hAnsi="PT Astra Serif"/>
        </w:rPr>
        <w:t>2</w:t>
      </w:r>
      <w:r w:rsidR="00204F41">
        <w:rPr>
          <w:rFonts w:ascii="PT Astra Serif" w:hAnsi="PT Astra Serif"/>
        </w:rPr>
        <w:t>6</w:t>
      </w:r>
      <w:r w:rsidRPr="00D57708">
        <w:rPr>
          <w:rFonts w:ascii="PT Astra Serif" w:hAnsi="PT Astra Serif"/>
        </w:rPr>
        <w:t xml:space="preserve">. </w:t>
      </w:r>
      <w:r w:rsidR="002378C5">
        <w:rPr>
          <w:rFonts w:ascii="PT Astra Serif" w:eastAsia="PT Astra Serif" w:hAnsi="PT Astra Serif" w:cs="PT Astra Serif"/>
        </w:rPr>
        <w:t>Основаниями для отказа в приеме документов являются:</w:t>
      </w:r>
    </w:p>
    <w:p w:rsidR="002378C5" w:rsidRDefault="002378C5" w:rsidP="002378C5">
      <w:pPr>
        <w:pStyle w:val="25"/>
        <w:numPr>
          <w:ilvl w:val="0"/>
          <w:numId w:val="48"/>
        </w:numPr>
        <w:pBdr>
          <w:top w:val="none" w:sz="4" w:space="0" w:color="000000"/>
          <w:left w:val="none" w:sz="4" w:space="0" w:color="000000"/>
          <w:bottom w:val="none" w:sz="4" w:space="0" w:color="000000"/>
          <w:right w:val="none" w:sz="4" w:space="0" w:color="000000"/>
          <w:between w:val="none" w:sz="4" w:space="0" w:color="000000"/>
        </w:pBdr>
        <w:shd w:val="clear" w:color="auto" w:fill="auto"/>
        <w:tabs>
          <w:tab w:val="left" w:pos="567"/>
          <w:tab w:val="left" w:pos="993"/>
          <w:tab w:val="left" w:pos="1190"/>
          <w:tab w:val="left" w:pos="8647"/>
        </w:tabs>
        <w:spacing w:before="0" w:line="240" w:lineRule="auto"/>
        <w:ind w:right="-2" w:firstLine="709"/>
        <w:rPr>
          <w:rFonts w:ascii="PT Astra Serif" w:eastAsia="PT Astra Serif" w:hAnsi="PT Astra Serif" w:cs="PT Astra Serif"/>
        </w:rPr>
      </w:pPr>
      <w:r>
        <w:rPr>
          <w:rFonts w:ascii="PT Astra Serif" w:eastAsia="PT Astra Serif" w:hAnsi="PT Astra Serif" w:cs="PT Astra Serif"/>
        </w:rPr>
        <w:t xml:space="preserve"> 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p w:rsidR="002378C5" w:rsidRDefault="002378C5" w:rsidP="00C967C3">
      <w:pPr>
        <w:pStyle w:val="25"/>
        <w:shd w:val="clear" w:color="auto" w:fill="auto"/>
        <w:tabs>
          <w:tab w:val="left" w:pos="567"/>
          <w:tab w:val="left" w:pos="993"/>
          <w:tab w:val="left" w:pos="1190"/>
          <w:tab w:val="left" w:pos="8647"/>
        </w:tabs>
        <w:spacing w:before="0" w:line="240" w:lineRule="auto"/>
        <w:ind w:right="-2" w:firstLine="709"/>
        <w:rPr>
          <w:rFonts w:ascii="PT Astra Serif" w:eastAsia="PT Astra Serif" w:hAnsi="PT Astra Serif" w:cs="PT Astra Serif"/>
        </w:rPr>
      </w:pPr>
      <w:r>
        <w:rPr>
          <w:rFonts w:ascii="PT Astra Serif" w:eastAsia="PT Astra Serif" w:hAnsi="PT Astra Serif" w:cs="PT Astra Serif"/>
        </w:rPr>
        <w:t>2.</w:t>
      </w:r>
      <w:r>
        <w:rPr>
          <w:rFonts w:ascii="PT Astra Serif" w:eastAsia="PT Astra Serif" w:hAnsi="PT Astra Serif" w:cs="PT Astra Serif"/>
        </w:rPr>
        <w:tab/>
        <w:t xml:space="preserve"> Неполное заполнение обязательных полей в форме запроса о предоставлении услуги (недостоверное, неправильное);</w:t>
      </w:r>
    </w:p>
    <w:p w:rsidR="002378C5" w:rsidRDefault="002378C5" w:rsidP="00C967C3">
      <w:pPr>
        <w:pStyle w:val="25"/>
        <w:shd w:val="clear" w:color="auto" w:fill="auto"/>
        <w:tabs>
          <w:tab w:val="left" w:pos="567"/>
          <w:tab w:val="left" w:pos="993"/>
          <w:tab w:val="left" w:pos="1190"/>
          <w:tab w:val="left" w:pos="8647"/>
        </w:tabs>
        <w:spacing w:before="0" w:line="240" w:lineRule="auto"/>
        <w:ind w:right="-2" w:firstLine="709"/>
        <w:rPr>
          <w:rFonts w:ascii="PT Astra Serif" w:eastAsia="PT Astra Serif" w:hAnsi="PT Astra Serif" w:cs="PT Astra Serif"/>
        </w:rPr>
      </w:pPr>
      <w:r>
        <w:rPr>
          <w:rFonts w:ascii="PT Astra Serif" w:eastAsia="PT Astra Serif" w:hAnsi="PT Astra Serif" w:cs="PT Astra Serif"/>
        </w:rPr>
        <w:t>3.</w:t>
      </w:r>
      <w:r>
        <w:rPr>
          <w:rFonts w:ascii="PT Astra Serif" w:eastAsia="PT Astra Serif" w:hAnsi="PT Astra Serif" w:cs="PT Astra Serif"/>
        </w:rPr>
        <w:tab/>
        <w:t xml:space="preserve"> Представление неполного комплекта документов;</w:t>
      </w:r>
    </w:p>
    <w:p w:rsidR="002378C5" w:rsidRDefault="002378C5" w:rsidP="00C967C3">
      <w:pPr>
        <w:pStyle w:val="25"/>
        <w:shd w:val="clear" w:color="auto" w:fill="auto"/>
        <w:tabs>
          <w:tab w:val="left" w:pos="567"/>
          <w:tab w:val="left" w:pos="993"/>
          <w:tab w:val="left" w:pos="1190"/>
          <w:tab w:val="left" w:pos="8647"/>
        </w:tabs>
        <w:spacing w:before="0" w:line="240" w:lineRule="auto"/>
        <w:ind w:right="-2" w:firstLine="709"/>
        <w:rPr>
          <w:rFonts w:ascii="PT Astra Serif" w:eastAsia="PT Astra Serif" w:hAnsi="PT Astra Serif" w:cs="PT Astra Serif"/>
        </w:rPr>
      </w:pPr>
      <w:r>
        <w:rPr>
          <w:rFonts w:ascii="PT Astra Serif" w:eastAsia="PT Astra Serif" w:hAnsi="PT Astra Serif" w:cs="PT Astra Serif"/>
        </w:rPr>
        <w:t>4.</w:t>
      </w:r>
      <w:r>
        <w:rPr>
          <w:rFonts w:ascii="PT Astra Serif" w:eastAsia="PT Astra Serif" w:hAnsi="PT Astra Serif" w:cs="PT Astra Serif"/>
        </w:rPr>
        <w:tab/>
        <w:t xml:space="preserve">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75F73" w:rsidRDefault="002378C5" w:rsidP="00C967C3">
      <w:pPr>
        <w:pStyle w:val="25"/>
        <w:shd w:val="clear" w:color="auto" w:fill="auto"/>
        <w:tabs>
          <w:tab w:val="left" w:pos="567"/>
          <w:tab w:val="left" w:pos="993"/>
          <w:tab w:val="left" w:pos="1190"/>
          <w:tab w:val="left" w:pos="8647"/>
        </w:tabs>
        <w:spacing w:before="0" w:line="240" w:lineRule="auto"/>
        <w:ind w:right="-2" w:firstLine="709"/>
        <w:rPr>
          <w:rFonts w:ascii="PT Astra Serif" w:eastAsia="PT Astra Serif" w:hAnsi="PT Astra Serif" w:cs="PT Astra Serif"/>
        </w:rPr>
      </w:pPr>
      <w:r>
        <w:rPr>
          <w:rFonts w:ascii="PT Astra Serif" w:eastAsia="PT Astra Serif" w:hAnsi="PT Astra Serif" w:cs="PT Astra Serif"/>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378C5" w:rsidRDefault="002378C5" w:rsidP="00C967C3">
      <w:pPr>
        <w:pStyle w:val="25"/>
        <w:shd w:val="clear" w:color="auto" w:fill="auto"/>
        <w:tabs>
          <w:tab w:val="left" w:pos="567"/>
          <w:tab w:val="left" w:pos="993"/>
          <w:tab w:val="left" w:pos="1190"/>
          <w:tab w:val="left" w:pos="8647"/>
        </w:tabs>
        <w:spacing w:before="0" w:line="240" w:lineRule="auto"/>
        <w:ind w:right="-2" w:firstLine="709"/>
        <w:rPr>
          <w:rFonts w:ascii="PT Astra Serif" w:eastAsia="PT Astra Serif" w:hAnsi="PT Astra Serif" w:cs="PT Astra Serif"/>
        </w:rPr>
      </w:pPr>
      <w:r>
        <w:rPr>
          <w:rFonts w:ascii="PT Astra Serif" w:eastAsia="PT Astra Serif" w:hAnsi="PT Astra Serif" w:cs="PT Astra Serif"/>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C967C3" w:rsidRDefault="002378C5" w:rsidP="00C967C3">
      <w:pPr>
        <w:pStyle w:val="25"/>
        <w:shd w:val="clear" w:color="auto" w:fill="auto"/>
        <w:tabs>
          <w:tab w:val="left" w:pos="567"/>
          <w:tab w:val="left" w:pos="993"/>
          <w:tab w:val="left" w:pos="1190"/>
          <w:tab w:val="left" w:pos="8647"/>
        </w:tabs>
        <w:spacing w:before="0" w:line="240" w:lineRule="auto"/>
        <w:ind w:right="-2" w:firstLine="709"/>
        <w:rPr>
          <w:rFonts w:ascii="PT Astra Serif" w:eastAsia="PT Astra Serif" w:hAnsi="PT Astra Serif" w:cs="PT Astra Serif"/>
        </w:rPr>
      </w:pPr>
      <w:r>
        <w:rPr>
          <w:rFonts w:ascii="PT Astra Serif" w:eastAsia="PT Astra Serif" w:hAnsi="PT Astra Serif" w:cs="PT Astra Serif"/>
        </w:rPr>
        <w:t>7.</w:t>
      </w:r>
      <w:r>
        <w:rPr>
          <w:rFonts w:ascii="PT Astra Serif" w:eastAsia="PT Astra Serif" w:hAnsi="PT Astra Serif" w:cs="PT Astra Serif"/>
        </w:rPr>
        <w:tab/>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378C5" w:rsidRDefault="002378C5" w:rsidP="00C967C3">
      <w:pPr>
        <w:pStyle w:val="25"/>
        <w:shd w:val="clear" w:color="auto" w:fill="auto"/>
        <w:tabs>
          <w:tab w:val="left" w:pos="567"/>
          <w:tab w:val="left" w:pos="993"/>
          <w:tab w:val="left" w:pos="1190"/>
          <w:tab w:val="left" w:pos="8647"/>
        </w:tabs>
        <w:spacing w:before="0" w:line="240" w:lineRule="auto"/>
        <w:ind w:right="-2" w:firstLine="709"/>
        <w:rPr>
          <w:rFonts w:ascii="PT Astra Serif" w:eastAsia="PT Astra Serif" w:hAnsi="PT Astra Serif" w:cs="PT Astra Serif"/>
        </w:rPr>
      </w:pPr>
      <w:r>
        <w:rPr>
          <w:rFonts w:ascii="PT Astra Serif" w:eastAsia="PT Astra Serif" w:hAnsi="PT Astra Serif" w:cs="PT Astra Serif"/>
        </w:rPr>
        <w:t>8.</w:t>
      </w:r>
      <w:r>
        <w:rPr>
          <w:rFonts w:ascii="PT Astra Serif" w:eastAsia="PT Astra Serif" w:hAnsi="PT Astra Serif" w:cs="PT Astra Serif"/>
        </w:rPr>
        <w:tab/>
        <w:t xml:space="preserve"> Заявление подано лицом, не имеющим полномочий представлять интересы заявителя.</w:t>
      </w:r>
    </w:p>
    <w:p w:rsidR="00C75F73" w:rsidRDefault="00C75F73" w:rsidP="002378C5">
      <w:pPr>
        <w:pStyle w:val="25"/>
        <w:shd w:val="clear" w:color="auto" w:fill="auto"/>
        <w:tabs>
          <w:tab w:val="left" w:pos="567"/>
          <w:tab w:val="left" w:pos="993"/>
          <w:tab w:val="left" w:pos="1190"/>
          <w:tab w:val="left" w:pos="8647"/>
        </w:tabs>
        <w:spacing w:line="240" w:lineRule="auto"/>
        <w:ind w:right="-2" w:firstLine="709"/>
        <w:rPr>
          <w:rFonts w:ascii="PT Astra Serif" w:eastAsia="PT Astra Serif" w:hAnsi="PT Astra Serif" w:cs="PT Astra Serif"/>
        </w:rPr>
      </w:pPr>
    </w:p>
    <w:p w:rsidR="00C75F73" w:rsidRDefault="00C75F73" w:rsidP="00C75F73">
      <w:pPr>
        <w:ind w:firstLine="567"/>
        <w:contextualSpacing/>
        <w:jc w:val="center"/>
        <w:rPr>
          <w:rFonts w:ascii="PT Astra Serif" w:hAnsi="PT Astra Serif" w:cs="Arial"/>
          <w:b/>
          <w:sz w:val="28"/>
          <w:szCs w:val="28"/>
        </w:rPr>
      </w:pPr>
      <w:r w:rsidRPr="00114DB2">
        <w:rPr>
          <w:rFonts w:ascii="PT Astra Serif" w:hAnsi="PT Astra Serif" w:cs="Arial"/>
          <w:b/>
          <w:sz w:val="28"/>
          <w:szCs w:val="28"/>
        </w:rPr>
        <w:t xml:space="preserve">Исчерпывающий перечень оснований для </w:t>
      </w:r>
      <w:r>
        <w:rPr>
          <w:rFonts w:ascii="PT Astra Serif" w:hAnsi="PT Astra Serif" w:cs="Arial"/>
          <w:b/>
          <w:sz w:val="28"/>
          <w:szCs w:val="28"/>
        </w:rPr>
        <w:t>приостановления или</w:t>
      </w:r>
      <w:r w:rsidRPr="00114DB2">
        <w:rPr>
          <w:rFonts w:ascii="PT Astra Serif" w:hAnsi="PT Astra Serif" w:cs="Arial"/>
          <w:b/>
          <w:sz w:val="28"/>
          <w:szCs w:val="28"/>
        </w:rPr>
        <w:t xml:space="preserve"> </w:t>
      </w:r>
      <w:r>
        <w:rPr>
          <w:rFonts w:ascii="PT Astra Serif" w:hAnsi="PT Astra Serif" w:cs="Arial"/>
          <w:b/>
          <w:sz w:val="28"/>
          <w:szCs w:val="28"/>
        </w:rPr>
        <w:t>отказа в</w:t>
      </w:r>
      <w:r w:rsidRPr="00114DB2">
        <w:rPr>
          <w:rFonts w:ascii="PT Astra Serif" w:hAnsi="PT Astra Serif" w:cs="Arial"/>
          <w:b/>
          <w:sz w:val="28"/>
          <w:szCs w:val="28"/>
        </w:rPr>
        <w:t xml:space="preserve"> предоставлени</w:t>
      </w:r>
      <w:r>
        <w:rPr>
          <w:rFonts w:ascii="PT Astra Serif" w:hAnsi="PT Astra Serif" w:cs="Arial"/>
          <w:b/>
          <w:sz w:val="28"/>
          <w:szCs w:val="28"/>
        </w:rPr>
        <w:t>и</w:t>
      </w:r>
      <w:r w:rsidRPr="00114DB2">
        <w:rPr>
          <w:rFonts w:ascii="PT Astra Serif" w:hAnsi="PT Astra Serif" w:cs="Arial"/>
          <w:b/>
          <w:sz w:val="28"/>
          <w:szCs w:val="28"/>
        </w:rPr>
        <w:t xml:space="preserve"> муниципальной услуги</w:t>
      </w:r>
    </w:p>
    <w:p w:rsidR="00C75F73" w:rsidRDefault="00C75F73" w:rsidP="00C75F73">
      <w:pPr>
        <w:ind w:firstLine="567"/>
        <w:contextualSpacing/>
        <w:jc w:val="center"/>
        <w:rPr>
          <w:rFonts w:ascii="PT Astra Serif" w:hAnsi="PT Astra Serif" w:cs="Arial"/>
          <w:b/>
          <w:sz w:val="28"/>
          <w:szCs w:val="28"/>
        </w:rPr>
      </w:pPr>
    </w:p>
    <w:p w:rsidR="00C75F73" w:rsidRDefault="00C75F73" w:rsidP="00C75F73">
      <w:pPr>
        <w:pStyle w:val="25"/>
        <w:shd w:val="clear" w:color="auto" w:fill="auto"/>
        <w:tabs>
          <w:tab w:val="left" w:pos="567"/>
          <w:tab w:val="left" w:pos="993"/>
          <w:tab w:val="left" w:pos="1190"/>
          <w:tab w:val="left" w:pos="8647"/>
        </w:tabs>
        <w:spacing w:line="240" w:lineRule="auto"/>
        <w:ind w:right="-2" w:firstLine="709"/>
        <w:rPr>
          <w:rFonts w:ascii="PT Astra Serif" w:eastAsia="PT Astra Serif" w:hAnsi="PT Astra Serif" w:cs="PT Astra Serif"/>
        </w:rPr>
      </w:pPr>
      <w:r>
        <w:rPr>
          <w:rFonts w:ascii="PT Astra Serif" w:eastAsia="PT Astra Serif" w:hAnsi="PT Astra Serif" w:cs="PT Astra Serif"/>
        </w:rPr>
        <w:t>1.</w:t>
      </w:r>
      <w:r>
        <w:rPr>
          <w:rFonts w:ascii="PT Astra Serif" w:eastAsia="PT Astra Serif" w:hAnsi="PT Astra Serif" w:cs="PT Astra Serif"/>
        </w:rPr>
        <w:tab/>
        <w:t xml:space="preserve">Основаниями для отказа в предоставлении услуги по </w:t>
      </w:r>
      <w:proofErr w:type="spellStart"/>
      <w:r>
        <w:rPr>
          <w:rFonts w:ascii="PT Astra Serif" w:eastAsia="PT Astra Serif" w:hAnsi="PT Astra Serif" w:cs="PT Astra Serif"/>
        </w:rPr>
        <w:t>подуслуге</w:t>
      </w:r>
      <w:proofErr w:type="spellEnd"/>
      <w:r>
        <w:rPr>
          <w:rFonts w:ascii="PT Astra Serif" w:eastAsia="PT Astra Serif" w:hAnsi="PT Astra Serif" w:cs="PT Astra Serif"/>
        </w:rPr>
        <w:t xml:space="preserve"> «Постановка на учет граждан, нуждающихся в предоставлении жилого помещения» являются: </w:t>
      </w:r>
    </w:p>
    <w:p w:rsidR="00C75F73" w:rsidRDefault="00C75F73" w:rsidP="00C75F73">
      <w:pPr>
        <w:pStyle w:val="25"/>
        <w:numPr>
          <w:ilvl w:val="1"/>
          <w:numId w:val="49"/>
        </w:numPr>
        <w:pBdr>
          <w:top w:val="none" w:sz="4" w:space="0" w:color="000000"/>
          <w:left w:val="none" w:sz="4" w:space="0" w:color="000000"/>
          <w:bottom w:val="none" w:sz="4" w:space="0" w:color="000000"/>
          <w:right w:val="none" w:sz="4" w:space="0" w:color="000000"/>
          <w:between w:val="none" w:sz="4" w:space="0" w:color="000000"/>
        </w:pBdr>
        <w:shd w:val="clear" w:color="auto" w:fill="auto"/>
        <w:tabs>
          <w:tab w:val="left" w:pos="567"/>
          <w:tab w:val="left" w:pos="993"/>
          <w:tab w:val="left" w:pos="1190"/>
          <w:tab w:val="left" w:pos="8647"/>
        </w:tabs>
        <w:spacing w:before="0" w:line="240" w:lineRule="auto"/>
        <w:ind w:right="-2" w:firstLine="709"/>
        <w:rPr>
          <w:rFonts w:ascii="PT Astra Serif" w:eastAsia="PT Astra Serif" w:hAnsi="PT Astra Serif" w:cs="PT Astra Serif"/>
        </w:rPr>
      </w:pPr>
      <w:r>
        <w:rPr>
          <w:rFonts w:ascii="PT Astra Serif" w:eastAsia="PT Astra Serif" w:hAnsi="PT Astra Serif" w:cs="PT Astra Serif"/>
        </w:rPr>
        <w:t xml:space="preserve"> Документы (сведения), представленные заявителем, противоречат документам (сведениям), полученным в рамках межведомственного </w:t>
      </w:r>
      <w:r>
        <w:rPr>
          <w:rFonts w:ascii="PT Astra Serif" w:eastAsia="PT Astra Serif" w:hAnsi="PT Astra Serif" w:cs="PT Astra Serif"/>
        </w:rPr>
        <w:lastRenderedPageBreak/>
        <w:t xml:space="preserve">взаимодействия. </w:t>
      </w:r>
    </w:p>
    <w:p w:rsidR="00C75F73" w:rsidRDefault="00C75F73" w:rsidP="00C75F73">
      <w:pPr>
        <w:pStyle w:val="25"/>
        <w:shd w:val="clear" w:color="auto" w:fill="auto"/>
        <w:tabs>
          <w:tab w:val="left" w:pos="567"/>
          <w:tab w:val="left" w:pos="993"/>
          <w:tab w:val="left" w:pos="1190"/>
          <w:tab w:val="left" w:pos="8647"/>
        </w:tabs>
        <w:spacing w:line="240" w:lineRule="auto"/>
        <w:ind w:right="-2" w:firstLine="709"/>
        <w:rPr>
          <w:rFonts w:ascii="PT Astra Serif" w:eastAsia="PT Astra Serif" w:hAnsi="PT Astra Serif" w:cs="PT Astra Serif"/>
        </w:rPr>
      </w:pPr>
      <w:r>
        <w:rPr>
          <w:rFonts w:ascii="PT Astra Serif" w:eastAsia="PT Astra Serif" w:hAnsi="PT Astra Serif" w:cs="PT Astra Serif"/>
        </w:rPr>
        <w:t>1.2.</w:t>
      </w:r>
      <w:r>
        <w:rPr>
          <w:rFonts w:ascii="PT Astra Serif" w:eastAsia="PT Astra Serif" w:hAnsi="PT Astra Serif" w:cs="PT Astra Serif"/>
        </w:rPr>
        <w:tab/>
        <w:t xml:space="preserve"> </w:t>
      </w:r>
      <w:proofErr w:type="gramStart"/>
      <w:r>
        <w:rPr>
          <w:rFonts w:ascii="PT Astra Serif" w:eastAsia="PT Astra Serif" w:hAnsi="PT Astra Serif" w:cs="PT Astra Serif"/>
        </w:rPr>
        <w:t>Представленными документами и сведениями не подтверждается право гражданина состоять на учете в качестве нуждающихся в жилых помещениях.</w:t>
      </w:r>
      <w:proofErr w:type="gramEnd"/>
    </w:p>
    <w:p w:rsidR="00C75F73" w:rsidRDefault="00C75F73" w:rsidP="00C75F73">
      <w:pPr>
        <w:pStyle w:val="25"/>
        <w:shd w:val="clear" w:color="auto" w:fill="auto"/>
        <w:tabs>
          <w:tab w:val="left" w:pos="567"/>
          <w:tab w:val="left" w:pos="993"/>
          <w:tab w:val="left" w:pos="1190"/>
          <w:tab w:val="left" w:pos="8647"/>
        </w:tabs>
        <w:spacing w:line="240" w:lineRule="auto"/>
        <w:ind w:right="-2" w:firstLine="709"/>
        <w:rPr>
          <w:rFonts w:ascii="PT Astra Serif" w:eastAsia="PT Astra Serif" w:hAnsi="PT Astra Serif" w:cs="PT Astra Serif"/>
        </w:rPr>
      </w:pPr>
      <w:r>
        <w:rPr>
          <w:rFonts w:ascii="PT Astra Serif" w:eastAsia="PT Astra Serif" w:hAnsi="PT Astra Serif" w:cs="PT Astra Serif"/>
        </w:rPr>
        <w:t>1.3. Не истек срок совершения действий, предусмотренных статьей 53 Жилищного кодекса, которые привели к ухудшению жилищных условий.</w:t>
      </w:r>
    </w:p>
    <w:p w:rsidR="00C75F73" w:rsidRDefault="00C75F73" w:rsidP="00C75F73">
      <w:pPr>
        <w:pStyle w:val="25"/>
        <w:shd w:val="clear" w:color="auto" w:fill="auto"/>
        <w:tabs>
          <w:tab w:val="left" w:pos="567"/>
          <w:tab w:val="left" w:pos="993"/>
          <w:tab w:val="left" w:pos="1190"/>
          <w:tab w:val="left" w:pos="8647"/>
        </w:tabs>
        <w:spacing w:line="240" w:lineRule="auto"/>
        <w:ind w:right="-2" w:firstLine="709"/>
        <w:rPr>
          <w:rFonts w:ascii="PT Astra Serif" w:eastAsia="PT Astra Serif" w:hAnsi="PT Astra Serif" w:cs="PT Astra Serif"/>
        </w:rPr>
      </w:pPr>
      <w:r>
        <w:rPr>
          <w:rFonts w:ascii="PT Astra Serif" w:eastAsia="PT Astra Serif" w:hAnsi="PT Astra Serif" w:cs="PT Astra Serif"/>
        </w:rPr>
        <w:t xml:space="preserve">2. Основаниями для отказа в предоставлении услуги по </w:t>
      </w:r>
      <w:proofErr w:type="spellStart"/>
      <w:r>
        <w:rPr>
          <w:rFonts w:ascii="PT Astra Serif" w:eastAsia="PT Astra Serif" w:hAnsi="PT Astra Serif" w:cs="PT Astra Serif"/>
        </w:rPr>
        <w:t>подуслуге</w:t>
      </w:r>
      <w:proofErr w:type="spellEnd"/>
      <w:r>
        <w:rPr>
          <w:rFonts w:ascii="PT Astra Serif" w:eastAsia="PT Astra Serif" w:hAnsi="PT Astra Serif" w:cs="PT Astra Serif"/>
        </w:rPr>
        <w:t xml:space="preserve"> «Внесение изменений в сведения о гражданах, нуждающихся в предоставлении жилого помещения» являются: </w:t>
      </w:r>
    </w:p>
    <w:p w:rsidR="00C75F73" w:rsidRDefault="00C75F73" w:rsidP="00C75F73">
      <w:pPr>
        <w:pStyle w:val="25"/>
        <w:shd w:val="clear" w:color="auto" w:fill="auto"/>
        <w:tabs>
          <w:tab w:val="left" w:pos="567"/>
          <w:tab w:val="left" w:pos="993"/>
          <w:tab w:val="left" w:pos="1190"/>
          <w:tab w:val="left" w:pos="8647"/>
        </w:tabs>
        <w:spacing w:line="240" w:lineRule="auto"/>
        <w:ind w:right="-2" w:firstLine="709"/>
        <w:rPr>
          <w:rFonts w:ascii="PT Astra Serif" w:eastAsia="PT Astra Serif" w:hAnsi="PT Astra Serif" w:cs="PT Astra Serif"/>
        </w:rPr>
      </w:pPr>
      <w:r>
        <w:rPr>
          <w:rFonts w:ascii="PT Astra Serif" w:eastAsia="PT Astra Serif" w:hAnsi="PT Astra Serif" w:cs="PT Astra Serif"/>
        </w:rPr>
        <w:t xml:space="preserve">2.1. Документы (сведения), представленные заявителем, противоречат документам (сведениям), полученным в рамках межведомственного взаимодействия. </w:t>
      </w:r>
    </w:p>
    <w:p w:rsidR="00C75F73" w:rsidRDefault="00C75F73" w:rsidP="00C75F73">
      <w:pPr>
        <w:pStyle w:val="25"/>
        <w:shd w:val="clear" w:color="auto" w:fill="auto"/>
        <w:tabs>
          <w:tab w:val="left" w:pos="567"/>
          <w:tab w:val="left" w:pos="993"/>
          <w:tab w:val="left" w:pos="1190"/>
          <w:tab w:val="left" w:pos="8647"/>
        </w:tabs>
        <w:spacing w:line="240" w:lineRule="auto"/>
        <w:ind w:right="-2" w:firstLine="709"/>
        <w:rPr>
          <w:rFonts w:ascii="PT Astra Serif" w:eastAsia="PT Astra Serif" w:hAnsi="PT Astra Serif" w:cs="PT Astra Serif"/>
        </w:rPr>
      </w:pPr>
      <w:r>
        <w:rPr>
          <w:rFonts w:ascii="PT Astra Serif" w:eastAsia="PT Astra Serif" w:hAnsi="PT Astra Serif" w:cs="PT Astra Serif"/>
        </w:rPr>
        <w:t>2.2. Представлены документы, которые не подтверждают право соответствующих граждан состоять на учете в качестве нуждающихся в жилых помещениях.</w:t>
      </w:r>
    </w:p>
    <w:p w:rsidR="00C75F73" w:rsidRDefault="00C75F73" w:rsidP="00C75F73">
      <w:pPr>
        <w:pStyle w:val="25"/>
        <w:shd w:val="clear" w:color="auto" w:fill="auto"/>
        <w:tabs>
          <w:tab w:val="left" w:pos="567"/>
          <w:tab w:val="left" w:pos="993"/>
          <w:tab w:val="left" w:pos="1190"/>
          <w:tab w:val="left" w:pos="8647"/>
        </w:tabs>
        <w:spacing w:line="240" w:lineRule="auto"/>
        <w:ind w:right="-2" w:firstLine="709"/>
        <w:rPr>
          <w:rFonts w:ascii="PT Astra Serif" w:eastAsia="PT Astra Serif" w:hAnsi="PT Astra Serif" w:cs="PT Astra Serif"/>
        </w:rPr>
      </w:pPr>
      <w:r>
        <w:rPr>
          <w:rFonts w:ascii="PT Astra Serif" w:eastAsia="PT Astra Serif" w:hAnsi="PT Astra Serif" w:cs="PT Astra Serif"/>
        </w:rPr>
        <w:t>3.</w:t>
      </w:r>
      <w:r>
        <w:rPr>
          <w:rFonts w:ascii="PT Astra Serif" w:eastAsia="PT Astra Serif" w:hAnsi="PT Astra Serif" w:cs="PT Astra Serif"/>
        </w:rPr>
        <w:tab/>
        <w:t xml:space="preserve">Основаниями для отказа в предоставлении услуги по </w:t>
      </w:r>
      <w:proofErr w:type="spellStart"/>
      <w:r>
        <w:rPr>
          <w:rFonts w:ascii="PT Astra Serif" w:eastAsia="PT Astra Serif" w:hAnsi="PT Astra Serif" w:cs="PT Astra Serif"/>
        </w:rPr>
        <w:t>подуслуге</w:t>
      </w:r>
      <w:proofErr w:type="spellEnd"/>
      <w:r>
        <w:rPr>
          <w:rFonts w:ascii="PT Astra Serif" w:eastAsia="PT Astra Serif" w:hAnsi="PT Astra Serif" w:cs="PT Astra Serif"/>
        </w:rPr>
        <w:t xml:space="preserve"> «Предоставление информации о движении в очереди граждан, нуждающихся в предоставлении жилого помещения» являются: </w:t>
      </w:r>
    </w:p>
    <w:p w:rsidR="00C75F73" w:rsidRDefault="00C75F73" w:rsidP="00C75F73">
      <w:pPr>
        <w:pStyle w:val="25"/>
        <w:shd w:val="clear" w:color="auto" w:fill="auto"/>
        <w:tabs>
          <w:tab w:val="left" w:pos="567"/>
          <w:tab w:val="left" w:pos="993"/>
          <w:tab w:val="left" w:pos="1190"/>
          <w:tab w:val="left" w:pos="8647"/>
        </w:tabs>
        <w:spacing w:line="240" w:lineRule="auto"/>
        <w:ind w:right="-2" w:firstLine="709"/>
        <w:rPr>
          <w:rFonts w:ascii="PT Astra Serif" w:eastAsia="PT Astra Serif" w:hAnsi="PT Astra Serif" w:cs="PT Astra Serif"/>
        </w:rPr>
      </w:pPr>
      <w:r>
        <w:rPr>
          <w:rFonts w:ascii="PT Astra Serif" w:eastAsia="PT Astra Serif" w:hAnsi="PT Astra Serif" w:cs="PT Astra Serif"/>
        </w:rPr>
        <w:t xml:space="preserve">3.1. Документы (сведения), представленные заявителем, противоречат документам (сведениям), полученным в рамках межведомственного взаимодействия. </w:t>
      </w:r>
    </w:p>
    <w:p w:rsidR="00C75F73" w:rsidRDefault="00C75F73" w:rsidP="00C75F73">
      <w:pPr>
        <w:pStyle w:val="25"/>
        <w:shd w:val="clear" w:color="auto" w:fill="auto"/>
        <w:tabs>
          <w:tab w:val="left" w:pos="567"/>
          <w:tab w:val="left" w:pos="993"/>
          <w:tab w:val="left" w:pos="1190"/>
          <w:tab w:val="left" w:pos="8647"/>
        </w:tabs>
        <w:spacing w:line="240" w:lineRule="auto"/>
        <w:ind w:right="-2" w:firstLine="709"/>
        <w:rPr>
          <w:rFonts w:ascii="PT Astra Serif" w:eastAsia="PT Astra Serif" w:hAnsi="PT Astra Serif" w:cs="PT Astra Serif"/>
        </w:rPr>
      </w:pPr>
      <w:r>
        <w:rPr>
          <w:rFonts w:ascii="PT Astra Serif" w:eastAsia="PT Astra Serif" w:hAnsi="PT Astra Serif" w:cs="PT Astra Serif"/>
        </w:rPr>
        <w:t>4.</w:t>
      </w:r>
      <w:r>
        <w:rPr>
          <w:rFonts w:ascii="PT Astra Serif" w:eastAsia="PT Astra Serif" w:hAnsi="PT Astra Serif" w:cs="PT Astra Serif"/>
        </w:rPr>
        <w:tab/>
        <w:t xml:space="preserve">Основаниями для отказа в предоставлении услуги по </w:t>
      </w:r>
      <w:proofErr w:type="spellStart"/>
      <w:r>
        <w:rPr>
          <w:rFonts w:ascii="PT Astra Serif" w:eastAsia="PT Astra Serif" w:hAnsi="PT Astra Serif" w:cs="PT Astra Serif"/>
        </w:rPr>
        <w:t>подуслуге</w:t>
      </w:r>
      <w:proofErr w:type="spellEnd"/>
      <w:r>
        <w:rPr>
          <w:rFonts w:ascii="PT Astra Serif" w:eastAsia="PT Astra Serif" w:hAnsi="PT Astra Serif" w:cs="PT Astra Serif"/>
        </w:rPr>
        <w:t xml:space="preserve"> «Снятие с учета граждан, нуждающихся в предоставлении жилого помещения» являются: </w:t>
      </w:r>
    </w:p>
    <w:p w:rsidR="00C75F73" w:rsidRDefault="00C75F73" w:rsidP="00C75F73">
      <w:pPr>
        <w:pStyle w:val="25"/>
        <w:shd w:val="clear" w:color="auto" w:fill="auto"/>
        <w:tabs>
          <w:tab w:val="left" w:pos="567"/>
          <w:tab w:val="left" w:pos="993"/>
          <w:tab w:val="left" w:pos="1190"/>
          <w:tab w:val="left" w:pos="8647"/>
        </w:tabs>
        <w:spacing w:line="240" w:lineRule="auto"/>
        <w:ind w:right="-2" w:firstLine="709"/>
        <w:rPr>
          <w:rFonts w:ascii="PT Astra Serif" w:eastAsia="PT Astra Serif" w:hAnsi="PT Astra Serif" w:cs="PT Astra Serif"/>
        </w:rPr>
      </w:pPr>
      <w:r>
        <w:rPr>
          <w:rFonts w:ascii="PT Astra Serif" w:eastAsia="PT Astra Serif" w:hAnsi="PT Astra Serif" w:cs="PT Astra Serif"/>
        </w:rPr>
        <w:t xml:space="preserve">4.1. Документы (сведения), представленные заявителем, противоречат документам (сведениям), полученным в рамках межведомственного взаимодействия. </w:t>
      </w:r>
    </w:p>
    <w:p w:rsidR="00204F41" w:rsidRPr="00114DB2" w:rsidRDefault="00204F41" w:rsidP="005C66E5">
      <w:pPr>
        <w:pStyle w:val="25"/>
        <w:numPr>
          <w:ilvl w:val="0"/>
          <w:numId w:val="41"/>
        </w:numPr>
        <w:shd w:val="clear" w:color="auto" w:fill="auto"/>
        <w:tabs>
          <w:tab w:val="left" w:pos="1137"/>
        </w:tabs>
        <w:spacing w:before="0" w:line="240" w:lineRule="auto"/>
        <w:rPr>
          <w:rFonts w:ascii="PT Astra Serif" w:hAnsi="PT Astra Serif"/>
        </w:rPr>
      </w:pPr>
      <w:r w:rsidRPr="00114DB2">
        <w:rPr>
          <w:rFonts w:ascii="PT Astra Serif" w:hAnsi="PT Astra Serif"/>
        </w:rPr>
        <w:t>Если указанные причины для отказа в приеме документов  при предоставлении муниципальной услуги в последующем были устранены, заявитель в праве вновь направить запрос о предоставлении муниципальной услуги.</w:t>
      </w:r>
    </w:p>
    <w:p w:rsidR="00204F41" w:rsidRPr="00114DB2" w:rsidRDefault="00204F41" w:rsidP="00204F41">
      <w:pPr>
        <w:pStyle w:val="25"/>
        <w:numPr>
          <w:ilvl w:val="0"/>
          <w:numId w:val="41"/>
        </w:numPr>
        <w:shd w:val="clear" w:color="auto" w:fill="auto"/>
        <w:tabs>
          <w:tab w:val="left" w:pos="1137"/>
        </w:tabs>
        <w:spacing w:before="0" w:line="240" w:lineRule="auto"/>
        <w:rPr>
          <w:rFonts w:ascii="PT Astra Serif" w:hAnsi="PT Astra Serif"/>
        </w:rPr>
      </w:pPr>
      <w:r w:rsidRPr="00114DB2">
        <w:rPr>
          <w:rFonts w:ascii="PT Astra Serif" w:hAnsi="PT Astra Serif"/>
        </w:rPr>
        <w:t xml:space="preserve"> При наличии оснований для отказа в приеме документов, сотрудник администрации или сотрудник многофункционального центра направляет заявителю уведомление  об отказе  в приеме документов с указанием причин отказа (Приложение № </w:t>
      </w:r>
      <w:r w:rsidR="005C66E5">
        <w:rPr>
          <w:rFonts w:ascii="PT Astra Serif" w:hAnsi="PT Astra Serif"/>
        </w:rPr>
        <w:t>4</w:t>
      </w:r>
      <w:r w:rsidRPr="00114DB2">
        <w:rPr>
          <w:rFonts w:ascii="PT Astra Serif" w:hAnsi="PT Astra Serif"/>
        </w:rPr>
        <w:t xml:space="preserve"> к настоящему административному регламенту). Максимальный срок выполнения данной административной процедуры составляет три рабочих  дня со дня поступления заявления.</w:t>
      </w:r>
    </w:p>
    <w:p w:rsidR="00204F41" w:rsidRPr="00114DB2" w:rsidRDefault="00204F41" w:rsidP="00204F41">
      <w:pPr>
        <w:pStyle w:val="25"/>
        <w:numPr>
          <w:ilvl w:val="0"/>
          <w:numId w:val="41"/>
        </w:numPr>
        <w:shd w:val="clear" w:color="auto" w:fill="auto"/>
        <w:tabs>
          <w:tab w:val="left" w:pos="1137"/>
        </w:tabs>
        <w:spacing w:before="0" w:line="240" w:lineRule="auto"/>
        <w:rPr>
          <w:rFonts w:ascii="PT Astra Serif" w:hAnsi="PT Astra Serif"/>
        </w:rPr>
      </w:pPr>
      <w:r w:rsidRPr="00114DB2">
        <w:rPr>
          <w:rFonts w:ascii="PT Astra Serif" w:hAnsi="PT Astra Serif"/>
        </w:rPr>
        <w:t xml:space="preserve"> В случае отказа в приеме документов заявление считается </w:t>
      </w:r>
      <w:r w:rsidRPr="00114DB2">
        <w:rPr>
          <w:rFonts w:ascii="PT Astra Serif" w:hAnsi="PT Astra Serif"/>
        </w:rPr>
        <w:lastRenderedPageBreak/>
        <w:t xml:space="preserve">рассмотренным. </w:t>
      </w:r>
    </w:p>
    <w:p w:rsidR="00204F41" w:rsidRPr="00114DB2" w:rsidRDefault="00204F41" w:rsidP="00204F41">
      <w:pPr>
        <w:widowControl w:val="0"/>
        <w:autoSpaceDE w:val="0"/>
        <w:autoSpaceDN w:val="0"/>
        <w:adjustRightInd w:val="0"/>
        <w:ind w:firstLine="709"/>
        <w:contextualSpacing/>
        <w:jc w:val="both"/>
        <w:rPr>
          <w:rFonts w:ascii="PT Astra Serif" w:hAnsi="PT Astra Serif" w:cs="Arial"/>
          <w:sz w:val="28"/>
          <w:szCs w:val="28"/>
        </w:rPr>
      </w:pPr>
      <w:r w:rsidRPr="00114DB2">
        <w:rPr>
          <w:rFonts w:ascii="PT Astra Serif" w:hAnsi="PT Astra Serif" w:cs="Arial"/>
          <w:sz w:val="28"/>
          <w:szCs w:val="28"/>
        </w:rPr>
        <w:t>3</w:t>
      </w:r>
      <w:r w:rsidR="005C66E5">
        <w:rPr>
          <w:rFonts w:ascii="PT Astra Serif" w:hAnsi="PT Astra Serif" w:cs="Arial"/>
          <w:sz w:val="28"/>
          <w:szCs w:val="28"/>
        </w:rPr>
        <w:t>0</w:t>
      </w:r>
      <w:r w:rsidRPr="00114DB2">
        <w:rPr>
          <w:rFonts w:ascii="PT Astra Serif" w:hAnsi="PT Astra Serif" w:cs="Arial"/>
          <w:sz w:val="28"/>
          <w:szCs w:val="28"/>
        </w:rPr>
        <w:t xml:space="preserve">. Во всех перечисленных случаях заявитель уведомляется об отказе в предоставлении муниципальной услуги письменно, лично или по почте (электронной почте) или уведомлением на ЕПГУ/РПГУ. </w:t>
      </w:r>
    </w:p>
    <w:p w:rsidR="00C75F73" w:rsidRDefault="00C75F73" w:rsidP="002378C5">
      <w:pPr>
        <w:pStyle w:val="25"/>
        <w:shd w:val="clear" w:color="auto" w:fill="auto"/>
        <w:spacing w:before="0" w:line="240" w:lineRule="auto"/>
        <w:ind w:firstLine="284"/>
        <w:rPr>
          <w:rFonts w:ascii="PT Astra Serif" w:hAnsi="PT Astra Serif" w:cs="Arial"/>
          <w:b/>
        </w:rPr>
      </w:pPr>
    </w:p>
    <w:p w:rsidR="00CF5316" w:rsidRPr="00114DB2" w:rsidRDefault="00CF5316" w:rsidP="002378C5">
      <w:pPr>
        <w:pStyle w:val="25"/>
        <w:shd w:val="clear" w:color="auto" w:fill="auto"/>
        <w:spacing w:before="0" w:line="240" w:lineRule="auto"/>
        <w:ind w:firstLine="284"/>
        <w:rPr>
          <w:rFonts w:ascii="PT Astra Serif" w:hAnsi="PT Astra Serif" w:cs="Arial"/>
          <w:b/>
        </w:rPr>
      </w:pPr>
      <w:r w:rsidRPr="00114DB2">
        <w:rPr>
          <w:rFonts w:ascii="PT Astra Serif" w:hAnsi="PT Astra Serif" w:cs="Arial"/>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F5316" w:rsidRPr="00114DB2" w:rsidRDefault="00CF5316" w:rsidP="00114DB2">
      <w:pPr>
        <w:tabs>
          <w:tab w:val="left" w:pos="0"/>
        </w:tabs>
        <w:ind w:firstLine="709"/>
        <w:contextualSpacing/>
        <w:jc w:val="both"/>
        <w:rPr>
          <w:rFonts w:ascii="PT Astra Serif" w:hAnsi="PT Astra Serif" w:cs="Arial"/>
          <w:sz w:val="28"/>
          <w:szCs w:val="28"/>
        </w:rPr>
      </w:pPr>
    </w:p>
    <w:p w:rsidR="00CF5316" w:rsidRPr="00114DB2" w:rsidRDefault="005C66E5" w:rsidP="00114DB2">
      <w:pPr>
        <w:tabs>
          <w:tab w:val="left" w:pos="0"/>
        </w:tabs>
        <w:ind w:firstLine="709"/>
        <w:contextualSpacing/>
        <w:jc w:val="both"/>
        <w:rPr>
          <w:rFonts w:ascii="PT Astra Serif" w:hAnsi="PT Astra Serif" w:cs="Arial"/>
          <w:sz w:val="28"/>
          <w:szCs w:val="28"/>
        </w:rPr>
      </w:pPr>
      <w:r>
        <w:rPr>
          <w:rFonts w:ascii="PT Astra Serif" w:hAnsi="PT Astra Serif" w:cs="Arial"/>
          <w:sz w:val="28"/>
          <w:szCs w:val="28"/>
        </w:rPr>
        <w:t>31</w:t>
      </w:r>
      <w:r w:rsidR="00CF5316" w:rsidRPr="00114DB2">
        <w:rPr>
          <w:rFonts w:ascii="PT Astra Serif" w:hAnsi="PT Astra Serif" w:cs="Arial"/>
          <w:sz w:val="28"/>
          <w:szCs w:val="28"/>
        </w:rPr>
        <w:t>. При предоставлении муниципальной услуги предусмотрены следующие необходимые и обязательные услуги:</w:t>
      </w:r>
    </w:p>
    <w:p w:rsidR="00CF5316" w:rsidRPr="00114DB2" w:rsidRDefault="00CF5316" w:rsidP="00114DB2">
      <w:pPr>
        <w:autoSpaceDE w:val="0"/>
        <w:autoSpaceDN w:val="0"/>
        <w:adjustRightInd w:val="0"/>
        <w:ind w:firstLine="709"/>
        <w:contextualSpacing/>
        <w:jc w:val="both"/>
        <w:rPr>
          <w:rFonts w:ascii="PT Astra Serif" w:hAnsi="PT Astra Serif" w:cs="Arial"/>
          <w:sz w:val="28"/>
          <w:szCs w:val="28"/>
        </w:rPr>
      </w:pPr>
      <w:r w:rsidRPr="00114DB2">
        <w:rPr>
          <w:rFonts w:ascii="PT Astra Serif" w:hAnsi="PT Astra Serif" w:cs="Arial"/>
          <w:sz w:val="28"/>
          <w:szCs w:val="28"/>
        </w:rPr>
        <w:t>1) изготовление документации технического учета и технической инвентаризации объекта недвижимости;</w:t>
      </w:r>
    </w:p>
    <w:p w:rsidR="00CF5316" w:rsidRPr="00114DB2" w:rsidRDefault="00CF5316" w:rsidP="00114DB2">
      <w:pPr>
        <w:ind w:firstLine="709"/>
        <w:jc w:val="both"/>
        <w:rPr>
          <w:rFonts w:ascii="PT Astra Serif" w:hAnsi="PT Astra Serif" w:cs="Arial"/>
          <w:sz w:val="28"/>
          <w:szCs w:val="28"/>
        </w:rPr>
      </w:pPr>
      <w:r w:rsidRPr="00114DB2">
        <w:rPr>
          <w:rFonts w:ascii="PT Astra Serif" w:hAnsi="PT Astra Serif" w:cs="Arial"/>
          <w:sz w:val="28"/>
          <w:szCs w:val="28"/>
        </w:rPr>
        <w:t>2) выдача выписки из финансового лицевого счета;</w:t>
      </w:r>
    </w:p>
    <w:p w:rsidR="00CF5316" w:rsidRPr="00114DB2" w:rsidRDefault="00CF5316" w:rsidP="00114DB2">
      <w:pPr>
        <w:autoSpaceDE w:val="0"/>
        <w:autoSpaceDN w:val="0"/>
        <w:adjustRightInd w:val="0"/>
        <w:ind w:firstLine="709"/>
        <w:contextualSpacing/>
        <w:jc w:val="both"/>
        <w:rPr>
          <w:rFonts w:ascii="PT Astra Serif" w:hAnsi="PT Astra Serif" w:cs="Arial"/>
          <w:b/>
          <w:sz w:val="28"/>
          <w:szCs w:val="28"/>
        </w:rPr>
      </w:pPr>
      <w:r w:rsidRPr="00114DB2">
        <w:rPr>
          <w:rFonts w:ascii="PT Astra Serif" w:hAnsi="PT Astra Serif" w:cs="Arial"/>
          <w:sz w:val="28"/>
          <w:szCs w:val="28"/>
        </w:rPr>
        <w:t>3) выдача выписки из домовой книги.</w:t>
      </w:r>
    </w:p>
    <w:p w:rsidR="00CF5316" w:rsidRPr="00114DB2" w:rsidRDefault="00CF5316" w:rsidP="00114DB2">
      <w:pPr>
        <w:ind w:firstLine="709"/>
        <w:contextualSpacing/>
        <w:jc w:val="both"/>
        <w:rPr>
          <w:rFonts w:ascii="PT Astra Serif" w:hAnsi="PT Astra Serif" w:cs="Arial"/>
          <w:sz w:val="28"/>
          <w:szCs w:val="28"/>
        </w:rPr>
      </w:pPr>
    </w:p>
    <w:p w:rsidR="00C967C3" w:rsidRDefault="00CF5316" w:rsidP="00204F7A">
      <w:pPr>
        <w:ind w:firstLine="709"/>
        <w:contextualSpacing/>
        <w:jc w:val="center"/>
        <w:rPr>
          <w:rFonts w:ascii="PT Astra Serif" w:hAnsi="PT Astra Serif" w:cs="Arial"/>
          <w:b/>
          <w:sz w:val="28"/>
          <w:szCs w:val="28"/>
        </w:rPr>
      </w:pPr>
      <w:r w:rsidRPr="00114DB2">
        <w:rPr>
          <w:rFonts w:ascii="PT Astra Serif" w:hAnsi="PT Astra Serif" w:cs="Arial"/>
          <w:b/>
          <w:sz w:val="28"/>
          <w:szCs w:val="28"/>
        </w:rPr>
        <w:t xml:space="preserve">Порядок, размер и основания взимания </w:t>
      </w:r>
      <w:proofErr w:type="gramStart"/>
      <w:r w:rsidRPr="00114DB2">
        <w:rPr>
          <w:rFonts w:ascii="PT Astra Serif" w:hAnsi="PT Astra Serif" w:cs="Arial"/>
          <w:b/>
          <w:sz w:val="28"/>
          <w:szCs w:val="28"/>
        </w:rPr>
        <w:t>государственной</w:t>
      </w:r>
      <w:proofErr w:type="gramEnd"/>
      <w:r w:rsidRPr="00114DB2">
        <w:rPr>
          <w:rFonts w:ascii="PT Astra Serif" w:hAnsi="PT Astra Serif" w:cs="Arial"/>
          <w:b/>
          <w:sz w:val="28"/>
          <w:szCs w:val="28"/>
        </w:rPr>
        <w:t xml:space="preserve"> </w:t>
      </w:r>
      <w:r w:rsidR="00C967C3">
        <w:rPr>
          <w:rFonts w:ascii="PT Astra Serif" w:hAnsi="PT Astra Serif" w:cs="Arial"/>
          <w:b/>
          <w:sz w:val="28"/>
          <w:szCs w:val="28"/>
        </w:rPr>
        <w:t xml:space="preserve">  </w:t>
      </w:r>
    </w:p>
    <w:p w:rsidR="00CF5316" w:rsidRPr="00114DB2" w:rsidRDefault="00CF5316" w:rsidP="00204F7A">
      <w:pPr>
        <w:ind w:firstLine="709"/>
        <w:contextualSpacing/>
        <w:jc w:val="center"/>
        <w:rPr>
          <w:rFonts w:ascii="PT Astra Serif" w:hAnsi="PT Astra Serif" w:cs="Arial"/>
          <w:b/>
          <w:sz w:val="28"/>
          <w:szCs w:val="28"/>
        </w:rPr>
      </w:pPr>
      <w:r w:rsidRPr="00114DB2">
        <w:rPr>
          <w:rFonts w:ascii="PT Astra Serif" w:hAnsi="PT Astra Serif" w:cs="Arial"/>
          <w:b/>
          <w:sz w:val="28"/>
          <w:szCs w:val="28"/>
        </w:rPr>
        <w:t xml:space="preserve">пошлины </w:t>
      </w:r>
      <w:r w:rsidR="00E96D51" w:rsidRPr="00E96D51">
        <w:rPr>
          <w:rFonts w:ascii="PT Astra Serif" w:hAnsi="PT Astra Serif" w:cs="Arial"/>
          <w:b/>
          <w:sz w:val="28"/>
          <w:szCs w:val="28"/>
        </w:rPr>
        <w:t xml:space="preserve"> </w:t>
      </w:r>
      <w:r w:rsidRPr="00114DB2">
        <w:rPr>
          <w:rFonts w:ascii="PT Astra Serif" w:hAnsi="PT Astra Serif" w:cs="Arial"/>
          <w:b/>
          <w:sz w:val="28"/>
          <w:szCs w:val="28"/>
        </w:rPr>
        <w:t>или иной платы, взимаемой за предоставление муниципальной услуги</w:t>
      </w:r>
    </w:p>
    <w:p w:rsidR="00CF5316" w:rsidRPr="00114DB2" w:rsidRDefault="00CF5316" w:rsidP="00114DB2">
      <w:pPr>
        <w:ind w:left="1080" w:firstLine="709"/>
        <w:contextualSpacing/>
        <w:jc w:val="both"/>
        <w:rPr>
          <w:rFonts w:ascii="PT Astra Serif" w:hAnsi="PT Astra Serif" w:cs="Arial"/>
          <w:b/>
          <w:sz w:val="28"/>
          <w:szCs w:val="28"/>
        </w:rPr>
      </w:pPr>
    </w:p>
    <w:p w:rsidR="00CF5316" w:rsidRPr="00114DB2" w:rsidRDefault="005C66E5" w:rsidP="00114DB2">
      <w:pPr>
        <w:widowControl w:val="0"/>
        <w:ind w:firstLine="709"/>
        <w:contextualSpacing/>
        <w:jc w:val="both"/>
        <w:rPr>
          <w:rFonts w:ascii="PT Astra Serif" w:hAnsi="PT Astra Serif" w:cs="Arial"/>
          <w:color w:val="000000"/>
          <w:sz w:val="28"/>
          <w:szCs w:val="28"/>
        </w:rPr>
      </w:pPr>
      <w:r>
        <w:rPr>
          <w:rFonts w:ascii="PT Astra Serif" w:hAnsi="PT Astra Serif" w:cs="Arial"/>
          <w:sz w:val="28"/>
          <w:szCs w:val="28"/>
        </w:rPr>
        <w:t>32</w:t>
      </w:r>
      <w:r w:rsidR="00CF5316" w:rsidRPr="00114DB2">
        <w:rPr>
          <w:rFonts w:ascii="PT Astra Serif" w:hAnsi="PT Astra Serif" w:cs="Arial"/>
          <w:sz w:val="28"/>
          <w:szCs w:val="28"/>
        </w:rPr>
        <w:t xml:space="preserve">. </w:t>
      </w:r>
      <w:r w:rsidR="00CF5316" w:rsidRPr="00114DB2">
        <w:rPr>
          <w:rFonts w:ascii="PT Astra Serif" w:hAnsi="PT Astra Serif" w:cs="Arial"/>
          <w:color w:val="000000"/>
          <w:sz w:val="28"/>
          <w:szCs w:val="28"/>
        </w:rPr>
        <w:t>Муниципальная услуга предоставляется бесплатно.</w:t>
      </w:r>
    </w:p>
    <w:p w:rsidR="00CF5316" w:rsidRPr="00114DB2" w:rsidRDefault="00CF5316" w:rsidP="00114DB2">
      <w:pPr>
        <w:ind w:firstLine="709"/>
        <w:contextualSpacing/>
        <w:jc w:val="both"/>
        <w:rPr>
          <w:rFonts w:ascii="PT Astra Serif" w:hAnsi="PT Astra Serif" w:cs="Arial"/>
          <w:sz w:val="28"/>
          <w:szCs w:val="28"/>
        </w:rPr>
      </w:pPr>
    </w:p>
    <w:p w:rsidR="00CF5316" w:rsidRPr="00114DB2" w:rsidRDefault="00CF5316" w:rsidP="00204F7A">
      <w:pPr>
        <w:widowControl w:val="0"/>
        <w:ind w:firstLine="708"/>
        <w:contextualSpacing/>
        <w:jc w:val="center"/>
        <w:rPr>
          <w:rFonts w:ascii="PT Astra Serif" w:hAnsi="PT Astra Serif" w:cs="Arial"/>
          <w:b/>
          <w:sz w:val="28"/>
          <w:szCs w:val="28"/>
        </w:rPr>
      </w:pPr>
      <w:r w:rsidRPr="00114DB2">
        <w:rPr>
          <w:rFonts w:ascii="PT Astra Serif" w:hAnsi="PT Astra Serif" w:cs="Arial"/>
          <w:b/>
          <w:sz w:val="28"/>
          <w:szCs w:val="28"/>
        </w:rPr>
        <w:t>Порядок, размер и основания взимания платы за предоставление услуг, необходимых и обязательных для предоставления муниципальной услуги</w:t>
      </w:r>
    </w:p>
    <w:p w:rsidR="00CF5316" w:rsidRPr="00114DB2" w:rsidRDefault="00CF5316" w:rsidP="00114DB2">
      <w:pPr>
        <w:widowControl w:val="0"/>
        <w:ind w:left="720" w:firstLine="709"/>
        <w:contextualSpacing/>
        <w:jc w:val="both"/>
        <w:rPr>
          <w:rFonts w:ascii="PT Astra Serif" w:hAnsi="PT Astra Serif" w:cs="Arial"/>
          <w:b/>
          <w:sz w:val="28"/>
          <w:szCs w:val="28"/>
        </w:rPr>
      </w:pPr>
    </w:p>
    <w:p w:rsidR="00CF5316" w:rsidRPr="00114DB2" w:rsidRDefault="005C66E5" w:rsidP="00114DB2">
      <w:pPr>
        <w:widowControl w:val="0"/>
        <w:ind w:firstLine="709"/>
        <w:contextualSpacing/>
        <w:jc w:val="both"/>
        <w:rPr>
          <w:rFonts w:ascii="PT Astra Serif" w:hAnsi="PT Astra Serif" w:cs="Arial"/>
          <w:color w:val="000000"/>
          <w:sz w:val="28"/>
          <w:szCs w:val="28"/>
        </w:rPr>
      </w:pPr>
      <w:r>
        <w:rPr>
          <w:rFonts w:ascii="PT Astra Serif" w:hAnsi="PT Astra Serif" w:cs="Arial"/>
          <w:color w:val="000000"/>
          <w:sz w:val="28"/>
          <w:szCs w:val="28"/>
        </w:rPr>
        <w:t>33</w:t>
      </w:r>
      <w:r w:rsidR="00CF5316" w:rsidRPr="00114DB2">
        <w:rPr>
          <w:rFonts w:ascii="PT Astra Serif" w:hAnsi="PT Astra Serif" w:cs="Arial"/>
          <w:color w:val="000000"/>
          <w:sz w:val="28"/>
          <w:szCs w:val="28"/>
        </w:rPr>
        <w:t>. Плата за предоставление услуг, необходимых и обязательных для предоставления муниципальной услуги, определяется организациями, предоставляющими необходимые данные и обязательные услуги.</w:t>
      </w:r>
    </w:p>
    <w:p w:rsidR="00CF5316" w:rsidRPr="00114DB2" w:rsidRDefault="00CF5316" w:rsidP="00114DB2">
      <w:pPr>
        <w:widowControl w:val="0"/>
        <w:tabs>
          <w:tab w:val="left" w:pos="2745"/>
          <w:tab w:val="center" w:pos="5214"/>
        </w:tabs>
        <w:ind w:firstLine="709"/>
        <w:contextualSpacing/>
        <w:jc w:val="both"/>
        <w:rPr>
          <w:rFonts w:ascii="PT Astra Serif" w:hAnsi="PT Astra Serif" w:cs="Arial"/>
          <w:color w:val="000000"/>
          <w:sz w:val="28"/>
          <w:szCs w:val="28"/>
        </w:rPr>
      </w:pPr>
    </w:p>
    <w:p w:rsidR="00CF5316" w:rsidRPr="00114DB2" w:rsidRDefault="00CF5316" w:rsidP="00FC7446">
      <w:pPr>
        <w:autoSpaceDE w:val="0"/>
        <w:autoSpaceDN w:val="0"/>
        <w:adjustRightInd w:val="0"/>
        <w:ind w:firstLine="709"/>
        <w:contextualSpacing/>
        <w:jc w:val="center"/>
        <w:rPr>
          <w:rFonts w:ascii="PT Astra Serif" w:hAnsi="PT Astra Serif" w:cs="Arial"/>
          <w:b/>
          <w:sz w:val="28"/>
          <w:szCs w:val="28"/>
        </w:rPr>
      </w:pPr>
      <w:r w:rsidRPr="00114DB2">
        <w:rPr>
          <w:rFonts w:ascii="PT Astra Serif" w:hAnsi="PT Astra Serif" w:cs="Arial"/>
          <w:b/>
          <w:sz w:val="28"/>
          <w:szCs w:val="28"/>
        </w:rPr>
        <w:t>Максимальный срок ожидания в очереди при подаче запроса о предоставлении муниципальной услуги при получении результата предоставления муниципальной услуги</w:t>
      </w:r>
    </w:p>
    <w:p w:rsidR="00CF5316" w:rsidRPr="00114DB2" w:rsidRDefault="00CF5316" w:rsidP="00114DB2">
      <w:pPr>
        <w:widowControl w:val="0"/>
        <w:tabs>
          <w:tab w:val="center" w:pos="180"/>
        </w:tabs>
        <w:ind w:firstLine="709"/>
        <w:contextualSpacing/>
        <w:jc w:val="both"/>
        <w:rPr>
          <w:rFonts w:ascii="PT Astra Serif" w:hAnsi="PT Astra Serif" w:cs="Arial"/>
          <w:b/>
          <w:sz w:val="28"/>
          <w:szCs w:val="28"/>
        </w:rPr>
      </w:pPr>
    </w:p>
    <w:p w:rsidR="00CF5316" w:rsidRPr="00114DB2" w:rsidRDefault="00CF5316" w:rsidP="00114DB2">
      <w:pPr>
        <w:widowControl w:val="0"/>
        <w:tabs>
          <w:tab w:val="num" w:pos="180"/>
          <w:tab w:val="left" w:pos="2745"/>
          <w:tab w:val="center" w:pos="5214"/>
        </w:tabs>
        <w:ind w:firstLine="709"/>
        <w:contextualSpacing/>
        <w:jc w:val="both"/>
        <w:rPr>
          <w:rFonts w:ascii="PT Astra Serif" w:hAnsi="PT Astra Serif" w:cs="Arial"/>
          <w:sz w:val="28"/>
          <w:szCs w:val="28"/>
        </w:rPr>
      </w:pPr>
      <w:r w:rsidRPr="00114DB2">
        <w:rPr>
          <w:rFonts w:ascii="PT Astra Serif" w:hAnsi="PT Astra Serif" w:cs="Arial"/>
          <w:sz w:val="28"/>
          <w:szCs w:val="28"/>
        </w:rPr>
        <w:t>3</w:t>
      </w:r>
      <w:r w:rsidR="005C66E5">
        <w:rPr>
          <w:rFonts w:ascii="PT Astra Serif" w:hAnsi="PT Astra Serif" w:cs="Arial"/>
          <w:sz w:val="28"/>
          <w:szCs w:val="28"/>
        </w:rPr>
        <w:t>4</w:t>
      </w:r>
      <w:r w:rsidRPr="00114DB2">
        <w:rPr>
          <w:rFonts w:ascii="PT Astra Serif" w:hAnsi="PT Astra Serif" w:cs="Arial"/>
          <w:sz w:val="28"/>
          <w:szCs w:val="28"/>
        </w:rPr>
        <w:t>.</w:t>
      </w:r>
      <w:r w:rsidRPr="00114DB2">
        <w:rPr>
          <w:rFonts w:ascii="PT Astra Serif" w:hAnsi="PT Astra Serif" w:cs="Arial"/>
          <w:b/>
          <w:sz w:val="28"/>
          <w:szCs w:val="28"/>
        </w:rPr>
        <w:t xml:space="preserve"> </w:t>
      </w:r>
      <w:r w:rsidRPr="00114DB2">
        <w:rPr>
          <w:rFonts w:ascii="PT Astra Serif" w:hAnsi="PT Astra Serif" w:cs="Arial"/>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пятнадцать минут.</w:t>
      </w:r>
    </w:p>
    <w:p w:rsidR="00CF5316" w:rsidRPr="00114DB2" w:rsidRDefault="00CF5316" w:rsidP="00114DB2">
      <w:pPr>
        <w:autoSpaceDE w:val="0"/>
        <w:autoSpaceDN w:val="0"/>
        <w:adjustRightInd w:val="0"/>
        <w:ind w:firstLine="709"/>
        <w:contextualSpacing/>
        <w:jc w:val="both"/>
        <w:outlineLvl w:val="1"/>
        <w:rPr>
          <w:rFonts w:ascii="PT Astra Serif" w:hAnsi="PT Astra Serif" w:cs="Arial"/>
          <w:b/>
          <w:sz w:val="28"/>
          <w:szCs w:val="28"/>
        </w:rPr>
      </w:pPr>
    </w:p>
    <w:p w:rsidR="00CF5316" w:rsidRPr="00114DB2" w:rsidRDefault="00CF5316" w:rsidP="00204F7A">
      <w:pPr>
        <w:autoSpaceDE w:val="0"/>
        <w:autoSpaceDN w:val="0"/>
        <w:adjustRightInd w:val="0"/>
        <w:ind w:firstLine="709"/>
        <w:contextualSpacing/>
        <w:jc w:val="center"/>
        <w:outlineLvl w:val="1"/>
        <w:rPr>
          <w:rFonts w:ascii="PT Astra Serif" w:hAnsi="PT Astra Serif" w:cs="Arial"/>
          <w:b/>
          <w:sz w:val="28"/>
          <w:szCs w:val="28"/>
        </w:rPr>
      </w:pPr>
      <w:r w:rsidRPr="00114DB2">
        <w:rPr>
          <w:rFonts w:ascii="PT Astra Serif" w:hAnsi="PT Astra Serif" w:cs="Arial"/>
          <w:b/>
          <w:sz w:val="28"/>
          <w:szCs w:val="28"/>
        </w:rPr>
        <w:t>Срок и порядок регистрации запроса заявителя о предоставлении муниципальной услуги</w:t>
      </w:r>
    </w:p>
    <w:p w:rsidR="00CF5316" w:rsidRPr="00114DB2" w:rsidRDefault="00CF5316" w:rsidP="00114DB2">
      <w:pPr>
        <w:widowControl w:val="0"/>
        <w:tabs>
          <w:tab w:val="num" w:pos="180"/>
          <w:tab w:val="left" w:pos="2745"/>
          <w:tab w:val="center" w:pos="5214"/>
        </w:tabs>
        <w:ind w:firstLine="709"/>
        <w:contextualSpacing/>
        <w:jc w:val="both"/>
        <w:rPr>
          <w:rFonts w:ascii="PT Astra Serif" w:hAnsi="PT Astra Serif" w:cs="Arial"/>
          <w:sz w:val="28"/>
          <w:szCs w:val="28"/>
        </w:rPr>
      </w:pPr>
    </w:p>
    <w:p w:rsidR="00CF5316" w:rsidRPr="00114DB2" w:rsidRDefault="00CF5316" w:rsidP="00114DB2">
      <w:pPr>
        <w:ind w:firstLine="709"/>
        <w:contextualSpacing/>
        <w:jc w:val="both"/>
        <w:rPr>
          <w:rFonts w:ascii="PT Astra Serif" w:hAnsi="PT Astra Serif" w:cs="Arial"/>
          <w:sz w:val="28"/>
          <w:szCs w:val="28"/>
        </w:rPr>
      </w:pPr>
      <w:r w:rsidRPr="00114DB2">
        <w:rPr>
          <w:rFonts w:ascii="PT Astra Serif" w:hAnsi="PT Astra Serif" w:cs="Arial"/>
          <w:sz w:val="28"/>
          <w:szCs w:val="28"/>
        </w:rPr>
        <w:t>3</w:t>
      </w:r>
      <w:r w:rsidR="005C66E5">
        <w:rPr>
          <w:rFonts w:ascii="PT Astra Serif" w:hAnsi="PT Astra Serif" w:cs="Arial"/>
          <w:sz w:val="28"/>
          <w:szCs w:val="28"/>
        </w:rPr>
        <w:t>5</w:t>
      </w:r>
      <w:r w:rsidRPr="00114DB2">
        <w:rPr>
          <w:rFonts w:ascii="PT Astra Serif" w:hAnsi="PT Astra Serif" w:cs="Arial"/>
          <w:sz w:val="28"/>
          <w:szCs w:val="28"/>
        </w:rPr>
        <w:t xml:space="preserve">. При подаче запроса о предоставлении муниципальной услуги, представленный заявителем в администрацию лично, подлежит </w:t>
      </w:r>
      <w:r w:rsidRPr="00114DB2">
        <w:rPr>
          <w:rFonts w:ascii="PT Astra Serif" w:hAnsi="PT Astra Serif" w:cs="Arial"/>
          <w:sz w:val="28"/>
          <w:szCs w:val="28"/>
        </w:rPr>
        <w:lastRenderedPageBreak/>
        <w:t>обязательной регистрации в день его поступления. Запрос, поступивший в Администрацию по почте, подлежит регистрации в течение трех дней с момента его поступления в Администрацию и передается в течение 1 рабочего дня в Комитет ЖКХ.</w:t>
      </w:r>
    </w:p>
    <w:p w:rsidR="00CF5316" w:rsidRPr="00114DB2" w:rsidRDefault="00CF5316" w:rsidP="00114DB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rFonts w:ascii="PT Astra Serif" w:hAnsi="PT Astra Serif" w:cs="Arial"/>
          <w:color w:val="auto"/>
          <w:sz w:val="28"/>
          <w:szCs w:val="28"/>
        </w:rPr>
      </w:pPr>
      <w:r w:rsidRPr="00114DB2">
        <w:rPr>
          <w:rFonts w:ascii="PT Astra Serif" w:hAnsi="PT Astra Serif" w:cs="Arial"/>
          <w:sz w:val="28"/>
          <w:szCs w:val="28"/>
        </w:rPr>
        <w:t>3</w:t>
      </w:r>
      <w:r w:rsidR="005C66E5">
        <w:rPr>
          <w:rFonts w:ascii="PT Astra Serif" w:hAnsi="PT Astra Serif" w:cs="Arial"/>
          <w:sz w:val="28"/>
          <w:szCs w:val="28"/>
        </w:rPr>
        <w:t>6</w:t>
      </w:r>
      <w:r w:rsidRPr="00114DB2">
        <w:rPr>
          <w:rFonts w:ascii="PT Astra Serif" w:hAnsi="PT Astra Serif" w:cs="Arial"/>
          <w:sz w:val="28"/>
          <w:szCs w:val="28"/>
        </w:rPr>
        <w:t xml:space="preserve">. При подаче запроса о предоставлении муниципальной услуги, </w:t>
      </w:r>
      <w:proofErr w:type="gramStart"/>
      <w:r w:rsidRPr="00114DB2">
        <w:rPr>
          <w:rFonts w:ascii="PT Astra Serif" w:hAnsi="PT Astra Serif" w:cs="Arial"/>
          <w:sz w:val="28"/>
          <w:szCs w:val="28"/>
        </w:rPr>
        <w:t>представленный</w:t>
      </w:r>
      <w:proofErr w:type="gramEnd"/>
      <w:r w:rsidRPr="00114DB2">
        <w:rPr>
          <w:rFonts w:ascii="PT Astra Serif" w:hAnsi="PT Astra Serif" w:cs="Arial"/>
          <w:sz w:val="28"/>
          <w:szCs w:val="28"/>
        </w:rPr>
        <w:t xml:space="preserve"> заявителем в МФЦ, р</w:t>
      </w:r>
      <w:r w:rsidRPr="00114DB2">
        <w:rPr>
          <w:rFonts w:ascii="PT Astra Serif" w:hAnsi="PT Astra Serif" w:cs="Arial"/>
          <w:color w:val="auto"/>
          <w:sz w:val="28"/>
          <w:szCs w:val="28"/>
        </w:rPr>
        <w:t xml:space="preserve">егистрируется в соответствии с правилами делопроизводства, установленными </w:t>
      </w:r>
      <w:r w:rsidRPr="00114DB2">
        <w:rPr>
          <w:rFonts w:ascii="PT Astra Serif" w:hAnsi="PT Astra Serif" w:cs="Arial"/>
          <w:sz w:val="28"/>
          <w:szCs w:val="28"/>
        </w:rPr>
        <w:t>МФЦ</w:t>
      </w:r>
      <w:r w:rsidRPr="00114DB2">
        <w:rPr>
          <w:rFonts w:ascii="PT Astra Serif" w:hAnsi="PT Astra Serif" w:cs="Arial"/>
          <w:color w:val="auto"/>
          <w:sz w:val="28"/>
          <w:szCs w:val="28"/>
        </w:rPr>
        <w:t>. Передача заявления и документов на бумажном носителе в администрацию осуществляется в течени</w:t>
      </w:r>
      <w:proofErr w:type="gramStart"/>
      <w:r w:rsidRPr="00114DB2">
        <w:rPr>
          <w:rFonts w:ascii="PT Astra Serif" w:hAnsi="PT Astra Serif" w:cs="Arial"/>
          <w:color w:val="auto"/>
          <w:sz w:val="28"/>
          <w:szCs w:val="28"/>
        </w:rPr>
        <w:t>и</w:t>
      </w:r>
      <w:proofErr w:type="gramEnd"/>
      <w:r w:rsidRPr="00114DB2">
        <w:rPr>
          <w:rFonts w:ascii="PT Astra Serif" w:hAnsi="PT Astra Serif" w:cs="Arial"/>
          <w:color w:val="auto"/>
          <w:sz w:val="28"/>
          <w:szCs w:val="28"/>
        </w:rPr>
        <w:t xml:space="preserve"> 3 рабочих дней со дня приема документов. МФЦ вправе направить в администрацию запрос и документы в электронном виде в электронном виде в срок не позднее 1 рабочего дня. </w:t>
      </w:r>
    </w:p>
    <w:p w:rsidR="00CF5316" w:rsidRPr="00114DB2" w:rsidRDefault="004B21D0" w:rsidP="00114DB2">
      <w:pPr>
        <w:autoSpaceDE w:val="0"/>
        <w:autoSpaceDN w:val="0"/>
        <w:adjustRightInd w:val="0"/>
        <w:ind w:firstLine="709"/>
        <w:contextualSpacing/>
        <w:jc w:val="both"/>
        <w:rPr>
          <w:rFonts w:ascii="PT Astra Serif" w:hAnsi="PT Astra Serif" w:cs="Arial"/>
          <w:sz w:val="28"/>
          <w:szCs w:val="28"/>
        </w:rPr>
      </w:pPr>
      <w:r w:rsidRPr="00114DB2">
        <w:rPr>
          <w:rFonts w:ascii="PT Astra Serif" w:hAnsi="PT Astra Serif" w:cs="Arial"/>
          <w:sz w:val="28"/>
          <w:szCs w:val="28"/>
        </w:rPr>
        <w:t>3</w:t>
      </w:r>
      <w:r w:rsidR="005C66E5">
        <w:rPr>
          <w:rFonts w:ascii="PT Astra Serif" w:hAnsi="PT Astra Serif" w:cs="Arial"/>
          <w:sz w:val="28"/>
          <w:szCs w:val="28"/>
        </w:rPr>
        <w:t>7</w:t>
      </w:r>
      <w:r w:rsidR="00CF5316" w:rsidRPr="00114DB2">
        <w:rPr>
          <w:rFonts w:ascii="PT Astra Serif" w:hAnsi="PT Astra Serif" w:cs="Arial"/>
          <w:sz w:val="28"/>
          <w:szCs w:val="28"/>
        </w:rPr>
        <w:t>. При подаче заявления на ЕПГУ/РПГУ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Администрации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CF5316" w:rsidRPr="00114DB2" w:rsidRDefault="00CF5316" w:rsidP="00114DB2">
      <w:pPr>
        <w:ind w:firstLine="709"/>
        <w:contextualSpacing/>
        <w:jc w:val="both"/>
        <w:rPr>
          <w:rFonts w:ascii="PT Astra Serif" w:hAnsi="PT Astra Serif" w:cs="Arial"/>
          <w:sz w:val="28"/>
          <w:szCs w:val="28"/>
        </w:rPr>
      </w:pPr>
    </w:p>
    <w:p w:rsidR="00CF5316" w:rsidRPr="00114DB2" w:rsidRDefault="00CF5316" w:rsidP="00204F7A">
      <w:pPr>
        <w:widowControl w:val="0"/>
        <w:tabs>
          <w:tab w:val="left" w:pos="2745"/>
          <w:tab w:val="center" w:pos="5214"/>
        </w:tabs>
        <w:ind w:firstLine="709"/>
        <w:contextualSpacing/>
        <w:jc w:val="center"/>
        <w:rPr>
          <w:rFonts w:ascii="PT Astra Serif" w:hAnsi="PT Astra Serif" w:cs="Arial"/>
          <w:b/>
          <w:color w:val="000000"/>
          <w:sz w:val="28"/>
          <w:szCs w:val="28"/>
        </w:rPr>
      </w:pPr>
      <w:r w:rsidRPr="00114DB2">
        <w:rPr>
          <w:rFonts w:ascii="PT Astra Serif" w:hAnsi="PT Astra Serif" w:cs="Arial"/>
          <w:b/>
          <w:color w:val="000000"/>
          <w:sz w:val="28"/>
          <w:szCs w:val="28"/>
        </w:rPr>
        <w:t xml:space="preserve">Требования к помещениям, в которых предоставляется муниципальная услуга, </w:t>
      </w:r>
      <w:r w:rsidRPr="00114DB2">
        <w:rPr>
          <w:rFonts w:ascii="PT Astra Serif" w:hAnsi="PT Astra Serif" w:cs="Arial"/>
          <w:b/>
          <w:sz w:val="28"/>
          <w:szCs w:val="28"/>
        </w:rPr>
        <w:t>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CF5316" w:rsidRPr="00114DB2" w:rsidRDefault="00CF5316" w:rsidP="00114DB2">
      <w:pPr>
        <w:widowControl w:val="0"/>
        <w:tabs>
          <w:tab w:val="left" w:pos="2745"/>
          <w:tab w:val="center" w:pos="5214"/>
        </w:tabs>
        <w:ind w:firstLine="709"/>
        <w:contextualSpacing/>
        <w:jc w:val="both"/>
        <w:rPr>
          <w:rFonts w:ascii="PT Astra Serif" w:hAnsi="PT Astra Serif" w:cs="Arial"/>
          <w:b/>
          <w:color w:val="000000"/>
          <w:sz w:val="28"/>
          <w:szCs w:val="28"/>
        </w:rPr>
      </w:pPr>
    </w:p>
    <w:p w:rsidR="00CF5316" w:rsidRPr="00114DB2" w:rsidRDefault="00B7355D" w:rsidP="00114DB2">
      <w:pPr>
        <w:tabs>
          <w:tab w:val="left" w:pos="1260"/>
        </w:tabs>
        <w:ind w:firstLine="709"/>
        <w:contextualSpacing/>
        <w:jc w:val="both"/>
        <w:rPr>
          <w:rFonts w:ascii="PT Astra Serif" w:hAnsi="PT Astra Serif" w:cs="Arial"/>
          <w:sz w:val="28"/>
          <w:szCs w:val="28"/>
        </w:rPr>
      </w:pPr>
      <w:bookmarkStart w:id="0" w:name="_Toc136151973"/>
      <w:r>
        <w:rPr>
          <w:rFonts w:ascii="PT Astra Serif" w:hAnsi="PT Astra Serif" w:cs="Arial"/>
          <w:sz w:val="28"/>
          <w:szCs w:val="28"/>
        </w:rPr>
        <w:t>3</w:t>
      </w:r>
      <w:r w:rsidR="005C66E5">
        <w:rPr>
          <w:rFonts w:ascii="PT Astra Serif" w:hAnsi="PT Astra Serif" w:cs="Arial"/>
          <w:sz w:val="28"/>
          <w:szCs w:val="28"/>
        </w:rPr>
        <w:t>8</w:t>
      </w:r>
      <w:r w:rsidR="00CF5316" w:rsidRPr="00114DB2">
        <w:rPr>
          <w:rFonts w:ascii="PT Astra Serif" w:hAnsi="PT Astra Serif" w:cs="Arial"/>
          <w:sz w:val="28"/>
          <w:szCs w:val="28"/>
        </w:rPr>
        <w:t xml:space="preserve">. Помещение для приема заявителей должно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00CF5316" w:rsidRPr="00114DB2">
        <w:rPr>
          <w:rFonts w:ascii="PT Astra Serif" w:hAnsi="PT Astra Serif" w:cs="Arial"/>
          <w:sz w:val="28"/>
          <w:szCs w:val="28"/>
        </w:rPr>
        <w:t>СанПин</w:t>
      </w:r>
      <w:proofErr w:type="spellEnd"/>
      <w:r w:rsidR="00CF5316" w:rsidRPr="00114DB2">
        <w:rPr>
          <w:rFonts w:ascii="PT Astra Serif" w:hAnsi="PT Astra Serif" w:cs="Arial"/>
          <w:sz w:val="28"/>
          <w:szCs w:val="28"/>
        </w:rPr>
        <w:t xml:space="preserve"> 2.2.2/2.4.1340-03».</w:t>
      </w:r>
    </w:p>
    <w:p w:rsidR="00CF5316" w:rsidRPr="00114DB2" w:rsidRDefault="005C66E5" w:rsidP="00B42C2F">
      <w:pPr>
        <w:autoSpaceDE w:val="0"/>
        <w:autoSpaceDN w:val="0"/>
        <w:adjustRightInd w:val="0"/>
        <w:spacing w:beforeLines="100" w:afterLines="100"/>
        <w:ind w:firstLine="709"/>
        <w:contextualSpacing/>
        <w:jc w:val="both"/>
        <w:rPr>
          <w:rFonts w:ascii="PT Astra Serif" w:hAnsi="PT Astra Serif" w:cs="Arial"/>
          <w:sz w:val="28"/>
          <w:szCs w:val="28"/>
        </w:rPr>
      </w:pPr>
      <w:r>
        <w:rPr>
          <w:rFonts w:ascii="PT Astra Serif" w:hAnsi="PT Astra Serif" w:cs="Arial"/>
          <w:sz w:val="28"/>
          <w:szCs w:val="28"/>
        </w:rPr>
        <w:t>39</w:t>
      </w:r>
      <w:r w:rsidR="00CF5316" w:rsidRPr="00114DB2">
        <w:rPr>
          <w:rFonts w:ascii="PT Astra Serif" w:hAnsi="PT Astra Serif" w:cs="Arial"/>
          <w:sz w:val="28"/>
          <w:szCs w:val="28"/>
        </w:rPr>
        <w:t xml:space="preserve">. Центральный вход в здание Администрации должен быть оборудован вывеской, содержащей информацию о его наименовании и режиме работы. </w:t>
      </w:r>
    </w:p>
    <w:p w:rsidR="00CF5316" w:rsidRPr="00114DB2" w:rsidRDefault="00CF5316" w:rsidP="00B42C2F">
      <w:pPr>
        <w:autoSpaceDE w:val="0"/>
        <w:autoSpaceDN w:val="0"/>
        <w:adjustRightInd w:val="0"/>
        <w:spacing w:beforeLines="100" w:afterLines="100"/>
        <w:ind w:firstLine="709"/>
        <w:contextualSpacing/>
        <w:jc w:val="both"/>
        <w:rPr>
          <w:rFonts w:ascii="PT Astra Serif" w:hAnsi="PT Astra Serif" w:cs="Arial"/>
          <w:sz w:val="28"/>
          <w:szCs w:val="28"/>
        </w:rPr>
      </w:pPr>
      <w:r w:rsidRPr="00114DB2">
        <w:rPr>
          <w:rFonts w:ascii="PT Astra Serif" w:hAnsi="PT Astra Serif" w:cs="Arial"/>
          <w:sz w:val="28"/>
          <w:szCs w:val="28"/>
        </w:rPr>
        <w:t>4</w:t>
      </w:r>
      <w:r w:rsidR="005C66E5">
        <w:rPr>
          <w:rFonts w:ascii="PT Astra Serif" w:hAnsi="PT Astra Serif" w:cs="Arial"/>
          <w:sz w:val="28"/>
          <w:szCs w:val="28"/>
        </w:rPr>
        <w:t>0</w:t>
      </w:r>
      <w:r w:rsidRPr="00114DB2">
        <w:rPr>
          <w:rFonts w:ascii="PT Astra Serif" w:hAnsi="PT Astra Serif" w:cs="Arial"/>
          <w:sz w:val="28"/>
          <w:szCs w:val="28"/>
        </w:rPr>
        <w:t>. В помещении Администрации должен быть установлен информационный стенд, на котором размещается следующая информация:</w:t>
      </w:r>
    </w:p>
    <w:p w:rsidR="00CF5316" w:rsidRPr="00114DB2" w:rsidRDefault="00CF5316" w:rsidP="00B42C2F">
      <w:pPr>
        <w:autoSpaceDE w:val="0"/>
        <w:autoSpaceDN w:val="0"/>
        <w:adjustRightInd w:val="0"/>
        <w:spacing w:beforeLines="100" w:afterLines="100"/>
        <w:ind w:firstLine="709"/>
        <w:contextualSpacing/>
        <w:jc w:val="both"/>
        <w:rPr>
          <w:rFonts w:ascii="PT Astra Serif" w:hAnsi="PT Astra Serif" w:cs="Arial"/>
          <w:sz w:val="28"/>
          <w:szCs w:val="28"/>
        </w:rPr>
      </w:pPr>
      <w:r w:rsidRPr="00114DB2">
        <w:rPr>
          <w:rFonts w:ascii="PT Astra Serif" w:hAnsi="PT Astra Serif" w:cs="Arial"/>
          <w:sz w:val="28"/>
          <w:szCs w:val="28"/>
        </w:rPr>
        <w:t>- извлечения из нормативных правовых актов, содержащих нормы, регулирующие деятельность по предоставлению муниципальной услуги;</w:t>
      </w:r>
    </w:p>
    <w:p w:rsidR="00CF5316" w:rsidRPr="00114DB2" w:rsidRDefault="00CF5316" w:rsidP="00B42C2F">
      <w:pPr>
        <w:autoSpaceDE w:val="0"/>
        <w:autoSpaceDN w:val="0"/>
        <w:adjustRightInd w:val="0"/>
        <w:spacing w:beforeLines="100" w:afterLines="100"/>
        <w:ind w:firstLine="709"/>
        <w:contextualSpacing/>
        <w:jc w:val="both"/>
        <w:rPr>
          <w:rFonts w:ascii="PT Astra Serif" w:hAnsi="PT Astra Serif" w:cs="Arial"/>
          <w:sz w:val="28"/>
          <w:szCs w:val="28"/>
        </w:rPr>
      </w:pPr>
      <w:r w:rsidRPr="00114DB2">
        <w:rPr>
          <w:rFonts w:ascii="PT Astra Serif" w:hAnsi="PT Astra Serif" w:cs="Arial"/>
          <w:sz w:val="28"/>
          <w:szCs w:val="28"/>
        </w:rPr>
        <w:t>- перечень документов, представление которых необходимо для предоставления муниципальной услуги;</w:t>
      </w:r>
    </w:p>
    <w:p w:rsidR="00CF5316" w:rsidRPr="00114DB2" w:rsidRDefault="00CF5316" w:rsidP="00B42C2F">
      <w:pPr>
        <w:autoSpaceDE w:val="0"/>
        <w:autoSpaceDN w:val="0"/>
        <w:adjustRightInd w:val="0"/>
        <w:spacing w:beforeLines="100" w:afterLines="100"/>
        <w:ind w:firstLine="709"/>
        <w:contextualSpacing/>
        <w:jc w:val="both"/>
        <w:rPr>
          <w:rFonts w:ascii="PT Astra Serif" w:hAnsi="PT Astra Serif" w:cs="Arial"/>
          <w:sz w:val="28"/>
          <w:szCs w:val="28"/>
        </w:rPr>
      </w:pPr>
      <w:r w:rsidRPr="00114DB2">
        <w:rPr>
          <w:rFonts w:ascii="PT Astra Serif" w:hAnsi="PT Astra Serif" w:cs="Arial"/>
          <w:sz w:val="28"/>
          <w:szCs w:val="28"/>
        </w:rPr>
        <w:t>- образец заявления о предоставлении муниципальной услуги;</w:t>
      </w:r>
    </w:p>
    <w:p w:rsidR="00CF5316" w:rsidRPr="00114DB2" w:rsidRDefault="00CF5316" w:rsidP="00B42C2F">
      <w:pPr>
        <w:autoSpaceDE w:val="0"/>
        <w:autoSpaceDN w:val="0"/>
        <w:adjustRightInd w:val="0"/>
        <w:spacing w:beforeLines="100" w:afterLines="100"/>
        <w:ind w:firstLine="709"/>
        <w:contextualSpacing/>
        <w:jc w:val="both"/>
        <w:rPr>
          <w:rFonts w:ascii="PT Astra Serif" w:hAnsi="PT Astra Serif" w:cs="Arial"/>
          <w:sz w:val="28"/>
          <w:szCs w:val="28"/>
        </w:rPr>
      </w:pPr>
      <w:r w:rsidRPr="00114DB2">
        <w:rPr>
          <w:rFonts w:ascii="PT Astra Serif" w:hAnsi="PT Astra Serif" w:cs="Arial"/>
          <w:sz w:val="28"/>
          <w:szCs w:val="28"/>
        </w:rPr>
        <w:t>- график работы Комитета ЖКХ, непосредственно предоставляющего муниципальную услугу;</w:t>
      </w:r>
    </w:p>
    <w:p w:rsidR="00CF5316" w:rsidRPr="00114DB2" w:rsidRDefault="00CF5316" w:rsidP="00B42C2F">
      <w:pPr>
        <w:autoSpaceDE w:val="0"/>
        <w:autoSpaceDN w:val="0"/>
        <w:adjustRightInd w:val="0"/>
        <w:spacing w:beforeLines="100" w:afterLines="100"/>
        <w:ind w:firstLine="709"/>
        <w:contextualSpacing/>
        <w:jc w:val="both"/>
        <w:rPr>
          <w:rFonts w:ascii="PT Astra Serif" w:hAnsi="PT Astra Serif" w:cs="Arial"/>
          <w:sz w:val="28"/>
          <w:szCs w:val="28"/>
        </w:rPr>
      </w:pPr>
      <w:r w:rsidRPr="00114DB2">
        <w:rPr>
          <w:rFonts w:ascii="PT Astra Serif" w:hAnsi="PT Astra Serif" w:cs="Arial"/>
          <w:sz w:val="28"/>
          <w:szCs w:val="28"/>
        </w:rPr>
        <w:t>- адреса сайта МО Кимовский район и электронной почты Администрации;</w:t>
      </w:r>
    </w:p>
    <w:p w:rsidR="00CF5316" w:rsidRPr="00114DB2" w:rsidRDefault="00CF5316" w:rsidP="00B42C2F">
      <w:pPr>
        <w:autoSpaceDE w:val="0"/>
        <w:autoSpaceDN w:val="0"/>
        <w:adjustRightInd w:val="0"/>
        <w:spacing w:beforeLines="100" w:afterLines="100"/>
        <w:ind w:firstLine="709"/>
        <w:contextualSpacing/>
        <w:jc w:val="both"/>
        <w:rPr>
          <w:rFonts w:ascii="PT Astra Serif" w:hAnsi="PT Astra Serif" w:cs="Arial"/>
          <w:sz w:val="28"/>
          <w:szCs w:val="28"/>
        </w:rPr>
      </w:pPr>
      <w:r w:rsidRPr="00114DB2">
        <w:rPr>
          <w:rFonts w:ascii="PT Astra Serif" w:hAnsi="PT Astra Serif" w:cs="Arial"/>
          <w:sz w:val="28"/>
          <w:szCs w:val="28"/>
        </w:rPr>
        <w:t>- номера телефонов, по которым осуществляется информирование по вопросам предоставления муниципальной услуги.</w:t>
      </w:r>
    </w:p>
    <w:p w:rsidR="00CF5316" w:rsidRPr="00114DB2" w:rsidRDefault="00CF5316" w:rsidP="00B42C2F">
      <w:pPr>
        <w:autoSpaceDE w:val="0"/>
        <w:autoSpaceDN w:val="0"/>
        <w:adjustRightInd w:val="0"/>
        <w:spacing w:beforeLines="100" w:afterLines="100"/>
        <w:ind w:firstLine="709"/>
        <w:contextualSpacing/>
        <w:jc w:val="both"/>
        <w:rPr>
          <w:rFonts w:ascii="PT Astra Serif" w:hAnsi="PT Astra Serif" w:cs="Arial"/>
          <w:sz w:val="28"/>
          <w:szCs w:val="28"/>
        </w:rPr>
      </w:pPr>
      <w:r w:rsidRPr="00114DB2">
        <w:rPr>
          <w:rFonts w:ascii="PT Astra Serif" w:hAnsi="PT Astra Serif" w:cs="Arial"/>
          <w:sz w:val="28"/>
          <w:szCs w:val="28"/>
        </w:rPr>
        <w:lastRenderedPageBreak/>
        <w:t>4</w:t>
      </w:r>
      <w:r w:rsidR="005C66E5">
        <w:rPr>
          <w:rFonts w:ascii="PT Astra Serif" w:hAnsi="PT Astra Serif" w:cs="Arial"/>
          <w:sz w:val="28"/>
          <w:szCs w:val="28"/>
        </w:rPr>
        <w:t>1</w:t>
      </w:r>
      <w:r w:rsidRPr="00114DB2">
        <w:rPr>
          <w:rFonts w:ascii="PT Astra Serif" w:hAnsi="PT Astra Serif" w:cs="Arial"/>
          <w:sz w:val="28"/>
          <w:szCs w:val="28"/>
        </w:rPr>
        <w:t>.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CF5316" w:rsidRPr="00114DB2" w:rsidRDefault="00CF5316" w:rsidP="00B42C2F">
      <w:pPr>
        <w:autoSpaceDE w:val="0"/>
        <w:autoSpaceDN w:val="0"/>
        <w:adjustRightInd w:val="0"/>
        <w:spacing w:beforeLines="100" w:afterLines="100"/>
        <w:ind w:firstLine="709"/>
        <w:contextualSpacing/>
        <w:jc w:val="both"/>
        <w:rPr>
          <w:rFonts w:ascii="PT Astra Serif" w:hAnsi="PT Astra Serif" w:cs="Arial"/>
          <w:sz w:val="28"/>
          <w:szCs w:val="28"/>
        </w:rPr>
      </w:pPr>
      <w:r w:rsidRPr="00114DB2">
        <w:rPr>
          <w:rFonts w:ascii="PT Astra Serif" w:hAnsi="PT Astra Serif" w:cs="Arial"/>
          <w:sz w:val="28"/>
          <w:szCs w:val="28"/>
        </w:rPr>
        <w:t>4</w:t>
      </w:r>
      <w:r w:rsidR="005C66E5">
        <w:rPr>
          <w:rFonts w:ascii="PT Astra Serif" w:hAnsi="PT Astra Serif" w:cs="Arial"/>
          <w:sz w:val="28"/>
          <w:szCs w:val="28"/>
        </w:rPr>
        <w:t>2</w:t>
      </w:r>
      <w:r w:rsidRPr="00114DB2">
        <w:rPr>
          <w:rFonts w:ascii="PT Astra Serif" w:hAnsi="PT Astra Serif" w:cs="Arial"/>
          <w:sz w:val="28"/>
          <w:szCs w:val="28"/>
        </w:rPr>
        <w:t>. На кабинете приема заявителей должна находиться информационная табличка (вывеска) с указанием:</w:t>
      </w:r>
    </w:p>
    <w:p w:rsidR="00CF5316" w:rsidRPr="00114DB2" w:rsidRDefault="00CF5316" w:rsidP="00B42C2F">
      <w:pPr>
        <w:autoSpaceDE w:val="0"/>
        <w:autoSpaceDN w:val="0"/>
        <w:adjustRightInd w:val="0"/>
        <w:spacing w:beforeLines="100" w:afterLines="100"/>
        <w:ind w:firstLine="709"/>
        <w:contextualSpacing/>
        <w:jc w:val="both"/>
        <w:rPr>
          <w:rFonts w:ascii="PT Astra Serif" w:hAnsi="PT Astra Serif" w:cs="Arial"/>
          <w:sz w:val="28"/>
          <w:szCs w:val="28"/>
        </w:rPr>
      </w:pPr>
      <w:r w:rsidRPr="00114DB2">
        <w:rPr>
          <w:rFonts w:ascii="PT Astra Serif" w:hAnsi="PT Astra Serif" w:cs="Arial"/>
          <w:sz w:val="28"/>
          <w:szCs w:val="28"/>
        </w:rPr>
        <w:t>- номера кабинета;</w:t>
      </w:r>
    </w:p>
    <w:p w:rsidR="00CF5316" w:rsidRPr="00114DB2" w:rsidRDefault="00CF5316" w:rsidP="00B42C2F">
      <w:pPr>
        <w:autoSpaceDE w:val="0"/>
        <w:autoSpaceDN w:val="0"/>
        <w:adjustRightInd w:val="0"/>
        <w:spacing w:beforeLines="100" w:afterLines="100"/>
        <w:ind w:firstLine="709"/>
        <w:contextualSpacing/>
        <w:jc w:val="both"/>
        <w:rPr>
          <w:rFonts w:ascii="PT Astra Serif" w:hAnsi="PT Astra Serif" w:cs="Arial"/>
          <w:sz w:val="28"/>
          <w:szCs w:val="28"/>
        </w:rPr>
      </w:pPr>
      <w:r w:rsidRPr="00114DB2">
        <w:rPr>
          <w:rFonts w:ascii="PT Astra Serif" w:hAnsi="PT Astra Serif" w:cs="Arial"/>
          <w:sz w:val="28"/>
          <w:szCs w:val="28"/>
        </w:rPr>
        <w:t>- фамилии, имени, отчества и должности специалиста, осуществляющего предоставление муниципальной услуги;</w:t>
      </w:r>
    </w:p>
    <w:p w:rsidR="00CF5316" w:rsidRPr="00114DB2" w:rsidRDefault="00CF5316" w:rsidP="00B42C2F">
      <w:pPr>
        <w:autoSpaceDE w:val="0"/>
        <w:autoSpaceDN w:val="0"/>
        <w:adjustRightInd w:val="0"/>
        <w:spacing w:beforeLines="100" w:afterLines="100"/>
        <w:ind w:firstLine="709"/>
        <w:contextualSpacing/>
        <w:jc w:val="both"/>
        <w:rPr>
          <w:rFonts w:ascii="PT Astra Serif" w:hAnsi="PT Astra Serif" w:cs="Arial"/>
          <w:sz w:val="28"/>
          <w:szCs w:val="28"/>
        </w:rPr>
      </w:pPr>
      <w:r w:rsidRPr="00114DB2">
        <w:rPr>
          <w:rFonts w:ascii="PT Astra Serif" w:hAnsi="PT Astra Serif" w:cs="Arial"/>
          <w:sz w:val="28"/>
          <w:szCs w:val="28"/>
        </w:rPr>
        <w:t>- времени перерыва на обед, технического перерыва.</w:t>
      </w:r>
    </w:p>
    <w:p w:rsidR="00CF5316" w:rsidRPr="00114DB2" w:rsidRDefault="00CF5316" w:rsidP="00B42C2F">
      <w:pPr>
        <w:autoSpaceDE w:val="0"/>
        <w:autoSpaceDN w:val="0"/>
        <w:adjustRightInd w:val="0"/>
        <w:spacing w:beforeLines="100" w:afterLines="100"/>
        <w:ind w:firstLine="709"/>
        <w:contextualSpacing/>
        <w:jc w:val="both"/>
        <w:rPr>
          <w:rFonts w:ascii="PT Astra Serif" w:hAnsi="PT Astra Serif" w:cs="Arial"/>
          <w:sz w:val="28"/>
          <w:szCs w:val="28"/>
        </w:rPr>
      </w:pPr>
      <w:r w:rsidRPr="00114DB2">
        <w:rPr>
          <w:rFonts w:ascii="PT Astra Serif" w:hAnsi="PT Astra Serif" w:cs="Arial"/>
          <w:sz w:val="28"/>
          <w:szCs w:val="28"/>
        </w:rPr>
        <w:t>4</w:t>
      </w:r>
      <w:r w:rsidR="005C66E5">
        <w:rPr>
          <w:rFonts w:ascii="PT Astra Serif" w:hAnsi="PT Astra Serif" w:cs="Arial"/>
          <w:sz w:val="28"/>
          <w:szCs w:val="28"/>
        </w:rPr>
        <w:t>3</w:t>
      </w:r>
      <w:r w:rsidRPr="00114DB2">
        <w:rPr>
          <w:rFonts w:ascii="PT Astra Serif" w:hAnsi="PT Astra Serif" w:cs="Arial"/>
          <w:sz w:val="28"/>
          <w:szCs w:val="28"/>
        </w:rPr>
        <w:t>.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CF5316" w:rsidRPr="00114DB2" w:rsidRDefault="00CF5316" w:rsidP="00B42C2F">
      <w:pPr>
        <w:autoSpaceDE w:val="0"/>
        <w:autoSpaceDN w:val="0"/>
        <w:adjustRightInd w:val="0"/>
        <w:spacing w:beforeLines="100" w:afterLines="100"/>
        <w:ind w:firstLine="709"/>
        <w:contextualSpacing/>
        <w:jc w:val="both"/>
        <w:rPr>
          <w:rFonts w:ascii="PT Astra Serif" w:hAnsi="PT Astra Serif" w:cs="Arial"/>
          <w:sz w:val="28"/>
          <w:szCs w:val="28"/>
        </w:rPr>
      </w:pPr>
      <w:r w:rsidRPr="00114DB2">
        <w:rPr>
          <w:rFonts w:ascii="PT Astra Serif" w:hAnsi="PT Astra Serif" w:cs="Arial"/>
          <w:sz w:val="28"/>
          <w:szCs w:val="28"/>
        </w:rPr>
        <w:t>4</w:t>
      </w:r>
      <w:r w:rsidR="005C66E5">
        <w:rPr>
          <w:rFonts w:ascii="PT Astra Serif" w:hAnsi="PT Astra Serif" w:cs="Arial"/>
          <w:sz w:val="28"/>
          <w:szCs w:val="28"/>
        </w:rPr>
        <w:t>4</w:t>
      </w:r>
      <w:r w:rsidRPr="00114DB2">
        <w:rPr>
          <w:rFonts w:ascii="PT Astra Serif" w:hAnsi="PT Astra Serif" w:cs="Arial"/>
          <w:sz w:val="28"/>
          <w:szCs w:val="28"/>
        </w:rPr>
        <w:t>. Помещение для ожидания заявителями приема оборудуется стульями, столами (стойками), обеспечивается канцелярскими принадлежностями.</w:t>
      </w:r>
    </w:p>
    <w:p w:rsidR="00CF5316" w:rsidRPr="00114DB2" w:rsidRDefault="00CF5316" w:rsidP="00B42C2F">
      <w:pPr>
        <w:autoSpaceDE w:val="0"/>
        <w:autoSpaceDN w:val="0"/>
        <w:adjustRightInd w:val="0"/>
        <w:spacing w:beforeLines="100" w:afterLines="100"/>
        <w:ind w:firstLine="709"/>
        <w:contextualSpacing/>
        <w:jc w:val="both"/>
        <w:rPr>
          <w:rFonts w:ascii="PT Astra Serif" w:hAnsi="PT Astra Serif" w:cs="Arial"/>
          <w:sz w:val="28"/>
          <w:szCs w:val="28"/>
        </w:rPr>
      </w:pPr>
      <w:r w:rsidRPr="00114DB2">
        <w:rPr>
          <w:rFonts w:ascii="PT Astra Serif" w:hAnsi="PT Astra Serif" w:cs="Arial"/>
          <w:sz w:val="28"/>
          <w:szCs w:val="28"/>
        </w:rPr>
        <w:t>4</w:t>
      </w:r>
      <w:r w:rsidR="005C66E5">
        <w:rPr>
          <w:rFonts w:ascii="PT Astra Serif" w:hAnsi="PT Astra Serif" w:cs="Arial"/>
          <w:sz w:val="28"/>
          <w:szCs w:val="28"/>
        </w:rPr>
        <w:t>5</w:t>
      </w:r>
      <w:r w:rsidRPr="00114DB2">
        <w:rPr>
          <w:rFonts w:ascii="PT Astra Serif" w:hAnsi="PT Astra Serif" w:cs="Arial"/>
          <w:sz w:val="28"/>
          <w:szCs w:val="28"/>
        </w:rPr>
        <w:t>. Рабочие места сотрудников,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CF5316" w:rsidRPr="00114DB2" w:rsidRDefault="00CF5316" w:rsidP="00B42C2F">
      <w:pPr>
        <w:spacing w:beforeLines="100" w:afterLines="100"/>
        <w:ind w:firstLine="709"/>
        <w:contextualSpacing/>
        <w:jc w:val="both"/>
        <w:rPr>
          <w:rFonts w:ascii="PT Astra Serif" w:hAnsi="PT Astra Serif" w:cs="Arial"/>
          <w:sz w:val="28"/>
          <w:szCs w:val="28"/>
        </w:rPr>
      </w:pPr>
      <w:r w:rsidRPr="00114DB2">
        <w:rPr>
          <w:rFonts w:ascii="PT Astra Serif" w:hAnsi="PT Astra Serif" w:cs="Arial"/>
          <w:sz w:val="28"/>
          <w:szCs w:val="28"/>
        </w:rPr>
        <w:t>4</w:t>
      </w:r>
      <w:r w:rsidR="005C66E5">
        <w:rPr>
          <w:rFonts w:ascii="PT Astra Serif" w:hAnsi="PT Astra Serif" w:cs="Arial"/>
          <w:sz w:val="28"/>
          <w:szCs w:val="28"/>
        </w:rPr>
        <w:t>6</w:t>
      </w:r>
      <w:r w:rsidR="004B21D0" w:rsidRPr="00114DB2">
        <w:rPr>
          <w:rFonts w:ascii="PT Astra Serif" w:hAnsi="PT Astra Serif" w:cs="Arial"/>
          <w:sz w:val="28"/>
          <w:szCs w:val="28"/>
        </w:rPr>
        <w:t>. </w:t>
      </w:r>
      <w:r w:rsidRPr="00114DB2">
        <w:rPr>
          <w:rFonts w:ascii="PT Astra Serif" w:hAnsi="PT Astra Serif" w:cs="Arial"/>
          <w:sz w:val="28"/>
          <w:szCs w:val="28"/>
        </w:rPr>
        <w:t xml:space="preserve">Помещения МФЦ оборудуются согласно требованиям Постановления Правительства Российской Федерации от 22.12.2012 № 1376 «Об утверждении </w:t>
      </w:r>
      <w:proofErr w:type="gramStart"/>
      <w:r w:rsidRPr="00114DB2">
        <w:rPr>
          <w:rFonts w:ascii="PT Astra Serif" w:hAnsi="PT Astra Serif" w:cs="Arial"/>
          <w:sz w:val="28"/>
          <w:szCs w:val="28"/>
        </w:rPr>
        <w:t>правил организации деятельности многофункциональных центров предоставления государственных</w:t>
      </w:r>
      <w:proofErr w:type="gramEnd"/>
      <w:r w:rsidRPr="00114DB2">
        <w:rPr>
          <w:rFonts w:ascii="PT Astra Serif" w:hAnsi="PT Astra Serif" w:cs="Arial"/>
          <w:sz w:val="28"/>
          <w:szCs w:val="28"/>
        </w:rPr>
        <w:t xml:space="preserve"> и муниципальных услуг».</w:t>
      </w:r>
    </w:p>
    <w:p w:rsidR="00CF5316" w:rsidRPr="00114DB2" w:rsidRDefault="004B21D0" w:rsidP="00114DB2">
      <w:pPr>
        <w:ind w:firstLine="709"/>
        <w:contextualSpacing/>
        <w:jc w:val="both"/>
        <w:rPr>
          <w:rFonts w:ascii="PT Astra Serif" w:hAnsi="PT Astra Serif" w:cs="Arial"/>
          <w:sz w:val="28"/>
          <w:szCs w:val="28"/>
        </w:rPr>
      </w:pPr>
      <w:r w:rsidRPr="00114DB2">
        <w:rPr>
          <w:rFonts w:ascii="PT Astra Serif" w:hAnsi="PT Astra Serif" w:cs="Arial"/>
          <w:sz w:val="28"/>
          <w:szCs w:val="28"/>
        </w:rPr>
        <w:t>4</w:t>
      </w:r>
      <w:r w:rsidR="005C66E5">
        <w:rPr>
          <w:rFonts w:ascii="PT Astra Serif" w:hAnsi="PT Astra Serif" w:cs="Arial"/>
          <w:sz w:val="28"/>
          <w:szCs w:val="28"/>
        </w:rPr>
        <w:t>7</w:t>
      </w:r>
      <w:r w:rsidR="00CF5316" w:rsidRPr="00114DB2">
        <w:rPr>
          <w:rFonts w:ascii="PT Astra Serif" w:hAnsi="PT Astra Serif" w:cs="Arial"/>
          <w:sz w:val="28"/>
          <w:szCs w:val="28"/>
        </w:rPr>
        <w:t xml:space="preserve">. Возможность беспрепятственного входа в помещения и выхода из них для инвалидов и маломобильных групп населения осуществляется </w:t>
      </w:r>
      <w:proofErr w:type="gramStart"/>
      <w:r w:rsidR="00CF5316" w:rsidRPr="00114DB2">
        <w:rPr>
          <w:rFonts w:ascii="PT Astra Serif" w:hAnsi="PT Astra Serif" w:cs="Arial"/>
          <w:sz w:val="28"/>
          <w:szCs w:val="28"/>
        </w:rPr>
        <w:t>при</w:t>
      </w:r>
      <w:proofErr w:type="gramEnd"/>
      <w:r w:rsidR="00CF5316" w:rsidRPr="00114DB2">
        <w:rPr>
          <w:rFonts w:ascii="PT Astra Serif" w:hAnsi="PT Astra Serif" w:cs="Arial"/>
          <w:sz w:val="28"/>
          <w:szCs w:val="28"/>
        </w:rPr>
        <w:t>:</w:t>
      </w:r>
    </w:p>
    <w:p w:rsidR="00CF5316" w:rsidRPr="00114DB2" w:rsidRDefault="00CF5316" w:rsidP="00114DB2">
      <w:pPr>
        <w:ind w:firstLine="709"/>
        <w:contextualSpacing/>
        <w:jc w:val="both"/>
        <w:rPr>
          <w:rFonts w:ascii="PT Astra Serif" w:hAnsi="PT Astra Serif" w:cs="Arial"/>
          <w:sz w:val="28"/>
          <w:szCs w:val="28"/>
        </w:rPr>
      </w:pPr>
      <w:proofErr w:type="gramStart"/>
      <w:r w:rsidRPr="00114DB2">
        <w:rPr>
          <w:rFonts w:ascii="PT Astra Serif" w:hAnsi="PT Astra Serif" w:cs="Arial"/>
          <w:sz w:val="28"/>
          <w:szCs w:val="28"/>
        </w:rPr>
        <w:t>содействии</w:t>
      </w:r>
      <w:proofErr w:type="gramEnd"/>
      <w:r w:rsidRPr="00114DB2">
        <w:rPr>
          <w:rFonts w:ascii="PT Astra Serif" w:hAnsi="PT Astra Serif" w:cs="Arial"/>
          <w:sz w:val="28"/>
          <w:szCs w:val="28"/>
        </w:rPr>
        <w:t xml:space="preserve"> со стороны должностных лиц учреждения, при необходимости, инвалиду при входе в объект и выходе из него, </w:t>
      </w:r>
    </w:p>
    <w:p w:rsidR="00CF5316" w:rsidRPr="00114DB2" w:rsidRDefault="00CF5316" w:rsidP="00114DB2">
      <w:pPr>
        <w:ind w:firstLine="709"/>
        <w:contextualSpacing/>
        <w:jc w:val="both"/>
        <w:rPr>
          <w:rFonts w:ascii="PT Astra Serif" w:hAnsi="PT Astra Serif" w:cs="Arial"/>
          <w:sz w:val="28"/>
          <w:szCs w:val="28"/>
        </w:rPr>
      </w:pPr>
      <w:proofErr w:type="gramStart"/>
      <w:r w:rsidRPr="00114DB2">
        <w:rPr>
          <w:rFonts w:ascii="PT Astra Serif" w:hAnsi="PT Astra Serif" w:cs="Arial"/>
          <w:sz w:val="28"/>
          <w:szCs w:val="28"/>
        </w:rPr>
        <w:t>оборудовании</w:t>
      </w:r>
      <w:proofErr w:type="gramEnd"/>
      <w:r w:rsidRPr="00114DB2">
        <w:rPr>
          <w:rFonts w:ascii="PT Astra Serif" w:hAnsi="PT Astra Serif" w:cs="Arial"/>
          <w:sz w:val="28"/>
          <w:szCs w:val="28"/>
        </w:rPr>
        <w:t xml:space="preserve"> на прилегающих к зданию территориях мест для парковки автотранспортных средств инвалидов,</w:t>
      </w:r>
    </w:p>
    <w:p w:rsidR="00CF5316" w:rsidRPr="00114DB2" w:rsidRDefault="00CF5316" w:rsidP="00114DB2">
      <w:pPr>
        <w:ind w:firstLine="709"/>
        <w:contextualSpacing/>
        <w:jc w:val="both"/>
        <w:rPr>
          <w:rFonts w:ascii="PT Astra Serif" w:hAnsi="PT Astra Serif" w:cs="Arial"/>
          <w:sz w:val="28"/>
          <w:szCs w:val="28"/>
        </w:rPr>
      </w:pPr>
      <w:r w:rsidRPr="00114DB2">
        <w:rPr>
          <w:rFonts w:ascii="PT Astra Serif" w:hAnsi="PT Astra Serif" w:cs="Arial"/>
          <w:sz w:val="28"/>
          <w:szCs w:val="28"/>
        </w:rPr>
        <w:t xml:space="preserve">возможности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 </w:t>
      </w:r>
    </w:p>
    <w:p w:rsidR="00CF5316" w:rsidRPr="00114DB2" w:rsidRDefault="00CF5316" w:rsidP="00114DB2">
      <w:pPr>
        <w:ind w:firstLine="709"/>
        <w:contextualSpacing/>
        <w:jc w:val="both"/>
        <w:rPr>
          <w:rFonts w:ascii="PT Astra Serif" w:hAnsi="PT Astra Serif" w:cs="Arial"/>
          <w:sz w:val="28"/>
          <w:szCs w:val="28"/>
        </w:rPr>
      </w:pPr>
      <w:r w:rsidRPr="00114DB2">
        <w:rPr>
          <w:rFonts w:ascii="PT Astra Serif" w:hAnsi="PT Astra Serif" w:cs="Arial"/>
          <w:sz w:val="28"/>
          <w:szCs w:val="28"/>
        </w:rPr>
        <w:t xml:space="preserve">возможности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сменной кресла-коляски, </w:t>
      </w:r>
    </w:p>
    <w:p w:rsidR="00CF5316" w:rsidRPr="00114DB2" w:rsidRDefault="00CF5316" w:rsidP="00114DB2">
      <w:pPr>
        <w:ind w:firstLine="709"/>
        <w:contextualSpacing/>
        <w:jc w:val="both"/>
        <w:rPr>
          <w:rFonts w:ascii="PT Astra Serif" w:hAnsi="PT Astra Serif" w:cs="Arial"/>
          <w:sz w:val="28"/>
          <w:szCs w:val="28"/>
        </w:rPr>
      </w:pPr>
      <w:proofErr w:type="gramStart"/>
      <w:r w:rsidRPr="00114DB2">
        <w:rPr>
          <w:rFonts w:ascii="PT Astra Serif" w:hAnsi="PT Astra Serif" w:cs="Arial"/>
          <w:sz w:val="28"/>
          <w:szCs w:val="28"/>
        </w:rPr>
        <w:t>сопровождении</w:t>
      </w:r>
      <w:proofErr w:type="gramEnd"/>
      <w:r w:rsidRPr="00114DB2">
        <w:rPr>
          <w:rFonts w:ascii="PT Astra Serif" w:hAnsi="PT Astra Serif" w:cs="Arial"/>
          <w:sz w:val="28"/>
          <w:szCs w:val="28"/>
        </w:rPr>
        <w:t xml:space="preserve"> инвалидов, имеющих стойкие расстройства функции зрения и самостоятельного передвижения, по территории учреждения, </w:t>
      </w:r>
    </w:p>
    <w:p w:rsidR="00CF5316" w:rsidRPr="00114DB2" w:rsidRDefault="00CF5316" w:rsidP="00114DB2">
      <w:pPr>
        <w:ind w:firstLine="709"/>
        <w:contextualSpacing/>
        <w:jc w:val="both"/>
        <w:rPr>
          <w:rFonts w:ascii="PT Astra Serif" w:hAnsi="PT Astra Serif" w:cs="Arial"/>
          <w:sz w:val="28"/>
          <w:szCs w:val="28"/>
        </w:rPr>
      </w:pPr>
      <w:proofErr w:type="gramStart"/>
      <w:r w:rsidRPr="00114DB2">
        <w:rPr>
          <w:rFonts w:ascii="PT Astra Serif" w:hAnsi="PT Astra Serif" w:cs="Arial"/>
          <w:sz w:val="28"/>
          <w:szCs w:val="28"/>
        </w:rPr>
        <w:t xml:space="preserve">обеспечении допуска на объект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w:t>
      </w:r>
      <w:r w:rsidRPr="00114DB2">
        <w:rPr>
          <w:rFonts w:ascii="PT Astra Serif" w:hAnsi="PT Astra Serif" w:cs="Arial"/>
          <w:sz w:val="28"/>
          <w:szCs w:val="28"/>
        </w:rPr>
        <w:lastRenderedPageBreak/>
        <w:t xml:space="preserve">осуществляющих функции по выработке и реализации государственной политики и нормативно-правовому регулированию в сфере социальной защиты населения, </w:t>
      </w:r>
      <w:proofErr w:type="gramEnd"/>
    </w:p>
    <w:p w:rsidR="00CF5316" w:rsidRPr="00114DB2" w:rsidRDefault="00CF5316" w:rsidP="00114DB2">
      <w:pPr>
        <w:ind w:firstLine="709"/>
        <w:contextualSpacing/>
        <w:jc w:val="both"/>
        <w:rPr>
          <w:rFonts w:ascii="PT Astra Serif" w:hAnsi="PT Astra Serif" w:cs="Arial"/>
          <w:sz w:val="28"/>
          <w:szCs w:val="28"/>
        </w:rPr>
      </w:pPr>
      <w:r w:rsidRPr="00114DB2">
        <w:rPr>
          <w:rFonts w:ascii="PT Astra Serif" w:hAnsi="PT Astra Serif" w:cs="Arial"/>
          <w:sz w:val="28"/>
          <w:szCs w:val="28"/>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bookmarkEnd w:id="0"/>
    <w:p w:rsidR="00CF5316" w:rsidRPr="00114DB2" w:rsidRDefault="00CF5316" w:rsidP="00114DB2">
      <w:pPr>
        <w:tabs>
          <w:tab w:val="left" w:pos="1260"/>
        </w:tabs>
        <w:ind w:firstLine="709"/>
        <w:contextualSpacing/>
        <w:jc w:val="both"/>
        <w:rPr>
          <w:rFonts w:ascii="PT Astra Serif" w:hAnsi="PT Astra Serif" w:cs="Arial"/>
          <w:sz w:val="28"/>
          <w:szCs w:val="28"/>
        </w:rPr>
      </w:pPr>
    </w:p>
    <w:p w:rsidR="00CF5316" w:rsidRPr="00114DB2" w:rsidRDefault="00CF5316" w:rsidP="00204F7A">
      <w:pPr>
        <w:tabs>
          <w:tab w:val="left" w:pos="1260"/>
        </w:tabs>
        <w:ind w:firstLine="709"/>
        <w:contextualSpacing/>
        <w:jc w:val="center"/>
        <w:rPr>
          <w:rFonts w:ascii="PT Astra Serif" w:hAnsi="PT Astra Serif" w:cs="Arial"/>
          <w:b/>
          <w:sz w:val="28"/>
          <w:szCs w:val="28"/>
        </w:rPr>
      </w:pPr>
      <w:r w:rsidRPr="00114DB2">
        <w:rPr>
          <w:rFonts w:ascii="PT Astra Serif" w:hAnsi="PT Astra Serif" w:cs="Arial"/>
          <w:b/>
          <w:sz w:val="28"/>
          <w:szCs w:val="28"/>
        </w:rPr>
        <w:t>Показатели доступности и качества муниципальной услуги</w:t>
      </w:r>
    </w:p>
    <w:p w:rsidR="00CF5316" w:rsidRPr="00114DB2" w:rsidRDefault="00CF5316" w:rsidP="00204F7A">
      <w:pPr>
        <w:tabs>
          <w:tab w:val="left" w:pos="1260"/>
        </w:tabs>
        <w:ind w:firstLine="709"/>
        <w:contextualSpacing/>
        <w:jc w:val="center"/>
        <w:rPr>
          <w:rFonts w:ascii="PT Astra Serif" w:hAnsi="PT Astra Serif" w:cs="Arial"/>
          <w:b/>
          <w:sz w:val="28"/>
          <w:szCs w:val="28"/>
        </w:rPr>
      </w:pPr>
    </w:p>
    <w:p w:rsidR="00CF5316" w:rsidRPr="00114DB2" w:rsidRDefault="00B7355D" w:rsidP="00114DB2">
      <w:pPr>
        <w:autoSpaceDE w:val="0"/>
        <w:autoSpaceDN w:val="0"/>
        <w:adjustRightInd w:val="0"/>
        <w:ind w:firstLine="709"/>
        <w:contextualSpacing/>
        <w:jc w:val="both"/>
        <w:rPr>
          <w:rFonts w:ascii="PT Astra Serif" w:hAnsi="PT Astra Serif" w:cs="Arial"/>
          <w:sz w:val="28"/>
          <w:szCs w:val="28"/>
        </w:rPr>
      </w:pPr>
      <w:r>
        <w:rPr>
          <w:rFonts w:ascii="PT Astra Serif" w:hAnsi="PT Astra Serif" w:cs="Arial"/>
          <w:sz w:val="28"/>
          <w:szCs w:val="28"/>
        </w:rPr>
        <w:t>4</w:t>
      </w:r>
      <w:r w:rsidR="005C66E5">
        <w:rPr>
          <w:rFonts w:ascii="PT Astra Serif" w:hAnsi="PT Astra Serif" w:cs="Arial"/>
          <w:sz w:val="28"/>
          <w:szCs w:val="28"/>
        </w:rPr>
        <w:t>8</w:t>
      </w:r>
      <w:r w:rsidR="00CF5316" w:rsidRPr="00114DB2">
        <w:rPr>
          <w:rFonts w:ascii="PT Astra Serif" w:hAnsi="PT Astra Serif" w:cs="Arial"/>
          <w:sz w:val="28"/>
          <w:szCs w:val="28"/>
        </w:rPr>
        <w:t>. Количество и продолжительность взаимодействий заявителя с должностными лицами Администрации:</w:t>
      </w:r>
    </w:p>
    <w:p w:rsidR="00CF5316" w:rsidRPr="00114DB2" w:rsidRDefault="00CF5316" w:rsidP="00114DB2">
      <w:pPr>
        <w:widowControl w:val="0"/>
        <w:suppressAutoHyphens/>
        <w:autoSpaceDE w:val="0"/>
        <w:autoSpaceDN w:val="0"/>
        <w:adjustRightInd w:val="0"/>
        <w:ind w:firstLine="709"/>
        <w:contextualSpacing/>
        <w:jc w:val="both"/>
        <w:rPr>
          <w:rFonts w:ascii="PT Astra Serif" w:hAnsi="PT Astra Serif" w:cs="Arial"/>
          <w:sz w:val="28"/>
          <w:szCs w:val="28"/>
        </w:rPr>
      </w:pPr>
      <w:r w:rsidRPr="00114DB2">
        <w:rPr>
          <w:rFonts w:ascii="PT Astra Serif" w:hAnsi="PT Astra Serif" w:cs="Arial"/>
          <w:sz w:val="28"/>
          <w:szCs w:val="28"/>
        </w:rPr>
        <w:t>1) при личном предоставлении запроса о предоставлении муниципальной услуги, а также при личном получении результата предоставления муниципальной услуги – 2 взаимодействия до пятнадцати минут;</w:t>
      </w:r>
    </w:p>
    <w:p w:rsidR="00CF5316" w:rsidRPr="00114DB2" w:rsidRDefault="00CF5316" w:rsidP="00114DB2">
      <w:pPr>
        <w:autoSpaceDE w:val="0"/>
        <w:autoSpaceDN w:val="0"/>
        <w:adjustRightInd w:val="0"/>
        <w:ind w:firstLine="709"/>
        <w:contextualSpacing/>
        <w:jc w:val="both"/>
        <w:rPr>
          <w:rFonts w:ascii="PT Astra Serif" w:hAnsi="PT Astra Serif" w:cs="Arial"/>
          <w:sz w:val="28"/>
          <w:szCs w:val="28"/>
        </w:rPr>
      </w:pPr>
      <w:r w:rsidRPr="00114DB2">
        <w:rPr>
          <w:rFonts w:ascii="PT Astra Serif" w:hAnsi="PT Astra Serif" w:cs="Arial"/>
          <w:sz w:val="28"/>
          <w:szCs w:val="28"/>
        </w:rPr>
        <w:t>2) при личном предоставлении запроса о предоставлении муниципальной услуги и направлении почтовым отправлением заявителю письма (уведомления) об отказе в предоставлении муниципальной услуги – 1 взаимодействие до пятнадцати минут;</w:t>
      </w:r>
    </w:p>
    <w:p w:rsidR="00CF5316" w:rsidRPr="00114DB2" w:rsidRDefault="00CF5316" w:rsidP="00114DB2">
      <w:pPr>
        <w:autoSpaceDE w:val="0"/>
        <w:autoSpaceDN w:val="0"/>
        <w:adjustRightInd w:val="0"/>
        <w:ind w:firstLine="709"/>
        <w:contextualSpacing/>
        <w:jc w:val="both"/>
        <w:rPr>
          <w:rFonts w:ascii="PT Astra Serif" w:hAnsi="PT Astra Serif" w:cs="Arial"/>
          <w:sz w:val="28"/>
          <w:szCs w:val="28"/>
        </w:rPr>
      </w:pPr>
      <w:r w:rsidRPr="00114DB2">
        <w:rPr>
          <w:rFonts w:ascii="PT Astra Serif" w:hAnsi="PT Astra Serif" w:cs="Arial"/>
          <w:sz w:val="28"/>
          <w:szCs w:val="28"/>
        </w:rPr>
        <w:t>3) при направлении запроса о предоставлении муниципальной услуги почтовым отправлением или через ЕПГУ/РПГУ и личном получении результата предоставления муниципальной услуги – 1 взаимодействие до пятнадцати минут;</w:t>
      </w:r>
    </w:p>
    <w:p w:rsidR="00CF5316" w:rsidRPr="00114DB2" w:rsidRDefault="00CF5316" w:rsidP="00114DB2">
      <w:pPr>
        <w:autoSpaceDE w:val="0"/>
        <w:autoSpaceDN w:val="0"/>
        <w:adjustRightInd w:val="0"/>
        <w:ind w:firstLine="709"/>
        <w:contextualSpacing/>
        <w:jc w:val="both"/>
        <w:rPr>
          <w:rFonts w:ascii="PT Astra Serif" w:hAnsi="PT Astra Serif" w:cs="Arial"/>
          <w:sz w:val="28"/>
          <w:szCs w:val="28"/>
        </w:rPr>
      </w:pPr>
      <w:r w:rsidRPr="00114DB2">
        <w:rPr>
          <w:rFonts w:ascii="PT Astra Serif" w:hAnsi="PT Astra Serif" w:cs="Arial"/>
          <w:sz w:val="28"/>
          <w:szCs w:val="28"/>
        </w:rPr>
        <w:t>4) при направлении запроса о предоставлении муниципальной услуги, а также письма (уведомления) об отказе в предоставлении муниципальной услуги.</w:t>
      </w:r>
    </w:p>
    <w:p w:rsidR="00CF5316" w:rsidRPr="00114DB2" w:rsidRDefault="005C66E5" w:rsidP="00B42C2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contextualSpacing/>
        <w:jc w:val="both"/>
        <w:outlineLvl w:val="1"/>
        <w:rPr>
          <w:rFonts w:ascii="PT Astra Serif" w:hAnsi="PT Astra Serif" w:cs="Arial"/>
          <w:sz w:val="28"/>
          <w:szCs w:val="28"/>
        </w:rPr>
      </w:pPr>
      <w:r>
        <w:rPr>
          <w:rFonts w:ascii="PT Astra Serif" w:hAnsi="PT Astra Serif" w:cs="Arial"/>
          <w:sz w:val="28"/>
          <w:szCs w:val="28"/>
        </w:rPr>
        <w:t>49</w:t>
      </w:r>
      <w:r w:rsidR="00CF5316" w:rsidRPr="00114DB2">
        <w:rPr>
          <w:rFonts w:ascii="PT Astra Serif" w:hAnsi="PT Astra Serif" w:cs="Arial"/>
          <w:sz w:val="28"/>
          <w:szCs w:val="28"/>
        </w:rPr>
        <w:t>. Соблюдение установленного количества взаимодействий заявителя с ответственными специалистами при предоставлении муниципальной услуги.</w:t>
      </w:r>
    </w:p>
    <w:p w:rsidR="00CF5316" w:rsidRPr="00114DB2" w:rsidRDefault="00CF5316" w:rsidP="00B42C2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contextualSpacing/>
        <w:jc w:val="both"/>
        <w:outlineLvl w:val="1"/>
        <w:rPr>
          <w:rFonts w:ascii="PT Astra Serif" w:hAnsi="PT Astra Serif" w:cs="Arial"/>
          <w:sz w:val="28"/>
          <w:szCs w:val="28"/>
        </w:rPr>
      </w:pPr>
      <w:r w:rsidRPr="00114DB2">
        <w:rPr>
          <w:rFonts w:ascii="PT Astra Serif" w:hAnsi="PT Astra Serif" w:cs="Arial"/>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rsidR="00CF5316" w:rsidRPr="00114DB2" w:rsidRDefault="00CF5316" w:rsidP="00B42C2F">
      <w:pPr>
        <w:tabs>
          <w:tab w:val="num" w:pos="142"/>
          <w:tab w:val="num" w:pos="1276"/>
        </w:tabs>
        <w:spacing w:beforeLines="100" w:afterLines="100"/>
        <w:ind w:firstLine="709"/>
        <w:contextualSpacing/>
        <w:jc w:val="both"/>
        <w:rPr>
          <w:rFonts w:ascii="PT Astra Serif" w:hAnsi="PT Astra Serif" w:cs="Arial"/>
          <w:sz w:val="28"/>
          <w:szCs w:val="28"/>
        </w:rPr>
      </w:pPr>
      <w:r w:rsidRPr="00114DB2">
        <w:rPr>
          <w:rFonts w:ascii="PT Astra Serif" w:hAnsi="PT Astra Serif" w:cs="Arial"/>
          <w:sz w:val="28"/>
          <w:szCs w:val="28"/>
        </w:rPr>
        <w:t>5</w:t>
      </w:r>
      <w:r w:rsidR="005C66E5">
        <w:rPr>
          <w:rFonts w:ascii="PT Astra Serif" w:hAnsi="PT Astra Serif" w:cs="Arial"/>
          <w:sz w:val="28"/>
          <w:szCs w:val="28"/>
        </w:rPr>
        <w:t>0</w:t>
      </w:r>
      <w:r w:rsidRPr="00114DB2">
        <w:rPr>
          <w:rFonts w:ascii="PT Astra Serif" w:hAnsi="PT Astra Serif" w:cs="Arial"/>
          <w:sz w:val="28"/>
          <w:szCs w:val="28"/>
        </w:rPr>
        <w:t>. Жалобы заявителей по вопросам предоставления муниципальной услуги.</w:t>
      </w:r>
    </w:p>
    <w:p w:rsidR="00CF5316" w:rsidRPr="00114DB2" w:rsidRDefault="00CF5316" w:rsidP="00B42C2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contextualSpacing/>
        <w:jc w:val="both"/>
        <w:outlineLvl w:val="1"/>
        <w:rPr>
          <w:rFonts w:ascii="PT Astra Serif" w:hAnsi="PT Astra Serif" w:cs="Arial"/>
          <w:sz w:val="28"/>
          <w:szCs w:val="28"/>
        </w:rPr>
      </w:pPr>
      <w:r w:rsidRPr="00114DB2">
        <w:rPr>
          <w:rFonts w:ascii="PT Astra Serif" w:hAnsi="PT Astra Serif" w:cs="Arial"/>
          <w:sz w:val="28"/>
          <w:szCs w:val="28"/>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CF5316" w:rsidRPr="00114DB2" w:rsidRDefault="00CF5316" w:rsidP="00B42C2F">
      <w:pPr>
        <w:tabs>
          <w:tab w:val="num" w:pos="142"/>
          <w:tab w:val="num" w:pos="1276"/>
        </w:tabs>
        <w:spacing w:beforeLines="100" w:afterLines="100"/>
        <w:ind w:firstLine="709"/>
        <w:contextualSpacing/>
        <w:jc w:val="both"/>
        <w:rPr>
          <w:rFonts w:ascii="PT Astra Serif" w:hAnsi="PT Astra Serif" w:cs="Arial"/>
          <w:sz w:val="28"/>
          <w:szCs w:val="28"/>
        </w:rPr>
      </w:pPr>
      <w:r w:rsidRPr="00114DB2">
        <w:rPr>
          <w:rFonts w:ascii="PT Astra Serif" w:hAnsi="PT Astra Serif" w:cs="Arial"/>
          <w:sz w:val="28"/>
          <w:szCs w:val="28"/>
        </w:rPr>
        <w:t>5</w:t>
      </w:r>
      <w:r w:rsidR="005C66E5">
        <w:rPr>
          <w:rFonts w:ascii="PT Astra Serif" w:hAnsi="PT Astra Serif" w:cs="Arial"/>
          <w:sz w:val="28"/>
          <w:szCs w:val="28"/>
        </w:rPr>
        <w:t>1</w:t>
      </w:r>
      <w:r w:rsidRPr="00114DB2">
        <w:rPr>
          <w:rFonts w:ascii="PT Astra Serif" w:hAnsi="PT Astra Serif" w:cs="Arial"/>
          <w:sz w:val="28"/>
          <w:szCs w:val="28"/>
        </w:rPr>
        <w:t>. Удовлетворенность заявителей качеством и доступностью муниципальной услуги.</w:t>
      </w:r>
    </w:p>
    <w:p w:rsidR="00CF5316" w:rsidRPr="00114DB2" w:rsidRDefault="00CF5316" w:rsidP="00B42C2F">
      <w:pPr>
        <w:tabs>
          <w:tab w:val="num" w:pos="142"/>
          <w:tab w:val="num" w:pos="1276"/>
        </w:tabs>
        <w:spacing w:beforeLines="100" w:afterLines="100"/>
        <w:ind w:firstLine="709"/>
        <w:contextualSpacing/>
        <w:jc w:val="both"/>
        <w:rPr>
          <w:rFonts w:ascii="PT Astra Serif" w:hAnsi="PT Astra Serif" w:cs="Arial"/>
          <w:sz w:val="28"/>
          <w:szCs w:val="28"/>
        </w:rPr>
      </w:pPr>
      <w:r w:rsidRPr="00114DB2">
        <w:rPr>
          <w:rFonts w:ascii="PT Astra Serif" w:hAnsi="PT Astra Serif" w:cs="Arial"/>
          <w:sz w:val="28"/>
          <w:szCs w:val="28"/>
        </w:rPr>
        <w:t xml:space="preserve">Определяется путем присвоения рейтинга по итогам </w:t>
      </w:r>
      <w:proofErr w:type="gramStart"/>
      <w:r w:rsidRPr="00114DB2">
        <w:rPr>
          <w:rFonts w:ascii="PT Astra Serif" w:hAnsi="PT Astra Serif" w:cs="Arial"/>
          <w:sz w:val="28"/>
          <w:szCs w:val="28"/>
        </w:rPr>
        <w:t>проведения мониторинга качества предоставления муниципальной услуги</w:t>
      </w:r>
      <w:proofErr w:type="gramEnd"/>
      <w:r w:rsidRPr="00114DB2">
        <w:rPr>
          <w:rFonts w:ascii="PT Astra Serif" w:hAnsi="PT Astra Serif" w:cs="Arial"/>
          <w:sz w:val="28"/>
          <w:szCs w:val="28"/>
        </w:rPr>
        <w:t xml:space="preserve">. Присвоение </w:t>
      </w:r>
      <w:r w:rsidRPr="00114DB2">
        <w:rPr>
          <w:rFonts w:ascii="PT Astra Serif" w:hAnsi="PT Astra Serif" w:cs="Arial"/>
          <w:sz w:val="28"/>
          <w:szCs w:val="28"/>
        </w:rPr>
        <w:lastRenderedPageBreak/>
        <w:t>рейтинга осуществляется в порядке, установленном администрацией МО Кимовский район.</w:t>
      </w:r>
    </w:p>
    <w:p w:rsidR="00CF5316" w:rsidRPr="00114DB2" w:rsidRDefault="00CF5316" w:rsidP="00B42C2F">
      <w:pPr>
        <w:tabs>
          <w:tab w:val="num" w:pos="142"/>
          <w:tab w:val="num" w:pos="1276"/>
        </w:tabs>
        <w:spacing w:beforeLines="100" w:afterLines="100"/>
        <w:ind w:firstLine="709"/>
        <w:contextualSpacing/>
        <w:jc w:val="both"/>
        <w:rPr>
          <w:rFonts w:ascii="PT Astra Serif" w:hAnsi="PT Astra Serif" w:cs="Arial"/>
          <w:sz w:val="28"/>
          <w:szCs w:val="28"/>
        </w:rPr>
      </w:pPr>
      <w:r w:rsidRPr="00114DB2">
        <w:rPr>
          <w:rFonts w:ascii="PT Astra Serif" w:hAnsi="PT Astra Serif" w:cs="Arial"/>
          <w:sz w:val="28"/>
          <w:szCs w:val="28"/>
        </w:rPr>
        <w:t>5</w:t>
      </w:r>
      <w:r w:rsidR="005C66E5">
        <w:rPr>
          <w:rFonts w:ascii="PT Astra Serif" w:hAnsi="PT Astra Serif" w:cs="Arial"/>
          <w:sz w:val="28"/>
          <w:szCs w:val="28"/>
        </w:rPr>
        <w:t>2</w:t>
      </w:r>
      <w:r w:rsidRPr="00114DB2">
        <w:rPr>
          <w:rFonts w:ascii="PT Astra Serif" w:hAnsi="PT Astra Serif" w:cs="Arial"/>
          <w:sz w:val="28"/>
          <w:szCs w:val="28"/>
        </w:rPr>
        <w:t>. Полнота, актуальность и доступность информации о порядке предоставления муниципальной услуги.</w:t>
      </w:r>
    </w:p>
    <w:p w:rsidR="00CF5316" w:rsidRPr="00114DB2" w:rsidRDefault="00CF5316" w:rsidP="00B42C2F">
      <w:pPr>
        <w:tabs>
          <w:tab w:val="num" w:pos="142"/>
          <w:tab w:val="num" w:pos="1276"/>
        </w:tabs>
        <w:spacing w:beforeLines="100" w:afterLines="100"/>
        <w:ind w:firstLine="709"/>
        <w:contextualSpacing/>
        <w:jc w:val="both"/>
        <w:rPr>
          <w:rFonts w:ascii="PT Astra Serif" w:hAnsi="PT Astra Serif" w:cs="Arial"/>
          <w:sz w:val="28"/>
          <w:szCs w:val="28"/>
        </w:rPr>
      </w:pPr>
      <w:r w:rsidRPr="00114DB2">
        <w:rPr>
          <w:rFonts w:ascii="PT Astra Serif" w:hAnsi="PT Astra Serif" w:cs="Arial"/>
          <w:sz w:val="28"/>
          <w:szCs w:val="28"/>
        </w:rPr>
        <w:t xml:space="preserve">Определяется путем присвоения рейтинга по итогам </w:t>
      </w:r>
      <w:proofErr w:type="gramStart"/>
      <w:r w:rsidRPr="00114DB2">
        <w:rPr>
          <w:rFonts w:ascii="PT Astra Serif" w:hAnsi="PT Astra Serif" w:cs="Arial"/>
          <w:sz w:val="28"/>
          <w:szCs w:val="28"/>
        </w:rPr>
        <w:t>проведения мониторинга качества предоставления муниципальной услуги</w:t>
      </w:r>
      <w:proofErr w:type="gramEnd"/>
      <w:r w:rsidRPr="00114DB2">
        <w:rPr>
          <w:rFonts w:ascii="PT Astra Serif" w:hAnsi="PT Astra Serif" w:cs="Arial"/>
          <w:sz w:val="28"/>
          <w:szCs w:val="28"/>
        </w:rPr>
        <w:t>.</w:t>
      </w:r>
    </w:p>
    <w:p w:rsidR="00CF5316" w:rsidRPr="00114DB2" w:rsidRDefault="00CF5316" w:rsidP="00B42C2F">
      <w:pPr>
        <w:tabs>
          <w:tab w:val="num" w:pos="142"/>
          <w:tab w:val="num" w:pos="1276"/>
        </w:tabs>
        <w:spacing w:beforeLines="100" w:afterLines="100"/>
        <w:ind w:firstLine="709"/>
        <w:contextualSpacing/>
        <w:jc w:val="both"/>
        <w:rPr>
          <w:rFonts w:ascii="PT Astra Serif" w:hAnsi="PT Astra Serif" w:cs="Arial"/>
          <w:sz w:val="28"/>
          <w:szCs w:val="28"/>
        </w:rPr>
      </w:pPr>
      <w:r w:rsidRPr="00114DB2">
        <w:rPr>
          <w:rFonts w:ascii="PT Astra Serif" w:hAnsi="PT Astra Serif" w:cs="Arial"/>
          <w:sz w:val="28"/>
          <w:szCs w:val="28"/>
        </w:rPr>
        <w:t>5</w:t>
      </w:r>
      <w:r w:rsidR="005C66E5">
        <w:rPr>
          <w:rFonts w:ascii="PT Astra Serif" w:hAnsi="PT Astra Serif" w:cs="Arial"/>
          <w:sz w:val="28"/>
          <w:szCs w:val="28"/>
        </w:rPr>
        <w:t>3</w:t>
      </w:r>
      <w:r w:rsidRPr="00114DB2">
        <w:rPr>
          <w:rFonts w:ascii="PT Astra Serif" w:hAnsi="PT Astra Serif" w:cs="Arial"/>
          <w:sz w:val="28"/>
          <w:szCs w:val="28"/>
        </w:rPr>
        <w:t xml:space="preserve">. Контрольные показатели при анализе доступности, информирования и обращений граждан по качеству предоставления муниципальной услуги: </w:t>
      </w:r>
    </w:p>
    <w:p w:rsidR="00CF5316" w:rsidRPr="00114DB2" w:rsidRDefault="00CF5316" w:rsidP="00B42C2F">
      <w:pPr>
        <w:tabs>
          <w:tab w:val="num" w:pos="142"/>
          <w:tab w:val="num" w:pos="1276"/>
        </w:tabs>
        <w:spacing w:beforeLines="100" w:afterLines="100"/>
        <w:ind w:firstLine="709"/>
        <w:contextualSpacing/>
        <w:jc w:val="both"/>
        <w:rPr>
          <w:rFonts w:ascii="PT Astra Serif" w:hAnsi="PT Astra Serif" w:cs="Arial"/>
          <w:sz w:val="28"/>
          <w:szCs w:val="28"/>
        </w:rPr>
      </w:pPr>
      <w:r w:rsidRPr="00114DB2">
        <w:rPr>
          <w:rFonts w:ascii="PT Astra Serif" w:hAnsi="PT Astra Serif" w:cs="Arial"/>
          <w:sz w:val="28"/>
          <w:szCs w:val="28"/>
        </w:rPr>
        <w:t xml:space="preserve">1) удовлетворенность населения качеством информирования (процент от числа </w:t>
      </w:r>
      <w:proofErr w:type="gramStart"/>
      <w:r w:rsidRPr="00114DB2">
        <w:rPr>
          <w:rFonts w:ascii="PT Astra Serif" w:hAnsi="PT Astra Serif" w:cs="Arial"/>
          <w:sz w:val="28"/>
          <w:szCs w:val="28"/>
        </w:rPr>
        <w:t>опрошенных</w:t>
      </w:r>
      <w:proofErr w:type="gramEnd"/>
      <w:r w:rsidRPr="00114DB2">
        <w:rPr>
          <w:rFonts w:ascii="PT Astra Serif" w:hAnsi="PT Astra Serif" w:cs="Arial"/>
          <w:sz w:val="28"/>
          <w:szCs w:val="28"/>
        </w:rPr>
        <w:t>) – 98-100%;</w:t>
      </w:r>
    </w:p>
    <w:p w:rsidR="00CF5316" w:rsidRPr="00114DB2" w:rsidRDefault="00CF5316" w:rsidP="00B42C2F">
      <w:pPr>
        <w:tabs>
          <w:tab w:val="num" w:pos="142"/>
          <w:tab w:val="num" w:pos="1276"/>
        </w:tabs>
        <w:spacing w:beforeLines="100" w:afterLines="100"/>
        <w:ind w:firstLine="709"/>
        <w:contextualSpacing/>
        <w:jc w:val="both"/>
        <w:rPr>
          <w:rFonts w:ascii="PT Astra Serif" w:hAnsi="PT Astra Serif" w:cs="Arial"/>
          <w:sz w:val="28"/>
          <w:szCs w:val="28"/>
        </w:rPr>
      </w:pPr>
      <w:r w:rsidRPr="00114DB2">
        <w:rPr>
          <w:rFonts w:ascii="PT Astra Serif" w:hAnsi="PT Astra Serif" w:cs="Arial"/>
          <w:sz w:val="28"/>
          <w:szCs w:val="28"/>
        </w:rPr>
        <w:t>2) удовлетворенность населения качеством предоставления муниципальной услуги - не менее 90%;</w:t>
      </w:r>
    </w:p>
    <w:p w:rsidR="00CF5316" w:rsidRPr="00114DB2" w:rsidRDefault="00CF5316" w:rsidP="00B42C2F">
      <w:pPr>
        <w:tabs>
          <w:tab w:val="num" w:pos="142"/>
          <w:tab w:val="num" w:pos="1276"/>
        </w:tabs>
        <w:spacing w:beforeLines="100" w:afterLines="100"/>
        <w:ind w:firstLine="709"/>
        <w:contextualSpacing/>
        <w:jc w:val="both"/>
        <w:rPr>
          <w:rFonts w:ascii="PT Astra Serif" w:hAnsi="PT Astra Serif" w:cs="Arial"/>
          <w:sz w:val="28"/>
          <w:szCs w:val="28"/>
        </w:rPr>
      </w:pPr>
      <w:r w:rsidRPr="00114DB2">
        <w:rPr>
          <w:rFonts w:ascii="PT Astra Serif" w:hAnsi="PT Astra Serif" w:cs="Arial"/>
          <w:sz w:val="28"/>
          <w:szCs w:val="28"/>
        </w:rPr>
        <w:t>3) процент обоснованных жалоб – не более 0,5%.</w:t>
      </w:r>
    </w:p>
    <w:p w:rsidR="00CF5316" w:rsidRPr="00114DB2" w:rsidRDefault="00CF5316" w:rsidP="00B42C2F">
      <w:pPr>
        <w:spacing w:beforeLines="100" w:afterLines="100"/>
        <w:ind w:firstLine="709"/>
        <w:contextualSpacing/>
        <w:jc w:val="both"/>
        <w:rPr>
          <w:rFonts w:ascii="PT Astra Serif" w:hAnsi="PT Astra Serif" w:cs="Arial"/>
          <w:b/>
          <w:sz w:val="28"/>
          <w:szCs w:val="28"/>
        </w:rPr>
      </w:pPr>
    </w:p>
    <w:p w:rsidR="00CF5316" w:rsidRPr="00114DB2" w:rsidRDefault="00CF5316" w:rsidP="00B42C2F">
      <w:pPr>
        <w:spacing w:beforeLines="100" w:afterLines="100"/>
        <w:ind w:firstLine="709"/>
        <w:contextualSpacing/>
        <w:jc w:val="center"/>
        <w:rPr>
          <w:rFonts w:ascii="PT Astra Serif" w:hAnsi="PT Astra Serif" w:cs="Arial"/>
          <w:b/>
          <w:sz w:val="28"/>
          <w:szCs w:val="28"/>
        </w:rPr>
      </w:pPr>
      <w:r w:rsidRPr="00114DB2">
        <w:rPr>
          <w:rFonts w:ascii="PT Astra Serif" w:hAnsi="PT Astra Serif" w:cs="Arial"/>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F5316" w:rsidRPr="00114DB2" w:rsidRDefault="00CF5316" w:rsidP="00B42C2F">
      <w:pPr>
        <w:tabs>
          <w:tab w:val="left" w:pos="567"/>
        </w:tabs>
        <w:spacing w:beforeLines="100" w:afterLines="100"/>
        <w:ind w:firstLine="709"/>
        <w:contextualSpacing/>
        <w:jc w:val="both"/>
        <w:rPr>
          <w:rFonts w:ascii="PT Astra Serif" w:hAnsi="PT Astra Serif" w:cs="Arial"/>
          <w:sz w:val="28"/>
          <w:szCs w:val="28"/>
        </w:rPr>
      </w:pPr>
      <w:bookmarkStart w:id="1" w:name="sub_41"/>
    </w:p>
    <w:p w:rsidR="00CF5316" w:rsidRPr="00114DB2" w:rsidRDefault="00CF5316" w:rsidP="00114DB2">
      <w:pPr>
        <w:autoSpaceDE w:val="0"/>
        <w:autoSpaceDN w:val="0"/>
        <w:adjustRightInd w:val="0"/>
        <w:ind w:firstLine="709"/>
        <w:jc w:val="both"/>
        <w:rPr>
          <w:rFonts w:ascii="PT Astra Serif" w:hAnsi="PT Astra Serif" w:cs="Arial"/>
          <w:sz w:val="28"/>
          <w:szCs w:val="28"/>
          <w:lang w:eastAsia="en-US"/>
        </w:rPr>
      </w:pPr>
      <w:r w:rsidRPr="00114DB2">
        <w:rPr>
          <w:rFonts w:ascii="PT Astra Serif" w:hAnsi="PT Astra Serif" w:cs="Arial"/>
          <w:sz w:val="28"/>
          <w:szCs w:val="28"/>
        </w:rPr>
        <w:t>5</w:t>
      </w:r>
      <w:r w:rsidR="005C66E5">
        <w:rPr>
          <w:rFonts w:ascii="PT Astra Serif" w:hAnsi="PT Astra Serif" w:cs="Arial"/>
          <w:sz w:val="28"/>
          <w:szCs w:val="28"/>
        </w:rPr>
        <w:t>4</w:t>
      </w:r>
      <w:r w:rsidRPr="00114DB2">
        <w:rPr>
          <w:rFonts w:ascii="PT Astra Serif" w:hAnsi="PT Astra Serif" w:cs="Arial"/>
          <w:sz w:val="28"/>
          <w:szCs w:val="28"/>
        </w:rPr>
        <w:t xml:space="preserve">. </w:t>
      </w:r>
      <w:bookmarkEnd w:id="1"/>
      <w:proofErr w:type="gramStart"/>
      <w:r w:rsidRPr="00114DB2">
        <w:rPr>
          <w:rFonts w:ascii="PT Astra Serif" w:hAnsi="PT Astra Serif" w:cs="Arial"/>
          <w:sz w:val="28"/>
          <w:szCs w:val="28"/>
          <w:lang w:eastAsia="en-US"/>
        </w:rPr>
        <w:t xml:space="preserve">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w:t>
      </w:r>
      <w:hyperlink r:id="rId13" w:history="1">
        <w:r w:rsidRPr="00114DB2">
          <w:rPr>
            <w:rFonts w:ascii="PT Astra Serif" w:hAnsi="PT Astra Serif" w:cs="Arial"/>
            <w:sz w:val="28"/>
            <w:szCs w:val="28"/>
            <w:lang w:eastAsia="en-US"/>
          </w:rPr>
          <w:t>актами</w:t>
        </w:r>
      </w:hyperlink>
      <w:r w:rsidRPr="00114DB2">
        <w:rPr>
          <w:rFonts w:ascii="PT Astra Serif" w:hAnsi="PT Astra Serif" w:cs="Arial"/>
          <w:sz w:val="28"/>
          <w:szCs w:val="28"/>
          <w:lang w:eastAsia="en-US"/>
        </w:rPr>
        <w:t xml:space="preserve">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Администрацией осуществляется</w:t>
      </w:r>
      <w:proofErr w:type="gramEnd"/>
      <w:r w:rsidRPr="00114DB2">
        <w:rPr>
          <w:rFonts w:ascii="PT Astra Serif" w:hAnsi="PT Astra Serif" w:cs="Arial"/>
          <w:sz w:val="28"/>
          <w:szCs w:val="28"/>
          <w:lang w:eastAsia="en-US"/>
        </w:rPr>
        <w:t xml:space="preserve"> МФЦ без участия заявителя в соответствии с нормативными правовыми актами и соглашением о взаимодействии.</w:t>
      </w:r>
    </w:p>
    <w:p w:rsidR="00CF5316" w:rsidRPr="00114DB2" w:rsidRDefault="00CF5316" w:rsidP="00B42C2F">
      <w:pPr>
        <w:tabs>
          <w:tab w:val="left" w:pos="567"/>
        </w:tabs>
        <w:spacing w:beforeLines="100" w:afterLines="100"/>
        <w:ind w:firstLine="709"/>
        <w:contextualSpacing/>
        <w:jc w:val="both"/>
        <w:rPr>
          <w:rFonts w:ascii="PT Astra Serif" w:hAnsi="PT Astra Serif" w:cs="Arial"/>
          <w:sz w:val="28"/>
          <w:szCs w:val="28"/>
        </w:rPr>
      </w:pPr>
      <w:r w:rsidRPr="00114DB2">
        <w:rPr>
          <w:rFonts w:ascii="PT Astra Serif" w:hAnsi="PT Astra Serif" w:cs="Arial"/>
          <w:sz w:val="28"/>
          <w:szCs w:val="28"/>
        </w:rPr>
        <w:t>5</w:t>
      </w:r>
      <w:r w:rsidR="005C66E5">
        <w:rPr>
          <w:rFonts w:ascii="PT Astra Serif" w:hAnsi="PT Astra Serif" w:cs="Arial"/>
          <w:sz w:val="28"/>
          <w:szCs w:val="28"/>
        </w:rPr>
        <w:t>5</w:t>
      </w:r>
      <w:r w:rsidRPr="00114DB2">
        <w:rPr>
          <w:rFonts w:ascii="PT Astra Serif" w:hAnsi="PT Astra Serif" w:cs="Arial"/>
          <w:sz w:val="28"/>
          <w:szCs w:val="28"/>
        </w:rPr>
        <w:t>. Сведения о муниципальной услуге размещаются на ЕПГУ/РПГУ в порядке, установленном следующими документами:</w:t>
      </w:r>
    </w:p>
    <w:p w:rsidR="00CF5316" w:rsidRPr="00114DB2" w:rsidRDefault="00CF5316" w:rsidP="00114DB2">
      <w:pPr>
        <w:autoSpaceDE w:val="0"/>
        <w:autoSpaceDN w:val="0"/>
        <w:adjustRightInd w:val="0"/>
        <w:ind w:firstLine="709"/>
        <w:contextualSpacing/>
        <w:jc w:val="both"/>
        <w:rPr>
          <w:rFonts w:ascii="PT Astra Serif" w:hAnsi="PT Astra Serif" w:cs="Arial"/>
          <w:sz w:val="28"/>
          <w:szCs w:val="28"/>
        </w:rPr>
      </w:pPr>
      <w:proofErr w:type="gramStart"/>
      <w:r w:rsidRPr="00114DB2">
        <w:rPr>
          <w:rFonts w:ascii="PT Astra Serif" w:hAnsi="PT Astra Serif" w:cs="Arial"/>
          <w:sz w:val="28"/>
          <w:szCs w:val="28"/>
        </w:rPr>
        <w:t>1) Постановление Правительства РФ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(вместе с «Положением о федеральной государственной информационной системе «Федеральный реестр государственных и муниципальных услуг (функций)», «Правилами ведения федеральной государственной информационной системы «Федеральный реестр государственных и муниципальных услуг (функций)», «Положением о федеральной государственной информационной системе «Единый портал государственных</w:t>
      </w:r>
      <w:proofErr w:type="gramEnd"/>
      <w:r w:rsidRPr="00114DB2">
        <w:rPr>
          <w:rFonts w:ascii="PT Astra Serif" w:hAnsi="PT Astra Serif" w:cs="Arial"/>
          <w:sz w:val="28"/>
          <w:szCs w:val="28"/>
        </w:rPr>
        <w:t xml:space="preserve"> и муниципальных услуг (функций)», </w:t>
      </w:r>
      <w:r w:rsidRPr="00114DB2">
        <w:rPr>
          <w:rFonts w:ascii="PT Astra Serif" w:hAnsi="PT Astra Serif" w:cs="Arial"/>
          <w:sz w:val="28"/>
          <w:szCs w:val="28"/>
        </w:rPr>
        <w:lastRenderedPageBreak/>
        <w:t>«Требованиями к региональным порталам государственных и муниципальных услуг (функций)»);</w:t>
      </w:r>
    </w:p>
    <w:p w:rsidR="00CF5316" w:rsidRPr="00114DB2" w:rsidRDefault="00CF5316" w:rsidP="00114DB2">
      <w:pPr>
        <w:autoSpaceDE w:val="0"/>
        <w:autoSpaceDN w:val="0"/>
        <w:adjustRightInd w:val="0"/>
        <w:ind w:firstLine="709"/>
        <w:contextualSpacing/>
        <w:jc w:val="both"/>
        <w:rPr>
          <w:rFonts w:ascii="PT Astra Serif" w:hAnsi="PT Astra Serif" w:cs="Arial"/>
          <w:sz w:val="28"/>
          <w:szCs w:val="28"/>
        </w:rPr>
      </w:pPr>
      <w:r w:rsidRPr="00114DB2">
        <w:rPr>
          <w:rFonts w:ascii="PT Astra Serif" w:hAnsi="PT Astra Serif" w:cs="Arial"/>
          <w:sz w:val="28"/>
          <w:szCs w:val="28"/>
        </w:rPr>
        <w:t>2) Постановление правительства Тульской области от 31.07.2012 № 413 «О государственной информационной системе «Портал государственных и муниципальных услуг (функций) Тульской области»;</w:t>
      </w:r>
    </w:p>
    <w:p w:rsidR="00CF5316" w:rsidRPr="00114DB2" w:rsidRDefault="00CF5316" w:rsidP="00114DB2">
      <w:pPr>
        <w:autoSpaceDE w:val="0"/>
        <w:autoSpaceDN w:val="0"/>
        <w:adjustRightInd w:val="0"/>
        <w:ind w:firstLine="709"/>
        <w:contextualSpacing/>
        <w:jc w:val="both"/>
        <w:rPr>
          <w:rFonts w:ascii="PT Astra Serif" w:hAnsi="PT Astra Serif" w:cs="Arial"/>
          <w:sz w:val="28"/>
          <w:szCs w:val="28"/>
        </w:rPr>
      </w:pPr>
      <w:proofErr w:type="gramStart"/>
      <w:r w:rsidRPr="00114DB2">
        <w:rPr>
          <w:rFonts w:ascii="PT Astra Serif" w:hAnsi="PT Astra Serif" w:cs="Arial"/>
          <w:sz w:val="28"/>
          <w:szCs w:val="28"/>
        </w:rPr>
        <w:t>3) Постановление правительства Тульской области от 17.11.2011 № 161 «О реестре государственных услуг (функций) Тульской области» (вместе с «Положением о порядке ведения Реестра государственных услуг (функций) Тульской области», «Порядком взаимодействия органа исполнительной власти Тульской области, осуществляющего ведение Реестра государственных услуг (функций) Тульской области, с органами местного самоуправления Тульской области при размещении сведений о муниципальных услугах (функциях) в федеральной информационной системе «Федеральный</w:t>
      </w:r>
      <w:proofErr w:type="gramEnd"/>
      <w:r w:rsidRPr="00114DB2">
        <w:rPr>
          <w:rFonts w:ascii="PT Astra Serif" w:hAnsi="PT Astra Serif" w:cs="Arial"/>
          <w:sz w:val="28"/>
          <w:szCs w:val="28"/>
        </w:rPr>
        <w:t xml:space="preserve"> реестр государственных и муниципальных услуг (функций)»).</w:t>
      </w:r>
    </w:p>
    <w:p w:rsidR="00CF5316" w:rsidRPr="00114DB2" w:rsidRDefault="00CF5316" w:rsidP="00114DB2">
      <w:pPr>
        <w:autoSpaceDE w:val="0"/>
        <w:autoSpaceDN w:val="0"/>
        <w:adjustRightInd w:val="0"/>
        <w:ind w:firstLine="709"/>
        <w:contextualSpacing/>
        <w:jc w:val="both"/>
        <w:rPr>
          <w:rFonts w:ascii="PT Astra Serif" w:hAnsi="PT Astra Serif" w:cs="Arial"/>
          <w:sz w:val="28"/>
          <w:szCs w:val="28"/>
        </w:rPr>
      </w:pPr>
      <w:r w:rsidRPr="00114DB2">
        <w:rPr>
          <w:rFonts w:ascii="PT Astra Serif" w:hAnsi="PT Astra Serif" w:cs="Arial"/>
          <w:sz w:val="28"/>
          <w:szCs w:val="28"/>
        </w:rPr>
        <w:t>5</w:t>
      </w:r>
      <w:r w:rsidR="005C66E5">
        <w:rPr>
          <w:rFonts w:ascii="PT Astra Serif" w:hAnsi="PT Astra Serif" w:cs="Arial"/>
          <w:sz w:val="28"/>
          <w:szCs w:val="28"/>
        </w:rPr>
        <w:t>6</w:t>
      </w:r>
      <w:r w:rsidRPr="00114DB2">
        <w:rPr>
          <w:rFonts w:ascii="PT Astra Serif" w:hAnsi="PT Astra Serif" w:cs="Arial"/>
          <w:sz w:val="28"/>
          <w:szCs w:val="28"/>
        </w:rPr>
        <w:t>. Прием запроса о предоставлении муниципальной услуги, уведомление заявителя об этапах предоставления муниципальной услуги и выдача результата предоставления муниципальной услуги осуществляется через ЕПГУ/РПУ при наличии технической возможности.</w:t>
      </w:r>
    </w:p>
    <w:p w:rsidR="00CF5316" w:rsidRPr="00114DB2" w:rsidRDefault="00CF5316" w:rsidP="00114DB2">
      <w:pPr>
        <w:widowControl w:val="0"/>
        <w:tabs>
          <w:tab w:val="center" w:pos="0"/>
        </w:tabs>
        <w:ind w:firstLine="709"/>
        <w:contextualSpacing/>
        <w:jc w:val="both"/>
        <w:rPr>
          <w:rFonts w:ascii="PT Astra Serif" w:hAnsi="PT Astra Serif" w:cs="Arial"/>
          <w:b/>
          <w:sz w:val="28"/>
          <w:szCs w:val="28"/>
        </w:rPr>
      </w:pPr>
    </w:p>
    <w:p w:rsidR="00CF5316" w:rsidRPr="00114DB2" w:rsidRDefault="00CF5316" w:rsidP="00204F7A">
      <w:pPr>
        <w:widowControl w:val="0"/>
        <w:tabs>
          <w:tab w:val="center" w:pos="0"/>
        </w:tabs>
        <w:ind w:firstLine="709"/>
        <w:contextualSpacing/>
        <w:jc w:val="center"/>
        <w:rPr>
          <w:rFonts w:ascii="PT Astra Serif" w:hAnsi="PT Astra Serif" w:cs="Arial"/>
          <w:b/>
          <w:sz w:val="28"/>
          <w:szCs w:val="28"/>
        </w:rPr>
      </w:pPr>
      <w:r w:rsidRPr="00114DB2">
        <w:rPr>
          <w:rFonts w:ascii="PT Astra Serif" w:hAnsi="PT Astra Serif" w:cs="Arial"/>
          <w:b/>
          <w:sz w:val="28"/>
          <w:szCs w:val="28"/>
          <w:lang w:val="en-US"/>
        </w:rPr>
        <w:t>III</w:t>
      </w:r>
      <w:r w:rsidRPr="00114DB2">
        <w:rPr>
          <w:rFonts w:ascii="PT Astra Serif" w:hAnsi="PT Astra Serif" w:cs="Arial"/>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F5316" w:rsidRPr="00114DB2" w:rsidRDefault="00CF5316" w:rsidP="00114DB2">
      <w:pPr>
        <w:widowControl w:val="0"/>
        <w:ind w:firstLine="709"/>
        <w:contextualSpacing/>
        <w:jc w:val="both"/>
        <w:rPr>
          <w:rFonts w:ascii="PT Astra Serif" w:hAnsi="PT Astra Serif" w:cs="Arial"/>
          <w:b/>
          <w:sz w:val="28"/>
          <w:szCs w:val="28"/>
        </w:rPr>
      </w:pPr>
    </w:p>
    <w:p w:rsidR="00CF5316" w:rsidRPr="00114DB2" w:rsidRDefault="00CF5316" w:rsidP="00204F7A">
      <w:pPr>
        <w:widowControl w:val="0"/>
        <w:ind w:firstLine="709"/>
        <w:contextualSpacing/>
        <w:jc w:val="center"/>
        <w:rPr>
          <w:rFonts w:ascii="PT Astra Serif" w:hAnsi="PT Astra Serif" w:cs="Arial"/>
          <w:b/>
          <w:color w:val="000000"/>
          <w:sz w:val="28"/>
          <w:szCs w:val="28"/>
        </w:rPr>
      </w:pPr>
      <w:r w:rsidRPr="00114DB2">
        <w:rPr>
          <w:rFonts w:ascii="PT Astra Serif" w:hAnsi="PT Astra Serif" w:cs="Arial"/>
          <w:b/>
          <w:sz w:val="28"/>
          <w:szCs w:val="28"/>
        </w:rPr>
        <w:t>Описание последовательности административных процедур при предоставлении муниципальной услуги</w:t>
      </w:r>
    </w:p>
    <w:p w:rsidR="00CF5316" w:rsidRPr="00114DB2" w:rsidRDefault="00CF5316" w:rsidP="00114DB2">
      <w:pPr>
        <w:widowControl w:val="0"/>
        <w:ind w:firstLine="709"/>
        <w:contextualSpacing/>
        <w:jc w:val="both"/>
        <w:rPr>
          <w:rFonts w:ascii="PT Astra Serif" w:hAnsi="PT Astra Serif" w:cs="Arial"/>
          <w:b/>
          <w:color w:val="000000"/>
          <w:sz w:val="28"/>
          <w:szCs w:val="28"/>
        </w:rPr>
      </w:pPr>
    </w:p>
    <w:p w:rsidR="00CF5316" w:rsidRPr="00114DB2" w:rsidRDefault="004B21D0" w:rsidP="00114DB2">
      <w:pPr>
        <w:pStyle w:val="ab"/>
        <w:suppressAutoHyphens/>
        <w:ind w:right="-44" w:firstLine="709"/>
        <w:contextualSpacing/>
        <w:jc w:val="both"/>
        <w:rPr>
          <w:rFonts w:ascii="PT Astra Serif" w:hAnsi="PT Astra Serif" w:cs="Arial"/>
          <w:sz w:val="28"/>
          <w:szCs w:val="28"/>
        </w:rPr>
      </w:pPr>
      <w:r w:rsidRPr="00114DB2">
        <w:rPr>
          <w:rFonts w:ascii="PT Astra Serif" w:hAnsi="PT Astra Serif" w:cs="Arial"/>
          <w:sz w:val="28"/>
          <w:szCs w:val="28"/>
        </w:rPr>
        <w:t>5</w:t>
      </w:r>
      <w:r w:rsidR="005C66E5">
        <w:rPr>
          <w:rFonts w:ascii="PT Astra Serif" w:hAnsi="PT Astra Serif" w:cs="Arial"/>
          <w:sz w:val="28"/>
          <w:szCs w:val="28"/>
        </w:rPr>
        <w:t>7</w:t>
      </w:r>
      <w:r w:rsidR="00CF5316" w:rsidRPr="00114DB2">
        <w:rPr>
          <w:rFonts w:ascii="PT Astra Serif" w:hAnsi="PT Astra Serif" w:cs="Arial"/>
          <w:sz w:val="28"/>
          <w:szCs w:val="28"/>
        </w:rPr>
        <w:t>. Предоставление муниципальной услуги включает в себя последовательность следующих административных процедур:</w:t>
      </w:r>
    </w:p>
    <w:p w:rsidR="00CF5316" w:rsidRPr="00114DB2" w:rsidRDefault="00CF5316" w:rsidP="00114DB2">
      <w:pPr>
        <w:ind w:firstLine="709"/>
        <w:contextualSpacing/>
        <w:jc w:val="both"/>
        <w:rPr>
          <w:rFonts w:ascii="PT Astra Serif" w:hAnsi="PT Astra Serif" w:cs="Arial"/>
          <w:sz w:val="28"/>
          <w:szCs w:val="28"/>
        </w:rPr>
      </w:pPr>
      <w:r w:rsidRPr="00114DB2">
        <w:rPr>
          <w:rFonts w:ascii="PT Astra Serif" w:hAnsi="PT Astra Serif" w:cs="Arial"/>
          <w:sz w:val="28"/>
          <w:szCs w:val="28"/>
        </w:rPr>
        <w:t>1) прием и регистрация заявления о предоставлении муниципальной услуги и приложенных к нему документов (в том числе при личном приеме, направленного почтовым отправлением или через ЕПГУ/РПГУ);</w:t>
      </w:r>
    </w:p>
    <w:p w:rsidR="00CF5316" w:rsidRPr="00114DB2" w:rsidRDefault="00CF5316" w:rsidP="00114DB2">
      <w:pPr>
        <w:widowControl w:val="0"/>
        <w:autoSpaceDE w:val="0"/>
        <w:autoSpaceDN w:val="0"/>
        <w:adjustRightInd w:val="0"/>
        <w:ind w:firstLine="709"/>
        <w:contextualSpacing/>
        <w:jc w:val="both"/>
        <w:rPr>
          <w:rFonts w:ascii="PT Astra Serif" w:hAnsi="PT Astra Serif" w:cs="Arial"/>
          <w:sz w:val="28"/>
          <w:szCs w:val="28"/>
        </w:rPr>
      </w:pPr>
      <w:r w:rsidRPr="00114DB2">
        <w:rPr>
          <w:rFonts w:ascii="PT Astra Serif" w:hAnsi="PT Astra Serif" w:cs="Arial"/>
          <w:sz w:val="28"/>
          <w:szCs w:val="28"/>
        </w:rPr>
        <w:t>2) проверка заявления о предоставлении муниципальной услуги и приложенных к нему документов;</w:t>
      </w:r>
    </w:p>
    <w:p w:rsidR="00CF5316" w:rsidRPr="00114DB2" w:rsidRDefault="00CF5316" w:rsidP="00114DB2">
      <w:pPr>
        <w:widowControl w:val="0"/>
        <w:autoSpaceDE w:val="0"/>
        <w:autoSpaceDN w:val="0"/>
        <w:adjustRightInd w:val="0"/>
        <w:ind w:firstLine="709"/>
        <w:contextualSpacing/>
        <w:jc w:val="both"/>
        <w:rPr>
          <w:rFonts w:ascii="PT Astra Serif" w:hAnsi="PT Astra Serif" w:cs="Arial"/>
          <w:sz w:val="28"/>
          <w:szCs w:val="28"/>
        </w:rPr>
      </w:pPr>
      <w:r w:rsidRPr="00114DB2">
        <w:rPr>
          <w:rFonts w:ascii="PT Astra Serif" w:hAnsi="PT Astra Serif" w:cs="Arial"/>
          <w:sz w:val="28"/>
          <w:szCs w:val="28"/>
        </w:rPr>
        <w:t>3) формирование и направление запроса в Систему межведомственного электронного взаимодействия (СМЭВ);</w:t>
      </w:r>
    </w:p>
    <w:p w:rsidR="00CF5316" w:rsidRPr="00114DB2" w:rsidRDefault="00CF5316" w:rsidP="00114DB2">
      <w:pPr>
        <w:widowControl w:val="0"/>
        <w:autoSpaceDE w:val="0"/>
        <w:autoSpaceDN w:val="0"/>
        <w:adjustRightInd w:val="0"/>
        <w:ind w:firstLine="709"/>
        <w:contextualSpacing/>
        <w:jc w:val="both"/>
        <w:rPr>
          <w:rFonts w:ascii="PT Astra Serif" w:hAnsi="PT Astra Serif" w:cs="Arial"/>
          <w:sz w:val="28"/>
          <w:szCs w:val="28"/>
        </w:rPr>
      </w:pPr>
      <w:r w:rsidRPr="00114DB2">
        <w:rPr>
          <w:rFonts w:ascii="PT Astra Serif" w:hAnsi="PT Astra Serif" w:cs="Arial"/>
          <w:sz w:val="28"/>
          <w:szCs w:val="28"/>
        </w:rPr>
        <w:t>4)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CF5316" w:rsidRPr="00114DB2" w:rsidRDefault="00CF5316" w:rsidP="00114DB2">
      <w:pPr>
        <w:widowControl w:val="0"/>
        <w:ind w:firstLine="709"/>
        <w:contextualSpacing/>
        <w:jc w:val="both"/>
        <w:rPr>
          <w:rFonts w:ascii="PT Astra Serif" w:hAnsi="PT Astra Serif" w:cs="Arial"/>
          <w:sz w:val="28"/>
          <w:szCs w:val="28"/>
        </w:rPr>
      </w:pPr>
      <w:r w:rsidRPr="00114DB2">
        <w:rPr>
          <w:rFonts w:ascii="PT Astra Serif" w:hAnsi="PT Astra Serif" w:cs="Arial"/>
          <w:sz w:val="28"/>
          <w:szCs w:val="28"/>
        </w:rPr>
        <w:t>5) подготовка и выдача (направление) заявителю документов по результатам муниципальной услуги.</w:t>
      </w:r>
    </w:p>
    <w:p w:rsidR="00CF5316" w:rsidRPr="00114DB2" w:rsidRDefault="00CF5316" w:rsidP="00114DB2">
      <w:pPr>
        <w:widowControl w:val="0"/>
        <w:ind w:firstLine="709"/>
        <w:contextualSpacing/>
        <w:jc w:val="both"/>
        <w:rPr>
          <w:rFonts w:ascii="PT Astra Serif" w:hAnsi="PT Astra Serif" w:cs="Arial"/>
          <w:sz w:val="28"/>
          <w:szCs w:val="28"/>
        </w:rPr>
      </w:pPr>
      <w:r w:rsidRPr="00114DB2">
        <w:rPr>
          <w:rFonts w:ascii="PT Astra Serif" w:hAnsi="PT Astra Serif" w:cs="Arial"/>
          <w:sz w:val="28"/>
          <w:szCs w:val="28"/>
        </w:rPr>
        <w:t xml:space="preserve"> </w:t>
      </w:r>
    </w:p>
    <w:p w:rsidR="00CF5316" w:rsidRPr="00114DB2" w:rsidRDefault="00CF5316" w:rsidP="00204F7A">
      <w:pPr>
        <w:pStyle w:val="ab"/>
        <w:suppressAutoHyphens/>
        <w:ind w:right="-44" w:firstLine="709"/>
        <w:contextualSpacing/>
        <w:jc w:val="center"/>
        <w:rPr>
          <w:rFonts w:ascii="PT Astra Serif" w:hAnsi="PT Astra Serif" w:cs="Arial"/>
          <w:b/>
          <w:sz w:val="28"/>
          <w:szCs w:val="28"/>
        </w:rPr>
      </w:pPr>
      <w:r w:rsidRPr="00114DB2">
        <w:rPr>
          <w:rFonts w:ascii="PT Astra Serif" w:hAnsi="PT Astra Serif" w:cs="Arial"/>
          <w:b/>
          <w:sz w:val="28"/>
          <w:szCs w:val="28"/>
        </w:rPr>
        <w:lastRenderedPageBreak/>
        <w:t>Административная процедура «Прием и регистрация заявления о предоставлении муниципальной услуги и приложенных к нему документов» при личном обращении заявителя</w:t>
      </w:r>
    </w:p>
    <w:p w:rsidR="00CF5316" w:rsidRPr="00114DB2" w:rsidRDefault="00CF5316" w:rsidP="00114DB2">
      <w:pPr>
        <w:pStyle w:val="ab"/>
        <w:suppressAutoHyphens/>
        <w:ind w:right="-44" w:firstLine="709"/>
        <w:contextualSpacing/>
        <w:jc w:val="both"/>
        <w:rPr>
          <w:rFonts w:ascii="PT Astra Serif" w:hAnsi="PT Astra Serif" w:cs="Arial"/>
          <w:b/>
          <w:sz w:val="28"/>
          <w:szCs w:val="28"/>
        </w:rPr>
      </w:pPr>
    </w:p>
    <w:p w:rsidR="00CF5316" w:rsidRPr="00114DB2" w:rsidRDefault="00B7355D" w:rsidP="00114DB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PT Astra Serif" w:hAnsi="PT Astra Serif" w:cs="Arial"/>
          <w:color w:val="auto"/>
          <w:sz w:val="28"/>
          <w:szCs w:val="28"/>
        </w:rPr>
      </w:pPr>
      <w:r>
        <w:rPr>
          <w:rFonts w:ascii="PT Astra Serif" w:hAnsi="PT Astra Serif" w:cs="Arial"/>
          <w:color w:val="auto"/>
          <w:sz w:val="28"/>
          <w:szCs w:val="28"/>
        </w:rPr>
        <w:t>5</w:t>
      </w:r>
      <w:r w:rsidR="005C66E5">
        <w:rPr>
          <w:rFonts w:ascii="PT Astra Serif" w:hAnsi="PT Astra Serif" w:cs="Arial"/>
          <w:color w:val="auto"/>
          <w:sz w:val="28"/>
          <w:szCs w:val="28"/>
        </w:rPr>
        <w:t>8</w:t>
      </w:r>
      <w:r w:rsidR="00CF5316" w:rsidRPr="00114DB2">
        <w:rPr>
          <w:rFonts w:ascii="PT Astra Serif" w:hAnsi="PT Astra Serif" w:cs="Arial"/>
          <w:color w:val="auto"/>
          <w:sz w:val="28"/>
          <w:szCs w:val="28"/>
        </w:rPr>
        <w:t>. Основанием для начала данной административной процедуры является поступление от заявителя в ходе личного приема в Комитете ЖКХ письменного з</w:t>
      </w:r>
      <w:r w:rsidR="00CF5316" w:rsidRPr="00114DB2">
        <w:rPr>
          <w:rFonts w:ascii="PT Astra Serif" w:hAnsi="PT Astra Serif" w:cs="Arial"/>
          <w:sz w:val="28"/>
          <w:szCs w:val="28"/>
        </w:rPr>
        <w:t>аявления о предоставлении муниципальной услуги и приложенных к нему документов</w:t>
      </w:r>
      <w:r w:rsidR="00CF5316" w:rsidRPr="00114DB2">
        <w:rPr>
          <w:rFonts w:ascii="PT Astra Serif" w:hAnsi="PT Astra Serif" w:cs="Arial"/>
          <w:color w:val="auto"/>
          <w:sz w:val="28"/>
          <w:szCs w:val="28"/>
        </w:rPr>
        <w:t>.</w:t>
      </w:r>
    </w:p>
    <w:p w:rsidR="00CF5316" w:rsidRPr="00114DB2" w:rsidRDefault="005C66E5" w:rsidP="00114DB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PT Astra Serif" w:hAnsi="PT Astra Serif" w:cs="Arial"/>
          <w:color w:val="auto"/>
          <w:sz w:val="28"/>
          <w:szCs w:val="28"/>
        </w:rPr>
      </w:pPr>
      <w:r>
        <w:rPr>
          <w:rFonts w:ascii="PT Astra Serif" w:hAnsi="PT Astra Serif" w:cs="Arial"/>
          <w:color w:val="auto"/>
          <w:sz w:val="28"/>
          <w:szCs w:val="28"/>
        </w:rPr>
        <w:t>59</w:t>
      </w:r>
      <w:r w:rsidR="00CF5316" w:rsidRPr="00114DB2">
        <w:rPr>
          <w:rFonts w:ascii="PT Astra Serif" w:hAnsi="PT Astra Serif" w:cs="Arial"/>
          <w:color w:val="auto"/>
          <w:sz w:val="28"/>
          <w:szCs w:val="28"/>
        </w:rPr>
        <w:t>. З</w:t>
      </w:r>
      <w:r w:rsidR="00CF5316" w:rsidRPr="00114DB2">
        <w:rPr>
          <w:rFonts w:ascii="PT Astra Serif" w:hAnsi="PT Astra Serif" w:cs="Arial"/>
          <w:sz w:val="28"/>
          <w:szCs w:val="28"/>
        </w:rPr>
        <w:t xml:space="preserve">аявление о предоставлении муниципальной услуги и приложенные к нему документы </w:t>
      </w:r>
      <w:r w:rsidR="00CF5316" w:rsidRPr="00114DB2">
        <w:rPr>
          <w:rFonts w:ascii="PT Astra Serif" w:hAnsi="PT Astra Serif" w:cs="Arial"/>
          <w:color w:val="auto"/>
          <w:sz w:val="28"/>
          <w:szCs w:val="28"/>
        </w:rPr>
        <w:t>при личном обращении заявителя принимаются специалистом Комитета ЖКХ, ответственным за предоставление муниципальной услуги (далее – специалист Комитета ЖКХ).</w:t>
      </w:r>
    </w:p>
    <w:p w:rsidR="00CF5316" w:rsidRPr="00114DB2" w:rsidRDefault="00CF5316" w:rsidP="00114DB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PT Astra Serif" w:hAnsi="PT Astra Serif" w:cs="Arial"/>
          <w:color w:val="auto"/>
          <w:sz w:val="28"/>
          <w:szCs w:val="28"/>
        </w:rPr>
      </w:pPr>
      <w:r w:rsidRPr="00114DB2">
        <w:rPr>
          <w:rFonts w:ascii="PT Astra Serif" w:hAnsi="PT Astra Serif" w:cs="Arial"/>
          <w:color w:val="auto"/>
          <w:sz w:val="28"/>
          <w:szCs w:val="28"/>
        </w:rPr>
        <w:t>6</w:t>
      </w:r>
      <w:r w:rsidR="005C66E5">
        <w:rPr>
          <w:rFonts w:ascii="PT Astra Serif" w:hAnsi="PT Astra Serif" w:cs="Arial"/>
          <w:color w:val="auto"/>
          <w:sz w:val="28"/>
          <w:szCs w:val="28"/>
        </w:rPr>
        <w:t>0</w:t>
      </w:r>
      <w:r w:rsidRPr="00114DB2">
        <w:rPr>
          <w:rFonts w:ascii="PT Astra Serif" w:hAnsi="PT Astra Serif" w:cs="Arial"/>
          <w:color w:val="auto"/>
          <w:sz w:val="28"/>
          <w:szCs w:val="28"/>
        </w:rPr>
        <w:t>. В ходе приема запроса от заявителя специалист Комитета ЖКХ:</w:t>
      </w:r>
    </w:p>
    <w:p w:rsidR="00CF5316" w:rsidRPr="00114DB2" w:rsidRDefault="00CF5316" w:rsidP="00114DB2">
      <w:pPr>
        <w:pStyle w:val="13"/>
        <w:ind w:firstLine="709"/>
        <w:contextualSpacing/>
        <w:jc w:val="both"/>
        <w:rPr>
          <w:rFonts w:ascii="PT Astra Serif" w:hAnsi="PT Astra Serif" w:cs="Arial"/>
          <w:sz w:val="28"/>
          <w:szCs w:val="28"/>
        </w:rPr>
      </w:pPr>
      <w:r w:rsidRPr="00114DB2">
        <w:rPr>
          <w:rFonts w:ascii="PT Astra Serif" w:hAnsi="PT Astra Serif" w:cs="Arial"/>
          <w:sz w:val="28"/>
          <w:szCs w:val="28"/>
        </w:rPr>
        <w:t>1) устанавливает предмет обращения;</w:t>
      </w:r>
    </w:p>
    <w:p w:rsidR="00CF5316" w:rsidRPr="00114DB2" w:rsidRDefault="00CF5316" w:rsidP="00114DB2">
      <w:pPr>
        <w:pStyle w:val="13"/>
        <w:ind w:firstLine="709"/>
        <w:contextualSpacing/>
        <w:jc w:val="both"/>
        <w:rPr>
          <w:rFonts w:ascii="PT Astra Serif" w:hAnsi="PT Astra Serif" w:cs="Arial"/>
          <w:sz w:val="28"/>
          <w:szCs w:val="28"/>
        </w:rPr>
      </w:pPr>
      <w:r w:rsidRPr="00114DB2">
        <w:rPr>
          <w:rFonts w:ascii="PT Astra Serif" w:hAnsi="PT Astra Serif" w:cs="Arial"/>
          <w:sz w:val="28"/>
          <w:szCs w:val="28"/>
        </w:rPr>
        <w:t xml:space="preserve">2) проверяет документ, удостоверяющий личность заявителя; </w:t>
      </w:r>
    </w:p>
    <w:p w:rsidR="00CF5316" w:rsidRPr="00114DB2" w:rsidRDefault="00CF5316" w:rsidP="00114DB2">
      <w:pPr>
        <w:pStyle w:val="13"/>
        <w:ind w:firstLine="709"/>
        <w:contextualSpacing/>
        <w:jc w:val="both"/>
        <w:rPr>
          <w:rFonts w:ascii="PT Astra Serif" w:hAnsi="PT Astra Serif" w:cs="Arial"/>
          <w:sz w:val="28"/>
          <w:szCs w:val="28"/>
        </w:rPr>
      </w:pPr>
      <w:r w:rsidRPr="00114DB2">
        <w:rPr>
          <w:rFonts w:ascii="PT Astra Serif" w:hAnsi="PT Astra Serif" w:cs="Arial"/>
          <w:sz w:val="28"/>
          <w:szCs w:val="28"/>
        </w:rPr>
        <w:t xml:space="preserve">3) проводит проверку представленных заявителем заявления и прилагаемых к нему документов на предмет соответствия требованиям настоящего административного регламента; </w:t>
      </w:r>
    </w:p>
    <w:p w:rsidR="00CF5316" w:rsidRPr="00114DB2" w:rsidRDefault="00CF5316" w:rsidP="00114DB2">
      <w:pPr>
        <w:pStyle w:val="13"/>
        <w:ind w:firstLine="709"/>
        <w:contextualSpacing/>
        <w:jc w:val="both"/>
        <w:rPr>
          <w:rFonts w:ascii="PT Astra Serif" w:hAnsi="PT Astra Serif" w:cs="Arial"/>
          <w:sz w:val="28"/>
          <w:szCs w:val="28"/>
        </w:rPr>
      </w:pPr>
      <w:r w:rsidRPr="00114DB2">
        <w:rPr>
          <w:rFonts w:ascii="PT Astra Serif" w:hAnsi="PT Astra Serif" w:cs="Arial"/>
          <w:sz w:val="28"/>
          <w:szCs w:val="28"/>
        </w:rPr>
        <w:t xml:space="preserve">4) представленные заявителем копии документов сверяет с подлинниками документов. </w:t>
      </w:r>
    </w:p>
    <w:p w:rsidR="00CF5316" w:rsidRPr="00114DB2" w:rsidRDefault="00CF5316" w:rsidP="00114DB2">
      <w:pPr>
        <w:pStyle w:val="13"/>
        <w:ind w:firstLine="709"/>
        <w:contextualSpacing/>
        <w:jc w:val="both"/>
        <w:rPr>
          <w:rFonts w:ascii="PT Astra Serif" w:hAnsi="PT Astra Serif" w:cs="Arial"/>
          <w:sz w:val="28"/>
          <w:szCs w:val="28"/>
        </w:rPr>
      </w:pPr>
      <w:r w:rsidRPr="00114DB2">
        <w:rPr>
          <w:rFonts w:ascii="PT Astra Serif" w:hAnsi="PT Astra Serif" w:cs="Arial"/>
          <w:sz w:val="28"/>
          <w:szCs w:val="28"/>
        </w:rPr>
        <w:t>6</w:t>
      </w:r>
      <w:r w:rsidR="005C66E5">
        <w:rPr>
          <w:rFonts w:ascii="PT Astra Serif" w:hAnsi="PT Astra Serif" w:cs="Arial"/>
          <w:sz w:val="28"/>
          <w:szCs w:val="28"/>
        </w:rPr>
        <w:t>1</w:t>
      </w:r>
      <w:r w:rsidRPr="00114DB2">
        <w:rPr>
          <w:rFonts w:ascii="PT Astra Serif" w:hAnsi="PT Astra Serif" w:cs="Arial"/>
          <w:sz w:val="28"/>
          <w:szCs w:val="28"/>
        </w:rPr>
        <w:t xml:space="preserve">. В случае выявления оснований для отказа в приеме заявления и документов, указанных в п. 24 настоящего административного регламента, специалист Комитета </w:t>
      </w:r>
      <w:r w:rsidRPr="00114DB2">
        <w:rPr>
          <w:rFonts w:ascii="PT Astra Serif" w:hAnsi="PT Astra Serif" w:cs="Arial"/>
          <w:color w:val="auto"/>
          <w:sz w:val="28"/>
          <w:szCs w:val="28"/>
        </w:rPr>
        <w:t>ЖКХ</w:t>
      </w:r>
      <w:r w:rsidRPr="00114DB2">
        <w:rPr>
          <w:rFonts w:ascii="PT Astra Serif" w:hAnsi="PT Astra Serif" w:cs="Arial"/>
          <w:sz w:val="28"/>
          <w:szCs w:val="28"/>
        </w:rPr>
        <w:t xml:space="preserve"> возвращает документы, уведомляет заявителя о наличии препятствий для предоставления муниципальной услуги и объясняет заявителю содержание выявленных недостатков и срок их устранения.</w:t>
      </w:r>
    </w:p>
    <w:p w:rsidR="00CF5316" w:rsidRPr="00114DB2" w:rsidRDefault="00CF5316" w:rsidP="00114DB2">
      <w:pPr>
        <w:pStyle w:val="13"/>
        <w:ind w:firstLine="709"/>
        <w:contextualSpacing/>
        <w:jc w:val="both"/>
        <w:rPr>
          <w:rFonts w:ascii="PT Astra Serif" w:hAnsi="PT Astra Serif" w:cs="Arial"/>
          <w:sz w:val="28"/>
          <w:szCs w:val="28"/>
        </w:rPr>
      </w:pPr>
      <w:r w:rsidRPr="00114DB2">
        <w:rPr>
          <w:rFonts w:ascii="PT Astra Serif" w:hAnsi="PT Astra Serif" w:cs="Arial"/>
          <w:sz w:val="28"/>
          <w:szCs w:val="28"/>
        </w:rPr>
        <w:t>6</w:t>
      </w:r>
      <w:r w:rsidR="005C66E5">
        <w:rPr>
          <w:rFonts w:ascii="PT Astra Serif" w:hAnsi="PT Astra Serif" w:cs="Arial"/>
          <w:sz w:val="28"/>
          <w:szCs w:val="28"/>
        </w:rPr>
        <w:t>2</w:t>
      </w:r>
      <w:r w:rsidRPr="00114DB2">
        <w:rPr>
          <w:rFonts w:ascii="PT Astra Serif" w:hAnsi="PT Astra Serif" w:cs="Arial"/>
          <w:sz w:val="28"/>
          <w:szCs w:val="28"/>
        </w:rPr>
        <w:t>. При отсутствии оснований для отказа в приеме заявления и документов, указанных в п. 24 настоящего административного регламента, специалист Комитета</w:t>
      </w:r>
      <w:r w:rsidRPr="00114DB2">
        <w:rPr>
          <w:rFonts w:ascii="PT Astra Serif" w:hAnsi="PT Astra Serif" w:cs="Arial"/>
          <w:color w:val="auto"/>
          <w:sz w:val="28"/>
          <w:szCs w:val="28"/>
        </w:rPr>
        <w:t xml:space="preserve"> ЖКХ</w:t>
      </w:r>
      <w:r w:rsidRPr="00114DB2">
        <w:rPr>
          <w:rFonts w:ascii="PT Astra Serif" w:hAnsi="PT Astra Serif" w:cs="Arial"/>
          <w:sz w:val="28"/>
          <w:szCs w:val="28"/>
        </w:rPr>
        <w:t>:</w:t>
      </w:r>
    </w:p>
    <w:p w:rsidR="00CF5316" w:rsidRPr="00114DB2" w:rsidRDefault="00CF5316" w:rsidP="00114DB2">
      <w:pPr>
        <w:pStyle w:val="13"/>
        <w:ind w:firstLine="709"/>
        <w:contextualSpacing/>
        <w:jc w:val="both"/>
        <w:rPr>
          <w:rFonts w:ascii="PT Astra Serif" w:hAnsi="PT Astra Serif" w:cs="Arial"/>
          <w:sz w:val="28"/>
          <w:szCs w:val="28"/>
        </w:rPr>
      </w:pPr>
      <w:r w:rsidRPr="00114DB2">
        <w:rPr>
          <w:rFonts w:ascii="PT Astra Serif" w:hAnsi="PT Astra Serif" w:cs="Arial"/>
          <w:sz w:val="28"/>
          <w:szCs w:val="28"/>
        </w:rPr>
        <w:t>1) принимает заявление и приложенные к нему документы;</w:t>
      </w:r>
    </w:p>
    <w:p w:rsidR="00CF5316" w:rsidRPr="00114DB2" w:rsidRDefault="00CF5316" w:rsidP="00114DB2">
      <w:pPr>
        <w:pStyle w:val="13"/>
        <w:ind w:firstLine="709"/>
        <w:contextualSpacing/>
        <w:jc w:val="both"/>
        <w:rPr>
          <w:rFonts w:ascii="PT Astra Serif" w:hAnsi="PT Astra Serif" w:cs="Arial"/>
          <w:sz w:val="28"/>
          <w:szCs w:val="28"/>
        </w:rPr>
      </w:pPr>
      <w:r w:rsidRPr="00114DB2">
        <w:rPr>
          <w:rFonts w:ascii="PT Astra Serif" w:hAnsi="PT Astra Serif" w:cs="Arial"/>
          <w:sz w:val="28"/>
          <w:szCs w:val="28"/>
        </w:rPr>
        <w:t>2) делает на копиях документов надпись об их соответствии подлинным экземплярам и заверяет своей подписью с указанием должности, фамилии и инициалов, оригиналы документов возвращает заявителю;</w:t>
      </w:r>
    </w:p>
    <w:p w:rsidR="00CF5316" w:rsidRPr="00114DB2" w:rsidRDefault="00CF5316" w:rsidP="00114DB2">
      <w:pPr>
        <w:pStyle w:val="13"/>
        <w:ind w:firstLine="709"/>
        <w:contextualSpacing/>
        <w:jc w:val="both"/>
        <w:rPr>
          <w:rFonts w:ascii="PT Astra Serif" w:hAnsi="PT Astra Serif" w:cs="Arial"/>
          <w:sz w:val="28"/>
          <w:szCs w:val="28"/>
        </w:rPr>
      </w:pPr>
      <w:r w:rsidRPr="00114DB2">
        <w:rPr>
          <w:rFonts w:ascii="PT Astra Serif" w:hAnsi="PT Astra Serif" w:cs="Arial"/>
          <w:sz w:val="28"/>
          <w:szCs w:val="28"/>
        </w:rPr>
        <w:t>3) выдает заявителю расписку в получении документов, копий документов с указанием их перечня, даты и времени их получения, регистрационного номера, своей фамилии и должности;</w:t>
      </w:r>
    </w:p>
    <w:p w:rsidR="00CF5316" w:rsidRPr="00114DB2" w:rsidRDefault="00CF5316" w:rsidP="00114DB2">
      <w:pPr>
        <w:pStyle w:val="13"/>
        <w:ind w:firstLine="709"/>
        <w:contextualSpacing/>
        <w:jc w:val="both"/>
        <w:rPr>
          <w:rFonts w:ascii="PT Astra Serif" w:hAnsi="PT Astra Serif" w:cs="Arial"/>
          <w:sz w:val="28"/>
          <w:szCs w:val="28"/>
        </w:rPr>
      </w:pPr>
      <w:r w:rsidRPr="00114DB2">
        <w:rPr>
          <w:rFonts w:ascii="PT Astra Serif" w:hAnsi="PT Astra Serif" w:cs="Arial"/>
          <w:sz w:val="28"/>
          <w:szCs w:val="28"/>
        </w:rPr>
        <w:t>4) информирует заявителя о сроке предоставления муниципальной услуги согласно пункту 22 настоящего административного регламента;</w:t>
      </w:r>
    </w:p>
    <w:p w:rsidR="00CF5316" w:rsidRPr="00114DB2" w:rsidRDefault="00CF5316" w:rsidP="00114DB2">
      <w:pPr>
        <w:pStyle w:val="13"/>
        <w:ind w:firstLine="709"/>
        <w:contextualSpacing/>
        <w:jc w:val="both"/>
        <w:rPr>
          <w:rFonts w:ascii="PT Astra Serif" w:hAnsi="PT Astra Serif" w:cs="Arial"/>
          <w:sz w:val="28"/>
          <w:szCs w:val="28"/>
        </w:rPr>
      </w:pPr>
      <w:r w:rsidRPr="00114DB2">
        <w:rPr>
          <w:rFonts w:ascii="PT Astra Serif" w:hAnsi="PT Astra Serif" w:cs="Arial"/>
          <w:sz w:val="28"/>
          <w:szCs w:val="28"/>
        </w:rPr>
        <w:t xml:space="preserve">5) регистрирует заявление о предоставлении муниципальной услуги в соответствии с инструкцией по делопроизводству в журнале регистрации и </w:t>
      </w:r>
      <w:proofErr w:type="gramStart"/>
      <w:r w:rsidRPr="00114DB2">
        <w:rPr>
          <w:rFonts w:ascii="PT Astra Serif" w:hAnsi="PT Astra Serif" w:cs="Arial"/>
          <w:sz w:val="28"/>
          <w:szCs w:val="28"/>
        </w:rPr>
        <w:t>в</w:t>
      </w:r>
      <w:proofErr w:type="gramEnd"/>
      <w:r w:rsidRPr="00114DB2">
        <w:rPr>
          <w:rFonts w:ascii="PT Astra Serif" w:hAnsi="PT Astra Serif" w:cs="Arial"/>
          <w:sz w:val="28"/>
          <w:szCs w:val="28"/>
        </w:rPr>
        <w:t xml:space="preserve"> </w:t>
      </w:r>
      <w:proofErr w:type="gramStart"/>
      <w:r w:rsidRPr="00114DB2">
        <w:rPr>
          <w:rFonts w:ascii="PT Astra Serif" w:hAnsi="PT Astra Serif" w:cs="Arial"/>
          <w:sz w:val="28"/>
          <w:szCs w:val="28"/>
        </w:rPr>
        <w:t>АС</w:t>
      </w:r>
      <w:proofErr w:type="gramEnd"/>
      <w:r w:rsidRPr="00114DB2">
        <w:rPr>
          <w:rFonts w:ascii="PT Astra Serif" w:hAnsi="PT Astra Serif" w:cs="Arial"/>
          <w:sz w:val="28"/>
          <w:szCs w:val="28"/>
        </w:rPr>
        <w:t xml:space="preserve"> «АРМ Чиновника».</w:t>
      </w:r>
    </w:p>
    <w:p w:rsidR="00CF5316" w:rsidRPr="00114DB2" w:rsidRDefault="00CF5316" w:rsidP="00114DB2">
      <w:pPr>
        <w:pStyle w:val="a4"/>
        <w:spacing w:before="0" w:after="0"/>
        <w:ind w:firstLine="709"/>
        <w:contextualSpacing/>
        <w:jc w:val="both"/>
        <w:rPr>
          <w:rFonts w:ascii="PT Astra Serif" w:hAnsi="PT Astra Serif"/>
          <w:sz w:val="28"/>
          <w:szCs w:val="28"/>
        </w:rPr>
      </w:pPr>
      <w:r w:rsidRPr="00114DB2">
        <w:rPr>
          <w:rFonts w:ascii="PT Astra Serif" w:hAnsi="PT Astra Serif"/>
          <w:sz w:val="28"/>
          <w:szCs w:val="28"/>
        </w:rPr>
        <w:lastRenderedPageBreak/>
        <w:t>6</w:t>
      </w:r>
      <w:r w:rsidR="005C66E5">
        <w:rPr>
          <w:rFonts w:ascii="PT Astra Serif" w:hAnsi="PT Astra Serif"/>
          <w:sz w:val="28"/>
          <w:szCs w:val="28"/>
        </w:rPr>
        <w:t>3</w:t>
      </w:r>
      <w:r w:rsidRPr="00114DB2">
        <w:rPr>
          <w:rFonts w:ascii="PT Astra Serif" w:hAnsi="PT Astra Serif"/>
          <w:sz w:val="28"/>
          <w:szCs w:val="28"/>
        </w:rPr>
        <w:t xml:space="preserve">. Срок выполнения административных действий, указанных в п. 63-66 настоящего административного регламента составляет не более пятнадцати минут с момента обращения заявителя в Комитет ЖКХ. </w:t>
      </w:r>
    </w:p>
    <w:p w:rsidR="00CF5316" w:rsidRPr="00114DB2" w:rsidRDefault="00CF5316" w:rsidP="00114DB2">
      <w:pPr>
        <w:autoSpaceDE w:val="0"/>
        <w:autoSpaceDN w:val="0"/>
        <w:adjustRightInd w:val="0"/>
        <w:ind w:firstLine="709"/>
        <w:contextualSpacing/>
        <w:jc w:val="both"/>
        <w:rPr>
          <w:rFonts w:ascii="PT Astra Serif" w:hAnsi="PT Astra Serif" w:cs="Arial"/>
          <w:sz w:val="28"/>
          <w:szCs w:val="28"/>
        </w:rPr>
      </w:pPr>
      <w:r w:rsidRPr="00114DB2">
        <w:rPr>
          <w:rFonts w:ascii="PT Astra Serif" w:hAnsi="PT Astra Serif" w:cs="Arial"/>
          <w:sz w:val="28"/>
          <w:szCs w:val="28"/>
        </w:rPr>
        <w:t>6</w:t>
      </w:r>
      <w:r w:rsidR="005C66E5">
        <w:rPr>
          <w:rFonts w:ascii="PT Astra Serif" w:hAnsi="PT Astra Serif" w:cs="Arial"/>
          <w:sz w:val="28"/>
          <w:szCs w:val="28"/>
        </w:rPr>
        <w:t>4</w:t>
      </w:r>
      <w:r w:rsidRPr="00114DB2">
        <w:rPr>
          <w:rFonts w:ascii="PT Astra Serif" w:hAnsi="PT Astra Serif" w:cs="Arial"/>
          <w:sz w:val="28"/>
          <w:szCs w:val="28"/>
        </w:rPr>
        <w:t>. Критерием принятия решения в рамках данной административной процедуры является наличие/отсутствие оснований для отказа в приеме документов, предусмотренных пунктом 24 настоящего административного регламента.</w:t>
      </w:r>
    </w:p>
    <w:p w:rsidR="00CF5316" w:rsidRPr="00114DB2" w:rsidRDefault="00CF5316" w:rsidP="00114DB2">
      <w:pPr>
        <w:ind w:firstLine="709"/>
        <w:jc w:val="both"/>
        <w:rPr>
          <w:rFonts w:ascii="PT Astra Serif" w:hAnsi="PT Astra Serif" w:cs="Arial"/>
          <w:sz w:val="28"/>
          <w:szCs w:val="28"/>
        </w:rPr>
      </w:pPr>
      <w:r w:rsidRPr="00114DB2">
        <w:rPr>
          <w:rFonts w:ascii="PT Astra Serif" w:hAnsi="PT Astra Serif" w:cs="Arial"/>
          <w:sz w:val="28"/>
          <w:szCs w:val="28"/>
        </w:rPr>
        <w:t>6</w:t>
      </w:r>
      <w:r w:rsidR="005C66E5">
        <w:rPr>
          <w:rFonts w:ascii="PT Astra Serif" w:hAnsi="PT Astra Serif" w:cs="Arial"/>
          <w:sz w:val="28"/>
          <w:szCs w:val="28"/>
        </w:rPr>
        <w:t>5</w:t>
      </w:r>
      <w:r w:rsidRPr="00114DB2">
        <w:rPr>
          <w:rFonts w:ascii="PT Astra Serif" w:hAnsi="PT Astra Serif" w:cs="Arial"/>
          <w:sz w:val="28"/>
          <w:szCs w:val="28"/>
        </w:rPr>
        <w:t>. При обращении заявителя в МФЦ с запросом о предоставлении муниципальной услуги, прием и регистрация заявления о предоставление муниципальной услуги и приложенных к нему документов осуществляется в соответствии с инструкцией по делопроизводству в МФЦ. Передача заявления и документов заявителя из МФЦ в Администрацию осуществляется в соответствии с соглашением о взаимодействии, в срок не позднее 3 рабочих дней на бумажном носителе и 1 рабочего дня в электронном виде.</w:t>
      </w:r>
    </w:p>
    <w:p w:rsidR="00CF5316" w:rsidRPr="00114DB2" w:rsidRDefault="004B21D0" w:rsidP="00114DB2">
      <w:pPr>
        <w:autoSpaceDE w:val="0"/>
        <w:autoSpaceDN w:val="0"/>
        <w:adjustRightInd w:val="0"/>
        <w:ind w:firstLine="709"/>
        <w:contextualSpacing/>
        <w:jc w:val="both"/>
        <w:rPr>
          <w:rFonts w:ascii="PT Astra Serif" w:hAnsi="PT Astra Serif" w:cs="Arial"/>
          <w:sz w:val="28"/>
          <w:szCs w:val="28"/>
        </w:rPr>
      </w:pPr>
      <w:r w:rsidRPr="00114DB2">
        <w:rPr>
          <w:rFonts w:ascii="PT Astra Serif" w:hAnsi="PT Astra Serif" w:cs="Arial"/>
          <w:sz w:val="28"/>
          <w:szCs w:val="28"/>
        </w:rPr>
        <w:t>6</w:t>
      </w:r>
      <w:r w:rsidR="005C66E5">
        <w:rPr>
          <w:rFonts w:ascii="PT Astra Serif" w:hAnsi="PT Astra Serif" w:cs="Arial"/>
          <w:sz w:val="28"/>
          <w:szCs w:val="28"/>
        </w:rPr>
        <w:t>6</w:t>
      </w:r>
      <w:r w:rsidR="00CF5316" w:rsidRPr="00114DB2">
        <w:rPr>
          <w:rFonts w:ascii="PT Astra Serif" w:hAnsi="PT Astra Serif" w:cs="Arial"/>
          <w:sz w:val="28"/>
          <w:szCs w:val="28"/>
        </w:rPr>
        <w:t>. Результатом данной административной процедуры является регистрация запроса заявителя о предоставлении муниципальной услуги или обоснованный отказ в приеме заявления и документов.</w:t>
      </w:r>
    </w:p>
    <w:p w:rsidR="00CF5316" w:rsidRPr="00114DB2" w:rsidRDefault="00B7355D" w:rsidP="00114DB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PT Astra Serif" w:hAnsi="PT Astra Serif" w:cs="Arial"/>
          <w:color w:val="auto"/>
          <w:sz w:val="28"/>
          <w:szCs w:val="28"/>
        </w:rPr>
      </w:pPr>
      <w:r>
        <w:rPr>
          <w:rFonts w:ascii="PT Astra Serif" w:hAnsi="PT Astra Serif" w:cs="Arial"/>
          <w:color w:val="auto"/>
          <w:sz w:val="28"/>
          <w:szCs w:val="28"/>
        </w:rPr>
        <w:t>6</w:t>
      </w:r>
      <w:r w:rsidR="005C66E5">
        <w:rPr>
          <w:rFonts w:ascii="PT Astra Serif" w:hAnsi="PT Astra Serif" w:cs="Arial"/>
          <w:color w:val="auto"/>
          <w:sz w:val="28"/>
          <w:szCs w:val="28"/>
        </w:rPr>
        <w:t>7</w:t>
      </w:r>
      <w:r w:rsidR="00CF5316" w:rsidRPr="00114DB2">
        <w:rPr>
          <w:rFonts w:ascii="PT Astra Serif" w:hAnsi="PT Astra Serif" w:cs="Arial"/>
          <w:color w:val="auto"/>
          <w:sz w:val="28"/>
          <w:szCs w:val="28"/>
        </w:rPr>
        <w:t xml:space="preserve">. Способом фиксации результата выполнения данной административной процедуры является запись о поступлении запроса/отказе в приеме запроса в журнале регистрации и </w:t>
      </w:r>
      <w:proofErr w:type="gramStart"/>
      <w:r w:rsidR="00CF5316" w:rsidRPr="00114DB2">
        <w:rPr>
          <w:rFonts w:ascii="PT Astra Serif" w:hAnsi="PT Astra Serif" w:cs="Arial"/>
          <w:color w:val="auto"/>
          <w:sz w:val="28"/>
          <w:szCs w:val="28"/>
        </w:rPr>
        <w:t>в</w:t>
      </w:r>
      <w:proofErr w:type="gramEnd"/>
      <w:r w:rsidR="00CF5316" w:rsidRPr="00114DB2">
        <w:rPr>
          <w:rFonts w:ascii="PT Astra Serif" w:hAnsi="PT Astra Serif" w:cs="Arial"/>
          <w:color w:val="auto"/>
          <w:sz w:val="28"/>
          <w:szCs w:val="28"/>
        </w:rPr>
        <w:t xml:space="preserve"> </w:t>
      </w:r>
      <w:proofErr w:type="gramStart"/>
      <w:r w:rsidR="00CF5316" w:rsidRPr="00114DB2">
        <w:rPr>
          <w:rFonts w:ascii="PT Astra Serif" w:hAnsi="PT Astra Serif" w:cs="Arial"/>
          <w:color w:val="auto"/>
          <w:sz w:val="28"/>
          <w:szCs w:val="28"/>
        </w:rPr>
        <w:t>АС</w:t>
      </w:r>
      <w:proofErr w:type="gramEnd"/>
      <w:r w:rsidR="00CF5316" w:rsidRPr="00114DB2">
        <w:rPr>
          <w:rFonts w:ascii="PT Astra Serif" w:hAnsi="PT Astra Serif" w:cs="Arial"/>
          <w:color w:val="auto"/>
          <w:sz w:val="28"/>
          <w:szCs w:val="28"/>
        </w:rPr>
        <w:t xml:space="preserve"> </w:t>
      </w:r>
      <w:r w:rsidR="00CF5316" w:rsidRPr="00114DB2">
        <w:rPr>
          <w:rFonts w:ascii="PT Astra Serif" w:hAnsi="PT Astra Serif" w:cs="Arial"/>
          <w:sz w:val="28"/>
          <w:szCs w:val="28"/>
        </w:rPr>
        <w:t>«АРМ Чиновника»</w:t>
      </w:r>
      <w:r w:rsidR="00CF5316" w:rsidRPr="00114DB2">
        <w:rPr>
          <w:rFonts w:ascii="PT Astra Serif" w:hAnsi="PT Astra Serif" w:cs="Arial"/>
          <w:color w:val="auto"/>
          <w:sz w:val="28"/>
          <w:szCs w:val="28"/>
        </w:rPr>
        <w:t xml:space="preserve">, а также </w:t>
      </w:r>
      <w:r w:rsidR="00CF5316" w:rsidRPr="00114DB2">
        <w:rPr>
          <w:rFonts w:ascii="PT Astra Serif" w:hAnsi="PT Astra Serif" w:cs="Arial"/>
          <w:sz w:val="28"/>
          <w:szCs w:val="28"/>
        </w:rPr>
        <w:t>выдача заявителю расписки о приеме документов.</w:t>
      </w:r>
    </w:p>
    <w:p w:rsidR="00CF5316" w:rsidRPr="00114DB2" w:rsidRDefault="00CF5316" w:rsidP="00114DB2">
      <w:pPr>
        <w:pStyle w:val="ab"/>
        <w:suppressAutoHyphens/>
        <w:ind w:right="-44" w:firstLine="709"/>
        <w:contextualSpacing/>
        <w:jc w:val="both"/>
        <w:rPr>
          <w:rFonts w:ascii="PT Astra Serif" w:hAnsi="PT Astra Serif" w:cs="Arial"/>
          <w:b/>
          <w:sz w:val="28"/>
          <w:szCs w:val="28"/>
        </w:rPr>
      </w:pPr>
    </w:p>
    <w:p w:rsidR="00204F7A" w:rsidRPr="009F2F94" w:rsidRDefault="00CF5316" w:rsidP="00204F7A">
      <w:pPr>
        <w:pStyle w:val="ab"/>
        <w:suppressAutoHyphens/>
        <w:ind w:right="-44" w:firstLine="709"/>
        <w:contextualSpacing/>
        <w:jc w:val="center"/>
        <w:rPr>
          <w:rFonts w:ascii="PT Astra Serif" w:hAnsi="PT Astra Serif" w:cs="Arial"/>
          <w:b/>
          <w:sz w:val="28"/>
          <w:szCs w:val="28"/>
        </w:rPr>
      </w:pPr>
      <w:r w:rsidRPr="00114DB2">
        <w:rPr>
          <w:rFonts w:ascii="PT Astra Serif" w:hAnsi="PT Astra Serif" w:cs="Arial"/>
          <w:b/>
          <w:sz w:val="28"/>
          <w:szCs w:val="28"/>
        </w:rPr>
        <w:t xml:space="preserve">Административная процедура «Прием и регистрация заявления о </w:t>
      </w:r>
      <w:r w:rsidR="00204F7A" w:rsidRPr="00204F7A">
        <w:rPr>
          <w:rFonts w:ascii="PT Astra Serif" w:hAnsi="PT Astra Serif" w:cs="Arial"/>
          <w:b/>
          <w:sz w:val="28"/>
          <w:szCs w:val="28"/>
        </w:rPr>
        <w:t xml:space="preserve">  </w:t>
      </w:r>
    </w:p>
    <w:p w:rsidR="00204F7A" w:rsidRPr="00996D0D" w:rsidRDefault="00CF5316" w:rsidP="00204F7A">
      <w:pPr>
        <w:pStyle w:val="ab"/>
        <w:suppressAutoHyphens/>
        <w:ind w:right="-44" w:firstLine="709"/>
        <w:contextualSpacing/>
        <w:jc w:val="center"/>
        <w:rPr>
          <w:rFonts w:ascii="PT Astra Serif" w:hAnsi="PT Astra Serif" w:cs="Arial"/>
          <w:b/>
          <w:sz w:val="28"/>
          <w:szCs w:val="28"/>
        </w:rPr>
      </w:pPr>
      <w:r w:rsidRPr="00114DB2">
        <w:rPr>
          <w:rFonts w:ascii="PT Astra Serif" w:hAnsi="PT Astra Serif" w:cs="Arial"/>
          <w:b/>
          <w:sz w:val="28"/>
          <w:szCs w:val="28"/>
        </w:rPr>
        <w:t xml:space="preserve">предоставлении муниципальной услуги и </w:t>
      </w:r>
      <w:proofErr w:type="gramStart"/>
      <w:r w:rsidRPr="00114DB2">
        <w:rPr>
          <w:rFonts w:ascii="PT Astra Serif" w:hAnsi="PT Astra Serif" w:cs="Arial"/>
          <w:b/>
          <w:sz w:val="28"/>
          <w:szCs w:val="28"/>
        </w:rPr>
        <w:t>приложенных</w:t>
      </w:r>
      <w:proofErr w:type="gramEnd"/>
      <w:r w:rsidRPr="00114DB2">
        <w:rPr>
          <w:rFonts w:ascii="PT Astra Serif" w:hAnsi="PT Astra Serif" w:cs="Arial"/>
          <w:b/>
          <w:sz w:val="28"/>
          <w:szCs w:val="28"/>
        </w:rPr>
        <w:t xml:space="preserve"> к нему </w:t>
      </w:r>
      <w:r w:rsidR="00204F7A" w:rsidRPr="00204F7A">
        <w:rPr>
          <w:rFonts w:ascii="PT Astra Serif" w:hAnsi="PT Astra Serif" w:cs="Arial"/>
          <w:b/>
          <w:sz w:val="28"/>
          <w:szCs w:val="28"/>
        </w:rPr>
        <w:t xml:space="preserve"> </w:t>
      </w:r>
    </w:p>
    <w:p w:rsidR="00CF5316" w:rsidRPr="00114DB2" w:rsidRDefault="00CF5316" w:rsidP="00204F7A">
      <w:pPr>
        <w:pStyle w:val="ab"/>
        <w:suppressAutoHyphens/>
        <w:ind w:right="-44" w:firstLine="709"/>
        <w:contextualSpacing/>
        <w:jc w:val="center"/>
        <w:rPr>
          <w:rFonts w:ascii="PT Astra Serif" w:hAnsi="PT Astra Serif" w:cs="Arial"/>
          <w:b/>
          <w:sz w:val="28"/>
          <w:szCs w:val="28"/>
        </w:rPr>
      </w:pPr>
      <w:r w:rsidRPr="00114DB2">
        <w:rPr>
          <w:rFonts w:ascii="PT Astra Serif" w:hAnsi="PT Astra Serif" w:cs="Arial"/>
          <w:b/>
          <w:sz w:val="28"/>
          <w:szCs w:val="28"/>
        </w:rPr>
        <w:t>документов» при направлении с использованием почтовой связи</w:t>
      </w:r>
    </w:p>
    <w:p w:rsidR="00CF5316" w:rsidRPr="00114DB2" w:rsidRDefault="00CF5316" w:rsidP="00114DB2">
      <w:pPr>
        <w:ind w:firstLine="709"/>
        <w:contextualSpacing/>
        <w:jc w:val="both"/>
        <w:rPr>
          <w:rFonts w:ascii="PT Astra Serif" w:hAnsi="PT Astra Serif" w:cs="Arial"/>
          <w:sz w:val="28"/>
          <w:szCs w:val="28"/>
        </w:rPr>
      </w:pPr>
    </w:p>
    <w:p w:rsidR="00CF5316" w:rsidRPr="00114DB2" w:rsidRDefault="00B7355D" w:rsidP="00114DB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PT Astra Serif" w:hAnsi="PT Astra Serif" w:cs="Arial"/>
          <w:color w:val="auto"/>
          <w:sz w:val="28"/>
          <w:szCs w:val="28"/>
        </w:rPr>
      </w:pPr>
      <w:r>
        <w:rPr>
          <w:rFonts w:ascii="PT Astra Serif" w:hAnsi="PT Astra Serif" w:cs="Arial"/>
          <w:sz w:val="28"/>
          <w:szCs w:val="28"/>
        </w:rPr>
        <w:t>6</w:t>
      </w:r>
      <w:r w:rsidR="005C66E5">
        <w:rPr>
          <w:rFonts w:ascii="PT Astra Serif" w:hAnsi="PT Astra Serif" w:cs="Arial"/>
          <w:sz w:val="28"/>
          <w:szCs w:val="28"/>
        </w:rPr>
        <w:t>8</w:t>
      </w:r>
      <w:r w:rsidR="00CF5316" w:rsidRPr="00114DB2">
        <w:rPr>
          <w:rFonts w:ascii="PT Astra Serif" w:hAnsi="PT Astra Serif" w:cs="Arial"/>
          <w:sz w:val="28"/>
          <w:szCs w:val="28"/>
        </w:rPr>
        <w:t xml:space="preserve">. </w:t>
      </w:r>
      <w:r w:rsidR="00CF5316" w:rsidRPr="00114DB2">
        <w:rPr>
          <w:rFonts w:ascii="PT Astra Serif" w:hAnsi="PT Astra Serif" w:cs="Arial"/>
          <w:color w:val="auto"/>
          <w:sz w:val="28"/>
          <w:szCs w:val="28"/>
        </w:rPr>
        <w:t xml:space="preserve">Основанием для начала данной административной процедуры является поступление в Администрацию почтового отправления, содержащего </w:t>
      </w:r>
      <w:r w:rsidR="00CF5316" w:rsidRPr="00114DB2">
        <w:rPr>
          <w:rFonts w:ascii="PT Astra Serif" w:hAnsi="PT Astra Serif" w:cs="Arial"/>
          <w:sz w:val="28"/>
          <w:szCs w:val="28"/>
        </w:rPr>
        <w:t>заявление о предоставление муниципальной услуги и приложенные к нему документы</w:t>
      </w:r>
      <w:r w:rsidR="00CF5316" w:rsidRPr="00114DB2">
        <w:rPr>
          <w:rFonts w:ascii="PT Astra Serif" w:hAnsi="PT Astra Serif" w:cs="Arial"/>
          <w:color w:val="auto"/>
          <w:sz w:val="28"/>
          <w:szCs w:val="28"/>
        </w:rPr>
        <w:t>.</w:t>
      </w:r>
    </w:p>
    <w:p w:rsidR="00CF5316" w:rsidRPr="00114DB2" w:rsidRDefault="005C66E5" w:rsidP="00114DB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PT Astra Serif" w:hAnsi="PT Astra Serif" w:cs="Arial"/>
          <w:color w:val="auto"/>
          <w:sz w:val="28"/>
          <w:szCs w:val="28"/>
        </w:rPr>
      </w:pPr>
      <w:r>
        <w:rPr>
          <w:rFonts w:ascii="PT Astra Serif" w:hAnsi="PT Astra Serif" w:cs="Arial"/>
          <w:color w:val="auto"/>
          <w:sz w:val="28"/>
          <w:szCs w:val="28"/>
        </w:rPr>
        <w:t>69</w:t>
      </w:r>
      <w:r w:rsidR="00CF5316" w:rsidRPr="00114DB2">
        <w:rPr>
          <w:rFonts w:ascii="PT Astra Serif" w:hAnsi="PT Astra Serif" w:cs="Arial"/>
          <w:color w:val="auto"/>
          <w:sz w:val="28"/>
          <w:szCs w:val="28"/>
        </w:rPr>
        <w:t>. З</w:t>
      </w:r>
      <w:r w:rsidR="00CF5316" w:rsidRPr="00114DB2">
        <w:rPr>
          <w:rFonts w:ascii="PT Astra Serif" w:hAnsi="PT Astra Serif" w:cs="Arial"/>
          <w:sz w:val="28"/>
          <w:szCs w:val="28"/>
        </w:rPr>
        <w:t>аявление о предоставление муниципальной услуги и приложенные к нему документы</w:t>
      </w:r>
      <w:r w:rsidR="00CF5316" w:rsidRPr="00114DB2">
        <w:rPr>
          <w:rFonts w:ascii="PT Astra Serif" w:hAnsi="PT Astra Serif" w:cs="Arial"/>
          <w:color w:val="auto"/>
          <w:sz w:val="28"/>
          <w:szCs w:val="28"/>
        </w:rPr>
        <w:t>, направленные посредством почтового отправления (электронного письма), принимаются специалистом Комитета по делопроизводству, ответственным за прием обращений граждан (далее – специалист Комитета по делопроизводству).</w:t>
      </w:r>
    </w:p>
    <w:p w:rsidR="00CF5316" w:rsidRPr="00114DB2" w:rsidRDefault="00CF5316" w:rsidP="00114DB2">
      <w:pPr>
        <w:pStyle w:val="13"/>
        <w:ind w:firstLine="709"/>
        <w:contextualSpacing/>
        <w:jc w:val="both"/>
        <w:rPr>
          <w:rFonts w:ascii="PT Astra Serif" w:hAnsi="PT Astra Serif" w:cs="Arial"/>
          <w:color w:val="auto"/>
          <w:sz w:val="28"/>
          <w:szCs w:val="28"/>
        </w:rPr>
      </w:pPr>
      <w:r w:rsidRPr="00114DB2">
        <w:rPr>
          <w:rFonts w:ascii="PT Astra Serif" w:hAnsi="PT Astra Serif" w:cs="Arial"/>
          <w:color w:val="auto"/>
          <w:sz w:val="28"/>
          <w:szCs w:val="28"/>
        </w:rPr>
        <w:t>7</w:t>
      </w:r>
      <w:r w:rsidR="005C66E5">
        <w:rPr>
          <w:rFonts w:ascii="PT Astra Serif" w:hAnsi="PT Astra Serif" w:cs="Arial"/>
          <w:color w:val="auto"/>
          <w:sz w:val="28"/>
          <w:szCs w:val="28"/>
        </w:rPr>
        <w:t>0</w:t>
      </w:r>
      <w:r w:rsidRPr="00114DB2">
        <w:rPr>
          <w:rFonts w:ascii="PT Astra Serif" w:hAnsi="PT Astra Serif" w:cs="Arial"/>
          <w:color w:val="auto"/>
          <w:sz w:val="28"/>
          <w:szCs w:val="28"/>
        </w:rPr>
        <w:t>. Специалист Комитета по делопроизводству в течение одного рабочего дня регистрирует полученные документы в АС</w:t>
      </w:r>
      <w:proofErr w:type="gramStart"/>
      <w:r w:rsidRPr="00114DB2">
        <w:rPr>
          <w:rFonts w:ascii="PT Astra Serif" w:hAnsi="PT Astra Serif" w:cs="Arial"/>
          <w:sz w:val="28"/>
          <w:szCs w:val="28"/>
        </w:rPr>
        <w:t>«А</w:t>
      </w:r>
      <w:proofErr w:type="gramEnd"/>
      <w:r w:rsidRPr="00114DB2">
        <w:rPr>
          <w:rFonts w:ascii="PT Astra Serif" w:hAnsi="PT Astra Serif" w:cs="Arial"/>
          <w:sz w:val="28"/>
          <w:szCs w:val="28"/>
        </w:rPr>
        <w:t>РМ Чиновника»</w:t>
      </w:r>
      <w:r w:rsidRPr="00114DB2">
        <w:rPr>
          <w:rFonts w:ascii="PT Astra Serif" w:hAnsi="PT Astra Serif" w:cs="Arial"/>
          <w:color w:val="auto"/>
          <w:sz w:val="28"/>
          <w:szCs w:val="28"/>
        </w:rPr>
        <w:t>.</w:t>
      </w:r>
    </w:p>
    <w:p w:rsidR="00CF5316" w:rsidRPr="00114DB2" w:rsidRDefault="00CF5316" w:rsidP="00114DB2">
      <w:pPr>
        <w:pStyle w:val="13"/>
        <w:ind w:firstLine="709"/>
        <w:contextualSpacing/>
        <w:jc w:val="both"/>
        <w:rPr>
          <w:rFonts w:ascii="PT Astra Serif" w:hAnsi="PT Astra Serif" w:cs="Arial"/>
          <w:color w:val="auto"/>
          <w:sz w:val="28"/>
          <w:szCs w:val="28"/>
        </w:rPr>
      </w:pPr>
      <w:r w:rsidRPr="00114DB2">
        <w:rPr>
          <w:rFonts w:ascii="PT Astra Serif" w:hAnsi="PT Astra Serif" w:cs="Arial"/>
          <w:color w:val="auto"/>
          <w:sz w:val="28"/>
          <w:szCs w:val="28"/>
        </w:rPr>
        <w:t>7</w:t>
      </w:r>
      <w:r w:rsidR="005C66E5">
        <w:rPr>
          <w:rFonts w:ascii="PT Astra Serif" w:hAnsi="PT Astra Serif" w:cs="Arial"/>
          <w:color w:val="auto"/>
          <w:sz w:val="28"/>
          <w:szCs w:val="28"/>
        </w:rPr>
        <w:t>1</w:t>
      </w:r>
      <w:r w:rsidRPr="00114DB2">
        <w:rPr>
          <w:rFonts w:ascii="PT Astra Serif" w:hAnsi="PT Astra Serif" w:cs="Arial"/>
          <w:color w:val="auto"/>
          <w:sz w:val="28"/>
          <w:szCs w:val="28"/>
        </w:rPr>
        <w:t>. З</w:t>
      </w:r>
      <w:r w:rsidRPr="00114DB2">
        <w:rPr>
          <w:rFonts w:ascii="PT Astra Serif" w:hAnsi="PT Astra Serif" w:cs="Arial"/>
          <w:sz w:val="28"/>
          <w:szCs w:val="28"/>
        </w:rPr>
        <w:t>аявление о предоставление муниципальной услуги и приложенные к нему документы</w:t>
      </w:r>
      <w:r w:rsidRPr="00114DB2">
        <w:rPr>
          <w:rFonts w:ascii="PT Astra Serif" w:hAnsi="PT Astra Serif" w:cs="Arial"/>
          <w:color w:val="auto"/>
          <w:sz w:val="28"/>
          <w:szCs w:val="28"/>
        </w:rPr>
        <w:t xml:space="preserve"> в течение одного рабочего дня со дня их регистрации подлежат передаче главе Администрации для наложения резолюции и последующему направлению в Комитет ЖКХ для исполнения.</w:t>
      </w:r>
    </w:p>
    <w:p w:rsidR="00CF5316" w:rsidRPr="00114DB2" w:rsidRDefault="00CF5316" w:rsidP="00114DB2">
      <w:pPr>
        <w:pStyle w:val="13"/>
        <w:ind w:firstLine="709"/>
        <w:contextualSpacing/>
        <w:jc w:val="both"/>
        <w:rPr>
          <w:rFonts w:ascii="PT Astra Serif" w:hAnsi="PT Astra Serif" w:cs="Arial"/>
          <w:color w:val="auto"/>
          <w:sz w:val="28"/>
          <w:szCs w:val="28"/>
        </w:rPr>
      </w:pPr>
      <w:r w:rsidRPr="00114DB2">
        <w:rPr>
          <w:rFonts w:ascii="PT Astra Serif" w:hAnsi="PT Astra Serif" w:cs="Arial"/>
          <w:color w:val="auto"/>
          <w:sz w:val="28"/>
          <w:szCs w:val="28"/>
        </w:rPr>
        <w:t>7</w:t>
      </w:r>
      <w:r w:rsidR="005C66E5">
        <w:rPr>
          <w:rFonts w:ascii="PT Astra Serif" w:hAnsi="PT Astra Serif" w:cs="Arial"/>
          <w:color w:val="auto"/>
          <w:sz w:val="28"/>
          <w:szCs w:val="28"/>
        </w:rPr>
        <w:t>2</w:t>
      </w:r>
      <w:r w:rsidRPr="00114DB2">
        <w:rPr>
          <w:rFonts w:ascii="PT Astra Serif" w:hAnsi="PT Astra Serif" w:cs="Arial"/>
          <w:color w:val="auto"/>
          <w:sz w:val="28"/>
          <w:szCs w:val="28"/>
        </w:rPr>
        <w:t>. Председатель Комитета ЖКХ в течение одного рабочего дня со дня получения з</w:t>
      </w:r>
      <w:r w:rsidRPr="00114DB2">
        <w:rPr>
          <w:rFonts w:ascii="PT Astra Serif" w:hAnsi="PT Astra Serif" w:cs="Arial"/>
          <w:sz w:val="28"/>
          <w:szCs w:val="28"/>
        </w:rPr>
        <w:t xml:space="preserve">аявления о предоставлении муниципальной услуги и </w:t>
      </w:r>
      <w:r w:rsidRPr="00114DB2">
        <w:rPr>
          <w:rFonts w:ascii="PT Astra Serif" w:hAnsi="PT Astra Serif" w:cs="Arial"/>
          <w:sz w:val="28"/>
          <w:szCs w:val="28"/>
        </w:rPr>
        <w:lastRenderedPageBreak/>
        <w:t>приложенных к нему документов</w:t>
      </w:r>
      <w:r w:rsidRPr="00114DB2">
        <w:rPr>
          <w:rFonts w:ascii="PT Astra Serif" w:hAnsi="PT Astra Serif" w:cs="Arial"/>
          <w:color w:val="auto"/>
          <w:sz w:val="28"/>
          <w:szCs w:val="28"/>
        </w:rPr>
        <w:t xml:space="preserve"> рассматривает их и передает специалисту Комитета ЖКХ для исполнения.</w:t>
      </w:r>
    </w:p>
    <w:p w:rsidR="00CF5316" w:rsidRPr="00114DB2" w:rsidRDefault="00CF5316" w:rsidP="00114DB2">
      <w:pPr>
        <w:pStyle w:val="13"/>
        <w:ind w:firstLine="709"/>
        <w:contextualSpacing/>
        <w:jc w:val="both"/>
        <w:rPr>
          <w:rFonts w:ascii="PT Astra Serif" w:hAnsi="PT Astra Serif" w:cs="Arial"/>
          <w:color w:val="auto"/>
          <w:sz w:val="28"/>
          <w:szCs w:val="28"/>
        </w:rPr>
      </w:pPr>
      <w:r w:rsidRPr="00114DB2">
        <w:rPr>
          <w:rFonts w:ascii="PT Astra Serif" w:hAnsi="PT Astra Serif" w:cs="Arial"/>
          <w:color w:val="auto"/>
          <w:sz w:val="28"/>
          <w:szCs w:val="28"/>
        </w:rPr>
        <w:t>7</w:t>
      </w:r>
      <w:r w:rsidR="005C66E5">
        <w:rPr>
          <w:rFonts w:ascii="PT Astra Serif" w:hAnsi="PT Astra Serif" w:cs="Arial"/>
          <w:color w:val="auto"/>
          <w:sz w:val="28"/>
          <w:szCs w:val="28"/>
        </w:rPr>
        <w:t>3</w:t>
      </w:r>
      <w:r w:rsidRPr="00114DB2">
        <w:rPr>
          <w:rFonts w:ascii="PT Astra Serif" w:hAnsi="PT Astra Serif" w:cs="Arial"/>
          <w:color w:val="auto"/>
          <w:sz w:val="28"/>
          <w:szCs w:val="28"/>
        </w:rPr>
        <w:t xml:space="preserve">. Максимальный срок выполнения данной административной процедуры составляет три рабочих дня со дня поступления в Администрацию почтового отправления (электронного письма), содержащего </w:t>
      </w:r>
      <w:r w:rsidRPr="00114DB2">
        <w:rPr>
          <w:rFonts w:ascii="PT Astra Serif" w:hAnsi="PT Astra Serif" w:cs="Arial"/>
          <w:sz w:val="28"/>
          <w:szCs w:val="28"/>
        </w:rPr>
        <w:t>заявление о предоставлении муниципальной услуги и приложенные к нему документы</w:t>
      </w:r>
      <w:r w:rsidRPr="00114DB2">
        <w:rPr>
          <w:rFonts w:ascii="PT Astra Serif" w:hAnsi="PT Astra Serif" w:cs="Arial"/>
          <w:color w:val="auto"/>
          <w:sz w:val="28"/>
          <w:szCs w:val="28"/>
        </w:rPr>
        <w:t>.</w:t>
      </w:r>
    </w:p>
    <w:p w:rsidR="00CF5316" w:rsidRPr="00114DB2" w:rsidRDefault="00CF5316" w:rsidP="00114DB2">
      <w:pPr>
        <w:pStyle w:val="13"/>
        <w:ind w:firstLine="709"/>
        <w:contextualSpacing/>
        <w:jc w:val="both"/>
        <w:rPr>
          <w:rFonts w:ascii="PT Astra Serif" w:hAnsi="PT Astra Serif" w:cs="Arial"/>
          <w:color w:val="auto"/>
          <w:sz w:val="28"/>
          <w:szCs w:val="28"/>
        </w:rPr>
      </w:pPr>
      <w:r w:rsidRPr="00114DB2">
        <w:rPr>
          <w:rFonts w:ascii="PT Astra Serif" w:hAnsi="PT Astra Serif" w:cs="Arial"/>
          <w:color w:val="auto"/>
          <w:sz w:val="28"/>
          <w:szCs w:val="28"/>
        </w:rPr>
        <w:t>7</w:t>
      </w:r>
      <w:r w:rsidR="005C66E5">
        <w:rPr>
          <w:rFonts w:ascii="PT Astra Serif" w:hAnsi="PT Astra Serif" w:cs="Arial"/>
          <w:color w:val="auto"/>
          <w:sz w:val="28"/>
          <w:szCs w:val="28"/>
        </w:rPr>
        <w:t>4</w:t>
      </w:r>
      <w:r w:rsidRPr="00114DB2">
        <w:rPr>
          <w:rFonts w:ascii="PT Astra Serif" w:hAnsi="PT Astra Serif" w:cs="Arial"/>
          <w:color w:val="auto"/>
          <w:sz w:val="28"/>
          <w:szCs w:val="28"/>
        </w:rPr>
        <w:t>. Результатом данной административной процедуры является регистрация запроса заявителя и передача принятых от заявителя заявления и документов в Комитет ЖКХ для исполнения.</w:t>
      </w:r>
    </w:p>
    <w:p w:rsidR="00CF5316" w:rsidRPr="00114DB2" w:rsidRDefault="00CF5316" w:rsidP="00114DB2">
      <w:pPr>
        <w:pStyle w:val="13"/>
        <w:ind w:firstLine="709"/>
        <w:contextualSpacing/>
        <w:jc w:val="both"/>
        <w:rPr>
          <w:rFonts w:ascii="PT Astra Serif" w:hAnsi="PT Astra Serif" w:cs="Arial"/>
          <w:color w:val="auto"/>
          <w:sz w:val="28"/>
          <w:szCs w:val="28"/>
        </w:rPr>
      </w:pPr>
      <w:r w:rsidRPr="00114DB2">
        <w:rPr>
          <w:rFonts w:ascii="PT Astra Serif" w:hAnsi="PT Astra Serif" w:cs="Arial"/>
          <w:color w:val="auto"/>
          <w:sz w:val="28"/>
          <w:szCs w:val="28"/>
        </w:rPr>
        <w:t>7</w:t>
      </w:r>
      <w:r w:rsidR="005C66E5">
        <w:rPr>
          <w:rFonts w:ascii="PT Astra Serif" w:hAnsi="PT Astra Serif" w:cs="Arial"/>
          <w:color w:val="auto"/>
          <w:sz w:val="28"/>
          <w:szCs w:val="28"/>
        </w:rPr>
        <w:t>5</w:t>
      </w:r>
      <w:r w:rsidRPr="00114DB2">
        <w:rPr>
          <w:rFonts w:ascii="PT Astra Serif" w:hAnsi="PT Astra Serif" w:cs="Arial"/>
          <w:color w:val="auto"/>
          <w:sz w:val="28"/>
          <w:szCs w:val="28"/>
        </w:rPr>
        <w:t>. Способом фиксации результата выполнения данной административной процедуры является запись в АСЭД «Дело» о поступлении обращения</w:t>
      </w:r>
      <w:r w:rsidRPr="00114DB2">
        <w:rPr>
          <w:rFonts w:ascii="PT Astra Serif" w:hAnsi="PT Astra Serif" w:cs="Arial"/>
          <w:color w:val="FF0000"/>
          <w:sz w:val="28"/>
          <w:szCs w:val="28"/>
        </w:rPr>
        <w:t xml:space="preserve"> </w:t>
      </w:r>
      <w:r w:rsidRPr="00114DB2">
        <w:rPr>
          <w:rFonts w:ascii="PT Astra Serif" w:hAnsi="PT Astra Serif" w:cs="Arial"/>
          <w:color w:val="auto"/>
          <w:sz w:val="28"/>
          <w:szCs w:val="28"/>
        </w:rPr>
        <w:t>заявителя.</w:t>
      </w:r>
    </w:p>
    <w:p w:rsidR="00CF5316" w:rsidRPr="00114DB2" w:rsidRDefault="00CF5316" w:rsidP="00114DB2">
      <w:pPr>
        <w:ind w:firstLine="709"/>
        <w:contextualSpacing/>
        <w:jc w:val="both"/>
        <w:rPr>
          <w:rFonts w:ascii="PT Astra Serif" w:hAnsi="PT Astra Serif" w:cs="Arial"/>
          <w:sz w:val="28"/>
          <w:szCs w:val="28"/>
        </w:rPr>
      </w:pPr>
    </w:p>
    <w:p w:rsidR="00CF5316" w:rsidRPr="00114DB2" w:rsidRDefault="00CF5316" w:rsidP="00204F7A">
      <w:pPr>
        <w:pStyle w:val="13"/>
        <w:ind w:firstLine="709"/>
        <w:contextualSpacing/>
        <w:jc w:val="center"/>
        <w:rPr>
          <w:rFonts w:ascii="PT Astra Serif" w:hAnsi="PT Astra Serif" w:cs="Arial"/>
          <w:b/>
          <w:color w:val="auto"/>
          <w:sz w:val="28"/>
          <w:szCs w:val="28"/>
        </w:rPr>
      </w:pPr>
      <w:r w:rsidRPr="00114DB2">
        <w:rPr>
          <w:rFonts w:ascii="PT Astra Serif" w:hAnsi="PT Astra Serif" w:cs="Arial"/>
          <w:b/>
          <w:color w:val="auto"/>
          <w:sz w:val="28"/>
          <w:szCs w:val="28"/>
        </w:rPr>
        <w:t>Административная процедура «Прием и регистрация заявления о предоставлении муниципальной услуги и приложенных к нему документов» при направлении запроса через ЕПГУ/РПГУ</w:t>
      </w:r>
    </w:p>
    <w:p w:rsidR="00CF5316" w:rsidRPr="00114DB2" w:rsidRDefault="00CF5316" w:rsidP="00114DB2">
      <w:pPr>
        <w:autoSpaceDE w:val="0"/>
        <w:autoSpaceDN w:val="0"/>
        <w:adjustRightInd w:val="0"/>
        <w:ind w:firstLine="709"/>
        <w:contextualSpacing/>
        <w:jc w:val="both"/>
        <w:outlineLvl w:val="2"/>
        <w:rPr>
          <w:rFonts w:ascii="PT Astra Serif" w:hAnsi="PT Astra Serif" w:cs="Arial"/>
          <w:b/>
          <w:sz w:val="28"/>
          <w:szCs w:val="28"/>
        </w:rPr>
      </w:pPr>
    </w:p>
    <w:p w:rsidR="00CF5316" w:rsidRPr="00114DB2" w:rsidRDefault="004B21D0" w:rsidP="00114DB2">
      <w:pPr>
        <w:pStyle w:val="13"/>
        <w:ind w:firstLine="709"/>
        <w:contextualSpacing/>
        <w:jc w:val="both"/>
        <w:rPr>
          <w:rFonts w:ascii="PT Astra Serif" w:hAnsi="PT Astra Serif" w:cs="Arial"/>
          <w:color w:val="auto"/>
          <w:sz w:val="28"/>
          <w:szCs w:val="28"/>
        </w:rPr>
      </w:pPr>
      <w:r w:rsidRPr="00114DB2">
        <w:rPr>
          <w:rFonts w:ascii="PT Astra Serif" w:hAnsi="PT Astra Serif" w:cs="Arial"/>
          <w:sz w:val="28"/>
          <w:szCs w:val="28"/>
        </w:rPr>
        <w:t>7</w:t>
      </w:r>
      <w:r w:rsidR="005C66E5">
        <w:rPr>
          <w:rFonts w:ascii="PT Astra Serif" w:hAnsi="PT Astra Serif" w:cs="Arial"/>
          <w:sz w:val="28"/>
          <w:szCs w:val="28"/>
        </w:rPr>
        <w:t>6</w:t>
      </w:r>
      <w:r w:rsidR="00CF5316" w:rsidRPr="00114DB2">
        <w:rPr>
          <w:rFonts w:ascii="PT Astra Serif" w:hAnsi="PT Astra Serif" w:cs="Arial"/>
          <w:sz w:val="28"/>
          <w:szCs w:val="28"/>
        </w:rPr>
        <w:t xml:space="preserve">. </w:t>
      </w:r>
      <w:r w:rsidR="00CF5316" w:rsidRPr="00114DB2">
        <w:rPr>
          <w:rFonts w:ascii="PT Astra Serif" w:hAnsi="PT Astra Serif" w:cs="Arial"/>
          <w:color w:val="auto"/>
          <w:sz w:val="28"/>
          <w:szCs w:val="28"/>
        </w:rPr>
        <w:t xml:space="preserve">Основанием для начала данной административной процедуры является поступление в Администрацию (Комитет ЖКХ) через ЕПГУ/РПГУ </w:t>
      </w:r>
      <w:r w:rsidR="00CF5316" w:rsidRPr="00114DB2">
        <w:rPr>
          <w:rFonts w:ascii="PT Astra Serif" w:hAnsi="PT Astra Serif" w:cs="Arial"/>
          <w:sz w:val="28"/>
          <w:szCs w:val="28"/>
        </w:rPr>
        <w:t>заявления о предоставлении муниципальной услуги и приложенных к нему документов</w:t>
      </w:r>
      <w:r w:rsidR="00CF5316" w:rsidRPr="00114DB2">
        <w:rPr>
          <w:rFonts w:ascii="PT Astra Serif" w:hAnsi="PT Astra Serif" w:cs="Arial"/>
          <w:color w:val="auto"/>
          <w:sz w:val="28"/>
          <w:szCs w:val="28"/>
        </w:rPr>
        <w:t>.</w:t>
      </w:r>
    </w:p>
    <w:p w:rsidR="00CF5316" w:rsidRPr="00114DB2" w:rsidRDefault="00ED7DDD" w:rsidP="00114DB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PT Astra Serif" w:hAnsi="PT Astra Serif" w:cs="Arial"/>
          <w:color w:val="auto"/>
          <w:sz w:val="28"/>
          <w:szCs w:val="28"/>
        </w:rPr>
      </w:pPr>
      <w:r>
        <w:rPr>
          <w:rFonts w:ascii="PT Astra Serif" w:hAnsi="PT Astra Serif" w:cs="Arial"/>
          <w:color w:val="auto"/>
          <w:sz w:val="28"/>
          <w:szCs w:val="28"/>
        </w:rPr>
        <w:t>7</w:t>
      </w:r>
      <w:r w:rsidR="005C66E5">
        <w:rPr>
          <w:rFonts w:ascii="PT Astra Serif" w:hAnsi="PT Astra Serif" w:cs="Arial"/>
          <w:color w:val="auto"/>
          <w:sz w:val="28"/>
          <w:szCs w:val="28"/>
        </w:rPr>
        <w:t>7</w:t>
      </w:r>
      <w:r w:rsidR="00CF5316" w:rsidRPr="00114DB2">
        <w:rPr>
          <w:rFonts w:ascii="PT Astra Serif" w:hAnsi="PT Astra Serif" w:cs="Arial"/>
          <w:color w:val="auto"/>
          <w:sz w:val="28"/>
          <w:szCs w:val="28"/>
        </w:rPr>
        <w:t xml:space="preserve">. Прием </w:t>
      </w:r>
      <w:r w:rsidR="00CF5316" w:rsidRPr="00114DB2">
        <w:rPr>
          <w:rFonts w:ascii="PT Astra Serif" w:hAnsi="PT Astra Serif" w:cs="Arial"/>
          <w:sz w:val="28"/>
          <w:szCs w:val="28"/>
        </w:rPr>
        <w:t>заявления о предоставлении муниципальной услуги и приложенных к нему документов</w:t>
      </w:r>
      <w:r w:rsidR="00CF5316" w:rsidRPr="00114DB2">
        <w:rPr>
          <w:rFonts w:ascii="PT Astra Serif" w:hAnsi="PT Astra Serif" w:cs="Arial"/>
          <w:color w:val="auto"/>
          <w:sz w:val="28"/>
          <w:szCs w:val="28"/>
        </w:rPr>
        <w:t xml:space="preserve"> через ЕПГУ/РПГУ осуществляет специалист Комитета ЖКХ, ответственный за предоставление муниципальной услуги.</w:t>
      </w:r>
    </w:p>
    <w:p w:rsidR="00CF5316" w:rsidRPr="00114DB2" w:rsidRDefault="00ED7DDD" w:rsidP="00114DB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PT Astra Serif" w:hAnsi="PT Astra Serif" w:cs="Arial"/>
          <w:color w:val="auto"/>
          <w:sz w:val="28"/>
          <w:szCs w:val="28"/>
        </w:rPr>
      </w:pPr>
      <w:r>
        <w:rPr>
          <w:rFonts w:ascii="PT Astra Serif" w:hAnsi="PT Astra Serif" w:cs="Arial"/>
          <w:color w:val="auto"/>
          <w:sz w:val="28"/>
          <w:szCs w:val="28"/>
        </w:rPr>
        <w:t>7</w:t>
      </w:r>
      <w:r w:rsidR="005C66E5">
        <w:rPr>
          <w:rFonts w:ascii="PT Astra Serif" w:hAnsi="PT Astra Serif" w:cs="Arial"/>
          <w:color w:val="auto"/>
          <w:sz w:val="28"/>
          <w:szCs w:val="28"/>
        </w:rPr>
        <w:t>8</w:t>
      </w:r>
      <w:r w:rsidR="004B21D0" w:rsidRPr="00114DB2">
        <w:rPr>
          <w:rFonts w:ascii="PT Astra Serif" w:hAnsi="PT Astra Serif" w:cs="Arial"/>
          <w:color w:val="auto"/>
          <w:sz w:val="28"/>
          <w:szCs w:val="28"/>
        </w:rPr>
        <w:t>. </w:t>
      </w:r>
      <w:r w:rsidR="00CF5316" w:rsidRPr="00114DB2">
        <w:rPr>
          <w:rFonts w:ascii="PT Astra Serif" w:hAnsi="PT Astra Serif" w:cs="Arial"/>
          <w:color w:val="auto"/>
          <w:sz w:val="28"/>
          <w:szCs w:val="28"/>
        </w:rPr>
        <w:t>Запрос заявителя регистрируется автоматически в информационной системе портала при заполнении соответствующих электронных форм через «личный кабинет» заявителя на портале.</w:t>
      </w:r>
    </w:p>
    <w:p w:rsidR="00CF5316" w:rsidRPr="00114DB2" w:rsidRDefault="005C66E5" w:rsidP="00114DB2">
      <w:pPr>
        <w:pStyle w:val="13"/>
        <w:ind w:firstLine="709"/>
        <w:contextualSpacing/>
        <w:jc w:val="both"/>
        <w:rPr>
          <w:rFonts w:ascii="PT Astra Serif" w:hAnsi="PT Astra Serif" w:cs="Arial"/>
          <w:sz w:val="28"/>
          <w:szCs w:val="28"/>
        </w:rPr>
      </w:pPr>
      <w:r>
        <w:rPr>
          <w:rFonts w:ascii="PT Astra Serif" w:hAnsi="PT Astra Serif" w:cs="Arial"/>
          <w:color w:val="auto"/>
          <w:sz w:val="28"/>
          <w:szCs w:val="28"/>
        </w:rPr>
        <w:t>79</w:t>
      </w:r>
      <w:r w:rsidR="00CF5316" w:rsidRPr="00114DB2">
        <w:rPr>
          <w:rFonts w:ascii="PT Astra Serif" w:hAnsi="PT Astra Serif" w:cs="Arial"/>
          <w:color w:val="auto"/>
          <w:sz w:val="28"/>
          <w:szCs w:val="28"/>
        </w:rPr>
        <w:t xml:space="preserve">. Специалист Комитета ЖКХ в день поступления запроса через ЕПГУ/РПГУ принимает запрос, </w:t>
      </w:r>
      <w:r w:rsidR="00CF5316" w:rsidRPr="00114DB2">
        <w:rPr>
          <w:rFonts w:ascii="PT Astra Serif" w:hAnsi="PT Astra Serif" w:cs="Arial"/>
          <w:sz w:val="28"/>
          <w:szCs w:val="28"/>
        </w:rPr>
        <w:t xml:space="preserve">регистрирует запрос в соответствующем журнале. </w:t>
      </w:r>
    </w:p>
    <w:p w:rsidR="00CF5316" w:rsidRPr="00114DB2" w:rsidRDefault="00CF5316" w:rsidP="00114DB2">
      <w:pPr>
        <w:pStyle w:val="13"/>
        <w:ind w:firstLine="709"/>
        <w:contextualSpacing/>
        <w:jc w:val="both"/>
        <w:rPr>
          <w:rFonts w:ascii="PT Astra Serif" w:hAnsi="PT Astra Serif" w:cs="Arial"/>
          <w:color w:val="auto"/>
          <w:sz w:val="28"/>
          <w:szCs w:val="28"/>
        </w:rPr>
      </w:pPr>
      <w:r w:rsidRPr="00114DB2">
        <w:rPr>
          <w:rFonts w:ascii="PT Astra Serif" w:hAnsi="PT Astra Serif" w:cs="Arial"/>
          <w:color w:val="auto"/>
          <w:sz w:val="28"/>
          <w:szCs w:val="28"/>
        </w:rPr>
        <w:t>8</w:t>
      </w:r>
      <w:r w:rsidR="005C66E5">
        <w:rPr>
          <w:rFonts w:ascii="PT Astra Serif" w:hAnsi="PT Astra Serif" w:cs="Arial"/>
          <w:color w:val="auto"/>
          <w:sz w:val="28"/>
          <w:szCs w:val="28"/>
        </w:rPr>
        <w:t>0</w:t>
      </w:r>
      <w:r w:rsidR="004B21D0" w:rsidRPr="00114DB2">
        <w:rPr>
          <w:rFonts w:ascii="PT Astra Serif" w:hAnsi="PT Astra Serif" w:cs="Arial"/>
          <w:color w:val="auto"/>
          <w:sz w:val="28"/>
          <w:szCs w:val="28"/>
        </w:rPr>
        <w:t>. </w:t>
      </w:r>
      <w:r w:rsidRPr="00114DB2">
        <w:rPr>
          <w:rFonts w:ascii="PT Astra Serif" w:hAnsi="PT Astra Serif" w:cs="Arial"/>
          <w:color w:val="auto"/>
          <w:sz w:val="28"/>
          <w:szCs w:val="28"/>
        </w:rPr>
        <w:t>Максимальный срок выполнения данной административной процедуры составляет один</w:t>
      </w:r>
      <w:r w:rsidRPr="00114DB2">
        <w:rPr>
          <w:rFonts w:ascii="PT Astra Serif" w:hAnsi="PT Astra Serif" w:cs="Arial"/>
          <w:color w:val="FF0000"/>
          <w:sz w:val="28"/>
          <w:szCs w:val="28"/>
        </w:rPr>
        <w:t xml:space="preserve"> </w:t>
      </w:r>
      <w:r w:rsidRPr="00114DB2">
        <w:rPr>
          <w:rFonts w:ascii="PT Astra Serif" w:hAnsi="PT Astra Serif" w:cs="Arial"/>
          <w:color w:val="auto"/>
          <w:sz w:val="28"/>
          <w:szCs w:val="28"/>
        </w:rPr>
        <w:t>рабочий день со дня регистрации запроса на портале.</w:t>
      </w:r>
    </w:p>
    <w:p w:rsidR="00CF5316" w:rsidRPr="00114DB2" w:rsidRDefault="00CF5316" w:rsidP="00114DB2">
      <w:pPr>
        <w:pStyle w:val="13"/>
        <w:ind w:firstLine="709"/>
        <w:contextualSpacing/>
        <w:jc w:val="both"/>
        <w:rPr>
          <w:rFonts w:ascii="PT Astra Serif" w:hAnsi="PT Astra Serif" w:cs="Arial"/>
          <w:color w:val="auto"/>
          <w:sz w:val="28"/>
          <w:szCs w:val="28"/>
        </w:rPr>
      </w:pPr>
      <w:r w:rsidRPr="00114DB2">
        <w:rPr>
          <w:rFonts w:ascii="PT Astra Serif" w:hAnsi="PT Astra Serif" w:cs="Arial"/>
          <w:color w:val="auto"/>
          <w:sz w:val="28"/>
          <w:szCs w:val="28"/>
        </w:rPr>
        <w:t>8</w:t>
      </w:r>
      <w:r w:rsidR="005C66E5">
        <w:rPr>
          <w:rFonts w:ascii="PT Astra Serif" w:hAnsi="PT Astra Serif" w:cs="Arial"/>
          <w:color w:val="auto"/>
          <w:sz w:val="28"/>
          <w:szCs w:val="28"/>
        </w:rPr>
        <w:t>1</w:t>
      </w:r>
      <w:r w:rsidR="004B21D0" w:rsidRPr="00114DB2">
        <w:rPr>
          <w:rFonts w:ascii="PT Astra Serif" w:hAnsi="PT Astra Serif" w:cs="Arial"/>
          <w:color w:val="auto"/>
          <w:sz w:val="28"/>
          <w:szCs w:val="28"/>
        </w:rPr>
        <w:t>. </w:t>
      </w:r>
      <w:r w:rsidRPr="00114DB2">
        <w:rPr>
          <w:rFonts w:ascii="PT Astra Serif" w:hAnsi="PT Astra Serif" w:cs="Arial"/>
          <w:color w:val="auto"/>
          <w:sz w:val="28"/>
          <w:szCs w:val="28"/>
        </w:rPr>
        <w:t>Результатом данной административной процедуры является регистрация принятых от заявителя через портал заявления и документов.</w:t>
      </w:r>
    </w:p>
    <w:p w:rsidR="00CF5316" w:rsidRPr="00114DB2" w:rsidRDefault="00CF5316" w:rsidP="00114DB2">
      <w:pPr>
        <w:pStyle w:val="13"/>
        <w:ind w:firstLine="709"/>
        <w:contextualSpacing/>
        <w:jc w:val="both"/>
        <w:rPr>
          <w:rFonts w:ascii="PT Astra Serif" w:hAnsi="PT Astra Serif" w:cs="Arial"/>
          <w:color w:val="auto"/>
          <w:sz w:val="28"/>
          <w:szCs w:val="28"/>
        </w:rPr>
      </w:pPr>
      <w:r w:rsidRPr="00114DB2">
        <w:rPr>
          <w:rFonts w:ascii="PT Astra Serif" w:hAnsi="PT Astra Serif" w:cs="Arial"/>
          <w:color w:val="auto"/>
          <w:sz w:val="28"/>
          <w:szCs w:val="28"/>
        </w:rPr>
        <w:t>8</w:t>
      </w:r>
      <w:r w:rsidR="005C66E5">
        <w:rPr>
          <w:rFonts w:ascii="PT Astra Serif" w:hAnsi="PT Astra Serif" w:cs="Arial"/>
          <w:color w:val="auto"/>
          <w:sz w:val="28"/>
          <w:szCs w:val="28"/>
        </w:rPr>
        <w:t>2</w:t>
      </w:r>
      <w:r w:rsidR="004B21D0" w:rsidRPr="00114DB2">
        <w:rPr>
          <w:rFonts w:ascii="PT Astra Serif" w:hAnsi="PT Astra Serif" w:cs="Arial"/>
          <w:color w:val="auto"/>
          <w:sz w:val="28"/>
          <w:szCs w:val="28"/>
        </w:rPr>
        <w:t>. </w:t>
      </w:r>
      <w:r w:rsidRPr="00114DB2">
        <w:rPr>
          <w:rFonts w:ascii="PT Astra Serif" w:hAnsi="PT Astra Serif" w:cs="Arial"/>
          <w:color w:val="auto"/>
          <w:sz w:val="28"/>
          <w:szCs w:val="28"/>
        </w:rPr>
        <w:t>Способом фиксации результата выполнения данной административной процедуры является запись о приеме запроса</w:t>
      </w:r>
      <w:r w:rsidRPr="00114DB2">
        <w:rPr>
          <w:rFonts w:ascii="PT Astra Serif" w:hAnsi="PT Astra Serif" w:cs="Arial"/>
          <w:color w:val="FF0000"/>
          <w:sz w:val="28"/>
          <w:szCs w:val="28"/>
        </w:rPr>
        <w:t xml:space="preserve"> </w:t>
      </w:r>
      <w:r w:rsidRPr="00114DB2">
        <w:rPr>
          <w:rFonts w:ascii="PT Astra Serif" w:hAnsi="PT Astra Serif" w:cs="Arial"/>
          <w:color w:val="auto"/>
          <w:sz w:val="28"/>
          <w:szCs w:val="28"/>
        </w:rPr>
        <w:t>в журнале регистрации.</w:t>
      </w:r>
    </w:p>
    <w:p w:rsidR="00CF5316" w:rsidRPr="00114DB2" w:rsidRDefault="00CF5316" w:rsidP="00114DB2">
      <w:pPr>
        <w:ind w:firstLine="709"/>
        <w:contextualSpacing/>
        <w:jc w:val="both"/>
        <w:rPr>
          <w:rFonts w:ascii="PT Astra Serif" w:hAnsi="PT Astra Serif" w:cs="Arial"/>
          <w:sz w:val="28"/>
          <w:szCs w:val="28"/>
        </w:rPr>
      </w:pPr>
    </w:p>
    <w:p w:rsidR="00CF5316" w:rsidRPr="00114DB2" w:rsidRDefault="00CF5316" w:rsidP="00204F7A">
      <w:pPr>
        <w:ind w:firstLine="709"/>
        <w:contextualSpacing/>
        <w:jc w:val="center"/>
        <w:rPr>
          <w:rFonts w:ascii="PT Astra Serif" w:hAnsi="PT Astra Serif" w:cs="Arial"/>
          <w:b/>
          <w:sz w:val="28"/>
          <w:szCs w:val="28"/>
        </w:rPr>
      </w:pPr>
      <w:r w:rsidRPr="00114DB2">
        <w:rPr>
          <w:rFonts w:ascii="PT Astra Serif" w:hAnsi="PT Astra Serif" w:cs="Arial"/>
          <w:b/>
          <w:sz w:val="28"/>
          <w:szCs w:val="28"/>
        </w:rPr>
        <w:t>Административная процедура «Проверка заявления о предоставлении муниципальной услуги и приложенных к нему документов»</w:t>
      </w:r>
    </w:p>
    <w:p w:rsidR="00CF5316" w:rsidRPr="00114DB2" w:rsidRDefault="00CF5316" w:rsidP="00B42C2F">
      <w:pPr>
        <w:pStyle w:val="ConsPlusNormal"/>
        <w:spacing w:beforeLines="100" w:afterLines="100"/>
        <w:ind w:firstLine="709"/>
        <w:contextualSpacing/>
        <w:jc w:val="both"/>
        <w:outlineLvl w:val="2"/>
        <w:rPr>
          <w:rFonts w:ascii="PT Astra Serif" w:hAnsi="PT Astra Serif" w:cs="Arial"/>
          <w:sz w:val="28"/>
          <w:szCs w:val="28"/>
        </w:rPr>
      </w:pPr>
      <w:r w:rsidRPr="00114DB2">
        <w:rPr>
          <w:rFonts w:ascii="PT Astra Serif" w:hAnsi="PT Astra Serif" w:cs="Arial"/>
          <w:sz w:val="28"/>
          <w:szCs w:val="28"/>
        </w:rPr>
        <w:lastRenderedPageBreak/>
        <w:t>8</w:t>
      </w:r>
      <w:r w:rsidR="005C66E5">
        <w:rPr>
          <w:rFonts w:ascii="PT Astra Serif" w:hAnsi="PT Astra Serif" w:cs="Arial"/>
          <w:sz w:val="28"/>
          <w:szCs w:val="28"/>
        </w:rPr>
        <w:t>3</w:t>
      </w:r>
      <w:r w:rsidRPr="00114DB2">
        <w:rPr>
          <w:rFonts w:ascii="PT Astra Serif" w:hAnsi="PT Astra Serif" w:cs="Arial"/>
          <w:sz w:val="28"/>
          <w:szCs w:val="28"/>
        </w:rPr>
        <w:t xml:space="preserve">. Основанием для начала данной административной процедуры является регистрация заявления о предоставлении муниципальной услуги. </w:t>
      </w:r>
    </w:p>
    <w:p w:rsidR="00CF5316" w:rsidRPr="00114DB2" w:rsidRDefault="00CF5316" w:rsidP="00B42C2F">
      <w:pPr>
        <w:pStyle w:val="ConsPlusNormal"/>
        <w:spacing w:beforeLines="100" w:afterLines="100"/>
        <w:ind w:firstLine="709"/>
        <w:contextualSpacing/>
        <w:jc w:val="both"/>
        <w:outlineLvl w:val="2"/>
        <w:rPr>
          <w:rFonts w:ascii="PT Astra Serif" w:hAnsi="PT Astra Serif" w:cs="Arial"/>
          <w:sz w:val="28"/>
          <w:szCs w:val="28"/>
        </w:rPr>
      </w:pPr>
      <w:r w:rsidRPr="00114DB2">
        <w:rPr>
          <w:rFonts w:ascii="PT Astra Serif" w:hAnsi="PT Astra Serif" w:cs="Arial"/>
          <w:sz w:val="28"/>
          <w:szCs w:val="28"/>
        </w:rPr>
        <w:t>8</w:t>
      </w:r>
      <w:r w:rsidR="005C66E5">
        <w:rPr>
          <w:rFonts w:ascii="PT Astra Serif" w:hAnsi="PT Astra Serif" w:cs="Arial"/>
          <w:sz w:val="28"/>
          <w:szCs w:val="28"/>
        </w:rPr>
        <w:t>4</w:t>
      </w:r>
      <w:r w:rsidRPr="00114DB2">
        <w:rPr>
          <w:rFonts w:ascii="PT Astra Serif" w:hAnsi="PT Astra Serif" w:cs="Arial"/>
          <w:sz w:val="28"/>
          <w:szCs w:val="28"/>
        </w:rPr>
        <w:t>. Специалист Комитета ЖКХ в течение одного рабочего дня со дня регистрации заявления о предоставлении муниципальной услуги и приложенных к нему документов:</w:t>
      </w:r>
    </w:p>
    <w:p w:rsidR="00CF5316" w:rsidRPr="00114DB2" w:rsidRDefault="00CF5316" w:rsidP="00B42C2F">
      <w:pPr>
        <w:pStyle w:val="ConsPlusNormal"/>
        <w:spacing w:beforeLines="100" w:afterLines="100"/>
        <w:ind w:firstLine="709"/>
        <w:contextualSpacing/>
        <w:jc w:val="both"/>
        <w:outlineLvl w:val="2"/>
        <w:rPr>
          <w:rFonts w:ascii="PT Astra Serif" w:hAnsi="PT Astra Serif" w:cs="Arial"/>
          <w:sz w:val="28"/>
          <w:szCs w:val="28"/>
        </w:rPr>
      </w:pPr>
      <w:r w:rsidRPr="00114DB2">
        <w:rPr>
          <w:rFonts w:ascii="PT Astra Serif" w:hAnsi="PT Astra Serif" w:cs="Arial"/>
          <w:sz w:val="28"/>
          <w:szCs w:val="28"/>
        </w:rPr>
        <w:t>1) проверяет заявление на соответствие к настоящему административному регламенту и на полноту информации, содержащейся в нём;</w:t>
      </w:r>
    </w:p>
    <w:p w:rsidR="00CF5316" w:rsidRPr="00114DB2" w:rsidRDefault="00CF5316" w:rsidP="00B42C2F">
      <w:pPr>
        <w:pStyle w:val="ConsPlusNormal"/>
        <w:spacing w:beforeLines="100" w:afterLines="100"/>
        <w:ind w:firstLine="709"/>
        <w:contextualSpacing/>
        <w:jc w:val="both"/>
        <w:outlineLvl w:val="2"/>
        <w:rPr>
          <w:rFonts w:ascii="PT Astra Serif" w:hAnsi="PT Astra Serif" w:cs="Arial"/>
          <w:sz w:val="28"/>
          <w:szCs w:val="28"/>
        </w:rPr>
      </w:pPr>
      <w:r w:rsidRPr="00114DB2">
        <w:rPr>
          <w:rFonts w:ascii="PT Astra Serif" w:hAnsi="PT Astra Serif" w:cs="Arial"/>
          <w:sz w:val="28"/>
          <w:szCs w:val="28"/>
        </w:rPr>
        <w:t>2) осуществляет анализ поступивших документов на соответствие требованиям действующего законодательства;</w:t>
      </w:r>
    </w:p>
    <w:p w:rsidR="00CF5316" w:rsidRPr="00114DB2" w:rsidRDefault="00CF5316" w:rsidP="00B42C2F">
      <w:pPr>
        <w:pStyle w:val="ConsPlusNormal"/>
        <w:spacing w:beforeLines="100" w:afterLines="100"/>
        <w:ind w:firstLine="709"/>
        <w:contextualSpacing/>
        <w:jc w:val="both"/>
        <w:outlineLvl w:val="2"/>
        <w:rPr>
          <w:rFonts w:ascii="PT Astra Serif" w:hAnsi="PT Astra Serif" w:cs="Arial"/>
          <w:sz w:val="28"/>
          <w:szCs w:val="28"/>
        </w:rPr>
      </w:pPr>
      <w:r w:rsidRPr="00114DB2">
        <w:rPr>
          <w:rFonts w:ascii="PT Astra Serif" w:hAnsi="PT Astra Serif" w:cs="Arial"/>
          <w:sz w:val="28"/>
          <w:szCs w:val="28"/>
        </w:rPr>
        <w:t xml:space="preserve">3) проверяет наличие или отсутствие оснований для отказа в предоставлении муниципальной услуги в соответствии </w:t>
      </w:r>
      <w:r w:rsidRPr="00D57708">
        <w:rPr>
          <w:rFonts w:ascii="PT Astra Serif" w:hAnsi="PT Astra Serif" w:cs="Arial"/>
          <w:sz w:val="28"/>
          <w:szCs w:val="28"/>
        </w:rPr>
        <w:t xml:space="preserve">с пунктом </w:t>
      </w:r>
      <w:r w:rsidR="00D57708" w:rsidRPr="00D57708">
        <w:rPr>
          <w:rFonts w:ascii="PT Astra Serif" w:hAnsi="PT Astra Serif" w:cs="Arial"/>
          <w:sz w:val="28"/>
          <w:szCs w:val="28"/>
        </w:rPr>
        <w:t>2</w:t>
      </w:r>
      <w:r w:rsidR="00C967C3">
        <w:rPr>
          <w:rFonts w:ascii="PT Astra Serif" w:hAnsi="PT Astra Serif" w:cs="Arial"/>
          <w:sz w:val="28"/>
          <w:szCs w:val="28"/>
        </w:rPr>
        <w:t>6</w:t>
      </w:r>
      <w:r w:rsidRPr="00D57708">
        <w:rPr>
          <w:rFonts w:ascii="PT Astra Serif" w:hAnsi="PT Astra Serif" w:cs="Arial"/>
          <w:sz w:val="28"/>
          <w:szCs w:val="28"/>
        </w:rPr>
        <w:t xml:space="preserve"> настоящего административного регламента.</w:t>
      </w:r>
    </w:p>
    <w:p w:rsidR="00CF5316" w:rsidRPr="00114DB2" w:rsidRDefault="00CF5316" w:rsidP="00114DB2">
      <w:pPr>
        <w:pStyle w:val="ConsPlusNormal"/>
        <w:ind w:firstLine="709"/>
        <w:contextualSpacing/>
        <w:jc w:val="both"/>
        <w:rPr>
          <w:rFonts w:ascii="PT Astra Serif" w:hAnsi="PT Astra Serif" w:cs="Arial"/>
          <w:sz w:val="28"/>
          <w:szCs w:val="28"/>
        </w:rPr>
      </w:pPr>
      <w:r w:rsidRPr="00114DB2">
        <w:rPr>
          <w:rFonts w:ascii="PT Astra Serif" w:hAnsi="PT Astra Serif" w:cs="Arial"/>
          <w:sz w:val="28"/>
          <w:szCs w:val="28"/>
        </w:rPr>
        <w:t>8</w:t>
      </w:r>
      <w:r w:rsidR="005C66E5">
        <w:rPr>
          <w:rFonts w:ascii="PT Astra Serif" w:hAnsi="PT Astra Serif" w:cs="Arial"/>
          <w:sz w:val="28"/>
          <w:szCs w:val="28"/>
        </w:rPr>
        <w:t>5</w:t>
      </w:r>
      <w:r w:rsidRPr="00114DB2">
        <w:rPr>
          <w:rFonts w:ascii="PT Astra Serif" w:hAnsi="PT Astra Serif" w:cs="Arial"/>
          <w:sz w:val="28"/>
          <w:szCs w:val="28"/>
        </w:rPr>
        <w:t xml:space="preserve">. В случае выявления оснований для отказа в предоставлении муниципальной услуги, предусмотренных </w:t>
      </w:r>
      <w:r w:rsidRPr="00281473">
        <w:rPr>
          <w:rFonts w:ascii="PT Astra Serif" w:hAnsi="PT Astra Serif" w:cs="Arial"/>
          <w:sz w:val="28"/>
          <w:szCs w:val="28"/>
        </w:rPr>
        <w:t xml:space="preserve">п. </w:t>
      </w:r>
      <w:r w:rsidR="00281473" w:rsidRPr="00281473">
        <w:rPr>
          <w:rFonts w:ascii="PT Astra Serif" w:hAnsi="PT Astra Serif" w:cs="Arial"/>
          <w:sz w:val="28"/>
          <w:szCs w:val="28"/>
        </w:rPr>
        <w:t>2</w:t>
      </w:r>
      <w:r w:rsidR="00C967C3">
        <w:rPr>
          <w:rFonts w:ascii="PT Astra Serif" w:hAnsi="PT Astra Serif" w:cs="Arial"/>
          <w:sz w:val="28"/>
          <w:szCs w:val="28"/>
        </w:rPr>
        <w:t>6</w:t>
      </w:r>
      <w:r w:rsidRPr="00281473">
        <w:rPr>
          <w:rFonts w:ascii="PT Astra Serif" w:hAnsi="PT Astra Serif" w:cs="Arial"/>
          <w:sz w:val="28"/>
          <w:szCs w:val="28"/>
        </w:rPr>
        <w:t xml:space="preserve"> настоящего административного</w:t>
      </w:r>
      <w:r w:rsidRPr="00114DB2">
        <w:rPr>
          <w:rFonts w:ascii="PT Astra Serif" w:hAnsi="PT Astra Serif" w:cs="Arial"/>
          <w:sz w:val="28"/>
          <w:szCs w:val="28"/>
        </w:rPr>
        <w:t xml:space="preserve"> регламента специалист Комитета ЖКХ готовит письмо, содержащее обоснованный отказ в предоставлении муниципальной услуги (далее – письмо об отказе в предоставлении муниципальной услуги).</w:t>
      </w:r>
    </w:p>
    <w:p w:rsidR="00CF5316" w:rsidRPr="00114DB2" w:rsidRDefault="002451A9" w:rsidP="00B42C2F">
      <w:pPr>
        <w:pStyle w:val="ConsPlusNormal"/>
        <w:spacing w:beforeLines="100" w:afterLines="100"/>
        <w:ind w:firstLine="709"/>
        <w:contextualSpacing/>
        <w:jc w:val="both"/>
        <w:outlineLvl w:val="2"/>
        <w:rPr>
          <w:rFonts w:ascii="PT Astra Serif" w:hAnsi="PT Astra Serif" w:cs="Arial"/>
          <w:sz w:val="28"/>
          <w:szCs w:val="28"/>
        </w:rPr>
      </w:pPr>
      <w:r w:rsidRPr="00114DB2">
        <w:rPr>
          <w:rFonts w:ascii="PT Astra Serif" w:hAnsi="PT Astra Serif" w:cs="Arial"/>
          <w:sz w:val="28"/>
          <w:szCs w:val="28"/>
        </w:rPr>
        <w:t>8</w:t>
      </w:r>
      <w:r w:rsidR="005C66E5">
        <w:rPr>
          <w:rFonts w:ascii="PT Astra Serif" w:hAnsi="PT Astra Serif" w:cs="Arial"/>
          <w:sz w:val="28"/>
          <w:szCs w:val="28"/>
        </w:rPr>
        <w:t>6</w:t>
      </w:r>
      <w:r w:rsidR="00CF5316" w:rsidRPr="00114DB2">
        <w:rPr>
          <w:rFonts w:ascii="PT Astra Serif" w:hAnsi="PT Astra Serif" w:cs="Arial"/>
          <w:sz w:val="28"/>
          <w:szCs w:val="28"/>
        </w:rPr>
        <w:t xml:space="preserve">. В случае отсутствия оснований для отказа в предоставлении муниципальной услуги, предусмотренных </w:t>
      </w:r>
      <w:r w:rsidR="00CF5316" w:rsidRPr="00D57708">
        <w:rPr>
          <w:rFonts w:ascii="PT Astra Serif" w:hAnsi="PT Astra Serif" w:cs="Arial"/>
          <w:sz w:val="28"/>
          <w:szCs w:val="28"/>
        </w:rPr>
        <w:t>п. 2</w:t>
      </w:r>
      <w:r w:rsidR="00C967C3">
        <w:rPr>
          <w:rFonts w:ascii="PT Astra Serif" w:hAnsi="PT Astra Serif" w:cs="Arial"/>
          <w:sz w:val="28"/>
          <w:szCs w:val="28"/>
        </w:rPr>
        <w:t>6</w:t>
      </w:r>
      <w:r w:rsidR="00CF5316" w:rsidRPr="00D57708">
        <w:rPr>
          <w:rFonts w:ascii="PT Astra Serif" w:hAnsi="PT Astra Serif" w:cs="Arial"/>
          <w:sz w:val="28"/>
          <w:szCs w:val="28"/>
        </w:rPr>
        <w:t xml:space="preserve"> настоящего</w:t>
      </w:r>
      <w:r w:rsidR="00CF5316" w:rsidRPr="00114DB2">
        <w:rPr>
          <w:rFonts w:ascii="PT Astra Serif" w:hAnsi="PT Astra Serif" w:cs="Arial"/>
          <w:sz w:val="28"/>
          <w:szCs w:val="28"/>
        </w:rPr>
        <w:t xml:space="preserve"> административного регламента специалист Комитета ЖКХ принимает решение о соответствии представленных заявителем заявления и приложенных к нему документов требованиям настоящего административного регламента.</w:t>
      </w:r>
    </w:p>
    <w:p w:rsidR="00CF5316" w:rsidRPr="00114DB2" w:rsidRDefault="00ED7DDD" w:rsidP="00B42C2F">
      <w:pPr>
        <w:pStyle w:val="ConsPlusNormal"/>
        <w:spacing w:beforeLines="100" w:afterLines="100"/>
        <w:ind w:firstLine="709"/>
        <w:contextualSpacing/>
        <w:jc w:val="both"/>
        <w:outlineLvl w:val="2"/>
        <w:rPr>
          <w:rFonts w:ascii="PT Astra Serif" w:hAnsi="PT Astra Serif" w:cs="Arial"/>
          <w:sz w:val="28"/>
          <w:szCs w:val="28"/>
        </w:rPr>
      </w:pPr>
      <w:r>
        <w:rPr>
          <w:rFonts w:ascii="PT Astra Serif" w:hAnsi="PT Astra Serif" w:cs="Arial"/>
          <w:sz w:val="28"/>
          <w:szCs w:val="28"/>
        </w:rPr>
        <w:t>8</w:t>
      </w:r>
      <w:r w:rsidR="005C66E5">
        <w:rPr>
          <w:rFonts w:ascii="PT Astra Serif" w:hAnsi="PT Astra Serif" w:cs="Arial"/>
          <w:sz w:val="28"/>
          <w:szCs w:val="28"/>
        </w:rPr>
        <w:t>7</w:t>
      </w:r>
      <w:r w:rsidR="00CF5316" w:rsidRPr="00114DB2">
        <w:rPr>
          <w:rFonts w:ascii="PT Astra Serif" w:hAnsi="PT Astra Serif" w:cs="Arial"/>
          <w:sz w:val="28"/>
          <w:szCs w:val="28"/>
        </w:rPr>
        <w:t>. Максимальный срок выполнения данной административной процедуры составляет один</w:t>
      </w:r>
      <w:r w:rsidR="00CF5316" w:rsidRPr="00114DB2">
        <w:rPr>
          <w:rFonts w:ascii="PT Astra Serif" w:hAnsi="PT Astra Serif" w:cs="Arial"/>
          <w:color w:val="FF0000"/>
          <w:sz w:val="28"/>
          <w:szCs w:val="28"/>
        </w:rPr>
        <w:t xml:space="preserve"> </w:t>
      </w:r>
      <w:r w:rsidR="00CF5316" w:rsidRPr="00114DB2">
        <w:rPr>
          <w:rFonts w:ascii="PT Astra Serif" w:hAnsi="PT Astra Serif" w:cs="Arial"/>
          <w:sz w:val="28"/>
          <w:szCs w:val="28"/>
        </w:rPr>
        <w:t>рабочий день со дня регистрации заявления и приложенных к нему документов.</w:t>
      </w:r>
    </w:p>
    <w:p w:rsidR="00CF5316" w:rsidRPr="00114DB2" w:rsidRDefault="00ED7DDD" w:rsidP="00B42C2F">
      <w:pPr>
        <w:pStyle w:val="ConsPlusNormal"/>
        <w:spacing w:beforeLines="100" w:afterLines="100"/>
        <w:ind w:firstLine="709"/>
        <w:contextualSpacing/>
        <w:jc w:val="both"/>
        <w:outlineLvl w:val="2"/>
        <w:rPr>
          <w:rFonts w:ascii="PT Astra Serif" w:hAnsi="PT Astra Serif" w:cs="Arial"/>
          <w:sz w:val="28"/>
          <w:szCs w:val="28"/>
        </w:rPr>
      </w:pPr>
      <w:r>
        <w:rPr>
          <w:rFonts w:ascii="PT Astra Serif" w:hAnsi="PT Astra Serif" w:cs="Arial"/>
          <w:sz w:val="28"/>
          <w:szCs w:val="28"/>
        </w:rPr>
        <w:t>8</w:t>
      </w:r>
      <w:r w:rsidR="005C66E5">
        <w:rPr>
          <w:rFonts w:ascii="PT Astra Serif" w:hAnsi="PT Astra Serif" w:cs="Arial"/>
          <w:sz w:val="28"/>
          <w:szCs w:val="28"/>
        </w:rPr>
        <w:t>8</w:t>
      </w:r>
      <w:r w:rsidR="002451A9" w:rsidRPr="00114DB2">
        <w:rPr>
          <w:rFonts w:ascii="PT Astra Serif" w:hAnsi="PT Astra Serif" w:cs="Arial"/>
          <w:sz w:val="28"/>
          <w:szCs w:val="28"/>
        </w:rPr>
        <w:t>. </w:t>
      </w:r>
      <w:r w:rsidR="00CF5316" w:rsidRPr="00114DB2">
        <w:rPr>
          <w:rFonts w:ascii="PT Astra Serif" w:hAnsi="PT Astra Serif" w:cs="Arial"/>
          <w:sz w:val="28"/>
          <w:szCs w:val="28"/>
        </w:rPr>
        <w:t>Результатом данной административной процедуры является решение об отказе в предоставлении муниципальной услуги или решение о соответствии представленных заявителем заявления и приложенных к нему документов требованиям настоящего административного регламента для предоставления муниципальной услуги.</w:t>
      </w:r>
    </w:p>
    <w:p w:rsidR="00CF5316" w:rsidRPr="00114DB2" w:rsidRDefault="005C66E5" w:rsidP="00B42C2F">
      <w:pPr>
        <w:pStyle w:val="ConsPlusNormal"/>
        <w:spacing w:beforeLines="100" w:afterLines="100"/>
        <w:ind w:firstLine="709"/>
        <w:contextualSpacing/>
        <w:jc w:val="both"/>
        <w:outlineLvl w:val="2"/>
        <w:rPr>
          <w:rFonts w:ascii="PT Astra Serif" w:hAnsi="PT Astra Serif" w:cs="Arial"/>
          <w:sz w:val="28"/>
          <w:szCs w:val="28"/>
        </w:rPr>
      </w:pPr>
      <w:r>
        <w:rPr>
          <w:rFonts w:ascii="PT Astra Serif" w:hAnsi="PT Astra Serif" w:cs="Arial"/>
          <w:sz w:val="28"/>
          <w:szCs w:val="28"/>
        </w:rPr>
        <w:t>89</w:t>
      </w:r>
      <w:r w:rsidR="002451A9" w:rsidRPr="00114DB2">
        <w:rPr>
          <w:rFonts w:ascii="PT Astra Serif" w:hAnsi="PT Astra Serif" w:cs="Arial"/>
          <w:sz w:val="28"/>
          <w:szCs w:val="28"/>
        </w:rPr>
        <w:t>. </w:t>
      </w:r>
      <w:r w:rsidR="00CF5316" w:rsidRPr="00114DB2">
        <w:rPr>
          <w:rFonts w:ascii="PT Astra Serif" w:hAnsi="PT Astra Serif" w:cs="Arial"/>
          <w:sz w:val="28"/>
          <w:szCs w:val="28"/>
        </w:rPr>
        <w:t xml:space="preserve">Способом фиксации результата выполнения данной административной процедуры является регистрация заявления </w:t>
      </w:r>
      <w:proofErr w:type="gramStart"/>
      <w:r w:rsidR="00CF5316" w:rsidRPr="00114DB2">
        <w:rPr>
          <w:rFonts w:ascii="PT Astra Serif" w:hAnsi="PT Astra Serif" w:cs="Arial"/>
          <w:sz w:val="28"/>
          <w:szCs w:val="28"/>
        </w:rPr>
        <w:t>в</w:t>
      </w:r>
      <w:proofErr w:type="gramEnd"/>
      <w:r w:rsidR="00CF5316" w:rsidRPr="00114DB2">
        <w:rPr>
          <w:rFonts w:ascii="PT Astra Serif" w:hAnsi="PT Astra Serif" w:cs="Arial"/>
          <w:sz w:val="28"/>
          <w:szCs w:val="28"/>
        </w:rPr>
        <w:t xml:space="preserve"> </w:t>
      </w:r>
      <w:proofErr w:type="gramStart"/>
      <w:r w:rsidR="00CF5316" w:rsidRPr="00114DB2">
        <w:rPr>
          <w:rFonts w:ascii="PT Astra Serif" w:hAnsi="PT Astra Serif" w:cs="Arial"/>
          <w:sz w:val="28"/>
          <w:szCs w:val="28"/>
        </w:rPr>
        <w:t>АС</w:t>
      </w:r>
      <w:proofErr w:type="gramEnd"/>
      <w:r w:rsidR="00CF5316" w:rsidRPr="00114DB2">
        <w:rPr>
          <w:rFonts w:ascii="PT Astra Serif" w:hAnsi="PT Astra Serif" w:cs="Arial"/>
          <w:sz w:val="28"/>
          <w:szCs w:val="28"/>
        </w:rPr>
        <w:t xml:space="preserve"> «АРМ Чиновника» или подготовленное письмо об отказе в предоставлении муниципальной услуги.</w:t>
      </w:r>
    </w:p>
    <w:p w:rsidR="00CF5316" w:rsidRPr="00114DB2" w:rsidRDefault="00CF5316" w:rsidP="00B42C2F">
      <w:pPr>
        <w:pStyle w:val="ConsPlusNormal"/>
        <w:spacing w:beforeLines="100" w:afterLines="100"/>
        <w:ind w:firstLine="709"/>
        <w:contextualSpacing/>
        <w:jc w:val="both"/>
        <w:outlineLvl w:val="2"/>
        <w:rPr>
          <w:rFonts w:ascii="PT Astra Serif" w:hAnsi="PT Astra Serif" w:cs="Arial"/>
          <w:sz w:val="28"/>
          <w:szCs w:val="28"/>
        </w:rPr>
      </w:pPr>
    </w:p>
    <w:p w:rsidR="00CF5316" w:rsidRPr="00114DB2" w:rsidRDefault="00CF5316" w:rsidP="00B42C2F">
      <w:pPr>
        <w:pStyle w:val="ConsPlusNormal"/>
        <w:spacing w:beforeLines="100" w:afterLines="100"/>
        <w:ind w:firstLine="709"/>
        <w:contextualSpacing/>
        <w:jc w:val="center"/>
        <w:outlineLvl w:val="2"/>
        <w:rPr>
          <w:rFonts w:ascii="PT Astra Serif" w:hAnsi="PT Astra Serif" w:cs="Arial"/>
          <w:b/>
          <w:sz w:val="28"/>
          <w:szCs w:val="28"/>
        </w:rPr>
      </w:pPr>
      <w:r w:rsidRPr="00114DB2">
        <w:rPr>
          <w:rFonts w:ascii="PT Astra Serif" w:hAnsi="PT Astra Serif" w:cs="Arial"/>
          <w:b/>
          <w:sz w:val="28"/>
          <w:szCs w:val="28"/>
        </w:rPr>
        <w:t>Административная процедура «Формирование и направление запроса в Систему межведомственного электронного взаимодействия (СМЭВ)»</w:t>
      </w:r>
    </w:p>
    <w:p w:rsidR="00CF5316" w:rsidRPr="00114DB2" w:rsidRDefault="00CF5316" w:rsidP="00114DB2">
      <w:pPr>
        <w:ind w:firstLine="709"/>
        <w:contextualSpacing/>
        <w:jc w:val="both"/>
        <w:rPr>
          <w:rFonts w:ascii="PT Astra Serif" w:hAnsi="PT Astra Serif" w:cs="Arial"/>
          <w:sz w:val="28"/>
          <w:szCs w:val="28"/>
        </w:rPr>
      </w:pPr>
      <w:r w:rsidRPr="00114DB2">
        <w:rPr>
          <w:rFonts w:ascii="PT Astra Serif" w:hAnsi="PT Astra Serif" w:cs="Arial"/>
          <w:sz w:val="28"/>
          <w:szCs w:val="28"/>
        </w:rPr>
        <w:t>9</w:t>
      </w:r>
      <w:r w:rsidR="005C66E5">
        <w:rPr>
          <w:rFonts w:ascii="PT Astra Serif" w:hAnsi="PT Astra Serif" w:cs="Arial"/>
          <w:sz w:val="28"/>
          <w:szCs w:val="28"/>
        </w:rPr>
        <w:t>0</w:t>
      </w:r>
      <w:r w:rsidRPr="00114DB2">
        <w:rPr>
          <w:rFonts w:ascii="PT Astra Serif" w:hAnsi="PT Astra Serif" w:cs="Arial"/>
          <w:sz w:val="28"/>
          <w:szCs w:val="28"/>
        </w:rPr>
        <w:t>. Основанием для начала данной административной процедуры является непредставление заявителем самостоятельно документов, указанных в п. 2</w:t>
      </w:r>
      <w:r w:rsidR="00C967C3">
        <w:rPr>
          <w:rFonts w:ascii="PT Astra Serif" w:hAnsi="PT Astra Serif" w:cs="Arial"/>
          <w:sz w:val="28"/>
          <w:szCs w:val="28"/>
        </w:rPr>
        <w:t>6</w:t>
      </w:r>
      <w:r w:rsidRPr="00114DB2">
        <w:rPr>
          <w:rFonts w:ascii="PT Astra Serif" w:hAnsi="PT Astra Serif" w:cs="Arial"/>
          <w:sz w:val="28"/>
          <w:szCs w:val="28"/>
        </w:rPr>
        <w:t xml:space="preserve"> настоящего административного регламента.</w:t>
      </w:r>
    </w:p>
    <w:p w:rsidR="00CF5316" w:rsidRPr="00114DB2" w:rsidRDefault="00CF5316" w:rsidP="00114DB2">
      <w:pPr>
        <w:pStyle w:val="ab"/>
        <w:suppressAutoHyphens/>
        <w:ind w:right="-44" w:firstLine="709"/>
        <w:contextualSpacing/>
        <w:jc w:val="both"/>
        <w:rPr>
          <w:rFonts w:ascii="PT Astra Serif" w:hAnsi="PT Astra Serif" w:cs="Arial"/>
          <w:sz w:val="28"/>
          <w:szCs w:val="28"/>
        </w:rPr>
      </w:pPr>
      <w:r w:rsidRPr="00114DB2">
        <w:rPr>
          <w:rFonts w:ascii="PT Astra Serif" w:hAnsi="PT Astra Serif" w:cs="Arial"/>
          <w:sz w:val="28"/>
          <w:szCs w:val="28"/>
        </w:rPr>
        <w:lastRenderedPageBreak/>
        <w:t>9</w:t>
      </w:r>
      <w:r w:rsidR="005C66E5">
        <w:rPr>
          <w:rFonts w:ascii="PT Astra Serif" w:hAnsi="PT Astra Serif" w:cs="Arial"/>
          <w:sz w:val="28"/>
          <w:szCs w:val="28"/>
        </w:rPr>
        <w:t>1</w:t>
      </w:r>
      <w:r w:rsidRPr="00114DB2">
        <w:rPr>
          <w:rFonts w:ascii="PT Astra Serif" w:hAnsi="PT Astra Serif" w:cs="Arial"/>
          <w:sz w:val="28"/>
          <w:szCs w:val="28"/>
        </w:rPr>
        <w:t>. Специалист Комитета ЖКХ в течение одного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 в том числе:</w:t>
      </w:r>
    </w:p>
    <w:p w:rsidR="00CF5316" w:rsidRPr="00114DB2" w:rsidRDefault="002451A9" w:rsidP="00B42C2F">
      <w:pPr>
        <w:spacing w:before="100" w:afterLines="100"/>
        <w:ind w:left="709"/>
        <w:contextualSpacing/>
        <w:jc w:val="both"/>
        <w:rPr>
          <w:rFonts w:ascii="PT Astra Serif" w:hAnsi="PT Astra Serif" w:cs="Arial"/>
          <w:sz w:val="28"/>
          <w:szCs w:val="28"/>
        </w:rPr>
      </w:pPr>
      <w:r w:rsidRPr="00114DB2">
        <w:rPr>
          <w:rFonts w:ascii="PT Astra Serif" w:hAnsi="PT Astra Serif" w:cs="Arial"/>
          <w:sz w:val="28"/>
          <w:szCs w:val="28"/>
        </w:rPr>
        <w:t xml:space="preserve"> 1. </w:t>
      </w:r>
      <w:r w:rsidR="00CF5316" w:rsidRPr="00114DB2">
        <w:rPr>
          <w:rFonts w:ascii="PT Astra Serif" w:hAnsi="PT Astra Serif" w:cs="Arial"/>
          <w:sz w:val="28"/>
          <w:szCs w:val="28"/>
        </w:rPr>
        <w:t xml:space="preserve">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(ID 172, </w:t>
      </w:r>
      <w:proofErr w:type="spellStart"/>
      <w:r w:rsidR="00CF5316" w:rsidRPr="00114DB2">
        <w:rPr>
          <w:rFonts w:ascii="PT Astra Serif" w:hAnsi="PT Astra Serif" w:cs="Arial"/>
          <w:sz w:val="28"/>
          <w:szCs w:val="28"/>
        </w:rPr>
        <w:t>Росреестр</w:t>
      </w:r>
      <w:proofErr w:type="spellEnd"/>
      <w:r w:rsidR="00CF5316" w:rsidRPr="00114DB2">
        <w:rPr>
          <w:rFonts w:ascii="PT Astra Serif" w:hAnsi="PT Astra Serif" w:cs="Arial"/>
          <w:sz w:val="28"/>
          <w:szCs w:val="28"/>
        </w:rPr>
        <w:t>);</w:t>
      </w:r>
    </w:p>
    <w:p w:rsidR="00CF5316" w:rsidRPr="00114DB2" w:rsidRDefault="00CF5316" w:rsidP="00B42C2F">
      <w:pPr>
        <w:numPr>
          <w:ilvl w:val="0"/>
          <w:numId w:val="30"/>
        </w:numPr>
        <w:spacing w:beforeLines="100" w:afterLines="100"/>
        <w:ind w:left="0" w:firstLine="709"/>
        <w:contextualSpacing/>
        <w:jc w:val="both"/>
        <w:rPr>
          <w:rFonts w:ascii="PT Astra Serif" w:hAnsi="PT Astra Serif" w:cs="Arial"/>
          <w:sz w:val="28"/>
          <w:szCs w:val="28"/>
        </w:rPr>
      </w:pPr>
      <w:r w:rsidRPr="00114DB2">
        <w:rPr>
          <w:rFonts w:ascii="PT Astra Serif" w:hAnsi="PT Astra Serif" w:cs="Arial"/>
          <w:sz w:val="28"/>
          <w:szCs w:val="28"/>
        </w:rPr>
        <w:t>Технический паспорт объекта недвижимости (РСМЭВ).</w:t>
      </w:r>
    </w:p>
    <w:p w:rsidR="00CF5316" w:rsidRPr="00114DB2" w:rsidRDefault="00CF5316" w:rsidP="00B42C2F">
      <w:pPr>
        <w:numPr>
          <w:ilvl w:val="0"/>
          <w:numId w:val="30"/>
        </w:numPr>
        <w:spacing w:before="100" w:afterLines="100"/>
        <w:ind w:left="0" w:firstLine="709"/>
        <w:contextualSpacing/>
        <w:jc w:val="both"/>
        <w:rPr>
          <w:rFonts w:ascii="PT Astra Serif" w:hAnsi="PT Astra Serif" w:cs="Arial"/>
          <w:sz w:val="28"/>
          <w:szCs w:val="28"/>
        </w:rPr>
      </w:pPr>
      <w:r w:rsidRPr="00114DB2">
        <w:rPr>
          <w:rFonts w:ascii="PT Astra Serif" w:hAnsi="PT Astra Serif" w:cs="Arial"/>
          <w:sz w:val="28"/>
          <w:szCs w:val="28"/>
        </w:rPr>
        <w:t xml:space="preserve">Сведения, содержащиеся в договорах социального (коммерческого) найма жилого помещения (ID 385, </w:t>
      </w:r>
      <w:proofErr w:type="spellStart"/>
      <w:r w:rsidRPr="00114DB2">
        <w:rPr>
          <w:rFonts w:ascii="PT Astra Serif" w:hAnsi="PT Astra Serif" w:cs="Arial"/>
          <w:sz w:val="28"/>
          <w:szCs w:val="28"/>
        </w:rPr>
        <w:t>Минрегион</w:t>
      </w:r>
      <w:proofErr w:type="spellEnd"/>
      <w:r w:rsidRPr="00114DB2">
        <w:rPr>
          <w:rFonts w:ascii="PT Astra Serif" w:hAnsi="PT Astra Serif" w:cs="Arial"/>
          <w:sz w:val="28"/>
          <w:szCs w:val="28"/>
        </w:rPr>
        <w:t xml:space="preserve"> России);</w:t>
      </w:r>
    </w:p>
    <w:p w:rsidR="00CF5316" w:rsidRPr="00114DB2" w:rsidRDefault="00CF5316" w:rsidP="00B42C2F">
      <w:pPr>
        <w:numPr>
          <w:ilvl w:val="0"/>
          <w:numId w:val="30"/>
        </w:numPr>
        <w:suppressAutoHyphens/>
        <w:spacing w:beforeLines="100" w:afterLines="100"/>
        <w:ind w:left="0" w:right="-45" w:firstLine="709"/>
        <w:contextualSpacing/>
        <w:jc w:val="both"/>
        <w:rPr>
          <w:rFonts w:ascii="PT Astra Serif" w:hAnsi="PT Astra Serif" w:cs="Arial"/>
          <w:sz w:val="28"/>
          <w:szCs w:val="28"/>
        </w:rPr>
      </w:pPr>
      <w:r w:rsidRPr="00114DB2">
        <w:rPr>
          <w:rFonts w:ascii="PT Astra Serif" w:hAnsi="PT Astra Serif" w:cs="Arial"/>
          <w:sz w:val="28"/>
          <w:szCs w:val="28"/>
        </w:rPr>
        <w:t>Выписка из домовой книги (ID 388, ФМС России) по каналам РСМЭВ.</w:t>
      </w:r>
    </w:p>
    <w:p w:rsidR="00CF5316" w:rsidRPr="00114DB2" w:rsidRDefault="00CF5316" w:rsidP="00B42C2F">
      <w:pPr>
        <w:suppressAutoHyphens/>
        <w:spacing w:beforeLines="100" w:afterLines="100"/>
        <w:ind w:right="-45" w:firstLine="709"/>
        <w:contextualSpacing/>
        <w:jc w:val="both"/>
        <w:rPr>
          <w:rFonts w:ascii="PT Astra Serif" w:hAnsi="PT Astra Serif" w:cs="Arial"/>
          <w:sz w:val="28"/>
          <w:szCs w:val="28"/>
        </w:rPr>
      </w:pPr>
      <w:r w:rsidRPr="00114DB2">
        <w:rPr>
          <w:rFonts w:ascii="PT Astra Serif" w:hAnsi="PT Astra Serif" w:cs="Arial"/>
          <w:sz w:val="28"/>
          <w:szCs w:val="28"/>
        </w:rPr>
        <w:t>9</w:t>
      </w:r>
      <w:r w:rsidR="005C66E5">
        <w:rPr>
          <w:rFonts w:ascii="PT Astra Serif" w:hAnsi="PT Astra Serif" w:cs="Arial"/>
          <w:sz w:val="28"/>
          <w:szCs w:val="28"/>
        </w:rPr>
        <w:t>2</w:t>
      </w:r>
      <w:r w:rsidRPr="00114DB2">
        <w:rPr>
          <w:rFonts w:ascii="PT Astra Serif" w:hAnsi="PT Astra Serif" w:cs="Arial"/>
          <w:sz w:val="28"/>
          <w:szCs w:val="28"/>
        </w:rPr>
        <w:t>. В течение одного рабочего дня со дня получения документов (информации) по каналам межведомственного взаимодействия, специалист Комитета ЖКХ распечатывает указанные документы на бумажном носителе и приобщает дополнительно к документам, поданным заявителем. Заявление и документы передаются в комиссию по жилищным вопросам (далее – Комиссия).</w:t>
      </w:r>
    </w:p>
    <w:p w:rsidR="00CF5316" w:rsidRPr="00114DB2" w:rsidRDefault="00CF5316" w:rsidP="00B42C2F">
      <w:pPr>
        <w:suppressAutoHyphens/>
        <w:spacing w:beforeLines="100" w:afterLines="100"/>
        <w:ind w:right="-45" w:firstLine="709"/>
        <w:contextualSpacing/>
        <w:jc w:val="both"/>
        <w:rPr>
          <w:rFonts w:ascii="PT Astra Serif" w:hAnsi="PT Astra Serif" w:cs="Arial"/>
          <w:sz w:val="28"/>
          <w:szCs w:val="28"/>
        </w:rPr>
      </w:pPr>
      <w:r w:rsidRPr="00114DB2">
        <w:rPr>
          <w:rFonts w:ascii="PT Astra Serif" w:hAnsi="PT Astra Serif" w:cs="Arial"/>
          <w:sz w:val="28"/>
          <w:szCs w:val="28"/>
        </w:rPr>
        <w:t>9</w:t>
      </w:r>
      <w:r w:rsidR="005C66E5">
        <w:rPr>
          <w:rFonts w:ascii="PT Astra Serif" w:hAnsi="PT Astra Serif" w:cs="Arial"/>
          <w:sz w:val="28"/>
          <w:szCs w:val="28"/>
        </w:rPr>
        <w:t>3</w:t>
      </w:r>
      <w:r w:rsidRPr="00114DB2">
        <w:rPr>
          <w:rFonts w:ascii="PT Astra Serif" w:hAnsi="PT Astra Serif" w:cs="Arial"/>
          <w:sz w:val="28"/>
          <w:szCs w:val="28"/>
        </w:rPr>
        <w:t>. Максимальный срок выполнения данной административной процедуры составляет пять</w:t>
      </w:r>
      <w:r w:rsidRPr="00114DB2">
        <w:rPr>
          <w:rFonts w:ascii="PT Astra Serif" w:hAnsi="PT Astra Serif" w:cs="Arial"/>
          <w:color w:val="FF0000"/>
          <w:sz w:val="28"/>
          <w:szCs w:val="28"/>
        </w:rPr>
        <w:t xml:space="preserve"> </w:t>
      </w:r>
      <w:r w:rsidRPr="00114DB2">
        <w:rPr>
          <w:rFonts w:ascii="PT Astra Serif" w:hAnsi="PT Astra Serif" w:cs="Arial"/>
          <w:sz w:val="28"/>
          <w:szCs w:val="28"/>
        </w:rPr>
        <w:t>рабочих дней со дня передачи заявления и приложенных к нему документов специалисту Комитета ЖКХ на исполнение.</w:t>
      </w:r>
    </w:p>
    <w:p w:rsidR="00CF5316" w:rsidRPr="00114DB2" w:rsidRDefault="00CF5316" w:rsidP="00B42C2F">
      <w:pPr>
        <w:suppressAutoHyphens/>
        <w:spacing w:beforeLines="100" w:afterLines="100"/>
        <w:ind w:right="-45" w:firstLine="709"/>
        <w:contextualSpacing/>
        <w:jc w:val="both"/>
        <w:rPr>
          <w:rFonts w:ascii="PT Astra Serif" w:hAnsi="PT Astra Serif" w:cs="Arial"/>
          <w:sz w:val="28"/>
          <w:szCs w:val="28"/>
        </w:rPr>
      </w:pPr>
      <w:r w:rsidRPr="00114DB2">
        <w:rPr>
          <w:rFonts w:ascii="PT Astra Serif" w:hAnsi="PT Astra Serif" w:cs="Arial"/>
          <w:sz w:val="28"/>
          <w:szCs w:val="28"/>
        </w:rPr>
        <w:t>9</w:t>
      </w:r>
      <w:r w:rsidR="005C66E5">
        <w:rPr>
          <w:rFonts w:ascii="PT Astra Serif" w:hAnsi="PT Astra Serif" w:cs="Arial"/>
          <w:sz w:val="28"/>
          <w:szCs w:val="28"/>
        </w:rPr>
        <w:t>4</w:t>
      </w:r>
      <w:r w:rsidRPr="00114DB2">
        <w:rPr>
          <w:rFonts w:ascii="PT Astra Serif" w:hAnsi="PT Astra Serif" w:cs="Arial"/>
          <w:sz w:val="28"/>
          <w:szCs w:val="28"/>
        </w:rPr>
        <w:t xml:space="preserve">. Результатом данной административной процедуры является получение документов (информации), </w:t>
      </w:r>
      <w:r w:rsidRPr="00B7355D">
        <w:rPr>
          <w:rFonts w:ascii="PT Astra Serif" w:hAnsi="PT Astra Serif" w:cs="Arial"/>
          <w:sz w:val="28"/>
          <w:szCs w:val="28"/>
        </w:rPr>
        <w:t>указанных в п. 2</w:t>
      </w:r>
      <w:r w:rsidR="00803A5F">
        <w:rPr>
          <w:rFonts w:ascii="PT Astra Serif" w:hAnsi="PT Astra Serif" w:cs="Arial"/>
          <w:sz w:val="28"/>
          <w:szCs w:val="28"/>
        </w:rPr>
        <w:t>5</w:t>
      </w:r>
      <w:r w:rsidRPr="00B7355D">
        <w:rPr>
          <w:rFonts w:ascii="PT Astra Serif" w:hAnsi="PT Astra Serif" w:cs="Arial"/>
          <w:sz w:val="28"/>
          <w:szCs w:val="28"/>
        </w:rPr>
        <w:t xml:space="preserve"> настоящего</w:t>
      </w:r>
      <w:r w:rsidRPr="00114DB2">
        <w:rPr>
          <w:rFonts w:ascii="PT Astra Serif" w:hAnsi="PT Astra Serif" w:cs="Arial"/>
          <w:sz w:val="28"/>
          <w:szCs w:val="28"/>
        </w:rPr>
        <w:t xml:space="preserve"> административного регламента.</w:t>
      </w:r>
    </w:p>
    <w:p w:rsidR="00CF5316" w:rsidRPr="00114DB2" w:rsidRDefault="00CF5316" w:rsidP="00B42C2F">
      <w:pPr>
        <w:suppressAutoHyphens/>
        <w:spacing w:beforeLines="100" w:afterLines="100"/>
        <w:ind w:right="-45" w:firstLine="709"/>
        <w:contextualSpacing/>
        <w:jc w:val="both"/>
        <w:rPr>
          <w:rFonts w:ascii="PT Astra Serif" w:hAnsi="PT Astra Serif" w:cs="Arial"/>
          <w:sz w:val="28"/>
          <w:szCs w:val="28"/>
        </w:rPr>
      </w:pPr>
      <w:r w:rsidRPr="00114DB2">
        <w:rPr>
          <w:rFonts w:ascii="PT Astra Serif" w:hAnsi="PT Astra Serif" w:cs="Arial"/>
          <w:sz w:val="28"/>
          <w:szCs w:val="28"/>
        </w:rPr>
        <w:t>9</w:t>
      </w:r>
      <w:r w:rsidR="005C66E5">
        <w:rPr>
          <w:rFonts w:ascii="PT Astra Serif" w:hAnsi="PT Astra Serif" w:cs="Arial"/>
          <w:sz w:val="28"/>
          <w:szCs w:val="28"/>
        </w:rPr>
        <w:t>5</w:t>
      </w:r>
      <w:r w:rsidRPr="00114DB2">
        <w:rPr>
          <w:rFonts w:ascii="PT Astra Serif" w:hAnsi="PT Astra Serif" w:cs="Arial"/>
          <w:sz w:val="28"/>
          <w:szCs w:val="28"/>
        </w:rPr>
        <w:t>. Способом фиксации результата выполнения данной административной процедуры является автоматическая электронная регистрация в СМЭВ полученных ответов на запрос, а также распечатанные на бумажном носителе ответы на запрос.</w:t>
      </w:r>
    </w:p>
    <w:p w:rsidR="00CF5316" w:rsidRPr="00114DB2" w:rsidRDefault="00CF5316" w:rsidP="00B42C2F">
      <w:pPr>
        <w:suppressAutoHyphens/>
        <w:spacing w:beforeLines="100" w:afterLines="100"/>
        <w:ind w:right="-45" w:firstLine="709"/>
        <w:contextualSpacing/>
        <w:jc w:val="both"/>
        <w:rPr>
          <w:rFonts w:ascii="PT Astra Serif" w:hAnsi="PT Astra Serif" w:cs="Arial"/>
          <w:sz w:val="28"/>
          <w:szCs w:val="28"/>
        </w:rPr>
      </w:pPr>
    </w:p>
    <w:p w:rsidR="00CF5316" w:rsidRPr="00114DB2" w:rsidRDefault="00CF5316" w:rsidP="00B42C2F">
      <w:pPr>
        <w:suppressAutoHyphens/>
        <w:spacing w:beforeLines="100" w:afterLines="100"/>
        <w:ind w:right="-45" w:firstLine="709"/>
        <w:contextualSpacing/>
        <w:jc w:val="center"/>
        <w:rPr>
          <w:rFonts w:ascii="PT Astra Serif" w:hAnsi="PT Astra Serif" w:cs="Arial"/>
          <w:b/>
          <w:sz w:val="28"/>
          <w:szCs w:val="28"/>
        </w:rPr>
      </w:pPr>
      <w:r w:rsidRPr="00114DB2">
        <w:rPr>
          <w:rFonts w:ascii="PT Astra Serif" w:hAnsi="PT Astra Serif" w:cs="Arial"/>
          <w:b/>
          <w:sz w:val="28"/>
          <w:szCs w:val="28"/>
        </w:rPr>
        <w:t>Административная процедура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CF5316" w:rsidRPr="00114DB2" w:rsidRDefault="00CF5316" w:rsidP="00B42C2F">
      <w:pPr>
        <w:suppressAutoHyphens/>
        <w:spacing w:beforeLines="100" w:afterLines="100"/>
        <w:ind w:right="-45" w:firstLine="709"/>
        <w:contextualSpacing/>
        <w:jc w:val="center"/>
        <w:rPr>
          <w:rFonts w:ascii="PT Astra Serif" w:hAnsi="PT Astra Serif" w:cs="Arial"/>
          <w:sz w:val="28"/>
          <w:szCs w:val="28"/>
        </w:rPr>
      </w:pPr>
    </w:p>
    <w:p w:rsidR="00CF5316" w:rsidRPr="00114DB2" w:rsidRDefault="002451A9" w:rsidP="00B42C2F">
      <w:pPr>
        <w:suppressAutoHyphens/>
        <w:spacing w:beforeLines="100" w:afterLines="100"/>
        <w:ind w:right="-45" w:firstLine="709"/>
        <w:contextualSpacing/>
        <w:jc w:val="both"/>
        <w:rPr>
          <w:rFonts w:ascii="PT Astra Serif" w:hAnsi="PT Astra Serif" w:cs="Arial"/>
          <w:sz w:val="28"/>
          <w:szCs w:val="28"/>
        </w:rPr>
      </w:pPr>
      <w:r w:rsidRPr="00114DB2">
        <w:rPr>
          <w:rFonts w:ascii="PT Astra Serif" w:hAnsi="PT Astra Serif" w:cs="Arial"/>
          <w:sz w:val="28"/>
          <w:szCs w:val="28"/>
        </w:rPr>
        <w:t>9</w:t>
      </w:r>
      <w:r w:rsidR="005C66E5">
        <w:rPr>
          <w:rFonts w:ascii="PT Astra Serif" w:hAnsi="PT Astra Serif" w:cs="Arial"/>
          <w:sz w:val="28"/>
          <w:szCs w:val="28"/>
        </w:rPr>
        <w:t>6</w:t>
      </w:r>
      <w:r w:rsidR="00CF5316" w:rsidRPr="00114DB2">
        <w:rPr>
          <w:rFonts w:ascii="PT Astra Serif" w:hAnsi="PT Astra Serif" w:cs="Arial"/>
          <w:sz w:val="28"/>
          <w:szCs w:val="28"/>
        </w:rPr>
        <w:t>. Основанием для начала данной административной процедуры является наличие полного пакета документов согласно п. 24 и 2</w:t>
      </w:r>
      <w:r w:rsidR="00803A5F">
        <w:rPr>
          <w:rFonts w:ascii="PT Astra Serif" w:hAnsi="PT Astra Serif" w:cs="Arial"/>
          <w:sz w:val="28"/>
          <w:szCs w:val="28"/>
        </w:rPr>
        <w:t>6</w:t>
      </w:r>
      <w:r w:rsidR="00CF5316" w:rsidRPr="00114DB2">
        <w:rPr>
          <w:rFonts w:ascii="PT Astra Serif" w:hAnsi="PT Astra Serif" w:cs="Arial"/>
          <w:sz w:val="28"/>
          <w:szCs w:val="28"/>
        </w:rPr>
        <w:t xml:space="preserve"> настоящего административного регламента. В случае предоставления неполного пакета документов, сотрудник администрации или сотрудник многофункционального центра отказывает в предоставлении услуги.</w:t>
      </w:r>
    </w:p>
    <w:p w:rsidR="00CF5316" w:rsidRPr="00114DB2" w:rsidRDefault="00483408" w:rsidP="00B42C2F">
      <w:pPr>
        <w:suppressAutoHyphens/>
        <w:spacing w:beforeLines="100" w:afterLines="100"/>
        <w:ind w:right="-45" w:firstLine="709"/>
        <w:contextualSpacing/>
        <w:jc w:val="both"/>
        <w:rPr>
          <w:rFonts w:ascii="PT Astra Serif" w:hAnsi="PT Astra Serif" w:cs="Arial"/>
          <w:sz w:val="28"/>
          <w:szCs w:val="28"/>
        </w:rPr>
      </w:pPr>
      <w:r>
        <w:rPr>
          <w:rFonts w:ascii="PT Astra Serif" w:hAnsi="PT Astra Serif" w:cs="Arial"/>
          <w:sz w:val="28"/>
          <w:szCs w:val="28"/>
        </w:rPr>
        <w:t>9</w:t>
      </w:r>
      <w:r w:rsidR="005C66E5">
        <w:rPr>
          <w:rFonts w:ascii="PT Astra Serif" w:hAnsi="PT Astra Serif" w:cs="Arial"/>
          <w:sz w:val="28"/>
          <w:szCs w:val="28"/>
        </w:rPr>
        <w:t>7</w:t>
      </w:r>
      <w:r w:rsidR="00CF5316" w:rsidRPr="00114DB2">
        <w:rPr>
          <w:rFonts w:ascii="PT Astra Serif" w:hAnsi="PT Astra Serif" w:cs="Arial"/>
          <w:sz w:val="28"/>
          <w:szCs w:val="28"/>
        </w:rPr>
        <w:t xml:space="preserve">. Комиссия, заседание которой проводится два раза в месяц, рассматривает заявление и документы заявителя. Комиссия проверяет полученные в результате межведомственного запроса документы (информацию) и документы, представленные заявителем лично на предмет </w:t>
      </w:r>
      <w:r w:rsidR="00CF5316" w:rsidRPr="00114DB2">
        <w:rPr>
          <w:rFonts w:ascii="PT Astra Serif" w:hAnsi="PT Astra Serif" w:cs="Arial"/>
          <w:sz w:val="28"/>
          <w:szCs w:val="28"/>
        </w:rPr>
        <w:lastRenderedPageBreak/>
        <w:t>наличия (отсутствия) оснований для отказа в предоставлении муниципальной услуги, предусмотренных п</w:t>
      </w:r>
      <w:r w:rsidR="00CF5316" w:rsidRPr="00483408">
        <w:rPr>
          <w:rFonts w:ascii="PT Astra Serif" w:hAnsi="PT Astra Serif" w:cs="Arial"/>
          <w:sz w:val="28"/>
          <w:szCs w:val="28"/>
        </w:rPr>
        <w:t xml:space="preserve">. </w:t>
      </w:r>
      <w:r w:rsidRPr="00483408">
        <w:rPr>
          <w:rFonts w:ascii="PT Astra Serif" w:hAnsi="PT Astra Serif" w:cs="Arial"/>
          <w:sz w:val="28"/>
          <w:szCs w:val="28"/>
        </w:rPr>
        <w:t>2</w:t>
      </w:r>
      <w:r w:rsidR="00803A5F">
        <w:rPr>
          <w:rFonts w:ascii="PT Astra Serif" w:hAnsi="PT Astra Serif" w:cs="Arial"/>
          <w:sz w:val="28"/>
          <w:szCs w:val="28"/>
        </w:rPr>
        <w:t>6</w:t>
      </w:r>
      <w:r w:rsidR="00CF5316" w:rsidRPr="00483408">
        <w:rPr>
          <w:rFonts w:ascii="PT Astra Serif" w:hAnsi="PT Astra Serif" w:cs="Arial"/>
          <w:sz w:val="28"/>
          <w:szCs w:val="28"/>
        </w:rPr>
        <w:t xml:space="preserve"> настоящего</w:t>
      </w:r>
      <w:r w:rsidR="00CF5316" w:rsidRPr="00114DB2">
        <w:rPr>
          <w:rFonts w:ascii="PT Astra Serif" w:hAnsi="PT Astra Serif" w:cs="Arial"/>
          <w:sz w:val="28"/>
          <w:szCs w:val="28"/>
        </w:rPr>
        <w:t xml:space="preserve"> административного регламента.</w:t>
      </w:r>
    </w:p>
    <w:p w:rsidR="00CF5316" w:rsidRPr="00114DB2" w:rsidRDefault="00483408" w:rsidP="00B42C2F">
      <w:pPr>
        <w:suppressAutoHyphens/>
        <w:spacing w:beforeLines="100" w:afterLines="100"/>
        <w:ind w:right="-45" w:firstLine="709"/>
        <w:contextualSpacing/>
        <w:jc w:val="both"/>
        <w:rPr>
          <w:rFonts w:ascii="PT Astra Serif" w:hAnsi="PT Astra Serif" w:cs="Arial"/>
          <w:sz w:val="28"/>
          <w:szCs w:val="28"/>
        </w:rPr>
      </w:pPr>
      <w:r>
        <w:rPr>
          <w:rFonts w:ascii="PT Astra Serif" w:hAnsi="PT Astra Serif" w:cs="Arial"/>
          <w:sz w:val="28"/>
          <w:szCs w:val="28"/>
        </w:rPr>
        <w:t>9</w:t>
      </w:r>
      <w:r w:rsidR="005C66E5">
        <w:rPr>
          <w:rFonts w:ascii="PT Astra Serif" w:hAnsi="PT Astra Serif" w:cs="Arial"/>
          <w:sz w:val="28"/>
          <w:szCs w:val="28"/>
        </w:rPr>
        <w:t>8</w:t>
      </w:r>
      <w:r w:rsidR="00CF5316" w:rsidRPr="00114DB2">
        <w:rPr>
          <w:rFonts w:ascii="PT Astra Serif" w:hAnsi="PT Astra Serif" w:cs="Arial"/>
          <w:sz w:val="28"/>
          <w:szCs w:val="28"/>
        </w:rPr>
        <w:t xml:space="preserve">. При выявлении оснований для отказа в предоставлении муниципальной услуги, Комиссия принимает решение об отказе в предоставлении муниципальной услуги заявителю. </w:t>
      </w:r>
    </w:p>
    <w:p w:rsidR="00CF5316" w:rsidRPr="00114DB2" w:rsidRDefault="00CF5316" w:rsidP="00B42C2F">
      <w:pPr>
        <w:suppressAutoHyphens/>
        <w:spacing w:beforeLines="100" w:afterLines="100"/>
        <w:ind w:right="-45" w:firstLine="709"/>
        <w:contextualSpacing/>
        <w:jc w:val="both"/>
        <w:rPr>
          <w:rFonts w:ascii="PT Astra Serif" w:hAnsi="PT Astra Serif" w:cs="Arial"/>
          <w:sz w:val="28"/>
          <w:szCs w:val="28"/>
        </w:rPr>
      </w:pPr>
      <w:r w:rsidRPr="00114DB2">
        <w:rPr>
          <w:rFonts w:ascii="PT Astra Serif" w:hAnsi="PT Astra Serif" w:cs="Arial"/>
          <w:sz w:val="28"/>
          <w:szCs w:val="28"/>
        </w:rPr>
        <w:t>При отсутствии оснований для отказа в предоставлении муниципальной услуги, специалист Комитета ЖКХ принимает решение о предоставлении муниципальной услуги заявителю.</w:t>
      </w:r>
    </w:p>
    <w:p w:rsidR="00CF5316" w:rsidRPr="00114DB2" w:rsidRDefault="005C66E5" w:rsidP="00B42C2F">
      <w:pPr>
        <w:suppressAutoHyphens/>
        <w:spacing w:beforeLines="100" w:afterLines="100"/>
        <w:ind w:right="-45" w:firstLine="709"/>
        <w:contextualSpacing/>
        <w:jc w:val="both"/>
        <w:rPr>
          <w:rFonts w:ascii="PT Astra Serif" w:hAnsi="PT Astra Serif" w:cs="Arial"/>
          <w:sz w:val="28"/>
          <w:szCs w:val="28"/>
        </w:rPr>
      </w:pPr>
      <w:r>
        <w:rPr>
          <w:rFonts w:ascii="PT Astra Serif" w:hAnsi="PT Astra Serif" w:cs="Arial"/>
          <w:sz w:val="28"/>
          <w:szCs w:val="28"/>
        </w:rPr>
        <w:t>99</w:t>
      </w:r>
      <w:r w:rsidR="00CF5316" w:rsidRPr="00114DB2">
        <w:rPr>
          <w:rFonts w:ascii="PT Astra Serif" w:hAnsi="PT Astra Serif" w:cs="Arial"/>
          <w:sz w:val="28"/>
          <w:szCs w:val="28"/>
        </w:rPr>
        <w:t>. Решение Комиссии оформляется протоколом, который подписывается всеми присутствующими членами Комиссии.</w:t>
      </w:r>
    </w:p>
    <w:p w:rsidR="00CF5316" w:rsidRPr="00114DB2" w:rsidRDefault="00CF5316" w:rsidP="00B42C2F">
      <w:pPr>
        <w:suppressAutoHyphens/>
        <w:spacing w:beforeLines="100" w:afterLines="100"/>
        <w:ind w:right="-45" w:firstLine="709"/>
        <w:contextualSpacing/>
        <w:jc w:val="both"/>
        <w:rPr>
          <w:rFonts w:ascii="PT Astra Serif" w:hAnsi="PT Astra Serif" w:cs="Arial"/>
          <w:sz w:val="28"/>
          <w:szCs w:val="28"/>
        </w:rPr>
      </w:pPr>
      <w:r w:rsidRPr="00114DB2">
        <w:rPr>
          <w:rFonts w:ascii="PT Astra Serif" w:hAnsi="PT Astra Serif" w:cs="Arial"/>
          <w:sz w:val="28"/>
          <w:szCs w:val="28"/>
        </w:rPr>
        <w:t>10</w:t>
      </w:r>
      <w:r w:rsidR="005C66E5">
        <w:rPr>
          <w:rFonts w:ascii="PT Astra Serif" w:hAnsi="PT Astra Serif" w:cs="Arial"/>
          <w:sz w:val="28"/>
          <w:szCs w:val="28"/>
        </w:rPr>
        <w:t>0</w:t>
      </w:r>
      <w:r w:rsidRPr="00114DB2">
        <w:rPr>
          <w:rFonts w:ascii="PT Astra Serif" w:hAnsi="PT Astra Serif" w:cs="Arial"/>
          <w:sz w:val="28"/>
          <w:szCs w:val="28"/>
        </w:rPr>
        <w:t>. Максимальный срок выполнения данной административной процедуры составляет пятнадцать рабочих дней со дня получения специалистом Комитета ЖКХ полного комплекта документов согласно п. 24 и</w:t>
      </w:r>
      <w:r w:rsidR="002451A9" w:rsidRPr="00114DB2">
        <w:rPr>
          <w:rFonts w:ascii="PT Astra Serif" w:hAnsi="PT Astra Serif" w:cs="Arial"/>
          <w:sz w:val="28"/>
          <w:szCs w:val="28"/>
        </w:rPr>
        <w:t xml:space="preserve"> п.</w:t>
      </w:r>
      <w:r w:rsidRPr="00114DB2">
        <w:rPr>
          <w:rFonts w:ascii="PT Astra Serif" w:hAnsi="PT Astra Serif" w:cs="Arial"/>
          <w:sz w:val="28"/>
          <w:szCs w:val="28"/>
        </w:rPr>
        <w:t>2</w:t>
      </w:r>
      <w:r w:rsidR="002451A9" w:rsidRPr="00114DB2">
        <w:rPr>
          <w:rFonts w:ascii="PT Astra Serif" w:hAnsi="PT Astra Serif" w:cs="Arial"/>
          <w:sz w:val="28"/>
          <w:szCs w:val="28"/>
        </w:rPr>
        <w:t>6</w:t>
      </w:r>
      <w:r w:rsidRPr="00114DB2">
        <w:rPr>
          <w:rFonts w:ascii="PT Astra Serif" w:hAnsi="PT Astra Serif" w:cs="Arial"/>
          <w:sz w:val="28"/>
          <w:szCs w:val="28"/>
        </w:rPr>
        <w:t xml:space="preserve"> настоящего административного регламента, с учетом срока, предусмотренного п. 22.</w:t>
      </w:r>
    </w:p>
    <w:p w:rsidR="00CF5316" w:rsidRPr="00114DB2" w:rsidRDefault="00CF5316" w:rsidP="00B42C2F">
      <w:pPr>
        <w:suppressAutoHyphens/>
        <w:spacing w:beforeLines="100" w:afterLines="100"/>
        <w:ind w:right="-45" w:firstLine="709"/>
        <w:contextualSpacing/>
        <w:jc w:val="both"/>
        <w:rPr>
          <w:rFonts w:ascii="PT Astra Serif" w:hAnsi="PT Astra Serif" w:cs="Arial"/>
          <w:sz w:val="28"/>
          <w:szCs w:val="28"/>
        </w:rPr>
      </w:pPr>
      <w:r w:rsidRPr="00114DB2">
        <w:rPr>
          <w:rFonts w:ascii="PT Astra Serif" w:hAnsi="PT Astra Serif" w:cs="Arial"/>
          <w:sz w:val="28"/>
          <w:szCs w:val="28"/>
        </w:rPr>
        <w:t>10</w:t>
      </w:r>
      <w:r w:rsidR="005C66E5">
        <w:rPr>
          <w:rFonts w:ascii="PT Astra Serif" w:hAnsi="PT Astra Serif" w:cs="Arial"/>
          <w:sz w:val="28"/>
          <w:szCs w:val="28"/>
        </w:rPr>
        <w:t>1</w:t>
      </w:r>
      <w:r w:rsidRPr="00114DB2">
        <w:rPr>
          <w:rFonts w:ascii="PT Astra Serif" w:hAnsi="PT Astra Serif" w:cs="Arial"/>
          <w:sz w:val="28"/>
          <w:szCs w:val="28"/>
        </w:rPr>
        <w:t>. Результатом данной административной процедуры является решение о наличии или отсутствии у заявителя права на получение муниципальной услуги.</w:t>
      </w:r>
    </w:p>
    <w:p w:rsidR="00CF5316" w:rsidRPr="00114DB2" w:rsidRDefault="00CF5316" w:rsidP="00B42C2F">
      <w:pPr>
        <w:suppressAutoHyphens/>
        <w:spacing w:beforeLines="100" w:afterLines="100"/>
        <w:ind w:right="-45" w:firstLine="709"/>
        <w:contextualSpacing/>
        <w:jc w:val="both"/>
        <w:rPr>
          <w:rFonts w:ascii="PT Astra Serif" w:hAnsi="PT Astra Serif" w:cs="Arial"/>
          <w:sz w:val="28"/>
          <w:szCs w:val="28"/>
        </w:rPr>
      </w:pPr>
      <w:r w:rsidRPr="00114DB2">
        <w:rPr>
          <w:rFonts w:ascii="PT Astra Serif" w:hAnsi="PT Astra Serif" w:cs="Arial"/>
          <w:sz w:val="28"/>
          <w:szCs w:val="28"/>
        </w:rPr>
        <w:t>10</w:t>
      </w:r>
      <w:r w:rsidR="005C66E5">
        <w:rPr>
          <w:rFonts w:ascii="PT Astra Serif" w:hAnsi="PT Astra Serif" w:cs="Arial"/>
          <w:sz w:val="28"/>
          <w:szCs w:val="28"/>
        </w:rPr>
        <w:t>2</w:t>
      </w:r>
      <w:r w:rsidR="002451A9" w:rsidRPr="00114DB2">
        <w:rPr>
          <w:rFonts w:ascii="PT Astra Serif" w:hAnsi="PT Astra Serif" w:cs="Arial"/>
          <w:sz w:val="28"/>
          <w:szCs w:val="28"/>
        </w:rPr>
        <w:t>. </w:t>
      </w:r>
      <w:r w:rsidRPr="00114DB2">
        <w:rPr>
          <w:rFonts w:ascii="PT Astra Serif" w:hAnsi="PT Astra Serif" w:cs="Arial"/>
          <w:sz w:val="28"/>
          <w:szCs w:val="28"/>
        </w:rPr>
        <w:t>Способом фиксации результата выполнения данной административной процедуры является подписанный протокол заседания Комиссии с решением о предоставлении или об отказе в предоставлении муниципальной услуги.</w:t>
      </w:r>
    </w:p>
    <w:p w:rsidR="00CF5316" w:rsidRPr="00114DB2" w:rsidRDefault="00CF5316" w:rsidP="00B42C2F">
      <w:pPr>
        <w:suppressAutoHyphens/>
        <w:spacing w:beforeLines="100" w:afterLines="100"/>
        <w:ind w:right="-45" w:firstLine="709"/>
        <w:contextualSpacing/>
        <w:jc w:val="both"/>
        <w:rPr>
          <w:rFonts w:ascii="PT Astra Serif" w:hAnsi="PT Astra Serif" w:cs="Arial"/>
          <w:sz w:val="28"/>
          <w:szCs w:val="28"/>
        </w:rPr>
      </w:pPr>
    </w:p>
    <w:p w:rsidR="00204F7A" w:rsidRPr="009F2F94" w:rsidRDefault="00CF5316" w:rsidP="00B42C2F">
      <w:pPr>
        <w:suppressAutoHyphens/>
        <w:spacing w:beforeLines="100" w:afterLines="100"/>
        <w:ind w:right="-45" w:firstLine="709"/>
        <w:contextualSpacing/>
        <w:jc w:val="center"/>
        <w:rPr>
          <w:rFonts w:ascii="PT Astra Serif" w:hAnsi="PT Astra Serif" w:cs="Arial"/>
          <w:b/>
          <w:sz w:val="28"/>
          <w:szCs w:val="28"/>
        </w:rPr>
      </w:pPr>
      <w:r w:rsidRPr="00114DB2">
        <w:rPr>
          <w:rFonts w:ascii="PT Astra Serif" w:hAnsi="PT Astra Serif" w:cs="Arial"/>
          <w:b/>
          <w:sz w:val="28"/>
          <w:szCs w:val="28"/>
        </w:rPr>
        <w:t xml:space="preserve">Административная процедура «Подготовка и выдача (направление) </w:t>
      </w:r>
      <w:r w:rsidR="00204F7A" w:rsidRPr="00204F7A">
        <w:rPr>
          <w:rFonts w:ascii="PT Astra Serif" w:hAnsi="PT Astra Serif" w:cs="Arial"/>
          <w:b/>
          <w:sz w:val="28"/>
          <w:szCs w:val="28"/>
        </w:rPr>
        <w:t xml:space="preserve">    </w:t>
      </w:r>
    </w:p>
    <w:p w:rsidR="00CF5316" w:rsidRPr="00114DB2" w:rsidRDefault="00CF5316" w:rsidP="00B42C2F">
      <w:pPr>
        <w:suppressAutoHyphens/>
        <w:spacing w:beforeLines="100" w:afterLines="100"/>
        <w:ind w:right="-45" w:firstLine="709"/>
        <w:contextualSpacing/>
        <w:jc w:val="center"/>
        <w:rPr>
          <w:rFonts w:ascii="PT Astra Serif" w:hAnsi="PT Astra Serif" w:cs="Arial"/>
          <w:b/>
          <w:sz w:val="28"/>
          <w:szCs w:val="28"/>
        </w:rPr>
      </w:pPr>
      <w:r w:rsidRPr="00114DB2">
        <w:rPr>
          <w:rFonts w:ascii="PT Astra Serif" w:hAnsi="PT Astra Serif" w:cs="Arial"/>
          <w:b/>
          <w:sz w:val="28"/>
          <w:szCs w:val="28"/>
        </w:rPr>
        <w:t>заявителю документов по результатам муниципальной услуги»</w:t>
      </w:r>
    </w:p>
    <w:p w:rsidR="00CF5316" w:rsidRPr="00114DB2" w:rsidRDefault="00CF5316" w:rsidP="00204F7A">
      <w:pPr>
        <w:ind w:firstLine="709"/>
        <w:contextualSpacing/>
        <w:jc w:val="center"/>
        <w:rPr>
          <w:rFonts w:ascii="PT Astra Serif" w:hAnsi="PT Astra Serif" w:cs="Arial"/>
          <w:sz w:val="28"/>
          <w:szCs w:val="28"/>
        </w:rPr>
      </w:pPr>
    </w:p>
    <w:p w:rsidR="00CF5316" w:rsidRPr="00114DB2" w:rsidRDefault="00CF5316" w:rsidP="00114DB2">
      <w:pPr>
        <w:widowControl w:val="0"/>
        <w:ind w:firstLine="709"/>
        <w:contextualSpacing/>
        <w:jc w:val="both"/>
        <w:rPr>
          <w:rFonts w:ascii="PT Astra Serif" w:hAnsi="PT Astra Serif" w:cs="Arial"/>
          <w:sz w:val="28"/>
          <w:szCs w:val="28"/>
        </w:rPr>
      </w:pPr>
      <w:r w:rsidRPr="00114DB2">
        <w:rPr>
          <w:rFonts w:ascii="PT Astra Serif" w:hAnsi="PT Astra Serif" w:cs="Arial"/>
          <w:sz w:val="28"/>
          <w:szCs w:val="28"/>
        </w:rPr>
        <w:t>10</w:t>
      </w:r>
      <w:r w:rsidR="005C66E5">
        <w:rPr>
          <w:rFonts w:ascii="PT Astra Serif" w:hAnsi="PT Astra Serif" w:cs="Arial"/>
          <w:sz w:val="28"/>
          <w:szCs w:val="28"/>
        </w:rPr>
        <w:t>3</w:t>
      </w:r>
      <w:r w:rsidRPr="00114DB2">
        <w:rPr>
          <w:rFonts w:ascii="PT Astra Serif" w:hAnsi="PT Astra Serif" w:cs="Arial"/>
          <w:sz w:val="28"/>
          <w:szCs w:val="28"/>
        </w:rPr>
        <w:t>. Основанием для начала данной административной процедуры является протокол заседания Комиссии с решением о предоставлении или об отказе в предоставлении муниципальной услуги.</w:t>
      </w:r>
    </w:p>
    <w:p w:rsidR="00CF5316" w:rsidRPr="00114DB2" w:rsidRDefault="00CF5316" w:rsidP="00114DB2">
      <w:pPr>
        <w:widowControl w:val="0"/>
        <w:ind w:firstLine="709"/>
        <w:contextualSpacing/>
        <w:jc w:val="both"/>
        <w:rPr>
          <w:rFonts w:ascii="PT Astra Serif" w:hAnsi="PT Astra Serif" w:cs="Arial"/>
          <w:sz w:val="28"/>
          <w:szCs w:val="28"/>
        </w:rPr>
      </w:pPr>
      <w:r w:rsidRPr="00114DB2">
        <w:rPr>
          <w:rFonts w:ascii="PT Astra Serif" w:hAnsi="PT Astra Serif" w:cs="Arial"/>
          <w:sz w:val="28"/>
          <w:szCs w:val="28"/>
        </w:rPr>
        <w:t>10</w:t>
      </w:r>
      <w:r w:rsidR="005C66E5">
        <w:rPr>
          <w:rFonts w:ascii="PT Astra Serif" w:hAnsi="PT Astra Serif" w:cs="Arial"/>
          <w:sz w:val="28"/>
          <w:szCs w:val="28"/>
        </w:rPr>
        <w:t>4</w:t>
      </w:r>
      <w:r w:rsidRPr="00114DB2">
        <w:rPr>
          <w:rFonts w:ascii="PT Astra Serif" w:hAnsi="PT Astra Serif" w:cs="Arial"/>
          <w:sz w:val="28"/>
          <w:szCs w:val="28"/>
        </w:rPr>
        <w:t>. В течение одного дня со дня подписания протокола специалист Комитета ЖКХ на основания указанного протокола готовит проект письма об отказе в предоставлении муниципальной услуги или проект постановления Администрации о принятии заявителя на учет в качестве нуждающегося в жилых помещениях, предоставляемых по договорам социального найма (далее - документы по результатам муниципальной услуги).</w:t>
      </w:r>
    </w:p>
    <w:p w:rsidR="00CF5316" w:rsidRPr="00114DB2" w:rsidRDefault="00CF5316" w:rsidP="00114DB2">
      <w:pPr>
        <w:widowControl w:val="0"/>
        <w:ind w:firstLine="709"/>
        <w:contextualSpacing/>
        <w:jc w:val="both"/>
        <w:rPr>
          <w:rFonts w:ascii="PT Astra Serif" w:hAnsi="PT Astra Serif" w:cs="Arial"/>
          <w:sz w:val="28"/>
          <w:szCs w:val="28"/>
        </w:rPr>
      </w:pPr>
      <w:r w:rsidRPr="00114DB2">
        <w:rPr>
          <w:rFonts w:ascii="PT Astra Serif" w:hAnsi="PT Astra Serif" w:cs="Arial"/>
          <w:sz w:val="28"/>
          <w:szCs w:val="28"/>
        </w:rPr>
        <w:t xml:space="preserve">Документы по результатам муниципальной услуги согласовываются в установленном инструкцией по делопроизводству порядке. Указанные документы после согласования подписываются главой Администрации. </w:t>
      </w:r>
    </w:p>
    <w:p w:rsidR="00CF5316" w:rsidRPr="00114DB2" w:rsidRDefault="00CF5316" w:rsidP="00114DB2">
      <w:pPr>
        <w:pStyle w:val="11"/>
        <w:tabs>
          <w:tab w:val="left" w:pos="1040"/>
        </w:tabs>
        <w:spacing w:before="0" w:after="0"/>
        <w:ind w:left="0" w:firstLine="709"/>
        <w:contextualSpacing/>
        <w:rPr>
          <w:rFonts w:ascii="PT Astra Serif" w:hAnsi="PT Astra Serif" w:cs="Arial"/>
          <w:color w:val="2B3841"/>
          <w:sz w:val="28"/>
          <w:szCs w:val="28"/>
        </w:rPr>
      </w:pPr>
      <w:r w:rsidRPr="00114DB2">
        <w:rPr>
          <w:rFonts w:ascii="PT Astra Serif" w:hAnsi="PT Astra Serif" w:cs="Arial"/>
          <w:sz w:val="28"/>
          <w:szCs w:val="28"/>
        </w:rPr>
        <w:t>10</w:t>
      </w:r>
      <w:r w:rsidR="005C66E5">
        <w:rPr>
          <w:rFonts w:ascii="PT Astra Serif" w:hAnsi="PT Astra Serif" w:cs="Arial"/>
          <w:sz w:val="28"/>
          <w:szCs w:val="28"/>
        </w:rPr>
        <w:t>5</w:t>
      </w:r>
      <w:r w:rsidRPr="00114DB2">
        <w:rPr>
          <w:rFonts w:ascii="PT Astra Serif" w:hAnsi="PT Astra Serif" w:cs="Arial"/>
          <w:sz w:val="28"/>
          <w:szCs w:val="28"/>
        </w:rPr>
        <w:t xml:space="preserve">. </w:t>
      </w:r>
      <w:proofErr w:type="gramStart"/>
      <w:r w:rsidRPr="00114DB2">
        <w:rPr>
          <w:rFonts w:ascii="PT Astra Serif" w:hAnsi="PT Astra Serif" w:cs="Arial"/>
          <w:sz w:val="28"/>
          <w:szCs w:val="28"/>
        </w:rPr>
        <w:t xml:space="preserve">Письмо об </w:t>
      </w:r>
      <w:r w:rsidRPr="00114DB2">
        <w:rPr>
          <w:rFonts w:ascii="PT Astra Serif" w:hAnsi="PT Astra Serif" w:cs="Arial"/>
          <w:color w:val="2B3841"/>
          <w:sz w:val="28"/>
          <w:szCs w:val="28"/>
        </w:rPr>
        <w:t xml:space="preserve">отказе в предоставлении муниципальной услуги по запросу, поданному в электронной форме, подписывается с использованием электронной цифровой подписи (электронной подписи) и направляется </w:t>
      </w:r>
      <w:r w:rsidRPr="00114DB2">
        <w:rPr>
          <w:rFonts w:ascii="PT Astra Serif" w:hAnsi="PT Astra Serif" w:cs="Arial"/>
          <w:color w:val="2B3841"/>
          <w:sz w:val="28"/>
          <w:szCs w:val="28"/>
        </w:rPr>
        <w:lastRenderedPageBreak/>
        <w:t xml:space="preserve">заявителю по электронной почте и (или) через ЕПГУ/РПГУ не позднее следующего рабочего дня с даты принятия решения об отказе в предоставлении муниципальной услуги, с учетом сроков, предусмотренных пунктами 22 и </w:t>
      </w:r>
      <w:r w:rsidR="0080316B" w:rsidRPr="0080316B">
        <w:rPr>
          <w:rFonts w:ascii="PT Astra Serif" w:hAnsi="PT Astra Serif" w:cs="Arial"/>
          <w:color w:val="2B3841"/>
          <w:sz w:val="28"/>
          <w:szCs w:val="28"/>
        </w:rPr>
        <w:t>10</w:t>
      </w:r>
      <w:r w:rsidR="00803A5F">
        <w:rPr>
          <w:rFonts w:ascii="PT Astra Serif" w:hAnsi="PT Astra Serif" w:cs="Arial"/>
          <w:color w:val="2B3841"/>
          <w:sz w:val="28"/>
          <w:szCs w:val="28"/>
        </w:rPr>
        <w:t>0</w:t>
      </w:r>
      <w:r w:rsidRPr="0080316B">
        <w:rPr>
          <w:rFonts w:ascii="PT Astra Serif" w:hAnsi="PT Astra Serif" w:cs="Arial"/>
          <w:color w:val="2B3841"/>
          <w:sz w:val="28"/>
          <w:szCs w:val="28"/>
        </w:rPr>
        <w:t xml:space="preserve"> настоящего регламента.</w:t>
      </w:r>
      <w:proofErr w:type="gramEnd"/>
    </w:p>
    <w:p w:rsidR="00CF5316" w:rsidRPr="00114DB2" w:rsidRDefault="00CF5316" w:rsidP="00114DB2">
      <w:pPr>
        <w:pStyle w:val="11"/>
        <w:tabs>
          <w:tab w:val="left" w:pos="1040"/>
        </w:tabs>
        <w:spacing w:before="0" w:after="0"/>
        <w:ind w:left="0" w:firstLine="709"/>
        <w:contextualSpacing/>
        <w:rPr>
          <w:rFonts w:ascii="PT Astra Serif" w:hAnsi="PT Astra Serif" w:cs="Arial"/>
          <w:sz w:val="28"/>
          <w:szCs w:val="28"/>
        </w:rPr>
      </w:pPr>
      <w:r w:rsidRPr="00114DB2">
        <w:rPr>
          <w:rFonts w:ascii="PT Astra Serif" w:hAnsi="PT Astra Serif" w:cs="Arial"/>
          <w:sz w:val="28"/>
          <w:szCs w:val="28"/>
        </w:rPr>
        <w:t>10</w:t>
      </w:r>
      <w:r w:rsidR="005C66E5">
        <w:rPr>
          <w:rFonts w:ascii="PT Astra Serif" w:hAnsi="PT Astra Serif" w:cs="Arial"/>
          <w:sz w:val="28"/>
          <w:szCs w:val="28"/>
        </w:rPr>
        <w:t>6</w:t>
      </w:r>
      <w:r w:rsidRPr="00114DB2">
        <w:rPr>
          <w:rFonts w:ascii="PT Astra Serif" w:hAnsi="PT Astra Serif" w:cs="Arial"/>
          <w:sz w:val="28"/>
          <w:szCs w:val="28"/>
        </w:rPr>
        <w:t>. Сообщение о готовности документов по результатам муниципальной услуги и приглашение к их получению отправляется заявителю в день их подписания посредством электронной почты на электронный адрес или смс на мобильный телефон, указанные в заявлении, или посредством уведомления на ЕПГУ/РПГУ, если заявитель отправлял заявку на получение муниципальной услуги на портале. В сообщении заявителю содержится информация о дне получения документов по результатам муниципальной услуги, с учетом сроков, предусмотренных пунктами 22 и 10</w:t>
      </w:r>
      <w:r w:rsidR="00803A5F">
        <w:rPr>
          <w:rFonts w:ascii="PT Astra Serif" w:hAnsi="PT Astra Serif" w:cs="Arial"/>
          <w:sz w:val="28"/>
          <w:szCs w:val="28"/>
        </w:rPr>
        <w:t>2</w:t>
      </w:r>
      <w:r w:rsidRPr="00114DB2">
        <w:rPr>
          <w:rFonts w:ascii="PT Astra Serif" w:hAnsi="PT Astra Serif" w:cs="Arial"/>
          <w:sz w:val="28"/>
          <w:szCs w:val="28"/>
        </w:rPr>
        <w:t xml:space="preserve"> настоящего регламента.</w:t>
      </w:r>
    </w:p>
    <w:p w:rsidR="00CF5316" w:rsidRPr="00114DB2" w:rsidRDefault="00CF5316" w:rsidP="00114DB2">
      <w:pPr>
        <w:autoSpaceDE w:val="0"/>
        <w:autoSpaceDN w:val="0"/>
        <w:adjustRightInd w:val="0"/>
        <w:ind w:firstLine="709"/>
        <w:jc w:val="both"/>
        <w:rPr>
          <w:rFonts w:ascii="PT Astra Serif" w:hAnsi="PT Astra Serif" w:cs="Arial"/>
          <w:sz w:val="28"/>
          <w:szCs w:val="28"/>
        </w:rPr>
      </w:pPr>
      <w:r w:rsidRPr="00114DB2">
        <w:rPr>
          <w:rFonts w:ascii="PT Astra Serif" w:hAnsi="PT Astra Serif" w:cs="Arial"/>
          <w:sz w:val="28"/>
          <w:szCs w:val="28"/>
        </w:rPr>
        <w:t>1</w:t>
      </w:r>
      <w:r w:rsidR="002451A9" w:rsidRPr="00114DB2">
        <w:rPr>
          <w:rFonts w:ascii="PT Astra Serif" w:hAnsi="PT Astra Serif" w:cs="Arial"/>
          <w:sz w:val="28"/>
          <w:szCs w:val="28"/>
        </w:rPr>
        <w:t>0</w:t>
      </w:r>
      <w:r w:rsidR="005C66E5">
        <w:rPr>
          <w:rFonts w:ascii="PT Astra Serif" w:hAnsi="PT Astra Serif" w:cs="Arial"/>
          <w:sz w:val="28"/>
          <w:szCs w:val="28"/>
        </w:rPr>
        <w:t>7</w:t>
      </w:r>
      <w:r w:rsidRPr="00114DB2">
        <w:rPr>
          <w:rFonts w:ascii="PT Astra Serif" w:hAnsi="PT Astra Serif" w:cs="Arial"/>
          <w:sz w:val="28"/>
          <w:szCs w:val="28"/>
        </w:rPr>
        <w:t xml:space="preserve">. </w:t>
      </w:r>
      <w:proofErr w:type="gramStart"/>
      <w:r w:rsidRPr="00114DB2">
        <w:rPr>
          <w:rFonts w:ascii="PT Astra Serif" w:hAnsi="PT Astra Serif" w:cs="Arial"/>
          <w:sz w:val="28"/>
          <w:szCs w:val="28"/>
        </w:rPr>
        <w:t>Выдача заявителю копии постановления Администрации о принятии заявителя на учет в качестве нуждающегося в жилых помещениях, предоставляемых по договорам социального найма или письма об отказе в предоставлении муниципальной услуги осуществляется специалистом Комитета ЖКХ при предъявлении заявителем документа, удостоверяющего личность, под подпись на экземпляре постановления или письма об отказе, которое хранится в Комитете ЖКХ.</w:t>
      </w:r>
      <w:proofErr w:type="gramEnd"/>
      <w:r w:rsidRPr="00114DB2">
        <w:rPr>
          <w:rFonts w:ascii="PT Astra Serif" w:hAnsi="PT Astra Serif" w:cs="Arial"/>
          <w:sz w:val="28"/>
          <w:szCs w:val="28"/>
        </w:rPr>
        <w:t xml:space="preserve"> Администрация муниципального образования выдает или направляет заявителю документ, подтверждающий принятие такого решения не позднее, чем через три рабочих дня со дня принятия решения, с учетом сроков, предусмотренных пунктами 22 и </w:t>
      </w:r>
      <w:r w:rsidR="0080316B" w:rsidRPr="0080316B">
        <w:rPr>
          <w:rFonts w:ascii="PT Astra Serif" w:hAnsi="PT Astra Serif" w:cs="Arial"/>
          <w:sz w:val="28"/>
          <w:szCs w:val="28"/>
        </w:rPr>
        <w:t>10</w:t>
      </w:r>
      <w:r w:rsidR="00803A5F">
        <w:rPr>
          <w:rFonts w:ascii="PT Astra Serif" w:hAnsi="PT Astra Serif" w:cs="Arial"/>
          <w:sz w:val="28"/>
          <w:szCs w:val="28"/>
        </w:rPr>
        <w:t>0</w:t>
      </w:r>
      <w:r w:rsidRPr="0080316B">
        <w:rPr>
          <w:rFonts w:ascii="PT Astra Serif" w:hAnsi="PT Astra Serif" w:cs="Arial"/>
          <w:sz w:val="28"/>
          <w:szCs w:val="28"/>
        </w:rPr>
        <w:t xml:space="preserve"> настоящего регламента.</w:t>
      </w:r>
    </w:p>
    <w:p w:rsidR="00CF5316" w:rsidRPr="00114DB2" w:rsidRDefault="00CF5316" w:rsidP="00114DB2">
      <w:pPr>
        <w:autoSpaceDE w:val="0"/>
        <w:autoSpaceDN w:val="0"/>
        <w:adjustRightInd w:val="0"/>
        <w:ind w:firstLine="709"/>
        <w:jc w:val="both"/>
        <w:rPr>
          <w:rFonts w:ascii="PT Astra Serif" w:hAnsi="PT Astra Serif" w:cs="Arial"/>
          <w:sz w:val="28"/>
          <w:szCs w:val="28"/>
        </w:rPr>
      </w:pPr>
      <w:r w:rsidRPr="00114DB2">
        <w:rPr>
          <w:rFonts w:ascii="PT Astra Serif" w:hAnsi="PT Astra Serif" w:cs="Arial"/>
          <w:sz w:val="28"/>
          <w:szCs w:val="28"/>
        </w:rPr>
        <w:t>Выдача документов по результатам муниципальной услуги доверенному лицу заявителя осуществляется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CF5316" w:rsidRPr="00114DB2" w:rsidRDefault="00CF5316" w:rsidP="00114DB2">
      <w:pPr>
        <w:autoSpaceDE w:val="0"/>
        <w:autoSpaceDN w:val="0"/>
        <w:adjustRightInd w:val="0"/>
        <w:ind w:firstLine="709"/>
        <w:jc w:val="both"/>
        <w:rPr>
          <w:rFonts w:ascii="PT Astra Serif" w:hAnsi="PT Astra Serif" w:cs="Arial"/>
          <w:sz w:val="28"/>
          <w:szCs w:val="28"/>
        </w:rPr>
      </w:pPr>
      <w:r w:rsidRPr="00114DB2">
        <w:rPr>
          <w:rFonts w:ascii="PT Astra Serif" w:hAnsi="PT Astra Serif" w:cs="Arial"/>
          <w:sz w:val="28"/>
          <w:szCs w:val="28"/>
        </w:rPr>
        <w:t>В случае неявки заявителя за подготовленными документами по результатам муниципальной услуги в назначенный день, специалист Комитета ЖКХ в течение одного рабочего дня отправляет эти документы по указанному в заявлении почтовому адресу почтовым отправлением с уведомлением о вручении.</w:t>
      </w:r>
    </w:p>
    <w:p w:rsidR="00CF5316" w:rsidRPr="00114DB2" w:rsidRDefault="00CF5316" w:rsidP="00114DB2">
      <w:pPr>
        <w:pStyle w:val="11"/>
        <w:tabs>
          <w:tab w:val="left" w:pos="1040"/>
        </w:tabs>
        <w:spacing w:before="0" w:after="0"/>
        <w:ind w:left="0" w:firstLine="709"/>
        <w:contextualSpacing/>
        <w:rPr>
          <w:rFonts w:ascii="PT Astra Serif" w:hAnsi="PT Astra Serif" w:cs="Arial"/>
          <w:sz w:val="28"/>
          <w:szCs w:val="28"/>
          <w:lang w:eastAsia="en-US"/>
        </w:rPr>
      </w:pPr>
      <w:r w:rsidRPr="00114DB2">
        <w:rPr>
          <w:rFonts w:ascii="PT Astra Serif" w:hAnsi="PT Astra Serif" w:cs="Arial"/>
          <w:sz w:val="28"/>
          <w:szCs w:val="28"/>
        </w:rPr>
        <w:t>В</w:t>
      </w:r>
      <w:r w:rsidRPr="00114DB2">
        <w:rPr>
          <w:rFonts w:ascii="PT Astra Serif" w:hAnsi="PT Astra Serif" w:cs="Arial"/>
          <w:sz w:val="28"/>
          <w:szCs w:val="28"/>
          <w:lang w:eastAsia="en-US"/>
        </w:rPr>
        <w:t xml:space="preserve">ыдача </w:t>
      </w:r>
      <w:r w:rsidRPr="00114DB2">
        <w:rPr>
          <w:rFonts w:ascii="PT Astra Serif" w:hAnsi="PT Astra Serif" w:cs="Arial"/>
          <w:sz w:val="28"/>
          <w:szCs w:val="28"/>
        </w:rPr>
        <w:t xml:space="preserve">документов по результатам муниципальной услуги </w:t>
      </w:r>
      <w:r w:rsidRPr="00114DB2">
        <w:rPr>
          <w:rFonts w:ascii="PT Astra Serif" w:hAnsi="PT Astra Serif" w:cs="Arial"/>
          <w:sz w:val="28"/>
          <w:szCs w:val="28"/>
          <w:lang w:eastAsia="en-US"/>
        </w:rPr>
        <w:t>может осуществляться через МФЦ.</w:t>
      </w:r>
    </w:p>
    <w:p w:rsidR="00CF5316" w:rsidRPr="00114DB2" w:rsidRDefault="00CF5316" w:rsidP="00114DB2">
      <w:pPr>
        <w:pStyle w:val="11"/>
        <w:tabs>
          <w:tab w:val="left" w:pos="1040"/>
        </w:tabs>
        <w:spacing w:before="0" w:after="0"/>
        <w:ind w:left="0" w:firstLine="709"/>
        <w:contextualSpacing/>
        <w:rPr>
          <w:rFonts w:ascii="PT Astra Serif" w:hAnsi="PT Astra Serif" w:cs="Arial"/>
          <w:sz w:val="28"/>
          <w:szCs w:val="28"/>
        </w:rPr>
      </w:pPr>
      <w:r w:rsidRPr="00114DB2">
        <w:rPr>
          <w:rFonts w:ascii="PT Astra Serif" w:hAnsi="PT Astra Serif" w:cs="Arial"/>
          <w:sz w:val="28"/>
          <w:szCs w:val="28"/>
          <w:lang w:eastAsia="en-US"/>
        </w:rPr>
        <w:t>1</w:t>
      </w:r>
      <w:r w:rsidR="00483408">
        <w:rPr>
          <w:rFonts w:ascii="PT Astra Serif" w:hAnsi="PT Astra Serif" w:cs="Arial"/>
          <w:sz w:val="28"/>
          <w:szCs w:val="28"/>
          <w:lang w:eastAsia="en-US"/>
        </w:rPr>
        <w:t>0</w:t>
      </w:r>
      <w:r w:rsidR="005C66E5">
        <w:rPr>
          <w:rFonts w:ascii="PT Astra Serif" w:hAnsi="PT Astra Serif" w:cs="Arial"/>
          <w:sz w:val="28"/>
          <w:szCs w:val="28"/>
          <w:lang w:eastAsia="en-US"/>
        </w:rPr>
        <w:t>8</w:t>
      </w:r>
      <w:r w:rsidRPr="00114DB2">
        <w:rPr>
          <w:rFonts w:ascii="PT Astra Serif" w:hAnsi="PT Astra Serif" w:cs="Arial"/>
          <w:sz w:val="28"/>
          <w:szCs w:val="28"/>
          <w:lang w:eastAsia="en-US"/>
        </w:rPr>
        <w:t xml:space="preserve">. </w:t>
      </w:r>
      <w:proofErr w:type="gramStart"/>
      <w:r w:rsidRPr="00114DB2">
        <w:rPr>
          <w:rFonts w:ascii="PT Astra Serif" w:hAnsi="PT Astra Serif" w:cs="Arial"/>
          <w:sz w:val="28"/>
          <w:szCs w:val="28"/>
          <w:lang w:eastAsia="en-US"/>
        </w:rPr>
        <w:t xml:space="preserve">В день принятия постановления </w:t>
      </w:r>
      <w:r w:rsidRPr="00114DB2">
        <w:rPr>
          <w:rFonts w:ascii="PT Astra Serif" w:hAnsi="PT Astra Serif" w:cs="Arial"/>
          <w:sz w:val="28"/>
          <w:szCs w:val="28"/>
        </w:rPr>
        <w:t xml:space="preserve">Администрации о принятии заявителя на учет в качестве нуждающегося в жилых помещениях, предоставляемых по договорам социального найма, специалист Комитета ЖКХ, ответственный за ведение учёта, регистрирует принятого на учёт заявителя в «Книге регистрации граждан, принятых на учёт в качестве нуждающихся в жилых помещениях» (далее – Книга учёта) и формирует учётное дело заявителя. </w:t>
      </w:r>
      <w:proofErr w:type="gramEnd"/>
    </w:p>
    <w:p w:rsidR="00CF5316" w:rsidRPr="00114DB2" w:rsidRDefault="00CF5316" w:rsidP="00114DB2">
      <w:pPr>
        <w:pStyle w:val="11"/>
        <w:tabs>
          <w:tab w:val="left" w:pos="1040"/>
        </w:tabs>
        <w:spacing w:before="0" w:after="0"/>
        <w:ind w:left="0" w:firstLine="709"/>
        <w:contextualSpacing/>
        <w:rPr>
          <w:rFonts w:ascii="PT Astra Serif" w:hAnsi="PT Astra Serif" w:cs="Arial"/>
          <w:sz w:val="28"/>
          <w:szCs w:val="28"/>
        </w:rPr>
      </w:pPr>
      <w:r w:rsidRPr="00114DB2">
        <w:rPr>
          <w:rFonts w:ascii="PT Astra Serif" w:hAnsi="PT Astra Serif" w:cs="Arial"/>
          <w:sz w:val="28"/>
          <w:szCs w:val="28"/>
        </w:rPr>
        <w:t xml:space="preserve">Учётному делу присваивается номер, соответствующий порядковому номеру в Книге учёта. В нём содержатся все представленные им </w:t>
      </w:r>
      <w:r w:rsidRPr="00114DB2">
        <w:rPr>
          <w:rFonts w:ascii="PT Astra Serif" w:hAnsi="PT Astra Serif" w:cs="Arial"/>
          <w:sz w:val="28"/>
          <w:szCs w:val="28"/>
        </w:rPr>
        <w:lastRenderedPageBreak/>
        <w:t>необходимые документы, послужившие основанием для принятия решения о принятии на учёт.</w:t>
      </w:r>
    </w:p>
    <w:p w:rsidR="00CF5316" w:rsidRPr="00114DB2" w:rsidRDefault="00CF5316" w:rsidP="00114DB2">
      <w:pPr>
        <w:widowControl w:val="0"/>
        <w:ind w:firstLine="709"/>
        <w:contextualSpacing/>
        <w:jc w:val="both"/>
        <w:rPr>
          <w:rFonts w:ascii="PT Astra Serif" w:hAnsi="PT Astra Serif" w:cs="Arial"/>
          <w:sz w:val="28"/>
          <w:szCs w:val="28"/>
        </w:rPr>
      </w:pPr>
      <w:r w:rsidRPr="00114DB2">
        <w:rPr>
          <w:rFonts w:ascii="PT Astra Serif" w:hAnsi="PT Astra Serif" w:cs="Arial"/>
          <w:sz w:val="28"/>
          <w:szCs w:val="28"/>
        </w:rPr>
        <w:t>1</w:t>
      </w:r>
      <w:r w:rsidR="00483408">
        <w:rPr>
          <w:rFonts w:ascii="PT Astra Serif" w:hAnsi="PT Astra Serif" w:cs="Arial"/>
          <w:sz w:val="28"/>
          <w:szCs w:val="28"/>
        </w:rPr>
        <w:t>0</w:t>
      </w:r>
      <w:r w:rsidR="005C66E5">
        <w:rPr>
          <w:rFonts w:ascii="PT Astra Serif" w:hAnsi="PT Astra Serif" w:cs="Arial"/>
          <w:sz w:val="28"/>
          <w:szCs w:val="28"/>
        </w:rPr>
        <w:t>9</w:t>
      </w:r>
      <w:r w:rsidRPr="00114DB2">
        <w:rPr>
          <w:rFonts w:ascii="PT Astra Serif" w:hAnsi="PT Astra Serif" w:cs="Arial"/>
          <w:sz w:val="28"/>
          <w:szCs w:val="28"/>
        </w:rPr>
        <w:t xml:space="preserve">. Максимальный срок выполнения данной административной процедуры – семь рабочих дней со дня принятия решения о предоставлении или об отказе в предоставлении муниципальной услуги, с учетом сроков, предусмотренных в пунктах 22 и </w:t>
      </w:r>
      <w:r w:rsidRPr="0080316B">
        <w:rPr>
          <w:rFonts w:ascii="PT Astra Serif" w:hAnsi="PT Astra Serif" w:cs="Arial"/>
          <w:sz w:val="28"/>
          <w:szCs w:val="28"/>
        </w:rPr>
        <w:t>10</w:t>
      </w:r>
      <w:r w:rsidR="00803A5F">
        <w:rPr>
          <w:rFonts w:ascii="PT Astra Serif" w:hAnsi="PT Astra Serif" w:cs="Arial"/>
          <w:sz w:val="28"/>
          <w:szCs w:val="28"/>
        </w:rPr>
        <w:t>0</w:t>
      </w:r>
      <w:r w:rsidRPr="0080316B">
        <w:rPr>
          <w:rFonts w:ascii="PT Astra Serif" w:hAnsi="PT Astra Serif" w:cs="Arial"/>
          <w:sz w:val="28"/>
          <w:szCs w:val="28"/>
        </w:rPr>
        <w:t xml:space="preserve"> настоящего</w:t>
      </w:r>
      <w:r w:rsidRPr="00114DB2">
        <w:rPr>
          <w:rFonts w:ascii="PT Astra Serif" w:hAnsi="PT Astra Serif" w:cs="Arial"/>
          <w:sz w:val="28"/>
          <w:szCs w:val="28"/>
        </w:rPr>
        <w:t xml:space="preserve"> регламента.</w:t>
      </w:r>
    </w:p>
    <w:p w:rsidR="00CF5316" w:rsidRPr="00114DB2" w:rsidRDefault="00CF5316" w:rsidP="00B42C2F">
      <w:pPr>
        <w:suppressAutoHyphens/>
        <w:spacing w:beforeLines="100" w:afterLines="100"/>
        <w:ind w:right="-45" w:firstLine="709"/>
        <w:contextualSpacing/>
        <w:jc w:val="both"/>
        <w:rPr>
          <w:rFonts w:ascii="PT Astra Serif" w:hAnsi="PT Astra Serif" w:cs="Arial"/>
          <w:sz w:val="28"/>
          <w:szCs w:val="28"/>
        </w:rPr>
      </w:pPr>
      <w:r w:rsidRPr="00114DB2">
        <w:rPr>
          <w:rFonts w:ascii="PT Astra Serif" w:hAnsi="PT Astra Serif" w:cs="Arial"/>
          <w:sz w:val="28"/>
          <w:szCs w:val="28"/>
        </w:rPr>
        <w:t>11</w:t>
      </w:r>
      <w:r w:rsidR="005C66E5">
        <w:rPr>
          <w:rFonts w:ascii="PT Astra Serif" w:hAnsi="PT Astra Serif" w:cs="Arial"/>
          <w:sz w:val="28"/>
          <w:szCs w:val="28"/>
        </w:rPr>
        <w:t>0</w:t>
      </w:r>
      <w:r w:rsidRPr="00114DB2">
        <w:rPr>
          <w:rFonts w:ascii="PT Astra Serif" w:hAnsi="PT Astra Serif" w:cs="Arial"/>
          <w:sz w:val="28"/>
          <w:szCs w:val="28"/>
        </w:rPr>
        <w:t>. Результатом данной административной процедуры является выдача (направление) заявителю документов по результатам муниципальной услуги.</w:t>
      </w:r>
    </w:p>
    <w:p w:rsidR="00CF5316" w:rsidRPr="00114DB2" w:rsidRDefault="00CF5316" w:rsidP="00B42C2F">
      <w:pPr>
        <w:suppressAutoHyphens/>
        <w:spacing w:beforeLines="100" w:afterLines="100"/>
        <w:ind w:right="-45" w:firstLine="709"/>
        <w:contextualSpacing/>
        <w:jc w:val="both"/>
        <w:rPr>
          <w:rFonts w:ascii="PT Astra Serif" w:hAnsi="PT Astra Serif" w:cs="Arial"/>
          <w:sz w:val="28"/>
          <w:szCs w:val="28"/>
        </w:rPr>
      </w:pPr>
      <w:r w:rsidRPr="00114DB2">
        <w:rPr>
          <w:rFonts w:ascii="PT Astra Serif" w:hAnsi="PT Astra Serif" w:cs="Arial"/>
          <w:sz w:val="28"/>
          <w:szCs w:val="28"/>
        </w:rPr>
        <w:t>11</w:t>
      </w:r>
      <w:r w:rsidR="005C66E5">
        <w:rPr>
          <w:rFonts w:ascii="PT Astra Serif" w:hAnsi="PT Astra Serif" w:cs="Arial"/>
          <w:sz w:val="28"/>
          <w:szCs w:val="28"/>
        </w:rPr>
        <w:t>1</w:t>
      </w:r>
      <w:r w:rsidR="002451A9" w:rsidRPr="00114DB2">
        <w:rPr>
          <w:rFonts w:ascii="PT Astra Serif" w:hAnsi="PT Astra Serif" w:cs="Arial"/>
          <w:sz w:val="28"/>
          <w:szCs w:val="28"/>
        </w:rPr>
        <w:t>. </w:t>
      </w:r>
      <w:r w:rsidRPr="00114DB2">
        <w:rPr>
          <w:rFonts w:ascii="PT Astra Serif" w:hAnsi="PT Astra Serif" w:cs="Arial"/>
          <w:sz w:val="28"/>
          <w:szCs w:val="28"/>
        </w:rPr>
        <w:t>Способом фиксации результата выполнения данной административной процедуры является подпись заявителя о получении документов по результатам муниципальной услуги или уведомление о вручении почтового отправления.</w:t>
      </w:r>
    </w:p>
    <w:p w:rsidR="00CF5316" w:rsidRPr="00114DB2" w:rsidRDefault="00CF5316" w:rsidP="00B42C2F">
      <w:pPr>
        <w:suppressAutoHyphens/>
        <w:spacing w:beforeLines="100" w:afterLines="100"/>
        <w:ind w:right="-45" w:firstLine="709"/>
        <w:contextualSpacing/>
        <w:jc w:val="both"/>
        <w:rPr>
          <w:rFonts w:ascii="PT Astra Serif" w:hAnsi="PT Astra Serif" w:cs="Arial"/>
          <w:sz w:val="28"/>
          <w:szCs w:val="28"/>
        </w:rPr>
      </w:pPr>
    </w:p>
    <w:p w:rsidR="00CF5316" w:rsidRPr="00114DB2" w:rsidRDefault="00CF5316" w:rsidP="00204F7A">
      <w:pPr>
        <w:widowControl w:val="0"/>
        <w:ind w:firstLine="709"/>
        <w:contextualSpacing/>
        <w:jc w:val="center"/>
        <w:rPr>
          <w:rFonts w:ascii="PT Astra Serif" w:hAnsi="PT Astra Serif" w:cs="Arial"/>
          <w:b/>
          <w:bCs/>
          <w:sz w:val="28"/>
          <w:szCs w:val="28"/>
        </w:rPr>
      </w:pPr>
      <w:r w:rsidRPr="00114DB2">
        <w:rPr>
          <w:rFonts w:ascii="PT Astra Serif" w:hAnsi="PT Astra Serif" w:cs="Arial"/>
          <w:b/>
          <w:bCs/>
          <w:sz w:val="28"/>
          <w:szCs w:val="28"/>
        </w:rPr>
        <w:t>Особенности выполнения административных процедур в электронной форме</w:t>
      </w:r>
    </w:p>
    <w:p w:rsidR="00CF5316" w:rsidRPr="00114DB2" w:rsidRDefault="00CF5316" w:rsidP="00B42C2F">
      <w:pPr>
        <w:spacing w:beforeLines="100" w:afterLines="100"/>
        <w:ind w:firstLine="709"/>
        <w:contextualSpacing/>
        <w:jc w:val="both"/>
        <w:rPr>
          <w:rFonts w:ascii="PT Astra Serif" w:hAnsi="PT Astra Serif" w:cs="Arial"/>
          <w:sz w:val="28"/>
          <w:szCs w:val="28"/>
        </w:rPr>
      </w:pPr>
    </w:p>
    <w:p w:rsidR="00CF5316" w:rsidRPr="00114DB2" w:rsidRDefault="00CF5316" w:rsidP="00B42C2F">
      <w:pPr>
        <w:spacing w:beforeLines="100" w:afterLines="100"/>
        <w:ind w:firstLine="709"/>
        <w:contextualSpacing/>
        <w:jc w:val="both"/>
        <w:rPr>
          <w:rFonts w:ascii="PT Astra Serif" w:hAnsi="PT Astra Serif" w:cs="Arial"/>
          <w:sz w:val="28"/>
          <w:szCs w:val="28"/>
        </w:rPr>
      </w:pPr>
      <w:r w:rsidRPr="00114DB2">
        <w:rPr>
          <w:rFonts w:ascii="PT Astra Serif" w:hAnsi="PT Astra Serif" w:cs="Arial"/>
          <w:sz w:val="28"/>
          <w:szCs w:val="28"/>
        </w:rPr>
        <w:t>11</w:t>
      </w:r>
      <w:r w:rsidR="005C66E5">
        <w:rPr>
          <w:rFonts w:ascii="PT Astra Serif" w:hAnsi="PT Astra Serif" w:cs="Arial"/>
          <w:sz w:val="28"/>
          <w:szCs w:val="28"/>
        </w:rPr>
        <w:t>2</w:t>
      </w:r>
      <w:r w:rsidRPr="00114DB2">
        <w:rPr>
          <w:rFonts w:ascii="PT Astra Serif" w:hAnsi="PT Astra Serif" w:cs="Arial"/>
          <w:sz w:val="28"/>
          <w:szCs w:val="28"/>
        </w:rPr>
        <w:t xml:space="preserve">. При обращении на ЕПГУ/РПГУ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 24 настоящего административного регламента, пользователь портала отправляет заявку на получение муниципальной услуги. </w:t>
      </w:r>
    </w:p>
    <w:p w:rsidR="00CF5316" w:rsidRPr="00114DB2" w:rsidRDefault="00CF5316" w:rsidP="00B42C2F">
      <w:pPr>
        <w:spacing w:beforeLines="100" w:afterLines="100"/>
        <w:ind w:firstLine="709"/>
        <w:contextualSpacing/>
        <w:jc w:val="both"/>
        <w:rPr>
          <w:rFonts w:ascii="PT Astra Serif" w:hAnsi="PT Astra Serif" w:cs="Arial"/>
          <w:sz w:val="28"/>
          <w:szCs w:val="28"/>
        </w:rPr>
      </w:pPr>
      <w:r w:rsidRPr="00114DB2">
        <w:rPr>
          <w:rFonts w:ascii="PT Astra Serif" w:hAnsi="PT Astra Serif" w:cs="Arial"/>
          <w:sz w:val="28"/>
          <w:szCs w:val="28"/>
        </w:rPr>
        <w:t>11</w:t>
      </w:r>
      <w:r w:rsidR="005C66E5">
        <w:rPr>
          <w:rFonts w:ascii="PT Astra Serif" w:hAnsi="PT Astra Serif" w:cs="Arial"/>
          <w:sz w:val="28"/>
          <w:szCs w:val="28"/>
        </w:rPr>
        <w:t>3</w:t>
      </w:r>
      <w:r w:rsidRPr="00114DB2">
        <w:rPr>
          <w:rFonts w:ascii="PT Astra Serif" w:hAnsi="PT Astra Serif" w:cs="Arial"/>
          <w:sz w:val="28"/>
          <w:szCs w:val="28"/>
        </w:rPr>
        <w:t xml:space="preserve">. Заявка регистрируется на ЕПГУ/РПГУ автоматически в режиме реального времени. </w:t>
      </w:r>
    </w:p>
    <w:p w:rsidR="00CF5316" w:rsidRPr="00114DB2" w:rsidRDefault="00CF5316" w:rsidP="00B42C2F">
      <w:pPr>
        <w:spacing w:beforeLines="100" w:afterLines="100"/>
        <w:ind w:firstLine="709"/>
        <w:contextualSpacing/>
        <w:jc w:val="both"/>
        <w:rPr>
          <w:rFonts w:ascii="PT Astra Serif" w:hAnsi="PT Astra Serif" w:cs="Arial"/>
          <w:sz w:val="28"/>
          <w:szCs w:val="28"/>
        </w:rPr>
      </w:pPr>
      <w:r w:rsidRPr="00114DB2">
        <w:rPr>
          <w:rFonts w:ascii="PT Astra Serif" w:hAnsi="PT Astra Serif" w:cs="Arial"/>
          <w:sz w:val="28"/>
          <w:szCs w:val="28"/>
        </w:rPr>
        <w:t>11</w:t>
      </w:r>
      <w:r w:rsidR="005C66E5">
        <w:rPr>
          <w:rFonts w:ascii="PT Astra Serif" w:hAnsi="PT Astra Serif" w:cs="Arial"/>
          <w:sz w:val="28"/>
          <w:szCs w:val="28"/>
        </w:rPr>
        <w:t>4</w:t>
      </w:r>
      <w:r w:rsidRPr="00114DB2">
        <w:rPr>
          <w:rFonts w:ascii="PT Astra Serif" w:hAnsi="PT Astra Serif" w:cs="Arial"/>
          <w:sz w:val="28"/>
          <w:szCs w:val="28"/>
        </w:rPr>
        <w:t>. Изменения статуса заявки муниципальной услуги заявитель сможет отслеживать в режиме реального времени в личном кабинете на ЕПГУ/РПГУ.</w:t>
      </w:r>
    </w:p>
    <w:p w:rsidR="00CF5316" w:rsidRPr="00114DB2" w:rsidRDefault="00CF5316" w:rsidP="00B42C2F">
      <w:pPr>
        <w:autoSpaceDE w:val="0"/>
        <w:autoSpaceDN w:val="0"/>
        <w:adjustRightInd w:val="0"/>
        <w:spacing w:beforeLines="100" w:afterLines="100"/>
        <w:ind w:firstLine="709"/>
        <w:contextualSpacing/>
        <w:jc w:val="both"/>
        <w:rPr>
          <w:rFonts w:ascii="PT Astra Serif" w:hAnsi="PT Astra Serif" w:cs="Arial"/>
          <w:sz w:val="28"/>
          <w:szCs w:val="28"/>
        </w:rPr>
      </w:pPr>
      <w:r w:rsidRPr="00114DB2">
        <w:rPr>
          <w:rFonts w:ascii="PT Astra Serif" w:hAnsi="PT Astra Serif" w:cs="Arial"/>
          <w:sz w:val="28"/>
          <w:szCs w:val="28"/>
        </w:rPr>
        <w:t>11</w:t>
      </w:r>
      <w:r w:rsidR="005C66E5">
        <w:rPr>
          <w:rFonts w:ascii="PT Astra Serif" w:hAnsi="PT Astra Serif" w:cs="Arial"/>
          <w:sz w:val="28"/>
          <w:szCs w:val="28"/>
        </w:rPr>
        <w:t>5</w:t>
      </w:r>
      <w:r w:rsidR="002451A9" w:rsidRPr="00114DB2">
        <w:rPr>
          <w:rFonts w:ascii="PT Astra Serif" w:hAnsi="PT Astra Serif" w:cs="Arial"/>
          <w:sz w:val="28"/>
          <w:szCs w:val="28"/>
        </w:rPr>
        <w:t>. </w:t>
      </w:r>
      <w:r w:rsidRPr="00114DB2">
        <w:rPr>
          <w:rFonts w:ascii="PT Astra Serif" w:hAnsi="PT Astra Serif" w:cs="Arial"/>
          <w:sz w:val="28"/>
          <w:szCs w:val="28"/>
        </w:rPr>
        <w:t>Со стороны Администрации ответственный специалист принимает заявку и обрабатывает её в соответствии с настоящим административным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CF5316" w:rsidRPr="00114DB2" w:rsidRDefault="00CF5316" w:rsidP="00114DB2">
      <w:pPr>
        <w:widowControl w:val="0"/>
        <w:autoSpaceDE w:val="0"/>
        <w:autoSpaceDN w:val="0"/>
        <w:adjustRightInd w:val="0"/>
        <w:ind w:firstLine="709"/>
        <w:contextualSpacing/>
        <w:jc w:val="both"/>
        <w:rPr>
          <w:rFonts w:ascii="PT Astra Serif" w:hAnsi="PT Astra Serif" w:cs="Arial"/>
          <w:sz w:val="28"/>
          <w:szCs w:val="28"/>
        </w:rPr>
      </w:pPr>
      <w:r w:rsidRPr="00114DB2">
        <w:rPr>
          <w:rFonts w:ascii="PT Astra Serif" w:hAnsi="PT Astra Serif" w:cs="Arial"/>
          <w:sz w:val="28"/>
          <w:szCs w:val="28"/>
        </w:rPr>
        <w:t>1</w:t>
      </w:r>
      <w:r w:rsidR="002451A9" w:rsidRPr="00114DB2">
        <w:rPr>
          <w:rFonts w:ascii="PT Astra Serif" w:hAnsi="PT Astra Serif" w:cs="Arial"/>
          <w:sz w:val="28"/>
          <w:szCs w:val="28"/>
        </w:rPr>
        <w:t>1</w:t>
      </w:r>
      <w:r w:rsidR="005C66E5">
        <w:rPr>
          <w:rFonts w:ascii="PT Astra Serif" w:hAnsi="PT Astra Serif" w:cs="Arial"/>
          <w:sz w:val="28"/>
          <w:szCs w:val="28"/>
        </w:rPr>
        <w:t>6</w:t>
      </w:r>
      <w:r w:rsidR="002451A9" w:rsidRPr="00114DB2">
        <w:rPr>
          <w:rFonts w:ascii="PT Astra Serif" w:hAnsi="PT Astra Serif" w:cs="Arial"/>
          <w:sz w:val="28"/>
          <w:szCs w:val="28"/>
        </w:rPr>
        <w:t>. </w:t>
      </w:r>
      <w:proofErr w:type="gramStart"/>
      <w:r w:rsidRPr="00114DB2">
        <w:rPr>
          <w:rFonts w:ascii="PT Astra Serif" w:hAnsi="PT Astra Serif" w:cs="Arial"/>
          <w:sz w:val="28"/>
          <w:szCs w:val="28"/>
        </w:rPr>
        <w:t>Административные процедуры «Проверка заявления о предоставлении муниципальной услуги и приложенных к нему документов», «Формирование и направление запроса в Систему межведомственного электронного взаимодействия (СМЭВ)»,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 «Подготовка и выдача (направление) заявителю документов по результатам муниципальной услуги» при обращении заявителя за получением муниципальной услуги</w:t>
      </w:r>
      <w:proofErr w:type="gramEnd"/>
      <w:r w:rsidRPr="00114DB2">
        <w:rPr>
          <w:rFonts w:ascii="PT Astra Serif" w:hAnsi="PT Astra Serif" w:cs="Arial"/>
          <w:sz w:val="28"/>
          <w:szCs w:val="28"/>
        </w:rPr>
        <w:t xml:space="preserve"> через ЕПГУ/РПГУ осуществляются в соответствии с </w:t>
      </w:r>
      <w:proofErr w:type="spellStart"/>
      <w:r w:rsidRPr="00114DB2">
        <w:rPr>
          <w:rFonts w:ascii="PT Astra Serif" w:hAnsi="PT Astra Serif" w:cs="Arial"/>
          <w:sz w:val="28"/>
          <w:szCs w:val="28"/>
        </w:rPr>
        <w:t>пп</w:t>
      </w:r>
      <w:proofErr w:type="spellEnd"/>
      <w:r w:rsidRPr="00114DB2">
        <w:rPr>
          <w:rFonts w:ascii="PT Astra Serif" w:hAnsi="PT Astra Serif" w:cs="Arial"/>
          <w:sz w:val="28"/>
          <w:szCs w:val="28"/>
        </w:rPr>
        <w:t>. 87 - 115 настоящего административного регламента.</w:t>
      </w:r>
    </w:p>
    <w:p w:rsidR="00CF5316" w:rsidRPr="00114DB2" w:rsidRDefault="00CF5316" w:rsidP="00114DB2">
      <w:pPr>
        <w:widowControl w:val="0"/>
        <w:autoSpaceDE w:val="0"/>
        <w:autoSpaceDN w:val="0"/>
        <w:adjustRightInd w:val="0"/>
        <w:ind w:firstLine="709"/>
        <w:contextualSpacing/>
        <w:jc w:val="both"/>
        <w:rPr>
          <w:rFonts w:ascii="PT Astra Serif" w:hAnsi="PT Astra Serif" w:cs="Arial"/>
          <w:sz w:val="28"/>
          <w:szCs w:val="28"/>
        </w:rPr>
      </w:pPr>
      <w:r w:rsidRPr="00114DB2">
        <w:rPr>
          <w:rFonts w:ascii="PT Astra Serif" w:hAnsi="PT Astra Serif" w:cs="Arial"/>
          <w:sz w:val="28"/>
          <w:szCs w:val="28"/>
        </w:rPr>
        <w:lastRenderedPageBreak/>
        <w:t>1</w:t>
      </w:r>
      <w:r w:rsidR="00483408">
        <w:rPr>
          <w:rFonts w:ascii="PT Astra Serif" w:hAnsi="PT Astra Serif" w:cs="Arial"/>
          <w:sz w:val="28"/>
          <w:szCs w:val="28"/>
        </w:rPr>
        <w:t>1</w:t>
      </w:r>
      <w:r w:rsidR="005C66E5">
        <w:rPr>
          <w:rFonts w:ascii="PT Astra Serif" w:hAnsi="PT Astra Serif" w:cs="Arial"/>
          <w:sz w:val="28"/>
          <w:szCs w:val="28"/>
        </w:rPr>
        <w:t>7</w:t>
      </w:r>
      <w:r w:rsidRPr="00114DB2">
        <w:rPr>
          <w:rFonts w:ascii="PT Astra Serif" w:hAnsi="PT Astra Serif" w:cs="Arial"/>
          <w:sz w:val="28"/>
          <w:szCs w:val="28"/>
        </w:rPr>
        <w:t>. Вне зависимости от процедуры специалист Комитета ЖКХ, ответственный за исполнение муниципальной услуги, имеет право не более одного раза проверить подлинность копий документов, представленных заявителем, путём приглашения самого заявителя или представителя заявителя с оригиналами проверяемых документов или нотариально заверенными копиями в Комитет ЖКХ.</w:t>
      </w:r>
    </w:p>
    <w:p w:rsidR="00CF5316" w:rsidRPr="00114DB2" w:rsidRDefault="00CF5316" w:rsidP="00114DB2">
      <w:pPr>
        <w:widowControl w:val="0"/>
        <w:autoSpaceDE w:val="0"/>
        <w:autoSpaceDN w:val="0"/>
        <w:adjustRightInd w:val="0"/>
        <w:ind w:firstLine="709"/>
        <w:contextualSpacing/>
        <w:jc w:val="both"/>
        <w:rPr>
          <w:rFonts w:ascii="PT Astra Serif" w:hAnsi="PT Astra Serif" w:cs="Arial"/>
          <w:sz w:val="28"/>
          <w:szCs w:val="28"/>
        </w:rPr>
      </w:pPr>
      <w:r w:rsidRPr="00114DB2">
        <w:rPr>
          <w:rFonts w:ascii="PT Astra Serif" w:hAnsi="PT Astra Serif" w:cs="Arial"/>
          <w:sz w:val="28"/>
          <w:szCs w:val="28"/>
        </w:rPr>
        <w:t>1</w:t>
      </w:r>
      <w:r w:rsidR="002451A9" w:rsidRPr="00114DB2">
        <w:rPr>
          <w:rFonts w:ascii="PT Astra Serif" w:hAnsi="PT Astra Serif" w:cs="Arial"/>
          <w:sz w:val="28"/>
          <w:szCs w:val="28"/>
        </w:rPr>
        <w:t>1</w:t>
      </w:r>
      <w:r w:rsidR="005C66E5">
        <w:rPr>
          <w:rFonts w:ascii="PT Astra Serif" w:hAnsi="PT Astra Serif" w:cs="Arial"/>
          <w:sz w:val="28"/>
          <w:szCs w:val="28"/>
        </w:rPr>
        <w:t>8</w:t>
      </w:r>
      <w:r w:rsidRPr="00114DB2">
        <w:rPr>
          <w:rFonts w:ascii="PT Astra Serif" w:hAnsi="PT Astra Serif" w:cs="Arial"/>
          <w:sz w:val="28"/>
          <w:szCs w:val="28"/>
        </w:rPr>
        <w:t>. Использование ЕПГУ/РПГУ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CF5316" w:rsidRPr="00114DB2" w:rsidRDefault="00CF5316" w:rsidP="00114DB2">
      <w:pPr>
        <w:widowControl w:val="0"/>
        <w:ind w:left="360" w:firstLine="709"/>
        <w:contextualSpacing/>
        <w:jc w:val="both"/>
        <w:rPr>
          <w:rFonts w:ascii="PT Astra Serif" w:hAnsi="PT Astra Serif" w:cs="Arial"/>
          <w:b/>
          <w:sz w:val="28"/>
          <w:szCs w:val="28"/>
        </w:rPr>
      </w:pPr>
    </w:p>
    <w:p w:rsidR="00CF5316" w:rsidRPr="00114DB2" w:rsidRDefault="00CF5316" w:rsidP="00114DB2">
      <w:pPr>
        <w:widowControl w:val="0"/>
        <w:ind w:left="360" w:firstLine="709"/>
        <w:contextualSpacing/>
        <w:jc w:val="both"/>
        <w:rPr>
          <w:rFonts w:ascii="PT Astra Serif" w:hAnsi="PT Astra Serif" w:cs="Arial"/>
          <w:b/>
          <w:sz w:val="28"/>
          <w:szCs w:val="28"/>
        </w:rPr>
      </w:pPr>
      <w:r w:rsidRPr="00114DB2">
        <w:rPr>
          <w:rFonts w:ascii="PT Astra Serif" w:hAnsi="PT Astra Serif" w:cs="Arial"/>
          <w:b/>
          <w:sz w:val="28"/>
          <w:szCs w:val="28"/>
        </w:rPr>
        <w:t xml:space="preserve">IV. Формы контроля исполнения Административного регламента </w:t>
      </w:r>
    </w:p>
    <w:p w:rsidR="00CF5316" w:rsidRPr="00114DB2" w:rsidRDefault="00CF5316" w:rsidP="00114DB2">
      <w:pPr>
        <w:widowControl w:val="0"/>
        <w:ind w:firstLine="709"/>
        <w:contextualSpacing/>
        <w:jc w:val="both"/>
        <w:rPr>
          <w:rFonts w:ascii="PT Astra Serif" w:hAnsi="PT Astra Serif" w:cs="Arial"/>
          <w:b/>
          <w:sz w:val="28"/>
          <w:szCs w:val="28"/>
        </w:rPr>
      </w:pPr>
    </w:p>
    <w:p w:rsidR="00CF5316" w:rsidRPr="00114DB2" w:rsidRDefault="00CF5316" w:rsidP="00204F7A">
      <w:pPr>
        <w:widowControl w:val="0"/>
        <w:ind w:firstLine="709"/>
        <w:contextualSpacing/>
        <w:jc w:val="center"/>
        <w:rPr>
          <w:rFonts w:ascii="PT Astra Serif" w:hAnsi="PT Astra Serif" w:cs="Arial"/>
          <w:b/>
          <w:sz w:val="28"/>
          <w:szCs w:val="28"/>
        </w:rPr>
      </w:pPr>
      <w:r w:rsidRPr="00114DB2">
        <w:rPr>
          <w:rFonts w:ascii="PT Astra Serif" w:hAnsi="PT Astra Serif" w:cs="Arial"/>
          <w:b/>
          <w:sz w:val="28"/>
          <w:szCs w:val="28"/>
        </w:rPr>
        <w:t>Порядок осуществления текущего контроля соблюдения и исполнения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должностными лицами</w:t>
      </w:r>
    </w:p>
    <w:p w:rsidR="00CF5316" w:rsidRPr="00114DB2" w:rsidRDefault="00CF5316" w:rsidP="00114DB2">
      <w:pPr>
        <w:ind w:firstLine="709"/>
        <w:contextualSpacing/>
        <w:jc w:val="both"/>
        <w:rPr>
          <w:rFonts w:ascii="PT Astra Serif" w:hAnsi="PT Astra Serif" w:cs="Arial"/>
          <w:b/>
          <w:sz w:val="28"/>
          <w:szCs w:val="28"/>
        </w:rPr>
      </w:pPr>
    </w:p>
    <w:p w:rsidR="00CF5316" w:rsidRPr="00114DB2" w:rsidRDefault="00CF5316" w:rsidP="00B42C2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contextualSpacing/>
        <w:jc w:val="both"/>
        <w:outlineLvl w:val="1"/>
        <w:rPr>
          <w:rFonts w:ascii="PT Astra Serif" w:hAnsi="PT Astra Serif" w:cs="Arial"/>
          <w:sz w:val="28"/>
          <w:szCs w:val="28"/>
        </w:rPr>
      </w:pPr>
      <w:r w:rsidRPr="00114DB2">
        <w:rPr>
          <w:rFonts w:ascii="PT Astra Serif" w:hAnsi="PT Astra Serif" w:cs="Arial"/>
          <w:sz w:val="28"/>
          <w:szCs w:val="28"/>
        </w:rPr>
        <w:t>1</w:t>
      </w:r>
      <w:r w:rsidR="005C66E5">
        <w:rPr>
          <w:rFonts w:ascii="PT Astra Serif" w:hAnsi="PT Astra Serif" w:cs="Arial"/>
          <w:sz w:val="28"/>
          <w:szCs w:val="28"/>
        </w:rPr>
        <w:t>19</w:t>
      </w:r>
      <w:r w:rsidR="002451A9" w:rsidRPr="00114DB2">
        <w:rPr>
          <w:rFonts w:ascii="PT Astra Serif" w:hAnsi="PT Astra Serif" w:cs="Arial"/>
          <w:sz w:val="28"/>
          <w:szCs w:val="28"/>
        </w:rPr>
        <w:t>. </w:t>
      </w:r>
      <w:r w:rsidRPr="00114DB2">
        <w:rPr>
          <w:rFonts w:ascii="PT Astra Serif" w:hAnsi="PT Astra Serif" w:cs="Arial"/>
          <w:sz w:val="28"/>
          <w:szCs w:val="28"/>
        </w:rPr>
        <w:t>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CF5316" w:rsidRPr="00114DB2" w:rsidRDefault="00CF5316" w:rsidP="00B42C2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contextualSpacing/>
        <w:jc w:val="both"/>
        <w:outlineLvl w:val="1"/>
        <w:rPr>
          <w:rFonts w:ascii="PT Astra Serif" w:hAnsi="PT Astra Serif" w:cs="Arial"/>
          <w:sz w:val="28"/>
          <w:szCs w:val="28"/>
        </w:rPr>
      </w:pPr>
      <w:r w:rsidRPr="00114DB2">
        <w:rPr>
          <w:rFonts w:ascii="PT Astra Serif" w:hAnsi="PT Astra Serif" w:cs="Arial"/>
          <w:sz w:val="28"/>
          <w:szCs w:val="28"/>
        </w:rPr>
        <w:t>12</w:t>
      </w:r>
      <w:r w:rsidR="005C66E5">
        <w:rPr>
          <w:rFonts w:ascii="PT Astra Serif" w:hAnsi="PT Astra Serif" w:cs="Arial"/>
          <w:sz w:val="28"/>
          <w:szCs w:val="28"/>
        </w:rPr>
        <w:t>0</w:t>
      </w:r>
      <w:r w:rsidRPr="00114DB2">
        <w:rPr>
          <w:rFonts w:ascii="PT Astra Serif" w:hAnsi="PT Astra Serif" w:cs="Arial"/>
          <w:sz w:val="28"/>
          <w:szCs w:val="28"/>
        </w:rPr>
        <w:t>. 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МО Кимовский район при предоставлении муниципальной услуги.</w:t>
      </w:r>
    </w:p>
    <w:p w:rsidR="00CF5316" w:rsidRPr="00114DB2" w:rsidRDefault="00CF5316" w:rsidP="00B42C2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contextualSpacing/>
        <w:jc w:val="both"/>
        <w:outlineLvl w:val="1"/>
        <w:rPr>
          <w:rFonts w:ascii="PT Astra Serif" w:hAnsi="PT Astra Serif" w:cs="Arial"/>
          <w:sz w:val="28"/>
          <w:szCs w:val="28"/>
        </w:rPr>
      </w:pPr>
      <w:r w:rsidRPr="00114DB2">
        <w:rPr>
          <w:rFonts w:ascii="PT Astra Serif" w:hAnsi="PT Astra Serif" w:cs="Arial"/>
          <w:sz w:val="28"/>
          <w:szCs w:val="28"/>
        </w:rPr>
        <w:t>12</w:t>
      </w:r>
      <w:r w:rsidR="005C66E5">
        <w:rPr>
          <w:rFonts w:ascii="PT Astra Serif" w:hAnsi="PT Astra Serif" w:cs="Arial"/>
          <w:sz w:val="28"/>
          <w:szCs w:val="28"/>
        </w:rPr>
        <w:t>1</w:t>
      </w:r>
      <w:r w:rsidRPr="00114DB2">
        <w:rPr>
          <w:rFonts w:ascii="PT Astra Serif" w:hAnsi="PT Astra Serif" w:cs="Arial"/>
          <w:sz w:val="28"/>
          <w:szCs w:val="28"/>
        </w:rPr>
        <w:t>.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CF5316" w:rsidRPr="00114DB2" w:rsidRDefault="00CF5316" w:rsidP="00B42C2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contextualSpacing/>
        <w:jc w:val="both"/>
        <w:outlineLvl w:val="1"/>
        <w:rPr>
          <w:rFonts w:ascii="PT Astra Serif" w:hAnsi="PT Astra Serif" w:cs="Arial"/>
          <w:sz w:val="28"/>
          <w:szCs w:val="28"/>
        </w:rPr>
      </w:pPr>
      <w:r w:rsidRPr="00114DB2">
        <w:rPr>
          <w:rFonts w:ascii="PT Astra Serif" w:hAnsi="PT Astra Serif" w:cs="Arial"/>
          <w:sz w:val="28"/>
          <w:szCs w:val="28"/>
        </w:rPr>
        <w:t>12</w:t>
      </w:r>
      <w:r w:rsidR="005C66E5">
        <w:rPr>
          <w:rFonts w:ascii="PT Astra Serif" w:hAnsi="PT Astra Serif" w:cs="Arial"/>
          <w:sz w:val="28"/>
          <w:szCs w:val="28"/>
        </w:rPr>
        <w:t>2</w:t>
      </w:r>
      <w:r w:rsidR="002451A9" w:rsidRPr="00114DB2">
        <w:rPr>
          <w:rFonts w:ascii="PT Astra Serif" w:hAnsi="PT Astra Serif" w:cs="Arial"/>
          <w:sz w:val="28"/>
          <w:szCs w:val="28"/>
        </w:rPr>
        <w:t>. </w:t>
      </w:r>
      <w:r w:rsidRPr="00114DB2">
        <w:rPr>
          <w:rFonts w:ascii="PT Astra Serif" w:hAnsi="PT Astra Serif" w:cs="Arial"/>
          <w:sz w:val="28"/>
          <w:szCs w:val="28"/>
        </w:rPr>
        <w:t>Специалист, ответственный за консультирование и информирование заявителей, несет персональную ответственность за полноту, грамотность и доступность проведенного консультирования.</w:t>
      </w:r>
    </w:p>
    <w:p w:rsidR="00CF5316" w:rsidRPr="00114DB2" w:rsidRDefault="00CF5316" w:rsidP="00B42C2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contextualSpacing/>
        <w:jc w:val="both"/>
        <w:outlineLvl w:val="1"/>
        <w:rPr>
          <w:rFonts w:ascii="PT Astra Serif" w:hAnsi="PT Astra Serif" w:cs="Arial"/>
          <w:sz w:val="28"/>
          <w:szCs w:val="28"/>
        </w:rPr>
      </w:pPr>
      <w:r w:rsidRPr="00114DB2">
        <w:rPr>
          <w:rFonts w:ascii="PT Astra Serif" w:hAnsi="PT Astra Serif" w:cs="Arial"/>
          <w:sz w:val="28"/>
          <w:szCs w:val="28"/>
        </w:rPr>
        <w:t>12</w:t>
      </w:r>
      <w:r w:rsidR="005C66E5">
        <w:rPr>
          <w:rFonts w:ascii="PT Astra Serif" w:hAnsi="PT Astra Serif" w:cs="Arial"/>
          <w:sz w:val="28"/>
          <w:szCs w:val="28"/>
        </w:rPr>
        <w:t>3</w:t>
      </w:r>
      <w:r w:rsidR="002451A9" w:rsidRPr="00114DB2">
        <w:rPr>
          <w:rFonts w:ascii="PT Astra Serif" w:hAnsi="PT Astra Serif" w:cs="Arial"/>
          <w:sz w:val="28"/>
          <w:szCs w:val="28"/>
        </w:rPr>
        <w:t>. </w:t>
      </w:r>
      <w:r w:rsidRPr="00114DB2">
        <w:rPr>
          <w:rFonts w:ascii="PT Astra Serif" w:hAnsi="PT Astra Serif" w:cs="Arial"/>
          <w:sz w:val="28"/>
          <w:szCs w:val="28"/>
        </w:rPr>
        <w:t>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CF5316" w:rsidRPr="00114DB2" w:rsidRDefault="002451A9" w:rsidP="00B42C2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contextualSpacing/>
        <w:jc w:val="both"/>
        <w:outlineLvl w:val="1"/>
        <w:rPr>
          <w:rFonts w:ascii="PT Astra Serif" w:hAnsi="PT Astra Serif" w:cs="Arial"/>
          <w:sz w:val="28"/>
          <w:szCs w:val="28"/>
        </w:rPr>
      </w:pPr>
      <w:r w:rsidRPr="00114DB2">
        <w:rPr>
          <w:rFonts w:ascii="PT Astra Serif" w:hAnsi="PT Astra Serif" w:cs="Arial"/>
          <w:sz w:val="28"/>
          <w:szCs w:val="28"/>
        </w:rPr>
        <w:lastRenderedPageBreak/>
        <w:t>12</w:t>
      </w:r>
      <w:r w:rsidR="005C66E5">
        <w:rPr>
          <w:rFonts w:ascii="PT Astra Serif" w:hAnsi="PT Astra Serif" w:cs="Arial"/>
          <w:sz w:val="28"/>
          <w:szCs w:val="28"/>
        </w:rPr>
        <w:t>4</w:t>
      </w:r>
      <w:r w:rsidRPr="00114DB2">
        <w:rPr>
          <w:rFonts w:ascii="PT Astra Serif" w:hAnsi="PT Astra Serif" w:cs="Arial"/>
          <w:sz w:val="28"/>
          <w:szCs w:val="28"/>
        </w:rPr>
        <w:t>. </w:t>
      </w:r>
      <w:r w:rsidR="00CF5316" w:rsidRPr="00114DB2">
        <w:rPr>
          <w:rFonts w:ascii="PT Astra Serif" w:hAnsi="PT Astra Serif" w:cs="Arial"/>
          <w:sz w:val="28"/>
          <w:szCs w:val="28"/>
        </w:rPr>
        <w:t>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CF5316" w:rsidRPr="00114DB2" w:rsidRDefault="00CF5316" w:rsidP="00B42C2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contextualSpacing/>
        <w:jc w:val="both"/>
        <w:outlineLvl w:val="1"/>
        <w:rPr>
          <w:rFonts w:ascii="PT Astra Serif" w:hAnsi="PT Astra Serif" w:cs="Arial"/>
          <w:sz w:val="28"/>
          <w:szCs w:val="28"/>
        </w:rPr>
      </w:pPr>
      <w:r w:rsidRPr="00114DB2">
        <w:rPr>
          <w:rFonts w:ascii="PT Astra Serif" w:hAnsi="PT Astra Serif" w:cs="Arial"/>
          <w:sz w:val="28"/>
          <w:szCs w:val="28"/>
        </w:rPr>
        <w:t>- за своевременность и качество проводимых проверок по представленным заявителем сведениям;</w:t>
      </w:r>
    </w:p>
    <w:p w:rsidR="00CF5316" w:rsidRPr="00114DB2" w:rsidRDefault="00CF5316" w:rsidP="00B42C2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contextualSpacing/>
        <w:jc w:val="both"/>
        <w:outlineLvl w:val="1"/>
        <w:rPr>
          <w:rFonts w:ascii="PT Astra Serif" w:hAnsi="PT Astra Serif" w:cs="Arial"/>
          <w:sz w:val="28"/>
          <w:szCs w:val="28"/>
        </w:rPr>
      </w:pPr>
      <w:r w:rsidRPr="00114DB2">
        <w:rPr>
          <w:rFonts w:ascii="PT Astra Serif" w:hAnsi="PT Astra Serif" w:cs="Arial"/>
          <w:sz w:val="28"/>
          <w:szCs w:val="28"/>
        </w:rPr>
        <w:t>- за соответствие направляемых запросов требованиям настоящего административного регламента;</w:t>
      </w:r>
    </w:p>
    <w:p w:rsidR="00CF5316" w:rsidRPr="00114DB2" w:rsidRDefault="00CF5316" w:rsidP="00B42C2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contextualSpacing/>
        <w:jc w:val="both"/>
        <w:outlineLvl w:val="1"/>
        <w:rPr>
          <w:rFonts w:ascii="PT Astra Serif" w:hAnsi="PT Astra Serif" w:cs="Arial"/>
          <w:sz w:val="28"/>
          <w:szCs w:val="28"/>
        </w:rPr>
      </w:pPr>
      <w:r w:rsidRPr="00114DB2">
        <w:rPr>
          <w:rFonts w:ascii="PT Astra Serif" w:hAnsi="PT Astra Serif" w:cs="Arial"/>
          <w:sz w:val="28"/>
          <w:szCs w:val="28"/>
        </w:rPr>
        <w:t>- за соблюдение порядка и сроков направления запросов.</w:t>
      </w:r>
    </w:p>
    <w:p w:rsidR="00CF5316" w:rsidRPr="00114DB2" w:rsidRDefault="00CF5316" w:rsidP="00B42C2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contextualSpacing/>
        <w:jc w:val="both"/>
        <w:outlineLvl w:val="1"/>
        <w:rPr>
          <w:rFonts w:ascii="PT Astra Serif" w:hAnsi="PT Astra Serif" w:cs="Arial"/>
          <w:sz w:val="28"/>
          <w:szCs w:val="28"/>
        </w:rPr>
      </w:pPr>
      <w:r w:rsidRPr="00114DB2">
        <w:rPr>
          <w:rFonts w:ascii="PT Astra Serif" w:hAnsi="PT Astra Serif" w:cs="Arial"/>
          <w:sz w:val="28"/>
          <w:szCs w:val="28"/>
        </w:rPr>
        <w:t>12</w:t>
      </w:r>
      <w:r w:rsidR="005C66E5">
        <w:rPr>
          <w:rFonts w:ascii="PT Astra Serif" w:hAnsi="PT Astra Serif" w:cs="Arial"/>
          <w:sz w:val="28"/>
          <w:szCs w:val="28"/>
        </w:rPr>
        <w:t>5</w:t>
      </w:r>
      <w:r w:rsidRPr="00114DB2">
        <w:rPr>
          <w:rFonts w:ascii="PT Astra Serif" w:hAnsi="PT Astra Serif" w:cs="Arial"/>
          <w:sz w:val="28"/>
          <w:szCs w:val="28"/>
        </w:rPr>
        <w:t>. Специалист, ответственный за предоставление муниципальной услуги,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CF5316" w:rsidRPr="00114DB2" w:rsidRDefault="00CF5316" w:rsidP="00B42C2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contextualSpacing/>
        <w:jc w:val="both"/>
        <w:outlineLvl w:val="1"/>
        <w:rPr>
          <w:rFonts w:ascii="PT Astra Serif" w:hAnsi="PT Astra Serif" w:cs="Arial"/>
          <w:sz w:val="28"/>
          <w:szCs w:val="28"/>
        </w:rPr>
      </w:pPr>
    </w:p>
    <w:p w:rsidR="00CF5316" w:rsidRPr="00114DB2" w:rsidRDefault="00CF5316" w:rsidP="00204F7A">
      <w:pPr>
        <w:ind w:firstLine="709"/>
        <w:contextualSpacing/>
        <w:jc w:val="center"/>
        <w:rPr>
          <w:rFonts w:ascii="PT Astra Serif" w:hAnsi="PT Astra Serif" w:cs="Arial"/>
          <w:b/>
          <w:sz w:val="28"/>
          <w:szCs w:val="28"/>
        </w:rPr>
      </w:pPr>
      <w:r w:rsidRPr="00114DB2">
        <w:rPr>
          <w:rFonts w:ascii="PT Astra Serif" w:hAnsi="PT Astra Serif" w:cs="Arial"/>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полноты и качества предоставления муниципальной услуги</w:t>
      </w:r>
    </w:p>
    <w:p w:rsidR="00CF5316" w:rsidRPr="00114DB2" w:rsidRDefault="00CF5316" w:rsidP="00114DB2">
      <w:pPr>
        <w:ind w:firstLine="709"/>
        <w:contextualSpacing/>
        <w:jc w:val="both"/>
        <w:rPr>
          <w:rFonts w:ascii="PT Astra Serif" w:hAnsi="PT Astra Serif" w:cs="Arial"/>
          <w:b/>
          <w:sz w:val="28"/>
          <w:szCs w:val="28"/>
        </w:rPr>
      </w:pPr>
    </w:p>
    <w:p w:rsidR="00CF5316" w:rsidRPr="00114DB2" w:rsidRDefault="00CF5316" w:rsidP="00114DB2">
      <w:pPr>
        <w:ind w:firstLine="709"/>
        <w:contextualSpacing/>
        <w:jc w:val="both"/>
        <w:rPr>
          <w:rFonts w:ascii="PT Astra Serif" w:hAnsi="PT Astra Serif" w:cs="Arial"/>
          <w:sz w:val="28"/>
          <w:szCs w:val="28"/>
        </w:rPr>
      </w:pPr>
      <w:r w:rsidRPr="00114DB2">
        <w:rPr>
          <w:rFonts w:ascii="PT Astra Serif" w:hAnsi="PT Astra Serif" w:cs="Arial"/>
          <w:sz w:val="28"/>
          <w:szCs w:val="28"/>
        </w:rPr>
        <w:t>1</w:t>
      </w:r>
      <w:r w:rsidR="002451A9" w:rsidRPr="00114DB2">
        <w:rPr>
          <w:rFonts w:ascii="PT Astra Serif" w:hAnsi="PT Astra Serif" w:cs="Arial"/>
          <w:sz w:val="28"/>
          <w:szCs w:val="28"/>
        </w:rPr>
        <w:t>2</w:t>
      </w:r>
      <w:r w:rsidR="005C66E5">
        <w:rPr>
          <w:rFonts w:ascii="PT Astra Serif" w:hAnsi="PT Astra Serif" w:cs="Arial"/>
          <w:sz w:val="28"/>
          <w:szCs w:val="28"/>
        </w:rPr>
        <w:t>6</w:t>
      </w:r>
      <w:r w:rsidRPr="00114DB2">
        <w:rPr>
          <w:rFonts w:ascii="PT Astra Serif" w:hAnsi="PT Astra Serif" w:cs="Arial"/>
          <w:sz w:val="28"/>
          <w:szCs w:val="28"/>
        </w:rPr>
        <w:t>. 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ответственных должностных лиц.</w:t>
      </w:r>
    </w:p>
    <w:p w:rsidR="00CF5316" w:rsidRPr="00114DB2" w:rsidRDefault="00CF5316" w:rsidP="00114DB2">
      <w:pPr>
        <w:ind w:firstLine="709"/>
        <w:contextualSpacing/>
        <w:jc w:val="both"/>
        <w:rPr>
          <w:rFonts w:ascii="PT Astra Serif" w:hAnsi="PT Astra Serif" w:cs="Arial"/>
          <w:sz w:val="28"/>
          <w:szCs w:val="28"/>
        </w:rPr>
      </w:pPr>
      <w:r w:rsidRPr="00114DB2">
        <w:rPr>
          <w:rFonts w:ascii="PT Astra Serif" w:hAnsi="PT Astra Serif" w:cs="Arial"/>
          <w:sz w:val="28"/>
          <w:szCs w:val="28"/>
        </w:rPr>
        <w:t>1</w:t>
      </w:r>
      <w:r w:rsidR="00483408">
        <w:rPr>
          <w:rFonts w:ascii="PT Astra Serif" w:hAnsi="PT Astra Serif" w:cs="Arial"/>
          <w:sz w:val="28"/>
          <w:szCs w:val="28"/>
        </w:rPr>
        <w:t>2</w:t>
      </w:r>
      <w:r w:rsidR="005C66E5">
        <w:rPr>
          <w:rFonts w:ascii="PT Astra Serif" w:hAnsi="PT Astra Serif" w:cs="Arial"/>
          <w:sz w:val="28"/>
          <w:szCs w:val="28"/>
        </w:rPr>
        <w:t>7</w:t>
      </w:r>
      <w:r w:rsidR="002451A9" w:rsidRPr="00114DB2">
        <w:rPr>
          <w:rFonts w:ascii="PT Astra Serif" w:hAnsi="PT Astra Serif" w:cs="Arial"/>
          <w:sz w:val="28"/>
          <w:szCs w:val="28"/>
        </w:rPr>
        <w:t>. </w:t>
      </w:r>
      <w:r w:rsidRPr="00114DB2">
        <w:rPr>
          <w:rFonts w:ascii="PT Astra Serif" w:hAnsi="PT Astra Serif" w:cs="Arial"/>
          <w:sz w:val="28"/>
          <w:szCs w:val="28"/>
        </w:rPr>
        <w:t>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CF5316" w:rsidRPr="00114DB2" w:rsidRDefault="00CF5316" w:rsidP="00114DB2">
      <w:pPr>
        <w:ind w:firstLine="709"/>
        <w:contextualSpacing/>
        <w:jc w:val="both"/>
        <w:rPr>
          <w:rFonts w:ascii="PT Astra Serif" w:hAnsi="PT Astra Serif" w:cs="Arial"/>
          <w:sz w:val="28"/>
          <w:szCs w:val="28"/>
        </w:rPr>
      </w:pPr>
      <w:r w:rsidRPr="00114DB2">
        <w:rPr>
          <w:rFonts w:ascii="PT Astra Serif" w:hAnsi="PT Astra Serif" w:cs="Arial"/>
          <w:sz w:val="28"/>
          <w:szCs w:val="28"/>
        </w:rPr>
        <w:t>1</w:t>
      </w:r>
      <w:r w:rsidR="00483408">
        <w:rPr>
          <w:rFonts w:ascii="PT Astra Serif" w:hAnsi="PT Astra Serif" w:cs="Arial"/>
          <w:sz w:val="28"/>
          <w:szCs w:val="28"/>
        </w:rPr>
        <w:t>2</w:t>
      </w:r>
      <w:r w:rsidR="005C66E5">
        <w:rPr>
          <w:rFonts w:ascii="PT Astra Serif" w:hAnsi="PT Astra Serif" w:cs="Arial"/>
          <w:sz w:val="28"/>
          <w:szCs w:val="28"/>
        </w:rPr>
        <w:t>8</w:t>
      </w:r>
      <w:r w:rsidR="002451A9" w:rsidRPr="00114DB2">
        <w:rPr>
          <w:rFonts w:ascii="PT Astra Serif" w:hAnsi="PT Astra Serif" w:cs="Arial"/>
          <w:sz w:val="28"/>
          <w:szCs w:val="28"/>
        </w:rPr>
        <w:t>. </w:t>
      </w:r>
      <w:r w:rsidRPr="00114DB2">
        <w:rPr>
          <w:rFonts w:ascii="PT Astra Serif" w:hAnsi="PT Astra Serif" w:cs="Arial"/>
          <w:sz w:val="28"/>
          <w:szCs w:val="28"/>
        </w:rPr>
        <w:t>Внеплановые проверки проводятся по поручению главы Администрации или при наличии жалоб на исполнение настоящего административного регламента. Внеплановые проверки осуществляются на основании приказов главы Администрации.</w:t>
      </w:r>
    </w:p>
    <w:p w:rsidR="00CF5316" w:rsidRPr="00114DB2" w:rsidRDefault="00CF5316" w:rsidP="00114DB2">
      <w:pPr>
        <w:ind w:firstLine="709"/>
        <w:contextualSpacing/>
        <w:jc w:val="both"/>
        <w:rPr>
          <w:rFonts w:ascii="PT Astra Serif" w:hAnsi="PT Astra Serif" w:cs="Arial"/>
          <w:b/>
          <w:sz w:val="28"/>
          <w:szCs w:val="28"/>
        </w:rPr>
      </w:pPr>
      <w:r w:rsidRPr="00114DB2">
        <w:rPr>
          <w:rFonts w:ascii="PT Astra Serif" w:hAnsi="PT Astra Serif" w:cs="Arial"/>
          <w:sz w:val="28"/>
          <w:szCs w:val="28"/>
        </w:rPr>
        <w:t>1</w:t>
      </w:r>
      <w:r w:rsidR="005C66E5">
        <w:rPr>
          <w:rFonts w:ascii="PT Astra Serif" w:hAnsi="PT Astra Serif" w:cs="Arial"/>
          <w:sz w:val="28"/>
          <w:szCs w:val="28"/>
        </w:rPr>
        <w:t>29</w:t>
      </w:r>
      <w:r w:rsidRPr="00114DB2">
        <w:rPr>
          <w:rFonts w:ascii="PT Astra Serif" w:hAnsi="PT Astra Serif" w:cs="Arial"/>
          <w:sz w:val="28"/>
          <w:szCs w:val="28"/>
        </w:rPr>
        <w:t>. Для проведения проверки полноты и качества предоставления муниципальной услуги формируется комиссия из специалистов Администрации.</w:t>
      </w:r>
    </w:p>
    <w:p w:rsidR="00CF5316" w:rsidRPr="00114DB2" w:rsidRDefault="00CF5316" w:rsidP="00114DB2">
      <w:pPr>
        <w:ind w:firstLine="709"/>
        <w:contextualSpacing/>
        <w:jc w:val="both"/>
        <w:rPr>
          <w:rFonts w:ascii="PT Astra Serif" w:hAnsi="PT Astra Serif" w:cs="Arial"/>
          <w:sz w:val="28"/>
          <w:szCs w:val="28"/>
        </w:rPr>
      </w:pPr>
      <w:r w:rsidRPr="00114DB2">
        <w:rPr>
          <w:rFonts w:ascii="PT Astra Serif" w:hAnsi="PT Astra Serif" w:cs="Arial"/>
          <w:sz w:val="28"/>
          <w:szCs w:val="28"/>
        </w:rPr>
        <w:t>Результаты деятельности комиссии оформляются в виде акта, в которой отмечаются выявленные недостатки и предложения по их устранению. Акт подписывается председателем комиссии.</w:t>
      </w:r>
    </w:p>
    <w:p w:rsidR="00CF5316" w:rsidRPr="00114DB2" w:rsidRDefault="00CF5316" w:rsidP="00114DB2">
      <w:pPr>
        <w:ind w:firstLine="709"/>
        <w:contextualSpacing/>
        <w:jc w:val="both"/>
        <w:rPr>
          <w:rFonts w:ascii="PT Astra Serif" w:hAnsi="PT Astra Serif" w:cs="Arial"/>
          <w:sz w:val="28"/>
          <w:szCs w:val="28"/>
        </w:rPr>
      </w:pPr>
      <w:r w:rsidRPr="00114DB2">
        <w:rPr>
          <w:rFonts w:ascii="PT Astra Serif" w:hAnsi="PT Astra Serif" w:cs="Arial"/>
          <w:sz w:val="28"/>
          <w:szCs w:val="28"/>
        </w:rPr>
        <w:t>13</w:t>
      </w:r>
      <w:r w:rsidR="005C66E5">
        <w:rPr>
          <w:rFonts w:ascii="PT Astra Serif" w:hAnsi="PT Astra Serif" w:cs="Arial"/>
          <w:sz w:val="28"/>
          <w:szCs w:val="28"/>
        </w:rPr>
        <w:t>0</w:t>
      </w:r>
      <w:r w:rsidRPr="00114DB2">
        <w:rPr>
          <w:rFonts w:ascii="PT Astra Serif" w:hAnsi="PT Astra Serif" w:cs="Arial"/>
          <w:sz w:val="28"/>
          <w:szCs w:val="28"/>
        </w:rPr>
        <w:t xml:space="preserve">. По результатам проведённых проверок в случае выявления нарушений прав заявителей осуществляется привлечение виновных лиц к </w:t>
      </w:r>
      <w:r w:rsidRPr="00114DB2">
        <w:rPr>
          <w:rFonts w:ascii="PT Astra Serif" w:hAnsi="PT Astra Serif" w:cs="Arial"/>
          <w:sz w:val="28"/>
          <w:szCs w:val="28"/>
        </w:rPr>
        <w:lastRenderedPageBreak/>
        <w:t>ответственности в соответствии с законодательством Российской Федерации.</w:t>
      </w:r>
    </w:p>
    <w:p w:rsidR="00CF5316" w:rsidRPr="00114DB2" w:rsidRDefault="00CF5316" w:rsidP="00114DB2">
      <w:pPr>
        <w:ind w:firstLine="709"/>
        <w:contextualSpacing/>
        <w:jc w:val="both"/>
        <w:rPr>
          <w:rFonts w:ascii="PT Astra Serif" w:hAnsi="PT Astra Serif" w:cs="Arial"/>
          <w:b/>
          <w:sz w:val="28"/>
          <w:szCs w:val="28"/>
        </w:rPr>
      </w:pPr>
    </w:p>
    <w:p w:rsidR="00CF5316" w:rsidRPr="00114DB2" w:rsidRDefault="00CF5316" w:rsidP="00204F7A">
      <w:pPr>
        <w:ind w:firstLine="709"/>
        <w:contextualSpacing/>
        <w:jc w:val="center"/>
        <w:rPr>
          <w:rFonts w:ascii="PT Astra Serif" w:hAnsi="PT Astra Serif" w:cs="Arial"/>
          <w:b/>
          <w:sz w:val="28"/>
          <w:szCs w:val="28"/>
        </w:rPr>
      </w:pPr>
      <w:r w:rsidRPr="00114DB2">
        <w:rPr>
          <w:rFonts w:ascii="PT Astra Serif" w:hAnsi="PT Astra Serif" w:cs="Arial"/>
          <w:b/>
          <w:sz w:val="28"/>
          <w:szCs w:val="28"/>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CF5316" w:rsidRPr="00114DB2" w:rsidRDefault="00CF5316" w:rsidP="00B42C2F">
      <w:pPr>
        <w:pStyle w:val="a4"/>
        <w:autoSpaceDE w:val="0"/>
        <w:autoSpaceDN w:val="0"/>
        <w:adjustRightInd w:val="0"/>
        <w:spacing w:beforeLines="100" w:afterLines="100"/>
        <w:ind w:firstLine="709"/>
        <w:contextualSpacing/>
        <w:jc w:val="both"/>
        <w:rPr>
          <w:rFonts w:ascii="PT Astra Serif" w:hAnsi="PT Astra Serif"/>
          <w:sz w:val="28"/>
          <w:szCs w:val="28"/>
        </w:rPr>
      </w:pPr>
      <w:r w:rsidRPr="00114DB2">
        <w:rPr>
          <w:rFonts w:ascii="PT Astra Serif" w:hAnsi="PT Astra Serif"/>
          <w:sz w:val="28"/>
          <w:szCs w:val="28"/>
        </w:rPr>
        <w:t>13</w:t>
      </w:r>
      <w:r w:rsidR="005C66E5">
        <w:rPr>
          <w:rFonts w:ascii="PT Astra Serif" w:hAnsi="PT Astra Serif"/>
          <w:sz w:val="28"/>
          <w:szCs w:val="28"/>
        </w:rPr>
        <w:t>1</w:t>
      </w:r>
      <w:r w:rsidRPr="00114DB2">
        <w:rPr>
          <w:rFonts w:ascii="PT Astra Serif" w:hAnsi="PT Astra Serif"/>
          <w:sz w:val="28"/>
          <w:szCs w:val="28"/>
        </w:rPr>
        <w:t xml:space="preserve">. Ответственные 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CF5316" w:rsidRPr="00114DB2" w:rsidRDefault="00CF5316" w:rsidP="00B42C2F">
      <w:pPr>
        <w:pStyle w:val="a4"/>
        <w:autoSpaceDE w:val="0"/>
        <w:autoSpaceDN w:val="0"/>
        <w:adjustRightInd w:val="0"/>
        <w:spacing w:beforeLines="100" w:afterLines="100"/>
        <w:ind w:firstLine="709"/>
        <w:contextualSpacing/>
        <w:jc w:val="both"/>
        <w:rPr>
          <w:rFonts w:ascii="PT Astra Serif" w:hAnsi="PT Astra Serif"/>
          <w:sz w:val="28"/>
          <w:szCs w:val="28"/>
        </w:rPr>
      </w:pPr>
      <w:r w:rsidRPr="00114DB2">
        <w:rPr>
          <w:rFonts w:ascii="PT Astra Serif" w:hAnsi="PT Astra Serif"/>
          <w:sz w:val="28"/>
          <w:szCs w:val="28"/>
        </w:rPr>
        <w:t>13</w:t>
      </w:r>
      <w:r w:rsidR="005C66E5">
        <w:rPr>
          <w:rFonts w:ascii="PT Astra Serif" w:hAnsi="PT Astra Serif"/>
          <w:sz w:val="28"/>
          <w:szCs w:val="28"/>
        </w:rPr>
        <w:t>2</w:t>
      </w:r>
      <w:r w:rsidR="002451A9" w:rsidRPr="00114DB2">
        <w:rPr>
          <w:rFonts w:ascii="PT Astra Serif" w:hAnsi="PT Astra Serif"/>
          <w:sz w:val="28"/>
          <w:szCs w:val="28"/>
        </w:rPr>
        <w:t>. </w:t>
      </w:r>
      <w:r w:rsidRPr="00114DB2">
        <w:rPr>
          <w:rFonts w:ascii="PT Astra Serif" w:hAnsi="PT Astra Serif"/>
          <w:sz w:val="28"/>
          <w:szCs w:val="28"/>
        </w:rPr>
        <w:t>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rsidR="00CF5316" w:rsidRPr="00114DB2" w:rsidRDefault="00CF5316" w:rsidP="00114DB2">
      <w:pPr>
        <w:pStyle w:val="a4"/>
        <w:spacing w:before="0" w:after="0"/>
        <w:ind w:firstLine="709"/>
        <w:contextualSpacing/>
        <w:jc w:val="both"/>
        <w:rPr>
          <w:rFonts w:ascii="PT Astra Serif" w:hAnsi="PT Astra Serif"/>
          <w:sz w:val="28"/>
          <w:szCs w:val="28"/>
        </w:rPr>
      </w:pPr>
    </w:p>
    <w:p w:rsidR="00CF5316" w:rsidRPr="00114DB2" w:rsidRDefault="00CF5316" w:rsidP="00204F7A">
      <w:pPr>
        <w:ind w:left="709"/>
        <w:contextualSpacing/>
        <w:jc w:val="center"/>
        <w:rPr>
          <w:rFonts w:ascii="PT Astra Serif" w:hAnsi="PT Astra Serif" w:cs="Arial"/>
          <w:b/>
          <w:sz w:val="28"/>
          <w:szCs w:val="28"/>
        </w:rPr>
      </w:pPr>
      <w:r w:rsidRPr="00114DB2">
        <w:rPr>
          <w:rFonts w:ascii="PT Astra Serif" w:hAnsi="PT Astra Serif" w:cs="Arial"/>
          <w:b/>
          <w:sz w:val="28"/>
          <w:szCs w:val="28"/>
        </w:rPr>
        <w:t>Положения, характеризующие требования к порядку и формам контроля предоставления муниципальной услуги, в том числе со стороны граждан, их объединений и организаций</w:t>
      </w:r>
    </w:p>
    <w:p w:rsidR="00CF5316" w:rsidRPr="00114DB2" w:rsidRDefault="00CF5316" w:rsidP="00204F7A">
      <w:pPr>
        <w:ind w:firstLine="709"/>
        <w:contextualSpacing/>
        <w:jc w:val="center"/>
        <w:rPr>
          <w:rFonts w:ascii="PT Astra Serif" w:hAnsi="PT Astra Serif" w:cs="Arial"/>
          <w:b/>
          <w:sz w:val="28"/>
          <w:szCs w:val="28"/>
        </w:rPr>
      </w:pPr>
    </w:p>
    <w:p w:rsidR="00CF5316" w:rsidRPr="00114DB2" w:rsidRDefault="00CF5316" w:rsidP="00114DB2">
      <w:pPr>
        <w:ind w:firstLine="709"/>
        <w:contextualSpacing/>
        <w:jc w:val="both"/>
        <w:rPr>
          <w:rFonts w:ascii="PT Astra Serif" w:hAnsi="PT Astra Serif" w:cs="Arial"/>
          <w:sz w:val="28"/>
          <w:szCs w:val="28"/>
        </w:rPr>
      </w:pPr>
      <w:r w:rsidRPr="00114DB2">
        <w:rPr>
          <w:rFonts w:ascii="PT Astra Serif" w:hAnsi="PT Astra Serif" w:cs="Arial"/>
          <w:sz w:val="28"/>
          <w:szCs w:val="28"/>
        </w:rPr>
        <w:t>13</w:t>
      </w:r>
      <w:r w:rsidR="00C967C3">
        <w:rPr>
          <w:rFonts w:ascii="PT Astra Serif" w:hAnsi="PT Astra Serif" w:cs="Arial"/>
          <w:sz w:val="28"/>
          <w:szCs w:val="28"/>
        </w:rPr>
        <w:t>3</w:t>
      </w:r>
      <w:r w:rsidRPr="00114DB2">
        <w:rPr>
          <w:rFonts w:ascii="PT Astra Serif" w:hAnsi="PT Astra Serif" w:cs="Arial"/>
          <w:sz w:val="28"/>
          <w:szCs w:val="28"/>
        </w:rPr>
        <w:t>. Граждане, их объединения и организации имеют право на любые предусмотренные действующим законодательством формы контроля деятельности Администрации при предоставлении муниципальной услуги.</w:t>
      </w:r>
    </w:p>
    <w:p w:rsidR="00CF5316" w:rsidRPr="00114DB2" w:rsidRDefault="00CF5316" w:rsidP="00114DB2">
      <w:pPr>
        <w:ind w:firstLine="709"/>
        <w:contextualSpacing/>
        <w:jc w:val="both"/>
        <w:rPr>
          <w:rFonts w:ascii="PT Astra Serif" w:hAnsi="PT Astra Serif" w:cs="Arial"/>
          <w:b/>
          <w:sz w:val="28"/>
          <w:szCs w:val="28"/>
        </w:rPr>
      </w:pPr>
    </w:p>
    <w:p w:rsidR="00CF5316" w:rsidRPr="00114DB2" w:rsidRDefault="00CF5316" w:rsidP="00204F7A">
      <w:pPr>
        <w:pStyle w:val="ab"/>
        <w:ind w:firstLine="709"/>
        <w:contextualSpacing/>
        <w:jc w:val="center"/>
        <w:rPr>
          <w:rFonts w:ascii="PT Astra Serif" w:hAnsi="PT Astra Serif" w:cs="Arial"/>
          <w:b/>
          <w:sz w:val="28"/>
          <w:szCs w:val="28"/>
        </w:rPr>
      </w:pPr>
      <w:r w:rsidRPr="00114DB2">
        <w:rPr>
          <w:rFonts w:ascii="PT Astra Serif" w:hAnsi="PT Astra Serif" w:cs="Arial"/>
          <w:b/>
          <w:sz w:val="28"/>
          <w:szCs w:val="28"/>
          <w:lang w:val="en-US"/>
        </w:rPr>
        <w:t>V</w:t>
      </w:r>
      <w:r w:rsidRPr="00114DB2">
        <w:rPr>
          <w:rFonts w:ascii="PT Astra Serif" w:hAnsi="PT Astra Serif" w:cs="Arial"/>
          <w:b/>
          <w:sz w:val="28"/>
          <w:szCs w:val="28"/>
        </w:rPr>
        <w:t>. Досудебный (внесудебный) порядок обжалования действий (бездействия) и решений должностных лиц Администрации, осуществляемых (принятых) в ходе предоставления муниципальной услуги</w:t>
      </w:r>
    </w:p>
    <w:p w:rsidR="00CF5316" w:rsidRPr="00114DB2" w:rsidRDefault="00CF5316" w:rsidP="00114DB2">
      <w:pPr>
        <w:contextualSpacing/>
        <w:jc w:val="both"/>
        <w:rPr>
          <w:rFonts w:ascii="PT Astra Serif" w:hAnsi="PT Astra Serif" w:cs="Arial"/>
          <w:b/>
          <w:color w:val="000000" w:themeColor="text1"/>
          <w:sz w:val="28"/>
          <w:szCs w:val="28"/>
        </w:rPr>
      </w:pPr>
    </w:p>
    <w:p w:rsidR="00CF5316" w:rsidRPr="00114DB2" w:rsidRDefault="00CF5316" w:rsidP="00204F7A">
      <w:pPr>
        <w:contextualSpacing/>
        <w:jc w:val="center"/>
        <w:rPr>
          <w:rFonts w:ascii="PT Astra Serif" w:hAnsi="PT Astra Serif" w:cs="Arial"/>
          <w:b/>
          <w:color w:val="000000" w:themeColor="text1"/>
          <w:sz w:val="28"/>
          <w:szCs w:val="28"/>
        </w:rPr>
      </w:pPr>
      <w:r w:rsidRPr="00114DB2">
        <w:rPr>
          <w:rFonts w:ascii="PT Astra Serif" w:hAnsi="PT Astra Serif" w:cs="Arial"/>
          <w:b/>
          <w:color w:val="000000" w:themeColor="text1"/>
          <w:sz w:val="28"/>
          <w:szCs w:val="28"/>
        </w:rPr>
        <w:t>Информация для заинтересованных лиц об их праве на досудебное (внесудебное) обжалование действий (бездействия) и решений, осуществляемых (принятых) в ходе предоставления муниципальной услуги</w:t>
      </w:r>
    </w:p>
    <w:p w:rsidR="00CF5316" w:rsidRPr="00114DB2" w:rsidRDefault="00CF5316" w:rsidP="00114DB2">
      <w:pPr>
        <w:contextualSpacing/>
        <w:jc w:val="both"/>
        <w:rPr>
          <w:rFonts w:ascii="PT Astra Serif" w:hAnsi="PT Astra Serif" w:cs="Arial"/>
          <w:b/>
          <w:color w:val="000000" w:themeColor="text1"/>
          <w:sz w:val="28"/>
          <w:szCs w:val="28"/>
        </w:rPr>
      </w:pPr>
    </w:p>
    <w:p w:rsidR="00CF5316" w:rsidRPr="00114DB2" w:rsidRDefault="00CF5316" w:rsidP="00114DB2">
      <w:pPr>
        <w:pStyle w:val="ConsPlusNormal"/>
        <w:ind w:firstLine="709"/>
        <w:jc w:val="both"/>
        <w:rPr>
          <w:rFonts w:ascii="PT Astra Serif" w:hAnsi="PT Astra Serif" w:cs="Arial"/>
          <w:color w:val="000000" w:themeColor="text1"/>
          <w:sz w:val="28"/>
          <w:szCs w:val="28"/>
        </w:rPr>
      </w:pPr>
      <w:r w:rsidRPr="00114DB2">
        <w:rPr>
          <w:rFonts w:ascii="PT Astra Serif" w:hAnsi="PT Astra Serif" w:cs="Arial"/>
          <w:color w:val="000000" w:themeColor="text1"/>
          <w:sz w:val="28"/>
          <w:szCs w:val="28"/>
        </w:rPr>
        <w:t>13</w:t>
      </w:r>
      <w:r w:rsidR="00C967C3">
        <w:rPr>
          <w:rFonts w:ascii="PT Astra Serif" w:hAnsi="PT Astra Serif" w:cs="Arial"/>
          <w:color w:val="000000" w:themeColor="text1"/>
          <w:sz w:val="28"/>
          <w:szCs w:val="28"/>
        </w:rPr>
        <w:t>4</w:t>
      </w:r>
      <w:r w:rsidRPr="00114DB2">
        <w:rPr>
          <w:rFonts w:ascii="PT Astra Serif" w:hAnsi="PT Astra Serif" w:cs="Arial"/>
          <w:color w:val="000000" w:themeColor="text1"/>
          <w:sz w:val="28"/>
          <w:szCs w:val="28"/>
        </w:rPr>
        <w:t>. 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администрации в соответствии с законодательством.</w:t>
      </w:r>
    </w:p>
    <w:p w:rsidR="00CF5316" w:rsidRPr="00114DB2" w:rsidRDefault="00CF5316" w:rsidP="00114DB2">
      <w:pPr>
        <w:autoSpaceDE w:val="0"/>
        <w:autoSpaceDN w:val="0"/>
        <w:adjustRightInd w:val="0"/>
        <w:ind w:firstLine="709"/>
        <w:jc w:val="both"/>
        <w:rPr>
          <w:rFonts w:ascii="PT Astra Serif" w:hAnsi="PT Astra Serif" w:cs="Arial"/>
          <w:color w:val="000000" w:themeColor="text1"/>
          <w:sz w:val="28"/>
          <w:szCs w:val="28"/>
        </w:rPr>
      </w:pPr>
      <w:r w:rsidRPr="00114DB2">
        <w:rPr>
          <w:rFonts w:ascii="PT Astra Serif" w:hAnsi="PT Astra Serif" w:cs="Arial"/>
          <w:color w:val="000000" w:themeColor="text1"/>
          <w:sz w:val="28"/>
          <w:szCs w:val="28"/>
        </w:rPr>
        <w:t>13</w:t>
      </w:r>
      <w:r w:rsidR="00C967C3">
        <w:rPr>
          <w:rFonts w:ascii="PT Astra Serif" w:hAnsi="PT Astra Serif" w:cs="Arial"/>
          <w:color w:val="000000" w:themeColor="text1"/>
          <w:sz w:val="28"/>
          <w:szCs w:val="28"/>
        </w:rPr>
        <w:t>5</w:t>
      </w:r>
      <w:r w:rsidRPr="00114DB2">
        <w:rPr>
          <w:rFonts w:ascii="PT Astra Serif" w:hAnsi="PT Astra Serif" w:cs="Arial"/>
          <w:color w:val="000000" w:themeColor="text1"/>
          <w:sz w:val="28"/>
          <w:szCs w:val="28"/>
        </w:rPr>
        <w:t>. Жалоба подается в письменной форме на бумажном носителе, в электронной форме в орган, предоставляющий муниципальную услугу:</w:t>
      </w:r>
    </w:p>
    <w:p w:rsidR="00CF5316" w:rsidRPr="00114DB2" w:rsidRDefault="00CF5316" w:rsidP="00114DB2">
      <w:pPr>
        <w:autoSpaceDE w:val="0"/>
        <w:autoSpaceDN w:val="0"/>
        <w:adjustRightInd w:val="0"/>
        <w:ind w:firstLine="709"/>
        <w:jc w:val="both"/>
        <w:rPr>
          <w:rFonts w:ascii="PT Astra Serif" w:hAnsi="PT Astra Serif" w:cs="Arial"/>
          <w:color w:val="000000" w:themeColor="text1"/>
          <w:sz w:val="28"/>
          <w:szCs w:val="28"/>
        </w:rPr>
      </w:pPr>
      <w:r w:rsidRPr="00114DB2">
        <w:rPr>
          <w:rFonts w:ascii="PT Astra Serif" w:hAnsi="PT Astra Serif" w:cs="Arial"/>
          <w:color w:val="000000" w:themeColor="text1"/>
          <w:sz w:val="28"/>
          <w:szCs w:val="28"/>
        </w:rPr>
        <w:t>- при личном приеме заявителя;</w:t>
      </w:r>
    </w:p>
    <w:p w:rsidR="00CF5316" w:rsidRPr="00114DB2" w:rsidRDefault="00CF5316" w:rsidP="00114DB2">
      <w:pPr>
        <w:autoSpaceDE w:val="0"/>
        <w:autoSpaceDN w:val="0"/>
        <w:adjustRightInd w:val="0"/>
        <w:ind w:firstLine="709"/>
        <w:jc w:val="both"/>
        <w:rPr>
          <w:rFonts w:ascii="PT Astra Serif" w:hAnsi="PT Astra Serif" w:cs="Arial"/>
          <w:color w:val="000000" w:themeColor="text1"/>
          <w:sz w:val="28"/>
          <w:szCs w:val="28"/>
        </w:rPr>
      </w:pPr>
      <w:r w:rsidRPr="00114DB2">
        <w:rPr>
          <w:rFonts w:ascii="PT Astra Serif" w:hAnsi="PT Astra Serif" w:cs="Arial"/>
          <w:color w:val="000000" w:themeColor="text1"/>
          <w:sz w:val="28"/>
          <w:szCs w:val="28"/>
        </w:rPr>
        <w:t>- по почте;</w:t>
      </w:r>
    </w:p>
    <w:p w:rsidR="00CF5316" w:rsidRPr="00114DB2" w:rsidRDefault="00CF5316" w:rsidP="00114DB2">
      <w:pPr>
        <w:autoSpaceDE w:val="0"/>
        <w:autoSpaceDN w:val="0"/>
        <w:adjustRightInd w:val="0"/>
        <w:ind w:firstLine="709"/>
        <w:jc w:val="both"/>
        <w:rPr>
          <w:rFonts w:ascii="PT Astra Serif" w:hAnsi="PT Astra Serif" w:cs="Arial"/>
          <w:color w:val="000000" w:themeColor="text1"/>
          <w:sz w:val="28"/>
          <w:szCs w:val="28"/>
        </w:rPr>
      </w:pPr>
      <w:r w:rsidRPr="00114DB2">
        <w:rPr>
          <w:rFonts w:ascii="PT Astra Serif" w:hAnsi="PT Astra Serif" w:cs="Arial"/>
          <w:color w:val="000000" w:themeColor="text1"/>
          <w:sz w:val="28"/>
          <w:szCs w:val="28"/>
        </w:rPr>
        <w:t>- по электронной почте;</w:t>
      </w:r>
    </w:p>
    <w:p w:rsidR="00CF5316" w:rsidRPr="00114DB2" w:rsidRDefault="00CF5316" w:rsidP="00114DB2">
      <w:pPr>
        <w:autoSpaceDE w:val="0"/>
        <w:autoSpaceDN w:val="0"/>
        <w:adjustRightInd w:val="0"/>
        <w:ind w:firstLine="709"/>
        <w:jc w:val="both"/>
        <w:rPr>
          <w:rFonts w:ascii="PT Astra Serif" w:hAnsi="PT Astra Serif" w:cs="Arial"/>
          <w:color w:val="000000" w:themeColor="text1"/>
          <w:sz w:val="28"/>
          <w:szCs w:val="28"/>
        </w:rPr>
      </w:pPr>
      <w:r w:rsidRPr="00114DB2">
        <w:rPr>
          <w:rFonts w:ascii="PT Astra Serif" w:hAnsi="PT Astra Serif" w:cs="Arial"/>
          <w:color w:val="000000" w:themeColor="text1"/>
          <w:sz w:val="28"/>
          <w:szCs w:val="28"/>
        </w:rPr>
        <w:t>- через федеральный либо региональный портал;</w:t>
      </w:r>
    </w:p>
    <w:p w:rsidR="00CF5316" w:rsidRPr="00114DB2" w:rsidRDefault="00CF5316" w:rsidP="00114DB2">
      <w:pPr>
        <w:autoSpaceDE w:val="0"/>
        <w:autoSpaceDN w:val="0"/>
        <w:adjustRightInd w:val="0"/>
        <w:ind w:firstLine="709"/>
        <w:jc w:val="both"/>
        <w:rPr>
          <w:rFonts w:ascii="PT Astra Serif" w:hAnsi="PT Astra Serif" w:cs="Arial"/>
          <w:color w:val="000000" w:themeColor="text1"/>
          <w:sz w:val="28"/>
          <w:szCs w:val="28"/>
        </w:rPr>
      </w:pPr>
      <w:r w:rsidRPr="00114DB2">
        <w:rPr>
          <w:rFonts w:ascii="PT Astra Serif" w:hAnsi="PT Astra Serif" w:cs="Arial"/>
          <w:color w:val="000000" w:themeColor="text1"/>
          <w:sz w:val="28"/>
          <w:szCs w:val="28"/>
        </w:rPr>
        <w:t>- через многофункциональный центр.</w:t>
      </w:r>
    </w:p>
    <w:p w:rsidR="00CF5316" w:rsidRPr="00114DB2" w:rsidRDefault="00CF5316" w:rsidP="00114DB2">
      <w:pPr>
        <w:autoSpaceDE w:val="0"/>
        <w:autoSpaceDN w:val="0"/>
        <w:adjustRightInd w:val="0"/>
        <w:ind w:firstLine="709"/>
        <w:jc w:val="both"/>
        <w:rPr>
          <w:rFonts w:ascii="PT Astra Serif" w:hAnsi="PT Astra Serif" w:cs="Arial"/>
          <w:color w:val="000000" w:themeColor="text1"/>
          <w:sz w:val="28"/>
          <w:szCs w:val="28"/>
        </w:rPr>
      </w:pPr>
      <w:r w:rsidRPr="00114DB2">
        <w:rPr>
          <w:rFonts w:ascii="PT Astra Serif" w:hAnsi="PT Astra Serif" w:cs="Arial"/>
          <w:color w:val="000000" w:themeColor="text1"/>
          <w:sz w:val="28"/>
          <w:szCs w:val="28"/>
        </w:rPr>
        <w:lastRenderedPageBreak/>
        <w:t>1</w:t>
      </w:r>
      <w:r w:rsidR="002451A9" w:rsidRPr="00114DB2">
        <w:rPr>
          <w:rFonts w:ascii="PT Astra Serif" w:hAnsi="PT Astra Serif" w:cs="Arial"/>
          <w:color w:val="000000" w:themeColor="text1"/>
          <w:sz w:val="28"/>
          <w:szCs w:val="28"/>
        </w:rPr>
        <w:t>3</w:t>
      </w:r>
      <w:r w:rsidR="00C967C3">
        <w:rPr>
          <w:rFonts w:ascii="PT Astra Serif" w:hAnsi="PT Astra Serif" w:cs="Arial"/>
          <w:color w:val="000000" w:themeColor="text1"/>
          <w:sz w:val="28"/>
          <w:szCs w:val="28"/>
        </w:rPr>
        <w:t>6</w:t>
      </w:r>
      <w:r w:rsidRPr="00114DB2">
        <w:rPr>
          <w:rFonts w:ascii="PT Astra Serif" w:hAnsi="PT Astra Serif" w:cs="Arial"/>
          <w:color w:val="000000" w:themeColor="text1"/>
          <w:sz w:val="28"/>
          <w:szCs w:val="28"/>
        </w:rPr>
        <w:t>. Жалоба заявителя в обязательном порядке должна содержать следующую информацию:</w:t>
      </w:r>
    </w:p>
    <w:p w:rsidR="00CF5316" w:rsidRPr="00114DB2" w:rsidRDefault="00CF5316" w:rsidP="00114DB2">
      <w:pPr>
        <w:autoSpaceDE w:val="0"/>
        <w:autoSpaceDN w:val="0"/>
        <w:adjustRightInd w:val="0"/>
        <w:ind w:firstLine="540"/>
        <w:jc w:val="both"/>
        <w:rPr>
          <w:rFonts w:ascii="PT Astra Serif" w:hAnsi="PT Astra Serif" w:cs="Arial"/>
          <w:sz w:val="28"/>
          <w:szCs w:val="28"/>
        </w:rPr>
      </w:pPr>
      <w:proofErr w:type="gramStart"/>
      <w:r w:rsidRPr="00114DB2">
        <w:rPr>
          <w:rFonts w:ascii="PT Astra Serif" w:hAnsi="PT Astra Serif" w:cs="Arial"/>
          <w:sz w:val="28"/>
          <w:szCs w:val="28"/>
        </w:rPr>
        <w:t>1) наименование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CF5316" w:rsidRPr="00114DB2" w:rsidRDefault="00CF5316" w:rsidP="00114DB2">
      <w:pPr>
        <w:autoSpaceDE w:val="0"/>
        <w:autoSpaceDN w:val="0"/>
        <w:adjustRightInd w:val="0"/>
        <w:ind w:firstLine="540"/>
        <w:jc w:val="both"/>
        <w:rPr>
          <w:rFonts w:ascii="PT Astra Serif" w:hAnsi="PT Astra Serif" w:cs="Arial"/>
          <w:sz w:val="28"/>
          <w:szCs w:val="28"/>
        </w:rPr>
      </w:pPr>
      <w:proofErr w:type="gramStart"/>
      <w:r w:rsidRPr="00114DB2">
        <w:rPr>
          <w:rFonts w:ascii="PT Astra Serif" w:hAnsi="PT Astra Serif" w:cs="Arial"/>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F5316" w:rsidRPr="00114DB2" w:rsidRDefault="00CF5316" w:rsidP="00114DB2">
      <w:pPr>
        <w:autoSpaceDE w:val="0"/>
        <w:autoSpaceDN w:val="0"/>
        <w:adjustRightInd w:val="0"/>
        <w:ind w:firstLine="540"/>
        <w:jc w:val="both"/>
        <w:rPr>
          <w:rFonts w:ascii="PT Astra Serif" w:hAnsi="PT Astra Serif" w:cs="Arial"/>
          <w:sz w:val="28"/>
          <w:szCs w:val="28"/>
        </w:rPr>
      </w:pPr>
      <w:r w:rsidRPr="00114DB2">
        <w:rPr>
          <w:rFonts w:ascii="PT Astra Serif" w:hAnsi="PT Astra Serif" w:cs="Arial"/>
          <w:sz w:val="28"/>
          <w:szCs w:val="28"/>
        </w:rPr>
        <w:t>3) сведения об обжалуемых решениях и действиях (бездействии)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F5316" w:rsidRPr="00114DB2" w:rsidRDefault="00CF5316" w:rsidP="00114DB2">
      <w:pPr>
        <w:autoSpaceDE w:val="0"/>
        <w:autoSpaceDN w:val="0"/>
        <w:adjustRightInd w:val="0"/>
        <w:ind w:firstLine="540"/>
        <w:jc w:val="both"/>
        <w:rPr>
          <w:rFonts w:ascii="PT Astra Serif" w:hAnsi="PT Astra Serif" w:cs="Arial"/>
          <w:sz w:val="28"/>
          <w:szCs w:val="28"/>
        </w:rPr>
      </w:pPr>
      <w:r w:rsidRPr="00114DB2">
        <w:rPr>
          <w:rFonts w:ascii="PT Astra Serif" w:hAnsi="PT Astra Serif" w:cs="Arial"/>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CF5316" w:rsidRPr="00114DB2" w:rsidRDefault="00CF5316" w:rsidP="00114DB2">
      <w:pPr>
        <w:pStyle w:val="msonormalcxspmiddle"/>
        <w:widowControl w:val="0"/>
        <w:spacing w:before="0" w:beforeAutospacing="0" w:after="0" w:afterAutospacing="0"/>
        <w:ind w:firstLine="709"/>
        <w:jc w:val="both"/>
        <w:rPr>
          <w:rFonts w:ascii="PT Astra Serif" w:hAnsi="PT Astra Serif" w:cs="Arial"/>
          <w:b/>
          <w:color w:val="000000" w:themeColor="text1"/>
          <w:sz w:val="28"/>
          <w:szCs w:val="28"/>
        </w:rPr>
      </w:pPr>
    </w:p>
    <w:p w:rsidR="00CF5316" w:rsidRPr="00114DB2" w:rsidRDefault="00CF5316" w:rsidP="00204F7A">
      <w:pPr>
        <w:pStyle w:val="msonormalcxspmiddle"/>
        <w:widowControl w:val="0"/>
        <w:spacing w:before="0" w:beforeAutospacing="0" w:after="0" w:afterAutospacing="0"/>
        <w:ind w:firstLine="709"/>
        <w:jc w:val="center"/>
        <w:rPr>
          <w:rFonts w:ascii="PT Astra Serif" w:hAnsi="PT Astra Serif" w:cs="Arial"/>
          <w:b/>
          <w:color w:val="000000" w:themeColor="text1"/>
          <w:sz w:val="28"/>
          <w:szCs w:val="28"/>
        </w:rPr>
      </w:pPr>
      <w:r w:rsidRPr="00114DB2">
        <w:rPr>
          <w:rFonts w:ascii="PT Astra Serif" w:hAnsi="PT Astra Serif" w:cs="Arial"/>
          <w:b/>
          <w:color w:val="000000" w:themeColor="text1"/>
          <w:sz w:val="28"/>
          <w:szCs w:val="28"/>
        </w:rPr>
        <w:t>Предмет досудебного (внесудебного) обжалования</w:t>
      </w:r>
    </w:p>
    <w:p w:rsidR="00CF5316" w:rsidRPr="00114DB2" w:rsidRDefault="00CF5316" w:rsidP="00204F7A">
      <w:pPr>
        <w:pStyle w:val="msonormalcxspmiddlecxspmiddle"/>
        <w:spacing w:before="0" w:beforeAutospacing="0" w:after="0" w:afterAutospacing="0"/>
        <w:ind w:firstLine="709"/>
        <w:contextualSpacing/>
        <w:jc w:val="center"/>
        <w:rPr>
          <w:rFonts w:ascii="PT Astra Serif" w:hAnsi="PT Astra Serif" w:cs="Arial"/>
          <w:color w:val="000000" w:themeColor="text1"/>
          <w:sz w:val="28"/>
          <w:szCs w:val="28"/>
        </w:rPr>
      </w:pPr>
    </w:p>
    <w:p w:rsidR="00CF5316" w:rsidRPr="00114DB2" w:rsidRDefault="00CF5316" w:rsidP="00114DB2">
      <w:pPr>
        <w:pStyle w:val="msonormalcxspmiddlecxspmiddle"/>
        <w:spacing w:before="0" w:beforeAutospacing="0" w:after="0" w:afterAutospacing="0"/>
        <w:ind w:firstLine="709"/>
        <w:contextualSpacing/>
        <w:jc w:val="both"/>
        <w:rPr>
          <w:rFonts w:ascii="PT Astra Serif" w:hAnsi="PT Astra Serif" w:cs="Arial"/>
          <w:color w:val="000000" w:themeColor="text1"/>
          <w:sz w:val="28"/>
          <w:szCs w:val="28"/>
        </w:rPr>
      </w:pPr>
      <w:r w:rsidRPr="00114DB2">
        <w:rPr>
          <w:rFonts w:ascii="PT Astra Serif" w:hAnsi="PT Astra Serif" w:cs="Arial"/>
          <w:color w:val="000000" w:themeColor="text1"/>
          <w:sz w:val="28"/>
          <w:szCs w:val="28"/>
        </w:rPr>
        <w:t>1</w:t>
      </w:r>
      <w:r w:rsidR="0080316B">
        <w:rPr>
          <w:rFonts w:ascii="PT Astra Serif" w:hAnsi="PT Astra Serif" w:cs="Arial"/>
          <w:color w:val="000000" w:themeColor="text1"/>
          <w:sz w:val="28"/>
          <w:szCs w:val="28"/>
        </w:rPr>
        <w:t>3</w:t>
      </w:r>
      <w:r w:rsidR="00C967C3">
        <w:rPr>
          <w:rFonts w:ascii="PT Astra Serif" w:hAnsi="PT Astra Serif" w:cs="Arial"/>
          <w:color w:val="000000" w:themeColor="text1"/>
          <w:sz w:val="28"/>
          <w:szCs w:val="28"/>
        </w:rPr>
        <w:t>7</w:t>
      </w:r>
      <w:r w:rsidR="002451A9" w:rsidRPr="00114DB2">
        <w:rPr>
          <w:rFonts w:ascii="PT Astra Serif" w:hAnsi="PT Astra Serif" w:cs="Arial"/>
          <w:color w:val="000000" w:themeColor="text1"/>
          <w:sz w:val="28"/>
          <w:szCs w:val="28"/>
        </w:rPr>
        <w:t>. </w:t>
      </w:r>
      <w:r w:rsidRPr="00114DB2">
        <w:rPr>
          <w:rFonts w:ascii="PT Astra Serif" w:hAnsi="PT Astra Serif" w:cs="Arial"/>
          <w:color w:val="000000" w:themeColor="text1"/>
          <w:sz w:val="28"/>
          <w:szCs w:val="28"/>
        </w:rPr>
        <w:t>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CF5316" w:rsidRPr="00114DB2" w:rsidRDefault="00CF5316" w:rsidP="00114DB2">
      <w:pPr>
        <w:pStyle w:val="msonormalcxspmiddlecxspmiddle"/>
        <w:spacing w:before="0" w:beforeAutospacing="0" w:after="0" w:afterAutospacing="0"/>
        <w:ind w:firstLine="709"/>
        <w:contextualSpacing/>
        <w:jc w:val="both"/>
        <w:rPr>
          <w:rFonts w:ascii="PT Astra Serif" w:hAnsi="PT Astra Serif" w:cs="Arial"/>
          <w:color w:val="000000" w:themeColor="text1"/>
          <w:sz w:val="28"/>
          <w:szCs w:val="28"/>
        </w:rPr>
      </w:pPr>
      <w:r w:rsidRPr="00114DB2">
        <w:rPr>
          <w:rFonts w:ascii="PT Astra Serif" w:hAnsi="PT Astra Serif" w:cs="Arial"/>
          <w:color w:val="000000" w:themeColor="text1"/>
          <w:sz w:val="28"/>
          <w:szCs w:val="28"/>
        </w:rPr>
        <w:t>1</w:t>
      </w:r>
      <w:r w:rsidR="0080316B">
        <w:rPr>
          <w:rFonts w:ascii="PT Astra Serif" w:hAnsi="PT Astra Serif" w:cs="Arial"/>
          <w:color w:val="000000" w:themeColor="text1"/>
          <w:sz w:val="28"/>
          <w:szCs w:val="28"/>
        </w:rPr>
        <w:t>3</w:t>
      </w:r>
      <w:r w:rsidR="00C967C3">
        <w:rPr>
          <w:rFonts w:ascii="PT Astra Serif" w:hAnsi="PT Astra Serif" w:cs="Arial"/>
          <w:color w:val="000000" w:themeColor="text1"/>
          <w:sz w:val="28"/>
          <w:szCs w:val="28"/>
        </w:rPr>
        <w:t>8</w:t>
      </w:r>
      <w:r w:rsidRPr="00114DB2">
        <w:rPr>
          <w:rFonts w:ascii="PT Astra Serif" w:hAnsi="PT Astra Serif" w:cs="Arial"/>
          <w:color w:val="000000" w:themeColor="text1"/>
          <w:sz w:val="28"/>
          <w:szCs w:val="28"/>
        </w:rPr>
        <w:t>. Заявитель может обратиться с жалобой, в том числе, в следующих случаях:</w:t>
      </w:r>
    </w:p>
    <w:p w:rsidR="00CF5316" w:rsidRPr="00114DB2" w:rsidRDefault="00CF5316" w:rsidP="00114DB2">
      <w:pPr>
        <w:pStyle w:val="msonormalcxspmiddlecxspmiddle"/>
        <w:spacing w:before="0" w:beforeAutospacing="0" w:after="0" w:afterAutospacing="0"/>
        <w:ind w:firstLine="709"/>
        <w:contextualSpacing/>
        <w:jc w:val="both"/>
        <w:rPr>
          <w:rFonts w:ascii="PT Astra Serif" w:hAnsi="PT Astra Serif" w:cs="Arial"/>
          <w:color w:val="000000" w:themeColor="text1"/>
          <w:sz w:val="28"/>
          <w:szCs w:val="28"/>
        </w:rPr>
      </w:pPr>
      <w:r w:rsidRPr="00114DB2">
        <w:rPr>
          <w:rFonts w:ascii="PT Astra Serif" w:hAnsi="PT Astra Serif" w:cs="Arial"/>
          <w:color w:val="000000" w:themeColor="text1"/>
          <w:sz w:val="28"/>
          <w:szCs w:val="28"/>
        </w:rPr>
        <w:t>1) нарушение срока регистрации запроса заявителя о предоставлении муниципальной услуги;</w:t>
      </w:r>
    </w:p>
    <w:p w:rsidR="00CF5316" w:rsidRPr="00114DB2" w:rsidRDefault="00CF5316" w:rsidP="00114DB2">
      <w:pPr>
        <w:pStyle w:val="msonormalcxspmiddlecxspmiddle"/>
        <w:spacing w:before="0" w:beforeAutospacing="0" w:after="0" w:afterAutospacing="0"/>
        <w:ind w:firstLine="709"/>
        <w:contextualSpacing/>
        <w:jc w:val="both"/>
        <w:rPr>
          <w:rFonts w:ascii="PT Astra Serif" w:hAnsi="PT Astra Serif" w:cs="Arial"/>
          <w:color w:val="000000" w:themeColor="text1"/>
          <w:sz w:val="28"/>
          <w:szCs w:val="28"/>
        </w:rPr>
      </w:pPr>
      <w:r w:rsidRPr="00114DB2">
        <w:rPr>
          <w:rFonts w:ascii="PT Astra Serif" w:hAnsi="PT Astra Serif" w:cs="Arial"/>
          <w:color w:val="000000" w:themeColor="text1"/>
          <w:sz w:val="28"/>
          <w:szCs w:val="28"/>
        </w:rPr>
        <w:t xml:space="preserve">2) </w:t>
      </w:r>
      <w:r w:rsidRPr="00114DB2">
        <w:rPr>
          <w:rFonts w:ascii="PT Astra Serif" w:hAnsi="PT Astra Serif" w:cs="Arial"/>
          <w:bCs/>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sidRPr="00114DB2">
        <w:rPr>
          <w:rFonts w:ascii="PT Astra Serif" w:hAnsi="PT Astra Serif" w:cs="Arial"/>
          <w:color w:val="000000" w:themeColor="text1"/>
          <w:sz w:val="28"/>
          <w:szCs w:val="28"/>
        </w:rPr>
        <w:t>;</w:t>
      </w:r>
    </w:p>
    <w:p w:rsidR="00CF5316" w:rsidRPr="00114DB2" w:rsidRDefault="002451A9" w:rsidP="00114DB2">
      <w:pPr>
        <w:pStyle w:val="msonormalcxspmiddlecxspmiddle"/>
        <w:spacing w:before="0" w:beforeAutospacing="0" w:after="0" w:afterAutospacing="0"/>
        <w:ind w:firstLine="709"/>
        <w:contextualSpacing/>
        <w:jc w:val="both"/>
        <w:rPr>
          <w:rFonts w:ascii="PT Astra Serif" w:hAnsi="PT Astra Serif" w:cs="Arial"/>
          <w:color w:val="000000" w:themeColor="text1"/>
          <w:sz w:val="28"/>
          <w:szCs w:val="28"/>
        </w:rPr>
      </w:pPr>
      <w:r w:rsidRPr="00114DB2">
        <w:rPr>
          <w:rFonts w:ascii="PT Astra Serif" w:hAnsi="PT Astra Serif" w:cs="Arial"/>
          <w:color w:val="000000" w:themeColor="text1"/>
          <w:sz w:val="28"/>
          <w:szCs w:val="28"/>
        </w:rPr>
        <w:t>3) </w:t>
      </w:r>
      <w:r w:rsidR="00CF5316" w:rsidRPr="00114DB2">
        <w:rPr>
          <w:rFonts w:ascii="PT Astra Serif" w:hAnsi="PT Astra Serif" w:cs="Arial"/>
          <w:color w:val="000000" w:themeColor="text1"/>
          <w:sz w:val="28"/>
          <w:szCs w:val="28"/>
        </w:rPr>
        <w:t xml:space="preserve">требование у заявителя документов, не предусмотренных нормативными правовыми актами Российской Федерации, нормативными </w:t>
      </w:r>
      <w:r w:rsidR="00CF5316" w:rsidRPr="00114DB2">
        <w:rPr>
          <w:rFonts w:ascii="PT Astra Serif" w:hAnsi="PT Astra Serif" w:cs="Arial"/>
          <w:color w:val="000000" w:themeColor="text1"/>
          <w:sz w:val="28"/>
          <w:szCs w:val="28"/>
        </w:rPr>
        <w:lastRenderedPageBreak/>
        <w:t>правовыми актами субъектов Российской Федерации, муниципальными правовыми актами для предоставления муниципальной услуги;</w:t>
      </w:r>
    </w:p>
    <w:p w:rsidR="00CF5316" w:rsidRPr="00114DB2" w:rsidRDefault="002451A9" w:rsidP="00114DB2">
      <w:pPr>
        <w:pStyle w:val="msonormalcxspmiddlecxspmiddle"/>
        <w:spacing w:before="0" w:beforeAutospacing="0" w:after="0" w:afterAutospacing="0"/>
        <w:ind w:firstLine="709"/>
        <w:contextualSpacing/>
        <w:jc w:val="both"/>
        <w:rPr>
          <w:rFonts w:ascii="PT Astra Serif" w:hAnsi="PT Astra Serif" w:cs="Arial"/>
          <w:color w:val="000000" w:themeColor="text1"/>
          <w:sz w:val="28"/>
          <w:szCs w:val="28"/>
        </w:rPr>
      </w:pPr>
      <w:r w:rsidRPr="00114DB2">
        <w:rPr>
          <w:rFonts w:ascii="PT Astra Serif" w:hAnsi="PT Astra Serif" w:cs="Arial"/>
          <w:color w:val="000000" w:themeColor="text1"/>
          <w:sz w:val="28"/>
          <w:szCs w:val="28"/>
        </w:rPr>
        <w:t>4) </w:t>
      </w:r>
      <w:r w:rsidR="00CF5316" w:rsidRPr="00114DB2">
        <w:rPr>
          <w:rFonts w:ascii="PT Astra Serif" w:hAnsi="PT Astra Serif" w:cs="Arial"/>
          <w:color w:val="000000" w:themeColor="text1"/>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F5316" w:rsidRPr="00114DB2" w:rsidRDefault="00CF5316" w:rsidP="00114DB2">
      <w:pPr>
        <w:autoSpaceDE w:val="0"/>
        <w:autoSpaceDN w:val="0"/>
        <w:adjustRightInd w:val="0"/>
        <w:ind w:firstLine="540"/>
        <w:jc w:val="both"/>
        <w:rPr>
          <w:rFonts w:ascii="PT Astra Serif" w:hAnsi="PT Astra Serif" w:cs="Arial"/>
          <w:bCs/>
          <w:sz w:val="28"/>
          <w:szCs w:val="28"/>
        </w:rPr>
      </w:pPr>
      <w:proofErr w:type="gramStart"/>
      <w:r w:rsidRPr="00114DB2">
        <w:rPr>
          <w:rFonts w:ascii="PT Astra Serif" w:hAnsi="PT Astra Serif" w:cs="Arial"/>
          <w:color w:val="000000" w:themeColor="text1"/>
          <w:sz w:val="28"/>
          <w:szCs w:val="28"/>
        </w:rPr>
        <w:t xml:space="preserve">5) </w:t>
      </w:r>
      <w:r w:rsidRPr="00114DB2">
        <w:rPr>
          <w:rFonts w:ascii="PT Astra Serif" w:hAnsi="PT Astra Serif" w:cs="Arial"/>
          <w:bCs/>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14DB2">
        <w:rPr>
          <w:rFonts w:ascii="PT Astra Serif" w:hAnsi="PT Astra Serif" w:cs="Arial"/>
          <w:bCs/>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F5316" w:rsidRPr="00114DB2" w:rsidRDefault="00CF5316" w:rsidP="00114DB2">
      <w:pPr>
        <w:pStyle w:val="msonormalcxspmiddlecxspmiddle"/>
        <w:spacing w:before="0" w:beforeAutospacing="0" w:after="0" w:afterAutospacing="0"/>
        <w:ind w:firstLine="709"/>
        <w:contextualSpacing/>
        <w:jc w:val="both"/>
        <w:rPr>
          <w:rFonts w:ascii="PT Astra Serif" w:hAnsi="PT Astra Serif" w:cs="Arial"/>
          <w:color w:val="000000" w:themeColor="text1"/>
          <w:sz w:val="28"/>
          <w:szCs w:val="28"/>
        </w:rPr>
      </w:pPr>
      <w:r w:rsidRPr="00114DB2">
        <w:rPr>
          <w:rFonts w:ascii="PT Astra Serif" w:hAnsi="PT Astra Serif" w:cs="Arial"/>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F5316" w:rsidRPr="00114DB2" w:rsidRDefault="00CF5316" w:rsidP="00114DB2">
      <w:pPr>
        <w:autoSpaceDE w:val="0"/>
        <w:autoSpaceDN w:val="0"/>
        <w:adjustRightInd w:val="0"/>
        <w:ind w:firstLine="540"/>
        <w:jc w:val="both"/>
        <w:rPr>
          <w:rFonts w:ascii="PT Astra Serif" w:hAnsi="PT Astra Serif" w:cs="Arial"/>
          <w:bCs/>
          <w:sz w:val="28"/>
          <w:szCs w:val="28"/>
        </w:rPr>
      </w:pPr>
      <w:proofErr w:type="gramStart"/>
      <w:r w:rsidRPr="00114DB2">
        <w:rPr>
          <w:rFonts w:ascii="PT Astra Serif" w:hAnsi="PT Astra Serif" w:cs="Arial"/>
          <w:color w:val="000000" w:themeColor="text1"/>
          <w:sz w:val="28"/>
          <w:szCs w:val="28"/>
        </w:rPr>
        <w:t xml:space="preserve">7) </w:t>
      </w:r>
      <w:r w:rsidRPr="00114DB2">
        <w:rPr>
          <w:rFonts w:ascii="PT Astra Serif" w:hAnsi="PT Astra Serif" w:cs="Arial"/>
          <w:bCs/>
          <w:sz w:val="28"/>
          <w:szCs w:val="28"/>
        </w:rPr>
        <w:t>отказ органа, предоставляющего государственную услугу,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14DB2">
        <w:rPr>
          <w:rFonts w:ascii="PT Astra Serif" w:hAnsi="PT Astra Serif" w:cs="Arial"/>
          <w:bCs/>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F5316" w:rsidRPr="00114DB2" w:rsidRDefault="00CF5316" w:rsidP="00114DB2">
      <w:pPr>
        <w:pStyle w:val="msonormalcxspmiddlecxspmiddle"/>
        <w:spacing w:before="0" w:beforeAutospacing="0" w:after="0" w:afterAutospacing="0"/>
        <w:ind w:firstLine="709"/>
        <w:contextualSpacing/>
        <w:jc w:val="both"/>
        <w:rPr>
          <w:rFonts w:ascii="PT Astra Serif" w:hAnsi="PT Astra Serif" w:cs="Arial"/>
          <w:color w:val="000000" w:themeColor="text1"/>
          <w:sz w:val="28"/>
          <w:szCs w:val="28"/>
        </w:rPr>
      </w:pPr>
      <w:r w:rsidRPr="00114DB2">
        <w:rPr>
          <w:rFonts w:ascii="PT Astra Serif" w:hAnsi="PT Astra Serif" w:cs="Arial"/>
          <w:color w:val="000000" w:themeColor="text1"/>
          <w:sz w:val="28"/>
          <w:szCs w:val="28"/>
        </w:rPr>
        <w:t>8) нарушение срока или порядка выдачи документов по результатам предоставления муниципальной услуги;</w:t>
      </w:r>
    </w:p>
    <w:p w:rsidR="00CF5316" w:rsidRPr="00114DB2" w:rsidRDefault="00CF5316" w:rsidP="00114DB2">
      <w:pPr>
        <w:pStyle w:val="msonormalcxspmiddlecxspmiddle"/>
        <w:spacing w:before="0" w:beforeAutospacing="0" w:after="0" w:afterAutospacing="0"/>
        <w:ind w:firstLine="709"/>
        <w:contextualSpacing/>
        <w:jc w:val="both"/>
        <w:rPr>
          <w:rFonts w:ascii="PT Astra Serif" w:hAnsi="PT Astra Serif" w:cs="Arial"/>
          <w:color w:val="000000" w:themeColor="text1"/>
          <w:sz w:val="28"/>
          <w:szCs w:val="28"/>
        </w:rPr>
      </w:pPr>
      <w:proofErr w:type="gramStart"/>
      <w:r w:rsidRPr="00114DB2">
        <w:rPr>
          <w:rFonts w:ascii="PT Astra Serif" w:hAnsi="PT Astra Serif" w:cs="Arial"/>
          <w:color w:val="000000" w:themeColor="text1"/>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CF5316" w:rsidRPr="00114DB2" w:rsidRDefault="00CF5316" w:rsidP="00114DB2">
      <w:pPr>
        <w:pStyle w:val="msonormalcxspmiddlecxspmiddle"/>
        <w:spacing w:before="0" w:beforeAutospacing="0" w:after="0" w:afterAutospacing="0"/>
        <w:ind w:firstLine="709"/>
        <w:contextualSpacing/>
        <w:jc w:val="both"/>
        <w:rPr>
          <w:rFonts w:ascii="PT Astra Serif" w:hAnsi="PT Astra Serif" w:cs="Arial"/>
          <w:color w:val="000000" w:themeColor="text1"/>
          <w:sz w:val="28"/>
          <w:szCs w:val="28"/>
        </w:rPr>
      </w:pPr>
      <w:r w:rsidRPr="00114DB2">
        <w:rPr>
          <w:rFonts w:ascii="PT Astra Serif" w:hAnsi="PT Astra Serif" w:cs="Arial"/>
          <w:color w:val="000000" w:themeColor="text1"/>
          <w:sz w:val="28"/>
          <w:szCs w:val="28"/>
        </w:rPr>
        <w:lastRenderedPageBreak/>
        <w:t xml:space="preserve">10) требование у заявителя документов или информации, отсутствие или недостоверность которых не указывались при первоначальном отказе в приеме документов, необходимых для предоставления муниципальной услуги. </w:t>
      </w:r>
    </w:p>
    <w:p w:rsidR="00CF5316" w:rsidRPr="00114DB2" w:rsidRDefault="00CF5316" w:rsidP="00114DB2">
      <w:pPr>
        <w:pStyle w:val="msonormalcxspmiddlecxspmiddle"/>
        <w:spacing w:before="0" w:beforeAutospacing="0" w:after="0" w:afterAutospacing="0"/>
        <w:ind w:firstLine="709"/>
        <w:contextualSpacing/>
        <w:jc w:val="both"/>
        <w:rPr>
          <w:rFonts w:ascii="PT Astra Serif" w:hAnsi="PT Astra Serif" w:cs="Arial"/>
          <w:color w:val="000000" w:themeColor="text1"/>
          <w:sz w:val="28"/>
          <w:szCs w:val="28"/>
        </w:rPr>
      </w:pPr>
    </w:p>
    <w:p w:rsidR="00CF5316" w:rsidRPr="00114DB2" w:rsidRDefault="00CF5316" w:rsidP="00204F7A">
      <w:pPr>
        <w:pStyle w:val="msonormalcxspmiddlecxspmiddle"/>
        <w:spacing w:before="0" w:beforeAutospacing="0" w:after="0" w:afterAutospacing="0"/>
        <w:ind w:firstLine="709"/>
        <w:contextualSpacing/>
        <w:jc w:val="center"/>
        <w:rPr>
          <w:rFonts w:ascii="PT Astra Serif" w:hAnsi="PT Astra Serif" w:cs="Arial"/>
          <w:b/>
          <w:color w:val="000000" w:themeColor="text1"/>
          <w:sz w:val="28"/>
          <w:szCs w:val="28"/>
        </w:rPr>
      </w:pPr>
      <w:r w:rsidRPr="00114DB2">
        <w:rPr>
          <w:rFonts w:ascii="PT Astra Serif" w:hAnsi="PT Astra Serif" w:cs="Arial"/>
          <w:b/>
          <w:color w:val="000000" w:themeColor="text1"/>
          <w:sz w:val="28"/>
          <w:szCs w:val="28"/>
        </w:rPr>
        <w:t>Основания для начала процедуры досудебного (внесудебного) обжалования</w:t>
      </w:r>
    </w:p>
    <w:p w:rsidR="00CF5316" w:rsidRPr="00114DB2" w:rsidRDefault="00CF5316" w:rsidP="00114DB2">
      <w:pPr>
        <w:pStyle w:val="ConsPlusNormal"/>
        <w:ind w:firstLine="709"/>
        <w:contextualSpacing/>
        <w:jc w:val="both"/>
        <w:outlineLvl w:val="1"/>
        <w:rPr>
          <w:rFonts w:ascii="PT Astra Serif" w:hAnsi="PT Astra Serif" w:cs="Arial"/>
          <w:color w:val="000000" w:themeColor="text1"/>
          <w:sz w:val="28"/>
          <w:szCs w:val="28"/>
        </w:rPr>
      </w:pPr>
    </w:p>
    <w:p w:rsidR="00CF5316" w:rsidRPr="00114DB2" w:rsidRDefault="00CF5316" w:rsidP="00114DB2">
      <w:pPr>
        <w:pStyle w:val="ConsPlusNormal"/>
        <w:ind w:firstLine="709"/>
        <w:contextualSpacing/>
        <w:jc w:val="both"/>
        <w:outlineLvl w:val="1"/>
        <w:rPr>
          <w:rFonts w:ascii="PT Astra Serif" w:hAnsi="PT Astra Serif" w:cs="Arial"/>
          <w:color w:val="000000" w:themeColor="text1"/>
          <w:sz w:val="28"/>
          <w:szCs w:val="28"/>
        </w:rPr>
      </w:pPr>
      <w:r w:rsidRPr="00114DB2">
        <w:rPr>
          <w:rFonts w:ascii="PT Astra Serif" w:hAnsi="PT Astra Serif" w:cs="Arial"/>
          <w:color w:val="000000" w:themeColor="text1"/>
          <w:sz w:val="28"/>
          <w:szCs w:val="28"/>
        </w:rPr>
        <w:t>1</w:t>
      </w:r>
      <w:r w:rsidR="00C967C3">
        <w:rPr>
          <w:rFonts w:ascii="PT Astra Serif" w:hAnsi="PT Astra Serif" w:cs="Arial"/>
          <w:color w:val="000000" w:themeColor="text1"/>
          <w:sz w:val="28"/>
          <w:szCs w:val="28"/>
        </w:rPr>
        <w:t>39</w:t>
      </w:r>
      <w:r w:rsidRPr="00114DB2">
        <w:rPr>
          <w:rFonts w:ascii="PT Astra Serif" w:hAnsi="PT Astra Serif" w:cs="Arial"/>
          <w:color w:val="000000" w:themeColor="text1"/>
          <w:sz w:val="28"/>
          <w:szCs w:val="28"/>
        </w:rPr>
        <w:t>. Основанием для начала процедуры досудебного (внесудебного) обжалования является обращение заявителя с жалобой на действие (бездействие) ответственного должностного лица, а также принятого им решения при предоставлении муниципальной услуги.</w:t>
      </w:r>
    </w:p>
    <w:p w:rsidR="00CF5316" w:rsidRPr="00114DB2" w:rsidRDefault="00CF5316" w:rsidP="00114DB2">
      <w:pPr>
        <w:pStyle w:val="msonormalcxsplastcxsplast"/>
        <w:widowControl w:val="0"/>
        <w:tabs>
          <w:tab w:val="left" w:pos="2595"/>
        </w:tabs>
        <w:autoSpaceDE w:val="0"/>
        <w:autoSpaceDN w:val="0"/>
        <w:adjustRightInd w:val="0"/>
        <w:spacing w:before="0" w:beforeAutospacing="0" w:after="0" w:afterAutospacing="0"/>
        <w:ind w:firstLine="709"/>
        <w:contextualSpacing/>
        <w:jc w:val="both"/>
        <w:rPr>
          <w:rFonts w:ascii="PT Astra Serif" w:hAnsi="PT Astra Serif" w:cs="Arial"/>
          <w:b/>
          <w:color w:val="000000" w:themeColor="text1"/>
          <w:sz w:val="28"/>
          <w:szCs w:val="28"/>
        </w:rPr>
      </w:pPr>
    </w:p>
    <w:p w:rsidR="00CF5316" w:rsidRPr="00114DB2" w:rsidRDefault="00CF5316" w:rsidP="00204F7A">
      <w:pPr>
        <w:pStyle w:val="msonormalcxsplastcxsplast"/>
        <w:widowControl w:val="0"/>
        <w:tabs>
          <w:tab w:val="left" w:pos="2595"/>
        </w:tabs>
        <w:autoSpaceDE w:val="0"/>
        <w:autoSpaceDN w:val="0"/>
        <w:adjustRightInd w:val="0"/>
        <w:spacing w:before="0" w:beforeAutospacing="0" w:after="0" w:afterAutospacing="0"/>
        <w:ind w:firstLine="709"/>
        <w:contextualSpacing/>
        <w:jc w:val="center"/>
        <w:rPr>
          <w:rFonts w:ascii="PT Astra Serif" w:hAnsi="PT Astra Serif" w:cs="Arial"/>
          <w:b/>
          <w:color w:val="000000" w:themeColor="text1"/>
          <w:sz w:val="28"/>
          <w:szCs w:val="28"/>
        </w:rPr>
      </w:pPr>
      <w:r w:rsidRPr="00114DB2">
        <w:rPr>
          <w:rFonts w:ascii="PT Astra Serif" w:hAnsi="PT Astra Serif" w:cs="Arial"/>
          <w:b/>
          <w:color w:val="000000" w:themeColor="text1"/>
          <w:sz w:val="28"/>
          <w:szCs w:val="28"/>
        </w:rPr>
        <w:t>Права заинтересованных лиц на получение информации и документов, необходимых для обоснования и рассмотрения жалобы</w:t>
      </w:r>
    </w:p>
    <w:p w:rsidR="00CF5316" w:rsidRPr="00114DB2" w:rsidRDefault="00CF5316" w:rsidP="00204F7A">
      <w:pPr>
        <w:ind w:firstLine="709"/>
        <w:contextualSpacing/>
        <w:jc w:val="center"/>
        <w:rPr>
          <w:rFonts w:ascii="PT Astra Serif" w:hAnsi="PT Astra Serif" w:cs="Arial"/>
          <w:color w:val="000000" w:themeColor="text1"/>
          <w:sz w:val="28"/>
          <w:szCs w:val="28"/>
        </w:rPr>
      </w:pPr>
    </w:p>
    <w:p w:rsidR="00CF5316" w:rsidRPr="00114DB2" w:rsidRDefault="00CF5316" w:rsidP="00114DB2">
      <w:pPr>
        <w:ind w:firstLine="709"/>
        <w:contextualSpacing/>
        <w:jc w:val="both"/>
        <w:rPr>
          <w:rFonts w:ascii="PT Astra Serif" w:hAnsi="PT Astra Serif" w:cs="Arial"/>
          <w:color w:val="000000" w:themeColor="text1"/>
          <w:sz w:val="28"/>
          <w:szCs w:val="28"/>
        </w:rPr>
      </w:pPr>
      <w:r w:rsidRPr="00114DB2">
        <w:rPr>
          <w:rFonts w:ascii="PT Astra Serif" w:hAnsi="PT Astra Serif" w:cs="Arial"/>
          <w:color w:val="000000" w:themeColor="text1"/>
          <w:sz w:val="28"/>
          <w:szCs w:val="28"/>
        </w:rPr>
        <w:t>14</w:t>
      </w:r>
      <w:r w:rsidR="00C967C3">
        <w:rPr>
          <w:rFonts w:ascii="PT Astra Serif" w:hAnsi="PT Astra Serif" w:cs="Arial"/>
          <w:color w:val="000000" w:themeColor="text1"/>
          <w:sz w:val="28"/>
          <w:szCs w:val="28"/>
        </w:rPr>
        <w:t>0</w:t>
      </w:r>
      <w:r w:rsidRPr="00114DB2">
        <w:rPr>
          <w:rFonts w:ascii="PT Astra Serif" w:hAnsi="PT Astra Serif" w:cs="Arial"/>
          <w:color w:val="000000" w:themeColor="text1"/>
          <w:sz w:val="28"/>
          <w:szCs w:val="28"/>
        </w:rPr>
        <w:t>. Заявители имеют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CF5316" w:rsidRPr="00114DB2" w:rsidRDefault="00CF5316" w:rsidP="00114DB2">
      <w:pPr>
        <w:pStyle w:val="msonormalcxsplastcxsplast"/>
        <w:widowControl w:val="0"/>
        <w:tabs>
          <w:tab w:val="left" w:pos="2595"/>
        </w:tabs>
        <w:autoSpaceDE w:val="0"/>
        <w:autoSpaceDN w:val="0"/>
        <w:adjustRightInd w:val="0"/>
        <w:spacing w:before="0" w:beforeAutospacing="0" w:after="0" w:afterAutospacing="0"/>
        <w:ind w:firstLine="709"/>
        <w:contextualSpacing/>
        <w:jc w:val="both"/>
        <w:rPr>
          <w:rFonts w:ascii="PT Astra Serif" w:hAnsi="PT Astra Serif" w:cs="Arial"/>
          <w:b/>
          <w:color w:val="000000" w:themeColor="text1"/>
          <w:sz w:val="28"/>
          <w:szCs w:val="28"/>
        </w:rPr>
      </w:pPr>
    </w:p>
    <w:p w:rsidR="00CF5316" w:rsidRPr="00114DB2" w:rsidRDefault="00CF5316" w:rsidP="00204F7A">
      <w:pPr>
        <w:pStyle w:val="msonormalcxsplastcxsplast"/>
        <w:widowControl w:val="0"/>
        <w:tabs>
          <w:tab w:val="left" w:pos="2595"/>
        </w:tabs>
        <w:autoSpaceDE w:val="0"/>
        <w:autoSpaceDN w:val="0"/>
        <w:adjustRightInd w:val="0"/>
        <w:spacing w:before="0" w:beforeAutospacing="0" w:after="0" w:afterAutospacing="0"/>
        <w:ind w:firstLine="709"/>
        <w:contextualSpacing/>
        <w:jc w:val="center"/>
        <w:rPr>
          <w:rFonts w:ascii="PT Astra Serif" w:hAnsi="PT Astra Serif" w:cs="Arial"/>
          <w:b/>
          <w:color w:val="000000" w:themeColor="text1"/>
          <w:sz w:val="28"/>
          <w:szCs w:val="28"/>
        </w:rPr>
      </w:pPr>
      <w:r w:rsidRPr="00114DB2">
        <w:rPr>
          <w:rFonts w:ascii="PT Astra Serif" w:hAnsi="PT Astra Serif" w:cs="Arial"/>
          <w:b/>
          <w:color w:val="000000" w:themeColor="text1"/>
          <w:sz w:val="28"/>
          <w:szCs w:val="28"/>
        </w:rPr>
        <w:t>Органы государственной власти и должностные лица, которым может быть адресована жалоба заявителя в досудебном (внесудебном) порядке</w:t>
      </w:r>
    </w:p>
    <w:p w:rsidR="00CF5316" w:rsidRPr="00114DB2" w:rsidRDefault="00CF5316" w:rsidP="00114DB2">
      <w:pPr>
        <w:pStyle w:val="msonormalcxsplastcxsplast"/>
        <w:widowControl w:val="0"/>
        <w:tabs>
          <w:tab w:val="left" w:pos="2595"/>
        </w:tabs>
        <w:autoSpaceDE w:val="0"/>
        <w:autoSpaceDN w:val="0"/>
        <w:adjustRightInd w:val="0"/>
        <w:spacing w:before="0" w:beforeAutospacing="0" w:after="0" w:afterAutospacing="0"/>
        <w:ind w:firstLine="709"/>
        <w:contextualSpacing/>
        <w:jc w:val="both"/>
        <w:rPr>
          <w:rFonts w:ascii="PT Astra Serif" w:hAnsi="PT Astra Serif" w:cs="Arial"/>
          <w:b/>
          <w:color w:val="000000" w:themeColor="text1"/>
          <w:sz w:val="28"/>
          <w:szCs w:val="28"/>
        </w:rPr>
      </w:pPr>
    </w:p>
    <w:p w:rsidR="00CF5316" w:rsidRPr="00114DB2" w:rsidRDefault="00CF5316" w:rsidP="00114DB2">
      <w:pPr>
        <w:pStyle w:val="ConsPlusNormal"/>
        <w:ind w:firstLine="709"/>
        <w:contextualSpacing/>
        <w:jc w:val="both"/>
        <w:rPr>
          <w:rFonts w:ascii="PT Astra Serif" w:hAnsi="PT Astra Serif" w:cs="Arial"/>
          <w:color w:val="000000" w:themeColor="text1"/>
          <w:sz w:val="28"/>
          <w:szCs w:val="28"/>
        </w:rPr>
      </w:pPr>
      <w:r w:rsidRPr="00114DB2">
        <w:rPr>
          <w:rFonts w:ascii="PT Astra Serif" w:hAnsi="PT Astra Serif" w:cs="Arial"/>
          <w:color w:val="000000" w:themeColor="text1"/>
          <w:sz w:val="28"/>
          <w:szCs w:val="28"/>
        </w:rPr>
        <w:t>14</w:t>
      </w:r>
      <w:r w:rsidR="00C967C3">
        <w:rPr>
          <w:rFonts w:ascii="PT Astra Serif" w:hAnsi="PT Astra Serif" w:cs="Arial"/>
          <w:color w:val="000000" w:themeColor="text1"/>
          <w:sz w:val="28"/>
          <w:szCs w:val="28"/>
        </w:rPr>
        <w:t>1</w:t>
      </w:r>
      <w:r w:rsidR="002451A9" w:rsidRPr="00114DB2">
        <w:rPr>
          <w:rFonts w:ascii="PT Astra Serif" w:hAnsi="PT Astra Serif" w:cs="Arial"/>
          <w:color w:val="000000" w:themeColor="text1"/>
          <w:sz w:val="28"/>
          <w:szCs w:val="28"/>
        </w:rPr>
        <w:t>. </w:t>
      </w:r>
      <w:r w:rsidRPr="00114DB2">
        <w:rPr>
          <w:rFonts w:ascii="PT Astra Serif" w:hAnsi="PT Astra Serif" w:cs="Arial"/>
          <w:color w:val="000000" w:themeColor="text1"/>
          <w:sz w:val="28"/>
          <w:szCs w:val="28"/>
        </w:rPr>
        <w:t>Заявитель может обратиться с жалобой к следующим должностным лицам администрации:</w:t>
      </w:r>
    </w:p>
    <w:p w:rsidR="00CF5316" w:rsidRPr="00114DB2" w:rsidRDefault="00CF5316" w:rsidP="00114DB2">
      <w:pPr>
        <w:pStyle w:val="ConsPlusNormal"/>
        <w:ind w:firstLine="709"/>
        <w:contextualSpacing/>
        <w:jc w:val="both"/>
        <w:rPr>
          <w:rFonts w:ascii="PT Astra Serif" w:hAnsi="PT Astra Serif" w:cs="Arial"/>
          <w:color w:val="000000" w:themeColor="text1"/>
          <w:sz w:val="28"/>
          <w:szCs w:val="28"/>
        </w:rPr>
      </w:pPr>
      <w:r w:rsidRPr="00114DB2">
        <w:rPr>
          <w:rFonts w:ascii="PT Astra Serif" w:hAnsi="PT Astra Serif" w:cs="Arial"/>
          <w:color w:val="000000" w:themeColor="text1"/>
          <w:sz w:val="28"/>
          <w:szCs w:val="28"/>
        </w:rPr>
        <w:t>- главе администрации (</w:t>
      </w:r>
      <w:proofErr w:type="gramStart"/>
      <w:r w:rsidRPr="00114DB2">
        <w:rPr>
          <w:rFonts w:ascii="PT Astra Serif" w:hAnsi="PT Astra Serif" w:cs="Arial"/>
          <w:color w:val="000000" w:themeColor="text1"/>
          <w:sz w:val="28"/>
          <w:szCs w:val="28"/>
        </w:rPr>
        <w:t>г</w:t>
      </w:r>
      <w:proofErr w:type="gramEnd"/>
      <w:r w:rsidRPr="00114DB2">
        <w:rPr>
          <w:rFonts w:ascii="PT Astra Serif" w:hAnsi="PT Astra Serif" w:cs="Arial"/>
          <w:color w:val="000000" w:themeColor="text1"/>
          <w:sz w:val="28"/>
          <w:szCs w:val="28"/>
        </w:rPr>
        <w:t xml:space="preserve">. </w:t>
      </w:r>
      <w:proofErr w:type="spellStart"/>
      <w:r w:rsidRPr="00114DB2">
        <w:rPr>
          <w:rFonts w:ascii="PT Astra Serif" w:hAnsi="PT Astra Serif" w:cs="Arial"/>
          <w:color w:val="000000" w:themeColor="text1"/>
          <w:sz w:val="28"/>
          <w:szCs w:val="28"/>
        </w:rPr>
        <w:t>Кимовск</w:t>
      </w:r>
      <w:proofErr w:type="spellEnd"/>
      <w:r w:rsidRPr="00114DB2">
        <w:rPr>
          <w:rFonts w:ascii="PT Astra Serif" w:hAnsi="PT Astra Serif" w:cs="Arial"/>
          <w:color w:val="000000" w:themeColor="text1"/>
          <w:sz w:val="28"/>
          <w:szCs w:val="28"/>
        </w:rPr>
        <w:t>, ул. Ленина, д. 44-а, телефон (48735) 5-29-92 (приемная);</w:t>
      </w:r>
    </w:p>
    <w:p w:rsidR="00CF5316" w:rsidRPr="00114DB2" w:rsidRDefault="00CF5316" w:rsidP="00114DB2">
      <w:pPr>
        <w:pStyle w:val="ConsPlusNormal"/>
        <w:ind w:firstLine="709"/>
        <w:contextualSpacing/>
        <w:jc w:val="both"/>
        <w:rPr>
          <w:rFonts w:ascii="PT Astra Serif" w:hAnsi="PT Astra Serif" w:cs="Arial"/>
          <w:color w:val="000000" w:themeColor="text1"/>
          <w:sz w:val="28"/>
          <w:szCs w:val="28"/>
        </w:rPr>
      </w:pPr>
      <w:r w:rsidRPr="00114DB2">
        <w:rPr>
          <w:rFonts w:ascii="PT Astra Serif" w:hAnsi="PT Astra Serif" w:cs="Arial"/>
          <w:color w:val="000000" w:themeColor="text1"/>
          <w:sz w:val="28"/>
          <w:szCs w:val="28"/>
        </w:rPr>
        <w:t xml:space="preserve">- заместителю главы администрации (г. </w:t>
      </w:r>
      <w:proofErr w:type="spellStart"/>
      <w:r w:rsidRPr="00114DB2">
        <w:rPr>
          <w:rFonts w:ascii="PT Astra Serif" w:hAnsi="PT Astra Serif" w:cs="Arial"/>
          <w:color w:val="000000" w:themeColor="text1"/>
          <w:sz w:val="28"/>
          <w:szCs w:val="28"/>
        </w:rPr>
        <w:t>Кимовск</w:t>
      </w:r>
      <w:proofErr w:type="spellEnd"/>
      <w:r w:rsidRPr="00114DB2">
        <w:rPr>
          <w:rFonts w:ascii="PT Astra Serif" w:hAnsi="PT Astra Serif" w:cs="Arial"/>
          <w:color w:val="000000" w:themeColor="text1"/>
          <w:sz w:val="28"/>
          <w:szCs w:val="28"/>
        </w:rPr>
        <w:t xml:space="preserve">, ул. Ленина, д. 44-а, телефон (48735) 5-29-74); </w:t>
      </w:r>
    </w:p>
    <w:p w:rsidR="00CF5316" w:rsidRPr="00114DB2" w:rsidRDefault="00CF5316" w:rsidP="00114DB2">
      <w:pPr>
        <w:ind w:firstLine="709"/>
        <w:contextualSpacing/>
        <w:jc w:val="both"/>
        <w:rPr>
          <w:rFonts w:ascii="PT Astra Serif" w:hAnsi="PT Astra Serif" w:cs="Arial"/>
          <w:color w:val="000000" w:themeColor="text1"/>
          <w:sz w:val="28"/>
          <w:szCs w:val="28"/>
        </w:rPr>
      </w:pPr>
      <w:r w:rsidRPr="00114DB2">
        <w:rPr>
          <w:rFonts w:ascii="PT Astra Serif" w:hAnsi="PT Astra Serif" w:cs="Arial"/>
          <w:color w:val="000000" w:themeColor="text1"/>
          <w:sz w:val="28"/>
          <w:szCs w:val="28"/>
        </w:rPr>
        <w:t>14</w:t>
      </w:r>
      <w:r w:rsidR="00C967C3">
        <w:rPr>
          <w:rFonts w:ascii="PT Astra Serif" w:hAnsi="PT Astra Serif" w:cs="Arial"/>
          <w:color w:val="000000" w:themeColor="text1"/>
          <w:sz w:val="28"/>
          <w:szCs w:val="28"/>
        </w:rPr>
        <w:t>2</w:t>
      </w:r>
      <w:r w:rsidRPr="00114DB2">
        <w:rPr>
          <w:rFonts w:ascii="PT Astra Serif" w:hAnsi="PT Astra Serif" w:cs="Arial"/>
          <w:color w:val="000000" w:themeColor="text1"/>
          <w:sz w:val="28"/>
          <w:szCs w:val="28"/>
        </w:rPr>
        <w:t xml:space="preserve">. Глава администрации и его заместители проводят личный прием заявителей по предварительной записи. </w:t>
      </w:r>
    </w:p>
    <w:p w:rsidR="00CF5316" w:rsidRPr="00114DB2" w:rsidRDefault="00CF5316" w:rsidP="00114DB2">
      <w:pPr>
        <w:ind w:firstLine="709"/>
        <w:contextualSpacing/>
        <w:jc w:val="both"/>
        <w:rPr>
          <w:rFonts w:ascii="PT Astra Serif" w:hAnsi="PT Astra Serif" w:cs="Arial"/>
          <w:color w:val="000000" w:themeColor="text1"/>
          <w:sz w:val="28"/>
          <w:szCs w:val="28"/>
        </w:rPr>
      </w:pPr>
      <w:r w:rsidRPr="00114DB2">
        <w:rPr>
          <w:rFonts w:ascii="PT Astra Serif" w:hAnsi="PT Astra Serif" w:cs="Arial"/>
          <w:color w:val="000000" w:themeColor="text1"/>
          <w:sz w:val="28"/>
          <w:szCs w:val="28"/>
        </w:rPr>
        <w:t>14</w:t>
      </w:r>
      <w:r w:rsidR="00C967C3">
        <w:rPr>
          <w:rFonts w:ascii="PT Astra Serif" w:hAnsi="PT Astra Serif" w:cs="Arial"/>
          <w:color w:val="000000" w:themeColor="text1"/>
          <w:sz w:val="28"/>
          <w:szCs w:val="28"/>
        </w:rPr>
        <w:t>3</w:t>
      </w:r>
      <w:r w:rsidRPr="00114DB2">
        <w:rPr>
          <w:rFonts w:ascii="PT Astra Serif" w:hAnsi="PT Astra Serif" w:cs="Arial"/>
          <w:color w:val="000000" w:themeColor="text1"/>
          <w:sz w:val="28"/>
          <w:szCs w:val="28"/>
        </w:rPr>
        <w:t>.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CF5316" w:rsidRPr="00114DB2" w:rsidRDefault="00CF5316" w:rsidP="00114DB2">
      <w:pPr>
        <w:pStyle w:val="msonormalcxsplast"/>
        <w:widowControl w:val="0"/>
        <w:tabs>
          <w:tab w:val="left" w:pos="2595"/>
        </w:tabs>
        <w:autoSpaceDE w:val="0"/>
        <w:autoSpaceDN w:val="0"/>
        <w:adjustRightInd w:val="0"/>
        <w:spacing w:before="0" w:after="0"/>
        <w:ind w:firstLine="709"/>
        <w:contextualSpacing/>
        <w:jc w:val="both"/>
        <w:rPr>
          <w:rFonts w:ascii="PT Astra Serif" w:hAnsi="PT Astra Serif"/>
          <w:b/>
          <w:color w:val="000000" w:themeColor="text1"/>
          <w:sz w:val="28"/>
          <w:szCs w:val="28"/>
        </w:rPr>
      </w:pPr>
      <w:r w:rsidRPr="00114DB2">
        <w:rPr>
          <w:rFonts w:ascii="PT Astra Serif" w:hAnsi="PT Astra Serif"/>
          <w:color w:val="000000" w:themeColor="text1"/>
          <w:sz w:val="28"/>
          <w:szCs w:val="28"/>
        </w:rPr>
        <w:t>14</w:t>
      </w:r>
      <w:r w:rsidR="00C967C3">
        <w:rPr>
          <w:rFonts w:ascii="PT Astra Serif" w:hAnsi="PT Astra Serif"/>
          <w:color w:val="000000" w:themeColor="text1"/>
          <w:sz w:val="28"/>
          <w:szCs w:val="28"/>
        </w:rPr>
        <w:t>4</w:t>
      </w:r>
      <w:r w:rsidRPr="00114DB2">
        <w:rPr>
          <w:rFonts w:ascii="PT Astra Serif" w:hAnsi="PT Astra Serif"/>
          <w:color w:val="000000" w:themeColor="text1"/>
          <w:sz w:val="28"/>
          <w:szCs w:val="28"/>
        </w:rPr>
        <w:t>. Специалист администрации,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администрации, осуществляющего прием.</w:t>
      </w:r>
      <w:r w:rsidRPr="00114DB2">
        <w:rPr>
          <w:rFonts w:ascii="PT Astra Serif" w:hAnsi="PT Astra Serif"/>
          <w:b/>
          <w:color w:val="000000" w:themeColor="text1"/>
          <w:sz w:val="28"/>
          <w:szCs w:val="28"/>
        </w:rPr>
        <w:t xml:space="preserve"> </w:t>
      </w:r>
    </w:p>
    <w:p w:rsidR="00CF5316" w:rsidRPr="00114DB2" w:rsidRDefault="00CF5316" w:rsidP="00114DB2">
      <w:pPr>
        <w:pStyle w:val="msonormalcxsplast"/>
        <w:widowControl w:val="0"/>
        <w:tabs>
          <w:tab w:val="left" w:pos="2595"/>
        </w:tabs>
        <w:autoSpaceDE w:val="0"/>
        <w:autoSpaceDN w:val="0"/>
        <w:adjustRightInd w:val="0"/>
        <w:spacing w:before="0" w:after="0"/>
        <w:ind w:firstLine="709"/>
        <w:contextualSpacing/>
        <w:jc w:val="both"/>
        <w:rPr>
          <w:rFonts w:ascii="PT Astra Serif" w:hAnsi="PT Astra Serif"/>
          <w:b/>
          <w:color w:val="000000" w:themeColor="text1"/>
          <w:sz w:val="28"/>
          <w:szCs w:val="28"/>
        </w:rPr>
      </w:pPr>
    </w:p>
    <w:p w:rsidR="00CF5316" w:rsidRPr="00114DB2" w:rsidRDefault="00CF5316" w:rsidP="00204F7A">
      <w:pPr>
        <w:pStyle w:val="ConsPlusNormal"/>
        <w:ind w:firstLine="709"/>
        <w:jc w:val="center"/>
        <w:outlineLvl w:val="1"/>
        <w:rPr>
          <w:rFonts w:ascii="PT Astra Serif" w:hAnsi="PT Astra Serif" w:cs="Arial"/>
          <w:b/>
          <w:color w:val="000000" w:themeColor="text1"/>
          <w:sz w:val="28"/>
          <w:szCs w:val="28"/>
        </w:rPr>
      </w:pPr>
      <w:r w:rsidRPr="00114DB2">
        <w:rPr>
          <w:rFonts w:ascii="PT Astra Serif" w:hAnsi="PT Astra Serif" w:cs="Arial"/>
          <w:b/>
          <w:color w:val="000000" w:themeColor="text1"/>
          <w:sz w:val="28"/>
          <w:szCs w:val="28"/>
        </w:rPr>
        <w:lastRenderedPageBreak/>
        <w:t>Сроки рассмотрения жалобы</w:t>
      </w:r>
    </w:p>
    <w:p w:rsidR="00CF5316" w:rsidRPr="00114DB2" w:rsidRDefault="00CF5316" w:rsidP="00114DB2">
      <w:pPr>
        <w:pStyle w:val="ConsPlusNormal"/>
        <w:ind w:firstLine="709"/>
        <w:jc w:val="both"/>
        <w:outlineLvl w:val="1"/>
        <w:rPr>
          <w:rFonts w:ascii="PT Astra Serif" w:hAnsi="PT Astra Serif" w:cs="Arial"/>
          <w:b/>
          <w:color w:val="000000" w:themeColor="text1"/>
          <w:sz w:val="28"/>
          <w:szCs w:val="28"/>
        </w:rPr>
      </w:pPr>
    </w:p>
    <w:p w:rsidR="00CF5316" w:rsidRPr="00114DB2" w:rsidRDefault="00CF5316" w:rsidP="00114DB2">
      <w:pPr>
        <w:autoSpaceDE w:val="0"/>
        <w:autoSpaceDN w:val="0"/>
        <w:adjustRightInd w:val="0"/>
        <w:ind w:firstLine="709"/>
        <w:jc w:val="both"/>
        <w:outlineLvl w:val="1"/>
        <w:rPr>
          <w:rFonts w:ascii="PT Astra Serif" w:hAnsi="PT Astra Serif" w:cs="Arial"/>
          <w:color w:val="000000" w:themeColor="text1"/>
          <w:sz w:val="28"/>
          <w:szCs w:val="28"/>
        </w:rPr>
      </w:pPr>
      <w:r w:rsidRPr="00114DB2">
        <w:rPr>
          <w:rFonts w:ascii="PT Astra Serif" w:hAnsi="PT Astra Serif" w:cs="Arial"/>
          <w:color w:val="000000" w:themeColor="text1"/>
          <w:sz w:val="28"/>
          <w:szCs w:val="28"/>
        </w:rPr>
        <w:t>14</w:t>
      </w:r>
      <w:r w:rsidR="00C967C3">
        <w:rPr>
          <w:rFonts w:ascii="PT Astra Serif" w:hAnsi="PT Astra Serif" w:cs="Arial"/>
          <w:color w:val="000000" w:themeColor="text1"/>
          <w:sz w:val="28"/>
          <w:szCs w:val="28"/>
        </w:rPr>
        <w:t>5</w:t>
      </w:r>
      <w:r w:rsidRPr="00114DB2">
        <w:rPr>
          <w:rFonts w:ascii="PT Astra Serif" w:hAnsi="PT Astra Serif" w:cs="Arial"/>
          <w:color w:val="000000" w:themeColor="text1"/>
          <w:sz w:val="28"/>
          <w:szCs w:val="28"/>
        </w:rPr>
        <w:t xml:space="preserve">. </w:t>
      </w:r>
      <w:proofErr w:type="gramStart"/>
      <w:r w:rsidRPr="00114DB2">
        <w:rPr>
          <w:rFonts w:ascii="PT Astra Serif" w:hAnsi="PT Astra Serif" w:cs="Arial"/>
          <w:color w:val="000000" w:themeColor="text1"/>
          <w:sz w:val="28"/>
          <w:szCs w:val="28"/>
        </w:rPr>
        <w:t>Жалоба заявителя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Pr="00114DB2">
        <w:rPr>
          <w:rFonts w:ascii="PT Astra Serif" w:hAnsi="PT Astra Serif" w:cs="Arial"/>
          <w:color w:val="000000" w:themeColor="text1"/>
          <w:sz w:val="28"/>
          <w:szCs w:val="28"/>
        </w:rPr>
        <w:t xml:space="preserve">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CF5316" w:rsidRPr="00114DB2" w:rsidRDefault="00CF5316" w:rsidP="00114DB2">
      <w:pPr>
        <w:pStyle w:val="ConsPlusNormal"/>
        <w:ind w:firstLine="709"/>
        <w:jc w:val="both"/>
        <w:outlineLvl w:val="1"/>
        <w:rPr>
          <w:rFonts w:ascii="PT Astra Serif" w:hAnsi="PT Astra Serif" w:cs="Arial"/>
          <w:b/>
          <w:color w:val="000000" w:themeColor="text1"/>
          <w:sz w:val="28"/>
          <w:szCs w:val="28"/>
        </w:rPr>
      </w:pPr>
    </w:p>
    <w:p w:rsidR="00CF5316" w:rsidRPr="00114DB2" w:rsidRDefault="00CF5316" w:rsidP="00204F7A">
      <w:pPr>
        <w:pStyle w:val="ConsPlusNormal"/>
        <w:ind w:firstLine="709"/>
        <w:jc w:val="center"/>
        <w:outlineLvl w:val="1"/>
        <w:rPr>
          <w:rFonts w:ascii="PT Astra Serif" w:hAnsi="PT Astra Serif" w:cs="Arial"/>
          <w:b/>
          <w:color w:val="000000" w:themeColor="text1"/>
          <w:sz w:val="28"/>
          <w:szCs w:val="28"/>
        </w:rPr>
      </w:pPr>
      <w:r w:rsidRPr="00114DB2">
        <w:rPr>
          <w:rFonts w:ascii="PT Astra Serif" w:hAnsi="PT Astra Serif" w:cs="Arial"/>
          <w:b/>
          <w:color w:val="000000" w:themeColor="text1"/>
          <w:sz w:val="28"/>
          <w:szCs w:val="28"/>
        </w:rPr>
        <w:t>Результат досудебного (внесудебного) обжалования</w:t>
      </w:r>
    </w:p>
    <w:p w:rsidR="00CF5316" w:rsidRPr="00114DB2" w:rsidRDefault="00CF5316" w:rsidP="00114DB2">
      <w:pPr>
        <w:pStyle w:val="ConsPlusNormal"/>
        <w:ind w:firstLine="709"/>
        <w:jc w:val="both"/>
        <w:outlineLvl w:val="1"/>
        <w:rPr>
          <w:rFonts w:ascii="PT Astra Serif" w:hAnsi="PT Astra Serif" w:cs="Arial"/>
          <w:b/>
          <w:color w:val="000000" w:themeColor="text1"/>
          <w:sz w:val="28"/>
          <w:szCs w:val="28"/>
        </w:rPr>
      </w:pPr>
    </w:p>
    <w:p w:rsidR="00CF5316" w:rsidRPr="00114DB2" w:rsidRDefault="00CF5316" w:rsidP="00114DB2">
      <w:pPr>
        <w:autoSpaceDE w:val="0"/>
        <w:autoSpaceDN w:val="0"/>
        <w:adjustRightInd w:val="0"/>
        <w:ind w:firstLine="709"/>
        <w:jc w:val="both"/>
        <w:rPr>
          <w:rFonts w:ascii="PT Astra Serif" w:hAnsi="PT Astra Serif" w:cs="Arial"/>
          <w:color w:val="000000" w:themeColor="text1"/>
          <w:sz w:val="28"/>
          <w:szCs w:val="28"/>
        </w:rPr>
      </w:pPr>
      <w:r w:rsidRPr="00114DB2">
        <w:rPr>
          <w:rFonts w:ascii="PT Astra Serif" w:hAnsi="PT Astra Serif" w:cs="Arial"/>
          <w:color w:val="000000" w:themeColor="text1"/>
          <w:sz w:val="28"/>
          <w:szCs w:val="28"/>
        </w:rPr>
        <w:t>1</w:t>
      </w:r>
      <w:r w:rsidR="004F5F49" w:rsidRPr="00114DB2">
        <w:rPr>
          <w:rFonts w:ascii="PT Astra Serif" w:hAnsi="PT Astra Serif" w:cs="Arial"/>
          <w:color w:val="000000" w:themeColor="text1"/>
          <w:sz w:val="28"/>
          <w:szCs w:val="28"/>
        </w:rPr>
        <w:t>4</w:t>
      </w:r>
      <w:r w:rsidR="00C967C3">
        <w:rPr>
          <w:rFonts w:ascii="PT Astra Serif" w:hAnsi="PT Astra Serif" w:cs="Arial"/>
          <w:color w:val="000000" w:themeColor="text1"/>
          <w:sz w:val="28"/>
          <w:szCs w:val="28"/>
        </w:rPr>
        <w:t>6</w:t>
      </w:r>
      <w:r w:rsidRPr="00114DB2">
        <w:rPr>
          <w:rFonts w:ascii="PT Astra Serif" w:hAnsi="PT Astra Serif" w:cs="Arial"/>
          <w:color w:val="000000" w:themeColor="text1"/>
          <w:sz w:val="28"/>
          <w:szCs w:val="28"/>
        </w:rPr>
        <w:t>. По результатам рассмотрения жалобы должностное лицо, рассмотревшее жалобу, принимает одно из следующих решений:</w:t>
      </w:r>
    </w:p>
    <w:p w:rsidR="00CF5316" w:rsidRPr="00114DB2" w:rsidRDefault="00CF5316" w:rsidP="00114DB2">
      <w:pPr>
        <w:autoSpaceDE w:val="0"/>
        <w:autoSpaceDN w:val="0"/>
        <w:adjustRightInd w:val="0"/>
        <w:ind w:firstLine="709"/>
        <w:jc w:val="both"/>
        <w:rPr>
          <w:rFonts w:ascii="PT Astra Serif" w:hAnsi="PT Astra Serif" w:cs="Arial"/>
          <w:color w:val="000000" w:themeColor="text1"/>
          <w:sz w:val="28"/>
          <w:szCs w:val="28"/>
        </w:rPr>
      </w:pPr>
    </w:p>
    <w:p w:rsidR="00CF5316" w:rsidRPr="00114DB2" w:rsidRDefault="00CF5316" w:rsidP="00114DB2">
      <w:pPr>
        <w:autoSpaceDE w:val="0"/>
        <w:autoSpaceDN w:val="0"/>
        <w:adjustRightInd w:val="0"/>
        <w:ind w:firstLine="709"/>
        <w:jc w:val="both"/>
        <w:rPr>
          <w:rFonts w:ascii="PT Astra Serif" w:hAnsi="PT Astra Serif" w:cs="Arial"/>
          <w:color w:val="000000" w:themeColor="text1"/>
          <w:sz w:val="28"/>
          <w:szCs w:val="28"/>
        </w:rPr>
      </w:pPr>
      <w:proofErr w:type="gramStart"/>
      <w:r w:rsidRPr="00114DB2">
        <w:rPr>
          <w:rFonts w:ascii="PT Astra Serif" w:hAnsi="PT Astra Serif" w:cs="Arial"/>
          <w:color w:val="000000" w:themeColor="text1"/>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F5316" w:rsidRPr="00114DB2" w:rsidRDefault="00CF5316" w:rsidP="00114DB2">
      <w:pPr>
        <w:autoSpaceDE w:val="0"/>
        <w:autoSpaceDN w:val="0"/>
        <w:adjustRightInd w:val="0"/>
        <w:ind w:firstLine="709"/>
        <w:jc w:val="both"/>
        <w:rPr>
          <w:rFonts w:ascii="PT Astra Serif" w:hAnsi="PT Astra Serif" w:cs="Arial"/>
          <w:color w:val="000000" w:themeColor="text1"/>
          <w:sz w:val="28"/>
          <w:szCs w:val="28"/>
        </w:rPr>
      </w:pPr>
      <w:r w:rsidRPr="00114DB2">
        <w:rPr>
          <w:rFonts w:ascii="PT Astra Serif" w:hAnsi="PT Astra Serif" w:cs="Arial"/>
          <w:color w:val="000000" w:themeColor="text1"/>
          <w:sz w:val="28"/>
          <w:szCs w:val="28"/>
        </w:rPr>
        <w:t>2) отказывает в удовлетворении жалобы в следующих случаях:</w:t>
      </w:r>
    </w:p>
    <w:p w:rsidR="00CF5316" w:rsidRPr="00114DB2" w:rsidRDefault="00CF5316" w:rsidP="00114DB2">
      <w:pPr>
        <w:tabs>
          <w:tab w:val="left" w:pos="1134"/>
        </w:tabs>
        <w:autoSpaceDE w:val="0"/>
        <w:autoSpaceDN w:val="0"/>
        <w:adjustRightInd w:val="0"/>
        <w:ind w:firstLine="709"/>
        <w:jc w:val="both"/>
        <w:rPr>
          <w:rFonts w:ascii="PT Astra Serif" w:hAnsi="PT Astra Serif" w:cs="Arial"/>
          <w:color w:val="000000" w:themeColor="text1"/>
          <w:sz w:val="28"/>
          <w:szCs w:val="28"/>
        </w:rPr>
      </w:pPr>
      <w:r w:rsidRPr="00114DB2">
        <w:rPr>
          <w:rFonts w:ascii="PT Astra Serif" w:hAnsi="PT Astra Serif" w:cs="Arial"/>
          <w:color w:val="000000" w:themeColor="text1"/>
          <w:sz w:val="28"/>
          <w:szCs w:val="28"/>
        </w:rPr>
        <w:t>- наличие вступившего в законную силу решения суда по жалобе о том же предмете и по тем же основаниям;</w:t>
      </w:r>
    </w:p>
    <w:p w:rsidR="00CF5316" w:rsidRPr="00114DB2" w:rsidRDefault="00CF5316" w:rsidP="00114DB2">
      <w:pPr>
        <w:tabs>
          <w:tab w:val="left" w:pos="1134"/>
        </w:tabs>
        <w:autoSpaceDE w:val="0"/>
        <w:autoSpaceDN w:val="0"/>
        <w:adjustRightInd w:val="0"/>
        <w:ind w:firstLine="709"/>
        <w:jc w:val="both"/>
        <w:rPr>
          <w:rFonts w:ascii="PT Astra Serif" w:hAnsi="PT Astra Serif" w:cs="Arial"/>
          <w:color w:val="000000" w:themeColor="text1"/>
          <w:sz w:val="28"/>
          <w:szCs w:val="28"/>
        </w:rPr>
      </w:pPr>
      <w:r w:rsidRPr="00114DB2">
        <w:rPr>
          <w:rFonts w:ascii="PT Astra Serif" w:hAnsi="PT Astra Serif" w:cs="Arial"/>
          <w:color w:val="000000" w:themeColor="text1"/>
          <w:sz w:val="28"/>
          <w:szCs w:val="28"/>
        </w:rPr>
        <w:t>- подача жалобы лицом, полномочия которого не подтверждены в порядке, установленном законодательством Российской Федерации;</w:t>
      </w:r>
    </w:p>
    <w:p w:rsidR="00CF5316" w:rsidRPr="00114DB2" w:rsidRDefault="00CF5316" w:rsidP="00114DB2">
      <w:pPr>
        <w:autoSpaceDE w:val="0"/>
        <w:autoSpaceDN w:val="0"/>
        <w:adjustRightInd w:val="0"/>
        <w:ind w:firstLine="709"/>
        <w:jc w:val="both"/>
        <w:rPr>
          <w:rFonts w:ascii="PT Astra Serif" w:hAnsi="PT Astra Serif" w:cs="Arial"/>
          <w:color w:val="000000" w:themeColor="text1"/>
          <w:sz w:val="28"/>
          <w:szCs w:val="28"/>
        </w:rPr>
      </w:pPr>
      <w:r w:rsidRPr="00114DB2">
        <w:rPr>
          <w:rFonts w:ascii="PT Astra Serif" w:hAnsi="PT Astra Serif" w:cs="Arial"/>
          <w:color w:val="000000" w:themeColor="text1"/>
          <w:sz w:val="28"/>
          <w:szCs w:val="28"/>
        </w:rPr>
        <w:t>-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CF5316" w:rsidRPr="00114DB2" w:rsidRDefault="00CF5316" w:rsidP="00114DB2">
      <w:pPr>
        <w:ind w:firstLine="709"/>
        <w:jc w:val="both"/>
        <w:rPr>
          <w:rFonts w:ascii="PT Astra Serif" w:hAnsi="PT Astra Serif" w:cs="Arial"/>
          <w:sz w:val="28"/>
          <w:szCs w:val="28"/>
        </w:rPr>
      </w:pPr>
      <w:r w:rsidRPr="00114DB2">
        <w:rPr>
          <w:rFonts w:ascii="PT Astra Serif" w:hAnsi="PT Astra Serif" w:cs="Arial"/>
          <w:sz w:val="28"/>
          <w:szCs w:val="28"/>
        </w:rPr>
        <w:t xml:space="preserve"> Администрация вправе оставить жалобу без ответа случае, если в письменном обращении не </w:t>
      </w:r>
      <w:proofErr w:type="gramStart"/>
      <w:r w:rsidRPr="00114DB2">
        <w:rPr>
          <w:rFonts w:ascii="PT Astra Serif" w:hAnsi="PT Astra Serif" w:cs="Arial"/>
          <w:sz w:val="28"/>
          <w:szCs w:val="28"/>
        </w:rPr>
        <w:t>указаны</w:t>
      </w:r>
      <w:proofErr w:type="gramEnd"/>
      <w:r w:rsidRPr="00114DB2">
        <w:rPr>
          <w:rFonts w:ascii="PT Astra Serif" w:hAnsi="PT Astra Serif" w:cs="Arial"/>
          <w:sz w:val="28"/>
          <w:szCs w:val="28"/>
        </w:rPr>
        <w:t xml:space="preserve"> фамилия гражданина, направившего обращение, или почтовый адрес, по которому должен быть направлен ответ. </w:t>
      </w:r>
    </w:p>
    <w:p w:rsidR="00CF5316" w:rsidRPr="00114DB2" w:rsidRDefault="00CF5316" w:rsidP="00114DB2">
      <w:pPr>
        <w:ind w:firstLine="708"/>
        <w:jc w:val="both"/>
        <w:rPr>
          <w:rFonts w:ascii="PT Astra Serif" w:hAnsi="PT Astra Serif" w:cs="Arial"/>
          <w:sz w:val="28"/>
          <w:szCs w:val="28"/>
        </w:rPr>
      </w:pPr>
      <w:r w:rsidRPr="00114DB2">
        <w:rPr>
          <w:rFonts w:ascii="PT Astra Serif" w:hAnsi="PT Astra Serif" w:cs="Arial"/>
          <w:sz w:val="28"/>
          <w:szCs w:val="28"/>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CF5316" w:rsidRPr="00114DB2" w:rsidRDefault="00CF5316" w:rsidP="00114DB2">
      <w:pPr>
        <w:pStyle w:val="ConsPlusNormal"/>
        <w:ind w:firstLine="708"/>
        <w:jc w:val="both"/>
        <w:rPr>
          <w:rFonts w:ascii="PT Astra Serif" w:hAnsi="PT Astra Serif" w:cs="Arial"/>
          <w:sz w:val="28"/>
          <w:szCs w:val="28"/>
        </w:rPr>
      </w:pPr>
      <w:r w:rsidRPr="00114DB2">
        <w:rPr>
          <w:rFonts w:ascii="PT Astra Serif" w:hAnsi="PT Astra Serif" w:cs="Arial"/>
          <w:sz w:val="28"/>
          <w:szCs w:val="28"/>
        </w:rPr>
        <w:t>Если текст письменного обращения не поддается прочтению</w:t>
      </w:r>
      <w:r w:rsidRPr="00114DB2">
        <w:rPr>
          <w:rFonts w:ascii="PT Astra Serif" w:hAnsi="PT Astra Serif" w:cs="Arial"/>
          <w:sz w:val="28"/>
          <w:szCs w:val="28"/>
          <w:lang w:eastAsia="en-US"/>
        </w:rPr>
        <w:t>, то</w:t>
      </w:r>
      <w:r w:rsidRPr="00114DB2">
        <w:rPr>
          <w:rFonts w:ascii="PT Astra Serif" w:hAnsi="PT Astra Serif" w:cs="Arial"/>
          <w:sz w:val="28"/>
          <w:szCs w:val="28"/>
        </w:rPr>
        <w:t xml:space="preserve"> в течение семи дней со дня регистрации обращения об этом сообщается </w:t>
      </w:r>
      <w:r w:rsidRPr="00114DB2">
        <w:rPr>
          <w:rFonts w:ascii="PT Astra Serif" w:hAnsi="PT Astra Serif" w:cs="Arial"/>
          <w:sz w:val="28"/>
          <w:szCs w:val="28"/>
        </w:rPr>
        <w:lastRenderedPageBreak/>
        <w:t>гражданину, направившему обращение (если его фамилия и почтовый адрес поддаются прочтению).</w:t>
      </w:r>
    </w:p>
    <w:p w:rsidR="00CF5316" w:rsidRPr="00114DB2" w:rsidRDefault="00CF5316" w:rsidP="00114DB2">
      <w:pPr>
        <w:pStyle w:val="ConsPlusNormal"/>
        <w:ind w:firstLine="708"/>
        <w:jc w:val="both"/>
        <w:rPr>
          <w:rFonts w:ascii="PT Astra Serif" w:hAnsi="PT Astra Serif" w:cs="Arial"/>
          <w:sz w:val="28"/>
          <w:szCs w:val="28"/>
        </w:rPr>
      </w:pPr>
      <w:proofErr w:type="gramStart"/>
      <w:r w:rsidRPr="00114DB2">
        <w:rPr>
          <w:rFonts w:ascii="PT Astra Serif" w:hAnsi="PT Astra Serif" w:cs="Arial"/>
          <w:sz w:val="28"/>
          <w:szCs w:val="28"/>
        </w:rP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w:t>
      </w:r>
      <w:proofErr w:type="gramEnd"/>
      <w:r w:rsidRPr="00114DB2">
        <w:rPr>
          <w:rFonts w:ascii="PT Astra Serif" w:hAnsi="PT Astra Serif" w:cs="Arial"/>
          <w:sz w:val="28"/>
          <w:szCs w:val="28"/>
        </w:rPr>
        <w:t xml:space="preserve">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CF5316" w:rsidRPr="00114DB2" w:rsidRDefault="00CF5316" w:rsidP="00114DB2">
      <w:pPr>
        <w:pStyle w:val="a5"/>
        <w:tabs>
          <w:tab w:val="left" w:pos="1134"/>
        </w:tabs>
        <w:autoSpaceDE w:val="0"/>
        <w:autoSpaceDN w:val="0"/>
        <w:adjustRightInd w:val="0"/>
        <w:ind w:left="0" w:firstLine="709"/>
        <w:jc w:val="both"/>
        <w:rPr>
          <w:rFonts w:ascii="PT Astra Serif" w:hAnsi="PT Astra Serif" w:cs="Arial"/>
          <w:b/>
          <w:sz w:val="28"/>
          <w:szCs w:val="28"/>
        </w:rPr>
      </w:pPr>
      <w:r w:rsidRPr="00114DB2">
        <w:rPr>
          <w:rFonts w:ascii="PT Astra Serif" w:hAnsi="PT Astra Serif" w:cs="Arial"/>
          <w:sz w:val="28"/>
          <w:szCs w:val="28"/>
        </w:rPr>
        <w:t>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CF5316" w:rsidRPr="00114DB2" w:rsidRDefault="00CF5316" w:rsidP="00114DB2">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PT Astra Serif" w:hAnsi="PT Astra Serif" w:cs="Arial"/>
          <w:color w:val="auto"/>
          <w:sz w:val="28"/>
          <w:szCs w:val="28"/>
        </w:rPr>
      </w:pPr>
      <w:r w:rsidRPr="00114DB2">
        <w:rPr>
          <w:rFonts w:ascii="PT Astra Serif" w:hAnsi="PT Astra Serif" w:cs="Arial"/>
          <w:color w:val="auto"/>
          <w:sz w:val="28"/>
          <w:szCs w:val="28"/>
        </w:rPr>
        <w:t xml:space="preserve"> </w:t>
      </w:r>
    </w:p>
    <w:p w:rsidR="00CF5316" w:rsidRPr="00114DB2" w:rsidRDefault="00CF5316" w:rsidP="00617047">
      <w:pPr>
        <w:autoSpaceDE w:val="0"/>
        <w:autoSpaceDN w:val="0"/>
        <w:adjustRightInd w:val="0"/>
        <w:ind w:firstLine="709"/>
        <w:jc w:val="center"/>
        <w:rPr>
          <w:rFonts w:ascii="PT Astra Serif" w:hAnsi="PT Astra Serif" w:cs="Arial"/>
          <w:b/>
          <w:color w:val="000000" w:themeColor="text1"/>
          <w:sz w:val="28"/>
          <w:szCs w:val="28"/>
        </w:rPr>
      </w:pPr>
      <w:bookmarkStart w:id="2" w:name="l107"/>
      <w:bookmarkEnd w:id="2"/>
      <w:r w:rsidRPr="00114DB2">
        <w:rPr>
          <w:rFonts w:ascii="PT Astra Serif" w:hAnsi="PT Astra Serif" w:cs="Arial"/>
          <w:b/>
          <w:color w:val="000000" w:themeColor="text1"/>
          <w:sz w:val="28"/>
          <w:szCs w:val="28"/>
        </w:rPr>
        <w:t>Порядок информирования заявителя о результатах рассмотрения жалобы</w:t>
      </w:r>
    </w:p>
    <w:p w:rsidR="00CF5316" w:rsidRPr="00114DB2" w:rsidRDefault="00CF5316" w:rsidP="00114DB2">
      <w:pPr>
        <w:autoSpaceDE w:val="0"/>
        <w:autoSpaceDN w:val="0"/>
        <w:adjustRightInd w:val="0"/>
        <w:ind w:firstLine="709"/>
        <w:jc w:val="both"/>
        <w:rPr>
          <w:rFonts w:ascii="PT Astra Serif" w:hAnsi="PT Astra Serif" w:cs="Arial"/>
          <w:color w:val="000000" w:themeColor="text1"/>
          <w:sz w:val="28"/>
          <w:szCs w:val="28"/>
        </w:rPr>
      </w:pPr>
    </w:p>
    <w:p w:rsidR="00CF5316" w:rsidRPr="00114DB2" w:rsidRDefault="00CF5316" w:rsidP="00114DB2">
      <w:pPr>
        <w:autoSpaceDE w:val="0"/>
        <w:autoSpaceDN w:val="0"/>
        <w:adjustRightInd w:val="0"/>
        <w:ind w:firstLine="709"/>
        <w:jc w:val="both"/>
        <w:rPr>
          <w:rFonts w:ascii="PT Astra Serif" w:hAnsi="PT Astra Serif" w:cs="Arial"/>
          <w:color w:val="000000" w:themeColor="text1"/>
          <w:sz w:val="28"/>
          <w:szCs w:val="28"/>
        </w:rPr>
      </w:pPr>
      <w:r w:rsidRPr="00114DB2">
        <w:rPr>
          <w:rFonts w:ascii="PT Astra Serif" w:hAnsi="PT Astra Serif" w:cs="Arial"/>
          <w:color w:val="000000" w:themeColor="text1"/>
          <w:sz w:val="28"/>
          <w:szCs w:val="28"/>
        </w:rPr>
        <w:t>1</w:t>
      </w:r>
      <w:r w:rsidR="0080316B">
        <w:rPr>
          <w:rFonts w:ascii="PT Astra Serif" w:hAnsi="PT Astra Serif" w:cs="Arial"/>
          <w:color w:val="000000" w:themeColor="text1"/>
          <w:sz w:val="28"/>
          <w:szCs w:val="28"/>
        </w:rPr>
        <w:t>4</w:t>
      </w:r>
      <w:r w:rsidR="00C967C3">
        <w:rPr>
          <w:rFonts w:ascii="PT Astra Serif" w:hAnsi="PT Astra Serif" w:cs="Arial"/>
          <w:color w:val="000000" w:themeColor="text1"/>
          <w:sz w:val="28"/>
          <w:szCs w:val="28"/>
        </w:rPr>
        <w:t>7</w:t>
      </w:r>
      <w:r w:rsidRPr="00114DB2">
        <w:rPr>
          <w:rFonts w:ascii="PT Astra Serif" w:hAnsi="PT Astra Serif" w:cs="Arial"/>
          <w:b/>
          <w:color w:val="000000" w:themeColor="text1"/>
          <w:sz w:val="28"/>
          <w:szCs w:val="28"/>
        </w:rPr>
        <w:t xml:space="preserve">. </w:t>
      </w:r>
      <w:r w:rsidRPr="00114DB2">
        <w:rPr>
          <w:rFonts w:ascii="PT Astra Serif" w:hAnsi="PT Astra Serif" w:cs="Arial"/>
          <w:color w:val="000000" w:themeColor="text1"/>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с учётом сроков, предусмотренных п. 14</w:t>
      </w:r>
      <w:r w:rsidR="00803A5F">
        <w:rPr>
          <w:rFonts w:ascii="PT Astra Serif" w:hAnsi="PT Astra Serif" w:cs="Arial"/>
          <w:color w:val="000000" w:themeColor="text1"/>
          <w:sz w:val="28"/>
          <w:szCs w:val="28"/>
        </w:rPr>
        <w:t>8</w:t>
      </w:r>
      <w:r w:rsidRPr="00114DB2">
        <w:rPr>
          <w:rFonts w:ascii="PT Astra Serif" w:hAnsi="PT Astra Serif" w:cs="Arial"/>
          <w:color w:val="000000" w:themeColor="text1"/>
          <w:sz w:val="28"/>
          <w:szCs w:val="28"/>
        </w:rPr>
        <w:t xml:space="preserve"> настоящего административного регламента.</w:t>
      </w:r>
    </w:p>
    <w:p w:rsidR="00CF5316" w:rsidRPr="00114DB2" w:rsidRDefault="00CF5316" w:rsidP="00114DB2">
      <w:pPr>
        <w:ind w:firstLine="709"/>
        <w:jc w:val="both"/>
        <w:rPr>
          <w:rFonts w:ascii="PT Astra Serif" w:hAnsi="PT Astra Serif" w:cs="Arial"/>
          <w:color w:val="000000" w:themeColor="text1"/>
          <w:sz w:val="28"/>
          <w:szCs w:val="28"/>
        </w:rPr>
      </w:pPr>
      <w:r w:rsidRPr="00114DB2">
        <w:rPr>
          <w:rFonts w:ascii="PT Astra Serif" w:hAnsi="PT Astra Serif" w:cs="Arial"/>
          <w:color w:val="000000" w:themeColor="text1"/>
          <w:sz w:val="28"/>
          <w:szCs w:val="28"/>
        </w:rPr>
        <w:t>1</w:t>
      </w:r>
      <w:r w:rsidR="0080316B">
        <w:rPr>
          <w:rFonts w:ascii="PT Astra Serif" w:hAnsi="PT Astra Serif" w:cs="Arial"/>
          <w:color w:val="000000" w:themeColor="text1"/>
          <w:sz w:val="28"/>
          <w:szCs w:val="28"/>
        </w:rPr>
        <w:t>4</w:t>
      </w:r>
      <w:r w:rsidR="00C967C3">
        <w:rPr>
          <w:rFonts w:ascii="PT Astra Serif" w:hAnsi="PT Astra Serif" w:cs="Arial"/>
          <w:color w:val="000000" w:themeColor="text1"/>
          <w:sz w:val="28"/>
          <w:szCs w:val="28"/>
        </w:rPr>
        <w:t>8</w:t>
      </w:r>
      <w:r w:rsidRPr="00114DB2">
        <w:rPr>
          <w:rFonts w:ascii="PT Astra Serif" w:hAnsi="PT Astra Serif" w:cs="Arial"/>
          <w:color w:val="000000" w:themeColor="text1"/>
          <w:sz w:val="28"/>
          <w:szCs w:val="28"/>
        </w:rPr>
        <w:t xml:space="preserve">. В случае установления в ходе или по результатам </w:t>
      </w:r>
      <w:proofErr w:type="gramStart"/>
      <w:r w:rsidRPr="00114DB2">
        <w:rPr>
          <w:rFonts w:ascii="PT Astra Serif" w:hAnsi="PT Astra Serif" w:cs="Arial"/>
          <w:color w:val="000000" w:themeColor="text1"/>
          <w:sz w:val="28"/>
          <w:szCs w:val="28"/>
        </w:rPr>
        <w:t>рассмотрения жалобы признаков состава административного правонарушения</w:t>
      </w:r>
      <w:proofErr w:type="gramEnd"/>
      <w:r w:rsidRPr="00114DB2">
        <w:rPr>
          <w:rFonts w:ascii="PT Astra Serif" w:hAnsi="PT Astra Serif" w:cs="Arial"/>
          <w:color w:val="000000" w:themeColor="text1"/>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F5316" w:rsidRPr="00114DB2" w:rsidRDefault="00CF5316" w:rsidP="00114DB2">
      <w:pPr>
        <w:ind w:firstLine="709"/>
        <w:jc w:val="both"/>
        <w:rPr>
          <w:rFonts w:ascii="PT Astra Serif" w:hAnsi="PT Astra Serif" w:cs="Arial"/>
          <w:color w:val="000000" w:themeColor="text1"/>
          <w:sz w:val="28"/>
          <w:szCs w:val="28"/>
        </w:rPr>
      </w:pPr>
    </w:p>
    <w:p w:rsidR="00CF5316" w:rsidRPr="00114DB2" w:rsidRDefault="00CF5316" w:rsidP="00204F7A">
      <w:pPr>
        <w:pStyle w:val="ConsPlusNormal"/>
        <w:ind w:firstLine="0"/>
        <w:jc w:val="center"/>
        <w:rPr>
          <w:rFonts w:ascii="PT Astra Serif" w:hAnsi="PT Astra Serif" w:cs="Arial"/>
          <w:b/>
          <w:color w:val="000000" w:themeColor="text1"/>
          <w:sz w:val="28"/>
          <w:szCs w:val="28"/>
        </w:rPr>
      </w:pPr>
      <w:r w:rsidRPr="00114DB2">
        <w:rPr>
          <w:rFonts w:ascii="PT Astra Serif" w:hAnsi="PT Astra Serif" w:cs="Arial"/>
          <w:b/>
          <w:color w:val="000000" w:themeColor="text1"/>
          <w:sz w:val="28"/>
          <w:szCs w:val="28"/>
        </w:rPr>
        <w:t>Порядок обжалования решения по жалобе</w:t>
      </w:r>
    </w:p>
    <w:p w:rsidR="00CF5316" w:rsidRPr="00114DB2" w:rsidRDefault="00CF5316" w:rsidP="00204F7A">
      <w:pPr>
        <w:tabs>
          <w:tab w:val="left" w:pos="2970"/>
        </w:tabs>
        <w:ind w:firstLine="709"/>
        <w:contextualSpacing/>
        <w:jc w:val="center"/>
        <w:rPr>
          <w:rFonts w:ascii="PT Astra Serif" w:hAnsi="PT Astra Serif" w:cs="Arial"/>
          <w:color w:val="000000" w:themeColor="text1"/>
          <w:sz w:val="28"/>
          <w:szCs w:val="28"/>
        </w:rPr>
      </w:pPr>
    </w:p>
    <w:p w:rsidR="00CF5316" w:rsidRPr="00114DB2" w:rsidRDefault="00CF5316" w:rsidP="00114DB2">
      <w:pPr>
        <w:tabs>
          <w:tab w:val="left" w:pos="2970"/>
        </w:tabs>
        <w:ind w:firstLine="709"/>
        <w:contextualSpacing/>
        <w:jc w:val="both"/>
        <w:rPr>
          <w:rFonts w:ascii="PT Astra Serif" w:hAnsi="PT Astra Serif" w:cs="Arial"/>
          <w:color w:val="000000" w:themeColor="text1"/>
          <w:sz w:val="28"/>
          <w:szCs w:val="28"/>
        </w:rPr>
      </w:pPr>
      <w:r w:rsidRPr="00114DB2">
        <w:rPr>
          <w:rFonts w:ascii="PT Astra Serif" w:hAnsi="PT Astra Serif" w:cs="Arial"/>
          <w:color w:val="000000" w:themeColor="text1"/>
          <w:sz w:val="28"/>
          <w:szCs w:val="28"/>
        </w:rPr>
        <w:t>1</w:t>
      </w:r>
      <w:r w:rsidR="00C967C3">
        <w:rPr>
          <w:rFonts w:ascii="PT Astra Serif" w:hAnsi="PT Astra Serif" w:cs="Arial"/>
          <w:color w:val="000000" w:themeColor="text1"/>
          <w:sz w:val="28"/>
          <w:szCs w:val="28"/>
        </w:rPr>
        <w:t>49</w:t>
      </w:r>
      <w:r w:rsidRPr="00114DB2">
        <w:rPr>
          <w:rFonts w:ascii="PT Astra Serif" w:hAnsi="PT Astra Serif" w:cs="Arial"/>
          <w:color w:val="000000" w:themeColor="text1"/>
          <w:sz w:val="28"/>
          <w:szCs w:val="28"/>
        </w:rPr>
        <w:t>.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CF5316" w:rsidRPr="00114DB2" w:rsidRDefault="00CF5316" w:rsidP="00114DB2">
      <w:pPr>
        <w:pStyle w:val="ConsPlusNormal"/>
        <w:ind w:firstLine="709"/>
        <w:jc w:val="both"/>
        <w:rPr>
          <w:rFonts w:ascii="PT Astra Serif" w:hAnsi="PT Astra Serif" w:cs="Arial"/>
          <w:b/>
          <w:color w:val="000000" w:themeColor="text1"/>
          <w:sz w:val="28"/>
          <w:szCs w:val="28"/>
        </w:rPr>
      </w:pPr>
    </w:p>
    <w:p w:rsidR="00CF5316" w:rsidRPr="00114DB2" w:rsidRDefault="00CF5316" w:rsidP="00204F7A">
      <w:pPr>
        <w:pStyle w:val="ConsPlusNormal"/>
        <w:ind w:firstLine="709"/>
        <w:jc w:val="center"/>
        <w:rPr>
          <w:rFonts w:ascii="PT Astra Serif" w:hAnsi="PT Astra Serif" w:cs="Arial"/>
          <w:b/>
          <w:color w:val="000000" w:themeColor="text1"/>
          <w:sz w:val="28"/>
          <w:szCs w:val="28"/>
        </w:rPr>
      </w:pPr>
      <w:r w:rsidRPr="00114DB2">
        <w:rPr>
          <w:rFonts w:ascii="PT Astra Serif" w:hAnsi="PT Astra Serif" w:cs="Arial"/>
          <w:b/>
          <w:color w:val="000000" w:themeColor="text1"/>
          <w:sz w:val="28"/>
          <w:szCs w:val="28"/>
        </w:rPr>
        <w:t xml:space="preserve">Способы информирования заявителей о порядке подачи и </w:t>
      </w:r>
      <w:r w:rsidRPr="00114DB2">
        <w:rPr>
          <w:rFonts w:ascii="PT Astra Serif" w:hAnsi="PT Astra Serif" w:cs="Arial"/>
          <w:b/>
          <w:color w:val="000000" w:themeColor="text1"/>
          <w:sz w:val="28"/>
          <w:szCs w:val="28"/>
        </w:rPr>
        <w:lastRenderedPageBreak/>
        <w:t>рассмотрения жалобы</w:t>
      </w:r>
    </w:p>
    <w:p w:rsidR="00CF5316" w:rsidRPr="00114DB2" w:rsidRDefault="00CF5316" w:rsidP="00204F7A">
      <w:pPr>
        <w:pStyle w:val="ConsPlusNormal"/>
        <w:ind w:firstLine="709"/>
        <w:jc w:val="center"/>
        <w:rPr>
          <w:rFonts w:ascii="PT Astra Serif" w:hAnsi="PT Astra Serif" w:cs="Arial"/>
          <w:b/>
          <w:color w:val="000000" w:themeColor="text1"/>
          <w:sz w:val="28"/>
          <w:szCs w:val="28"/>
        </w:rPr>
      </w:pPr>
    </w:p>
    <w:p w:rsidR="00CF5316" w:rsidRDefault="00CF5316" w:rsidP="00114DB2">
      <w:pPr>
        <w:autoSpaceDE w:val="0"/>
        <w:autoSpaceDN w:val="0"/>
        <w:adjustRightInd w:val="0"/>
        <w:ind w:firstLine="709"/>
        <w:jc w:val="both"/>
        <w:rPr>
          <w:rFonts w:ascii="PT Astra Serif" w:hAnsi="PT Astra Serif" w:cs="Arial"/>
          <w:color w:val="000000" w:themeColor="text1"/>
          <w:sz w:val="28"/>
          <w:szCs w:val="28"/>
        </w:rPr>
      </w:pPr>
      <w:r w:rsidRPr="00114DB2">
        <w:rPr>
          <w:rFonts w:ascii="PT Astra Serif" w:hAnsi="PT Astra Serif" w:cs="Arial"/>
          <w:color w:val="000000" w:themeColor="text1"/>
          <w:sz w:val="28"/>
          <w:szCs w:val="28"/>
        </w:rPr>
        <w:t>15</w:t>
      </w:r>
      <w:r w:rsidR="00C967C3">
        <w:rPr>
          <w:rFonts w:ascii="PT Astra Serif" w:hAnsi="PT Astra Serif" w:cs="Arial"/>
          <w:color w:val="000000" w:themeColor="text1"/>
          <w:sz w:val="28"/>
          <w:szCs w:val="28"/>
        </w:rPr>
        <w:t>0</w:t>
      </w:r>
      <w:r w:rsidRPr="00114DB2">
        <w:rPr>
          <w:rFonts w:ascii="PT Astra Serif" w:hAnsi="PT Astra Serif" w:cs="Arial"/>
          <w:color w:val="000000" w:themeColor="text1"/>
          <w:sz w:val="28"/>
          <w:szCs w:val="28"/>
        </w:rPr>
        <w:t>. Информирование о порядке подачи и рассмотрения жалобы по порядку предоставления муниципальной услуги осуществляется в Администрации и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ЕПГУ/РПГУ.</w:t>
      </w:r>
    </w:p>
    <w:p w:rsidR="00C967C3" w:rsidRDefault="00C967C3" w:rsidP="00114DB2">
      <w:pPr>
        <w:autoSpaceDE w:val="0"/>
        <w:autoSpaceDN w:val="0"/>
        <w:adjustRightInd w:val="0"/>
        <w:ind w:firstLine="709"/>
        <w:jc w:val="both"/>
        <w:rPr>
          <w:rFonts w:ascii="PT Astra Serif" w:hAnsi="PT Astra Serif" w:cs="Arial"/>
          <w:color w:val="000000" w:themeColor="text1"/>
          <w:sz w:val="28"/>
          <w:szCs w:val="28"/>
        </w:rPr>
      </w:pPr>
    </w:p>
    <w:p w:rsidR="00C967C3" w:rsidRDefault="00C967C3" w:rsidP="00114DB2">
      <w:pPr>
        <w:autoSpaceDE w:val="0"/>
        <w:autoSpaceDN w:val="0"/>
        <w:adjustRightInd w:val="0"/>
        <w:ind w:firstLine="709"/>
        <w:jc w:val="both"/>
        <w:rPr>
          <w:rFonts w:ascii="PT Astra Serif" w:hAnsi="PT Astra Serif" w:cs="Arial"/>
          <w:color w:val="000000" w:themeColor="text1"/>
          <w:sz w:val="28"/>
          <w:szCs w:val="28"/>
        </w:rPr>
      </w:pPr>
    </w:p>
    <w:p w:rsidR="00C967C3" w:rsidRDefault="00C967C3" w:rsidP="00114DB2">
      <w:pPr>
        <w:autoSpaceDE w:val="0"/>
        <w:autoSpaceDN w:val="0"/>
        <w:adjustRightInd w:val="0"/>
        <w:ind w:firstLine="709"/>
        <w:jc w:val="both"/>
        <w:rPr>
          <w:rFonts w:ascii="PT Astra Serif" w:hAnsi="PT Astra Serif" w:cs="Arial"/>
          <w:color w:val="000000" w:themeColor="text1"/>
          <w:sz w:val="28"/>
          <w:szCs w:val="28"/>
        </w:rPr>
      </w:pPr>
    </w:p>
    <w:p w:rsidR="00C967C3" w:rsidRDefault="00C967C3" w:rsidP="00114DB2">
      <w:pPr>
        <w:autoSpaceDE w:val="0"/>
        <w:autoSpaceDN w:val="0"/>
        <w:adjustRightInd w:val="0"/>
        <w:ind w:firstLine="709"/>
        <w:jc w:val="both"/>
        <w:rPr>
          <w:rFonts w:ascii="PT Astra Serif" w:hAnsi="PT Astra Serif" w:cs="Arial"/>
          <w:color w:val="000000" w:themeColor="text1"/>
          <w:sz w:val="28"/>
          <w:szCs w:val="28"/>
        </w:rPr>
      </w:pPr>
    </w:p>
    <w:p w:rsidR="00C967C3" w:rsidRDefault="00C967C3" w:rsidP="00114DB2">
      <w:pPr>
        <w:autoSpaceDE w:val="0"/>
        <w:autoSpaceDN w:val="0"/>
        <w:adjustRightInd w:val="0"/>
        <w:ind w:firstLine="709"/>
        <w:jc w:val="both"/>
        <w:rPr>
          <w:rFonts w:ascii="PT Astra Serif" w:hAnsi="PT Astra Serif" w:cs="Arial"/>
          <w:color w:val="000000" w:themeColor="text1"/>
          <w:sz w:val="28"/>
          <w:szCs w:val="28"/>
        </w:rPr>
      </w:pPr>
    </w:p>
    <w:p w:rsidR="00C967C3" w:rsidRDefault="00C967C3" w:rsidP="00114DB2">
      <w:pPr>
        <w:autoSpaceDE w:val="0"/>
        <w:autoSpaceDN w:val="0"/>
        <w:adjustRightInd w:val="0"/>
        <w:ind w:firstLine="709"/>
        <w:jc w:val="both"/>
        <w:rPr>
          <w:rFonts w:ascii="PT Astra Serif" w:hAnsi="PT Astra Serif" w:cs="Arial"/>
          <w:color w:val="000000" w:themeColor="text1"/>
          <w:sz w:val="28"/>
          <w:szCs w:val="28"/>
        </w:rPr>
      </w:pPr>
    </w:p>
    <w:p w:rsidR="00C967C3" w:rsidRDefault="00C967C3" w:rsidP="00114DB2">
      <w:pPr>
        <w:autoSpaceDE w:val="0"/>
        <w:autoSpaceDN w:val="0"/>
        <w:adjustRightInd w:val="0"/>
        <w:ind w:firstLine="709"/>
        <w:jc w:val="both"/>
        <w:rPr>
          <w:rFonts w:ascii="PT Astra Serif" w:hAnsi="PT Astra Serif" w:cs="Arial"/>
          <w:color w:val="000000" w:themeColor="text1"/>
          <w:sz w:val="28"/>
          <w:szCs w:val="28"/>
        </w:rPr>
      </w:pPr>
    </w:p>
    <w:p w:rsidR="00C967C3" w:rsidRDefault="00C967C3" w:rsidP="00114DB2">
      <w:pPr>
        <w:autoSpaceDE w:val="0"/>
        <w:autoSpaceDN w:val="0"/>
        <w:adjustRightInd w:val="0"/>
        <w:ind w:firstLine="709"/>
        <w:jc w:val="both"/>
        <w:rPr>
          <w:rFonts w:ascii="PT Astra Serif" w:hAnsi="PT Astra Serif" w:cs="Arial"/>
          <w:color w:val="000000" w:themeColor="text1"/>
          <w:sz w:val="28"/>
          <w:szCs w:val="28"/>
        </w:rPr>
      </w:pPr>
    </w:p>
    <w:p w:rsidR="00C967C3" w:rsidRDefault="00C967C3" w:rsidP="00114DB2">
      <w:pPr>
        <w:autoSpaceDE w:val="0"/>
        <w:autoSpaceDN w:val="0"/>
        <w:adjustRightInd w:val="0"/>
        <w:ind w:firstLine="709"/>
        <w:jc w:val="both"/>
        <w:rPr>
          <w:rFonts w:ascii="PT Astra Serif" w:hAnsi="PT Astra Serif" w:cs="Arial"/>
          <w:color w:val="000000" w:themeColor="text1"/>
          <w:sz w:val="28"/>
          <w:szCs w:val="28"/>
        </w:rPr>
      </w:pPr>
    </w:p>
    <w:p w:rsidR="00C967C3" w:rsidRDefault="00C967C3" w:rsidP="00114DB2">
      <w:pPr>
        <w:autoSpaceDE w:val="0"/>
        <w:autoSpaceDN w:val="0"/>
        <w:adjustRightInd w:val="0"/>
        <w:ind w:firstLine="709"/>
        <w:jc w:val="both"/>
        <w:rPr>
          <w:rFonts w:ascii="PT Astra Serif" w:hAnsi="PT Astra Serif" w:cs="Arial"/>
          <w:color w:val="000000" w:themeColor="text1"/>
          <w:sz w:val="28"/>
          <w:szCs w:val="28"/>
        </w:rPr>
      </w:pPr>
    </w:p>
    <w:p w:rsidR="00C967C3" w:rsidRDefault="00C967C3" w:rsidP="00114DB2">
      <w:pPr>
        <w:autoSpaceDE w:val="0"/>
        <w:autoSpaceDN w:val="0"/>
        <w:adjustRightInd w:val="0"/>
        <w:ind w:firstLine="709"/>
        <w:jc w:val="both"/>
        <w:rPr>
          <w:rFonts w:ascii="PT Astra Serif" w:hAnsi="PT Astra Serif" w:cs="Arial"/>
          <w:color w:val="000000" w:themeColor="text1"/>
          <w:sz w:val="28"/>
          <w:szCs w:val="28"/>
        </w:rPr>
      </w:pPr>
    </w:p>
    <w:p w:rsidR="00C967C3" w:rsidRDefault="00C967C3" w:rsidP="00114DB2">
      <w:pPr>
        <w:autoSpaceDE w:val="0"/>
        <w:autoSpaceDN w:val="0"/>
        <w:adjustRightInd w:val="0"/>
        <w:ind w:firstLine="709"/>
        <w:jc w:val="both"/>
        <w:rPr>
          <w:rFonts w:ascii="PT Astra Serif" w:hAnsi="PT Astra Serif" w:cs="Arial"/>
          <w:color w:val="000000" w:themeColor="text1"/>
          <w:sz w:val="28"/>
          <w:szCs w:val="28"/>
        </w:rPr>
      </w:pPr>
    </w:p>
    <w:p w:rsidR="00C967C3" w:rsidRDefault="00C967C3" w:rsidP="00114DB2">
      <w:pPr>
        <w:autoSpaceDE w:val="0"/>
        <w:autoSpaceDN w:val="0"/>
        <w:adjustRightInd w:val="0"/>
        <w:ind w:firstLine="709"/>
        <w:jc w:val="both"/>
        <w:rPr>
          <w:rFonts w:ascii="PT Astra Serif" w:hAnsi="PT Astra Serif" w:cs="Arial"/>
          <w:color w:val="000000" w:themeColor="text1"/>
          <w:sz w:val="28"/>
          <w:szCs w:val="28"/>
        </w:rPr>
      </w:pPr>
    </w:p>
    <w:p w:rsidR="00C967C3" w:rsidRDefault="00C967C3" w:rsidP="00114DB2">
      <w:pPr>
        <w:autoSpaceDE w:val="0"/>
        <w:autoSpaceDN w:val="0"/>
        <w:adjustRightInd w:val="0"/>
        <w:ind w:firstLine="709"/>
        <w:jc w:val="both"/>
        <w:rPr>
          <w:rFonts w:ascii="PT Astra Serif" w:hAnsi="PT Astra Serif" w:cs="Arial"/>
          <w:color w:val="000000" w:themeColor="text1"/>
          <w:sz w:val="28"/>
          <w:szCs w:val="28"/>
        </w:rPr>
      </w:pPr>
    </w:p>
    <w:p w:rsidR="00C967C3" w:rsidRDefault="00C967C3" w:rsidP="00114DB2">
      <w:pPr>
        <w:autoSpaceDE w:val="0"/>
        <w:autoSpaceDN w:val="0"/>
        <w:adjustRightInd w:val="0"/>
        <w:ind w:firstLine="709"/>
        <w:jc w:val="both"/>
        <w:rPr>
          <w:rFonts w:ascii="PT Astra Serif" w:hAnsi="PT Astra Serif" w:cs="Arial"/>
          <w:color w:val="000000" w:themeColor="text1"/>
          <w:sz w:val="28"/>
          <w:szCs w:val="28"/>
        </w:rPr>
      </w:pPr>
    </w:p>
    <w:p w:rsidR="00C967C3" w:rsidRDefault="00C967C3" w:rsidP="00114DB2">
      <w:pPr>
        <w:autoSpaceDE w:val="0"/>
        <w:autoSpaceDN w:val="0"/>
        <w:adjustRightInd w:val="0"/>
        <w:ind w:firstLine="709"/>
        <w:jc w:val="both"/>
        <w:rPr>
          <w:rFonts w:ascii="PT Astra Serif" w:hAnsi="PT Astra Serif" w:cs="Arial"/>
          <w:color w:val="000000" w:themeColor="text1"/>
          <w:sz w:val="28"/>
          <w:szCs w:val="28"/>
        </w:rPr>
      </w:pPr>
    </w:p>
    <w:p w:rsidR="00C967C3" w:rsidRDefault="00C967C3" w:rsidP="00114DB2">
      <w:pPr>
        <w:autoSpaceDE w:val="0"/>
        <w:autoSpaceDN w:val="0"/>
        <w:adjustRightInd w:val="0"/>
        <w:ind w:firstLine="709"/>
        <w:jc w:val="both"/>
        <w:rPr>
          <w:rFonts w:ascii="PT Astra Serif" w:hAnsi="PT Astra Serif" w:cs="Arial"/>
          <w:color w:val="000000" w:themeColor="text1"/>
          <w:sz w:val="28"/>
          <w:szCs w:val="28"/>
        </w:rPr>
      </w:pPr>
    </w:p>
    <w:p w:rsidR="00C967C3" w:rsidRDefault="00C967C3" w:rsidP="00114DB2">
      <w:pPr>
        <w:autoSpaceDE w:val="0"/>
        <w:autoSpaceDN w:val="0"/>
        <w:adjustRightInd w:val="0"/>
        <w:ind w:firstLine="709"/>
        <w:jc w:val="both"/>
        <w:rPr>
          <w:rFonts w:ascii="PT Astra Serif" w:hAnsi="PT Astra Serif" w:cs="Arial"/>
          <w:color w:val="000000" w:themeColor="text1"/>
          <w:sz w:val="28"/>
          <w:szCs w:val="28"/>
        </w:rPr>
      </w:pPr>
    </w:p>
    <w:p w:rsidR="00C967C3" w:rsidRDefault="00C967C3" w:rsidP="00114DB2">
      <w:pPr>
        <w:autoSpaceDE w:val="0"/>
        <w:autoSpaceDN w:val="0"/>
        <w:adjustRightInd w:val="0"/>
        <w:ind w:firstLine="709"/>
        <w:jc w:val="both"/>
        <w:rPr>
          <w:rFonts w:ascii="PT Astra Serif" w:hAnsi="PT Astra Serif" w:cs="Arial"/>
          <w:color w:val="000000" w:themeColor="text1"/>
          <w:sz w:val="28"/>
          <w:szCs w:val="28"/>
        </w:rPr>
      </w:pPr>
    </w:p>
    <w:p w:rsidR="00C967C3" w:rsidRDefault="00C967C3" w:rsidP="00114DB2">
      <w:pPr>
        <w:autoSpaceDE w:val="0"/>
        <w:autoSpaceDN w:val="0"/>
        <w:adjustRightInd w:val="0"/>
        <w:ind w:firstLine="709"/>
        <w:jc w:val="both"/>
        <w:rPr>
          <w:rFonts w:ascii="PT Astra Serif" w:hAnsi="PT Astra Serif" w:cs="Arial"/>
          <w:color w:val="000000" w:themeColor="text1"/>
          <w:sz w:val="28"/>
          <w:szCs w:val="28"/>
        </w:rPr>
      </w:pPr>
    </w:p>
    <w:p w:rsidR="00C967C3" w:rsidRDefault="00C967C3" w:rsidP="00114DB2">
      <w:pPr>
        <w:autoSpaceDE w:val="0"/>
        <w:autoSpaceDN w:val="0"/>
        <w:adjustRightInd w:val="0"/>
        <w:ind w:firstLine="709"/>
        <w:jc w:val="both"/>
        <w:rPr>
          <w:rFonts w:ascii="PT Astra Serif" w:hAnsi="PT Astra Serif" w:cs="Arial"/>
          <w:color w:val="000000" w:themeColor="text1"/>
          <w:sz w:val="28"/>
          <w:szCs w:val="28"/>
        </w:rPr>
      </w:pPr>
    </w:p>
    <w:p w:rsidR="00C967C3" w:rsidRDefault="00C967C3" w:rsidP="00114DB2">
      <w:pPr>
        <w:autoSpaceDE w:val="0"/>
        <w:autoSpaceDN w:val="0"/>
        <w:adjustRightInd w:val="0"/>
        <w:ind w:firstLine="709"/>
        <w:jc w:val="both"/>
        <w:rPr>
          <w:rFonts w:ascii="PT Astra Serif" w:hAnsi="PT Astra Serif" w:cs="Arial"/>
          <w:color w:val="000000" w:themeColor="text1"/>
          <w:sz w:val="28"/>
          <w:szCs w:val="28"/>
        </w:rPr>
      </w:pPr>
    </w:p>
    <w:p w:rsidR="00C967C3" w:rsidRDefault="00C967C3" w:rsidP="00114DB2">
      <w:pPr>
        <w:autoSpaceDE w:val="0"/>
        <w:autoSpaceDN w:val="0"/>
        <w:adjustRightInd w:val="0"/>
        <w:ind w:firstLine="709"/>
        <w:jc w:val="both"/>
        <w:rPr>
          <w:rFonts w:ascii="PT Astra Serif" w:hAnsi="PT Astra Serif" w:cs="Arial"/>
          <w:color w:val="000000" w:themeColor="text1"/>
          <w:sz w:val="28"/>
          <w:szCs w:val="28"/>
        </w:rPr>
      </w:pPr>
    </w:p>
    <w:p w:rsidR="00C967C3" w:rsidRDefault="00C967C3" w:rsidP="00114DB2">
      <w:pPr>
        <w:autoSpaceDE w:val="0"/>
        <w:autoSpaceDN w:val="0"/>
        <w:adjustRightInd w:val="0"/>
        <w:ind w:firstLine="709"/>
        <w:jc w:val="both"/>
        <w:rPr>
          <w:rFonts w:ascii="PT Astra Serif" w:hAnsi="PT Astra Serif" w:cs="Arial"/>
          <w:color w:val="000000" w:themeColor="text1"/>
          <w:sz w:val="28"/>
          <w:szCs w:val="28"/>
        </w:rPr>
      </w:pPr>
    </w:p>
    <w:p w:rsidR="00C967C3" w:rsidRDefault="00C967C3" w:rsidP="00114DB2">
      <w:pPr>
        <w:autoSpaceDE w:val="0"/>
        <w:autoSpaceDN w:val="0"/>
        <w:adjustRightInd w:val="0"/>
        <w:ind w:firstLine="709"/>
        <w:jc w:val="both"/>
        <w:rPr>
          <w:rFonts w:ascii="PT Astra Serif" w:hAnsi="PT Astra Serif" w:cs="Arial"/>
          <w:color w:val="000000" w:themeColor="text1"/>
          <w:sz w:val="28"/>
          <w:szCs w:val="28"/>
        </w:rPr>
      </w:pPr>
    </w:p>
    <w:p w:rsidR="00C967C3" w:rsidRDefault="00C967C3" w:rsidP="00114DB2">
      <w:pPr>
        <w:autoSpaceDE w:val="0"/>
        <w:autoSpaceDN w:val="0"/>
        <w:adjustRightInd w:val="0"/>
        <w:ind w:firstLine="709"/>
        <w:jc w:val="both"/>
        <w:rPr>
          <w:rFonts w:ascii="PT Astra Serif" w:hAnsi="PT Astra Serif" w:cs="Arial"/>
          <w:color w:val="000000" w:themeColor="text1"/>
          <w:sz w:val="28"/>
          <w:szCs w:val="28"/>
        </w:rPr>
      </w:pPr>
    </w:p>
    <w:p w:rsidR="00C967C3" w:rsidRDefault="00C967C3" w:rsidP="00114DB2">
      <w:pPr>
        <w:autoSpaceDE w:val="0"/>
        <w:autoSpaceDN w:val="0"/>
        <w:adjustRightInd w:val="0"/>
        <w:ind w:firstLine="709"/>
        <w:jc w:val="both"/>
        <w:rPr>
          <w:rFonts w:ascii="PT Astra Serif" w:hAnsi="PT Astra Serif" w:cs="Arial"/>
          <w:color w:val="000000" w:themeColor="text1"/>
          <w:sz w:val="28"/>
          <w:szCs w:val="28"/>
        </w:rPr>
      </w:pPr>
    </w:p>
    <w:p w:rsidR="00C967C3" w:rsidRDefault="00C967C3" w:rsidP="00114DB2">
      <w:pPr>
        <w:autoSpaceDE w:val="0"/>
        <w:autoSpaceDN w:val="0"/>
        <w:adjustRightInd w:val="0"/>
        <w:ind w:firstLine="709"/>
        <w:jc w:val="both"/>
        <w:rPr>
          <w:rFonts w:ascii="PT Astra Serif" w:hAnsi="PT Astra Serif" w:cs="Arial"/>
          <w:color w:val="000000" w:themeColor="text1"/>
          <w:sz w:val="28"/>
          <w:szCs w:val="28"/>
        </w:rPr>
      </w:pPr>
    </w:p>
    <w:p w:rsidR="00803A5F" w:rsidRDefault="00803A5F" w:rsidP="00114DB2">
      <w:pPr>
        <w:autoSpaceDE w:val="0"/>
        <w:autoSpaceDN w:val="0"/>
        <w:adjustRightInd w:val="0"/>
        <w:ind w:firstLine="709"/>
        <w:jc w:val="both"/>
        <w:rPr>
          <w:rFonts w:ascii="PT Astra Serif" w:hAnsi="PT Astra Serif" w:cs="Arial"/>
          <w:color w:val="000000" w:themeColor="text1"/>
          <w:sz w:val="28"/>
          <w:szCs w:val="28"/>
        </w:rPr>
      </w:pPr>
    </w:p>
    <w:p w:rsidR="00803A5F" w:rsidRDefault="00803A5F" w:rsidP="00114DB2">
      <w:pPr>
        <w:autoSpaceDE w:val="0"/>
        <w:autoSpaceDN w:val="0"/>
        <w:adjustRightInd w:val="0"/>
        <w:ind w:firstLine="709"/>
        <w:jc w:val="both"/>
        <w:rPr>
          <w:rFonts w:ascii="PT Astra Serif" w:hAnsi="PT Astra Serif" w:cs="Arial"/>
          <w:color w:val="000000" w:themeColor="text1"/>
          <w:sz w:val="28"/>
          <w:szCs w:val="28"/>
        </w:rPr>
      </w:pPr>
    </w:p>
    <w:p w:rsidR="00803A5F" w:rsidRDefault="00803A5F" w:rsidP="00114DB2">
      <w:pPr>
        <w:autoSpaceDE w:val="0"/>
        <w:autoSpaceDN w:val="0"/>
        <w:adjustRightInd w:val="0"/>
        <w:ind w:firstLine="709"/>
        <w:jc w:val="both"/>
        <w:rPr>
          <w:rFonts w:ascii="PT Astra Serif" w:hAnsi="PT Astra Serif" w:cs="Arial"/>
          <w:color w:val="000000" w:themeColor="text1"/>
          <w:sz w:val="28"/>
          <w:szCs w:val="28"/>
        </w:rPr>
      </w:pPr>
    </w:p>
    <w:p w:rsidR="00803A5F" w:rsidRDefault="00803A5F" w:rsidP="00114DB2">
      <w:pPr>
        <w:autoSpaceDE w:val="0"/>
        <w:autoSpaceDN w:val="0"/>
        <w:adjustRightInd w:val="0"/>
        <w:ind w:firstLine="709"/>
        <w:jc w:val="both"/>
        <w:rPr>
          <w:rFonts w:ascii="PT Astra Serif" w:hAnsi="PT Astra Serif" w:cs="Arial"/>
          <w:color w:val="000000" w:themeColor="text1"/>
          <w:sz w:val="28"/>
          <w:szCs w:val="28"/>
        </w:rPr>
      </w:pPr>
    </w:p>
    <w:p w:rsidR="00803A5F" w:rsidRDefault="00803A5F" w:rsidP="00114DB2">
      <w:pPr>
        <w:autoSpaceDE w:val="0"/>
        <w:autoSpaceDN w:val="0"/>
        <w:adjustRightInd w:val="0"/>
        <w:ind w:firstLine="709"/>
        <w:jc w:val="both"/>
        <w:rPr>
          <w:rFonts w:ascii="PT Astra Serif" w:hAnsi="PT Astra Serif" w:cs="Arial"/>
          <w:color w:val="000000" w:themeColor="text1"/>
          <w:sz w:val="28"/>
          <w:szCs w:val="28"/>
        </w:rPr>
      </w:pPr>
    </w:p>
    <w:p w:rsidR="00803A5F" w:rsidRDefault="00803A5F" w:rsidP="00114DB2">
      <w:pPr>
        <w:autoSpaceDE w:val="0"/>
        <w:autoSpaceDN w:val="0"/>
        <w:adjustRightInd w:val="0"/>
        <w:ind w:firstLine="709"/>
        <w:jc w:val="both"/>
        <w:rPr>
          <w:rFonts w:ascii="PT Astra Serif" w:hAnsi="PT Astra Serif" w:cs="Arial"/>
          <w:color w:val="000000" w:themeColor="text1"/>
          <w:sz w:val="28"/>
          <w:szCs w:val="28"/>
        </w:rPr>
      </w:pPr>
    </w:p>
    <w:p w:rsidR="00803A5F" w:rsidRPr="00114DB2" w:rsidRDefault="00803A5F" w:rsidP="00114DB2">
      <w:pPr>
        <w:autoSpaceDE w:val="0"/>
        <w:autoSpaceDN w:val="0"/>
        <w:adjustRightInd w:val="0"/>
        <w:ind w:firstLine="709"/>
        <w:jc w:val="both"/>
        <w:rPr>
          <w:rFonts w:ascii="PT Astra Serif" w:hAnsi="PT Astra Serif" w:cs="Arial"/>
          <w:color w:val="000000" w:themeColor="text1"/>
          <w:sz w:val="28"/>
          <w:szCs w:val="28"/>
        </w:rPr>
      </w:pPr>
    </w:p>
    <w:p w:rsidR="00CF5316" w:rsidRPr="00114DB2" w:rsidRDefault="00CF5316" w:rsidP="00114DB2">
      <w:pPr>
        <w:autoSpaceDE w:val="0"/>
        <w:autoSpaceDN w:val="0"/>
        <w:adjustRightInd w:val="0"/>
        <w:ind w:firstLine="709"/>
        <w:jc w:val="both"/>
        <w:rPr>
          <w:rFonts w:ascii="PT Astra Serif" w:hAnsi="PT Astra Serif" w:cs="Arial"/>
          <w:color w:val="000000" w:themeColor="text1"/>
          <w:sz w:val="28"/>
          <w:szCs w:val="28"/>
        </w:rPr>
      </w:pPr>
    </w:p>
    <w:tbl>
      <w:tblPr>
        <w:tblStyle w:val="af1"/>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6804"/>
      </w:tblGrid>
      <w:tr w:rsidR="00847DCF" w:rsidRPr="00114DB2" w:rsidTr="00281473">
        <w:tc>
          <w:tcPr>
            <w:tcW w:w="3227" w:type="dxa"/>
          </w:tcPr>
          <w:p w:rsidR="00847DCF" w:rsidRPr="00114DB2" w:rsidRDefault="00847DCF" w:rsidP="00281473">
            <w:pPr>
              <w:spacing w:after="200" w:line="276" w:lineRule="auto"/>
              <w:rPr>
                <w:rFonts w:ascii="PT Astra Serif" w:hAnsi="PT Astra Serif" w:cs="Arial"/>
                <w:sz w:val="28"/>
                <w:szCs w:val="28"/>
              </w:rPr>
            </w:pPr>
          </w:p>
        </w:tc>
        <w:tc>
          <w:tcPr>
            <w:tcW w:w="6804" w:type="dxa"/>
          </w:tcPr>
          <w:p w:rsidR="00847DCF" w:rsidRPr="00114DB2" w:rsidRDefault="00847DCF" w:rsidP="00B64EF4">
            <w:pPr>
              <w:tabs>
                <w:tab w:val="left" w:pos="400"/>
              </w:tabs>
              <w:autoSpaceDE w:val="0"/>
              <w:autoSpaceDN w:val="0"/>
              <w:adjustRightInd w:val="0"/>
              <w:contextualSpacing/>
              <w:jc w:val="right"/>
              <w:outlineLvl w:val="1"/>
              <w:rPr>
                <w:rFonts w:ascii="PT Astra Serif" w:hAnsi="PT Astra Serif" w:cs="Arial"/>
                <w:sz w:val="28"/>
                <w:szCs w:val="28"/>
              </w:rPr>
            </w:pPr>
            <w:r w:rsidRPr="00114DB2">
              <w:rPr>
                <w:rFonts w:ascii="PT Astra Serif" w:hAnsi="PT Astra Serif" w:cs="Arial"/>
                <w:sz w:val="28"/>
                <w:szCs w:val="28"/>
              </w:rPr>
              <w:t xml:space="preserve">Приложение № </w:t>
            </w:r>
            <w:r w:rsidR="00281473">
              <w:rPr>
                <w:rFonts w:ascii="PT Astra Serif" w:hAnsi="PT Astra Serif" w:cs="Arial"/>
                <w:sz w:val="28"/>
                <w:szCs w:val="28"/>
              </w:rPr>
              <w:t>1</w:t>
            </w:r>
          </w:p>
          <w:p w:rsidR="00847DCF" w:rsidRPr="00114DB2" w:rsidRDefault="00847DCF" w:rsidP="00B64EF4">
            <w:pPr>
              <w:autoSpaceDE w:val="0"/>
              <w:autoSpaceDN w:val="0"/>
              <w:adjustRightInd w:val="0"/>
              <w:contextualSpacing/>
              <w:jc w:val="right"/>
              <w:rPr>
                <w:rFonts w:ascii="PT Astra Serif" w:hAnsi="PT Astra Serif" w:cs="Arial"/>
                <w:sz w:val="28"/>
                <w:szCs w:val="28"/>
              </w:rPr>
            </w:pPr>
            <w:r w:rsidRPr="00114DB2">
              <w:rPr>
                <w:rFonts w:ascii="PT Astra Serif" w:hAnsi="PT Astra Serif" w:cs="Arial"/>
                <w:sz w:val="28"/>
                <w:szCs w:val="28"/>
              </w:rPr>
              <w:t>к административному регламенту</w:t>
            </w:r>
          </w:p>
          <w:p w:rsidR="00847DCF" w:rsidRPr="00114DB2" w:rsidRDefault="00847DCF" w:rsidP="00B64EF4">
            <w:pPr>
              <w:autoSpaceDE w:val="0"/>
              <w:autoSpaceDN w:val="0"/>
              <w:adjustRightInd w:val="0"/>
              <w:contextualSpacing/>
              <w:jc w:val="right"/>
              <w:rPr>
                <w:rFonts w:ascii="PT Astra Serif" w:hAnsi="PT Astra Serif" w:cs="Arial"/>
                <w:sz w:val="28"/>
                <w:szCs w:val="28"/>
              </w:rPr>
            </w:pPr>
            <w:r w:rsidRPr="00114DB2">
              <w:rPr>
                <w:rFonts w:ascii="PT Astra Serif" w:hAnsi="PT Astra Serif" w:cs="Arial"/>
                <w:sz w:val="28"/>
                <w:szCs w:val="28"/>
              </w:rPr>
              <w:t xml:space="preserve"> предоставления муниципальной услуги </w:t>
            </w:r>
          </w:p>
          <w:p w:rsidR="00847DCF" w:rsidRPr="00114DB2" w:rsidRDefault="00847DCF" w:rsidP="00B64EF4">
            <w:pPr>
              <w:autoSpaceDE w:val="0"/>
              <w:autoSpaceDN w:val="0"/>
              <w:adjustRightInd w:val="0"/>
              <w:contextualSpacing/>
              <w:jc w:val="right"/>
              <w:rPr>
                <w:rFonts w:ascii="PT Astra Serif" w:hAnsi="PT Astra Serif" w:cs="Arial"/>
                <w:sz w:val="28"/>
                <w:szCs w:val="28"/>
              </w:rPr>
            </w:pPr>
            <w:r w:rsidRPr="00114DB2">
              <w:rPr>
                <w:rFonts w:ascii="PT Astra Serif" w:hAnsi="PT Astra Serif" w:cs="Arial"/>
                <w:sz w:val="28"/>
                <w:szCs w:val="28"/>
              </w:rPr>
              <w:t xml:space="preserve">«Принятие на учет в качестве </w:t>
            </w:r>
          </w:p>
          <w:p w:rsidR="00847DCF" w:rsidRPr="00114DB2" w:rsidRDefault="00847DCF" w:rsidP="00B64EF4">
            <w:pPr>
              <w:autoSpaceDE w:val="0"/>
              <w:autoSpaceDN w:val="0"/>
              <w:adjustRightInd w:val="0"/>
              <w:contextualSpacing/>
              <w:jc w:val="right"/>
              <w:rPr>
                <w:rFonts w:ascii="PT Astra Serif" w:hAnsi="PT Astra Serif" w:cs="Arial"/>
                <w:sz w:val="28"/>
                <w:szCs w:val="28"/>
              </w:rPr>
            </w:pPr>
            <w:proofErr w:type="gramStart"/>
            <w:r w:rsidRPr="00114DB2">
              <w:rPr>
                <w:rFonts w:ascii="PT Astra Serif" w:hAnsi="PT Astra Serif" w:cs="Arial"/>
                <w:sz w:val="28"/>
                <w:szCs w:val="28"/>
              </w:rPr>
              <w:t>нуждающихся в жилых помещениях»</w:t>
            </w:r>
            <w:proofErr w:type="gramEnd"/>
          </w:p>
          <w:p w:rsidR="00847DCF" w:rsidRPr="00114DB2" w:rsidRDefault="00847DCF" w:rsidP="00114DB2">
            <w:pPr>
              <w:jc w:val="both"/>
              <w:rPr>
                <w:rFonts w:ascii="PT Astra Serif" w:hAnsi="PT Astra Serif" w:cs="Arial"/>
                <w:sz w:val="28"/>
                <w:szCs w:val="28"/>
              </w:rPr>
            </w:pPr>
          </w:p>
        </w:tc>
      </w:tr>
    </w:tbl>
    <w:p w:rsidR="00C75F73" w:rsidRDefault="00C75F73" w:rsidP="00C75F73">
      <w:pPr>
        <w:jc w:val="center"/>
        <w:outlineLvl w:val="1"/>
        <w:rPr>
          <w:rFonts w:ascii="PT Astra Serif" w:eastAsia="PT Astra Serif" w:hAnsi="PT Astra Serif" w:cs="PT Astra Serif"/>
        </w:rPr>
      </w:pPr>
      <w:bookmarkStart w:id="3" w:name="_Toc44700725"/>
      <w:bookmarkStart w:id="4" w:name="_Toc65087570"/>
      <w:bookmarkStart w:id="5" w:name="_Toc72138373"/>
      <w:r>
        <w:rPr>
          <w:rFonts w:ascii="PT Astra Serif" w:eastAsia="PT Astra Serif" w:hAnsi="PT Astra Serif" w:cs="PT Astra Serif"/>
          <w:b/>
          <w:bCs/>
          <w:sz w:val="28"/>
          <w:szCs w:val="28"/>
        </w:rPr>
        <w:t xml:space="preserve">Форма решения </w:t>
      </w:r>
      <w:bookmarkEnd w:id="3"/>
      <w:bookmarkEnd w:id="4"/>
      <w:r>
        <w:rPr>
          <w:rFonts w:ascii="PT Astra Serif" w:eastAsia="PT Astra Serif" w:hAnsi="PT Astra Serif" w:cs="PT Astra Serif"/>
          <w:b/>
          <w:bCs/>
          <w:sz w:val="28"/>
          <w:szCs w:val="28"/>
        </w:rPr>
        <w:t>о принятии на учет граждан в качестве нуждающихся в жилых помещениях</w:t>
      </w:r>
      <w:bookmarkEnd w:id="5"/>
    </w:p>
    <w:p w:rsidR="00C75F73" w:rsidRDefault="00C75F73" w:rsidP="00C75F73">
      <w:pPr>
        <w:jc w:val="center"/>
        <w:rPr>
          <w:rFonts w:ascii="PT Astra Serif" w:eastAsia="PT Astra Serif" w:hAnsi="PT Astra Serif" w:cs="PT Astra Serif"/>
        </w:rPr>
      </w:pPr>
      <w:r>
        <w:rPr>
          <w:rFonts w:ascii="PT Astra Serif" w:eastAsia="PT Astra Serif" w:hAnsi="PT Astra Serif" w:cs="PT Astra Serif"/>
          <w:i/>
        </w:rPr>
        <w:t xml:space="preserve"> </w:t>
      </w:r>
    </w:p>
    <w:p w:rsidR="00C75F73" w:rsidRDefault="00C75F73" w:rsidP="00C75F73">
      <w:pPr>
        <w:jc w:val="center"/>
        <w:rPr>
          <w:rFonts w:ascii="PT Astra Serif" w:eastAsia="PT Astra Serif" w:hAnsi="PT Astra Serif" w:cs="PT Astra Serif"/>
        </w:rPr>
      </w:pPr>
      <w:r>
        <w:rPr>
          <w:rFonts w:ascii="PT Astra Serif" w:eastAsia="PT Astra Serif" w:hAnsi="PT Astra Serif" w:cs="PT Astra Serif"/>
        </w:rPr>
        <w:t>__________________________________________________________</w:t>
      </w:r>
    </w:p>
    <w:p w:rsidR="00C75F73" w:rsidRDefault="00C75F73" w:rsidP="00C75F73">
      <w:pPr>
        <w:jc w:val="center"/>
        <w:rPr>
          <w:rFonts w:ascii="PT Astra Serif" w:eastAsia="PT Astra Serif" w:hAnsi="PT Astra Serif" w:cs="PT Astra Serif"/>
        </w:rPr>
      </w:pPr>
      <w:r>
        <w:rPr>
          <w:rFonts w:ascii="PT Astra Serif" w:eastAsia="PT Astra Serif" w:hAnsi="PT Astra Serif" w:cs="PT Astra Serif"/>
          <w:i/>
        </w:rPr>
        <w:t>наименование уполномоченного органа, предоставляющего услугу</w:t>
      </w:r>
    </w:p>
    <w:p w:rsidR="00C75F73" w:rsidRDefault="00C75F73" w:rsidP="00C75F73">
      <w:pPr>
        <w:ind w:left="4536"/>
        <w:rPr>
          <w:rFonts w:ascii="PT Astra Serif" w:eastAsia="PT Astra Serif" w:hAnsi="PT Astra Serif" w:cs="PT Astra Serif"/>
        </w:rPr>
      </w:pPr>
      <w:r>
        <w:rPr>
          <w:rFonts w:ascii="PT Astra Serif" w:eastAsia="PT Astra Serif" w:hAnsi="PT Astra Serif" w:cs="PT Astra Serif"/>
        </w:rPr>
        <w:t xml:space="preserve">Заявитель: </w:t>
      </w:r>
    </w:p>
    <w:p w:rsidR="00C75F73" w:rsidRDefault="00C75F73" w:rsidP="00C75F73">
      <w:pPr>
        <w:ind w:left="4536"/>
        <w:rPr>
          <w:rFonts w:ascii="PT Astra Serif" w:eastAsia="PT Astra Serif" w:hAnsi="PT Astra Serif" w:cs="PT Astra Serif"/>
        </w:rPr>
      </w:pPr>
      <w:r>
        <w:rPr>
          <w:rFonts w:ascii="PT Astra Serif" w:eastAsia="PT Astra Serif" w:hAnsi="PT Astra Serif" w:cs="PT Astra Serif"/>
        </w:rPr>
        <w:t>__________________________________________</w:t>
      </w:r>
    </w:p>
    <w:p w:rsidR="00C75F73" w:rsidRDefault="00C75F73" w:rsidP="00C75F73">
      <w:pPr>
        <w:ind w:left="4536"/>
        <w:rPr>
          <w:rFonts w:ascii="PT Astra Serif" w:eastAsia="PT Astra Serif" w:hAnsi="PT Astra Serif" w:cs="PT Astra Serif"/>
        </w:rPr>
      </w:pPr>
      <w:r>
        <w:rPr>
          <w:rFonts w:ascii="PT Astra Serif" w:eastAsia="PT Astra Serif" w:hAnsi="PT Astra Serif" w:cs="PT Astra Serif"/>
        </w:rPr>
        <w:t xml:space="preserve"> Представитель: </w:t>
      </w:r>
    </w:p>
    <w:p w:rsidR="00C75F73" w:rsidRDefault="00C75F73" w:rsidP="00C75F73">
      <w:pPr>
        <w:ind w:left="4536"/>
        <w:rPr>
          <w:rFonts w:ascii="PT Astra Serif" w:eastAsia="PT Astra Serif" w:hAnsi="PT Astra Serif" w:cs="PT Astra Serif"/>
        </w:rPr>
      </w:pPr>
    </w:p>
    <w:p w:rsidR="00C75F73" w:rsidRDefault="00C75F73" w:rsidP="00C75F73">
      <w:pPr>
        <w:pBdr>
          <w:top w:val="single" w:sz="4" w:space="0" w:color="000000"/>
        </w:pBdr>
        <w:ind w:left="4536"/>
        <w:rPr>
          <w:rFonts w:ascii="PT Astra Serif" w:eastAsia="PT Astra Serif" w:hAnsi="PT Astra Serif" w:cs="PT Astra Serif"/>
        </w:rPr>
      </w:pPr>
      <w:r>
        <w:rPr>
          <w:rFonts w:ascii="PT Astra Serif" w:eastAsia="PT Astra Serif" w:hAnsi="PT Astra Serif" w:cs="PT Astra Serif"/>
        </w:rPr>
        <w:t xml:space="preserve">Контактные данные: </w:t>
      </w:r>
    </w:p>
    <w:p w:rsidR="00C75F73" w:rsidRDefault="00C75F73" w:rsidP="00C75F73">
      <w:pPr>
        <w:pBdr>
          <w:top w:val="single" w:sz="4" w:space="0" w:color="000000"/>
        </w:pBdr>
        <w:ind w:left="4536"/>
        <w:rPr>
          <w:rFonts w:ascii="PT Astra Serif" w:eastAsia="PT Astra Serif" w:hAnsi="PT Astra Serif" w:cs="PT Astra Serif"/>
        </w:rPr>
      </w:pPr>
      <w:r>
        <w:rPr>
          <w:rFonts w:ascii="PT Astra Serif" w:eastAsia="PT Astra Serif" w:hAnsi="PT Astra Serif" w:cs="PT Astra Serif"/>
        </w:rPr>
        <w:t>__________________________________________</w:t>
      </w:r>
    </w:p>
    <w:p w:rsidR="00C75F73" w:rsidRDefault="00C75F73" w:rsidP="00C75F73">
      <w:pPr>
        <w:ind w:right="-284"/>
        <w:rPr>
          <w:rFonts w:ascii="PT Astra Serif" w:eastAsia="PT Astra Serif" w:hAnsi="PT Astra Serif" w:cs="PT Astra Serif"/>
        </w:rPr>
      </w:pPr>
    </w:p>
    <w:p w:rsidR="00C75F73" w:rsidRDefault="00C75F73" w:rsidP="00C75F73">
      <w:pPr>
        <w:ind w:right="-284"/>
        <w:rPr>
          <w:rFonts w:ascii="PT Astra Serif" w:eastAsia="PT Astra Serif" w:hAnsi="PT Astra Serif" w:cs="PT Astra Serif"/>
        </w:rPr>
      </w:pPr>
      <w:r>
        <w:rPr>
          <w:rFonts w:ascii="PT Astra Serif" w:eastAsia="PT Astra Serif" w:hAnsi="PT Astra Serif" w:cs="PT Astra Serif"/>
          <w:i/>
        </w:rPr>
        <w:t xml:space="preserve">                                                                           </w:t>
      </w:r>
    </w:p>
    <w:p w:rsidR="00C75F73" w:rsidRDefault="00C75F73" w:rsidP="00C75F73">
      <w:pPr>
        <w:jc w:val="center"/>
        <w:rPr>
          <w:rFonts w:ascii="PT Astra Serif" w:eastAsia="PT Astra Serif" w:hAnsi="PT Astra Serif" w:cs="PT Astra Serif"/>
        </w:rPr>
      </w:pPr>
      <w:r>
        <w:rPr>
          <w:rFonts w:ascii="PT Astra Serif" w:eastAsia="PT Astra Serif" w:hAnsi="PT Astra Serif" w:cs="PT Astra Serif"/>
          <w:b/>
          <w:sz w:val="28"/>
          <w:szCs w:val="28"/>
        </w:rPr>
        <w:t>РЕШЕНИЕ</w:t>
      </w:r>
    </w:p>
    <w:p w:rsidR="00C75F73" w:rsidRDefault="00C75F73" w:rsidP="00C75F73">
      <w:pPr>
        <w:jc w:val="center"/>
        <w:rPr>
          <w:rFonts w:ascii="PT Astra Serif" w:eastAsia="PT Astra Serif" w:hAnsi="PT Astra Serif" w:cs="PT Astra Serif"/>
        </w:rPr>
      </w:pPr>
      <w:r>
        <w:rPr>
          <w:rFonts w:ascii="PT Astra Serif" w:eastAsia="PT Astra Serif" w:hAnsi="PT Astra Serif" w:cs="PT Astra Serif"/>
          <w:b/>
          <w:bCs/>
          <w:sz w:val="28"/>
          <w:szCs w:val="28"/>
        </w:rPr>
        <w:t xml:space="preserve">о принятии граждан на учет в качестве нуждающихся </w:t>
      </w:r>
    </w:p>
    <w:p w:rsidR="00C75F73" w:rsidRDefault="00C75F73" w:rsidP="00C75F73">
      <w:pPr>
        <w:jc w:val="center"/>
        <w:rPr>
          <w:rFonts w:ascii="PT Astra Serif" w:eastAsia="PT Astra Serif" w:hAnsi="PT Astra Serif" w:cs="PT Astra Serif"/>
        </w:rPr>
      </w:pPr>
      <w:r>
        <w:rPr>
          <w:rFonts w:ascii="PT Astra Serif" w:eastAsia="PT Astra Serif" w:hAnsi="PT Astra Serif" w:cs="PT Astra Serif"/>
          <w:b/>
          <w:bCs/>
          <w:sz w:val="28"/>
          <w:szCs w:val="28"/>
        </w:rPr>
        <w:t>в жилых помещениях</w:t>
      </w:r>
      <w:r>
        <w:rPr>
          <w:rFonts w:ascii="PT Astra Serif" w:eastAsia="PT Astra Serif" w:hAnsi="PT Astra Serif" w:cs="PT Astra Serif"/>
          <w:b/>
          <w:bCs/>
        </w:rPr>
        <w:t xml:space="preserve"> </w:t>
      </w:r>
      <w:r>
        <w:rPr>
          <w:rFonts w:ascii="PT Astra Serif" w:eastAsia="PT Astra Serif" w:hAnsi="PT Astra Serif" w:cs="PT Astra Serif"/>
          <w:b/>
        </w:rPr>
        <w:t xml:space="preserve"> </w:t>
      </w:r>
    </w:p>
    <w:tbl>
      <w:tblPr>
        <w:tblW w:w="0" w:type="auto"/>
        <w:jc w:val="center"/>
        <w:tblLayout w:type="fixed"/>
        <w:tblCellMar>
          <w:left w:w="28" w:type="dxa"/>
          <w:right w:w="28" w:type="dxa"/>
        </w:tblCellMar>
        <w:tblLook w:val="04A0"/>
      </w:tblPr>
      <w:tblGrid>
        <w:gridCol w:w="426"/>
        <w:gridCol w:w="2126"/>
        <w:gridCol w:w="852"/>
        <w:gridCol w:w="2833"/>
      </w:tblGrid>
      <w:tr w:rsidR="00C75F73" w:rsidTr="00B42C2F">
        <w:trPr>
          <w:jc w:val="center"/>
        </w:trPr>
        <w:tc>
          <w:tcPr>
            <w:tcW w:w="426" w:type="dxa"/>
            <w:vAlign w:val="bottom"/>
          </w:tcPr>
          <w:p w:rsidR="00C75F73" w:rsidRDefault="00C75F73" w:rsidP="00B42C2F">
            <w:pPr>
              <w:ind w:left="-881" w:right="57"/>
              <w:jc w:val="right"/>
              <w:rPr>
                <w:rFonts w:ascii="PT Astra Serif" w:eastAsia="PT Astra Serif" w:hAnsi="PT Astra Serif" w:cs="PT Astra Serif"/>
              </w:rPr>
            </w:pPr>
            <w:r>
              <w:rPr>
                <w:rFonts w:ascii="PT Astra Serif" w:eastAsia="PT Astra Serif" w:hAnsi="PT Astra Serif" w:cs="PT Astra Serif"/>
              </w:rPr>
              <w:t>от</w:t>
            </w:r>
          </w:p>
        </w:tc>
        <w:tc>
          <w:tcPr>
            <w:tcW w:w="2126" w:type="dxa"/>
            <w:tcBorders>
              <w:top w:val="none" w:sz="4" w:space="0" w:color="000000"/>
              <w:left w:val="none" w:sz="4" w:space="0" w:color="000000"/>
              <w:bottom w:val="single" w:sz="4" w:space="0" w:color="000000"/>
              <w:right w:val="none" w:sz="4" w:space="0" w:color="000000"/>
            </w:tcBorders>
          </w:tcPr>
          <w:p w:rsidR="00C75F73" w:rsidRDefault="00C75F73" w:rsidP="00B42C2F"/>
        </w:tc>
        <w:tc>
          <w:tcPr>
            <w:tcW w:w="852" w:type="dxa"/>
            <w:vAlign w:val="bottom"/>
          </w:tcPr>
          <w:p w:rsidR="00C75F73" w:rsidRDefault="00C75F73" w:rsidP="00B42C2F">
            <w:pPr>
              <w:jc w:val="right"/>
            </w:pPr>
            <w:r>
              <w:rPr>
                <w:rFonts w:ascii="PT Astra Serif" w:eastAsia="PT Astra Serif" w:hAnsi="PT Astra Serif" w:cs="PT Astra Serif"/>
              </w:rPr>
              <w:t>№</w:t>
            </w:r>
          </w:p>
        </w:tc>
        <w:tc>
          <w:tcPr>
            <w:tcW w:w="2833" w:type="dxa"/>
            <w:tcBorders>
              <w:top w:val="none" w:sz="4" w:space="0" w:color="000000"/>
              <w:left w:val="none" w:sz="4" w:space="0" w:color="000000"/>
              <w:bottom w:val="single" w:sz="4" w:space="0" w:color="000000"/>
              <w:right w:val="none" w:sz="4" w:space="0" w:color="000000"/>
            </w:tcBorders>
          </w:tcPr>
          <w:p w:rsidR="00C75F73" w:rsidRDefault="00C75F73" w:rsidP="00B42C2F"/>
        </w:tc>
      </w:tr>
    </w:tbl>
    <w:p w:rsidR="00C75F73" w:rsidRDefault="00C75F73" w:rsidP="00C75F73">
      <w:pPr>
        <w:pStyle w:val="a4"/>
        <w:spacing w:before="240"/>
        <w:ind w:firstLine="851"/>
        <w:jc w:val="both"/>
        <w:rPr>
          <w:rFonts w:ascii="PT Astra Serif" w:eastAsia="PT Astra Serif" w:hAnsi="PT Astra Serif" w:cs="PT Astra Serif"/>
          <w:sz w:val="28"/>
        </w:rPr>
      </w:pPr>
    </w:p>
    <w:p w:rsidR="00C75F73" w:rsidRDefault="00C75F73" w:rsidP="00C75F73">
      <w:pPr>
        <w:pStyle w:val="a4"/>
        <w:spacing w:before="240"/>
        <w:ind w:firstLine="851"/>
        <w:jc w:val="both"/>
        <w:rPr>
          <w:rFonts w:ascii="PT Astra Serif" w:eastAsia="PT Astra Serif" w:hAnsi="PT Astra Serif" w:cs="PT Astra Serif"/>
          <w:sz w:val="28"/>
          <w:szCs w:val="28"/>
        </w:rPr>
      </w:pPr>
      <w:r>
        <w:rPr>
          <w:rFonts w:ascii="PT Astra Serif" w:eastAsia="PT Astra Serif" w:hAnsi="PT Astra Serif" w:cs="PT Astra Serif"/>
          <w:sz w:val="28"/>
          <w:szCs w:val="28"/>
        </w:rPr>
        <w:t xml:space="preserve">На основании заявления </w:t>
      </w:r>
      <w:proofErr w:type="spellStart"/>
      <w:r>
        <w:rPr>
          <w:rFonts w:ascii="PT Astra Serif" w:eastAsia="PT Astra Serif" w:hAnsi="PT Astra Serif" w:cs="PT Astra Serif"/>
          <w:sz w:val="28"/>
          <w:szCs w:val="28"/>
        </w:rPr>
        <w:t>от___________________№</w:t>
      </w:r>
      <w:proofErr w:type="spellEnd"/>
      <w:r>
        <w:rPr>
          <w:rFonts w:ascii="PT Astra Serif" w:eastAsia="PT Astra Serif" w:hAnsi="PT Astra Serif" w:cs="PT Astra Serif"/>
          <w:sz w:val="28"/>
          <w:szCs w:val="28"/>
        </w:rPr>
        <w:t>_______________ и представленных документов, в соответствии со статьей 52 Жилищного кодекса Российской Федерации принять на учет в качестве нуждающихся в жилых помещениях:________________________________________________</w:t>
      </w:r>
    </w:p>
    <w:p w:rsidR="00C75F73" w:rsidRDefault="00C75F73" w:rsidP="00C75F73">
      <w:pPr>
        <w:pStyle w:val="a4"/>
        <w:jc w:val="both"/>
        <w:rPr>
          <w:rFonts w:ascii="PT Astra Serif" w:eastAsia="PT Astra Serif" w:hAnsi="PT Astra Serif" w:cs="PT Astra Serif"/>
        </w:rPr>
      </w:pPr>
      <w:r>
        <w:rPr>
          <w:rFonts w:ascii="PT Astra Serif" w:eastAsia="PT Astra Serif" w:hAnsi="PT Astra Serif" w:cs="PT Astra Serif"/>
          <w:sz w:val="28"/>
          <w:szCs w:val="28"/>
        </w:rPr>
        <w:t>и совместно проживающих членов семьи:</w:t>
      </w:r>
    </w:p>
    <w:p w:rsidR="00C75F73" w:rsidRDefault="00C75F73" w:rsidP="00C75F73">
      <w:pPr>
        <w:pStyle w:val="a4"/>
        <w:ind w:firstLine="851"/>
        <w:jc w:val="both"/>
        <w:rPr>
          <w:rFonts w:ascii="PT Astra Serif" w:eastAsia="PT Astra Serif" w:hAnsi="PT Astra Serif" w:cs="PT Astra Serif"/>
        </w:rPr>
      </w:pPr>
      <w:r>
        <w:rPr>
          <w:rFonts w:ascii="PT Astra Serif" w:eastAsia="PT Astra Serif" w:hAnsi="PT Astra Serif" w:cs="PT Astra Serif"/>
          <w:sz w:val="28"/>
          <w:szCs w:val="28"/>
        </w:rPr>
        <w:t>1. _______________________________________________________</w:t>
      </w:r>
    </w:p>
    <w:p w:rsidR="00C75F73" w:rsidRDefault="00C75F73" w:rsidP="00C75F73">
      <w:pPr>
        <w:pStyle w:val="a4"/>
        <w:ind w:firstLine="851"/>
        <w:jc w:val="both"/>
        <w:rPr>
          <w:rFonts w:ascii="PT Astra Serif" w:eastAsia="PT Astra Serif" w:hAnsi="PT Astra Serif" w:cs="PT Astra Serif"/>
        </w:rPr>
      </w:pPr>
      <w:r>
        <w:rPr>
          <w:rFonts w:ascii="PT Astra Serif" w:eastAsia="PT Astra Serif" w:hAnsi="PT Astra Serif" w:cs="PT Astra Serif"/>
          <w:sz w:val="28"/>
          <w:szCs w:val="28"/>
        </w:rPr>
        <w:t>2. _______________________________________________________</w:t>
      </w:r>
    </w:p>
    <w:p w:rsidR="00C75F73" w:rsidRDefault="00C75F73" w:rsidP="00C75F73">
      <w:pPr>
        <w:pStyle w:val="a4"/>
        <w:ind w:firstLine="851"/>
        <w:jc w:val="both"/>
        <w:rPr>
          <w:rFonts w:ascii="PT Astra Serif" w:eastAsia="PT Astra Serif" w:hAnsi="PT Astra Serif" w:cs="PT Astra Serif"/>
        </w:rPr>
      </w:pPr>
      <w:r>
        <w:rPr>
          <w:rFonts w:ascii="PT Astra Serif" w:eastAsia="PT Astra Serif" w:hAnsi="PT Astra Serif" w:cs="PT Astra Serif"/>
          <w:sz w:val="28"/>
          <w:szCs w:val="28"/>
        </w:rPr>
        <w:t>3. _______________________________________________________</w:t>
      </w:r>
    </w:p>
    <w:p w:rsidR="00C75F73" w:rsidRDefault="00C75F73" w:rsidP="00C75F73">
      <w:pPr>
        <w:pStyle w:val="a4"/>
        <w:ind w:firstLine="851"/>
        <w:jc w:val="both"/>
        <w:rPr>
          <w:rFonts w:ascii="PT Astra Serif" w:eastAsia="PT Astra Serif" w:hAnsi="PT Astra Serif" w:cs="PT Astra Serif"/>
        </w:rPr>
      </w:pPr>
      <w:r>
        <w:rPr>
          <w:rFonts w:ascii="PT Astra Serif" w:eastAsia="PT Astra Serif" w:hAnsi="PT Astra Serif" w:cs="PT Astra Serif"/>
          <w:sz w:val="28"/>
          <w:szCs w:val="28"/>
        </w:rPr>
        <w:t>Дата принятия на учет: ________________________.</w:t>
      </w:r>
    </w:p>
    <w:p w:rsidR="00C75F73" w:rsidRDefault="00C75F73" w:rsidP="00C75F73">
      <w:pPr>
        <w:pStyle w:val="a4"/>
        <w:ind w:firstLine="851"/>
        <w:jc w:val="both"/>
        <w:rPr>
          <w:rFonts w:ascii="PT Astra Serif" w:eastAsia="PT Astra Serif" w:hAnsi="PT Astra Serif" w:cs="PT Astra Serif"/>
        </w:rPr>
      </w:pPr>
      <w:r>
        <w:rPr>
          <w:rFonts w:ascii="PT Astra Serif" w:eastAsia="PT Astra Serif" w:hAnsi="PT Astra Serif" w:cs="PT Astra Serif"/>
          <w:sz w:val="28"/>
          <w:szCs w:val="28"/>
        </w:rPr>
        <w:t xml:space="preserve">Номер в </w:t>
      </w:r>
      <w:proofErr w:type="spellStart"/>
      <w:r>
        <w:rPr>
          <w:rFonts w:ascii="PT Astra Serif" w:eastAsia="PT Astra Serif" w:hAnsi="PT Astra Serif" w:cs="PT Astra Serif"/>
          <w:sz w:val="28"/>
          <w:szCs w:val="28"/>
        </w:rPr>
        <w:t>очереди:_____________________________</w:t>
      </w:r>
      <w:proofErr w:type="spellEnd"/>
      <w:r>
        <w:rPr>
          <w:rFonts w:ascii="PT Astra Serif" w:eastAsia="PT Astra Serif" w:hAnsi="PT Astra Serif" w:cs="PT Astra Serif"/>
          <w:sz w:val="28"/>
          <w:szCs w:val="28"/>
        </w:rPr>
        <w:t>.</w:t>
      </w:r>
    </w:p>
    <w:p w:rsidR="00C75F73" w:rsidRDefault="00C75F73" w:rsidP="00C75F73">
      <w:pPr>
        <w:pStyle w:val="a4"/>
        <w:jc w:val="both"/>
        <w:rPr>
          <w:rFonts w:ascii="PT Astra Serif" w:eastAsia="PT Astra Serif" w:hAnsi="PT Astra Serif" w:cs="PT Astra Serif"/>
        </w:rPr>
      </w:pPr>
    </w:p>
    <w:p w:rsidR="00C75F73" w:rsidRDefault="00C75F73" w:rsidP="00C75F73">
      <w:pPr>
        <w:pStyle w:val="a4"/>
        <w:jc w:val="both"/>
        <w:rPr>
          <w:rFonts w:ascii="PT Astra Serif" w:eastAsia="PT Astra Serif" w:hAnsi="PT Astra Serif" w:cs="PT Astra Serif"/>
        </w:rPr>
      </w:pPr>
    </w:p>
    <w:tbl>
      <w:tblPr>
        <w:tblW w:w="0" w:type="auto"/>
        <w:tblLayout w:type="fixed"/>
        <w:tblCellMar>
          <w:left w:w="28" w:type="dxa"/>
          <w:right w:w="28" w:type="dxa"/>
        </w:tblCellMar>
        <w:tblLook w:val="0000"/>
      </w:tblPr>
      <w:tblGrid>
        <w:gridCol w:w="5954"/>
        <w:gridCol w:w="850"/>
        <w:gridCol w:w="2410"/>
      </w:tblGrid>
      <w:tr w:rsidR="00C75F73" w:rsidTr="00B42C2F">
        <w:tc>
          <w:tcPr>
            <w:tcW w:w="5954" w:type="dxa"/>
            <w:tcBorders>
              <w:top w:val="none" w:sz="4" w:space="0" w:color="000000"/>
              <w:left w:val="none" w:sz="4" w:space="0" w:color="000000"/>
              <w:bottom w:val="single" w:sz="4" w:space="0" w:color="000000"/>
              <w:right w:val="none" w:sz="4" w:space="0" w:color="000000"/>
            </w:tcBorders>
            <w:vAlign w:val="bottom"/>
          </w:tcPr>
          <w:p w:rsidR="00C75F73" w:rsidRDefault="00C75F73" w:rsidP="00B42C2F"/>
        </w:tc>
        <w:tc>
          <w:tcPr>
            <w:tcW w:w="850" w:type="dxa"/>
            <w:tcBorders>
              <w:top w:val="none" w:sz="4" w:space="0" w:color="000000"/>
              <w:left w:val="none" w:sz="4" w:space="0" w:color="000000"/>
              <w:bottom w:val="none" w:sz="4" w:space="0" w:color="000000"/>
              <w:right w:val="none" w:sz="4" w:space="0" w:color="000000"/>
            </w:tcBorders>
            <w:vAlign w:val="bottom"/>
          </w:tcPr>
          <w:p w:rsidR="00C75F73" w:rsidRDefault="00C75F73" w:rsidP="00B42C2F"/>
        </w:tc>
        <w:tc>
          <w:tcPr>
            <w:tcW w:w="2410" w:type="dxa"/>
            <w:tcBorders>
              <w:top w:val="none" w:sz="4" w:space="0" w:color="000000"/>
              <w:left w:val="none" w:sz="4" w:space="0" w:color="000000"/>
              <w:bottom w:val="single" w:sz="4" w:space="0" w:color="000000"/>
              <w:right w:val="none" w:sz="4" w:space="0" w:color="000000"/>
            </w:tcBorders>
            <w:vAlign w:val="bottom"/>
          </w:tcPr>
          <w:p w:rsidR="00C75F73" w:rsidRDefault="00C75F73" w:rsidP="00B42C2F"/>
        </w:tc>
      </w:tr>
      <w:tr w:rsidR="00C75F73" w:rsidTr="00B42C2F">
        <w:tc>
          <w:tcPr>
            <w:tcW w:w="5954" w:type="dxa"/>
            <w:tcBorders>
              <w:top w:val="none" w:sz="4" w:space="0" w:color="000000"/>
              <w:left w:val="none" w:sz="4" w:space="0" w:color="000000"/>
              <w:bottom w:val="none" w:sz="4" w:space="0" w:color="000000"/>
              <w:right w:val="none" w:sz="4" w:space="0" w:color="000000"/>
            </w:tcBorders>
          </w:tcPr>
          <w:p w:rsidR="00C75F73" w:rsidRDefault="00C75F73" w:rsidP="00B42C2F">
            <w:pPr>
              <w:jc w:val="center"/>
              <w:rPr>
                <w:rFonts w:ascii="PT Astra Serif" w:eastAsia="PT Astra Serif" w:hAnsi="PT Astra Serif" w:cs="PT Astra Serif"/>
              </w:rPr>
            </w:pPr>
            <w:r>
              <w:rPr>
                <w:rFonts w:ascii="PT Astra Serif" w:eastAsia="PT Astra Serif" w:hAnsi="PT Astra Serif" w:cs="PT Astra Serif"/>
                <w:sz w:val="20"/>
                <w:szCs w:val="20"/>
              </w:rPr>
              <w:t>должность</w:t>
            </w:r>
          </w:p>
        </w:tc>
        <w:tc>
          <w:tcPr>
            <w:tcW w:w="850" w:type="dxa"/>
            <w:tcBorders>
              <w:top w:val="none" w:sz="4" w:space="0" w:color="000000"/>
              <w:left w:val="none" w:sz="4" w:space="0" w:color="000000"/>
              <w:bottom w:val="none" w:sz="4" w:space="0" w:color="000000"/>
              <w:right w:val="none" w:sz="4" w:space="0" w:color="000000"/>
            </w:tcBorders>
          </w:tcPr>
          <w:p w:rsidR="00C75F73" w:rsidRDefault="00C75F73" w:rsidP="00B42C2F">
            <w:pPr>
              <w:jc w:val="center"/>
              <w:rPr>
                <w:rFonts w:ascii="PT Astra Serif" w:eastAsia="PT Astra Serif" w:hAnsi="PT Astra Serif" w:cs="PT Astra Serif"/>
              </w:rPr>
            </w:pPr>
          </w:p>
        </w:tc>
        <w:tc>
          <w:tcPr>
            <w:tcW w:w="2410" w:type="dxa"/>
            <w:tcBorders>
              <w:top w:val="none" w:sz="4" w:space="0" w:color="000000"/>
              <w:left w:val="none" w:sz="4" w:space="0" w:color="000000"/>
              <w:bottom w:val="none" w:sz="4" w:space="0" w:color="000000"/>
              <w:right w:val="none" w:sz="4" w:space="0" w:color="000000"/>
            </w:tcBorders>
          </w:tcPr>
          <w:p w:rsidR="00C75F73" w:rsidRDefault="00C75F73" w:rsidP="00B42C2F">
            <w:pPr>
              <w:rPr>
                <w:rFonts w:ascii="PT Astra Serif" w:eastAsia="PT Astra Serif" w:hAnsi="PT Astra Serif" w:cs="PT Astra Serif"/>
              </w:rPr>
            </w:pPr>
            <w:r>
              <w:rPr>
                <w:rFonts w:ascii="PT Astra Serif" w:eastAsia="PT Astra Serif" w:hAnsi="PT Astra Serif" w:cs="PT Astra Serif"/>
                <w:sz w:val="20"/>
                <w:szCs w:val="20"/>
              </w:rPr>
              <w:t xml:space="preserve">               Ф.И.О.</w:t>
            </w:r>
          </w:p>
        </w:tc>
      </w:tr>
    </w:tbl>
    <w:p w:rsidR="00416B03" w:rsidRDefault="00416B03" w:rsidP="00114DB2">
      <w:pPr>
        <w:jc w:val="both"/>
        <w:rPr>
          <w:rFonts w:ascii="PT Astra Serif" w:hAnsi="PT Astra Serif"/>
          <w:sz w:val="28"/>
          <w:szCs w:val="28"/>
        </w:rPr>
      </w:pPr>
    </w:p>
    <w:p w:rsidR="00416B03" w:rsidRPr="00114DB2" w:rsidRDefault="00416B03" w:rsidP="00114DB2">
      <w:pPr>
        <w:jc w:val="both"/>
        <w:rPr>
          <w:rFonts w:ascii="PT Astra Serif" w:hAnsi="PT Astra Serif"/>
          <w:sz w:val="28"/>
          <w:szCs w:val="28"/>
        </w:rPr>
      </w:pPr>
    </w:p>
    <w:p w:rsidR="00B20A1B" w:rsidRDefault="00B20A1B" w:rsidP="00114DB2">
      <w:pPr>
        <w:jc w:val="both"/>
        <w:rPr>
          <w:rFonts w:ascii="PT Astra Serif" w:hAnsi="PT Astra Serif"/>
          <w:sz w:val="28"/>
          <w:szCs w:val="28"/>
        </w:rPr>
      </w:pPr>
    </w:p>
    <w:p w:rsidR="00C75F73" w:rsidRDefault="00C75F73" w:rsidP="00114DB2">
      <w:pPr>
        <w:jc w:val="both"/>
        <w:rPr>
          <w:rFonts w:ascii="PT Astra Serif" w:hAnsi="PT Astra Serif"/>
          <w:sz w:val="28"/>
          <w:szCs w:val="28"/>
        </w:rPr>
      </w:pPr>
    </w:p>
    <w:tbl>
      <w:tblPr>
        <w:tblStyle w:val="af1"/>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6804"/>
      </w:tblGrid>
      <w:tr w:rsidR="00AC032E" w:rsidRPr="00114DB2" w:rsidTr="007737EA">
        <w:tc>
          <w:tcPr>
            <w:tcW w:w="3227" w:type="dxa"/>
          </w:tcPr>
          <w:p w:rsidR="00AC032E" w:rsidRDefault="00AC032E" w:rsidP="007737EA">
            <w:pPr>
              <w:pStyle w:val="ConsPlusNormal"/>
              <w:widowControl/>
              <w:ind w:firstLine="0"/>
              <w:jc w:val="both"/>
              <w:rPr>
                <w:rFonts w:ascii="PT Astra Serif" w:hAnsi="PT Astra Serif" w:cs="Arial"/>
                <w:sz w:val="28"/>
                <w:szCs w:val="28"/>
              </w:rPr>
            </w:pPr>
          </w:p>
          <w:p w:rsidR="00C75F73" w:rsidRDefault="00C75F73" w:rsidP="007737EA">
            <w:pPr>
              <w:pStyle w:val="ConsPlusNormal"/>
              <w:widowControl/>
              <w:ind w:firstLine="0"/>
              <w:jc w:val="both"/>
              <w:rPr>
                <w:rFonts w:ascii="PT Astra Serif" w:hAnsi="PT Astra Serif" w:cs="Arial"/>
                <w:sz w:val="28"/>
                <w:szCs w:val="28"/>
              </w:rPr>
            </w:pPr>
          </w:p>
          <w:p w:rsidR="00C75F73" w:rsidRPr="00114DB2" w:rsidRDefault="00C75F73" w:rsidP="007737EA">
            <w:pPr>
              <w:pStyle w:val="ConsPlusNormal"/>
              <w:widowControl/>
              <w:ind w:firstLine="0"/>
              <w:jc w:val="both"/>
              <w:rPr>
                <w:rFonts w:ascii="PT Astra Serif" w:hAnsi="PT Astra Serif" w:cs="Arial"/>
                <w:sz w:val="28"/>
                <w:szCs w:val="28"/>
              </w:rPr>
            </w:pPr>
          </w:p>
        </w:tc>
        <w:tc>
          <w:tcPr>
            <w:tcW w:w="6804" w:type="dxa"/>
          </w:tcPr>
          <w:p w:rsidR="00AC032E" w:rsidRPr="00114DB2" w:rsidRDefault="00AC032E" w:rsidP="007737EA">
            <w:pPr>
              <w:tabs>
                <w:tab w:val="left" w:pos="400"/>
              </w:tabs>
              <w:autoSpaceDE w:val="0"/>
              <w:autoSpaceDN w:val="0"/>
              <w:adjustRightInd w:val="0"/>
              <w:contextualSpacing/>
              <w:jc w:val="right"/>
              <w:outlineLvl w:val="1"/>
              <w:rPr>
                <w:rFonts w:ascii="PT Astra Serif" w:hAnsi="PT Astra Serif" w:cs="Arial"/>
                <w:sz w:val="28"/>
                <w:szCs w:val="28"/>
              </w:rPr>
            </w:pPr>
            <w:r w:rsidRPr="00114DB2">
              <w:rPr>
                <w:rFonts w:ascii="PT Astra Serif" w:hAnsi="PT Astra Serif" w:cs="Arial"/>
                <w:sz w:val="28"/>
                <w:szCs w:val="28"/>
              </w:rPr>
              <w:t xml:space="preserve">Приложение № </w:t>
            </w:r>
            <w:r w:rsidR="00416B03">
              <w:rPr>
                <w:rFonts w:ascii="PT Astra Serif" w:hAnsi="PT Astra Serif" w:cs="Arial"/>
                <w:sz w:val="28"/>
                <w:szCs w:val="28"/>
              </w:rPr>
              <w:t>2</w:t>
            </w:r>
          </w:p>
          <w:p w:rsidR="00AC032E" w:rsidRPr="00114DB2" w:rsidRDefault="00AC032E" w:rsidP="007737EA">
            <w:pPr>
              <w:autoSpaceDE w:val="0"/>
              <w:autoSpaceDN w:val="0"/>
              <w:adjustRightInd w:val="0"/>
              <w:contextualSpacing/>
              <w:jc w:val="right"/>
              <w:rPr>
                <w:rFonts w:ascii="PT Astra Serif" w:hAnsi="PT Astra Serif" w:cs="Arial"/>
                <w:sz w:val="28"/>
                <w:szCs w:val="28"/>
              </w:rPr>
            </w:pPr>
            <w:r w:rsidRPr="00114DB2">
              <w:rPr>
                <w:rFonts w:ascii="PT Astra Serif" w:hAnsi="PT Astra Serif" w:cs="Arial"/>
                <w:sz w:val="28"/>
                <w:szCs w:val="28"/>
              </w:rPr>
              <w:t>к административному регламенту</w:t>
            </w:r>
          </w:p>
          <w:p w:rsidR="00AC032E" w:rsidRPr="00114DB2" w:rsidRDefault="00AC032E" w:rsidP="007737EA">
            <w:pPr>
              <w:autoSpaceDE w:val="0"/>
              <w:autoSpaceDN w:val="0"/>
              <w:adjustRightInd w:val="0"/>
              <w:contextualSpacing/>
              <w:jc w:val="right"/>
              <w:rPr>
                <w:rFonts w:ascii="PT Astra Serif" w:hAnsi="PT Astra Serif" w:cs="Arial"/>
                <w:sz w:val="28"/>
                <w:szCs w:val="28"/>
              </w:rPr>
            </w:pPr>
            <w:r w:rsidRPr="00114DB2">
              <w:rPr>
                <w:rFonts w:ascii="PT Astra Serif" w:hAnsi="PT Astra Serif" w:cs="Arial"/>
                <w:sz w:val="28"/>
                <w:szCs w:val="28"/>
              </w:rPr>
              <w:t xml:space="preserve"> предоставления муниципальной услуги </w:t>
            </w:r>
          </w:p>
          <w:p w:rsidR="00AC032E" w:rsidRPr="00114DB2" w:rsidRDefault="00AC032E" w:rsidP="007737EA">
            <w:pPr>
              <w:autoSpaceDE w:val="0"/>
              <w:autoSpaceDN w:val="0"/>
              <w:adjustRightInd w:val="0"/>
              <w:contextualSpacing/>
              <w:jc w:val="right"/>
              <w:rPr>
                <w:rFonts w:ascii="PT Astra Serif" w:hAnsi="PT Astra Serif" w:cs="Arial"/>
                <w:sz w:val="28"/>
                <w:szCs w:val="28"/>
              </w:rPr>
            </w:pPr>
            <w:r w:rsidRPr="00114DB2">
              <w:rPr>
                <w:rFonts w:ascii="PT Astra Serif" w:hAnsi="PT Astra Serif" w:cs="Arial"/>
                <w:sz w:val="28"/>
                <w:szCs w:val="28"/>
              </w:rPr>
              <w:t xml:space="preserve">«Принятие на учет в качестве </w:t>
            </w:r>
          </w:p>
          <w:p w:rsidR="00AC032E" w:rsidRPr="00114DB2" w:rsidRDefault="00AC032E" w:rsidP="007737EA">
            <w:pPr>
              <w:autoSpaceDE w:val="0"/>
              <w:autoSpaceDN w:val="0"/>
              <w:adjustRightInd w:val="0"/>
              <w:contextualSpacing/>
              <w:jc w:val="right"/>
              <w:rPr>
                <w:rFonts w:ascii="PT Astra Serif" w:hAnsi="PT Astra Serif" w:cs="Arial"/>
                <w:sz w:val="28"/>
                <w:szCs w:val="28"/>
              </w:rPr>
            </w:pPr>
            <w:proofErr w:type="gramStart"/>
            <w:r w:rsidRPr="00114DB2">
              <w:rPr>
                <w:rFonts w:ascii="PT Astra Serif" w:hAnsi="PT Astra Serif" w:cs="Arial"/>
                <w:sz w:val="28"/>
                <w:szCs w:val="28"/>
              </w:rPr>
              <w:t>нуждающихся в жилых помещениях»</w:t>
            </w:r>
            <w:proofErr w:type="gramEnd"/>
          </w:p>
          <w:p w:rsidR="00AC032E" w:rsidRPr="00114DB2" w:rsidRDefault="00AC032E" w:rsidP="007737EA">
            <w:pPr>
              <w:jc w:val="both"/>
              <w:rPr>
                <w:rFonts w:ascii="PT Astra Serif" w:hAnsi="PT Astra Serif" w:cs="Arial"/>
                <w:sz w:val="28"/>
                <w:szCs w:val="28"/>
              </w:rPr>
            </w:pPr>
          </w:p>
        </w:tc>
      </w:tr>
    </w:tbl>
    <w:p w:rsidR="00B20A1B" w:rsidRDefault="00B20A1B">
      <w:pPr>
        <w:rPr>
          <w:rFonts w:ascii="PT Astra Serif" w:hAnsi="PT Astra Serif"/>
          <w:sz w:val="28"/>
          <w:szCs w:val="28"/>
        </w:rPr>
      </w:pPr>
    </w:p>
    <w:p w:rsidR="00C75F73" w:rsidRDefault="00C75F73" w:rsidP="00C75F73">
      <w:pPr>
        <w:jc w:val="center"/>
        <w:outlineLvl w:val="1"/>
        <w:rPr>
          <w:rFonts w:ascii="PT Astra Serif" w:eastAsia="PT Astra Serif" w:hAnsi="PT Astra Serif" w:cs="PT Astra Serif"/>
          <w:b/>
          <w:sz w:val="28"/>
        </w:rPr>
      </w:pPr>
      <w:bookmarkStart w:id="6" w:name="_Toc72138375"/>
      <w:r>
        <w:rPr>
          <w:rFonts w:ascii="PT Astra Serif" w:eastAsia="PT Astra Serif" w:hAnsi="PT Astra Serif" w:cs="PT Astra Serif"/>
          <w:b/>
          <w:bCs/>
          <w:sz w:val="28"/>
          <w:szCs w:val="28"/>
        </w:rPr>
        <w:t>Форма уведомления об учете граждан в качестве нуждающихся в жилых помещениях</w:t>
      </w:r>
      <w:bookmarkEnd w:id="6"/>
    </w:p>
    <w:p w:rsidR="00C75F73" w:rsidRDefault="00C75F73" w:rsidP="00C75F73">
      <w:pPr>
        <w:jc w:val="center"/>
        <w:outlineLvl w:val="1"/>
        <w:rPr>
          <w:rFonts w:ascii="PT Astra Serif" w:eastAsia="PT Astra Serif" w:hAnsi="PT Astra Serif" w:cs="PT Astra Serif"/>
          <w:b/>
          <w:sz w:val="28"/>
          <w:szCs w:val="28"/>
        </w:rPr>
      </w:pPr>
    </w:p>
    <w:p w:rsidR="00C75F73" w:rsidRDefault="00C75F73" w:rsidP="00C75F73">
      <w:pPr>
        <w:jc w:val="center"/>
        <w:rPr>
          <w:rFonts w:ascii="PT Astra Serif" w:eastAsia="PT Astra Serif" w:hAnsi="PT Astra Serif" w:cs="PT Astra Serif"/>
        </w:rPr>
      </w:pPr>
      <w:r>
        <w:rPr>
          <w:rFonts w:ascii="PT Astra Serif" w:eastAsia="PT Astra Serif" w:hAnsi="PT Astra Serif" w:cs="PT Astra Serif"/>
        </w:rPr>
        <w:t>__________________________________________________________</w:t>
      </w:r>
    </w:p>
    <w:p w:rsidR="00C75F73" w:rsidRDefault="00C75F73" w:rsidP="00C75F73">
      <w:pPr>
        <w:jc w:val="center"/>
        <w:rPr>
          <w:rFonts w:ascii="PT Astra Serif" w:eastAsia="PT Astra Serif" w:hAnsi="PT Astra Serif" w:cs="PT Astra Serif"/>
        </w:rPr>
      </w:pPr>
      <w:r>
        <w:rPr>
          <w:rFonts w:ascii="PT Astra Serif" w:eastAsia="PT Astra Serif" w:hAnsi="PT Astra Serif" w:cs="PT Astra Serif"/>
          <w:i/>
        </w:rPr>
        <w:t>наименование уполномоченного органа, предоставляющего услугу</w:t>
      </w:r>
    </w:p>
    <w:p w:rsidR="00C75F73" w:rsidRDefault="00C75F73" w:rsidP="00C75F73">
      <w:pPr>
        <w:ind w:left="4536"/>
        <w:rPr>
          <w:rFonts w:ascii="PT Astra Serif" w:eastAsia="PT Astra Serif" w:hAnsi="PT Astra Serif" w:cs="PT Astra Serif"/>
        </w:rPr>
      </w:pPr>
      <w:r>
        <w:rPr>
          <w:rFonts w:ascii="PT Astra Serif" w:eastAsia="PT Astra Serif" w:hAnsi="PT Astra Serif" w:cs="PT Astra Serif"/>
        </w:rPr>
        <w:t xml:space="preserve">Заявитель: </w:t>
      </w:r>
    </w:p>
    <w:p w:rsidR="00C75F73" w:rsidRDefault="00C75F73" w:rsidP="00C75F73">
      <w:pPr>
        <w:ind w:left="4536"/>
        <w:rPr>
          <w:rFonts w:ascii="PT Astra Serif" w:eastAsia="PT Astra Serif" w:hAnsi="PT Astra Serif" w:cs="PT Astra Serif"/>
        </w:rPr>
      </w:pPr>
      <w:r>
        <w:rPr>
          <w:rFonts w:ascii="PT Astra Serif" w:eastAsia="PT Astra Serif" w:hAnsi="PT Astra Serif" w:cs="PT Astra Serif"/>
        </w:rPr>
        <w:t>__________________________________________</w:t>
      </w:r>
    </w:p>
    <w:p w:rsidR="00C75F73" w:rsidRDefault="00C75F73" w:rsidP="00C75F73">
      <w:pPr>
        <w:ind w:left="4536"/>
        <w:rPr>
          <w:rFonts w:ascii="PT Astra Serif" w:eastAsia="PT Astra Serif" w:hAnsi="PT Astra Serif" w:cs="PT Astra Serif"/>
        </w:rPr>
      </w:pPr>
      <w:r>
        <w:rPr>
          <w:rFonts w:ascii="PT Astra Serif" w:eastAsia="PT Astra Serif" w:hAnsi="PT Astra Serif" w:cs="PT Astra Serif"/>
        </w:rPr>
        <w:t xml:space="preserve"> Представитель: </w:t>
      </w:r>
    </w:p>
    <w:p w:rsidR="00C75F73" w:rsidRDefault="00C75F73" w:rsidP="00C75F73">
      <w:pPr>
        <w:ind w:left="4536"/>
        <w:rPr>
          <w:rFonts w:ascii="PT Astra Serif" w:eastAsia="PT Astra Serif" w:hAnsi="PT Astra Serif" w:cs="PT Astra Serif"/>
        </w:rPr>
      </w:pPr>
    </w:p>
    <w:p w:rsidR="00C75F73" w:rsidRDefault="00C75F73" w:rsidP="00C75F73">
      <w:pPr>
        <w:pBdr>
          <w:top w:val="single" w:sz="4" w:space="0" w:color="000000"/>
        </w:pBdr>
        <w:ind w:left="4536"/>
        <w:rPr>
          <w:rFonts w:ascii="PT Astra Serif" w:eastAsia="PT Astra Serif" w:hAnsi="PT Astra Serif" w:cs="PT Astra Serif"/>
        </w:rPr>
      </w:pPr>
      <w:r>
        <w:rPr>
          <w:rFonts w:ascii="PT Astra Serif" w:eastAsia="PT Astra Serif" w:hAnsi="PT Astra Serif" w:cs="PT Astra Serif"/>
        </w:rPr>
        <w:t xml:space="preserve">Контактные данные: </w:t>
      </w:r>
    </w:p>
    <w:p w:rsidR="00C75F73" w:rsidRDefault="00C75F73" w:rsidP="00C75F73">
      <w:pPr>
        <w:pBdr>
          <w:top w:val="single" w:sz="4" w:space="0" w:color="000000"/>
        </w:pBdr>
        <w:ind w:left="4536"/>
        <w:rPr>
          <w:rFonts w:ascii="PT Astra Serif" w:eastAsia="PT Astra Serif" w:hAnsi="PT Astra Serif" w:cs="PT Astra Serif"/>
        </w:rPr>
      </w:pPr>
      <w:r>
        <w:rPr>
          <w:rFonts w:ascii="PT Astra Serif" w:eastAsia="PT Astra Serif" w:hAnsi="PT Astra Serif" w:cs="PT Astra Serif"/>
        </w:rPr>
        <w:t>__________________________________________</w:t>
      </w:r>
    </w:p>
    <w:p w:rsidR="00C75F73" w:rsidRDefault="00C75F73" w:rsidP="00C75F73">
      <w:pPr>
        <w:ind w:right="-284"/>
        <w:rPr>
          <w:rFonts w:ascii="PT Astra Serif" w:eastAsia="PT Astra Serif" w:hAnsi="PT Astra Serif" w:cs="PT Astra Serif"/>
          <w:i/>
        </w:rPr>
      </w:pPr>
    </w:p>
    <w:p w:rsidR="00C75F73" w:rsidRDefault="00C75F73" w:rsidP="00C75F73">
      <w:pPr>
        <w:ind w:right="-284"/>
        <w:rPr>
          <w:rFonts w:ascii="PT Astra Serif" w:eastAsia="PT Astra Serif" w:hAnsi="PT Astra Serif" w:cs="PT Astra Serif"/>
          <w:i/>
        </w:rPr>
      </w:pPr>
    </w:p>
    <w:p w:rsidR="00C75F73" w:rsidRDefault="00C75F73" w:rsidP="00C75F73">
      <w:pPr>
        <w:jc w:val="center"/>
        <w:rPr>
          <w:rFonts w:ascii="PT Astra Serif" w:eastAsia="PT Astra Serif" w:hAnsi="PT Astra Serif" w:cs="PT Astra Serif"/>
        </w:rPr>
      </w:pPr>
      <w:r>
        <w:rPr>
          <w:rFonts w:ascii="PT Astra Serif" w:eastAsia="PT Astra Serif" w:hAnsi="PT Astra Serif" w:cs="PT Astra Serif"/>
          <w:b/>
          <w:sz w:val="28"/>
          <w:szCs w:val="28"/>
        </w:rPr>
        <w:t>УВЕДОМЛЕНИЕ</w:t>
      </w:r>
    </w:p>
    <w:p w:rsidR="00C75F73" w:rsidRDefault="00C75F73" w:rsidP="00C75F73">
      <w:pPr>
        <w:jc w:val="center"/>
        <w:rPr>
          <w:rFonts w:ascii="PT Astra Serif" w:eastAsia="PT Astra Serif" w:hAnsi="PT Astra Serif" w:cs="PT Astra Serif"/>
        </w:rPr>
      </w:pPr>
      <w:r>
        <w:rPr>
          <w:rFonts w:ascii="PT Astra Serif" w:eastAsia="PT Astra Serif" w:hAnsi="PT Astra Serif" w:cs="PT Astra Serif"/>
          <w:b/>
          <w:bCs/>
          <w:sz w:val="28"/>
          <w:szCs w:val="28"/>
        </w:rPr>
        <w:t xml:space="preserve">об учете граждан в качестве нуждающихся в жилых помещениях </w:t>
      </w:r>
      <w:r>
        <w:rPr>
          <w:rFonts w:ascii="PT Astra Serif" w:eastAsia="PT Astra Serif" w:hAnsi="PT Astra Serif" w:cs="PT Astra Serif"/>
          <w:b/>
          <w:sz w:val="28"/>
          <w:szCs w:val="28"/>
        </w:rPr>
        <w:t xml:space="preserve"> </w:t>
      </w:r>
    </w:p>
    <w:tbl>
      <w:tblPr>
        <w:tblW w:w="0" w:type="auto"/>
        <w:jc w:val="center"/>
        <w:tblLayout w:type="fixed"/>
        <w:tblCellMar>
          <w:left w:w="28" w:type="dxa"/>
          <w:right w:w="28" w:type="dxa"/>
        </w:tblCellMar>
        <w:tblLook w:val="04A0"/>
      </w:tblPr>
      <w:tblGrid>
        <w:gridCol w:w="426"/>
        <w:gridCol w:w="2126"/>
        <w:gridCol w:w="852"/>
        <w:gridCol w:w="2833"/>
      </w:tblGrid>
      <w:tr w:rsidR="00C75F73" w:rsidTr="00B42C2F">
        <w:trPr>
          <w:jc w:val="center"/>
        </w:trPr>
        <w:tc>
          <w:tcPr>
            <w:tcW w:w="426" w:type="dxa"/>
            <w:vAlign w:val="bottom"/>
          </w:tcPr>
          <w:p w:rsidR="00C75F73" w:rsidRDefault="00C75F73" w:rsidP="00B42C2F">
            <w:pPr>
              <w:ind w:left="-881" w:right="57"/>
              <w:jc w:val="right"/>
              <w:rPr>
                <w:rFonts w:ascii="PT Astra Serif" w:eastAsia="PT Astra Serif" w:hAnsi="PT Astra Serif" w:cs="PT Astra Serif"/>
              </w:rPr>
            </w:pPr>
            <w:r>
              <w:rPr>
                <w:rFonts w:ascii="PT Astra Serif" w:eastAsia="PT Astra Serif" w:hAnsi="PT Astra Serif" w:cs="PT Astra Serif"/>
              </w:rPr>
              <w:t>от</w:t>
            </w:r>
          </w:p>
        </w:tc>
        <w:tc>
          <w:tcPr>
            <w:tcW w:w="2126" w:type="dxa"/>
            <w:tcBorders>
              <w:top w:val="none" w:sz="4" w:space="0" w:color="000000"/>
              <w:left w:val="none" w:sz="4" w:space="0" w:color="000000"/>
              <w:bottom w:val="single" w:sz="4" w:space="0" w:color="000000"/>
              <w:right w:val="none" w:sz="4" w:space="0" w:color="000000"/>
            </w:tcBorders>
          </w:tcPr>
          <w:p w:rsidR="00C75F73" w:rsidRDefault="00C75F73" w:rsidP="00B42C2F"/>
        </w:tc>
        <w:tc>
          <w:tcPr>
            <w:tcW w:w="852" w:type="dxa"/>
            <w:vAlign w:val="bottom"/>
          </w:tcPr>
          <w:p w:rsidR="00C75F73" w:rsidRDefault="00C75F73" w:rsidP="00B42C2F">
            <w:pPr>
              <w:ind w:right="57"/>
              <w:jc w:val="right"/>
              <w:rPr>
                <w:rFonts w:ascii="PT Astra Serif" w:eastAsia="PT Astra Serif" w:hAnsi="PT Astra Serif" w:cs="PT Astra Serif"/>
              </w:rPr>
            </w:pPr>
            <w:r>
              <w:rPr>
                <w:rFonts w:ascii="PT Astra Serif" w:eastAsia="PT Astra Serif" w:hAnsi="PT Astra Serif" w:cs="PT Astra Serif"/>
              </w:rPr>
              <w:t>№</w:t>
            </w:r>
          </w:p>
        </w:tc>
        <w:tc>
          <w:tcPr>
            <w:tcW w:w="2833" w:type="dxa"/>
            <w:tcBorders>
              <w:top w:val="none" w:sz="4" w:space="0" w:color="000000"/>
              <w:left w:val="none" w:sz="4" w:space="0" w:color="000000"/>
              <w:bottom w:val="single" w:sz="4" w:space="0" w:color="000000"/>
              <w:right w:val="none" w:sz="4" w:space="0" w:color="000000"/>
            </w:tcBorders>
          </w:tcPr>
          <w:p w:rsidR="00C75F73" w:rsidRDefault="00C75F73" w:rsidP="00B42C2F">
            <w:pPr>
              <w:rPr>
                <w:rFonts w:ascii="PT Astra Serif" w:eastAsia="PT Astra Serif" w:hAnsi="PT Astra Serif" w:cs="PT Astra Serif"/>
              </w:rPr>
            </w:pPr>
            <w:r>
              <w:rPr>
                <w:rFonts w:ascii="PT Astra Serif" w:eastAsia="PT Astra Serif" w:hAnsi="PT Astra Serif" w:cs="PT Astra Serif"/>
              </w:rPr>
              <w:t xml:space="preserve"> </w:t>
            </w:r>
          </w:p>
        </w:tc>
      </w:tr>
    </w:tbl>
    <w:p w:rsidR="00C75F73" w:rsidRDefault="00C75F73" w:rsidP="00C75F73">
      <w:pPr>
        <w:pStyle w:val="a4"/>
        <w:spacing w:before="240"/>
        <w:ind w:firstLine="851"/>
        <w:jc w:val="both"/>
        <w:rPr>
          <w:rFonts w:ascii="PT Astra Serif" w:eastAsia="PT Astra Serif" w:hAnsi="PT Astra Serif" w:cs="PT Astra Serif"/>
          <w:sz w:val="28"/>
        </w:rPr>
      </w:pPr>
    </w:p>
    <w:p w:rsidR="00C75F73" w:rsidRDefault="00C75F73" w:rsidP="00C75F73">
      <w:pPr>
        <w:pStyle w:val="a4"/>
        <w:spacing w:before="240"/>
        <w:ind w:firstLine="851"/>
        <w:jc w:val="both"/>
        <w:rPr>
          <w:rFonts w:ascii="PT Astra Serif" w:eastAsia="PT Astra Serif" w:hAnsi="PT Astra Serif" w:cs="PT Astra Serif"/>
          <w:sz w:val="28"/>
          <w:szCs w:val="28"/>
        </w:rPr>
      </w:pPr>
      <w:r>
        <w:rPr>
          <w:rFonts w:ascii="PT Astra Serif" w:eastAsia="PT Astra Serif" w:hAnsi="PT Astra Serif" w:cs="PT Astra Serif"/>
          <w:sz w:val="28"/>
          <w:szCs w:val="28"/>
        </w:rPr>
        <w:t xml:space="preserve">На основании заявления </w:t>
      </w:r>
      <w:proofErr w:type="spellStart"/>
      <w:proofErr w:type="gramStart"/>
      <w:r>
        <w:rPr>
          <w:rFonts w:ascii="PT Astra Serif" w:eastAsia="PT Astra Serif" w:hAnsi="PT Astra Serif" w:cs="PT Astra Serif"/>
          <w:sz w:val="28"/>
          <w:szCs w:val="28"/>
        </w:rPr>
        <w:t>от</w:t>
      </w:r>
      <w:proofErr w:type="gramEnd"/>
      <w:r>
        <w:rPr>
          <w:rFonts w:ascii="PT Astra Serif" w:eastAsia="PT Astra Serif" w:hAnsi="PT Astra Serif" w:cs="PT Astra Serif"/>
          <w:sz w:val="28"/>
          <w:szCs w:val="28"/>
        </w:rPr>
        <w:t>___________________№</w:t>
      </w:r>
      <w:proofErr w:type="spellEnd"/>
      <w:r>
        <w:rPr>
          <w:rFonts w:ascii="PT Astra Serif" w:eastAsia="PT Astra Serif" w:hAnsi="PT Astra Serif" w:cs="PT Astra Serif"/>
          <w:sz w:val="28"/>
          <w:szCs w:val="28"/>
        </w:rPr>
        <w:t>______________ информируем о нахождении на учете в качестве нуждающихся в жилых помещениях:______________________________________________________</w:t>
      </w:r>
    </w:p>
    <w:p w:rsidR="00C75F73" w:rsidRDefault="00C75F73" w:rsidP="00C75F73">
      <w:pPr>
        <w:pStyle w:val="a4"/>
        <w:jc w:val="both"/>
        <w:rPr>
          <w:rFonts w:ascii="PT Astra Serif" w:eastAsia="PT Astra Serif" w:hAnsi="PT Astra Serif" w:cs="PT Astra Serif"/>
        </w:rPr>
      </w:pPr>
      <w:r>
        <w:rPr>
          <w:rFonts w:ascii="PT Astra Serif" w:eastAsia="PT Astra Serif" w:hAnsi="PT Astra Serif" w:cs="PT Astra Serif"/>
          <w:sz w:val="28"/>
          <w:szCs w:val="28"/>
        </w:rPr>
        <w:t>и совместно проживающих членов семьи:</w:t>
      </w:r>
    </w:p>
    <w:p w:rsidR="00C75F73" w:rsidRDefault="00C75F73" w:rsidP="00C75F73">
      <w:pPr>
        <w:pStyle w:val="a4"/>
        <w:ind w:firstLine="851"/>
        <w:jc w:val="both"/>
        <w:rPr>
          <w:rFonts w:ascii="PT Astra Serif" w:eastAsia="PT Astra Serif" w:hAnsi="PT Astra Serif" w:cs="PT Astra Serif"/>
        </w:rPr>
      </w:pPr>
      <w:r>
        <w:rPr>
          <w:rFonts w:ascii="PT Astra Serif" w:eastAsia="PT Astra Serif" w:hAnsi="PT Astra Serif" w:cs="PT Astra Serif"/>
          <w:sz w:val="28"/>
          <w:szCs w:val="28"/>
        </w:rPr>
        <w:t>1. _______________________________________________________</w:t>
      </w:r>
    </w:p>
    <w:p w:rsidR="00C75F73" w:rsidRDefault="00C75F73" w:rsidP="00C75F73">
      <w:pPr>
        <w:pStyle w:val="a4"/>
        <w:ind w:firstLine="851"/>
        <w:jc w:val="both"/>
        <w:rPr>
          <w:rFonts w:ascii="PT Astra Serif" w:eastAsia="PT Astra Serif" w:hAnsi="PT Astra Serif" w:cs="PT Astra Serif"/>
        </w:rPr>
      </w:pPr>
      <w:r>
        <w:rPr>
          <w:rFonts w:ascii="PT Astra Serif" w:eastAsia="PT Astra Serif" w:hAnsi="PT Astra Serif" w:cs="PT Astra Serif"/>
          <w:sz w:val="28"/>
          <w:szCs w:val="28"/>
        </w:rPr>
        <w:t>2. _______________________________________________________</w:t>
      </w:r>
    </w:p>
    <w:p w:rsidR="00C75F73" w:rsidRDefault="00C75F73" w:rsidP="00C75F73">
      <w:pPr>
        <w:pStyle w:val="a4"/>
        <w:ind w:firstLine="851"/>
        <w:jc w:val="both"/>
        <w:rPr>
          <w:rFonts w:ascii="PT Astra Serif" w:eastAsia="PT Astra Serif" w:hAnsi="PT Astra Serif" w:cs="PT Astra Serif"/>
        </w:rPr>
      </w:pPr>
      <w:r>
        <w:rPr>
          <w:rFonts w:ascii="PT Astra Serif" w:eastAsia="PT Astra Serif" w:hAnsi="PT Astra Serif" w:cs="PT Astra Serif"/>
          <w:sz w:val="28"/>
          <w:szCs w:val="28"/>
        </w:rPr>
        <w:t>3. _______________________________________________________</w:t>
      </w:r>
    </w:p>
    <w:p w:rsidR="00C75F73" w:rsidRDefault="00C75F73" w:rsidP="00C75F73">
      <w:pPr>
        <w:pStyle w:val="a4"/>
        <w:ind w:firstLine="851"/>
        <w:jc w:val="both"/>
        <w:rPr>
          <w:rFonts w:ascii="PT Astra Serif" w:eastAsia="PT Astra Serif" w:hAnsi="PT Astra Serif" w:cs="PT Astra Serif"/>
        </w:rPr>
      </w:pPr>
      <w:r>
        <w:rPr>
          <w:rFonts w:ascii="PT Astra Serif" w:eastAsia="PT Astra Serif" w:hAnsi="PT Astra Serif" w:cs="PT Astra Serif"/>
          <w:sz w:val="28"/>
          <w:szCs w:val="28"/>
        </w:rPr>
        <w:t>Дата принятия на учет: ________________________.</w:t>
      </w:r>
    </w:p>
    <w:p w:rsidR="00C75F73" w:rsidRDefault="00C75F73" w:rsidP="00C75F73">
      <w:pPr>
        <w:pStyle w:val="a4"/>
        <w:ind w:firstLine="851"/>
        <w:jc w:val="both"/>
        <w:rPr>
          <w:rFonts w:ascii="PT Astra Serif" w:eastAsia="PT Astra Serif" w:hAnsi="PT Astra Serif" w:cs="PT Astra Serif"/>
        </w:rPr>
      </w:pPr>
      <w:r>
        <w:rPr>
          <w:rFonts w:ascii="PT Astra Serif" w:eastAsia="PT Astra Serif" w:hAnsi="PT Astra Serif" w:cs="PT Astra Serif"/>
          <w:sz w:val="28"/>
          <w:szCs w:val="28"/>
        </w:rPr>
        <w:t xml:space="preserve">Номер в </w:t>
      </w:r>
      <w:proofErr w:type="spellStart"/>
      <w:r>
        <w:rPr>
          <w:rFonts w:ascii="PT Astra Serif" w:eastAsia="PT Astra Serif" w:hAnsi="PT Astra Serif" w:cs="PT Astra Serif"/>
          <w:sz w:val="28"/>
          <w:szCs w:val="28"/>
        </w:rPr>
        <w:t>очереди:_____________________________</w:t>
      </w:r>
      <w:proofErr w:type="spellEnd"/>
      <w:r>
        <w:rPr>
          <w:rFonts w:ascii="PT Astra Serif" w:eastAsia="PT Astra Serif" w:hAnsi="PT Astra Serif" w:cs="PT Astra Serif"/>
          <w:sz w:val="28"/>
          <w:szCs w:val="28"/>
        </w:rPr>
        <w:t>.</w:t>
      </w:r>
    </w:p>
    <w:p w:rsidR="00C75F73" w:rsidRDefault="00C75F73" w:rsidP="00C75F73">
      <w:pPr>
        <w:pStyle w:val="a4"/>
        <w:jc w:val="both"/>
        <w:rPr>
          <w:rFonts w:ascii="PT Astra Serif" w:eastAsia="PT Astra Serif" w:hAnsi="PT Astra Serif" w:cs="PT Astra Serif"/>
        </w:rPr>
      </w:pPr>
    </w:p>
    <w:p w:rsidR="00C75F73" w:rsidRDefault="00C75F73" w:rsidP="00C75F73">
      <w:pPr>
        <w:pStyle w:val="a4"/>
        <w:jc w:val="both"/>
        <w:rPr>
          <w:rFonts w:ascii="PT Astra Serif" w:eastAsia="PT Astra Serif" w:hAnsi="PT Astra Serif" w:cs="PT Astra Serif"/>
        </w:rPr>
      </w:pPr>
    </w:p>
    <w:tbl>
      <w:tblPr>
        <w:tblW w:w="0" w:type="auto"/>
        <w:tblLayout w:type="fixed"/>
        <w:tblCellMar>
          <w:left w:w="28" w:type="dxa"/>
          <w:right w:w="28" w:type="dxa"/>
        </w:tblCellMar>
        <w:tblLook w:val="0000"/>
      </w:tblPr>
      <w:tblGrid>
        <w:gridCol w:w="5954"/>
        <w:gridCol w:w="850"/>
        <w:gridCol w:w="2410"/>
      </w:tblGrid>
      <w:tr w:rsidR="00C75F73" w:rsidTr="00B42C2F">
        <w:tc>
          <w:tcPr>
            <w:tcW w:w="5954" w:type="dxa"/>
            <w:tcBorders>
              <w:top w:val="none" w:sz="4" w:space="0" w:color="000000"/>
              <w:left w:val="none" w:sz="4" w:space="0" w:color="000000"/>
              <w:bottom w:val="single" w:sz="4" w:space="0" w:color="000000"/>
              <w:right w:val="none" w:sz="4" w:space="0" w:color="000000"/>
            </w:tcBorders>
            <w:vAlign w:val="bottom"/>
          </w:tcPr>
          <w:p w:rsidR="00C75F73" w:rsidRDefault="00C75F73" w:rsidP="00B42C2F"/>
        </w:tc>
        <w:tc>
          <w:tcPr>
            <w:tcW w:w="850" w:type="dxa"/>
            <w:tcBorders>
              <w:top w:val="none" w:sz="4" w:space="0" w:color="000000"/>
              <w:left w:val="none" w:sz="4" w:space="0" w:color="000000"/>
              <w:bottom w:val="none" w:sz="4" w:space="0" w:color="000000"/>
              <w:right w:val="none" w:sz="4" w:space="0" w:color="000000"/>
            </w:tcBorders>
            <w:vAlign w:val="bottom"/>
          </w:tcPr>
          <w:p w:rsidR="00C75F73" w:rsidRDefault="00C75F73" w:rsidP="00B42C2F"/>
        </w:tc>
        <w:tc>
          <w:tcPr>
            <w:tcW w:w="2410" w:type="dxa"/>
            <w:tcBorders>
              <w:top w:val="none" w:sz="4" w:space="0" w:color="000000"/>
              <w:left w:val="none" w:sz="4" w:space="0" w:color="000000"/>
              <w:bottom w:val="single" w:sz="4" w:space="0" w:color="000000"/>
              <w:right w:val="none" w:sz="4" w:space="0" w:color="000000"/>
            </w:tcBorders>
            <w:vAlign w:val="bottom"/>
          </w:tcPr>
          <w:p w:rsidR="00C75F73" w:rsidRDefault="00C75F73" w:rsidP="00B42C2F"/>
        </w:tc>
      </w:tr>
      <w:tr w:rsidR="00C75F73" w:rsidTr="00B42C2F">
        <w:tc>
          <w:tcPr>
            <w:tcW w:w="5954" w:type="dxa"/>
            <w:tcBorders>
              <w:top w:val="none" w:sz="4" w:space="0" w:color="000000"/>
              <w:left w:val="none" w:sz="4" w:space="0" w:color="000000"/>
              <w:bottom w:val="none" w:sz="4" w:space="0" w:color="000000"/>
              <w:right w:val="none" w:sz="4" w:space="0" w:color="000000"/>
            </w:tcBorders>
          </w:tcPr>
          <w:p w:rsidR="00C75F73" w:rsidRDefault="00C75F73" w:rsidP="00B42C2F">
            <w:pPr>
              <w:jc w:val="center"/>
              <w:rPr>
                <w:rFonts w:ascii="PT Astra Serif" w:eastAsia="PT Astra Serif" w:hAnsi="PT Astra Serif" w:cs="PT Astra Serif"/>
              </w:rPr>
            </w:pPr>
            <w:r>
              <w:rPr>
                <w:rFonts w:ascii="PT Astra Serif" w:eastAsia="PT Astra Serif" w:hAnsi="PT Astra Serif" w:cs="PT Astra Serif"/>
                <w:sz w:val="20"/>
                <w:szCs w:val="20"/>
              </w:rPr>
              <w:t>должность</w:t>
            </w:r>
          </w:p>
        </w:tc>
        <w:tc>
          <w:tcPr>
            <w:tcW w:w="850" w:type="dxa"/>
            <w:tcBorders>
              <w:top w:val="none" w:sz="4" w:space="0" w:color="000000"/>
              <w:left w:val="none" w:sz="4" w:space="0" w:color="000000"/>
              <w:bottom w:val="none" w:sz="4" w:space="0" w:color="000000"/>
              <w:right w:val="none" w:sz="4" w:space="0" w:color="000000"/>
            </w:tcBorders>
          </w:tcPr>
          <w:p w:rsidR="00C75F73" w:rsidRDefault="00C75F73" w:rsidP="00B42C2F">
            <w:pPr>
              <w:jc w:val="center"/>
              <w:rPr>
                <w:rFonts w:ascii="PT Astra Serif" w:eastAsia="PT Astra Serif" w:hAnsi="PT Astra Serif" w:cs="PT Astra Serif"/>
              </w:rPr>
            </w:pPr>
          </w:p>
        </w:tc>
        <w:tc>
          <w:tcPr>
            <w:tcW w:w="2410" w:type="dxa"/>
            <w:tcBorders>
              <w:top w:val="none" w:sz="4" w:space="0" w:color="000000"/>
              <w:left w:val="none" w:sz="4" w:space="0" w:color="000000"/>
              <w:bottom w:val="none" w:sz="4" w:space="0" w:color="000000"/>
              <w:right w:val="none" w:sz="4" w:space="0" w:color="000000"/>
            </w:tcBorders>
          </w:tcPr>
          <w:p w:rsidR="00C75F73" w:rsidRDefault="00C75F73" w:rsidP="00B42C2F">
            <w:pPr>
              <w:rPr>
                <w:rFonts w:ascii="PT Astra Serif" w:eastAsia="PT Astra Serif" w:hAnsi="PT Astra Serif" w:cs="PT Astra Serif"/>
              </w:rPr>
            </w:pPr>
            <w:r>
              <w:rPr>
                <w:rFonts w:ascii="PT Astra Serif" w:eastAsia="PT Astra Serif" w:hAnsi="PT Astra Serif" w:cs="PT Astra Serif"/>
                <w:sz w:val="20"/>
                <w:szCs w:val="20"/>
              </w:rPr>
              <w:t xml:space="preserve">               Ф.И.О.</w:t>
            </w:r>
          </w:p>
        </w:tc>
      </w:tr>
    </w:tbl>
    <w:p w:rsidR="00416B03" w:rsidRDefault="00416B03" w:rsidP="00416B03">
      <w:pPr>
        <w:ind w:left="5670" w:firstLine="142"/>
        <w:rPr>
          <w:rFonts w:ascii="PT Astra Serif" w:eastAsia="PT Astra Serif" w:hAnsi="PT Astra Serif" w:cs="PT Astra Serif"/>
          <w:b/>
          <w:bCs/>
          <w:sz w:val="28"/>
          <w:szCs w:val="28"/>
        </w:rPr>
      </w:pPr>
    </w:p>
    <w:p w:rsidR="00416B03" w:rsidRDefault="00416B03" w:rsidP="00416B03">
      <w:pPr>
        <w:ind w:left="5670" w:firstLine="142"/>
        <w:rPr>
          <w:rFonts w:ascii="PT Astra Serif" w:eastAsia="PT Astra Serif" w:hAnsi="PT Astra Serif" w:cs="PT Astra Serif"/>
          <w:b/>
          <w:bCs/>
          <w:sz w:val="28"/>
          <w:szCs w:val="28"/>
        </w:rPr>
      </w:pPr>
    </w:p>
    <w:p w:rsidR="00416B03" w:rsidRDefault="00416B03" w:rsidP="00416B03">
      <w:pPr>
        <w:ind w:left="5670" w:firstLine="142"/>
        <w:rPr>
          <w:rFonts w:ascii="PT Astra Serif" w:eastAsia="PT Astra Serif" w:hAnsi="PT Astra Serif" w:cs="PT Astra Serif"/>
          <w:b/>
          <w:bCs/>
          <w:sz w:val="28"/>
          <w:szCs w:val="28"/>
        </w:rPr>
      </w:pPr>
    </w:p>
    <w:p w:rsidR="00416B03" w:rsidRDefault="00CF1329" w:rsidP="00416B03">
      <w:pPr>
        <w:ind w:left="5670" w:firstLine="142"/>
        <w:rPr>
          <w:rFonts w:ascii="PT Astra Serif" w:eastAsia="PT Astra Serif" w:hAnsi="PT Astra Serif" w:cs="PT Astra Serif"/>
          <w:b/>
          <w:bCs/>
          <w:sz w:val="28"/>
          <w:szCs w:val="28"/>
        </w:rPr>
      </w:pPr>
      <w:r w:rsidRPr="00CF1329">
        <w:rPr>
          <w:rFonts w:ascii="PT Astra Serif" w:eastAsia="PT Astra Serif" w:hAnsi="PT Astra Serif" w:cs="PT Astra Serif"/>
          <w:lang w:eastAsia="en-US"/>
        </w:rPr>
        <w:pict>
          <v:shape id="shape 2" o:spid="_x0000_s1029" style="position:absolute;left:0;text-align:left;margin-left:290.9pt;margin-top:17.6pt;width:177pt;height:46.2pt;z-index:251661312" coordsize="100000,100000" o:spt="100" adj="0,,0" path="" strokeweight=".5pt">
            <v:stroke joinstyle="round"/>
            <v:formulas/>
            <v:path o:connecttype="segments" textboxrect="0,0,0,0"/>
            <v:textbox style="mso-next-textbox:#shape 2">
              <w:txbxContent>
                <w:p w:rsidR="00B42C2F" w:rsidRDefault="00B42C2F" w:rsidP="00C75F73">
                  <w:pPr>
                    <w:ind w:firstLine="142"/>
                  </w:pPr>
                  <w:r>
                    <w:rPr>
                      <w:sz w:val="20"/>
                      <w:szCs w:val="20"/>
                    </w:rPr>
                    <w:t>Сведения об электронной подписи</w:t>
                  </w:r>
                </w:p>
              </w:txbxContent>
            </v:textbox>
          </v:shape>
        </w:pict>
      </w:r>
      <w:r w:rsidRPr="00CF1329">
        <w:rPr>
          <w:rFonts w:ascii="PT Astra Serif" w:eastAsia="PT Astra Serif" w:hAnsi="PT Astra Serif" w:cs="PT Astra Serif"/>
          <w:lang w:eastAsia="en-US"/>
        </w:rPr>
        <w:pict>
          <v:shape id="shape 3" o:spid="_x0000_s1028" style="position:absolute;left:0;text-align:left;margin-left:290.9pt;margin-top:17.6pt;width:170.4pt;height:42.6pt;z-index:251660288" coordsize="100000,100000" o:spt="100" adj="0,,0" path="" fillcolor="#5b9bd5" strokecolor="#2d4d6a" strokeweight="1pt">
            <v:stroke joinstyle="round"/>
            <v:formulas/>
            <v:path o:connecttype="segments" textboxrect="0,0,0,0"/>
          </v:shape>
        </w:pict>
      </w:r>
      <w:bookmarkStart w:id="7" w:name="_Toc72138377"/>
    </w:p>
    <w:tbl>
      <w:tblPr>
        <w:tblStyle w:val="af1"/>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6804"/>
      </w:tblGrid>
      <w:tr w:rsidR="00416B03" w:rsidRPr="00114DB2" w:rsidTr="00B42C2F">
        <w:tc>
          <w:tcPr>
            <w:tcW w:w="3227" w:type="dxa"/>
          </w:tcPr>
          <w:p w:rsidR="00416B03" w:rsidRDefault="00416B03" w:rsidP="00B42C2F">
            <w:pPr>
              <w:pStyle w:val="ConsPlusNormal"/>
              <w:widowControl/>
              <w:ind w:firstLine="0"/>
              <w:jc w:val="both"/>
              <w:rPr>
                <w:rFonts w:ascii="PT Astra Serif" w:hAnsi="PT Astra Serif" w:cs="Arial"/>
                <w:sz w:val="28"/>
                <w:szCs w:val="28"/>
              </w:rPr>
            </w:pPr>
          </w:p>
          <w:p w:rsidR="00416B03" w:rsidRDefault="00416B03" w:rsidP="00B42C2F">
            <w:pPr>
              <w:pStyle w:val="ConsPlusNormal"/>
              <w:widowControl/>
              <w:ind w:firstLine="0"/>
              <w:jc w:val="both"/>
              <w:rPr>
                <w:rFonts w:ascii="PT Astra Serif" w:hAnsi="PT Astra Serif" w:cs="Arial"/>
                <w:sz w:val="28"/>
                <w:szCs w:val="28"/>
              </w:rPr>
            </w:pPr>
          </w:p>
          <w:p w:rsidR="00416B03" w:rsidRPr="00114DB2" w:rsidRDefault="00416B03" w:rsidP="00B42C2F">
            <w:pPr>
              <w:pStyle w:val="ConsPlusNormal"/>
              <w:widowControl/>
              <w:ind w:firstLine="0"/>
              <w:jc w:val="both"/>
              <w:rPr>
                <w:rFonts w:ascii="PT Astra Serif" w:hAnsi="PT Astra Serif" w:cs="Arial"/>
                <w:sz w:val="28"/>
                <w:szCs w:val="28"/>
              </w:rPr>
            </w:pPr>
          </w:p>
        </w:tc>
        <w:tc>
          <w:tcPr>
            <w:tcW w:w="6804" w:type="dxa"/>
          </w:tcPr>
          <w:p w:rsidR="00416B03" w:rsidRPr="00114DB2" w:rsidRDefault="00416B03" w:rsidP="00B42C2F">
            <w:pPr>
              <w:tabs>
                <w:tab w:val="left" w:pos="400"/>
              </w:tabs>
              <w:autoSpaceDE w:val="0"/>
              <w:autoSpaceDN w:val="0"/>
              <w:adjustRightInd w:val="0"/>
              <w:contextualSpacing/>
              <w:jc w:val="right"/>
              <w:outlineLvl w:val="1"/>
              <w:rPr>
                <w:rFonts w:ascii="PT Astra Serif" w:hAnsi="PT Astra Serif" w:cs="Arial"/>
                <w:sz w:val="28"/>
                <w:szCs w:val="28"/>
              </w:rPr>
            </w:pPr>
            <w:r w:rsidRPr="00114DB2">
              <w:rPr>
                <w:rFonts w:ascii="PT Astra Serif" w:hAnsi="PT Astra Serif" w:cs="Arial"/>
                <w:sz w:val="28"/>
                <w:szCs w:val="28"/>
              </w:rPr>
              <w:t xml:space="preserve">Приложение № </w:t>
            </w:r>
            <w:r>
              <w:rPr>
                <w:rFonts w:ascii="PT Astra Serif" w:hAnsi="PT Astra Serif" w:cs="Arial"/>
                <w:sz w:val="28"/>
                <w:szCs w:val="28"/>
              </w:rPr>
              <w:t>3</w:t>
            </w:r>
          </w:p>
          <w:p w:rsidR="00416B03" w:rsidRPr="00114DB2" w:rsidRDefault="00416B03" w:rsidP="00B42C2F">
            <w:pPr>
              <w:autoSpaceDE w:val="0"/>
              <w:autoSpaceDN w:val="0"/>
              <w:adjustRightInd w:val="0"/>
              <w:contextualSpacing/>
              <w:jc w:val="right"/>
              <w:rPr>
                <w:rFonts w:ascii="PT Astra Serif" w:hAnsi="PT Astra Serif" w:cs="Arial"/>
                <w:sz w:val="28"/>
                <w:szCs w:val="28"/>
              </w:rPr>
            </w:pPr>
            <w:r w:rsidRPr="00114DB2">
              <w:rPr>
                <w:rFonts w:ascii="PT Astra Serif" w:hAnsi="PT Astra Serif" w:cs="Arial"/>
                <w:sz w:val="28"/>
                <w:szCs w:val="28"/>
              </w:rPr>
              <w:t>к административному регламенту</w:t>
            </w:r>
          </w:p>
          <w:p w:rsidR="00416B03" w:rsidRPr="00114DB2" w:rsidRDefault="00416B03" w:rsidP="00B42C2F">
            <w:pPr>
              <w:autoSpaceDE w:val="0"/>
              <w:autoSpaceDN w:val="0"/>
              <w:adjustRightInd w:val="0"/>
              <w:contextualSpacing/>
              <w:jc w:val="right"/>
              <w:rPr>
                <w:rFonts w:ascii="PT Astra Serif" w:hAnsi="PT Astra Serif" w:cs="Arial"/>
                <w:sz w:val="28"/>
                <w:szCs w:val="28"/>
              </w:rPr>
            </w:pPr>
            <w:r w:rsidRPr="00114DB2">
              <w:rPr>
                <w:rFonts w:ascii="PT Astra Serif" w:hAnsi="PT Astra Serif" w:cs="Arial"/>
                <w:sz w:val="28"/>
                <w:szCs w:val="28"/>
              </w:rPr>
              <w:t xml:space="preserve"> предоставления муниципальной услуги </w:t>
            </w:r>
          </w:p>
          <w:p w:rsidR="00416B03" w:rsidRPr="00114DB2" w:rsidRDefault="00416B03" w:rsidP="00B42C2F">
            <w:pPr>
              <w:autoSpaceDE w:val="0"/>
              <w:autoSpaceDN w:val="0"/>
              <w:adjustRightInd w:val="0"/>
              <w:contextualSpacing/>
              <w:jc w:val="right"/>
              <w:rPr>
                <w:rFonts w:ascii="PT Astra Serif" w:hAnsi="PT Astra Serif" w:cs="Arial"/>
                <w:sz w:val="28"/>
                <w:szCs w:val="28"/>
              </w:rPr>
            </w:pPr>
            <w:r w:rsidRPr="00114DB2">
              <w:rPr>
                <w:rFonts w:ascii="PT Astra Serif" w:hAnsi="PT Astra Serif" w:cs="Arial"/>
                <w:sz w:val="28"/>
                <w:szCs w:val="28"/>
              </w:rPr>
              <w:t xml:space="preserve">«Принятие на учет в качестве </w:t>
            </w:r>
          </w:p>
          <w:p w:rsidR="00416B03" w:rsidRPr="00114DB2" w:rsidRDefault="00416B03" w:rsidP="00B42C2F">
            <w:pPr>
              <w:autoSpaceDE w:val="0"/>
              <w:autoSpaceDN w:val="0"/>
              <w:adjustRightInd w:val="0"/>
              <w:contextualSpacing/>
              <w:jc w:val="right"/>
              <w:rPr>
                <w:rFonts w:ascii="PT Astra Serif" w:hAnsi="PT Astra Serif" w:cs="Arial"/>
                <w:sz w:val="28"/>
                <w:szCs w:val="28"/>
              </w:rPr>
            </w:pPr>
            <w:proofErr w:type="gramStart"/>
            <w:r w:rsidRPr="00114DB2">
              <w:rPr>
                <w:rFonts w:ascii="PT Astra Serif" w:hAnsi="PT Astra Serif" w:cs="Arial"/>
                <w:sz w:val="28"/>
                <w:szCs w:val="28"/>
              </w:rPr>
              <w:t>нуждающихся в жилых помещениях»</w:t>
            </w:r>
            <w:proofErr w:type="gramEnd"/>
          </w:p>
          <w:p w:rsidR="00416B03" w:rsidRPr="00114DB2" w:rsidRDefault="00416B03" w:rsidP="00B42C2F">
            <w:pPr>
              <w:jc w:val="both"/>
              <w:rPr>
                <w:rFonts w:ascii="PT Astra Serif" w:hAnsi="PT Astra Serif" w:cs="Arial"/>
                <w:sz w:val="28"/>
                <w:szCs w:val="28"/>
              </w:rPr>
            </w:pPr>
          </w:p>
        </w:tc>
      </w:tr>
    </w:tbl>
    <w:p w:rsidR="00416B03" w:rsidRDefault="00416B03" w:rsidP="00416B03">
      <w:pPr>
        <w:jc w:val="center"/>
        <w:outlineLvl w:val="1"/>
        <w:rPr>
          <w:rFonts w:ascii="PT Astra Serif" w:eastAsia="PT Astra Serif" w:hAnsi="PT Astra Serif" w:cs="PT Astra Serif"/>
          <w:b/>
          <w:bCs/>
          <w:sz w:val="28"/>
          <w:szCs w:val="28"/>
        </w:rPr>
      </w:pPr>
    </w:p>
    <w:p w:rsidR="00416B03" w:rsidRDefault="00416B03" w:rsidP="00416B03">
      <w:pPr>
        <w:jc w:val="center"/>
        <w:outlineLvl w:val="1"/>
        <w:rPr>
          <w:rFonts w:ascii="PT Astra Serif" w:eastAsia="PT Astra Serif" w:hAnsi="PT Astra Serif" w:cs="PT Astra Serif"/>
          <w:b/>
          <w:sz w:val="28"/>
          <w:szCs w:val="28"/>
        </w:rPr>
      </w:pPr>
      <w:proofErr w:type="gramStart"/>
      <w:r>
        <w:rPr>
          <w:rFonts w:ascii="PT Astra Serif" w:eastAsia="PT Astra Serif" w:hAnsi="PT Astra Serif" w:cs="PT Astra Serif"/>
          <w:b/>
          <w:bCs/>
          <w:sz w:val="28"/>
          <w:szCs w:val="28"/>
        </w:rPr>
        <w:t>Форма уведомления о снятии с учета в качестве нуждающихся в жилых помещениях</w:t>
      </w:r>
      <w:bookmarkEnd w:id="7"/>
      <w:proofErr w:type="gramEnd"/>
    </w:p>
    <w:p w:rsidR="00416B03" w:rsidRDefault="00416B03" w:rsidP="00416B03">
      <w:pPr>
        <w:jc w:val="center"/>
        <w:rPr>
          <w:rFonts w:ascii="PT Astra Serif" w:eastAsia="PT Astra Serif" w:hAnsi="PT Astra Serif" w:cs="PT Astra Serif"/>
        </w:rPr>
      </w:pPr>
    </w:p>
    <w:p w:rsidR="00416B03" w:rsidRDefault="00416B03" w:rsidP="00416B03">
      <w:pPr>
        <w:jc w:val="center"/>
        <w:rPr>
          <w:rFonts w:ascii="PT Astra Serif" w:eastAsia="PT Astra Serif" w:hAnsi="PT Astra Serif" w:cs="PT Astra Serif"/>
        </w:rPr>
      </w:pPr>
    </w:p>
    <w:p w:rsidR="00416B03" w:rsidRDefault="00416B03" w:rsidP="00416B03">
      <w:pPr>
        <w:jc w:val="center"/>
        <w:rPr>
          <w:rFonts w:ascii="PT Astra Serif" w:eastAsia="PT Astra Serif" w:hAnsi="PT Astra Serif" w:cs="PT Astra Serif"/>
          <w:u w:val="single"/>
        </w:rPr>
      </w:pPr>
      <w:r>
        <w:rPr>
          <w:rFonts w:ascii="PT Astra Serif" w:eastAsia="PT Astra Serif" w:hAnsi="PT Astra Serif" w:cs="PT Astra Serif"/>
        </w:rPr>
        <w:t>__________________________________________________________</w:t>
      </w:r>
    </w:p>
    <w:p w:rsidR="00416B03" w:rsidRDefault="00416B03" w:rsidP="00416B03">
      <w:pPr>
        <w:jc w:val="center"/>
        <w:rPr>
          <w:rFonts w:ascii="PT Astra Serif" w:eastAsia="PT Astra Serif" w:hAnsi="PT Astra Serif" w:cs="PT Astra Serif"/>
        </w:rPr>
      </w:pPr>
      <w:r>
        <w:rPr>
          <w:rFonts w:ascii="PT Astra Serif" w:eastAsia="PT Astra Serif" w:hAnsi="PT Astra Serif" w:cs="PT Astra Serif"/>
          <w:i/>
        </w:rPr>
        <w:t>наименование уполномоченного органа, предоставляющего услугу</w:t>
      </w:r>
    </w:p>
    <w:p w:rsidR="00416B03" w:rsidRDefault="00416B03" w:rsidP="00416B03">
      <w:pPr>
        <w:jc w:val="center"/>
        <w:rPr>
          <w:rFonts w:ascii="PT Astra Serif" w:eastAsia="PT Astra Serif" w:hAnsi="PT Astra Serif" w:cs="PT Astra Serif"/>
        </w:rPr>
      </w:pPr>
    </w:p>
    <w:p w:rsidR="00416B03" w:rsidRDefault="00416B03" w:rsidP="00416B03">
      <w:pPr>
        <w:ind w:left="4536"/>
        <w:rPr>
          <w:rFonts w:ascii="PT Astra Serif" w:eastAsia="PT Astra Serif" w:hAnsi="PT Astra Serif" w:cs="PT Astra Serif"/>
        </w:rPr>
      </w:pPr>
      <w:r>
        <w:rPr>
          <w:rFonts w:ascii="PT Astra Serif" w:eastAsia="PT Astra Serif" w:hAnsi="PT Astra Serif" w:cs="PT Astra Serif"/>
        </w:rPr>
        <w:t xml:space="preserve">Заявитель: </w:t>
      </w:r>
    </w:p>
    <w:p w:rsidR="00416B03" w:rsidRDefault="00416B03" w:rsidP="00416B03">
      <w:pPr>
        <w:ind w:left="4536"/>
        <w:rPr>
          <w:rFonts w:ascii="PT Astra Serif" w:eastAsia="PT Astra Serif" w:hAnsi="PT Astra Serif" w:cs="PT Astra Serif"/>
        </w:rPr>
      </w:pPr>
      <w:r>
        <w:rPr>
          <w:rFonts w:ascii="PT Astra Serif" w:eastAsia="PT Astra Serif" w:hAnsi="PT Astra Serif" w:cs="PT Astra Serif"/>
        </w:rPr>
        <w:t>__________________________________________</w:t>
      </w:r>
    </w:p>
    <w:p w:rsidR="00416B03" w:rsidRDefault="00416B03" w:rsidP="00416B03">
      <w:pPr>
        <w:ind w:left="4536"/>
        <w:rPr>
          <w:rFonts w:ascii="PT Astra Serif" w:eastAsia="PT Astra Serif" w:hAnsi="PT Astra Serif" w:cs="PT Astra Serif"/>
        </w:rPr>
      </w:pPr>
      <w:r>
        <w:rPr>
          <w:rFonts w:ascii="PT Astra Serif" w:eastAsia="PT Astra Serif" w:hAnsi="PT Astra Serif" w:cs="PT Astra Serif"/>
        </w:rPr>
        <w:t xml:space="preserve"> Представитель: </w:t>
      </w:r>
    </w:p>
    <w:p w:rsidR="00416B03" w:rsidRDefault="00416B03" w:rsidP="00416B03">
      <w:pPr>
        <w:ind w:left="4536"/>
        <w:rPr>
          <w:rFonts w:ascii="PT Astra Serif" w:eastAsia="PT Astra Serif" w:hAnsi="PT Astra Serif" w:cs="PT Astra Serif"/>
        </w:rPr>
      </w:pPr>
    </w:p>
    <w:p w:rsidR="00416B03" w:rsidRDefault="00416B03" w:rsidP="00416B03">
      <w:pPr>
        <w:pBdr>
          <w:top w:val="single" w:sz="4" w:space="0" w:color="000000"/>
        </w:pBdr>
        <w:ind w:left="4536"/>
        <w:rPr>
          <w:rFonts w:ascii="PT Astra Serif" w:eastAsia="PT Astra Serif" w:hAnsi="PT Astra Serif" w:cs="PT Astra Serif"/>
        </w:rPr>
      </w:pPr>
      <w:r>
        <w:rPr>
          <w:rFonts w:ascii="PT Astra Serif" w:eastAsia="PT Astra Serif" w:hAnsi="PT Astra Serif" w:cs="PT Astra Serif"/>
        </w:rPr>
        <w:t xml:space="preserve">Контактные данные: </w:t>
      </w:r>
    </w:p>
    <w:p w:rsidR="00416B03" w:rsidRDefault="00416B03" w:rsidP="00416B03">
      <w:pPr>
        <w:pBdr>
          <w:top w:val="single" w:sz="4" w:space="0" w:color="000000"/>
        </w:pBdr>
        <w:ind w:left="4536"/>
        <w:rPr>
          <w:rFonts w:ascii="PT Astra Serif" w:eastAsia="PT Astra Serif" w:hAnsi="PT Astra Serif" w:cs="PT Astra Serif"/>
        </w:rPr>
      </w:pPr>
      <w:r>
        <w:rPr>
          <w:rFonts w:ascii="PT Astra Serif" w:eastAsia="PT Astra Serif" w:hAnsi="PT Astra Serif" w:cs="PT Astra Serif"/>
        </w:rPr>
        <w:t>__________________________________________</w:t>
      </w:r>
    </w:p>
    <w:p w:rsidR="00416B03" w:rsidRDefault="00416B03" w:rsidP="00416B03">
      <w:pPr>
        <w:tabs>
          <w:tab w:val="left" w:pos="5426"/>
        </w:tabs>
        <w:ind w:right="-284"/>
      </w:pPr>
      <w:r>
        <w:tab/>
      </w:r>
    </w:p>
    <w:p w:rsidR="00416B03" w:rsidRDefault="00416B03" w:rsidP="00416B03">
      <w:pPr>
        <w:tabs>
          <w:tab w:val="left" w:pos="5426"/>
        </w:tabs>
        <w:ind w:right="-284"/>
        <w:rPr>
          <w:rFonts w:ascii="PT Astra Serif" w:eastAsia="PT Astra Serif" w:hAnsi="PT Astra Serif" w:cs="PT Astra Serif"/>
          <w:i/>
        </w:rPr>
      </w:pPr>
      <w:r>
        <w:rPr>
          <w:rFonts w:ascii="PT Astra Serif" w:eastAsia="PT Astra Serif" w:hAnsi="PT Astra Serif" w:cs="PT Astra Serif"/>
          <w:i/>
        </w:rPr>
        <w:t xml:space="preserve">                                                                           </w:t>
      </w:r>
    </w:p>
    <w:p w:rsidR="00416B03" w:rsidRDefault="00416B03" w:rsidP="00416B03">
      <w:pPr>
        <w:jc w:val="center"/>
        <w:rPr>
          <w:rFonts w:ascii="PT Astra Serif" w:eastAsia="PT Astra Serif" w:hAnsi="PT Astra Serif" w:cs="PT Astra Serif"/>
        </w:rPr>
      </w:pPr>
      <w:r>
        <w:rPr>
          <w:rFonts w:ascii="PT Astra Serif" w:eastAsia="PT Astra Serif" w:hAnsi="PT Astra Serif" w:cs="PT Astra Serif"/>
          <w:b/>
          <w:sz w:val="28"/>
          <w:szCs w:val="28"/>
        </w:rPr>
        <w:t>УВЕДОМЛЕНИЕ</w:t>
      </w:r>
    </w:p>
    <w:p w:rsidR="00416B03" w:rsidRDefault="00416B03" w:rsidP="00416B03">
      <w:pPr>
        <w:jc w:val="center"/>
        <w:rPr>
          <w:rFonts w:ascii="PT Astra Serif" w:eastAsia="PT Astra Serif" w:hAnsi="PT Astra Serif" w:cs="PT Astra Serif"/>
        </w:rPr>
      </w:pPr>
      <w:proofErr w:type="gramStart"/>
      <w:r>
        <w:rPr>
          <w:rFonts w:ascii="PT Astra Serif" w:eastAsia="PT Astra Serif" w:hAnsi="PT Astra Serif" w:cs="PT Astra Serif"/>
          <w:b/>
          <w:bCs/>
          <w:sz w:val="28"/>
          <w:szCs w:val="28"/>
        </w:rPr>
        <w:t xml:space="preserve">о снятии с учета в качестве нуждающихся в жилых помещениях </w:t>
      </w:r>
      <w:r>
        <w:rPr>
          <w:rFonts w:ascii="PT Astra Serif" w:eastAsia="PT Astra Serif" w:hAnsi="PT Astra Serif" w:cs="PT Astra Serif"/>
          <w:b/>
          <w:sz w:val="28"/>
          <w:szCs w:val="28"/>
        </w:rPr>
        <w:t xml:space="preserve"> </w:t>
      </w:r>
      <w:proofErr w:type="gramEnd"/>
    </w:p>
    <w:tbl>
      <w:tblPr>
        <w:tblW w:w="0" w:type="auto"/>
        <w:jc w:val="center"/>
        <w:tblLayout w:type="fixed"/>
        <w:tblCellMar>
          <w:left w:w="28" w:type="dxa"/>
          <w:right w:w="28" w:type="dxa"/>
        </w:tblCellMar>
        <w:tblLook w:val="04A0"/>
      </w:tblPr>
      <w:tblGrid>
        <w:gridCol w:w="426"/>
        <w:gridCol w:w="2126"/>
        <w:gridCol w:w="852"/>
        <w:gridCol w:w="2833"/>
      </w:tblGrid>
      <w:tr w:rsidR="00416B03" w:rsidTr="00B42C2F">
        <w:trPr>
          <w:jc w:val="center"/>
        </w:trPr>
        <w:tc>
          <w:tcPr>
            <w:tcW w:w="426" w:type="dxa"/>
            <w:vAlign w:val="bottom"/>
          </w:tcPr>
          <w:p w:rsidR="00416B03" w:rsidRDefault="00416B03" w:rsidP="00B42C2F">
            <w:pPr>
              <w:ind w:left="-881" w:right="57"/>
              <w:jc w:val="right"/>
              <w:rPr>
                <w:rFonts w:ascii="PT Astra Serif" w:eastAsia="PT Astra Serif" w:hAnsi="PT Astra Serif" w:cs="PT Astra Serif"/>
              </w:rPr>
            </w:pPr>
            <w:r>
              <w:rPr>
                <w:rFonts w:ascii="PT Astra Serif" w:eastAsia="PT Astra Serif" w:hAnsi="PT Astra Serif" w:cs="PT Astra Serif"/>
              </w:rPr>
              <w:t>от</w:t>
            </w:r>
          </w:p>
        </w:tc>
        <w:tc>
          <w:tcPr>
            <w:tcW w:w="2126" w:type="dxa"/>
            <w:tcBorders>
              <w:top w:val="none" w:sz="4" w:space="0" w:color="000000"/>
              <w:left w:val="none" w:sz="4" w:space="0" w:color="000000"/>
              <w:bottom w:val="single" w:sz="4" w:space="0" w:color="000000"/>
              <w:right w:val="none" w:sz="4" w:space="0" w:color="000000"/>
            </w:tcBorders>
          </w:tcPr>
          <w:p w:rsidR="00416B03" w:rsidRDefault="00416B03" w:rsidP="00B42C2F"/>
        </w:tc>
        <w:tc>
          <w:tcPr>
            <w:tcW w:w="852" w:type="dxa"/>
            <w:vAlign w:val="bottom"/>
          </w:tcPr>
          <w:p w:rsidR="00416B03" w:rsidRDefault="00416B03" w:rsidP="00B42C2F">
            <w:pPr>
              <w:ind w:right="57"/>
              <w:jc w:val="right"/>
              <w:rPr>
                <w:rFonts w:ascii="PT Astra Serif" w:eastAsia="PT Astra Serif" w:hAnsi="PT Astra Serif" w:cs="PT Astra Serif"/>
              </w:rPr>
            </w:pPr>
            <w:r>
              <w:rPr>
                <w:rFonts w:ascii="PT Astra Serif" w:eastAsia="PT Astra Serif" w:hAnsi="PT Astra Serif" w:cs="PT Astra Serif"/>
              </w:rPr>
              <w:t xml:space="preserve">№ </w:t>
            </w:r>
          </w:p>
        </w:tc>
        <w:tc>
          <w:tcPr>
            <w:tcW w:w="2833" w:type="dxa"/>
            <w:tcBorders>
              <w:top w:val="none" w:sz="4" w:space="0" w:color="000000"/>
              <w:left w:val="none" w:sz="4" w:space="0" w:color="000000"/>
              <w:bottom w:val="single" w:sz="4" w:space="0" w:color="000000"/>
              <w:right w:val="none" w:sz="4" w:space="0" w:color="000000"/>
            </w:tcBorders>
          </w:tcPr>
          <w:p w:rsidR="00416B03" w:rsidRDefault="00416B03" w:rsidP="00B42C2F">
            <w:pPr>
              <w:rPr>
                <w:rFonts w:ascii="PT Astra Serif" w:eastAsia="PT Astra Serif" w:hAnsi="PT Astra Serif" w:cs="PT Astra Serif"/>
              </w:rPr>
            </w:pPr>
          </w:p>
        </w:tc>
      </w:tr>
    </w:tbl>
    <w:p w:rsidR="00416B03" w:rsidRDefault="00416B03" w:rsidP="00416B03">
      <w:pPr>
        <w:pStyle w:val="a4"/>
        <w:spacing w:before="240"/>
        <w:ind w:firstLine="851"/>
        <w:jc w:val="both"/>
        <w:rPr>
          <w:rFonts w:ascii="PT Astra Serif" w:eastAsia="PT Astra Serif" w:hAnsi="PT Astra Serif" w:cs="PT Astra Serif"/>
          <w:sz w:val="28"/>
        </w:rPr>
      </w:pPr>
    </w:p>
    <w:p w:rsidR="00416B03" w:rsidRDefault="00416B03" w:rsidP="00416B03">
      <w:pPr>
        <w:pStyle w:val="a4"/>
        <w:spacing w:before="240"/>
        <w:ind w:firstLine="851"/>
        <w:jc w:val="both"/>
        <w:rPr>
          <w:rFonts w:ascii="PT Astra Serif" w:eastAsia="PT Astra Serif" w:hAnsi="PT Astra Serif" w:cs="PT Astra Serif"/>
          <w:sz w:val="28"/>
          <w:szCs w:val="28"/>
        </w:rPr>
      </w:pPr>
      <w:r>
        <w:rPr>
          <w:rFonts w:ascii="PT Astra Serif" w:eastAsia="PT Astra Serif" w:hAnsi="PT Astra Serif" w:cs="PT Astra Serif"/>
          <w:sz w:val="28"/>
          <w:szCs w:val="28"/>
        </w:rPr>
        <w:t xml:space="preserve">На основании заявления </w:t>
      </w:r>
      <w:proofErr w:type="spellStart"/>
      <w:proofErr w:type="gramStart"/>
      <w:r>
        <w:rPr>
          <w:rFonts w:ascii="PT Astra Serif" w:eastAsia="PT Astra Serif" w:hAnsi="PT Astra Serif" w:cs="PT Astra Serif"/>
          <w:sz w:val="28"/>
          <w:szCs w:val="28"/>
        </w:rPr>
        <w:t>от</w:t>
      </w:r>
      <w:proofErr w:type="gramEnd"/>
      <w:r>
        <w:rPr>
          <w:rFonts w:ascii="PT Astra Serif" w:eastAsia="PT Astra Serif" w:hAnsi="PT Astra Serif" w:cs="PT Astra Serif"/>
          <w:sz w:val="28"/>
          <w:szCs w:val="28"/>
        </w:rPr>
        <w:t>___________________№</w:t>
      </w:r>
      <w:proofErr w:type="spellEnd"/>
      <w:r>
        <w:rPr>
          <w:rFonts w:ascii="PT Astra Serif" w:eastAsia="PT Astra Serif" w:hAnsi="PT Astra Serif" w:cs="PT Astra Serif"/>
          <w:sz w:val="28"/>
          <w:szCs w:val="28"/>
        </w:rPr>
        <w:t xml:space="preserve">______________  информируем </w:t>
      </w:r>
      <w:proofErr w:type="gramStart"/>
      <w:r>
        <w:rPr>
          <w:rFonts w:ascii="PT Astra Serif" w:eastAsia="PT Astra Serif" w:hAnsi="PT Astra Serif" w:cs="PT Astra Serif"/>
          <w:sz w:val="28"/>
          <w:szCs w:val="28"/>
        </w:rPr>
        <w:t>о</w:t>
      </w:r>
      <w:proofErr w:type="gramEnd"/>
      <w:r>
        <w:rPr>
          <w:rFonts w:ascii="PT Astra Serif" w:eastAsia="PT Astra Serif" w:hAnsi="PT Astra Serif" w:cs="PT Astra Serif"/>
          <w:sz w:val="28"/>
          <w:szCs w:val="28"/>
        </w:rPr>
        <w:t xml:space="preserve"> снятии с учета в качестве лиц, нуждающихся в жилых помещениях.</w:t>
      </w:r>
    </w:p>
    <w:p w:rsidR="00416B03" w:rsidRDefault="00416B03" w:rsidP="00416B03">
      <w:pPr>
        <w:pStyle w:val="a4"/>
        <w:jc w:val="both"/>
        <w:rPr>
          <w:rFonts w:ascii="PT Astra Serif" w:eastAsia="PT Astra Serif" w:hAnsi="PT Astra Serif" w:cs="PT Astra Serif"/>
        </w:rPr>
      </w:pPr>
    </w:p>
    <w:p w:rsidR="00416B03" w:rsidRDefault="00416B03" w:rsidP="00416B03">
      <w:pPr>
        <w:pStyle w:val="a4"/>
        <w:jc w:val="both"/>
        <w:rPr>
          <w:rFonts w:ascii="PT Astra Serif" w:eastAsia="PT Astra Serif" w:hAnsi="PT Astra Serif" w:cs="PT Astra Serif"/>
        </w:rPr>
      </w:pPr>
    </w:p>
    <w:tbl>
      <w:tblPr>
        <w:tblW w:w="0" w:type="auto"/>
        <w:tblLayout w:type="fixed"/>
        <w:tblCellMar>
          <w:left w:w="28" w:type="dxa"/>
          <w:right w:w="28" w:type="dxa"/>
        </w:tblCellMar>
        <w:tblLook w:val="0000"/>
      </w:tblPr>
      <w:tblGrid>
        <w:gridCol w:w="5954"/>
        <w:gridCol w:w="850"/>
        <w:gridCol w:w="2410"/>
      </w:tblGrid>
      <w:tr w:rsidR="00416B03" w:rsidTr="00B42C2F">
        <w:tc>
          <w:tcPr>
            <w:tcW w:w="5954" w:type="dxa"/>
            <w:tcBorders>
              <w:top w:val="none" w:sz="4" w:space="0" w:color="000000"/>
              <w:left w:val="none" w:sz="4" w:space="0" w:color="000000"/>
              <w:bottom w:val="single" w:sz="4" w:space="0" w:color="000000"/>
              <w:right w:val="none" w:sz="4" w:space="0" w:color="000000"/>
            </w:tcBorders>
            <w:vAlign w:val="bottom"/>
          </w:tcPr>
          <w:p w:rsidR="00416B03" w:rsidRDefault="00416B03" w:rsidP="00B42C2F"/>
        </w:tc>
        <w:tc>
          <w:tcPr>
            <w:tcW w:w="850" w:type="dxa"/>
            <w:tcBorders>
              <w:top w:val="none" w:sz="4" w:space="0" w:color="000000"/>
              <w:left w:val="none" w:sz="4" w:space="0" w:color="000000"/>
              <w:bottom w:val="none" w:sz="4" w:space="0" w:color="000000"/>
              <w:right w:val="none" w:sz="4" w:space="0" w:color="000000"/>
            </w:tcBorders>
            <w:vAlign w:val="bottom"/>
          </w:tcPr>
          <w:p w:rsidR="00416B03" w:rsidRDefault="00416B03" w:rsidP="00B42C2F">
            <w:pPr>
              <w:jc w:val="center"/>
              <w:rPr>
                <w:rFonts w:ascii="PT Astra Serif" w:eastAsia="PT Astra Serif" w:hAnsi="PT Astra Serif" w:cs="PT Astra Serif"/>
              </w:rPr>
            </w:pPr>
          </w:p>
        </w:tc>
        <w:tc>
          <w:tcPr>
            <w:tcW w:w="2410" w:type="dxa"/>
            <w:tcBorders>
              <w:top w:val="none" w:sz="4" w:space="0" w:color="000000"/>
              <w:left w:val="none" w:sz="4" w:space="0" w:color="000000"/>
              <w:bottom w:val="single" w:sz="4" w:space="0" w:color="000000"/>
              <w:right w:val="none" w:sz="4" w:space="0" w:color="000000"/>
            </w:tcBorders>
            <w:vAlign w:val="bottom"/>
          </w:tcPr>
          <w:p w:rsidR="00416B03" w:rsidRDefault="00416B03" w:rsidP="00B42C2F">
            <w:pPr>
              <w:rPr>
                <w:rFonts w:ascii="PT Astra Serif" w:eastAsia="PT Astra Serif" w:hAnsi="PT Astra Serif" w:cs="PT Astra Serif"/>
              </w:rPr>
            </w:pPr>
          </w:p>
        </w:tc>
      </w:tr>
      <w:tr w:rsidR="00416B03" w:rsidTr="00B42C2F">
        <w:tc>
          <w:tcPr>
            <w:tcW w:w="5954" w:type="dxa"/>
            <w:tcBorders>
              <w:top w:val="none" w:sz="4" w:space="0" w:color="000000"/>
              <w:left w:val="none" w:sz="4" w:space="0" w:color="000000"/>
              <w:bottom w:val="none" w:sz="4" w:space="0" w:color="000000"/>
              <w:right w:val="none" w:sz="4" w:space="0" w:color="000000"/>
            </w:tcBorders>
          </w:tcPr>
          <w:p w:rsidR="00416B03" w:rsidRDefault="00416B03" w:rsidP="00B42C2F">
            <w:pPr>
              <w:jc w:val="center"/>
              <w:rPr>
                <w:rFonts w:ascii="PT Astra Serif" w:eastAsia="PT Astra Serif" w:hAnsi="PT Astra Serif" w:cs="PT Astra Serif"/>
              </w:rPr>
            </w:pPr>
            <w:r>
              <w:rPr>
                <w:rFonts w:ascii="PT Astra Serif" w:eastAsia="PT Astra Serif" w:hAnsi="PT Astra Serif" w:cs="PT Astra Serif"/>
                <w:sz w:val="20"/>
                <w:szCs w:val="20"/>
              </w:rPr>
              <w:t>должность</w:t>
            </w:r>
          </w:p>
        </w:tc>
        <w:tc>
          <w:tcPr>
            <w:tcW w:w="850" w:type="dxa"/>
            <w:tcBorders>
              <w:top w:val="none" w:sz="4" w:space="0" w:color="000000"/>
              <w:left w:val="none" w:sz="4" w:space="0" w:color="000000"/>
              <w:bottom w:val="none" w:sz="4" w:space="0" w:color="000000"/>
              <w:right w:val="none" w:sz="4" w:space="0" w:color="000000"/>
            </w:tcBorders>
          </w:tcPr>
          <w:p w:rsidR="00416B03" w:rsidRDefault="00416B03" w:rsidP="00B42C2F">
            <w:pPr>
              <w:jc w:val="center"/>
              <w:rPr>
                <w:rFonts w:ascii="PT Astra Serif" w:eastAsia="PT Astra Serif" w:hAnsi="PT Astra Serif" w:cs="PT Astra Serif"/>
              </w:rPr>
            </w:pPr>
          </w:p>
        </w:tc>
        <w:tc>
          <w:tcPr>
            <w:tcW w:w="2410" w:type="dxa"/>
            <w:tcBorders>
              <w:top w:val="none" w:sz="4" w:space="0" w:color="000000"/>
              <w:left w:val="none" w:sz="4" w:space="0" w:color="000000"/>
              <w:bottom w:val="none" w:sz="4" w:space="0" w:color="000000"/>
              <w:right w:val="none" w:sz="4" w:space="0" w:color="000000"/>
            </w:tcBorders>
          </w:tcPr>
          <w:p w:rsidR="00416B03" w:rsidRDefault="00416B03" w:rsidP="00B42C2F">
            <w:pPr>
              <w:rPr>
                <w:rFonts w:ascii="PT Astra Serif" w:eastAsia="PT Astra Serif" w:hAnsi="PT Astra Serif" w:cs="PT Astra Serif"/>
              </w:rPr>
            </w:pPr>
            <w:r>
              <w:rPr>
                <w:rFonts w:ascii="PT Astra Serif" w:eastAsia="PT Astra Serif" w:hAnsi="PT Astra Serif" w:cs="PT Astra Serif"/>
                <w:sz w:val="20"/>
                <w:szCs w:val="20"/>
              </w:rPr>
              <w:t xml:space="preserve">               Ф.И.О.</w:t>
            </w:r>
          </w:p>
        </w:tc>
      </w:tr>
      <w:tr w:rsidR="00416B03" w:rsidTr="00B42C2F">
        <w:tc>
          <w:tcPr>
            <w:tcW w:w="5954" w:type="dxa"/>
            <w:tcBorders>
              <w:top w:val="none" w:sz="4" w:space="0" w:color="000000"/>
              <w:left w:val="none" w:sz="4" w:space="0" w:color="000000"/>
              <w:bottom w:val="none" w:sz="4" w:space="0" w:color="000000"/>
              <w:right w:val="none" w:sz="4" w:space="0" w:color="000000"/>
            </w:tcBorders>
          </w:tcPr>
          <w:p w:rsidR="00416B03" w:rsidRDefault="00416B03" w:rsidP="00B42C2F">
            <w:pPr>
              <w:jc w:val="center"/>
              <w:rPr>
                <w:rFonts w:ascii="PT Astra Serif" w:eastAsia="PT Astra Serif" w:hAnsi="PT Astra Serif" w:cs="PT Astra Serif"/>
                <w:sz w:val="20"/>
                <w:szCs w:val="20"/>
              </w:rPr>
            </w:pPr>
          </w:p>
          <w:p w:rsidR="00416B03" w:rsidRDefault="00416B03" w:rsidP="00B42C2F">
            <w:pPr>
              <w:jc w:val="center"/>
              <w:rPr>
                <w:rFonts w:ascii="PT Astra Serif" w:eastAsia="PT Astra Serif" w:hAnsi="PT Astra Serif" w:cs="PT Astra Serif"/>
                <w:sz w:val="20"/>
                <w:szCs w:val="20"/>
              </w:rPr>
            </w:pPr>
          </w:p>
          <w:p w:rsidR="00416B03" w:rsidRDefault="00416B03" w:rsidP="00B42C2F">
            <w:pPr>
              <w:jc w:val="center"/>
              <w:rPr>
                <w:rFonts w:ascii="PT Astra Serif" w:eastAsia="PT Astra Serif" w:hAnsi="PT Astra Serif" w:cs="PT Astra Serif"/>
                <w:sz w:val="20"/>
                <w:szCs w:val="20"/>
              </w:rPr>
            </w:pPr>
          </w:p>
          <w:p w:rsidR="00416B03" w:rsidRDefault="00416B03" w:rsidP="00B42C2F">
            <w:pPr>
              <w:jc w:val="center"/>
              <w:rPr>
                <w:rFonts w:ascii="PT Astra Serif" w:eastAsia="PT Astra Serif" w:hAnsi="PT Astra Serif" w:cs="PT Astra Serif"/>
                <w:sz w:val="20"/>
                <w:szCs w:val="20"/>
              </w:rPr>
            </w:pPr>
          </w:p>
          <w:p w:rsidR="00416B03" w:rsidRDefault="00416B03" w:rsidP="00B42C2F">
            <w:pPr>
              <w:jc w:val="center"/>
              <w:rPr>
                <w:rFonts w:ascii="PT Astra Serif" w:eastAsia="PT Astra Serif" w:hAnsi="PT Astra Serif" w:cs="PT Astra Serif"/>
                <w:sz w:val="20"/>
                <w:szCs w:val="20"/>
              </w:rPr>
            </w:pPr>
          </w:p>
          <w:p w:rsidR="00416B03" w:rsidRDefault="00416B03" w:rsidP="00B42C2F">
            <w:pPr>
              <w:jc w:val="center"/>
              <w:rPr>
                <w:rFonts w:ascii="PT Astra Serif" w:eastAsia="PT Astra Serif" w:hAnsi="PT Astra Serif" w:cs="PT Astra Serif"/>
                <w:sz w:val="20"/>
                <w:szCs w:val="20"/>
              </w:rPr>
            </w:pPr>
          </w:p>
          <w:p w:rsidR="00416B03" w:rsidRDefault="00416B03" w:rsidP="00B42C2F">
            <w:pPr>
              <w:jc w:val="center"/>
              <w:rPr>
                <w:rFonts w:ascii="PT Astra Serif" w:eastAsia="PT Astra Serif" w:hAnsi="PT Astra Serif" w:cs="PT Astra Serif"/>
                <w:sz w:val="20"/>
                <w:szCs w:val="20"/>
              </w:rPr>
            </w:pPr>
          </w:p>
          <w:p w:rsidR="00416B03" w:rsidRDefault="00416B03" w:rsidP="00B42C2F">
            <w:pPr>
              <w:jc w:val="center"/>
              <w:rPr>
                <w:rFonts w:ascii="PT Astra Serif" w:eastAsia="PT Astra Serif" w:hAnsi="PT Astra Serif" w:cs="PT Astra Serif"/>
                <w:sz w:val="20"/>
                <w:szCs w:val="20"/>
              </w:rPr>
            </w:pPr>
          </w:p>
          <w:p w:rsidR="00416B03" w:rsidRDefault="00416B03" w:rsidP="00B42C2F">
            <w:pPr>
              <w:jc w:val="center"/>
              <w:rPr>
                <w:rFonts w:ascii="PT Astra Serif" w:eastAsia="PT Astra Serif" w:hAnsi="PT Astra Serif" w:cs="PT Astra Serif"/>
                <w:sz w:val="20"/>
                <w:szCs w:val="20"/>
              </w:rPr>
            </w:pPr>
          </w:p>
          <w:p w:rsidR="00416B03" w:rsidRDefault="00416B03" w:rsidP="00B42C2F">
            <w:pPr>
              <w:jc w:val="center"/>
              <w:rPr>
                <w:rFonts w:ascii="PT Astra Serif" w:eastAsia="PT Astra Serif" w:hAnsi="PT Astra Serif" w:cs="PT Astra Serif"/>
                <w:sz w:val="20"/>
                <w:szCs w:val="20"/>
              </w:rPr>
            </w:pPr>
          </w:p>
          <w:p w:rsidR="00416B03" w:rsidRDefault="00416B03" w:rsidP="00B42C2F">
            <w:pPr>
              <w:jc w:val="center"/>
              <w:rPr>
                <w:rFonts w:ascii="PT Astra Serif" w:eastAsia="PT Astra Serif" w:hAnsi="PT Astra Serif" w:cs="PT Astra Serif"/>
                <w:sz w:val="20"/>
                <w:szCs w:val="20"/>
              </w:rPr>
            </w:pPr>
          </w:p>
          <w:p w:rsidR="00416B03" w:rsidRDefault="00416B03" w:rsidP="00B42C2F">
            <w:pPr>
              <w:jc w:val="center"/>
              <w:rPr>
                <w:rFonts w:ascii="PT Astra Serif" w:eastAsia="PT Astra Serif" w:hAnsi="PT Astra Serif" w:cs="PT Astra Serif"/>
                <w:sz w:val="20"/>
                <w:szCs w:val="20"/>
              </w:rPr>
            </w:pPr>
          </w:p>
          <w:p w:rsidR="00416B03" w:rsidRDefault="00416B03" w:rsidP="00B42C2F">
            <w:pPr>
              <w:jc w:val="center"/>
              <w:rPr>
                <w:rFonts w:ascii="PT Astra Serif" w:eastAsia="PT Astra Serif" w:hAnsi="PT Astra Serif" w:cs="PT Astra Serif"/>
                <w:sz w:val="20"/>
                <w:szCs w:val="20"/>
              </w:rPr>
            </w:pPr>
          </w:p>
          <w:p w:rsidR="00416B03" w:rsidRDefault="00416B03" w:rsidP="00B42C2F">
            <w:pPr>
              <w:jc w:val="center"/>
              <w:rPr>
                <w:rFonts w:ascii="PT Astra Serif" w:eastAsia="PT Astra Serif" w:hAnsi="PT Astra Serif" w:cs="PT Astra Serif"/>
                <w:sz w:val="20"/>
                <w:szCs w:val="20"/>
              </w:rPr>
            </w:pPr>
          </w:p>
        </w:tc>
        <w:tc>
          <w:tcPr>
            <w:tcW w:w="850" w:type="dxa"/>
            <w:tcBorders>
              <w:top w:val="none" w:sz="4" w:space="0" w:color="000000"/>
              <w:left w:val="none" w:sz="4" w:space="0" w:color="000000"/>
              <w:bottom w:val="none" w:sz="4" w:space="0" w:color="000000"/>
              <w:right w:val="none" w:sz="4" w:space="0" w:color="000000"/>
            </w:tcBorders>
          </w:tcPr>
          <w:p w:rsidR="00416B03" w:rsidRDefault="00416B03" w:rsidP="00B42C2F">
            <w:pPr>
              <w:jc w:val="center"/>
              <w:rPr>
                <w:rFonts w:ascii="PT Astra Serif" w:eastAsia="PT Astra Serif" w:hAnsi="PT Astra Serif" w:cs="PT Astra Serif"/>
              </w:rPr>
            </w:pPr>
          </w:p>
        </w:tc>
        <w:tc>
          <w:tcPr>
            <w:tcW w:w="2410" w:type="dxa"/>
            <w:tcBorders>
              <w:top w:val="none" w:sz="4" w:space="0" w:color="000000"/>
              <w:left w:val="none" w:sz="4" w:space="0" w:color="000000"/>
              <w:bottom w:val="none" w:sz="4" w:space="0" w:color="000000"/>
              <w:right w:val="none" w:sz="4" w:space="0" w:color="000000"/>
            </w:tcBorders>
          </w:tcPr>
          <w:p w:rsidR="00416B03" w:rsidRDefault="00416B03" w:rsidP="00B42C2F">
            <w:pPr>
              <w:rPr>
                <w:rFonts w:ascii="PT Astra Serif" w:eastAsia="PT Astra Serif" w:hAnsi="PT Astra Serif" w:cs="PT Astra Serif"/>
                <w:sz w:val="20"/>
                <w:szCs w:val="20"/>
              </w:rPr>
            </w:pPr>
          </w:p>
        </w:tc>
      </w:tr>
    </w:tbl>
    <w:tbl>
      <w:tblPr>
        <w:tblStyle w:val="af1"/>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6804"/>
      </w:tblGrid>
      <w:tr w:rsidR="00416B03" w:rsidRPr="00114DB2" w:rsidTr="00B42C2F">
        <w:tc>
          <w:tcPr>
            <w:tcW w:w="3227" w:type="dxa"/>
          </w:tcPr>
          <w:p w:rsidR="00416B03" w:rsidRDefault="00CF1329" w:rsidP="00B42C2F">
            <w:pPr>
              <w:pStyle w:val="ConsPlusNormal"/>
              <w:widowControl/>
              <w:ind w:firstLine="0"/>
              <w:jc w:val="both"/>
              <w:rPr>
                <w:rFonts w:ascii="PT Astra Serif" w:hAnsi="PT Astra Serif" w:cs="Arial"/>
                <w:sz w:val="28"/>
                <w:szCs w:val="28"/>
              </w:rPr>
            </w:pPr>
            <w:r w:rsidRPr="00CF1329">
              <w:rPr>
                <w:rFonts w:ascii="PT Astra Serif" w:eastAsia="PT Astra Serif" w:hAnsi="PT Astra Serif" w:cs="PT Astra Serif"/>
                <w:sz w:val="40"/>
                <w:szCs w:val="22"/>
                <w:lang w:eastAsia="en-US"/>
              </w:rPr>
              <w:lastRenderedPageBreak/>
              <w:pict>
                <v:shape id="shape 4" o:spid="_x0000_s1035" style="position:absolute;left:0;text-align:left;margin-left:290.9pt;margin-top:17.6pt;width:177pt;height:46.2pt;z-index:251664384;mso-position-horizontal-relative:text;mso-position-vertical-relative:text" coordsize="100000,100000" o:spt="100" adj="0,,0" path="" strokeweight=".5pt">
                  <v:stroke joinstyle="round"/>
                  <v:formulas/>
                  <v:path o:connecttype="segments" textboxrect="0,0,0,0"/>
                  <v:textbox>
                    <w:txbxContent>
                      <w:p w:rsidR="00B42C2F" w:rsidRDefault="00B42C2F" w:rsidP="00416B03">
                        <w:pPr>
                          <w:ind w:firstLine="142"/>
                        </w:pPr>
                        <w:r>
                          <w:rPr>
                            <w:sz w:val="20"/>
                            <w:szCs w:val="20"/>
                          </w:rPr>
                          <w:t>Сведения об электронной подписи</w:t>
                        </w:r>
                      </w:p>
                    </w:txbxContent>
                  </v:textbox>
                </v:shape>
              </w:pict>
            </w:r>
            <w:r w:rsidRPr="00CF1329">
              <w:rPr>
                <w:rFonts w:ascii="PT Astra Serif" w:eastAsia="PT Astra Serif" w:hAnsi="PT Astra Serif" w:cs="PT Astra Serif"/>
                <w:sz w:val="40"/>
                <w:szCs w:val="22"/>
                <w:lang w:eastAsia="en-US"/>
              </w:rPr>
              <w:pict>
                <v:shape id="shape 5" o:spid="_x0000_s1034" style="position:absolute;left:0;text-align:left;margin-left:290.9pt;margin-top:17.6pt;width:170.4pt;height:42.6pt;z-index:251663360;mso-position-horizontal-relative:text;mso-position-vertical-relative:text" coordsize="100000,100000" o:spt="100" adj="0,,0" path="" fillcolor="#5b9bd5" strokecolor="#2d4d6a" strokeweight="1pt">
                  <v:stroke joinstyle="round"/>
                  <v:formulas/>
                  <v:path o:connecttype="segments" textboxrect="0,0,0,0"/>
                </v:shape>
              </w:pict>
            </w:r>
            <w:r w:rsidR="00416B03">
              <w:br w:type="page"/>
            </w:r>
          </w:p>
          <w:p w:rsidR="00416B03" w:rsidRDefault="00416B03" w:rsidP="00B42C2F">
            <w:pPr>
              <w:pStyle w:val="ConsPlusNormal"/>
              <w:widowControl/>
              <w:ind w:firstLine="0"/>
              <w:jc w:val="both"/>
              <w:rPr>
                <w:rFonts w:ascii="PT Astra Serif" w:hAnsi="PT Astra Serif" w:cs="Arial"/>
                <w:sz w:val="28"/>
                <w:szCs w:val="28"/>
              </w:rPr>
            </w:pPr>
          </w:p>
          <w:p w:rsidR="00416B03" w:rsidRPr="00114DB2" w:rsidRDefault="00416B03" w:rsidP="00B42C2F">
            <w:pPr>
              <w:pStyle w:val="ConsPlusNormal"/>
              <w:widowControl/>
              <w:ind w:firstLine="0"/>
              <w:jc w:val="both"/>
              <w:rPr>
                <w:rFonts w:ascii="PT Astra Serif" w:hAnsi="PT Astra Serif" w:cs="Arial"/>
                <w:sz w:val="28"/>
                <w:szCs w:val="28"/>
              </w:rPr>
            </w:pPr>
          </w:p>
        </w:tc>
        <w:tc>
          <w:tcPr>
            <w:tcW w:w="6804" w:type="dxa"/>
          </w:tcPr>
          <w:p w:rsidR="00416B03" w:rsidRPr="00114DB2" w:rsidRDefault="00416B03" w:rsidP="00B42C2F">
            <w:pPr>
              <w:tabs>
                <w:tab w:val="left" w:pos="400"/>
              </w:tabs>
              <w:autoSpaceDE w:val="0"/>
              <w:autoSpaceDN w:val="0"/>
              <w:adjustRightInd w:val="0"/>
              <w:contextualSpacing/>
              <w:jc w:val="right"/>
              <w:outlineLvl w:val="1"/>
              <w:rPr>
                <w:rFonts w:ascii="PT Astra Serif" w:hAnsi="PT Astra Serif" w:cs="Arial"/>
                <w:sz w:val="28"/>
                <w:szCs w:val="28"/>
              </w:rPr>
            </w:pPr>
            <w:r w:rsidRPr="00114DB2">
              <w:rPr>
                <w:rFonts w:ascii="PT Astra Serif" w:hAnsi="PT Astra Serif" w:cs="Arial"/>
                <w:sz w:val="28"/>
                <w:szCs w:val="28"/>
              </w:rPr>
              <w:t xml:space="preserve">Приложение № </w:t>
            </w:r>
            <w:r>
              <w:rPr>
                <w:rFonts w:ascii="PT Astra Serif" w:hAnsi="PT Astra Serif" w:cs="Arial"/>
                <w:sz w:val="28"/>
                <w:szCs w:val="28"/>
              </w:rPr>
              <w:t>4</w:t>
            </w:r>
          </w:p>
          <w:p w:rsidR="00416B03" w:rsidRPr="00114DB2" w:rsidRDefault="00416B03" w:rsidP="00B42C2F">
            <w:pPr>
              <w:autoSpaceDE w:val="0"/>
              <w:autoSpaceDN w:val="0"/>
              <w:adjustRightInd w:val="0"/>
              <w:contextualSpacing/>
              <w:jc w:val="right"/>
              <w:rPr>
                <w:rFonts w:ascii="PT Astra Serif" w:hAnsi="PT Astra Serif" w:cs="Arial"/>
                <w:sz w:val="28"/>
                <w:szCs w:val="28"/>
              </w:rPr>
            </w:pPr>
            <w:r w:rsidRPr="00114DB2">
              <w:rPr>
                <w:rFonts w:ascii="PT Astra Serif" w:hAnsi="PT Astra Serif" w:cs="Arial"/>
                <w:sz w:val="28"/>
                <w:szCs w:val="28"/>
              </w:rPr>
              <w:t>к административному регламенту</w:t>
            </w:r>
          </w:p>
          <w:p w:rsidR="00416B03" w:rsidRPr="00114DB2" w:rsidRDefault="00416B03" w:rsidP="00B42C2F">
            <w:pPr>
              <w:autoSpaceDE w:val="0"/>
              <w:autoSpaceDN w:val="0"/>
              <w:adjustRightInd w:val="0"/>
              <w:contextualSpacing/>
              <w:jc w:val="right"/>
              <w:rPr>
                <w:rFonts w:ascii="PT Astra Serif" w:hAnsi="PT Astra Serif" w:cs="Arial"/>
                <w:sz w:val="28"/>
                <w:szCs w:val="28"/>
              </w:rPr>
            </w:pPr>
            <w:r w:rsidRPr="00114DB2">
              <w:rPr>
                <w:rFonts w:ascii="PT Astra Serif" w:hAnsi="PT Astra Serif" w:cs="Arial"/>
                <w:sz w:val="28"/>
                <w:szCs w:val="28"/>
              </w:rPr>
              <w:t xml:space="preserve"> предоставления муниципальной услуги </w:t>
            </w:r>
          </w:p>
          <w:p w:rsidR="00416B03" w:rsidRPr="00114DB2" w:rsidRDefault="00416B03" w:rsidP="00B42C2F">
            <w:pPr>
              <w:autoSpaceDE w:val="0"/>
              <w:autoSpaceDN w:val="0"/>
              <w:adjustRightInd w:val="0"/>
              <w:contextualSpacing/>
              <w:jc w:val="right"/>
              <w:rPr>
                <w:rFonts w:ascii="PT Astra Serif" w:hAnsi="PT Astra Serif" w:cs="Arial"/>
                <w:sz w:val="28"/>
                <w:szCs w:val="28"/>
              </w:rPr>
            </w:pPr>
            <w:r w:rsidRPr="00114DB2">
              <w:rPr>
                <w:rFonts w:ascii="PT Astra Serif" w:hAnsi="PT Astra Serif" w:cs="Arial"/>
                <w:sz w:val="28"/>
                <w:szCs w:val="28"/>
              </w:rPr>
              <w:t xml:space="preserve">«Принятие на учет в качестве </w:t>
            </w:r>
          </w:p>
          <w:p w:rsidR="00416B03" w:rsidRPr="00114DB2" w:rsidRDefault="00416B03" w:rsidP="00B42C2F">
            <w:pPr>
              <w:autoSpaceDE w:val="0"/>
              <w:autoSpaceDN w:val="0"/>
              <w:adjustRightInd w:val="0"/>
              <w:contextualSpacing/>
              <w:jc w:val="right"/>
              <w:rPr>
                <w:rFonts w:ascii="PT Astra Serif" w:hAnsi="PT Astra Serif" w:cs="Arial"/>
                <w:sz w:val="28"/>
                <w:szCs w:val="28"/>
              </w:rPr>
            </w:pPr>
            <w:proofErr w:type="gramStart"/>
            <w:r w:rsidRPr="00114DB2">
              <w:rPr>
                <w:rFonts w:ascii="PT Astra Serif" w:hAnsi="PT Astra Serif" w:cs="Arial"/>
                <w:sz w:val="28"/>
                <w:szCs w:val="28"/>
              </w:rPr>
              <w:t>нуждающихся в жилых помещениях»</w:t>
            </w:r>
            <w:proofErr w:type="gramEnd"/>
          </w:p>
          <w:p w:rsidR="00416B03" w:rsidRPr="00114DB2" w:rsidRDefault="00416B03" w:rsidP="00B42C2F">
            <w:pPr>
              <w:jc w:val="both"/>
              <w:rPr>
                <w:rFonts w:ascii="PT Astra Serif" w:hAnsi="PT Astra Serif" w:cs="Arial"/>
                <w:sz w:val="28"/>
                <w:szCs w:val="28"/>
              </w:rPr>
            </w:pPr>
          </w:p>
        </w:tc>
      </w:tr>
    </w:tbl>
    <w:p w:rsidR="00416B03" w:rsidRDefault="00416B03" w:rsidP="00416B03">
      <w:pPr>
        <w:jc w:val="center"/>
        <w:outlineLvl w:val="1"/>
        <w:rPr>
          <w:rFonts w:ascii="PT Astra Serif" w:eastAsia="PT Astra Serif" w:hAnsi="PT Astra Serif" w:cs="PT Astra Serif"/>
        </w:rPr>
      </w:pPr>
      <w:bookmarkStart w:id="8" w:name="_Toc72138379"/>
      <w:r>
        <w:rPr>
          <w:rFonts w:ascii="PT Astra Serif" w:eastAsia="PT Astra Serif" w:hAnsi="PT Astra Serif" w:cs="PT Astra Serif"/>
          <w:b/>
          <w:bCs/>
          <w:sz w:val="28"/>
          <w:szCs w:val="28"/>
        </w:rPr>
        <w:t>Форма решения об отказе в приеме документов, необходимых для предоставления услуги/об отказе в предоставлении услуги</w:t>
      </w:r>
      <w:bookmarkEnd w:id="8"/>
    </w:p>
    <w:p w:rsidR="00416B03" w:rsidRDefault="00416B03" w:rsidP="00416B03">
      <w:pPr>
        <w:jc w:val="center"/>
        <w:rPr>
          <w:rFonts w:ascii="PT Astra Serif" w:eastAsia="PT Astra Serif" w:hAnsi="PT Astra Serif" w:cs="PT Astra Serif"/>
        </w:rPr>
      </w:pPr>
    </w:p>
    <w:p w:rsidR="00416B03" w:rsidRDefault="00416B03" w:rsidP="00416B03">
      <w:pPr>
        <w:jc w:val="center"/>
        <w:rPr>
          <w:rFonts w:ascii="PT Astra Serif" w:eastAsia="PT Astra Serif" w:hAnsi="PT Astra Serif" w:cs="PT Astra Serif"/>
        </w:rPr>
      </w:pPr>
      <w:r>
        <w:rPr>
          <w:rFonts w:ascii="PT Astra Serif" w:eastAsia="PT Astra Serif" w:hAnsi="PT Astra Serif" w:cs="PT Astra Serif"/>
        </w:rPr>
        <w:t>__________________________________________________________</w:t>
      </w:r>
    </w:p>
    <w:p w:rsidR="00416B03" w:rsidRDefault="00416B03" w:rsidP="00416B03">
      <w:pPr>
        <w:jc w:val="center"/>
        <w:rPr>
          <w:rFonts w:ascii="PT Astra Serif" w:eastAsia="PT Astra Serif" w:hAnsi="PT Astra Serif" w:cs="PT Astra Serif"/>
        </w:rPr>
      </w:pPr>
      <w:r>
        <w:rPr>
          <w:rFonts w:ascii="PT Astra Serif" w:eastAsia="PT Astra Serif" w:hAnsi="PT Astra Serif" w:cs="PT Astra Serif"/>
          <w:i/>
        </w:rPr>
        <w:t>наименование уполномоченного органа, предоставляющего услугу</w:t>
      </w:r>
    </w:p>
    <w:p w:rsidR="00416B03" w:rsidRDefault="00416B03" w:rsidP="00416B03">
      <w:pPr>
        <w:jc w:val="center"/>
        <w:rPr>
          <w:rFonts w:ascii="PT Astra Serif" w:eastAsia="PT Astra Serif" w:hAnsi="PT Astra Serif" w:cs="PT Astra Serif"/>
        </w:rPr>
      </w:pPr>
    </w:p>
    <w:p w:rsidR="00416B03" w:rsidRDefault="00416B03" w:rsidP="00416B03">
      <w:pPr>
        <w:ind w:left="4536"/>
        <w:rPr>
          <w:rFonts w:ascii="PT Astra Serif" w:eastAsia="PT Astra Serif" w:hAnsi="PT Astra Serif" w:cs="PT Astra Serif"/>
        </w:rPr>
      </w:pPr>
      <w:r>
        <w:rPr>
          <w:rFonts w:ascii="PT Astra Serif" w:eastAsia="PT Astra Serif" w:hAnsi="PT Astra Serif" w:cs="PT Astra Serif"/>
        </w:rPr>
        <w:t xml:space="preserve">Заявитель: </w:t>
      </w:r>
    </w:p>
    <w:p w:rsidR="00416B03" w:rsidRDefault="00416B03" w:rsidP="00416B03">
      <w:pPr>
        <w:ind w:left="4536"/>
        <w:rPr>
          <w:rFonts w:ascii="PT Astra Serif" w:eastAsia="PT Astra Serif" w:hAnsi="PT Astra Serif" w:cs="PT Astra Serif"/>
        </w:rPr>
      </w:pPr>
      <w:r>
        <w:rPr>
          <w:rFonts w:ascii="PT Astra Serif" w:eastAsia="PT Astra Serif" w:hAnsi="PT Astra Serif" w:cs="PT Astra Serif"/>
        </w:rPr>
        <w:t>__________________________________________</w:t>
      </w:r>
    </w:p>
    <w:p w:rsidR="00416B03" w:rsidRDefault="00416B03" w:rsidP="00416B03">
      <w:pPr>
        <w:ind w:left="4536"/>
        <w:rPr>
          <w:rFonts w:ascii="PT Astra Serif" w:eastAsia="PT Astra Serif" w:hAnsi="PT Astra Serif" w:cs="PT Astra Serif"/>
        </w:rPr>
      </w:pPr>
      <w:r>
        <w:rPr>
          <w:rFonts w:ascii="PT Astra Serif" w:eastAsia="PT Astra Serif" w:hAnsi="PT Astra Serif" w:cs="PT Astra Serif"/>
        </w:rPr>
        <w:t xml:space="preserve"> Представитель: </w:t>
      </w:r>
    </w:p>
    <w:p w:rsidR="00416B03" w:rsidRDefault="00416B03" w:rsidP="00416B03">
      <w:pPr>
        <w:ind w:left="4536"/>
        <w:rPr>
          <w:rFonts w:ascii="PT Astra Serif" w:eastAsia="PT Astra Serif" w:hAnsi="PT Astra Serif" w:cs="PT Astra Serif"/>
        </w:rPr>
      </w:pPr>
    </w:p>
    <w:p w:rsidR="00416B03" w:rsidRDefault="00416B03" w:rsidP="00416B03">
      <w:pPr>
        <w:pBdr>
          <w:top w:val="single" w:sz="4" w:space="0" w:color="000000"/>
        </w:pBdr>
        <w:ind w:left="4536"/>
        <w:rPr>
          <w:rFonts w:ascii="PT Astra Serif" w:eastAsia="PT Astra Serif" w:hAnsi="PT Astra Serif" w:cs="PT Astra Serif"/>
        </w:rPr>
      </w:pPr>
      <w:r>
        <w:rPr>
          <w:rFonts w:ascii="PT Astra Serif" w:eastAsia="PT Astra Serif" w:hAnsi="PT Astra Serif" w:cs="PT Astra Serif"/>
        </w:rPr>
        <w:t xml:space="preserve">Контактные данные: </w:t>
      </w:r>
    </w:p>
    <w:p w:rsidR="00416B03" w:rsidRDefault="00416B03" w:rsidP="00416B03">
      <w:pPr>
        <w:pBdr>
          <w:top w:val="single" w:sz="4" w:space="0" w:color="000000"/>
        </w:pBdr>
        <w:ind w:left="4536"/>
        <w:rPr>
          <w:rFonts w:ascii="PT Astra Serif" w:eastAsia="PT Astra Serif" w:hAnsi="PT Astra Serif" w:cs="PT Astra Serif"/>
        </w:rPr>
      </w:pPr>
      <w:r>
        <w:rPr>
          <w:rFonts w:ascii="PT Astra Serif" w:eastAsia="PT Astra Serif" w:hAnsi="PT Astra Serif" w:cs="PT Astra Serif"/>
        </w:rPr>
        <w:t>__________________________________________</w:t>
      </w:r>
    </w:p>
    <w:p w:rsidR="00416B03" w:rsidRDefault="00416B03" w:rsidP="00416B03">
      <w:pPr>
        <w:jc w:val="center"/>
        <w:rPr>
          <w:rFonts w:ascii="PT Astra Serif" w:eastAsia="PT Astra Serif" w:hAnsi="PT Astra Serif" w:cs="PT Astra Serif"/>
          <w:b/>
          <w:sz w:val="28"/>
        </w:rPr>
      </w:pPr>
    </w:p>
    <w:p w:rsidR="00416B03" w:rsidRDefault="00416B03" w:rsidP="00416B03">
      <w:pPr>
        <w:jc w:val="center"/>
        <w:rPr>
          <w:rFonts w:ascii="PT Astra Serif" w:eastAsia="PT Astra Serif" w:hAnsi="PT Astra Serif" w:cs="PT Astra Serif"/>
          <w:b/>
          <w:sz w:val="28"/>
          <w:szCs w:val="28"/>
        </w:rPr>
      </w:pPr>
    </w:p>
    <w:p w:rsidR="00416B03" w:rsidRDefault="00416B03" w:rsidP="00416B03">
      <w:pPr>
        <w:jc w:val="center"/>
        <w:rPr>
          <w:rFonts w:ascii="PT Astra Serif" w:eastAsia="PT Astra Serif" w:hAnsi="PT Astra Serif" w:cs="PT Astra Serif"/>
          <w:b/>
          <w:sz w:val="28"/>
          <w:szCs w:val="28"/>
        </w:rPr>
      </w:pPr>
      <w:r>
        <w:rPr>
          <w:rFonts w:ascii="PT Astra Serif" w:eastAsia="PT Astra Serif" w:hAnsi="PT Astra Serif" w:cs="PT Astra Serif"/>
          <w:b/>
          <w:sz w:val="28"/>
          <w:szCs w:val="28"/>
        </w:rPr>
        <w:t>РЕШЕНИЕ</w:t>
      </w:r>
    </w:p>
    <w:p w:rsidR="00416B03" w:rsidRDefault="00416B03" w:rsidP="00416B03">
      <w:pPr>
        <w:jc w:val="center"/>
        <w:rPr>
          <w:rFonts w:ascii="PT Astra Serif" w:eastAsia="PT Astra Serif" w:hAnsi="PT Astra Serif" w:cs="PT Astra Serif"/>
        </w:rPr>
      </w:pPr>
      <w:r>
        <w:rPr>
          <w:rFonts w:ascii="PT Astra Serif" w:eastAsia="PT Astra Serif" w:hAnsi="PT Astra Serif" w:cs="PT Astra Serif"/>
          <w:b/>
          <w:bCs/>
          <w:sz w:val="28"/>
          <w:szCs w:val="28"/>
        </w:rPr>
        <w:t>об отказе в приеме документов, необходимых для предоставления услуги/об отказе в предоставлении услуги</w:t>
      </w:r>
    </w:p>
    <w:tbl>
      <w:tblPr>
        <w:tblW w:w="0" w:type="auto"/>
        <w:jc w:val="center"/>
        <w:tblLayout w:type="fixed"/>
        <w:tblCellMar>
          <w:left w:w="28" w:type="dxa"/>
          <w:right w:w="28" w:type="dxa"/>
        </w:tblCellMar>
        <w:tblLook w:val="04A0"/>
      </w:tblPr>
      <w:tblGrid>
        <w:gridCol w:w="426"/>
        <w:gridCol w:w="2126"/>
        <w:gridCol w:w="852"/>
        <w:gridCol w:w="2833"/>
      </w:tblGrid>
      <w:tr w:rsidR="00416B03" w:rsidTr="00B42C2F">
        <w:trPr>
          <w:jc w:val="center"/>
        </w:trPr>
        <w:tc>
          <w:tcPr>
            <w:tcW w:w="426" w:type="dxa"/>
            <w:vAlign w:val="bottom"/>
          </w:tcPr>
          <w:p w:rsidR="00416B03" w:rsidRDefault="00416B03" w:rsidP="00B42C2F">
            <w:pPr>
              <w:ind w:left="-881" w:right="57"/>
              <w:jc w:val="right"/>
              <w:rPr>
                <w:rFonts w:ascii="PT Astra Serif" w:eastAsia="PT Astra Serif" w:hAnsi="PT Astra Serif" w:cs="PT Astra Serif"/>
              </w:rPr>
            </w:pPr>
            <w:r>
              <w:rPr>
                <w:rFonts w:ascii="PT Astra Serif" w:eastAsia="PT Astra Serif" w:hAnsi="PT Astra Serif" w:cs="PT Astra Serif"/>
              </w:rPr>
              <w:t>от</w:t>
            </w:r>
          </w:p>
        </w:tc>
        <w:tc>
          <w:tcPr>
            <w:tcW w:w="2126" w:type="dxa"/>
            <w:tcBorders>
              <w:top w:val="none" w:sz="4" w:space="0" w:color="000000"/>
              <w:left w:val="none" w:sz="4" w:space="0" w:color="000000"/>
              <w:bottom w:val="single" w:sz="4" w:space="0" w:color="000000"/>
              <w:right w:val="none" w:sz="4" w:space="0" w:color="000000"/>
            </w:tcBorders>
          </w:tcPr>
          <w:p w:rsidR="00416B03" w:rsidRDefault="00416B03" w:rsidP="00B42C2F"/>
        </w:tc>
        <w:tc>
          <w:tcPr>
            <w:tcW w:w="852" w:type="dxa"/>
            <w:vAlign w:val="bottom"/>
          </w:tcPr>
          <w:p w:rsidR="00416B03" w:rsidRDefault="00416B03" w:rsidP="00B42C2F">
            <w:pPr>
              <w:rPr>
                <w:rFonts w:ascii="PT Astra Serif" w:eastAsia="PT Astra Serif" w:hAnsi="PT Astra Serif" w:cs="PT Astra Serif"/>
              </w:rPr>
            </w:pPr>
            <w:r>
              <w:rPr>
                <w:rFonts w:ascii="PT Astra Serif" w:eastAsia="PT Astra Serif" w:hAnsi="PT Astra Serif" w:cs="PT Astra Serif"/>
              </w:rPr>
              <w:t xml:space="preserve">№ </w:t>
            </w:r>
          </w:p>
        </w:tc>
        <w:tc>
          <w:tcPr>
            <w:tcW w:w="2833" w:type="dxa"/>
            <w:tcBorders>
              <w:top w:val="none" w:sz="4" w:space="0" w:color="000000"/>
              <w:left w:val="none" w:sz="4" w:space="0" w:color="000000"/>
              <w:bottom w:val="single" w:sz="4" w:space="0" w:color="000000"/>
              <w:right w:val="none" w:sz="4" w:space="0" w:color="000000"/>
            </w:tcBorders>
          </w:tcPr>
          <w:p w:rsidR="00416B03" w:rsidRDefault="00416B03" w:rsidP="00B42C2F"/>
        </w:tc>
      </w:tr>
    </w:tbl>
    <w:p w:rsidR="00416B03" w:rsidRDefault="00416B03" w:rsidP="00416B03">
      <w:pPr>
        <w:ind w:firstLine="851"/>
        <w:rPr>
          <w:rFonts w:ascii="PT Astra Serif" w:eastAsia="PT Astra Serif" w:hAnsi="PT Astra Serif" w:cs="PT Astra Serif"/>
          <w:sz w:val="28"/>
        </w:rPr>
      </w:pPr>
    </w:p>
    <w:p w:rsidR="00416B03" w:rsidRDefault="00416B03" w:rsidP="00416B03">
      <w:pPr>
        <w:ind w:firstLine="851"/>
        <w:rPr>
          <w:rFonts w:ascii="PT Astra Serif" w:eastAsia="PT Astra Serif" w:hAnsi="PT Astra Serif" w:cs="PT Astra Serif"/>
          <w:sz w:val="28"/>
          <w:szCs w:val="28"/>
        </w:rPr>
      </w:pPr>
      <w:r>
        <w:rPr>
          <w:rFonts w:ascii="PT Astra Serif" w:eastAsia="PT Astra Serif" w:hAnsi="PT Astra Serif" w:cs="PT Astra Serif"/>
          <w:sz w:val="28"/>
          <w:szCs w:val="28"/>
        </w:rPr>
        <w:t xml:space="preserve">По результатам рассмотренного заявления </w:t>
      </w:r>
      <w:proofErr w:type="gramStart"/>
      <w:r>
        <w:rPr>
          <w:rFonts w:ascii="PT Astra Serif" w:eastAsia="PT Astra Serif" w:hAnsi="PT Astra Serif" w:cs="PT Astra Serif"/>
          <w:sz w:val="28"/>
          <w:szCs w:val="28"/>
        </w:rPr>
        <w:t>от</w:t>
      </w:r>
      <w:proofErr w:type="gramEnd"/>
      <w:r>
        <w:rPr>
          <w:rFonts w:ascii="PT Astra Serif" w:eastAsia="PT Astra Serif" w:hAnsi="PT Astra Serif" w:cs="PT Astra Serif"/>
          <w:sz w:val="28"/>
          <w:szCs w:val="28"/>
        </w:rPr>
        <w:t xml:space="preserve"> ____________________ № ____________________</w:t>
      </w:r>
      <w:r>
        <w:rPr>
          <w:rFonts w:ascii="PT Astra Serif" w:eastAsia="PT Astra Serif" w:hAnsi="PT Astra Serif" w:cs="PT Astra Serif"/>
          <w:i/>
          <w:sz w:val="28"/>
          <w:szCs w:val="28"/>
        </w:rPr>
        <w:t xml:space="preserve"> </w:t>
      </w:r>
      <w:r>
        <w:rPr>
          <w:rFonts w:ascii="PT Astra Serif" w:eastAsia="PT Astra Serif" w:hAnsi="PT Astra Serif" w:cs="PT Astra Serif"/>
          <w:sz w:val="28"/>
          <w:szCs w:val="28"/>
        </w:rPr>
        <w:t xml:space="preserve">принято </w:t>
      </w:r>
      <w:proofErr w:type="gramStart"/>
      <w:r>
        <w:rPr>
          <w:rFonts w:ascii="PT Astra Serif" w:eastAsia="PT Astra Serif" w:hAnsi="PT Astra Serif" w:cs="PT Astra Serif"/>
          <w:sz w:val="28"/>
          <w:szCs w:val="28"/>
        </w:rPr>
        <w:t>решение</w:t>
      </w:r>
      <w:proofErr w:type="gramEnd"/>
      <w:r>
        <w:rPr>
          <w:rFonts w:ascii="PT Astra Serif" w:eastAsia="PT Astra Serif" w:hAnsi="PT Astra Serif" w:cs="PT Astra Serif"/>
          <w:sz w:val="28"/>
          <w:szCs w:val="28"/>
        </w:rPr>
        <w:t xml:space="preserve"> об отказе в приеме документов, необходимых для предоставления услуги/об отказе в предоставлении услуги по следующим основаниям</w:t>
      </w:r>
      <w:r>
        <w:rPr>
          <w:rFonts w:ascii="PT Astra Serif" w:eastAsia="PT Astra Serif" w:hAnsi="PT Astra Serif" w:cs="PT Astra Serif"/>
          <w:i/>
          <w:sz w:val="28"/>
          <w:szCs w:val="28"/>
        </w:rPr>
        <w:t>:</w:t>
      </w:r>
      <w:r>
        <w:rPr>
          <w:rFonts w:ascii="PT Astra Serif" w:eastAsia="PT Astra Serif" w:hAnsi="PT Astra Serif" w:cs="PT Astra Serif"/>
          <w:sz w:val="28"/>
          <w:szCs w:val="28"/>
        </w:rPr>
        <w:t>__________________________________________</w:t>
      </w:r>
    </w:p>
    <w:p w:rsidR="00416B03" w:rsidRDefault="00416B03" w:rsidP="00416B03">
      <w:pPr>
        <w:rPr>
          <w:rFonts w:ascii="PT Astra Serif" w:eastAsia="PT Astra Serif" w:hAnsi="PT Astra Serif" w:cs="PT Astra Serif"/>
        </w:rPr>
      </w:pPr>
      <w:r>
        <w:rPr>
          <w:rFonts w:ascii="PT Astra Serif" w:eastAsia="PT Astra Serif" w:hAnsi="PT Astra Serif" w:cs="PT Astra Serif"/>
          <w:sz w:val="28"/>
          <w:szCs w:val="28"/>
        </w:rPr>
        <w:t xml:space="preserve">_____________________________________________________________. </w:t>
      </w:r>
    </w:p>
    <w:p w:rsidR="00416B03" w:rsidRDefault="00416B03" w:rsidP="00416B03">
      <w:pPr>
        <w:ind w:firstLine="851"/>
        <w:rPr>
          <w:rFonts w:ascii="PT Astra Serif" w:eastAsia="PT Astra Serif" w:hAnsi="PT Astra Serif" w:cs="PT Astra Serif"/>
        </w:rPr>
      </w:pPr>
      <w:r>
        <w:rPr>
          <w:rFonts w:ascii="PT Astra Serif" w:eastAsia="PT Astra Serif" w:hAnsi="PT Astra Serif" w:cs="PT Astra Serif"/>
          <w:sz w:val="28"/>
          <w:szCs w:val="28"/>
        </w:rPr>
        <w:t>Разъяснения причин отказа:_______________________________</w:t>
      </w:r>
    </w:p>
    <w:p w:rsidR="00416B03" w:rsidRDefault="00416B03" w:rsidP="00416B03">
      <w:pPr>
        <w:ind w:firstLine="851"/>
        <w:rPr>
          <w:rFonts w:ascii="PT Astra Serif" w:eastAsia="PT Astra Serif" w:hAnsi="PT Astra Serif" w:cs="PT Astra Serif"/>
          <w:sz w:val="28"/>
          <w:szCs w:val="28"/>
        </w:rPr>
      </w:pPr>
      <w:r>
        <w:rPr>
          <w:rFonts w:ascii="PT Astra Serif" w:eastAsia="PT Astra Serif" w:hAnsi="PT Astra Serif" w:cs="PT Astra Serif"/>
          <w:sz w:val="28"/>
          <w:szCs w:val="28"/>
        </w:rPr>
        <w:t>Дополнительно информируем:_____________________________</w:t>
      </w:r>
    </w:p>
    <w:p w:rsidR="00416B03" w:rsidRDefault="00416B03" w:rsidP="00416B03">
      <w:pPr>
        <w:ind w:firstLine="851"/>
        <w:rPr>
          <w:rFonts w:ascii="PT Astra Serif" w:eastAsia="PT Astra Serif" w:hAnsi="PT Astra Serif" w:cs="PT Astra Serif"/>
        </w:rPr>
      </w:pPr>
    </w:p>
    <w:p w:rsidR="00416B03" w:rsidRDefault="00416B03" w:rsidP="00416B03">
      <w:pPr>
        <w:ind w:firstLine="851"/>
        <w:rPr>
          <w:rFonts w:ascii="PT Astra Serif" w:eastAsia="PT Astra Serif" w:hAnsi="PT Astra Serif" w:cs="PT Astra Serif"/>
        </w:rPr>
      </w:pPr>
    </w:p>
    <w:tbl>
      <w:tblPr>
        <w:tblW w:w="0" w:type="auto"/>
        <w:tblLayout w:type="fixed"/>
        <w:tblCellMar>
          <w:left w:w="28" w:type="dxa"/>
          <w:right w:w="28" w:type="dxa"/>
        </w:tblCellMar>
        <w:tblLook w:val="0000"/>
      </w:tblPr>
      <w:tblGrid>
        <w:gridCol w:w="5954"/>
        <w:gridCol w:w="850"/>
        <w:gridCol w:w="2410"/>
      </w:tblGrid>
      <w:tr w:rsidR="00416B03" w:rsidTr="00B42C2F">
        <w:trPr>
          <w:trHeight w:val="331"/>
        </w:trPr>
        <w:tc>
          <w:tcPr>
            <w:tcW w:w="5954" w:type="dxa"/>
            <w:tcBorders>
              <w:top w:val="none" w:sz="4" w:space="0" w:color="000000"/>
              <w:left w:val="none" w:sz="4" w:space="0" w:color="000000"/>
              <w:bottom w:val="single" w:sz="4" w:space="0" w:color="000000"/>
              <w:right w:val="none" w:sz="4" w:space="0" w:color="000000"/>
            </w:tcBorders>
            <w:vAlign w:val="bottom"/>
          </w:tcPr>
          <w:p w:rsidR="00416B03" w:rsidRDefault="00416B03" w:rsidP="00B42C2F"/>
        </w:tc>
        <w:tc>
          <w:tcPr>
            <w:tcW w:w="850" w:type="dxa"/>
            <w:tcBorders>
              <w:top w:val="none" w:sz="4" w:space="0" w:color="000000"/>
              <w:left w:val="none" w:sz="4" w:space="0" w:color="000000"/>
              <w:bottom w:val="none" w:sz="4" w:space="0" w:color="000000"/>
              <w:right w:val="none" w:sz="4" w:space="0" w:color="000000"/>
            </w:tcBorders>
            <w:vAlign w:val="bottom"/>
          </w:tcPr>
          <w:p w:rsidR="00416B03" w:rsidRDefault="00416B03" w:rsidP="00B42C2F">
            <w:pPr>
              <w:rPr>
                <w:rFonts w:ascii="PT Astra Serif" w:eastAsia="PT Astra Serif" w:hAnsi="PT Astra Serif" w:cs="PT Astra Serif"/>
              </w:rPr>
            </w:pPr>
          </w:p>
        </w:tc>
        <w:tc>
          <w:tcPr>
            <w:tcW w:w="2410" w:type="dxa"/>
            <w:tcBorders>
              <w:top w:val="none" w:sz="4" w:space="0" w:color="000000"/>
              <w:left w:val="none" w:sz="4" w:space="0" w:color="000000"/>
              <w:bottom w:val="single" w:sz="4" w:space="0" w:color="000000"/>
              <w:right w:val="none" w:sz="4" w:space="0" w:color="000000"/>
            </w:tcBorders>
            <w:vAlign w:val="bottom"/>
          </w:tcPr>
          <w:p w:rsidR="00416B03" w:rsidRDefault="00416B03" w:rsidP="00B42C2F">
            <w:pPr>
              <w:rPr>
                <w:rFonts w:ascii="PT Astra Serif" w:eastAsia="PT Astra Serif" w:hAnsi="PT Astra Serif" w:cs="PT Astra Serif"/>
              </w:rPr>
            </w:pPr>
          </w:p>
        </w:tc>
      </w:tr>
      <w:tr w:rsidR="00416B03" w:rsidTr="00B42C2F">
        <w:tc>
          <w:tcPr>
            <w:tcW w:w="5954" w:type="dxa"/>
            <w:tcBorders>
              <w:top w:val="none" w:sz="4" w:space="0" w:color="000000"/>
              <w:left w:val="none" w:sz="4" w:space="0" w:color="000000"/>
              <w:bottom w:val="none" w:sz="4" w:space="0" w:color="000000"/>
              <w:right w:val="none" w:sz="4" w:space="0" w:color="000000"/>
            </w:tcBorders>
          </w:tcPr>
          <w:p w:rsidR="00416B03" w:rsidRDefault="00416B03" w:rsidP="00B42C2F">
            <w:pPr>
              <w:jc w:val="center"/>
              <w:rPr>
                <w:rFonts w:ascii="PT Astra Serif" w:eastAsia="PT Astra Serif" w:hAnsi="PT Astra Serif" w:cs="PT Astra Serif"/>
              </w:rPr>
            </w:pPr>
            <w:r>
              <w:rPr>
                <w:rFonts w:ascii="PT Astra Serif" w:eastAsia="PT Astra Serif" w:hAnsi="PT Astra Serif" w:cs="PT Astra Serif"/>
                <w:sz w:val="20"/>
                <w:szCs w:val="20"/>
              </w:rPr>
              <w:t>должность</w:t>
            </w:r>
          </w:p>
        </w:tc>
        <w:tc>
          <w:tcPr>
            <w:tcW w:w="850" w:type="dxa"/>
            <w:tcBorders>
              <w:top w:val="none" w:sz="4" w:space="0" w:color="000000"/>
              <w:left w:val="none" w:sz="4" w:space="0" w:color="000000"/>
              <w:bottom w:val="none" w:sz="4" w:space="0" w:color="000000"/>
              <w:right w:val="none" w:sz="4" w:space="0" w:color="000000"/>
            </w:tcBorders>
          </w:tcPr>
          <w:p w:rsidR="00416B03" w:rsidRDefault="00416B03" w:rsidP="00B42C2F">
            <w:pPr>
              <w:jc w:val="center"/>
              <w:rPr>
                <w:rFonts w:ascii="PT Astra Serif" w:eastAsia="PT Astra Serif" w:hAnsi="PT Astra Serif" w:cs="PT Astra Serif"/>
              </w:rPr>
            </w:pPr>
          </w:p>
        </w:tc>
        <w:tc>
          <w:tcPr>
            <w:tcW w:w="2410" w:type="dxa"/>
            <w:tcBorders>
              <w:top w:val="none" w:sz="4" w:space="0" w:color="000000"/>
              <w:left w:val="none" w:sz="4" w:space="0" w:color="000000"/>
              <w:bottom w:val="none" w:sz="4" w:space="0" w:color="000000"/>
              <w:right w:val="none" w:sz="4" w:space="0" w:color="000000"/>
            </w:tcBorders>
          </w:tcPr>
          <w:p w:rsidR="00416B03" w:rsidRDefault="00416B03" w:rsidP="00B42C2F">
            <w:pPr>
              <w:rPr>
                <w:rFonts w:ascii="PT Astra Serif" w:eastAsia="PT Astra Serif" w:hAnsi="PT Astra Serif" w:cs="PT Astra Serif"/>
              </w:rPr>
            </w:pPr>
            <w:r>
              <w:rPr>
                <w:rFonts w:ascii="PT Astra Serif" w:eastAsia="PT Astra Serif" w:hAnsi="PT Astra Serif" w:cs="PT Astra Serif"/>
                <w:sz w:val="20"/>
                <w:szCs w:val="20"/>
              </w:rPr>
              <w:t xml:space="preserve">               Ф.И.О.</w:t>
            </w:r>
          </w:p>
        </w:tc>
      </w:tr>
    </w:tbl>
    <w:p w:rsidR="00416B03" w:rsidRDefault="00CF1329" w:rsidP="00416B03">
      <w:pPr>
        <w:tabs>
          <w:tab w:val="left" w:pos="284"/>
        </w:tabs>
        <w:ind w:firstLine="851"/>
        <w:rPr>
          <w:rFonts w:ascii="PT Astra Serif" w:eastAsia="PT Astra Serif" w:hAnsi="PT Astra Serif" w:cs="PT Astra Serif"/>
        </w:rPr>
      </w:pPr>
      <w:r>
        <w:rPr>
          <w:rFonts w:ascii="PT Astra Serif" w:eastAsia="PT Astra Serif" w:hAnsi="PT Astra Serif" w:cs="PT Astra Serif"/>
          <w:lang w:eastAsia="en-US"/>
        </w:rPr>
        <w:pict>
          <v:shape id="shape 6" o:spid="_x0000_s1037" style="position:absolute;left:0;text-align:left;margin-left:290.9pt;margin-top:17.6pt;width:177pt;height:46.2pt;z-index:251667456;mso-position-horizontal-relative:text;mso-position-vertical-relative:text" coordsize="100000,100000" o:spt="100" adj="0,,0" path="" strokeweight=".5pt">
            <v:stroke joinstyle="round"/>
            <v:formulas/>
            <v:path o:connecttype="segments" textboxrect="0,0,0,0"/>
            <v:textbox>
              <w:txbxContent>
                <w:p w:rsidR="00B42C2F" w:rsidRDefault="00B42C2F" w:rsidP="00416B03">
                  <w:pPr>
                    <w:ind w:firstLine="142"/>
                  </w:pPr>
                  <w:r>
                    <w:rPr>
                      <w:sz w:val="20"/>
                      <w:szCs w:val="20"/>
                    </w:rPr>
                    <w:t>Сведения об электронной подписи</w:t>
                  </w:r>
                </w:p>
              </w:txbxContent>
            </v:textbox>
          </v:shape>
        </w:pict>
      </w:r>
      <w:r>
        <w:rPr>
          <w:rFonts w:ascii="PT Astra Serif" w:eastAsia="PT Astra Serif" w:hAnsi="PT Astra Serif" w:cs="PT Astra Serif"/>
          <w:lang w:eastAsia="en-US"/>
        </w:rPr>
        <w:pict>
          <v:shape id="shape 7" o:spid="_x0000_s1036" style="position:absolute;left:0;text-align:left;margin-left:290.9pt;margin-top:17.6pt;width:170.4pt;height:42.6pt;z-index:251666432;mso-position-horizontal-relative:text;mso-position-vertical-relative:text" coordsize="100000,100000" o:spt="100" adj="0,,0" path="" fillcolor="#5b9bd5" strokecolor="#2d4d6a" strokeweight="1pt">
            <v:stroke joinstyle="round"/>
            <v:formulas/>
            <v:path o:connecttype="segments" textboxrect="0,0,0,0"/>
          </v:shape>
        </w:pict>
      </w:r>
    </w:p>
    <w:p w:rsidR="00416B03" w:rsidRDefault="00416B03" w:rsidP="00416B03">
      <w:pPr>
        <w:rPr>
          <w:rFonts w:ascii="PT Astra Serif" w:eastAsia="PT Astra Serif" w:hAnsi="PT Astra Serif" w:cs="PT Astra Serif"/>
        </w:rPr>
      </w:pPr>
    </w:p>
    <w:p w:rsidR="00416B03" w:rsidRDefault="00416B03" w:rsidP="00416B03">
      <w:pPr>
        <w:pStyle w:val="af4"/>
        <w:ind w:right="309"/>
        <w:jc w:val="both"/>
        <w:rPr>
          <w:rFonts w:eastAsia="Calibri"/>
        </w:rPr>
      </w:pPr>
    </w:p>
    <w:p w:rsidR="00F64FE0" w:rsidRDefault="00F64FE0" w:rsidP="00F64FE0">
      <w:pPr>
        <w:pStyle w:val="25"/>
        <w:shd w:val="clear" w:color="auto" w:fill="auto"/>
        <w:spacing w:before="0" w:line="322" w:lineRule="exact"/>
        <w:ind w:firstLine="860"/>
      </w:pPr>
    </w:p>
    <w:sectPr w:rsidR="00F64FE0" w:rsidSect="00425CCC">
      <w:headerReference w:type="default" r:id="rId14"/>
      <w:pgSz w:w="11906" w:h="16838" w:code="9"/>
      <w:pgMar w:top="1134" w:right="851" w:bottom="1134" w:left="181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3C7" w:rsidRDefault="003063C7" w:rsidP="008660CD">
      <w:r>
        <w:separator/>
      </w:r>
    </w:p>
  </w:endnote>
  <w:endnote w:type="continuationSeparator" w:id="0">
    <w:p w:rsidR="003063C7" w:rsidRDefault="003063C7" w:rsidP="008660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 Pro W3">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T Sans">
    <w:altName w:val="Malgun Gothic"/>
    <w:charset w:val="00"/>
    <w:family w:val="auto"/>
    <w:pitch w:val="default"/>
    <w:sig w:usb0="00000000" w:usb1="00000000" w:usb2="00000000" w:usb3="00000000" w:csb0="00000000"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3C7" w:rsidRDefault="003063C7" w:rsidP="008660CD">
      <w:r>
        <w:separator/>
      </w:r>
    </w:p>
  </w:footnote>
  <w:footnote w:type="continuationSeparator" w:id="0">
    <w:p w:rsidR="003063C7" w:rsidRDefault="003063C7" w:rsidP="008660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69844"/>
      <w:docPartObj>
        <w:docPartGallery w:val="Page Numbers (Top of Page)"/>
        <w:docPartUnique/>
      </w:docPartObj>
    </w:sdtPr>
    <w:sdtContent>
      <w:p w:rsidR="00B42C2F" w:rsidRDefault="00B42C2F" w:rsidP="00425CCC">
        <w:pPr>
          <w:pStyle w:val="a6"/>
          <w:jc w:val="center"/>
        </w:pPr>
        <w:fldSimple w:instr=" PAGE   \* MERGEFORMAT ">
          <w:r w:rsidR="007F5057">
            <w:rPr>
              <w:noProof/>
            </w:rPr>
            <w:t>22</w:t>
          </w:r>
        </w:fldSimple>
      </w:p>
    </w:sdtContent>
  </w:sdt>
  <w:p w:rsidR="00B42C2F" w:rsidRDefault="00B42C2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5B19"/>
    <w:multiLevelType w:val="hybridMultilevel"/>
    <w:tmpl w:val="7E76E2EC"/>
    <w:lvl w:ilvl="0" w:tplc="04190011">
      <w:start w:val="1"/>
      <w:numFmt w:val="decimal"/>
      <w:lvlText w:val="%1)"/>
      <w:lvlJc w:val="left"/>
      <w:pPr>
        <w:ind w:left="1287" w:hanging="360"/>
      </w:pPr>
      <w:rPr>
        <w:rFonts w:cs="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2117EF5"/>
    <w:multiLevelType w:val="hybridMultilevel"/>
    <w:tmpl w:val="75F6EAC0"/>
    <w:lvl w:ilvl="0" w:tplc="DC9E42AE">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5B64CCA"/>
    <w:multiLevelType w:val="hybridMultilevel"/>
    <w:tmpl w:val="46A2476C"/>
    <w:lvl w:ilvl="0" w:tplc="5E647AA8">
      <w:start w:val="1"/>
      <w:numFmt w:val="bullet"/>
      <w:lvlText w:val="–"/>
      <w:lvlJc w:val="left"/>
      <w:pPr>
        <w:ind w:left="1277" w:hanging="360"/>
      </w:pPr>
      <w:rPr>
        <w:rFonts w:ascii="Arial" w:eastAsia="Arial" w:hAnsi="Arial" w:cs="Arial"/>
      </w:rPr>
    </w:lvl>
    <w:lvl w:ilvl="1" w:tplc="26529928">
      <w:start w:val="1"/>
      <w:numFmt w:val="bullet"/>
      <w:lvlText w:val="o"/>
      <w:lvlJc w:val="left"/>
      <w:pPr>
        <w:ind w:left="1997" w:hanging="360"/>
      </w:pPr>
      <w:rPr>
        <w:rFonts w:ascii="Courier New" w:eastAsia="Courier New" w:hAnsi="Courier New" w:cs="Courier New"/>
      </w:rPr>
    </w:lvl>
    <w:lvl w:ilvl="2" w:tplc="08E45858">
      <w:start w:val="1"/>
      <w:numFmt w:val="bullet"/>
      <w:lvlText w:val="§"/>
      <w:lvlJc w:val="left"/>
      <w:pPr>
        <w:ind w:left="2717" w:hanging="360"/>
      </w:pPr>
      <w:rPr>
        <w:rFonts w:ascii="Wingdings" w:eastAsia="Wingdings" w:hAnsi="Wingdings" w:cs="Wingdings"/>
      </w:rPr>
    </w:lvl>
    <w:lvl w:ilvl="3" w:tplc="98241996">
      <w:start w:val="1"/>
      <w:numFmt w:val="bullet"/>
      <w:lvlText w:val="·"/>
      <w:lvlJc w:val="left"/>
      <w:pPr>
        <w:ind w:left="3437" w:hanging="360"/>
      </w:pPr>
      <w:rPr>
        <w:rFonts w:ascii="Symbol" w:eastAsia="Symbol" w:hAnsi="Symbol" w:cs="Symbol"/>
      </w:rPr>
    </w:lvl>
    <w:lvl w:ilvl="4" w:tplc="DEF85C48">
      <w:start w:val="1"/>
      <w:numFmt w:val="bullet"/>
      <w:lvlText w:val="o"/>
      <w:lvlJc w:val="left"/>
      <w:pPr>
        <w:ind w:left="4157" w:hanging="360"/>
      </w:pPr>
      <w:rPr>
        <w:rFonts w:ascii="Courier New" w:eastAsia="Courier New" w:hAnsi="Courier New" w:cs="Courier New"/>
      </w:rPr>
    </w:lvl>
    <w:lvl w:ilvl="5" w:tplc="BA62F374">
      <w:start w:val="1"/>
      <w:numFmt w:val="bullet"/>
      <w:lvlText w:val="§"/>
      <w:lvlJc w:val="left"/>
      <w:pPr>
        <w:ind w:left="4877" w:hanging="360"/>
      </w:pPr>
      <w:rPr>
        <w:rFonts w:ascii="Wingdings" w:eastAsia="Wingdings" w:hAnsi="Wingdings" w:cs="Wingdings"/>
      </w:rPr>
    </w:lvl>
    <w:lvl w:ilvl="6" w:tplc="6F244CEA">
      <w:start w:val="1"/>
      <w:numFmt w:val="bullet"/>
      <w:lvlText w:val="·"/>
      <w:lvlJc w:val="left"/>
      <w:pPr>
        <w:ind w:left="5597" w:hanging="360"/>
      </w:pPr>
      <w:rPr>
        <w:rFonts w:ascii="Symbol" w:eastAsia="Symbol" w:hAnsi="Symbol" w:cs="Symbol"/>
      </w:rPr>
    </w:lvl>
    <w:lvl w:ilvl="7" w:tplc="395CDB22">
      <w:start w:val="1"/>
      <w:numFmt w:val="bullet"/>
      <w:lvlText w:val="o"/>
      <w:lvlJc w:val="left"/>
      <w:pPr>
        <w:ind w:left="6317" w:hanging="360"/>
      </w:pPr>
      <w:rPr>
        <w:rFonts w:ascii="Courier New" w:eastAsia="Courier New" w:hAnsi="Courier New" w:cs="Courier New"/>
      </w:rPr>
    </w:lvl>
    <w:lvl w:ilvl="8" w:tplc="5A921070">
      <w:start w:val="1"/>
      <w:numFmt w:val="bullet"/>
      <w:lvlText w:val="§"/>
      <w:lvlJc w:val="left"/>
      <w:pPr>
        <w:ind w:left="7037" w:hanging="360"/>
      </w:pPr>
      <w:rPr>
        <w:rFonts w:ascii="Wingdings" w:eastAsia="Wingdings" w:hAnsi="Wingdings" w:cs="Wingdings"/>
      </w:rPr>
    </w:lvl>
  </w:abstractNum>
  <w:abstractNum w:abstractNumId="3">
    <w:nsid w:val="06D53E99"/>
    <w:multiLevelType w:val="hybridMultilevel"/>
    <w:tmpl w:val="8E0A76B4"/>
    <w:lvl w:ilvl="0" w:tplc="493E1C38">
      <w:start w:val="1"/>
      <w:numFmt w:val="bullet"/>
      <w:lvlText w:val="–"/>
      <w:lvlJc w:val="left"/>
      <w:pPr>
        <w:ind w:left="1277" w:hanging="360"/>
      </w:pPr>
      <w:rPr>
        <w:rFonts w:ascii="Arial" w:eastAsia="Arial" w:hAnsi="Arial" w:cs="Arial"/>
      </w:rPr>
    </w:lvl>
    <w:lvl w:ilvl="1" w:tplc="DECA805C">
      <w:start w:val="1"/>
      <w:numFmt w:val="bullet"/>
      <w:lvlText w:val="o"/>
      <w:lvlJc w:val="left"/>
      <w:pPr>
        <w:ind w:left="1997" w:hanging="360"/>
      </w:pPr>
      <w:rPr>
        <w:rFonts w:ascii="Courier New" w:eastAsia="Courier New" w:hAnsi="Courier New" w:cs="Courier New"/>
      </w:rPr>
    </w:lvl>
    <w:lvl w:ilvl="2" w:tplc="B18CF114">
      <w:start w:val="1"/>
      <w:numFmt w:val="bullet"/>
      <w:lvlText w:val="§"/>
      <w:lvlJc w:val="left"/>
      <w:pPr>
        <w:ind w:left="2717" w:hanging="360"/>
      </w:pPr>
      <w:rPr>
        <w:rFonts w:ascii="Wingdings" w:eastAsia="Wingdings" w:hAnsi="Wingdings" w:cs="Wingdings"/>
      </w:rPr>
    </w:lvl>
    <w:lvl w:ilvl="3" w:tplc="338876D0">
      <w:start w:val="1"/>
      <w:numFmt w:val="bullet"/>
      <w:lvlText w:val="·"/>
      <w:lvlJc w:val="left"/>
      <w:pPr>
        <w:ind w:left="3437" w:hanging="360"/>
      </w:pPr>
      <w:rPr>
        <w:rFonts w:ascii="Symbol" w:eastAsia="Symbol" w:hAnsi="Symbol" w:cs="Symbol"/>
      </w:rPr>
    </w:lvl>
    <w:lvl w:ilvl="4" w:tplc="A608346E">
      <w:start w:val="1"/>
      <w:numFmt w:val="bullet"/>
      <w:lvlText w:val="o"/>
      <w:lvlJc w:val="left"/>
      <w:pPr>
        <w:ind w:left="4157" w:hanging="360"/>
      </w:pPr>
      <w:rPr>
        <w:rFonts w:ascii="Courier New" w:eastAsia="Courier New" w:hAnsi="Courier New" w:cs="Courier New"/>
      </w:rPr>
    </w:lvl>
    <w:lvl w:ilvl="5" w:tplc="DEEA7AA8">
      <w:start w:val="1"/>
      <w:numFmt w:val="bullet"/>
      <w:lvlText w:val="§"/>
      <w:lvlJc w:val="left"/>
      <w:pPr>
        <w:ind w:left="4877" w:hanging="360"/>
      </w:pPr>
      <w:rPr>
        <w:rFonts w:ascii="Wingdings" w:eastAsia="Wingdings" w:hAnsi="Wingdings" w:cs="Wingdings"/>
      </w:rPr>
    </w:lvl>
    <w:lvl w:ilvl="6" w:tplc="0D26DE46">
      <w:start w:val="1"/>
      <w:numFmt w:val="bullet"/>
      <w:lvlText w:val="·"/>
      <w:lvlJc w:val="left"/>
      <w:pPr>
        <w:ind w:left="5597" w:hanging="360"/>
      </w:pPr>
      <w:rPr>
        <w:rFonts w:ascii="Symbol" w:eastAsia="Symbol" w:hAnsi="Symbol" w:cs="Symbol"/>
      </w:rPr>
    </w:lvl>
    <w:lvl w:ilvl="7" w:tplc="C66487AA">
      <w:start w:val="1"/>
      <w:numFmt w:val="bullet"/>
      <w:lvlText w:val="o"/>
      <w:lvlJc w:val="left"/>
      <w:pPr>
        <w:ind w:left="6317" w:hanging="360"/>
      </w:pPr>
      <w:rPr>
        <w:rFonts w:ascii="Courier New" w:eastAsia="Courier New" w:hAnsi="Courier New" w:cs="Courier New"/>
      </w:rPr>
    </w:lvl>
    <w:lvl w:ilvl="8" w:tplc="1C72A6BA">
      <w:start w:val="1"/>
      <w:numFmt w:val="bullet"/>
      <w:lvlText w:val="§"/>
      <w:lvlJc w:val="left"/>
      <w:pPr>
        <w:ind w:left="7037" w:hanging="360"/>
      </w:pPr>
      <w:rPr>
        <w:rFonts w:ascii="Wingdings" w:eastAsia="Wingdings" w:hAnsi="Wingdings" w:cs="Wingdings"/>
      </w:rPr>
    </w:lvl>
  </w:abstractNum>
  <w:abstractNum w:abstractNumId="4">
    <w:nsid w:val="0CA1299D"/>
    <w:multiLevelType w:val="hybridMultilevel"/>
    <w:tmpl w:val="7E76E2EC"/>
    <w:lvl w:ilvl="0" w:tplc="04190011">
      <w:start w:val="1"/>
      <w:numFmt w:val="decimal"/>
      <w:lvlText w:val="%1)"/>
      <w:lvlJc w:val="left"/>
      <w:pPr>
        <w:ind w:left="1287" w:hanging="360"/>
      </w:pPr>
      <w:rPr>
        <w:rFonts w:cs="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77F10A5"/>
    <w:multiLevelType w:val="hybridMultilevel"/>
    <w:tmpl w:val="7E76E2EC"/>
    <w:lvl w:ilvl="0" w:tplc="04190011">
      <w:start w:val="1"/>
      <w:numFmt w:val="decimal"/>
      <w:lvlText w:val="%1)"/>
      <w:lvlJc w:val="left"/>
      <w:pPr>
        <w:ind w:left="1287" w:hanging="360"/>
      </w:pPr>
      <w:rPr>
        <w:rFonts w:cs="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8A64208"/>
    <w:multiLevelType w:val="multilevel"/>
    <w:tmpl w:val="005047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0865D0"/>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1BFB14D1"/>
    <w:multiLevelType w:val="hybridMultilevel"/>
    <w:tmpl w:val="166CA4CA"/>
    <w:lvl w:ilvl="0" w:tplc="5448E818">
      <w:start w:val="1"/>
      <w:numFmt w:val="decimal"/>
      <w:lvlText w:val="%1)"/>
      <w:lvlJc w:val="left"/>
      <w:pPr>
        <w:ind w:left="1287" w:hanging="360"/>
      </w:pPr>
      <w:rPr>
        <w:rFonts w:ascii="Times New Roman" w:eastAsia="Times New Roman" w:hAnsi="Times New Roman" w:cs="Times New Roman"/>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DB675C2"/>
    <w:multiLevelType w:val="multilevel"/>
    <w:tmpl w:val="D58AD006"/>
    <w:lvl w:ilvl="0">
      <w:start w:val="1"/>
      <w:numFmt w:val="decimal"/>
      <w:lvlText w:val="%1."/>
      <w:lvlJc w:val="left"/>
      <w:pPr>
        <w:ind w:left="360" w:hanging="360"/>
      </w:pPr>
      <w:rPr>
        <w:rFonts w:cs="Times New Roman" w:hint="default"/>
      </w:rPr>
    </w:lvl>
    <w:lvl w:ilvl="1">
      <w:start w:val="1"/>
      <w:numFmt w:val="decimal"/>
      <w:isLgl/>
      <w:lvlText w:val="%1.%2."/>
      <w:lvlJc w:val="left"/>
      <w:pPr>
        <w:ind w:left="405" w:hanging="4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0">
    <w:nsid w:val="1F6C1D8A"/>
    <w:multiLevelType w:val="multilevel"/>
    <w:tmpl w:val="04190023"/>
    <w:lvl w:ilvl="0">
      <w:start w:val="1"/>
      <w:numFmt w:val="upperRoman"/>
      <w:lvlText w:val="Статья %1."/>
      <w:lvlJc w:val="left"/>
      <w:rPr>
        <w:rFonts w:cs="Times New Roman"/>
      </w:rPr>
    </w:lvl>
    <w:lvl w:ilvl="1">
      <w:start w:val="1"/>
      <w:numFmt w:val="decimalZero"/>
      <w:isLgl/>
      <w:lvlText w:val="Раздел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1">
    <w:nsid w:val="20CF4FF7"/>
    <w:multiLevelType w:val="multilevel"/>
    <w:tmpl w:val="BC08F2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CE7DA7"/>
    <w:multiLevelType w:val="multilevel"/>
    <w:tmpl w:val="C46CFB36"/>
    <w:lvl w:ilvl="0">
      <w:start w:val="1"/>
      <w:numFmt w:val="decimal"/>
      <w:lvlText w:val="%1."/>
      <w:lvlJc w:val="left"/>
    </w:lvl>
    <w:lvl w:ilvl="1">
      <w:start w:val="1"/>
      <w:numFmt w:val="decimal"/>
      <w:lvlText w:val="%1.%2."/>
      <w:lvlJc w:val="left"/>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8EB7A1D"/>
    <w:multiLevelType w:val="hybridMultilevel"/>
    <w:tmpl w:val="0060A0BE"/>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C39482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2F091C77"/>
    <w:multiLevelType w:val="multilevel"/>
    <w:tmpl w:val="0B7CFA9E"/>
    <w:lvl w:ilvl="0">
      <w:start w:val="1"/>
      <w:numFmt w:val="decimal"/>
      <w:lvlText w:val="%1."/>
      <w:lvlJc w:val="left"/>
    </w:lvl>
    <w:lvl w:ilvl="1">
      <w:start w:val="1"/>
      <w:numFmt w:val="decimal"/>
      <w:lvlText w:val="%1.%2."/>
      <w:lvlJc w:val="left"/>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1844DF6"/>
    <w:multiLevelType w:val="hybridMultilevel"/>
    <w:tmpl w:val="3C1C734A"/>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1FF48D9"/>
    <w:multiLevelType w:val="hybridMultilevel"/>
    <w:tmpl w:val="B980D548"/>
    <w:lvl w:ilvl="0" w:tplc="C4AED376">
      <w:start w:val="1"/>
      <w:numFmt w:val="decimal"/>
      <w:lvlText w:val="%1."/>
      <w:lvlJc w:val="left"/>
      <w:pPr>
        <w:ind w:left="786" w:hanging="360"/>
      </w:pPr>
      <w:rPr>
        <w:rFonts w:cs="Times New Roman" w:hint="default"/>
        <w:b w:val="0"/>
        <w:color w:val="auto"/>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32E2A72"/>
    <w:multiLevelType w:val="multilevel"/>
    <w:tmpl w:val="23D063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4626113"/>
    <w:multiLevelType w:val="multilevel"/>
    <w:tmpl w:val="AD10E1AC"/>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3."/>
      <w:lvlJc w:val="left"/>
      <w:pPr>
        <w:ind w:left="720" w:hanging="720"/>
      </w:pPr>
      <w:rPr>
        <w:rFonts w:ascii="Times New Roman" w:eastAsia="Times New Roman" w:hAnsi="Times New Roman"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20">
    <w:nsid w:val="36EB25A7"/>
    <w:multiLevelType w:val="hybridMultilevel"/>
    <w:tmpl w:val="5628B60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AE817A3"/>
    <w:multiLevelType w:val="hybridMultilevel"/>
    <w:tmpl w:val="08006D1E"/>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F020063"/>
    <w:multiLevelType w:val="hybridMultilevel"/>
    <w:tmpl w:val="14D44D14"/>
    <w:lvl w:ilvl="0" w:tplc="57269E44">
      <w:start w:val="4"/>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43E865BC"/>
    <w:multiLevelType w:val="hybridMultilevel"/>
    <w:tmpl w:val="524CA41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739113C"/>
    <w:multiLevelType w:val="multilevel"/>
    <w:tmpl w:val="B73278D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7B705E6"/>
    <w:multiLevelType w:val="hybridMultilevel"/>
    <w:tmpl w:val="E57A0382"/>
    <w:lvl w:ilvl="0" w:tplc="692C5492">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nsid w:val="4A153A2E"/>
    <w:multiLevelType w:val="multilevel"/>
    <w:tmpl w:val="546883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BEC54B8"/>
    <w:multiLevelType w:val="hybridMultilevel"/>
    <w:tmpl w:val="D004BE0E"/>
    <w:lvl w:ilvl="0" w:tplc="7228E788">
      <w:start w:val="1"/>
      <w:numFmt w:val="upperRoman"/>
      <w:lvlText w:val="%1."/>
      <w:lvlJc w:val="left"/>
      <w:pPr>
        <w:ind w:left="2974" w:hanging="720"/>
      </w:pPr>
      <w:rPr>
        <w:rFonts w:hint="default"/>
      </w:rPr>
    </w:lvl>
    <w:lvl w:ilvl="1" w:tplc="04190019" w:tentative="1">
      <w:start w:val="1"/>
      <w:numFmt w:val="lowerLetter"/>
      <w:lvlText w:val="%2."/>
      <w:lvlJc w:val="left"/>
      <w:pPr>
        <w:ind w:left="3334" w:hanging="360"/>
      </w:pPr>
    </w:lvl>
    <w:lvl w:ilvl="2" w:tplc="0419001B" w:tentative="1">
      <w:start w:val="1"/>
      <w:numFmt w:val="lowerRoman"/>
      <w:lvlText w:val="%3."/>
      <w:lvlJc w:val="right"/>
      <w:pPr>
        <w:ind w:left="4054" w:hanging="180"/>
      </w:pPr>
    </w:lvl>
    <w:lvl w:ilvl="3" w:tplc="0419000F" w:tentative="1">
      <w:start w:val="1"/>
      <w:numFmt w:val="decimal"/>
      <w:lvlText w:val="%4."/>
      <w:lvlJc w:val="left"/>
      <w:pPr>
        <w:ind w:left="4774" w:hanging="360"/>
      </w:pPr>
    </w:lvl>
    <w:lvl w:ilvl="4" w:tplc="04190019" w:tentative="1">
      <w:start w:val="1"/>
      <w:numFmt w:val="lowerLetter"/>
      <w:lvlText w:val="%5."/>
      <w:lvlJc w:val="left"/>
      <w:pPr>
        <w:ind w:left="5494" w:hanging="360"/>
      </w:pPr>
    </w:lvl>
    <w:lvl w:ilvl="5" w:tplc="0419001B" w:tentative="1">
      <w:start w:val="1"/>
      <w:numFmt w:val="lowerRoman"/>
      <w:lvlText w:val="%6."/>
      <w:lvlJc w:val="right"/>
      <w:pPr>
        <w:ind w:left="6214" w:hanging="180"/>
      </w:pPr>
    </w:lvl>
    <w:lvl w:ilvl="6" w:tplc="0419000F" w:tentative="1">
      <w:start w:val="1"/>
      <w:numFmt w:val="decimal"/>
      <w:lvlText w:val="%7."/>
      <w:lvlJc w:val="left"/>
      <w:pPr>
        <w:ind w:left="6934" w:hanging="360"/>
      </w:pPr>
    </w:lvl>
    <w:lvl w:ilvl="7" w:tplc="04190019" w:tentative="1">
      <w:start w:val="1"/>
      <w:numFmt w:val="lowerLetter"/>
      <w:lvlText w:val="%8."/>
      <w:lvlJc w:val="left"/>
      <w:pPr>
        <w:ind w:left="7654" w:hanging="360"/>
      </w:pPr>
    </w:lvl>
    <w:lvl w:ilvl="8" w:tplc="0419001B" w:tentative="1">
      <w:start w:val="1"/>
      <w:numFmt w:val="lowerRoman"/>
      <w:lvlText w:val="%9."/>
      <w:lvlJc w:val="right"/>
      <w:pPr>
        <w:ind w:left="8374" w:hanging="180"/>
      </w:pPr>
    </w:lvl>
  </w:abstractNum>
  <w:abstractNum w:abstractNumId="28">
    <w:nsid w:val="520A0809"/>
    <w:multiLevelType w:val="hybridMultilevel"/>
    <w:tmpl w:val="E6EEE116"/>
    <w:lvl w:ilvl="0" w:tplc="3FCA81DA">
      <w:start w:val="107"/>
      <w:numFmt w:val="decimal"/>
      <w:lvlText w:val="%1."/>
      <w:lvlJc w:val="left"/>
      <w:pPr>
        <w:ind w:left="1129" w:hanging="4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nsid w:val="54E400B2"/>
    <w:multiLevelType w:val="hybridMultilevel"/>
    <w:tmpl w:val="F51024E6"/>
    <w:lvl w:ilvl="0" w:tplc="88A00542">
      <w:start w:val="1"/>
      <w:numFmt w:val="decimal"/>
      <w:lvlText w:val="%1"/>
      <w:lvlJc w:val="left"/>
      <w:pPr>
        <w:ind w:left="2149" w:hanging="360"/>
      </w:pPr>
      <w:rPr>
        <w:rFonts w:cs="Times New Roman" w:hint="default"/>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30">
    <w:nsid w:val="5A49755E"/>
    <w:multiLevelType w:val="hybridMultilevel"/>
    <w:tmpl w:val="6EFACBBC"/>
    <w:lvl w:ilvl="0" w:tplc="0F56D288">
      <w:start w:val="2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1815223"/>
    <w:multiLevelType w:val="multilevel"/>
    <w:tmpl w:val="C10465A2"/>
    <w:lvl w:ilvl="0">
      <w:start w:val="1"/>
      <w:numFmt w:val="upperRoman"/>
      <w:lvlText w:val="%1."/>
      <w:lvlJc w:val="left"/>
      <w:pPr>
        <w:ind w:left="1080" w:hanging="720"/>
      </w:pPr>
      <w:rPr>
        <w:rFonts w:cs="Times New Roman"/>
      </w:rPr>
    </w:lvl>
    <w:lvl w:ilvl="1">
      <w:start w:val="1"/>
      <w:numFmt w:val="decimal"/>
      <w:isLgl/>
      <w:lvlText w:val="%1.%2."/>
      <w:lvlJc w:val="left"/>
      <w:pPr>
        <w:ind w:left="1286" w:hanging="435"/>
      </w:pPr>
      <w:rPr>
        <w:rFonts w:cs="Times New Roman"/>
        <w:sz w:val="24"/>
        <w:szCs w:val="24"/>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2">
    <w:nsid w:val="62274675"/>
    <w:multiLevelType w:val="hybridMultilevel"/>
    <w:tmpl w:val="B2F87B6C"/>
    <w:lvl w:ilvl="0" w:tplc="1DEC2E18">
      <w:start w:val="1"/>
      <w:numFmt w:val="decimal"/>
      <w:lvlText w:val="%1)"/>
      <w:lvlJc w:val="left"/>
      <w:pPr>
        <w:ind w:left="2487"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2F233A4"/>
    <w:multiLevelType w:val="hybridMultilevel"/>
    <w:tmpl w:val="20FCECAC"/>
    <w:lvl w:ilvl="0" w:tplc="39EEC306">
      <w:start w:val="1"/>
      <w:numFmt w:val="decimal"/>
      <w:lvlText w:val="%1)"/>
      <w:lvlJc w:val="left"/>
      <w:pPr>
        <w:ind w:left="720" w:hanging="360"/>
      </w:pPr>
      <w:rPr>
        <w:rFonts w:cs="Times New Roman"/>
        <w:b w:val="0"/>
        <w:color w:val="auto"/>
      </w:rPr>
    </w:lvl>
    <w:lvl w:ilvl="1" w:tplc="BC52118E">
      <w:start w:val="1"/>
      <w:numFmt w:val="bullet"/>
      <w:lvlText w:val=""/>
      <w:lvlJc w:val="left"/>
      <w:pPr>
        <w:ind w:left="1440" w:hanging="360"/>
      </w:pPr>
      <w:rPr>
        <w:rFonts w:ascii="Symbol" w:hAnsi="Symbol" w:hint="default"/>
        <w:b/>
        <w:color w:val="auto"/>
      </w:rPr>
    </w:lvl>
    <w:lvl w:ilvl="2" w:tplc="BC52118E">
      <w:start w:val="1"/>
      <w:numFmt w:val="bullet"/>
      <w:lvlText w:val=""/>
      <w:lvlJc w:val="left"/>
      <w:pPr>
        <w:ind w:left="2160" w:hanging="180"/>
      </w:pPr>
      <w:rPr>
        <w:rFonts w:ascii="Symbol" w:hAnsi="Symbol" w:hint="default"/>
        <w:b/>
        <w:color w:val="auto"/>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34C37E3"/>
    <w:multiLevelType w:val="multilevel"/>
    <w:tmpl w:val="38E8659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5B77667"/>
    <w:multiLevelType w:val="hybridMultilevel"/>
    <w:tmpl w:val="69347E82"/>
    <w:lvl w:ilvl="0" w:tplc="CFD01A2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5F93BBC"/>
    <w:multiLevelType w:val="hybridMultilevel"/>
    <w:tmpl w:val="9A6C98BE"/>
    <w:lvl w:ilvl="0" w:tplc="BC52118E">
      <w:start w:val="1"/>
      <w:numFmt w:val="bullet"/>
      <w:lvlText w:val=""/>
      <w:lvlJc w:val="left"/>
      <w:pPr>
        <w:ind w:left="786" w:hanging="360"/>
      </w:pPr>
      <w:rPr>
        <w:rFonts w:ascii="Symbol" w:hAnsi="Symbol" w:hint="default"/>
        <w:b/>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90C3EFD"/>
    <w:multiLevelType w:val="multilevel"/>
    <w:tmpl w:val="3E8C04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9496554"/>
    <w:multiLevelType w:val="multilevel"/>
    <w:tmpl w:val="49FA542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9">
    <w:nsid w:val="696931CA"/>
    <w:multiLevelType w:val="hybridMultilevel"/>
    <w:tmpl w:val="8C228D4E"/>
    <w:lvl w:ilvl="0" w:tplc="9D6A5A74">
      <w:start w:val="1"/>
      <w:numFmt w:val="upperRoman"/>
      <w:lvlText w:val="%1."/>
      <w:lvlJc w:val="left"/>
      <w:pPr>
        <w:ind w:left="3694" w:hanging="720"/>
      </w:pPr>
      <w:rPr>
        <w:rFonts w:hint="default"/>
      </w:rPr>
    </w:lvl>
    <w:lvl w:ilvl="1" w:tplc="04190019" w:tentative="1">
      <w:start w:val="1"/>
      <w:numFmt w:val="lowerLetter"/>
      <w:lvlText w:val="%2."/>
      <w:lvlJc w:val="left"/>
      <w:pPr>
        <w:ind w:left="4054" w:hanging="360"/>
      </w:pPr>
    </w:lvl>
    <w:lvl w:ilvl="2" w:tplc="0419001B" w:tentative="1">
      <w:start w:val="1"/>
      <w:numFmt w:val="lowerRoman"/>
      <w:lvlText w:val="%3."/>
      <w:lvlJc w:val="right"/>
      <w:pPr>
        <w:ind w:left="4774" w:hanging="180"/>
      </w:pPr>
    </w:lvl>
    <w:lvl w:ilvl="3" w:tplc="0419000F" w:tentative="1">
      <w:start w:val="1"/>
      <w:numFmt w:val="decimal"/>
      <w:lvlText w:val="%4."/>
      <w:lvlJc w:val="left"/>
      <w:pPr>
        <w:ind w:left="5494" w:hanging="360"/>
      </w:pPr>
    </w:lvl>
    <w:lvl w:ilvl="4" w:tplc="04190019" w:tentative="1">
      <w:start w:val="1"/>
      <w:numFmt w:val="lowerLetter"/>
      <w:lvlText w:val="%5."/>
      <w:lvlJc w:val="left"/>
      <w:pPr>
        <w:ind w:left="6214" w:hanging="360"/>
      </w:pPr>
    </w:lvl>
    <w:lvl w:ilvl="5" w:tplc="0419001B" w:tentative="1">
      <w:start w:val="1"/>
      <w:numFmt w:val="lowerRoman"/>
      <w:lvlText w:val="%6."/>
      <w:lvlJc w:val="right"/>
      <w:pPr>
        <w:ind w:left="6934" w:hanging="180"/>
      </w:pPr>
    </w:lvl>
    <w:lvl w:ilvl="6" w:tplc="0419000F" w:tentative="1">
      <w:start w:val="1"/>
      <w:numFmt w:val="decimal"/>
      <w:lvlText w:val="%7."/>
      <w:lvlJc w:val="left"/>
      <w:pPr>
        <w:ind w:left="7654" w:hanging="360"/>
      </w:pPr>
    </w:lvl>
    <w:lvl w:ilvl="7" w:tplc="04190019" w:tentative="1">
      <w:start w:val="1"/>
      <w:numFmt w:val="lowerLetter"/>
      <w:lvlText w:val="%8."/>
      <w:lvlJc w:val="left"/>
      <w:pPr>
        <w:ind w:left="8374" w:hanging="360"/>
      </w:pPr>
    </w:lvl>
    <w:lvl w:ilvl="8" w:tplc="0419001B" w:tentative="1">
      <w:start w:val="1"/>
      <w:numFmt w:val="lowerRoman"/>
      <w:lvlText w:val="%9."/>
      <w:lvlJc w:val="right"/>
      <w:pPr>
        <w:ind w:left="9094" w:hanging="180"/>
      </w:pPr>
    </w:lvl>
  </w:abstractNum>
  <w:abstractNum w:abstractNumId="40">
    <w:nsid w:val="69801EC0"/>
    <w:multiLevelType w:val="multilevel"/>
    <w:tmpl w:val="A9C0D7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B5C7A1E"/>
    <w:multiLevelType w:val="hybridMultilevel"/>
    <w:tmpl w:val="8F368786"/>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6BA3188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3">
    <w:nsid w:val="6FA268B7"/>
    <w:multiLevelType w:val="multilevel"/>
    <w:tmpl w:val="E3DAC8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0594F96"/>
    <w:multiLevelType w:val="hybridMultilevel"/>
    <w:tmpl w:val="D562BA16"/>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0A77559"/>
    <w:multiLevelType w:val="hybridMultilevel"/>
    <w:tmpl w:val="50F42390"/>
    <w:lvl w:ilvl="0" w:tplc="04190011">
      <w:start w:val="1"/>
      <w:numFmt w:val="decimal"/>
      <w:lvlText w:val="%1)"/>
      <w:lvlJc w:val="left"/>
      <w:pPr>
        <w:ind w:left="786" w:hanging="360"/>
      </w:pPr>
      <w:rPr>
        <w:rFonts w:cs="Times New Roman" w:hint="default"/>
        <w:b w:val="0"/>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73566C93"/>
    <w:multiLevelType w:val="hybridMultilevel"/>
    <w:tmpl w:val="0442AF54"/>
    <w:lvl w:ilvl="0" w:tplc="428080DC">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7">
    <w:nsid w:val="74F70BA1"/>
    <w:multiLevelType w:val="multilevel"/>
    <w:tmpl w:val="A7562ACC"/>
    <w:lvl w:ilvl="0">
      <w:start w:val="2"/>
      <w:numFmt w:val="decimal"/>
      <w:lvlText w:val="%1."/>
      <w:lvlJc w:val="left"/>
      <w:pPr>
        <w:ind w:left="360" w:hanging="360"/>
      </w:pPr>
      <w:rPr>
        <w:rFonts w:cs="Times New Roman" w:hint="default"/>
        <w:color w:val="000000"/>
      </w:rPr>
    </w:lvl>
    <w:lvl w:ilvl="1">
      <w:start w:val="3"/>
      <w:numFmt w:val="decimal"/>
      <w:lvlText w:val="%1.%2."/>
      <w:lvlJc w:val="left"/>
      <w:pPr>
        <w:ind w:left="1069" w:hanging="360"/>
      </w:pPr>
      <w:rPr>
        <w:rFonts w:cs="Times New Roman" w:hint="default"/>
        <w:color w:val="000000"/>
      </w:rPr>
    </w:lvl>
    <w:lvl w:ilvl="2">
      <w:start w:val="1"/>
      <w:numFmt w:val="decimal"/>
      <w:lvlText w:val="%1.%2.%3."/>
      <w:lvlJc w:val="left"/>
      <w:pPr>
        <w:ind w:left="2138" w:hanging="720"/>
      </w:pPr>
      <w:rPr>
        <w:rFonts w:cs="Times New Roman" w:hint="default"/>
        <w:color w:val="000000"/>
      </w:rPr>
    </w:lvl>
    <w:lvl w:ilvl="3">
      <w:start w:val="1"/>
      <w:numFmt w:val="decimal"/>
      <w:lvlText w:val="%1.%2.%3.%4."/>
      <w:lvlJc w:val="left"/>
      <w:pPr>
        <w:ind w:left="2847" w:hanging="720"/>
      </w:pPr>
      <w:rPr>
        <w:rFonts w:cs="Times New Roman" w:hint="default"/>
        <w:color w:val="000000"/>
      </w:rPr>
    </w:lvl>
    <w:lvl w:ilvl="4">
      <w:start w:val="1"/>
      <w:numFmt w:val="decimal"/>
      <w:lvlText w:val="%1.%2.%3.%4.%5."/>
      <w:lvlJc w:val="left"/>
      <w:pPr>
        <w:ind w:left="3916" w:hanging="1080"/>
      </w:pPr>
      <w:rPr>
        <w:rFonts w:cs="Times New Roman" w:hint="default"/>
        <w:color w:val="000000"/>
      </w:rPr>
    </w:lvl>
    <w:lvl w:ilvl="5">
      <w:start w:val="1"/>
      <w:numFmt w:val="decimal"/>
      <w:lvlText w:val="%1.%2.%3.%4.%5.%6."/>
      <w:lvlJc w:val="left"/>
      <w:pPr>
        <w:ind w:left="4625" w:hanging="1080"/>
      </w:pPr>
      <w:rPr>
        <w:rFonts w:cs="Times New Roman" w:hint="default"/>
        <w:color w:val="000000"/>
      </w:rPr>
    </w:lvl>
    <w:lvl w:ilvl="6">
      <w:start w:val="1"/>
      <w:numFmt w:val="decimal"/>
      <w:lvlText w:val="%1.%2.%3.%4.%5.%6.%7."/>
      <w:lvlJc w:val="left"/>
      <w:pPr>
        <w:ind w:left="5694" w:hanging="1440"/>
      </w:pPr>
      <w:rPr>
        <w:rFonts w:cs="Times New Roman" w:hint="default"/>
        <w:color w:val="000000"/>
      </w:rPr>
    </w:lvl>
    <w:lvl w:ilvl="7">
      <w:start w:val="1"/>
      <w:numFmt w:val="decimal"/>
      <w:lvlText w:val="%1.%2.%3.%4.%5.%6.%7.%8."/>
      <w:lvlJc w:val="left"/>
      <w:pPr>
        <w:ind w:left="6403" w:hanging="1440"/>
      </w:pPr>
      <w:rPr>
        <w:rFonts w:cs="Times New Roman" w:hint="default"/>
        <w:color w:val="000000"/>
      </w:rPr>
    </w:lvl>
    <w:lvl w:ilvl="8">
      <w:start w:val="1"/>
      <w:numFmt w:val="decimal"/>
      <w:lvlText w:val="%1.%2.%3.%4.%5.%6.%7.%8.%9."/>
      <w:lvlJc w:val="left"/>
      <w:pPr>
        <w:ind w:left="7472" w:hanging="1800"/>
      </w:pPr>
      <w:rPr>
        <w:rFonts w:cs="Times New Roman" w:hint="default"/>
        <w:color w:val="000000"/>
      </w:rPr>
    </w:lvl>
  </w:abstractNum>
  <w:num w:numId="1">
    <w:abstractNumId w:val="31"/>
  </w:num>
  <w:num w:numId="2">
    <w:abstractNumId w:val="47"/>
  </w:num>
  <w:num w:numId="3">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36"/>
  </w:num>
  <w:num w:numId="7">
    <w:abstractNumId w:val="17"/>
  </w:num>
  <w:num w:numId="8">
    <w:abstractNumId w:val="45"/>
  </w:num>
  <w:num w:numId="9">
    <w:abstractNumId w:val="8"/>
  </w:num>
  <w:num w:numId="10">
    <w:abstractNumId w:val="21"/>
  </w:num>
  <w:num w:numId="11">
    <w:abstractNumId w:val="29"/>
  </w:num>
  <w:num w:numId="12">
    <w:abstractNumId w:val="35"/>
  </w:num>
  <w:num w:numId="13">
    <w:abstractNumId w:val="22"/>
  </w:num>
  <w:num w:numId="14">
    <w:abstractNumId w:val="38"/>
  </w:num>
  <w:num w:numId="15">
    <w:abstractNumId w:val="19"/>
  </w:num>
  <w:num w:numId="16">
    <w:abstractNumId w:val="10"/>
  </w:num>
  <w:num w:numId="17">
    <w:abstractNumId w:val="7"/>
  </w:num>
  <w:num w:numId="18">
    <w:abstractNumId w:val="14"/>
  </w:num>
  <w:num w:numId="19">
    <w:abstractNumId w:val="42"/>
  </w:num>
  <w:num w:numId="20">
    <w:abstractNumId w:val="25"/>
  </w:num>
  <w:num w:numId="21">
    <w:abstractNumId w:val="46"/>
  </w:num>
  <w:num w:numId="22">
    <w:abstractNumId w:val="1"/>
  </w:num>
  <w:num w:numId="23">
    <w:abstractNumId w:val="41"/>
  </w:num>
  <w:num w:numId="24">
    <w:abstractNumId w:val="44"/>
  </w:num>
  <w:num w:numId="25">
    <w:abstractNumId w:val="5"/>
  </w:num>
  <w:num w:numId="26">
    <w:abstractNumId w:val="28"/>
  </w:num>
  <w:num w:numId="27">
    <w:abstractNumId w:val="13"/>
  </w:num>
  <w:num w:numId="28">
    <w:abstractNumId w:val="33"/>
  </w:num>
  <w:num w:numId="29">
    <w:abstractNumId w:val="23"/>
  </w:num>
  <w:num w:numId="30">
    <w:abstractNumId w:val="0"/>
  </w:num>
  <w:num w:numId="31">
    <w:abstractNumId w:val="4"/>
  </w:num>
  <w:num w:numId="32">
    <w:abstractNumId w:val="20"/>
  </w:num>
  <w:num w:numId="33">
    <w:abstractNumId w:val="32"/>
  </w:num>
  <w:num w:numId="34">
    <w:abstractNumId w:val="27"/>
  </w:num>
  <w:num w:numId="35">
    <w:abstractNumId w:val="39"/>
  </w:num>
  <w:num w:numId="36">
    <w:abstractNumId w:val="34"/>
  </w:num>
  <w:num w:numId="37">
    <w:abstractNumId w:val="26"/>
  </w:num>
  <w:num w:numId="38">
    <w:abstractNumId w:val="24"/>
  </w:num>
  <w:num w:numId="39">
    <w:abstractNumId w:val="6"/>
  </w:num>
  <w:num w:numId="40">
    <w:abstractNumId w:val="37"/>
  </w:num>
  <w:num w:numId="41">
    <w:abstractNumId w:val="30"/>
  </w:num>
  <w:num w:numId="42">
    <w:abstractNumId w:val="18"/>
  </w:num>
  <w:num w:numId="43">
    <w:abstractNumId w:val="11"/>
  </w:num>
  <w:num w:numId="44">
    <w:abstractNumId w:val="40"/>
  </w:num>
  <w:num w:numId="45">
    <w:abstractNumId w:val="43"/>
  </w:num>
  <w:num w:numId="46">
    <w:abstractNumId w:val="2"/>
  </w:num>
  <w:num w:numId="47">
    <w:abstractNumId w:val="3"/>
  </w:num>
  <w:num w:numId="48">
    <w:abstractNumId w:val="12"/>
  </w:num>
  <w:num w:numId="4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F5316"/>
    <w:rsid w:val="00022454"/>
    <w:rsid w:val="000503AA"/>
    <w:rsid w:val="00054033"/>
    <w:rsid w:val="000549D9"/>
    <w:rsid w:val="000605E6"/>
    <w:rsid w:val="00067AB7"/>
    <w:rsid w:val="00077C28"/>
    <w:rsid w:val="00080948"/>
    <w:rsid w:val="000C5F10"/>
    <w:rsid w:val="000E5AEC"/>
    <w:rsid w:val="00114DB2"/>
    <w:rsid w:val="00162E2E"/>
    <w:rsid w:val="00164137"/>
    <w:rsid w:val="001B7308"/>
    <w:rsid w:val="001C48E1"/>
    <w:rsid w:val="002031CF"/>
    <w:rsid w:val="00204F41"/>
    <w:rsid w:val="00204F7A"/>
    <w:rsid w:val="00221E4F"/>
    <w:rsid w:val="002378C5"/>
    <w:rsid w:val="002451A9"/>
    <w:rsid w:val="00256471"/>
    <w:rsid w:val="00256C7A"/>
    <w:rsid w:val="002735ED"/>
    <w:rsid w:val="00280208"/>
    <w:rsid w:val="00281473"/>
    <w:rsid w:val="003063C7"/>
    <w:rsid w:val="00330AE8"/>
    <w:rsid w:val="00366E1D"/>
    <w:rsid w:val="003716F2"/>
    <w:rsid w:val="0038167B"/>
    <w:rsid w:val="003825DC"/>
    <w:rsid w:val="00395694"/>
    <w:rsid w:val="003B6303"/>
    <w:rsid w:val="003C556B"/>
    <w:rsid w:val="003F0E6D"/>
    <w:rsid w:val="00407261"/>
    <w:rsid w:val="00416B03"/>
    <w:rsid w:val="00425CCC"/>
    <w:rsid w:val="0044461F"/>
    <w:rsid w:val="00483408"/>
    <w:rsid w:val="004A5283"/>
    <w:rsid w:val="004B1834"/>
    <w:rsid w:val="004B21D0"/>
    <w:rsid w:val="004B7D4E"/>
    <w:rsid w:val="004D367D"/>
    <w:rsid w:val="004F0889"/>
    <w:rsid w:val="004F2803"/>
    <w:rsid w:val="004F2E52"/>
    <w:rsid w:val="004F5037"/>
    <w:rsid w:val="004F5F49"/>
    <w:rsid w:val="00530548"/>
    <w:rsid w:val="0059278D"/>
    <w:rsid w:val="005A6868"/>
    <w:rsid w:val="005C66E5"/>
    <w:rsid w:val="005D7954"/>
    <w:rsid w:val="00607DA4"/>
    <w:rsid w:val="00617047"/>
    <w:rsid w:val="00666249"/>
    <w:rsid w:val="0068501B"/>
    <w:rsid w:val="006D5E74"/>
    <w:rsid w:val="0071405C"/>
    <w:rsid w:val="00730AB3"/>
    <w:rsid w:val="007555C1"/>
    <w:rsid w:val="0076795F"/>
    <w:rsid w:val="0077370E"/>
    <w:rsid w:val="007737EA"/>
    <w:rsid w:val="007D59C0"/>
    <w:rsid w:val="007F5057"/>
    <w:rsid w:val="0080316B"/>
    <w:rsid w:val="00803A5F"/>
    <w:rsid w:val="0082156C"/>
    <w:rsid w:val="008218F5"/>
    <w:rsid w:val="00821F6E"/>
    <w:rsid w:val="00823AB2"/>
    <w:rsid w:val="00834101"/>
    <w:rsid w:val="008414C2"/>
    <w:rsid w:val="00847DCF"/>
    <w:rsid w:val="008660CD"/>
    <w:rsid w:val="00871160"/>
    <w:rsid w:val="008B681B"/>
    <w:rsid w:val="008C6581"/>
    <w:rsid w:val="008F37A6"/>
    <w:rsid w:val="009241B1"/>
    <w:rsid w:val="00930480"/>
    <w:rsid w:val="00996D0D"/>
    <w:rsid w:val="009A2A3F"/>
    <w:rsid w:val="009A54E0"/>
    <w:rsid w:val="009A7AE4"/>
    <w:rsid w:val="009C278B"/>
    <w:rsid w:val="009F2F94"/>
    <w:rsid w:val="00A30F3A"/>
    <w:rsid w:val="00AC032E"/>
    <w:rsid w:val="00AC5325"/>
    <w:rsid w:val="00AE3749"/>
    <w:rsid w:val="00B20A1B"/>
    <w:rsid w:val="00B42C2F"/>
    <w:rsid w:val="00B64EF4"/>
    <w:rsid w:val="00B7355D"/>
    <w:rsid w:val="00B84E0A"/>
    <w:rsid w:val="00BA3542"/>
    <w:rsid w:val="00BC61D4"/>
    <w:rsid w:val="00C24ADC"/>
    <w:rsid w:val="00C321A3"/>
    <w:rsid w:val="00C61DB2"/>
    <w:rsid w:val="00C75F73"/>
    <w:rsid w:val="00C77B8D"/>
    <w:rsid w:val="00C86D3A"/>
    <w:rsid w:val="00C967C3"/>
    <w:rsid w:val="00C96A4E"/>
    <w:rsid w:val="00CB3F3F"/>
    <w:rsid w:val="00CF1329"/>
    <w:rsid w:val="00CF5316"/>
    <w:rsid w:val="00D54B8F"/>
    <w:rsid w:val="00D57708"/>
    <w:rsid w:val="00D83721"/>
    <w:rsid w:val="00DD0ACF"/>
    <w:rsid w:val="00E0548D"/>
    <w:rsid w:val="00E14891"/>
    <w:rsid w:val="00E52645"/>
    <w:rsid w:val="00E5526E"/>
    <w:rsid w:val="00E602EB"/>
    <w:rsid w:val="00E96D51"/>
    <w:rsid w:val="00ED7C60"/>
    <w:rsid w:val="00ED7DDD"/>
    <w:rsid w:val="00EE1353"/>
    <w:rsid w:val="00F22156"/>
    <w:rsid w:val="00F64FE0"/>
    <w:rsid w:val="00F95605"/>
    <w:rsid w:val="00FA2982"/>
    <w:rsid w:val="00FA4AD0"/>
    <w:rsid w:val="00FB77C5"/>
    <w:rsid w:val="00FC7446"/>
    <w:rsid w:val="00FF0D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31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F5316"/>
    <w:pPr>
      <w:keepNext/>
      <w:keepLines/>
      <w:numPr>
        <w:numId w:val="15"/>
      </w:numPr>
      <w:spacing w:before="480"/>
      <w:outlineLvl w:val="0"/>
    </w:pPr>
    <w:rPr>
      <w:rFonts w:ascii="Cambria" w:hAnsi="Cambria"/>
      <w:b/>
      <w:bCs/>
      <w:color w:val="365F91"/>
      <w:sz w:val="28"/>
      <w:szCs w:val="28"/>
    </w:rPr>
  </w:style>
  <w:style w:type="paragraph" w:styleId="2">
    <w:name w:val="heading 2"/>
    <w:basedOn w:val="a"/>
    <w:next w:val="a"/>
    <w:link w:val="20"/>
    <w:uiPriority w:val="9"/>
    <w:unhideWhenUsed/>
    <w:qFormat/>
    <w:rsid w:val="00CF5316"/>
    <w:pPr>
      <w:keepNext/>
      <w:keepLines/>
      <w:numPr>
        <w:ilvl w:val="1"/>
        <w:numId w:val="15"/>
      </w:numPr>
      <w:spacing w:before="200"/>
      <w:outlineLvl w:val="1"/>
    </w:pPr>
    <w:rPr>
      <w:rFonts w:ascii="Cambria" w:hAnsi="Cambria"/>
      <w:b/>
      <w:bCs/>
      <w:color w:val="4F81BD"/>
      <w:sz w:val="26"/>
      <w:szCs w:val="26"/>
    </w:rPr>
  </w:style>
  <w:style w:type="paragraph" w:styleId="3">
    <w:name w:val="heading 3"/>
    <w:basedOn w:val="a"/>
    <w:next w:val="a"/>
    <w:link w:val="30"/>
    <w:uiPriority w:val="9"/>
    <w:unhideWhenUsed/>
    <w:qFormat/>
    <w:rsid w:val="00CF5316"/>
    <w:pPr>
      <w:keepNext/>
      <w:keepLines/>
      <w:numPr>
        <w:ilvl w:val="2"/>
        <w:numId w:val="15"/>
      </w:numPr>
      <w:spacing w:before="200"/>
      <w:outlineLvl w:val="2"/>
    </w:pPr>
    <w:rPr>
      <w:rFonts w:ascii="Cambria" w:hAnsi="Cambria"/>
      <w:b/>
      <w:bCs/>
      <w:color w:val="4F81BD"/>
    </w:rPr>
  </w:style>
  <w:style w:type="paragraph" w:styleId="4">
    <w:name w:val="heading 4"/>
    <w:basedOn w:val="a"/>
    <w:next w:val="a"/>
    <w:link w:val="40"/>
    <w:uiPriority w:val="9"/>
    <w:semiHidden/>
    <w:unhideWhenUsed/>
    <w:qFormat/>
    <w:rsid w:val="00CF5316"/>
    <w:pPr>
      <w:keepNext/>
      <w:keepLines/>
      <w:widowControl w:val="0"/>
      <w:numPr>
        <w:ilvl w:val="3"/>
        <w:numId w:val="15"/>
      </w:numPr>
      <w:spacing w:before="200"/>
      <w:outlineLvl w:val="3"/>
    </w:pPr>
    <w:rPr>
      <w:rFonts w:ascii="Cambria" w:hAnsi="Cambria"/>
      <w:b/>
      <w:bCs/>
      <w:i/>
      <w:iCs/>
      <w:color w:val="4F81BD"/>
      <w:sz w:val="20"/>
      <w:szCs w:val="20"/>
    </w:rPr>
  </w:style>
  <w:style w:type="paragraph" w:styleId="5">
    <w:name w:val="heading 5"/>
    <w:basedOn w:val="a"/>
    <w:next w:val="a"/>
    <w:link w:val="50"/>
    <w:uiPriority w:val="9"/>
    <w:semiHidden/>
    <w:unhideWhenUsed/>
    <w:qFormat/>
    <w:rsid w:val="00CF5316"/>
    <w:pPr>
      <w:keepNext/>
      <w:keepLines/>
      <w:numPr>
        <w:ilvl w:val="4"/>
        <w:numId w:val="15"/>
      </w:numPr>
      <w:spacing w:before="200"/>
      <w:outlineLvl w:val="4"/>
    </w:pPr>
    <w:rPr>
      <w:rFonts w:ascii="Cambria" w:hAnsi="Cambria"/>
      <w:color w:val="243F60"/>
    </w:rPr>
  </w:style>
  <w:style w:type="paragraph" w:styleId="6">
    <w:name w:val="heading 6"/>
    <w:basedOn w:val="a"/>
    <w:next w:val="a"/>
    <w:link w:val="60"/>
    <w:uiPriority w:val="9"/>
    <w:semiHidden/>
    <w:unhideWhenUsed/>
    <w:qFormat/>
    <w:rsid w:val="00CF5316"/>
    <w:pPr>
      <w:keepNext/>
      <w:keepLines/>
      <w:numPr>
        <w:ilvl w:val="5"/>
        <w:numId w:val="15"/>
      </w:numPr>
      <w:spacing w:before="200"/>
      <w:outlineLvl w:val="5"/>
    </w:pPr>
    <w:rPr>
      <w:rFonts w:ascii="Cambria" w:hAnsi="Cambria"/>
      <w:i/>
      <w:iCs/>
      <w:color w:val="243F60"/>
    </w:rPr>
  </w:style>
  <w:style w:type="paragraph" w:styleId="7">
    <w:name w:val="heading 7"/>
    <w:basedOn w:val="a"/>
    <w:next w:val="a"/>
    <w:link w:val="70"/>
    <w:uiPriority w:val="9"/>
    <w:semiHidden/>
    <w:unhideWhenUsed/>
    <w:qFormat/>
    <w:rsid w:val="00CF5316"/>
    <w:pPr>
      <w:keepNext/>
      <w:keepLines/>
      <w:numPr>
        <w:ilvl w:val="6"/>
        <w:numId w:val="15"/>
      </w:numPr>
      <w:spacing w:before="200"/>
      <w:outlineLvl w:val="6"/>
    </w:pPr>
    <w:rPr>
      <w:rFonts w:ascii="Cambria" w:hAnsi="Cambria"/>
      <w:i/>
      <w:iCs/>
      <w:color w:val="404040"/>
    </w:rPr>
  </w:style>
  <w:style w:type="paragraph" w:styleId="8">
    <w:name w:val="heading 8"/>
    <w:basedOn w:val="a"/>
    <w:next w:val="a"/>
    <w:link w:val="80"/>
    <w:uiPriority w:val="9"/>
    <w:semiHidden/>
    <w:unhideWhenUsed/>
    <w:qFormat/>
    <w:rsid w:val="00CF5316"/>
    <w:pPr>
      <w:keepNext/>
      <w:keepLines/>
      <w:numPr>
        <w:ilvl w:val="7"/>
        <w:numId w:val="15"/>
      </w:numPr>
      <w:spacing w:before="200"/>
      <w:outlineLvl w:val="7"/>
    </w:pPr>
    <w:rPr>
      <w:rFonts w:ascii="Cambria" w:hAnsi="Cambria"/>
      <w:color w:val="404040"/>
      <w:sz w:val="20"/>
      <w:szCs w:val="20"/>
    </w:rPr>
  </w:style>
  <w:style w:type="paragraph" w:styleId="9">
    <w:name w:val="heading 9"/>
    <w:basedOn w:val="a"/>
    <w:next w:val="a"/>
    <w:link w:val="90"/>
    <w:uiPriority w:val="9"/>
    <w:semiHidden/>
    <w:unhideWhenUsed/>
    <w:qFormat/>
    <w:rsid w:val="00CF5316"/>
    <w:pPr>
      <w:keepNext/>
      <w:keepLines/>
      <w:numPr>
        <w:ilvl w:val="8"/>
        <w:numId w:val="15"/>
      </w:numPr>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5316"/>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rsid w:val="00CF5316"/>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CF5316"/>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uiPriority w:val="9"/>
    <w:semiHidden/>
    <w:rsid w:val="00CF5316"/>
    <w:rPr>
      <w:rFonts w:ascii="Cambria" w:eastAsia="Times New Roman" w:hAnsi="Cambria" w:cs="Times New Roman"/>
      <w:b/>
      <w:bCs/>
      <w:i/>
      <w:iCs/>
      <w:color w:val="4F81BD"/>
      <w:sz w:val="20"/>
      <w:szCs w:val="20"/>
      <w:lang w:eastAsia="ru-RU"/>
    </w:rPr>
  </w:style>
  <w:style w:type="character" w:customStyle="1" w:styleId="50">
    <w:name w:val="Заголовок 5 Знак"/>
    <w:basedOn w:val="a0"/>
    <w:link w:val="5"/>
    <w:uiPriority w:val="9"/>
    <w:semiHidden/>
    <w:rsid w:val="00CF5316"/>
    <w:rPr>
      <w:rFonts w:ascii="Cambria" w:eastAsia="Times New Roman" w:hAnsi="Cambria" w:cs="Times New Roman"/>
      <w:color w:val="243F60"/>
      <w:sz w:val="24"/>
      <w:szCs w:val="24"/>
      <w:lang w:eastAsia="ru-RU"/>
    </w:rPr>
  </w:style>
  <w:style w:type="character" w:customStyle="1" w:styleId="60">
    <w:name w:val="Заголовок 6 Знак"/>
    <w:basedOn w:val="a0"/>
    <w:link w:val="6"/>
    <w:uiPriority w:val="9"/>
    <w:semiHidden/>
    <w:rsid w:val="00CF5316"/>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uiPriority w:val="9"/>
    <w:semiHidden/>
    <w:rsid w:val="00CF5316"/>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uiPriority w:val="9"/>
    <w:semiHidden/>
    <w:rsid w:val="00CF5316"/>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semiHidden/>
    <w:rsid w:val="00CF5316"/>
    <w:rPr>
      <w:rFonts w:ascii="Cambria" w:eastAsia="Times New Roman" w:hAnsi="Cambria" w:cs="Times New Roman"/>
      <w:i/>
      <w:iCs/>
      <w:color w:val="404040"/>
      <w:sz w:val="20"/>
      <w:szCs w:val="20"/>
      <w:lang w:eastAsia="ru-RU"/>
    </w:rPr>
  </w:style>
  <w:style w:type="paragraph" w:customStyle="1" w:styleId="ConsPlusNormal">
    <w:name w:val="ConsPlusNormal"/>
    <w:link w:val="ConsPlusNormal0"/>
    <w:rsid w:val="00CF5316"/>
    <w:pPr>
      <w:widowControl w:val="0"/>
      <w:autoSpaceDE w:val="0"/>
      <w:autoSpaceDN w:val="0"/>
      <w:adjustRightInd w:val="0"/>
      <w:spacing w:after="0" w:line="240" w:lineRule="auto"/>
      <w:ind w:firstLine="720"/>
    </w:pPr>
    <w:rPr>
      <w:rFonts w:ascii="Arial" w:eastAsia="Times New Roman" w:hAnsi="Arial" w:cs="Times New Roman"/>
      <w:sz w:val="24"/>
      <w:lang w:eastAsia="ru-RU"/>
    </w:rPr>
  </w:style>
  <w:style w:type="character" w:styleId="a3">
    <w:name w:val="Hyperlink"/>
    <w:basedOn w:val="a0"/>
    <w:uiPriority w:val="99"/>
    <w:rsid w:val="00CF5316"/>
    <w:rPr>
      <w:rFonts w:cs="Times New Roman"/>
      <w:color w:val="0000FF"/>
      <w:u w:val="single"/>
    </w:rPr>
  </w:style>
  <w:style w:type="paragraph" w:styleId="a4">
    <w:name w:val="Normal (Web)"/>
    <w:basedOn w:val="a"/>
    <w:uiPriority w:val="99"/>
    <w:rsid w:val="00CF5316"/>
    <w:pPr>
      <w:spacing w:before="24" w:after="24"/>
    </w:pPr>
    <w:rPr>
      <w:rFonts w:ascii="Arial" w:hAnsi="Arial" w:cs="Arial"/>
      <w:color w:val="332E2D"/>
      <w:spacing w:val="2"/>
    </w:rPr>
  </w:style>
  <w:style w:type="paragraph" w:styleId="a5">
    <w:name w:val="List Paragraph"/>
    <w:basedOn w:val="a"/>
    <w:uiPriority w:val="34"/>
    <w:qFormat/>
    <w:rsid w:val="00CF5316"/>
    <w:pPr>
      <w:ind w:left="720"/>
      <w:contextualSpacing/>
    </w:pPr>
  </w:style>
  <w:style w:type="paragraph" w:styleId="a6">
    <w:name w:val="header"/>
    <w:basedOn w:val="a"/>
    <w:link w:val="a7"/>
    <w:uiPriority w:val="99"/>
    <w:rsid w:val="00CF5316"/>
    <w:pPr>
      <w:tabs>
        <w:tab w:val="center" w:pos="4677"/>
        <w:tab w:val="right" w:pos="9355"/>
      </w:tabs>
    </w:pPr>
    <w:rPr>
      <w:rFonts w:ascii="Calibri" w:hAnsi="Calibri"/>
    </w:rPr>
  </w:style>
  <w:style w:type="character" w:customStyle="1" w:styleId="a7">
    <w:name w:val="Верхний колонтитул Знак"/>
    <w:basedOn w:val="a0"/>
    <w:link w:val="a6"/>
    <w:uiPriority w:val="99"/>
    <w:rsid w:val="00CF5316"/>
    <w:rPr>
      <w:rFonts w:ascii="Calibri" w:eastAsia="Times New Roman" w:hAnsi="Calibri" w:cs="Times New Roman"/>
      <w:sz w:val="24"/>
      <w:szCs w:val="24"/>
      <w:lang w:eastAsia="ru-RU"/>
    </w:rPr>
  </w:style>
  <w:style w:type="paragraph" w:styleId="a8">
    <w:name w:val="footer"/>
    <w:basedOn w:val="a"/>
    <w:link w:val="a9"/>
    <w:uiPriority w:val="99"/>
    <w:rsid w:val="00CF5316"/>
    <w:pPr>
      <w:tabs>
        <w:tab w:val="center" w:pos="4677"/>
        <w:tab w:val="right" w:pos="9355"/>
      </w:tabs>
    </w:pPr>
    <w:rPr>
      <w:rFonts w:ascii="Calibri" w:hAnsi="Calibri"/>
    </w:rPr>
  </w:style>
  <w:style w:type="character" w:customStyle="1" w:styleId="a9">
    <w:name w:val="Нижний колонтитул Знак"/>
    <w:basedOn w:val="a0"/>
    <w:link w:val="a8"/>
    <w:uiPriority w:val="99"/>
    <w:rsid w:val="00CF5316"/>
    <w:rPr>
      <w:rFonts w:ascii="Calibri" w:eastAsia="Times New Roman" w:hAnsi="Calibri" w:cs="Times New Roman"/>
      <w:sz w:val="24"/>
      <w:szCs w:val="24"/>
      <w:lang w:eastAsia="ru-RU"/>
    </w:rPr>
  </w:style>
  <w:style w:type="paragraph" w:customStyle="1" w:styleId="11">
    <w:name w:val="нум список 1"/>
    <w:basedOn w:val="a"/>
    <w:rsid w:val="00CF5316"/>
    <w:pPr>
      <w:spacing w:before="120" w:after="120"/>
      <w:ind w:left="-720" w:hanging="360"/>
      <w:jc w:val="both"/>
    </w:pPr>
    <w:rPr>
      <w:szCs w:val="20"/>
      <w:lang w:eastAsia="ar-SA"/>
    </w:rPr>
  </w:style>
  <w:style w:type="paragraph" w:customStyle="1" w:styleId="msonormalcxspmiddle">
    <w:name w:val="msonormalcxspmiddle"/>
    <w:basedOn w:val="a"/>
    <w:uiPriority w:val="99"/>
    <w:rsid w:val="00CF5316"/>
    <w:pPr>
      <w:spacing w:before="100" w:beforeAutospacing="1" w:after="100" w:afterAutospacing="1"/>
    </w:pPr>
  </w:style>
  <w:style w:type="paragraph" w:customStyle="1" w:styleId="msonormalcxsplast">
    <w:name w:val="msonormalcxsplast"/>
    <w:basedOn w:val="a"/>
    <w:uiPriority w:val="99"/>
    <w:rsid w:val="00CF5316"/>
    <w:pPr>
      <w:spacing w:before="24" w:after="24"/>
    </w:pPr>
    <w:rPr>
      <w:rFonts w:ascii="Arial" w:hAnsi="Arial" w:cs="Arial"/>
      <w:color w:val="332E2D"/>
      <w:spacing w:val="2"/>
    </w:rPr>
  </w:style>
  <w:style w:type="character" w:customStyle="1" w:styleId="ConsPlusNormal0">
    <w:name w:val="ConsPlusNormal Знак"/>
    <w:link w:val="ConsPlusNormal"/>
    <w:locked/>
    <w:rsid w:val="00CF5316"/>
    <w:rPr>
      <w:rFonts w:ascii="Arial" w:eastAsia="Times New Roman" w:hAnsi="Arial" w:cs="Times New Roman"/>
      <w:sz w:val="24"/>
      <w:lang w:eastAsia="ru-RU"/>
    </w:rPr>
  </w:style>
  <w:style w:type="paragraph" w:customStyle="1" w:styleId="aa">
    <w:name w:val="Прижатый влево"/>
    <w:basedOn w:val="a"/>
    <w:next w:val="a"/>
    <w:rsid w:val="00CF5316"/>
    <w:pPr>
      <w:autoSpaceDE w:val="0"/>
      <w:autoSpaceDN w:val="0"/>
      <w:adjustRightInd w:val="0"/>
    </w:pPr>
    <w:rPr>
      <w:rFonts w:ascii="Arial" w:hAnsi="Arial"/>
      <w:sz w:val="20"/>
      <w:szCs w:val="20"/>
    </w:rPr>
  </w:style>
  <w:style w:type="paragraph" w:customStyle="1" w:styleId="21">
    <w:name w:val="Обычный2"/>
    <w:rsid w:val="00CF5316"/>
    <w:pPr>
      <w:spacing w:after="0" w:line="240" w:lineRule="auto"/>
    </w:pPr>
    <w:rPr>
      <w:rFonts w:ascii="Times New Roman" w:eastAsia="Times New Roman" w:hAnsi="Times New Roman" w:cs="Times New Roman"/>
      <w:color w:val="000000"/>
      <w:sz w:val="24"/>
      <w:szCs w:val="20"/>
      <w:lang w:eastAsia="ru-RU"/>
    </w:rPr>
  </w:style>
  <w:style w:type="paragraph" w:styleId="ab">
    <w:name w:val="No Spacing"/>
    <w:uiPriority w:val="1"/>
    <w:qFormat/>
    <w:rsid w:val="00CF5316"/>
    <w:pPr>
      <w:spacing w:after="0" w:line="240" w:lineRule="auto"/>
    </w:pPr>
    <w:rPr>
      <w:rFonts w:ascii="Calibri" w:eastAsia="Times New Roman" w:hAnsi="Calibri" w:cs="Times New Roman"/>
      <w:lang w:eastAsia="ru-RU"/>
    </w:rPr>
  </w:style>
  <w:style w:type="paragraph" w:customStyle="1" w:styleId="msonormalcxspmiddlecxspmiddle">
    <w:name w:val="msonormalcxspmiddlecxspmiddle"/>
    <w:basedOn w:val="a"/>
    <w:uiPriority w:val="99"/>
    <w:rsid w:val="00CF5316"/>
    <w:pPr>
      <w:spacing w:before="100" w:beforeAutospacing="1" w:after="100" w:afterAutospacing="1"/>
    </w:pPr>
  </w:style>
  <w:style w:type="paragraph" w:customStyle="1" w:styleId="msonormalcxsplastcxsplast">
    <w:name w:val="msonormalcxsplastcxsplast"/>
    <w:basedOn w:val="a"/>
    <w:uiPriority w:val="99"/>
    <w:rsid w:val="00CF5316"/>
    <w:pPr>
      <w:spacing w:before="100" w:beforeAutospacing="1" w:after="100" w:afterAutospacing="1"/>
    </w:pPr>
  </w:style>
  <w:style w:type="character" w:customStyle="1" w:styleId="12">
    <w:name w:val="Обычный1 Знак"/>
    <w:link w:val="13"/>
    <w:locked/>
    <w:rsid w:val="00CF5316"/>
    <w:rPr>
      <w:rFonts w:ascii="?????? Pro W3" w:hAnsi="?????? Pro W3"/>
      <w:color w:val="000000"/>
      <w:sz w:val="24"/>
      <w:lang w:eastAsia="ru-RU"/>
    </w:rPr>
  </w:style>
  <w:style w:type="paragraph" w:customStyle="1" w:styleId="13">
    <w:name w:val="Обычный1"/>
    <w:link w:val="12"/>
    <w:rsid w:val="00CF5316"/>
    <w:pPr>
      <w:spacing w:after="0" w:line="240" w:lineRule="auto"/>
    </w:pPr>
    <w:rPr>
      <w:rFonts w:ascii="?????? Pro W3" w:hAnsi="?????? Pro W3"/>
      <w:color w:val="000000"/>
      <w:sz w:val="24"/>
      <w:lang w:eastAsia="ru-RU"/>
    </w:rPr>
  </w:style>
  <w:style w:type="paragraph" w:styleId="HTML">
    <w:name w:val="HTML Preformatted"/>
    <w:basedOn w:val="a"/>
    <w:link w:val="HTML0"/>
    <w:uiPriority w:val="99"/>
    <w:semiHidden/>
    <w:unhideWhenUsed/>
    <w:rsid w:val="00CF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CF5316"/>
    <w:rPr>
      <w:rFonts w:ascii="Courier New" w:eastAsia="Times New Roman" w:hAnsi="Courier New" w:cs="Courier New"/>
      <w:sz w:val="20"/>
      <w:szCs w:val="20"/>
      <w:lang w:eastAsia="ru-RU"/>
    </w:rPr>
  </w:style>
  <w:style w:type="paragraph" w:styleId="ac">
    <w:name w:val="Body Text Indent"/>
    <w:basedOn w:val="a"/>
    <w:link w:val="ad"/>
    <w:uiPriority w:val="99"/>
    <w:rsid w:val="00CF5316"/>
    <w:pPr>
      <w:ind w:firstLine="851"/>
      <w:jc w:val="both"/>
    </w:pPr>
    <w:rPr>
      <w:sz w:val="28"/>
      <w:szCs w:val="20"/>
    </w:rPr>
  </w:style>
  <w:style w:type="character" w:customStyle="1" w:styleId="ad">
    <w:name w:val="Основной текст с отступом Знак"/>
    <w:basedOn w:val="a0"/>
    <w:link w:val="ac"/>
    <w:uiPriority w:val="99"/>
    <w:rsid w:val="00CF5316"/>
    <w:rPr>
      <w:rFonts w:ascii="Times New Roman" w:eastAsia="Times New Roman" w:hAnsi="Times New Roman" w:cs="Times New Roman"/>
      <w:sz w:val="28"/>
      <w:szCs w:val="20"/>
      <w:lang w:eastAsia="ru-RU"/>
    </w:rPr>
  </w:style>
  <w:style w:type="paragraph" w:customStyle="1" w:styleId="ConsPlusNonformat">
    <w:name w:val="ConsPlusNonformat"/>
    <w:uiPriority w:val="99"/>
    <w:rsid w:val="00CF531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Plain Text"/>
    <w:basedOn w:val="a"/>
    <w:link w:val="af"/>
    <w:uiPriority w:val="99"/>
    <w:rsid w:val="00CF5316"/>
    <w:rPr>
      <w:rFonts w:ascii="Courier New" w:hAnsi="Courier New"/>
      <w:sz w:val="20"/>
      <w:szCs w:val="20"/>
    </w:rPr>
  </w:style>
  <w:style w:type="character" w:customStyle="1" w:styleId="af">
    <w:name w:val="Текст Знак"/>
    <w:basedOn w:val="a0"/>
    <w:link w:val="ae"/>
    <w:uiPriority w:val="99"/>
    <w:rsid w:val="00CF5316"/>
    <w:rPr>
      <w:rFonts w:ascii="Courier New" w:eastAsia="Times New Roman" w:hAnsi="Courier New" w:cs="Times New Roman"/>
      <w:sz w:val="20"/>
      <w:szCs w:val="20"/>
      <w:lang w:eastAsia="ru-RU"/>
    </w:rPr>
  </w:style>
  <w:style w:type="paragraph" w:styleId="22">
    <w:name w:val="Body Text Indent 2"/>
    <w:basedOn w:val="a"/>
    <w:link w:val="23"/>
    <w:uiPriority w:val="99"/>
    <w:rsid w:val="00CF5316"/>
    <w:pPr>
      <w:widowControl w:val="0"/>
      <w:spacing w:after="120" w:line="480" w:lineRule="auto"/>
      <w:ind w:left="283"/>
    </w:pPr>
    <w:rPr>
      <w:sz w:val="20"/>
      <w:szCs w:val="20"/>
    </w:rPr>
  </w:style>
  <w:style w:type="character" w:customStyle="1" w:styleId="23">
    <w:name w:val="Основной текст с отступом 2 Знак"/>
    <w:basedOn w:val="a0"/>
    <w:link w:val="22"/>
    <w:uiPriority w:val="99"/>
    <w:rsid w:val="00CF5316"/>
    <w:rPr>
      <w:rFonts w:ascii="Times New Roman" w:eastAsia="Times New Roman" w:hAnsi="Times New Roman" w:cs="Times New Roman"/>
      <w:sz w:val="20"/>
      <w:szCs w:val="20"/>
      <w:lang w:eastAsia="ru-RU"/>
    </w:rPr>
  </w:style>
  <w:style w:type="paragraph" w:customStyle="1" w:styleId="af0">
    <w:name w:val="МУ Обычный стиль"/>
    <w:basedOn w:val="a"/>
    <w:autoRedefine/>
    <w:uiPriority w:val="99"/>
    <w:rsid w:val="00CF5316"/>
    <w:pPr>
      <w:autoSpaceDE w:val="0"/>
      <w:autoSpaceDN w:val="0"/>
      <w:adjustRightInd w:val="0"/>
      <w:ind w:firstLine="709"/>
      <w:jc w:val="both"/>
    </w:pPr>
    <w:rPr>
      <w:color w:val="000000" w:themeColor="text1"/>
    </w:rPr>
  </w:style>
  <w:style w:type="character" w:customStyle="1" w:styleId="blk">
    <w:name w:val="blk"/>
    <w:basedOn w:val="a0"/>
    <w:rsid w:val="00CF5316"/>
  </w:style>
  <w:style w:type="paragraph" w:customStyle="1" w:styleId="ConsPlusTitle">
    <w:name w:val="ConsPlusTitle"/>
    <w:uiPriority w:val="99"/>
    <w:qFormat/>
    <w:rsid w:val="00CF5316"/>
    <w:pPr>
      <w:widowControl w:val="0"/>
      <w:autoSpaceDE w:val="0"/>
      <w:autoSpaceDN w:val="0"/>
      <w:adjustRightInd w:val="0"/>
      <w:spacing w:after="0" w:line="240" w:lineRule="auto"/>
    </w:pPr>
    <w:rPr>
      <w:rFonts w:ascii="Calibri" w:eastAsia="Times New Roman" w:hAnsi="Calibri" w:cs="Calibri"/>
      <w:b/>
      <w:bCs/>
      <w:lang w:eastAsia="ru-RU"/>
    </w:rPr>
  </w:style>
  <w:style w:type="table" w:styleId="af1">
    <w:name w:val="Table Grid"/>
    <w:basedOn w:val="a1"/>
    <w:rsid w:val="00CF5316"/>
    <w:pPr>
      <w:spacing w:after="0" w:line="240" w:lineRule="auto"/>
    </w:pPr>
    <w:rPr>
      <w:rFonts w:ascii="Calibri" w:eastAsia="Times New Roman" w:hAnsi="Calibri" w:cs="Calibri"/>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2">
    <w:name w:val="Balloon Text"/>
    <w:basedOn w:val="a"/>
    <w:link w:val="af3"/>
    <w:uiPriority w:val="99"/>
    <w:semiHidden/>
    <w:unhideWhenUsed/>
    <w:rsid w:val="00CF5316"/>
    <w:rPr>
      <w:rFonts w:ascii="Tahoma" w:hAnsi="Tahoma" w:cs="Tahoma"/>
      <w:sz w:val="16"/>
      <w:szCs w:val="16"/>
    </w:rPr>
  </w:style>
  <w:style w:type="character" w:customStyle="1" w:styleId="af3">
    <w:name w:val="Текст выноски Знак"/>
    <w:basedOn w:val="a0"/>
    <w:link w:val="af2"/>
    <w:uiPriority w:val="99"/>
    <w:semiHidden/>
    <w:rsid w:val="00CF5316"/>
    <w:rPr>
      <w:rFonts w:ascii="Tahoma" w:eastAsia="Times New Roman" w:hAnsi="Tahoma" w:cs="Tahoma"/>
      <w:sz w:val="16"/>
      <w:szCs w:val="16"/>
      <w:lang w:eastAsia="ru-RU"/>
    </w:rPr>
  </w:style>
  <w:style w:type="character" w:customStyle="1" w:styleId="31">
    <w:name w:val="Основной текст (3)_"/>
    <w:basedOn w:val="a0"/>
    <w:link w:val="32"/>
    <w:rsid w:val="00425CCC"/>
    <w:rPr>
      <w:rFonts w:ascii="Times New Roman" w:eastAsia="Times New Roman" w:hAnsi="Times New Roman" w:cs="Times New Roman"/>
      <w:b/>
      <w:bCs/>
      <w:sz w:val="40"/>
      <w:szCs w:val="40"/>
      <w:shd w:val="clear" w:color="auto" w:fill="FFFFFF"/>
    </w:rPr>
  </w:style>
  <w:style w:type="paragraph" w:customStyle="1" w:styleId="32">
    <w:name w:val="Основной текст (3)"/>
    <w:basedOn w:val="a"/>
    <w:link w:val="31"/>
    <w:rsid w:val="00425CCC"/>
    <w:pPr>
      <w:widowControl w:val="0"/>
      <w:shd w:val="clear" w:color="auto" w:fill="FFFFFF"/>
      <w:spacing w:after="6960" w:line="461" w:lineRule="exact"/>
      <w:jc w:val="center"/>
    </w:pPr>
    <w:rPr>
      <w:b/>
      <w:bCs/>
      <w:sz w:val="40"/>
      <w:szCs w:val="40"/>
      <w:lang w:eastAsia="en-US"/>
    </w:rPr>
  </w:style>
  <w:style w:type="character" w:customStyle="1" w:styleId="24">
    <w:name w:val="Основной текст (2)_"/>
    <w:basedOn w:val="a0"/>
    <w:link w:val="25"/>
    <w:rsid w:val="00054033"/>
    <w:rPr>
      <w:rFonts w:ascii="Times New Roman" w:eastAsia="Times New Roman" w:hAnsi="Times New Roman" w:cs="Times New Roman"/>
      <w:sz w:val="28"/>
      <w:szCs w:val="28"/>
      <w:shd w:val="clear" w:color="auto" w:fill="FFFFFF"/>
    </w:rPr>
  </w:style>
  <w:style w:type="paragraph" w:customStyle="1" w:styleId="25">
    <w:name w:val="Основной текст (2)"/>
    <w:basedOn w:val="a"/>
    <w:link w:val="24"/>
    <w:rsid w:val="00054033"/>
    <w:pPr>
      <w:widowControl w:val="0"/>
      <w:shd w:val="clear" w:color="auto" w:fill="FFFFFF"/>
      <w:spacing w:before="180" w:line="0" w:lineRule="atLeast"/>
      <w:jc w:val="both"/>
    </w:pPr>
    <w:rPr>
      <w:sz w:val="28"/>
      <w:szCs w:val="28"/>
      <w:lang w:eastAsia="en-US"/>
    </w:rPr>
  </w:style>
  <w:style w:type="character" w:customStyle="1" w:styleId="213pt">
    <w:name w:val="Основной текст (2) + 13 pt;Курсив"/>
    <w:basedOn w:val="24"/>
    <w:rsid w:val="00256471"/>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9">
    <w:name w:val="Основной текст (19)_"/>
    <w:basedOn w:val="a0"/>
    <w:link w:val="190"/>
    <w:rsid w:val="00256471"/>
    <w:rPr>
      <w:rFonts w:ascii="Times New Roman" w:eastAsia="Times New Roman" w:hAnsi="Times New Roman" w:cs="Times New Roman"/>
      <w:i/>
      <w:iCs/>
      <w:sz w:val="26"/>
      <w:szCs w:val="26"/>
      <w:shd w:val="clear" w:color="auto" w:fill="FFFFFF"/>
    </w:rPr>
  </w:style>
  <w:style w:type="character" w:customStyle="1" w:styleId="1914pt">
    <w:name w:val="Основной текст (19) + 14 pt;Не курсив"/>
    <w:basedOn w:val="19"/>
    <w:rsid w:val="00256471"/>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customStyle="1" w:styleId="190">
    <w:name w:val="Основной текст (19)"/>
    <w:basedOn w:val="a"/>
    <w:link w:val="19"/>
    <w:rsid w:val="00256471"/>
    <w:pPr>
      <w:widowControl w:val="0"/>
      <w:shd w:val="clear" w:color="auto" w:fill="FFFFFF"/>
      <w:spacing w:line="480" w:lineRule="exact"/>
      <w:jc w:val="both"/>
    </w:pPr>
    <w:rPr>
      <w:i/>
      <w:iCs/>
      <w:sz w:val="26"/>
      <w:szCs w:val="26"/>
      <w:lang w:eastAsia="en-US"/>
    </w:rPr>
  </w:style>
  <w:style w:type="character" w:customStyle="1" w:styleId="33">
    <w:name w:val="Подпись к таблице (3)_"/>
    <w:basedOn w:val="a0"/>
    <w:link w:val="34"/>
    <w:rsid w:val="005D7954"/>
    <w:rPr>
      <w:rFonts w:ascii="Times New Roman" w:eastAsia="Times New Roman" w:hAnsi="Times New Roman" w:cs="Times New Roman"/>
      <w:sz w:val="28"/>
      <w:szCs w:val="28"/>
      <w:shd w:val="clear" w:color="auto" w:fill="FFFFFF"/>
    </w:rPr>
  </w:style>
  <w:style w:type="paragraph" w:customStyle="1" w:styleId="34">
    <w:name w:val="Подпись к таблице (3)"/>
    <w:basedOn w:val="a"/>
    <w:link w:val="33"/>
    <w:rsid w:val="005D7954"/>
    <w:pPr>
      <w:widowControl w:val="0"/>
      <w:shd w:val="clear" w:color="auto" w:fill="FFFFFF"/>
      <w:spacing w:line="0" w:lineRule="atLeast"/>
    </w:pPr>
    <w:rPr>
      <w:sz w:val="28"/>
      <w:szCs w:val="28"/>
      <w:lang w:eastAsia="en-US"/>
    </w:rPr>
  </w:style>
  <w:style w:type="character" w:customStyle="1" w:styleId="51">
    <w:name w:val="Основной текст (5)_"/>
    <w:basedOn w:val="a0"/>
    <w:rsid w:val="000605E6"/>
    <w:rPr>
      <w:rFonts w:ascii="Times New Roman" w:eastAsia="Times New Roman" w:hAnsi="Times New Roman" w:cs="Times New Roman"/>
      <w:b w:val="0"/>
      <w:bCs w:val="0"/>
      <w:i w:val="0"/>
      <w:iCs w:val="0"/>
      <w:smallCaps w:val="0"/>
      <w:strike w:val="0"/>
      <w:sz w:val="22"/>
      <w:szCs w:val="22"/>
      <w:u w:val="none"/>
    </w:rPr>
  </w:style>
  <w:style w:type="character" w:customStyle="1" w:styleId="14">
    <w:name w:val="Заголовок №1_"/>
    <w:basedOn w:val="a0"/>
    <w:link w:val="15"/>
    <w:rsid w:val="000605E6"/>
    <w:rPr>
      <w:rFonts w:ascii="Times New Roman" w:eastAsia="Times New Roman" w:hAnsi="Times New Roman" w:cs="Times New Roman"/>
      <w:b/>
      <w:bCs/>
      <w:sz w:val="28"/>
      <w:szCs w:val="28"/>
      <w:shd w:val="clear" w:color="auto" w:fill="FFFFFF"/>
    </w:rPr>
  </w:style>
  <w:style w:type="character" w:customStyle="1" w:styleId="61">
    <w:name w:val="Основной текст (6)_"/>
    <w:basedOn w:val="a0"/>
    <w:link w:val="62"/>
    <w:rsid w:val="000605E6"/>
    <w:rPr>
      <w:rFonts w:ascii="Times New Roman" w:eastAsia="Times New Roman" w:hAnsi="Times New Roman" w:cs="Times New Roman"/>
      <w:b/>
      <w:bCs/>
      <w:sz w:val="28"/>
      <w:szCs w:val="28"/>
      <w:shd w:val="clear" w:color="auto" w:fill="FFFFFF"/>
    </w:rPr>
  </w:style>
  <w:style w:type="character" w:customStyle="1" w:styleId="52">
    <w:name w:val="Основной текст (5)"/>
    <w:basedOn w:val="51"/>
    <w:rsid w:val="000605E6"/>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200">
    <w:name w:val="Основной текст (20)_"/>
    <w:basedOn w:val="a0"/>
    <w:link w:val="201"/>
    <w:rsid w:val="000605E6"/>
    <w:rPr>
      <w:rFonts w:ascii="Times New Roman" w:eastAsia="Times New Roman" w:hAnsi="Times New Roman" w:cs="Times New Roman"/>
      <w:i/>
      <w:iCs/>
      <w:sz w:val="23"/>
      <w:szCs w:val="23"/>
      <w:shd w:val="clear" w:color="auto" w:fill="FFFFFF"/>
    </w:rPr>
  </w:style>
  <w:style w:type="paragraph" w:customStyle="1" w:styleId="15">
    <w:name w:val="Заголовок №1"/>
    <w:basedOn w:val="a"/>
    <w:link w:val="14"/>
    <w:rsid w:val="000605E6"/>
    <w:pPr>
      <w:widowControl w:val="0"/>
      <w:shd w:val="clear" w:color="auto" w:fill="FFFFFF"/>
      <w:spacing w:line="0" w:lineRule="atLeast"/>
      <w:jc w:val="both"/>
      <w:outlineLvl w:val="0"/>
    </w:pPr>
    <w:rPr>
      <w:b/>
      <w:bCs/>
      <w:sz w:val="28"/>
      <w:szCs w:val="28"/>
      <w:lang w:eastAsia="en-US"/>
    </w:rPr>
  </w:style>
  <w:style w:type="paragraph" w:customStyle="1" w:styleId="62">
    <w:name w:val="Основной текст (6)"/>
    <w:basedOn w:val="a"/>
    <w:link w:val="61"/>
    <w:rsid w:val="000605E6"/>
    <w:pPr>
      <w:widowControl w:val="0"/>
      <w:shd w:val="clear" w:color="auto" w:fill="FFFFFF"/>
      <w:spacing w:line="480" w:lineRule="exact"/>
      <w:ind w:firstLine="880"/>
      <w:jc w:val="both"/>
    </w:pPr>
    <w:rPr>
      <w:b/>
      <w:bCs/>
      <w:sz w:val="28"/>
      <w:szCs w:val="28"/>
      <w:lang w:eastAsia="en-US"/>
    </w:rPr>
  </w:style>
  <w:style w:type="paragraph" w:customStyle="1" w:styleId="201">
    <w:name w:val="Основной текст (20)"/>
    <w:basedOn w:val="a"/>
    <w:link w:val="200"/>
    <w:rsid w:val="000605E6"/>
    <w:pPr>
      <w:widowControl w:val="0"/>
      <w:shd w:val="clear" w:color="auto" w:fill="FFFFFF"/>
      <w:spacing w:line="317" w:lineRule="exact"/>
      <w:jc w:val="center"/>
    </w:pPr>
    <w:rPr>
      <w:i/>
      <w:iCs/>
      <w:sz w:val="23"/>
      <w:szCs w:val="23"/>
      <w:lang w:eastAsia="en-US"/>
    </w:rPr>
  </w:style>
  <w:style w:type="character" w:customStyle="1" w:styleId="210">
    <w:name w:val="Основной текст (21)_"/>
    <w:basedOn w:val="a0"/>
    <w:link w:val="211"/>
    <w:rsid w:val="00B20A1B"/>
    <w:rPr>
      <w:rFonts w:ascii="Times New Roman" w:eastAsia="Times New Roman" w:hAnsi="Times New Roman" w:cs="Times New Roman"/>
      <w:b/>
      <w:bCs/>
      <w:sz w:val="18"/>
      <w:szCs w:val="18"/>
      <w:shd w:val="clear" w:color="auto" w:fill="FFFFFF"/>
    </w:rPr>
  </w:style>
  <w:style w:type="paragraph" w:customStyle="1" w:styleId="211">
    <w:name w:val="Основной текст (21)"/>
    <w:basedOn w:val="a"/>
    <w:link w:val="210"/>
    <w:rsid w:val="00B20A1B"/>
    <w:pPr>
      <w:widowControl w:val="0"/>
      <w:shd w:val="clear" w:color="auto" w:fill="FFFFFF"/>
      <w:spacing w:before="60" w:line="0" w:lineRule="atLeast"/>
      <w:jc w:val="both"/>
    </w:pPr>
    <w:rPr>
      <w:b/>
      <w:bCs/>
      <w:sz w:val="18"/>
      <w:szCs w:val="18"/>
      <w:lang w:eastAsia="en-US"/>
    </w:rPr>
  </w:style>
  <w:style w:type="character" w:customStyle="1" w:styleId="5115pt">
    <w:name w:val="Основной текст (5) + 11;5 pt;Курсив"/>
    <w:basedOn w:val="51"/>
    <w:rsid w:val="00B20A1B"/>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514pt">
    <w:name w:val="Основной текст (5) + 14 pt"/>
    <w:basedOn w:val="51"/>
    <w:rsid w:val="00B20A1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3">
    <w:name w:val="Основной текст (6) + Не полужирный"/>
    <w:basedOn w:val="61"/>
    <w:rsid w:val="00DD0ACF"/>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styleId="af4">
    <w:name w:val="Body Text"/>
    <w:basedOn w:val="a"/>
    <w:link w:val="af5"/>
    <w:uiPriority w:val="99"/>
    <w:semiHidden/>
    <w:unhideWhenUsed/>
    <w:rsid w:val="002378C5"/>
    <w:pPr>
      <w:spacing w:after="120"/>
    </w:pPr>
  </w:style>
  <w:style w:type="character" w:customStyle="1" w:styleId="af5">
    <w:name w:val="Основной текст Знак"/>
    <w:basedOn w:val="a0"/>
    <w:link w:val="af4"/>
    <w:uiPriority w:val="99"/>
    <w:semiHidden/>
    <w:rsid w:val="002378C5"/>
    <w:rPr>
      <w:rFonts w:ascii="Times New Roman" w:eastAsia="Times New Roman" w:hAnsi="Times New Roman" w:cs="Times New Roman"/>
      <w:sz w:val="24"/>
      <w:szCs w:val="24"/>
      <w:lang w:eastAsia="ru-RU"/>
    </w:rPr>
  </w:style>
  <w:style w:type="paragraph" w:customStyle="1" w:styleId="-N">
    <w:name w:val="Список-N"/>
    <w:qFormat/>
    <w:rsid w:val="002378C5"/>
    <w:pPr>
      <w:widowControl w:val="0"/>
      <w:pBdr>
        <w:top w:val="none" w:sz="4" w:space="0" w:color="000000"/>
        <w:left w:val="none" w:sz="4" w:space="0" w:color="000000"/>
        <w:bottom w:val="none" w:sz="4" w:space="0" w:color="000000"/>
        <w:right w:val="none" w:sz="4" w:space="0" w:color="000000"/>
        <w:between w:val="none" w:sz="4" w:space="0" w:color="000000"/>
      </w:pBdr>
      <w:shd w:val="nil"/>
      <w:spacing w:after="0"/>
      <w:ind w:left="-141" w:firstLine="709"/>
      <w:contextualSpacing/>
      <w:jc w:val="both"/>
    </w:pPr>
    <w:rPr>
      <w:rFonts w:ascii="Times New Roman" w:eastAsia="Calibri" w:hAnsi="Times New Roman" w:cs="Times New Roman"/>
      <w:sz w:val="28"/>
      <w:szCs w:val="28"/>
    </w:rPr>
  </w:style>
  <w:style w:type="table" w:customStyle="1" w:styleId="GridTable3-Accent2">
    <w:name w:val="Grid Table 3 - Accent 2"/>
    <w:basedOn w:val="a1"/>
    <w:uiPriority w:val="99"/>
    <w:rsid w:val="00416B03"/>
    <w:pPr>
      <w:spacing w:after="0" w:line="240" w:lineRule="auto"/>
    </w:pPr>
    <w:rPr>
      <w:rFonts w:ascii="PT Sans" w:eastAsia="PT Sans" w:hAnsi="PT Sans" w:cs="PT Sans"/>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1Light-Accent3">
    <w:name w:val="Grid Table 1 Light - Accent 3"/>
    <w:basedOn w:val="a1"/>
    <w:uiPriority w:val="99"/>
    <w:rsid w:val="00416B03"/>
    <w:pPr>
      <w:spacing w:after="0" w:line="240" w:lineRule="auto"/>
    </w:pPr>
    <w:rPr>
      <w:rFonts w:ascii="PT Sans" w:eastAsia="PT Sans" w:hAnsi="PT Sans" w:cs="PT Sans"/>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1723656">
      <w:bodyDiv w:val="1"/>
      <w:marLeft w:val="0"/>
      <w:marRight w:val="0"/>
      <w:marTop w:val="0"/>
      <w:marBottom w:val="0"/>
      <w:divBdr>
        <w:top w:val="none" w:sz="0" w:space="0" w:color="auto"/>
        <w:left w:val="none" w:sz="0" w:space="0" w:color="auto"/>
        <w:bottom w:val="none" w:sz="0" w:space="0" w:color="auto"/>
        <w:right w:val="none" w:sz="0" w:space="0" w:color="auto"/>
      </w:divBdr>
    </w:div>
    <w:div w:id="386301430">
      <w:bodyDiv w:val="1"/>
      <w:marLeft w:val="0"/>
      <w:marRight w:val="0"/>
      <w:marTop w:val="0"/>
      <w:marBottom w:val="0"/>
      <w:divBdr>
        <w:top w:val="none" w:sz="0" w:space="0" w:color="auto"/>
        <w:left w:val="none" w:sz="0" w:space="0" w:color="auto"/>
        <w:bottom w:val="none" w:sz="0" w:space="0" w:color="auto"/>
        <w:right w:val="none" w:sz="0" w:space="0" w:color="auto"/>
      </w:divBdr>
    </w:div>
    <w:div w:id="909776006">
      <w:bodyDiv w:val="1"/>
      <w:marLeft w:val="0"/>
      <w:marRight w:val="0"/>
      <w:marTop w:val="0"/>
      <w:marBottom w:val="0"/>
      <w:divBdr>
        <w:top w:val="none" w:sz="0" w:space="0" w:color="auto"/>
        <w:left w:val="none" w:sz="0" w:space="0" w:color="auto"/>
        <w:bottom w:val="none" w:sz="0" w:space="0" w:color="auto"/>
        <w:right w:val="none" w:sz="0" w:space="0" w:color="auto"/>
      </w:divBdr>
    </w:div>
    <w:div w:id="1006446789">
      <w:bodyDiv w:val="1"/>
      <w:marLeft w:val="0"/>
      <w:marRight w:val="0"/>
      <w:marTop w:val="0"/>
      <w:marBottom w:val="0"/>
      <w:divBdr>
        <w:top w:val="none" w:sz="0" w:space="0" w:color="auto"/>
        <w:left w:val="none" w:sz="0" w:space="0" w:color="auto"/>
        <w:bottom w:val="none" w:sz="0" w:space="0" w:color="auto"/>
        <w:right w:val="none" w:sz="0" w:space="0" w:color="auto"/>
      </w:divBdr>
    </w:div>
    <w:div w:id="1046762049">
      <w:bodyDiv w:val="1"/>
      <w:marLeft w:val="0"/>
      <w:marRight w:val="0"/>
      <w:marTop w:val="0"/>
      <w:marBottom w:val="0"/>
      <w:divBdr>
        <w:top w:val="none" w:sz="0" w:space="0" w:color="auto"/>
        <w:left w:val="none" w:sz="0" w:space="0" w:color="auto"/>
        <w:bottom w:val="none" w:sz="0" w:space="0" w:color="auto"/>
        <w:right w:val="none" w:sz="0" w:space="0" w:color="auto"/>
      </w:divBdr>
    </w:div>
    <w:div w:id="1245457024">
      <w:bodyDiv w:val="1"/>
      <w:marLeft w:val="0"/>
      <w:marRight w:val="0"/>
      <w:marTop w:val="0"/>
      <w:marBottom w:val="0"/>
      <w:divBdr>
        <w:top w:val="none" w:sz="0" w:space="0" w:color="auto"/>
        <w:left w:val="none" w:sz="0" w:space="0" w:color="auto"/>
        <w:bottom w:val="none" w:sz="0" w:space="0" w:color="auto"/>
        <w:right w:val="none" w:sz="0" w:space="0" w:color="auto"/>
      </w:divBdr>
    </w:div>
    <w:div w:id="1282421476">
      <w:bodyDiv w:val="1"/>
      <w:marLeft w:val="0"/>
      <w:marRight w:val="0"/>
      <w:marTop w:val="0"/>
      <w:marBottom w:val="0"/>
      <w:divBdr>
        <w:top w:val="none" w:sz="0" w:space="0" w:color="auto"/>
        <w:left w:val="none" w:sz="0" w:space="0" w:color="auto"/>
        <w:bottom w:val="none" w:sz="0" w:space="0" w:color="auto"/>
        <w:right w:val="none" w:sz="0" w:space="0" w:color="auto"/>
      </w:divBdr>
    </w:div>
    <w:div w:id="1290210895">
      <w:bodyDiv w:val="1"/>
      <w:marLeft w:val="0"/>
      <w:marRight w:val="0"/>
      <w:marTop w:val="0"/>
      <w:marBottom w:val="0"/>
      <w:divBdr>
        <w:top w:val="none" w:sz="0" w:space="0" w:color="auto"/>
        <w:left w:val="none" w:sz="0" w:space="0" w:color="auto"/>
        <w:bottom w:val="none" w:sz="0" w:space="0" w:color="auto"/>
        <w:right w:val="none" w:sz="0" w:space="0" w:color="auto"/>
      </w:divBdr>
    </w:div>
    <w:div w:id="1296181013">
      <w:bodyDiv w:val="1"/>
      <w:marLeft w:val="0"/>
      <w:marRight w:val="0"/>
      <w:marTop w:val="0"/>
      <w:marBottom w:val="0"/>
      <w:divBdr>
        <w:top w:val="none" w:sz="0" w:space="0" w:color="auto"/>
        <w:left w:val="none" w:sz="0" w:space="0" w:color="auto"/>
        <w:bottom w:val="none" w:sz="0" w:space="0" w:color="auto"/>
        <w:right w:val="none" w:sz="0" w:space="0" w:color="auto"/>
      </w:divBdr>
    </w:div>
    <w:div w:id="1409765457">
      <w:bodyDiv w:val="1"/>
      <w:marLeft w:val="0"/>
      <w:marRight w:val="0"/>
      <w:marTop w:val="0"/>
      <w:marBottom w:val="0"/>
      <w:divBdr>
        <w:top w:val="none" w:sz="0" w:space="0" w:color="auto"/>
        <w:left w:val="none" w:sz="0" w:space="0" w:color="auto"/>
        <w:bottom w:val="none" w:sz="0" w:space="0" w:color="auto"/>
        <w:right w:val="none" w:sz="0" w:space="0" w:color="auto"/>
      </w:divBdr>
    </w:div>
    <w:div w:id="1492258130">
      <w:bodyDiv w:val="1"/>
      <w:marLeft w:val="0"/>
      <w:marRight w:val="0"/>
      <w:marTop w:val="0"/>
      <w:marBottom w:val="0"/>
      <w:divBdr>
        <w:top w:val="none" w:sz="0" w:space="0" w:color="auto"/>
        <w:left w:val="none" w:sz="0" w:space="0" w:color="auto"/>
        <w:bottom w:val="none" w:sz="0" w:space="0" w:color="auto"/>
        <w:right w:val="none" w:sz="0" w:space="0" w:color="auto"/>
      </w:divBdr>
    </w:div>
    <w:div w:id="1598250825">
      <w:bodyDiv w:val="1"/>
      <w:marLeft w:val="0"/>
      <w:marRight w:val="0"/>
      <w:marTop w:val="0"/>
      <w:marBottom w:val="0"/>
      <w:divBdr>
        <w:top w:val="none" w:sz="0" w:space="0" w:color="auto"/>
        <w:left w:val="none" w:sz="0" w:space="0" w:color="auto"/>
        <w:bottom w:val="none" w:sz="0" w:space="0" w:color="auto"/>
        <w:right w:val="none" w:sz="0" w:space="0" w:color="auto"/>
      </w:divBdr>
    </w:div>
    <w:div w:id="1762414924">
      <w:bodyDiv w:val="1"/>
      <w:marLeft w:val="0"/>
      <w:marRight w:val="0"/>
      <w:marTop w:val="0"/>
      <w:marBottom w:val="0"/>
      <w:divBdr>
        <w:top w:val="none" w:sz="0" w:space="0" w:color="auto"/>
        <w:left w:val="none" w:sz="0" w:space="0" w:color="auto"/>
        <w:bottom w:val="none" w:sz="0" w:space="0" w:color="auto"/>
        <w:right w:val="none" w:sz="0" w:space="0" w:color="auto"/>
      </w:divBdr>
    </w:div>
    <w:div w:id="199047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ed_mo_kimovsk@tularegion.ru" TargetMode="External"/><Relationship Id="rId13" Type="http://schemas.openxmlformats.org/officeDocument/2006/relationships/hyperlink" Target="consultantplus://offline/ref=9F7B2C4E27587AA684177EE0C818E34398B2D67FA5550B7FDB01D7CD549B9ED1B28B7D7799E95A58vB3BK"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419A4F8DCE615CEB82B8EF46CA460CCB&amp;req=doc&amp;base=LAW&amp;n=355880&amp;dst=359&amp;fld=134&amp;date=07.04.202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3F7BBCEBDD5B191D8EB6BF37065B6AF1EF83B2BC8A75F553C47BB47B33A747F40C59213C8674752AAE2FAeCnA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gosuslugi71.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E11EB-75CC-4777-9AFC-292583A61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1071</TotalTime>
  <Pages>1</Pages>
  <Words>12365</Words>
  <Characters>70483</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Pronichkina</dc:creator>
  <cp:lastModifiedBy>Pronichkina</cp:lastModifiedBy>
  <cp:revision>47</cp:revision>
  <cp:lastPrinted>2021-08-24T14:02:00Z</cp:lastPrinted>
  <dcterms:created xsi:type="dcterms:W3CDTF">2021-08-19T08:53:00Z</dcterms:created>
  <dcterms:modified xsi:type="dcterms:W3CDTF">2021-09-21T14:23:00Z</dcterms:modified>
</cp:coreProperties>
</file>