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4608"/>
        <w:gridCol w:w="4572"/>
      </w:tblGrid>
      <w:tr w:rsidR="00F52337" w:rsidRPr="00D3753A" w:rsidTr="00D3753A">
        <w:trPr>
          <w:jc w:val="center"/>
        </w:trPr>
        <w:tc>
          <w:tcPr>
            <w:tcW w:w="9180" w:type="dxa"/>
            <w:gridSpan w:val="2"/>
            <w:hideMark/>
          </w:tcPr>
          <w:p w:rsidR="00F52337" w:rsidRPr="00D3753A" w:rsidRDefault="00F52337" w:rsidP="00D3753A">
            <w:pPr>
              <w:spacing w:after="0" w:line="240" w:lineRule="auto"/>
              <w:ind w:firstLine="709"/>
              <w:jc w:val="center"/>
              <w:rPr>
                <w:rFonts w:ascii="Arial" w:eastAsia="Calibri" w:hAnsi="Arial" w:cs="Arial"/>
                <w:b/>
                <w:sz w:val="24"/>
              </w:rPr>
            </w:pPr>
            <w:r w:rsidRPr="00D3753A">
              <w:rPr>
                <w:rFonts w:ascii="Arial" w:eastAsia="Calibri" w:hAnsi="Arial" w:cs="Arial"/>
                <w:b/>
                <w:sz w:val="24"/>
              </w:rPr>
              <w:t>Тульская область</w:t>
            </w:r>
          </w:p>
        </w:tc>
      </w:tr>
      <w:tr w:rsidR="00F52337" w:rsidRPr="00D3753A" w:rsidTr="00D3753A">
        <w:trPr>
          <w:jc w:val="center"/>
        </w:trPr>
        <w:tc>
          <w:tcPr>
            <w:tcW w:w="9180" w:type="dxa"/>
            <w:gridSpan w:val="2"/>
            <w:hideMark/>
          </w:tcPr>
          <w:p w:rsidR="00F52337" w:rsidRPr="00D3753A" w:rsidRDefault="00F52337" w:rsidP="00D3753A">
            <w:pPr>
              <w:spacing w:after="0" w:line="240" w:lineRule="auto"/>
              <w:ind w:firstLine="709"/>
              <w:jc w:val="center"/>
              <w:rPr>
                <w:rFonts w:ascii="Arial" w:eastAsia="Calibri" w:hAnsi="Arial" w:cs="Arial"/>
                <w:b/>
                <w:sz w:val="24"/>
              </w:rPr>
            </w:pPr>
            <w:r w:rsidRPr="00D3753A">
              <w:rPr>
                <w:rFonts w:ascii="Arial" w:eastAsia="Calibri" w:hAnsi="Arial" w:cs="Arial"/>
                <w:b/>
                <w:sz w:val="24"/>
              </w:rPr>
              <w:t>Муниципальное образование Кимовский район</w:t>
            </w:r>
          </w:p>
        </w:tc>
      </w:tr>
      <w:tr w:rsidR="00F52337" w:rsidRPr="00D3753A" w:rsidTr="00D3753A">
        <w:trPr>
          <w:jc w:val="center"/>
        </w:trPr>
        <w:tc>
          <w:tcPr>
            <w:tcW w:w="9180" w:type="dxa"/>
            <w:gridSpan w:val="2"/>
          </w:tcPr>
          <w:p w:rsidR="00F52337" w:rsidRPr="00D3753A" w:rsidRDefault="00F52337" w:rsidP="00D3753A">
            <w:pPr>
              <w:spacing w:after="0" w:line="240" w:lineRule="auto"/>
              <w:ind w:firstLine="709"/>
              <w:jc w:val="center"/>
              <w:rPr>
                <w:rFonts w:ascii="Arial" w:eastAsia="Calibri" w:hAnsi="Arial" w:cs="Arial"/>
                <w:b/>
                <w:sz w:val="24"/>
                <w:lang w:val="ru-RU"/>
              </w:rPr>
            </w:pPr>
            <w:r w:rsidRPr="00D3753A">
              <w:rPr>
                <w:rFonts w:ascii="Arial" w:eastAsia="Calibri" w:hAnsi="Arial" w:cs="Arial"/>
                <w:b/>
                <w:sz w:val="24"/>
              </w:rPr>
              <w:t xml:space="preserve">Администрация </w:t>
            </w:r>
          </w:p>
          <w:p w:rsidR="00B630FD" w:rsidRPr="00D3753A" w:rsidRDefault="00B630FD" w:rsidP="00D3753A">
            <w:pPr>
              <w:spacing w:after="0" w:line="240" w:lineRule="auto"/>
              <w:ind w:firstLine="709"/>
              <w:jc w:val="center"/>
              <w:rPr>
                <w:rFonts w:ascii="Arial" w:eastAsia="Calibri" w:hAnsi="Arial" w:cs="Arial"/>
                <w:b/>
                <w:sz w:val="24"/>
                <w:lang w:val="ru-RU"/>
              </w:rPr>
            </w:pPr>
          </w:p>
          <w:p w:rsidR="00B630FD" w:rsidRPr="00D3753A" w:rsidRDefault="00B630FD" w:rsidP="00D3753A">
            <w:pPr>
              <w:spacing w:after="0" w:line="240" w:lineRule="auto"/>
              <w:ind w:firstLine="709"/>
              <w:jc w:val="center"/>
              <w:rPr>
                <w:rFonts w:ascii="Arial" w:eastAsia="Calibri" w:hAnsi="Arial" w:cs="Arial"/>
                <w:b/>
                <w:sz w:val="24"/>
                <w:lang w:val="ru-RU"/>
              </w:rPr>
            </w:pPr>
          </w:p>
        </w:tc>
      </w:tr>
      <w:tr w:rsidR="00F52337" w:rsidRPr="00D3753A" w:rsidTr="00D3753A">
        <w:trPr>
          <w:jc w:val="center"/>
        </w:trPr>
        <w:tc>
          <w:tcPr>
            <w:tcW w:w="9180" w:type="dxa"/>
            <w:gridSpan w:val="2"/>
            <w:hideMark/>
          </w:tcPr>
          <w:p w:rsidR="00F52337" w:rsidRPr="00D3753A" w:rsidRDefault="00F52337" w:rsidP="00D3753A">
            <w:pPr>
              <w:spacing w:after="0" w:line="240" w:lineRule="auto"/>
              <w:ind w:firstLine="709"/>
              <w:jc w:val="center"/>
              <w:rPr>
                <w:rFonts w:ascii="Arial" w:eastAsia="Calibri" w:hAnsi="Arial" w:cs="Arial"/>
                <w:b/>
                <w:sz w:val="24"/>
              </w:rPr>
            </w:pPr>
            <w:r w:rsidRPr="00D3753A">
              <w:rPr>
                <w:rFonts w:ascii="Arial" w:eastAsia="Calibri" w:hAnsi="Arial" w:cs="Arial"/>
                <w:b/>
                <w:sz w:val="24"/>
              </w:rPr>
              <w:t xml:space="preserve">Постановление </w:t>
            </w:r>
          </w:p>
        </w:tc>
      </w:tr>
      <w:tr w:rsidR="00F52337" w:rsidRPr="00D3753A" w:rsidTr="00D3753A">
        <w:trPr>
          <w:jc w:val="center"/>
        </w:trPr>
        <w:tc>
          <w:tcPr>
            <w:tcW w:w="9180" w:type="dxa"/>
            <w:gridSpan w:val="2"/>
          </w:tcPr>
          <w:p w:rsidR="00F52337" w:rsidRPr="00D3753A" w:rsidRDefault="00F52337" w:rsidP="00D3753A">
            <w:pPr>
              <w:spacing w:after="0" w:line="240" w:lineRule="auto"/>
              <w:ind w:firstLine="709"/>
              <w:jc w:val="center"/>
              <w:rPr>
                <w:rFonts w:ascii="Arial" w:eastAsia="Calibri" w:hAnsi="Arial" w:cs="Arial"/>
                <w:b/>
                <w:sz w:val="24"/>
              </w:rPr>
            </w:pPr>
          </w:p>
        </w:tc>
      </w:tr>
      <w:tr w:rsidR="00F52337" w:rsidRPr="00D3753A" w:rsidTr="00D3753A">
        <w:trPr>
          <w:jc w:val="center"/>
        </w:trPr>
        <w:tc>
          <w:tcPr>
            <w:tcW w:w="4608" w:type="dxa"/>
            <w:hideMark/>
          </w:tcPr>
          <w:p w:rsidR="00F52337" w:rsidRPr="00D3753A" w:rsidRDefault="00F52337" w:rsidP="00D3753A">
            <w:pPr>
              <w:spacing w:after="0" w:line="240" w:lineRule="auto"/>
              <w:ind w:firstLine="709"/>
              <w:jc w:val="center"/>
              <w:rPr>
                <w:rFonts w:ascii="Arial" w:eastAsia="Calibri" w:hAnsi="Arial" w:cs="Arial"/>
                <w:b/>
                <w:sz w:val="24"/>
                <w:lang w:val="ru-RU"/>
              </w:rPr>
            </w:pPr>
            <w:r w:rsidRPr="00D3753A">
              <w:rPr>
                <w:rFonts w:ascii="Arial" w:eastAsia="Calibri" w:hAnsi="Arial" w:cs="Arial"/>
                <w:b/>
                <w:sz w:val="24"/>
              </w:rPr>
              <w:t xml:space="preserve">от </w:t>
            </w:r>
            <w:r w:rsidR="00A976D2" w:rsidRPr="00D3753A">
              <w:rPr>
                <w:rFonts w:ascii="Arial" w:eastAsia="Calibri" w:hAnsi="Arial" w:cs="Arial"/>
                <w:b/>
                <w:sz w:val="24"/>
                <w:lang w:val="ru-RU"/>
              </w:rPr>
              <w:t>09.11.2012</w:t>
            </w:r>
          </w:p>
        </w:tc>
        <w:tc>
          <w:tcPr>
            <w:tcW w:w="4572" w:type="dxa"/>
            <w:hideMark/>
          </w:tcPr>
          <w:p w:rsidR="00F52337" w:rsidRPr="00D3753A" w:rsidRDefault="00F52337" w:rsidP="00D3753A">
            <w:pPr>
              <w:spacing w:after="0" w:line="240" w:lineRule="auto"/>
              <w:ind w:firstLine="709"/>
              <w:jc w:val="center"/>
              <w:rPr>
                <w:rFonts w:ascii="Arial" w:eastAsia="Calibri" w:hAnsi="Arial" w:cs="Arial"/>
                <w:b/>
                <w:sz w:val="24"/>
                <w:lang w:val="ru-RU"/>
              </w:rPr>
            </w:pPr>
            <w:r w:rsidRPr="00D3753A">
              <w:rPr>
                <w:rFonts w:ascii="Arial" w:eastAsia="Calibri" w:hAnsi="Arial" w:cs="Arial"/>
                <w:b/>
                <w:sz w:val="24"/>
              </w:rPr>
              <w:t xml:space="preserve">№ </w:t>
            </w:r>
            <w:r w:rsidR="00A976D2" w:rsidRPr="00D3753A">
              <w:rPr>
                <w:rFonts w:ascii="Arial" w:eastAsia="Calibri" w:hAnsi="Arial" w:cs="Arial"/>
                <w:b/>
                <w:sz w:val="24"/>
                <w:lang w:val="ru-RU"/>
              </w:rPr>
              <w:t>1978</w:t>
            </w:r>
          </w:p>
        </w:tc>
      </w:tr>
    </w:tbl>
    <w:p w:rsidR="00F52337" w:rsidRPr="00D3753A" w:rsidRDefault="00F52337" w:rsidP="00D3753A">
      <w:pPr>
        <w:pStyle w:val="a8"/>
        <w:ind w:firstLine="709"/>
        <w:jc w:val="center"/>
        <w:rPr>
          <w:rFonts w:ascii="Arial" w:hAnsi="Arial" w:cs="Arial"/>
          <w:b/>
          <w:sz w:val="32"/>
          <w:szCs w:val="24"/>
          <w:lang w:val="ru-RU"/>
        </w:rPr>
      </w:pPr>
    </w:p>
    <w:p w:rsidR="00811F5E" w:rsidRPr="00D3753A" w:rsidRDefault="00811F5E" w:rsidP="00D3753A">
      <w:pPr>
        <w:pStyle w:val="a8"/>
        <w:ind w:firstLine="709"/>
        <w:rPr>
          <w:rFonts w:ascii="Arial" w:hAnsi="Arial" w:cs="Arial"/>
          <w:b/>
          <w:sz w:val="28"/>
          <w:szCs w:val="28"/>
          <w:lang w:val="ru-RU"/>
        </w:rPr>
      </w:pPr>
    </w:p>
    <w:p w:rsidR="00B45446" w:rsidRPr="00D3753A" w:rsidRDefault="00B45446" w:rsidP="00D3753A">
      <w:pPr>
        <w:pStyle w:val="a8"/>
        <w:ind w:firstLine="709"/>
        <w:jc w:val="center"/>
        <w:rPr>
          <w:rFonts w:ascii="Arial" w:hAnsi="Arial" w:cs="Arial"/>
          <w:b/>
          <w:sz w:val="32"/>
          <w:szCs w:val="32"/>
          <w:lang w:val="ru-RU"/>
        </w:rPr>
      </w:pPr>
      <w:r w:rsidRPr="00D3753A">
        <w:rPr>
          <w:rFonts w:ascii="Arial" w:hAnsi="Arial" w:cs="Arial"/>
          <w:b/>
          <w:sz w:val="32"/>
          <w:szCs w:val="32"/>
          <w:lang w:val="ru-RU"/>
        </w:rPr>
        <w:t>Об утверждении административного регламента</w:t>
      </w:r>
      <w:r w:rsidR="00E84F6F" w:rsidRPr="00D3753A">
        <w:rPr>
          <w:rFonts w:ascii="Arial" w:hAnsi="Arial" w:cs="Arial"/>
          <w:b/>
          <w:sz w:val="32"/>
          <w:szCs w:val="32"/>
          <w:lang w:val="ru-RU"/>
        </w:rPr>
        <w:t xml:space="preserve"> </w:t>
      </w:r>
      <w:r w:rsidRPr="00D3753A">
        <w:rPr>
          <w:rFonts w:ascii="Arial" w:hAnsi="Arial" w:cs="Arial"/>
          <w:b/>
          <w:sz w:val="32"/>
          <w:szCs w:val="32"/>
          <w:lang w:val="ru-RU"/>
        </w:rPr>
        <w:t>предоставления муниципальной услуги</w:t>
      </w:r>
      <w:r w:rsidR="00E84F6F" w:rsidRPr="00D3753A">
        <w:rPr>
          <w:rFonts w:ascii="Arial" w:hAnsi="Arial" w:cs="Arial"/>
          <w:b/>
          <w:sz w:val="32"/>
          <w:szCs w:val="32"/>
          <w:lang w:val="ru-RU"/>
        </w:rPr>
        <w:t xml:space="preserve"> </w:t>
      </w:r>
      <w:r w:rsidRPr="00D3753A">
        <w:rPr>
          <w:rFonts w:ascii="Arial" w:hAnsi="Arial" w:cs="Arial"/>
          <w:b/>
          <w:bCs/>
          <w:sz w:val="32"/>
          <w:szCs w:val="32"/>
          <w:lang w:val="ru-RU"/>
        </w:rPr>
        <w:t>«Предоставление информации о текущей успеваемости учащегося, ведение электронного дневника и электронного журнала успеваемости</w:t>
      </w:r>
      <w:r w:rsidR="002B6F84" w:rsidRPr="00D3753A">
        <w:rPr>
          <w:rFonts w:ascii="Arial" w:hAnsi="Arial" w:cs="Arial"/>
          <w:b/>
          <w:bCs/>
          <w:sz w:val="32"/>
          <w:szCs w:val="32"/>
          <w:lang w:val="ru-RU"/>
        </w:rPr>
        <w:t xml:space="preserve"> в образовательных учреждениях</w:t>
      </w:r>
      <w:r w:rsidRPr="00D3753A">
        <w:rPr>
          <w:rFonts w:ascii="Arial" w:hAnsi="Arial" w:cs="Arial"/>
          <w:b/>
          <w:bCs/>
          <w:sz w:val="32"/>
          <w:szCs w:val="32"/>
          <w:lang w:val="ru-RU"/>
        </w:rPr>
        <w:t>»</w:t>
      </w:r>
      <w:r w:rsidRPr="00D3753A">
        <w:rPr>
          <w:rFonts w:ascii="Arial" w:hAnsi="Arial" w:cs="Arial"/>
          <w:b/>
          <w:sz w:val="32"/>
          <w:szCs w:val="32"/>
          <w:lang w:val="ru-RU"/>
        </w:rPr>
        <w:t>.</w:t>
      </w:r>
    </w:p>
    <w:p w:rsidR="00F52337" w:rsidRPr="00D3753A" w:rsidRDefault="00F52337" w:rsidP="00D3753A">
      <w:pPr>
        <w:autoSpaceDE w:val="0"/>
        <w:autoSpaceDN w:val="0"/>
        <w:adjustRightInd w:val="0"/>
        <w:spacing w:after="0" w:line="240" w:lineRule="auto"/>
        <w:ind w:firstLine="709"/>
        <w:jc w:val="center"/>
        <w:rPr>
          <w:rFonts w:ascii="Arial" w:hAnsi="Arial" w:cs="Arial"/>
          <w:b/>
          <w:sz w:val="32"/>
          <w:szCs w:val="32"/>
          <w:lang w:val="ru-RU"/>
        </w:rPr>
      </w:pPr>
    </w:p>
    <w:p w:rsidR="00F52337" w:rsidRPr="00D3753A" w:rsidRDefault="00F52337" w:rsidP="00D3753A">
      <w:pPr>
        <w:autoSpaceDE w:val="0"/>
        <w:autoSpaceDN w:val="0"/>
        <w:adjustRightInd w:val="0"/>
        <w:spacing w:after="0" w:line="240" w:lineRule="auto"/>
        <w:ind w:firstLine="709"/>
        <w:jc w:val="both"/>
        <w:rPr>
          <w:rFonts w:ascii="Arial" w:hAnsi="Arial" w:cs="Arial"/>
          <w:sz w:val="28"/>
          <w:szCs w:val="28"/>
          <w:lang w:val="ru-RU"/>
        </w:rPr>
      </w:pPr>
    </w:p>
    <w:p w:rsidR="00B45446" w:rsidRPr="00D3753A" w:rsidRDefault="00B45446" w:rsidP="00D3753A">
      <w:pPr>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В соответствии с Федеральным законом </w:t>
      </w:r>
      <w:r w:rsidRPr="00D3753A">
        <w:rPr>
          <w:rFonts w:ascii="Arial" w:hAnsi="Arial" w:cs="Arial"/>
          <w:bCs/>
          <w:sz w:val="24"/>
          <w:szCs w:val="24"/>
          <w:lang w:val="ru-RU" w:eastAsia="ru-RU" w:bidi="ar-SA"/>
        </w:rPr>
        <w:t>от 06.10.2003 № 131-ФЗ</w:t>
      </w:r>
      <w:r w:rsidRPr="00D3753A">
        <w:rPr>
          <w:rFonts w:ascii="Arial" w:hAnsi="Arial" w:cs="Arial"/>
          <w:sz w:val="24"/>
          <w:szCs w:val="24"/>
          <w:lang w:val="ru-RU" w:eastAsia="ru-RU" w:bidi="ar-SA"/>
        </w:rPr>
        <w:t xml:space="preserve"> «Об общих принципах организации местного самоуправления в Российской Федерации», </w:t>
      </w:r>
      <w:r w:rsidRPr="00D3753A">
        <w:rPr>
          <w:rFonts w:ascii="Arial" w:hAnsi="Arial" w:cs="Arial"/>
          <w:sz w:val="24"/>
          <w:szCs w:val="24"/>
          <w:lang w:val="ru-RU"/>
        </w:rPr>
        <w:t xml:space="preserve">Федеральным законом </w:t>
      </w:r>
      <w:r w:rsidRPr="00D3753A">
        <w:rPr>
          <w:rFonts w:ascii="Arial" w:hAnsi="Arial" w:cs="Arial"/>
          <w:bCs/>
          <w:sz w:val="24"/>
          <w:szCs w:val="24"/>
          <w:lang w:val="ru-RU" w:eastAsia="ru-RU" w:bidi="ar-SA"/>
        </w:rPr>
        <w:t xml:space="preserve">от </w:t>
      </w:r>
      <w:r w:rsidRPr="00D3753A">
        <w:rPr>
          <w:rFonts w:ascii="Arial" w:hAnsi="Arial" w:cs="Arial"/>
          <w:sz w:val="24"/>
          <w:szCs w:val="24"/>
          <w:lang w:val="ru-RU"/>
        </w:rPr>
        <w:t xml:space="preserve">27.07.2010 № 210-ФЗ «Об организации предоставления государственных и муниципальных услуг», постановлением администрации муниципального образования Кимовский район от 31.05.2011 года № 1026 «О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 на основании Устава муниципального образования Кимовский район, администрация муниципального образования Кимовский район </w:t>
      </w:r>
      <w:r w:rsidR="00C02A64" w:rsidRPr="00D3753A">
        <w:rPr>
          <w:rFonts w:ascii="Arial" w:hAnsi="Arial" w:cs="Arial"/>
          <w:sz w:val="24"/>
          <w:szCs w:val="24"/>
          <w:lang w:val="ru-RU"/>
        </w:rPr>
        <w:t>постановляет</w:t>
      </w:r>
      <w:r w:rsidRPr="00D3753A">
        <w:rPr>
          <w:rFonts w:ascii="Arial" w:hAnsi="Arial" w:cs="Arial"/>
          <w:sz w:val="24"/>
          <w:szCs w:val="24"/>
          <w:lang w:val="ru-RU"/>
        </w:rPr>
        <w:t>:</w:t>
      </w:r>
    </w:p>
    <w:p w:rsidR="005B18B0" w:rsidRPr="00D3753A" w:rsidRDefault="00B45446" w:rsidP="00D3753A">
      <w:pPr>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1. Утвердить административный регламент предоставления муниципальной услуги </w:t>
      </w:r>
      <w:r w:rsidRPr="00D3753A">
        <w:rPr>
          <w:rFonts w:ascii="Arial" w:hAnsi="Arial" w:cs="Arial"/>
          <w:bCs/>
          <w:sz w:val="24"/>
          <w:lang w:val="ru-RU"/>
        </w:rPr>
        <w:t>«Предоставление информации о текущей успеваемости учащегося, ведение электронного дневника и электронного журнала успеваемости</w:t>
      </w:r>
      <w:r w:rsidR="002B6F84" w:rsidRPr="00D3753A">
        <w:rPr>
          <w:rFonts w:ascii="Arial" w:hAnsi="Arial" w:cs="Arial"/>
          <w:bCs/>
          <w:sz w:val="24"/>
          <w:lang w:val="ru-RU"/>
        </w:rPr>
        <w:t xml:space="preserve"> в образовательных учреждениях</w:t>
      </w:r>
      <w:r w:rsidRPr="00D3753A">
        <w:rPr>
          <w:rFonts w:ascii="Arial" w:hAnsi="Arial" w:cs="Arial"/>
          <w:bCs/>
          <w:sz w:val="24"/>
          <w:lang w:val="ru-RU"/>
        </w:rPr>
        <w:t>»</w:t>
      </w:r>
      <w:r w:rsidR="005B18B0" w:rsidRPr="00D3753A">
        <w:rPr>
          <w:rFonts w:ascii="Arial" w:hAnsi="Arial" w:cs="Arial"/>
          <w:bCs/>
          <w:sz w:val="24"/>
          <w:lang w:val="ru-RU"/>
        </w:rPr>
        <w:t xml:space="preserve"> </w:t>
      </w:r>
      <w:r w:rsidRPr="00D3753A">
        <w:rPr>
          <w:rFonts w:ascii="Arial" w:hAnsi="Arial" w:cs="Arial"/>
          <w:sz w:val="24"/>
          <w:szCs w:val="24"/>
          <w:lang w:val="ru-RU"/>
        </w:rPr>
        <w:t>(приложение).</w:t>
      </w:r>
    </w:p>
    <w:p w:rsidR="00FA0258" w:rsidRPr="00D3753A" w:rsidRDefault="00FA0258" w:rsidP="00D3753A">
      <w:pPr>
        <w:shd w:val="clear" w:color="auto" w:fill="FFFFFF"/>
        <w:tabs>
          <w:tab w:val="left" w:pos="7757"/>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2. Отделу по организационной работе и взаимодействию с населением ( Кузнецова Т.Н.) обнародовать постановление посредством размещения в Центре правовой</w:t>
      </w:r>
      <w:r w:rsidR="00D3753A">
        <w:rPr>
          <w:rFonts w:ascii="Arial" w:hAnsi="Arial" w:cs="Arial"/>
          <w:sz w:val="24"/>
          <w:szCs w:val="24"/>
          <w:lang w:val="ru-RU"/>
        </w:rPr>
        <w:t xml:space="preserve"> </w:t>
      </w:r>
      <w:r w:rsidRPr="00D3753A">
        <w:rPr>
          <w:rFonts w:ascii="Arial" w:hAnsi="Arial" w:cs="Arial"/>
          <w:sz w:val="24"/>
          <w:szCs w:val="24"/>
          <w:lang w:val="ru-RU"/>
        </w:rPr>
        <w:t>и деловой</w:t>
      </w:r>
      <w:r w:rsidR="00D3753A">
        <w:rPr>
          <w:rFonts w:ascii="Arial" w:hAnsi="Arial" w:cs="Arial"/>
          <w:sz w:val="24"/>
          <w:szCs w:val="24"/>
          <w:lang w:val="ru-RU"/>
        </w:rPr>
        <w:t xml:space="preserve"> </w:t>
      </w:r>
      <w:r w:rsidRPr="00D3753A">
        <w:rPr>
          <w:rFonts w:ascii="Arial" w:hAnsi="Arial" w:cs="Arial"/>
          <w:sz w:val="24"/>
          <w:szCs w:val="24"/>
          <w:lang w:val="ru-RU"/>
        </w:rPr>
        <w:t>информации при</w:t>
      </w:r>
      <w:r w:rsidR="00D3753A">
        <w:rPr>
          <w:rFonts w:ascii="Arial" w:hAnsi="Arial" w:cs="Arial"/>
          <w:sz w:val="24"/>
          <w:szCs w:val="24"/>
          <w:lang w:val="ru-RU"/>
        </w:rPr>
        <w:t xml:space="preserve"> </w:t>
      </w:r>
      <w:r w:rsidRPr="00D3753A">
        <w:rPr>
          <w:rFonts w:ascii="Arial" w:hAnsi="Arial" w:cs="Arial"/>
          <w:sz w:val="24"/>
          <w:szCs w:val="24"/>
          <w:lang w:val="ru-RU"/>
        </w:rPr>
        <w:t>муниципальном бюджетном учреждении культуры « Кимовская межпоселенческая центральная районная библиотека», комитету по делопроизводству, кадрам, информационным технологиям и делам архива (Юрчикова Н.А.) разместить постановление на официальном сайте муниципального образования Кимовский район в сети Интернет.</w:t>
      </w:r>
    </w:p>
    <w:p w:rsidR="00FA0258" w:rsidRPr="00D3753A" w:rsidRDefault="00FA0258" w:rsidP="00D3753A">
      <w:pPr>
        <w:shd w:val="clear" w:color="auto" w:fill="FFFFFF"/>
        <w:tabs>
          <w:tab w:val="left" w:pos="110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3. Контроль за выполнением постановления возложить на заместителя главы администрации Т.К.Писареву.</w:t>
      </w:r>
    </w:p>
    <w:p w:rsidR="00FA0258" w:rsidRPr="00D3753A" w:rsidRDefault="00FA0258" w:rsidP="00D3753A">
      <w:pPr>
        <w:shd w:val="clear" w:color="auto" w:fill="FFFFFF"/>
        <w:tabs>
          <w:tab w:val="left" w:pos="110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4.Постановление вступает в силу со дня обнародования.</w:t>
      </w:r>
    </w:p>
    <w:p w:rsidR="00FA0258" w:rsidRPr="00D3753A" w:rsidRDefault="00FA0258" w:rsidP="00D3753A">
      <w:pPr>
        <w:shd w:val="clear" w:color="auto" w:fill="FFFFFF"/>
        <w:tabs>
          <w:tab w:val="left" w:pos="946"/>
        </w:tabs>
        <w:spacing w:after="0" w:line="240" w:lineRule="auto"/>
        <w:ind w:firstLine="709"/>
        <w:jc w:val="both"/>
        <w:rPr>
          <w:rFonts w:ascii="Arial" w:hAnsi="Arial" w:cs="Arial"/>
          <w:sz w:val="24"/>
          <w:szCs w:val="24"/>
          <w:lang w:val="ru-RU"/>
        </w:rPr>
      </w:pPr>
    </w:p>
    <w:p w:rsidR="00FA0258" w:rsidRPr="00D3753A" w:rsidRDefault="00FA0258" w:rsidP="00D3753A">
      <w:pPr>
        <w:shd w:val="clear" w:color="auto" w:fill="FFFFFF"/>
        <w:tabs>
          <w:tab w:val="left" w:pos="946"/>
        </w:tabs>
        <w:spacing w:after="0" w:line="240" w:lineRule="auto"/>
        <w:ind w:firstLine="709"/>
        <w:jc w:val="both"/>
        <w:rPr>
          <w:rFonts w:ascii="Arial" w:hAnsi="Arial" w:cs="Arial"/>
          <w:sz w:val="24"/>
          <w:szCs w:val="24"/>
          <w:lang w:val="ru-RU"/>
        </w:rPr>
      </w:pPr>
    </w:p>
    <w:p w:rsidR="00FA0258" w:rsidRPr="00D3753A" w:rsidRDefault="00FA0258" w:rsidP="00D3753A">
      <w:pPr>
        <w:shd w:val="clear" w:color="auto" w:fill="FFFFFF"/>
        <w:tabs>
          <w:tab w:val="left" w:pos="946"/>
        </w:tabs>
        <w:spacing w:after="0" w:line="240" w:lineRule="auto"/>
        <w:ind w:firstLine="709"/>
        <w:jc w:val="both"/>
        <w:rPr>
          <w:rFonts w:ascii="Arial" w:hAnsi="Arial" w:cs="Arial"/>
          <w:sz w:val="24"/>
          <w:szCs w:val="24"/>
          <w:lang w:val="ru-RU"/>
        </w:rPr>
      </w:pPr>
    </w:p>
    <w:tbl>
      <w:tblPr>
        <w:tblW w:w="0" w:type="auto"/>
        <w:jc w:val="center"/>
        <w:tblLook w:val="04A0"/>
      </w:tblPr>
      <w:tblGrid>
        <w:gridCol w:w="4784"/>
        <w:gridCol w:w="4786"/>
      </w:tblGrid>
      <w:tr w:rsidR="00FA0258" w:rsidRPr="00D3753A" w:rsidTr="00B26A1E">
        <w:trPr>
          <w:jc w:val="center"/>
        </w:trPr>
        <w:tc>
          <w:tcPr>
            <w:tcW w:w="4786" w:type="dxa"/>
          </w:tcPr>
          <w:p w:rsidR="00FA0258" w:rsidRPr="00D3753A" w:rsidRDefault="00FA0258" w:rsidP="00D3753A">
            <w:pPr>
              <w:shd w:val="clear" w:color="auto" w:fill="FFFFFF"/>
              <w:tabs>
                <w:tab w:val="left" w:pos="6710"/>
              </w:tabs>
              <w:spacing w:after="0" w:line="240" w:lineRule="auto"/>
              <w:ind w:firstLine="709"/>
              <w:rPr>
                <w:rFonts w:ascii="Arial" w:hAnsi="Arial" w:cs="Arial"/>
                <w:sz w:val="24"/>
                <w:szCs w:val="24"/>
                <w:lang w:val="ru-RU"/>
              </w:rPr>
            </w:pPr>
            <w:r w:rsidRPr="00D3753A">
              <w:rPr>
                <w:rFonts w:ascii="Arial" w:hAnsi="Arial" w:cs="Arial"/>
                <w:bCs/>
                <w:sz w:val="24"/>
                <w:szCs w:val="26"/>
                <w:lang w:val="ru-RU"/>
              </w:rPr>
              <w:t>Первый</w:t>
            </w:r>
            <w:r w:rsidR="00D3753A" w:rsidRPr="00D3753A">
              <w:rPr>
                <w:rFonts w:ascii="Arial" w:hAnsi="Arial" w:cs="Arial"/>
                <w:bCs/>
                <w:sz w:val="24"/>
                <w:szCs w:val="26"/>
                <w:lang w:val="ru-RU"/>
              </w:rPr>
              <w:t xml:space="preserve"> </w:t>
            </w:r>
            <w:r w:rsidRPr="00D3753A">
              <w:rPr>
                <w:rFonts w:ascii="Arial" w:hAnsi="Arial" w:cs="Arial"/>
                <w:bCs/>
                <w:sz w:val="24"/>
                <w:szCs w:val="26"/>
                <w:lang w:val="ru-RU"/>
              </w:rPr>
              <w:t>заместитель</w:t>
            </w:r>
            <w:r w:rsidR="00D3753A" w:rsidRPr="00D3753A">
              <w:rPr>
                <w:rFonts w:ascii="Arial" w:hAnsi="Arial" w:cs="Arial"/>
                <w:bCs/>
                <w:sz w:val="24"/>
                <w:szCs w:val="26"/>
                <w:lang w:val="ru-RU"/>
              </w:rPr>
              <w:t xml:space="preserve"> </w:t>
            </w:r>
            <w:r w:rsidRPr="00D3753A">
              <w:rPr>
                <w:rFonts w:ascii="Arial" w:hAnsi="Arial" w:cs="Arial"/>
                <w:bCs/>
                <w:sz w:val="24"/>
                <w:szCs w:val="26"/>
                <w:lang w:val="ru-RU"/>
              </w:rPr>
              <w:t xml:space="preserve">главы </w:t>
            </w:r>
            <w:r w:rsidR="00D3753A" w:rsidRPr="00D3753A">
              <w:rPr>
                <w:rFonts w:ascii="Arial" w:hAnsi="Arial" w:cs="Arial"/>
                <w:bCs/>
                <w:sz w:val="24"/>
                <w:szCs w:val="26"/>
                <w:lang w:val="ru-RU"/>
              </w:rPr>
              <w:t xml:space="preserve"> </w:t>
            </w:r>
            <w:r w:rsidRPr="00D3753A">
              <w:rPr>
                <w:rFonts w:ascii="Arial" w:hAnsi="Arial" w:cs="Arial"/>
                <w:bCs/>
                <w:sz w:val="24"/>
                <w:szCs w:val="26"/>
                <w:lang w:val="ru-RU"/>
              </w:rPr>
              <w:t>администрации</w:t>
            </w:r>
            <w:r w:rsidRPr="00D3753A">
              <w:rPr>
                <w:rFonts w:ascii="Arial" w:hAnsi="Arial" w:cs="Arial"/>
                <w:sz w:val="18"/>
                <w:lang w:val="ru-RU"/>
              </w:rPr>
              <w:t xml:space="preserve"> </w:t>
            </w:r>
            <w:r w:rsidRPr="00D3753A">
              <w:rPr>
                <w:rFonts w:ascii="Arial" w:hAnsi="Arial" w:cs="Arial"/>
                <w:bCs/>
                <w:sz w:val="24"/>
                <w:szCs w:val="26"/>
                <w:lang w:val="ru-RU"/>
              </w:rPr>
              <w:t>муниципального</w:t>
            </w:r>
            <w:r w:rsidR="00D3753A" w:rsidRPr="00D3753A">
              <w:rPr>
                <w:rFonts w:ascii="Arial" w:hAnsi="Arial" w:cs="Arial"/>
                <w:bCs/>
                <w:sz w:val="24"/>
                <w:szCs w:val="26"/>
                <w:lang w:val="ru-RU"/>
              </w:rPr>
              <w:t xml:space="preserve"> </w:t>
            </w:r>
            <w:r w:rsidRPr="00D3753A">
              <w:rPr>
                <w:rFonts w:ascii="Arial" w:hAnsi="Arial" w:cs="Arial"/>
                <w:bCs/>
                <w:sz w:val="24"/>
                <w:szCs w:val="26"/>
                <w:lang w:val="ru-RU"/>
              </w:rPr>
              <w:t>образования</w:t>
            </w:r>
            <w:r w:rsidR="00D3753A" w:rsidRPr="00D3753A">
              <w:rPr>
                <w:rFonts w:ascii="Arial" w:hAnsi="Arial" w:cs="Arial"/>
                <w:bCs/>
                <w:sz w:val="24"/>
                <w:szCs w:val="26"/>
                <w:lang w:val="ru-RU"/>
              </w:rPr>
              <w:t xml:space="preserve"> </w:t>
            </w:r>
            <w:r w:rsidRPr="00D3753A">
              <w:rPr>
                <w:rFonts w:ascii="Arial" w:hAnsi="Arial" w:cs="Arial"/>
                <w:bCs/>
                <w:sz w:val="24"/>
                <w:szCs w:val="26"/>
                <w:lang w:val="ru-RU"/>
              </w:rPr>
              <w:t>Кимовский район</w:t>
            </w:r>
          </w:p>
        </w:tc>
        <w:tc>
          <w:tcPr>
            <w:tcW w:w="4787" w:type="dxa"/>
          </w:tcPr>
          <w:p w:rsidR="00FA0258" w:rsidRPr="00D3753A" w:rsidRDefault="00D3753A" w:rsidP="00D3753A">
            <w:pPr>
              <w:shd w:val="clear" w:color="auto" w:fill="FFFFFF"/>
              <w:tabs>
                <w:tab w:val="left" w:pos="5774"/>
                <w:tab w:val="left" w:pos="8304"/>
              </w:tabs>
              <w:spacing w:after="0" w:line="240" w:lineRule="auto"/>
              <w:ind w:firstLine="709"/>
              <w:jc w:val="right"/>
              <w:rPr>
                <w:rFonts w:ascii="Arial" w:hAnsi="Arial" w:cs="Arial"/>
                <w:sz w:val="24"/>
                <w:szCs w:val="24"/>
              </w:rPr>
            </w:pPr>
            <w:r>
              <w:rPr>
                <w:rFonts w:ascii="Arial" w:hAnsi="Arial" w:cs="Arial"/>
                <w:bCs/>
                <w:iCs/>
                <w:sz w:val="24"/>
                <w:szCs w:val="26"/>
                <w:lang w:val="ru-RU"/>
              </w:rPr>
              <w:t>Д</w:t>
            </w:r>
            <w:r w:rsidR="00FA0258" w:rsidRPr="00D3753A">
              <w:rPr>
                <w:rFonts w:ascii="Arial" w:hAnsi="Arial" w:cs="Arial"/>
                <w:bCs/>
                <w:iCs/>
                <w:sz w:val="24"/>
                <w:szCs w:val="26"/>
              </w:rPr>
              <w:t>.Е.Александров</w:t>
            </w:r>
          </w:p>
        </w:tc>
      </w:tr>
    </w:tbl>
    <w:p w:rsidR="00D3753A" w:rsidRDefault="00D3753A" w:rsidP="00D3753A">
      <w:pPr>
        <w:tabs>
          <w:tab w:val="left" w:pos="4140"/>
        </w:tabs>
        <w:spacing w:after="0" w:line="240" w:lineRule="auto"/>
        <w:ind w:firstLine="709"/>
        <w:jc w:val="right"/>
        <w:rPr>
          <w:rFonts w:ascii="Arial" w:hAnsi="Arial" w:cs="Arial"/>
          <w:iCs/>
          <w:sz w:val="24"/>
          <w:lang w:val="ru-RU"/>
        </w:rPr>
      </w:pPr>
    </w:p>
    <w:p w:rsidR="00D3753A" w:rsidRDefault="00D3753A" w:rsidP="00D3753A">
      <w:pPr>
        <w:tabs>
          <w:tab w:val="left" w:pos="4140"/>
        </w:tabs>
        <w:spacing w:after="0" w:line="240" w:lineRule="auto"/>
        <w:ind w:firstLine="709"/>
        <w:jc w:val="right"/>
        <w:rPr>
          <w:rFonts w:ascii="Arial" w:hAnsi="Arial" w:cs="Arial"/>
          <w:iCs/>
          <w:sz w:val="24"/>
          <w:lang w:val="ru-RU"/>
        </w:rPr>
      </w:pPr>
    </w:p>
    <w:p w:rsidR="00E84F6F" w:rsidRPr="00D3753A" w:rsidRDefault="006B4E01" w:rsidP="00D3753A">
      <w:pPr>
        <w:tabs>
          <w:tab w:val="left" w:pos="4140"/>
        </w:tabs>
        <w:spacing w:after="0" w:line="240" w:lineRule="auto"/>
        <w:ind w:firstLine="709"/>
        <w:jc w:val="right"/>
        <w:rPr>
          <w:rFonts w:ascii="Arial" w:hAnsi="Arial" w:cs="Arial"/>
          <w:iCs/>
          <w:sz w:val="24"/>
          <w:lang w:val="ru-RU"/>
        </w:rPr>
      </w:pPr>
      <w:r w:rsidRPr="00D3753A">
        <w:rPr>
          <w:rFonts w:ascii="Arial" w:hAnsi="Arial" w:cs="Arial"/>
          <w:iCs/>
          <w:sz w:val="24"/>
          <w:lang w:val="ru-RU"/>
        </w:rPr>
        <w:t>Приложение</w:t>
      </w:r>
      <w:r w:rsidR="005B18B0" w:rsidRPr="00D3753A">
        <w:rPr>
          <w:rFonts w:ascii="Arial" w:hAnsi="Arial" w:cs="Arial"/>
          <w:iCs/>
          <w:sz w:val="24"/>
          <w:lang w:val="ru-RU"/>
        </w:rPr>
        <w:t xml:space="preserve"> </w:t>
      </w:r>
    </w:p>
    <w:p w:rsidR="006B1C61" w:rsidRPr="00D3753A" w:rsidRDefault="006B4E01" w:rsidP="00D3753A">
      <w:pPr>
        <w:tabs>
          <w:tab w:val="left" w:pos="4140"/>
        </w:tabs>
        <w:spacing w:after="0" w:line="240" w:lineRule="auto"/>
        <w:ind w:firstLine="709"/>
        <w:jc w:val="right"/>
        <w:rPr>
          <w:rFonts w:ascii="Arial" w:hAnsi="Arial" w:cs="Arial"/>
          <w:iCs/>
          <w:sz w:val="24"/>
          <w:lang w:val="ru-RU"/>
        </w:rPr>
      </w:pPr>
      <w:r w:rsidRPr="00D3753A">
        <w:rPr>
          <w:rFonts w:ascii="Arial" w:hAnsi="Arial" w:cs="Arial"/>
          <w:iCs/>
          <w:sz w:val="24"/>
          <w:lang w:val="ru-RU"/>
        </w:rPr>
        <w:t>к постановлению администрации</w:t>
      </w:r>
      <w:r w:rsidR="006B1C61" w:rsidRPr="00D3753A">
        <w:rPr>
          <w:rFonts w:ascii="Arial" w:hAnsi="Arial" w:cs="Arial"/>
          <w:iCs/>
          <w:sz w:val="24"/>
          <w:lang w:val="ru-RU"/>
        </w:rPr>
        <w:t xml:space="preserve"> </w:t>
      </w:r>
    </w:p>
    <w:p w:rsidR="006B1C61" w:rsidRPr="00D3753A" w:rsidRDefault="006B4E01" w:rsidP="00D3753A">
      <w:pPr>
        <w:tabs>
          <w:tab w:val="left" w:pos="4140"/>
        </w:tabs>
        <w:spacing w:after="0" w:line="240" w:lineRule="auto"/>
        <w:ind w:firstLine="709"/>
        <w:jc w:val="right"/>
        <w:rPr>
          <w:rFonts w:ascii="Arial" w:hAnsi="Arial" w:cs="Arial"/>
          <w:sz w:val="24"/>
          <w:lang w:val="ru-RU"/>
        </w:rPr>
      </w:pPr>
      <w:r w:rsidRPr="00D3753A">
        <w:rPr>
          <w:rFonts w:ascii="Arial" w:hAnsi="Arial" w:cs="Arial"/>
          <w:sz w:val="24"/>
          <w:lang w:val="ru-RU"/>
        </w:rPr>
        <w:t xml:space="preserve">муниципального образования </w:t>
      </w:r>
    </w:p>
    <w:p w:rsidR="006B1C61" w:rsidRPr="00D3753A" w:rsidRDefault="006B4E01" w:rsidP="00D3753A">
      <w:pPr>
        <w:tabs>
          <w:tab w:val="left" w:pos="4140"/>
        </w:tabs>
        <w:spacing w:after="0" w:line="240" w:lineRule="auto"/>
        <w:ind w:firstLine="709"/>
        <w:jc w:val="right"/>
        <w:rPr>
          <w:rFonts w:ascii="Arial" w:hAnsi="Arial" w:cs="Arial"/>
          <w:sz w:val="24"/>
          <w:lang w:val="ru-RU"/>
        </w:rPr>
      </w:pPr>
      <w:r w:rsidRPr="00D3753A">
        <w:rPr>
          <w:rFonts w:ascii="Arial" w:hAnsi="Arial" w:cs="Arial"/>
          <w:sz w:val="24"/>
          <w:lang w:val="ru-RU"/>
        </w:rPr>
        <w:t xml:space="preserve">Кимовский район </w:t>
      </w:r>
    </w:p>
    <w:p w:rsidR="006B4E01" w:rsidRPr="00D3753A" w:rsidRDefault="00B45446" w:rsidP="00D3753A">
      <w:pPr>
        <w:tabs>
          <w:tab w:val="left" w:pos="4140"/>
        </w:tabs>
        <w:spacing w:after="0" w:line="240" w:lineRule="auto"/>
        <w:ind w:firstLine="709"/>
        <w:jc w:val="right"/>
        <w:rPr>
          <w:rFonts w:ascii="Arial" w:hAnsi="Arial" w:cs="Arial"/>
          <w:sz w:val="24"/>
          <w:lang w:val="ru-RU"/>
        </w:rPr>
      </w:pPr>
      <w:r w:rsidRPr="00D3753A">
        <w:rPr>
          <w:rFonts w:ascii="Arial" w:hAnsi="Arial" w:cs="Arial"/>
          <w:sz w:val="24"/>
          <w:lang w:val="ru-RU"/>
        </w:rPr>
        <w:t xml:space="preserve">от </w:t>
      </w:r>
      <w:r w:rsidR="00A976D2" w:rsidRPr="00D3753A">
        <w:rPr>
          <w:rFonts w:ascii="Arial" w:hAnsi="Arial" w:cs="Arial"/>
          <w:sz w:val="24"/>
          <w:lang w:val="ru-RU"/>
        </w:rPr>
        <w:t>09.11</w:t>
      </w:r>
      <w:r w:rsidR="00D23052" w:rsidRPr="00D3753A">
        <w:rPr>
          <w:rFonts w:ascii="Arial" w:hAnsi="Arial" w:cs="Arial"/>
          <w:sz w:val="24"/>
          <w:lang w:val="ru-RU"/>
        </w:rPr>
        <w:t>.2012</w:t>
      </w:r>
      <w:r w:rsidR="00D3753A">
        <w:rPr>
          <w:rFonts w:ascii="Arial" w:hAnsi="Arial" w:cs="Arial"/>
          <w:sz w:val="24"/>
          <w:lang w:val="ru-RU"/>
        </w:rPr>
        <w:t xml:space="preserve"> </w:t>
      </w:r>
      <w:r w:rsidRPr="00D3753A">
        <w:rPr>
          <w:rFonts w:ascii="Arial" w:hAnsi="Arial" w:cs="Arial"/>
          <w:sz w:val="24"/>
          <w:lang w:val="ru-RU"/>
        </w:rPr>
        <w:t>№</w:t>
      </w:r>
      <w:r w:rsidR="00D3753A">
        <w:rPr>
          <w:rFonts w:ascii="Arial" w:hAnsi="Arial" w:cs="Arial"/>
          <w:sz w:val="24"/>
          <w:lang w:val="ru-RU"/>
        </w:rPr>
        <w:t xml:space="preserve"> </w:t>
      </w:r>
      <w:r w:rsidR="00D23052" w:rsidRPr="00D3753A">
        <w:rPr>
          <w:rFonts w:ascii="Arial" w:hAnsi="Arial" w:cs="Arial"/>
          <w:sz w:val="24"/>
          <w:lang w:val="ru-RU"/>
        </w:rPr>
        <w:t>1</w:t>
      </w:r>
      <w:r w:rsidR="00A976D2" w:rsidRPr="00D3753A">
        <w:rPr>
          <w:rFonts w:ascii="Arial" w:hAnsi="Arial" w:cs="Arial"/>
          <w:sz w:val="24"/>
          <w:lang w:val="ru-RU"/>
        </w:rPr>
        <w:t>978</w:t>
      </w:r>
    </w:p>
    <w:p w:rsidR="006B4E01" w:rsidRPr="00D3753A" w:rsidRDefault="006B4E01" w:rsidP="00D3753A">
      <w:pPr>
        <w:spacing w:after="0" w:line="240" w:lineRule="auto"/>
        <w:ind w:firstLine="709"/>
        <w:rPr>
          <w:rFonts w:ascii="Arial" w:hAnsi="Arial" w:cs="Arial"/>
          <w:sz w:val="24"/>
          <w:lang w:val="ru-RU"/>
        </w:rPr>
      </w:pPr>
    </w:p>
    <w:p w:rsidR="00F52337" w:rsidRPr="00D3753A" w:rsidRDefault="00F52337" w:rsidP="00D3753A">
      <w:pPr>
        <w:spacing w:after="0" w:line="240" w:lineRule="auto"/>
        <w:ind w:firstLine="709"/>
        <w:rPr>
          <w:rFonts w:ascii="Arial" w:hAnsi="Arial" w:cs="Arial"/>
          <w:sz w:val="24"/>
          <w:lang w:val="ru-RU"/>
        </w:rPr>
      </w:pPr>
    </w:p>
    <w:p w:rsidR="002B6F84" w:rsidRPr="00D3753A" w:rsidRDefault="006B4E01" w:rsidP="00D3753A">
      <w:pPr>
        <w:spacing w:after="0" w:line="240" w:lineRule="auto"/>
        <w:ind w:firstLine="709"/>
        <w:jc w:val="center"/>
        <w:rPr>
          <w:rFonts w:ascii="Arial" w:hAnsi="Arial" w:cs="Arial"/>
          <w:b/>
          <w:sz w:val="26"/>
          <w:szCs w:val="26"/>
          <w:lang w:val="ru-RU"/>
        </w:rPr>
      </w:pPr>
      <w:r w:rsidRPr="00D3753A">
        <w:rPr>
          <w:rFonts w:ascii="Arial" w:hAnsi="Arial" w:cs="Arial"/>
          <w:b/>
          <w:sz w:val="26"/>
          <w:szCs w:val="26"/>
          <w:lang w:val="ru-RU"/>
        </w:rPr>
        <w:t>Административный регламент</w:t>
      </w:r>
      <w:r w:rsidR="00D3753A" w:rsidRPr="00D3753A">
        <w:rPr>
          <w:rFonts w:ascii="Arial" w:hAnsi="Arial" w:cs="Arial"/>
          <w:b/>
          <w:sz w:val="26"/>
          <w:szCs w:val="26"/>
          <w:lang w:val="ru-RU"/>
        </w:rPr>
        <w:t xml:space="preserve"> </w:t>
      </w:r>
      <w:r w:rsidRPr="00D3753A">
        <w:rPr>
          <w:rFonts w:ascii="Arial" w:hAnsi="Arial" w:cs="Arial"/>
          <w:b/>
          <w:sz w:val="26"/>
          <w:szCs w:val="26"/>
          <w:lang w:val="ru-RU"/>
        </w:rPr>
        <w:t xml:space="preserve">предоставления муниципальной услуги </w:t>
      </w:r>
      <w:r w:rsidRPr="00D3753A">
        <w:rPr>
          <w:rFonts w:ascii="Arial" w:hAnsi="Arial" w:cs="Arial"/>
          <w:b/>
          <w:bCs/>
          <w:sz w:val="26"/>
          <w:szCs w:val="26"/>
          <w:lang w:val="ru-RU"/>
        </w:rPr>
        <w:t>«Предоставление информации о текущей успеваемости учащегося, ведение электронного дневника и электронного журнала успеваемости</w:t>
      </w:r>
      <w:r w:rsidR="002B6F84" w:rsidRPr="00D3753A">
        <w:rPr>
          <w:rFonts w:ascii="Arial" w:hAnsi="Arial" w:cs="Arial"/>
          <w:b/>
          <w:bCs/>
          <w:sz w:val="26"/>
          <w:szCs w:val="26"/>
          <w:lang w:val="ru-RU"/>
        </w:rPr>
        <w:t xml:space="preserve"> в образовательных учреждениях»</w:t>
      </w:r>
      <w:r w:rsidR="002B6F84" w:rsidRPr="00D3753A">
        <w:rPr>
          <w:rFonts w:ascii="Arial" w:hAnsi="Arial" w:cs="Arial"/>
          <w:b/>
          <w:sz w:val="26"/>
          <w:szCs w:val="26"/>
          <w:lang w:val="ru-RU"/>
        </w:rPr>
        <w:t>.</w:t>
      </w:r>
    </w:p>
    <w:p w:rsidR="005B18B0" w:rsidRPr="00D3753A" w:rsidRDefault="005B18B0" w:rsidP="00D3753A">
      <w:pPr>
        <w:spacing w:after="0" w:line="240" w:lineRule="auto"/>
        <w:ind w:firstLine="709"/>
        <w:rPr>
          <w:rFonts w:ascii="Arial" w:hAnsi="Arial" w:cs="Arial"/>
          <w:b/>
          <w:bCs/>
          <w:sz w:val="24"/>
          <w:szCs w:val="24"/>
          <w:lang w:val="ru-RU"/>
        </w:rPr>
      </w:pPr>
    </w:p>
    <w:p w:rsidR="00014A90" w:rsidRPr="00D3753A" w:rsidRDefault="006B4E01" w:rsidP="00D3753A">
      <w:pPr>
        <w:spacing w:after="0" w:line="240" w:lineRule="auto"/>
        <w:ind w:firstLine="709"/>
        <w:jc w:val="center"/>
        <w:rPr>
          <w:rFonts w:ascii="Arial" w:hAnsi="Arial" w:cs="Arial"/>
          <w:b/>
          <w:bCs/>
          <w:sz w:val="24"/>
          <w:szCs w:val="24"/>
          <w:lang w:val="ru-RU"/>
        </w:rPr>
      </w:pPr>
      <w:r w:rsidRPr="00D3753A">
        <w:rPr>
          <w:rFonts w:ascii="Arial" w:hAnsi="Arial" w:cs="Arial"/>
          <w:b/>
          <w:bCs/>
          <w:sz w:val="24"/>
          <w:szCs w:val="24"/>
          <w:lang w:val="ru-RU"/>
        </w:rPr>
        <w:t>Раздел 1. Общие положения</w:t>
      </w:r>
      <w:r w:rsidR="00DE771B" w:rsidRPr="00D3753A">
        <w:rPr>
          <w:rFonts w:ascii="Arial" w:hAnsi="Arial" w:cs="Arial"/>
          <w:b/>
          <w:bCs/>
          <w:sz w:val="24"/>
          <w:szCs w:val="24"/>
          <w:lang w:val="ru-RU"/>
        </w:rPr>
        <w:t>.</w:t>
      </w:r>
    </w:p>
    <w:p w:rsidR="0002276E" w:rsidRPr="00D3753A" w:rsidRDefault="0002276E" w:rsidP="00D3753A">
      <w:pPr>
        <w:spacing w:after="0" w:line="240" w:lineRule="auto"/>
        <w:ind w:firstLine="709"/>
        <w:jc w:val="center"/>
        <w:rPr>
          <w:rFonts w:ascii="Arial" w:hAnsi="Arial" w:cs="Arial"/>
          <w:b/>
          <w:bCs/>
          <w:sz w:val="24"/>
          <w:szCs w:val="24"/>
          <w:lang w:val="ru-RU"/>
        </w:rPr>
      </w:pPr>
    </w:p>
    <w:p w:rsidR="00014A90" w:rsidRPr="00D3753A" w:rsidRDefault="00014A90" w:rsidP="00D3753A">
      <w:pPr>
        <w:tabs>
          <w:tab w:val="left" w:pos="1134"/>
        </w:tabs>
        <w:spacing w:after="0" w:line="240" w:lineRule="auto"/>
        <w:ind w:firstLine="709"/>
        <w:jc w:val="both"/>
        <w:rPr>
          <w:rFonts w:ascii="Arial" w:hAnsi="Arial" w:cs="Arial"/>
          <w:b/>
          <w:bCs/>
          <w:sz w:val="24"/>
          <w:szCs w:val="24"/>
          <w:lang w:val="ru-RU"/>
        </w:rPr>
      </w:pPr>
      <w:r w:rsidRPr="00D3753A">
        <w:rPr>
          <w:rFonts w:ascii="Arial" w:hAnsi="Arial" w:cs="Arial"/>
          <w:b/>
          <w:bCs/>
          <w:sz w:val="24"/>
          <w:szCs w:val="24"/>
          <w:lang w:val="ru-RU"/>
        </w:rPr>
        <w:t>1. Предмет регулирования административного регламента</w:t>
      </w:r>
    </w:p>
    <w:p w:rsidR="006B4E01" w:rsidRPr="00D3753A" w:rsidRDefault="006B4E01"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1.1. Административный регламент предоставления муниципальной услуги «</w:t>
      </w:r>
      <w:bookmarkStart w:id="0" w:name="sub_1012"/>
      <w:r w:rsidRPr="00D3753A">
        <w:rPr>
          <w:rFonts w:ascii="Arial" w:hAnsi="Arial" w:cs="Arial"/>
          <w:sz w:val="24"/>
          <w:lang w:val="ru-RU"/>
        </w:rPr>
        <w:t>Предоставление информации о</w:t>
      </w:r>
      <w:r w:rsidRPr="00D3753A">
        <w:rPr>
          <w:rFonts w:ascii="Arial" w:hAnsi="Arial" w:cs="Arial"/>
          <w:bCs/>
          <w:sz w:val="24"/>
          <w:lang w:val="ru-RU"/>
        </w:rPr>
        <w:t xml:space="preserve"> текущей успеваемости учащегося, ведение электронного дневника и электронного журнала успеваемости</w:t>
      </w:r>
      <w:r w:rsidR="00B45446" w:rsidRPr="00D3753A">
        <w:rPr>
          <w:rFonts w:ascii="Arial" w:hAnsi="Arial" w:cs="Arial"/>
          <w:bCs/>
          <w:sz w:val="24"/>
          <w:lang w:val="ru-RU"/>
        </w:rPr>
        <w:t>»</w:t>
      </w:r>
      <w:r w:rsidRPr="00D3753A">
        <w:rPr>
          <w:rFonts w:ascii="Arial" w:hAnsi="Arial" w:cs="Arial"/>
          <w:sz w:val="24"/>
          <w:szCs w:val="24"/>
          <w:lang w:val="ru-RU"/>
        </w:rPr>
        <w:t xml:space="preserve"> (далее – Регламент и муниципальная услуга соответственно) разработан в целях повышения качества и доступности предоставления муниципальной услуги, определяет сроки и последовательность действий (административных процедур) при предоставлении муниципальной услуги.</w:t>
      </w:r>
    </w:p>
    <w:p w:rsidR="006B4E01" w:rsidRPr="00D3753A" w:rsidRDefault="005B18B0" w:rsidP="00D3753A">
      <w:pPr>
        <w:pStyle w:val="a4"/>
        <w:spacing w:before="0" w:beforeAutospacing="0" w:after="0" w:afterAutospacing="0"/>
        <w:ind w:firstLine="709"/>
        <w:jc w:val="both"/>
        <w:rPr>
          <w:rFonts w:ascii="Arial" w:hAnsi="Arial" w:cs="Arial"/>
          <w:color w:val="auto"/>
          <w:sz w:val="24"/>
          <w:szCs w:val="24"/>
          <w:lang w:val="ru-RU"/>
        </w:rPr>
      </w:pPr>
      <w:r w:rsidRPr="00D3753A">
        <w:rPr>
          <w:rFonts w:ascii="Arial" w:hAnsi="Arial" w:cs="Arial"/>
          <w:color w:val="auto"/>
          <w:sz w:val="24"/>
          <w:szCs w:val="24"/>
          <w:lang w:val="ru-RU"/>
        </w:rPr>
        <w:t>1</w:t>
      </w:r>
      <w:r w:rsidR="006B4E01" w:rsidRPr="00D3753A">
        <w:rPr>
          <w:rFonts w:ascii="Arial" w:hAnsi="Arial" w:cs="Arial"/>
          <w:color w:val="auto"/>
          <w:sz w:val="24"/>
          <w:szCs w:val="24"/>
          <w:lang w:val="ru-RU"/>
        </w:rPr>
        <w:t xml:space="preserve">.2. В целях применения настоящего регламента используются следующие понятия: </w:t>
      </w:r>
    </w:p>
    <w:p w:rsidR="006B4E01" w:rsidRPr="00D3753A" w:rsidRDefault="006B4E01" w:rsidP="00D3753A">
      <w:pPr>
        <w:pStyle w:val="a4"/>
        <w:spacing w:before="0" w:beforeAutospacing="0" w:after="0" w:afterAutospacing="0"/>
        <w:ind w:firstLine="709"/>
        <w:jc w:val="both"/>
        <w:rPr>
          <w:rFonts w:ascii="Arial" w:hAnsi="Arial" w:cs="Arial"/>
          <w:color w:val="auto"/>
          <w:sz w:val="24"/>
          <w:szCs w:val="24"/>
          <w:lang w:val="ru-RU"/>
        </w:rPr>
      </w:pPr>
      <w:r w:rsidRPr="00D3753A">
        <w:rPr>
          <w:rFonts w:ascii="Arial" w:hAnsi="Arial" w:cs="Arial"/>
          <w:b/>
          <w:color w:val="auto"/>
          <w:sz w:val="24"/>
          <w:szCs w:val="24"/>
          <w:lang w:val="ru-RU"/>
        </w:rPr>
        <w:t>муниципальная услуга</w:t>
      </w:r>
      <w:r w:rsidRPr="00D3753A">
        <w:rPr>
          <w:rFonts w:ascii="Arial" w:hAnsi="Arial" w:cs="Arial"/>
          <w:color w:val="auto"/>
          <w:sz w:val="24"/>
          <w:szCs w:val="24"/>
          <w:lang w:val="ru-RU"/>
        </w:rPr>
        <w:t xml:space="preserve">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w:t>
      </w:r>
    </w:p>
    <w:p w:rsidR="006B4E01" w:rsidRPr="00D3753A" w:rsidRDefault="006B4E01" w:rsidP="00D3753A">
      <w:pPr>
        <w:pStyle w:val="a4"/>
        <w:spacing w:before="0" w:beforeAutospacing="0" w:after="0" w:afterAutospacing="0"/>
        <w:ind w:firstLine="709"/>
        <w:jc w:val="both"/>
        <w:rPr>
          <w:rFonts w:ascii="Arial" w:hAnsi="Arial" w:cs="Arial"/>
          <w:color w:val="auto"/>
          <w:sz w:val="24"/>
          <w:szCs w:val="24"/>
          <w:lang w:val="ru-RU"/>
        </w:rPr>
      </w:pPr>
      <w:r w:rsidRPr="00D3753A">
        <w:rPr>
          <w:rFonts w:ascii="Arial" w:hAnsi="Arial" w:cs="Arial"/>
          <w:b/>
          <w:color w:val="auto"/>
          <w:sz w:val="24"/>
          <w:szCs w:val="24"/>
          <w:lang w:val="ru-RU"/>
        </w:rPr>
        <w:t>административный регламент</w:t>
      </w:r>
      <w:r w:rsidRPr="00D3753A">
        <w:rPr>
          <w:rFonts w:ascii="Arial" w:hAnsi="Arial" w:cs="Arial"/>
          <w:color w:val="auto"/>
          <w:sz w:val="24"/>
          <w:szCs w:val="24"/>
          <w:lang w:val="ru-RU"/>
        </w:rPr>
        <w:t xml:space="preserve"> - нормативный правовой акт, устанавливающий порядок предоставления муниципальной услуги и стандарт предоставления муниципальной услуги; </w:t>
      </w:r>
    </w:p>
    <w:p w:rsidR="006B4E01" w:rsidRPr="00D3753A" w:rsidRDefault="006B4E01" w:rsidP="00D3753A">
      <w:pPr>
        <w:autoSpaceDE w:val="0"/>
        <w:autoSpaceDN w:val="0"/>
        <w:adjustRightInd w:val="0"/>
        <w:spacing w:after="0" w:line="240" w:lineRule="auto"/>
        <w:ind w:firstLine="709"/>
        <w:jc w:val="both"/>
        <w:outlineLvl w:val="1"/>
        <w:rPr>
          <w:rFonts w:ascii="Arial" w:hAnsi="Arial" w:cs="Arial"/>
          <w:bCs/>
          <w:sz w:val="24"/>
          <w:szCs w:val="24"/>
          <w:lang w:val="ru-RU"/>
        </w:rPr>
      </w:pPr>
      <w:r w:rsidRPr="00D3753A">
        <w:rPr>
          <w:rFonts w:ascii="Arial" w:hAnsi="Arial" w:cs="Arial"/>
          <w:b/>
          <w:bCs/>
          <w:sz w:val="24"/>
          <w:szCs w:val="24"/>
          <w:lang w:val="ru-RU"/>
        </w:rPr>
        <w:t xml:space="preserve">заявитель - </w:t>
      </w:r>
      <w:r w:rsidRPr="00D3753A">
        <w:rPr>
          <w:rFonts w:ascii="Arial" w:hAnsi="Arial" w:cs="Arial"/>
          <w:bCs/>
          <w:sz w:val="24"/>
          <w:szCs w:val="24"/>
          <w:lang w:val="ru-RU"/>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6B4E01" w:rsidRPr="00D3753A" w:rsidRDefault="006B4E01" w:rsidP="00D3753A">
      <w:pPr>
        <w:pStyle w:val="a4"/>
        <w:spacing w:before="0" w:beforeAutospacing="0" w:after="0" w:afterAutospacing="0"/>
        <w:ind w:firstLine="709"/>
        <w:jc w:val="both"/>
        <w:rPr>
          <w:rFonts w:ascii="Arial" w:hAnsi="Arial" w:cs="Arial"/>
          <w:color w:val="auto"/>
          <w:sz w:val="24"/>
          <w:szCs w:val="24"/>
          <w:lang w:val="ru-RU"/>
        </w:rPr>
      </w:pPr>
      <w:r w:rsidRPr="00D3753A">
        <w:rPr>
          <w:rFonts w:ascii="Arial" w:hAnsi="Arial" w:cs="Arial"/>
          <w:b/>
          <w:color w:val="auto"/>
          <w:sz w:val="24"/>
          <w:szCs w:val="24"/>
          <w:lang w:val="ru-RU"/>
        </w:rPr>
        <w:t>предоставление муниципальных услуг в электронной форме</w:t>
      </w:r>
      <w:r w:rsidRPr="00D3753A">
        <w:rPr>
          <w:rFonts w:ascii="Arial" w:hAnsi="Arial" w:cs="Arial"/>
          <w:color w:val="auto"/>
          <w:sz w:val="24"/>
          <w:szCs w:val="24"/>
          <w:lang w:val="ru-RU"/>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w:t>
      </w:r>
    </w:p>
    <w:p w:rsidR="00DE771B" w:rsidRPr="00D3753A" w:rsidRDefault="006B4E01" w:rsidP="00D3753A">
      <w:pPr>
        <w:pStyle w:val="a4"/>
        <w:spacing w:before="0" w:beforeAutospacing="0" w:after="0" w:afterAutospacing="0"/>
        <w:ind w:firstLine="709"/>
        <w:jc w:val="both"/>
        <w:rPr>
          <w:rFonts w:ascii="Arial" w:hAnsi="Arial" w:cs="Arial"/>
          <w:color w:val="auto"/>
          <w:sz w:val="24"/>
          <w:szCs w:val="24"/>
          <w:lang w:val="ru-RU"/>
        </w:rPr>
      </w:pPr>
      <w:r w:rsidRPr="00D3753A">
        <w:rPr>
          <w:rFonts w:ascii="Arial" w:hAnsi="Arial" w:cs="Arial"/>
          <w:b/>
          <w:color w:val="auto"/>
          <w:sz w:val="24"/>
          <w:szCs w:val="24"/>
          <w:lang w:val="ru-RU"/>
        </w:rPr>
        <w:t>портал государственных и муниципальных услуг</w:t>
      </w:r>
      <w:r w:rsidRPr="00D3753A">
        <w:rPr>
          <w:rFonts w:ascii="Arial" w:hAnsi="Arial" w:cs="Arial"/>
          <w:color w:val="auto"/>
          <w:sz w:val="24"/>
          <w:szCs w:val="24"/>
          <w:lang w:val="ru-RU"/>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w:t>
      </w:r>
      <w:r w:rsidRPr="00D3753A">
        <w:rPr>
          <w:rFonts w:ascii="Arial" w:hAnsi="Arial" w:cs="Arial"/>
          <w:color w:val="auto"/>
          <w:sz w:val="24"/>
          <w:szCs w:val="24"/>
          <w:lang w:val="ru-RU"/>
        </w:rPr>
        <w:lastRenderedPageBreak/>
        <w:t>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bookmarkEnd w:id="0"/>
    <w:p w:rsidR="00DE771B" w:rsidRPr="00D3753A" w:rsidRDefault="006B4E01" w:rsidP="00D3753A">
      <w:pPr>
        <w:pStyle w:val="ConsPlusNormal"/>
        <w:widowControl/>
        <w:tabs>
          <w:tab w:val="left" w:pos="1134"/>
        </w:tabs>
        <w:spacing w:after="0" w:line="240" w:lineRule="auto"/>
        <w:ind w:firstLine="709"/>
        <w:jc w:val="both"/>
        <w:rPr>
          <w:b/>
          <w:sz w:val="24"/>
          <w:szCs w:val="24"/>
          <w:lang w:val="ru-RU"/>
        </w:rPr>
      </w:pPr>
      <w:r w:rsidRPr="00D3753A">
        <w:rPr>
          <w:b/>
          <w:sz w:val="24"/>
          <w:szCs w:val="24"/>
          <w:lang w:val="ru-RU"/>
        </w:rPr>
        <w:t>2. Описание заявителей</w:t>
      </w:r>
    </w:p>
    <w:p w:rsidR="00F94929" w:rsidRPr="00D3753A" w:rsidRDefault="00F94929"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2.1. Заявителями муниципальной услуги (далее – заявители) являются физические лица – законные представители несовершеннолетнего в возра</w:t>
      </w:r>
      <w:r w:rsidR="00A022A2" w:rsidRPr="00D3753A">
        <w:rPr>
          <w:rFonts w:ascii="Arial" w:hAnsi="Arial" w:cs="Arial"/>
          <w:sz w:val="24"/>
          <w:szCs w:val="24"/>
          <w:lang w:val="ru-RU"/>
        </w:rPr>
        <w:t>сте от 6,5 до 18 лет.</w:t>
      </w:r>
    </w:p>
    <w:p w:rsidR="00B45446" w:rsidRPr="00D3753A" w:rsidRDefault="00F94929" w:rsidP="00D3753A">
      <w:pPr>
        <w:suppressAutoHyphen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2.2. При предоставлении муниципальной услуги от имени заявителей вправе выступать</w:t>
      </w:r>
      <w:r w:rsidR="005B18B0" w:rsidRPr="00D3753A">
        <w:rPr>
          <w:rFonts w:ascii="Arial" w:hAnsi="Arial" w:cs="Arial"/>
          <w:sz w:val="24"/>
          <w:szCs w:val="24"/>
          <w:lang w:val="ru-RU"/>
        </w:rPr>
        <w:t xml:space="preserve"> </w:t>
      </w:r>
      <w:r w:rsidR="00F201AF" w:rsidRPr="00D3753A">
        <w:rPr>
          <w:rFonts w:ascii="Arial" w:hAnsi="Arial" w:cs="Arial"/>
          <w:sz w:val="24"/>
          <w:szCs w:val="24"/>
          <w:lang w:val="ru-RU"/>
        </w:rPr>
        <w:t>уча</w:t>
      </w:r>
      <w:r w:rsidR="00A022A2" w:rsidRPr="00D3753A">
        <w:rPr>
          <w:rFonts w:ascii="Arial" w:hAnsi="Arial" w:cs="Arial"/>
          <w:sz w:val="24"/>
          <w:szCs w:val="24"/>
          <w:lang w:val="ru-RU"/>
        </w:rPr>
        <w:t xml:space="preserve">щиеся </w:t>
      </w:r>
      <w:r w:rsidR="00A022A2" w:rsidRPr="00D3753A">
        <w:rPr>
          <w:rFonts w:ascii="Arial" w:hAnsi="Arial" w:cs="Arial"/>
          <w:sz w:val="24"/>
          <w:szCs w:val="28"/>
          <w:lang w:val="ru-RU"/>
        </w:rPr>
        <w:t>общеобразовательных учреждений.</w:t>
      </w:r>
    </w:p>
    <w:p w:rsidR="00DE771B" w:rsidRPr="00D3753A" w:rsidRDefault="00F94929" w:rsidP="00D3753A">
      <w:pPr>
        <w:pStyle w:val="ConsPlusNormal"/>
        <w:widowControl/>
        <w:tabs>
          <w:tab w:val="left" w:pos="1134"/>
        </w:tabs>
        <w:spacing w:after="0" w:line="240" w:lineRule="auto"/>
        <w:ind w:firstLine="709"/>
        <w:jc w:val="both"/>
        <w:outlineLvl w:val="1"/>
        <w:rPr>
          <w:b/>
          <w:sz w:val="24"/>
          <w:szCs w:val="24"/>
          <w:lang w:val="ru-RU"/>
        </w:rPr>
      </w:pPr>
      <w:r w:rsidRPr="00D3753A">
        <w:rPr>
          <w:b/>
          <w:sz w:val="24"/>
          <w:szCs w:val="24"/>
          <w:lang w:val="ru-RU"/>
        </w:rPr>
        <w:t>3. Требования к порядку информирования о порядке предоставления муниципальной услуги</w:t>
      </w:r>
    </w:p>
    <w:p w:rsidR="00F94929" w:rsidRPr="00D3753A" w:rsidRDefault="00F94929" w:rsidP="00D3753A">
      <w:pPr>
        <w:tabs>
          <w:tab w:val="num" w:pos="1080"/>
        </w:tabs>
        <w:suppressAutoHyphen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3.1. Информирование о порядке предоставления муниципальной услуги осуществляется</w:t>
      </w:r>
      <w:r w:rsidR="00E84F6F" w:rsidRPr="00D3753A">
        <w:rPr>
          <w:rFonts w:ascii="Arial" w:hAnsi="Arial" w:cs="Arial"/>
          <w:sz w:val="24"/>
          <w:szCs w:val="24"/>
          <w:lang w:val="ru-RU"/>
        </w:rPr>
        <w:t xml:space="preserve"> </w:t>
      </w:r>
      <w:r w:rsidRPr="00D3753A">
        <w:rPr>
          <w:rFonts w:ascii="Arial" w:hAnsi="Arial" w:cs="Arial"/>
          <w:sz w:val="24"/>
          <w:szCs w:val="24"/>
          <w:lang w:val="ru-RU"/>
        </w:rPr>
        <w:t>комитетом</w:t>
      </w:r>
      <w:r w:rsidR="00E84F6F" w:rsidRPr="00D3753A">
        <w:rPr>
          <w:rFonts w:ascii="Arial" w:hAnsi="Arial" w:cs="Arial"/>
          <w:sz w:val="24"/>
          <w:szCs w:val="24"/>
          <w:lang w:val="ru-RU"/>
        </w:rPr>
        <w:t xml:space="preserve"> </w:t>
      </w:r>
      <w:r w:rsidRPr="00D3753A">
        <w:rPr>
          <w:rFonts w:ascii="Arial" w:hAnsi="Arial" w:cs="Arial"/>
          <w:sz w:val="24"/>
          <w:szCs w:val="24"/>
          <w:lang w:val="ru-RU"/>
        </w:rPr>
        <w:t>обра</w:t>
      </w:r>
      <w:r w:rsidR="000634C8" w:rsidRPr="00D3753A">
        <w:rPr>
          <w:rFonts w:ascii="Arial" w:hAnsi="Arial" w:cs="Arial"/>
          <w:sz w:val="24"/>
          <w:szCs w:val="24"/>
          <w:lang w:val="ru-RU"/>
        </w:rPr>
        <w:t>зования</w:t>
      </w:r>
      <w:r w:rsidR="003B7550" w:rsidRPr="00D3753A">
        <w:rPr>
          <w:rFonts w:ascii="Arial" w:hAnsi="Arial" w:cs="Arial"/>
          <w:sz w:val="24"/>
          <w:szCs w:val="24"/>
          <w:lang w:val="ru-RU"/>
        </w:rPr>
        <w:t xml:space="preserve"> и молодёжной политики</w:t>
      </w:r>
      <w:r w:rsidRPr="00D3753A">
        <w:rPr>
          <w:rFonts w:ascii="Arial" w:hAnsi="Arial" w:cs="Arial"/>
          <w:sz w:val="24"/>
          <w:szCs w:val="24"/>
          <w:lang w:val="ru-RU"/>
        </w:rPr>
        <w:t xml:space="preserve"> администрации муниципального образования Кимовский район (далее - Комитет), муниципальными общеобразовательными учреждениями Кимовского района (далее – Учреждение).</w:t>
      </w:r>
    </w:p>
    <w:p w:rsidR="00A70AD6" w:rsidRPr="00D3753A" w:rsidRDefault="00D3753A" w:rsidP="00D3753A">
      <w:pPr>
        <w:spacing w:after="0" w:line="240" w:lineRule="auto"/>
        <w:ind w:firstLine="709"/>
        <w:jc w:val="both"/>
        <w:rPr>
          <w:rFonts w:ascii="Arial" w:hAnsi="Arial" w:cs="Arial"/>
          <w:sz w:val="24"/>
          <w:szCs w:val="24"/>
          <w:lang w:val="ru-RU"/>
        </w:rPr>
      </w:pPr>
      <w:r>
        <w:rPr>
          <w:rFonts w:ascii="Arial" w:hAnsi="Arial" w:cs="Arial"/>
          <w:sz w:val="24"/>
          <w:szCs w:val="24"/>
          <w:lang w:val="ru-RU"/>
        </w:rPr>
        <w:t xml:space="preserve"> </w:t>
      </w:r>
      <w:r w:rsidR="00A70AD6" w:rsidRPr="00D3753A">
        <w:rPr>
          <w:rFonts w:ascii="Arial" w:hAnsi="Arial" w:cs="Arial"/>
          <w:sz w:val="24"/>
          <w:szCs w:val="24"/>
          <w:lang w:val="ru-RU"/>
        </w:rPr>
        <w:t xml:space="preserve">Заявитель имеет возможность получения информации по вопросам предоставления муниципальной услуги и сведений о ходе предоставления муниципальной услуги в региональной информационной системе «Портал Государственных услуг Тульской области» </w:t>
      </w:r>
      <w:hyperlink r:id="rId8" w:history="1">
        <w:r w:rsidR="00A70AD6" w:rsidRPr="00D3753A">
          <w:rPr>
            <w:rStyle w:val="a6"/>
            <w:rFonts w:ascii="Arial" w:hAnsi="Arial" w:cs="Arial"/>
            <w:b/>
            <w:color w:val="auto"/>
            <w:sz w:val="24"/>
            <w:szCs w:val="24"/>
          </w:rPr>
          <w:t>http</w:t>
        </w:r>
        <w:r w:rsidR="00A70AD6" w:rsidRPr="00D3753A">
          <w:rPr>
            <w:rStyle w:val="a6"/>
            <w:rFonts w:ascii="Arial" w:hAnsi="Arial" w:cs="Arial"/>
            <w:b/>
            <w:color w:val="auto"/>
            <w:sz w:val="24"/>
            <w:szCs w:val="24"/>
            <w:lang w:val="ru-RU"/>
          </w:rPr>
          <w:t>://</w:t>
        </w:r>
        <w:r w:rsidR="00A70AD6" w:rsidRPr="00D3753A">
          <w:rPr>
            <w:rStyle w:val="a6"/>
            <w:rFonts w:ascii="Arial" w:hAnsi="Arial" w:cs="Arial"/>
            <w:b/>
            <w:color w:val="auto"/>
            <w:sz w:val="24"/>
            <w:szCs w:val="24"/>
          </w:rPr>
          <w:t>pgu</w:t>
        </w:r>
        <w:r w:rsidR="00A70AD6" w:rsidRPr="00D3753A">
          <w:rPr>
            <w:rStyle w:val="a6"/>
            <w:rFonts w:ascii="Arial" w:hAnsi="Arial" w:cs="Arial"/>
            <w:b/>
            <w:color w:val="auto"/>
            <w:sz w:val="24"/>
            <w:szCs w:val="24"/>
            <w:lang w:val="ru-RU"/>
          </w:rPr>
          <w:t>.</w:t>
        </w:r>
        <w:r w:rsidR="00A70AD6" w:rsidRPr="00D3753A">
          <w:rPr>
            <w:rStyle w:val="a6"/>
            <w:rFonts w:ascii="Arial" w:hAnsi="Arial" w:cs="Arial"/>
            <w:b/>
            <w:color w:val="auto"/>
            <w:sz w:val="24"/>
            <w:szCs w:val="24"/>
          </w:rPr>
          <w:t>tula</w:t>
        </w:r>
        <w:r w:rsidR="00A70AD6" w:rsidRPr="00D3753A">
          <w:rPr>
            <w:rStyle w:val="a6"/>
            <w:rFonts w:ascii="Arial" w:hAnsi="Arial" w:cs="Arial"/>
            <w:b/>
            <w:color w:val="auto"/>
            <w:sz w:val="24"/>
            <w:szCs w:val="24"/>
            <w:lang w:val="ru-RU"/>
          </w:rPr>
          <w:t>.</w:t>
        </w:r>
        <w:r w:rsidR="00A70AD6" w:rsidRPr="00D3753A">
          <w:rPr>
            <w:rStyle w:val="a6"/>
            <w:rFonts w:ascii="Arial" w:hAnsi="Arial" w:cs="Arial"/>
            <w:b/>
            <w:color w:val="auto"/>
            <w:sz w:val="24"/>
            <w:szCs w:val="24"/>
          </w:rPr>
          <w:t>ru</w:t>
        </w:r>
      </w:hyperlink>
      <w:r w:rsidR="00A70AD6" w:rsidRPr="00D3753A">
        <w:rPr>
          <w:rFonts w:ascii="Arial" w:hAnsi="Arial" w:cs="Arial"/>
          <w:b/>
          <w:sz w:val="24"/>
          <w:szCs w:val="24"/>
          <w:lang w:val="ru-RU"/>
        </w:rPr>
        <w:t xml:space="preserve"> </w:t>
      </w:r>
      <w:r w:rsidR="00A70AD6" w:rsidRPr="00D3753A">
        <w:rPr>
          <w:rFonts w:ascii="Arial" w:hAnsi="Arial" w:cs="Arial"/>
          <w:sz w:val="24"/>
          <w:szCs w:val="24"/>
          <w:lang w:val="ru-RU"/>
        </w:rPr>
        <w:t xml:space="preserve">(далее – региональный портал) или на Портале государственных и муниципальных услуг </w:t>
      </w:r>
      <w:hyperlink r:id="rId9" w:history="1">
        <w:r w:rsidR="00A70AD6" w:rsidRPr="00D3753A">
          <w:rPr>
            <w:rStyle w:val="a6"/>
            <w:rFonts w:ascii="Arial" w:hAnsi="Arial" w:cs="Arial"/>
            <w:b/>
            <w:color w:val="auto"/>
            <w:sz w:val="24"/>
            <w:szCs w:val="24"/>
          </w:rPr>
          <w:t>http</w:t>
        </w:r>
        <w:r w:rsidR="00A70AD6" w:rsidRPr="00D3753A">
          <w:rPr>
            <w:rStyle w:val="a6"/>
            <w:rFonts w:ascii="Arial" w:hAnsi="Arial" w:cs="Arial"/>
            <w:b/>
            <w:color w:val="auto"/>
            <w:sz w:val="24"/>
            <w:szCs w:val="24"/>
            <w:lang w:val="ru-RU"/>
          </w:rPr>
          <w:t>://</w:t>
        </w:r>
        <w:r w:rsidR="00A70AD6" w:rsidRPr="00D3753A">
          <w:rPr>
            <w:rStyle w:val="a6"/>
            <w:rFonts w:ascii="Arial" w:hAnsi="Arial" w:cs="Arial"/>
            <w:b/>
            <w:color w:val="auto"/>
            <w:sz w:val="24"/>
            <w:szCs w:val="24"/>
          </w:rPr>
          <w:t>www</w:t>
        </w:r>
        <w:r w:rsidR="00A70AD6" w:rsidRPr="00D3753A">
          <w:rPr>
            <w:rStyle w:val="a6"/>
            <w:rFonts w:ascii="Arial" w:hAnsi="Arial" w:cs="Arial"/>
            <w:b/>
            <w:color w:val="auto"/>
            <w:sz w:val="24"/>
            <w:szCs w:val="24"/>
            <w:lang w:val="ru-RU"/>
          </w:rPr>
          <w:t>.</w:t>
        </w:r>
        <w:r w:rsidR="00A70AD6" w:rsidRPr="00D3753A">
          <w:rPr>
            <w:rStyle w:val="a6"/>
            <w:rFonts w:ascii="Arial" w:hAnsi="Arial" w:cs="Arial"/>
            <w:b/>
            <w:color w:val="auto"/>
            <w:sz w:val="24"/>
            <w:szCs w:val="24"/>
          </w:rPr>
          <w:t>gosuslugi</w:t>
        </w:r>
        <w:r w:rsidR="00A70AD6" w:rsidRPr="00D3753A">
          <w:rPr>
            <w:rStyle w:val="a6"/>
            <w:rFonts w:ascii="Arial" w:hAnsi="Arial" w:cs="Arial"/>
            <w:b/>
            <w:color w:val="auto"/>
            <w:sz w:val="24"/>
            <w:szCs w:val="24"/>
            <w:lang w:val="ru-RU"/>
          </w:rPr>
          <w:t>.</w:t>
        </w:r>
        <w:r w:rsidR="00A70AD6" w:rsidRPr="00D3753A">
          <w:rPr>
            <w:rStyle w:val="a6"/>
            <w:rFonts w:ascii="Arial" w:hAnsi="Arial" w:cs="Arial"/>
            <w:b/>
            <w:color w:val="auto"/>
            <w:sz w:val="24"/>
            <w:szCs w:val="24"/>
          </w:rPr>
          <w:t>ru</w:t>
        </w:r>
      </w:hyperlink>
      <w:r w:rsidR="00A70AD6" w:rsidRPr="00D3753A">
        <w:rPr>
          <w:rFonts w:ascii="Arial" w:hAnsi="Arial" w:cs="Arial"/>
          <w:sz w:val="24"/>
          <w:szCs w:val="24"/>
          <w:lang w:val="ru-RU"/>
        </w:rPr>
        <w:t xml:space="preserve"> (далее – федеральный портал).</w:t>
      </w:r>
    </w:p>
    <w:p w:rsidR="00F94929" w:rsidRPr="00D3753A" w:rsidRDefault="00F94929"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3.2. Адрес Комитета: 301721, Россия,</w:t>
      </w:r>
      <w:r w:rsidR="00F201AF" w:rsidRPr="00D3753A">
        <w:rPr>
          <w:rFonts w:ascii="Arial" w:hAnsi="Arial" w:cs="Arial"/>
          <w:sz w:val="24"/>
          <w:szCs w:val="24"/>
          <w:lang w:val="ru-RU"/>
        </w:rPr>
        <w:t xml:space="preserve"> Тульская область, г. </w:t>
      </w:r>
      <w:r w:rsidRPr="00D3753A">
        <w:rPr>
          <w:rFonts w:ascii="Arial" w:hAnsi="Arial" w:cs="Arial"/>
          <w:sz w:val="24"/>
          <w:szCs w:val="24"/>
          <w:lang w:val="ru-RU"/>
        </w:rPr>
        <w:t>Кимовск, ул. Павлова, д. 19</w:t>
      </w:r>
    </w:p>
    <w:p w:rsidR="00F94929" w:rsidRPr="00D3753A" w:rsidRDefault="00F94929" w:rsidP="00D3753A">
      <w:pPr>
        <w:pStyle w:val="ConsPlusNormal"/>
        <w:widowControl/>
        <w:tabs>
          <w:tab w:val="left" w:pos="1134"/>
        </w:tabs>
        <w:spacing w:after="0" w:line="240" w:lineRule="auto"/>
        <w:ind w:firstLine="709"/>
        <w:jc w:val="both"/>
        <w:rPr>
          <w:sz w:val="24"/>
          <w:szCs w:val="24"/>
          <w:lang w:val="ru-RU"/>
        </w:rPr>
      </w:pPr>
      <w:r w:rsidRPr="00D3753A">
        <w:rPr>
          <w:sz w:val="24"/>
          <w:szCs w:val="24"/>
          <w:lang w:val="ru-RU"/>
        </w:rPr>
        <w:t>Режим работы Комитета: понедельник - пятница, с 800 – до 1700.</w:t>
      </w:r>
    </w:p>
    <w:p w:rsidR="00F94929" w:rsidRPr="00D3753A" w:rsidRDefault="00F94929" w:rsidP="00D3753A">
      <w:pPr>
        <w:widowControl w:val="0"/>
        <w:tabs>
          <w:tab w:val="left" w:pos="1134"/>
        </w:tabs>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Перерыв на обед: с 1300 – до 1400. </w:t>
      </w:r>
    </w:p>
    <w:p w:rsidR="00F94929" w:rsidRPr="00D3753A" w:rsidRDefault="00F94929" w:rsidP="00D3753A">
      <w:pPr>
        <w:widowControl w:val="0"/>
        <w:tabs>
          <w:tab w:val="left" w:pos="1134"/>
        </w:tabs>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Справочные телефоны Комитета: (48735) 5-45-64, факс: (48735) 5-45-64</w:t>
      </w:r>
      <w:r w:rsidR="00E84F6F" w:rsidRPr="00D3753A">
        <w:rPr>
          <w:rFonts w:ascii="Arial" w:hAnsi="Arial" w:cs="Arial"/>
          <w:sz w:val="24"/>
          <w:szCs w:val="24"/>
          <w:lang w:val="ru-RU"/>
        </w:rPr>
        <w:t xml:space="preserve"> </w:t>
      </w:r>
      <w:r w:rsidRPr="00D3753A">
        <w:rPr>
          <w:rFonts w:ascii="Arial" w:hAnsi="Arial" w:cs="Arial"/>
          <w:sz w:val="24"/>
          <w:szCs w:val="24"/>
          <w:lang w:val="ru-RU"/>
        </w:rPr>
        <w:t>(секретарь)</w:t>
      </w:r>
    </w:p>
    <w:p w:rsidR="00F94929" w:rsidRPr="00D3753A" w:rsidRDefault="000C3216" w:rsidP="00D3753A">
      <w:pPr>
        <w:widowControl w:val="0"/>
        <w:tabs>
          <w:tab w:val="left" w:pos="1134"/>
        </w:tabs>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Ад</w:t>
      </w:r>
      <w:r w:rsidR="00F94929" w:rsidRPr="00D3753A">
        <w:rPr>
          <w:rFonts w:ascii="Arial" w:hAnsi="Arial" w:cs="Arial"/>
          <w:sz w:val="24"/>
          <w:szCs w:val="24"/>
          <w:lang w:val="ru-RU"/>
        </w:rPr>
        <w:t xml:space="preserve">рес </w:t>
      </w:r>
      <w:r w:rsidR="005467C6" w:rsidRPr="00D3753A">
        <w:rPr>
          <w:rFonts w:ascii="Arial" w:hAnsi="Arial" w:cs="Arial"/>
          <w:sz w:val="24"/>
          <w:szCs w:val="24"/>
          <w:lang w:val="ru-RU"/>
        </w:rPr>
        <w:t>официального сайта</w:t>
      </w:r>
      <w:r w:rsidR="00F94929" w:rsidRPr="00D3753A">
        <w:rPr>
          <w:rFonts w:ascii="Arial" w:hAnsi="Arial" w:cs="Arial"/>
          <w:sz w:val="24"/>
          <w:szCs w:val="24"/>
          <w:lang w:val="ru-RU"/>
        </w:rPr>
        <w:t xml:space="preserve"> муниципального образования Кимовский район: </w:t>
      </w:r>
      <w:r w:rsidR="005467C6" w:rsidRPr="00D3753A">
        <w:rPr>
          <w:rFonts w:ascii="Arial" w:hAnsi="Arial" w:cs="Arial"/>
          <w:sz w:val="24"/>
          <w:szCs w:val="24"/>
          <w:lang w:val="ru-RU"/>
        </w:rPr>
        <w:t xml:space="preserve">в сети Интернет </w:t>
      </w:r>
      <w:hyperlink r:id="rId10" w:history="1">
        <w:r w:rsidR="00F94929" w:rsidRPr="00D3753A">
          <w:rPr>
            <w:rStyle w:val="a6"/>
            <w:rFonts w:ascii="Arial" w:hAnsi="Arial" w:cs="Arial"/>
            <w:color w:val="auto"/>
            <w:sz w:val="24"/>
            <w:szCs w:val="24"/>
          </w:rPr>
          <w:t>www</w:t>
        </w:r>
        <w:r w:rsidR="00F94929" w:rsidRPr="00D3753A">
          <w:rPr>
            <w:rStyle w:val="a6"/>
            <w:rFonts w:ascii="Arial" w:hAnsi="Arial" w:cs="Arial"/>
            <w:color w:val="auto"/>
            <w:sz w:val="24"/>
            <w:szCs w:val="24"/>
            <w:lang w:val="ru-RU"/>
          </w:rPr>
          <w:t>.</w:t>
        </w:r>
        <w:r w:rsidR="00F94929" w:rsidRPr="00D3753A">
          <w:rPr>
            <w:rStyle w:val="a6"/>
            <w:rFonts w:ascii="Arial" w:hAnsi="Arial" w:cs="Arial"/>
            <w:color w:val="auto"/>
            <w:sz w:val="24"/>
            <w:szCs w:val="24"/>
          </w:rPr>
          <w:t>admkimovsk</w:t>
        </w:r>
        <w:r w:rsidR="00F94929" w:rsidRPr="00D3753A">
          <w:rPr>
            <w:rStyle w:val="a6"/>
            <w:rFonts w:ascii="Arial" w:hAnsi="Arial" w:cs="Arial"/>
            <w:color w:val="auto"/>
            <w:sz w:val="24"/>
            <w:szCs w:val="24"/>
            <w:lang w:val="ru-RU"/>
          </w:rPr>
          <w:t>.</w:t>
        </w:r>
        <w:r w:rsidR="00F94929" w:rsidRPr="00D3753A">
          <w:rPr>
            <w:rStyle w:val="a6"/>
            <w:rFonts w:ascii="Arial" w:hAnsi="Arial" w:cs="Arial"/>
            <w:color w:val="auto"/>
            <w:sz w:val="24"/>
            <w:szCs w:val="24"/>
          </w:rPr>
          <w:t>ru</w:t>
        </w:r>
      </w:hyperlink>
    </w:p>
    <w:p w:rsidR="00F94929" w:rsidRPr="00D3753A" w:rsidRDefault="00F94929" w:rsidP="00D3753A">
      <w:pPr>
        <w:widowControl w:val="0"/>
        <w:tabs>
          <w:tab w:val="left" w:pos="1134"/>
        </w:tabs>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Адрес электронной почты Комитета: </w:t>
      </w:r>
      <w:hyperlink r:id="rId11" w:history="1">
        <w:r w:rsidRPr="00D3753A">
          <w:rPr>
            <w:rStyle w:val="a6"/>
            <w:rFonts w:ascii="Arial" w:hAnsi="Arial" w:cs="Arial"/>
            <w:color w:val="auto"/>
            <w:sz w:val="24"/>
            <w:szCs w:val="24"/>
          </w:rPr>
          <w:t>komitet</w:t>
        </w:r>
        <w:r w:rsidRPr="00D3753A">
          <w:rPr>
            <w:rStyle w:val="a6"/>
            <w:rFonts w:ascii="Arial" w:hAnsi="Arial" w:cs="Arial"/>
            <w:color w:val="auto"/>
            <w:sz w:val="24"/>
            <w:szCs w:val="24"/>
            <w:lang w:val="ru-RU"/>
          </w:rPr>
          <w:t>@</w:t>
        </w:r>
        <w:r w:rsidRPr="00D3753A">
          <w:rPr>
            <w:rStyle w:val="a6"/>
            <w:rFonts w:ascii="Arial" w:hAnsi="Arial" w:cs="Arial"/>
            <w:color w:val="auto"/>
            <w:sz w:val="24"/>
            <w:szCs w:val="24"/>
          </w:rPr>
          <w:t>kimovsk</w:t>
        </w:r>
        <w:r w:rsidRPr="00D3753A">
          <w:rPr>
            <w:rStyle w:val="a6"/>
            <w:rFonts w:ascii="Arial" w:hAnsi="Arial" w:cs="Arial"/>
            <w:color w:val="auto"/>
            <w:sz w:val="24"/>
            <w:szCs w:val="24"/>
            <w:lang w:val="ru-RU"/>
          </w:rPr>
          <w:t>.</w:t>
        </w:r>
        <w:r w:rsidRPr="00D3753A">
          <w:rPr>
            <w:rStyle w:val="a6"/>
            <w:rFonts w:ascii="Arial" w:hAnsi="Arial" w:cs="Arial"/>
            <w:color w:val="auto"/>
            <w:sz w:val="24"/>
            <w:szCs w:val="24"/>
          </w:rPr>
          <w:t>tula</w:t>
        </w:r>
        <w:r w:rsidRPr="00D3753A">
          <w:rPr>
            <w:rStyle w:val="a6"/>
            <w:rFonts w:ascii="Arial" w:hAnsi="Arial" w:cs="Arial"/>
            <w:color w:val="auto"/>
            <w:sz w:val="24"/>
            <w:szCs w:val="24"/>
            <w:lang w:val="ru-RU"/>
          </w:rPr>
          <w:t>.</w:t>
        </w:r>
        <w:r w:rsidRPr="00D3753A">
          <w:rPr>
            <w:rStyle w:val="a6"/>
            <w:rFonts w:ascii="Arial" w:hAnsi="Arial" w:cs="Arial"/>
            <w:color w:val="auto"/>
            <w:sz w:val="24"/>
            <w:szCs w:val="24"/>
          </w:rPr>
          <w:t>net</w:t>
        </w:r>
      </w:hyperlink>
    </w:p>
    <w:p w:rsidR="00F94929" w:rsidRPr="00D3753A" w:rsidRDefault="00F94929" w:rsidP="00D3753A">
      <w:pPr>
        <w:widowControl w:val="0"/>
        <w:tabs>
          <w:tab w:val="left" w:pos="1134"/>
        </w:tabs>
        <w:autoSpaceDE w:val="0"/>
        <w:autoSpaceDN w:val="0"/>
        <w:adjustRightInd w:val="0"/>
        <w:spacing w:after="0" w:line="240" w:lineRule="auto"/>
        <w:ind w:firstLine="709"/>
        <w:jc w:val="both"/>
        <w:rPr>
          <w:rFonts w:ascii="Arial" w:hAnsi="Arial" w:cs="Arial"/>
          <w:b/>
          <w:sz w:val="24"/>
          <w:szCs w:val="24"/>
          <w:lang w:val="ru-RU"/>
        </w:rPr>
      </w:pPr>
      <w:r w:rsidRPr="00D3753A">
        <w:rPr>
          <w:rFonts w:ascii="Arial" w:hAnsi="Arial" w:cs="Arial"/>
          <w:sz w:val="24"/>
          <w:szCs w:val="24"/>
          <w:lang w:val="ru-RU"/>
        </w:rPr>
        <w:t>Информация о местонахождении, графике работы, справочных телефонах Учреждения указана на информационных стендах в помещении Учреждения, а также</w:t>
      </w:r>
      <w:r w:rsidR="00E84F6F" w:rsidRPr="00D3753A">
        <w:rPr>
          <w:rFonts w:ascii="Arial" w:hAnsi="Arial" w:cs="Arial"/>
          <w:sz w:val="24"/>
          <w:szCs w:val="24"/>
          <w:lang w:val="ru-RU"/>
        </w:rPr>
        <w:t xml:space="preserve"> </w:t>
      </w:r>
      <w:r w:rsidRPr="00D3753A">
        <w:rPr>
          <w:rFonts w:ascii="Arial" w:hAnsi="Arial" w:cs="Arial"/>
          <w:sz w:val="24"/>
          <w:szCs w:val="24"/>
          <w:lang w:val="ru-RU"/>
        </w:rPr>
        <w:t>в приложении № 3 Регламента.</w:t>
      </w:r>
    </w:p>
    <w:p w:rsidR="00335FE2" w:rsidRPr="00D3753A" w:rsidRDefault="00335FE2"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3.3. Информация о порядке предоставления муниципальной услуги предоставляется:</w:t>
      </w:r>
    </w:p>
    <w:p w:rsidR="00335FE2" w:rsidRPr="00D3753A" w:rsidRDefault="00335FE2"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1) при обращении по телефону в виде устного ответа на конкретные вопросы, содержащие запрашиваемую информацию;</w:t>
      </w:r>
    </w:p>
    <w:p w:rsidR="00335FE2" w:rsidRPr="00D3753A" w:rsidRDefault="00335FE2"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2) на официальном Интернет-сайте администрации муниципального образования Кимовский район;</w:t>
      </w:r>
    </w:p>
    <w:p w:rsidR="00335FE2" w:rsidRPr="00D3753A" w:rsidRDefault="00335FE2"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3) по электронной почте.</w:t>
      </w:r>
    </w:p>
    <w:p w:rsidR="00335FE2" w:rsidRPr="00D3753A" w:rsidRDefault="00335FE2" w:rsidP="00D3753A">
      <w:pPr>
        <w:tabs>
          <w:tab w:val="left" w:pos="1134"/>
        </w:tabs>
        <w:spacing w:after="0" w:line="240" w:lineRule="auto"/>
        <w:ind w:firstLine="709"/>
        <w:rPr>
          <w:rFonts w:ascii="Arial" w:hAnsi="Arial" w:cs="Arial"/>
          <w:sz w:val="24"/>
          <w:szCs w:val="24"/>
          <w:lang w:val="ru-RU"/>
        </w:rPr>
      </w:pPr>
      <w:r w:rsidRPr="00D3753A">
        <w:rPr>
          <w:rFonts w:ascii="Arial" w:hAnsi="Arial" w:cs="Arial"/>
          <w:sz w:val="24"/>
          <w:szCs w:val="24"/>
          <w:lang w:val="ru-RU"/>
        </w:rPr>
        <w:t>3.4.</w:t>
      </w:r>
      <w:r w:rsidRPr="00D3753A">
        <w:rPr>
          <w:rFonts w:ascii="Arial" w:hAnsi="Arial" w:cs="Arial"/>
          <w:sz w:val="24"/>
          <w:szCs w:val="24"/>
          <w:lang w:val="ru-RU"/>
        </w:rPr>
        <w:tab/>
        <w:t>На официальном сайте администрации муниципального образования</w:t>
      </w:r>
      <w:r w:rsidRPr="00D3753A">
        <w:rPr>
          <w:rFonts w:ascii="Arial" w:hAnsi="Arial" w:cs="Arial"/>
          <w:sz w:val="24"/>
          <w:szCs w:val="24"/>
          <w:lang w:val="ru-RU"/>
        </w:rPr>
        <w:br/>
        <w:t>Кимовский район (</w:t>
      </w:r>
      <w:hyperlink r:id="rId12" w:history="1">
        <w:r w:rsidRPr="00D3753A">
          <w:rPr>
            <w:rStyle w:val="a6"/>
            <w:rFonts w:ascii="Arial" w:hAnsi="Arial" w:cs="Arial"/>
            <w:color w:val="auto"/>
            <w:sz w:val="24"/>
            <w:szCs w:val="24"/>
          </w:rPr>
          <w:t>www</w:t>
        </w:r>
        <w:r w:rsidRPr="00D3753A">
          <w:rPr>
            <w:rStyle w:val="a6"/>
            <w:rFonts w:ascii="Arial" w:hAnsi="Arial" w:cs="Arial"/>
            <w:color w:val="auto"/>
            <w:sz w:val="24"/>
            <w:szCs w:val="24"/>
            <w:lang w:val="ru-RU"/>
          </w:rPr>
          <w:t>.</w:t>
        </w:r>
        <w:r w:rsidRPr="00D3753A">
          <w:rPr>
            <w:rStyle w:val="a6"/>
            <w:rFonts w:ascii="Arial" w:hAnsi="Arial" w:cs="Arial"/>
            <w:color w:val="auto"/>
            <w:sz w:val="24"/>
            <w:szCs w:val="24"/>
          </w:rPr>
          <w:t>admkimovsk</w:t>
        </w:r>
        <w:r w:rsidRPr="00D3753A">
          <w:rPr>
            <w:rStyle w:val="a6"/>
            <w:rFonts w:ascii="Arial" w:hAnsi="Arial" w:cs="Arial"/>
            <w:color w:val="auto"/>
            <w:sz w:val="24"/>
            <w:szCs w:val="24"/>
            <w:lang w:val="ru-RU"/>
          </w:rPr>
          <w:t>.</w:t>
        </w:r>
        <w:r w:rsidRPr="00D3753A">
          <w:rPr>
            <w:rStyle w:val="a6"/>
            <w:rFonts w:ascii="Arial" w:hAnsi="Arial" w:cs="Arial"/>
            <w:color w:val="auto"/>
            <w:sz w:val="24"/>
            <w:szCs w:val="24"/>
          </w:rPr>
          <w:t>ru</w:t>
        </w:r>
      </w:hyperlink>
      <w:r w:rsidRPr="00D3753A">
        <w:rPr>
          <w:rFonts w:ascii="Arial" w:hAnsi="Arial" w:cs="Arial"/>
          <w:sz w:val="24"/>
          <w:szCs w:val="24"/>
          <w:lang w:val="ru-RU"/>
        </w:rPr>
        <w:t xml:space="preserve">) в разделе «Образование», размещаются следующие материалы: </w:t>
      </w:r>
    </w:p>
    <w:p w:rsidR="00335FE2" w:rsidRPr="00D3753A" w:rsidRDefault="00335FE2" w:rsidP="00D3753A">
      <w:pPr>
        <w:widowControl w:val="0"/>
        <w:numPr>
          <w:ilvl w:val="0"/>
          <w:numId w:val="1"/>
        </w:numPr>
        <w:shd w:val="clear" w:color="auto" w:fill="FFFFFF"/>
        <w:tabs>
          <w:tab w:val="left" w:pos="173"/>
        </w:tabs>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 место нахождения и график работы Учреждения;</w:t>
      </w:r>
    </w:p>
    <w:p w:rsidR="00335FE2" w:rsidRPr="00D3753A" w:rsidRDefault="00335FE2" w:rsidP="00D3753A">
      <w:pPr>
        <w:widowControl w:val="0"/>
        <w:numPr>
          <w:ilvl w:val="0"/>
          <w:numId w:val="1"/>
        </w:numPr>
        <w:shd w:val="clear" w:color="auto" w:fill="FFFFFF"/>
        <w:tabs>
          <w:tab w:val="left" w:pos="173"/>
        </w:tabs>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 номера телефонов для справок;</w:t>
      </w:r>
    </w:p>
    <w:p w:rsidR="006B1C61" w:rsidRPr="00D3753A" w:rsidRDefault="00335FE2" w:rsidP="00D3753A">
      <w:pPr>
        <w:shd w:val="clear" w:color="auto" w:fill="FFFFFF"/>
        <w:tabs>
          <w:tab w:val="left" w:pos="278"/>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адрес официального</w:t>
      </w:r>
      <w:r w:rsidR="00E84F6F" w:rsidRPr="00D3753A">
        <w:rPr>
          <w:rFonts w:ascii="Arial" w:hAnsi="Arial" w:cs="Arial"/>
          <w:sz w:val="24"/>
          <w:szCs w:val="24"/>
          <w:lang w:val="ru-RU"/>
        </w:rPr>
        <w:t xml:space="preserve"> </w:t>
      </w:r>
      <w:r w:rsidRPr="00D3753A">
        <w:rPr>
          <w:rFonts w:ascii="Arial" w:hAnsi="Arial" w:cs="Arial"/>
          <w:sz w:val="24"/>
          <w:szCs w:val="24"/>
          <w:lang w:val="ru-RU"/>
        </w:rPr>
        <w:t>сайта администрации</w:t>
      </w:r>
      <w:r w:rsidR="00E84F6F" w:rsidRPr="00D3753A">
        <w:rPr>
          <w:rFonts w:ascii="Arial" w:hAnsi="Arial" w:cs="Arial"/>
          <w:sz w:val="24"/>
          <w:szCs w:val="24"/>
          <w:lang w:val="ru-RU"/>
        </w:rPr>
        <w:t xml:space="preserve"> </w:t>
      </w:r>
      <w:r w:rsidRPr="00D3753A">
        <w:rPr>
          <w:rFonts w:ascii="Arial" w:hAnsi="Arial" w:cs="Arial"/>
          <w:sz w:val="24"/>
          <w:szCs w:val="24"/>
          <w:lang w:val="ru-RU"/>
        </w:rPr>
        <w:t>района в сети</w:t>
      </w:r>
      <w:r w:rsidR="00E84F6F" w:rsidRPr="00D3753A">
        <w:rPr>
          <w:rFonts w:ascii="Arial" w:hAnsi="Arial" w:cs="Arial"/>
          <w:sz w:val="24"/>
          <w:szCs w:val="24"/>
          <w:lang w:val="ru-RU"/>
        </w:rPr>
        <w:t xml:space="preserve"> </w:t>
      </w:r>
      <w:r w:rsidRPr="00D3753A">
        <w:rPr>
          <w:rFonts w:ascii="Arial" w:hAnsi="Arial" w:cs="Arial"/>
          <w:sz w:val="24"/>
          <w:szCs w:val="24"/>
          <w:lang w:val="ru-RU"/>
        </w:rPr>
        <w:t>Интернет,</w:t>
      </w:r>
      <w:r w:rsidR="00E84F6F" w:rsidRPr="00D3753A">
        <w:rPr>
          <w:rFonts w:ascii="Arial" w:hAnsi="Arial" w:cs="Arial"/>
          <w:sz w:val="24"/>
          <w:szCs w:val="24"/>
          <w:lang w:val="ru-RU"/>
        </w:rPr>
        <w:t xml:space="preserve"> </w:t>
      </w:r>
      <w:r w:rsidRPr="00D3753A">
        <w:rPr>
          <w:rFonts w:ascii="Arial" w:hAnsi="Arial" w:cs="Arial"/>
          <w:sz w:val="24"/>
          <w:szCs w:val="24"/>
          <w:lang w:val="ru-RU"/>
        </w:rPr>
        <w:t>содержащего</w:t>
      </w:r>
    </w:p>
    <w:p w:rsidR="00335FE2" w:rsidRPr="00D3753A" w:rsidRDefault="006B1C61" w:rsidP="00D3753A">
      <w:pPr>
        <w:shd w:val="clear" w:color="auto" w:fill="FFFFFF"/>
        <w:tabs>
          <w:tab w:val="left" w:pos="278"/>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w:t>
      </w:r>
      <w:r w:rsidR="00335FE2" w:rsidRPr="00D3753A">
        <w:rPr>
          <w:rFonts w:ascii="Arial" w:hAnsi="Arial" w:cs="Arial"/>
          <w:sz w:val="24"/>
          <w:szCs w:val="24"/>
          <w:lang w:val="ru-RU"/>
        </w:rPr>
        <w:t xml:space="preserve"> информацию о предоставлении муниципальной услуги;</w:t>
      </w:r>
    </w:p>
    <w:p w:rsidR="00335FE2" w:rsidRPr="00D3753A" w:rsidRDefault="00335FE2" w:rsidP="00D3753A">
      <w:pPr>
        <w:shd w:val="clear" w:color="auto" w:fill="FFFFFF"/>
        <w:tabs>
          <w:tab w:val="left" w:pos="173"/>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w:t>
      </w:r>
      <w:r w:rsidR="00E84F6F" w:rsidRPr="00D3753A">
        <w:rPr>
          <w:rFonts w:ascii="Arial" w:hAnsi="Arial" w:cs="Arial"/>
          <w:sz w:val="24"/>
          <w:szCs w:val="24"/>
          <w:lang w:val="ru-RU"/>
        </w:rPr>
        <w:t xml:space="preserve"> </w:t>
      </w:r>
      <w:r w:rsidRPr="00D3753A">
        <w:rPr>
          <w:rFonts w:ascii="Arial" w:hAnsi="Arial" w:cs="Arial"/>
          <w:sz w:val="24"/>
          <w:szCs w:val="24"/>
          <w:lang w:val="ru-RU"/>
        </w:rPr>
        <w:t>адрес электронной почты Комитета;</w:t>
      </w:r>
    </w:p>
    <w:p w:rsidR="00335FE2" w:rsidRPr="00D3753A" w:rsidRDefault="00335FE2" w:rsidP="00D3753A">
      <w:pPr>
        <w:shd w:val="clear" w:color="auto" w:fill="FFFFFF"/>
        <w:tabs>
          <w:tab w:val="left" w:pos="39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lastRenderedPageBreak/>
        <w:t>- порядок получения информации заявителями по вопросам предоставления</w:t>
      </w:r>
      <w:r w:rsidR="006B1C61" w:rsidRPr="00D3753A">
        <w:rPr>
          <w:rFonts w:ascii="Arial" w:hAnsi="Arial" w:cs="Arial"/>
          <w:sz w:val="24"/>
          <w:szCs w:val="24"/>
          <w:lang w:val="ru-RU"/>
        </w:rPr>
        <w:t xml:space="preserve"> </w:t>
      </w:r>
      <w:r w:rsidRPr="00D3753A">
        <w:rPr>
          <w:rFonts w:ascii="Arial" w:hAnsi="Arial" w:cs="Arial"/>
          <w:sz w:val="24"/>
          <w:szCs w:val="24"/>
          <w:lang w:val="ru-RU"/>
        </w:rPr>
        <w:t>муниципальной услуги, в том числе о ходе предоставления муниципальной услуги;</w:t>
      </w:r>
    </w:p>
    <w:p w:rsidR="00335FE2" w:rsidRPr="00D3753A" w:rsidRDefault="00335FE2" w:rsidP="00D3753A">
      <w:pPr>
        <w:widowControl w:val="0"/>
        <w:numPr>
          <w:ilvl w:val="0"/>
          <w:numId w:val="2"/>
        </w:numPr>
        <w:shd w:val="clear" w:color="auto" w:fill="FFFFFF"/>
        <w:tabs>
          <w:tab w:val="left" w:pos="134"/>
        </w:tabs>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 описание процедуры предоставления муниципальной услуги в текстовом виде и в виде</w:t>
      </w:r>
      <w:r w:rsidR="00E84F6F" w:rsidRPr="00D3753A">
        <w:rPr>
          <w:rFonts w:ascii="Arial" w:hAnsi="Arial" w:cs="Arial"/>
          <w:sz w:val="24"/>
          <w:szCs w:val="24"/>
          <w:lang w:val="ru-RU"/>
        </w:rPr>
        <w:t xml:space="preserve"> </w:t>
      </w:r>
      <w:r w:rsidRPr="00D3753A">
        <w:rPr>
          <w:rFonts w:ascii="Arial" w:hAnsi="Arial" w:cs="Arial"/>
          <w:sz w:val="24"/>
          <w:szCs w:val="24"/>
          <w:lang w:val="ru-RU"/>
        </w:rPr>
        <w:t>блок-схемы;</w:t>
      </w:r>
    </w:p>
    <w:p w:rsidR="00335FE2" w:rsidRPr="00D3753A" w:rsidRDefault="00335FE2" w:rsidP="00D3753A">
      <w:pPr>
        <w:widowControl w:val="0"/>
        <w:numPr>
          <w:ilvl w:val="0"/>
          <w:numId w:val="2"/>
        </w:numPr>
        <w:shd w:val="clear" w:color="auto" w:fill="FFFFFF"/>
        <w:tabs>
          <w:tab w:val="left" w:pos="134"/>
        </w:tabs>
        <w:autoSpaceDE w:val="0"/>
        <w:autoSpaceDN w:val="0"/>
        <w:adjustRightInd w:val="0"/>
        <w:spacing w:after="0" w:line="240" w:lineRule="auto"/>
        <w:ind w:firstLine="709"/>
        <w:jc w:val="both"/>
        <w:rPr>
          <w:rFonts w:ascii="Arial" w:hAnsi="Arial" w:cs="Arial"/>
          <w:sz w:val="24"/>
          <w:szCs w:val="24"/>
        </w:rPr>
      </w:pPr>
      <w:r w:rsidRPr="00D3753A">
        <w:rPr>
          <w:rFonts w:ascii="Arial" w:hAnsi="Arial" w:cs="Arial"/>
          <w:sz w:val="24"/>
          <w:szCs w:val="24"/>
          <w:lang w:val="ru-RU"/>
        </w:rPr>
        <w:t xml:space="preserve"> </w:t>
      </w:r>
      <w:r w:rsidRPr="00D3753A">
        <w:rPr>
          <w:rFonts w:ascii="Arial" w:hAnsi="Arial" w:cs="Arial"/>
          <w:sz w:val="24"/>
          <w:szCs w:val="24"/>
        </w:rPr>
        <w:t>выписка из Регламента;</w:t>
      </w:r>
    </w:p>
    <w:p w:rsidR="00335FE2" w:rsidRPr="00D3753A" w:rsidRDefault="00335FE2" w:rsidP="00D3753A">
      <w:pPr>
        <w:widowControl w:val="0"/>
        <w:numPr>
          <w:ilvl w:val="0"/>
          <w:numId w:val="2"/>
        </w:numPr>
        <w:shd w:val="clear" w:color="auto" w:fill="FFFFFF"/>
        <w:tabs>
          <w:tab w:val="left" w:pos="134"/>
        </w:tabs>
        <w:autoSpaceDE w:val="0"/>
        <w:autoSpaceDN w:val="0"/>
        <w:adjustRightInd w:val="0"/>
        <w:spacing w:after="0" w:line="240" w:lineRule="auto"/>
        <w:ind w:firstLine="709"/>
        <w:jc w:val="both"/>
        <w:rPr>
          <w:rFonts w:ascii="Arial" w:hAnsi="Arial" w:cs="Arial"/>
          <w:sz w:val="24"/>
          <w:szCs w:val="24"/>
        </w:rPr>
      </w:pPr>
      <w:r w:rsidRPr="00D3753A">
        <w:rPr>
          <w:rFonts w:ascii="Arial" w:hAnsi="Arial" w:cs="Arial"/>
          <w:sz w:val="24"/>
          <w:szCs w:val="24"/>
          <w:lang w:val="ru-RU"/>
        </w:rPr>
        <w:t xml:space="preserve"> </w:t>
      </w:r>
      <w:r w:rsidRPr="00D3753A">
        <w:rPr>
          <w:rFonts w:ascii="Arial" w:hAnsi="Arial" w:cs="Arial"/>
          <w:sz w:val="24"/>
          <w:szCs w:val="24"/>
        </w:rPr>
        <w:t>полный текст Регламента.</w:t>
      </w:r>
    </w:p>
    <w:p w:rsidR="00335FE2" w:rsidRPr="00D3753A" w:rsidRDefault="00335FE2" w:rsidP="00D3753A">
      <w:pPr>
        <w:widowControl w:val="0"/>
        <w:shd w:val="clear" w:color="auto" w:fill="FFFFFF"/>
        <w:tabs>
          <w:tab w:val="left" w:pos="134"/>
        </w:tabs>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3.5. Основными требованиями к информированию</w:t>
      </w:r>
      <w:r w:rsidR="00E84F6F" w:rsidRPr="00D3753A">
        <w:rPr>
          <w:rFonts w:ascii="Arial" w:hAnsi="Arial" w:cs="Arial"/>
          <w:sz w:val="24"/>
          <w:szCs w:val="24"/>
          <w:lang w:val="ru-RU"/>
        </w:rPr>
        <w:t xml:space="preserve"> </w:t>
      </w:r>
      <w:r w:rsidRPr="00D3753A">
        <w:rPr>
          <w:rFonts w:ascii="Arial" w:hAnsi="Arial" w:cs="Arial"/>
          <w:sz w:val="24"/>
          <w:szCs w:val="24"/>
          <w:lang w:val="ru-RU"/>
        </w:rPr>
        <w:t>заявителей</w:t>
      </w:r>
      <w:r w:rsidR="00E84F6F" w:rsidRPr="00D3753A">
        <w:rPr>
          <w:rFonts w:ascii="Arial" w:hAnsi="Arial" w:cs="Arial"/>
          <w:sz w:val="24"/>
          <w:szCs w:val="24"/>
          <w:lang w:val="ru-RU"/>
        </w:rPr>
        <w:t xml:space="preserve"> </w:t>
      </w:r>
      <w:r w:rsidRPr="00D3753A">
        <w:rPr>
          <w:rFonts w:ascii="Arial" w:hAnsi="Arial" w:cs="Arial"/>
          <w:sz w:val="24"/>
          <w:szCs w:val="24"/>
          <w:lang w:val="ru-RU"/>
        </w:rPr>
        <w:t>являются:</w:t>
      </w:r>
    </w:p>
    <w:p w:rsidR="00DD3D63" w:rsidRPr="00D3753A" w:rsidRDefault="00DD3D63"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достоверность</w:t>
      </w:r>
      <w:r w:rsidR="00E84F6F" w:rsidRPr="00D3753A">
        <w:rPr>
          <w:rFonts w:ascii="Arial" w:hAnsi="Arial" w:cs="Arial"/>
          <w:sz w:val="24"/>
          <w:szCs w:val="24"/>
          <w:lang w:val="ru-RU"/>
        </w:rPr>
        <w:t xml:space="preserve"> </w:t>
      </w:r>
      <w:r w:rsidR="00CB7C86" w:rsidRPr="00D3753A">
        <w:rPr>
          <w:rFonts w:ascii="Arial" w:hAnsi="Arial" w:cs="Arial"/>
          <w:sz w:val="24"/>
          <w:szCs w:val="24"/>
          <w:lang w:val="ru-RU"/>
        </w:rPr>
        <w:t>предоставляемой информации;</w:t>
      </w:r>
    </w:p>
    <w:p w:rsidR="00DD3D63" w:rsidRPr="00D3753A" w:rsidRDefault="00DD3D63"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 - </w:t>
      </w:r>
      <w:r w:rsidR="00CB7C86" w:rsidRPr="00D3753A">
        <w:rPr>
          <w:rFonts w:ascii="Arial" w:hAnsi="Arial" w:cs="Arial"/>
          <w:sz w:val="24"/>
          <w:szCs w:val="24"/>
          <w:lang w:val="ru-RU"/>
        </w:rPr>
        <w:t>четкость в изложении информации;</w:t>
      </w:r>
    </w:p>
    <w:p w:rsidR="00DD3D63" w:rsidRPr="00D3753A" w:rsidRDefault="00CB7C86"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 - полнота информации;</w:t>
      </w:r>
    </w:p>
    <w:p w:rsidR="00DD3D63" w:rsidRPr="00D3753A" w:rsidRDefault="00DD3D63"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 - наглядность </w:t>
      </w:r>
      <w:r w:rsidR="00CB7C86" w:rsidRPr="00D3753A">
        <w:rPr>
          <w:rFonts w:ascii="Arial" w:hAnsi="Arial" w:cs="Arial"/>
          <w:sz w:val="24"/>
          <w:szCs w:val="24"/>
          <w:lang w:val="ru-RU"/>
        </w:rPr>
        <w:t>форм предоставляемой информации;</w:t>
      </w:r>
    </w:p>
    <w:p w:rsidR="00DD3D63" w:rsidRPr="00D3753A" w:rsidRDefault="00DD3D63"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 -удобство и доступность</w:t>
      </w:r>
      <w:r w:rsidR="00E84F6F" w:rsidRPr="00D3753A">
        <w:rPr>
          <w:rFonts w:ascii="Arial" w:hAnsi="Arial" w:cs="Arial"/>
          <w:sz w:val="24"/>
          <w:szCs w:val="24"/>
          <w:lang w:val="ru-RU"/>
        </w:rPr>
        <w:t xml:space="preserve"> </w:t>
      </w:r>
      <w:r w:rsidR="00CB7C86" w:rsidRPr="00D3753A">
        <w:rPr>
          <w:rFonts w:ascii="Arial" w:hAnsi="Arial" w:cs="Arial"/>
          <w:sz w:val="24"/>
          <w:szCs w:val="24"/>
          <w:lang w:val="ru-RU"/>
        </w:rPr>
        <w:t>получения информации;</w:t>
      </w:r>
    </w:p>
    <w:p w:rsidR="00DD3D63" w:rsidRPr="00D3753A" w:rsidRDefault="00DD3D63"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 -оперативность предоставления информации.</w:t>
      </w:r>
    </w:p>
    <w:p w:rsidR="00DD3D63" w:rsidRPr="00D3753A" w:rsidRDefault="00DD3D63"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3.6. Информация о процедуре предоставления муниципальной услуги предоставляется бесплатно. </w:t>
      </w:r>
    </w:p>
    <w:p w:rsidR="00DD3D63" w:rsidRPr="00D3753A" w:rsidRDefault="00DD3D63"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3.7. Требования к форме и характеру взаимодействия должностных лиц с</w:t>
      </w:r>
      <w:r w:rsidR="00E84F6F" w:rsidRPr="00D3753A">
        <w:rPr>
          <w:rFonts w:ascii="Arial" w:hAnsi="Arial" w:cs="Arial"/>
          <w:sz w:val="24"/>
          <w:szCs w:val="24"/>
          <w:lang w:val="ru-RU"/>
        </w:rPr>
        <w:t xml:space="preserve"> </w:t>
      </w:r>
      <w:r w:rsidRPr="00D3753A">
        <w:rPr>
          <w:rFonts w:ascii="Arial" w:hAnsi="Arial" w:cs="Arial"/>
          <w:sz w:val="24"/>
          <w:szCs w:val="24"/>
          <w:lang w:val="ru-RU"/>
        </w:rPr>
        <w:t>заявителями:</w:t>
      </w:r>
    </w:p>
    <w:p w:rsidR="00DD3D63" w:rsidRPr="00D3753A" w:rsidRDefault="00DD3D63"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при ответе</w:t>
      </w:r>
      <w:r w:rsidR="00E84F6F" w:rsidRPr="00D3753A">
        <w:rPr>
          <w:rFonts w:ascii="Arial" w:hAnsi="Arial" w:cs="Arial"/>
          <w:sz w:val="24"/>
          <w:szCs w:val="24"/>
          <w:lang w:val="ru-RU"/>
        </w:rPr>
        <w:t xml:space="preserve"> </w:t>
      </w:r>
      <w:r w:rsidRPr="00D3753A">
        <w:rPr>
          <w:rFonts w:ascii="Arial" w:hAnsi="Arial" w:cs="Arial"/>
          <w:sz w:val="24"/>
          <w:szCs w:val="24"/>
          <w:lang w:val="ru-RU"/>
        </w:rPr>
        <w:t>на телефонные звонки должностное лицо, представляется, назвав свою фамилию, имя, отчество, должность, наименование</w:t>
      </w:r>
      <w:r w:rsidR="00E84F6F" w:rsidRPr="00D3753A">
        <w:rPr>
          <w:rFonts w:ascii="Arial" w:hAnsi="Arial" w:cs="Arial"/>
          <w:sz w:val="24"/>
          <w:szCs w:val="24"/>
          <w:lang w:val="ru-RU"/>
        </w:rPr>
        <w:t xml:space="preserve"> </w:t>
      </w:r>
      <w:r w:rsidRPr="00D3753A">
        <w:rPr>
          <w:rFonts w:ascii="Arial" w:hAnsi="Arial" w:cs="Arial"/>
          <w:sz w:val="24"/>
          <w:szCs w:val="24"/>
          <w:lang w:val="ru-RU"/>
        </w:rPr>
        <w:t>организации,</w:t>
      </w:r>
      <w:r w:rsidR="00E84F6F" w:rsidRPr="00D3753A">
        <w:rPr>
          <w:rFonts w:ascii="Arial" w:hAnsi="Arial" w:cs="Arial"/>
          <w:sz w:val="24"/>
          <w:szCs w:val="24"/>
          <w:lang w:val="ru-RU"/>
        </w:rPr>
        <w:t xml:space="preserve"> </w:t>
      </w:r>
      <w:r w:rsidRPr="00D3753A">
        <w:rPr>
          <w:rFonts w:ascii="Arial" w:hAnsi="Arial" w:cs="Arial"/>
          <w:sz w:val="24"/>
          <w:szCs w:val="24"/>
          <w:lang w:val="ru-RU"/>
        </w:rPr>
        <w:t>учреждения,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D3D63" w:rsidRPr="00D3753A" w:rsidRDefault="00DD3D63"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при личном обращении заявителя должностное лицо должно представиться, назвав свою фамилию, имя, отчество, сообщить занимаемую должность, самостоятельно дать ответ на заданный заявителем вопрос. Время получения ответа при индивидуальном устном информировании не должно превышать 30 минут,</w:t>
      </w:r>
    </w:p>
    <w:p w:rsidR="00DD3D63" w:rsidRPr="00D3753A" w:rsidRDefault="00DD3D63"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DD3D63" w:rsidRPr="00D3753A" w:rsidRDefault="00DD3D63"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ответ на письменное обращение и обращение по электронной почте дается в простой, четкой и понятной форме с указанием фамилии, инициалов, номера телефона должностного лица. Ответ на письменное обращение и обращение по электронной почте дается в срок, не превышающий 30 дней со дня регистрации обращения.</w:t>
      </w:r>
    </w:p>
    <w:p w:rsidR="00DD3D63" w:rsidRPr="00D3753A" w:rsidRDefault="00DD3D6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3.</w:t>
      </w:r>
      <w:r w:rsidR="00A022A2" w:rsidRPr="00D3753A">
        <w:rPr>
          <w:rFonts w:ascii="Arial" w:hAnsi="Arial" w:cs="Arial"/>
          <w:sz w:val="24"/>
          <w:szCs w:val="24"/>
          <w:lang w:val="ru-RU"/>
        </w:rPr>
        <w:t>8</w:t>
      </w:r>
      <w:r w:rsidRPr="00D3753A">
        <w:rPr>
          <w:rFonts w:ascii="Arial" w:hAnsi="Arial" w:cs="Arial"/>
          <w:sz w:val="24"/>
          <w:szCs w:val="24"/>
          <w:lang w:val="ru-RU"/>
        </w:rPr>
        <w:t>. Публичное устное</w:t>
      </w:r>
      <w:r w:rsidR="00E84F6F" w:rsidRPr="00D3753A">
        <w:rPr>
          <w:rFonts w:ascii="Arial" w:hAnsi="Arial" w:cs="Arial"/>
          <w:sz w:val="24"/>
          <w:szCs w:val="24"/>
          <w:lang w:val="ru-RU"/>
        </w:rPr>
        <w:t xml:space="preserve"> </w:t>
      </w:r>
      <w:r w:rsidRPr="00D3753A">
        <w:rPr>
          <w:rFonts w:ascii="Arial" w:hAnsi="Arial" w:cs="Arial"/>
          <w:sz w:val="24"/>
          <w:szCs w:val="24"/>
          <w:lang w:val="ru-RU"/>
        </w:rPr>
        <w:t>информирование осуществляется путем публикации информационных материалов в СМИ, размещения</w:t>
      </w:r>
      <w:r w:rsidR="00E84F6F" w:rsidRPr="00D3753A">
        <w:rPr>
          <w:rFonts w:ascii="Arial" w:hAnsi="Arial" w:cs="Arial"/>
          <w:sz w:val="24"/>
          <w:szCs w:val="24"/>
          <w:lang w:val="ru-RU"/>
        </w:rPr>
        <w:t xml:space="preserve"> </w:t>
      </w:r>
      <w:r w:rsidRPr="00D3753A">
        <w:rPr>
          <w:rFonts w:ascii="Arial" w:hAnsi="Arial" w:cs="Arial"/>
          <w:sz w:val="24"/>
          <w:szCs w:val="24"/>
          <w:lang w:val="ru-RU"/>
        </w:rPr>
        <w:t>на официальном сайте Комитета, путем использования</w:t>
      </w:r>
      <w:r w:rsidR="00E84F6F" w:rsidRPr="00D3753A">
        <w:rPr>
          <w:rFonts w:ascii="Arial" w:hAnsi="Arial" w:cs="Arial"/>
          <w:sz w:val="24"/>
          <w:szCs w:val="24"/>
          <w:lang w:val="ru-RU"/>
        </w:rPr>
        <w:t xml:space="preserve"> </w:t>
      </w:r>
      <w:r w:rsidRPr="00D3753A">
        <w:rPr>
          <w:rFonts w:ascii="Arial" w:hAnsi="Arial" w:cs="Arial"/>
          <w:sz w:val="24"/>
          <w:szCs w:val="24"/>
          <w:lang w:val="ru-RU"/>
        </w:rPr>
        <w:t>информационных стендов, размещающихся Учреждении. Информационные стенды размещаются при входе в помещение Учреждения. Информационные стенды должны быть</w:t>
      </w:r>
      <w:r w:rsidR="00E84F6F" w:rsidRPr="00D3753A">
        <w:rPr>
          <w:rFonts w:ascii="Arial" w:hAnsi="Arial" w:cs="Arial"/>
          <w:sz w:val="24"/>
          <w:szCs w:val="24"/>
          <w:lang w:val="ru-RU"/>
        </w:rPr>
        <w:t xml:space="preserve"> </w:t>
      </w:r>
      <w:r w:rsidRPr="00D3753A">
        <w:rPr>
          <w:rFonts w:ascii="Arial" w:hAnsi="Arial" w:cs="Arial"/>
          <w:sz w:val="24"/>
          <w:szCs w:val="24"/>
          <w:lang w:val="ru-RU"/>
        </w:rPr>
        <w:t xml:space="preserve">максимально заметны, хорошо просматриваемы и функциональны. Рекомендуется оборудовать информационные стенды карманами формата А-4 для размещения информационных листков. </w:t>
      </w:r>
    </w:p>
    <w:p w:rsidR="00DD3D63" w:rsidRPr="00D3753A" w:rsidRDefault="00DD3D6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Текст размещаемых на стендах материалов должен быть напечатан удобным для чтения шрифтом, основные моменты и наиболее важные места выделены.</w:t>
      </w:r>
    </w:p>
    <w:p w:rsidR="00A4049A" w:rsidRPr="00D3753A" w:rsidRDefault="00DD3D6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На информационных стендах размещаются следующие материалы:</w:t>
      </w:r>
    </w:p>
    <w:p w:rsidR="00A4049A" w:rsidRPr="00D3753A" w:rsidRDefault="00DD3D63" w:rsidP="00D3753A">
      <w:pPr>
        <w:pStyle w:val="a9"/>
        <w:numPr>
          <w:ilvl w:val="0"/>
          <w:numId w:val="3"/>
        </w:numPr>
        <w:spacing w:after="0" w:line="240" w:lineRule="auto"/>
        <w:ind w:left="0" w:firstLine="709"/>
        <w:contextualSpacing w:val="0"/>
        <w:jc w:val="both"/>
        <w:rPr>
          <w:rFonts w:ascii="Arial" w:hAnsi="Arial" w:cs="Arial"/>
          <w:sz w:val="24"/>
          <w:szCs w:val="24"/>
          <w:lang w:val="ru-RU"/>
        </w:rPr>
      </w:pPr>
      <w:r w:rsidRPr="00D3753A">
        <w:rPr>
          <w:rFonts w:ascii="Arial" w:hAnsi="Arial" w:cs="Arial"/>
          <w:sz w:val="24"/>
          <w:szCs w:val="24"/>
          <w:lang w:val="ru-RU"/>
        </w:rPr>
        <w:t>адрес, номера телефонов и факса, график работы, адрес электронной почты Учреждения;</w:t>
      </w:r>
    </w:p>
    <w:p w:rsidR="00A4049A" w:rsidRPr="00D3753A" w:rsidRDefault="00DD3D63" w:rsidP="00D3753A">
      <w:pPr>
        <w:pStyle w:val="a9"/>
        <w:numPr>
          <w:ilvl w:val="0"/>
          <w:numId w:val="3"/>
        </w:numPr>
        <w:spacing w:after="0" w:line="240" w:lineRule="auto"/>
        <w:ind w:left="0" w:firstLine="709"/>
        <w:contextualSpacing w:val="0"/>
        <w:jc w:val="both"/>
        <w:rPr>
          <w:rFonts w:ascii="Arial" w:hAnsi="Arial" w:cs="Arial"/>
          <w:sz w:val="24"/>
          <w:szCs w:val="24"/>
          <w:lang w:val="ru-RU"/>
        </w:rPr>
      </w:pPr>
      <w:r w:rsidRPr="00D3753A">
        <w:rPr>
          <w:rFonts w:ascii="Arial" w:hAnsi="Arial" w:cs="Arial"/>
          <w:sz w:val="24"/>
          <w:szCs w:val="24"/>
          <w:lang w:val="ru-RU"/>
        </w:rPr>
        <w:t>перечень документов, которые заявитель должен представить</w:t>
      </w:r>
      <w:r w:rsidR="00E84F6F" w:rsidRPr="00D3753A">
        <w:rPr>
          <w:rFonts w:ascii="Arial" w:hAnsi="Arial" w:cs="Arial"/>
          <w:sz w:val="24"/>
          <w:szCs w:val="24"/>
          <w:lang w:val="ru-RU"/>
        </w:rPr>
        <w:t xml:space="preserve"> </w:t>
      </w:r>
      <w:r w:rsidRPr="00D3753A">
        <w:rPr>
          <w:rFonts w:ascii="Arial" w:hAnsi="Arial" w:cs="Arial"/>
          <w:sz w:val="24"/>
          <w:szCs w:val="24"/>
          <w:lang w:val="ru-RU"/>
        </w:rPr>
        <w:t>для</w:t>
      </w:r>
      <w:r w:rsidR="00CC149A" w:rsidRPr="00D3753A">
        <w:rPr>
          <w:rFonts w:ascii="Arial" w:hAnsi="Arial" w:cs="Arial"/>
          <w:sz w:val="24"/>
          <w:szCs w:val="24"/>
          <w:lang w:val="ru-RU"/>
        </w:rPr>
        <w:t xml:space="preserve"> получения муниципальной услуги;</w:t>
      </w:r>
    </w:p>
    <w:p w:rsidR="00A4049A" w:rsidRPr="00D3753A" w:rsidRDefault="00DD3D63" w:rsidP="00D3753A">
      <w:pPr>
        <w:pStyle w:val="a9"/>
        <w:numPr>
          <w:ilvl w:val="0"/>
          <w:numId w:val="3"/>
        </w:numPr>
        <w:spacing w:after="0" w:line="240" w:lineRule="auto"/>
        <w:ind w:left="0" w:firstLine="709"/>
        <w:contextualSpacing w:val="0"/>
        <w:jc w:val="both"/>
        <w:rPr>
          <w:rFonts w:ascii="Arial" w:hAnsi="Arial" w:cs="Arial"/>
          <w:sz w:val="24"/>
          <w:szCs w:val="24"/>
          <w:lang w:val="ru-RU"/>
        </w:rPr>
      </w:pPr>
      <w:r w:rsidRPr="00D3753A">
        <w:rPr>
          <w:rFonts w:ascii="Arial" w:hAnsi="Arial" w:cs="Arial"/>
          <w:sz w:val="24"/>
          <w:szCs w:val="24"/>
        </w:rPr>
        <w:t>образ</w:t>
      </w:r>
      <w:r w:rsidRPr="00D3753A">
        <w:rPr>
          <w:rFonts w:ascii="Arial" w:hAnsi="Arial" w:cs="Arial"/>
          <w:sz w:val="24"/>
          <w:szCs w:val="24"/>
          <w:lang w:val="ru-RU"/>
        </w:rPr>
        <w:t>ец</w:t>
      </w:r>
      <w:r w:rsidR="00CC149A" w:rsidRPr="00D3753A">
        <w:rPr>
          <w:rFonts w:ascii="Arial" w:hAnsi="Arial" w:cs="Arial"/>
          <w:sz w:val="24"/>
          <w:szCs w:val="24"/>
        </w:rPr>
        <w:t xml:space="preserve"> заполнения документов</w:t>
      </w:r>
      <w:r w:rsidR="00CC149A" w:rsidRPr="00D3753A">
        <w:rPr>
          <w:rFonts w:ascii="Arial" w:hAnsi="Arial" w:cs="Arial"/>
          <w:sz w:val="24"/>
          <w:szCs w:val="24"/>
          <w:lang w:val="ru-RU"/>
        </w:rPr>
        <w:t>;</w:t>
      </w:r>
    </w:p>
    <w:p w:rsidR="00A4049A" w:rsidRPr="00D3753A" w:rsidRDefault="00DD3D63" w:rsidP="00D3753A">
      <w:pPr>
        <w:pStyle w:val="a9"/>
        <w:numPr>
          <w:ilvl w:val="0"/>
          <w:numId w:val="3"/>
        </w:numPr>
        <w:spacing w:after="0" w:line="240" w:lineRule="auto"/>
        <w:ind w:left="0" w:firstLine="709"/>
        <w:contextualSpacing w:val="0"/>
        <w:jc w:val="both"/>
        <w:rPr>
          <w:rFonts w:ascii="Arial" w:hAnsi="Arial" w:cs="Arial"/>
          <w:sz w:val="24"/>
          <w:szCs w:val="24"/>
          <w:lang w:val="ru-RU"/>
        </w:rPr>
      </w:pPr>
      <w:r w:rsidRPr="00D3753A">
        <w:rPr>
          <w:rFonts w:ascii="Arial" w:hAnsi="Arial" w:cs="Arial"/>
          <w:sz w:val="24"/>
          <w:szCs w:val="24"/>
          <w:lang w:val="ru-RU"/>
        </w:rPr>
        <w:t>перечень оснований для отказа в пред</w:t>
      </w:r>
      <w:r w:rsidR="00CC149A" w:rsidRPr="00D3753A">
        <w:rPr>
          <w:rFonts w:ascii="Arial" w:hAnsi="Arial" w:cs="Arial"/>
          <w:sz w:val="24"/>
          <w:szCs w:val="24"/>
          <w:lang w:val="ru-RU"/>
        </w:rPr>
        <w:t>оставлении муниципальной услуги;</w:t>
      </w:r>
    </w:p>
    <w:p w:rsidR="00A4049A" w:rsidRPr="00D3753A" w:rsidRDefault="00DD3D63" w:rsidP="00D3753A">
      <w:pPr>
        <w:pStyle w:val="a9"/>
        <w:numPr>
          <w:ilvl w:val="0"/>
          <w:numId w:val="3"/>
        </w:numPr>
        <w:spacing w:after="0" w:line="240" w:lineRule="auto"/>
        <w:ind w:left="0" w:firstLine="709"/>
        <w:contextualSpacing w:val="0"/>
        <w:jc w:val="both"/>
        <w:rPr>
          <w:rFonts w:ascii="Arial" w:hAnsi="Arial" w:cs="Arial"/>
          <w:sz w:val="24"/>
          <w:szCs w:val="24"/>
          <w:lang w:val="ru-RU"/>
        </w:rPr>
      </w:pPr>
      <w:r w:rsidRPr="00D3753A">
        <w:rPr>
          <w:rFonts w:ascii="Arial" w:hAnsi="Arial" w:cs="Arial"/>
          <w:sz w:val="24"/>
          <w:szCs w:val="24"/>
          <w:lang w:val="ru-RU"/>
        </w:rPr>
        <w:t>порядок обжалования действий (бездействий) и решений, принимаемых в ходе предоставления муниципальной</w:t>
      </w:r>
      <w:r w:rsidR="00E84F6F" w:rsidRPr="00D3753A">
        <w:rPr>
          <w:rFonts w:ascii="Arial" w:hAnsi="Arial" w:cs="Arial"/>
          <w:sz w:val="24"/>
          <w:szCs w:val="24"/>
          <w:lang w:val="ru-RU"/>
        </w:rPr>
        <w:t xml:space="preserve"> </w:t>
      </w:r>
      <w:r w:rsidRPr="00D3753A">
        <w:rPr>
          <w:rFonts w:ascii="Arial" w:hAnsi="Arial" w:cs="Arial"/>
          <w:sz w:val="24"/>
          <w:szCs w:val="24"/>
          <w:lang w:val="ru-RU"/>
        </w:rPr>
        <w:t>услуги,</w:t>
      </w:r>
    </w:p>
    <w:p w:rsidR="00DD3D63" w:rsidRPr="00D3753A" w:rsidRDefault="00DD3D63" w:rsidP="00D3753A">
      <w:pPr>
        <w:pStyle w:val="a9"/>
        <w:numPr>
          <w:ilvl w:val="0"/>
          <w:numId w:val="3"/>
        </w:numPr>
        <w:spacing w:after="0" w:line="240" w:lineRule="auto"/>
        <w:ind w:left="0" w:firstLine="709"/>
        <w:contextualSpacing w:val="0"/>
        <w:jc w:val="both"/>
        <w:rPr>
          <w:rFonts w:ascii="Arial" w:hAnsi="Arial" w:cs="Arial"/>
          <w:sz w:val="24"/>
          <w:szCs w:val="24"/>
          <w:lang w:val="ru-RU"/>
        </w:rPr>
      </w:pPr>
      <w:r w:rsidRPr="00D3753A">
        <w:rPr>
          <w:rFonts w:ascii="Arial" w:hAnsi="Arial" w:cs="Arial"/>
          <w:sz w:val="24"/>
          <w:szCs w:val="24"/>
          <w:lang w:val="ru-RU"/>
        </w:rPr>
        <w:t xml:space="preserve"> блок-схема, наглядно отображающая последовательность прохождения всех административных процедур при предоставлении муници</w:t>
      </w:r>
      <w:r w:rsidR="00A4049A" w:rsidRPr="00D3753A">
        <w:rPr>
          <w:rFonts w:ascii="Arial" w:hAnsi="Arial" w:cs="Arial"/>
          <w:sz w:val="24"/>
          <w:szCs w:val="24"/>
          <w:lang w:val="ru-RU"/>
        </w:rPr>
        <w:t>пальной услуги (приложение № 1).</w:t>
      </w:r>
    </w:p>
    <w:p w:rsidR="00DD3D63" w:rsidRPr="00D3753A" w:rsidRDefault="00DD3D6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При изменении условий и порядка предоставления муниципальной услуги, информация об изменениях должна</w:t>
      </w:r>
      <w:r w:rsidR="00E84F6F" w:rsidRPr="00D3753A">
        <w:rPr>
          <w:rFonts w:ascii="Arial" w:hAnsi="Arial" w:cs="Arial"/>
          <w:sz w:val="24"/>
          <w:szCs w:val="24"/>
          <w:lang w:val="ru-RU"/>
        </w:rPr>
        <w:t xml:space="preserve"> </w:t>
      </w:r>
      <w:r w:rsidRPr="00D3753A">
        <w:rPr>
          <w:rFonts w:ascii="Arial" w:hAnsi="Arial" w:cs="Arial"/>
          <w:sz w:val="24"/>
          <w:szCs w:val="24"/>
          <w:lang w:val="ru-RU"/>
        </w:rPr>
        <w:t>быть выделена цветом и пометкой «Важно».</w:t>
      </w:r>
    </w:p>
    <w:p w:rsidR="00DD3D63" w:rsidRPr="00D3753A" w:rsidRDefault="00DD3D63" w:rsidP="00D3753A">
      <w:pPr>
        <w:tabs>
          <w:tab w:val="left" w:pos="1134"/>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 </w:t>
      </w:r>
    </w:p>
    <w:p w:rsidR="00DD3D63" w:rsidRPr="00D3753A" w:rsidRDefault="00DD3D63" w:rsidP="00D3753A">
      <w:pPr>
        <w:tabs>
          <w:tab w:val="left" w:pos="1134"/>
        </w:tabs>
        <w:spacing w:after="0" w:line="240" w:lineRule="auto"/>
        <w:ind w:firstLine="709"/>
        <w:jc w:val="center"/>
        <w:rPr>
          <w:rFonts w:ascii="Arial" w:hAnsi="Arial" w:cs="Arial"/>
          <w:b/>
          <w:sz w:val="24"/>
          <w:szCs w:val="24"/>
          <w:lang w:val="ru-RU"/>
        </w:rPr>
      </w:pPr>
      <w:r w:rsidRPr="00D3753A">
        <w:rPr>
          <w:rFonts w:ascii="Arial" w:hAnsi="Arial" w:cs="Arial"/>
          <w:b/>
          <w:sz w:val="24"/>
          <w:szCs w:val="24"/>
        </w:rPr>
        <w:t>II</w:t>
      </w:r>
      <w:r w:rsidRPr="00D3753A">
        <w:rPr>
          <w:rFonts w:ascii="Arial" w:hAnsi="Arial" w:cs="Arial"/>
          <w:b/>
          <w:sz w:val="24"/>
          <w:szCs w:val="24"/>
          <w:lang w:val="ru-RU"/>
        </w:rPr>
        <w:t>. Стандарт предоста</w:t>
      </w:r>
      <w:r w:rsidR="008A0A9E" w:rsidRPr="00D3753A">
        <w:rPr>
          <w:rFonts w:ascii="Arial" w:hAnsi="Arial" w:cs="Arial"/>
          <w:b/>
          <w:sz w:val="24"/>
          <w:szCs w:val="24"/>
          <w:lang w:val="ru-RU"/>
        </w:rPr>
        <w:t>вления муниципальной услуги</w:t>
      </w:r>
    </w:p>
    <w:p w:rsidR="00DD3D63" w:rsidRPr="00D3753A" w:rsidRDefault="00DD3D63" w:rsidP="00D3753A">
      <w:pPr>
        <w:tabs>
          <w:tab w:val="left" w:pos="1134"/>
        </w:tabs>
        <w:spacing w:after="0" w:line="240" w:lineRule="auto"/>
        <w:ind w:firstLine="709"/>
        <w:jc w:val="both"/>
        <w:rPr>
          <w:rFonts w:ascii="Arial" w:hAnsi="Arial" w:cs="Arial"/>
          <w:sz w:val="24"/>
          <w:szCs w:val="24"/>
          <w:lang w:val="ru-RU"/>
        </w:rPr>
      </w:pPr>
    </w:p>
    <w:p w:rsidR="008A0A9E" w:rsidRPr="00D3753A" w:rsidRDefault="00DD3D63" w:rsidP="00D3753A">
      <w:pPr>
        <w:spacing w:after="0" w:line="240" w:lineRule="auto"/>
        <w:ind w:firstLine="709"/>
        <w:jc w:val="both"/>
        <w:rPr>
          <w:rFonts w:ascii="Arial" w:hAnsi="Arial" w:cs="Arial"/>
          <w:b/>
          <w:bCs/>
          <w:iCs/>
          <w:sz w:val="24"/>
          <w:szCs w:val="24"/>
          <w:lang w:val="ru-RU"/>
        </w:rPr>
      </w:pPr>
      <w:r w:rsidRPr="00D3753A">
        <w:rPr>
          <w:rFonts w:ascii="Arial" w:hAnsi="Arial" w:cs="Arial"/>
          <w:b/>
          <w:bCs/>
          <w:iCs/>
          <w:sz w:val="24"/>
          <w:szCs w:val="24"/>
          <w:lang w:val="ru-RU"/>
        </w:rPr>
        <w:t>1. Наименование муниципальной услуги</w:t>
      </w:r>
    </w:p>
    <w:p w:rsidR="0002276E" w:rsidRPr="00D3753A" w:rsidRDefault="00DD3D63" w:rsidP="00D3753A">
      <w:pPr>
        <w:spacing w:after="0" w:line="240" w:lineRule="auto"/>
        <w:ind w:firstLine="709"/>
        <w:jc w:val="both"/>
        <w:rPr>
          <w:rFonts w:ascii="Arial" w:hAnsi="Arial" w:cs="Arial"/>
          <w:b/>
          <w:bCs/>
          <w:iCs/>
          <w:sz w:val="24"/>
          <w:szCs w:val="24"/>
          <w:lang w:val="ru-RU"/>
        </w:rPr>
      </w:pPr>
      <w:r w:rsidRPr="00D3753A">
        <w:rPr>
          <w:rFonts w:ascii="Arial" w:hAnsi="Arial" w:cs="Arial"/>
          <w:sz w:val="24"/>
          <w:szCs w:val="24"/>
          <w:lang w:val="ru-RU"/>
        </w:rPr>
        <w:t>1.1. Наименование муниципальной услуги «Предоставление информации</w:t>
      </w:r>
      <w:r w:rsidRPr="00D3753A">
        <w:rPr>
          <w:rFonts w:ascii="Arial" w:hAnsi="Arial" w:cs="Arial"/>
          <w:bCs/>
          <w:sz w:val="24"/>
          <w:szCs w:val="24"/>
          <w:lang w:val="ru-RU"/>
        </w:rPr>
        <w:t xml:space="preserve"> о текущей успеваемости учащегося, ведение электронного дневника и электронного журнала успеваемости»</w:t>
      </w:r>
      <w:r w:rsidRPr="00D3753A">
        <w:rPr>
          <w:rFonts w:ascii="Arial" w:hAnsi="Arial" w:cs="Arial"/>
          <w:sz w:val="24"/>
          <w:szCs w:val="24"/>
          <w:lang w:val="ru-RU"/>
        </w:rPr>
        <w:t>.</w:t>
      </w:r>
      <w:r w:rsidRPr="00D3753A">
        <w:rPr>
          <w:rFonts w:ascii="Arial" w:hAnsi="Arial" w:cs="Arial"/>
          <w:b/>
          <w:bCs/>
          <w:iCs/>
          <w:sz w:val="24"/>
          <w:szCs w:val="24"/>
          <w:lang w:val="ru-RU"/>
        </w:rPr>
        <w:t xml:space="preserve"> </w:t>
      </w:r>
    </w:p>
    <w:p w:rsidR="00DD3D63" w:rsidRPr="00D3753A" w:rsidRDefault="00DD3D63" w:rsidP="00D3753A">
      <w:pPr>
        <w:spacing w:after="0" w:line="240" w:lineRule="auto"/>
        <w:ind w:firstLine="709"/>
        <w:jc w:val="both"/>
        <w:rPr>
          <w:rFonts w:ascii="Arial" w:hAnsi="Arial" w:cs="Arial"/>
          <w:b/>
          <w:bCs/>
          <w:iCs/>
          <w:sz w:val="24"/>
          <w:szCs w:val="24"/>
          <w:lang w:val="ru-RU"/>
        </w:rPr>
      </w:pPr>
      <w:r w:rsidRPr="00D3753A">
        <w:rPr>
          <w:rFonts w:ascii="Arial" w:hAnsi="Arial" w:cs="Arial"/>
          <w:b/>
          <w:bCs/>
          <w:iCs/>
          <w:sz w:val="24"/>
          <w:szCs w:val="24"/>
          <w:lang w:val="ru-RU"/>
        </w:rPr>
        <w:t>2. Наименование органа, предоставляющего муниципальную услугу</w:t>
      </w:r>
    </w:p>
    <w:p w:rsidR="008A0A9E" w:rsidRPr="00D3753A" w:rsidRDefault="00DD3D63" w:rsidP="00D3753A">
      <w:pPr>
        <w:suppressAutoHyphens/>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2.1.</w:t>
      </w:r>
      <w:r w:rsidR="0036726F" w:rsidRPr="00D3753A">
        <w:rPr>
          <w:rFonts w:ascii="Arial" w:hAnsi="Arial" w:cs="Arial"/>
          <w:sz w:val="24"/>
          <w:szCs w:val="24"/>
          <w:lang w:val="ru-RU"/>
        </w:rPr>
        <w:t xml:space="preserve"> Разработчик Регламента, орган, ответственный за организацию предоставления м</w:t>
      </w:r>
      <w:r w:rsidR="003B7550" w:rsidRPr="00D3753A">
        <w:rPr>
          <w:rFonts w:ascii="Arial" w:hAnsi="Arial" w:cs="Arial"/>
          <w:sz w:val="24"/>
          <w:szCs w:val="24"/>
          <w:lang w:val="ru-RU"/>
        </w:rPr>
        <w:t>униципальной услуги – Комитет</w:t>
      </w:r>
      <w:r w:rsidR="00E84F6F" w:rsidRPr="00D3753A">
        <w:rPr>
          <w:rFonts w:ascii="Arial" w:hAnsi="Arial" w:cs="Arial"/>
          <w:sz w:val="24"/>
          <w:szCs w:val="24"/>
          <w:lang w:val="ru-RU"/>
        </w:rPr>
        <w:t xml:space="preserve"> </w:t>
      </w:r>
      <w:r w:rsidR="003B7550" w:rsidRPr="00D3753A">
        <w:rPr>
          <w:rFonts w:ascii="Arial" w:hAnsi="Arial" w:cs="Arial"/>
          <w:sz w:val="24"/>
          <w:szCs w:val="24"/>
          <w:lang w:val="ru-RU"/>
        </w:rPr>
        <w:t>образования</w:t>
      </w:r>
      <w:r w:rsidR="0036726F" w:rsidRPr="00D3753A">
        <w:rPr>
          <w:rFonts w:ascii="Arial" w:hAnsi="Arial" w:cs="Arial"/>
          <w:sz w:val="24"/>
          <w:szCs w:val="24"/>
          <w:lang w:val="ru-RU"/>
        </w:rPr>
        <w:t xml:space="preserve"> </w:t>
      </w:r>
      <w:r w:rsidR="003B7550" w:rsidRPr="00D3753A">
        <w:rPr>
          <w:rFonts w:ascii="Arial" w:hAnsi="Arial" w:cs="Arial"/>
          <w:sz w:val="24"/>
          <w:szCs w:val="24"/>
          <w:lang w:val="ru-RU"/>
        </w:rPr>
        <w:t xml:space="preserve">и молодёжной политики </w:t>
      </w:r>
      <w:r w:rsidR="0036726F" w:rsidRPr="00D3753A">
        <w:rPr>
          <w:rFonts w:ascii="Arial" w:hAnsi="Arial" w:cs="Arial"/>
          <w:sz w:val="24"/>
          <w:szCs w:val="24"/>
          <w:lang w:val="ru-RU"/>
        </w:rPr>
        <w:t xml:space="preserve">администрации муниципального образования Кимовский </w:t>
      </w:r>
      <w:r w:rsidR="00084577" w:rsidRPr="00D3753A">
        <w:rPr>
          <w:rFonts w:ascii="Arial" w:hAnsi="Arial" w:cs="Arial"/>
          <w:sz w:val="24"/>
          <w:szCs w:val="24"/>
          <w:lang w:val="ru-RU"/>
        </w:rPr>
        <w:t>район</w:t>
      </w:r>
      <w:r w:rsidR="0036726F" w:rsidRPr="00D3753A">
        <w:rPr>
          <w:rFonts w:ascii="Arial" w:hAnsi="Arial" w:cs="Arial"/>
          <w:sz w:val="24"/>
          <w:szCs w:val="24"/>
          <w:lang w:val="ru-RU"/>
        </w:rPr>
        <w:t>.</w:t>
      </w:r>
    </w:p>
    <w:p w:rsidR="00DD3D63" w:rsidRPr="00D3753A" w:rsidRDefault="008A0A9E" w:rsidP="00D3753A">
      <w:pPr>
        <w:suppressAutoHyphens/>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2.2.</w:t>
      </w:r>
      <w:r w:rsidRPr="00D3753A">
        <w:rPr>
          <w:rFonts w:ascii="Arial" w:hAnsi="Arial" w:cs="Arial"/>
          <w:b/>
          <w:sz w:val="24"/>
          <w:szCs w:val="24"/>
          <w:lang w:val="ru-RU"/>
        </w:rPr>
        <w:t xml:space="preserve"> </w:t>
      </w:r>
      <w:r w:rsidR="00DD3D63" w:rsidRPr="00D3753A">
        <w:rPr>
          <w:rFonts w:ascii="Arial" w:hAnsi="Arial" w:cs="Arial"/>
          <w:sz w:val="24"/>
          <w:szCs w:val="24"/>
          <w:lang w:val="ru-RU"/>
        </w:rPr>
        <w:t>Предоставление</w:t>
      </w:r>
      <w:r w:rsidR="00E84F6F" w:rsidRPr="00D3753A">
        <w:rPr>
          <w:rFonts w:ascii="Arial" w:hAnsi="Arial" w:cs="Arial"/>
          <w:sz w:val="24"/>
          <w:szCs w:val="24"/>
          <w:lang w:val="ru-RU"/>
        </w:rPr>
        <w:t xml:space="preserve"> </w:t>
      </w:r>
      <w:r w:rsidR="00DD3D63" w:rsidRPr="00D3753A">
        <w:rPr>
          <w:rFonts w:ascii="Arial" w:hAnsi="Arial" w:cs="Arial"/>
          <w:sz w:val="24"/>
          <w:szCs w:val="24"/>
          <w:lang w:val="ru-RU"/>
        </w:rPr>
        <w:t>муниципальной услуги</w:t>
      </w:r>
      <w:r w:rsidR="0036726F" w:rsidRPr="00D3753A">
        <w:rPr>
          <w:rFonts w:ascii="Arial" w:hAnsi="Arial" w:cs="Arial"/>
          <w:sz w:val="24"/>
          <w:szCs w:val="24"/>
          <w:lang w:val="ru-RU"/>
        </w:rPr>
        <w:t xml:space="preserve"> (исполнение)</w:t>
      </w:r>
      <w:r w:rsidR="00DD3D63" w:rsidRPr="00D3753A">
        <w:rPr>
          <w:rFonts w:ascii="Arial" w:hAnsi="Arial" w:cs="Arial"/>
          <w:sz w:val="24"/>
          <w:szCs w:val="24"/>
          <w:lang w:val="ru-RU"/>
        </w:rPr>
        <w:t xml:space="preserve"> осуществляется - муниципальными бюджетными или казёнными образовательными учреждениями Кимовского района</w:t>
      </w:r>
      <w:r w:rsidR="0036726F" w:rsidRPr="00D3753A">
        <w:rPr>
          <w:rFonts w:ascii="Arial" w:hAnsi="Arial" w:cs="Arial"/>
          <w:sz w:val="24"/>
          <w:szCs w:val="24"/>
          <w:lang w:val="ru-RU"/>
        </w:rPr>
        <w:t>,</w:t>
      </w:r>
      <w:r w:rsidR="00E84F6F" w:rsidRPr="00D3753A">
        <w:rPr>
          <w:rFonts w:ascii="Arial" w:hAnsi="Arial" w:cs="Arial"/>
          <w:sz w:val="24"/>
          <w:szCs w:val="24"/>
          <w:lang w:val="ru-RU"/>
        </w:rPr>
        <w:t xml:space="preserve"> </w:t>
      </w:r>
      <w:r w:rsidR="0036726F" w:rsidRPr="00D3753A">
        <w:rPr>
          <w:rFonts w:ascii="Arial" w:hAnsi="Arial" w:cs="Arial"/>
          <w:sz w:val="24"/>
          <w:szCs w:val="24"/>
          <w:lang w:val="ru-RU"/>
        </w:rPr>
        <w:t xml:space="preserve">реализующими основные общеобразовательные программы начального общего, основного общего, среднего (полного) общего образования </w:t>
      </w:r>
      <w:r w:rsidR="00F277C8" w:rsidRPr="00D3753A">
        <w:rPr>
          <w:rFonts w:ascii="Arial" w:hAnsi="Arial" w:cs="Arial"/>
          <w:sz w:val="24"/>
          <w:szCs w:val="24"/>
          <w:lang w:val="ru-RU"/>
        </w:rPr>
        <w:t xml:space="preserve">имеющими лицензию на право ведения образовательной деятельности и государственную аккредитацию </w:t>
      </w:r>
      <w:r w:rsidR="00DD3D63" w:rsidRPr="00D3753A">
        <w:rPr>
          <w:rFonts w:ascii="Arial" w:hAnsi="Arial" w:cs="Arial"/>
          <w:sz w:val="24"/>
          <w:szCs w:val="24"/>
          <w:lang w:val="ru-RU"/>
        </w:rPr>
        <w:t xml:space="preserve">(Приложение </w:t>
      </w:r>
      <w:r w:rsidR="00BF7191" w:rsidRPr="00D3753A">
        <w:rPr>
          <w:rFonts w:ascii="Arial" w:hAnsi="Arial" w:cs="Arial"/>
          <w:sz w:val="24"/>
          <w:szCs w:val="24"/>
          <w:lang w:val="ru-RU"/>
        </w:rPr>
        <w:t>№</w:t>
      </w:r>
      <w:r w:rsidRPr="00D3753A">
        <w:rPr>
          <w:rFonts w:ascii="Arial" w:hAnsi="Arial" w:cs="Arial"/>
          <w:sz w:val="24"/>
          <w:szCs w:val="24"/>
          <w:lang w:val="ru-RU"/>
        </w:rPr>
        <w:t xml:space="preserve"> </w:t>
      </w:r>
      <w:r w:rsidR="00BF7191" w:rsidRPr="00D3753A">
        <w:rPr>
          <w:rFonts w:ascii="Arial" w:hAnsi="Arial" w:cs="Arial"/>
          <w:sz w:val="24"/>
          <w:szCs w:val="24"/>
          <w:lang w:val="ru-RU"/>
        </w:rPr>
        <w:t>5</w:t>
      </w:r>
      <w:r w:rsidR="006D4FD6" w:rsidRPr="00D3753A">
        <w:rPr>
          <w:rFonts w:ascii="Arial" w:hAnsi="Arial" w:cs="Arial"/>
          <w:sz w:val="24"/>
          <w:szCs w:val="24"/>
          <w:lang w:val="ru-RU"/>
        </w:rPr>
        <w:t xml:space="preserve"> </w:t>
      </w:r>
      <w:r w:rsidR="00DD3D63" w:rsidRPr="00D3753A">
        <w:rPr>
          <w:rFonts w:ascii="Arial" w:hAnsi="Arial" w:cs="Arial"/>
          <w:sz w:val="24"/>
          <w:szCs w:val="24"/>
          <w:lang w:val="ru-RU"/>
        </w:rPr>
        <w:t>к Регламенту).</w:t>
      </w:r>
    </w:p>
    <w:p w:rsidR="0002276E" w:rsidRPr="00D3753A" w:rsidRDefault="00DD3D63" w:rsidP="00D3753A">
      <w:pPr>
        <w:spacing w:after="0" w:line="240" w:lineRule="auto"/>
        <w:ind w:firstLine="709"/>
        <w:jc w:val="both"/>
        <w:rPr>
          <w:rFonts w:ascii="Arial" w:hAnsi="Arial" w:cs="Arial"/>
          <w:b/>
          <w:sz w:val="24"/>
          <w:szCs w:val="24"/>
          <w:lang w:val="ru-RU"/>
        </w:rPr>
      </w:pPr>
      <w:r w:rsidRPr="00D3753A">
        <w:rPr>
          <w:rFonts w:ascii="Arial" w:hAnsi="Arial" w:cs="Arial"/>
          <w:b/>
          <w:sz w:val="24"/>
          <w:szCs w:val="24"/>
          <w:lang w:val="ru-RU"/>
        </w:rPr>
        <w:t>3. Результат пред</w:t>
      </w:r>
      <w:r w:rsidR="00627779" w:rsidRPr="00D3753A">
        <w:rPr>
          <w:rFonts w:ascii="Arial" w:hAnsi="Arial" w:cs="Arial"/>
          <w:b/>
          <w:sz w:val="24"/>
          <w:szCs w:val="24"/>
          <w:lang w:val="ru-RU"/>
        </w:rPr>
        <w:t>оставления муниципальной услуги</w:t>
      </w:r>
    </w:p>
    <w:p w:rsidR="00DD3D63" w:rsidRPr="00D3753A" w:rsidRDefault="00DD3D63" w:rsidP="00D3753A">
      <w:pPr>
        <w:spacing w:after="0" w:line="240" w:lineRule="auto"/>
        <w:ind w:firstLine="709"/>
        <w:rPr>
          <w:rFonts w:ascii="Arial" w:hAnsi="Arial" w:cs="Arial"/>
          <w:b/>
          <w:sz w:val="24"/>
          <w:szCs w:val="24"/>
          <w:lang w:val="ru-RU"/>
        </w:rPr>
      </w:pPr>
      <w:r w:rsidRPr="00D3753A">
        <w:rPr>
          <w:rFonts w:ascii="Arial" w:hAnsi="Arial" w:cs="Arial"/>
          <w:sz w:val="24"/>
          <w:szCs w:val="24"/>
          <w:lang w:val="ru-RU"/>
        </w:rPr>
        <w:t xml:space="preserve">3.1.Результатом предоставления муниципальной услуги является: </w:t>
      </w:r>
    </w:p>
    <w:p w:rsidR="00F94929" w:rsidRPr="00D3753A" w:rsidRDefault="0036726F" w:rsidP="00D3753A">
      <w:pPr>
        <w:tabs>
          <w:tab w:val="num" w:pos="1080"/>
        </w:tabs>
        <w:suppressAutoHyphen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1) </w:t>
      </w:r>
      <w:r w:rsidR="00A4049A" w:rsidRPr="00D3753A">
        <w:rPr>
          <w:rFonts w:ascii="Arial" w:hAnsi="Arial" w:cs="Arial"/>
          <w:sz w:val="24"/>
          <w:szCs w:val="24"/>
          <w:lang w:val="ru-RU"/>
        </w:rPr>
        <w:t>устное или письменное информирование заявителя</w:t>
      </w:r>
      <w:r w:rsidR="00DD3D63" w:rsidRPr="00D3753A">
        <w:rPr>
          <w:rFonts w:ascii="Arial" w:hAnsi="Arial" w:cs="Arial"/>
          <w:sz w:val="24"/>
          <w:szCs w:val="24"/>
          <w:lang w:val="ru-RU"/>
        </w:rPr>
        <w:t xml:space="preserve"> о текущей успеваемости учащегося, ведении его электронного дневника и электронного журнала успеваемости в общеобразовательных учреждениях, расположенных на территории муни</w:t>
      </w:r>
      <w:r w:rsidRPr="00D3753A">
        <w:rPr>
          <w:rFonts w:ascii="Arial" w:hAnsi="Arial" w:cs="Arial"/>
          <w:sz w:val="24"/>
          <w:szCs w:val="24"/>
          <w:lang w:val="ru-RU"/>
        </w:rPr>
        <w:t>ципального образования Кимовский</w:t>
      </w:r>
      <w:r w:rsidR="00DD3D63" w:rsidRPr="00D3753A">
        <w:rPr>
          <w:rFonts w:ascii="Arial" w:hAnsi="Arial" w:cs="Arial"/>
          <w:sz w:val="24"/>
          <w:szCs w:val="24"/>
          <w:lang w:val="ru-RU"/>
        </w:rPr>
        <w:t xml:space="preserve"> район</w:t>
      </w:r>
      <w:r w:rsidRPr="00D3753A">
        <w:rPr>
          <w:rFonts w:ascii="Arial" w:hAnsi="Arial" w:cs="Arial"/>
          <w:sz w:val="24"/>
          <w:szCs w:val="24"/>
          <w:lang w:val="ru-RU"/>
        </w:rPr>
        <w:t>;</w:t>
      </w:r>
    </w:p>
    <w:p w:rsidR="0036726F" w:rsidRPr="00D3753A" w:rsidRDefault="0036726F"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2) отказ в предоставлении муниципальной услуги при наличии оснований для отказа.</w:t>
      </w:r>
    </w:p>
    <w:p w:rsidR="0036726F" w:rsidRPr="00D3753A" w:rsidRDefault="0036726F" w:rsidP="00D3753A">
      <w:pPr>
        <w:pStyle w:val="ConsNormal"/>
        <w:tabs>
          <w:tab w:val="left" w:pos="0"/>
        </w:tabs>
        <w:ind w:right="0" w:firstLine="709"/>
        <w:jc w:val="both"/>
        <w:rPr>
          <w:b/>
          <w:sz w:val="24"/>
          <w:szCs w:val="24"/>
        </w:rPr>
      </w:pPr>
      <w:r w:rsidRPr="00D3753A">
        <w:rPr>
          <w:b/>
          <w:sz w:val="24"/>
          <w:szCs w:val="24"/>
        </w:rPr>
        <w:t>4. Сроки предоставления муниципальной услуги</w:t>
      </w:r>
    </w:p>
    <w:p w:rsidR="0036726F" w:rsidRPr="00D3753A" w:rsidRDefault="0036726F"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4.1. При устном обращении (личном приёме или по телефону) </w:t>
      </w:r>
      <w:r w:rsidR="00CC149A" w:rsidRPr="00D3753A">
        <w:rPr>
          <w:rFonts w:ascii="Arial" w:hAnsi="Arial" w:cs="Arial"/>
          <w:sz w:val="24"/>
          <w:szCs w:val="24"/>
          <w:lang w:val="ru-RU"/>
        </w:rPr>
        <w:t>время</w:t>
      </w:r>
      <w:r w:rsidRPr="00D3753A">
        <w:rPr>
          <w:rFonts w:ascii="Arial" w:hAnsi="Arial" w:cs="Arial"/>
          <w:sz w:val="24"/>
          <w:szCs w:val="24"/>
          <w:lang w:val="ru-RU"/>
        </w:rPr>
        <w:t xml:space="preserve"> оказания услуги носит индивидуальный характер</w:t>
      </w:r>
      <w:r w:rsidR="00CC149A" w:rsidRPr="00D3753A">
        <w:rPr>
          <w:rFonts w:ascii="Arial" w:hAnsi="Arial" w:cs="Arial"/>
          <w:sz w:val="24"/>
          <w:szCs w:val="24"/>
          <w:lang w:val="ru-RU"/>
        </w:rPr>
        <w:t>,</w:t>
      </w:r>
      <w:r w:rsidRPr="00D3753A">
        <w:rPr>
          <w:rFonts w:ascii="Arial" w:hAnsi="Arial" w:cs="Arial"/>
          <w:sz w:val="24"/>
          <w:szCs w:val="24"/>
          <w:lang w:val="ru-RU"/>
        </w:rPr>
        <w:t xml:space="preserve"> напрямую зависит от объема и сложности запрашиваемой заявителем информации и составляет не более 20 минут.</w:t>
      </w:r>
    </w:p>
    <w:p w:rsidR="0036726F" w:rsidRPr="00D3753A" w:rsidRDefault="00CC149A"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4.2. Письменное обращение</w:t>
      </w:r>
      <w:r w:rsidR="0036726F" w:rsidRPr="00D3753A">
        <w:rPr>
          <w:rFonts w:ascii="Arial" w:hAnsi="Arial" w:cs="Arial"/>
          <w:sz w:val="24"/>
          <w:szCs w:val="24"/>
          <w:lang w:val="ru-RU"/>
        </w:rPr>
        <w:t xml:space="preserve"> рассматривается в течение 30 дней со дня его регистрации.</w:t>
      </w:r>
    </w:p>
    <w:p w:rsidR="00627779" w:rsidRPr="00D3753A" w:rsidRDefault="0036726F" w:rsidP="00D3753A">
      <w:pPr>
        <w:suppressAutoHyphen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В исключительных случаях должностное лицо</w:t>
      </w:r>
      <w:r w:rsidR="00E84F6F" w:rsidRPr="00D3753A">
        <w:rPr>
          <w:rFonts w:ascii="Arial" w:hAnsi="Arial" w:cs="Arial"/>
          <w:sz w:val="24"/>
          <w:szCs w:val="24"/>
          <w:lang w:val="ru-RU"/>
        </w:rPr>
        <w:t xml:space="preserve"> </w:t>
      </w:r>
      <w:r w:rsidRPr="00D3753A">
        <w:rPr>
          <w:rFonts w:ascii="Arial" w:hAnsi="Arial" w:cs="Arial"/>
          <w:sz w:val="24"/>
          <w:szCs w:val="24"/>
          <w:lang w:val="ru-RU"/>
        </w:rPr>
        <w:t>вправе продлить срок рассмотрения обращения не более чем на 30 дней, уведомив о продлении срока его рассмотрения заявителя.</w:t>
      </w:r>
    </w:p>
    <w:p w:rsidR="0002276E" w:rsidRPr="00D3753A" w:rsidRDefault="0036726F" w:rsidP="00D3753A">
      <w:pPr>
        <w:pStyle w:val="ConsNormal"/>
        <w:widowControl/>
        <w:tabs>
          <w:tab w:val="left" w:pos="900"/>
        </w:tabs>
        <w:ind w:right="0" w:firstLine="709"/>
        <w:jc w:val="both"/>
        <w:rPr>
          <w:b/>
          <w:sz w:val="24"/>
          <w:szCs w:val="24"/>
        </w:rPr>
      </w:pPr>
      <w:r w:rsidRPr="00D3753A">
        <w:rPr>
          <w:b/>
          <w:bCs/>
          <w:iCs/>
          <w:sz w:val="24"/>
          <w:szCs w:val="24"/>
        </w:rPr>
        <w:t xml:space="preserve">5. </w:t>
      </w:r>
      <w:r w:rsidRPr="00D3753A">
        <w:rPr>
          <w:b/>
          <w:sz w:val="24"/>
          <w:szCs w:val="24"/>
        </w:rPr>
        <w:t>Перечень нормативных правовых актов, непосредственно регулирующих предоставление муниципальной услуги</w:t>
      </w:r>
    </w:p>
    <w:p w:rsidR="00084577" w:rsidRPr="00D3753A" w:rsidRDefault="00084577" w:rsidP="00D3753A">
      <w:pPr>
        <w:pStyle w:val="ConsNormal"/>
        <w:widowControl/>
        <w:tabs>
          <w:tab w:val="left" w:pos="900"/>
        </w:tabs>
        <w:ind w:right="0" w:firstLine="709"/>
        <w:rPr>
          <w:b/>
          <w:sz w:val="24"/>
          <w:szCs w:val="24"/>
        </w:rPr>
      </w:pPr>
      <w:r w:rsidRPr="00D3753A">
        <w:rPr>
          <w:sz w:val="24"/>
          <w:szCs w:val="24"/>
        </w:rPr>
        <w:t>5.1. Предоставление муниципальной услуги осуществляется в соответствии с законодательством Российской Федерации и Тульской области:</w:t>
      </w:r>
    </w:p>
    <w:p w:rsidR="00084577" w:rsidRPr="00D3753A" w:rsidRDefault="00084577"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w:t>
      </w:r>
      <w:r w:rsidR="00627779" w:rsidRPr="00D3753A">
        <w:rPr>
          <w:rFonts w:ascii="Arial" w:hAnsi="Arial" w:cs="Arial"/>
          <w:sz w:val="24"/>
          <w:szCs w:val="24"/>
          <w:lang w:val="ru-RU"/>
        </w:rPr>
        <w:t xml:space="preserve"> </w:t>
      </w:r>
      <w:r w:rsidRPr="00D3753A">
        <w:rPr>
          <w:rFonts w:ascii="Arial" w:hAnsi="Arial" w:cs="Arial"/>
          <w:sz w:val="24"/>
          <w:szCs w:val="24"/>
          <w:lang w:val="ru-RU"/>
        </w:rPr>
        <w:t>Конвенцией о правах ребенка, одобрен</w:t>
      </w:r>
      <w:r w:rsidR="00CC149A" w:rsidRPr="00D3753A">
        <w:rPr>
          <w:rFonts w:ascii="Arial" w:hAnsi="Arial" w:cs="Arial"/>
          <w:sz w:val="24"/>
          <w:szCs w:val="24"/>
          <w:lang w:val="ru-RU"/>
        </w:rPr>
        <w:t>ной</w:t>
      </w:r>
      <w:r w:rsidRPr="00D3753A">
        <w:rPr>
          <w:rFonts w:ascii="Arial" w:hAnsi="Arial" w:cs="Arial"/>
          <w:sz w:val="24"/>
          <w:szCs w:val="24"/>
          <w:lang w:val="ru-RU"/>
        </w:rPr>
        <w:t xml:space="preserve"> Генеральной Ассамблеей ООН 20.11.1989 (вступила в силу для СССР 15.09.1990);</w:t>
      </w:r>
    </w:p>
    <w:p w:rsidR="00084577" w:rsidRPr="00D3753A" w:rsidRDefault="00084577"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w:t>
      </w:r>
      <w:r w:rsidR="00627779" w:rsidRPr="00D3753A">
        <w:rPr>
          <w:rFonts w:ascii="Arial" w:hAnsi="Arial" w:cs="Arial"/>
          <w:sz w:val="24"/>
          <w:szCs w:val="24"/>
          <w:lang w:val="ru-RU"/>
        </w:rPr>
        <w:t xml:space="preserve"> </w:t>
      </w:r>
      <w:r w:rsidRPr="00D3753A">
        <w:rPr>
          <w:rFonts w:ascii="Arial" w:hAnsi="Arial" w:cs="Arial"/>
          <w:sz w:val="24"/>
          <w:szCs w:val="24"/>
          <w:lang w:val="ru-RU"/>
        </w:rPr>
        <w:t>Конституцией Российской Федерации</w:t>
      </w:r>
      <w:r w:rsidR="00627779" w:rsidRPr="00D3753A">
        <w:rPr>
          <w:rFonts w:ascii="Arial" w:hAnsi="Arial" w:cs="Arial"/>
          <w:sz w:val="24"/>
          <w:szCs w:val="24"/>
          <w:lang w:val="ru-RU"/>
        </w:rPr>
        <w:t xml:space="preserve"> </w:t>
      </w:r>
      <w:r w:rsidRPr="00D3753A">
        <w:rPr>
          <w:rFonts w:ascii="Arial" w:hAnsi="Arial" w:cs="Arial"/>
          <w:sz w:val="24"/>
          <w:szCs w:val="24"/>
          <w:lang w:val="ru-RU"/>
        </w:rPr>
        <w:t>(«Российская газета», № 7, 21.01.2009);</w:t>
      </w:r>
    </w:p>
    <w:p w:rsidR="00084577" w:rsidRPr="00D3753A" w:rsidRDefault="00084577"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w:t>
      </w:r>
      <w:r w:rsidR="00627779" w:rsidRPr="00D3753A">
        <w:rPr>
          <w:rFonts w:ascii="Arial" w:hAnsi="Arial" w:cs="Arial"/>
          <w:sz w:val="24"/>
          <w:szCs w:val="24"/>
          <w:lang w:val="ru-RU"/>
        </w:rPr>
        <w:t xml:space="preserve"> </w:t>
      </w:r>
      <w:r w:rsidRPr="00D3753A">
        <w:rPr>
          <w:rFonts w:ascii="Arial" w:hAnsi="Arial" w:cs="Arial"/>
          <w:sz w:val="24"/>
          <w:szCs w:val="24"/>
          <w:lang w:val="ru-RU"/>
        </w:rPr>
        <w:t xml:space="preserve">Федеральным законом от 27.07.2010 № 210-ФЗ </w:t>
      </w:r>
      <w:r w:rsidR="00627779" w:rsidRPr="00D3753A">
        <w:rPr>
          <w:rFonts w:ascii="Arial" w:hAnsi="Arial" w:cs="Arial"/>
          <w:sz w:val="24"/>
          <w:szCs w:val="24"/>
          <w:lang w:val="ru-RU"/>
        </w:rPr>
        <w:t>«</w:t>
      </w:r>
      <w:r w:rsidRPr="00D3753A">
        <w:rPr>
          <w:rFonts w:ascii="Arial" w:hAnsi="Arial" w:cs="Arial"/>
          <w:sz w:val="24"/>
          <w:szCs w:val="24"/>
          <w:lang w:val="ru-RU"/>
        </w:rPr>
        <w:t>Об организации предоставления государственных и муниципальных услуг</w:t>
      </w:r>
      <w:r w:rsidR="00627779" w:rsidRPr="00D3753A">
        <w:rPr>
          <w:rFonts w:ascii="Arial" w:hAnsi="Arial" w:cs="Arial"/>
          <w:sz w:val="24"/>
          <w:szCs w:val="24"/>
          <w:lang w:val="ru-RU"/>
        </w:rPr>
        <w:t>»</w:t>
      </w:r>
      <w:r w:rsidRPr="00D3753A">
        <w:rPr>
          <w:rFonts w:ascii="Arial" w:hAnsi="Arial" w:cs="Arial"/>
          <w:sz w:val="24"/>
          <w:szCs w:val="24"/>
          <w:lang w:val="ru-RU"/>
        </w:rPr>
        <w:t xml:space="preserve"> («Российская газета», </w:t>
      </w:r>
      <w:r w:rsidR="00627779" w:rsidRPr="00D3753A">
        <w:rPr>
          <w:rFonts w:ascii="Arial" w:hAnsi="Arial" w:cs="Arial"/>
          <w:sz w:val="24"/>
          <w:szCs w:val="24"/>
          <w:lang w:val="ru-RU"/>
        </w:rPr>
        <w:t>№</w:t>
      </w:r>
      <w:r w:rsidRPr="00D3753A">
        <w:rPr>
          <w:rFonts w:ascii="Arial" w:hAnsi="Arial" w:cs="Arial"/>
          <w:sz w:val="24"/>
          <w:szCs w:val="24"/>
          <w:lang w:val="ru-RU"/>
        </w:rPr>
        <w:t xml:space="preserve"> 168, 30.07.2010);</w:t>
      </w:r>
    </w:p>
    <w:p w:rsidR="00084577" w:rsidRPr="00D3753A" w:rsidRDefault="00084577"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w:t>
      </w:r>
      <w:r w:rsidR="00627779" w:rsidRPr="00D3753A">
        <w:rPr>
          <w:rFonts w:ascii="Arial" w:hAnsi="Arial" w:cs="Arial"/>
          <w:sz w:val="24"/>
          <w:szCs w:val="24"/>
          <w:lang w:val="ru-RU"/>
        </w:rPr>
        <w:t xml:space="preserve"> </w:t>
      </w:r>
      <w:r w:rsidRPr="00D3753A">
        <w:rPr>
          <w:rFonts w:ascii="Arial" w:hAnsi="Arial" w:cs="Arial"/>
          <w:sz w:val="24"/>
          <w:szCs w:val="24"/>
          <w:lang w:val="ru-RU"/>
        </w:rPr>
        <w:t>Законом Российской Федерации</w:t>
      </w:r>
      <w:r w:rsidR="00E84F6F" w:rsidRPr="00D3753A">
        <w:rPr>
          <w:rFonts w:ascii="Arial" w:hAnsi="Arial" w:cs="Arial"/>
          <w:sz w:val="24"/>
          <w:szCs w:val="24"/>
          <w:lang w:val="ru-RU"/>
        </w:rPr>
        <w:t xml:space="preserve"> </w:t>
      </w:r>
      <w:r w:rsidRPr="00D3753A">
        <w:rPr>
          <w:rFonts w:ascii="Arial" w:hAnsi="Arial" w:cs="Arial"/>
          <w:sz w:val="24"/>
          <w:szCs w:val="24"/>
          <w:lang w:val="ru-RU"/>
        </w:rPr>
        <w:t xml:space="preserve">от 10.07.1992 № 3266-1 «Об образовании» (в редакции Федерального закона от 28.09.2010 № 243-ФЗ); («Российская газета», </w:t>
      </w:r>
      <w:r w:rsidR="00627779" w:rsidRPr="00D3753A">
        <w:rPr>
          <w:rFonts w:ascii="Arial" w:hAnsi="Arial" w:cs="Arial"/>
          <w:sz w:val="24"/>
          <w:szCs w:val="24"/>
          <w:lang w:val="ru-RU"/>
        </w:rPr>
        <w:t>№</w:t>
      </w:r>
      <w:r w:rsidRPr="00D3753A">
        <w:rPr>
          <w:rFonts w:ascii="Arial" w:hAnsi="Arial" w:cs="Arial"/>
          <w:sz w:val="24"/>
          <w:szCs w:val="24"/>
          <w:lang w:val="ru-RU"/>
        </w:rPr>
        <w:t xml:space="preserve"> 172, 31.07.1992.)</w:t>
      </w:r>
    </w:p>
    <w:p w:rsidR="00084577" w:rsidRPr="00D3753A" w:rsidRDefault="00084577"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w:t>
      </w:r>
      <w:r w:rsidR="00627779" w:rsidRPr="00D3753A">
        <w:rPr>
          <w:rFonts w:ascii="Arial" w:hAnsi="Arial" w:cs="Arial"/>
          <w:sz w:val="24"/>
          <w:szCs w:val="24"/>
          <w:lang w:val="ru-RU"/>
        </w:rPr>
        <w:t xml:space="preserve"> </w:t>
      </w:r>
      <w:r w:rsidRPr="00D3753A">
        <w:rPr>
          <w:rFonts w:ascii="Arial" w:hAnsi="Arial" w:cs="Arial"/>
          <w:sz w:val="24"/>
          <w:szCs w:val="24"/>
          <w:lang w:val="ru-RU"/>
        </w:rPr>
        <w:t>Федеральным законом от 2.05. 2006 № 59-ФЗ «О порядке рассмотрения обращений граждан - Российской Федерации» (</w:t>
      </w:r>
      <w:r w:rsidRPr="00D3753A">
        <w:rPr>
          <w:rFonts w:ascii="Arial" w:hAnsi="Arial" w:cs="Arial"/>
          <w:bCs/>
          <w:sz w:val="24"/>
          <w:szCs w:val="24"/>
          <w:lang w:val="ru-RU"/>
        </w:rPr>
        <w:t>«Российская газета»,</w:t>
      </w:r>
      <w:r w:rsidRPr="00D3753A">
        <w:rPr>
          <w:rFonts w:ascii="Arial" w:hAnsi="Arial" w:cs="Arial"/>
          <w:sz w:val="24"/>
          <w:szCs w:val="24"/>
          <w:lang w:val="ru-RU"/>
        </w:rPr>
        <w:t xml:space="preserve"> № 95,</w:t>
      </w:r>
      <w:r w:rsidRPr="00D3753A">
        <w:rPr>
          <w:rFonts w:ascii="Arial" w:hAnsi="Arial" w:cs="Arial"/>
          <w:bCs/>
          <w:sz w:val="24"/>
          <w:szCs w:val="24"/>
          <w:lang w:val="ru-RU"/>
        </w:rPr>
        <w:t xml:space="preserve"> </w:t>
      </w:r>
      <w:r w:rsidRPr="00D3753A">
        <w:rPr>
          <w:rFonts w:ascii="Arial" w:hAnsi="Arial" w:cs="Arial"/>
          <w:sz w:val="24"/>
          <w:szCs w:val="24"/>
          <w:lang w:val="ru-RU"/>
        </w:rPr>
        <w:t>05.05.2006);</w:t>
      </w:r>
    </w:p>
    <w:p w:rsidR="00084577" w:rsidRPr="00D3753A" w:rsidRDefault="00084577"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w:t>
      </w:r>
      <w:r w:rsidR="00627779" w:rsidRPr="00D3753A">
        <w:rPr>
          <w:rFonts w:ascii="Arial" w:hAnsi="Arial" w:cs="Arial"/>
          <w:sz w:val="24"/>
          <w:szCs w:val="24"/>
          <w:lang w:val="ru-RU"/>
        </w:rPr>
        <w:t xml:space="preserve"> </w:t>
      </w:r>
      <w:r w:rsidR="000C3216" w:rsidRPr="00D3753A">
        <w:rPr>
          <w:rFonts w:ascii="Arial" w:hAnsi="Arial" w:cs="Arial"/>
          <w:sz w:val="24"/>
          <w:szCs w:val="24"/>
          <w:lang w:val="ru-RU"/>
        </w:rPr>
        <w:t xml:space="preserve">Федеральным законом </w:t>
      </w:r>
      <w:r w:rsidRPr="00D3753A">
        <w:rPr>
          <w:rFonts w:ascii="Arial" w:hAnsi="Arial" w:cs="Arial"/>
          <w:sz w:val="24"/>
          <w:szCs w:val="24"/>
          <w:lang w:val="ru-RU"/>
        </w:rPr>
        <w:t>от 24.07.1998</w:t>
      </w:r>
      <w:r w:rsidRPr="00D3753A">
        <w:rPr>
          <w:rFonts w:ascii="Arial" w:hAnsi="Arial" w:cs="Arial"/>
          <w:sz w:val="24"/>
          <w:szCs w:val="24"/>
        </w:rPr>
        <w:t> </w:t>
      </w:r>
      <w:r w:rsidRPr="00D3753A">
        <w:rPr>
          <w:rFonts w:ascii="Arial" w:hAnsi="Arial" w:cs="Arial"/>
          <w:sz w:val="24"/>
          <w:szCs w:val="24"/>
          <w:lang w:val="ru-RU"/>
        </w:rPr>
        <w:t>№</w:t>
      </w:r>
      <w:r w:rsidRPr="00D3753A">
        <w:rPr>
          <w:rFonts w:ascii="Arial" w:hAnsi="Arial" w:cs="Arial"/>
          <w:sz w:val="24"/>
          <w:szCs w:val="24"/>
        </w:rPr>
        <w:t> </w:t>
      </w:r>
      <w:r w:rsidRPr="00D3753A">
        <w:rPr>
          <w:rFonts w:ascii="Arial" w:hAnsi="Arial" w:cs="Arial"/>
          <w:sz w:val="24"/>
          <w:szCs w:val="24"/>
          <w:lang w:val="ru-RU"/>
        </w:rPr>
        <w:t>124-ФЗ «Об основных гарантиях прав ребенка» («Российская газета»,</w:t>
      </w:r>
      <w:r w:rsidR="00627779" w:rsidRPr="00D3753A">
        <w:rPr>
          <w:rFonts w:ascii="Arial" w:hAnsi="Arial" w:cs="Arial"/>
          <w:sz w:val="24"/>
          <w:szCs w:val="24"/>
          <w:lang w:val="ru-RU"/>
        </w:rPr>
        <w:t xml:space="preserve"> </w:t>
      </w:r>
      <w:r w:rsidRPr="00D3753A">
        <w:rPr>
          <w:rFonts w:ascii="Arial" w:hAnsi="Arial" w:cs="Arial"/>
          <w:sz w:val="24"/>
          <w:szCs w:val="24"/>
          <w:lang w:val="ru-RU"/>
        </w:rPr>
        <w:t>№ 147, 05.08.1998);</w:t>
      </w:r>
    </w:p>
    <w:p w:rsidR="00084577" w:rsidRPr="00D3753A" w:rsidRDefault="00084577"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w:t>
      </w:r>
      <w:r w:rsidR="00627779" w:rsidRPr="00D3753A">
        <w:rPr>
          <w:rFonts w:ascii="Arial" w:hAnsi="Arial" w:cs="Arial"/>
          <w:sz w:val="24"/>
          <w:szCs w:val="24"/>
          <w:lang w:val="ru-RU"/>
        </w:rPr>
        <w:t xml:space="preserve"> </w:t>
      </w:r>
      <w:r w:rsidRPr="00D3753A">
        <w:rPr>
          <w:rFonts w:ascii="Arial" w:hAnsi="Arial" w:cs="Arial"/>
          <w:sz w:val="24"/>
          <w:szCs w:val="24"/>
          <w:lang w:val="ru-RU"/>
        </w:rPr>
        <w:t>Федеральным законом от 27.07. 2006 № 149-ФЗ «Об информации, информационных технологиях и о защите информации» («Российская газета», № 4131, 29.07.2006);</w:t>
      </w:r>
    </w:p>
    <w:p w:rsidR="00084577" w:rsidRPr="00D3753A" w:rsidRDefault="00084577"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w:t>
      </w:r>
      <w:r w:rsidR="00627779" w:rsidRPr="00D3753A">
        <w:rPr>
          <w:rFonts w:ascii="Arial" w:hAnsi="Arial" w:cs="Arial"/>
          <w:sz w:val="24"/>
          <w:szCs w:val="24"/>
          <w:lang w:val="ru-RU"/>
        </w:rPr>
        <w:t xml:space="preserve"> </w:t>
      </w:r>
      <w:r w:rsidRPr="00D3753A">
        <w:rPr>
          <w:rFonts w:ascii="Arial" w:hAnsi="Arial" w:cs="Arial"/>
          <w:sz w:val="24"/>
          <w:szCs w:val="24"/>
          <w:lang w:val="ru-RU"/>
        </w:rPr>
        <w:t>Федеральным законом от 9.02. 2009 № 8-ФЗ «Об обеспечении доступа</w:t>
      </w:r>
      <w:r w:rsidR="00E84F6F" w:rsidRPr="00D3753A">
        <w:rPr>
          <w:rFonts w:ascii="Arial" w:hAnsi="Arial" w:cs="Arial"/>
          <w:sz w:val="24"/>
          <w:szCs w:val="24"/>
          <w:lang w:val="ru-RU"/>
        </w:rPr>
        <w:t xml:space="preserve"> </w:t>
      </w:r>
      <w:r w:rsidRPr="00D3753A">
        <w:rPr>
          <w:rFonts w:ascii="Arial" w:hAnsi="Arial" w:cs="Arial"/>
          <w:sz w:val="24"/>
          <w:szCs w:val="24"/>
          <w:lang w:val="ru-RU"/>
        </w:rPr>
        <w:t>к информации о деятельности государственных органов и органов местного самоуправления» (</w:t>
      </w:r>
      <w:r w:rsidRPr="00D3753A">
        <w:rPr>
          <w:rFonts w:ascii="Arial" w:hAnsi="Arial" w:cs="Arial"/>
          <w:bCs/>
          <w:sz w:val="24"/>
          <w:szCs w:val="24"/>
          <w:lang w:val="ru-RU"/>
        </w:rPr>
        <w:t xml:space="preserve">«Российская газета», </w:t>
      </w:r>
      <w:r w:rsidRPr="00D3753A">
        <w:rPr>
          <w:rFonts w:ascii="Arial" w:hAnsi="Arial" w:cs="Arial"/>
          <w:sz w:val="24"/>
          <w:szCs w:val="24"/>
          <w:lang w:val="ru-RU"/>
        </w:rPr>
        <w:t>№ 25, 13.02.2009);</w:t>
      </w:r>
    </w:p>
    <w:p w:rsidR="00084577" w:rsidRPr="00D3753A" w:rsidRDefault="00084577" w:rsidP="00D3753A">
      <w:pPr>
        <w:pStyle w:val="a"/>
        <w:numPr>
          <w:ilvl w:val="0"/>
          <w:numId w:val="0"/>
        </w:numPr>
        <w:spacing w:line="240" w:lineRule="auto"/>
        <w:ind w:right="0" w:firstLine="709"/>
        <w:rPr>
          <w:rFonts w:ascii="Arial" w:hAnsi="Arial" w:cs="Arial"/>
          <w:szCs w:val="24"/>
          <w:lang w:val="ru-RU"/>
        </w:rPr>
      </w:pPr>
      <w:r w:rsidRPr="00D3753A">
        <w:rPr>
          <w:rFonts w:ascii="Arial" w:hAnsi="Arial" w:cs="Arial"/>
          <w:szCs w:val="24"/>
          <w:lang w:val="ru-RU"/>
        </w:rPr>
        <w:t>- Федеральным законом от 27.07.2006 № 152-ФЗ «О персональных данных» («Российская газета»</w:t>
      </w:r>
      <w:r w:rsidR="00627779" w:rsidRPr="00D3753A">
        <w:rPr>
          <w:rFonts w:ascii="Arial" w:hAnsi="Arial" w:cs="Arial"/>
          <w:szCs w:val="24"/>
          <w:lang w:val="ru-RU"/>
        </w:rPr>
        <w:t xml:space="preserve"> , № 165</w:t>
      </w:r>
      <w:r w:rsidRPr="00D3753A">
        <w:rPr>
          <w:rFonts w:ascii="Arial" w:hAnsi="Arial" w:cs="Arial"/>
          <w:szCs w:val="24"/>
          <w:lang w:val="ru-RU"/>
        </w:rPr>
        <w:t xml:space="preserve">, 29.07.2006); </w:t>
      </w:r>
    </w:p>
    <w:p w:rsidR="00084577" w:rsidRPr="00D3753A" w:rsidRDefault="00084577" w:rsidP="00D3753A">
      <w:pPr>
        <w:spacing w:after="0" w:line="240" w:lineRule="auto"/>
        <w:ind w:firstLine="709"/>
        <w:jc w:val="both"/>
        <w:rPr>
          <w:rFonts w:ascii="Arial" w:hAnsi="Arial" w:cs="Arial"/>
          <w:bCs/>
          <w:sz w:val="24"/>
          <w:szCs w:val="24"/>
          <w:lang w:val="ru-RU"/>
        </w:rPr>
      </w:pPr>
      <w:r w:rsidRPr="00D3753A">
        <w:rPr>
          <w:rFonts w:ascii="Arial" w:hAnsi="Arial" w:cs="Arial"/>
          <w:bCs/>
          <w:sz w:val="24"/>
          <w:szCs w:val="24"/>
          <w:lang w:val="ru-RU"/>
        </w:rPr>
        <w:t>- Федеральным законом от 06.04.2011 № 63-ФЗ «Об электронной подписи» («Российская газета», 08.04.2011, № 75);</w:t>
      </w:r>
    </w:p>
    <w:p w:rsidR="003B7550" w:rsidRPr="00D3753A" w:rsidRDefault="003B7550" w:rsidP="00D3753A">
      <w:pPr>
        <w:spacing w:after="0" w:line="240" w:lineRule="auto"/>
        <w:ind w:firstLine="709"/>
        <w:jc w:val="both"/>
        <w:rPr>
          <w:rFonts w:ascii="Arial" w:hAnsi="Arial" w:cs="Arial"/>
          <w:sz w:val="24"/>
          <w:lang w:val="ru-RU"/>
        </w:rPr>
      </w:pPr>
      <w:r w:rsidRPr="00D3753A">
        <w:rPr>
          <w:rFonts w:ascii="Arial" w:hAnsi="Arial" w:cs="Arial"/>
          <w:sz w:val="24"/>
          <w:lang w:val="ru-RU"/>
        </w:rPr>
        <w:t>- Федеральным законом от 06.10.2003 № 131-ФЗ «Об общих принципах организации местного самоуправления в Российской Федерации» («Российская газета», Доп</w:t>
      </w:r>
      <w:r w:rsidR="00CC149A" w:rsidRPr="00D3753A">
        <w:rPr>
          <w:rFonts w:ascii="Arial" w:hAnsi="Arial" w:cs="Arial"/>
          <w:sz w:val="24"/>
          <w:lang w:val="ru-RU"/>
        </w:rPr>
        <w:t xml:space="preserve">. </w:t>
      </w:r>
      <w:r w:rsidRPr="00D3753A">
        <w:rPr>
          <w:rFonts w:ascii="Arial" w:hAnsi="Arial" w:cs="Arial"/>
          <w:sz w:val="24"/>
          <w:lang w:val="ru-RU"/>
        </w:rPr>
        <w:t>выпуск</w:t>
      </w:r>
      <w:r w:rsidR="00E84F6F" w:rsidRPr="00D3753A">
        <w:rPr>
          <w:rFonts w:ascii="Arial" w:hAnsi="Arial" w:cs="Arial"/>
          <w:sz w:val="24"/>
          <w:lang w:val="ru-RU"/>
        </w:rPr>
        <w:t xml:space="preserve"> </w:t>
      </w:r>
      <w:r w:rsidRPr="00D3753A">
        <w:rPr>
          <w:rFonts w:ascii="Arial" w:hAnsi="Arial" w:cs="Arial"/>
          <w:sz w:val="24"/>
          <w:lang w:val="ru-RU"/>
        </w:rPr>
        <w:t>№ 3316, 08.10.2003);</w:t>
      </w:r>
    </w:p>
    <w:p w:rsidR="00084577" w:rsidRPr="00D3753A" w:rsidRDefault="00084577"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w:t>
      </w:r>
      <w:r w:rsidR="0037376E" w:rsidRPr="00D3753A">
        <w:rPr>
          <w:rFonts w:ascii="Arial" w:hAnsi="Arial" w:cs="Arial"/>
          <w:sz w:val="24"/>
          <w:szCs w:val="24"/>
          <w:lang w:val="ru-RU"/>
        </w:rPr>
        <w:t xml:space="preserve"> </w:t>
      </w:r>
      <w:r w:rsidRPr="00D3753A">
        <w:rPr>
          <w:rFonts w:ascii="Arial" w:hAnsi="Arial" w:cs="Arial"/>
          <w:sz w:val="24"/>
          <w:szCs w:val="24"/>
          <w:lang w:val="ru-RU"/>
        </w:rPr>
        <w:t>Постановлением Правительства РФ от 19.03.2001</w:t>
      </w:r>
      <w:r w:rsidR="00E84F6F" w:rsidRPr="00D3753A">
        <w:rPr>
          <w:rFonts w:ascii="Arial" w:hAnsi="Arial" w:cs="Arial"/>
          <w:sz w:val="24"/>
          <w:szCs w:val="24"/>
          <w:lang w:val="ru-RU"/>
        </w:rPr>
        <w:t xml:space="preserve"> </w:t>
      </w:r>
      <w:r w:rsidRPr="00D3753A">
        <w:rPr>
          <w:rFonts w:ascii="Arial" w:hAnsi="Arial" w:cs="Arial"/>
          <w:sz w:val="24"/>
          <w:szCs w:val="24"/>
          <w:lang w:val="ru-RU"/>
        </w:rPr>
        <w:t xml:space="preserve">№ 196 «Об утверждении </w:t>
      </w:r>
      <w:r w:rsidRPr="00D3753A">
        <w:rPr>
          <w:rFonts w:ascii="Arial" w:eastAsia="Times New Roman CYR" w:hAnsi="Arial" w:cs="Arial"/>
          <w:bCs/>
          <w:sz w:val="24"/>
          <w:szCs w:val="24"/>
          <w:lang w:val="ru-RU"/>
        </w:rPr>
        <w:t>Типового положения об общеобразовательном учреждении»</w:t>
      </w:r>
      <w:r w:rsidRPr="00D3753A">
        <w:rPr>
          <w:rFonts w:ascii="Arial" w:hAnsi="Arial" w:cs="Arial"/>
          <w:sz w:val="24"/>
          <w:szCs w:val="24"/>
          <w:lang w:val="ru-RU"/>
        </w:rPr>
        <w:t>;</w:t>
      </w:r>
    </w:p>
    <w:p w:rsidR="00084577" w:rsidRPr="00D3753A" w:rsidRDefault="00084577"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w:t>
      </w:r>
      <w:r w:rsidR="0037376E" w:rsidRPr="00D3753A">
        <w:rPr>
          <w:rFonts w:ascii="Arial" w:hAnsi="Arial" w:cs="Arial"/>
          <w:sz w:val="24"/>
          <w:szCs w:val="24"/>
          <w:lang w:val="ru-RU"/>
        </w:rPr>
        <w:t xml:space="preserve"> </w:t>
      </w:r>
      <w:r w:rsidRPr="00D3753A">
        <w:rPr>
          <w:rFonts w:ascii="Arial" w:hAnsi="Arial" w:cs="Arial"/>
          <w:sz w:val="24"/>
          <w:szCs w:val="24"/>
          <w:lang w:val="ru-RU"/>
        </w:rPr>
        <w:t>Законом Тульской области от 09.02.2004 № 433-ЗТО "Об образовании» («Тульские известия», № 40, 19.02.2004);</w:t>
      </w:r>
    </w:p>
    <w:p w:rsidR="00084577" w:rsidRPr="00D3753A" w:rsidRDefault="00084577"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w:t>
      </w:r>
      <w:r w:rsidR="0037376E" w:rsidRPr="00D3753A">
        <w:rPr>
          <w:rFonts w:ascii="Arial" w:hAnsi="Arial" w:cs="Arial"/>
          <w:sz w:val="24"/>
          <w:szCs w:val="24"/>
          <w:lang w:val="ru-RU"/>
        </w:rPr>
        <w:t xml:space="preserve"> </w:t>
      </w:r>
      <w:r w:rsidRPr="00D3753A">
        <w:rPr>
          <w:rFonts w:ascii="Arial" w:hAnsi="Arial" w:cs="Arial"/>
          <w:sz w:val="24"/>
          <w:szCs w:val="24"/>
          <w:lang w:val="ru-RU"/>
        </w:rPr>
        <w:t>Положением о комитете</w:t>
      </w:r>
      <w:r w:rsidR="00E84F6F" w:rsidRPr="00D3753A">
        <w:rPr>
          <w:rFonts w:ascii="Arial" w:hAnsi="Arial" w:cs="Arial"/>
          <w:sz w:val="24"/>
          <w:szCs w:val="24"/>
          <w:lang w:val="ru-RU"/>
        </w:rPr>
        <w:t xml:space="preserve"> </w:t>
      </w:r>
      <w:r w:rsidRPr="00D3753A">
        <w:rPr>
          <w:rFonts w:ascii="Arial" w:hAnsi="Arial" w:cs="Arial"/>
          <w:sz w:val="24"/>
          <w:szCs w:val="24"/>
          <w:lang w:val="ru-RU"/>
        </w:rPr>
        <w:t>образовани</w:t>
      </w:r>
      <w:r w:rsidR="000634C8" w:rsidRPr="00D3753A">
        <w:rPr>
          <w:rFonts w:ascii="Arial" w:hAnsi="Arial" w:cs="Arial"/>
          <w:sz w:val="24"/>
          <w:szCs w:val="24"/>
          <w:lang w:val="ru-RU"/>
        </w:rPr>
        <w:t>я и молодёжной политики</w:t>
      </w:r>
      <w:r w:rsidRPr="00D3753A">
        <w:rPr>
          <w:rFonts w:ascii="Arial" w:hAnsi="Arial" w:cs="Arial"/>
          <w:sz w:val="24"/>
          <w:szCs w:val="24"/>
          <w:lang w:val="ru-RU"/>
        </w:rPr>
        <w:t xml:space="preserve"> администрации муниципального образования Кимовский район, утвержденным решением Собрания представителей муниципального о</w:t>
      </w:r>
      <w:r w:rsidR="000634C8" w:rsidRPr="00D3753A">
        <w:rPr>
          <w:rFonts w:ascii="Arial" w:hAnsi="Arial" w:cs="Arial"/>
          <w:sz w:val="24"/>
          <w:szCs w:val="24"/>
          <w:lang w:val="ru-RU"/>
        </w:rPr>
        <w:t>бразования Кимовский район от 27.09.2012 г. № 73-425</w:t>
      </w:r>
      <w:r w:rsidRPr="00D3753A">
        <w:rPr>
          <w:rFonts w:ascii="Arial" w:hAnsi="Arial" w:cs="Arial"/>
          <w:sz w:val="24"/>
          <w:szCs w:val="24"/>
          <w:lang w:val="ru-RU"/>
        </w:rPr>
        <w:t>;</w:t>
      </w:r>
    </w:p>
    <w:p w:rsidR="0002276E" w:rsidRPr="00D3753A" w:rsidRDefault="00084577"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w:t>
      </w:r>
      <w:r w:rsidR="0037376E" w:rsidRPr="00D3753A">
        <w:rPr>
          <w:rFonts w:ascii="Arial" w:hAnsi="Arial" w:cs="Arial"/>
          <w:sz w:val="24"/>
          <w:szCs w:val="24"/>
          <w:lang w:val="ru-RU"/>
        </w:rPr>
        <w:t xml:space="preserve"> и</w:t>
      </w:r>
      <w:r w:rsidRPr="00D3753A">
        <w:rPr>
          <w:rFonts w:ascii="Arial" w:hAnsi="Arial" w:cs="Arial"/>
          <w:sz w:val="24"/>
          <w:szCs w:val="24"/>
          <w:lang w:val="ru-RU"/>
        </w:rPr>
        <w:t>ными нормативными</w:t>
      </w:r>
      <w:r w:rsidR="00E84F6F" w:rsidRPr="00D3753A">
        <w:rPr>
          <w:rFonts w:ascii="Arial" w:hAnsi="Arial" w:cs="Arial"/>
          <w:sz w:val="24"/>
          <w:szCs w:val="24"/>
          <w:lang w:val="ru-RU"/>
        </w:rPr>
        <w:t xml:space="preserve"> </w:t>
      </w:r>
      <w:r w:rsidRPr="00D3753A">
        <w:rPr>
          <w:rFonts w:ascii="Arial" w:hAnsi="Arial" w:cs="Arial"/>
          <w:sz w:val="24"/>
          <w:szCs w:val="24"/>
          <w:lang w:val="ru-RU"/>
        </w:rPr>
        <w:t>правовыми актами Российской Федерации, Тульской области, органов местного самоуправления муниципального образования Кимовский район.</w:t>
      </w:r>
    </w:p>
    <w:p w:rsidR="005A3D9E" w:rsidRPr="00D3753A" w:rsidRDefault="00084577" w:rsidP="00D3753A">
      <w:pPr>
        <w:spacing w:after="0" w:line="240" w:lineRule="auto"/>
        <w:ind w:firstLine="709"/>
        <w:jc w:val="both"/>
        <w:rPr>
          <w:rFonts w:ascii="Arial" w:hAnsi="Arial" w:cs="Arial"/>
          <w:sz w:val="24"/>
          <w:szCs w:val="24"/>
          <w:lang w:val="ru-RU"/>
        </w:rPr>
      </w:pPr>
      <w:r w:rsidRPr="00D3753A">
        <w:rPr>
          <w:rFonts w:ascii="Arial" w:hAnsi="Arial" w:cs="Arial"/>
          <w:b/>
          <w:sz w:val="24"/>
          <w:szCs w:val="24"/>
          <w:lang w:val="ru-RU"/>
        </w:rPr>
        <w:t>6. Исчерпывающий перечень документов, необходимых для предоставления муниципальной услуги</w:t>
      </w:r>
    </w:p>
    <w:p w:rsidR="00A84D3D" w:rsidRPr="00D3753A" w:rsidRDefault="00A84D3D"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6.1. При устном обращении (лично или по телефону) к должностному лицу Комитета или Учреждения муниципальная услуга оказывается без предос</w:t>
      </w:r>
      <w:r w:rsidR="00CC149A" w:rsidRPr="00D3753A">
        <w:rPr>
          <w:rFonts w:ascii="Arial" w:hAnsi="Arial" w:cs="Arial"/>
          <w:sz w:val="24"/>
          <w:szCs w:val="24"/>
          <w:lang w:val="ru-RU"/>
        </w:rPr>
        <w:t>тавления каких-либо документов.</w:t>
      </w:r>
    </w:p>
    <w:p w:rsidR="00A84D3D" w:rsidRPr="00D3753A" w:rsidRDefault="00A84D3D" w:rsidP="00D3753A">
      <w:pPr>
        <w:suppressAutoHyphen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6.2. При письменном обращении за представлением муниципальной услуги заявитель пишет заявление (Приложение № 2)</w:t>
      </w:r>
      <w:r w:rsidR="00CC149A" w:rsidRPr="00D3753A">
        <w:rPr>
          <w:rFonts w:ascii="Arial" w:hAnsi="Arial" w:cs="Arial"/>
          <w:sz w:val="24"/>
          <w:szCs w:val="24"/>
          <w:lang w:val="ru-RU"/>
        </w:rPr>
        <w:t>,</w:t>
      </w:r>
      <w:r w:rsidRPr="00D3753A">
        <w:rPr>
          <w:rFonts w:ascii="Arial" w:hAnsi="Arial" w:cs="Arial"/>
          <w:sz w:val="24"/>
          <w:szCs w:val="24"/>
          <w:lang w:val="ru-RU"/>
        </w:rPr>
        <w:t xml:space="preserve"> в котором </w:t>
      </w:r>
      <w:r w:rsidR="00CC149A" w:rsidRPr="00D3753A">
        <w:rPr>
          <w:rFonts w:ascii="Arial" w:hAnsi="Arial" w:cs="Arial"/>
          <w:sz w:val="24"/>
          <w:szCs w:val="24"/>
          <w:lang w:val="ru-RU"/>
        </w:rPr>
        <w:t>приводит</w:t>
      </w:r>
      <w:r w:rsidRPr="00D3753A">
        <w:rPr>
          <w:rFonts w:ascii="Arial" w:hAnsi="Arial" w:cs="Arial"/>
          <w:sz w:val="24"/>
          <w:szCs w:val="24"/>
          <w:lang w:val="ru-RU"/>
        </w:rPr>
        <w:t>:</w:t>
      </w:r>
    </w:p>
    <w:p w:rsidR="00A84D3D" w:rsidRPr="00D3753A" w:rsidRDefault="00A84D3D" w:rsidP="00D3753A">
      <w:pPr>
        <w:suppressAutoHyphen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w:t>
      </w:r>
      <w:r w:rsidR="00CC149A" w:rsidRPr="00D3753A">
        <w:rPr>
          <w:rFonts w:ascii="Arial" w:hAnsi="Arial" w:cs="Arial"/>
          <w:sz w:val="24"/>
          <w:szCs w:val="24"/>
          <w:lang w:val="ru-RU"/>
        </w:rPr>
        <w:t xml:space="preserve"> личные данные -</w:t>
      </w:r>
      <w:r w:rsidRPr="00D3753A">
        <w:rPr>
          <w:rFonts w:ascii="Arial" w:hAnsi="Arial" w:cs="Arial"/>
          <w:sz w:val="24"/>
          <w:szCs w:val="24"/>
          <w:lang w:val="ru-RU"/>
        </w:rPr>
        <w:t xml:space="preserve"> фамилию, имя, отчество (последнее – при наличии)</w:t>
      </w:r>
      <w:r w:rsidR="00CC149A" w:rsidRPr="00D3753A">
        <w:rPr>
          <w:rFonts w:ascii="Arial" w:hAnsi="Arial" w:cs="Arial"/>
          <w:sz w:val="24"/>
          <w:szCs w:val="24"/>
          <w:lang w:val="ru-RU"/>
        </w:rPr>
        <w:t>;</w:t>
      </w:r>
    </w:p>
    <w:p w:rsidR="00A84D3D" w:rsidRPr="00D3753A" w:rsidRDefault="00A84D3D" w:rsidP="00D3753A">
      <w:pPr>
        <w:suppressAutoHyphen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адрес (почтовый или электронный), по которому должностным лицом должны быть направлены ответ, уведомление о переадресации обращения</w:t>
      </w:r>
      <w:r w:rsidR="00CC149A" w:rsidRPr="00D3753A">
        <w:rPr>
          <w:rFonts w:ascii="Arial" w:hAnsi="Arial" w:cs="Arial"/>
          <w:sz w:val="24"/>
          <w:szCs w:val="24"/>
          <w:lang w:val="ru-RU"/>
        </w:rPr>
        <w:t>;</w:t>
      </w:r>
    </w:p>
    <w:p w:rsidR="00A84D3D" w:rsidRPr="00D3753A" w:rsidRDefault="00A84D3D" w:rsidP="00D3753A">
      <w:pPr>
        <w:suppressAutoHyphen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изложение сути обращения</w:t>
      </w:r>
      <w:r w:rsidR="00CC149A" w:rsidRPr="00D3753A">
        <w:rPr>
          <w:rFonts w:ascii="Arial" w:hAnsi="Arial" w:cs="Arial"/>
          <w:sz w:val="24"/>
          <w:szCs w:val="24"/>
          <w:lang w:val="ru-RU"/>
        </w:rPr>
        <w:t>;</w:t>
      </w:r>
    </w:p>
    <w:p w:rsidR="00A84D3D" w:rsidRPr="00D3753A" w:rsidRDefault="00A84D3D" w:rsidP="00D3753A">
      <w:pPr>
        <w:suppressAutoHyphen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личную подпись заявителя</w:t>
      </w:r>
      <w:r w:rsidR="00CC149A" w:rsidRPr="00D3753A">
        <w:rPr>
          <w:rFonts w:ascii="Arial" w:hAnsi="Arial" w:cs="Arial"/>
          <w:sz w:val="24"/>
          <w:szCs w:val="24"/>
          <w:lang w:val="ru-RU"/>
        </w:rPr>
        <w:t>;</w:t>
      </w:r>
    </w:p>
    <w:p w:rsidR="00A84D3D" w:rsidRPr="00D3753A" w:rsidRDefault="00A84D3D"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 дату обращения. </w:t>
      </w:r>
    </w:p>
    <w:p w:rsidR="00A84D3D" w:rsidRPr="00D3753A" w:rsidRDefault="00A84D3D" w:rsidP="00D3753A">
      <w:pPr>
        <w:pStyle w:val="a4"/>
        <w:spacing w:before="0" w:beforeAutospacing="0" w:after="0" w:afterAutospacing="0"/>
        <w:ind w:firstLine="709"/>
        <w:jc w:val="both"/>
        <w:rPr>
          <w:rFonts w:ascii="Arial" w:hAnsi="Arial" w:cs="Arial"/>
          <w:color w:val="auto"/>
          <w:sz w:val="24"/>
          <w:szCs w:val="24"/>
          <w:lang w:val="ru-RU"/>
        </w:rPr>
      </w:pPr>
      <w:r w:rsidRPr="00D3753A">
        <w:rPr>
          <w:rFonts w:ascii="Arial" w:hAnsi="Arial" w:cs="Arial"/>
          <w:color w:val="auto"/>
          <w:sz w:val="24"/>
          <w:szCs w:val="24"/>
          <w:lang w:val="ru-RU"/>
        </w:rPr>
        <w:t xml:space="preserve">6.3. Все документы предоставляются лично. </w:t>
      </w:r>
    </w:p>
    <w:p w:rsidR="00A84D3D" w:rsidRPr="00D3753A" w:rsidRDefault="00A84D3D" w:rsidP="00D3753A">
      <w:pPr>
        <w:pStyle w:val="a4"/>
        <w:spacing w:before="0" w:beforeAutospacing="0" w:after="0" w:afterAutospacing="0"/>
        <w:ind w:firstLine="709"/>
        <w:jc w:val="both"/>
        <w:rPr>
          <w:rFonts w:ascii="Arial" w:hAnsi="Arial" w:cs="Arial"/>
          <w:color w:val="auto"/>
          <w:sz w:val="24"/>
          <w:szCs w:val="24"/>
          <w:lang w:val="ru-RU"/>
        </w:rPr>
      </w:pPr>
      <w:r w:rsidRPr="00D3753A">
        <w:rPr>
          <w:rFonts w:ascii="Arial" w:hAnsi="Arial" w:cs="Arial"/>
          <w:color w:val="auto"/>
          <w:sz w:val="24"/>
          <w:szCs w:val="24"/>
          <w:lang w:val="ru-RU"/>
        </w:rPr>
        <w:t>6.4.</w:t>
      </w:r>
      <w:r w:rsidR="00D3753A">
        <w:rPr>
          <w:rFonts w:ascii="Arial" w:hAnsi="Arial" w:cs="Arial"/>
          <w:color w:val="auto"/>
          <w:sz w:val="24"/>
          <w:szCs w:val="24"/>
          <w:lang w:val="ru-RU"/>
        </w:rPr>
        <w:t xml:space="preserve"> </w:t>
      </w:r>
      <w:r w:rsidRPr="00D3753A">
        <w:rPr>
          <w:rFonts w:ascii="Arial" w:hAnsi="Arial" w:cs="Arial"/>
          <w:color w:val="auto"/>
          <w:sz w:val="24"/>
          <w:szCs w:val="24"/>
          <w:lang w:val="ru-RU"/>
        </w:rPr>
        <w:t>В случае направления документов в электронном виде через региональный портал, либо федеральный портал:</w:t>
      </w:r>
    </w:p>
    <w:p w:rsidR="00A84D3D" w:rsidRPr="00D3753A" w:rsidRDefault="00A84D3D"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 заявление, указанное в подпункте 6.2 раздела </w:t>
      </w:r>
      <w:r w:rsidRPr="00D3753A">
        <w:rPr>
          <w:rFonts w:ascii="Arial" w:hAnsi="Arial" w:cs="Arial"/>
          <w:sz w:val="24"/>
          <w:szCs w:val="24"/>
        </w:rPr>
        <w:t>II</w:t>
      </w:r>
      <w:r w:rsidRPr="00D3753A">
        <w:rPr>
          <w:rFonts w:ascii="Arial" w:hAnsi="Arial" w:cs="Arial"/>
          <w:sz w:val="24"/>
          <w:szCs w:val="24"/>
          <w:lang w:val="ru-RU"/>
        </w:rPr>
        <w:t xml:space="preserve"> Регламента должно быть заполнено в электронном виде, согласно представленной на региональном портале либо федеральном портале электронной форме.</w:t>
      </w:r>
    </w:p>
    <w:p w:rsidR="00A84D3D" w:rsidRPr="00D3753A" w:rsidRDefault="00A84D3D"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6.5. Требования к оформлению документов, представляемых для предоставления муниципальной услуги, порядок их приема.</w:t>
      </w:r>
    </w:p>
    <w:p w:rsidR="00A84D3D" w:rsidRPr="00D3753A" w:rsidRDefault="00A84D3D"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Заявление должно содержать:</w:t>
      </w:r>
    </w:p>
    <w:p w:rsidR="00A84D3D" w:rsidRPr="00D3753A" w:rsidRDefault="00A84D3D"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-наименование Учреждения, фамилию, имя, о</w:t>
      </w:r>
      <w:r w:rsidR="00C53234" w:rsidRPr="00D3753A">
        <w:rPr>
          <w:rFonts w:ascii="Arial" w:hAnsi="Arial" w:cs="Arial"/>
          <w:sz w:val="24"/>
          <w:szCs w:val="24"/>
          <w:lang w:val="ru-RU"/>
        </w:rPr>
        <w:t>тчество руководителя Учреждения;</w:t>
      </w:r>
      <w:r w:rsidRPr="00D3753A">
        <w:rPr>
          <w:rFonts w:ascii="Arial" w:hAnsi="Arial" w:cs="Arial"/>
          <w:sz w:val="24"/>
          <w:szCs w:val="24"/>
          <w:lang w:val="ru-RU"/>
        </w:rPr>
        <w:t xml:space="preserve"> </w:t>
      </w:r>
    </w:p>
    <w:p w:rsidR="00A84D3D" w:rsidRPr="00D3753A" w:rsidRDefault="00A84D3D"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-почтовый адрес заявителя, в том числе адрес электронной почты, по кото</w:t>
      </w:r>
      <w:r w:rsidR="00C53234" w:rsidRPr="00D3753A">
        <w:rPr>
          <w:rFonts w:ascii="Arial" w:hAnsi="Arial" w:cs="Arial"/>
          <w:sz w:val="24"/>
          <w:szCs w:val="24"/>
          <w:lang w:val="ru-RU"/>
        </w:rPr>
        <w:t>рым должен быть направлен ответ;</w:t>
      </w:r>
    </w:p>
    <w:p w:rsidR="00A84D3D" w:rsidRPr="00D3753A" w:rsidRDefault="00A84D3D"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контактный телефон (при наличии);</w:t>
      </w:r>
    </w:p>
    <w:p w:rsidR="00A84D3D" w:rsidRPr="00D3753A" w:rsidRDefault="00C53234"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-подпись;</w:t>
      </w:r>
    </w:p>
    <w:p w:rsidR="00A84D3D" w:rsidRPr="00D3753A" w:rsidRDefault="00A84D3D"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 - дату.</w:t>
      </w:r>
    </w:p>
    <w:p w:rsidR="00A84D3D" w:rsidRPr="00D3753A" w:rsidRDefault="00A84D3D"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Заявление, заполненное заявителем машинописным способом</w:t>
      </w:r>
      <w:r w:rsidR="008439C6" w:rsidRPr="00D3753A">
        <w:rPr>
          <w:rFonts w:ascii="Arial" w:hAnsi="Arial" w:cs="Arial"/>
          <w:sz w:val="24"/>
          <w:szCs w:val="24"/>
          <w:lang w:val="ru-RU"/>
        </w:rPr>
        <w:t>,</w:t>
      </w:r>
      <w:r w:rsidRPr="00D3753A">
        <w:rPr>
          <w:rFonts w:ascii="Arial" w:hAnsi="Arial" w:cs="Arial"/>
          <w:sz w:val="24"/>
          <w:szCs w:val="24"/>
          <w:lang w:val="ru-RU"/>
        </w:rPr>
        <w:t xml:space="preserve"> в нижней части должно содержать разборчиво от руки записанные фамилию, имя, отчество (полностью) и дату подачи заявления.</w:t>
      </w:r>
    </w:p>
    <w:p w:rsidR="00A84D3D" w:rsidRPr="00D3753A" w:rsidRDefault="00A84D3D"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Все документы предоставляются на русском языке либо имеют заверенный перевод на русский язык, в них не должно быть подчисток, приписок, зачеркнутых слов и иных не оговоренных исправлений, тексты на документах, полученных посредством светокопирования, должны быть разборчивы.</w:t>
      </w:r>
    </w:p>
    <w:p w:rsidR="0002276E" w:rsidRPr="00D3753A" w:rsidRDefault="00BD0C1B" w:rsidP="00D3753A">
      <w:pPr>
        <w:spacing w:after="0" w:line="240" w:lineRule="auto"/>
        <w:ind w:firstLine="709"/>
        <w:jc w:val="both"/>
        <w:rPr>
          <w:rFonts w:ascii="Arial" w:hAnsi="Arial" w:cs="Arial"/>
          <w:sz w:val="24"/>
          <w:szCs w:val="24"/>
          <w:lang w:val="ru-RU"/>
        </w:rPr>
      </w:pPr>
      <w:r w:rsidRPr="00D3753A">
        <w:rPr>
          <w:rFonts w:ascii="Arial" w:hAnsi="Arial" w:cs="Arial"/>
          <w:b/>
          <w:sz w:val="24"/>
          <w:szCs w:val="24"/>
          <w:lang w:val="ru-RU"/>
        </w:rPr>
        <w:t>7. Исчерпывающий перечень оснований для отказа в приеме документов, необходимых для предоставления муниципальной услуги</w:t>
      </w:r>
    </w:p>
    <w:p w:rsidR="00BD0C1B" w:rsidRPr="00D3753A" w:rsidRDefault="00BF7191"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7.1. Оснований для отказа в</w:t>
      </w:r>
      <w:r w:rsidR="00E84F6F" w:rsidRPr="00D3753A">
        <w:rPr>
          <w:rFonts w:ascii="Arial" w:hAnsi="Arial" w:cs="Arial"/>
          <w:sz w:val="24"/>
          <w:szCs w:val="24"/>
          <w:lang w:val="ru-RU"/>
        </w:rPr>
        <w:t xml:space="preserve"> </w:t>
      </w:r>
      <w:r w:rsidR="00BD0C1B" w:rsidRPr="00D3753A">
        <w:rPr>
          <w:rFonts w:ascii="Arial" w:hAnsi="Arial" w:cs="Arial"/>
          <w:sz w:val="24"/>
          <w:szCs w:val="24"/>
          <w:lang w:val="ru-RU"/>
        </w:rPr>
        <w:t>приеме документов, необходимых для предоставления муниципальной услуги не предусмотрено.</w:t>
      </w:r>
    </w:p>
    <w:p w:rsidR="00BD0C1B" w:rsidRPr="00D3753A" w:rsidRDefault="00BD0C1B" w:rsidP="00D3753A">
      <w:pPr>
        <w:pStyle w:val="ConsNormal"/>
        <w:tabs>
          <w:tab w:val="left" w:pos="0"/>
        </w:tabs>
        <w:ind w:right="0" w:firstLine="709"/>
        <w:jc w:val="both"/>
        <w:rPr>
          <w:b/>
          <w:sz w:val="24"/>
          <w:szCs w:val="24"/>
        </w:rPr>
      </w:pPr>
      <w:bookmarkStart w:id="1" w:name="sub_1101"/>
      <w:r w:rsidRPr="00D3753A">
        <w:rPr>
          <w:b/>
          <w:sz w:val="24"/>
          <w:szCs w:val="24"/>
        </w:rPr>
        <w:t>8. Исчерпывающий перечень оснований для отказа в предоставлении</w:t>
      </w:r>
    </w:p>
    <w:p w:rsidR="00BD0C1B" w:rsidRPr="00D3753A" w:rsidRDefault="00BD0C1B" w:rsidP="00D3753A">
      <w:pPr>
        <w:pStyle w:val="a4"/>
        <w:spacing w:before="0" w:beforeAutospacing="0" w:after="0" w:afterAutospacing="0"/>
        <w:ind w:firstLine="709"/>
        <w:rPr>
          <w:rFonts w:ascii="Arial" w:hAnsi="Arial" w:cs="Arial"/>
          <w:b/>
          <w:color w:val="auto"/>
          <w:sz w:val="24"/>
          <w:szCs w:val="24"/>
          <w:lang w:val="ru-RU"/>
        </w:rPr>
      </w:pPr>
      <w:r w:rsidRPr="00D3753A">
        <w:rPr>
          <w:rFonts w:ascii="Arial" w:hAnsi="Arial" w:cs="Arial"/>
          <w:b/>
          <w:color w:val="auto"/>
          <w:sz w:val="24"/>
          <w:szCs w:val="24"/>
          <w:lang w:val="ru-RU"/>
        </w:rPr>
        <w:t>муниципальной услуги</w:t>
      </w:r>
    </w:p>
    <w:p w:rsidR="00BD0C1B" w:rsidRPr="00D3753A" w:rsidRDefault="00BD0C1B"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8.1. Основаниями для отказа в предоставлении муниципальной услуги являются: </w:t>
      </w:r>
    </w:p>
    <w:p w:rsidR="00BD0C1B" w:rsidRPr="00D3753A" w:rsidRDefault="00BD0C1B"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1) отсутствие в письменном обращении фамилии заявителя, направившего обращение, и почтового или электронного адреса, по которому должен быть направлен ответ; </w:t>
      </w:r>
    </w:p>
    <w:p w:rsidR="00BD0C1B" w:rsidRPr="00D3753A" w:rsidRDefault="00BD0C1B" w:rsidP="00D3753A">
      <w:pPr>
        <w:suppressAutoHyphen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2) в заявлении содержатся вопросы, на которые многократно давались ответы по существу в связи с ранее направляемыми заявлениями, и в заявлении не приводятся новые доводы или обстоятельства;</w:t>
      </w:r>
    </w:p>
    <w:p w:rsidR="00BD0C1B" w:rsidRPr="00D3753A" w:rsidRDefault="00BD0C1B" w:rsidP="00D3753A">
      <w:pPr>
        <w:shd w:val="clear" w:color="auto" w:fill="FFFFFF"/>
        <w:suppressAutoHyphen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3) запрашиваемая информация относится к информации ограниченного доступа;</w:t>
      </w:r>
    </w:p>
    <w:p w:rsidR="00BD0C1B" w:rsidRPr="00D3753A" w:rsidRDefault="00BD0C1B" w:rsidP="00D3753A">
      <w:pPr>
        <w:shd w:val="clear" w:color="auto" w:fill="FFFFFF"/>
        <w:suppressAutoHyphen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4) невозможность установить, какая именно </w:t>
      </w:r>
      <w:bookmarkStart w:id="2" w:name="YANDEX_112"/>
      <w:bookmarkEnd w:id="2"/>
      <w:r w:rsidRPr="00D3753A">
        <w:rPr>
          <w:rStyle w:val="highlight"/>
          <w:rFonts w:ascii="Arial" w:hAnsi="Arial" w:cs="Arial"/>
          <w:sz w:val="24"/>
          <w:szCs w:val="24"/>
          <w:lang w:val="ru-RU"/>
        </w:rPr>
        <w:t>информация</w:t>
      </w:r>
      <w:r w:rsidRPr="00D3753A">
        <w:rPr>
          <w:rFonts w:ascii="Arial" w:hAnsi="Arial" w:cs="Arial"/>
          <w:sz w:val="24"/>
          <w:szCs w:val="24"/>
          <w:lang w:val="ru-RU"/>
        </w:rPr>
        <w:t xml:space="preserve"> запрашивается.</w:t>
      </w:r>
      <w:bookmarkStart w:id="3" w:name="sub_1105"/>
      <w:bookmarkEnd w:id="1"/>
    </w:p>
    <w:p w:rsidR="0002276E" w:rsidRPr="00D3753A" w:rsidRDefault="00BD0C1B" w:rsidP="00D3753A">
      <w:pPr>
        <w:spacing w:after="0" w:line="240" w:lineRule="auto"/>
        <w:ind w:firstLine="709"/>
        <w:jc w:val="both"/>
        <w:rPr>
          <w:rFonts w:ascii="Arial" w:hAnsi="Arial" w:cs="Arial"/>
          <w:b/>
          <w:sz w:val="24"/>
          <w:szCs w:val="24"/>
          <w:lang w:val="ru-RU"/>
        </w:rPr>
      </w:pPr>
      <w:r w:rsidRPr="00D3753A">
        <w:rPr>
          <w:rFonts w:ascii="Arial" w:hAnsi="Arial" w:cs="Arial"/>
          <w:b/>
          <w:sz w:val="24"/>
          <w:szCs w:val="24"/>
          <w:lang w:val="ru-RU"/>
        </w:rPr>
        <w:t>9. Порядок, размер и основания взимания государственной пошлины или иной платы за предоставление муниципальной услуги</w:t>
      </w:r>
    </w:p>
    <w:p w:rsidR="0002276E" w:rsidRPr="00D3753A" w:rsidRDefault="0002276E" w:rsidP="00D3753A">
      <w:pPr>
        <w:spacing w:after="0" w:line="240" w:lineRule="auto"/>
        <w:ind w:firstLine="709"/>
        <w:rPr>
          <w:rFonts w:ascii="Arial" w:hAnsi="Arial" w:cs="Arial"/>
          <w:b/>
          <w:sz w:val="24"/>
          <w:szCs w:val="24"/>
          <w:lang w:val="ru-RU"/>
        </w:rPr>
      </w:pPr>
      <w:r w:rsidRPr="00D3753A">
        <w:rPr>
          <w:rFonts w:ascii="Arial" w:hAnsi="Arial" w:cs="Arial"/>
          <w:sz w:val="24"/>
          <w:szCs w:val="24"/>
          <w:lang w:val="ru-RU"/>
        </w:rPr>
        <w:t xml:space="preserve">9.1. </w:t>
      </w:r>
      <w:r w:rsidR="00BD0C1B" w:rsidRPr="00D3753A">
        <w:rPr>
          <w:rFonts w:ascii="Arial" w:hAnsi="Arial" w:cs="Arial"/>
          <w:sz w:val="24"/>
          <w:szCs w:val="24"/>
          <w:lang w:val="ru-RU"/>
        </w:rPr>
        <w:t>Муниципальная услуга предоставляется бесплатно.</w:t>
      </w:r>
    </w:p>
    <w:p w:rsidR="00BD0C1B" w:rsidRPr="00D3753A" w:rsidRDefault="00A84D3D" w:rsidP="00D3753A">
      <w:pPr>
        <w:spacing w:after="0" w:line="240" w:lineRule="auto"/>
        <w:ind w:firstLine="709"/>
        <w:jc w:val="both"/>
        <w:rPr>
          <w:rFonts w:ascii="Arial" w:hAnsi="Arial" w:cs="Arial"/>
          <w:b/>
          <w:sz w:val="24"/>
          <w:szCs w:val="24"/>
          <w:lang w:val="ru-RU"/>
        </w:rPr>
      </w:pPr>
      <w:r w:rsidRPr="00D3753A">
        <w:rPr>
          <w:rFonts w:ascii="Arial" w:hAnsi="Arial" w:cs="Arial"/>
          <w:b/>
          <w:sz w:val="24"/>
          <w:szCs w:val="24"/>
          <w:lang w:val="ru-RU"/>
        </w:rPr>
        <w:t>10 .</w:t>
      </w:r>
      <w:r w:rsidR="00BD0C1B" w:rsidRPr="00D3753A">
        <w:rPr>
          <w:rFonts w:ascii="Arial" w:hAnsi="Arial" w:cs="Arial"/>
          <w:b/>
          <w:sz w:val="24"/>
          <w:szCs w:val="24"/>
          <w:lang w:val="ru-RU"/>
        </w:rPr>
        <w:t>Перечень услуг, необходимых и обязательных для предоставления муниципальной услуги</w:t>
      </w:r>
    </w:p>
    <w:p w:rsidR="0002276E" w:rsidRPr="00D3753A" w:rsidRDefault="00BD0C1B"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10.1. Услуг, необходимых и обязательных для предоставления муниципальной услуги не</w:t>
      </w:r>
      <w:r w:rsidR="00E84F6F" w:rsidRPr="00D3753A">
        <w:rPr>
          <w:rFonts w:ascii="Arial" w:hAnsi="Arial" w:cs="Arial"/>
          <w:sz w:val="24"/>
          <w:szCs w:val="24"/>
          <w:lang w:val="ru-RU"/>
        </w:rPr>
        <w:t xml:space="preserve"> </w:t>
      </w:r>
      <w:r w:rsidRPr="00D3753A">
        <w:rPr>
          <w:rFonts w:ascii="Arial" w:hAnsi="Arial" w:cs="Arial"/>
          <w:sz w:val="24"/>
          <w:szCs w:val="24"/>
          <w:lang w:val="ru-RU"/>
        </w:rPr>
        <w:t>предусмотрено.</w:t>
      </w:r>
    </w:p>
    <w:p w:rsidR="0002276E" w:rsidRPr="00D3753A" w:rsidRDefault="00BD0C1B" w:rsidP="00D3753A">
      <w:pPr>
        <w:spacing w:after="0" w:line="240" w:lineRule="auto"/>
        <w:ind w:firstLine="709"/>
        <w:jc w:val="both"/>
        <w:rPr>
          <w:rFonts w:ascii="Arial" w:hAnsi="Arial" w:cs="Arial"/>
          <w:b/>
          <w:bCs/>
          <w:sz w:val="24"/>
          <w:szCs w:val="24"/>
          <w:lang w:val="ru-RU"/>
        </w:rPr>
      </w:pPr>
      <w:r w:rsidRPr="00D3753A">
        <w:rPr>
          <w:rFonts w:ascii="Arial" w:hAnsi="Arial" w:cs="Arial"/>
          <w:b/>
          <w:sz w:val="24"/>
          <w:szCs w:val="24"/>
          <w:lang w:val="ru-RU"/>
        </w:rPr>
        <w:t xml:space="preserve">11. </w:t>
      </w:r>
      <w:r w:rsidR="008439C6" w:rsidRPr="00D3753A">
        <w:rPr>
          <w:rFonts w:ascii="Arial" w:hAnsi="Arial" w:cs="Arial"/>
          <w:b/>
          <w:bCs/>
          <w:sz w:val="24"/>
          <w:szCs w:val="24"/>
          <w:lang w:val="ru-RU"/>
        </w:rPr>
        <w:t>Максимальное</w:t>
      </w:r>
      <w:r w:rsidRPr="00D3753A">
        <w:rPr>
          <w:rFonts w:ascii="Arial" w:hAnsi="Arial" w:cs="Arial"/>
          <w:b/>
          <w:bCs/>
          <w:sz w:val="24"/>
          <w:szCs w:val="24"/>
          <w:lang w:val="ru-RU"/>
        </w:rPr>
        <w:t xml:space="preserve"> </w:t>
      </w:r>
      <w:r w:rsidR="008439C6" w:rsidRPr="00D3753A">
        <w:rPr>
          <w:rFonts w:ascii="Arial" w:hAnsi="Arial" w:cs="Arial"/>
          <w:b/>
          <w:bCs/>
          <w:sz w:val="24"/>
          <w:szCs w:val="24"/>
          <w:lang w:val="ru-RU"/>
        </w:rPr>
        <w:t>время</w:t>
      </w:r>
      <w:r w:rsidRPr="00D3753A">
        <w:rPr>
          <w:rFonts w:ascii="Arial" w:hAnsi="Arial" w:cs="Arial"/>
          <w:b/>
          <w:bCs/>
          <w:sz w:val="24"/>
          <w:szCs w:val="24"/>
          <w:lang w:val="ru-RU"/>
        </w:rPr>
        <w:t xml:space="preserve"> ожидания в очереди при подаче заявления о </w:t>
      </w:r>
      <w:bookmarkStart w:id="4" w:name="YANDEX_114"/>
      <w:bookmarkEnd w:id="4"/>
      <w:r w:rsidRPr="00D3753A">
        <w:rPr>
          <w:rStyle w:val="highlight"/>
          <w:rFonts w:ascii="Arial" w:hAnsi="Arial" w:cs="Arial"/>
          <w:b/>
          <w:bCs/>
          <w:sz w:val="24"/>
          <w:szCs w:val="24"/>
          <w:lang w:val="ru-RU"/>
        </w:rPr>
        <w:t>предоставлении</w:t>
      </w:r>
      <w:r w:rsidRPr="00D3753A">
        <w:rPr>
          <w:rFonts w:ascii="Arial" w:hAnsi="Arial" w:cs="Arial"/>
          <w:b/>
          <w:bCs/>
          <w:sz w:val="24"/>
          <w:szCs w:val="24"/>
          <w:lang w:val="ru-RU"/>
        </w:rPr>
        <w:t xml:space="preserve"> муниципальной услуги и при получении результата </w:t>
      </w:r>
      <w:bookmarkStart w:id="5" w:name="YANDEX_115"/>
      <w:bookmarkEnd w:id="5"/>
      <w:r w:rsidRPr="00D3753A">
        <w:rPr>
          <w:rStyle w:val="highlight"/>
          <w:rFonts w:ascii="Arial" w:hAnsi="Arial" w:cs="Arial"/>
          <w:b/>
          <w:bCs/>
          <w:sz w:val="24"/>
          <w:szCs w:val="24"/>
          <w:lang w:val="ru-RU"/>
        </w:rPr>
        <w:t>предоставления</w:t>
      </w:r>
      <w:r w:rsidRPr="00D3753A">
        <w:rPr>
          <w:rFonts w:ascii="Arial" w:hAnsi="Arial" w:cs="Arial"/>
          <w:b/>
          <w:bCs/>
          <w:sz w:val="24"/>
          <w:szCs w:val="24"/>
          <w:lang w:val="ru-RU"/>
        </w:rPr>
        <w:t xml:space="preserve"> муниципальной услуги</w:t>
      </w:r>
    </w:p>
    <w:p w:rsidR="00BD0C1B" w:rsidRPr="00D3753A" w:rsidRDefault="00BD0C1B"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11.1. Максимальн</w:t>
      </w:r>
      <w:r w:rsidR="008439C6" w:rsidRPr="00D3753A">
        <w:rPr>
          <w:rFonts w:ascii="Arial" w:hAnsi="Arial" w:cs="Arial"/>
          <w:sz w:val="24"/>
          <w:szCs w:val="24"/>
          <w:lang w:val="ru-RU"/>
        </w:rPr>
        <w:t>ое</w:t>
      </w:r>
      <w:r w:rsidRPr="00D3753A">
        <w:rPr>
          <w:rFonts w:ascii="Arial" w:hAnsi="Arial" w:cs="Arial"/>
          <w:sz w:val="24"/>
          <w:szCs w:val="24"/>
          <w:lang w:val="ru-RU"/>
        </w:rPr>
        <w:t xml:space="preserve"> </w:t>
      </w:r>
      <w:r w:rsidR="008439C6" w:rsidRPr="00D3753A">
        <w:rPr>
          <w:rFonts w:ascii="Arial" w:hAnsi="Arial" w:cs="Arial"/>
          <w:sz w:val="24"/>
          <w:szCs w:val="24"/>
          <w:lang w:val="ru-RU"/>
        </w:rPr>
        <w:t>время</w:t>
      </w:r>
      <w:r w:rsidRPr="00D3753A">
        <w:rPr>
          <w:rFonts w:ascii="Arial" w:hAnsi="Arial" w:cs="Arial"/>
          <w:sz w:val="24"/>
          <w:szCs w:val="24"/>
          <w:lang w:val="ru-RU"/>
        </w:rPr>
        <w:t xml:space="preserve"> ожидания в очереди при подаче заявления заявителем о </w:t>
      </w:r>
      <w:bookmarkStart w:id="6" w:name="YANDEX_116"/>
      <w:bookmarkEnd w:id="6"/>
      <w:r w:rsidRPr="00D3753A">
        <w:rPr>
          <w:rStyle w:val="highlight"/>
          <w:rFonts w:ascii="Arial" w:hAnsi="Arial" w:cs="Arial"/>
          <w:sz w:val="24"/>
          <w:szCs w:val="24"/>
          <w:lang w:val="ru-RU"/>
        </w:rPr>
        <w:t>предоставлении</w:t>
      </w:r>
      <w:r w:rsidR="008439C6" w:rsidRPr="00D3753A">
        <w:rPr>
          <w:rFonts w:ascii="Arial" w:hAnsi="Arial" w:cs="Arial"/>
          <w:sz w:val="24"/>
          <w:szCs w:val="24"/>
          <w:lang w:val="ru-RU"/>
        </w:rPr>
        <w:t xml:space="preserve"> муниципальной услуги не долж</w:t>
      </w:r>
      <w:r w:rsidRPr="00D3753A">
        <w:rPr>
          <w:rFonts w:ascii="Arial" w:hAnsi="Arial" w:cs="Arial"/>
          <w:sz w:val="24"/>
          <w:szCs w:val="24"/>
          <w:lang w:val="ru-RU"/>
        </w:rPr>
        <w:t>н</w:t>
      </w:r>
      <w:r w:rsidR="008439C6" w:rsidRPr="00D3753A">
        <w:rPr>
          <w:rFonts w:ascii="Arial" w:hAnsi="Arial" w:cs="Arial"/>
          <w:sz w:val="24"/>
          <w:szCs w:val="24"/>
          <w:lang w:val="ru-RU"/>
        </w:rPr>
        <w:t>о</w:t>
      </w:r>
      <w:r w:rsidRPr="00D3753A">
        <w:rPr>
          <w:rFonts w:ascii="Arial" w:hAnsi="Arial" w:cs="Arial"/>
          <w:sz w:val="24"/>
          <w:szCs w:val="24"/>
          <w:lang w:val="ru-RU"/>
        </w:rPr>
        <w:t xml:space="preserve"> превышать 30 минут.</w:t>
      </w:r>
    </w:p>
    <w:p w:rsidR="00BD0C1B" w:rsidRPr="00D3753A" w:rsidRDefault="00BD0C1B" w:rsidP="00D3753A">
      <w:pPr>
        <w:tabs>
          <w:tab w:val="left" w:pos="567"/>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11.2. Максимальное время ожидания в очереди при подаче заявления на предоставление муниципальной услуги по предварительной записи не должно превышать 10 минут с момента времени, на который была осуществлена запись.</w:t>
      </w:r>
    </w:p>
    <w:p w:rsidR="0002276E" w:rsidRPr="00D3753A" w:rsidRDefault="008439C6" w:rsidP="00D3753A">
      <w:pPr>
        <w:tabs>
          <w:tab w:val="left" w:pos="567"/>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11.3. Максимальное</w:t>
      </w:r>
      <w:r w:rsidR="00BD0C1B" w:rsidRPr="00D3753A">
        <w:rPr>
          <w:rFonts w:ascii="Arial" w:hAnsi="Arial" w:cs="Arial"/>
          <w:sz w:val="24"/>
          <w:szCs w:val="24"/>
          <w:lang w:val="ru-RU"/>
        </w:rPr>
        <w:t xml:space="preserve"> </w:t>
      </w:r>
      <w:r w:rsidRPr="00D3753A">
        <w:rPr>
          <w:rFonts w:ascii="Arial" w:hAnsi="Arial" w:cs="Arial"/>
          <w:sz w:val="24"/>
          <w:szCs w:val="24"/>
          <w:lang w:val="ru-RU"/>
        </w:rPr>
        <w:t>время</w:t>
      </w:r>
      <w:r w:rsidR="00BD0C1B" w:rsidRPr="00D3753A">
        <w:rPr>
          <w:rFonts w:ascii="Arial" w:hAnsi="Arial" w:cs="Arial"/>
          <w:sz w:val="24"/>
          <w:szCs w:val="24"/>
          <w:lang w:val="ru-RU"/>
        </w:rPr>
        <w:t xml:space="preserve"> ожидания в очереди заявителем при получении результата </w:t>
      </w:r>
      <w:bookmarkStart w:id="7" w:name="YANDEX_117"/>
      <w:bookmarkEnd w:id="7"/>
      <w:r w:rsidR="00BD0C1B" w:rsidRPr="00D3753A">
        <w:rPr>
          <w:rStyle w:val="highlight"/>
          <w:rFonts w:ascii="Arial" w:hAnsi="Arial" w:cs="Arial"/>
          <w:sz w:val="24"/>
          <w:szCs w:val="24"/>
          <w:lang w:val="ru-RU"/>
        </w:rPr>
        <w:t>предоставления</w:t>
      </w:r>
      <w:r w:rsidR="00BD0C1B" w:rsidRPr="00D3753A">
        <w:rPr>
          <w:rFonts w:ascii="Arial" w:hAnsi="Arial" w:cs="Arial"/>
          <w:sz w:val="24"/>
          <w:szCs w:val="24"/>
          <w:lang w:val="ru-RU"/>
        </w:rPr>
        <w:t xml:space="preserve"> муниципальной услуги не должн</w:t>
      </w:r>
      <w:r w:rsidRPr="00D3753A">
        <w:rPr>
          <w:rFonts w:ascii="Arial" w:hAnsi="Arial" w:cs="Arial"/>
          <w:sz w:val="24"/>
          <w:szCs w:val="24"/>
          <w:lang w:val="ru-RU"/>
        </w:rPr>
        <w:t>о</w:t>
      </w:r>
      <w:r w:rsidR="00BD0C1B" w:rsidRPr="00D3753A">
        <w:rPr>
          <w:rFonts w:ascii="Arial" w:hAnsi="Arial" w:cs="Arial"/>
          <w:sz w:val="24"/>
          <w:szCs w:val="24"/>
          <w:lang w:val="ru-RU"/>
        </w:rPr>
        <w:t xml:space="preserve"> превышать 15 минут.</w:t>
      </w:r>
    </w:p>
    <w:p w:rsidR="00BD0C1B" w:rsidRPr="00D3753A" w:rsidRDefault="00BD0C1B" w:rsidP="00D3753A">
      <w:pPr>
        <w:tabs>
          <w:tab w:val="left" w:pos="567"/>
        </w:tabs>
        <w:spacing w:after="0" w:line="240" w:lineRule="auto"/>
        <w:ind w:firstLine="709"/>
        <w:jc w:val="both"/>
        <w:rPr>
          <w:rFonts w:ascii="Arial" w:hAnsi="Arial" w:cs="Arial"/>
          <w:sz w:val="24"/>
          <w:szCs w:val="24"/>
          <w:lang w:val="ru-RU"/>
        </w:rPr>
      </w:pPr>
      <w:r w:rsidRPr="00D3753A">
        <w:rPr>
          <w:rFonts w:ascii="Arial" w:hAnsi="Arial" w:cs="Arial"/>
          <w:b/>
          <w:bCs/>
          <w:sz w:val="24"/>
          <w:szCs w:val="24"/>
          <w:lang w:val="ru-RU"/>
        </w:rPr>
        <w:t>12. С</w:t>
      </w:r>
      <w:r w:rsidRPr="00D3753A">
        <w:rPr>
          <w:rFonts w:ascii="Arial" w:hAnsi="Arial" w:cs="Arial"/>
          <w:b/>
          <w:sz w:val="24"/>
          <w:szCs w:val="24"/>
          <w:lang w:val="ru-RU"/>
        </w:rPr>
        <w:t>рок и порядок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BD0C1B" w:rsidRPr="00D3753A" w:rsidRDefault="00BD0C1B" w:rsidP="00D3753A">
      <w:pPr>
        <w:pStyle w:val="western"/>
        <w:spacing w:before="0" w:beforeAutospacing="0" w:after="0"/>
        <w:ind w:firstLine="709"/>
        <w:rPr>
          <w:rFonts w:ascii="Arial" w:hAnsi="Arial" w:cs="Arial"/>
          <w:color w:val="auto"/>
        </w:rPr>
      </w:pPr>
      <w:r w:rsidRPr="00D3753A">
        <w:rPr>
          <w:rFonts w:ascii="Arial" w:hAnsi="Arial" w:cs="Arial"/>
          <w:color w:val="auto"/>
        </w:rPr>
        <w:t xml:space="preserve">12.1. Письменное обращение регистрируется в порядке делопроизводства. </w:t>
      </w:r>
    </w:p>
    <w:p w:rsidR="00BD0C1B" w:rsidRPr="00D3753A" w:rsidRDefault="00BD0C1B" w:rsidP="00D3753A">
      <w:pPr>
        <w:pStyle w:val="western"/>
        <w:spacing w:before="0" w:beforeAutospacing="0" w:after="0"/>
        <w:ind w:firstLine="709"/>
        <w:jc w:val="both"/>
        <w:rPr>
          <w:rFonts w:ascii="Arial" w:hAnsi="Arial" w:cs="Arial"/>
          <w:color w:val="auto"/>
        </w:rPr>
      </w:pPr>
      <w:r w:rsidRPr="00D3753A">
        <w:rPr>
          <w:rFonts w:ascii="Arial" w:hAnsi="Arial" w:cs="Arial"/>
          <w:color w:val="auto"/>
        </w:rPr>
        <w:t>При приеме и регистрации заявления на втором экземпляре должностное лицо Комитета или Учреждения осуществляющее прием, проставляет отметку о принятии заявления с указанием да</w:t>
      </w:r>
      <w:r w:rsidR="008439C6" w:rsidRPr="00D3753A">
        <w:rPr>
          <w:rFonts w:ascii="Arial" w:hAnsi="Arial" w:cs="Arial"/>
          <w:color w:val="auto"/>
        </w:rPr>
        <w:t>ты его регистрации. Максимальное</w:t>
      </w:r>
      <w:r w:rsidRPr="00D3753A">
        <w:rPr>
          <w:rFonts w:ascii="Arial" w:hAnsi="Arial" w:cs="Arial"/>
          <w:color w:val="auto"/>
        </w:rPr>
        <w:t xml:space="preserve"> </w:t>
      </w:r>
      <w:r w:rsidR="008439C6" w:rsidRPr="00D3753A">
        <w:rPr>
          <w:rFonts w:ascii="Arial" w:hAnsi="Arial" w:cs="Arial"/>
          <w:color w:val="auto"/>
        </w:rPr>
        <w:t>время</w:t>
      </w:r>
      <w:r w:rsidRPr="00D3753A">
        <w:rPr>
          <w:rFonts w:ascii="Arial" w:hAnsi="Arial" w:cs="Arial"/>
          <w:color w:val="auto"/>
        </w:rPr>
        <w:t xml:space="preserve"> выполнения действия составляет 5 минут. Действие совершается в присутствии заявителя.</w:t>
      </w:r>
    </w:p>
    <w:p w:rsidR="0002276E" w:rsidRPr="00D3753A" w:rsidRDefault="00BD0C1B" w:rsidP="00D3753A">
      <w:pPr>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12.</w:t>
      </w:r>
      <w:r w:rsidR="00B57136" w:rsidRPr="00D3753A">
        <w:rPr>
          <w:rFonts w:ascii="Arial" w:hAnsi="Arial" w:cs="Arial"/>
          <w:sz w:val="24"/>
          <w:szCs w:val="24"/>
          <w:lang w:val="ru-RU"/>
        </w:rPr>
        <w:t>2</w:t>
      </w:r>
      <w:r w:rsidRPr="00D3753A">
        <w:rPr>
          <w:rFonts w:ascii="Arial" w:hAnsi="Arial" w:cs="Arial"/>
          <w:sz w:val="24"/>
          <w:szCs w:val="24"/>
          <w:lang w:val="ru-RU"/>
        </w:rPr>
        <w:t>. Устные обращения по телефону или лично о предоставлении муниципальной услуги не регистрируются.</w:t>
      </w:r>
      <w:bookmarkStart w:id="8" w:name="sub_802"/>
      <w:bookmarkEnd w:id="3"/>
    </w:p>
    <w:p w:rsidR="00BD0C1B" w:rsidRPr="00D3753A" w:rsidRDefault="00BD0C1B" w:rsidP="00D3753A">
      <w:pPr>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b/>
          <w:sz w:val="24"/>
          <w:szCs w:val="24"/>
          <w:lang w:val="ru-RU"/>
        </w:rPr>
        <w:t>13. Требования к помещениям, в которы</w:t>
      </w:r>
      <w:r w:rsidR="00655B33" w:rsidRPr="00D3753A">
        <w:rPr>
          <w:rFonts w:ascii="Arial" w:hAnsi="Arial" w:cs="Arial"/>
          <w:b/>
          <w:sz w:val="24"/>
          <w:szCs w:val="24"/>
          <w:lang w:val="ru-RU"/>
        </w:rPr>
        <w:t xml:space="preserve">х предоставляется муниципальная </w:t>
      </w:r>
      <w:r w:rsidRPr="00D3753A">
        <w:rPr>
          <w:rFonts w:ascii="Arial" w:hAnsi="Arial" w:cs="Arial"/>
          <w:b/>
          <w:sz w:val="24"/>
          <w:szCs w:val="24"/>
          <w:lang w:val="ru-RU"/>
        </w:rPr>
        <w:t>услуга, к местам ожидания и приема заявителей, размещению и оформлению визуальной,</w:t>
      </w:r>
      <w:r w:rsidR="00655B33" w:rsidRPr="00D3753A">
        <w:rPr>
          <w:rFonts w:ascii="Arial" w:hAnsi="Arial" w:cs="Arial"/>
          <w:b/>
          <w:sz w:val="24"/>
          <w:szCs w:val="24"/>
          <w:lang w:val="ru-RU"/>
        </w:rPr>
        <w:t xml:space="preserve"> </w:t>
      </w:r>
      <w:r w:rsidRPr="00D3753A">
        <w:rPr>
          <w:rFonts w:ascii="Arial" w:hAnsi="Arial" w:cs="Arial"/>
          <w:b/>
          <w:sz w:val="24"/>
          <w:szCs w:val="24"/>
          <w:lang w:val="ru-RU"/>
        </w:rPr>
        <w:t>текстовой и мультимедийной информации о порядке предоставлении</w:t>
      </w:r>
      <w:r w:rsidR="0002276E" w:rsidRPr="00D3753A">
        <w:rPr>
          <w:rFonts w:ascii="Arial" w:hAnsi="Arial" w:cs="Arial"/>
          <w:sz w:val="24"/>
          <w:szCs w:val="24"/>
          <w:lang w:val="ru-RU"/>
        </w:rPr>
        <w:t xml:space="preserve"> </w:t>
      </w:r>
      <w:r w:rsidRPr="00D3753A">
        <w:rPr>
          <w:rFonts w:ascii="Arial" w:hAnsi="Arial" w:cs="Arial"/>
          <w:b/>
          <w:sz w:val="24"/>
          <w:szCs w:val="24"/>
          <w:lang w:val="ru-RU"/>
        </w:rPr>
        <w:t>муниципальной услуги</w:t>
      </w:r>
    </w:p>
    <w:bookmarkEnd w:id="8"/>
    <w:p w:rsidR="00BD0C1B" w:rsidRPr="00D3753A" w:rsidRDefault="00BD0C1B" w:rsidP="00D3753A">
      <w:pPr>
        <w:tabs>
          <w:tab w:val="left" w:pos="126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13.1.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BD0C1B" w:rsidRPr="00D3753A" w:rsidRDefault="00BD0C1B" w:rsidP="00D3753A">
      <w:pPr>
        <w:tabs>
          <w:tab w:val="left" w:pos="126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Центральный вход в здание Комитета или Учреждения</w:t>
      </w:r>
      <w:r w:rsidR="00E84F6F" w:rsidRPr="00D3753A">
        <w:rPr>
          <w:rFonts w:ascii="Arial" w:hAnsi="Arial" w:cs="Arial"/>
          <w:sz w:val="24"/>
          <w:szCs w:val="24"/>
          <w:lang w:val="ru-RU"/>
        </w:rPr>
        <w:t xml:space="preserve"> </w:t>
      </w:r>
      <w:r w:rsidRPr="00D3753A">
        <w:rPr>
          <w:rFonts w:ascii="Arial" w:hAnsi="Arial" w:cs="Arial"/>
          <w:sz w:val="24"/>
          <w:szCs w:val="24"/>
          <w:lang w:val="ru-RU"/>
        </w:rPr>
        <w:t xml:space="preserve">должен быть оборудован информационной табличкой (вывеской), содержащей следующую информацию: </w:t>
      </w:r>
    </w:p>
    <w:p w:rsidR="00BD0C1B" w:rsidRPr="00D3753A" w:rsidRDefault="00BD0C1B" w:rsidP="00D3753A">
      <w:pPr>
        <w:tabs>
          <w:tab w:val="left" w:pos="126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 наименование Комитета или Учреждения; </w:t>
      </w:r>
    </w:p>
    <w:p w:rsidR="00BD0C1B" w:rsidRPr="00D3753A" w:rsidRDefault="00BD0C1B" w:rsidP="00D3753A">
      <w:pPr>
        <w:tabs>
          <w:tab w:val="left" w:pos="126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место нахождения Комитета или Учреждения.</w:t>
      </w:r>
    </w:p>
    <w:p w:rsidR="00BD0C1B" w:rsidRPr="00D3753A" w:rsidRDefault="00BD0C1B" w:rsidP="00D3753A">
      <w:pPr>
        <w:tabs>
          <w:tab w:val="left" w:pos="126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Вход и выход из помещений оборудуются соответствующими указателями с автономными источниками бесперебойного питания. </w:t>
      </w:r>
    </w:p>
    <w:p w:rsidR="00BD0C1B" w:rsidRPr="00D3753A" w:rsidRDefault="00BD0C1B" w:rsidP="00D3753A">
      <w:pPr>
        <w:tabs>
          <w:tab w:val="left" w:pos="126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На территории, прилегающей к месторасположению Комитета или Учреждения</w:t>
      </w:r>
      <w:r w:rsidRPr="00D3753A">
        <w:rPr>
          <w:rFonts w:ascii="Arial" w:hAnsi="Arial" w:cs="Arial"/>
          <w:iCs/>
          <w:sz w:val="24"/>
          <w:szCs w:val="24"/>
          <w:lang w:val="ru-RU"/>
        </w:rPr>
        <w:t>,</w:t>
      </w:r>
      <w:r w:rsidRPr="00D3753A">
        <w:rPr>
          <w:rFonts w:ascii="Arial" w:hAnsi="Arial" w:cs="Arial"/>
          <w:sz w:val="24"/>
          <w:szCs w:val="24"/>
          <w:lang w:val="ru-RU"/>
        </w:rPr>
        <w:t xml:space="preserve"> оборудуются места для парковки автотранспортных средств. </w:t>
      </w:r>
    </w:p>
    <w:p w:rsidR="00BD0C1B" w:rsidRPr="00D3753A" w:rsidRDefault="00BD0C1B" w:rsidP="00D3753A">
      <w:pPr>
        <w:tabs>
          <w:tab w:val="left" w:pos="126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13.2. Консультирование (предоставление справочной информации) заявителей рекомендуется осуществлять в отдельном кабинете.</w:t>
      </w:r>
    </w:p>
    <w:p w:rsidR="00BD0C1B" w:rsidRPr="00D3753A" w:rsidRDefault="00BD0C1B" w:rsidP="00D3753A">
      <w:pPr>
        <w:tabs>
          <w:tab w:val="left" w:pos="126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Кабинеты приема заявителей должны быть оборудованы информационными табличками (вывеск</w:t>
      </w:r>
      <w:r w:rsidR="008439C6" w:rsidRPr="00D3753A">
        <w:rPr>
          <w:rFonts w:ascii="Arial" w:hAnsi="Arial" w:cs="Arial"/>
          <w:sz w:val="24"/>
          <w:szCs w:val="24"/>
          <w:lang w:val="ru-RU"/>
        </w:rPr>
        <w:t xml:space="preserve">ами) с указанием </w:t>
      </w:r>
      <w:r w:rsidRPr="00D3753A">
        <w:rPr>
          <w:rFonts w:ascii="Arial" w:hAnsi="Arial" w:cs="Arial"/>
          <w:sz w:val="24"/>
          <w:szCs w:val="24"/>
          <w:lang w:val="ru-RU"/>
        </w:rPr>
        <w:t>фамилии, имени, отчества должностного лица, осуществляющего предоставление муниципальной услуги.</w:t>
      </w:r>
    </w:p>
    <w:p w:rsidR="00BD0C1B" w:rsidRPr="00D3753A" w:rsidRDefault="00BD0C1B" w:rsidP="00D3753A">
      <w:pPr>
        <w:tabs>
          <w:tab w:val="left" w:pos="126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Рабочее место специалиста Комитета или Учреждения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BD0C1B" w:rsidRPr="00D3753A" w:rsidRDefault="00BD0C1B" w:rsidP="00D3753A">
      <w:pPr>
        <w:tabs>
          <w:tab w:val="left" w:pos="126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13.3. Места, предназначенные для ознакомления заявителей с информационными материалами, оборудуются: </w:t>
      </w:r>
    </w:p>
    <w:p w:rsidR="00BD0C1B" w:rsidRPr="00D3753A" w:rsidRDefault="00BD0C1B" w:rsidP="00D3753A">
      <w:pPr>
        <w:tabs>
          <w:tab w:val="left" w:pos="126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информационными стендами;</w:t>
      </w:r>
    </w:p>
    <w:p w:rsidR="00BD0C1B" w:rsidRPr="00D3753A" w:rsidRDefault="00BD0C1B" w:rsidP="00D3753A">
      <w:pPr>
        <w:tabs>
          <w:tab w:val="left" w:pos="126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стульями и столами для возможности оформления документов.</w:t>
      </w:r>
    </w:p>
    <w:p w:rsidR="00BD0C1B" w:rsidRPr="00D3753A" w:rsidRDefault="00BD0C1B" w:rsidP="00D3753A">
      <w:pPr>
        <w:tabs>
          <w:tab w:val="left" w:pos="126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13.4. Места ожидания должны соответствовать комфортным условиям для заявителей и оптимальным условиям работы специалиста Комитета или Учреждения.</w:t>
      </w:r>
    </w:p>
    <w:p w:rsidR="00BD0C1B" w:rsidRPr="00D3753A" w:rsidRDefault="00BD0C1B" w:rsidP="00D3753A">
      <w:pPr>
        <w:tabs>
          <w:tab w:val="left" w:pos="126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Места ожидания в очереди на предоставление или </w:t>
      </w:r>
      <w:r w:rsidR="008439C6" w:rsidRPr="00D3753A">
        <w:rPr>
          <w:rFonts w:ascii="Arial" w:hAnsi="Arial" w:cs="Arial"/>
          <w:sz w:val="24"/>
          <w:szCs w:val="24"/>
          <w:lang w:val="ru-RU"/>
        </w:rPr>
        <w:t>получение документов оборудуются</w:t>
      </w:r>
      <w:r w:rsidRPr="00D3753A">
        <w:rPr>
          <w:rFonts w:ascii="Arial" w:hAnsi="Arial" w:cs="Arial"/>
          <w:sz w:val="24"/>
          <w:szCs w:val="24"/>
          <w:lang w:val="ru-RU"/>
        </w:rPr>
        <w:t xml:space="preserve">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2276E" w:rsidRPr="00D3753A" w:rsidRDefault="00BD0C1B" w:rsidP="00D3753A">
      <w:pPr>
        <w:tabs>
          <w:tab w:val="left" w:pos="126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BD0C1B" w:rsidRPr="00D3753A" w:rsidRDefault="00BD0C1B" w:rsidP="00D3753A">
      <w:pPr>
        <w:tabs>
          <w:tab w:val="left" w:pos="1260"/>
        </w:tabs>
        <w:spacing w:after="0" w:line="240" w:lineRule="auto"/>
        <w:ind w:firstLine="709"/>
        <w:jc w:val="both"/>
        <w:rPr>
          <w:rFonts w:ascii="Arial" w:hAnsi="Arial" w:cs="Arial"/>
          <w:b/>
          <w:sz w:val="24"/>
          <w:szCs w:val="24"/>
          <w:lang w:val="ru-RU"/>
        </w:rPr>
      </w:pPr>
      <w:r w:rsidRPr="00D3753A">
        <w:rPr>
          <w:rFonts w:ascii="Arial" w:hAnsi="Arial" w:cs="Arial"/>
          <w:b/>
          <w:sz w:val="24"/>
          <w:szCs w:val="24"/>
          <w:lang w:val="ru-RU"/>
        </w:rPr>
        <w:t>14</w:t>
      </w:r>
      <w:r w:rsidR="00014A90" w:rsidRPr="00D3753A">
        <w:rPr>
          <w:rFonts w:ascii="Arial" w:hAnsi="Arial" w:cs="Arial"/>
          <w:b/>
          <w:sz w:val="24"/>
          <w:szCs w:val="24"/>
          <w:lang w:val="ru-RU"/>
        </w:rPr>
        <w:t>. Показатели</w:t>
      </w:r>
      <w:r w:rsidRPr="00D3753A">
        <w:rPr>
          <w:rFonts w:ascii="Arial" w:hAnsi="Arial" w:cs="Arial"/>
          <w:b/>
          <w:sz w:val="24"/>
          <w:szCs w:val="24"/>
          <w:lang w:val="ru-RU"/>
        </w:rPr>
        <w:t xml:space="preserve"> доступности и качества муниципальной услуги</w:t>
      </w:r>
    </w:p>
    <w:tbl>
      <w:tblPr>
        <w:tblW w:w="0" w:type="auto"/>
        <w:tblCellSpacing w:w="15"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top w:w="15" w:type="dxa"/>
          <w:left w:w="15" w:type="dxa"/>
          <w:bottom w:w="15" w:type="dxa"/>
          <w:right w:w="15" w:type="dxa"/>
        </w:tblCellMar>
        <w:tblLook w:val="04A0"/>
      </w:tblPr>
      <w:tblGrid>
        <w:gridCol w:w="7346"/>
        <w:gridCol w:w="2128"/>
      </w:tblGrid>
      <w:tr w:rsidR="00A84D3D" w:rsidRPr="00D3753A" w:rsidTr="00FA0258">
        <w:trPr>
          <w:tblCellSpacing w:w="15" w:type="dxa"/>
        </w:trPr>
        <w:tc>
          <w:tcPr>
            <w:tcW w:w="0" w:type="auto"/>
            <w:vAlign w:val="center"/>
            <w:hideMark/>
          </w:tcPr>
          <w:p w:rsidR="00A84D3D" w:rsidRPr="00D3753A" w:rsidRDefault="00A84D3D" w:rsidP="00D3753A">
            <w:pPr>
              <w:spacing w:after="0" w:line="240" w:lineRule="auto"/>
              <w:jc w:val="center"/>
              <w:rPr>
                <w:rFonts w:ascii="Arial" w:hAnsi="Arial" w:cs="Arial"/>
                <w:sz w:val="24"/>
                <w:szCs w:val="24"/>
                <w:lang w:val="ru-RU"/>
              </w:rPr>
            </w:pPr>
            <w:r w:rsidRPr="00D3753A">
              <w:rPr>
                <w:rFonts w:ascii="Arial" w:hAnsi="Arial" w:cs="Arial"/>
                <w:b/>
                <w:bCs/>
                <w:sz w:val="24"/>
                <w:szCs w:val="24"/>
                <w:lang w:val="ru-RU"/>
              </w:rPr>
              <w:t xml:space="preserve">Показатели доступности и качества предоставления муниципальной услуги </w:t>
            </w:r>
          </w:p>
        </w:tc>
        <w:tc>
          <w:tcPr>
            <w:tcW w:w="0" w:type="auto"/>
            <w:vAlign w:val="center"/>
            <w:hideMark/>
          </w:tcPr>
          <w:p w:rsidR="00A84D3D" w:rsidRPr="00D3753A" w:rsidRDefault="00A84D3D" w:rsidP="00D3753A">
            <w:pPr>
              <w:spacing w:after="0" w:line="240" w:lineRule="auto"/>
              <w:jc w:val="center"/>
              <w:rPr>
                <w:rFonts w:ascii="Arial" w:hAnsi="Arial" w:cs="Arial"/>
                <w:sz w:val="24"/>
                <w:szCs w:val="24"/>
              </w:rPr>
            </w:pPr>
            <w:r w:rsidRPr="00D3753A">
              <w:rPr>
                <w:rFonts w:ascii="Arial" w:hAnsi="Arial" w:cs="Arial"/>
                <w:b/>
                <w:bCs/>
                <w:sz w:val="24"/>
                <w:szCs w:val="24"/>
              </w:rPr>
              <w:t xml:space="preserve">Нормативное значение показателя </w:t>
            </w:r>
          </w:p>
        </w:tc>
      </w:tr>
      <w:tr w:rsidR="00A84D3D" w:rsidRPr="00D3753A" w:rsidTr="00FA0258">
        <w:trPr>
          <w:tblCellSpacing w:w="15" w:type="dxa"/>
        </w:trPr>
        <w:tc>
          <w:tcPr>
            <w:tcW w:w="0" w:type="auto"/>
            <w:vAlign w:val="center"/>
            <w:hideMark/>
          </w:tcPr>
          <w:p w:rsidR="00A84D3D" w:rsidRPr="00D3753A" w:rsidRDefault="00A84D3D" w:rsidP="00D3753A">
            <w:pPr>
              <w:spacing w:after="0" w:line="240" w:lineRule="auto"/>
              <w:rPr>
                <w:rFonts w:ascii="Arial" w:hAnsi="Arial" w:cs="Arial"/>
                <w:sz w:val="24"/>
                <w:szCs w:val="24"/>
                <w:lang w:val="ru-RU"/>
              </w:rPr>
            </w:pPr>
            <w:r w:rsidRPr="00D3753A">
              <w:rPr>
                <w:rFonts w:ascii="Arial" w:hAnsi="Arial" w:cs="Arial"/>
                <w:sz w:val="24"/>
                <w:szCs w:val="24"/>
                <w:lang w:val="ru-RU"/>
              </w:rPr>
              <w:t>1. Удовлетворенность заявителей качеством и полнотой информации о порядке и условиях получения муниципальной услуги</w:t>
            </w:r>
            <w:r w:rsidR="00706297" w:rsidRPr="00D3753A">
              <w:rPr>
                <w:rFonts w:ascii="Arial" w:hAnsi="Arial" w:cs="Arial"/>
                <w:sz w:val="24"/>
                <w:szCs w:val="24"/>
                <w:lang w:val="ru-RU"/>
              </w:rPr>
              <w:t>, предоставляемой</w:t>
            </w:r>
            <w:r w:rsidRPr="00D3753A">
              <w:rPr>
                <w:rFonts w:ascii="Arial" w:hAnsi="Arial" w:cs="Arial"/>
                <w:sz w:val="24"/>
                <w:szCs w:val="24"/>
                <w:lang w:val="ru-RU"/>
              </w:rPr>
              <w:t xml:space="preserve">: </w:t>
            </w:r>
          </w:p>
        </w:tc>
        <w:tc>
          <w:tcPr>
            <w:tcW w:w="0" w:type="auto"/>
            <w:vAlign w:val="center"/>
            <w:hideMark/>
          </w:tcPr>
          <w:p w:rsidR="00A84D3D" w:rsidRPr="00D3753A" w:rsidRDefault="00A84D3D" w:rsidP="00D3753A">
            <w:pPr>
              <w:spacing w:after="0" w:line="240" w:lineRule="auto"/>
              <w:rPr>
                <w:rFonts w:ascii="Arial" w:hAnsi="Arial" w:cs="Arial"/>
                <w:sz w:val="24"/>
                <w:szCs w:val="24"/>
                <w:lang w:val="ru-RU"/>
              </w:rPr>
            </w:pPr>
          </w:p>
        </w:tc>
      </w:tr>
      <w:tr w:rsidR="00A84D3D" w:rsidRPr="00D3753A" w:rsidTr="00FA0258">
        <w:trPr>
          <w:tblCellSpacing w:w="15" w:type="dxa"/>
        </w:trPr>
        <w:tc>
          <w:tcPr>
            <w:tcW w:w="0" w:type="auto"/>
            <w:vAlign w:val="center"/>
            <w:hideMark/>
          </w:tcPr>
          <w:p w:rsidR="00A84D3D" w:rsidRPr="00D3753A" w:rsidRDefault="00A84D3D" w:rsidP="00D3753A">
            <w:pPr>
              <w:spacing w:after="0" w:line="240" w:lineRule="auto"/>
              <w:rPr>
                <w:rFonts w:ascii="Arial" w:hAnsi="Arial" w:cs="Arial"/>
                <w:sz w:val="24"/>
                <w:szCs w:val="24"/>
                <w:lang w:val="ru-RU"/>
              </w:rPr>
            </w:pPr>
            <w:r w:rsidRPr="00D3753A">
              <w:rPr>
                <w:rFonts w:ascii="Arial" w:hAnsi="Arial" w:cs="Arial"/>
                <w:sz w:val="24"/>
                <w:szCs w:val="24"/>
                <w:lang w:val="ru-RU"/>
              </w:rPr>
              <w:t xml:space="preserve">- </w:t>
            </w:r>
            <w:r w:rsidR="00706297" w:rsidRPr="00D3753A">
              <w:rPr>
                <w:rFonts w:ascii="Arial" w:hAnsi="Arial" w:cs="Arial"/>
                <w:sz w:val="24"/>
                <w:szCs w:val="24"/>
                <w:lang w:val="ru-RU"/>
              </w:rPr>
              <w:t xml:space="preserve">посредством </w:t>
            </w:r>
            <w:r w:rsidRPr="00D3753A">
              <w:rPr>
                <w:rFonts w:ascii="Arial" w:hAnsi="Arial" w:cs="Arial"/>
                <w:sz w:val="24"/>
                <w:szCs w:val="24"/>
                <w:lang w:val="ru-RU"/>
              </w:rPr>
              <w:t xml:space="preserve">телефонной связи (предоставление по запросу, обращению) </w:t>
            </w:r>
          </w:p>
        </w:tc>
        <w:tc>
          <w:tcPr>
            <w:tcW w:w="0" w:type="auto"/>
            <w:vAlign w:val="center"/>
            <w:hideMark/>
          </w:tcPr>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100 % </w:t>
            </w:r>
          </w:p>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(от числа запросов, обращений) </w:t>
            </w:r>
          </w:p>
        </w:tc>
      </w:tr>
      <w:tr w:rsidR="00A84D3D" w:rsidRPr="00D3753A" w:rsidTr="00FA0258">
        <w:trPr>
          <w:tblCellSpacing w:w="15" w:type="dxa"/>
        </w:trPr>
        <w:tc>
          <w:tcPr>
            <w:tcW w:w="0" w:type="auto"/>
            <w:vAlign w:val="center"/>
            <w:hideMark/>
          </w:tcPr>
          <w:p w:rsidR="00A84D3D" w:rsidRPr="00D3753A" w:rsidRDefault="00A84D3D" w:rsidP="00D3753A">
            <w:pPr>
              <w:spacing w:after="0" w:line="240" w:lineRule="auto"/>
              <w:rPr>
                <w:rFonts w:ascii="Arial" w:hAnsi="Arial" w:cs="Arial"/>
                <w:sz w:val="24"/>
                <w:szCs w:val="24"/>
                <w:lang w:val="ru-RU"/>
              </w:rPr>
            </w:pPr>
            <w:r w:rsidRPr="00D3753A">
              <w:rPr>
                <w:rFonts w:ascii="Arial" w:hAnsi="Arial" w:cs="Arial"/>
                <w:sz w:val="24"/>
                <w:szCs w:val="24"/>
                <w:lang w:val="ru-RU"/>
              </w:rPr>
              <w:t xml:space="preserve">- </w:t>
            </w:r>
            <w:r w:rsidR="00706297" w:rsidRPr="00D3753A">
              <w:rPr>
                <w:rFonts w:ascii="Arial" w:hAnsi="Arial" w:cs="Arial"/>
                <w:sz w:val="24"/>
                <w:szCs w:val="24"/>
                <w:lang w:val="ru-RU"/>
              </w:rPr>
              <w:t xml:space="preserve">посредством </w:t>
            </w:r>
            <w:r w:rsidRPr="00D3753A">
              <w:rPr>
                <w:rFonts w:ascii="Arial" w:hAnsi="Arial" w:cs="Arial"/>
                <w:sz w:val="24"/>
                <w:szCs w:val="24"/>
                <w:lang w:val="ru-RU"/>
              </w:rPr>
              <w:t xml:space="preserve">почтовой связи, в том числе электронной почты (предоставление по запросу, обращению) </w:t>
            </w:r>
          </w:p>
        </w:tc>
        <w:tc>
          <w:tcPr>
            <w:tcW w:w="0" w:type="auto"/>
            <w:vAlign w:val="center"/>
            <w:hideMark/>
          </w:tcPr>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100% </w:t>
            </w:r>
          </w:p>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(от числа запросов, обращений) </w:t>
            </w:r>
          </w:p>
        </w:tc>
      </w:tr>
      <w:tr w:rsidR="00A84D3D" w:rsidRPr="00D3753A" w:rsidTr="00FA0258">
        <w:trPr>
          <w:tblCellSpacing w:w="15" w:type="dxa"/>
        </w:trPr>
        <w:tc>
          <w:tcPr>
            <w:tcW w:w="0" w:type="auto"/>
            <w:vAlign w:val="center"/>
            <w:hideMark/>
          </w:tcPr>
          <w:p w:rsidR="00A84D3D" w:rsidRPr="00D3753A" w:rsidRDefault="00A84D3D" w:rsidP="00D3753A">
            <w:pPr>
              <w:spacing w:after="0" w:line="240" w:lineRule="auto"/>
              <w:rPr>
                <w:rFonts w:ascii="Arial" w:hAnsi="Arial" w:cs="Arial"/>
                <w:sz w:val="24"/>
                <w:szCs w:val="24"/>
                <w:lang w:val="ru-RU"/>
              </w:rPr>
            </w:pPr>
            <w:r w:rsidRPr="00D3753A">
              <w:rPr>
                <w:rFonts w:ascii="Arial" w:hAnsi="Arial" w:cs="Arial"/>
                <w:sz w:val="24"/>
                <w:szCs w:val="24"/>
                <w:lang w:val="ru-RU"/>
              </w:rPr>
              <w:t xml:space="preserve">- на стендах в местах предоставления муниципальной услуги, иных отведенных для этих целей местах </w:t>
            </w:r>
          </w:p>
        </w:tc>
        <w:tc>
          <w:tcPr>
            <w:tcW w:w="0" w:type="auto"/>
            <w:vAlign w:val="center"/>
            <w:hideMark/>
          </w:tcPr>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100% </w:t>
            </w:r>
          </w:p>
        </w:tc>
      </w:tr>
      <w:tr w:rsidR="00A84D3D" w:rsidRPr="00D3753A" w:rsidTr="00FA0258">
        <w:trPr>
          <w:tblCellSpacing w:w="15" w:type="dxa"/>
        </w:trPr>
        <w:tc>
          <w:tcPr>
            <w:tcW w:w="0" w:type="auto"/>
            <w:vAlign w:val="center"/>
            <w:hideMark/>
          </w:tcPr>
          <w:p w:rsidR="00A84D3D" w:rsidRPr="00D3753A" w:rsidRDefault="00A84D3D" w:rsidP="00D3753A">
            <w:pPr>
              <w:spacing w:after="0" w:line="240" w:lineRule="auto"/>
              <w:rPr>
                <w:rFonts w:ascii="Arial" w:hAnsi="Arial" w:cs="Arial"/>
                <w:sz w:val="24"/>
                <w:szCs w:val="24"/>
                <w:lang w:val="ru-RU"/>
              </w:rPr>
            </w:pPr>
            <w:r w:rsidRPr="00D3753A">
              <w:rPr>
                <w:rFonts w:ascii="Arial" w:hAnsi="Arial" w:cs="Arial"/>
                <w:sz w:val="24"/>
                <w:szCs w:val="24"/>
                <w:lang w:val="ru-RU"/>
              </w:rPr>
              <w:t>- в информационно-телекоммуникационной сети Интернет, в том числе на официальном сайте администрации муниципального образования Кимовский</w:t>
            </w:r>
            <w:r w:rsidR="00D3753A">
              <w:rPr>
                <w:rFonts w:ascii="Arial" w:hAnsi="Arial" w:cs="Arial"/>
                <w:sz w:val="24"/>
                <w:szCs w:val="24"/>
                <w:lang w:val="ru-RU"/>
              </w:rPr>
              <w:t xml:space="preserve"> </w:t>
            </w:r>
            <w:r w:rsidRPr="00D3753A">
              <w:rPr>
                <w:rFonts w:ascii="Arial" w:hAnsi="Arial" w:cs="Arial"/>
                <w:sz w:val="24"/>
                <w:szCs w:val="24"/>
                <w:lang w:val="ru-RU"/>
              </w:rPr>
              <w:t>район в сети</w:t>
            </w:r>
            <w:r w:rsidR="00D3753A">
              <w:rPr>
                <w:rFonts w:ascii="Arial" w:hAnsi="Arial" w:cs="Arial"/>
                <w:sz w:val="24"/>
                <w:szCs w:val="24"/>
                <w:lang w:val="ru-RU"/>
              </w:rPr>
              <w:t xml:space="preserve"> </w:t>
            </w:r>
            <w:r w:rsidRPr="00D3753A">
              <w:rPr>
                <w:rFonts w:ascii="Arial" w:hAnsi="Arial" w:cs="Arial"/>
                <w:sz w:val="24"/>
                <w:szCs w:val="24"/>
                <w:lang w:val="ru-RU"/>
              </w:rPr>
              <w:t xml:space="preserve">Интернет </w:t>
            </w:r>
          </w:p>
        </w:tc>
        <w:tc>
          <w:tcPr>
            <w:tcW w:w="0" w:type="auto"/>
            <w:vAlign w:val="center"/>
            <w:hideMark/>
          </w:tcPr>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100 % </w:t>
            </w:r>
          </w:p>
        </w:tc>
      </w:tr>
      <w:tr w:rsidR="00A84D3D" w:rsidRPr="00D3753A" w:rsidTr="00FA0258">
        <w:trPr>
          <w:tblCellSpacing w:w="15" w:type="dxa"/>
        </w:trPr>
        <w:tc>
          <w:tcPr>
            <w:tcW w:w="0" w:type="auto"/>
            <w:vAlign w:val="center"/>
            <w:hideMark/>
          </w:tcPr>
          <w:p w:rsidR="00A84D3D" w:rsidRPr="00D3753A" w:rsidRDefault="00A84D3D" w:rsidP="00D3753A">
            <w:pPr>
              <w:spacing w:after="0" w:line="240" w:lineRule="auto"/>
              <w:rPr>
                <w:rFonts w:ascii="Arial" w:hAnsi="Arial" w:cs="Arial"/>
                <w:sz w:val="24"/>
                <w:szCs w:val="24"/>
                <w:lang w:val="ru-RU"/>
              </w:rPr>
            </w:pPr>
            <w:r w:rsidRPr="00D3753A">
              <w:rPr>
                <w:rFonts w:ascii="Arial" w:hAnsi="Arial" w:cs="Arial"/>
                <w:sz w:val="24"/>
                <w:szCs w:val="24"/>
                <w:lang w:val="ru-RU"/>
              </w:rPr>
              <w:t xml:space="preserve">- в средствах массовой информации </w:t>
            </w:r>
          </w:p>
        </w:tc>
        <w:tc>
          <w:tcPr>
            <w:tcW w:w="0" w:type="auto"/>
            <w:vAlign w:val="center"/>
            <w:hideMark/>
          </w:tcPr>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100 % </w:t>
            </w:r>
          </w:p>
        </w:tc>
      </w:tr>
      <w:tr w:rsidR="00A84D3D" w:rsidRPr="00D3753A" w:rsidTr="00FA0258">
        <w:trPr>
          <w:tblCellSpacing w:w="15" w:type="dxa"/>
        </w:trPr>
        <w:tc>
          <w:tcPr>
            <w:tcW w:w="0" w:type="auto"/>
            <w:vAlign w:val="center"/>
            <w:hideMark/>
          </w:tcPr>
          <w:p w:rsidR="00A84D3D" w:rsidRPr="00D3753A" w:rsidRDefault="00A84D3D" w:rsidP="00D3753A">
            <w:pPr>
              <w:spacing w:after="0" w:line="240" w:lineRule="auto"/>
              <w:rPr>
                <w:rFonts w:ascii="Arial" w:hAnsi="Arial" w:cs="Arial"/>
                <w:sz w:val="24"/>
                <w:szCs w:val="24"/>
                <w:lang w:val="ru-RU"/>
              </w:rPr>
            </w:pPr>
            <w:r w:rsidRPr="00D3753A">
              <w:rPr>
                <w:rFonts w:ascii="Arial" w:hAnsi="Arial" w:cs="Arial"/>
                <w:sz w:val="24"/>
                <w:szCs w:val="24"/>
                <w:lang w:val="ru-RU"/>
              </w:rPr>
              <w:t xml:space="preserve">2. Доля случаев предоставления муниципальной услуги в установленный срок с момента подачи документа </w:t>
            </w:r>
          </w:p>
        </w:tc>
        <w:tc>
          <w:tcPr>
            <w:tcW w:w="0" w:type="auto"/>
            <w:vAlign w:val="center"/>
            <w:hideMark/>
          </w:tcPr>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100% </w:t>
            </w:r>
          </w:p>
        </w:tc>
      </w:tr>
      <w:tr w:rsidR="00A84D3D" w:rsidRPr="00D3753A" w:rsidTr="00FA0258">
        <w:trPr>
          <w:tblCellSpacing w:w="15" w:type="dxa"/>
        </w:trPr>
        <w:tc>
          <w:tcPr>
            <w:tcW w:w="0" w:type="auto"/>
            <w:vAlign w:val="center"/>
            <w:hideMark/>
          </w:tcPr>
          <w:p w:rsidR="00A84D3D" w:rsidRPr="00D3753A" w:rsidRDefault="00A84D3D" w:rsidP="00D3753A">
            <w:pPr>
              <w:spacing w:after="0" w:line="240" w:lineRule="auto"/>
              <w:rPr>
                <w:rFonts w:ascii="Arial" w:hAnsi="Arial" w:cs="Arial"/>
                <w:sz w:val="24"/>
                <w:szCs w:val="24"/>
                <w:lang w:val="ru-RU"/>
              </w:rPr>
            </w:pPr>
            <w:r w:rsidRPr="00D3753A">
              <w:rPr>
                <w:rFonts w:ascii="Arial" w:hAnsi="Arial" w:cs="Arial"/>
                <w:sz w:val="24"/>
                <w:szCs w:val="24"/>
                <w:lang w:val="ru-RU"/>
              </w:rPr>
              <w:t xml:space="preserve">3.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 времени </w:t>
            </w:r>
          </w:p>
        </w:tc>
        <w:tc>
          <w:tcPr>
            <w:tcW w:w="0" w:type="auto"/>
            <w:vAlign w:val="center"/>
            <w:hideMark/>
          </w:tcPr>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100% </w:t>
            </w:r>
          </w:p>
        </w:tc>
      </w:tr>
      <w:tr w:rsidR="00A84D3D" w:rsidRPr="00D3753A" w:rsidTr="00FA0258">
        <w:trPr>
          <w:tblCellSpacing w:w="15" w:type="dxa"/>
        </w:trPr>
        <w:tc>
          <w:tcPr>
            <w:tcW w:w="0" w:type="auto"/>
            <w:vAlign w:val="center"/>
            <w:hideMark/>
          </w:tcPr>
          <w:p w:rsidR="00A84D3D" w:rsidRPr="00D3753A" w:rsidRDefault="00A84D3D" w:rsidP="00D3753A">
            <w:pPr>
              <w:spacing w:after="0" w:line="240" w:lineRule="auto"/>
              <w:rPr>
                <w:rFonts w:ascii="Arial" w:hAnsi="Arial" w:cs="Arial"/>
                <w:sz w:val="24"/>
                <w:szCs w:val="24"/>
                <w:lang w:val="ru-RU"/>
              </w:rPr>
            </w:pPr>
            <w:r w:rsidRPr="00D3753A">
              <w:rPr>
                <w:rFonts w:ascii="Arial" w:hAnsi="Arial" w:cs="Arial"/>
                <w:sz w:val="24"/>
                <w:szCs w:val="24"/>
                <w:lang w:val="ru-RU"/>
              </w:rPr>
              <w:t xml:space="preserve">4. Соблюдение срока регистрации запроса (заявления) заявителя </w:t>
            </w:r>
          </w:p>
        </w:tc>
        <w:tc>
          <w:tcPr>
            <w:tcW w:w="0" w:type="auto"/>
            <w:vAlign w:val="center"/>
            <w:hideMark/>
          </w:tcPr>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100% </w:t>
            </w:r>
          </w:p>
        </w:tc>
      </w:tr>
      <w:tr w:rsidR="00A84D3D" w:rsidRPr="00D3753A" w:rsidTr="00FA0258">
        <w:trPr>
          <w:tblCellSpacing w:w="15" w:type="dxa"/>
        </w:trPr>
        <w:tc>
          <w:tcPr>
            <w:tcW w:w="0" w:type="auto"/>
            <w:vAlign w:val="center"/>
            <w:hideMark/>
          </w:tcPr>
          <w:p w:rsidR="00A84D3D" w:rsidRPr="00D3753A" w:rsidRDefault="00A84D3D" w:rsidP="00D3753A">
            <w:pPr>
              <w:spacing w:after="0" w:line="240" w:lineRule="auto"/>
              <w:rPr>
                <w:rFonts w:ascii="Arial" w:hAnsi="Arial" w:cs="Arial"/>
                <w:sz w:val="24"/>
                <w:szCs w:val="24"/>
                <w:lang w:val="ru-RU"/>
              </w:rPr>
            </w:pPr>
            <w:r w:rsidRPr="00D3753A">
              <w:rPr>
                <w:rFonts w:ascii="Arial" w:hAnsi="Arial" w:cs="Arial"/>
                <w:sz w:val="24"/>
                <w:szCs w:val="24"/>
                <w:lang w:val="ru-RU"/>
              </w:rPr>
              <w:t xml:space="preserve">5. Доля заявителей, ожидавших в очереди для получения результата предоставления муниципальной услуги, не более установленного регламентом времени </w:t>
            </w:r>
          </w:p>
        </w:tc>
        <w:tc>
          <w:tcPr>
            <w:tcW w:w="0" w:type="auto"/>
            <w:vAlign w:val="center"/>
            <w:hideMark/>
          </w:tcPr>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100% </w:t>
            </w:r>
          </w:p>
        </w:tc>
      </w:tr>
      <w:tr w:rsidR="00A84D3D" w:rsidRPr="00D3753A" w:rsidTr="00FA0258">
        <w:trPr>
          <w:tblCellSpacing w:w="15" w:type="dxa"/>
        </w:trPr>
        <w:tc>
          <w:tcPr>
            <w:tcW w:w="0" w:type="auto"/>
            <w:vAlign w:val="center"/>
            <w:hideMark/>
          </w:tcPr>
          <w:p w:rsidR="00A84D3D" w:rsidRPr="00D3753A" w:rsidRDefault="00A84D3D" w:rsidP="00D3753A">
            <w:pPr>
              <w:spacing w:after="0" w:line="240" w:lineRule="auto"/>
              <w:rPr>
                <w:rFonts w:ascii="Arial" w:hAnsi="Arial" w:cs="Arial"/>
                <w:sz w:val="24"/>
                <w:szCs w:val="24"/>
                <w:lang w:val="ru-RU"/>
              </w:rPr>
            </w:pPr>
            <w:r w:rsidRPr="00D3753A">
              <w:rPr>
                <w:rFonts w:ascii="Arial" w:hAnsi="Arial" w:cs="Arial"/>
                <w:sz w:val="24"/>
                <w:szCs w:val="24"/>
                <w:lang w:val="ru-RU"/>
              </w:rPr>
              <w:t xml:space="preserve">6. Доля заявителей, удовлетворенных качеством процесса предоставления муниципальной услуги </w:t>
            </w:r>
          </w:p>
        </w:tc>
        <w:tc>
          <w:tcPr>
            <w:tcW w:w="0" w:type="auto"/>
            <w:vAlign w:val="center"/>
            <w:hideMark/>
          </w:tcPr>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95% </w:t>
            </w:r>
          </w:p>
        </w:tc>
      </w:tr>
      <w:tr w:rsidR="00A84D3D" w:rsidRPr="00D3753A" w:rsidTr="00FA0258">
        <w:trPr>
          <w:tblCellSpacing w:w="15" w:type="dxa"/>
        </w:trPr>
        <w:tc>
          <w:tcPr>
            <w:tcW w:w="0" w:type="auto"/>
            <w:vAlign w:val="center"/>
            <w:hideMark/>
          </w:tcPr>
          <w:p w:rsidR="00A84D3D" w:rsidRPr="00D3753A" w:rsidRDefault="00A84D3D" w:rsidP="00D3753A">
            <w:pPr>
              <w:spacing w:after="0" w:line="240" w:lineRule="auto"/>
              <w:rPr>
                <w:rFonts w:ascii="Arial" w:hAnsi="Arial" w:cs="Arial"/>
                <w:sz w:val="24"/>
                <w:szCs w:val="24"/>
                <w:lang w:val="ru-RU"/>
              </w:rPr>
            </w:pPr>
            <w:r w:rsidRPr="00D3753A">
              <w:rPr>
                <w:rFonts w:ascii="Arial" w:hAnsi="Arial" w:cs="Arial"/>
                <w:sz w:val="24"/>
                <w:szCs w:val="24"/>
                <w:lang w:val="ru-RU"/>
              </w:rPr>
              <w:t xml:space="preserve">7. Доля заявителей, удовлетворенных качеством результата предоставления муниципальной услуги </w:t>
            </w:r>
          </w:p>
        </w:tc>
        <w:tc>
          <w:tcPr>
            <w:tcW w:w="0" w:type="auto"/>
            <w:vAlign w:val="center"/>
            <w:hideMark/>
          </w:tcPr>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95% </w:t>
            </w:r>
          </w:p>
        </w:tc>
      </w:tr>
      <w:tr w:rsidR="00A84D3D" w:rsidRPr="00D3753A" w:rsidTr="00FA0258">
        <w:trPr>
          <w:tblCellSpacing w:w="15" w:type="dxa"/>
        </w:trPr>
        <w:tc>
          <w:tcPr>
            <w:tcW w:w="0" w:type="auto"/>
            <w:vAlign w:val="center"/>
            <w:hideMark/>
          </w:tcPr>
          <w:p w:rsidR="00A84D3D" w:rsidRPr="00D3753A" w:rsidRDefault="00A84D3D" w:rsidP="00D3753A">
            <w:pPr>
              <w:spacing w:after="0" w:line="240" w:lineRule="auto"/>
              <w:rPr>
                <w:rFonts w:ascii="Arial" w:hAnsi="Arial" w:cs="Arial"/>
                <w:sz w:val="24"/>
                <w:szCs w:val="24"/>
                <w:lang w:val="ru-RU"/>
              </w:rPr>
            </w:pPr>
            <w:r w:rsidRPr="00D3753A">
              <w:rPr>
                <w:rFonts w:ascii="Arial" w:hAnsi="Arial" w:cs="Arial"/>
                <w:sz w:val="24"/>
                <w:szCs w:val="24"/>
                <w:lang w:val="ru-RU"/>
              </w:rPr>
              <w:t xml:space="preserve">8. Доля случаев правильно оформленных документов специалистом, участвующим в процессе предоставления муниципальной услуги </w:t>
            </w:r>
          </w:p>
        </w:tc>
        <w:tc>
          <w:tcPr>
            <w:tcW w:w="0" w:type="auto"/>
            <w:vAlign w:val="center"/>
            <w:hideMark/>
          </w:tcPr>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95% </w:t>
            </w:r>
          </w:p>
        </w:tc>
      </w:tr>
      <w:tr w:rsidR="00A84D3D" w:rsidRPr="00D3753A" w:rsidTr="00FA0258">
        <w:trPr>
          <w:tblCellSpacing w:w="15" w:type="dxa"/>
        </w:trPr>
        <w:tc>
          <w:tcPr>
            <w:tcW w:w="0" w:type="auto"/>
            <w:vAlign w:val="center"/>
            <w:hideMark/>
          </w:tcPr>
          <w:p w:rsidR="00A84D3D" w:rsidRPr="00D3753A" w:rsidRDefault="00A84D3D" w:rsidP="00D3753A">
            <w:pPr>
              <w:spacing w:after="0" w:line="240" w:lineRule="auto"/>
              <w:rPr>
                <w:rFonts w:ascii="Arial" w:hAnsi="Arial" w:cs="Arial"/>
                <w:sz w:val="24"/>
                <w:szCs w:val="24"/>
                <w:lang w:val="ru-RU"/>
              </w:rPr>
            </w:pPr>
            <w:r w:rsidRPr="00D3753A">
              <w:rPr>
                <w:rFonts w:ascii="Arial" w:hAnsi="Arial" w:cs="Arial"/>
                <w:sz w:val="24"/>
                <w:szCs w:val="24"/>
                <w:lang w:val="ru-RU"/>
              </w:rPr>
              <w:t>9.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w:t>
            </w:r>
            <w:r w:rsidR="00706297" w:rsidRPr="00D3753A">
              <w:rPr>
                <w:rFonts w:ascii="Arial" w:hAnsi="Arial" w:cs="Arial"/>
                <w:sz w:val="24"/>
                <w:szCs w:val="24"/>
                <w:lang w:val="ru-RU"/>
              </w:rPr>
              <w:t>лизации, оборудованн</w:t>
            </w:r>
            <w:r w:rsidRPr="00D3753A">
              <w:rPr>
                <w:rFonts w:ascii="Arial" w:hAnsi="Arial" w:cs="Arial"/>
                <w:sz w:val="24"/>
                <w:szCs w:val="24"/>
                <w:lang w:val="ru-RU"/>
              </w:rPr>
              <w:t xml:space="preserve">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w:t>
            </w:r>
          </w:p>
        </w:tc>
        <w:tc>
          <w:tcPr>
            <w:tcW w:w="0" w:type="auto"/>
            <w:vAlign w:val="center"/>
            <w:hideMark/>
          </w:tcPr>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90% </w:t>
            </w:r>
          </w:p>
        </w:tc>
      </w:tr>
      <w:tr w:rsidR="00A84D3D" w:rsidRPr="00D3753A" w:rsidTr="00FA0258">
        <w:trPr>
          <w:tblCellSpacing w:w="15" w:type="dxa"/>
        </w:trPr>
        <w:tc>
          <w:tcPr>
            <w:tcW w:w="0" w:type="auto"/>
            <w:vAlign w:val="center"/>
            <w:hideMark/>
          </w:tcPr>
          <w:p w:rsidR="00A84D3D" w:rsidRPr="00D3753A" w:rsidRDefault="00A84D3D" w:rsidP="00D3753A">
            <w:pPr>
              <w:spacing w:after="0" w:line="240" w:lineRule="auto"/>
              <w:rPr>
                <w:rFonts w:ascii="Arial" w:hAnsi="Arial" w:cs="Arial"/>
                <w:sz w:val="24"/>
                <w:szCs w:val="24"/>
                <w:lang w:val="ru-RU"/>
              </w:rPr>
            </w:pPr>
            <w:r w:rsidRPr="00D3753A">
              <w:rPr>
                <w:rFonts w:ascii="Arial" w:hAnsi="Arial" w:cs="Arial"/>
                <w:sz w:val="24"/>
                <w:szCs w:val="24"/>
                <w:lang w:val="ru-RU"/>
              </w:rPr>
              <w:t xml:space="preserve">10. Оборудованность рабочих мест специалистов,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w:t>
            </w:r>
          </w:p>
        </w:tc>
        <w:tc>
          <w:tcPr>
            <w:tcW w:w="0" w:type="auto"/>
            <w:vAlign w:val="center"/>
            <w:hideMark/>
          </w:tcPr>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90% </w:t>
            </w:r>
          </w:p>
        </w:tc>
      </w:tr>
      <w:tr w:rsidR="00A84D3D" w:rsidRPr="00D3753A" w:rsidTr="00FA0258">
        <w:trPr>
          <w:tblCellSpacing w:w="15" w:type="dxa"/>
        </w:trPr>
        <w:tc>
          <w:tcPr>
            <w:tcW w:w="0" w:type="auto"/>
            <w:vAlign w:val="center"/>
            <w:hideMark/>
          </w:tcPr>
          <w:p w:rsidR="00A84D3D" w:rsidRPr="00D3753A" w:rsidRDefault="00A84D3D" w:rsidP="00D3753A">
            <w:pPr>
              <w:spacing w:after="0" w:line="240" w:lineRule="auto"/>
              <w:rPr>
                <w:rFonts w:ascii="Arial" w:hAnsi="Arial" w:cs="Arial"/>
                <w:sz w:val="24"/>
                <w:szCs w:val="24"/>
                <w:lang w:val="ru-RU"/>
              </w:rPr>
            </w:pPr>
            <w:r w:rsidRPr="00D3753A">
              <w:rPr>
                <w:rFonts w:ascii="Arial" w:hAnsi="Arial" w:cs="Arial"/>
                <w:sz w:val="24"/>
                <w:szCs w:val="24"/>
                <w:lang w:val="ru-RU"/>
              </w:rPr>
              <w:t xml:space="preserve">11. Доля обоснованных жалоб к общему количеству обслуженных потребителей по данному виду услуг </w:t>
            </w:r>
          </w:p>
        </w:tc>
        <w:tc>
          <w:tcPr>
            <w:tcW w:w="0" w:type="auto"/>
            <w:vAlign w:val="center"/>
            <w:hideMark/>
          </w:tcPr>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0,1% </w:t>
            </w:r>
          </w:p>
        </w:tc>
      </w:tr>
      <w:tr w:rsidR="00A84D3D" w:rsidRPr="00D3753A" w:rsidTr="00FA0258">
        <w:trPr>
          <w:tblCellSpacing w:w="15" w:type="dxa"/>
        </w:trPr>
        <w:tc>
          <w:tcPr>
            <w:tcW w:w="0" w:type="auto"/>
            <w:vAlign w:val="center"/>
            <w:hideMark/>
          </w:tcPr>
          <w:p w:rsidR="00A84D3D" w:rsidRPr="00D3753A" w:rsidRDefault="00A84D3D" w:rsidP="00D3753A">
            <w:pPr>
              <w:spacing w:after="0" w:line="240" w:lineRule="auto"/>
              <w:rPr>
                <w:rFonts w:ascii="Arial" w:hAnsi="Arial" w:cs="Arial"/>
                <w:sz w:val="24"/>
                <w:szCs w:val="24"/>
                <w:lang w:val="ru-RU"/>
              </w:rPr>
            </w:pPr>
            <w:r w:rsidRPr="00D3753A">
              <w:rPr>
                <w:rFonts w:ascii="Arial" w:hAnsi="Arial" w:cs="Arial"/>
                <w:sz w:val="24"/>
                <w:szCs w:val="24"/>
                <w:lang w:val="ru-RU"/>
              </w:rPr>
              <w:t xml:space="preserve">12. Доля обоснованных жалоб, рассмотренных в установленный срок </w:t>
            </w:r>
          </w:p>
        </w:tc>
        <w:tc>
          <w:tcPr>
            <w:tcW w:w="0" w:type="auto"/>
            <w:vAlign w:val="center"/>
            <w:hideMark/>
          </w:tcPr>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100% </w:t>
            </w:r>
          </w:p>
        </w:tc>
      </w:tr>
      <w:tr w:rsidR="00A84D3D" w:rsidRPr="00D3753A" w:rsidTr="00FA0258">
        <w:trPr>
          <w:tblCellSpacing w:w="15" w:type="dxa"/>
        </w:trPr>
        <w:tc>
          <w:tcPr>
            <w:tcW w:w="0" w:type="auto"/>
            <w:vAlign w:val="center"/>
            <w:hideMark/>
          </w:tcPr>
          <w:p w:rsidR="00A84D3D" w:rsidRPr="00D3753A" w:rsidRDefault="00A84D3D" w:rsidP="00D3753A">
            <w:pPr>
              <w:spacing w:after="0" w:line="240" w:lineRule="auto"/>
              <w:rPr>
                <w:rFonts w:ascii="Arial" w:hAnsi="Arial" w:cs="Arial"/>
                <w:sz w:val="24"/>
                <w:szCs w:val="24"/>
                <w:lang w:val="ru-RU"/>
              </w:rPr>
            </w:pPr>
            <w:r w:rsidRPr="00D3753A">
              <w:rPr>
                <w:rFonts w:ascii="Arial" w:hAnsi="Arial" w:cs="Arial"/>
                <w:sz w:val="24"/>
                <w:szCs w:val="24"/>
                <w:lang w:val="ru-RU"/>
              </w:rPr>
              <w:t xml:space="preserve">13. Доля заявителей, удовлетворенных вежливостью специалистов, участвующих в процессе предоставления муниципальной услуги </w:t>
            </w:r>
          </w:p>
        </w:tc>
        <w:tc>
          <w:tcPr>
            <w:tcW w:w="0" w:type="auto"/>
            <w:vAlign w:val="center"/>
            <w:hideMark/>
          </w:tcPr>
          <w:p w:rsidR="00A84D3D" w:rsidRPr="00D3753A" w:rsidRDefault="00A84D3D" w:rsidP="00D3753A">
            <w:pPr>
              <w:spacing w:after="0" w:line="240" w:lineRule="auto"/>
              <w:rPr>
                <w:rFonts w:ascii="Arial" w:hAnsi="Arial" w:cs="Arial"/>
                <w:sz w:val="24"/>
                <w:szCs w:val="24"/>
              </w:rPr>
            </w:pPr>
            <w:r w:rsidRPr="00D3753A">
              <w:rPr>
                <w:rFonts w:ascii="Arial" w:hAnsi="Arial" w:cs="Arial"/>
                <w:sz w:val="24"/>
                <w:szCs w:val="24"/>
              </w:rPr>
              <w:t xml:space="preserve">90% </w:t>
            </w:r>
          </w:p>
        </w:tc>
      </w:tr>
    </w:tbl>
    <w:p w:rsidR="00A84D3D" w:rsidRPr="00D3753A" w:rsidRDefault="00A84D3D" w:rsidP="00D3753A">
      <w:pPr>
        <w:pStyle w:val="3"/>
        <w:spacing w:after="0" w:line="240" w:lineRule="auto"/>
        <w:ind w:left="0" w:firstLine="709"/>
        <w:jc w:val="both"/>
        <w:rPr>
          <w:rFonts w:ascii="Arial" w:hAnsi="Arial" w:cs="Arial"/>
          <w:sz w:val="24"/>
          <w:szCs w:val="24"/>
        </w:rPr>
      </w:pPr>
    </w:p>
    <w:p w:rsidR="00A84D3D" w:rsidRPr="00D3753A" w:rsidRDefault="00A84D3D" w:rsidP="00D3753A">
      <w:pPr>
        <w:pStyle w:val="a4"/>
        <w:widowControl w:val="0"/>
        <w:suppressAutoHyphens/>
        <w:adjustRightInd w:val="0"/>
        <w:spacing w:before="0" w:beforeAutospacing="0" w:after="0" w:afterAutospacing="0"/>
        <w:ind w:firstLine="709"/>
        <w:jc w:val="both"/>
        <w:rPr>
          <w:rFonts w:ascii="Arial" w:hAnsi="Arial" w:cs="Arial"/>
          <w:b/>
          <w:sz w:val="24"/>
          <w:lang w:val="ru-RU"/>
        </w:rPr>
      </w:pPr>
      <w:r w:rsidRPr="00D3753A">
        <w:rPr>
          <w:rStyle w:val="af7"/>
          <w:rFonts w:ascii="Arial" w:hAnsi="Arial" w:cs="Arial"/>
          <w:b w:val="0"/>
          <w:color w:val="2C2C2C"/>
          <w:sz w:val="24"/>
          <w:lang w:val="ru-RU"/>
        </w:rPr>
        <w:t>14.1.Количество и продолжительность взаимодействий заявителя с должностными лицами Комитета:</w:t>
      </w:r>
    </w:p>
    <w:p w:rsidR="00A84D3D" w:rsidRPr="00D3753A" w:rsidRDefault="00706297" w:rsidP="00D3753A">
      <w:pPr>
        <w:pStyle w:val="a4"/>
        <w:widowControl w:val="0"/>
        <w:suppressAutoHyphens/>
        <w:adjustRightInd w:val="0"/>
        <w:spacing w:before="0" w:beforeAutospacing="0" w:after="0" w:afterAutospacing="0"/>
        <w:ind w:firstLine="709"/>
        <w:rPr>
          <w:rFonts w:ascii="Arial" w:hAnsi="Arial" w:cs="Arial"/>
          <w:b/>
          <w:sz w:val="24"/>
          <w:lang w:val="ru-RU"/>
        </w:rPr>
      </w:pPr>
      <w:r w:rsidRPr="00D3753A">
        <w:rPr>
          <w:rStyle w:val="af7"/>
          <w:rFonts w:ascii="Arial" w:hAnsi="Arial" w:cs="Arial"/>
          <w:b w:val="0"/>
          <w:color w:val="2C2C2C"/>
          <w:sz w:val="24"/>
          <w:lang w:val="ru-RU"/>
        </w:rPr>
        <w:t xml:space="preserve">- </w:t>
      </w:r>
      <w:r w:rsidR="00A84D3D" w:rsidRPr="00D3753A">
        <w:rPr>
          <w:rStyle w:val="af7"/>
          <w:rFonts w:ascii="Arial" w:hAnsi="Arial" w:cs="Arial"/>
          <w:b w:val="0"/>
          <w:color w:val="2C2C2C"/>
          <w:sz w:val="24"/>
          <w:lang w:val="ru-RU"/>
        </w:rPr>
        <w:t xml:space="preserve">при подаче заявления о предоставлении муниципальной услуги </w:t>
      </w:r>
      <w:r w:rsidRPr="00D3753A">
        <w:rPr>
          <w:rStyle w:val="af7"/>
          <w:rFonts w:ascii="Arial" w:hAnsi="Arial" w:cs="Arial"/>
          <w:b w:val="0"/>
          <w:color w:val="2C2C2C"/>
          <w:sz w:val="24"/>
          <w:lang w:val="ru-RU"/>
        </w:rPr>
        <w:t>1</w:t>
      </w:r>
      <w:r w:rsidR="00A84D3D" w:rsidRPr="00D3753A">
        <w:rPr>
          <w:rStyle w:val="af7"/>
          <w:rFonts w:ascii="Arial" w:hAnsi="Arial" w:cs="Arial"/>
          <w:b w:val="0"/>
          <w:color w:val="2C2C2C"/>
          <w:sz w:val="24"/>
          <w:lang w:val="ru-RU"/>
        </w:rPr>
        <w:t xml:space="preserve"> взаимодействие </w:t>
      </w:r>
      <w:r w:rsidRPr="00D3753A">
        <w:rPr>
          <w:rStyle w:val="af7"/>
          <w:rFonts w:ascii="Arial" w:hAnsi="Arial" w:cs="Arial"/>
          <w:b w:val="0"/>
          <w:color w:val="2C2C2C"/>
          <w:sz w:val="24"/>
          <w:lang w:val="ru-RU"/>
        </w:rPr>
        <w:t xml:space="preserve">продолжительностью не более </w:t>
      </w:r>
      <w:r w:rsidR="00A84D3D" w:rsidRPr="00D3753A">
        <w:rPr>
          <w:rStyle w:val="af7"/>
          <w:rFonts w:ascii="Arial" w:hAnsi="Arial" w:cs="Arial"/>
          <w:b w:val="0"/>
          <w:color w:val="2C2C2C"/>
          <w:sz w:val="24"/>
          <w:lang w:val="ru-RU"/>
        </w:rPr>
        <w:t>30 минут;</w:t>
      </w:r>
    </w:p>
    <w:p w:rsidR="00A84D3D" w:rsidRPr="00D3753A" w:rsidRDefault="00706297" w:rsidP="00D3753A">
      <w:pPr>
        <w:pStyle w:val="a4"/>
        <w:widowControl w:val="0"/>
        <w:suppressAutoHyphens/>
        <w:adjustRightInd w:val="0"/>
        <w:spacing w:before="0" w:beforeAutospacing="0" w:after="0" w:afterAutospacing="0"/>
        <w:ind w:firstLine="709"/>
        <w:jc w:val="both"/>
        <w:rPr>
          <w:rFonts w:ascii="Arial" w:hAnsi="Arial" w:cs="Arial"/>
          <w:b/>
          <w:sz w:val="24"/>
          <w:lang w:val="ru-RU"/>
        </w:rPr>
      </w:pPr>
      <w:r w:rsidRPr="00D3753A">
        <w:rPr>
          <w:rStyle w:val="af7"/>
          <w:rFonts w:ascii="Arial" w:hAnsi="Arial" w:cs="Arial"/>
          <w:b w:val="0"/>
          <w:color w:val="2C2C2C"/>
          <w:sz w:val="24"/>
          <w:lang w:val="ru-RU"/>
        </w:rPr>
        <w:t xml:space="preserve">- </w:t>
      </w:r>
      <w:r w:rsidR="00A84D3D" w:rsidRPr="00D3753A">
        <w:rPr>
          <w:rStyle w:val="af7"/>
          <w:rFonts w:ascii="Arial" w:hAnsi="Arial" w:cs="Arial"/>
          <w:b w:val="0"/>
          <w:color w:val="2C2C2C"/>
          <w:sz w:val="24"/>
          <w:lang w:val="ru-RU"/>
        </w:rPr>
        <w:t>при получении результата предоставления муниципальной услуги</w:t>
      </w:r>
      <w:r w:rsidR="00D3753A">
        <w:rPr>
          <w:rStyle w:val="af7"/>
          <w:rFonts w:ascii="Arial" w:hAnsi="Arial" w:cs="Arial"/>
          <w:b w:val="0"/>
          <w:color w:val="2C2C2C"/>
          <w:sz w:val="24"/>
          <w:lang w:val="ru-RU"/>
        </w:rPr>
        <w:t xml:space="preserve"> </w:t>
      </w:r>
      <w:r w:rsidRPr="00D3753A">
        <w:rPr>
          <w:rStyle w:val="af7"/>
          <w:rFonts w:ascii="Arial" w:hAnsi="Arial" w:cs="Arial"/>
          <w:b w:val="0"/>
          <w:color w:val="2C2C2C"/>
          <w:sz w:val="24"/>
          <w:lang w:val="ru-RU"/>
        </w:rPr>
        <w:t xml:space="preserve">- </w:t>
      </w:r>
      <w:r w:rsidR="00A84D3D" w:rsidRPr="00D3753A">
        <w:rPr>
          <w:rStyle w:val="af7"/>
          <w:rFonts w:ascii="Arial" w:hAnsi="Arial" w:cs="Arial"/>
          <w:b w:val="0"/>
          <w:color w:val="2C2C2C"/>
          <w:sz w:val="24"/>
          <w:lang w:val="ru-RU"/>
        </w:rPr>
        <w:t>1 взаимодействие продолжительностью до 30 минут.</w:t>
      </w:r>
    </w:p>
    <w:p w:rsidR="00A84D3D" w:rsidRPr="00D3753A" w:rsidRDefault="00A84D3D" w:rsidP="00D3753A">
      <w:pPr>
        <w:pStyle w:val="aa"/>
        <w:ind w:firstLine="709"/>
        <w:jc w:val="both"/>
        <w:rPr>
          <w:rFonts w:ascii="Arial" w:hAnsi="Arial" w:cs="Arial"/>
          <w:b/>
          <w:sz w:val="24"/>
          <w:szCs w:val="24"/>
        </w:rPr>
      </w:pPr>
    </w:p>
    <w:p w:rsidR="00655B33" w:rsidRPr="00D3753A" w:rsidRDefault="00655B33" w:rsidP="00D3753A">
      <w:pPr>
        <w:autoSpaceDE w:val="0"/>
        <w:autoSpaceDN w:val="0"/>
        <w:adjustRightInd w:val="0"/>
        <w:spacing w:after="0" w:line="240" w:lineRule="auto"/>
        <w:ind w:firstLine="709"/>
        <w:jc w:val="center"/>
        <w:rPr>
          <w:rFonts w:ascii="Arial" w:hAnsi="Arial" w:cs="Arial"/>
          <w:b/>
          <w:sz w:val="24"/>
          <w:szCs w:val="24"/>
          <w:lang w:val="ru-RU"/>
        </w:rPr>
      </w:pPr>
      <w:r w:rsidRPr="00D3753A">
        <w:rPr>
          <w:rFonts w:ascii="Arial" w:hAnsi="Arial" w:cs="Arial"/>
          <w:b/>
          <w:sz w:val="24"/>
          <w:szCs w:val="24"/>
          <w:lang w:val="ru-RU"/>
        </w:rPr>
        <w:t>ІІІ.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55B33" w:rsidRPr="00D3753A" w:rsidRDefault="00655B33" w:rsidP="00D3753A">
      <w:pPr>
        <w:autoSpaceDE w:val="0"/>
        <w:autoSpaceDN w:val="0"/>
        <w:adjustRightInd w:val="0"/>
        <w:spacing w:after="0" w:line="240" w:lineRule="auto"/>
        <w:ind w:firstLine="709"/>
        <w:jc w:val="both"/>
        <w:rPr>
          <w:rFonts w:ascii="Arial" w:hAnsi="Arial" w:cs="Arial"/>
          <w:b/>
          <w:sz w:val="24"/>
          <w:szCs w:val="24"/>
          <w:lang w:val="ru-RU"/>
        </w:rPr>
      </w:pPr>
    </w:p>
    <w:p w:rsidR="00B57136" w:rsidRPr="00D3753A" w:rsidRDefault="0002276E" w:rsidP="00D3753A">
      <w:pPr>
        <w:pStyle w:val="ConsPlusNormal"/>
        <w:widowControl/>
        <w:spacing w:after="0" w:line="240" w:lineRule="auto"/>
        <w:ind w:firstLine="709"/>
        <w:jc w:val="both"/>
        <w:outlineLvl w:val="1"/>
        <w:rPr>
          <w:b/>
          <w:sz w:val="24"/>
          <w:szCs w:val="24"/>
          <w:lang w:val="ru-RU"/>
        </w:rPr>
      </w:pPr>
      <w:r w:rsidRPr="00D3753A">
        <w:rPr>
          <w:b/>
          <w:sz w:val="24"/>
          <w:szCs w:val="24"/>
          <w:lang w:val="ru-RU"/>
        </w:rPr>
        <w:t>1.</w:t>
      </w:r>
      <w:r w:rsidR="00655B33" w:rsidRPr="00D3753A">
        <w:rPr>
          <w:b/>
          <w:sz w:val="24"/>
          <w:szCs w:val="24"/>
          <w:lang w:val="ru-RU"/>
        </w:rPr>
        <w:t>Описание последовательности административных процедур при предоставлении муниципальной услуги</w:t>
      </w:r>
    </w:p>
    <w:p w:rsidR="00655B33" w:rsidRPr="00D3753A" w:rsidRDefault="00655B33" w:rsidP="00D3753A">
      <w:pPr>
        <w:tabs>
          <w:tab w:val="left" w:pos="72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1.1. Предоставление муниципальной услуги включает в себя выполнение следующих административных процедур:</w:t>
      </w:r>
    </w:p>
    <w:p w:rsidR="00655B33" w:rsidRPr="00D3753A" w:rsidRDefault="00655B33" w:rsidP="00D3753A">
      <w:pPr>
        <w:tabs>
          <w:tab w:val="left" w:pos="72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1)</w:t>
      </w:r>
      <w:r w:rsidRPr="00D3753A">
        <w:rPr>
          <w:rFonts w:ascii="Arial" w:hAnsi="Arial" w:cs="Arial"/>
          <w:b/>
          <w:sz w:val="24"/>
          <w:szCs w:val="24"/>
          <w:lang w:val="ru-RU"/>
        </w:rPr>
        <w:t xml:space="preserve"> </w:t>
      </w:r>
      <w:r w:rsidRPr="00D3753A">
        <w:rPr>
          <w:rFonts w:ascii="Arial" w:hAnsi="Arial" w:cs="Arial"/>
          <w:sz w:val="24"/>
          <w:szCs w:val="24"/>
          <w:lang w:val="ru-RU"/>
        </w:rPr>
        <w:t>прием и регистрация запроса заявителя о предоставлении муниципальной услуги;</w:t>
      </w:r>
    </w:p>
    <w:p w:rsidR="00655B33" w:rsidRPr="00D3753A" w:rsidRDefault="00655B33" w:rsidP="00D3753A">
      <w:pPr>
        <w:numPr>
          <w:ilvl w:val="0"/>
          <w:numId w:val="7"/>
        </w:numPr>
        <w:autoSpaceDE w:val="0"/>
        <w:autoSpaceDN w:val="0"/>
        <w:adjustRightInd w:val="0"/>
        <w:spacing w:after="0" w:line="240" w:lineRule="auto"/>
        <w:ind w:left="0" w:firstLine="709"/>
        <w:jc w:val="both"/>
        <w:rPr>
          <w:rFonts w:ascii="Arial" w:hAnsi="Arial" w:cs="Arial"/>
          <w:sz w:val="24"/>
          <w:szCs w:val="24"/>
          <w:lang w:val="ru-RU"/>
        </w:rPr>
      </w:pPr>
      <w:r w:rsidRPr="00D3753A">
        <w:rPr>
          <w:rFonts w:ascii="Arial" w:hAnsi="Arial" w:cs="Arial"/>
          <w:b/>
          <w:sz w:val="24"/>
          <w:szCs w:val="24"/>
          <w:lang w:val="ru-RU"/>
        </w:rPr>
        <w:t xml:space="preserve"> </w:t>
      </w:r>
      <w:r w:rsidRPr="00D3753A">
        <w:rPr>
          <w:rFonts w:ascii="Arial" w:hAnsi="Arial" w:cs="Arial"/>
          <w:sz w:val="24"/>
          <w:szCs w:val="24"/>
          <w:lang w:val="ru-RU"/>
        </w:rPr>
        <w:t>рассмотрение запроса заявителя;</w:t>
      </w:r>
    </w:p>
    <w:p w:rsidR="00655B33" w:rsidRPr="00D3753A" w:rsidRDefault="00655B33" w:rsidP="00D3753A">
      <w:pPr>
        <w:numPr>
          <w:ilvl w:val="0"/>
          <w:numId w:val="7"/>
        </w:numPr>
        <w:autoSpaceDE w:val="0"/>
        <w:autoSpaceDN w:val="0"/>
        <w:adjustRightInd w:val="0"/>
        <w:spacing w:after="0" w:line="240" w:lineRule="auto"/>
        <w:ind w:left="0" w:firstLine="709"/>
        <w:jc w:val="both"/>
        <w:rPr>
          <w:rFonts w:ascii="Arial" w:hAnsi="Arial" w:cs="Arial"/>
          <w:sz w:val="24"/>
          <w:szCs w:val="24"/>
          <w:lang w:val="ru-RU"/>
        </w:rPr>
      </w:pPr>
      <w:r w:rsidRPr="00D3753A">
        <w:rPr>
          <w:rFonts w:ascii="Arial" w:hAnsi="Arial" w:cs="Arial"/>
          <w:sz w:val="24"/>
          <w:szCs w:val="24"/>
          <w:lang w:val="ru-RU"/>
        </w:rPr>
        <w:t xml:space="preserve"> подготовка и предоставление заявителю информации о</w:t>
      </w:r>
      <w:r w:rsidRPr="00D3753A">
        <w:rPr>
          <w:rFonts w:ascii="Arial" w:hAnsi="Arial" w:cs="Arial"/>
          <w:bCs/>
          <w:sz w:val="24"/>
          <w:szCs w:val="24"/>
          <w:lang w:val="ru-RU"/>
        </w:rPr>
        <w:t xml:space="preserve"> текущей успеваемости учащегося, ведение электронного дневника и электронного журнала успеваемости;</w:t>
      </w:r>
      <w:r w:rsidRPr="00D3753A">
        <w:rPr>
          <w:rFonts w:ascii="Arial" w:hAnsi="Arial" w:cs="Arial"/>
          <w:sz w:val="24"/>
          <w:szCs w:val="24"/>
          <w:lang w:val="ru-RU"/>
        </w:rPr>
        <w:t xml:space="preserve"> </w:t>
      </w:r>
    </w:p>
    <w:p w:rsidR="00655B33" w:rsidRPr="00D3753A" w:rsidRDefault="00655B33" w:rsidP="00D3753A">
      <w:pPr>
        <w:numPr>
          <w:ilvl w:val="0"/>
          <w:numId w:val="7"/>
        </w:numPr>
        <w:autoSpaceDE w:val="0"/>
        <w:autoSpaceDN w:val="0"/>
        <w:adjustRightInd w:val="0"/>
        <w:spacing w:after="0" w:line="240" w:lineRule="auto"/>
        <w:ind w:left="0" w:firstLine="709"/>
        <w:jc w:val="both"/>
        <w:rPr>
          <w:rFonts w:ascii="Arial" w:hAnsi="Arial" w:cs="Arial"/>
          <w:sz w:val="24"/>
          <w:szCs w:val="24"/>
          <w:lang w:val="ru-RU"/>
        </w:rPr>
      </w:pPr>
      <w:r w:rsidRPr="00D3753A">
        <w:rPr>
          <w:rFonts w:ascii="Arial" w:hAnsi="Arial" w:cs="Arial"/>
          <w:b/>
          <w:sz w:val="24"/>
          <w:szCs w:val="24"/>
          <w:lang w:val="ru-RU"/>
        </w:rPr>
        <w:t>у</w:t>
      </w:r>
      <w:r w:rsidRPr="00D3753A">
        <w:rPr>
          <w:rFonts w:ascii="Arial" w:hAnsi="Arial" w:cs="Arial"/>
          <w:sz w:val="24"/>
          <w:szCs w:val="24"/>
          <w:lang w:val="ru-RU"/>
        </w:rPr>
        <w:t>ведомление заявителя об</w:t>
      </w:r>
      <w:r w:rsidRPr="00D3753A">
        <w:rPr>
          <w:rFonts w:ascii="Arial" w:hAnsi="Arial" w:cs="Arial"/>
          <w:b/>
          <w:sz w:val="24"/>
          <w:szCs w:val="24"/>
          <w:lang w:val="ru-RU"/>
        </w:rPr>
        <w:t xml:space="preserve"> о</w:t>
      </w:r>
      <w:r w:rsidRPr="00D3753A">
        <w:rPr>
          <w:rFonts w:ascii="Arial" w:hAnsi="Arial" w:cs="Arial"/>
          <w:sz w:val="24"/>
          <w:szCs w:val="24"/>
          <w:lang w:val="ru-RU"/>
        </w:rPr>
        <w:t>тказе в предоставлении муниципальной услуги при наличии оснований.</w:t>
      </w:r>
    </w:p>
    <w:p w:rsidR="0002276E" w:rsidRPr="00D3753A" w:rsidRDefault="00655B33" w:rsidP="00D3753A">
      <w:pPr>
        <w:tabs>
          <w:tab w:val="left" w:pos="72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1.2. Блок-схема предоставления муниципальной услуги приведена в приложении № 1 к Регламенту.</w:t>
      </w:r>
    </w:p>
    <w:p w:rsidR="00655B33" w:rsidRPr="00D3753A" w:rsidRDefault="0002276E" w:rsidP="00D3753A">
      <w:pPr>
        <w:tabs>
          <w:tab w:val="left" w:pos="720"/>
        </w:tabs>
        <w:spacing w:after="0" w:line="240" w:lineRule="auto"/>
        <w:ind w:firstLine="709"/>
        <w:jc w:val="both"/>
        <w:rPr>
          <w:rFonts w:ascii="Arial" w:hAnsi="Arial" w:cs="Arial"/>
          <w:sz w:val="24"/>
          <w:szCs w:val="24"/>
          <w:lang w:val="ru-RU"/>
        </w:rPr>
      </w:pPr>
      <w:r w:rsidRPr="00D3753A">
        <w:rPr>
          <w:rFonts w:ascii="Arial" w:hAnsi="Arial" w:cs="Arial"/>
          <w:b/>
          <w:sz w:val="24"/>
          <w:szCs w:val="24"/>
          <w:lang w:val="ru-RU"/>
        </w:rPr>
        <w:t>2</w:t>
      </w:r>
      <w:r w:rsidRPr="00D3753A">
        <w:rPr>
          <w:rFonts w:ascii="Arial" w:hAnsi="Arial" w:cs="Arial"/>
          <w:sz w:val="24"/>
          <w:szCs w:val="24"/>
          <w:lang w:val="ru-RU"/>
        </w:rPr>
        <w:t>.</w:t>
      </w:r>
      <w:r w:rsidR="00655B33" w:rsidRPr="00D3753A">
        <w:rPr>
          <w:rFonts w:ascii="Arial" w:hAnsi="Arial" w:cs="Arial"/>
          <w:b/>
          <w:sz w:val="24"/>
          <w:szCs w:val="24"/>
          <w:lang w:val="ru-RU"/>
        </w:rPr>
        <w:t>Прием и регистрация запроса заявителя о предоставлении муниципальной услуги</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2.1. Основанием для начала процедуры является поступление в Комитет или Учреждение запроса заявителя о предоставлении муниципальной услуги.</w:t>
      </w:r>
    </w:p>
    <w:p w:rsidR="00655B33" w:rsidRPr="00D3753A" w:rsidRDefault="00655B33" w:rsidP="00D3753A">
      <w:pPr>
        <w:widowControl w:val="0"/>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2.2. При личном обращении заявителя, в случае отсутствия оснований для</w:t>
      </w:r>
      <w:r w:rsidR="00E84F6F" w:rsidRPr="00D3753A">
        <w:rPr>
          <w:rFonts w:ascii="Arial" w:hAnsi="Arial" w:cs="Arial"/>
          <w:sz w:val="24"/>
          <w:szCs w:val="24"/>
          <w:lang w:val="ru-RU"/>
        </w:rPr>
        <w:t xml:space="preserve"> </w:t>
      </w:r>
      <w:r w:rsidRPr="00D3753A">
        <w:rPr>
          <w:rFonts w:ascii="Arial" w:hAnsi="Arial" w:cs="Arial"/>
          <w:sz w:val="24"/>
          <w:szCs w:val="24"/>
          <w:lang w:val="ru-RU"/>
        </w:rPr>
        <w:t>отказа в предоставлении муниципальной услуги специалист Комитета или Учреждения регистрирует запрос заявителя в журнале регистрации заявлений. Специалист</w:t>
      </w:r>
      <w:r w:rsidR="00E84F6F" w:rsidRPr="00D3753A">
        <w:rPr>
          <w:rFonts w:ascii="Arial" w:hAnsi="Arial" w:cs="Arial"/>
          <w:sz w:val="24"/>
          <w:szCs w:val="24"/>
          <w:lang w:val="ru-RU"/>
        </w:rPr>
        <w:t xml:space="preserve"> </w:t>
      </w:r>
      <w:r w:rsidRPr="00D3753A">
        <w:rPr>
          <w:rFonts w:ascii="Arial" w:hAnsi="Arial" w:cs="Arial"/>
          <w:sz w:val="24"/>
          <w:szCs w:val="24"/>
          <w:lang w:val="ru-RU"/>
        </w:rPr>
        <w:t>Учреждения сообщает заявителю:</w:t>
      </w:r>
    </w:p>
    <w:p w:rsidR="00655B33" w:rsidRPr="00D3753A" w:rsidRDefault="00655B33" w:rsidP="00D3753A">
      <w:pPr>
        <w:widowControl w:val="0"/>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срок предоставления муниципальной услуги;</w:t>
      </w:r>
    </w:p>
    <w:p w:rsidR="00655B33" w:rsidRPr="00D3753A" w:rsidRDefault="00655B33" w:rsidP="00D3753A">
      <w:pPr>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телефон, фамилию и инициалы специалиста Комитета или Учреждения, у которого заявитель может получить информацию.</w:t>
      </w:r>
    </w:p>
    <w:p w:rsidR="00655B33" w:rsidRPr="00D3753A" w:rsidRDefault="00655B33" w:rsidP="00D3753A">
      <w:pPr>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Зарегистрированное заявление </w:t>
      </w:r>
      <w:r w:rsidR="00BF7191" w:rsidRPr="00D3753A">
        <w:rPr>
          <w:rFonts w:ascii="Arial" w:hAnsi="Arial" w:cs="Arial"/>
          <w:sz w:val="24"/>
          <w:szCs w:val="24"/>
          <w:lang w:val="ru-RU"/>
        </w:rPr>
        <w:t>(Приложение №2, №3)</w:t>
      </w:r>
      <w:r w:rsidRPr="00D3753A">
        <w:rPr>
          <w:rFonts w:ascii="Arial" w:hAnsi="Arial" w:cs="Arial"/>
          <w:sz w:val="24"/>
          <w:szCs w:val="24"/>
          <w:lang w:val="ru-RU"/>
        </w:rPr>
        <w:t xml:space="preserve"> специалист Комитета или</w:t>
      </w:r>
      <w:r w:rsidR="00E84F6F" w:rsidRPr="00D3753A">
        <w:rPr>
          <w:rFonts w:ascii="Arial" w:hAnsi="Arial" w:cs="Arial"/>
          <w:sz w:val="24"/>
          <w:szCs w:val="24"/>
          <w:lang w:val="ru-RU"/>
        </w:rPr>
        <w:t xml:space="preserve"> </w:t>
      </w:r>
      <w:r w:rsidRPr="00D3753A">
        <w:rPr>
          <w:rFonts w:ascii="Arial" w:hAnsi="Arial" w:cs="Arial"/>
          <w:sz w:val="24"/>
          <w:szCs w:val="24"/>
          <w:lang w:val="ru-RU"/>
        </w:rPr>
        <w:t>Учреждения передает на рассмотрение председателю Комитета или руководителю Учреждения.</w:t>
      </w:r>
    </w:p>
    <w:p w:rsidR="00655B33" w:rsidRPr="00D3753A" w:rsidRDefault="00287746"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Максимальное время</w:t>
      </w:r>
      <w:r w:rsidR="00655B33" w:rsidRPr="00D3753A">
        <w:rPr>
          <w:rFonts w:ascii="Arial" w:hAnsi="Arial" w:cs="Arial"/>
          <w:sz w:val="24"/>
          <w:szCs w:val="24"/>
          <w:lang w:val="ru-RU"/>
        </w:rPr>
        <w:t xml:space="preserve"> выполнения действия – 30 мин.</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2.3. При поступлении обращения</w:t>
      </w:r>
      <w:r w:rsidR="00E84F6F" w:rsidRPr="00D3753A">
        <w:rPr>
          <w:rFonts w:ascii="Arial" w:hAnsi="Arial" w:cs="Arial"/>
          <w:sz w:val="24"/>
          <w:szCs w:val="24"/>
          <w:lang w:val="ru-RU"/>
        </w:rPr>
        <w:t xml:space="preserve"> </w:t>
      </w:r>
      <w:r w:rsidRPr="00D3753A">
        <w:rPr>
          <w:rFonts w:ascii="Arial" w:hAnsi="Arial" w:cs="Arial"/>
          <w:sz w:val="24"/>
          <w:szCs w:val="24"/>
          <w:lang w:val="ru-RU"/>
        </w:rPr>
        <w:t>по почте заказным письмом с уведомлением о вручении специалист Комитета или Учреждения:</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вскрывает конверт и регистрирует заявление в журнале регистрации в соответствии с порядком</w:t>
      </w:r>
      <w:r w:rsidR="00287746" w:rsidRPr="00D3753A">
        <w:rPr>
          <w:rFonts w:ascii="Arial" w:hAnsi="Arial" w:cs="Arial"/>
          <w:sz w:val="24"/>
          <w:szCs w:val="24"/>
          <w:lang w:val="ru-RU"/>
        </w:rPr>
        <w:t>,</w:t>
      </w:r>
      <w:r w:rsidRPr="00D3753A">
        <w:rPr>
          <w:rFonts w:ascii="Arial" w:hAnsi="Arial" w:cs="Arial"/>
          <w:sz w:val="24"/>
          <w:szCs w:val="24"/>
          <w:lang w:val="ru-RU"/>
        </w:rPr>
        <w:t xml:space="preserve"> установленным Комитетом или Учреждением;</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направляет зарегистрированное заявление председателю Комитета или</w:t>
      </w:r>
      <w:r w:rsidR="00E84F6F" w:rsidRPr="00D3753A">
        <w:rPr>
          <w:rFonts w:ascii="Arial" w:hAnsi="Arial" w:cs="Arial"/>
          <w:sz w:val="24"/>
          <w:szCs w:val="24"/>
          <w:lang w:val="ru-RU"/>
        </w:rPr>
        <w:t xml:space="preserve"> </w:t>
      </w:r>
      <w:r w:rsidRPr="00D3753A">
        <w:rPr>
          <w:rFonts w:ascii="Arial" w:hAnsi="Arial" w:cs="Arial"/>
          <w:sz w:val="24"/>
          <w:szCs w:val="24"/>
          <w:lang w:val="ru-RU"/>
        </w:rPr>
        <w:t>руководителю Учреждения, а в его отсутствие – заместителю председателя Комитета или заместителю руководителя Учреждения.</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2.4. При поступлении заявления</w:t>
      </w:r>
      <w:r w:rsidR="00E84F6F" w:rsidRPr="00D3753A">
        <w:rPr>
          <w:rFonts w:ascii="Arial" w:hAnsi="Arial" w:cs="Arial"/>
          <w:sz w:val="24"/>
          <w:szCs w:val="24"/>
          <w:lang w:val="ru-RU"/>
        </w:rPr>
        <w:t xml:space="preserve"> </w:t>
      </w:r>
      <w:r w:rsidRPr="00D3753A">
        <w:rPr>
          <w:rFonts w:ascii="Arial" w:hAnsi="Arial" w:cs="Arial"/>
          <w:sz w:val="24"/>
          <w:szCs w:val="24"/>
          <w:lang w:val="ru-RU"/>
        </w:rPr>
        <w:t>в электронном виде, специалист Комитета или Учреждения:</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распечатывает поступившее заявление;</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 регистрирует заявление в журнале регистрации, фиксируя факт </w:t>
      </w:r>
      <w:r w:rsidR="00287746" w:rsidRPr="00D3753A">
        <w:rPr>
          <w:rFonts w:ascii="Arial" w:hAnsi="Arial" w:cs="Arial"/>
          <w:sz w:val="24"/>
          <w:szCs w:val="24"/>
          <w:lang w:val="ru-RU"/>
        </w:rPr>
        <w:t>его</w:t>
      </w:r>
      <w:r w:rsidRPr="00D3753A">
        <w:rPr>
          <w:rFonts w:ascii="Arial" w:hAnsi="Arial" w:cs="Arial"/>
          <w:sz w:val="24"/>
          <w:szCs w:val="24"/>
          <w:lang w:val="ru-RU"/>
        </w:rPr>
        <w:t xml:space="preserve"> получения;</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подтверждает факт получения заявления ответным сообщением заявителю в электронном виде с указанием даты и регистрационного номера;</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направляет зарегистрированное заявление председателю Комитета или</w:t>
      </w:r>
      <w:r w:rsidR="00E84F6F" w:rsidRPr="00D3753A">
        <w:rPr>
          <w:rFonts w:ascii="Arial" w:hAnsi="Arial" w:cs="Arial"/>
          <w:sz w:val="24"/>
          <w:szCs w:val="24"/>
          <w:lang w:val="ru-RU"/>
        </w:rPr>
        <w:t xml:space="preserve"> </w:t>
      </w:r>
      <w:r w:rsidRPr="00D3753A">
        <w:rPr>
          <w:rFonts w:ascii="Arial" w:hAnsi="Arial" w:cs="Arial"/>
          <w:sz w:val="24"/>
          <w:szCs w:val="24"/>
          <w:lang w:val="ru-RU"/>
        </w:rPr>
        <w:t>руководителю Учреждения, а в его отсутствие – заместителю председателя Комитета или заместителю руководителя Учреждения.</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Срок исполнения данной административной процедуры составляет не более 1 дня.</w:t>
      </w:r>
    </w:p>
    <w:p w:rsidR="0002276E"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2.5. Результатом исполнения данной административной процед</w:t>
      </w:r>
      <w:r w:rsidR="00287746" w:rsidRPr="00D3753A">
        <w:rPr>
          <w:rFonts w:ascii="Arial" w:hAnsi="Arial" w:cs="Arial"/>
          <w:sz w:val="24"/>
          <w:szCs w:val="24"/>
          <w:lang w:val="ru-RU"/>
        </w:rPr>
        <w:t xml:space="preserve">уры является </w:t>
      </w:r>
      <w:r w:rsidRPr="00D3753A">
        <w:rPr>
          <w:rFonts w:ascii="Arial" w:hAnsi="Arial" w:cs="Arial"/>
          <w:sz w:val="24"/>
          <w:szCs w:val="24"/>
          <w:lang w:val="ru-RU"/>
        </w:rPr>
        <w:t>регистрация заявления</w:t>
      </w:r>
      <w:r w:rsidR="00E84F6F" w:rsidRPr="00D3753A">
        <w:rPr>
          <w:rFonts w:ascii="Arial" w:hAnsi="Arial" w:cs="Arial"/>
          <w:sz w:val="24"/>
          <w:szCs w:val="24"/>
          <w:lang w:val="ru-RU"/>
        </w:rPr>
        <w:t xml:space="preserve"> </w:t>
      </w:r>
      <w:r w:rsidRPr="00D3753A">
        <w:rPr>
          <w:rFonts w:ascii="Arial" w:hAnsi="Arial" w:cs="Arial"/>
          <w:sz w:val="24"/>
          <w:szCs w:val="24"/>
          <w:lang w:val="ru-RU"/>
        </w:rPr>
        <w:t>специалистом Комитета или</w:t>
      </w:r>
      <w:r w:rsidR="00E84F6F" w:rsidRPr="00D3753A">
        <w:rPr>
          <w:rFonts w:ascii="Arial" w:hAnsi="Arial" w:cs="Arial"/>
          <w:sz w:val="24"/>
          <w:szCs w:val="24"/>
          <w:lang w:val="ru-RU"/>
        </w:rPr>
        <w:t xml:space="preserve"> </w:t>
      </w:r>
      <w:r w:rsidRPr="00D3753A">
        <w:rPr>
          <w:rFonts w:ascii="Arial" w:hAnsi="Arial" w:cs="Arial"/>
          <w:sz w:val="24"/>
          <w:szCs w:val="24"/>
          <w:lang w:val="ru-RU"/>
        </w:rPr>
        <w:t>Учреждения, и передача его для рассмотрения председателю Комитета или</w:t>
      </w:r>
      <w:r w:rsidR="00E84F6F" w:rsidRPr="00D3753A">
        <w:rPr>
          <w:rFonts w:ascii="Arial" w:hAnsi="Arial" w:cs="Arial"/>
          <w:sz w:val="24"/>
          <w:szCs w:val="24"/>
          <w:lang w:val="ru-RU"/>
        </w:rPr>
        <w:t xml:space="preserve"> </w:t>
      </w:r>
      <w:r w:rsidRPr="00D3753A">
        <w:rPr>
          <w:rFonts w:ascii="Arial" w:hAnsi="Arial" w:cs="Arial"/>
          <w:sz w:val="24"/>
          <w:szCs w:val="24"/>
          <w:lang w:val="ru-RU"/>
        </w:rPr>
        <w:t>руково</w:t>
      </w:r>
      <w:r w:rsidR="0073280B" w:rsidRPr="00D3753A">
        <w:rPr>
          <w:rFonts w:ascii="Arial" w:hAnsi="Arial" w:cs="Arial"/>
          <w:sz w:val="24"/>
          <w:szCs w:val="24"/>
          <w:lang w:val="ru-RU"/>
        </w:rPr>
        <w:t>дителю Учреждения.</w:t>
      </w:r>
    </w:p>
    <w:p w:rsidR="00655B33" w:rsidRPr="00D3753A" w:rsidRDefault="0002276E" w:rsidP="00D3753A">
      <w:pPr>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b/>
          <w:sz w:val="24"/>
          <w:szCs w:val="24"/>
          <w:lang w:val="ru-RU"/>
        </w:rPr>
        <w:t>3</w:t>
      </w:r>
      <w:r w:rsidRPr="00D3753A">
        <w:rPr>
          <w:rFonts w:ascii="Arial" w:hAnsi="Arial" w:cs="Arial"/>
          <w:sz w:val="24"/>
          <w:szCs w:val="24"/>
          <w:lang w:val="ru-RU"/>
        </w:rPr>
        <w:t>.</w:t>
      </w:r>
      <w:r w:rsidR="00655B33" w:rsidRPr="00D3753A">
        <w:rPr>
          <w:rFonts w:ascii="Arial" w:hAnsi="Arial" w:cs="Arial"/>
          <w:b/>
          <w:sz w:val="24"/>
          <w:szCs w:val="24"/>
          <w:lang w:val="ru-RU"/>
        </w:rPr>
        <w:t>Рассмотрение запроса заявителя</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3.1. Основанием для начала процедуры является регистрация заявления и передача его для рассмотрения председателю Комитета или руководителю Учреждения.</w:t>
      </w:r>
    </w:p>
    <w:p w:rsidR="00655B33" w:rsidRPr="00D3753A" w:rsidRDefault="00655B33" w:rsidP="00D3753A">
      <w:pPr>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3.2. Председатель Комитета или руководитель Учреждения в течение рабочего дня со дня регистрации заявления рассматривает его.</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3.3. В случае наличия оснований для отказа в предоставлении муниципальной услуги, определенных пунктом 8 раздела </w:t>
      </w:r>
      <w:r w:rsidRPr="00D3753A">
        <w:rPr>
          <w:rFonts w:ascii="Arial" w:hAnsi="Arial" w:cs="Arial"/>
          <w:sz w:val="24"/>
          <w:szCs w:val="24"/>
        </w:rPr>
        <w:t>II</w:t>
      </w:r>
      <w:r w:rsidRPr="00D3753A">
        <w:rPr>
          <w:rFonts w:ascii="Arial" w:hAnsi="Arial" w:cs="Arial"/>
          <w:sz w:val="24"/>
          <w:szCs w:val="24"/>
          <w:lang w:val="ru-RU"/>
        </w:rPr>
        <w:t xml:space="preserve"> настоящего Регламента, Председатель Комитета или руководитель Учреждения принимает решение об отказе в предоставлении муниципальной услуги</w:t>
      </w:r>
      <w:r w:rsidR="00BF7191" w:rsidRPr="00D3753A">
        <w:rPr>
          <w:rFonts w:ascii="Arial" w:hAnsi="Arial" w:cs="Arial"/>
          <w:sz w:val="24"/>
          <w:szCs w:val="24"/>
          <w:lang w:val="ru-RU"/>
        </w:rPr>
        <w:t xml:space="preserve"> (Приложение № 4)</w:t>
      </w:r>
      <w:r w:rsidRPr="00D3753A">
        <w:rPr>
          <w:rFonts w:ascii="Arial" w:hAnsi="Arial" w:cs="Arial"/>
          <w:sz w:val="24"/>
          <w:szCs w:val="24"/>
          <w:lang w:val="ru-RU"/>
        </w:rPr>
        <w:t>.</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3.4. В случае отсутствия оснований для отказа в предоставлении муниципальной услуги, определенных пунктом 8 раздела </w:t>
      </w:r>
      <w:r w:rsidRPr="00D3753A">
        <w:rPr>
          <w:rFonts w:ascii="Arial" w:hAnsi="Arial" w:cs="Arial"/>
          <w:sz w:val="24"/>
          <w:szCs w:val="24"/>
        </w:rPr>
        <w:t>II</w:t>
      </w:r>
      <w:r w:rsidRPr="00D3753A">
        <w:rPr>
          <w:rFonts w:ascii="Arial" w:hAnsi="Arial" w:cs="Arial"/>
          <w:sz w:val="24"/>
          <w:szCs w:val="24"/>
          <w:lang w:val="ru-RU"/>
        </w:rPr>
        <w:t xml:space="preserve"> настоящего Регламента, Председатель Комитета или руководитель Учреждения принимает решение о предоставлении заявителю муниципальной услуги.</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3.5. Результаты выполнения административной процедуры:</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решение о предоставлении муниципальной услуги;</w:t>
      </w:r>
    </w:p>
    <w:p w:rsidR="0002276E"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решение об отказе в предоставлении муниципальной услуги при наличии оснований для отказа.</w:t>
      </w:r>
    </w:p>
    <w:p w:rsidR="00655B33" w:rsidRPr="00D3753A" w:rsidRDefault="00F277C8" w:rsidP="00D3753A">
      <w:pPr>
        <w:spacing w:after="0" w:line="240" w:lineRule="auto"/>
        <w:ind w:firstLine="709"/>
        <w:jc w:val="both"/>
        <w:rPr>
          <w:rFonts w:ascii="Arial" w:hAnsi="Arial" w:cs="Arial"/>
          <w:sz w:val="24"/>
          <w:szCs w:val="24"/>
          <w:lang w:val="ru-RU"/>
        </w:rPr>
      </w:pPr>
      <w:r w:rsidRPr="00D3753A">
        <w:rPr>
          <w:rFonts w:ascii="Arial" w:hAnsi="Arial" w:cs="Arial"/>
          <w:b/>
          <w:sz w:val="24"/>
          <w:szCs w:val="24"/>
          <w:lang w:val="ru-RU"/>
        </w:rPr>
        <w:t xml:space="preserve">4. </w:t>
      </w:r>
      <w:r w:rsidR="00655B33" w:rsidRPr="00D3753A">
        <w:rPr>
          <w:rFonts w:ascii="Arial" w:hAnsi="Arial" w:cs="Arial"/>
          <w:b/>
          <w:sz w:val="24"/>
          <w:szCs w:val="24"/>
          <w:lang w:val="ru-RU"/>
        </w:rPr>
        <w:t>Подготовка и предос</w:t>
      </w:r>
      <w:r w:rsidRPr="00D3753A">
        <w:rPr>
          <w:rFonts w:ascii="Arial" w:hAnsi="Arial" w:cs="Arial"/>
          <w:b/>
          <w:sz w:val="24"/>
          <w:szCs w:val="24"/>
          <w:lang w:val="ru-RU"/>
        </w:rPr>
        <w:t>тавление заявителю информации</w:t>
      </w:r>
      <w:r w:rsidR="00E84F6F" w:rsidRPr="00D3753A">
        <w:rPr>
          <w:rFonts w:ascii="Arial" w:hAnsi="Arial" w:cs="Arial"/>
          <w:b/>
          <w:sz w:val="24"/>
          <w:szCs w:val="24"/>
          <w:lang w:val="ru-RU"/>
        </w:rPr>
        <w:t xml:space="preserve"> </w:t>
      </w:r>
      <w:r w:rsidRPr="00D3753A">
        <w:rPr>
          <w:rFonts w:ascii="Arial" w:hAnsi="Arial" w:cs="Arial"/>
          <w:b/>
          <w:sz w:val="24"/>
          <w:szCs w:val="24"/>
          <w:lang w:val="ru-RU"/>
        </w:rPr>
        <w:t>о</w:t>
      </w:r>
      <w:r w:rsidRPr="00D3753A">
        <w:rPr>
          <w:rFonts w:ascii="Arial" w:hAnsi="Arial" w:cs="Arial"/>
          <w:b/>
          <w:bCs/>
          <w:sz w:val="24"/>
          <w:szCs w:val="24"/>
          <w:lang w:val="ru-RU"/>
        </w:rPr>
        <w:t xml:space="preserve"> текущей успеваемости учащегося, ведение электронного дневника и электронного журнала успеваемости</w:t>
      </w:r>
    </w:p>
    <w:p w:rsidR="00655B33" w:rsidRPr="00D3753A" w:rsidRDefault="00655B33" w:rsidP="00D3753A">
      <w:pPr>
        <w:pStyle w:val="a4"/>
        <w:spacing w:before="0" w:beforeAutospacing="0" w:after="0" w:afterAutospacing="0"/>
        <w:ind w:firstLine="709"/>
        <w:jc w:val="both"/>
        <w:rPr>
          <w:rFonts w:ascii="Arial" w:hAnsi="Arial" w:cs="Arial"/>
          <w:color w:val="auto"/>
          <w:sz w:val="24"/>
          <w:szCs w:val="24"/>
          <w:lang w:val="ru-RU"/>
        </w:rPr>
      </w:pPr>
      <w:r w:rsidRPr="00D3753A">
        <w:rPr>
          <w:rFonts w:ascii="Arial" w:hAnsi="Arial" w:cs="Arial"/>
          <w:color w:val="auto"/>
          <w:sz w:val="24"/>
          <w:szCs w:val="24"/>
          <w:lang w:val="ru-RU"/>
        </w:rPr>
        <w:t>4.1. Основанием для начала административной процедуры является принятие решения председателем Комитета или руководителем Учреждения о предоставлении заявителю муниципальной услуги.</w:t>
      </w:r>
    </w:p>
    <w:p w:rsidR="00655B33" w:rsidRPr="00D3753A" w:rsidRDefault="00655B33" w:rsidP="00D3753A">
      <w:pPr>
        <w:pStyle w:val="a4"/>
        <w:spacing w:before="0" w:beforeAutospacing="0" w:after="0" w:afterAutospacing="0"/>
        <w:ind w:firstLine="709"/>
        <w:jc w:val="both"/>
        <w:rPr>
          <w:rFonts w:ascii="Arial" w:hAnsi="Arial" w:cs="Arial"/>
          <w:color w:val="auto"/>
          <w:sz w:val="24"/>
          <w:szCs w:val="24"/>
          <w:lang w:val="ru-RU"/>
        </w:rPr>
      </w:pPr>
      <w:r w:rsidRPr="00D3753A">
        <w:rPr>
          <w:rFonts w:ascii="Arial" w:hAnsi="Arial" w:cs="Arial"/>
          <w:color w:val="auto"/>
          <w:sz w:val="24"/>
          <w:szCs w:val="24"/>
          <w:lang w:val="ru-RU"/>
        </w:rPr>
        <w:t>4.1.1. При личном обращении заявителя в Комитет или Учреждение, специалист Комитета или Учреждения определяет способ предоставления муниципальной услуги (в устной либо письменной форме).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655B33" w:rsidRPr="00D3753A" w:rsidRDefault="00655B33" w:rsidP="00D3753A">
      <w:pPr>
        <w:pStyle w:val="a4"/>
        <w:spacing w:before="0" w:beforeAutospacing="0" w:after="0" w:afterAutospacing="0"/>
        <w:ind w:firstLine="709"/>
        <w:jc w:val="both"/>
        <w:rPr>
          <w:rFonts w:ascii="Arial" w:hAnsi="Arial" w:cs="Arial"/>
          <w:color w:val="auto"/>
          <w:sz w:val="24"/>
          <w:szCs w:val="24"/>
          <w:lang w:val="ru-RU"/>
        </w:rPr>
      </w:pPr>
      <w:r w:rsidRPr="00D3753A">
        <w:rPr>
          <w:rFonts w:ascii="Arial" w:hAnsi="Arial" w:cs="Arial"/>
          <w:color w:val="auto"/>
          <w:sz w:val="24"/>
          <w:szCs w:val="24"/>
          <w:lang w:val="ru-RU"/>
        </w:rPr>
        <w:t>4.1.2. При письменном обращении заявителя (обращении по электронной почте) специалист Комитета или Учреждения готовит проект письменного ответа по существу поставленных в заявлении вопросов и направляет проект ответа на согласование председателю Комитета или руководителю Учреждения в течение одного рабочего дня.</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Председатель Комитета или руководитель Учреждения рассматривает проект ответа. Председатель Комитета или руководитель Учреждения подписывает ответ заявителю. Подписанный ответ направляется заявителю по почте (электронной почте) на указанный заявителем в заявлении о предоставлении муниципальной услуги адрес.</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4.2. Письменные ответы заявителю регистрируются в журнале и в базе данных автоматизированной системы электронного документооборота (далее - АСЭД).</w:t>
      </w:r>
    </w:p>
    <w:p w:rsidR="00655B33" w:rsidRPr="00D3753A" w:rsidRDefault="00655B33" w:rsidP="00D3753A">
      <w:pPr>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Приложенные к обращению подлинники документов, присланные заявителем, остаются в деле, если в обращении не содержится просьба об их возврате.</w:t>
      </w:r>
    </w:p>
    <w:p w:rsidR="00655B33" w:rsidRPr="00D3753A" w:rsidRDefault="00655B33" w:rsidP="00D3753A">
      <w:pPr>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Если на обращение дается промежуточный ответ, то в тексте указывается срок или необходимые условия окончательного разрешения вопроса.</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4.3. Максимальный срок выполнения административной процедуры не должен превышать 30 дней со дня регистрации обращения.</w:t>
      </w:r>
    </w:p>
    <w:p w:rsidR="00F277C8" w:rsidRPr="00D3753A" w:rsidRDefault="005170C9"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4.4</w:t>
      </w:r>
      <w:r w:rsidR="00655B33" w:rsidRPr="00D3753A">
        <w:rPr>
          <w:rFonts w:ascii="Arial" w:hAnsi="Arial" w:cs="Arial"/>
          <w:sz w:val="24"/>
          <w:szCs w:val="24"/>
          <w:lang w:val="ru-RU"/>
        </w:rPr>
        <w:t xml:space="preserve">. Результат административной процедуры – предоставление заявителю информации </w:t>
      </w:r>
      <w:r w:rsidRPr="00D3753A">
        <w:rPr>
          <w:rFonts w:ascii="Arial" w:hAnsi="Arial" w:cs="Arial"/>
          <w:sz w:val="24"/>
          <w:szCs w:val="24"/>
          <w:lang w:val="ru-RU"/>
        </w:rPr>
        <w:t>о</w:t>
      </w:r>
      <w:r w:rsidRPr="00D3753A">
        <w:rPr>
          <w:rFonts w:ascii="Arial" w:hAnsi="Arial" w:cs="Arial"/>
          <w:bCs/>
          <w:sz w:val="24"/>
          <w:szCs w:val="24"/>
          <w:lang w:val="ru-RU"/>
        </w:rPr>
        <w:t xml:space="preserve"> текущей успеваемости учащегося, ведение электронного дневника и электронного журнала успеваемости</w:t>
      </w:r>
      <w:r w:rsidR="00F277C8" w:rsidRPr="00D3753A">
        <w:rPr>
          <w:rFonts w:ascii="Arial" w:hAnsi="Arial" w:cs="Arial"/>
          <w:sz w:val="24"/>
          <w:szCs w:val="24"/>
          <w:lang w:val="ru-RU"/>
        </w:rPr>
        <w:t xml:space="preserve"> включающей совокупность сведений следующего состава:</w:t>
      </w:r>
    </w:p>
    <w:p w:rsidR="00F277C8" w:rsidRPr="00D3753A" w:rsidRDefault="00F277C8"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сведения о ходе и содержании образовательного процесса, в том числе годовой календарный учебный график,</w:t>
      </w:r>
      <w:r w:rsidR="00E84F6F" w:rsidRPr="00D3753A">
        <w:rPr>
          <w:rFonts w:ascii="Arial" w:hAnsi="Arial" w:cs="Arial"/>
          <w:sz w:val="24"/>
          <w:szCs w:val="24"/>
          <w:lang w:val="ru-RU"/>
        </w:rPr>
        <w:t xml:space="preserve"> </w:t>
      </w:r>
      <w:r w:rsidRPr="00D3753A">
        <w:rPr>
          <w:rFonts w:ascii="Arial" w:hAnsi="Arial" w:cs="Arial"/>
          <w:sz w:val="24"/>
          <w:szCs w:val="24"/>
          <w:lang w:val="ru-RU"/>
        </w:rPr>
        <w:t>расписание уроков (занятий) на текущий учебный период, перечень изучаемых тем и содержание выдаваемых обучающемуся домашних заданий на уроках текущего учебного периода;</w:t>
      </w:r>
    </w:p>
    <w:p w:rsidR="00F277C8" w:rsidRPr="00D3753A" w:rsidRDefault="00F277C8" w:rsidP="00D3753A">
      <w:pPr>
        <w:spacing w:after="0" w:line="240" w:lineRule="auto"/>
        <w:ind w:firstLine="709"/>
        <w:jc w:val="both"/>
        <w:rPr>
          <w:rFonts w:ascii="Arial" w:hAnsi="Arial" w:cs="Arial"/>
          <w:sz w:val="24"/>
          <w:szCs w:val="24"/>
          <w:lang w:val="ru-RU" w:eastAsia="ru-RU"/>
        </w:rPr>
      </w:pPr>
      <w:r w:rsidRPr="00D3753A">
        <w:rPr>
          <w:rFonts w:ascii="Arial" w:hAnsi="Arial" w:cs="Arial"/>
          <w:sz w:val="24"/>
          <w:szCs w:val="24"/>
          <w:lang w:val="ru-RU"/>
        </w:rPr>
        <w:t xml:space="preserve"> - результаты текущего контроля успеваемости и промежуточной аттестации обучающегося, включая сведения об оценках успеваемости, сведения о содержании занятий и работ, по результатам которых получены оценки;</w:t>
      </w:r>
    </w:p>
    <w:p w:rsidR="00F277C8" w:rsidRPr="00D3753A" w:rsidRDefault="00F277C8"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сведения о посещаемости уроков (занятий) обучающимся за текущий учебный период;</w:t>
      </w:r>
    </w:p>
    <w:p w:rsidR="00F277C8" w:rsidRPr="00D3753A" w:rsidRDefault="00F277C8"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сведения о результатах итоговой аттестации обучающегося.</w:t>
      </w:r>
    </w:p>
    <w:p w:rsidR="00655B33" w:rsidRPr="00D3753A" w:rsidRDefault="005170C9"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w:t>
      </w:r>
      <w:r w:rsidR="00655B33" w:rsidRPr="00D3753A">
        <w:rPr>
          <w:rFonts w:ascii="Arial" w:hAnsi="Arial" w:cs="Arial"/>
          <w:b/>
          <w:sz w:val="24"/>
          <w:szCs w:val="24"/>
          <w:lang w:val="ru-RU"/>
        </w:rPr>
        <w:t>5. Уведомление заявителя об отказе в предоставлении муниципальной услуги при наличии оснований</w:t>
      </w:r>
    </w:p>
    <w:p w:rsidR="00655B33" w:rsidRPr="00D3753A" w:rsidRDefault="00655B33" w:rsidP="00D3753A">
      <w:pPr>
        <w:pStyle w:val="a4"/>
        <w:spacing w:before="0" w:beforeAutospacing="0" w:after="0" w:afterAutospacing="0"/>
        <w:ind w:firstLine="709"/>
        <w:jc w:val="both"/>
        <w:rPr>
          <w:rFonts w:ascii="Arial" w:hAnsi="Arial" w:cs="Arial"/>
          <w:color w:val="auto"/>
          <w:sz w:val="24"/>
          <w:szCs w:val="24"/>
          <w:lang w:val="ru-RU"/>
        </w:rPr>
      </w:pPr>
      <w:r w:rsidRPr="00D3753A">
        <w:rPr>
          <w:rFonts w:ascii="Arial" w:hAnsi="Arial" w:cs="Arial"/>
          <w:color w:val="auto"/>
          <w:sz w:val="24"/>
          <w:szCs w:val="24"/>
          <w:lang w:val="ru-RU"/>
        </w:rPr>
        <w:t>5.1. Основание для начала процедуры является принятие решения специалистом Комитета об отказе в предоставлении заявителю муниципальной услуги.</w:t>
      </w:r>
    </w:p>
    <w:p w:rsidR="00655B33" w:rsidRPr="00D3753A" w:rsidRDefault="00655B33" w:rsidP="00D3753A">
      <w:pPr>
        <w:pStyle w:val="a4"/>
        <w:spacing w:before="0" w:beforeAutospacing="0" w:after="0" w:afterAutospacing="0"/>
        <w:ind w:firstLine="709"/>
        <w:jc w:val="both"/>
        <w:rPr>
          <w:rFonts w:ascii="Arial" w:hAnsi="Arial" w:cs="Arial"/>
          <w:color w:val="auto"/>
          <w:sz w:val="24"/>
          <w:szCs w:val="24"/>
          <w:lang w:val="ru-RU"/>
        </w:rPr>
      </w:pPr>
      <w:r w:rsidRPr="00D3753A">
        <w:rPr>
          <w:rFonts w:ascii="Arial" w:hAnsi="Arial" w:cs="Arial"/>
          <w:color w:val="auto"/>
          <w:sz w:val="24"/>
          <w:szCs w:val="24"/>
          <w:lang w:val="ru-RU"/>
        </w:rPr>
        <w:t xml:space="preserve">5.1.1. При личном обращении заявителя в Комитет, специалист Комитета устно уведомляет заявителя о наличии оснований </w:t>
      </w:r>
      <w:r w:rsidR="00B61CFC" w:rsidRPr="00D3753A">
        <w:rPr>
          <w:rFonts w:ascii="Arial" w:hAnsi="Arial" w:cs="Arial"/>
          <w:color w:val="auto"/>
          <w:sz w:val="24"/>
          <w:szCs w:val="24"/>
          <w:lang w:val="ru-RU"/>
        </w:rPr>
        <w:t>для</w:t>
      </w:r>
      <w:r w:rsidRPr="00D3753A">
        <w:rPr>
          <w:rFonts w:ascii="Arial" w:hAnsi="Arial" w:cs="Arial"/>
          <w:color w:val="auto"/>
          <w:sz w:val="24"/>
          <w:szCs w:val="24"/>
          <w:lang w:val="ru-RU"/>
        </w:rPr>
        <w:t xml:space="preserve"> отказ</w:t>
      </w:r>
      <w:r w:rsidR="00B61CFC" w:rsidRPr="00D3753A">
        <w:rPr>
          <w:rFonts w:ascii="Arial" w:hAnsi="Arial" w:cs="Arial"/>
          <w:color w:val="auto"/>
          <w:sz w:val="24"/>
          <w:szCs w:val="24"/>
          <w:lang w:val="ru-RU"/>
        </w:rPr>
        <w:t>а</w:t>
      </w:r>
      <w:r w:rsidRPr="00D3753A">
        <w:rPr>
          <w:rFonts w:ascii="Arial" w:hAnsi="Arial" w:cs="Arial"/>
          <w:color w:val="auto"/>
          <w:sz w:val="24"/>
          <w:szCs w:val="24"/>
          <w:lang w:val="ru-RU"/>
        </w:rPr>
        <w:t xml:space="preserve"> в предоставлении ему муниципальной услуги, разъясняя </w:t>
      </w:r>
      <w:r w:rsidR="00B61CFC" w:rsidRPr="00D3753A">
        <w:rPr>
          <w:rFonts w:ascii="Arial" w:hAnsi="Arial" w:cs="Arial"/>
          <w:color w:val="auto"/>
          <w:sz w:val="24"/>
          <w:szCs w:val="24"/>
          <w:lang w:val="ru-RU"/>
        </w:rPr>
        <w:t xml:space="preserve">эти </w:t>
      </w:r>
      <w:r w:rsidRPr="00D3753A">
        <w:rPr>
          <w:rFonts w:ascii="Arial" w:hAnsi="Arial" w:cs="Arial"/>
          <w:color w:val="auto"/>
          <w:sz w:val="24"/>
          <w:szCs w:val="24"/>
          <w:lang w:val="ru-RU"/>
        </w:rPr>
        <w:t>основания.</w:t>
      </w:r>
    </w:p>
    <w:p w:rsidR="00655B33" w:rsidRPr="00D3753A" w:rsidRDefault="00655B33" w:rsidP="00D3753A">
      <w:pPr>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5.1.2. При письменном обращении заявителя (обращении по электронной почте), специалист Комитета готовит письменное уведомление об отказе в предоставлении муниципальной услуги, где указывается основание для отказа. Уведомление подписывается председателем Комитета и направляется заявителю на указанный им в заявлении адрес. </w:t>
      </w:r>
    </w:p>
    <w:p w:rsidR="00655B33" w:rsidRPr="00D3753A" w:rsidRDefault="00655B33" w:rsidP="00D3753A">
      <w:pPr>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Максимальный срок выполнения административной процедуры не может превышать 3 дней с момента подписания уведомления об отказе в предоставлении муниципальной услуги.</w:t>
      </w:r>
    </w:p>
    <w:p w:rsidR="00655B33" w:rsidRPr="00D3753A" w:rsidRDefault="00655B33" w:rsidP="00D3753A">
      <w:pPr>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5.2. Результат процедуры – уведомление заявителя об отказе в предоставлении муниципальной услуги.</w:t>
      </w:r>
    </w:p>
    <w:p w:rsidR="00727BDB" w:rsidRPr="00D3753A" w:rsidRDefault="00727BDB" w:rsidP="00D3753A">
      <w:pPr>
        <w:autoSpaceDE w:val="0"/>
        <w:autoSpaceDN w:val="0"/>
        <w:adjustRightInd w:val="0"/>
        <w:spacing w:after="0" w:line="240" w:lineRule="auto"/>
        <w:ind w:firstLine="709"/>
        <w:jc w:val="both"/>
        <w:rPr>
          <w:rFonts w:ascii="Arial" w:hAnsi="Arial" w:cs="Arial"/>
          <w:sz w:val="24"/>
          <w:szCs w:val="24"/>
          <w:lang w:val="ru-RU"/>
        </w:rPr>
      </w:pPr>
    </w:p>
    <w:p w:rsidR="00655B33" w:rsidRPr="00D3753A" w:rsidRDefault="00655B33" w:rsidP="00D3753A">
      <w:pPr>
        <w:pStyle w:val="ConsPlusNormal"/>
        <w:widowControl/>
        <w:spacing w:after="0" w:line="240" w:lineRule="auto"/>
        <w:ind w:firstLine="709"/>
        <w:jc w:val="center"/>
        <w:rPr>
          <w:b/>
          <w:sz w:val="24"/>
          <w:szCs w:val="24"/>
          <w:lang w:val="ru-RU"/>
        </w:rPr>
      </w:pPr>
      <w:r w:rsidRPr="00D3753A">
        <w:rPr>
          <w:b/>
          <w:sz w:val="24"/>
          <w:szCs w:val="24"/>
        </w:rPr>
        <w:t>IV</w:t>
      </w:r>
      <w:r w:rsidRPr="00D3753A">
        <w:rPr>
          <w:b/>
          <w:sz w:val="24"/>
          <w:szCs w:val="24"/>
          <w:lang w:val="ru-RU"/>
        </w:rPr>
        <w:t>. Формы контроля исполнения административного регламента</w:t>
      </w:r>
    </w:p>
    <w:p w:rsidR="0073280B" w:rsidRPr="00D3753A" w:rsidRDefault="0073280B" w:rsidP="00D3753A">
      <w:pPr>
        <w:pStyle w:val="ConsPlusNormal"/>
        <w:widowControl/>
        <w:spacing w:after="0" w:line="240" w:lineRule="auto"/>
        <w:ind w:firstLine="709"/>
        <w:jc w:val="both"/>
        <w:rPr>
          <w:b/>
          <w:sz w:val="24"/>
          <w:szCs w:val="24"/>
          <w:lang w:val="ru-RU"/>
        </w:rPr>
      </w:pPr>
    </w:p>
    <w:p w:rsidR="00655B33" w:rsidRPr="00D3753A" w:rsidRDefault="00727BDB" w:rsidP="00D3753A">
      <w:pPr>
        <w:pStyle w:val="ConsPlusNormal"/>
        <w:widowControl/>
        <w:spacing w:after="0" w:line="240" w:lineRule="auto"/>
        <w:ind w:firstLine="709"/>
        <w:jc w:val="both"/>
        <w:rPr>
          <w:b/>
          <w:sz w:val="24"/>
          <w:szCs w:val="24"/>
          <w:lang w:val="ru-RU"/>
        </w:rPr>
      </w:pPr>
      <w:r w:rsidRPr="00D3753A">
        <w:rPr>
          <w:b/>
          <w:sz w:val="24"/>
          <w:szCs w:val="24"/>
          <w:lang w:val="ru-RU"/>
        </w:rPr>
        <w:t>1.</w:t>
      </w:r>
      <w:r w:rsidR="00655B33" w:rsidRPr="00D3753A">
        <w:rPr>
          <w:b/>
          <w:sz w:val="24"/>
          <w:szCs w:val="24"/>
          <w:lang w:val="ru-RU"/>
        </w:rPr>
        <w:t>Порядок осу</w:t>
      </w:r>
      <w:r w:rsidR="00B61CFC" w:rsidRPr="00D3753A">
        <w:rPr>
          <w:b/>
          <w:sz w:val="24"/>
          <w:szCs w:val="24"/>
          <w:lang w:val="ru-RU"/>
        </w:rPr>
        <w:t>ществления текущего контроля соблюдения</w:t>
      </w:r>
      <w:r w:rsidR="00655B33" w:rsidRPr="00D3753A">
        <w:rPr>
          <w:b/>
          <w:sz w:val="24"/>
          <w:szCs w:val="24"/>
          <w:lang w:val="ru-RU"/>
        </w:rPr>
        <w:t xml:space="preserve"> и исполнени</w:t>
      </w:r>
      <w:r w:rsidR="00B61CFC" w:rsidRPr="00D3753A">
        <w:rPr>
          <w:b/>
          <w:sz w:val="24"/>
          <w:szCs w:val="24"/>
          <w:lang w:val="ru-RU"/>
        </w:rPr>
        <w:t>я</w:t>
      </w:r>
      <w:r w:rsidR="00655B33" w:rsidRPr="00D3753A">
        <w:rPr>
          <w:b/>
          <w:sz w:val="24"/>
          <w:szCs w:val="24"/>
          <w:lang w:val="ru-RU"/>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w:t>
      </w:r>
      <w:r w:rsidR="00B61CFC" w:rsidRPr="00D3753A">
        <w:rPr>
          <w:b/>
          <w:sz w:val="24"/>
          <w:szCs w:val="24"/>
          <w:lang w:val="ru-RU"/>
        </w:rPr>
        <w:t>пальной услуги, а также принятию</w:t>
      </w:r>
      <w:r w:rsidR="00655B33" w:rsidRPr="00D3753A">
        <w:rPr>
          <w:b/>
          <w:sz w:val="24"/>
          <w:szCs w:val="24"/>
          <w:lang w:val="ru-RU"/>
        </w:rPr>
        <w:t xml:space="preserve"> решений ответственными лицами.</w:t>
      </w:r>
    </w:p>
    <w:p w:rsidR="00655B33" w:rsidRPr="00D3753A" w:rsidRDefault="00655B33" w:rsidP="00D3753A">
      <w:pPr>
        <w:tabs>
          <w:tab w:val="left" w:pos="720"/>
        </w:tabs>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1.1. Текущий контроль и контроль порядка предоставления и качества предоставления муниципальной услуги осуществляет Комитет. </w:t>
      </w:r>
    </w:p>
    <w:p w:rsidR="00655B33" w:rsidRPr="00D3753A" w:rsidRDefault="00655B33" w:rsidP="00D3753A">
      <w:pPr>
        <w:pStyle w:val="a4"/>
        <w:spacing w:before="0" w:beforeAutospacing="0" w:after="0" w:afterAutospacing="0"/>
        <w:ind w:firstLine="709"/>
        <w:jc w:val="both"/>
        <w:rPr>
          <w:rFonts w:ascii="Arial" w:hAnsi="Arial" w:cs="Arial"/>
          <w:color w:val="auto"/>
          <w:sz w:val="24"/>
          <w:szCs w:val="24"/>
          <w:lang w:val="ru-RU"/>
        </w:rPr>
      </w:pPr>
      <w:r w:rsidRPr="00D3753A">
        <w:rPr>
          <w:rFonts w:ascii="Arial" w:hAnsi="Arial" w:cs="Arial"/>
          <w:color w:val="auto"/>
          <w:sz w:val="24"/>
          <w:szCs w:val="24"/>
          <w:lang w:val="ru-RU"/>
        </w:rPr>
        <w:t>1.2. Текущий контроль порядка предоставления и качества исполнения муниципальной услуги включает в себя проведение проверок соблюдения и исполнения должностными лицами Комитета, Учреждения или руководителем Учреждения действующего законодательства, положений настоящего Регламента.</w:t>
      </w:r>
    </w:p>
    <w:p w:rsidR="00655B33" w:rsidRPr="00D3753A" w:rsidRDefault="00655B33" w:rsidP="00D3753A">
      <w:pPr>
        <w:spacing w:after="0" w:line="240" w:lineRule="auto"/>
        <w:ind w:firstLine="709"/>
        <w:jc w:val="both"/>
        <w:rPr>
          <w:rFonts w:ascii="Arial" w:hAnsi="Arial" w:cs="Arial"/>
          <w:b/>
          <w:sz w:val="24"/>
          <w:szCs w:val="24"/>
          <w:lang w:val="ru-RU"/>
        </w:rPr>
      </w:pPr>
      <w:r w:rsidRPr="00D3753A">
        <w:rPr>
          <w:rFonts w:ascii="Arial" w:hAnsi="Arial" w:cs="Arial"/>
          <w:b/>
          <w:sz w:val="24"/>
          <w:szCs w:val="24"/>
          <w:lang w:val="ru-RU"/>
        </w:rPr>
        <w:t>2. Порядок и периодичность осуществления плановых</w:t>
      </w:r>
      <w:r w:rsidR="00727BDB" w:rsidRPr="00D3753A">
        <w:rPr>
          <w:rFonts w:ascii="Arial" w:hAnsi="Arial" w:cs="Arial"/>
          <w:b/>
          <w:sz w:val="24"/>
          <w:szCs w:val="24"/>
          <w:lang w:val="ru-RU"/>
        </w:rPr>
        <w:t xml:space="preserve"> </w:t>
      </w:r>
      <w:r w:rsidRPr="00D3753A">
        <w:rPr>
          <w:rFonts w:ascii="Arial" w:hAnsi="Arial" w:cs="Arial"/>
          <w:b/>
          <w:sz w:val="24"/>
          <w:szCs w:val="24"/>
          <w:lang w:val="ru-RU"/>
        </w:rPr>
        <w:t>и внеплановых проверок полноты и качества предоставления</w:t>
      </w:r>
      <w:r w:rsidR="00727BDB" w:rsidRPr="00D3753A">
        <w:rPr>
          <w:rFonts w:ascii="Arial" w:hAnsi="Arial" w:cs="Arial"/>
          <w:b/>
          <w:sz w:val="24"/>
          <w:szCs w:val="24"/>
          <w:lang w:val="ru-RU"/>
        </w:rPr>
        <w:t xml:space="preserve"> </w:t>
      </w:r>
      <w:r w:rsidRPr="00D3753A">
        <w:rPr>
          <w:rFonts w:ascii="Arial" w:hAnsi="Arial" w:cs="Arial"/>
          <w:b/>
          <w:sz w:val="24"/>
          <w:szCs w:val="24"/>
          <w:lang w:val="ru-RU"/>
        </w:rPr>
        <w:t>муниципальной услуги, в том числе порядок и формы контроля</w:t>
      </w:r>
      <w:r w:rsidR="00727BDB" w:rsidRPr="00D3753A">
        <w:rPr>
          <w:rFonts w:ascii="Arial" w:hAnsi="Arial" w:cs="Arial"/>
          <w:b/>
          <w:sz w:val="24"/>
          <w:szCs w:val="24"/>
          <w:lang w:val="ru-RU"/>
        </w:rPr>
        <w:t xml:space="preserve"> </w:t>
      </w:r>
      <w:r w:rsidR="002A702C" w:rsidRPr="00D3753A">
        <w:rPr>
          <w:rFonts w:ascii="Arial" w:hAnsi="Arial" w:cs="Arial"/>
          <w:b/>
          <w:sz w:val="24"/>
          <w:szCs w:val="24"/>
          <w:lang w:val="ru-RU"/>
        </w:rPr>
        <w:t>полноты</w:t>
      </w:r>
      <w:r w:rsidRPr="00D3753A">
        <w:rPr>
          <w:rFonts w:ascii="Arial" w:hAnsi="Arial" w:cs="Arial"/>
          <w:b/>
          <w:sz w:val="24"/>
          <w:szCs w:val="24"/>
          <w:lang w:val="ru-RU"/>
        </w:rPr>
        <w:t xml:space="preserve"> и качеств</w:t>
      </w:r>
      <w:r w:rsidR="002A702C" w:rsidRPr="00D3753A">
        <w:rPr>
          <w:rFonts w:ascii="Arial" w:hAnsi="Arial" w:cs="Arial"/>
          <w:b/>
          <w:sz w:val="24"/>
          <w:szCs w:val="24"/>
          <w:lang w:val="ru-RU"/>
        </w:rPr>
        <w:t>а</w:t>
      </w:r>
      <w:r w:rsidRPr="00D3753A">
        <w:rPr>
          <w:rFonts w:ascii="Arial" w:hAnsi="Arial" w:cs="Arial"/>
          <w:b/>
          <w:sz w:val="24"/>
          <w:szCs w:val="24"/>
          <w:lang w:val="ru-RU"/>
        </w:rPr>
        <w:t xml:space="preserve"> предоставления услуги</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2.1.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специалиста Комитета, Учреждения или руководителя Учреждения.</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 xml:space="preserve">2.2. Плановые проверки осуществляются на основании полугодовых или годовых планов работы Комитета. При плановой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Внеплановые проверки могут проводиться по конкретному обращению заявителя.</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2.3. Проверки полноты и качества предоставления муниципальной услуги осуществляются на основании индивидуальных правовых актов (приказов) председателя Комитета.</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Для проведения проверки полноты и качества предоставления муниципальной услуги формируется комиссия в составе председателя и членов комиссии. Число членов комиссии по проверке не может быть менее 3 человек. К проверке могут привлекаться должностные лица Комитета, Учреждения.</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2.4.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всеми членами комиссии.</w:t>
      </w:r>
    </w:p>
    <w:p w:rsidR="00655B33" w:rsidRPr="00D3753A" w:rsidRDefault="00655B33" w:rsidP="00D3753A">
      <w:pPr>
        <w:spacing w:after="0" w:line="240" w:lineRule="auto"/>
        <w:ind w:firstLine="709"/>
        <w:jc w:val="both"/>
        <w:rPr>
          <w:rFonts w:ascii="Arial" w:hAnsi="Arial" w:cs="Arial"/>
          <w:b/>
          <w:sz w:val="24"/>
          <w:szCs w:val="24"/>
          <w:lang w:val="ru-RU"/>
        </w:rPr>
      </w:pPr>
      <w:r w:rsidRPr="00D3753A">
        <w:rPr>
          <w:rFonts w:ascii="Arial" w:hAnsi="Arial" w:cs="Arial"/>
          <w:b/>
          <w:sz w:val="24"/>
          <w:szCs w:val="24"/>
          <w:lang w:val="ru-RU"/>
        </w:rPr>
        <w:t xml:space="preserve"> 3. Ответственность должностных лиц за решения и действия (бездействие), принимаемые (осуществляемые) в ходе предоставления муниципальной услуги</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3.1.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655B33" w:rsidRPr="00D3753A" w:rsidRDefault="00655B33" w:rsidP="00D3753A">
      <w:pPr>
        <w:spacing w:after="0" w:line="240" w:lineRule="auto"/>
        <w:ind w:firstLine="709"/>
        <w:jc w:val="both"/>
        <w:rPr>
          <w:rFonts w:ascii="Arial" w:hAnsi="Arial" w:cs="Arial"/>
          <w:b/>
          <w:sz w:val="24"/>
          <w:szCs w:val="24"/>
          <w:lang w:val="ru-RU"/>
        </w:rPr>
      </w:pPr>
      <w:r w:rsidRPr="00D3753A">
        <w:rPr>
          <w:rFonts w:ascii="Arial" w:hAnsi="Arial" w:cs="Arial"/>
          <w:b/>
          <w:sz w:val="24"/>
          <w:szCs w:val="24"/>
          <w:lang w:val="ru-RU"/>
        </w:rPr>
        <w:t>4. Положения, характеризующие требован</w:t>
      </w:r>
      <w:r w:rsidR="002A702C" w:rsidRPr="00D3753A">
        <w:rPr>
          <w:rFonts w:ascii="Arial" w:hAnsi="Arial" w:cs="Arial"/>
          <w:b/>
          <w:sz w:val="24"/>
          <w:szCs w:val="24"/>
          <w:lang w:val="ru-RU"/>
        </w:rPr>
        <w:t>ия к порядку и формам контроля предоставления</w:t>
      </w:r>
      <w:r w:rsidRPr="00D3753A">
        <w:rPr>
          <w:rFonts w:ascii="Arial" w:hAnsi="Arial" w:cs="Arial"/>
          <w:b/>
          <w:sz w:val="24"/>
          <w:szCs w:val="24"/>
          <w:lang w:val="ru-RU"/>
        </w:rPr>
        <w:t xml:space="preserve"> муниципальной услуги, в том числе со стороны граждан, их объединений и организаций</w:t>
      </w:r>
    </w:p>
    <w:p w:rsidR="00655B33" w:rsidRPr="00D3753A" w:rsidRDefault="00655B33"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4.1. Граждане, их объединения и организации имеют право на любые</w:t>
      </w:r>
      <w:r w:rsidR="002A702C" w:rsidRPr="00D3753A">
        <w:rPr>
          <w:rFonts w:ascii="Arial" w:hAnsi="Arial" w:cs="Arial"/>
          <w:sz w:val="24"/>
          <w:szCs w:val="24"/>
          <w:lang w:val="ru-RU"/>
        </w:rPr>
        <w:t>,</w:t>
      </w:r>
      <w:r w:rsidRPr="00D3753A">
        <w:rPr>
          <w:rFonts w:ascii="Arial" w:hAnsi="Arial" w:cs="Arial"/>
          <w:sz w:val="24"/>
          <w:szCs w:val="24"/>
          <w:lang w:val="ru-RU"/>
        </w:rPr>
        <w:t xml:space="preserve"> предусмотренные действующим законодательством</w:t>
      </w:r>
      <w:r w:rsidR="002A702C" w:rsidRPr="00D3753A">
        <w:rPr>
          <w:rFonts w:ascii="Arial" w:hAnsi="Arial" w:cs="Arial"/>
          <w:sz w:val="24"/>
          <w:szCs w:val="24"/>
          <w:lang w:val="ru-RU"/>
        </w:rPr>
        <w:t>,</w:t>
      </w:r>
      <w:r w:rsidRPr="00D3753A">
        <w:rPr>
          <w:rFonts w:ascii="Arial" w:hAnsi="Arial" w:cs="Arial"/>
          <w:sz w:val="24"/>
          <w:szCs w:val="24"/>
          <w:lang w:val="ru-RU"/>
        </w:rPr>
        <w:t xml:space="preserve"> формы контроля за деятельностью Комитета или Учреждения при предоставлении муниципальной услуги.</w:t>
      </w:r>
    </w:p>
    <w:p w:rsidR="00655B33" w:rsidRPr="00D3753A" w:rsidRDefault="00655B33" w:rsidP="00D3753A">
      <w:pPr>
        <w:pStyle w:val="ConsPlusNormal"/>
        <w:widowControl/>
        <w:spacing w:after="0" w:line="240" w:lineRule="auto"/>
        <w:ind w:firstLine="709"/>
        <w:jc w:val="both"/>
        <w:rPr>
          <w:b/>
          <w:sz w:val="24"/>
          <w:szCs w:val="24"/>
          <w:lang w:val="ru-RU"/>
        </w:rPr>
      </w:pPr>
    </w:p>
    <w:p w:rsidR="00655B33" w:rsidRPr="00D3753A" w:rsidRDefault="00655B33" w:rsidP="00D3753A">
      <w:pPr>
        <w:spacing w:after="0" w:line="240" w:lineRule="auto"/>
        <w:ind w:firstLine="709"/>
        <w:jc w:val="center"/>
        <w:rPr>
          <w:rFonts w:ascii="Arial" w:hAnsi="Arial" w:cs="Arial"/>
          <w:b/>
          <w:sz w:val="24"/>
          <w:szCs w:val="24"/>
          <w:lang w:val="ru-RU"/>
        </w:rPr>
      </w:pPr>
      <w:r w:rsidRPr="00D3753A">
        <w:rPr>
          <w:rFonts w:ascii="Arial" w:hAnsi="Arial" w:cs="Arial"/>
          <w:b/>
          <w:sz w:val="24"/>
          <w:szCs w:val="24"/>
        </w:rPr>
        <w:t>V</w:t>
      </w:r>
      <w:r w:rsidRPr="00D3753A">
        <w:rPr>
          <w:rFonts w:ascii="Arial" w:hAnsi="Arial" w:cs="Arial"/>
          <w:b/>
          <w:sz w:val="24"/>
          <w:szCs w:val="24"/>
          <w:lang w:val="ru-RU"/>
        </w:rPr>
        <w:t>. Досудебный (внесудебный) порядок обжалования решений и действий (бездействия) Комитета или Учреждения,</w:t>
      </w:r>
      <w:r w:rsidR="005170C9" w:rsidRPr="00D3753A">
        <w:rPr>
          <w:rFonts w:ascii="Arial" w:hAnsi="Arial" w:cs="Arial"/>
          <w:b/>
          <w:sz w:val="24"/>
          <w:szCs w:val="24"/>
          <w:lang w:val="ru-RU"/>
        </w:rPr>
        <w:t xml:space="preserve"> предоставляющего муниципальную </w:t>
      </w:r>
      <w:r w:rsidRPr="00D3753A">
        <w:rPr>
          <w:rFonts w:ascii="Arial" w:hAnsi="Arial" w:cs="Arial"/>
          <w:b/>
          <w:sz w:val="24"/>
          <w:szCs w:val="24"/>
          <w:lang w:val="ru-RU"/>
        </w:rPr>
        <w:t>услугу,</w:t>
      </w:r>
      <w:r w:rsidR="005170C9" w:rsidRPr="00D3753A">
        <w:rPr>
          <w:rFonts w:ascii="Arial" w:hAnsi="Arial" w:cs="Arial"/>
          <w:b/>
          <w:sz w:val="24"/>
          <w:szCs w:val="24"/>
          <w:lang w:val="ru-RU"/>
        </w:rPr>
        <w:t xml:space="preserve"> </w:t>
      </w:r>
      <w:r w:rsidRPr="00D3753A">
        <w:rPr>
          <w:rFonts w:ascii="Arial" w:hAnsi="Arial" w:cs="Arial"/>
          <w:b/>
          <w:sz w:val="24"/>
          <w:szCs w:val="24"/>
          <w:lang w:val="ru-RU"/>
        </w:rPr>
        <w:t>а также специалистов Комитета или Учреждения</w:t>
      </w:r>
    </w:p>
    <w:p w:rsidR="00655B33" w:rsidRPr="00D3753A" w:rsidRDefault="00655B33" w:rsidP="00D3753A">
      <w:pPr>
        <w:spacing w:after="0" w:line="240" w:lineRule="auto"/>
        <w:ind w:firstLine="709"/>
        <w:jc w:val="both"/>
        <w:rPr>
          <w:rFonts w:ascii="Arial" w:hAnsi="Arial" w:cs="Arial"/>
          <w:sz w:val="24"/>
          <w:szCs w:val="24"/>
          <w:lang w:val="ru-RU"/>
        </w:rPr>
      </w:pPr>
    </w:p>
    <w:p w:rsidR="00655B33" w:rsidRPr="00D3753A" w:rsidRDefault="00382055" w:rsidP="00D3753A">
      <w:pPr>
        <w:spacing w:after="0" w:line="240" w:lineRule="auto"/>
        <w:ind w:firstLine="709"/>
        <w:jc w:val="both"/>
        <w:rPr>
          <w:rFonts w:ascii="Arial" w:hAnsi="Arial" w:cs="Arial"/>
          <w:b/>
          <w:sz w:val="24"/>
          <w:szCs w:val="24"/>
          <w:lang w:val="ru-RU"/>
        </w:rPr>
      </w:pPr>
      <w:r w:rsidRPr="00D3753A">
        <w:rPr>
          <w:rFonts w:ascii="Arial" w:hAnsi="Arial" w:cs="Arial"/>
          <w:b/>
          <w:sz w:val="24"/>
          <w:szCs w:val="24"/>
          <w:lang w:val="ru-RU"/>
        </w:rPr>
        <w:t xml:space="preserve">1. </w:t>
      </w:r>
      <w:r w:rsidR="00655B33" w:rsidRPr="00D3753A">
        <w:rPr>
          <w:rFonts w:ascii="Arial" w:hAnsi="Arial" w:cs="Arial"/>
          <w:b/>
          <w:sz w:val="24"/>
          <w:szCs w:val="24"/>
          <w:lang w:val="ru-RU"/>
        </w:rPr>
        <w:t>Информация для заинтересованных лиц об их праве на досудебное (внесудебное) обжалование действий (бездействия) и решений, осуществляемых (принятых)</w:t>
      </w:r>
      <w:r w:rsidR="00E84F6F" w:rsidRPr="00D3753A">
        <w:rPr>
          <w:rFonts w:ascii="Arial" w:hAnsi="Arial" w:cs="Arial"/>
          <w:b/>
          <w:sz w:val="24"/>
          <w:szCs w:val="24"/>
          <w:lang w:val="ru-RU"/>
        </w:rPr>
        <w:t xml:space="preserve"> </w:t>
      </w:r>
      <w:r w:rsidR="00655B33" w:rsidRPr="00D3753A">
        <w:rPr>
          <w:rFonts w:ascii="Arial" w:hAnsi="Arial" w:cs="Arial"/>
          <w:b/>
          <w:sz w:val="24"/>
          <w:szCs w:val="24"/>
          <w:lang w:val="ru-RU"/>
        </w:rPr>
        <w:t>в ходе предоставления муниципальной услуги</w:t>
      </w:r>
    </w:p>
    <w:p w:rsidR="00655B33" w:rsidRPr="00D3753A" w:rsidRDefault="00655B33" w:rsidP="00D3753A">
      <w:pPr>
        <w:pStyle w:val="ConsPlusNormal"/>
        <w:spacing w:after="0" w:line="240" w:lineRule="auto"/>
        <w:ind w:firstLine="709"/>
        <w:jc w:val="both"/>
        <w:rPr>
          <w:sz w:val="24"/>
          <w:szCs w:val="24"/>
          <w:lang w:val="ru-RU"/>
        </w:rPr>
      </w:pPr>
      <w:r w:rsidRPr="00D3753A">
        <w:rPr>
          <w:sz w:val="24"/>
          <w:szCs w:val="24"/>
          <w:lang w:val="ru-RU"/>
        </w:rPr>
        <w:t>1.1. Заявитель имеет право на обжалование решений, принятых в ходе предоставления муниципальной услуги, действий (бездействия) должностных лиц Комитета или Учреждения в вышестоящий орган.</w:t>
      </w:r>
    </w:p>
    <w:p w:rsidR="00655B33" w:rsidRPr="00D3753A" w:rsidRDefault="00655B33" w:rsidP="00D3753A">
      <w:pPr>
        <w:pStyle w:val="ConsPlusNormal"/>
        <w:spacing w:after="0" w:line="240" w:lineRule="auto"/>
        <w:ind w:firstLine="709"/>
        <w:jc w:val="both"/>
        <w:rPr>
          <w:sz w:val="24"/>
          <w:szCs w:val="24"/>
          <w:lang w:val="ru-RU"/>
        </w:rPr>
      </w:pPr>
      <w:r w:rsidRPr="00D3753A">
        <w:rPr>
          <w:sz w:val="24"/>
          <w:szCs w:val="24"/>
          <w:lang w:val="ru-RU"/>
        </w:rPr>
        <w:t>1.2. Жалоба подается в письменной форме на бумажном носителе, в электронной форме в орган, предоставляющий муниципальную услугу:</w:t>
      </w:r>
    </w:p>
    <w:p w:rsidR="00655B33" w:rsidRPr="00D3753A" w:rsidRDefault="00655B33" w:rsidP="00D3753A">
      <w:pPr>
        <w:pStyle w:val="ConsPlusNormal"/>
        <w:spacing w:after="0" w:line="240" w:lineRule="auto"/>
        <w:ind w:firstLine="709"/>
        <w:jc w:val="both"/>
        <w:rPr>
          <w:sz w:val="24"/>
          <w:szCs w:val="24"/>
          <w:lang w:val="ru-RU"/>
        </w:rPr>
      </w:pPr>
      <w:r w:rsidRPr="00D3753A">
        <w:rPr>
          <w:sz w:val="24"/>
          <w:szCs w:val="24"/>
          <w:lang w:val="ru-RU"/>
        </w:rPr>
        <w:t>- при личном приеме заявителя;</w:t>
      </w:r>
    </w:p>
    <w:p w:rsidR="00655B33" w:rsidRPr="00D3753A" w:rsidRDefault="00655B33" w:rsidP="00D3753A">
      <w:pPr>
        <w:pStyle w:val="ConsPlusNormal"/>
        <w:spacing w:after="0" w:line="240" w:lineRule="auto"/>
        <w:ind w:firstLine="709"/>
        <w:jc w:val="both"/>
        <w:rPr>
          <w:sz w:val="24"/>
          <w:szCs w:val="24"/>
          <w:lang w:val="ru-RU"/>
        </w:rPr>
      </w:pPr>
      <w:r w:rsidRPr="00D3753A">
        <w:rPr>
          <w:sz w:val="24"/>
          <w:szCs w:val="24"/>
          <w:lang w:val="ru-RU"/>
        </w:rPr>
        <w:t>- по почте;</w:t>
      </w:r>
    </w:p>
    <w:p w:rsidR="00655B33" w:rsidRPr="00D3753A" w:rsidRDefault="00655B33" w:rsidP="00D3753A">
      <w:pPr>
        <w:pStyle w:val="ConsPlusNormal"/>
        <w:spacing w:after="0" w:line="240" w:lineRule="auto"/>
        <w:ind w:firstLine="709"/>
        <w:jc w:val="both"/>
        <w:rPr>
          <w:sz w:val="24"/>
          <w:szCs w:val="24"/>
          <w:lang w:val="ru-RU"/>
        </w:rPr>
      </w:pPr>
      <w:r w:rsidRPr="00D3753A">
        <w:rPr>
          <w:sz w:val="24"/>
          <w:szCs w:val="24"/>
          <w:lang w:val="ru-RU"/>
        </w:rPr>
        <w:t>- по электронной почте;</w:t>
      </w:r>
    </w:p>
    <w:p w:rsidR="00655B33" w:rsidRPr="00D3753A" w:rsidRDefault="00655B33" w:rsidP="00D3753A">
      <w:pPr>
        <w:pStyle w:val="ConsPlusNormal"/>
        <w:spacing w:after="0" w:line="240" w:lineRule="auto"/>
        <w:ind w:firstLine="709"/>
        <w:jc w:val="both"/>
        <w:rPr>
          <w:sz w:val="24"/>
          <w:szCs w:val="24"/>
          <w:lang w:val="ru-RU"/>
        </w:rPr>
      </w:pPr>
      <w:r w:rsidRPr="00D3753A">
        <w:rPr>
          <w:sz w:val="24"/>
          <w:szCs w:val="24"/>
          <w:lang w:val="ru-RU"/>
        </w:rPr>
        <w:t>- через единый портал государственных и муниципальных услуг либо региональный портал государственных и муниципальных услуг.</w:t>
      </w:r>
    </w:p>
    <w:p w:rsidR="00655B33" w:rsidRPr="00D3753A" w:rsidRDefault="00655B33" w:rsidP="00D3753A">
      <w:pPr>
        <w:pStyle w:val="ConsPlusNormal"/>
        <w:spacing w:after="0" w:line="240" w:lineRule="auto"/>
        <w:ind w:firstLine="709"/>
        <w:jc w:val="both"/>
        <w:rPr>
          <w:sz w:val="24"/>
          <w:szCs w:val="24"/>
          <w:lang w:val="ru-RU"/>
        </w:rPr>
      </w:pPr>
      <w:r w:rsidRPr="00D3753A">
        <w:rPr>
          <w:sz w:val="24"/>
          <w:szCs w:val="24"/>
          <w:lang w:val="ru-RU"/>
        </w:rPr>
        <w:t>1.3. Жалоба заявителя в обязательном порядке должна содержать следующую информацию:</w:t>
      </w:r>
    </w:p>
    <w:p w:rsidR="00655B33" w:rsidRPr="00D3753A" w:rsidRDefault="00655B33" w:rsidP="00D3753A">
      <w:pPr>
        <w:pStyle w:val="ConsPlusNormal"/>
        <w:spacing w:after="0" w:line="240" w:lineRule="auto"/>
        <w:ind w:firstLine="709"/>
        <w:jc w:val="both"/>
        <w:rPr>
          <w:sz w:val="24"/>
          <w:szCs w:val="24"/>
          <w:lang w:val="ru-RU"/>
        </w:rPr>
      </w:pPr>
      <w:r w:rsidRPr="00D3753A">
        <w:rPr>
          <w:sz w:val="24"/>
          <w:szCs w:val="24"/>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3280B" w:rsidRPr="00D3753A" w:rsidRDefault="00655B33" w:rsidP="00D3753A">
      <w:pPr>
        <w:pStyle w:val="ConsPlusNormal"/>
        <w:spacing w:after="0" w:line="240" w:lineRule="auto"/>
        <w:ind w:firstLine="709"/>
        <w:jc w:val="both"/>
        <w:rPr>
          <w:sz w:val="24"/>
          <w:szCs w:val="24"/>
          <w:lang w:val="ru-RU"/>
        </w:rPr>
      </w:pPr>
      <w:r w:rsidRPr="00D3753A">
        <w:rPr>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280B" w:rsidRPr="00D3753A" w:rsidRDefault="00655B33" w:rsidP="00D3753A">
      <w:pPr>
        <w:pStyle w:val="ConsPlusNormal"/>
        <w:spacing w:after="0" w:line="240" w:lineRule="auto"/>
        <w:ind w:firstLine="709"/>
        <w:jc w:val="both"/>
        <w:rPr>
          <w:sz w:val="24"/>
          <w:szCs w:val="24"/>
          <w:lang w:val="ru-RU"/>
        </w:rPr>
      </w:pPr>
      <w:r w:rsidRPr="00D3753A">
        <w:rPr>
          <w:sz w:val="24"/>
          <w:szCs w:val="24"/>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27BDB" w:rsidRPr="00D3753A" w:rsidRDefault="00655B33" w:rsidP="00D3753A">
      <w:pPr>
        <w:pStyle w:val="ConsPlusNormal"/>
        <w:spacing w:after="0" w:line="240" w:lineRule="auto"/>
        <w:ind w:firstLine="709"/>
        <w:jc w:val="both"/>
        <w:rPr>
          <w:sz w:val="24"/>
          <w:szCs w:val="24"/>
          <w:lang w:val="ru-RU"/>
        </w:rPr>
      </w:pPr>
      <w:r w:rsidRPr="00D3753A">
        <w:rPr>
          <w:sz w:val="24"/>
          <w:szCs w:val="24"/>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55B33" w:rsidRPr="00D3753A" w:rsidRDefault="00655B33" w:rsidP="00D3753A">
      <w:pPr>
        <w:pStyle w:val="ConsPlusNormal"/>
        <w:spacing w:after="0" w:line="240" w:lineRule="auto"/>
        <w:ind w:firstLine="709"/>
        <w:jc w:val="both"/>
        <w:rPr>
          <w:sz w:val="24"/>
          <w:szCs w:val="24"/>
          <w:lang w:val="ru-RU"/>
        </w:rPr>
      </w:pPr>
      <w:r w:rsidRPr="00D3753A">
        <w:rPr>
          <w:b/>
          <w:sz w:val="24"/>
          <w:szCs w:val="24"/>
          <w:lang w:val="ru-RU"/>
        </w:rPr>
        <w:t>2. Предмет досудебного (внесудебного) обжалования</w:t>
      </w:r>
    </w:p>
    <w:p w:rsidR="00655B33" w:rsidRPr="00D3753A" w:rsidRDefault="00655B33" w:rsidP="00D3753A">
      <w:pPr>
        <w:pStyle w:val="msonormalcxspmiddle"/>
        <w:spacing w:before="0" w:beforeAutospacing="0" w:after="0" w:afterAutospacing="0"/>
        <w:ind w:firstLine="709"/>
        <w:jc w:val="both"/>
        <w:rPr>
          <w:rFonts w:ascii="Arial" w:hAnsi="Arial" w:cs="Arial"/>
        </w:rPr>
      </w:pPr>
      <w:r w:rsidRPr="00D3753A">
        <w:rPr>
          <w:rFonts w:ascii="Arial" w:hAnsi="Arial" w:cs="Arial"/>
        </w:rPr>
        <w:t>2.1. Предметом досудебного (внесудебного) обжалования по предоставлению муниципальной услуги является решение и действие (бездействие) должностных лиц Комитета или Учреждения.</w:t>
      </w:r>
    </w:p>
    <w:p w:rsidR="00655B33" w:rsidRPr="00D3753A" w:rsidRDefault="00655B33" w:rsidP="00D3753A">
      <w:pPr>
        <w:pStyle w:val="msonormalcxspmiddle"/>
        <w:spacing w:before="0" w:beforeAutospacing="0" w:after="0" w:afterAutospacing="0"/>
        <w:ind w:firstLine="709"/>
        <w:jc w:val="both"/>
        <w:rPr>
          <w:rFonts w:ascii="Arial" w:hAnsi="Arial" w:cs="Arial"/>
        </w:rPr>
      </w:pPr>
      <w:r w:rsidRPr="00D3753A">
        <w:rPr>
          <w:rFonts w:ascii="Arial" w:hAnsi="Arial" w:cs="Arial"/>
        </w:rPr>
        <w:t>Заявитель может обратиться с жалобой, в том числе, в следующих случаях:</w:t>
      </w:r>
    </w:p>
    <w:p w:rsidR="00655B33" w:rsidRPr="00D3753A" w:rsidRDefault="00655B33" w:rsidP="00D3753A">
      <w:pPr>
        <w:autoSpaceDE w:val="0"/>
        <w:autoSpaceDN w:val="0"/>
        <w:adjustRightInd w:val="0"/>
        <w:spacing w:after="0" w:line="240" w:lineRule="auto"/>
        <w:ind w:firstLine="709"/>
        <w:jc w:val="both"/>
        <w:outlineLvl w:val="1"/>
        <w:rPr>
          <w:rFonts w:ascii="Arial" w:hAnsi="Arial" w:cs="Arial"/>
          <w:sz w:val="24"/>
          <w:szCs w:val="24"/>
          <w:lang w:val="ru-RU"/>
        </w:rPr>
      </w:pPr>
      <w:r w:rsidRPr="00D3753A">
        <w:rPr>
          <w:rFonts w:ascii="Arial" w:hAnsi="Arial" w:cs="Arial"/>
          <w:sz w:val="24"/>
          <w:szCs w:val="24"/>
          <w:lang w:val="ru-RU"/>
        </w:rPr>
        <w:t>1) нарушение срока регистрации запроса заявителя о предоставлении муниципальной услуги;</w:t>
      </w:r>
    </w:p>
    <w:p w:rsidR="00655B33" w:rsidRPr="00D3753A" w:rsidRDefault="00655B33" w:rsidP="00D3753A">
      <w:pPr>
        <w:autoSpaceDE w:val="0"/>
        <w:autoSpaceDN w:val="0"/>
        <w:adjustRightInd w:val="0"/>
        <w:spacing w:after="0" w:line="240" w:lineRule="auto"/>
        <w:ind w:firstLine="709"/>
        <w:jc w:val="both"/>
        <w:outlineLvl w:val="1"/>
        <w:rPr>
          <w:rFonts w:ascii="Arial" w:hAnsi="Arial" w:cs="Arial"/>
          <w:sz w:val="24"/>
          <w:szCs w:val="24"/>
          <w:lang w:val="ru-RU"/>
        </w:rPr>
      </w:pPr>
      <w:r w:rsidRPr="00D3753A">
        <w:rPr>
          <w:rFonts w:ascii="Arial" w:hAnsi="Arial" w:cs="Arial"/>
          <w:sz w:val="24"/>
          <w:szCs w:val="24"/>
          <w:lang w:val="ru-RU"/>
        </w:rPr>
        <w:t>2) нарушение срока предоставления муниципальной услуги;</w:t>
      </w:r>
    </w:p>
    <w:p w:rsidR="00655B33" w:rsidRPr="00D3753A" w:rsidRDefault="00655B33" w:rsidP="00D3753A">
      <w:pPr>
        <w:autoSpaceDE w:val="0"/>
        <w:autoSpaceDN w:val="0"/>
        <w:adjustRightInd w:val="0"/>
        <w:spacing w:after="0" w:line="240" w:lineRule="auto"/>
        <w:ind w:firstLine="709"/>
        <w:jc w:val="both"/>
        <w:outlineLvl w:val="1"/>
        <w:rPr>
          <w:rFonts w:ascii="Arial" w:hAnsi="Arial" w:cs="Arial"/>
          <w:sz w:val="24"/>
          <w:szCs w:val="24"/>
          <w:lang w:val="ru-RU"/>
        </w:rPr>
      </w:pPr>
      <w:r w:rsidRPr="00D3753A">
        <w:rPr>
          <w:rFonts w:ascii="Arial" w:hAnsi="Arial" w:cs="Arial"/>
          <w:sz w:val="24"/>
          <w:szCs w:val="24"/>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5B33" w:rsidRPr="00D3753A" w:rsidRDefault="00655B33" w:rsidP="00D3753A">
      <w:pPr>
        <w:autoSpaceDE w:val="0"/>
        <w:autoSpaceDN w:val="0"/>
        <w:adjustRightInd w:val="0"/>
        <w:spacing w:after="0" w:line="240" w:lineRule="auto"/>
        <w:ind w:firstLine="709"/>
        <w:jc w:val="both"/>
        <w:outlineLvl w:val="1"/>
        <w:rPr>
          <w:rFonts w:ascii="Arial" w:hAnsi="Arial" w:cs="Arial"/>
          <w:sz w:val="24"/>
          <w:szCs w:val="24"/>
          <w:lang w:val="ru-RU"/>
        </w:rPr>
      </w:pPr>
      <w:r w:rsidRPr="00D3753A">
        <w:rPr>
          <w:rFonts w:ascii="Arial" w:hAnsi="Arial" w:cs="Arial"/>
          <w:sz w:val="24"/>
          <w:szCs w:val="24"/>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55B33" w:rsidRPr="00D3753A" w:rsidRDefault="00655B33" w:rsidP="00D3753A">
      <w:pPr>
        <w:autoSpaceDE w:val="0"/>
        <w:autoSpaceDN w:val="0"/>
        <w:adjustRightInd w:val="0"/>
        <w:spacing w:after="0" w:line="240" w:lineRule="auto"/>
        <w:ind w:firstLine="709"/>
        <w:jc w:val="both"/>
        <w:outlineLvl w:val="1"/>
        <w:rPr>
          <w:rFonts w:ascii="Arial" w:hAnsi="Arial" w:cs="Arial"/>
          <w:sz w:val="24"/>
          <w:szCs w:val="24"/>
          <w:lang w:val="ru-RU"/>
        </w:rPr>
      </w:pPr>
      <w:r w:rsidRPr="00D3753A">
        <w:rPr>
          <w:rFonts w:ascii="Arial" w:hAnsi="Arial" w:cs="Arial"/>
          <w:sz w:val="24"/>
          <w:szCs w:val="24"/>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5B33" w:rsidRPr="00D3753A" w:rsidRDefault="00655B33" w:rsidP="00D3753A">
      <w:pPr>
        <w:autoSpaceDE w:val="0"/>
        <w:autoSpaceDN w:val="0"/>
        <w:adjustRightInd w:val="0"/>
        <w:spacing w:after="0" w:line="240" w:lineRule="auto"/>
        <w:ind w:firstLine="709"/>
        <w:jc w:val="both"/>
        <w:outlineLvl w:val="1"/>
        <w:rPr>
          <w:rFonts w:ascii="Arial" w:hAnsi="Arial" w:cs="Arial"/>
          <w:sz w:val="24"/>
          <w:szCs w:val="24"/>
          <w:lang w:val="ru-RU"/>
        </w:rPr>
      </w:pPr>
      <w:r w:rsidRPr="00D3753A">
        <w:rPr>
          <w:rFonts w:ascii="Arial" w:hAnsi="Arial" w:cs="Arial"/>
          <w:sz w:val="24"/>
          <w:szCs w:val="24"/>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5B33" w:rsidRPr="00D3753A" w:rsidRDefault="00655B33" w:rsidP="00D3753A">
      <w:pPr>
        <w:autoSpaceDE w:val="0"/>
        <w:autoSpaceDN w:val="0"/>
        <w:adjustRightInd w:val="0"/>
        <w:spacing w:after="0" w:line="240" w:lineRule="auto"/>
        <w:ind w:firstLine="709"/>
        <w:jc w:val="both"/>
        <w:outlineLvl w:val="1"/>
        <w:rPr>
          <w:rFonts w:ascii="Arial" w:hAnsi="Arial" w:cs="Arial"/>
          <w:sz w:val="24"/>
          <w:szCs w:val="24"/>
          <w:lang w:val="ru-RU"/>
        </w:rPr>
      </w:pPr>
      <w:r w:rsidRPr="00D3753A">
        <w:rPr>
          <w:rFonts w:ascii="Arial" w:hAnsi="Arial" w:cs="Arial"/>
          <w:sz w:val="24"/>
          <w:szCs w:val="24"/>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w:t>
      </w:r>
      <w:r w:rsidR="002A702C" w:rsidRPr="00D3753A">
        <w:rPr>
          <w:rFonts w:ascii="Arial" w:hAnsi="Arial" w:cs="Arial"/>
          <w:sz w:val="24"/>
          <w:szCs w:val="24"/>
          <w:lang w:val="ru-RU"/>
        </w:rPr>
        <w:t>,</w:t>
      </w:r>
      <w:r w:rsidRPr="00D3753A">
        <w:rPr>
          <w:rFonts w:ascii="Arial" w:hAnsi="Arial" w:cs="Arial"/>
          <w:sz w:val="24"/>
          <w:szCs w:val="24"/>
          <w:lang w:val="ru-RU"/>
        </w:rPr>
        <w:t xml:space="preserve"> либо нарушение установленного срока таких исправлений.</w:t>
      </w:r>
    </w:p>
    <w:p w:rsidR="00655B33" w:rsidRPr="00D3753A" w:rsidRDefault="00655B33" w:rsidP="00D3753A">
      <w:pPr>
        <w:pStyle w:val="msonormalcxsplast"/>
        <w:widowControl w:val="0"/>
        <w:spacing w:before="0" w:beforeAutospacing="0" w:after="0" w:afterAutospacing="0"/>
        <w:ind w:firstLine="709"/>
        <w:jc w:val="both"/>
        <w:rPr>
          <w:rFonts w:ascii="Arial" w:hAnsi="Arial" w:cs="Arial"/>
          <w:b/>
        </w:rPr>
      </w:pPr>
      <w:r w:rsidRPr="00D3753A">
        <w:rPr>
          <w:rFonts w:ascii="Arial" w:hAnsi="Arial" w:cs="Arial"/>
          <w:b/>
        </w:rPr>
        <w:t>3. Основания для начала процедуры досудебного (внесудебного) обжалования</w:t>
      </w:r>
    </w:p>
    <w:p w:rsidR="00655B33" w:rsidRPr="00D3753A" w:rsidRDefault="00655B33" w:rsidP="00D3753A">
      <w:pPr>
        <w:pStyle w:val="ConsPlusNormal"/>
        <w:spacing w:after="0" w:line="240" w:lineRule="auto"/>
        <w:ind w:firstLine="709"/>
        <w:jc w:val="both"/>
        <w:outlineLvl w:val="1"/>
        <w:rPr>
          <w:sz w:val="24"/>
          <w:szCs w:val="24"/>
          <w:lang w:val="ru-RU"/>
        </w:rPr>
      </w:pPr>
      <w:r w:rsidRPr="00D3753A">
        <w:rPr>
          <w:sz w:val="24"/>
          <w:szCs w:val="24"/>
          <w:lang w:val="ru-RU"/>
        </w:rPr>
        <w:t>3.1. Основанием для начала процедуры досудебного (внесудебного) обжалования является обращение заявителя с жалобой на действие (бездействие) должностного лица</w:t>
      </w:r>
      <w:r w:rsidR="00811F5E" w:rsidRPr="00D3753A">
        <w:rPr>
          <w:sz w:val="24"/>
          <w:szCs w:val="24"/>
          <w:lang w:val="ru-RU"/>
        </w:rPr>
        <w:t xml:space="preserve"> </w:t>
      </w:r>
      <w:r w:rsidRPr="00D3753A">
        <w:rPr>
          <w:sz w:val="24"/>
          <w:szCs w:val="24"/>
          <w:lang w:val="ru-RU"/>
        </w:rPr>
        <w:t>Комитета или Учрежд</w:t>
      </w:r>
      <w:r w:rsidR="0073280B" w:rsidRPr="00D3753A">
        <w:rPr>
          <w:sz w:val="24"/>
          <w:szCs w:val="24"/>
          <w:lang w:val="ru-RU"/>
        </w:rPr>
        <w:t>е</w:t>
      </w:r>
      <w:r w:rsidRPr="00D3753A">
        <w:rPr>
          <w:sz w:val="24"/>
          <w:szCs w:val="24"/>
          <w:lang w:val="ru-RU"/>
        </w:rPr>
        <w:t>ния, а также принятого им решения при предоставлении муниципальной услуги.</w:t>
      </w:r>
    </w:p>
    <w:p w:rsidR="00655B33" w:rsidRPr="00D3753A" w:rsidRDefault="00655B33" w:rsidP="00D3753A">
      <w:pPr>
        <w:pStyle w:val="msonormalcxsplast"/>
        <w:widowControl w:val="0"/>
        <w:tabs>
          <w:tab w:val="left" w:pos="2595"/>
        </w:tabs>
        <w:autoSpaceDE w:val="0"/>
        <w:autoSpaceDN w:val="0"/>
        <w:adjustRightInd w:val="0"/>
        <w:spacing w:before="0" w:beforeAutospacing="0" w:after="0" w:afterAutospacing="0"/>
        <w:ind w:firstLine="709"/>
        <w:jc w:val="both"/>
        <w:rPr>
          <w:rFonts w:ascii="Arial" w:hAnsi="Arial" w:cs="Arial"/>
          <w:b/>
        </w:rPr>
      </w:pPr>
      <w:r w:rsidRPr="00D3753A">
        <w:rPr>
          <w:rFonts w:ascii="Arial" w:hAnsi="Arial" w:cs="Arial"/>
          <w:b/>
        </w:rPr>
        <w:t>4. Органы государственной власти и должностные лица, которым может быть адресована жалоба заявителя в досудебном (внесудебном) порядке</w:t>
      </w:r>
    </w:p>
    <w:p w:rsidR="00655B33" w:rsidRPr="00D3753A" w:rsidRDefault="00655B33" w:rsidP="00D3753A">
      <w:pPr>
        <w:pStyle w:val="ConsPlusNormal"/>
        <w:spacing w:after="0" w:line="240" w:lineRule="auto"/>
        <w:ind w:firstLine="709"/>
        <w:jc w:val="both"/>
        <w:rPr>
          <w:sz w:val="24"/>
          <w:szCs w:val="24"/>
          <w:lang w:val="ru-RU"/>
        </w:rPr>
      </w:pPr>
      <w:r w:rsidRPr="00D3753A">
        <w:rPr>
          <w:sz w:val="24"/>
          <w:szCs w:val="24"/>
          <w:lang w:val="ru-RU"/>
        </w:rPr>
        <w:t>4.1. Заявитель может обратиться с жалобой к следующим должностным лицам Администрации:</w:t>
      </w:r>
    </w:p>
    <w:p w:rsidR="00655B33" w:rsidRPr="00D3753A" w:rsidRDefault="00655B33" w:rsidP="00D3753A">
      <w:pPr>
        <w:pStyle w:val="ConsPlusNormal"/>
        <w:spacing w:after="0" w:line="240" w:lineRule="auto"/>
        <w:ind w:firstLine="709"/>
        <w:jc w:val="both"/>
        <w:rPr>
          <w:sz w:val="24"/>
          <w:szCs w:val="24"/>
          <w:lang w:val="ru-RU"/>
        </w:rPr>
      </w:pPr>
      <w:r w:rsidRPr="00D3753A">
        <w:rPr>
          <w:sz w:val="24"/>
          <w:szCs w:val="24"/>
          <w:lang w:val="ru-RU"/>
        </w:rPr>
        <w:t>- председателю Комитета;</w:t>
      </w:r>
    </w:p>
    <w:p w:rsidR="00655B33" w:rsidRPr="00D3753A" w:rsidRDefault="00655B33" w:rsidP="00D3753A">
      <w:pPr>
        <w:pStyle w:val="ConsPlusNormal"/>
        <w:spacing w:after="0" w:line="240" w:lineRule="auto"/>
        <w:ind w:firstLine="709"/>
        <w:jc w:val="both"/>
        <w:rPr>
          <w:sz w:val="24"/>
          <w:szCs w:val="24"/>
          <w:lang w:val="ru-RU"/>
        </w:rPr>
      </w:pPr>
      <w:r w:rsidRPr="00D3753A">
        <w:rPr>
          <w:sz w:val="24"/>
          <w:szCs w:val="24"/>
          <w:lang w:val="ru-RU"/>
        </w:rPr>
        <w:t>- главе Администрации (г. Кимовск, ул. Ленина, д. 44-а, телефон (48735) 5-29-92 (приемная);</w:t>
      </w:r>
    </w:p>
    <w:p w:rsidR="00655B33" w:rsidRPr="00D3753A" w:rsidRDefault="00655B33" w:rsidP="00D3753A">
      <w:pPr>
        <w:pStyle w:val="ConsPlusNormal"/>
        <w:spacing w:after="0" w:line="240" w:lineRule="auto"/>
        <w:ind w:firstLine="709"/>
        <w:jc w:val="both"/>
        <w:rPr>
          <w:sz w:val="24"/>
          <w:szCs w:val="24"/>
          <w:lang w:val="ru-RU"/>
        </w:rPr>
      </w:pPr>
      <w:r w:rsidRPr="00D3753A">
        <w:rPr>
          <w:sz w:val="24"/>
          <w:szCs w:val="24"/>
          <w:lang w:val="ru-RU"/>
        </w:rPr>
        <w:t>- заместителю главы Администрации (г. Кимовск, ул. Ленина, д. 44-а, телефон (48735) 5-29-</w:t>
      </w:r>
      <w:r w:rsidR="0073280B" w:rsidRPr="00D3753A">
        <w:rPr>
          <w:sz w:val="24"/>
          <w:szCs w:val="24"/>
          <w:lang w:val="ru-RU"/>
        </w:rPr>
        <w:t>6</w:t>
      </w:r>
      <w:r w:rsidRPr="00D3753A">
        <w:rPr>
          <w:sz w:val="24"/>
          <w:szCs w:val="24"/>
          <w:lang w:val="ru-RU"/>
        </w:rPr>
        <w:t>7.</w:t>
      </w:r>
    </w:p>
    <w:p w:rsidR="00655B33" w:rsidRPr="00D3753A" w:rsidRDefault="00655B33" w:rsidP="00D3753A">
      <w:pPr>
        <w:pStyle w:val="ConsPlusNormal"/>
        <w:spacing w:after="0" w:line="240" w:lineRule="auto"/>
        <w:ind w:firstLine="709"/>
        <w:jc w:val="both"/>
        <w:rPr>
          <w:sz w:val="24"/>
          <w:szCs w:val="24"/>
          <w:lang w:val="ru-RU"/>
        </w:rPr>
      </w:pPr>
      <w:r w:rsidRPr="00D3753A">
        <w:rPr>
          <w:sz w:val="24"/>
          <w:szCs w:val="24"/>
          <w:lang w:val="ru-RU"/>
        </w:rPr>
        <w:t xml:space="preserve">4.2. Глава Администрации и его заместители проводят личный прием заявителей по предварительной записи. </w:t>
      </w:r>
    </w:p>
    <w:p w:rsidR="00655B33" w:rsidRPr="00D3753A" w:rsidRDefault="00655B33" w:rsidP="00D3753A">
      <w:pPr>
        <w:pStyle w:val="ConsPlusNormal"/>
        <w:spacing w:after="0" w:line="240" w:lineRule="auto"/>
        <w:ind w:firstLine="709"/>
        <w:jc w:val="both"/>
        <w:rPr>
          <w:sz w:val="24"/>
          <w:szCs w:val="24"/>
          <w:lang w:val="ru-RU"/>
        </w:rPr>
      </w:pPr>
      <w:r w:rsidRPr="00D3753A">
        <w:rPr>
          <w:sz w:val="24"/>
          <w:szCs w:val="24"/>
          <w:lang w:val="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27BDB" w:rsidRPr="00D3753A" w:rsidRDefault="00655B33" w:rsidP="00D3753A">
      <w:pPr>
        <w:pStyle w:val="ConsPlusNormal"/>
        <w:spacing w:after="0" w:line="240" w:lineRule="auto"/>
        <w:ind w:firstLine="709"/>
        <w:jc w:val="both"/>
        <w:rPr>
          <w:sz w:val="24"/>
          <w:szCs w:val="24"/>
          <w:lang w:val="ru-RU"/>
        </w:rPr>
      </w:pPr>
      <w:r w:rsidRPr="00D3753A">
        <w:rPr>
          <w:sz w:val="24"/>
          <w:szCs w:val="24"/>
          <w:lang w:val="ru-RU"/>
        </w:rPr>
        <w:t>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p>
    <w:p w:rsidR="00655B33" w:rsidRPr="00D3753A" w:rsidRDefault="000634C8" w:rsidP="00D3753A">
      <w:pPr>
        <w:pStyle w:val="msonormalcxspmiddle"/>
        <w:spacing w:before="0" w:beforeAutospacing="0" w:after="0" w:afterAutospacing="0"/>
        <w:ind w:firstLine="709"/>
        <w:jc w:val="both"/>
        <w:rPr>
          <w:rFonts w:ascii="Arial" w:hAnsi="Arial" w:cs="Arial"/>
        </w:rPr>
      </w:pPr>
      <w:r w:rsidRPr="00D3753A">
        <w:rPr>
          <w:rFonts w:ascii="Arial" w:hAnsi="Arial" w:cs="Arial"/>
          <w:b/>
        </w:rPr>
        <w:t>5</w:t>
      </w:r>
      <w:r w:rsidR="00655B33" w:rsidRPr="00D3753A">
        <w:rPr>
          <w:rFonts w:ascii="Arial" w:hAnsi="Arial" w:cs="Arial"/>
          <w:b/>
        </w:rPr>
        <w:t>. Права заинтересованных лиц на получение информации и документов, необходимых для обоснования и рассмотрения жалобы</w:t>
      </w:r>
    </w:p>
    <w:p w:rsidR="00655B33" w:rsidRPr="00D3753A" w:rsidRDefault="000634C8" w:rsidP="00D3753A">
      <w:pPr>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5</w:t>
      </w:r>
      <w:r w:rsidR="00655B33" w:rsidRPr="00D3753A">
        <w:rPr>
          <w:rFonts w:ascii="Arial" w:hAnsi="Arial" w:cs="Arial"/>
          <w:sz w:val="24"/>
          <w:szCs w:val="24"/>
          <w:lang w:val="ru-RU"/>
        </w:rPr>
        <w:t>.1.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655B33" w:rsidRPr="00D3753A" w:rsidRDefault="000634C8" w:rsidP="00D3753A">
      <w:pPr>
        <w:pStyle w:val="ConsPlusNormal"/>
        <w:spacing w:after="0" w:line="240" w:lineRule="auto"/>
        <w:ind w:firstLine="709"/>
        <w:jc w:val="both"/>
        <w:outlineLvl w:val="1"/>
        <w:rPr>
          <w:b/>
          <w:sz w:val="24"/>
          <w:szCs w:val="24"/>
          <w:lang w:val="ru-RU"/>
        </w:rPr>
      </w:pPr>
      <w:r w:rsidRPr="00D3753A">
        <w:rPr>
          <w:b/>
          <w:sz w:val="24"/>
          <w:szCs w:val="24"/>
          <w:lang w:val="ru-RU"/>
        </w:rPr>
        <w:t>6</w:t>
      </w:r>
      <w:r w:rsidR="00655B33" w:rsidRPr="00D3753A">
        <w:rPr>
          <w:b/>
          <w:sz w:val="24"/>
          <w:szCs w:val="24"/>
          <w:lang w:val="ru-RU"/>
        </w:rPr>
        <w:t>. Сроки рассмотрения жалобы</w:t>
      </w:r>
    </w:p>
    <w:p w:rsidR="00655B33" w:rsidRPr="00D3753A" w:rsidRDefault="000634C8" w:rsidP="00D3753A">
      <w:pPr>
        <w:autoSpaceDE w:val="0"/>
        <w:autoSpaceDN w:val="0"/>
        <w:adjustRightInd w:val="0"/>
        <w:spacing w:after="0" w:line="240" w:lineRule="auto"/>
        <w:ind w:firstLine="709"/>
        <w:jc w:val="both"/>
        <w:outlineLvl w:val="1"/>
        <w:rPr>
          <w:rFonts w:ascii="Arial" w:hAnsi="Arial" w:cs="Arial"/>
          <w:sz w:val="24"/>
          <w:szCs w:val="24"/>
          <w:lang w:val="ru-RU"/>
        </w:rPr>
      </w:pPr>
      <w:r w:rsidRPr="00D3753A">
        <w:rPr>
          <w:rFonts w:ascii="Arial" w:hAnsi="Arial" w:cs="Arial"/>
          <w:sz w:val="24"/>
          <w:szCs w:val="24"/>
          <w:lang w:val="ru-RU"/>
        </w:rPr>
        <w:t>6</w:t>
      </w:r>
      <w:r w:rsidR="00655B33" w:rsidRPr="00D3753A">
        <w:rPr>
          <w:rFonts w:ascii="Arial" w:hAnsi="Arial" w:cs="Arial"/>
          <w:sz w:val="24"/>
          <w:szCs w:val="24"/>
          <w:lang w:val="ru-RU"/>
        </w:rPr>
        <w:t>.1.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55B33" w:rsidRPr="00D3753A" w:rsidRDefault="000634C8" w:rsidP="00D3753A">
      <w:pPr>
        <w:pStyle w:val="ConsPlusNormal"/>
        <w:spacing w:after="0" w:line="240" w:lineRule="auto"/>
        <w:ind w:firstLine="709"/>
        <w:jc w:val="both"/>
        <w:outlineLvl w:val="1"/>
        <w:rPr>
          <w:b/>
          <w:sz w:val="24"/>
          <w:szCs w:val="24"/>
          <w:lang w:val="ru-RU"/>
        </w:rPr>
      </w:pPr>
      <w:r w:rsidRPr="00D3753A">
        <w:rPr>
          <w:b/>
          <w:sz w:val="24"/>
          <w:szCs w:val="24"/>
          <w:lang w:val="ru-RU"/>
        </w:rPr>
        <w:t>7</w:t>
      </w:r>
      <w:r w:rsidR="00655B33" w:rsidRPr="00D3753A">
        <w:rPr>
          <w:b/>
          <w:sz w:val="24"/>
          <w:szCs w:val="24"/>
          <w:lang w:val="ru-RU"/>
        </w:rPr>
        <w:t>. Результат досудебного (внесудебного) обжалования</w:t>
      </w:r>
    </w:p>
    <w:p w:rsidR="00655B33" w:rsidRPr="00D3753A" w:rsidRDefault="000634C8" w:rsidP="00D3753A">
      <w:pPr>
        <w:autoSpaceDE w:val="0"/>
        <w:autoSpaceDN w:val="0"/>
        <w:adjustRightInd w:val="0"/>
        <w:spacing w:after="0" w:line="240" w:lineRule="auto"/>
        <w:ind w:firstLine="709"/>
        <w:jc w:val="both"/>
        <w:outlineLvl w:val="1"/>
        <w:rPr>
          <w:rFonts w:ascii="Arial" w:hAnsi="Arial" w:cs="Arial"/>
          <w:sz w:val="24"/>
          <w:szCs w:val="24"/>
          <w:lang w:val="ru-RU"/>
        </w:rPr>
      </w:pPr>
      <w:r w:rsidRPr="00D3753A">
        <w:rPr>
          <w:rFonts w:ascii="Arial" w:hAnsi="Arial" w:cs="Arial"/>
          <w:sz w:val="24"/>
          <w:szCs w:val="24"/>
          <w:lang w:val="ru-RU"/>
        </w:rPr>
        <w:t>7</w:t>
      </w:r>
      <w:r w:rsidR="00655B33" w:rsidRPr="00D3753A">
        <w:rPr>
          <w:rFonts w:ascii="Arial" w:hAnsi="Arial" w:cs="Arial"/>
          <w:sz w:val="24"/>
          <w:szCs w:val="24"/>
          <w:lang w:val="ru-RU"/>
        </w:rPr>
        <w:t>.1. По результатам рассмотрения жалобы орган, предоставляющий муниципальную услугу, принимает одно из следующих решений:</w:t>
      </w:r>
    </w:p>
    <w:p w:rsidR="00655B33" w:rsidRPr="00D3753A" w:rsidRDefault="00655B33" w:rsidP="00D3753A">
      <w:pPr>
        <w:autoSpaceDE w:val="0"/>
        <w:autoSpaceDN w:val="0"/>
        <w:adjustRightInd w:val="0"/>
        <w:spacing w:after="0" w:line="240" w:lineRule="auto"/>
        <w:ind w:firstLine="709"/>
        <w:jc w:val="both"/>
        <w:outlineLvl w:val="1"/>
        <w:rPr>
          <w:rFonts w:ascii="Arial" w:hAnsi="Arial" w:cs="Arial"/>
          <w:sz w:val="24"/>
          <w:szCs w:val="24"/>
          <w:lang w:val="ru-RU"/>
        </w:rPr>
      </w:pPr>
      <w:r w:rsidRPr="00D3753A">
        <w:rPr>
          <w:rFonts w:ascii="Arial" w:hAnsi="Arial" w:cs="Arial"/>
          <w:sz w:val="24"/>
          <w:szCs w:val="24"/>
          <w:lang w:val="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55B33" w:rsidRPr="00D3753A" w:rsidRDefault="00655B33" w:rsidP="00D3753A">
      <w:pPr>
        <w:autoSpaceDE w:val="0"/>
        <w:autoSpaceDN w:val="0"/>
        <w:adjustRightInd w:val="0"/>
        <w:spacing w:after="0" w:line="240" w:lineRule="auto"/>
        <w:ind w:firstLine="709"/>
        <w:jc w:val="both"/>
        <w:outlineLvl w:val="1"/>
        <w:rPr>
          <w:rFonts w:ascii="Arial" w:hAnsi="Arial" w:cs="Arial"/>
          <w:sz w:val="24"/>
          <w:szCs w:val="24"/>
          <w:lang w:val="ru-RU"/>
        </w:rPr>
      </w:pPr>
      <w:r w:rsidRPr="00D3753A">
        <w:rPr>
          <w:rFonts w:ascii="Arial" w:hAnsi="Arial" w:cs="Arial"/>
          <w:sz w:val="24"/>
          <w:szCs w:val="24"/>
          <w:lang w:val="ru-RU"/>
        </w:rPr>
        <w:t>2) отказывает в удовлетворении жалобы.</w:t>
      </w:r>
    </w:p>
    <w:p w:rsidR="00655B33" w:rsidRPr="00D3753A" w:rsidRDefault="000634C8" w:rsidP="00D3753A">
      <w:pPr>
        <w:autoSpaceDE w:val="0"/>
        <w:autoSpaceDN w:val="0"/>
        <w:adjustRightInd w:val="0"/>
        <w:spacing w:after="0" w:line="240" w:lineRule="auto"/>
        <w:ind w:firstLine="709"/>
        <w:jc w:val="both"/>
        <w:outlineLvl w:val="1"/>
        <w:rPr>
          <w:rFonts w:ascii="Arial" w:hAnsi="Arial" w:cs="Arial"/>
          <w:sz w:val="24"/>
          <w:szCs w:val="24"/>
          <w:lang w:val="ru-RU"/>
        </w:rPr>
      </w:pPr>
      <w:r w:rsidRPr="00D3753A">
        <w:rPr>
          <w:rFonts w:ascii="Arial" w:hAnsi="Arial" w:cs="Arial"/>
          <w:sz w:val="24"/>
          <w:szCs w:val="24"/>
          <w:lang w:val="ru-RU"/>
        </w:rPr>
        <w:t>7</w:t>
      </w:r>
      <w:r w:rsidR="00655B33" w:rsidRPr="00D3753A">
        <w:rPr>
          <w:rFonts w:ascii="Arial" w:hAnsi="Arial" w:cs="Arial"/>
          <w:sz w:val="24"/>
          <w:szCs w:val="24"/>
          <w:lang w:val="ru-RU"/>
        </w:rPr>
        <w:t>.2. Не позднее дня, следующего за днем принятия решения, заявителю в письменной форме и</w:t>
      </w:r>
      <w:r w:rsidR="002F7C46" w:rsidRPr="00D3753A">
        <w:rPr>
          <w:rFonts w:ascii="Arial" w:hAnsi="Arial" w:cs="Arial"/>
          <w:sz w:val="24"/>
          <w:szCs w:val="24"/>
          <w:lang w:val="ru-RU"/>
        </w:rPr>
        <w:t>,</w:t>
      </w:r>
      <w:r w:rsidR="00655B33" w:rsidRPr="00D3753A">
        <w:rPr>
          <w:rFonts w:ascii="Arial" w:hAnsi="Arial" w:cs="Arial"/>
          <w:sz w:val="24"/>
          <w:szCs w:val="24"/>
          <w:lang w:val="ru-RU"/>
        </w:rPr>
        <w:t xml:space="preserve"> по желанию заявителя</w:t>
      </w:r>
      <w:r w:rsidR="002F7C46" w:rsidRPr="00D3753A">
        <w:rPr>
          <w:rFonts w:ascii="Arial" w:hAnsi="Arial" w:cs="Arial"/>
          <w:sz w:val="24"/>
          <w:szCs w:val="24"/>
          <w:lang w:val="ru-RU"/>
        </w:rPr>
        <w:t>,</w:t>
      </w:r>
      <w:r w:rsidR="00655B33" w:rsidRPr="00D3753A">
        <w:rPr>
          <w:rFonts w:ascii="Arial" w:hAnsi="Arial" w:cs="Arial"/>
          <w:sz w:val="24"/>
          <w:szCs w:val="24"/>
          <w:lang w:val="ru-RU"/>
        </w:rPr>
        <w:t xml:space="preserve"> в электронной форме направляется мотивированный ответ о результатах рассмотрения жалобы.</w:t>
      </w:r>
    </w:p>
    <w:p w:rsidR="00811F5E" w:rsidRPr="00D3753A" w:rsidRDefault="000634C8" w:rsidP="00D3753A">
      <w:pPr>
        <w:autoSpaceDE w:val="0"/>
        <w:autoSpaceDN w:val="0"/>
        <w:adjustRightInd w:val="0"/>
        <w:spacing w:after="0" w:line="240" w:lineRule="auto"/>
        <w:ind w:firstLine="709"/>
        <w:jc w:val="both"/>
        <w:outlineLvl w:val="1"/>
        <w:rPr>
          <w:rFonts w:ascii="Arial" w:hAnsi="Arial" w:cs="Arial"/>
          <w:sz w:val="24"/>
          <w:lang w:val="ru-RU"/>
        </w:rPr>
      </w:pPr>
      <w:r w:rsidRPr="00D3753A">
        <w:rPr>
          <w:rFonts w:ascii="Arial" w:hAnsi="Arial" w:cs="Arial"/>
          <w:sz w:val="24"/>
          <w:lang w:val="ru-RU"/>
        </w:rPr>
        <w:t>7.3.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w:t>
      </w:r>
      <w:r w:rsidR="00E84F6F" w:rsidRPr="00D3753A">
        <w:rPr>
          <w:rFonts w:ascii="Arial" w:hAnsi="Arial" w:cs="Arial"/>
          <w:sz w:val="24"/>
          <w:lang w:val="ru-RU"/>
        </w:rPr>
        <w:t xml:space="preserve"> </w:t>
      </w:r>
      <w:r w:rsidRPr="00D3753A">
        <w:rPr>
          <w:rFonts w:ascii="Arial" w:hAnsi="Arial" w:cs="Arial"/>
          <w:sz w:val="24"/>
          <w:lang w:val="ru-RU"/>
        </w:rPr>
        <w:t xml:space="preserve">регламентом, незамедлительно направляет имеющиеся материалы в органы прокуратуры. </w:t>
      </w:r>
    </w:p>
    <w:p w:rsidR="00811F5E" w:rsidRPr="00D3753A" w:rsidRDefault="00811F5E" w:rsidP="00D3753A">
      <w:pPr>
        <w:autoSpaceDE w:val="0"/>
        <w:autoSpaceDN w:val="0"/>
        <w:adjustRightInd w:val="0"/>
        <w:spacing w:after="0" w:line="240" w:lineRule="auto"/>
        <w:ind w:firstLine="709"/>
        <w:jc w:val="both"/>
        <w:outlineLvl w:val="1"/>
        <w:rPr>
          <w:rFonts w:ascii="Arial" w:hAnsi="Arial" w:cs="Arial"/>
          <w:sz w:val="24"/>
          <w:szCs w:val="24"/>
          <w:lang w:val="ru-RU"/>
        </w:rPr>
      </w:pPr>
    </w:p>
    <w:p w:rsidR="00A84D3D" w:rsidRPr="00D3753A" w:rsidRDefault="00A84D3D" w:rsidP="00D3753A">
      <w:pPr>
        <w:spacing w:after="0" w:line="240" w:lineRule="auto"/>
        <w:ind w:firstLine="709"/>
        <w:rPr>
          <w:rFonts w:ascii="Arial" w:hAnsi="Arial" w:cs="Arial"/>
          <w:sz w:val="24"/>
          <w:szCs w:val="24"/>
          <w:lang w:val="ru-RU"/>
        </w:rPr>
      </w:pPr>
    </w:p>
    <w:tbl>
      <w:tblPr>
        <w:tblW w:w="0" w:type="auto"/>
        <w:jc w:val="center"/>
        <w:tblLook w:val="04A0"/>
      </w:tblPr>
      <w:tblGrid>
        <w:gridCol w:w="4643"/>
        <w:gridCol w:w="4786"/>
      </w:tblGrid>
      <w:tr w:rsidR="00A84D3D" w:rsidRPr="00D3753A" w:rsidTr="00FA0258">
        <w:trPr>
          <w:jc w:val="center"/>
        </w:trPr>
        <w:tc>
          <w:tcPr>
            <w:tcW w:w="4643" w:type="dxa"/>
          </w:tcPr>
          <w:p w:rsidR="00A84D3D" w:rsidRPr="00D3753A" w:rsidRDefault="00D3753A" w:rsidP="00D3753A">
            <w:pPr>
              <w:spacing w:after="0" w:line="240" w:lineRule="auto"/>
              <w:ind w:firstLine="709"/>
              <w:rPr>
                <w:rFonts w:ascii="Arial" w:hAnsi="Arial" w:cs="Arial"/>
                <w:sz w:val="24"/>
                <w:szCs w:val="24"/>
                <w:lang w:val="ru-RU"/>
              </w:rPr>
            </w:pPr>
            <w:r>
              <w:rPr>
                <w:rFonts w:ascii="Arial" w:hAnsi="Arial" w:cs="Arial"/>
                <w:sz w:val="24"/>
                <w:szCs w:val="24"/>
                <w:lang w:val="ru-RU"/>
              </w:rPr>
              <w:t xml:space="preserve"> </w:t>
            </w:r>
            <w:r w:rsidR="00A84D3D" w:rsidRPr="00D3753A">
              <w:rPr>
                <w:rFonts w:ascii="Arial" w:hAnsi="Arial" w:cs="Arial"/>
                <w:sz w:val="24"/>
                <w:szCs w:val="24"/>
                <w:lang w:val="ru-RU"/>
              </w:rPr>
              <w:t>Заместитель</w:t>
            </w:r>
            <w:r>
              <w:rPr>
                <w:rFonts w:ascii="Arial" w:hAnsi="Arial" w:cs="Arial"/>
                <w:sz w:val="24"/>
                <w:szCs w:val="24"/>
                <w:lang w:val="ru-RU"/>
              </w:rPr>
              <w:t xml:space="preserve"> </w:t>
            </w:r>
            <w:r w:rsidR="00A84D3D" w:rsidRPr="00D3753A">
              <w:rPr>
                <w:rFonts w:ascii="Arial" w:hAnsi="Arial" w:cs="Arial"/>
                <w:sz w:val="24"/>
                <w:szCs w:val="24"/>
                <w:lang w:val="ru-RU"/>
              </w:rPr>
              <w:t xml:space="preserve">главы администрации </w:t>
            </w:r>
          </w:p>
        </w:tc>
        <w:tc>
          <w:tcPr>
            <w:tcW w:w="4786" w:type="dxa"/>
          </w:tcPr>
          <w:p w:rsidR="00A84D3D" w:rsidRPr="00D3753A" w:rsidRDefault="00A84D3D" w:rsidP="00D3753A">
            <w:pPr>
              <w:tabs>
                <w:tab w:val="left" w:pos="8550"/>
              </w:tabs>
              <w:spacing w:after="0" w:line="240" w:lineRule="auto"/>
              <w:ind w:firstLine="709"/>
              <w:jc w:val="right"/>
              <w:rPr>
                <w:rFonts w:ascii="Arial" w:hAnsi="Arial" w:cs="Arial"/>
                <w:sz w:val="24"/>
                <w:szCs w:val="24"/>
                <w:lang w:val="ru-RU"/>
              </w:rPr>
            </w:pPr>
            <w:r w:rsidRPr="00D3753A">
              <w:rPr>
                <w:rFonts w:ascii="Arial" w:hAnsi="Arial" w:cs="Arial"/>
                <w:sz w:val="24"/>
                <w:szCs w:val="24"/>
                <w:lang w:val="ru-RU"/>
              </w:rPr>
              <w:t>Т.К.Писарева</w:t>
            </w:r>
          </w:p>
          <w:p w:rsidR="00A84D3D" w:rsidRPr="00D3753A" w:rsidRDefault="00A84D3D" w:rsidP="00D3753A">
            <w:pPr>
              <w:spacing w:after="0" w:line="240" w:lineRule="auto"/>
              <w:ind w:firstLine="709"/>
              <w:rPr>
                <w:rFonts w:ascii="Arial" w:hAnsi="Arial" w:cs="Arial"/>
                <w:sz w:val="24"/>
                <w:szCs w:val="24"/>
                <w:lang w:val="ru-RU"/>
              </w:rPr>
            </w:pPr>
          </w:p>
        </w:tc>
      </w:tr>
    </w:tbl>
    <w:p w:rsidR="0073280B" w:rsidRPr="00D3753A" w:rsidRDefault="0073280B" w:rsidP="00D3753A">
      <w:pPr>
        <w:spacing w:after="0" w:line="240" w:lineRule="auto"/>
        <w:ind w:firstLine="709"/>
        <w:rPr>
          <w:rFonts w:ascii="Arial" w:hAnsi="Arial" w:cs="Arial"/>
          <w:sz w:val="24"/>
          <w:szCs w:val="24"/>
          <w:lang w:val="ru-RU"/>
        </w:rPr>
      </w:pPr>
    </w:p>
    <w:p w:rsidR="00441A32" w:rsidRPr="00D3753A" w:rsidRDefault="00441A32" w:rsidP="00D3753A">
      <w:pPr>
        <w:spacing w:after="0" w:line="240" w:lineRule="auto"/>
        <w:ind w:firstLine="709"/>
        <w:rPr>
          <w:rFonts w:ascii="Arial" w:hAnsi="Arial" w:cs="Arial"/>
          <w:sz w:val="24"/>
          <w:szCs w:val="24"/>
          <w:lang w:val="ru-RU"/>
        </w:rPr>
      </w:pPr>
    </w:p>
    <w:p w:rsidR="00374D94" w:rsidRPr="00D3753A" w:rsidRDefault="006D4FD6" w:rsidP="00D3753A">
      <w:pPr>
        <w:spacing w:after="0" w:line="240" w:lineRule="auto"/>
        <w:ind w:firstLine="709"/>
        <w:jc w:val="right"/>
        <w:rPr>
          <w:rFonts w:ascii="Arial" w:hAnsi="Arial" w:cs="Arial"/>
          <w:sz w:val="24"/>
          <w:szCs w:val="24"/>
          <w:lang w:val="ru-RU"/>
        </w:rPr>
      </w:pPr>
      <w:r w:rsidRPr="00D3753A">
        <w:rPr>
          <w:rFonts w:ascii="Arial" w:hAnsi="Arial" w:cs="Arial"/>
          <w:sz w:val="24"/>
          <w:szCs w:val="24"/>
          <w:lang w:val="ru-RU"/>
        </w:rPr>
        <w:t>Приложение №1</w:t>
      </w:r>
    </w:p>
    <w:p w:rsidR="0073280B" w:rsidRPr="00D3753A" w:rsidRDefault="003445F9" w:rsidP="00D3753A">
      <w:pPr>
        <w:widowControl w:val="0"/>
        <w:suppressAutoHyphens/>
        <w:spacing w:after="0" w:line="240" w:lineRule="auto"/>
        <w:ind w:firstLine="709"/>
        <w:jc w:val="right"/>
        <w:rPr>
          <w:rFonts w:ascii="Arial" w:hAnsi="Arial" w:cs="Arial"/>
          <w:sz w:val="24"/>
          <w:szCs w:val="24"/>
          <w:lang w:val="ru-RU"/>
        </w:rPr>
      </w:pPr>
      <w:r w:rsidRPr="00D3753A">
        <w:rPr>
          <w:rFonts w:ascii="Arial" w:hAnsi="Arial" w:cs="Arial"/>
          <w:sz w:val="24"/>
          <w:szCs w:val="24"/>
          <w:lang w:val="ru-RU"/>
        </w:rPr>
        <w:t>к административному регламенту</w:t>
      </w:r>
    </w:p>
    <w:p w:rsidR="0073280B" w:rsidRPr="00D3753A" w:rsidRDefault="00E84F6F" w:rsidP="00D3753A">
      <w:pPr>
        <w:widowControl w:val="0"/>
        <w:suppressAutoHyphens/>
        <w:spacing w:after="0" w:line="240" w:lineRule="auto"/>
        <w:ind w:firstLine="709"/>
        <w:jc w:val="right"/>
        <w:rPr>
          <w:rFonts w:ascii="Arial" w:hAnsi="Arial" w:cs="Arial"/>
          <w:sz w:val="24"/>
          <w:szCs w:val="24"/>
          <w:lang w:val="ru-RU" w:eastAsia="ru-RU"/>
        </w:rPr>
      </w:pPr>
      <w:r w:rsidRPr="00D3753A">
        <w:rPr>
          <w:rFonts w:ascii="Arial" w:hAnsi="Arial" w:cs="Arial"/>
          <w:sz w:val="24"/>
          <w:szCs w:val="24"/>
          <w:lang w:val="ru-RU"/>
        </w:rPr>
        <w:t xml:space="preserve"> </w:t>
      </w:r>
      <w:r w:rsidR="00374D94" w:rsidRPr="00D3753A">
        <w:rPr>
          <w:rFonts w:ascii="Arial" w:hAnsi="Arial" w:cs="Arial"/>
          <w:sz w:val="24"/>
          <w:szCs w:val="24"/>
          <w:lang w:val="ru-RU" w:eastAsia="ru-RU"/>
        </w:rPr>
        <w:t>предоставления</w:t>
      </w:r>
      <w:r w:rsidRPr="00D3753A">
        <w:rPr>
          <w:rFonts w:ascii="Arial" w:hAnsi="Arial" w:cs="Arial"/>
          <w:sz w:val="24"/>
          <w:szCs w:val="24"/>
          <w:lang w:val="ru-RU" w:eastAsia="ru-RU"/>
        </w:rPr>
        <w:t xml:space="preserve"> </w:t>
      </w:r>
      <w:r w:rsidR="00374D94" w:rsidRPr="00D3753A">
        <w:rPr>
          <w:rFonts w:ascii="Arial" w:hAnsi="Arial" w:cs="Arial"/>
          <w:sz w:val="24"/>
          <w:szCs w:val="24"/>
          <w:lang w:val="ru-RU" w:eastAsia="ru-RU"/>
        </w:rPr>
        <w:t>муниципальной услуги</w:t>
      </w:r>
      <w:r w:rsidR="00F277C8" w:rsidRPr="00D3753A">
        <w:rPr>
          <w:rFonts w:ascii="Arial" w:hAnsi="Arial" w:cs="Arial"/>
          <w:sz w:val="24"/>
          <w:szCs w:val="24"/>
          <w:lang w:val="ru-RU" w:eastAsia="ru-RU"/>
        </w:rPr>
        <w:t xml:space="preserve"> </w:t>
      </w:r>
    </w:p>
    <w:p w:rsidR="0073280B" w:rsidRPr="00D3753A" w:rsidRDefault="00F277C8" w:rsidP="00D3753A">
      <w:pPr>
        <w:spacing w:after="0" w:line="240" w:lineRule="auto"/>
        <w:ind w:firstLine="709"/>
        <w:jc w:val="right"/>
        <w:rPr>
          <w:rFonts w:ascii="Arial" w:hAnsi="Arial" w:cs="Arial"/>
          <w:bCs/>
          <w:sz w:val="24"/>
          <w:szCs w:val="24"/>
          <w:lang w:val="ru-RU"/>
        </w:rPr>
      </w:pPr>
      <w:r w:rsidRPr="00D3753A">
        <w:rPr>
          <w:rFonts w:ascii="Arial" w:hAnsi="Arial" w:cs="Arial"/>
          <w:sz w:val="24"/>
          <w:szCs w:val="24"/>
          <w:lang w:val="ru-RU"/>
        </w:rPr>
        <w:t>«Предоставление информации</w:t>
      </w:r>
      <w:r w:rsidRPr="00D3753A">
        <w:rPr>
          <w:rFonts w:ascii="Arial" w:hAnsi="Arial" w:cs="Arial"/>
          <w:bCs/>
          <w:sz w:val="24"/>
          <w:szCs w:val="24"/>
          <w:lang w:val="ru-RU"/>
        </w:rPr>
        <w:t xml:space="preserve"> о</w:t>
      </w:r>
      <w:r w:rsidR="00E84F6F" w:rsidRPr="00D3753A">
        <w:rPr>
          <w:rFonts w:ascii="Arial" w:hAnsi="Arial" w:cs="Arial"/>
          <w:bCs/>
          <w:sz w:val="24"/>
          <w:szCs w:val="24"/>
          <w:lang w:val="ru-RU"/>
        </w:rPr>
        <w:t xml:space="preserve"> </w:t>
      </w:r>
      <w:r w:rsidRPr="00D3753A">
        <w:rPr>
          <w:rFonts w:ascii="Arial" w:hAnsi="Arial" w:cs="Arial"/>
          <w:bCs/>
          <w:sz w:val="24"/>
          <w:szCs w:val="24"/>
          <w:lang w:val="ru-RU"/>
        </w:rPr>
        <w:t>текущей</w:t>
      </w:r>
    </w:p>
    <w:p w:rsidR="00F277C8" w:rsidRPr="00D3753A" w:rsidRDefault="00F277C8" w:rsidP="00D3753A">
      <w:pPr>
        <w:spacing w:after="0" w:line="240" w:lineRule="auto"/>
        <w:ind w:firstLine="709"/>
        <w:jc w:val="right"/>
        <w:rPr>
          <w:rFonts w:ascii="Arial" w:hAnsi="Arial" w:cs="Arial"/>
          <w:bCs/>
          <w:sz w:val="24"/>
          <w:szCs w:val="24"/>
          <w:lang w:val="ru-RU"/>
        </w:rPr>
      </w:pPr>
      <w:r w:rsidRPr="00D3753A">
        <w:rPr>
          <w:rFonts w:ascii="Arial" w:hAnsi="Arial" w:cs="Arial"/>
          <w:bCs/>
          <w:sz w:val="24"/>
          <w:szCs w:val="24"/>
          <w:lang w:val="ru-RU"/>
        </w:rPr>
        <w:t xml:space="preserve"> успеваемости учащегося, ведение электронног</w:t>
      </w:r>
      <w:r w:rsidR="00BF7191" w:rsidRPr="00D3753A">
        <w:rPr>
          <w:rFonts w:ascii="Arial" w:hAnsi="Arial" w:cs="Arial"/>
          <w:bCs/>
          <w:sz w:val="24"/>
          <w:szCs w:val="24"/>
          <w:lang w:val="ru-RU"/>
        </w:rPr>
        <w:t>о</w:t>
      </w:r>
    </w:p>
    <w:p w:rsidR="00F277C8" w:rsidRPr="00D3753A" w:rsidRDefault="00F277C8" w:rsidP="00D3753A">
      <w:pPr>
        <w:spacing w:after="0" w:line="240" w:lineRule="auto"/>
        <w:ind w:firstLine="709"/>
        <w:jc w:val="right"/>
        <w:rPr>
          <w:rFonts w:ascii="Arial" w:hAnsi="Arial" w:cs="Arial"/>
          <w:b/>
          <w:bCs/>
          <w:iCs/>
          <w:sz w:val="24"/>
          <w:szCs w:val="24"/>
          <w:lang w:val="ru-RU"/>
        </w:rPr>
      </w:pPr>
      <w:r w:rsidRPr="00D3753A">
        <w:rPr>
          <w:rFonts w:ascii="Arial" w:hAnsi="Arial" w:cs="Arial"/>
          <w:bCs/>
          <w:sz w:val="24"/>
          <w:szCs w:val="24"/>
          <w:lang w:val="ru-RU"/>
        </w:rPr>
        <w:t xml:space="preserve"> дневника и электронного журнала успеваемости»</w:t>
      </w:r>
      <w:r w:rsidRPr="00D3753A">
        <w:rPr>
          <w:rFonts w:ascii="Arial" w:hAnsi="Arial" w:cs="Arial"/>
          <w:sz w:val="24"/>
          <w:szCs w:val="24"/>
          <w:lang w:val="ru-RU"/>
        </w:rPr>
        <w:t>.</w:t>
      </w:r>
      <w:r w:rsidRPr="00D3753A">
        <w:rPr>
          <w:rFonts w:ascii="Arial" w:hAnsi="Arial" w:cs="Arial"/>
          <w:b/>
          <w:bCs/>
          <w:iCs/>
          <w:sz w:val="24"/>
          <w:szCs w:val="24"/>
          <w:lang w:val="ru-RU"/>
        </w:rPr>
        <w:t xml:space="preserve"> </w:t>
      </w:r>
    </w:p>
    <w:p w:rsidR="00F277C8" w:rsidRPr="00D3753A" w:rsidRDefault="00F277C8" w:rsidP="00D3753A">
      <w:pPr>
        <w:spacing w:after="0" w:line="240" w:lineRule="auto"/>
        <w:ind w:firstLine="709"/>
        <w:jc w:val="right"/>
        <w:rPr>
          <w:rFonts w:ascii="Arial" w:hAnsi="Arial" w:cs="Arial"/>
          <w:sz w:val="24"/>
          <w:szCs w:val="24"/>
          <w:lang w:val="ru-RU" w:eastAsia="ru-RU"/>
        </w:rPr>
      </w:pPr>
    </w:p>
    <w:p w:rsidR="00F277C8" w:rsidRDefault="0073280B" w:rsidP="00D3753A">
      <w:pPr>
        <w:spacing w:after="0" w:line="240" w:lineRule="auto"/>
        <w:ind w:firstLine="709"/>
        <w:jc w:val="center"/>
        <w:rPr>
          <w:rFonts w:ascii="Arial" w:hAnsi="Arial" w:cs="Arial"/>
          <w:b/>
          <w:bCs/>
          <w:sz w:val="26"/>
          <w:szCs w:val="26"/>
          <w:lang w:val="ru-RU"/>
        </w:rPr>
      </w:pPr>
      <w:r w:rsidRPr="00D3753A">
        <w:rPr>
          <w:rFonts w:ascii="Arial" w:hAnsi="Arial" w:cs="Arial"/>
          <w:b/>
          <w:bCs/>
          <w:sz w:val="26"/>
          <w:szCs w:val="26"/>
          <w:lang w:val="ru-RU" w:eastAsia="ru-RU"/>
        </w:rPr>
        <w:t>Блок – схема</w:t>
      </w:r>
      <w:r w:rsidR="00441A32" w:rsidRPr="00D3753A">
        <w:rPr>
          <w:rFonts w:ascii="Arial" w:hAnsi="Arial" w:cs="Arial"/>
          <w:b/>
          <w:bCs/>
          <w:sz w:val="26"/>
          <w:szCs w:val="26"/>
          <w:lang w:val="ru-RU" w:eastAsia="ru-RU"/>
        </w:rPr>
        <w:t xml:space="preserve"> </w:t>
      </w:r>
      <w:r w:rsidR="00DF25C7" w:rsidRPr="00D3753A">
        <w:rPr>
          <w:rFonts w:ascii="Arial" w:hAnsi="Arial" w:cs="Arial"/>
          <w:b/>
          <w:bCs/>
          <w:sz w:val="26"/>
          <w:szCs w:val="26"/>
          <w:lang w:val="ru-RU" w:eastAsia="ru-RU"/>
        </w:rPr>
        <w:t>предоставлени</w:t>
      </w:r>
      <w:r w:rsidR="00441A32" w:rsidRPr="00D3753A">
        <w:rPr>
          <w:rFonts w:ascii="Arial" w:hAnsi="Arial" w:cs="Arial"/>
          <w:b/>
          <w:bCs/>
          <w:sz w:val="26"/>
          <w:szCs w:val="26"/>
          <w:lang w:val="ru-RU" w:eastAsia="ru-RU"/>
        </w:rPr>
        <w:t>я</w:t>
      </w:r>
      <w:r w:rsidR="00DF25C7" w:rsidRPr="00D3753A">
        <w:rPr>
          <w:rFonts w:ascii="Arial" w:hAnsi="Arial" w:cs="Arial"/>
          <w:b/>
          <w:bCs/>
          <w:sz w:val="26"/>
          <w:szCs w:val="26"/>
          <w:lang w:val="ru-RU" w:eastAsia="ru-RU"/>
        </w:rPr>
        <w:t xml:space="preserve"> муниципальной услуги </w:t>
      </w:r>
      <w:r w:rsidR="00DF25C7" w:rsidRPr="00D3753A">
        <w:rPr>
          <w:rFonts w:ascii="Arial" w:hAnsi="Arial" w:cs="Arial"/>
          <w:b/>
          <w:sz w:val="26"/>
          <w:szCs w:val="26"/>
          <w:lang w:val="ru-RU"/>
        </w:rPr>
        <w:t>«Предоставление информации</w:t>
      </w:r>
      <w:r w:rsidR="00DF25C7" w:rsidRPr="00D3753A">
        <w:rPr>
          <w:rFonts w:ascii="Arial" w:hAnsi="Arial" w:cs="Arial"/>
          <w:b/>
          <w:bCs/>
          <w:sz w:val="26"/>
          <w:szCs w:val="26"/>
          <w:lang w:val="ru-RU"/>
        </w:rPr>
        <w:t xml:space="preserve"> о текущей</w:t>
      </w:r>
      <w:r w:rsidR="00E84F6F" w:rsidRPr="00D3753A">
        <w:rPr>
          <w:rFonts w:ascii="Arial" w:hAnsi="Arial" w:cs="Arial"/>
          <w:b/>
          <w:bCs/>
          <w:sz w:val="26"/>
          <w:szCs w:val="26"/>
          <w:lang w:val="ru-RU"/>
        </w:rPr>
        <w:t xml:space="preserve"> </w:t>
      </w:r>
      <w:r w:rsidR="00DF25C7" w:rsidRPr="00D3753A">
        <w:rPr>
          <w:rFonts w:ascii="Arial" w:hAnsi="Arial" w:cs="Arial"/>
          <w:b/>
          <w:bCs/>
          <w:sz w:val="26"/>
          <w:szCs w:val="26"/>
          <w:lang w:val="ru-RU"/>
        </w:rPr>
        <w:t>успеваемости учащегося, ведение электронного</w:t>
      </w:r>
      <w:r w:rsidR="00E84F6F" w:rsidRPr="00D3753A">
        <w:rPr>
          <w:rFonts w:ascii="Arial" w:hAnsi="Arial" w:cs="Arial"/>
          <w:b/>
          <w:bCs/>
          <w:sz w:val="26"/>
          <w:szCs w:val="26"/>
          <w:lang w:val="ru-RU"/>
        </w:rPr>
        <w:t xml:space="preserve"> </w:t>
      </w:r>
      <w:r w:rsidR="00DF25C7" w:rsidRPr="00D3753A">
        <w:rPr>
          <w:rFonts w:ascii="Arial" w:hAnsi="Arial" w:cs="Arial"/>
          <w:b/>
          <w:bCs/>
          <w:sz w:val="26"/>
          <w:szCs w:val="26"/>
          <w:lang w:val="ru-RU"/>
        </w:rPr>
        <w:t>дневника и электронного журнала успеваемости»</w:t>
      </w:r>
    </w:p>
    <w:p w:rsidR="00D3753A" w:rsidRPr="00D3753A" w:rsidRDefault="00D3753A" w:rsidP="00D3753A">
      <w:pPr>
        <w:spacing w:after="0" w:line="240" w:lineRule="auto"/>
        <w:ind w:firstLine="709"/>
        <w:jc w:val="center"/>
        <w:rPr>
          <w:rFonts w:ascii="Arial" w:hAnsi="Arial" w:cs="Arial"/>
          <w:b/>
          <w:bCs/>
          <w:sz w:val="26"/>
          <w:szCs w:val="26"/>
          <w:lang w:val="ru-RU"/>
        </w:rPr>
      </w:pPr>
    </w:p>
    <w:p w:rsidR="000634C8" w:rsidRPr="00D3753A" w:rsidRDefault="00847056" w:rsidP="00D3753A">
      <w:pPr>
        <w:tabs>
          <w:tab w:val="left" w:pos="7515"/>
        </w:tabs>
        <w:spacing w:after="0" w:line="240" w:lineRule="auto"/>
        <w:ind w:firstLine="709"/>
        <w:rPr>
          <w:rFonts w:ascii="Arial" w:hAnsi="Arial" w:cs="Arial"/>
          <w:sz w:val="24"/>
          <w:szCs w:val="24"/>
          <w:lang w:val="ru-RU"/>
        </w:rPr>
      </w:pPr>
      <w:r>
        <w:rPr>
          <w:rFonts w:ascii="Arial" w:hAnsi="Arial" w:cs="Arial"/>
          <w:noProof/>
          <w:sz w:val="24"/>
          <w:szCs w:val="24"/>
          <w:lang w:val="ru-RU" w:eastAsia="ru-RU" w:bidi="ar-SA"/>
        </w:rPr>
        <w:drawing>
          <wp:inline distT="0" distB="0" distL="0" distR="0">
            <wp:extent cx="12280900" cy="7452360"/>
            <wp:effectExtent l="0" t="0" r="0" b="0"/>
            <wp:docPr id="85" name="Организационная диаграмма 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634C8" w:rsidRPr="00D3753A" w:rsidRDefault="000634C8" w:rsidP="00D3753A">
      <w:pPr>
        <w:spacing w:after="0" w:line="240" w:lineRule="auto"/>
        <w:ind w:firstLine="709"/>
        <w:rPr>
          <w:rFonts w:ascii="Arial" w:hAnsi="Arial" w:cs="Arial"/>
          <w:sz w:val="24"/>
          <w:szCs w:val="24"/>
          <w:lang w:val="ru-RU"/>
        </w:rPr>
        <w:sectPr w:rsidR="000634C8" w:rsidRPr="00D3753A" w:rsidSect="004600BA">
          <w:pgSz w:w="11906" w:h="16838"/>
          <w:pgMar w:top="1134" w:right="851" w:bottom="1134" w:left="1701" w:header="709" w:footer="709" w:gutter="0"/>
          <w:cols w:space="708"/>
          <w:docGrid w:linePitch="360"/>
        </w:sectPr>
      </w:pPr>
    </w:p>
    <w:p w:rsidR="00D3753A" w:rsidRDefault="00D3753A" w:rsidP="00D3753A">
      <w:pPr>
        <w:widowControl w:val="0"/>
        <w:suppressAutoHyphens/>
        <w:spacing w:after="0" w:line="240" w:lineRule="auto"/>
        <w:ind w:firstLine="709"/>
        <w:jc w:val="right"/>
        <w:rPr>
          <w:rFonts w:ascii="Arial" w:hAnsi="Arial" w:cs="Arial"/>
          <w:sz w:val="24"/>
          <w:szCs w:val="24"/>
          <w:lang w:val="ru-RU"/>
        </w:rPr>
      </w:pPr>
    </w:p>
    <w:p w:rsidR="00D3753A" w:rsidRDefault="00D3753A" w:rsidP="00D3753A">
      <w:pPr>
        <w:widowControl w:val="0"/>
        <w:suppressAutoHyphens/>
        <w:spacing w:after="0" w:line="240" w:lineRule="auto"/>
        <w:ind w:firstLine="709"/>
        <w:jc w:val="right"/>
        <w:rPr>
          <w:rFonts w:ascii="Arial" w:hAnsi="Arial" w:cs="Arial"/>
          <w:sz w:val="24"/>
          <w:szCs w:val="24"/>
          <w:lang w:val="ru-RU"/>
        </w:rPr>
      </w:pPr>
    </w:p>
    <w:p w:rsidR="000634C8" w:rsidRPr="00D3753A" w:rsidRDefault="000634C8" w:rsidP="00D3753A">
      <w:pPr>
        <w:widowControl w:val="0"/>
        <w:suppressAutoHyphens/>
        <w:spacing w:after="0" w:line="240" w:lineRule="auto"/>
        <w:ind w:firstLine="709"/>
        <w:jc w:val="right"/>
        <w:rPr>
          <w:rFonts w:ascii="Arial" w:hAnsi="Arial" w:cs="Arial"/>
          <w:sz w:val="24"/>
          <w:szCs w:val="24"/>
          <w:lang w:val="ru-RU"/>
        </w:rPr>
      </w:pPr>
      <w:r w:rsidRPr="00D3753A">
        <w:rPr>
          <w:rFonts w:ascii="Arial" w:hAnsi="Arial" w:cs="Arial"/>
          <w:sz w:val="24"/>
          <w:szCs w:val="24"/>
          <w:lang w:val="ru-RU"/>
        </w:rPr>
        <w:t>Приложение № 2</w:t>
      </w:r>
    </w:p>
    <w:p w:rsidR="000634C8" w:rsidRPr="00D3753A" w:rsidRDefault="000634C8" w:rsidP="00D3753A">
      <w:pPr>
        <w:widowControl w:val="0"/>
        <w:suppressAutoHyphens/>
        <w:spacing w:after="0" w:line="240" w:lineRule="auto"/>
        <w:ind w:firstLine="709"/>
        <w:jc w:val="right"/>
        <w:rPr>
          <w:rFonts w:ascii="Arial" w:hAnsi="Arial" w:cs="Arial"/>
          <w:sz w:val="24"/>
          <w:szCs w:val="24"/>
          <w:lang w:val="ru-RU"/>
        </w:rPr>
      </w:pPr>
      <w:r w:rsidRPr="00D3753A">
        <w:rPr>
          <w:rFonts w:ascii="Arial" w:hAnsi="Arial" w:cs="Arial"/>
          <w:sz w:val="24"/>
          <w:szCs w:val="24"/>
          <w:lang w:val="ru-RU"/>
        </w:rPr>
        <w:t xml:space="preserve">к административному регламенту </w:t>
      </w:r>
    </w:p>
    <w:p w:rsidR="000634C8" w:rsidRPr="00D3753A" w:rsidRDefault="000634C8" w:rsidP="00D3753A">
      <w:pPr>
        <w:spacing w:after="0" w:line="240" w:lineRule="auto"/>
        <w:ind w:firstLine="709"/>
        <w:jc w:val="right"/>
        <w:rPr>
          <w:rFonts w:ascii="Arial" w:hAnsi="Arial" w:cs="Arial"/>
          <w:sz w:val="24"/>
          <w:szCs w:val="24"/>
          <w:lang w:val="ru-RU"/>
        </w:rPr>
      </w:pPr>
      <w:r w:rsidRPr="00D3753A">
        <w:rPr>
          <w:rFonts w:ascii="Arial" w:hAnsi="Arial" w:cs="Arial"/>
          <w:sz w:val="24"/>
          <w:szCs w:val="24"/>
          <w:lang w:val="ru-RU"/>
        </w:rPr>
        <w:t xml:space="preserve">предоставления муниципальной услуги </w:t>
      </w:r>
    </w:p>
    <w:p w:rsidR="000634C8" w:rsidRPr="00D3753A" w:rsidRDefault="000634C8" w:rsidP="00D3753A">
      <w:pPr>
        <w:spacing w:after="0" w:line="240" w:lineRule="auto"/>
        <w:ind w:firstLine="709"/>
        <w:jc w:val="right"/>
        <w:rPr>
          <w:rFonts w:ascii="Arial" w:hAnsi="Arial" w:cs="Arial"/>
          <w:bCs/>
          <w:sz w:val="24"/>
          <w:szCs w:val="24"/>
          <w:lang w:val="ru-RU"/>
        </w:rPr>
      </w:pPr>
      <w:r w:rsidRPr="00D3753A">
        <w:rPr>
          <w:rFonts w:ascii="Arial" w:hAnsi="Arial" w:cs="Arial"/>
          <w:sz w:val="24"/>
          <w:szCs w:val="24"/>
          <w:lang w:val="ru-RU"/>
        </w:rPr>
        <w:t>«Предоставление информации</w:t>
      </w:r>
      <w:r w:rsidRPr="00D3753A">
        <w:rPr>
          <w:rFonts w:ascii="Arial" w:hAnsi="Arial" w:cs="Arial"/>
          <w:bCs/>
          <w:sz w:val="24"/>
          <w:szCs w:val="24"/>
          <w:lang w:val="ru-RU"/>
        </w:rPr>
        <w:t xml:space="preserve"> о</w:t>
      </w:r>
    </w:p>
    <w:p w:rsidR="000634C8" w:rsidRPr="00D3753A" w:rsidRDefault="000634C8" w:rsidP="00D3753A">
      <w:pPr>
        <w:spacing w:after="0" w:line="240" w:lineRule="auto"/>
        <w:ind w:firstLine="709"/>
        <w:jc w:val="right"/>
        <w:rPr>
          <w:rFonts w:ascii="Arial" w:hAnsi="Arial" w:cs="Arial"/>
          <w:bCs/>
          <w:sz w:val="24"/>
          <w:szCs w:val="24"/>
          <w:lang w:val="ru-RU"/>
        </w:rPr>
      </w:pPr>
      <w:r w:rsidRPr="00D3753A">
        <w:rPr>
          <w:rFonts w:ascii="Arial" w:hAnsi="Arial" w:cs="Arial"/>
          <w:bCs/>
          <w:sz w:val="24"/>
          <w:szCs w:val="24"/>
          <w:lang w:val="ru-RU"/>
        </w:rPr>
        <w:t xml:space="preserve"> текущей успеваемости учащегося, ведение электронного</w:t>
      </w:r>
    </w:p>
    <w:p w:rsidR="000634C8" w:rsidRPr="00D3753A" w:rsidRDefault="000634C8" w:rsidP="00D3753A">
      <w:pPr>
        <w:spacing w:after="0" w:line="240" w:lineRule="auto"/>
        <w:ind w:firstLine="709"/>
        <w:jc w:val="right"/>
        <w:rPr>
          <w:rFonts w:ascii="Arial" w:hAnsi="Arial" w:cs="Arial"/>
          <w:sz w:val="24"/>
          <w:szCs w:val="24"/>
          <w:lang w:val="ru-RU"/>
        </w:rPr>
      </w:pPr>
      <w:r w:rsidRPr="00D3753A">
        <w:rPr>
          <w:rFonts w:ascii="Arial" w:hAnsi="Arial" w:cs="Arial"/>
          <w:bCs/>
          <w:sz w:val="24"/>
          <w:szCs w:val="24"/>
          <w:lang w:val="ru-RU"/>
        </w:rPr>
        <w:t xml:space="preserve"> дневника и электронного журнала успеваемости»</w:t>
      </w:r>
      <w:r w:rsidRPr="00D3753A">
        <w:rPr>
          <w:rFonts w:ascii="Arial" w:hAnsi="Arial" w:cs="Arial"/>
          <w:sz w:val="24"/>
          <w:szCs w:val="24"/>
          <w:lang w:val="ru-RU"/>
        </w:rPr>
        <w:t>.</w:t>
      </w:r>
    </w:p>
    <w:p w:rsidR="000634C8" w:rsidRPr="00D3753A" w:rsidRDefault="000634C8" w:rsidP="00D3753A">
      <w:pPr>
        <w:suppressAutoHyphens/>
        <w:autoSpaceDE w:val="0"/>
        <w:autoSpaceDN w:val="0"/>
        <w:adjustRightInd w:val="0"/>
        <w:spacing w:after="0" w:line="240" w:lineRule="auto"/>
        <w:ind w:firstLine="709"/>
        <w:jc w:val="center"/>
        <w:rPr>
          <w:rFonts w:ascii="Arial" w:hAnsi="Arial" w:cs="Arial"/>
          <w:b/>
          <w:sz w:val="24"/>
          <w:szCs w:val="24"/>
          <w:lang w:val="ru-RU"/>
        </w:rPr>
      </w:pPr>
    </w:p>
    <w:p w:rsidR="000634C8" w:rsidRPr="00D3753A" w:rsidRDefault="000634C8" w:rsidP="00D3753A">
      <w:pPr>
        <w:autoSpaceDE w:val="0"/>
        <w:autoSpaceDN w:val="0"/>
        <w:adjustRightInd w:val="0"/>
        <w:spacing w:after="0" w:line="240" w:lineRule="auto"/>
        <w:ind w:firstLine="709"/>
        <w:jc w:val="center"/>
        <w:rPr>
          <w:rFonts w:ascii="Arial" w:hAnsi="Arial" w:cs="Arial"/>
          <w:b/>
          <w:sz w:val="24"/>
          <w:szCs w:val="24"/>
          <w:lang w:val="ru-RU"/>
        </w:rPr>
      </w:pPr>
      <w:r w:rsidRPr="00D3753A">
        <w:rPr>
          <w:rFonts w:ascii="Arial" w:hAnsi="Arial" w:cs="Arial"/>
          <w:b/>
          <w:sz w:val="24"/>
          <w:szCs w:val="24"/>
          <w:lang w:val="ru-RU"/>
        </w:rPr>
        <w:t>Образец заявления</w:t>
      </w:r>
      <w:r w:rsidR="002F7C46" w:rsidRPr="00D3753A">
        <w:rPr>
          <w:rFonts w:ascii="Arial" w:hAnsi="Arial" w:cs="Arial"/>
          <w:b/>
          <w:sz w:val="24"/>
          <w:szCs w:val="24"/>
          <w:lang w:val="ru-RU"/>
        </w:rPr>
        <w:t xml:space="preserve"> </w:t>
      </w:r>
      <w:r w:rsidRPr="00D3753A">
        <w:rPr>
          <w:rFonts w:ascii="Arial" w:hAnsi="Arial" w:cs="Arial"/>
          <w:b/>
          <w:sz w:val="24"/>
          <w:szCs w:val="24"/>
          <w:lang w:val="ru-RU"/>
        </w:rPr>
        <w:t>родителей (</w:t>
      </w:r>
      <w:r w:rsidR="002F7C46" w:rsidRPr="00D3753A">
        <w:rPr>
          <w:rFonts w:ascii="Arial" w:hAnsi="Arial" w:cs="Arial"/>
          <w:b/>
          <w:sz w:val="24"/>
          <w:szCs w:val="24"/>
          <w:lang w:val="ru-RU"/>
        </w:rPr>
        <w:t xml:space="preserve">иных </w:t>
      </w:r>
      <w:r w:rsidRPr="00D3753A">
        <w:rPr>
          <w:rFonts w:ascii="Arial" w:hAnsi="Arial" w:cs="Arial"/>
          <w:b/>
          <w:sz w:val="24"/>
          <w:szCs w:val="24"/>
          <w:lang w:val="ru-RU"/>
        </w:rPr>
        <w:t>законных представителей) на предоставление информации</w:t>
      </w:r>
      <w:r w:rsidR="002F7C46" w:rsidRPr="00D3753A">
        <w:rPr>
          <w:rFonts w:ascii="Arial" w:hAnsi="Arial" w:cs="Arial"/>
          <w:b/>
          <w:sz w:val="24"/>
          <w:szCs w:val="24"/>
          <w:lang w:val="ru-RU"/>
        </w:rPr>
        <w:t xml:space="preserve"> </w:t>
      </w:r>
      <w:r w:rsidRPr="00D3753A">
        <w:rPr>
          <w:rFonts w:ascii="Arial" w:hAnsi="Arial" w:cs="Arial"/>
          <w:b/>
          <w:sz w:val="24"/>
          <w:szCs w:val="24"/>
          <w:lang w:val="ru-RU"/>
        </w:rPr>
        <w:t>о текущей успеваемости их ребенка в форме электронного дневника</w:t>
      </w:r>
    </w:p>
    <w:tbl>
      <w:tblPr>
        <w:tblW w:w="0" w:type="auto"/>
        <w:jc w:val="right"/>
        <w:tblLook w:val="01E0"/>
      </w:tblPr>
      <w:tblGrid>
        <w:gridCol w:w="4592"/>
        <w:gridCol w:w="4978"/>
      </w:tblGrid>
      <w:tr w:rsidR="000634C8" w:rsidRPr="00D3753A" w:rsidTr="00D3753A">
        <w:trPr>
          <w:jc w:val="right"/>
        </w:trPr>
        <w:tc>
          <w:tcPr>
            <w:tcW w:w="5012" w:type="dxa"/>
          </w:tcPr>
          <w:p w:rsidR="000634C8" w:rsidRPr="00D3753A" w:rsidRDefault="000634C8" w:rsidP="00D3753A">
            <w:pPr>
              <w:suppressAutoHyphens/>
              <w:autoSpaceDE w:val="0"/>
              <w:autoSpaceDN w:val="0"/>
              <w:adjustRightInd w:val="0"/>
              <w:spacing w:after="0" w:line="240" w:lineRule="auto"/>
              <w:rPr>
                <w:rFonts w:ascii="Arial" w:hAnsi="Arial" w:cs="Arial"/>
                <w:b/>
                <w:sz w:val="24"/>
                <w:szCs w:val="24"/>
                <w:lang w:val="ru-RU"/>
              </w:rPr>
            </w:pPr>
          </w:p>
        </w:tc>
        <w:tc>
          <w:tcPr>
            <w:tcW w:w="5012" w:type="dxa"/>
          </w:tcPr>
          <w:p w:rsidR="000634C8" w:rsidRPr="00D3753A" w:rsidRDefault="000634C8" w:rsidP="00D3753A">
            <w:pPr>
              <w:autoSpaceDE w:val="0"/>
              <w:autoSpaceDN w:val="0"/>
              <w:adjustRightInd w:val="0"/>
              <w:spacing w:after="0" w:line="240" w:lineRule="auto"/>
              <w:rPr>
                <w:rFonts w:ascii="Arial" w:hAnsi="Arial" w:cs="Arial"/>
                <w:sz w:val="24"/>
                <w:szCs w:val="24"/>
                <w:lang w:val="ru-RU"/>
              </w:rPr>
            </w:pP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Директору</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______________________________</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(наименование учреждения)</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______________________________</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(Ф.И.О. директора)</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родителя (законного представителя):</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Фамилия ___________________________</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Имя __________________________</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Отчество ___________________________</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Место регистрации:</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Город (село)</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_______________________________</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Улица ______________________________</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Дом _____ корп. ______ кв.</w:t>
            </w:r>
            <w:r w:rsidR="00D3753A">
              <w:rPr>
                <w:rFonts w:ascii="Arial" w:hAnsi="Arial" w:cs="Arial"/>
                <w:sz w:val="24"/>
                <w:szCs w:val="24"/>
                <w:lang w:val="ru-RU"/>
              </w:rPr>
              <w:t xml:space="preserve"> </w:t>
            </w:r>
            <w:r w:rsidRPr="00D3753A">
              <w:rPr>
                <w:rFonts w:ascii="Arial" w:hAnsi="Arial" w:cs="Arial"/>
                <w:sz w:val="24"/>
                <w:szCs w:val="24"/>
                <w:lang w:val="ru-RU"/>
              </w:rPr>
              <w:t>Телефон</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_________________________________</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Паспорт серия _______ № Выдан</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_______________________________</w:t>
            </w:r>
          </w:p>
          <w:p w:rsidR="000634C8" w:rsidRPr="00D3753A" w:rsidRDefault="000634C8" w:rsidP="00D3753A">
            <w:pPr>
              <w:suppressAutoHyphens/>
              <w:autoSpaceDE w:val="0"/>
              <w:autoSpaceDN w:val="0"/>
              <w:adjustRightInd w:val="0"/>
              <w:spacing w:after="0" w:line="240" w:lineRule="auto"/>
              <w:jc w:val="center"/>
              <w:rPr>
                <w:rFonts w:ascii="Arial" w:hAnsi="Arial" w:cs="Arial"/>
                <w:b/>
                <w:sz w:val="24"/>
                <w:szCs w:val="24"/>
                <w:lang w:val="ru-RU"/>
              </w:rPr>
            </w:pPr>
          </w:p>
        </w:tc>
      </w:tr>
    </w:tbl>
    <w:p w:rsidR="000634C8" w:rsidRPr="00D3753A" w:rsidRDefault="000634C8" w:rsidP="00D3753A">
      <w:pPr>
        <w:suppressAutoHyphens/>
        <w:autoSpaceDE w:val="0"/>
        <w:autoSpaceDN w:val="0"/>
        <w:adjustRightInd w:val="0"/>
        <w:spacing w:after="0" w:line="240" w:lineRule="auto"/>
        <w:ind w:firstLine="709"/>
        <w:rPr>
          <w:rFonts w:ascii="Arial" w:hAnsi="Arial" w:cs="Arial"/>
          <w:b/>
          <w:sz w:val="24"/>
          <w:szCs w:val="24"/>
          <w:lang w:val="ru-RU"/>
        </w:rPr>
      </w:pPr>
    </w:p>
    <w:p w:rsidR="000634C8" w:rsidRPr="00D3753A" w:rsidRDefault="000634C8" w:rsidP="00D3753A">
      <w:pPr>
        <w:autoSpaceDE w:val="0"/>
        <w:autoSpaceDN w:val="0"/>
        <w:adjustRightInd w:val="0"/>
        <w:spacing w:after="0" w:line="240" w:lineRule="auto"/>
        <w:ind w:firstLine="709"/>
        <w:jc w:val="center"/>
        <w:rPr>
          <w:rFonts w:ascii="Arial" w:hAnsi="Arial" w:cs="Arial"/>
          <w:b/>
          <w:bCs/>
          <w:sz w:val="24"/>
          <w:szCs w:val="24"/>
          <w:lang w:val="ru-RU"/>
        </w:rPr>
      </w:pPr>
      <w:r w:rsidRPr="00D3753A">
        <w:rPr>
          <w:rFonts w:ascii="Arial" w:hAnsi="Arial" w:cs="Arial"/>
          <w:b/>
          <w:bCs/>
          <w:sz w:val="24"/>
          <w:szCs w:val="24"/>
          <w:lang w:val="ru-RU"/>
        </w:rPr>
        <w:t>Заявление.</w:t>
      </w:r>
    </w:p>
    <w:p w:rsidR="000634C8" w:rsidRPr="00D3753A" w:rsidRDefault="000634C8" w:rsidP="00D3753A">
      <w:pPr>
        <w:autoSpaceDE w:val="0"/>
        <w:autoSpaceDN w:val="0"/>
        <w:adjustRightInd w:val="0"/>
        <w:spacing w:after="0" w:line="240" w:lineRule="auto"/>
        <w:ind w:firstLine="709"/>
        <w:jc w:val="both"/>
        <w:rPr>
          <w:rFonts w:ascii="Arial" w:hAnsi="Arial" w:cs="Arial"/>
          <w:sz w:val="24"/>
          <w:szCs w:val="24"/>
          <w:lang w:val="ru-RU"/>
        </w:rPr>
      </w:pPr>
    </w:p>
    <w:p w:rsidR="000634C8" w:rsidRPr="00D3753A" w:rsidRDefault="000634C8" w:rsidP="00D3753A">
      <w:pPr>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Прошу предоставлять информацию о текущей успеваемости моего ребенка (сына, дочери) _____________________________________________________________________,</w:t>
      </w:r>
    </w:p>
    <w:p w:rsidR="000634C8" w:rsidRPr="00D3753A" w:rsidRDefault="00D3753A" w:rsidP="00D3753A">
      <w:pPr>
        <w:autoSpaceDE w:val="0"/>
        <w:autoSpaceDN w:val="0"/>
        <w:adjustRightInd w:val="0"/>
        <w:spacing w:after="0" w:line="240" w:lineRule="auto"/>
        <w:ind w:firstLine="709"/>
        <w:jc w:val="both"/>
        <w:rPr>
          <w:rFonts w:ascii="Arial" w:hAnsi="Arial" w:cs="Arial"/>
          <w:sz w:val="24"/>
          <w:szCs w:val="24"/>
          <w:lang w:val="ru-RU"/>
        </w:rPr>
      </w:pPr>
      <w:r>
        <w:rPr>
          <w:rFonts w:ascii="Arial" w:hAnsi="Arial" w:cs="Arial"/>
          <w:sz w:val="24"/>
          <w:szCs w:val="24"/>
          <w:lang w:val="ru-RU"/>
        </w:rPr>
        <w:t xml:space="preserve"> </w:t>
      </w:r>
      <w:r w:rsidR="000634C8" w:rsidRPr="00D3753A">
        <w:rPr>
          <w:rFonts w:ascii="Arial" w:hAnsi="Arial" w:cs="Arial"/>
          <w:sz w:val="24"/>
          <w:szCs w:val="24"/>
          <w:lang w:val="ru-RU"/>
        </w:rPr>
        <w:t>(фамилия, имя, отчество)</w:t>
      </w:r>
    </w:p>
    <w:p w:rsidR="000634C8" w:rsidRPr="00D3753A" w:rsidRDefault="000634C8" w:rsidP="00D3753A">
      <w:pPr>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учащегося _____________________ класса, в электронном дневнике по следующему адресу электронной почты __________________________________________ .</w:t>
      </w:r>
    </w:p>
    <w:p w:rsidR="000634C8" w:rsidRPr="00D3753A" w:rsidRDefault="00D3753A" w:rsidP="00D3753A">
      <w:pPr>
        <w:autoSpaceDE w:val="0"/>
        <w:autoSpaceDN w:val="0"/>
        <w:adjustRightInd w:val="0"/>
        <w:spacing w:after="0" w:line="240" w:lineRule="auto"/>
        <w:ind w:firstLine="709"/>
        <w:rPr>
          <w:rFonts w:ascii="Arial" w:hAnsi="Arial" w:cs="Arial"/>
          <w:sz w:val="24"/>
          <w:szCs w:val="24"/>
          <w:lang w:val="ru-RU"/>
        </w:rPr>
      </w:pPr>
      <w:r>
        <w:rPr>
          <w:rFonts w:ascii="Arial" w:hAnsi="Arial" w:cs="Arial"/>
          <w:sz w:val="24"/>
          <w:szCs w:val="24"/>
          <w:lang w:val="ru-RU"/>
        </w:rPr>
        <w:t xml:space="preserve"> </w:t>
      </w:r>
      <w:r w:rsidR="000634C8" w:rsidRPr="00D3753A">
        <w:rPr>
          <w:rFonts w:ascii="Arial" w:hAnsi="Arial" w:cs="Arial"/>
          <w:sz w:val="24"/>
          <w:szCs w:val="24"/>
          <w:lang w:val="ru-RU"/>
        </w:rPr>
        <w:t>(адрес электронной почты)</w:t>
      </w:r>
    </w:p>
    <w:p w:rsidR="000634C8" w:rsidRPr="00D3753A" w:rsidRDefault="000634C8" w:rsidP="00D3753A">
      <w:pPr>
        <w:autoSpaceDE w:val="0"/>
        <w:autoSpaceDN w:val="0"/>
        <w:adjustRightInd w:val="0"/>
        <w:spacing w:after="0" w:line="240" w:lineRule="auto"/>
        <w:ind w:firstLine="709"/>
        <w:rPr>
          <w:rFonts w:ascii="Arial" w:hAnsi="Arial" w:cs="Arial"/>
          <w:sz w:val="24"/>
          <w:szCs w:val="24"/>
          <w:lang w:val="ru-RU"/>
        </w:rPr>
      </w:pPr>
      <w:r w:rsidRPr="00D3753A">
        <w:rPr>
          <w:rFonts w:ascii="Arial" w:hAnsi="Arial" w:cs="Arial"/>
          <w:sz w:val="24"/>
          <w:szCs w:val="24"/>
          <w:lang w:val="ru-RU"/>
        </w:rPr>
        <w:t>"____" _________________ 20__ года</w:t>
      </w:r>
      <w:r w:rsidR="00D3753A">
        <w:rPr>
          <w:rFonts w:ascii="Arial" w:hAnsi="Arial" w:cs="Arial"/>
          <w:sz w:val="24"/>
          <w:szCs w:val="24"/>
          <w:lang w:val="ru-RU"/>
        </w:rPr>
        <w:t xml:space="preserve"> </w:t>
      </w:r>
      <w:r w:rsidRPr="00D3753A">
        <w:rPr>
          <w:rFonts w:ascii="Arial" w:hAnsi="Arial" w:cs="Arial"/>
          <w:sz w:val="24"/>
          <w:szCs w:val="24"/>
          <w:lang w:val="ru-RU"/>
        </w:rPr>
        <w:t xml:space="preserve">__________________ </w:t>
      </w:r>
    </w:p>
    <w:p w:rsidR="000634C8" w:rsidRPr="00D3753A" w:rsidRDefault="00D3753A" w:rsidP="00D3753A">
      <w:pPr>
        <w:autoSpaceDE w:val="0"/>
        <w:autoSpaceDN w:val="0"/>
        <w:adjustRightInd w:val="0"/>
        <w:spacing w:after="0" w:line="240" w:lineRule="auto"/>
        <w:ind w:firstLine="709"/>
        <w:rPr>
          <w:rFonts w:ascii="Arial" w:hAnsi="Arial" w:cs="Arial"/>
          <w:sz w:val="24"/>
          <w:szCs w:val="24"/>
          <w:lang w:val="ru-RU"/>
        </w:rPr>
      </w:pPr>
      <w:r>
        <w:rPr>
          <w:rFonts w:ascii="Arial" w:hAnsi="Arial" w:cs="Arial"/>
          <w:sz w:val="24"/>
          <w:szCs w:val="24"/>
          <w:lang w:val="ru-RU"/>
        </w:rPr>
        <w:t xml:space="preserve"> </w:t>
      </w:r>
      <w:r w:rsidR="000634C8" w:rsidRPr="00D3753A">
        <w:rPr>
          <w:rFonts w:ascii="Arial" w:hAnsi="Arial" w:cs="Arial"/>
          <w:sz w:val="24"/>
          <w:szCs w:val="24"/>
          <w:lang w:val="ru-RU"/>
        </w:rPr>
        <w:t>(подпись)</w:t>
      </w:r>
    </w:p>
    <w:p w:rsidR="000634C8" w:rsidRPr="00D3753A" w:rsidRDefault="000634C8" w:rsidP="00D3753A">
      <w:pPr>
        <w:spacing w:after="0" w:line="240" w:lineRule="auto"/>
        <w:ind w:firstLine="709"/>
        <w:jc w:val="right"/>
        <w:outlineLvl w:val="0"/>
        <w:rPr>
          <w:rFonts w:ascii="Arial" w:hAnsi="Arial" w:cs="Arial"/>
          <w:sz w:val="24"/>
          <w:szCs w:val="24"/>
          <w:lang w:val="ru-RU"/>
        </w:rPr>
      </w:pPr>
    </w:p>
    <w:p w:rsidR="000634C8" w:rsidRPr="00D3753A" w:rsidRDefault="000634C8" w:rsidP="00D3753A">
      <w:pPr>
        <w:spacing w:after="0" w:line="240" w:lineRule="auto"/>
        <w:ind w:firstLine="709"/>
        <w:jc w:val="right"/>
        <w:outlineLvl w:val="0"/>
        <w:rPr>
          <w:rFonts w:ascii="Arial" w:hAnsi="Arial" w:cs="Arial"/>
          <w:sz w:val="24"/>
          <w:szCs w:val="24"/>
          <w:lang w:val="ru-RU"/>
        </w:rPr>
      </w:pPr>
    </w:p>
    <w:p w:rsidR="000634C8" w:rsidRPr="00D3753A" w:rsidRDefault="000634C8" w:rsidP="00D3753A">
      <w:pPr>
        <w:spacing w:after="0" w:line="240" w:lineRule="auto"/>
        <w:ind w:firstLine="709"/>
        <w:jc w:val="right"/>
        <w:outlineLvl w:val="0"/>
        <w:rPr>
          <w:rFonts w:ascii="Arial" w:hAnsi="Arial" w:cs="Arial"/>
          <w:sz w:val="24"/>
          <w:szCs w:val="24"/>
          <w:lang w:val="ru-RU"/>
        </w:rPr>
      </w:pPr>
      <w:r w:rsidRPr="00D3753A">
        <w:rPr>
          <w:rFonts w:ascii="Arial" w:hAnsi="Arial" w:cs="Arial"/>
          <w:sz w:val="24"/>
          <w:szCs w:val="24"/>
          <w:lang w:val="ru-RU"/>
        </w:rPr>
        <w:t xml:space="preserve">Приложение № 3 </w:t>
      </w:r>
    </w:p>
    <w:p w:rsidR="000634C8" w:rsidRPr="00D3753A" w:rsidRDefault="000634C8" w:rsidP="00D3753A">
      <w:pPr>
        <w:spacing w:after="0" w:line="240" w:lineRule="auto"/>
        <w:ind w:firstLine="709"/>
        <w:jc w:val="right"/>
        <w:rPr>
          <w:rFonts w:ascii="Arial" w:hAnsi="Arial" w:cs="Arial"/>
          <w:sz w:val="24"/>
          <w:szCs w:val="24"/>
          <w:lang w:val="ru-RU"/>
        </w:rPr>
      </w:pPr>
      <w:r w:rsidRPr="00D3753A">
        <w:rPr>
          <w:rFonts w:ascii="Arial" w:hAnsi="Arial" w:cs="Arial"/>
          <w:sz w:val="24"/>
          <w:szCs w:val="24"/>
          <w:lang w:val="ru-RU"/>
        </w:rPr>
        <w:t xml:space="preserve">к административному регламенту </w:t>
      </w:r>
    </w:p>
    <w:p w:rsidR="000634C8" w:rsidRPr="00D3753A" w:rsidRDefault="000634C8" w:rsidP="00D3753A">
      <w:pPr>
        <w:spacing w:after="0" w:line="240" w:lineRule="auto"/>
        <w:ind w:firstLine="709"/>
        <w:jc w:val="right"/>
        <w:rPr>
          <w:rFonts w:ascii="Arial" w:hAnsi="Arial" w:cs="Arial"/>
          <w:sz w:val="24"/>
          <w:szCs w:val="24"/>
          <w:lang w:val="ru-RU"/>
        </w:rPr>
      </w:pPr>
      <w:r w:rsidRPr="00D3753A">
        <w:rPr>
          <w:rFonts w:ascii="Arial" w:hAnsi="Arial" w:cs="Arial"/>
          <w:sz w:val="24"/>
          <w:szCs w:val="24"/>
          <w:lang w:val="ru-RU"/>
        </w:rPr>
        <w:t xml:space="preserve">предоставления муниципальной услуги </w:t>
      </w:r>
    </w:p>
    <w:p w:rsidR="000634C8" w:rsidRPr="00D3753A" w:rsidRDefault="000634C8" w:rsidP="00D3753A">
      <w:pPr>
        <w:spacing w:after="0" w:line="240" w:lineRule="auto"/>
        <w:ind w:firstLine="709"/>
        <w:jc w:val="right"/>
        <w:rPr>
          <w:rFonts w:ascii="Arial" w:hAnsi="Arial" w:cs="Arial"/>
          <w:bCs/>
          <w:sz w:val="24"/>
          <w:szCs w:val="24"/>
          <w:lang w:val="ru-RU"/>
        </w:rPr>
      </w:pPr>
      <w:r w:rsidRPr="00D3753A">
        <w:rPr>
          <w:rFonts w:ascii="Arial" w:hAnsi="Arial" w:cs="Arial"/>
          <w:sz w:val="24"/>
          <w:szCs w:val="24"/>
          <w:lang w:val="ru-RU"/>
        </w:rPr>
        <w:t>«Предоставление информации</w:t>
      </w:r>
      <w:r w:rsidRPr="00D3753A">
        <w:rPr>
          <w:rFonts w:ascii="Arial" w:hAnsi="Arial" w:cs="Arial"/>
          <w:bCs/>
          <w:sz w:val="24"/>
          <w:szCs w:val="24"/>
          <w:lang w:val="ru-RU"/>
        </w:rPr>
        <w:t xml:space="preserve"> о</w:t>
      </w:r>
    </w:p>
    <w:p w:rsidR="000634C8" w:rsidRPr="00D3753A" w:rsidRDefault="000634C8" w:rsidP="00D3753A">
      <w:pPr>
        <w:spacing w:after="0" w:line="240" w:lineRule="auto"/>
        <w:ind w:firstLine="709"/>
        <w:jc w:val="right"/>
        <w:rPr>
          <w:rFonts w:ascii="Arial" w:hAnsi="Arial" w:cs="Arial"/>
          <w:bCs/>
          <w:sz w:val="24"/>
          <w:szCs w:val="24"/>
          <w:lang w:val="ru-RU"/>
        </w:rPr>
      </w:pPr>
      <w:r w:rsidRPr="00D3753A">
        <w:rPr>
          <w:rFonts w:ascii="Arial" w:hAnsi="Arial" w:cs="Arial"/>
          <w:bCs/>
          <w:sz w:val="24"/>
          <w:szCs w:val="24"/>
          <w:lang w:val="ru-RU"/>
        </w:rPr>
        <w:t xml:space="preserve"> текущей успеваемости учащегося, ведение электронного</w:t>
      </w:r>
    </w:p>
    <w:p w:rsidR="000634C8" w:rsidRPr="00D3753A" w:rsidRDefault="000634C8" w:rsidP="00D3753A">
      <w:pPr>
        <w:spacing w:after="0" w:line="240" w:lineRule="auto"/>
        <w:ind w:firstLine="709"/>
        <w:jc w:val="right"/>
        <w:rPr>
          <w:rFonts w:ascii="Arial" w:hAnsi="Arial" w:cs="Arial"/>
          <w:sz w:val="24"/>
          <w:szCs w:val="24"/>
          <w:lang w:val="ru-RU"/>
        </w:rPr>
      </w:pPr>
      <w:r w:rsidRPr="00D3753A">
        <w:rPr>
          <w:rFonts w:ascii="Arial" w:hAnsi="Arial" w:cs="Arial"/>
          <w:bCs/>
          <w:sz w:val="24"/>
          <w:szCs w:val="24"/>
          <w:lang w:val="ru-RU"/>
        </w:rPr>
        <w:t xml:space="preserve"> дневника и электронного журнала успеваемости»</w:t>
      </w:r>
      <w:r w:rsidRPr="00D3753A">
        <w:rPr>
          <w:rFonts w:ascii="Arial" w:hAnsi="Arial" w:cs="Arial"/>
          <w:sz w:val="24"/>
          <w:szCs w:val="24"/>
          <w:lang w:val="ru-RU"/>
        </w:rPr>
        <w:t>.</w:t>
      </w:r>
    </w:p>
    <w:p w:rsidR="000634C8" w:rsidRPr="00D3753A" w:rsidRDefault="000634C8" w:rsidP="00D3753A">
      <w:pPr>
        <w:spacing w:after="0" w:line="240" w:lineRule="auto"/>
        <w:ind w:firstLine="709"/>
        <w:jc w:val="right"/>
        <w:rPr>
          <w:rFonts w:ascii="Arial" w:hAnsi="Arial" w:cs="Arial"/>
          <w:sz w:val="24"/>
          <w:szCs w:val="24"/>
          <w:lang w:val="ru-RU"/>
        </w:rPr>
      </w:pPr>
    </w:p>
    <w:p w:rsidR="000634C8" w:rsidRPr="00D3753A" w:rsidRDefault="000634C8" w:rsidP="00D3753A">
      <w:pPr>
        <w:autoSpaceDE w:val="0"/>
        <w:autoSpaceDN w:val="0"/>
        <w:adjustRightInd w:val="0"/>
        <w:spacing w:after="0" w:line="240" w:lineRule="auto"/>
        <w:ind w:firstLine="709"/>
        <w:jc w:val="center"/>
        <w:rPr>
          <w:rFonts w:ascii="Arial" w:hAnsi="Arial" w:cs="Arial"/>
          <w:b/>
          <w:sz w:val="24"/>
          <w:szCs w:val="24"/>
          <w:lang w:val="ru-RU"/>
        </w:rPr>
      </w:pPr>
      <w:r w:rsidRPr="00D3753A">
        <w:rPr>
          <w:rFonts w:ascii="Arial" w:hAnsi="Arial" w:cs="Arial"/>
          <w:b/>
          <w:sz w:val="24"/>
          <w:szCs w:val="24"/>
          <w:lang w:val="ru-RU"/>
        </w:rPr>
        <w:t>Образец заявления</w:t>
      </w:r>
    </w:p>
    <w:p w:rsidR="000634C8" w:rsidRPr="00D3753A" w:rsidRDefault="000634C8" w:rsidP="00D3753A">
      <w:pPr>
        <w:autoSpaceDE w:val="0"/>
        <w:autoSpaceDN w:val="0"/>
        <w:adjustRightInd w:val="0"/>
        <w:spacing w:after="0" w:line="240" w:lineRule="auto"/>
        <w:ind w:firstLine="709"/>
        <w:jc w:val="center"/>
        <w:rPr>
          <w:rFonts w:ascii="Arial" w:hAnsi="Arial" w:cs="Arial"/>
          <w:b/>
          <w:sz w:val="24"/>
          <w:szCs w:val="24"/>
          <w:lang w:val="ru-RU"/>
        </w:rPr>
      </w:pPr>
      <w:r w:rsidRPr="00D3753A">
        <w:rPr>
          <w:rFonts w:ascii="Arial" w:hAnsi="Arial" w:cs="Arial"/>
          <w:b/>
          <w:sz w:val="24"/>
          <w:szCs w:val="24"/>
          <w:lang w:val="ru-RU"/>
        </w:rPr>
        <w:t>родителей (законных представителей) о прекращении предоставления</w:t>
      </w:r>
    </w:p>
    <w:p w:rsidR="000634C8" w:rsidRPr="00D3753A" w:rsidRDefault="000634C8" w:rsidP="00D3753A">
      <w:pPr>
        <w:autoSpaceDE w:val="0"/>
        <w:autoSpaceDN w:val="0"/>
        <w:adjustRightInd w:val="0"/>
        <w:spacing w:after="0" w:line="240" w:lineRule="auto"/>
        <w:ind w:firstLine="709"/>
        <w:jc w:val="center"/>
        <w:rPr>
          <w:rFonts w:ascii="Arial" w:hAnsi="Arial" w:cs="Arial"/>
          <w:b/>
          <w:sz w:val="24"/>
          <w:szCs w:val="24"/>
          <w:lang w:val="ru-RU"/>
        </w:rPr>
      </w:pPr>
      <w:r w:rsidRPr="00D3753A">
        <w:rPr>
          <w:rFonts w:ascii="Arial" w:hAnsi="Arial" w:cs="Arial"/>
          <w:b/>
          <w:sz w:val="24"/>
          <w:szCs w:val="24"/>
          <w:lang w:val="ru-RU"/>
        </w:rPr>
        <w:t>информации о текущей успеваемости их ребенка в форме</w:t>
      </w:r>
    </w:p>
    <w:p w:rsidR="000634C8" w:rsidRPr="00D3753A" w:rsidRDefault="000634C8" w:rsidP="00D3753A">
      <w:pPr>
        <w:autoSpaceDE w:val="0"/>
        <w:autoSpaceDN w:val="0"/>
        <w:adjustRightInd w:val="0"/>
        <w:spacing w:after="0" w:line="240" w:lineRule="auto"/>
        <w:ind w:firstLine="709"/>
        <w:jc w:val="center"/>
        <w:rPr>
          <w:rFonts w:ascii="Arial" w:hAnsi="Arial" w:cs="Arial"/>
          <w:b/>
          <w:sz w:val="24"/>
          <w:szCs w:val="24"/>
          <w:lang w:val="ru-RU"/>
        </w:rPr>
      </w:pPr>
      <w:r w:rsidRPr="00D3753A">
        <w:rPr>
          <w:rFonts w:ascii="Arial" w:hAnsi="Arial" w:cs="Arial"/>
          <w:b/>
          <w:sz w:val="24"/>
          <w:szCs w:val="24"/>
        </w:rPr>
        <w:t>электронного дневника</w:t>
      </w:r>
    </w:p>
    <w:p w:rsidR="000634C8" w:rsidRPr="00D3753A" w:rsidRDefault="000634C8" w:rsidP="00D3753A">
      <w:pPr>
        <w:suppressAutoHyphens/>
        <w:autoSpaceDE w:val="0"/>
        <w:autoSpaceDN w:val="0"/>
        <w:adjustRightInd w:val="0"/>
        <w:spacing w:after="0" w:line="240" w:lineRule="auto"/>
        <w:ind w:firstLine="709"/>
        <w:jc w:val="center"/>
        <w:rPr>
          <w:rFonts w:ascii="Arial" w:hAnsi="Arial" w:cs="Arial"/>
          <w:b/>
          <w:sz w:val="24"/>
          <w:szCs w:val="24"/>
        </w:rPr>
      </w:pPr>
    </w:p>
    <w:tbl>
      <w:tblPr>
        <w:tblW w:w="0" w:type="auto"/>
        <w:jc w:val="right"/>
        <w:tblLook w:val="01E0"/>
      </w:tblPr>
      <w:tblGrid>
        <w:gridCol w:w="4592"/>
        <w:gridCol w:w="4978"/>
      </w:tblGrid>
      <w:tr w:rsidR="000634C8" w:rsidRPr="00D3753A" w:rsidTr="00D3753A">
        <w:trPr>
          <w:jc w:val="right"/>
        </w:trPr>
        <w:tc>
          <w:tcPr>
            <w:tcW w:w="5012" w:type="dxa"/>
          </w:tcPr>
          <w:p w:rsidR="000634C8" w:rsidRPr="00D3753A" w:rsidRDefault="000634C8" w:rsidP="00D3753A">
            <w:pPr>
              <w:suppressAutoHyphens/>
              <w:autoSpaceDE w:val="0"/>
              <w:autoSpaceDN w:val="0"/>
              <w:adjustRightInd w:val="0"/>
              <w:spacing w:after="0" w:line="240" w:lineRule="auto"/>
              <w:jc w:val="center"/>
              <w:rPr>
                <w:rFonts w:ascii="Arial" w:hAnsi="Arial" w:cs="Arial"/>
                <w:b/>
                <w:sz w:val="24"/>
                <w:szCs w:val="24"/>
              </w:rPr>
            </w:pPr>
          </w:p>
        </w:tc>
        <w:tc>
          <w:tcPr>
            <w:tcW w:w="5012" w:type="dxa"/>
          </w:tcPr>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Директору</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________________________________</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(наименование учреждения)</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_________________________________</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(Ф.И.О. директора)</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родителя (законного представителя):</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Фамилия ___________________________</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Имя __________________________</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Отчество ___________________________</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Место регистрации:</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Город (село)</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_______________________________</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Улица ______________________________</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Дом _____ корп. ______ кв. Телефон</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________________________________</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Паспорт серия _______ № Выдан</w:t>
            </w:r>
          </w:p>
          <w:p w:rsidR="000634C8" w:rsidRPr="00D3753A" w:rsidRDefault="000634C8" w:rsidP="00D3753A">
            <w:pPr>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_______________________________</w:t>
            </w:r>
          </w:p>
          <w:p w:rsidR="000634C8" w:rsidRPr="00D3753A" w:rsidRDefault="000634C8" w:rsidP="00D3753A">
            <w:pPr>
              <w:suppressAutoHyphens/>
              <w:autoSpaceDE w:val="0"/>
              <w:autoSpaceDN w:val="0"/>
              <w:adjustRightInd w:val="0"/>
              <w:spacing w:after="0" w:line="240" w:lineRule="auto"/>
              <w:jc w:val="center"/>
              <w:rPr>
                <w:rFonts w:ascii="Arial" w:hAnsi="Arial" w:cs="Arial"/>
                <w:b/>
                <w:sz w:val="24"/>
                <w:szCs w:val="24"/>
                <w:lang w:val="ru-RU"/>
              </w:rPr>
            </w:pPr>
          </w:p>
        </w:tc>
      </w:tr>
    </w:tbl>
    <w:p w:rsidR="000634C8" w:rsidRPr="00D3753A" w:rsidRDefault="000634C8" w:rsidP="00D3753A">
      <w:pPr>
        <w:suppressAutoHyphens/>
        <w:autoSpaceDE w:val="0"/>
        <w:autoSpaceDN w:val="0"/>
        <w:adjustRightInd w:val="0"/>
        <w:spacing w:after="0" w:line="240" w:lineRule="auto"/>
        <w:ind w:firstLine="709"/>
        <w:rPr>
          <w:rFonts w:ascii="Arial" w:hAnsi="Arial" w:cs="Arial"/>
          <w:b/>
          <w:sz w:val="24"/>
          <w:szCs w:val="24"/>
          <w:lang w:val="ru-RU"/>
        </w:rPr>
      </w:pPr>
    </w:p>
    <w:p w:rsidR="000634C8" w:rsidRPr="00D3753A" w:rsidRDefault="000634C8" w:rsidP="00D3753A">
      <w:pPr>
        <w:autoSpaceDE w:val="0"/>
        <w:autoSpaceDN w:val="0"/>
        <w:adjustRightInd w:val="0"/>
        <w:spacing w:after="0" w:line="240" w:lineRule="auto"/>
        <w:ind w:firstLine="709"/>
        <w:jc w:val="center"/>
        <w:rPr>
          <w:rFonts w:ascii="Arial" w:hAnsi="Arial" w:cs="Arial"/>
          <w:b/>
          <w:bCs/>
          <w:sz w:val="24"/>
          <w:szCs w:val="24"/>
          <w:lang w:val="ru-RU"/>
        </w:rPr>
      </w:pPr>
      <w:r w:rsidRPr="00D3753A">
        <w:rPr>
          <w:rFonts w:ascii="Arial" w:hAnsi="Arial" w:cs="Arial"/>
          <w:b/>
          <w:bCs/>
          <w:sz w:val="24"/>
          <w:szCs w:val="24"/>
          <w:lang w:val="ru-RU"/>
        </w:rPr>
        <w:t>Заявление.</w:t>
      </w:r>
    </w:p>
    <w:p w:rsidR="000634C8" w:rsidRPr="00D3753A" w:rsidRDefault="000634C8" w:rsidP="00D3753A">
      <w:pPr>
        <w:autoSpaceDE w:val="0"/>
        <w:autoSpaceDN w:val="0"/>
        <w:adjustRightInd w:val="0"/>
        <w:spacing w:after="0" w:line="240" w:lineRule="auto"/>
        <w:ind w:firstLine="709"/>
        <w:rPr>
          <w:rFonts w:ascii="Arial" w:hAnsi="Arial" w:cs="Arial"/>
          <w:sz w:val="24"/>
          <w:szCs w:val="24"/>
          <w:lang w:val="ru-RU"/>
        </w:rPr>
      </w:pPr>
    </w:p>
    <w:p w:rsidR="000634C8" w:rsidRPr="00D3753A" w:rsidRDefault="000634C8" w:rsidP="00D3753A">
      <w:pPr>
        <w:autoSpaceDE w:val="0"/>
        <w:autoSpaceDN w:val="0"/>
        <w:adjustRightInd w:val="0"/>
        <w:spacing w:after="0" w:line="240" w:lineRule="auto"/>
        <w:ind w:firstLine="709"/>
        <w:jc w:val="both"/>
        <w:rPr>
          <w:rFonts w:ascii="Arial" w:hAnsi="Arial" w:cs="Arial"/>
          <w:sz w:val="24"/>
          <w:szCs w:val="24"/>
          <w:lang w:val="ru-RU"/>
        </w:rPr>
      </w:pPr>
      <w:r w:rsidRPr="00D3753A">
        <w:rPr>
          <w:rFonts w:ascii="Arial" w:hAnsi="Arial" w:cs="Arial"/>
          <w:sz w:val="24"/>
          <w:szCs w:val="24"/>
          <w:lang w:val="ru-RU"/>
        </w:rPr>
        <w:t>Прошу прекратить предоставление информации о текущей успеваемости</w:t>
      </w:r>
    </w:p>
    <w:p w:rsidR="000634C8" w:rsidRPr="00D3753A" w:rsidRDefault="000634C8" w:rsidP="00D3753A">
      <w:pPr>
        <w:autoSpaceDE w:val="0"/>
        <w:autoSpaceDN w:val="0"/>
        <w:adjustRightInd w:val="0"/>
        <w:spacing w:after="0" w:line="240" w:lineRule="auto"/>
        <w:ind w:firstLine="709"/>
        <w:rPr>
          <w:rFonts w:ascii="Arial" w:hAnsi="Arial" w:cs="Arial"/>
          <w:sz w:val="24"/>
          <w:szCs w:val="24"/>
          <w:lang w:val="ru-RU"/>
        </w:rPr>
      </w:pPr>
      <w:r w:rsidRPr="00D3753A">
        <w:rPr>
          <w:rFonts w:ascii="Arial" w:hAnsi="Arial" w:cs="Arial"/>
          <w:sz w:val="24"/>
          <w:szCs w:val="24"/>
          <w:lang w:val="ru-RU"/>
        </w:rPr>
        <w:t>моего ребенка (сына, дочери) __________________________________________________________,</w:t>
      </w:r>
    </w:p>
    <w:p w:rsidR="000634C8" w:rsidRPr="00D3753A" w:rsidRDefault="00D3753A" w:rsidP="00D3753A">
      <w:pPr>
        <w:autoSpaceDE w:val="0"/>
        <w:autoSpaceDN w:val="0"/>
        <w:adjustRightInd w:val="0"/>
        <w:spacing w:after="0" w:line="240" w:lineRule="auto"/>
        <w:ind w:firstLine="709"/>
        <w:rPr>
          <w:rFonts w:ascii="Arial" w:hAnsi="Arial" w:cs="Arial"/>
          <w:sz w:val="24"/>
          <w:szCs w:val="24"/>
          <w:lang w:val="ru-RU"/>
        </w:rPr>
      </w:pPr>
      <w:r>
        <w:rPr>
          <w:rFonts w:ascii="Arial" w:hAnsi="Arial" w:cs="Arial"/>
          <w:sz w:val="24"/>
          <w:szCs w:val="24"/>
          <w:lang w:val="ru-RU"/>
        </w:rPr>
        <w:t xml:space="preserve"> </w:t>
      </w:r>
      <w:r w:rsidR="000634C8" w:rsidRPr="00D3753A">
        <w:rPr>
          <w:rFonts w:ascii="Arial" w:hAnsi="Arial" w:cs="Arial"/>
          <w:sz w:val="24"/>
          <w:szCs w:val="24"/>
          <w:lang w:val="ru-RU"/>
        </w:rPr>
        <w:t>(фамилия, имя,отчество)</w:t>
      </w:r>
    </w:p>
    <w:p w:rsidR="000634C8" w:rsidRPr="00D3753A" w:rsidRDefault="000634C8" w:rsidP="00D3753A">
      <w:pPr>
        <w:autoSpaceDE w:val="0"/>
        <w:autoSpaceDN w:val="0"/>
        <w:adjustRightInd w:val="0"/>
        <w:spacing w:after="0" w:line="240" w:lineRule="auto"/>
        <w:ind w:firstLine="709"/>
        <w:rPr>
          <w:rFonts w:ascii="Arial" w:hAnsi="Arial" w:cs="Arial"/>
          <w:sz w:val="24"/>
          <w:szCs w:val="24"/>
          <w:lang w:val="ru-RU"/>
        </w:rPr>
      </w:pPr>
      <w:r w:rsidRPr="00D3753A">
        <w:rPr>
          <w:rFonts w:ascii="Arial" w:hAnsi="Arial" w:cs="Arial"/>
          <w:sz w:val="24"/>
          <w:szCs w:val="24"/>
          <w:lang w:val="ru-RU"/>
        </w:rPr>
        <w:t>учащегося ___________________ класса, через электронную почту и предоставлять ее в традиционной форме (школьного дневника учащегося).</w:t>
      </w:r>
    </w:p>
    <w:p w:rsidR="000634C8" w:rsidRPr="00D3753A" w:rsidRDefault="000634C8" w:rsidP="00D3753A">
      <w:pPr>
        <w:autoSpaceDE w:val="0"/>
        <w:autoSpaceDN w:val="0"/>
        <w:adjustRightInd w:val="0"/>
        <w:spacing w:after="0" w:line="240" w:lineRule="auto"/>
        <w:ind w:firstLine="709"/>
        <w:rPr>
          <w:rFonts w:ascii="Arial" w:hAnsi="Arial" w:cs="Arial"/>
          <w:sz w:val="24"/>
          <w:szCs w:val="24"/>
          <w:lang w:val="ru-RU"/>
        </w:rPr>
      </w:pPr>
      <w:r w:rsidRPr="00D3753A">
        <w:rPr>
          <w:rFonts w:ascii="Arial" w:hAnsi="Arial" w:cs="Arial"/>
          <w:sz w:val="24"/>
          <w:szCs w:val="24"/>
          <w:lang w:val="ru-RU"/>
        </w:rPr>
        <w:t>"____" _________________ 20__ года</w:t>
      </w:r>
      <w:r w:rsidR="00D3753A">
        <w:rPr>
          <w:rFonts w:ascii="Arial" w:hAnsi="Arial" w:cs="Arial"/>
          <w:sz w:val="24"/>
          <w:szCs w:val="24"/>
          <w:lang w:val="ru-RU"/>
        </w:rPr>
        <w:t xml:space="preserve"> </w:t>
      </w:r>
      <w:r w:rsidRPr="00D3753A">
        <w:rPr>
          <w:rFonts w:ascii="Arial" w:hAnsi="Arial" w:cs="Arial"/>
          <w:sz w:val="24"/>
          <w:szCs w:val="24"/>
          <w:lang w:val="ru-RU"/>
        </w:rPr>
        <w:t xml:space="preserve">__________________ </w:t>
      </w:r>
    </w:p>
    <w:p w:rsidR="000634C8" w:rsidRPr="00D3753A" w:rsidRDefault="00D3753A" w:rsidP="00D3753A">
      <w:pPr>
        <w:autoSpaceDE w:val="0"/>
        <w:autoSpaceDN w:val="0"/>
        <w:adjustRightInd w:val="0"/>
        <w:spacing w:after="0" w:line="240" w:lineRule="auto"/>
        <w:ind w:firstLine="709"/>
        <w:rPr>
          <w:rFonts w:ascii="Arial" w:hAnsi="Arial" w:cs="Arial"/>
          <w:sz w:val="24"/>
          <w:szCs w:val="24"/>
          <w:lang w:val="ru-RU"/>
        </w:rPr>
      </w:pPr>
      <w:r>
        <w:rPr>
          <w:rFonts w:ascii="Arial" w:hAnsi="Arial" w:cs="Arial"/>
          <w:sz w:val="24"/>
          <w:szCs w:val="24"/>
          <w:lang w:val="ru-RU"/>
        </w:rPr>
        <w:t xml:space="preserve"> </w:t>
      </w:r>
      <w:r w:rsidR="000634C8" w:rsidRPr="00D3753A">
        <w:rPr>
          <w:rFonts w:ascii="Arial" w:hAnsi="Arial" w:cs="Arial"/>
          <w:sz w:val="24"/>
          <w:szCs w:val="24"/>
          <w:lang w:val="ru-RU"/>
        </w:rPr>
        <w:t>(подпись)</w:t>
      </w:r>
    </w:p>
    <w:p w:rsidR="000634C8" w:rsidRPr="00D3753A" w:rsidRDefault="000634C8" w:rsidP="00D3753A">
      <w:pPr>
        <w:spacing w:after="0" w:line="240" w:lineRule="auto"/>
        <w:ind w:firstLine="709"/>
        <w:outlineLvl w:val="0"/>
        <w:rPr>
          <w:rFonts w:ascii="Arial" w:hAnsi="Arial" w:cs="Arial"/>
          <w:sz w:val="24"/>
          <w:szCs w:val="24"/>
          <w:lang w:val="ru-RU"/>
        </w:rPr>
      </w:pPr>
    </w:p>
    <w:p w:rsidR="000634C8" w:rsidRPr="00D3753A" w:rsidRDefault="00D3753A" w:rsidP="00D3753A">
      <w:pPr>
        <w:spacing w:after="0" w:line="240" w:lineRule="auto"/>
        <w:ind w:firstLine="709"/>
        <w:jc w:val="right"/>
        <w:outlineLvl w:val="0"/>
        <w:rPr>
          <w:rFonts w:ascii="Arial" w:hAnsi="Arial" w:cs="Arial"/>
          <w:sz w:val="24"/>
          <w:szCs w:val="24"/>
          <w:lang w:val="ru-RU"/>
        </w:rPr>
      </w:pPr>
      <w:r>
        <w:rPr>
          <w:rFonts w:ascii="Arial" w:hAnsi="Arial" w:cs="Arial"/>
          <w:sz w:val="24"/>
          <w:szCs w:val="24"/>
          <w:lang w:val="ru-RU"/>
        </w:rPr>
        <w:t xml:space="preserve"> </w:t>
      </w:r>
    </w:p>
    <w:p w:rsidR="000634C8" w:rsidRPr="00D3753A" w:rsidRDefault="000634C8" w:rsidP="00D3753A">
      <w:pPr>
        <w:spacing w:after="0" w:line="240" w:lineRule="auto"/>
        <w:ind w:firstLine="709"/>
        <w:jc w:val="right"/>
        <w:outlineLvl w:val="0"/>
        <w:rPr>
          <w:rFonts w:ascii="Arial" w:hAnsi="Arial" w:cs="Arial"/>
          <w:sz w:val="24"/>
          <w:szCs w:val="24"/>
          <w:lang w:val="ru-RU"/>
        </w:rPr>
      </w:pPr>
      <w:r w:rsidRPr="00D3753A">
        <w:rPr>
          <w:rFonts w:ascii="Arial" w:hAnsi="Arial" w:cs="Arial"/>
          <w:sz w:val="24"/>
          <w:szCs w:val="24"/>
          <w:lang w:val="ru-RU"/>
        </w:rPr>
        <w:t>Приложение № 4</w:t>
      </w:r>
    </w:p>
    <w:p w:rsidR="000634C8" w:rsidRPr="00D3753A" w:rsidRDefault="000634C8" w:rsidP="00D3753A">
      <w:pPr>
        <w:spacing w:after="0" w:line="240" w:lineRule="auto"/>
        <w:ind w:firstLine="709"/>
        <w:jc w:val="right"/>
        <w:rPr>
          <w:rFonts w:ascii="Arial" w:hAnsi="Arial" w:cs="Arial"/>
          <w:sz w:val="24"/>
          <w:szCs w:val="24"/>
          <w:lang w:val="ru-RU"/>
        </w:rPr>
      </w:pPr>
      <w:r w:rsidRPr="00D3753A">
        <w:rPr>
          <w:rFonts w:ascii="Arial" w:hAnsi="Arial" w:cs="Arial"/>
          <w:sz w:val="24"/>
          <w:szCs w:val="24"/>
          <w:lang w:val="ru-RU"/>
        </w:rPr>
        <w:t xml:space="preserve">к административному регламенту </w:t>
      </w:r>
    </w:p>
    <w:p w:rsidR="000634C8" w:rsidRPr="00D3753A" w:rsidRDefault="000634C8" w:rsidP="00D3753A">
      <w:pPr>
        <w:spacing w:after="0" w:line="240" w:lineRule="auto"/>
        <w:ind w:firstLine="709"/>
        <w:jc w:val="right"/>
        <w:rPr>
          <w:rFonts w:ascii="Arial" w:hAnsi="Arial" w:cs="Arial"/>
          <w:sz w:val="24"/>
          <w:szCs w:val="24"/>
          <w:lang w:val="ru-RU"/>
        </w:rPr>
      </w:pPr>
      <w:r w:rsidRPr="00D3753A">
        <w:rPr>
          <w:rFonts w:ascii="Arial" w:hAnsi="Arial" w:cs="Arial"/>
          <w:sz w:val="24"/>
          <w:szCs w:val="24"/>
          <w:lang w:val="ru-RU"/>
        </w:rPr>
        <w:t xml:space="preserve">предоставления муниципальной услуги </w:t>
      </w:r>
    </w:p>
    <w:p w:rsidR="000634C8" w:rsidRPr="00D3753A" w:rsidRDefault="000634C8" w:rsidP="00D3753A">
      <w:pPr>
        <w:spacing w:after="0" w:line="240" w:lineRule="auto"/>
        <w:ind w:firstLine="709"/>
        <w:jc w:val="right"/>
        <w:rPr>
          <w:rFonts w:ascii="Arial" w:hAnsi="Arial" w:cs="Arial"/>
          <w:bCs/>
          <w:sz w:val="24"/>
          <w:szCs w:val="24"/>
          <w:lang w:val="ru-RU"/>
        </w:rPr>
      </w:pPr>
      <w:r w:rsidRPr="00D3753A">
        <w:rPr>
          <w:rFonts w:ascii="Arial" w:hAnsi="Arial" w:cs="Arial"/>
          <w:sz w:val="24"/>
          <w:szCs w:val="24"/>
          <w:lang w:val="ru-RU"/>
        </w:rPr>
        <w:t>«Предоставление информации</w:t>
      </w:r>
      <w:r w:rsidRPr="00D3753A">
        <w:rPr>
          <w:rFonts w:ascii="Arial" w:hAnsi="Arial" w:cs="Arial"/>
          <w:bCs/>
          <w:sz w:val="24"/>
          <w:szCs w:val="24"/>
          <w:lang w:val="ru-RU"/>
        </w:rPr>
        <w:t xml:space="preserve"> о</w:t>
      </w:r>
    </w:p>
    <w:p w:rsidR="000634C8" w:rsidRPr="00D3753A" w:rsidRDefault="000634C8" w:rsidP="00D3753A">
      <w:pPr>
        <w:spacing w:after="0" w:line="240" w:lineRule="auto"/>
        <w:ind w:firstLine="709"/>
        <w:jc w:val="right"/>
        <w:rPr>
          <w:rFonts w:ascii="Arial" w:hAnsi="Arial" w:cs="Arial"/>
          <w:bCs/>
          <w:sz w:val="24"/>
          <w:szCs w:val="24"/>
          <w:lang w:val="ru-RU"/>
        </w:rPr>
      </w:pPr>
      <w:r w:rsidRPr="00D3753A">
        <w:rPr>
          <w:rFonts w:ascii="Arial" w:hAnsi="Arial" w:cs="Arial"/>
          <w:bCs/>
          <w:sz w:val="24"/>
          <w:szCs w:val="24"/>
          <w:lang w:val="ru-RU"/>
        </w:rPr>
        <w:t xml:space="preserve"> текущей успеваемости учащегося, ведение электронног</w:t>
      </w:r>
    </w:p>
    <w:p w:rsidR="000634C8" w:rsidRPr="00D3753A" w:rsidRDefault="000634C8" w:rsidP="00D3753A">
      <w:pPr>
        <w:spacing w:after="0" w:line="240" w:lineRule="auto"/>
        <w:ind w:firstLine="709"/>
        <w:jc w:val="right"/>
        <w:rPr>
          <w:rFonts w:ascii="Arial" w:hAnsi="Arial" w:cs="Arial"/>
          <w:sz w:val="24"/>
          <w:szCs w:val="24"/>
          <w:lang w:val="ru-RU"/>
        </w:rPr>
      </w:pPr>
      <w:r w:rsidRPr="00D3753A">
        <w:rPr>
          <w:rFonts w:ascii="Arial" w:hAnsi="Arial" w:cs="Arial"/>
          <w:bCs/>
          <w:sz w:val="24"/>
          <w:szCs w:val="24"/>
          <w:lang w:val="ru-RU"/>
        </w:rPr>
        <w:t>о дневника и электронного журнала успеваемости»</w:t>
      </w:r>
      <w:r w:rsidRPr="00D3753A">
        <w:rPr>
          <w:rFonts w:ascii="Arial" w:hAnsi="Arial" w:cs="Arial"/>
          <w:sz w:val="24"/>
          <w:szCs w:val="24"/>
          <w:lang w:val="ru-RU"/>
        </w:rPr>
        <w:t>.</w:t>
      </w:r>
    </w:p>
    <w:p w:rsidR="000634C8" w:rsidRPr="00D3753A" w:rsidRDefault="000634C8" w:rsidP="00D3753A">
      <w:pPr>
        <w:spacing w:after="0" w:line="240" w:lineRule="auto"/>
        <w:ind w:firstLine="709"/>
        <w:jc w:val="center"/>
        <w:outlineLvl w:val="0"/>
        <w:rPr>
          <w:rFonts w:ascii="Arial" w:hAnsi="Arial" w:cs="Arial"/>
          <w:sz w:val="24"/>
          <w:szCs w:val="24"/>
          <w:lang w:val="ru-RU"/>
        </w:rPr>
      </w:pPr>
    </w:p>
    <w:p w:rsidR="004953E4" w:rsidRPr="00D3753A" w:rsidRDefault="004953E4" w:rsidP="00D3753A">
      <w:pPr>
        <w:spacing w:after="0" w:line="240" w:lineRule="auto"/>
        <w:ind w:firstLine="709"/>
        <w:jc w:val="center"/>
        <w:outlineLvl w:val="0"/>
        <w:rPr>
          <w:rFonts w:ascii="Arial" w:hAnsi="Arial" w:cs="Arial"/>
          <w:sz w:val="24"/>
          <w:szCs w:val="24"/>
          <w:lang w:val="ru-RU"/>
        </w:rPr>
      </w:pPr>
    </w:p>
    <w:p w:rsidR="000634C8" w:rsidRPr="00D3753A" w:rsidRDefault="000634C8" w:rsidP="00D3753A">
      <w:pPr>
        <w:spacing w:after="0" w:line="240" w:lineRule="auto"/>
        <w:ind w:firstLine="709"/>
        <w:jc w:val="center"/>
        <w:outlineLvl w:val="0"/>
        <w:rPr>
          <w:rFonts w:ascii="Arial" w:hAnsi="Arial" w:cs="Arial"/>
          <w:b/>
          <w:sz w:val="24"/>
          <w:szCs w:val="24"/>
          <w:lang w:val="ru-RU"/>
        </w:rPr>
      </w:pPr>
      <w:r w:rsidRPr="00D3753A">
        <w:rPr>
          <w:rFonts w:ascii="Arial" w:hAnsi="Arial" w:cs="Arial"/>
          <w:b/>
          <w:sz w:val="24"/>
          <w:szCs w:val="24"/>
          <w:lang w:val="ru-RU"/>
        </w:rPr>
        <w:t xml:space="preserve">Уведомление </w:t>
      </w:r>
    </w:p>
    <w:p w:rsidR="000634C8" w:rsidRPr="00D3753A" w:rsidRDefault="000634C8" w:rsidP="00D3753A">
      <w:pPr>
        <w:spacing w:after="0" w:line="240" w:lineRule="auto"/>
        <w:ind w:firstLine="709"/>
        <w:jc w:val="center"/>
        <w:rPr>
          <w:rFonts w:ascii="Arial" w:hAnsi="Arial" w:cs="Arial"/>
          <w:b/>
          <w:sz w:val="24"/>
          <w:szCs w:val="24"/>
          <w:lang w:val="ru-RU"/>
        </w:rPr>
      </w:pPr>
      <w:r w:rsidRPr="00D3753A">
        <w:rPr>
          <w:rFonts w:ascii="Arial" w:hAnsi="Arial" w:cs="Arial"/>
          <w:b/>
          <w:sz w:val="24"/>
          <w:szCs w:val="24"/>
          <w:lang w:val="ru-RU"/>
        </w:rPr>
        <w:t xml:space="preserve">заявителю об отказе в предоставлении муниципальной услуги </w:t>
      </w:r>
    </w:p>
    <w:p w:rsidR="000634C8" w:rsidRPr="00D3753A" w:rsidRDefault="000634C8" w:rsidP="00D3753A">
      <w:pPr>
        <w:spacing w:after="0" w:line="240" w:lineRule="auto"/>
        <w:ind w:firstLine="709"/>
        <w:rPr>
          <w:rFonts w:ascii="Arial" w:hAnsi="Arial" w:cs="Arial"/>
          <w:b/>
          <w:sz w:val="24"/>
          <w:szCs w:val="24"/>
          <w:lang w:val="ru-RU"/>
        </w:rPr>
      </w:pPr>
    </w:p>
    <w:p w:rsidR="000634C8" w:rsidRPr="00D3753A" w:rsidRDefault="000634C8" w:rsidP="00D3753A">
      <w:pPr>
        <w:spacing w:after="0" w:line="240" w:lineRule="auto"/>
        <w:ind w:firstLine="709"/>
        <w:outlineLvl w:val="0"/>
        <w:rPr>
          <w:rFonts w:ascii="Arial" w:hAnsi="Arial" w:cs="Arial"/>
          <w:sz w:val="24"/>
          <w:szCs w:val="24"/>
          <w:lang w:val="ru-RU"/>
        </w:rPr>
      </w:pPr>
      <w:r w:rsidRPr="00D3753A">
        <w:rPr>
          <w:rFonts w:ascii="Arial" w:hAnsi="Arial" w:cs="Arial"/>
          <w:sz w:val="24"/>
          <w:szCs w:val="24"/>
          <w:lang w:val="ru-RU"/>
        </w:rPr>
        <w:t>Уважаемая(ый) _____________________________________!</w:t>
      </w:r>
    </w:p>
    <w:p w:rsidR="000634C8" w:rsidRPr="00D3753A" w:rsidRDefault="000634C8" w:rsidP="00D3753A">
      <w:pPr>
        <w:spacing w:after="0" w:line="240" w:lineRule="auto"/>
        <w:ind w:firstLine="709"/>
        <w:rPr>
          <w:rFonts w:ascii="Arial" w:hAnsi="Arial" w:cs="Arial"/>
          <w:sz w:val="24"/>
          <w:szCs w:val="24"/>
          <w:lang w:val="ru-RU"/>
        </w:rPr>
      </w:pPr>
      <w:r w:rsidRPr="00D3753A">
        <w:rPr>
          <w:rFonts w:ascii="Arial" w:hAnsi="Arial" w:cs="Arial"/>
          <w:sz w:val="24"/>
          <w:szCs w:val="24"/>
          <w:lang w:val="ru-RU"/>
        </w:rPr>
        <w:t>(Ф.И.О. заявителя)</w:t>
      </w:r>
    </w:p>
    <w:p w:rsidR="000634C8" w:rsidRPr="00D3753A" w:rsidRDefault="000634C8" w:rsidP="00D3753A">
      <w:pPr>
        <w:spacing w:after="0" w:line="240" w:lineRule="auto"/>
        <w:ind w:firstLine="709"/>
        <w:rPr>
          <w:rFonts w:ascii="Arial" w:hAnsi="Arial" w:cs="Arial"/>
          <w:sz w:val="24"/>
          <w:szCs w:val="24"/>
          <w:lang w:val="ru-RU"/>
        </w:rPr>
      </w:pPr>
      <w:r w:rsidRPr="00D3753A">
        <w:rPr>
          <w:rFonts w:ascii="Arial" w:hAnsi="Arial" w:cs="Arial"/>
          <w:sz w:val="24"/>
          <w:szCs w:val="24"/>
          <w:lang w:val="ru-RU"/>
        </w:rPr>
        <w:t xml:space="preserve">Уведомляем Вас о том, что _________________________________________ </w:t>
      </w:r>
    </w:p>
    <w:p w:rsidR="000634C8" w:rsidRPr="00D3753A" w:rsidRDefault="000634C8" w:rsidP="00D3753A">
      <w:pPr>
        <w:spacing w:after="0" w:line="240" w:lineRule="auto"/>
        <w:ind w:firstLine="709"/>
        <w:rPr>
          <w:rFonts w:ascii="Arial" w:hAnsi="Arial" w:cs="Arial"/>
          <w:sz w:val="24"/>
          <w:szCs w:val="24"/>
          <w:lang w:val="ru-RU"/>
        </w:rPr>
      </w:pPr>
      <w:r w:rsidRPr="00D3753A">
        <w:rPr>
          <w:rFonts w:ascii="Arial" w:hAnsi="Arial" w:cs="Arial"/>
          <w:sz w:val="24"/>
          <w:szCs w:val="24"/>
          <w:lang w:val="ru-RU"/>
        </w:rPr>
        <w:t>________________________________________________________________</w:t>
      </w:r>
    </w:p>
    <w:p w:rsidR="000634C8" w:rsidRPr="00D3753A" w:rsidRDefault="000634C8" w:rsidP="00D3753A">
      <w:pPr>
        <w:spacing w:after="0" w:line="240" w:lineRule="auto"/>
        <w:ind w:firstLine="709"/>
        <w:jc w:val="center"/>
        <w:rPr>
          <w:rFonts w:ascii="Arial" w:hAnsi="Arial" w:cs="Arial"/>
          <w:sz w:val="24"/>
          <w:szCs w:val="24"/>
          <w:lang w:val="ru-RU"/>
        </w:rPr>
      </w:pPr>
      <w:r w:rsidRPr="00D3753A">
        <w:rPr>
          <w:rFonts w:ascii="Arial" w:hAnsi="Arial" w:cs="Arial"/>
          <w:sz w:val="24"/>
          <w:szCs w:val="24"/>
          <w:lang w:val="ru-RU"/>
        </w:rPr>
        <w:t>(название учреждения)</w:t>
      </w:r>
    </w:p>
    <w:p w:rsidR="000634C8" w:rsidRPr="00D3753A" w:rsidRDefault="000634C8" w:rsidP="00D3753A">
      <w:pPr>
        <w:spacing w:after="0" w:line="240" w:lineRule="auto"/>
        <w:ind w:firstLine="709"/>
        <w:rPr>
          <w:rFonts w:ascii="Arial" w:hAnsi="Arial" w:cs="Arial"/>
          <w:sz w:val="24"/>
          <w:szCs w:val="24"/>
          <w:lang w:val="ru-RU"/>
        </w:rPr>
      </w:pPr>
      <w:r w:rsidRPr="00D3753A">
        <w:rPr>
          <w:rFonts w:ascii="Arial" w:hAnsi="Arial" w:cs="Arial"/>
          <w:sz w:val="24"/>
          <w:szCs w:val="24"/>
          <w:lang w:val="ru-RU"/>
        </w:rPr>
        <w:t xml:space="preserve">не может предоставить Вам муниципальную услугу в связи с </w:t>
      </w:r>
    </w:p>
    <w:p w:rsidR="000634C8" w:rsidRPr="00D3753A" w:rsidRDefault="000634C8" w:rsidP="00D3753A">
      <w:pPr>
        <w:spacing w:after="0" w:line="240" w:lineRule="auto"/>
        <w:ind w:firstLine="709"/>
        <w:rPr>
          <w:rFonts w:ascii="Arial" w:hAnsi="Arial" w:cs="Arial"/>
          <w:sz w:val="24"/>
          <w:szCs w:val="24"/>
          <w:lang w:val="ru-RU"/>
        </w:rPr>
      </w:pPr>
      <w:r w:rsidRPr="00D3753A">
        <w:rPr>
          <w:rFonts w:ascii="Arial" w:hAnsi="Arial" w:cs="Arial"/>
          <w:sz w:val="24"/>
          <w:szCs w:val="24"/>
          <w:lang w:val="ru-RU"/>
        </w:rPr>
        <w:t>________________________________________________________________</w:t>
      </w:r>
    </w:p>
    <w:p w:rsidR="000634C8" w:rsidRPr="00D3753A" w:rsidRDefault="000634C8" w:rsidP="00D3753A">
      <w:pPr>
        <w:spacing w:after="0" w:line="240" w:lineRule="auto"/>
        <w:ind w:firstLine="709"/>
        <w:rPr>
          <w:rFonts w:ascii="Arial" w:hAnsi="Arial" w:cs="Arial"/>
          <w:sz w:val="24"/>
          <w:szCs w:val="24"/>
          <w:lang w:val="ru-RU"/>
        </w:rPr>
      </w:pPr>
      <w:r w:rsidRPr="00D3753A">
        <w:rPr>
          <w:rFonts w:ascii="Arial" w:hAnsi="Arial" w:cs="Arial"/>
          <w:sz w:val="24"/>
          <w:szCs w:val="24"/>
          <w:lang w:val="ru-RU"/>
        </w:rPr>
        <w:t xml:space="preserve">(указать причину отказа: неправильно оформлены документы и др.) </w:t>
      </w:r>
    </w:p>
    <w:p w:rsidR="000634C8" w:rsidRPr="00D3753A" w:rsidRDefault="000634C8" w:rsidP="00D3753A">
      <w:pPr>
        <w:spacing w:after="0" w:line="240" w:lineRule="auto"/>
        <w:ind w:firstLine="709"/>
        <w:rPr>
          <w:rFonts w:ascii="Arial" w:hAnsi="Arial" w:cs="Arial"/>
          <w:sz w:val="24"/>
          <w:szCs w:val="24"/>
          <w:lang w:val="ru-RU"/>
        </w:rPr>
      </w:pPr>
    </w:p>
    <w:p w:rsidR="000634C8" w:rsidRPr="00D3753A" w:rsidRDefault="000634C8" w:rsidP="00D3753A">
      <w:pPr>
        <w:spacing w:after="0" w:line="240" w:lineRule="auto"/>
        <w:ind w:firstLine="709"/>
        <w:rPr>
          <w:rFonts w:ascii="Arial" w:hAnsi="Arial" w:cs="Arial"/>
          <w:sz w:val="24"/>
          <w:szCs w:val="24"/>
          <w:lang w:val="ru-RU"/>
        </w:rPr>
      </w:pPr>
      <w:r w:rsidRPr="00D3753A">
        <w:rPr>
          <w:rFonts w:ascii="Arial" w:hAnsi="Arial" w:cs="Arial"/>
          <w:sz w:val="24"/>
          <w:szCs w:val="24"/>
          <w:lang w:val="ru-RU"/>
        </w:rPr>
        <w:t xml:space="preserve">в соответствии с Вашим заявлением от _________________. </w:t>
      </w:r>
    </w:p>
    <w:p w:rsidR="000634C8" w:rsidRPr="00D3753A" w:rsidRDefault="00D3753A" w:rsidP="00D3753A">
      <w:pPr>
        <w:spacing w:after="0" w:line="240" w:lineRule="auto"/>
        <w:ind w:firstLine="709"/>
        <w:rPr>
          <w:rFonts w:ascii="Arial" w:hAnsi="Arial" w:cs="Arial"/>
          <w:sz w:val="24"/>
          <w:szCs w:val="24"/>
          <w:lang w:val="ru-RU"/>
        </w:rPr>
      </w:pPr>
      <w:r>
        <w:rPr>
          <w:rFonts w:ascii="Arial" w:hAnsi="Arial" w:cs="Arial"/>
          <w:sz w:val="24"/>
          <w:szCs w:val="24"/>
          <w:lang w:val="ru-RU"/>
        </w:rPr>
        <w:t xml:space="preserve"> </w:t>
      </w:r>
      <w:r w:rsidR="000634C8" w:rsidRPr="00D3753A">
        <w:rPr>
          <w:rFonts w:ascii="Arial" w:hAnsi="Arial" w:cs="Arial"/>
          <w:sz w:val="24"/>
          <w:szCs w:val="24"/>
          <w:lang w:val="ru-RU"/>
        </w:rPr>
        <w:tab/>
      </w:r>
      <w:r w:rsidR="000634C8" w:rsidRPr="00D3753A">
        <w:rPr>
          <w:rFonts w:ascii="Arial" w:hAnsi="Arial" w:cs="Arial"/>
          <w:sz w:val="24"/>
          <w:szCs w:val="24"/>
          <w:lang w:val="ru-RU"/>
        </w:rPr>
        <w:tab/>
      </w:r>
      <w:r w:rsidR="000634C8" w:rsidRPr="00D3753A">
        <w:rPr>
          <w:rFonts w:ascii="Arial" w:hAnsi="Arial" w:cs="Arial"/>
          <w:sz w:val="24"/>
          <w:szCs w:val="24"/>
          <w:lang w:val="ru-RU"/>
        </w:rPr>
        <w:tab/>
      </w:r>
      <w:r w:rsidR="000634C8" w:rsidRPr="00D3753A">
        <w:rPr>
          <w:rFonts w:ascii="Arial" w:hAnsi="Arial" w:cs="Arial"/>
          <w:sz w:val="24"/>
          <w:szCs w:val="24"/>
          <w:lang w:val="ru-RU"/>
        </w:rPr>
        <w:tab/>
      </w:r>
      <w:r>
        <w:rPr>
          <w:rFonts w:ascii="Arial" w:hAnsi="Arial" w:cs="Arial"/>
          <w:sz w:val="24"/>
          <w:szCs w:val="24"/>
          <w:lang w:val="ru-RU"/>
        </w:rPr>
        <w:t xml:space="preserve"> </w:t>
      </w:r>
      <w:r w:rsidR="000634C8" w:rsidRPr="00D3753A">
        <w:rPr>
          <w:rFonts w:ascii="Arial" w:hAnsi="Arial" w:cs="Arial"/>
          <w:sz w:val="24"/>
          <w:szCs w:val="24"/>
          <w:lang w:val="ru-RU"/>
        </w:rPr>
        <w:t>(дата подачи заявления)</w:t>
      </w:r>
    </w:p>
    <w:p w:rsidR="000634C8" w:rsidRPr="00D3753A" w:rsidRDefault="000634C8" w:rsidP="00D3753A">
      <w:pPr>
        <w:spacing w:after="0" w:line="240" w:lineRule="auto"/>
        <w:ind w:firstLine="709"/>
        <w:rPr>
          <w:rFonts w:ascii="Arial" w:hAnsi="Arial" w:cs="Arial"/>
          <w:sz w:val="24"/>
          <w:szCs w:val="24"/>
          <w:lang w:val="ru-RU"/>
        </w:rPr>
      </w:pPr>
    </w:p>
    <w:p w:rsidR="000634C8" w:rsidRPr="00D3753A" w:rsidRDefault="000634C8" w:rsidP="00D3753A">
      <w:pPr>
        <w:spacing w:after="0" w:line="240" w:lineRule="auto"/>
        <w:ind w:firstLine="709"/>
        <w:outlineLvl w:val="0"/>
        <w:rPr>
          <w:rFonts w:ascii="Arial" w:hAnsi="Arial" w:cs="Arial"/>
          <w:sz w:val="24"/>
          <w:szCs w:val="24"/>
          <w:lang w:val="ru-RU"/>
        </w:rPr>
      </w:pPr>
      <w:r w:rsidRPr="00D3753A">
        <w:rPr>
          <w:rFonts w:ascii="Arial" w:hAnsi="Arial" w:cs="Arial"/>
          <w:sz w:val="24"/>
          <w:szCs w:val="24"/>
          <w:lang w:val="ru-RU"/>
        </w:rPr>
        <w:t xml:space="preserve">Дата ____________________ </w:t>
      </w:r>
      <w:r w:rsidRPr="00D3753A">
        <w:rPr>
          <w:rFonts w:ascii="Arial" w:hAnsi="Arial" w:cs="Arial"/>
          <w:sz w:val="24"/>
          <w:szCs w:val="24"/>
          <w:lang w:val="ru-RU"/>
        </w:rPr>
        <w:tab/>
      </w:r>
    </w:p>
    <w:p w:rsidR="000634C8" w:rsidRPr="00D3753A" w:rsidRDefault="000634C8" w:rsidP="00D3753A">
      <w:pPr>
        <w:spacing w:after="0" w:line="240" w:lineRule="auto"/>
        <w:ind w:firstLine="709"/>
        <w:rPr>
          <w:rFonts w:ascii="Arial" w:hAnsi="Arial" w:cs="Arial"/>
          <w:sz w:val="24"/>
          <w:szCs w:val="24"/>
          <w:lang w:val="ru-RU"/>
        </w:rPr>
      </w:pPr>
      <w:r w:rsidRPr="00D3753A">
        <w:rPr>
          <w:rFonts w:ascii="Arial" w:hAnsi="Arial" w:cs="Arial"/>
          <w:sz w:val="24"/>
          <w:szCs w:val="24"/>
          <w:lang w:val="ru-RU"/>
        </w:rPr>
        <w:tab/>
      </w:r>
      <w:r w:rsidRPr="00D3753A">
        <w:rPr>
          <w:rFonts w:ascii="Arial" w:hAnsi="Arial" w:cs="Arial"/>
          <w:sz w:val="24"/>
          <w:szCs w:val="24"/>
          <w:lang w:val="ru-RU"/>
        </w:rPr>
        <w:tab/>
      </w:r>
    </w:p>
    <w:p w:rsidR="000634C8" w:rsidRPr="00D3753A" w:rsidRDefault="000634C8" w:rsidP="00D3753A">
      <w:pPr>
        <w:spacing w:after="0" w:line="240" w:lineRule="auto"/>
        <w:ind w:firstLine="709"/>
        <w:rPr>
          <w:rFonts w:ascii="Arial" w:hAnsi="Arial" w:cs="Arial"/>
          <w:sz w:val="24"/>
          <w:szCs w:val="24"/>
          <w:lang w:val="ru-RU"/>
        </w:rPr>
      </w:pPr>
      <w:r w:rsidRPr="00D3753A">
        <w:rPr>
          <w:rFonts w:ascii="Arial" w:hAnsi="Arial" w:cs="Arial"/>
          <w:sz w:val="24"/>
          <w:szCs w:val="24"/>
          <w:lang w:val="ru-RU"/>
        </w:rPr>
        <w:t>______________________</w:t>
      </w:r>
      <w:r w:rsidRPr="00D3753A">
        <w:rPr>
          <w:rFonts w:ascii="Arial" w:hAnsi="Arial" w:cs="Arial"/>
          <w:sz w:val="24"/>
          <w:szCs w:val="24"/>
          <w:lang w:val="ru-RU"/>
        </w:rPr>
        <w:tab/>
      </w:r>
      <w:r w:rsidRPr="00D3753A">
        <w:rPr>
          <w:rFonts w:ascii="Arial" w:hAnsi="Arial" w:cs="Arial"/>
          <w:sz w:val="24"/>
          <w:szCs w:val="24"/>
          <w:lang w:val="ru-RU"/>
        </w:rPr>
        <w:tab/>
      </w:r>
      <w:r w:rsidR="00D3753A">
        <w:rPr>
          <w:rFonts w:ascii="Arial" w:hAnsi="Arial" w:cs="Arial"/>
          <w:sz w:val="24"/>
          <w:szCs w:val="24"/>
          <w:lang w:val="ru-RU"/>
        </w:rPr>
        <w:t xml:space="preserve"> </w:t>
      </w:r>
      <w:r w:rsidRPr="00D3753A">
        <w:rPr>
          <w:rFonts w:ascii="Arial" w:hAnsi="Arial" w:cs="Arial"/>
          <w:sz w:val="24"/>
          <w:szCs w:val="24"/>
          <w:lang w:val="ru-RU"/>
        </w:rPr>
        <w:tab/>
        <w:t xml:space="preserve">________________________ </w:t>
      </w:r>
    </w:p>
    <w:p w:rsidR="00A02C8A" w:rsidRPr="00D3753A" w:rsidRDefault="000634C8" w:rsidP="00D3753A">
      <w:pPr>
        <w:spacing w:after="0" w:line="240" w:lineRule="auto"/>
        <w:ind w:firstLine="709"/>
        <w:rPr>
          <w:rFonts w:ascii="Arial" w:hAnsi="Arial" w:cs="Arial"/>
          <w:sz w:val="24"/>
          <w:szCs w:val="24"/>
          <w:lang w:val="ru-RU"/>
        </w:rPr>
      </w:pPr>
      <w:r w:rsidRPr="00D3753A">
        <w:rPr>
          <w:rFonts w:ascii="Arial" w:hAnsi="Arial" w:cs="Arial"/>
          <w:sz w:val="24"/>
          <w:szCs w:val="24"/>
          <w:lang w:val="ru-RU"/>
        </w:rPr>
        <w:t>(должность специалиста)</w:t>
      </w:r>
      <w:r w:rsidR="00D3753A">
        <w:rPr>
          <w:rFonts w:ascii="Arial" w:hAnsi="Arial" w:cs="Arial"/>
          <w:sz w:val="24"/>
          <w:szCs w:val="24"/>
          <w:lang w:val="ru-RU"/>
        </w:rPr>
        <w:t xml:space="preserve"> </w:t>
      </w:r>
      <w:r w:rsidRPr="00D3753A">
        <w:rPr>
          <w:rFonts w:ascii="Arial" w:hAnsi="Arial" w:cs="Arial"/>
          <w:sz w:val="24"/>
          <w:szCs w:val="24"/>
          <w:lang w:val="ru-RU"/>
        </w:rPr>
        <w:t>(подпись специалиста)</w:t>
      </w:r>
    </w:p>
    <w:p w:rsidR="00A02C8A" w:rsidRPr="00D3753A" w:rsidRDefault="00A02C8A" w:rsidP="00D3753A">
      <w:pPr>
        <w:spacing w:after="0" w:line="240" w:lineRule="auto"/>
        <w:ind w:firstLine="709"/>
        <w:rPr>
          <w:rFonts w:ascii="Arial" w:hAnsi="Arial" w:cs="Arial"/>
          <w:sz w:val="24"/>
          <w:szCs w:val="24"/>
          <w:lang w:val="ru-RU"/>
        </w:rPr>
      </w:pPr>
    </w:p>
    <w:p w:rsidR="00A02C8A" w:rsidRPr="00D3753A" w:rsidRDefault="00A02C8A" w:rsidP="00D3753A">
      <w:pPr>
        <w:spacing w:after="0" w:line="240" w:lineRule="auto"/>
        <w:ind w:firstLine="709"/>
        <w:rPr>
          <w:rFonts w:ascii="Arial" w:hAnsi="Arial" w:cs="Arial"/>
          <w:sz w:val="24"/>
          <w:szCs w:val="24"/>
          <w:lang w:val="ru-RU"/>
        </w:rPr>
        <w:sectPr w:rsidR="00A02C8A" w:rsidRPr="00D3753A" w:rsidSect="004600BA">
          <w:pgSz w:w="11906" w:h="16838"/>
          <w:pgMar w:top="1134" w:right="851" w:bottom="1134" w:left="1701" w:header="709" w:footer="709" w:gutter="0"/>
          <w:cols w:space="708"/>
          <w:docGrid w:linePitch="360"/>
        </w:sectPr>
      </w:pPr>
    </w:p>
    <w:p w:rsidR="00A02C8A" w:rsidRPr="00D3753A" w:rsidRDefault="00A02C8A" w:rsidP="00D3753A">
      <w:pPr>
        <w:spacing w:after="0" w:line="240" w:lineRule="auto"/>
        <w:ind w:firstLine="709"/>
        <w:rPr>
          <w:rFonts w:ascii="Arial" w:hAnsi="Arial" w:cs="Arial"/>
          <w:sz w:val="24"/>
          <w:szCs w:val="24"/>
          <w:lang w:val="ru-RU"/>
        </w:rPr>
      </w:pPr>
    </w:p>
    <w:p w:rsidR="00A02C8A" w:rsidRPr="00D3753A" w:rsidRDefault="00A02C8A" w:rsidP="00D3753A">
      <w:pPr>
        <w:spacing w:after="0" w:line="240" w:lineRule="auto"/>
        <w:ind w:firstLine="709"/>
        <w:rPr>
          <w:rFonts w:ascii="Arial" w:hAnsi="Arial" w:cs="Arial"/>
          <w:sz w:val="24"/>
          <w:szCs w:val="24"/>
          <w:lang w:val="ru-RU"/>
        </w:rPr>
      </w:pPr>
    </w:p>
    <w:p w:rsidR="00A02C8A" w:rsidRPr="00D3753A" w:rsidRDefault="00A02C8A" w:rsidP="00D3753A">
      <w:pPr>
        <w:spacing w:after="0" w:line="240" w:lineRule="auto"/>
        <w:ind w:firstLine="709"/>
        <w:jc w:val="right"/>
        <w:rPr>
          <w:rFonts w:ascii="Arial" w:hAnsi="Arial" w:cs="Arial"/>
          <w:sz w:val="24"/>
          <w:szCs w:val="24"/>
          <w:lang w:val="ru-RU"/>
        </w:rPr>
      </w:pPr>
      <w:r w:rsidRPr="00D3753A">
        <w:rPr>
          <w:rFonts w:ascii="Arial" w:hAnsi="Arial" w:cs="Arial"/>
          <w:sz w:val="24"/>
          <w:szCs w:val="24"/>
          <w:lang w:val="ru-RU"/>
        </w:rPr>
        <w:t>Приложение № 5</w:t>
      </w:r>
    </w:p>
    <w:p w:rsidR="00A02C8A" w:rsidRPr="00D3753A" w:rsidRDefault="00A02C8A" w:rsidP="00D3753A">
      <w:pPr>
        <w:spacing w:after="0" w:line="240" w:lineRule="auto"/>
        <w:ind w:firstLine="709"/>
        <w:jc w:val="right"/>
        <w:rPr>
          <w:rFonts w:ascii="Arial" w:hAnsi="Arial" w:cs="Arial"/>
          <w:sz w:val="24"/>
          <w:szCs w:val="24"/>
          <w:lang w:val="ru-RU"/>
        </w:rPr>
      </w:pPr>
      <w:r w:rsidRPr="00D3753A">
        <w:rPr>
          <w:rFonts w:ascii="Arial" w:hAnsi="Arial" w:cs="Arial"/>
          <w:sz w:val="24"/>
          <w:szCs w:val="24"/>
          <w:lang w:val="ru-RU"/>
        </w:rPr>
        <w:t>к административному регламенту</w:t>
      </w:r>
    </w:p>
    <w:p w:rsidR="00A02C8A" w:rsidRPr="00D3753A" w:rsidRDefault="00A02C8A" w:rsidP="00D3753A">
      <w:pPr>
        <w:spacing w:after="0" w:line="240" w:lineRule="auto"/>
        <w:ind w:firstLine="709"/>
        <w:jc w:val="right"/>
        <w:rPr>
          <w:rFonts w:ascii="Arial" w:hAnsi="Arial" w:cs="Arial"/>
          <w:sz w:val="24"/>
          <w:szCs w:val="24"/>
          <w:lang w:val="ru-RU"/>
        </w:rPr>
      </w:pPr>
      <w:r w:rsidRPr="00D3753A">
        <w:rPr>
          <w:rFonts w:ascii="Arial" w:hAnsi="Arial" w:cs="Arial"/>
          <w:sz w:val="24"/>
          <w:szCs w:val="24"/>
          <w:lang w:val="ru-RU"/>
        </w:rPr>
        <w:t xml:space="preserve"> предоставления муниципальной</w:t>
      </w:r>
      <w:r w:rsidR="00E84F6F" w:rsidRPr="00D3753A">
        <w:rPr>
          <w:rFonts w:ascii="Arial" w:hAnsi="Arial" w:cs="Arial"/>
          <w:sz w:val="24"/>
          <w:szCs w:val="24"/>
          <w:lang w:val="ru-RU"/>
        </w:rPr>
        <w:t xml:space="preserve"> </w:t>
      </w:r>
      <w:r w:rsidRPr="00D3753A">
        <w:rPr>
          <w:rFonts w:ascii="Arial" w:hAnsi="Arial" w:cs="Arial"/>
          <w:sz w:val="24"/>
          <w:szCs w:val="24"/>
          <w:lang w:val="ru-RU"/>
        </w:rPr>
        <w:t>услуги</w:t>
      </w:r>
    </w:p>
    <w:p w:rsidR="00A02C8A" w:rsidRPr="00D3753A" w:rsidRDefault="00A02C8A" w:rsidP="00D3753A">
      <w:pPr>
        <w:spacing w:after="0" w:line="240" w:lineRule="auto"/>
        <w:ind w:firstLine="709"/>
        <w:jc w:val="right"/>
        <w:rPr>
          <w:rFonts w:ascii="Arial" w:hAnsi="Arial" w:cs="Arial"/>
          <w:bCs/>
          <w:sz w:val="24"/>
          <w:szCs w:val="24"/>
          <w:lang w:val="ru-RU"/>
        </w:rPr>
      </w:pPr>
      <w:r w:rsidRPr="00D3753A">
        <w:rPr>
          <w:rFonts w:ascii="Arial" w:hAnsi="Arial" w:cs="Arial"/>
          <w:sz w:val="24"/>
          <w:szCs w:val="24"/>
          <w:lang w:val="ru-RU"/>
        </w:rPr>
        <w:t>«Предоставление информации</w:t>
      </w:r>
      <w:r w:rsidRPr="00D3753A">
        <w:rPr>
          <w:rFonts w:ascii="Arial" w:hAnsi="Arial" w:cs="Arial"/>
          <w:bCs/>
          <w:sz w:val="24"/>
          <w:szCs w:val="24"/>
          <w:lang w:val="ru-RU"/>
        </w:rPr>
        <w:t xml:space="preserve"> о</w:t>
      </w:r>
    </w:p>
    <w:p w:rsidR="00A02C8A" w:rsidRPr="00D3753A" w:rsidRDefault="00A02C8A" w:rsidP="00D3753A">
      <w:pPr>
        <w:spacing w:after="0" w:line="240" w:lineRule="auto"/>
        <w:ind w:firstLine="709"/>
        <w:jc w:val="right"/>
        <w:rPr>
          <w:rFonts w:ascii="Arial" w:hAnsi="Arial" w:cs="Arial"/>
          <w:bCs/>
          <w:sz w:val="24"/>
          <w:szCs w:val="24"/>
          <w:lang w:val="ru-RU"/>
        </w:rPr>
      </w:pPr>
      <w:r w:rsidRPr="00D3753A">
        <w:rPr>
          <w:rFonts w:ascii="Arial" w:hAnsi="Arial" w:cs="Arial"/>
          <w:bCs/>
          <w:sz w:val="24"/>
          <w:szCs w:val="24"/>
          <w:lang w:val="ru-RU"/>
        </w:rPr>
        <w:t xml:space="preserve"> текущей успеваемости учащегося, ведение электронного</w:t>
      </w:r>
    </w:p>
    <w:p w:rsidR="00A02C8A" w:rsidRPr="00D3753A" w:rsidRDefault="00A02C8A" w:rsidP="00D3753A">
      <w:pPr>
        <w:spacing w:after="0" w:line="240" w:lineRule="auto"/>
        <w:ind w:firstLine="709"/>
        <w:jc w:val="right"/>
        <w:rPr>
          <w:rFonts w:ascii="Arial" w:hAnsi="Arial" w:cs="Arial"/>
          <w:sz w:val="24"/>
          <w:szCs w:val="24"/>
          <w:lang w:val="ru-RU"/>
        </w:rPr>
      </w:pPr>
      <w:r w:rsidRPr="00D3753A">
        <w:rPr>
          <w:rFonts w:ascii="Arial" w:hAnsi="Arial" w:cs="Arial"/>
          <w:bCs/>
          <w:sz w:val="24"/>
          <w:szCs w:val="24"/>
          <w:lang w:val="ru-RU"/>
        </w:rPr>
        <w:t xml:space="preserve"> дневника и электронного журнала успеваемости»</w:t>
      </w:r>
      <w:r w:rsidRPr="00D3753A">
        <w:rPr>
          <w:rFonts w:ascii="Arial" w:hAnsi="Arial" w:cs="Arial"/>
          <w:sz w:val="24"/>
          <w:szCs w:val="24"/>
          <w:lang w:val="ru-RU"/>
        </w:rPr>
        <w:t>.</w:t>
      </w:r>
    </w:p>
    <w:p w:rsidR="00A02C8A" w:rsidRPr="00D3753A" w:rsidRDefault="00A02C8A" w:rsidP="00D3753A">
      <w:pPr>
        <w:spacing w:after="0" w:line="240" w:lineRule="auto"/>
        <w:ind w:firstLine="709"/>
        <w:rPr>
          <w:rFonts w:ascii="Arial" w:hAnsi="Arial" w:cs="Arial"/>
          <w:sz w:val="24"/>
          <w:szCs w:val="24"/>
          <w:lang w:val="ru-RU"/>
        </w:rPr>
      </w:pPr>
    </w:p>
    <w:p w:rsidR="00A02C8A" w:rsidRPr="00D3753A" w:rsidRDefault="00A02C8A" w:rsidP="00D3753A">
      <w:pPr>
        <w:pStyle w:val="1"/>
        <w:spacing w:before="0" w:after="0"/>
        <w:ind w:firstLine="709"/>
        <w:jc w:val="center"/>
        <w:rPr>
          <w:rFonts w:cs="Arial"/>
          <w:kern w:val="0"/>
          <w:sz w:val="26"/>
          <w:szCs w:val="26"/>
        </w:rPr>
      </w:pPr>
      <w:r w:rsidRPr="00D3753A">
        <w:rPr>
          <w:rFonts w:cs="Arial"/>
          <w:kern w:val="0"/>
          <w:sz w:val="26"/>
          <w:szCs w:val="26"/>
        </w:rPr>
        <w:t>Информация</w:t>
      </w:r>
      <w:r w:rsidR="00D34ADB" w:rsidRPr="00D3753A">
        <w:rPr>
          <w:rFonts w:cs="Arial"/>
          <w:kern w:val="0"/>
          <w:sz w:val="26"/>
          <w:szCs w:val="26"/>
        </w:rPr>
        <w:t xml:space="preserve"> </w:t>
      </w:r>
      <w:r w:rsidRPr="00D3753A">
        <w:rPr>
          <w:rFonts w:cs="Arial"/>
          <w:kern w:val="0"/>
          <w:sz w:val="26"/>
          <w:szCs w:val="26"/>
        </w:rPr>
        <w:t>о местонахождении, телефонах, электронных адресах, сайтах в сети Интернет Комитета</w:t>
      </w:r>
      <w:r w:rsidR="00E84F6F" w:rsidRPr="00D3753A">
        <w:rPr>
          <w:rFonts w:cs="Arial"/>
          <w:kern w:val="0"/>
          <w:sz w:val="26"/>
          <w:szCs w:val="26"/>
        </w:rPr>
        <w:t xml:space="preserve"> </w:t>
      </w:r>
      <w:r w:rsidRPr="00D3753A">
        <w:rPr>
          <w:rFonts w:cs="Arial"/>
          <w:kern w:val="0"/>
          <w:sz w:val="26"/>
          <w:szCs w:val="26"/>
        </w:rPr>
        <w:t>образования и молодёжной политики администрации муниципального образования Кимовский район и муниципальных общеобразовательных учреждений муниципального образования Кимовский район</w:t>
      </w:r>
    </w:p>
    <w:p w:rsidR="00A02C8A" w:rsidRPr="00D3753A" w:rsidRDefault="00A02C8A" w:rsidP="00D3753A">
      <w:pPr>
        <w:spacing w:after="0" w:line="240" w:lineRule="auto"/>
        <w:ind w:firstLine="709"/>
        <w:rPr>
          <w:rFonts w:ascii="Arial" w:hAnsi="Arial" w:cs="Arial"/>
          <w:b/>
          <w:sz w:val="24"/>
          <w:szCs w:val="24"/>
          <w:lang w:val="ru-RU"/>
        </w:rPr>
      </w:pPr>
    </w:p>
    <w:tbl>
      <w:tblPr>
        <w:tblpPr w:leftFromText="180" w:rightFromText="180" w:vertAnchor="text" w:horzAnchor="margin" w:tblpXSpec="center" w:tblpY="12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76"/>
        <w:gridCol w:w="3878"/>
        <w:gridCol w:w="3060"/>
        <w:gridCol w:w="3776"/>
        <w:gridCol w:w="4905"/>
      </w:tblGrid>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b/>
                <w:sz w:val="24"/>
                <w:szCs w:val="24"/>
              </w:rPr>
            </w:pPr>
            <w:r w:rsidRPr="00D3753A">
              <w:rPr>
                <w:rFonts w:ascii="Arial" w:hAnsi="Arial" w:cs="Arial"/>
                <w:b/>
                <w:sz w:val="24"/>
                <w:szCs w:val="24"/>
              </w:rPr>
              <w:t>Наименование Учреждения</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tabs>
                <w:tab w:val="left" w:pos="162"/>
              </w:tabs>
              <w:autoSpaceDE w:val="0"/>
              <w:autoSpaceDN w:val="0"/>
              <w:adjustRightInd w:val="0"/>
              <w:spacing w:after="0" w:line="240" w:lineRule="auto"/>
              <w:jc w:val="center"/>
              <w:rPr>
                <w:rFonts w:ascii="Arial" w:hAnsi="Arial" w:cs="Arial"/>
                <w:b/>
                <w:sz w:val="24"/>
                <w:szCs w:val="24"/>
              </w:rPr>
            </w:pPr>
            <w:r w:rsidRPr="00D3753A">
              <w:rPr>
                <w:rFonts w:ascii="Arial" w:hAnsi="Arial" w:cs="Arial"/>
                <w:b/>
                <w:sz w:val="24"/>
                <w:szCs w:val="24"/>
              </w:rPr>
              <w:t>Адрес Учреждения, телефон</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b/>
                <w:sz w:val="24"/>
                <w:szCs w:val="24"/>
              </w:rPr>
            </w:pPr>
            <w:r w:rsidRPr="00D3753A">
              <w:rPr>
                <w:rFonts w:ascii="Arial" w:hAnsi="Arial" w:cs="Arial"/>
                <w:b/>
                <w:sz w:val="24"/>
                <w:szCs w:val="24"/>
              </w:rPr>
              <w:t>ФИО руководителя</w:t>
            </w:r>
            <w:r w:rsidR="00E84F6F" w:rsidRPr="00D3753A">
              <w:rPr>
                <w:rFonts w:ascii="Arial" w:hAnsi="Arial" w:cs="Arial"/>
                <w:b/>
                <w:sz w:val="24"/>
                <w:szCs w:val="24"/>
              </w:rPr>
              <w:t xml:space="preserve"> </w:t>
            </w:r>
            <w:r w:rsidRPr="00D3753A">
              <w:rPr>
                <w:rFonts w:ascii="Arial" w:hAnsi="Arial" w:cs="Arial"/>
                <w:b/>
                <w:sz w:val="24"/>
                <w:szCs w:val="24"/>
              </w:rPr>
              <w:t>Учреждения</w:t>
            </w:r>
          </w:p>
        </w:tc>
        <w:tc>
          <w:tcPr>
            <w:tcW w:w="37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b/>
                <w:sz w:val="24"/>
                <w:szCs w:val="24"/>
              </w:rPr>
            </w:pPr>
            <w:r w:rsidRPr="00D3753A">
              <w:rPr>
                <w:rFonts w:ascii="Arial" w:hAnsi="Arial" w:cs="Arial"/>
                <w:b/>
                <w:sz w:val="24"/>
                <w:szCs w:val="24"/>
              </w:rPr>
              <w:t>E-mail</w:t>
            </w:r>
          </w:p>
        </w:tc>
        <w:tc>
          <w:tcPr>
            <w:tcW w:w="4905"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b/>
                <w:sz w:val="24"/>
                <w:szCs w:val="24"/>
              </w:rPr>
            </w:pPr>
            <w:r w:rsidRPr="00D3753A">
              <w:rPr>
                <w:rFonts w:ascii="Arial" w:hAnsi="Arial" w:cs="Arial"/>
                <w:b/>
                <w:sz w:val="24"/>
                <w:szCs w:val="24"/>
              </w:rPr>
              <w:t>Сайт в сети Интернет</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МБОУ СОШ № 1</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smartTag w:uri="urn:schemas-microsoft-com:office:smarttags" w:element="metricconverter">
              <w:smartTagPr>
                <w:attr w:name="ProductID" w:val="301721, г"/>
              </w:smartTagPr>
              <w:r w:rsidRPr="00D3753A">
                <w:rPr>
                  <w:rFonts w:ascii="Arial" w:hAnsi="Arial" w:cs="Arial"/>
                  <w:sz w:val="24"/>
                  <w:szCs w:val="24"/>
                  <w:lang w:val="ru-RU"/>
                </w:rPr>
                <w:t>301721, г</w:t>
              </w:r>
            </w:smartTag>
            <w:r w:rsidRPr="00D3753A">
              <w:rPr>
                <w:rFonts w:ascii="Arial" w:hAnsi="Arial" w:cs="Arial"/>
                <w:sz w:val="24"/>
                <w:szCs w:val="24"/>
                <w:lang w:val="ru-RU"/>
              </w:rPr>
              <w:t>. Кимовск,ул. Больничная, д.4,5-44-41</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rPr>
                <w:rFonts w:ascii="Arial" w:hAnsi="Arial" w:cs="Arial"/>
                <w:sz w:val="24"/>
                <w:szCs w:val="24"/>
              </w:rPr>
            </w:pPr>
            <w:r w:rsidRPr="00D3753A">
              <w:rPr>
                <w:rFonts w:ascii="Arial" w:hAnsi="Arial" w:cs="Arial"/>
                <w:sz w:val="24"/>
                <w:szCs w:val="24"/>
              </w:rPr>
              <w:t>Хлюстова Галина</w:t>
            </w:r>
            <w:r w:rsidR="00E84F6F" w:rsidRPr="00D3753A">
              <w:rPr>
                <w:rFonts w:ascii="Arial" w:hAnsi="Arial" w:cs="Arial"/>
                <w:sz w:val="24"/>
                <w:szCs w:val="24"/>
              </w:rPr>
              <w:t xml:space="preserve"> </w:t>
            </w:r>
            <w:r w:rsidRPr="00D3753A">
              <w:rPr>
                <w:rFonts w:ascii="Arial" w:hAnsi="Arial" w:cs="Arial"/>
                <w:sz w:val="24"/>
                <w:szCs w:val="24"/>
              </w:rPr>
              <w:t>Павловна</w:t>
            </w:r>
          </w:p>
        </w:tc>
        <w:tc>
          <w:tcPr>
            <w:tcW w:w="37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schkola1kimovsk@rambler.ru</w:t>
            </w:r>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rPr>
            </w:pPr>
            <w:r w:rsidRPr="00D3753A">
              <w:rPr>
                <w:rFonts w:ascii="Arial" w:eastAsia="Calibri" w:hAnsi="Arial" w:cs="Arial"/>
                <w:sz w:val="24"/>
                <w:szCs w:val="24"/>
              </w:rPr>
              <w:t>http://schkola1kimovsk.ucoz.ru/</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МБОУ СОШ № 2</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smartTag w:uri="urn:schemas-microsoft-com:office:smarttags" w:element="metricconverter">
              <w:smartTagPr>
                <w:attr w:name="ProductID" w:val="301720, г"/>
              </w:smartTagPr>
              <w:r w:rsidRPr="00D3753A">
                <w:rPr>
                  <w:rFonts w:ascii="Arial" w:hAnsi="Arial" w:cs="Arial"/>
                  <w:sz w:val="24"/>
                  <w:szCs w:val="24"/>
                  <w:lang w:val="ru-RU"/>
                </w:rPr>
                <w:t>301720, г</w:t>
              </w:r>
            </w:smartTag>
            <w:r w:rsidRPr="00D3753A">
              <w:rPr>
                <w:rFonts w:ascii="Arial" w:hAnsi="Arial" w:cs="Arial"/>
                <w:sz w:val="24"/>
                <w:szCs w:val="24"/>
                <w:lang w:val="ru-RU"/>
              </w:rPr>
              <w:t>. Кимовск,ул. Толстого, д.21,5-84-55</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rPr>
                <w:rFonts w:ascii="Arial" w:hAnsi="Arial" w:cs="Arial"/>
                <w:sz w:val="24"/>
                <w:szCs w:val="24"/>
              </w:rPr>
            </w:pPr>
            <w:r w:rsidRPr="00D3753A">
              <w:rPr>
                <w:rFonts w:ascii="Arial" w:hAnsi="Arial" w:cs="Arial"/>
                <w:sz w:val="24"/>
                <w:szCs w:val="24"/>
              </w:rPr>
              <w:t>Кондрашов Владимир Павлович</w:t>
            </w:r>
          </w:p>
        </w:tc>
        <w:tc>
          <w:tcPr>
            <w:tcW w:w="37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school2kondraschov@mail.ru</w:t>
            </w:r>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rPr>
            </w:pPr>
            <w:r w:rsidRPr="00D3753A">
              <w:rPr>
                <w:rFonts w:ascii="Arial" w:eastAsia="Calibri" w:hAnsi="Arial" w:cs="Arial"/>
                <w:sz w:val="24"/>
                <w:szCs w:val="24"/>
              </w:rPr>
              <w:t>http://school2k.ucoz.ru</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МБОУ СОШ № 3</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smartTag w:uri="urn:schemas-microsoft-com:office:smarttags" w:element="metricconverter">
              <w:smartTagPr>
                <w:attr w:name="ProductID" w:val="301723, г"/>
              </w:smartTagPr>
              <w:r w:rsidRPr="00D3753A">
                <w:rPr>
                  <w:rFonts w:ascii="Arial" w:hAnsi="Arial" w:cs="Arial"/>
                  <w:sz w:val="24"/>
                  <w:szCs w:val="24"/>
                  <w:lang w:val="ru-RU"/>
                </w:rPr>
                <w:t>301723, г</w:t>
              </w:r>
            </w:smartTag>
            <w:r w:rsidRPr="00D3753A">
              <w:rPr>
                <w:rFonts w:ascii="Arial" w:hAnsi="Arial" w:cs="Arial"/>
                <w:sz w:val="24"/>
                <w:szCs w:val="24"/>
                <w:lang w:val="ru-RU"/>
              </w:rPr>
              <w:t>. Кимовск,ул. Островского, д.8,5-38-75</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rPr>
                <w:rFonts w:ascii="Arial" w:hAnsi="Arial" w:cs="Arial"/>
                <w:sz w:val="24"/>
                <w:szCs w:val="24"/>
              </w:rPr>
            </w:pPr>
            <w:r w:rsidRPr="00D3753A">
              <w:rPr>
                <w:rFonts w:ascii="Arial" w:hAnsi="Arial" w:cs="Arial"/>
                <w:sz w:val="24"/>
                <w:szCs w:val="24"/>
              </w:rPr>
              <w:t>Лайкова Валентина</w:t>
            </w:r>
            <w:r w:rsidR="00E84F6F" w:rsidRPr="00D3753A">
              <w:rPr>
                <w:rFonts w:ascii="Arial" w:hAnsi="Arial" w:cs="Arial"/>
                <w:sz w:val="24"/>
                <w:szCs w:val="24"/>
              </w:rPr>
              <w:t xml:space="preserve"> </w:t>
            </w:r>
            <w:r w:rsidRPr="00D3753A">
              <w:rPr>
                <w:rFonts w:ascii="Arial" w:hAnsi="Arial" w:cs="Arial"/>
                <w:sz w:val="24"/>
                <w:szCs w:val="24"/>
              </w:rPr>
              <w:t>Сергеевна</w:t>
            </w:r>
          </w:p>
        </w:tc>
        <w:tc>
          <w:tcPr>
            <w:tcW w:w="37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Ckola3@yandex.ru</w:t>
            </w:r>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rPr>
            </w:pPr>
            <w:r w:rsidRPr="00D3753A">
              <w:rPr>
                <w:rFonts w:ascii="Arial" w:hAnsi="Arial" w:cs="Arial"/>
                <w:sz w:val="24"/>
                <w:szCs w:val="24"/>
              </w:rPr>
              <w:t>shkool3.ucoz.ru</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МБОУ СОШ № 4</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smartTag w:uri="urn:schemas-microsoft-com:office:smarttags" w:element="metricconverter">
              <w:smartTagPr>
                <w:attr w:name="ProductID" w:val="301720, г"/>
              </w:smartTagPr>
              <w:r w:rsidRPr="00D3753A">
                <w:rPr>
                  <w:rFonts w:ascii="Arial" w:hAnsi="Arial" w:cs="Arial"/>
                  <w:sz w:val="24"/>
                  <w:szCs w:val="24"/>
                  <w:lang w:val="ru-RU"/>
                </w:rPr>
                <w:t>301720, г</w:t>
              </w:r>
            </w:smartTag>
            <w:r w:rsidRPr="00D3753A">
              <w:rPr>
                <w:rFonts w:ascii="Arial" w:hAnsi="Arial" w:cs="Arial"/>
                <w:sz w:val="24"/>
                <w:szCs w:val="24"/>
                <w:lang w:val="ru-RU"/>
              </w:rPr>
              <w:t>. Кимовск,</w:t>
            </w:r>
            <w:r w:rsidR="00D34ADB" w:rsidRPr="00D3753A">
              <w:rPr>
                <w:rFonts w:ascii="Arial" w:hAnsi="Arial" w:cs="Arial"/>
                <w:sz w:val="24"/>
                <w:szCs w:val="24"/>
                <w:lang w:val="ru-RU"/>
              </w:rPr>
              <w:t xml:space="preserve"> </w:t>
            </w:r>
            <w:r w:rsidRPr="00D3753A">
              <w:rPr>
                <w:rFonts w:ascii="Arial" w:hAnsi="Arial" w:cs="Arial"/>
                <w:sz w:val="24"/>
                <w:szCs w:val="24"/>
                <w:lang w:val="ru-RU"/>
              </w:rPr>
              <w:t>ул. Маяковского, д.37,5-74-50</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rPr>
                <w:rFonts w:ascii="Arial" w:hAnsi="Arial" w:cs="Arial"/>
                <w:sz w:val="24"/>
                <w:szCs w:val="24"/>
              </w:rPr>
            </w:pPr>
            <w:r w:rsidRPr="00D3753A">
              <w:rPr>
                <w:rFonts w:ascii="Arial" w:hAnsi="Arial" w:cs="Arial"/>
                <w:sz w:val="24"/>
                <w:szCs w:val="24"/>
              </w:rPr>
              <w:t>Яковлева Светлана Александровна</w:t>
            </w:r>
          </w:p>
        </w:tc>
        <w:tc>
          <w:tcPr>
            <w:tcW w:w="37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School-4-kimovsk@yandex.ru</w:t>
            </w:r>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rPr>
            </w:pPr>
            <w:r w:rsidRPr="00D3753A">
              <w:rPr>
                <w:rFonts w:ascii="Arial" w:eastAsia="Calibri" w:hAnsi="Arial" w:cs="Arial"/>
                <w:sz w:val="24"/>
                <w:szCs w:val="24"/>
              </w:rPr>
              <w:t>http://school-4-kimovsk.narod.ru</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МБОУ СОШ № 5</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smartTag w:uri="urn:schemas-microsoft-com:office:smarttags" w:element="metricconverter">
              <w:smartTagPr>
                <w:attr w:name="ProductID" w:val="301721, г"/>
              </w:smartTagPr>
              <w:r w:rsidRPr="00D3753A">
                <w:rPr>
                  <w:rFonts w:ascii="Arial" w:hAnsi="Arial" w:cs="Arial"/>
                  <w:sz w:val="24"/>
                  <w:szCs w:val="24"/>
                  <w:lang w:val="ru-RU"/>
                </w:rPr>
                <w:t>301721, г</w:t>
              </w:r>
            </w:smartTag>
            <w:r w:rsidRPr="00D3753A">
              <w:rPr>
                <w:rFonts w:ascii="Arial" w:hAnsi="Arial" w:cs="Arial"/>
                <w:sz w:val="24"/>
                <w:szCs w:val="24"/>
                <w:lang w:val="ru-RU"/>
              </w:rPr>
              <w:t>. Кимовск,ул. Бессолова, д. 65,5-74-24</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rPr>
                <w:rFonts w:ascii="Arial" w:hAnsi="Arial" w:cs="Arial"/>
                <w:sz w:val="24"/>
                <w:szCs w:val="24"/>
              </w:rPr>
            </w:pPr>
            <w:r w:rsidRPr="00D3753A">
              <w:rPr>
                <w:rFonts w:ascii="Arial" w:hAnsi="Arial" w:cs="Arial"/>
                <w:sz w:val="24"/>
                <w:szCs w:val="24"/>
              </w:rPr>
              <w:t>Кулакова Лариса</w:t>
            </w:r>
            <w:r w:rsidR="00E84F6F" w:rsidRPr="00D3753A">
              <w:rPr>
                <w:rFonts w:ascii="Arial" w:hAnsi="Arial" w:cs="Arial"/>
                <w:sz w:val="24"/>
                <w:szCs w:val="24"/>
              </w:rPr>
              <w:t xml:space="preserve"> </w:t>
            </w:r>
            <w:r w:rsidRPr="00D3753A">
              <w:rPr>
                <w:rFonts w:ascii="Arial" w:hAnsi="Arial" w:cs="Arial"/>
                <w:sz w:val="24"/>
                <w:szCs w:val="24"/>
              </w:rPr>
              <w:t>Сергеевна</w:t>
            </w:r>
          </w:p>
        </w:tc>
        <w:tc>
          <w:tcPr>
            <w:tcW w:w="37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school5k@mail.ru</w:t>
            </w:r>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rPr>
            </w:pPr>
            <w:r w:rsidRPr="00D3753A">
              <w:rPr>
                <w:rFonts w:ascii="Arial" w:hAnsi="Arial" w:cs="Arial"/>
                <w:sz w:val="24"/>
                <w:szCs w:val="24"/>
              </w:rPr>
              <w:t>http://shkola5kimovsk.ucoz.ru/</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МБОУ - гимназия № 6</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smartTag w:uri="urn:schemas-microsoft-com:office:smarttags" w:element="metricconverter">
              <w:smartTagPr>
                <w:attr w:name="ProductID" w:val="301723 г"/>
              </w:smartTagPr>
              <w:r w:rsidRPr="00D3753A">
                <w:rPr>
                  <w:rFonts w:ascii="Arial" w:hAnsi="Arial" w:cs="Arial"/>
                  <w:sz w:val="24"/>
                  <w:szCs w:val="24"/>
                  <w:lang w:val="ru-RU"/>
                </w:rPr>
                <w:t>301723 г</w:t>
              </w:r>
            </w:smartTag>
            <w:r w:rsidRPr="00D3753A">
              <w:rPr>
                <w:rFonts w:ascii="Arial" w:hAnsi="Arial" w:cs="Arial"/>
                <w:sz w:val="24"/>
                <w:szCs w:val="24"/>
                <w:lang w:val="ru-RU"/>
              </w:rPr>
              <w:t>. Кимовск,ул. Крылова, д.6,5-39-04</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rPr>
                <w:rFonts w:ascii="Arial" w:hAnsi="Arial" w:cs="Arial"/>
                <w:sz w:val="24"/>
                <w:szCs w:val="24"/>
              </w:rPr>
            </w:pPr>
            <w:r w:rsidRPr="00D3753A">
              <w:rPr>
                <w:rFonts w:ascii="Arial" w:hAnsi="Arial" w:cs="Arial"/>
                <w:sz w:val="24"/>
                <w:szCs w:val="24"/>
              </w:rPr>
              <w:t>Гомонова Татьяна</w:t>
            </w:r>
            <w:r w:rsidR="00E84F6F" w:rsidRPr="00D3753A">
              <w:rPr>
                <w:rFonts w:ascii="Arial" w:hAnsi="Arial" w:cs="Arial"/>
                <w:sz w:val="24"/>
                <w:szCs w:val="24"/>
              </w:rPr>
              <w:t xml:space="preserve"> </w:t>
            </w:r>
            <w:r w:rsidRPr="00D3753A">
              <w:rPr>
                <w:rFonts w:ascii="Arial" w:hAnsi="Arial" w:cs="Arial"/>
                <w:sz w:val="24"/>
                <w:szCs w:val="24"/>
              </w:rPr>
              <w:t>Григорьевна</w:t>
            </w:r>
          </w:p>
        </w:tc>
        <w:tc>
          <w:tcPr>
            <w:tcW w:w="37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gimnazia6@mail.ru</w:t>
            </w:r>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rPr>
            </w:pPr>
            <w:r w:rsidRPr="00D3753A">
              <w:rPr>
                <w:rFonts w:ascii="Arial" w:eastAsia="Calibri" w:hAnsi="Arial" w:cs="Arial"/>
                <w:sz w:val="24"/>
                <w:szCs w:val="24"/>
              </w:rPr>
              <w:t>www.gimnaziya6.3dn.ru</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jc w:val="center"/>
              <w:rPr>
                <w:rFonts w:ascii="Arial" w:hAnsi="Arial" w:cs="Arial"/>
                <w:sz w:val="24"/>
                <w:szCs w:val="24"/>
                <w:lang w:val="ru-RU"/>
              </w:rPr>
            </w:pPr>
            <w:r w:rsidRPr="00D3753A">
              <w:rPr>
                <w:rFonts w:ascii="Arial" w:hAnsi="Arial" w:cs="Arial"/>
                <w:sz w:val="24"/>
                <w:szCs w:val="24"/>
                <w:lang w:val="ru-RU"/>
              </w:rPr>
              <w:t>МБОУ «СОШ № 7» им. Н. Кордюкова</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smartTag w:uri="urn:schemas-microsoft-com:office:smarttags" w:element="metricconverter">
              <w:smartTagPr>
                <w:attr w:name="ProductID" w:val="301723, г"/>
              </w:smartTagPr>
              <w:r w:rsidRPr="00D3753A">
                <w:rPr>
                  <w:rFonts w:ascii="Arial" w:hAnsi="Arial" w:cs="Arial"/>
                  <w:sz w:val="24"/>
                  <w:szCs w:val="24"/>
                  <w:lang w:val="ru-RU"/>
                </w:rPr>
                <w:t>301723, г</w:t>
              </w:r>
            </w:smartTag>
            <w:r w:rsidRPr="00D3753A">
              <w:rPr>
                <w:rFonts w:ascii="Arial" w:hAnsi="Arial" w:cs="Arial"/>
                <w:sz w:val="24"/>
                <w:szCs w:val="24"/>
                <w:lang w:val="ru-RU"/>
              </w:rPr>
              <w:t>. Кимовск, ул.Коммунистическая,д.20, 5-00-48</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tabs>
                <w:tab w:val="left" w:pos="1589"/>
              </w:tabs>
              <w:autoSpaceDE w:val="0"/>
              <w:autoSpaceDN w:val="0"/>
              <w:adjustRightInd w:val="0"/>
              <w:spacing w:after="0" w:line="240" w:lineRule="auto"/>
              <w:rPr>
                <w:rFonts w:ascii="Arial" w:hAnsi="Arial" w:cs="Arial"/>
                <w:sz w:val="24"/>
                <w:szCs w:val="24"/>
              </w:rPr>
            </w:pPr>
            <w:r w:rsidRPr="00D3753A">
              <w:rPr>
                <w:rFonts w:ascii="Arial" w:hAnsi="Arial" w:cs="Arial"/>
                <w:sz w:val="24"/>
                <w:szCs w:val="24"/>
              </w:rPr>
              <w:t>Ларюшкина Наталья Ивановна</w:t>
            </w:r>
          </w:p>
        </w:tc>
        <w:tc>
          <w:tcPr>
            <w:tcW w:w="37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kimovsk-school7@yandex.ru</w:t>
            </w:r>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rPr>
            </w:pPr>
            <w:r w:rsidRPr="00D3753A">
              <w:rPr>
                <w:rFonts w:ascii="Arial" w:eastAsia="Calibri" w:hAnsi="Arial" w:cs="Arial"/>
                <w:sz w:val="24"/>
                <w:szCs w:val="24"/>
              </w:rPr>
              <w:t>www.school7kimovsk.ucoz.ru</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МБОУ Бучальская СОШ</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r w:rsidRPr="00D3753A">
              <w:rPr>
                <w:rFonts w:ascii="Arial" w:hAnsi="Arial" w:cs="Arial"/>
                <w:sz w:val="24"/>
                <w:szCs w:val="24"/>
                <w:lang w:val="ru-RU"/>
              </w:rPr>
              <w:t>301753, Кимовский р-н,с. Бучалки, 7-33-67</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rPr>
                <w:rFonts w:ascii="Arial" w:hAnsi="Arial" w:cs="Arial"/>
                <w:sz w:val="24"/>
                <w:szCs w:val="24"/>
              </w:rPr>
            </w:pPr>
            <w:r w:rsidRPr="00D3753A">
              <w:rPr>
                <w:rFonts w:ascii="Arial" w:hAnsi="Arial" w:cs="Arial"/>
                <w:sz w:val="24"/>
                <w:szCs w:val="24"/>
              </w:rPr>
              <w:t>Корешкова Нина</w:t>
            </w:r>
            <w:r w:rsidR="00E84F6F" w:rsidRPr="00D3753A">
              <w:rPr>
                <w:rFonts w:ascii="Arial" w:hAnsi="Arial" w:cs="Arial"/>
                <w:sz w:val="24"/>
                <w:szCs w:val="24"/>
              </w:rPr>
              <w:t xml:space="preserve"> </w:t>
            </w:r>
            <w:r w:rsidRPr="00D3753A">
              <w:rPr>
                <w:rFonts w:ascii="Arial" w:hAnsi="Arial" w:cs="Arial"/>
                <w:sz w:val="24"/>
                <w:szCs w:val="24"/>
              </w:rPr>
              <w:t>Александровна</w:t>
            </w:r>
          </w:p>
        </w:tc>
        <w:tc>
          <w:tcPr>
            <w:tcW w:w="37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bychalki@rambler.ru</w:t>
            </w:r>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rPr>
            </w:pPr>
            <w:r w:rsidRPr="00D3753A">
              <w:rPr>
                <w:rFonts w:ascii="Arial" w:eastAsia="Calibri" w:hAnsi="Arial" w:cs="Arial"/>
                <w:sz w:val="24"/>
                <w:szCs w:val="24"/>
              </w:rPr>
              <w:t>http://butschalki.ucoz.ru</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МКОУ Вишневская СОШ</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r w:rsidRPr="00D3753A">
              <w:rPr>
                <w:rFonts w:ascii="Arial" w:hAnsi="Arial" w:cs="Arial"/>
                <w:sz w:val="24"/>
                <w:szCs w:val="24"/>
                <w:lang w:val="ru-RU"/>
              </w:rPr>
              <w:t>301744, Кимовский р-н,д. Вишневая, 3-35-28</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rPr>
                <w:rFonts w:ascii="Arial" w:hAnsi="Arial" w:cs="Arial"/>
                <w:sz w:val="24"/>
                <w:szCs w:val="24"/>
              </w:rPr>
            </w:pPr>
            <w:r w:rsidRPr="00D3753A">
              <w:rPr>
                <w:rFonts w:ascii="Arial" w:hAnsi="Arial" w:cs="Arial"/>
                <w:sz w:val="24"/>
                <w:szCs w:val="24"/>
              </w:rPr>
              <w:t>Горбунов Андрей</w:t>
            </w:r>
            <w:r w:rsidR="00E84F6F" w:rsidRPr="00D3753A">
              <w:rPr>
                <w:rFonts w:ascii="Arial" w:hAnsi="Arial" w:cs="Arial"/>
                <w:sz w:val="24"/>
                <w:szCs w:val="24"/>
              </w:rPr>
              <w:t xml:space="preserve"> </w:t>
            </w:r>
            <w:r w:rsidRPr="00D3753A">
              <w:rPr>
                <w:rFonts w:ascii="Arial" w:hAnsi="Arial" w:cs="Arial"/>
                <w:sz w:val="24"/>
                <w:szCs w:val="24"/>
              </w:rPr>
              <w:t>Сергеевич</w:t>
            </w:r>
          </w:p>
        </w:tc>
        <w:tc>
          <w:tcPr>
            <w:tcW w:w="3776"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vischnevsosch@rambler.ru</w:t>
            </w:r>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793198" w:rsidP="00D3753A">
            <w:pPr>
              <w:spacing w:after="0" w:line="240" w:lineRule="auto"/>
              <w:jc w:val="center"/>
              <w:rPr>
                <w:rFonts w:ascii="Arial" w:hAnsi="Arial" w:cs="Arial"/>
                <w:sz w:val="24"/>
                <w:szCs w:val="24"/>
              </w:rPr>
            </w:pPr>
            <w:hyperlink r:id="rId18" w:history="1">
              <w:r w:rsidR="00A02C8A" w:rsidRPr="00D3753A">
                <w:rPr>
                  <w:rStyle w:val="a6"/>
                  <w:rFonts w:ascii="Arial" w:hAnsi="Arial" w:cs="Arial"/>
                  <w:color w:val="auto"/>
                  <w:sz w:val="24"/>
                  <w:szCs w:val="24"/>
                </w:rPr>
                <w:t>http://mouvischnevsoh.ucoz.ru</w:t>
              </w:r>
            </w:hyperlink>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МКОУ Дудкинская СОШ</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r w:rsidRPr="00D3753A">
              <w:rPr>
                <w:rFonts w:ascii="Arial" w:hAnsi="Arial" w:cs="Arial"/>
                <w:sz w:val="24"/>
                <w:szCs w:val="24"/>
                <w:lang w:val="ru-RU"/>
              </w:rPr>
              <w:t>301733, Кимовский р-н, д.Дудкино, 7 - 51 – 21</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rPr>
                <w:rFonts w:ascii="Arial" w:hAnsi="Arial" w:cs="Arial"/>
                <w:sz w:val="24"/>
                <w:szCs w:val="24"/>
              </w:rPr>
            </w:pPr>
            <w:r w:rsidRPr="00D3753A">
              <w:rPr>
                <w:rFonts w:ascii="Arial" w:hAnsi="Arial" w:cs="Arial"/>
                <w:sz w:val="24"/>
                <w:szCs w:val="24"/>
              </w:rPr>
              <w:t>Култыгина Альбина</w:t>
            </w:r>
            <w:r w:rsidR="00E84F6F" w:rsidRPr="00D3753A">
              <w:rPr>
                <w:rFonts w:ascii="Arial" w:hAnsi="Arial" w:cs="Arial"/>
                <w:sz w:val="24"/>
                <w:szCs w:val="24"/>
              </w:rPr>
              <w:t xml:space="preserve"> </w:t>
            </w:r>
            <w:r w:rsidRPr="00D3753A">
              <w:rPr>
                <w:rFonts w:ascii="Arial" w:hAnsi="Arial" w:cs="Arial"/>
                <w:sz w:val="24"/>
                <w:szCs w:val="24"/>
              </w:rPr>
              <w:t>Николаевна</w:t>
            </w:r>
          </w:p>
        </w:tc>
        <w:tc>
          <w:tcPr>
            <w:tcW w:w="37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dudkinososh@rambler.ru</w:t>
            </w:r>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rPr>
            </w:pPr>
            <w:r w:rsidRPr="00D3753A">
              <w:rPr>
                <w:rFonts w:ascii="Arial" w:eastAsia="Calibri" w:hAnsi="Arial" w:cs="Arial"/>
                <w:sz w:val="24"/>
                <w:szCs w:val="24"/>
              </w:rPr>
              <w:t>http://dudkinososh.ucoz.ru/</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МБОУ Епифанская СОШ</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r w:rsidRPr="00D3753A">
              <w:rPr>
                <w:rFonts w:ascii="Arial" w:hAnsi="Arial" w:cs="Arial"/>
                <w:sz w:val="24"/>
                <w:szCs w:val="24"/>
                <w:lang w:val="ru-RU"/>
              </w:rPr>
              <w:t>301740, Кимовский р-н,п. Епифань, ул.</w:t>
            </w:r>
            <w:r w:rsidR="00D3753A">
              <w:rPr>
                <w:rFonts w:ascii="Arial" w:hAnsi="Arial" w:cs="Arial"/>
                <w:sz w:val="24"/>
                <w:szCs w:val="24"/>
                <w:lang w:val="ru-RU"/>
              </w:rPr>
              <w:t xml:space="preserve"> </w:t>
            </w:r>
            <w:r w:rsidRPr="00D3753A">
              <w:rPr>
                <w:rFonts w:ascii="Arial" w:hAnsi="Arial" w:cs="Arial"/>
                <w:sz w:val="24"/>
                <w:szCs w:val="24"/>
                <w:lang w:val="ru-RU"/>
              </w:rPr>
              <w:t>Школьная, д.1. 7-22-76</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rPr>
                <w:rFonts w:ascii="Arial" w:hAnsi="Arial" w:cs="Arial"/>
                <w:sz w:val="24"/>
                <w:szCs w:val="24"/>
                <w:lang w:val="ru-RU"/>
              </w:rPr>
            </w:pPr>
            <w:r w:rsidRPr="00D3753A">
              <w:rPr>
                <w:rFonts w:ascii="Arial" w:hAnsi="Arial" w:cs="Arial"/>
                <w:sz w:val="24"/>
                <w:szCs w:val="24"/>
                <w:lang w:val="ru-RU"/>
              </w:rPr>
              <w:t>Щуринов Виктор</w:t>
            </w:r>
            <w:r w:rsidR="00E84F6F" w:rsidRPr="00D3753A">
              <w:rPr>
                <w:rFonts w:ascii="Arial" w:hAnsi="Arial" w:cs="Arial"/>
                <w:sz w:val="24"/>
                <w:szCs w:val="24"/>
                <w:lang w:val="ru-RU"/>
              </w:rPr>
              <w:t xml:space="preserve"> </w:t>
            </w:r>
            <w:r w:rsidRPr="00D3753A">
              <w:rPr>
                <w:rFonts w:ascii="Arial" w:hAnsi="Arial" w:cs="Arial"/>
                <w:sz w:val="24"/>
                <w:szCs w:val="24"/>
                <w:lang w:val="ru-RU"/>
              </w:rPr>
              <w:t>Петрович</w:t>
            </w:r>
          </w:p>
        </w:tc>
        <w:tc>
          <w:tcPr>
            <w:tcW w:w="3776" w:type="dxa"/>
            <w:tcBorders>
              <w:top w:val="single" w:sz="6" w:space="0" w:color="auto"/>
              <w:left w:val="single" w:sz="6" w:space="0" w:color="auto"/>
              <w:bottom w:val="single" w:sz="6" w:space="0" w:color="auto"/>
              <w:right w:val="single" w:sz="6" w:space="0" w:color="auto"/>
            </w:tcBorders>
          </w:tcPr>
          <w:p w:rsidR="00A02C8A" w:rsidRPr="00D3753A" w:rsidRDefault="00793198" w:rsidP="00D3753A">
            <w:pPr>
              <w:widowControl w:val="0"/>
              <w:autoSpaceDE w:val="0"/>
              <w:autoSpaceDN w:val="0"/>
              <w:adjustRightInd w:val="0"/>
              <w:spacing w:after="0" w:line="240" w:lineRule="auto"/>
              <w:jc w:val="center"/>
              <w:rPr>
                <w:rFonts w:ascii="Arial" w:hAnsi="Arial" w:cs="Arial"/>
                <w:sz w:val="24"/>
                <w:szCs w:val="24"/>
                <w:lang w:val="ru-RU"/>
              </w:rPr>
            </w:pPr>
            <w:hyperlink r:id="rId19" w:history="1">
              <w:r w:rsidR="00A02C8A" w:rsidRPr="00D3753A">
                <w:rPr>
                  <w:rStyle w:val="a6"/>
                  <w:rFonts w:ascii="Arial" w:hAnsi="Arial" w:cs="Arial"/>
                  <w:color w:val="auto"/>
                  <w:sz w:val="24"/>
                  <w:szCs w:val="24"/>
                </w:rPr>
                <w:t>shepifan</w:t>
              </w:r>
              <w:r w:rsidR="00A02C8A" w:rsidRPr="00D3753A">
                <w:rPr>
                  <w:rStyle w:val="a6"/>
                  <w:rFonts w:ascii="Arial" w:hAnsi="Arial" w:cs="Arial"/>
                  <w:color w:val="auto"/>
                  <w:sz w:val="24"/>
                  <w:szCs w:val="24"/>
                  <w:lang w:val="ru-RU"/>
                </w:rPr>
                <w:t>@</w:t>
              </w:r>
              <w:r w:rsidR="00A02C8A" w:rsidRPr="00D3753A">
                <w:rPr>
                  <w:rStyle w:val="a6"/>
                  <w:rFonts w:ascii="Arial" w:hAnsi="Arial" w:cs="Arial"/>
                  <w:color w:val="auto"/>
                  <w:sz w:val="24"/>
                  <w:szCs w:val="24"/>
                </w:rPr>
                <w:t>yandex</w:t>
              </w:r>
              <w:r w:rsidR="00A02C8A" w:rsidRPr="00D3753A">
                <w:rPr>
                  <w:rStyle w:val="a6"/>
                  <w:rFonts w:ascii="Arial" w:hAnsi="Arial" w:cs="Arial"/>
                  <w:color w:val="auto"/>
                  <w:sz w:val="24"/>
                  <w:szCs w:val="24"/>
                  <w:lang w:val="ru-RU"/>
                </w:rPr>
                <w:t>.</w:t>
              </w:r>
              <w:r w:rsidR="00A02C8A" w:rsidRPr="00D3753A">
                <w:rPr>
                  <w:rStyle w:val="a6"/>
                  <w:rFonts w:ascii="Arial" w:hAnsi="Arial" w:cs="Arial"/>
                  <w:color w:val="auto"/>
                  <w:sz w:val="24"/>
                  <w:szCs w:val="24"/>
                </w:rPr>
                <w:t>ru</w:t>
              </w:r>
            </w:hyperlink>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lang w:val="ru-RU"/>
              </w:rPr>
            </w:pPr>
            <w:r w:rsidRPr="00D3753A">
              <w:rPr>
                <w:rFonts w:ascii="Arial" w:eastAsia="Calibri" w:hAnsi="Arial" w:cs="Arial"/>
                <w:sz w:val="24"/>
                <w:szCs w:val="24"/>
              </w:rPr>
              <w:t>http</w:t>
            </w:r>
            <w:r w:rsidRPr="00D3753A">
              <w:rPr>
                <w:rFonts w:ascii="Arial" w:eastAsia="Calibri" w:hAnsi="Arial" w:cs="Arial"/>
                <w:sz w:val="24"/>
                <w:szCs w:val="24"/>
                <w:lang w:val="ru-RU"/>
              </w:rPr>
              <w:t>://</w:t>
            </w:r>
            <w:r w:rsidRPr="00D3753A">
              <w:rPr>
                <w:rFonts w:ascii="Arial" w:eastAsia="Calibri" w:hAnsi="Arial" w:cs="Arial"/>
                <w:sz w:val="24"/>
                <w:szCs w:val="24"/>
              </w:rPr>
              <w:t>www</w:t>
            </w:r>
            <w:r w:rsidRPr="00D3753A">
              <w:rPr>
                <w:rFonts w:ascii="Arial" w:eastAsia="Calibri" w:hAnsi="Arial" w:cs="Arial"/>
                <w:sz w:val="24"/>
                <w:szCs w:val="24"/>
                <w:lang w:val="ru-RU"/>
              </w:rPr>
              <w:t>.</w:t>
            </w:r>
            <w:r w:rsidRPr="00D3753A">
              <w:rPr>
                <w:rFonts w:ascii="Arial" w:eastAsia="Calibri" w:hAnsi="Arial" w:cs="Arial"/>
                <w:sz w:val="24"/>
                <w:szCs w:val="24"/>
              </w:rPr>
              <w:t>shkolaepifan</w:t>
            </w:r>
            <w:r w:rsidRPr="00D3753A">
              <w:rPr>
                <w:rFonts w:ascii="Arial" w:eastAsia="Calibri" w:hAnsi="Arial" w:cs="Arial"/>
                <w:sz w:val="24"/>
                <w:szCs w:val="24"/>
                <w:lang w:val="ru-RU"/>
              </w:rPr>
              <w:t>.</w:t>
            </w:r>
            <w:r w:rsidRPr="00D3753A">
              <w:rPr>
                <w:rFonts w:ascii="Arial" w:eastAsia="Calibri" w:hAnsi="Arial" w:cs="Arial"/>
                <w:sz w:val="24"/>
                <w:szCs w:val="24"/>
              </w:rPr>
              <w:t>ru</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lang w:val="ru-RU"/>
              </w:rPr>
              <w:t xml:space="preserve">МБОУ Казановская </w:t>
            </w:r>
            <w:r w:rsidRPr="00D3753A">
              <w:rPr>
                <w:rFonts w:ascii="Arial" w:hAnsi="Arial" w:cs="Arial"/>
                <w:sz w:val="24"/>
                <w:szCs w:val="24"/>
              </w:rPr>
              <w:t>СОШ</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r w:rsidRPr="00D3753A">
              <w:rPr>
                <w:rFonts w:ascii="Arial" w:hAnsi="Arial" w:cs="Arial"/>
                <w:sz w:val="24"/>
                <w:szCs w:val="24"/>
                <w:lang w:val="ru-RU"/>
              </w:rPr>
              <w:t>301741,Кимовский р-н,п. Казановка,</w:t>
            </w:r>
            <w:r w:rsidR="00D3753A">
              <w:rPr>
                <w:rFonts w:ascii="Arial" w:hAnsi="Arial" w:cs="Arial"/>
                <w:sz w:val="24"/>
                <w:szCs w:val="24"/>
                <w:lang w:val="ru-RU"/>
              </w:rPr>
              <w:t xml:space="preserve"> </w:t>
            </w:r>
            <w:r w:rsidRPr="00D3753A">
              <w:rPr>
                <w:rFonts w:ascii="Arial" w:hAnsi="Arial" w:cs="Arial"/>
                <w:sz w:val="24"/>
                <w:szCs w:val="24"/>
                <w:lang w:val="ru-RU"/>
              </w:rPr>
              <w:t>ул. Центральная,</w:t>
            </w:r>
            <w:r w:rsidR="00D3753A">
              <w:rPr>
                <w:rFonts w:ascii="Arial" w:hAnsi="Arial" w:cs="Arial"/>
                <w:sz w:val="24"/>
                <w:szCs w:val="24"/>
                <w:lang w:val="ru-RU"/>
              </w:rPr>
              <w:t xml:space="preserve"> </w:t>
            </w:r>
            <w:r w:rsidRPr="00D3753A">
              <w:rPr>
                <w:rFonts w:ascii="Arial" w:hAnsi="Arial" w:cs="Arial"/>
                <w:sz w:val="24"/>
                <w:szCs w:val="24"/>
                <w:lang w:val="ru-RU"/>
              </w:rPr>
              <w:t>д.1, 7-42-30</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rPr>
                <w:rFonts w:ascii="Arial" w:hAnsi="Arial" w:cs="Arial"/>
                <w:sz w:val="24"/>
                <w:szCs w:val="24"/>
              </w:rPr>
            </w:pPr>
            <w:r w:rsidRPr="00D3753A">
              <w:rPr>
                <w:rFonts w:ascii="Arial" w:hAnsi="Arial" w:cs="Arial"/>
                <w:sz w:val="24"/>
                <w:szCs w:val="24"/>
              </w:rPr>
              <w:t>Яковлев</w:t>
            </w:r>
            <w:r w:rsidR="00D3753A">
              <w:rPr>
                <w:rFonts w:ascii="Arial" w:hAnsi="Arial" w:cs="Arial"/>
                <w:sz w:val="24"/>
                <w:szCs w:val="24"/>
                <w:lang w:val="ru-RU"/>
              </w:rPr>
              <w:t xml:space="preserve"> </w:t>
            </w:r>
            <w:r w:rsidRPr="00D3753A">
              <w:rPr>
                <w:rFonts w:ascii="Arial" w:hAnsi="Arial" w:cs="Arial"/>
                <w:sz w:val="24"/>
                <w:szCs w:val="24"/>
              </w:rPr>
              <w:t>Игорь</w:t>
            </w:r>
            <w:r w:rsidR="00E84F6F" w:rsidRPr="00D3753A">
              <w:rPr>
                <w:rFonts w:ascii="Arial" w:hAnsi="Arial" w:cs="Arial"/>
                <w:sz w:val="24"/>
                <w:szCs w:val="24"/>
              </w:rPr>
              <w:t xml:space="preserve"> </w:t>
            </w:r>
            <w:r w:rsidRPr="00D3753A">
              <w:rPr>
                <w:rFonts w:ascii="Arial" w:hAnsi="Arial" w:cs="Arial"/>
                <w:sz w:val="24"/>
                <w:szCs w:val="24"/>
              </w:rPr>
              <w:t>Юрьевич</w:t>
            </w:r>
          </w:p>
        </w:tc>
        <w:tc>
          <w:tcPr>
            <w:tcW w:w="3776" w:type="dxa"/>
            <w:tcBorders>
              <w:top w:val="single" w:sz="6" w:space="0" w:color="auto"/>
              <w:left w:val="single" w:sz="6" w:space="0" w:color="auto"/>
              <w:bottom w:val="single" w:sz="6" w:space="0" w:color="auto"/>
              <w:right w:val="single" w:sz="6" w:space="0" w:color="auto"/>
            </w:tcBorders>
            <w:vAlign w:val="center"/>
          </w:tcPr>
          <w:p w:rsidR="00A02C8A" w:rsidRPr="00D3753A" w:rsidRDefault="00793198" w:rsidP="00D3753A">
            <w:pPr>
              <w:widowControl w:val="0"/>
              <w:autoSpaceDE w:val="0"/>
              <w:autoSpaceDN w:val="0"/>
              <w:adjustRightInd w:val="0"/>
              <w:spacing w:after="0" w:line="240" w:lineRule="auto"/>
              <w:jc w:val="center"/>
              <w:rPr>
                <w:rFonts w:ascii="Arial" w:hAnsi="Arial" w:cs="Arial"/>
                <w:sz w:val="24"/>
                <w:szCs w:val="24"/>
              </w:rPr>
            </w:pPr>
            <w:hyperlink r:id="rId20" w:history="1">
              <w:r w:rsidR="00A02C8A" w:rsidRPr="00D3753A">
                <w:rPr>
                  <w:rStyle w:val="a6"/>
                  <w:rFonts w:ascii="Arial" w:hAnsi="Arial" w:cs="Arial"/>
                  <w:color w:val="auto"/>
                  <w:sz w:val="24"/>
                  <w:szCs w:val="24"/>
                </w:rPr>
                <w:t>Kazanovkashkola@rambler.ru</w:t>
              </w:r>
            </w:hyperlink>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rPr>
            </w:pPr>
            <w:r w:rsidRPr="00D3753A">
              <w:rPr>
                <w:rFonts w:ascii="Arial" w:eastAsia="Calibri" w:hAnsi="Arial" w:cs="Arial"/>
                <w:sz w:val="24"/>
                <w:szCs w:val="24"/>
              </w:rPr>
              <w:t>http://kazanovkashkola.ucoz.ru</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МКОУ Кропотовская СОШ</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r w:rsidRPr="00D3753A">
              <w:rPr>
                <w:rFonts w:ascii="Arial" w:hAnsi="Arial" w:cs="Arial"/>
                <w:sz w:val="24"/>
                <w:szCs w:val="24"/>
                <w:lang w:val="ru-RU"/>
              </w:rPr>
              <w:t>301746, Кимовский р-н,д. Кропотово, 7-66-44</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rPr>
                <w:rFonts w:ascii="Arial" w:hAnsi="Arial" w:cs="Arial"/>
                <w:sz w:val="24"/>
                <w:szCs w:val="24"/>
              </w:rPr>
            </w:pPr>
            <w:r w:rsidRPr="00D3753A">
              <w:rPr>
                <w:rFonts w:ascii="Arial" w:hAnsi="Arial" w:cs="Arial"/>
                <w:sz w:val="24"/>
                <w:szCs w:val="24"/>
              </w:rPr>
              <w:t>Абдраимова Регина</w:t>
            </w:r>
            <w:r w:rsidR="00E84F6F" w:rsidRPr="00D3753A">
              <w:rPr>
                <w:rFonts w:ascii="Arial" w:hAnsi="Arial" w:cs="Arial"/>
                <w:sz w:val="24"/>
                <w:szCs w:val="24"/>
              </w:rPr>
              <w:t xml:space="preserve"> </w:t>
            </w:r>
            <w:r w:rsidRPr="00D3753A">
              <w:rPr>
                <w:rFonts w:ascii="Arial" w:hAnsi="Arial" w:cs="Arial"/>
                <w:sz w:val="24"/>
                <w:szCs w:val="24"/>
              </w:rPr>
              <w:t>Сергеевна</w:t>
            </w:r>
          </w:p>
        </w:tc>
        <w:tc>
          <w:tcPr>
            <w:tcW w:w="3776"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Kropotovo-school@mail.ru</w:t>
            </w:r>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rPr>
            </w:pPr>
            <w:r w:rsidRPr="00D3753A">
              <w:rPr>
                <w:rFonts w:ascii="Arial" w:eastAsia="Calibri" w:hAnsi="Arial" w:cs="Arial"/>
                <w:sz w:val="24"/>
                <w:szCs w:val="24"/>
              </w:rPr>
              <w:t>http://kropotovoschool.ucoz.ru/</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МБОУ Львовская СОШ</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r w:rsidRPr="00D3753A">
              <w:rPr>
                <w:rFonts w:ascii="Arial" w:hAnsi="Arial" w:cs="Arial"/>
                <w:sz w:val="24"/>
                <w:szCs w:val="24"/>
                <w:lang w:val="ru-RU"/>
              </w:rPr>
              <w:t>301731, Кимовский р-н,д. Львово, 3-11-60</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rPr>
                <w:rFonts w:ascii="Arial" w:hAnsi="Arial" w:cs="Arial"/>
                <w:sz w:val="24"/>
                <w:szCs w:val="24"/>
              </w:rPr>
            </w:pPr>
            <w:r w:rsidRPr="00D3753A">
              <w:rPr>
                <w:rFonts w:ascii="Arial" w:hAnsi="Arial" w:cs="Arial"/>
                <w:sz w:val="24"/>
                <w:szCs w:val="24"/>
              </w:rPr>
              <w:t>Зимов</w:t>
            </w:r>
            <w:r w:rsidR="00D3753A">
              <w:rPr>
                <w:rFonts w:ascii="Arial" w:hAnsi="Arial" w:cs="Arial"/>
                <w:sz w:val="24"/>
                <w:szCs w:val="24"/>
                <w:lang w:val="ru-RU"/>
              </w:rPr>
              <w:t xml:space="preserve"> </w:t>
            </w:r>
            <w:r w:rsidRPr="00D3753A">
              <w:rPr>
                <w:rFonts w:ascii="Arial" w:hAnsi="Arial" w:cs="Arial"/>
                <w:sz w:val="24"/>
                <w:szCs w:val="24"/>
              </w:rPr>
              <w:t>Артём</w:t>
            </w:r>
            <w:r w:rsidR="00E84F6F" w:rsidRPr="00D3753A">
              <w:rPr>
                <w:rFonts w:ascii="Arial" w:hAnsi="Arial" w:cs="Arial"/>
                <w:sz w:val="24"/>
                <w:szCs w:val="24"/>
              </w:rPr>
              <w:t xml:space="preserve"> </w:t>
            </w:r>
            <w:r w:rsidRPr="00D3753A">
              <w:rPr>
                <w:rFonts w:ascii="Arial" w:hAnsi="Arial" w:cs="Arial"/>
                <w:sz w:val="24"/>
                <w:szCs w:val="24"/>
              </w:rPr>
              <w:t>Владимирович</w:t>
            </w:r>
          </w:p>
        </w:tc>
        <w:tc>
          <w:tcPr>
            <w:tcW w:w="37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mKnekht@yandex.ru</w:t>
            </w:r>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rPr>
            </w:pPr>
            <w:r w:rsidRPr="00D3753A">
              <w:rPr>
                <w:rFonts w:ascii="Arial" w:eastAsia="Calibri" w:hAnsi="Arial" w:cs="Arial"/>
                <w:sz w:val="24"/>
                <w:szCs w:val="24"/>
              </w:rPr>
              <w:t>http://mou-lvovo-soch.ucoz.ru/</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jc w:val="center"/>
              <w:rPr>
                <w:rFonts w:ascii="Arial" w:hAnsi="Arial" w:cs="Arial"/>
                <w:sz w:val="24"/>
                <w:szCs w:val="24"/>
              </w:rPr>
            </w:pPr>
            <w:r w:rsidRPr="00D3753A">
              <w:rPr>
                <w:rFonts w:ascii="Arial" w:hAnsi="Arial" w:cs="Arial"/>
                <w:sz w:val="24"/>
                <w:szCs w:val="24"/>
              </w:rPr>
              <w:t>МБОУ Новольвовская</w:t>
            </w:r>
            <w:r w:rsidR="00D3753A">
              <w:rPr>
                <w:rFonts w:ascii="Arial" w:hAnsi="Arial" w:cs="Arial"/>
                <w:sz w:val="24"/>
                <w:szCs w:val="24"/>
                <w:lang w:val="ru-RU"/>
              </w:rPr>
              <w:t xml:space="preserve"> </w:t>
            </w:r>
            <w:r w:rsidRPr="00D3753A">
              <w:rPr>
                <w:rFonts w:ascii="Arial" w:hAnsi="Arial" w:cs="Arial"/>
                <w:sz w:val="24"/>
                <w:szCs w:val="24"/>
              </w:rPr>
              <w:t>СОШ</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r w:rsidRPr="00D3753A">
              <w:rPr>
                <w:rFonts w:ascii="Arial" w:hAnsi="Arial" w:cs="Arial"/>
                <w:sz w:val="24"/>
                <w:szCs w:val="24"/>
                <w:lang w:val="ru-RU"/>
              </w:rPr>
              <w:t>301735, Кимовский р-н,п. Новольвовск,</w:t>
            </w:r>
            <w:r w:rsidR="00D3753A">
              <w:rPr>
                <w:rFonts w:ascii="Arial" w:hAnsi="Arial" w:cs="Arial"/>
                <w:sz w:val="24"/>
                <w:szCs w:val="24"/>
                <w:lang w:val="ru-RU"/>
              </w:rPr>
              <w:t xml:space="preserve"> </w:t>
            </w:r>
            <w:r w:rsidRPr="00D3753A">
              <w:rPr>
                <w:rFonts w:ascii="Arial" w:hAnsi="Arial" w:cs="Arial"/>
                <w:sz w:val="24"/>
                <w:szCs w:val="24"/>
                <w:lang w:val="ru-RU"/>
              </w:rPr>
              <w:t>ул. Школьная,д.6, 3-73-80</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rPr>
                <w:rFonts w:ascii="Arial" w:hAnsi="Arial" w:cs="Arial"/>
                <w:sz w:val="24"/>
                <w:szCs w:val="24"/>
              </w:rPr>
            </w:pPr>
            <w:r w:rsidRPr="00D3753A">
              <w:rPr>
                <w:rFonts w:ascii="Arial" w:hAnsi="Arial" w:cs="Arial"/>
                <w:sz w:val="24"/>
                <w:szCs w:val="24"/>
              </w:rPr>
              <w:t>Спиридонов Виталий</w:t>
            </w:r>
            <w:r w:rsidR="00E84F6F" w:rsidRPr="00D3753A">
              <w:rPr>
                <w:rFonts w:ascii="Arial" w:hAnsi="Arial" w:cs="Arial"/>
                <w:sz w:val="24"/>
                <w:szCs w:val="24"/>
              </w:rPr>
              <w:t xml:space="preserve"> </w:t>
            </w:r>
            <w:r w:rsidRPr="00D3753A">
              <w:rPr>
                <w:rFonts w:ascii="Arial" w:hAnsi="Arial" w:cs="Arial"/>
                <w:sz w:val="24"/>
                <w:szCs w:val="24"/>
              </w:rPr>
              <w:t>Евгеньевич</w:t>
            </w:r>
          </w:p>
        </w:tc>
        <w:tc>
          <w:tcPr>
            <w:tcW w:w="3776"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Novolvovsk@mail.ru</w:t>
            </w:r>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rPr>
            </w:pPr>
            <w:r w:rsidRPr="00D3753A">
              <w:rPr>
                <w:rFonts w:ascii="Arial" w:eastAsia="Calibri" w:hAnsi="Arial" w:cs="Arial"/>
                <w:sz w:val="24"/>
                <w:szCs w:val="24"/>
              </w:rPr>
              <w:t>http://novolschool.ucoz.ru</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jc w:val="center"/>
              <w:rPr>
                <w:rFonts w:ascii="Arial" w:hAnsi="Arial" w:cs="Arial"/>
                <w:sz w:val="24"/>
                <w:szCs w:val="24"/>
              </w:rPr>
            </w:pPr>
            <w:r w:rsidRPr="00D3753A">
              <w:rPr>
                <w:rFonts w:ascii="Arial" w:hAnsi="Arial" w:cs="Arial"/>
                <w:sz w:val="24"/>
                <w:szCs w:val="24"/>
              </w:rPr>
              <w:t>МБОУ Хитровщинская</w:t>
            </w:r>
            <w:r w:rsidR="00D3753A">
              <w:rPr>
                <w:rFonts w:ascii="Arial" w:hAnsi="Arial" w:cs="Arial"/>
                <w:sz w:val="24"/>
                <w:szCs w:val="24"/>
                <w:lang w:val="ru-RU"/>
              </w:rPr>
              <w:t xml:space="preserve"> </w:t>
            </w:r>
            <w:r w:rsidRPr="00D3753A">
              <w:rPr>
                <w:rFonts w:ascii="Arial" w:hAnsi="Arial" w:cs="Arial"/>
                <w:sz w:val="24"/>
                <w:szCs w:val="24"/>
              </w:rPr>
              <w:t>СОШ</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r w:rsidRPr="00D3753A">
              <w:rPr>
                <w:rFonts w:ascii="Arial" w:hAnsi="Arial" w:cs="Arial"/>
                <w:sz w:val="24"/>
                <w:szCs w:val="24"/>
                <w:lang w:val="ru-RU"/>
              </w:rPr>
              <w:t>301737, Кимовский р-н,с. Хитровщина, 7-55-94</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rPr>
                <w:rFonts w:ascii="Arial" w:hAnsi="Arial" w:cs="Arial"/>
                <w:sz w:val="24"/>
                <w:szCs w:val="24"/>
              </w:rPr>
            </w:pPr>
            <w:r w:rsidRPr="00D3753A">
              <w:rPr>
                <w:rFonts w:ascii="Arial" w:hAnsi="Arial" w:cs="Arial"/>
                <w:sz w:val="24"/>
                <w:szCs w:val="24"/>
              </w:rPr>
              <w:t>Голубева Клавдия</w:t>
            </w:r>
            <w:r w:rsidR="00E84F6F" w:rsidRPr="00D3753A">
              <w:rPr>
                <w:rFonts w:ascii="Arial" w:hAnsi="Arial" w:cs="Arial"/>
                <w:sz w:val="24"/>
                <w:szCs w:val="24"/>
              </w:rPr>
              <w:t xml:space="preserve"> </w:t>
            </w:r>
            <w:r w:rsidRPr="00D3753A">
              <w:rPr>
                <w:rFonts w:ascii="Arial" w:hAnsi="Arial" w:cs="Arial"/>
                <w:sz w:val="24"/>
                <w:szCs w:val="24"/>
              </w:rPr>
              <w:t>Николаевна</w:t>
            </w:r>
          </w:p>
        </w:tc>
        <w:tc>
          <w:tcPr>
            <w:tcW w:w="3776" w:type="dxa"/>
            <w:tcBorders>
              <w:top w:val="single" w:sz="6" w:space="0" w:color="auto"/>
              <w:left w:val="single" w:sz="6" w:space="0" w:color="auto"/>
              <w:bottom w:val="single" w:sz="6" w:space="0" w:color="auto"/>
              <w:right w:val="single" w:sz="6" w:space="0" w:color="auto"/>
            </w:tcBorders>
          </w:tcPr>
          <w:p w:rsidR="00A02C8A" w:rsidRPr="00D3753A" w:rsidRDefault="00793198" w:rsidP="00D3753A">
            <w:pPr>
              <w:widowControl w:val="0"/>
              <w:autoSpaceDE w:val="0"/>
              <w:autoSpaceDN w:val="0"/>
              <w:adjustRightInd w:val="0"/>
              <w:spacing w:after="0" w:line="240" w:lineRule="auto"/>
              <w:jc w:val="center"/>
              <w:rPr>
                <w:rFonts w:ascii="Arial" w:hAnsi="Arial" w:cs="Arial"/>
                <w:sz w:val="24"/>
                <w:szCs w:val="24"/>
              </w:rPr>
            </w:pPr>
            <w:hyperlink r:id="rId21" w:history="1">
              <w:r w:rsidR="00A02C8A" w:rsidRPr="00D3753A">
                <w:rPr>
                  <w:rStyle w:val="a6"/>
                  <w:rFonts w:ascii="Arial" w:hAnsi="Arial" w:cs="Arial"/>
                  <w:color w:val="auto"/>
                  <w:sz w:val="24"/>
                  <w:szCs w:val="24"/>
                </w:rPr>
                <w:t>shkolahitr90@mail.ru</w:t>
              </w:r>
            </w:hyperlink>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rPr>
            </w:pPr>
            <w:r w:rsidRPr="00D3753A">
              <w:rPr>
                <w:rFonts w:ascii="Arial" w:eastAsia="Calibri" w:hAnsi="Arial" w:cs="Arial"/>
                <w:sz w:val="24"/>
                <w:szCs w:val="24"/>
              </w:rPr>
              <w:t>http://shkolahitr90.ucoz.ru</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МКОУ ООШ № 11</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smartTag w:uri="urn:schemas-microsoft-com:office:smarttags" w:element="metricconverter">
              <w:smartTagPr>
                <w:attr w:name="ProductID" w:val="301732, г"/>
              </w:smartTagPr>
              <w:r w:rsidRPr="00D3753A">
                <w:rPr>
                  <w:rFonts w:ascii="Arial" w:hAnsi="Arial" w:cs="Arial"/>
                  <w:sz w:val="24"/>
                  <w:szCs w:val="24"/>
                  <w:lang w:val="ru-RU"/>
                </w:rPr>
                <w:t>301732, г</w:t>
              </w:r>
            </w:smartTag>
            <w:r w:rsidRPr="00D3753A">
              <w:rPr>
                <w:rFonts w:ascii="Arial" w:hAnsi="Arial" w:cs="Arial"/>
                <w:sz w:val="24"/>
                <w:szCs w:val="24"/>
                <w:lang w:val="ru-RU"/>
              </w:rPr>
              <w:t>. Кимовск,п. Зубовский, д.6, 5-75-32</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D34ADB" w:rsidP="00D3753A">
            <w:pPr>
              <w:spacing w:after="0" w:line="240" w:lineRule="auto"/>
              <w:rPr>
                <w:rFonts w:ascii="Arial" w:hAnsi="Arial" w:cs="Arial"/>
                <w:sz w:val="24"/>
                <w:szCs w:val="24"/>
                <w:lang w:val="ru-RU"/>
              </w:rPr>
            </w:pPr>
            <w:r w:rsidRPr="00D3753A">
              <w:rPr>
                <w:rFonts w:ascii="Arial" w:hAnsi="Arial" w:cs="Arial"/>
                <w:sz w:val="24"/>
                <w:szCs w:val="24"/>
                <w:lang w:val="ru-RU"/>
              </w:rPr>
              <w:t>И.о.Полетавкина Любовь Александровна</w:t>
            </w:r>
          </w:p>
        </w:tc>
        <w:tc>
          <w:tcPr>
            <w:tcW w:w="3776"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mouoosch11@mail.ru</w:t>
            </w:r>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rPr>
            </w:pPr>
            <w:r w:rsidRPr="00D3753A">
              <w:rPr>
                <w:rFonts w:ascii="Arial" w:eastAsia="Calibri" w:hAnsi="Arial" w:cs="Arial"/>
                <w:sz w:val="24"/>
                <w:szCs w:val="24"/>
              </w:rPr>
              <w:t>http://kimovskoosh11.ucoz.ru/</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МКОУ Краснопольская ООШ</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r w:rsidRPr="00D3753A">
              <w:rPr>
                <w:rFonts w:ascii="Arial" w:hAnsi="Arial" w:cs="Arial"/>
                <w:sz w:val="24"/>
                <w:szCs w:val="24"/>
                <w:lang w:val="ru-RU"/>
              </w:rPr>
              <w:t>301741, Кимовский р-н,с. Краснополье, 7–58-49</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rPr>
                <w:rFonts w:ascii="Arial" w:hAnsi="Arial" w:cs="Arial"/>
                <w:sz w:val="24"/>
                <w:szCs w:val="24"/>
              </w:rPr>
            </w:pPr>
            <w:r w:rsidRPr="00D3753A">
              <w:rPr>
                <w:rFonts w:ascii="Arial" w:hAnsi="Arial" w:cs="Arial"/>
                <w:sz w:val="24"/>
                <w:szCs w:val="24"/>
              </w:rPr>
              <w:t>Салихов Сергей Владимирович</w:t>
            </w:r>
          </w:p>
        </w:tc>
        <w:tc>
          <w:tcPr>
            <w:tcW w:w="37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Krasnooosch@yandex.ru</w:t>
            </w:r>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793198" w:rsidP="00D3753A">
            <w:pPr>
              <w:spacing w:after="0" w:line="240" w:lineRule="auto"/>
              <w:jc w:val="center"/>
              <w:rPr>
                <w:rFonts w:ascii="Arial" w:eastAsia="Calibri" w:hAnsi="Arial" w:cs="Arial"/>
                <w:sz w:val="24"/>
                <w:szCs w:val="24"/>
              </w:rPr>
            </w:pPr>
            <w:hyperlink r:id="rId22" w:tgtFrame="_blank" w:history="1">
              <w:r w:rsidR="00A02C8A" w:rsidRPr="00D3753A">
                <w:rPr>
                  <w:rStyle w:val="a6"/>
                  <w:rFonts w:ascii="Arial" w:eastAsia="Calibri" w:hAnsi="Arial" w:cs="Arial"/>
                  <w:color w:val="auto"/>
                  <w:sz w:val="24"/>
                  <w:szCs w:val="24"/>
                </w:rPr>
                <w:t>http://Krasnooosch.ucoz.ru</w:t>
              </w:r>
            </w:hyperlink>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МКОУ Машковская ООШ</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r w:rsidRPr="00D3753A">
              <w:rPr>
                <w:rFonts w:ascii="Arial" w:hAnsi="Arial" w:cs="Arial"/>
                <w:sz w:val="24"/>
                <w:szCs w:val="24"/>
                <w:lang w:val="ru-RU"/>
              </w:rPr>
              <w:t>301736, Кимовский р-н,с. Машково, 7 - 53 – 51</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rPr>
                <w:rFonts w:ascii="Arial" w:hAnsi="Arial" w:cs="Arial"/>
                <w:sz w:val="24"/>
                <w:szCs w:val="24"/>
                <w:lang w:val="ru-RU"/>
              </w:rPr>
            </w:pPr>
            <w:r w:rsidRPr="00D3753A">
              <w:rPr>
                <w:rFonts w:ascii="Arial" w:hAnsi="Arial" w:cs="Arial"/>
                <w:sz w:val="24"/>
                <w:szCs w:val="24"/>
                <w:lang w:val="ru-RU"/>
              </w:rPr>
              <w:t xml:space="preserve"> Ливадный Валерий Александрович</w:t>
            </w:r>
          </w:p>
        </w:tc>
        <w:tc>
          <w:tcPr>
            <w:tcW w:w="3776"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lang w:val="ru-RU"/>
              </w:rPr>
            </w:pPr>
            <w:r w:rsidRPr="00D3753A">
              <w:rPr>
                <w:rFonts w:ascii="Arial" w:hAnsi="Arial" w:cs="Arial"/>
                <w:sz w:val="24"/>
                <w:szCs w:val="24"/>
              </w:rPr>
              <w:t>mashkovooosch</w:t>
            </w:r>
            <w:r w:rsidRPr="00D3753A">
              <w:rPr>
                <w:rFonts w:ascii="Arial" w:hAnsi="Arial" w:cs="Arial"/>
                <w:sz w:val="24"/>
                <w:szCs w:val="24"/>
                <w:lang w:val="ru-RU"/>
              </w:rPr>
              <w:t>@</w:t>
            </w:r>
            <w:r w:rsidRPr="00D3753A">
              <w:rPr>
                <w:rFonts w:ascii="Arial" w:hAnsi="Arial" w:cs="Arial"/>
                <w:sz w:val="24"/>
                <w:szCs w:val="24"/>
              </w:rPr>
              <w:t>rambler</w:t>
            </w:r>
            <w:r w:rsidRPr="00D3753A">
              <w:rPr>
                <w:rFonts w:ascii="Arial" w:hAnsi="Arial" w:cs="Arial"/>
                <w:sz w:val="24"/>
                <w:szCs w:val="24"/>
                <w:lang w:val="ru-RU"/>
              </w:rPr>
              <w:t>.</w:t>
            </w:r>
            <w:r w:rsidRPr="00D3753A">
              <w:rPr>
                <w:rFonts w:ascii="Arial" w:hAnsi="Arial" w:cs="Arial"/>
                <w:sz w:val="24"/>
                <w:szCs w:val="24"/>
              </w:rPr>
              <w:t>ru</w:t>
            </w:r>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793198" w:rsidP="00D3753A">
            <w:pPr>
              <w:spacing w:after="0" w:line="240" w:lineRule="auto"/>
              <w:jc w:val="center"/>
              <w:rPr>
                <w:rFonts w:ascii="Arial" w:eastAsia="Calibri" w:hAnsi="Arial" w:cs="Arial"/>
                <w:sz w:val="24"/>
                <w:szCs w:val="24"/>
                <w:lang w:val="ru-RU"/>
              </w:rPr>
            </w:pPr>
            <w:hyperlink r:id="rId23" w:history="1">
              <w:r w:rsidR="00A02C8A" w:rsidRPr="00D3753A">
                <w:rPr>
                  <w:rStyle w:val="a6"/>
                  <w:rFonts w:ascii="Arial" w:eastAsia="Calibri" w:hAnsi="Arial" w:cs="Arial"/>
                  <w:color w:val="auto"/>
                  <w:sz w:val="24"/>
                  <w:szCs w:val="24"/>
                </w:rPr>
                <w:t>http</w:t>
              </w:r>
              <w:r w:rsidR="00A02C8A" w:rsidRPr="00D3753A">
                <w:rPr>
                  <w:rStyle w:val="a6"/>
                  <w:rFonts w:ascii="Arial" w:eastAsia="Calibri" w:hAnsi="Arial" w:cs="Arial"/>
                  <w:color w:val="auto"/>
                  <w:sz w:val="24"/>
                  <w:szCs w:val="24"/>
                  <w:lang w:val="ru-RU"/>
                </w:rPr>
                <w:t>://</w:t>
              </w:r>
              <w:r w:rsidR="00A02C8A" w:rsidRPr="00D3753A">
                <w:rPr>
                  <w:rStyle w:val="a6"/>
                  <w:rFonts w:ascii="Arial" w:eastAsia="Calibri" w:hAnsi="Arial" w:cs="Arial"/>
                  <w:color w:val="auto"/>
                  <w:sz w:val="24"/>
                  <w:szCs w:val="24"/>
                </w:rPr>
                <w:t>mashkovo</w:t>
              </w:r>
              <w:r w:rsidR="00A02C8A" w:rsidRPr="00D3753A">
                <w:rPr>
                  <w:rStyle w:val="a6"/>
                  <w:rFonts w:ascii="Arial" w:eastAsia="Calibri" w:hAnsi="Arial" w:cs="Arial"/>
                  <w:color w:val="auto"/>
                  <w:sz w:val="24"/>
                  <w:szCs w:val="24"/>
                  <w:lang w:val="ru-RU"/>
                </w:rPr>
                <w:t>.</w:t>
              </w:r>
              <w:r w:rsidR="00A02C8A" w:rsidRPr="00D3753A">
                <w:rPr>
                  <w:rStyle w:val="a6"/>
                  <w:rFonts w:ascii="Arial" w:eastAsia="Calibri" w:hAnsi="Arial" w:cs="Arial"/>
                  <w:color w:val="auto"/>
                  <w:sz w:val="24"/>
                  <w:szCs w:val="24"/>
                </w:rPr>
                <w:t>ucoz</w:t>
              </w:r>
              <w:r w:rsidR="00A02C8A" w:rsidRPr="00D3753A">
                <w:rPr>
                  <w:rStyle w:val="a6"/>
                  <w:rFonts w:ascii="Arial" w:eastAsia="Calibri" w:hAnsi="Arial" w:cs="Arial"/>
                  <w:color w:val="auto"/>
                  <w:sz w:val="24"/>
                  <w:szCs w:val="24"/>
                  <w:lang w:val="ru-RU"/>
                </w:rPr>
                <w:t>.</w:t>
              </w:r>
              <w:r w:rsidR="00A02C8A" w:rsidRPr="00D3753A">
                <w:rPr>
                  <w:rStyle w:val="a6"/>
                  <w:rFonts w:ascii="Arial" w:eastAsia="Calibri" w:hAnsi="Arial" w:cs="Arial"/>
                  <w:color w:val="auto"/>
                  <w:sz w:val="24"/>
                  <w:szCs w:val="24"/>
                </w:rPr>
                <w:t>ru</w:t>
              </w:r>
              <w:r w:rsidR="00A02C8A" w:rsidRPr="00D3753A">
                <w:rPr>
                  <w:rStyle w:val="a6"/>
                  <w:rFonts w:ascii="Arial" w:eastAsia="Calibri" w:hAnsi="Arial" w:cs="Arial"/>
                  <w:color w:val="auto"/>
                  <w:sz w:val="24"/>
                  <w:szCs w:val="24"/>
                  <w:lang w:val="ru-RU"/>
                </w:rPr>
                <w:t>/</w:t>
              </w:r>
            </w:hyperlink>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jc w:val="center"/>
              <w:rPr>
                <w:rFonts w:ascii="Arial" w:hAnsi="Arial" w:cs="Arial"/>
                <w:sz w:val="24"/>
                <w:szCs w:val="24"/>
                <w:lang w:val="ru-RU"/>
              </w:rPr>
            </w:pPr>
            <w:r w:rsidRPr="00D3753A">
              <w:rPr>
                <w:rFonts w:ascii="Arial" w:hAnsi="Arial" w:cs="Arial"/>
                <w:sz w:val="24"/>
                <w:szCs w:val="24"/>
                <w:lang w:val="ru-RU"/>
              </w:rPr>
              <w:t>МКОУ Монастырщинская</w:t>
            </w:r>
            <w:r w:rsidR="00D3753A">
              <w:rPr>
                <w:rFonts w:ascii="Arial" w:hAnsi="Arial" w:cs="Arial"/>
                <w:sz w:val="24"/>
                <w:szCs w:val="24"/>
                <w:lang w:val="ru-RU"/>
              </w:rPr>
              <w:t xml:space="preserve"> </w:t>
            </w:r>
            <w:r w:rsidRPr="00D3753A">
              <w:rPr>
                <w:rFonts w:ascii="Arial" w:hAnsi="Arial" w:cs="Arial"/>
                <w:sz w:val="24"/>
                <w:szCs w:val="24"/>
                <w:lang w:val="ru-RU"/>
              </w:rPr>
              <w:t>ООШ</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r w:rsidRPr="00D3753A">
              <w:rPr>
                <w:rFonts w:ascii="Arial" w:hAnsi="Arial" w:cs="Arial"/>
                <w:sz w:val="24"/>
                <w:szCs w:val="24"/>
                <w:lang w:val="ru-RU"/>
              </w:rPr>
              <w:t>301744, Кимовский р-н,с. Монастырщино,7 - 15 – 42</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rPr>
                <w:rFonts w:ascii="Arial" w:hAnsi="Arial" w:cs="Arial"/>
                <w:sz w:val="24"/>
                <w:szCs w:val="24"/>
              </w:rPr>
            </w:pPr>
            <w:r w:rsidRPr="00D3753A">
              <w:rPr>
                <w:rFonts w:ascii="Arial" w:hAnsi="Arial" w:cs="Arial"/>
                <w:sz w:val="24"/>
                <w:szCs w:val="24"/>
              </w:rPr>
              <w:t>Буряк</w:t>
            </w:r>
            <w:r w:rsidR="00FA0258" w:rsidRPr="00D3753A">
              <w:rPr>
                <w:rFonts w:ascii="Arial" w:hAnsi="Arial" w:cs="Arial"/>
                <w:sz w:val="24"/>
                <w:szCs w:val="24"/>
                <w:lang w:val="ru-RU"/>
              </w:rPr>
              <w:t xml:space="preserve"> </w:t>
            </w:r>
            <w:r w:rsidRPr="00D3753A">
              <w:rPr>
                <w:rFonts w:ascii="Arial" w:hAnsi="Arial" w:cs="Arial"/>
                <w:sz w:val="24"/>
                <w:szCs w:val="24"/>
              </w:rPr>
              <w:t>Игорь</w:t>
            </w:r>
            <w:r w:rsidR="00E84F6F" w:rsidRPr="00D3753A">
              <w:rPr>
                <w:rFonts w:ascii="Arial" w:hAnsi="Arial" w:cs="Arial"/>
                <w:sz w:val="24"/>
                <w:szCs w:val="24"/>
              </w:rPr>
              <w:t xml:space="preserve"> </w:t>
            </w:r>
            <w:r w:rsidRPr="00D3753A">
              <w:rPr>
                <w:rFonts w:ascii="Arial" w:hAnsi="Arial" w:cs="Arial"/>
                <w:sz w:val="24"/>
                <w:szCs w:val="24"/>
              </w:rPr>
              <w:t>Николаевич</w:t>
            </w:r>
          </w:p>
        </w:tc>
        <w:tc>
          <w:tcPr>
            <w:tcW w:w="37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Erohina267@yandex.ru</w:t>
            </w:r>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rPr>
            </w:pPr>
            <w:r w:rsidRPr="00D3753A">
              <w:rPr>
                <w:rFonts w:ascii="Arial" w:eastAsia="Calibri" w:hAnsi="Arial" w:cs="Arial"/>
                <w:sz w:val="24"/>
                <w:szCs w:val="24"/>
              </w:rPr>
              <w:t>http://monastschkola.ucoz.ru</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МКОУ Сухановская ООШ</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r w:rsidRPr="00D3753A">
              <w:rPr>
                <w:rFonts w:ascii="Arial" w:hAnsi="Arial" w:cs="Arial"/>
                <w:sz w:val="24"/>
                <w:szCs w:val="24"/>
                <w:lang w:val="ru-RU"/>
              </w:rPr>
              <w:t>301756, Кимовский р-н,с. Суханово, 7-43-48</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rPr>
                <w:rFonts w:ascii="Arial" w:hAnsi="Arial" w:cs="Arial"/>
                <w:sz w:val="24"/>
                <w:szCs w:val="24"/>
              </w:rPr>
            </w:pPr>
            <w:r w:rsidRPr="00D3753A">
              <w:rPr>
                <w:rFonts w:ascii="Arial" w:hAnsi="Arial" w:cs="Arial"/>
                <w:sz w:val="24"/>
                <w:szCs w:val="24"/>
              </w:rPr>
              <w:t>Кузьмина Марина</w:t>
            </w:r>
            <w:r w:rsidR="00E84F6F" w:rsidRPr="00D3753A">
              <w:rPr>
                <w:rFonts w:ascii="Arial" w:hAnsi="Arial" w:cs="Arial"/>
                <w:sz w:val="24"/>
                <w:szCs w:val="24"/>
              </w:rPr>
              <w:t xml:space="preserve"> </w:t>
            </w:r>
            <w:r w:rsidRPr="00D3753A">
              <w:rPr>
                <w:rFonts w:ascii="Arial" w:hAnsi="Arial" w:cs="Arial"/>
                <w:sz w:val="24"/>
                <w:szCs w:val="24"/>
              </w:rPr>
              <w:t>Викторовна</w:t>
            </w:r>
          </w:p>
        </w:tc>
        <w:tc>
          <w:tcPr>
            <w:tcW w:w="3776" w:type="dxa"/>
            <w:tcBorders>
              <w:top w:val="single" w:sz="6" w:space="0" w:color="auto"/>
              <w:left w:val="single" w:sz="6" w:space="0" w:color="auto"/>
              <w:bottom w:val="single" w:sz="6" w:space="0" w:color="auto"/>
              <w:right w:val="single" w:sz="6" w:space="0" w:color="auto"/>
            </w:tcBorders>
          </w:tcPr>
          <w:p w:rsidR="00A02C8A" w:rsidRPr="00D3753A" w:rsidRDefault="00793198" w:rsidP="00D3753A">
            <w:pPr>
              <w:widowControl w:val="0"/>
              <w:autoSpaceDE w:val="0"/>
              <w:autoSpaceDN w:val="0"/>
              <w:adjustRightInd w:val="0"/>
              <w:spacing w:after="0" w:line="240" w:lineRule="auto"/>
              <w:jc w:val="center"/>
              <w:rPr>
                <w:rFonts w:ascii="Arial" w:hAnsi="Arial" w:cs="Arial"/>
                <w:sz w:val="24"/>
                <w:szCs w:val="24"/>
              </w:rPr>
            </w:pPr>
            <w:hyperlink r:id="rId24" w:history="1">
              <w:r w:rsidR="00A02C8A" w:rsidRPr="00D3753A">
                <w:rPr>
                  <w:rStyle w:val="a6"/>
                  <w:rFonts w:ascii="Arial" w:hAnsi="Arial" w:cs="Arial"/>
                  <w:color w:val="auto"/>
                  <w:sz w:val="24"/>
                  <w:szCs w:val="24"/>
                </w:rPr>
                <w:t>uanovooosch20091@rambler.ru</w:t>
              </w:r>
            </w:hyperlink>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rPr>
            </w:pPr>
            <w:r w:rsidRPr="00D3753A">
              <w:rPr>
                <w:rFonts w:ascii="Arial" w:eastAsia="Calibri" w:hAnsi="Arial" w:cs="Arial"/>
                <w:sz w:val="24"/>
                <w:szCs w:val="24"/>
              </w:rPr>
              <w:t>http://suhanovo.ucoz.ru</w:t>
            </w:r>
          </w:p>
        </w:tc>
      </w:tr>
      <w:tr w:rsidR="00A02C8A" w:rsidRPr="00D3753A" w:rsidTr="007261E8">
        <w:tc>
          <w:tcPr>
            <w:tcW w:w="23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МКОУ Табольская ООШ</w:t>
            </w:r>
          </w:p>
        </w:tc>
        <w:tc>
          <w:tcPr>
            <w:tcW w:w="3878"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tabs>
                <w:tab w:val="left" w:pos="162"/>
              </w:tabs>
              <w:spacing w:after="0" w:line="240" w:lineRule="auto"/>
              <w:rPr>
                <w:rFonts w:ascii="Arial" w:hAnsi="Arial" w:cs="Arial"/>
                <w:sz w:val="24"/>
                <w:szCs w:val="24"/>
                <w:lang w:val="ru-RU"/>
              </w:rPr>
            </w:pPr>
            <w:r w:rsidRPr="00D3753A">
              <w:rPr>
                <w:rFonts w:ascii="Arial" w:hAnsi="Arial" w:cs="Arial"/>
                <w:sz w:val="24"/>
                <w:szCs w:val="24"/>
                <w:lang w:val="ru-RU"/>
              </w:rPr>
              <w:t>301751, Кимовский р-н,с. Таболо, 7-54-41</w:t>
            </w:r>
          </w:p>
        </w:tc>
        <w:tc>
          <w:tcPr>
            <w:tcW w:w="3060"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spacing w:after="0" w:line="240" w:lineRule="auto"/>
              <w:rPr>
                <w:rFonts w:ascii="Arial" w:hAnsi="Arial" w:cs="Arial"/>
                <w:sz w:val="24"/>
                <w:szCs w:val="24"/>
              </w:rPr>
            </w:pPr>
            <w:r w:rsidRPr="00D3753A">
              <w:rPr>
                <w:rFonts w:ascii="Arial" w:hAnsi="Arial" w:cs="Arial"/>
                <w:sz w:val="24"/>
                <w:szCs w:val="24"/>
              </w:rPr>
              <w:t>Гайдукевич Любовь</w:t>
            </w:r>
            <w:r w:rsidR="00E84F6F" w:rsidRPr="00D3753A">
              <w:rPr>
                <w:rFonts w:ascii="Arial" w:hAnsi="Arial" w:cs="Arial"/>
                <w:sz w:val="24"/>
                <w:szCs w:val="24"/>
              </w:rPr>
              <w:t xml:space="preserve"> </w:t>
            </w:r>
            <w:r w:rsidRPr="00D3753A">
              <w:rPr>
                <w:rFonts w:ascii="Arial" w:hAnsi="Arial" w:cs="Arial"/>
                <w:sz w:val="24"/>
                <w:szCs w:val="24"/>
              </w:rPr>
              <w:t>Николаевна</w:t>
            </w:r>
          </w:p>
        </w:tc>
        <w:tc>
          <w:tcPr>
            <w:tcW w:w="3776" w:type="dxa"/>
            <w:tcBorders>
              <w:top w:val="single" w:sz="6" w:space="0" w:color="auto"/>
              <w:left w:val="single" w:sz="6" w:space="0" w:color="auto"/>
              <w:bottom w:val="single" w:sz="6" w:space="0" w:color="auto"/>
              <w:right w:val="single" w:sz="6" w:space="0" w:color="auto"/>
            </w:tcBorders>
            <w:vAlign w:val="center"/>
          </w:tcPr>
          <w:p w:rsidR="00A02C8A" w:rsidRPr="00D3753A" w:rsidRDefault="00A02C8A" w:rsidP="00D3753A">
            <w:pPr>
              <w:widowControl w:val="0"/>
              <w:autoSpaceDE w:val="0"/>
              <w:autoSpaceDN w:val="0"/>
              <w:adjustRightInd w:val="0"/>
              <w:spacing w:after="0" w:line="240" w:lineRule="auto"/>
              <w:jc w:val="center"/>
              <w:rPr>
                <w:rFonts w:ascii="Arial" w:hAnsi="Arial" w:cs="Arial"/>
                <w:sz w:val="24"/>
                <w:szCs w:val="24"/>
              </w:rPr>
            </w:pPr>
            <w:r w:rsidRPr="00D3753A">
              <w:rPr>
                <w:rFonts w:ascii="Arial" w:hAnsi="Arial" w:cs="Arial"/>
                <w:sz w:val="24"/>
                <w:szCs w:val="24"/>
              </w:rPr>
              <w:t>tabolo66@mail.ru</w:t>
            </w:r>
          </w:p>
        </w:tc>
        <w:tc>
          <w:tcPr>
            <w:tcW w:w="4905" w:type="dxa"/>
            <w:tcBorders>
              <w:top w:val="single" w:sz="6" w:space="0" w:color="auto"/>
              <w:left w:val="single" w:sz="6" w:space="0" w:color="auto"/>
              <w:bottom w:val="single" w:sz="6" w:space="0" w:color="auto"/>
              <w:right w:val="single" w:sz="6" w:space="0" w:color="auto"/>
            </w:tcBorders>
          </w:tcPr>
          <w:p w:rsidR="00A02C8A" w:rsidRPr="00D3753A" w:rsidRDefault="00A02C8A" w:rsidP="00D3753A">
            <w:pPr>
              <w:spacing w:after="0" w:line="240" w:lineRule="auto"/>
              <w:jc w:val="center"/>
              <w:rPr>
                <w:rFonts w:ascii="Arial" w:eastAsia="Calibri" w:hAnsi="Arial" w:cs="Arial"/>
                <w:sz w:val="24"/>
                <w:szCs w:val="24"/>
              </w:rPr>
            </w:pPr>
            <w:r w:rsidRPr="00D3753A">
              <w:rPr>
                <w:rFonts w:ascii="Arial" w:eastAsia="Calibri" w:hAnsi="Arial" w:cs="Arial"/>
                <w:sz w:val="24"/>
                <w:szCs w:val="24"/>
              </w:rPr>
              <w:t>www.Taboloschool.ucoz.ru</w:t>
            </w:r>
          </w:p>
        </w:tc>
      </w:tr>
    </w:tbl>
    <w:p w:rsidR="00811F5E" w:rsidRPr="00D3753A" w:rsidRDefault="00811F5E" w:rsidP="00D3753A">
      <w:pPr>
        <w:spacing w:after="0" w:line="240" w:lineRule="auto"/>
        <w:ind w:firstLine="709"/>
        <w:jc w:val="right"/>
        <w:rPr>
          <w:rFonts w:ascii="Arial" w:hAnsi="Arial" w:cs="Arial"/>
          <w:sz w:val="24"/>
          <w:szCs w:val="24"/>
          <w:lang w:val="ru-RU"/>
        </w:rPr>
      </w:pPr>
    </w:p>
    <w:sectPr w:rsidR="00811F5E" w:rsidRPr="00D3753A" w:rsidSect="004600B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032" w:rsidRDefault="00140032" w:rsidP="006F3BDE">
      <w:pPr>
        <w:spacing w:after="0" w:line="240" w:lineRule="auto"/>
      </w:pPr>
      <w:r>
        <w:separator/>
      </w:r>
    </w:p>
  </w:endnote>
  <w:endnote w:type="continuationSeparator" w:id="0">
    <w:p w:rsidR="00140032" w:rsidRDefault="00140032" w:rsidP="006F3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032" w:rsidRDefault="00140032" w:rsidP="006F3BDE">
      <w:pPr>
        <w:spacing w:after="0" w:line="240" w:lineRule="auto"/>
      </w:pPr>
      <w:r>
        <w:separator/>
      </w:r>
    </w:p>
  </w:footnote>
  <w:footnote w:type="continuationSeparator" w:id="0">
    <w:p w:rsidR="00140032" w:rsidRDefault="00140032" w:rsidP="006F3B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32B262"/>
    <w:lvl w:ilvl="0">
      <w:numFmt w:val="bullet"/>
      <w:lvlText w:val="*"/>
      <w:lvlJc w:val="left"/>
    </w:lvl>
  </w:abstractNum>
  <w:abstractNum w:abstractNumId="1">
    <w:nsid w:val="0D651AA8"/>
    <w:multiLevelType w:val="hybridMultilevel"/>
    <w:tmpl w:val="4D6A317E"/>
    <w:lvl w:ilvl="0" w:tplc="3E6AE1D6">
      <w:start w:val="2"/>
      <w:numFmt w:val="decimal"/>
      <w:lvlText w:val="%1)"/>
      <w:lvlJc w:val="left"/>
      <w:pPr>
        <w:ind w:left="1185" w:hanging="360"/>
      </w:pPr>
      <w:rPr>
        <w:rFonts w:hint="default"/>
        <w:b w:val="0"/>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1DB675C2"/>
    <w:multiLevelType w:val="multilevel"/>
    <w:tmpl w:val="183E676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FC331CB"/>
    <w:multiLevelType w:val="hybridMultilevel"/>
    <w:tmpl w:val="5E789F90"/>
    <w:lvl w:ilvl="0" w:tplc="E444BF60">
      <w:start w:val="1"/>
      <w:numFmt w:val="bullet"/>
      <w:pStyle w:val="a"/>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8174585"/>
    <w:multiLevelType w:val="hybridMultilevel"/>
    <w:tmpl w:val="9628EE9C"/>
    <w:lvl w:ilvl="0" w:tplc="E8F0005E">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BAF18B4"/>
    <w:multiLevelType w:val="hybridMultilevel"/>
    <w:tmpl w:val="E65AB1C2"/>
    <w:lvl w:ilvl="0" w:tplc="D8A4C728">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F37F72"/>
    <w:multiLevelType w:val="hybridMultilevel"/>
    <w:tmpl w:val="96D26E32"/>
    <w:lvl w:ilvl="0" w:tplc="DDC0A7B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nsid w:val="3F9B61EA"/>
    <w:multiLevelType w:val="hybridMultilevel"/>
    <w:tmpl w:val="DDB034D6"/>
    <w:lvl w:ilvl="0" w:tplc="23AA9E92">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FEA4DA3"/>
    <w:multiLevelType w:val="hybridMultilevel"/>
    <w:tmpl w:val="72AA6D92"/>
    <w:lvl w:ilvl="0" w:tplc="E8CA1D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D62A91"/>
    <w:multiLevelType w:val="hybridMultilevel"/>
    <w:tmpl w:val="5504EDB0"/>
    <w:lvl w:ilvl="0" w:tplc="17600D1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
    <w:abstractNumId w:val="8"/>
  </w:num>
  <w:num w:numId="4">
    <w:abstractNumId w:val="3"/>
  </w:num>
  <w:num w:numId="5">
    <w:abstractNumId w:val="5"/>
  </w:num>
  <w:num w:numId="6">
    <w:abstractNumId w:val="6"/>
  </w:num>
  <w:num w:numId="7">
    <w:abstractNumId w:val="1"/>
  </w:num>
  <w:num w:numId="8">
    <w:abstractNumId w:val="2"/>
  </w:num>
  <w:num w:numId="9">
    <w:abstractNumId w:val="4"/>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B4E01"/>
    <w:rsid w:val="000147BA"/>
    <w:rsid w:val="00014A90"/>
    <w:rsid w:val="0002276E"/>
    <w:rsid w:val="000634C8"/>
    <w:rsid w:val="00073D8A"/>
    <w:rsid w:val="00084577"/>
    <w:rsid w:val="000A32F2"/>
    <w:rsid w:val="000C3216"/>
    <w:rsid w:val="00102B26"/>
    <w:rsid w:val="001203DA"/>
    <w:rsid w:val="00131290"/>
    <w:rsid w:val="00140032"/>
    <w:rsid w:val="0018535A"/>
    <w:rsid w:val="001C55C5"/>
    <w:rsid w:val="001F19D2"/>
    <w:rsid w:val="001F587A"/>
    <w:rsid w:val="00216D0B"/>
    <w:rsid w:val="00234FB2"/>
    <w:rsid w:val="0024062D"/>
    <w:rsid w:val="00281B44"/>
    <w:rsid w:val="00287746"/>
    <w:rsid w:val="002A702C"/>
    <w:rsid w:val="002B6F84"/>
    <w:rsid w:val="002C270A"/>
    <w:rsid w:val="002F32A7"/>
    <w:rsid w:val="002F5A18"/>
    <w:rsid w:val="002F7C46"/>
    <w:rsid w:val="00335FE2"/>
    <w:rsid w:val="003445F9"/>
    <w:rsid w:val="00345AED"/>
    <w:rsid w:val="0036726F"/>
    <w:rsid w:val="0037376E"/>
    <w:rsid w:val="00374D94"/>
    <w:rsid w:val="00382055"/>
    <w:rsid w:val="003B7550"/>
    <w:rsid w:val="003E0259"/>
    <w:rsid w:val="003F5DD7"/>
    <w:rsid w:val="004111D5"/>
    <w:rsid w:val="00423A54"/>
    <w:rsid w:val="00441A32"/>
    <w:rsid w:val="00451A5A"/>
    <w:rsid w:val="004600BA"/>
    <w:rsid w:val="004953E4"/>
    <w:rsid w:val="004B1E83"/>
    <w:rsid w:val="004C0EE2"/>
    <w:rsid w:val="005162A0"/>
    <w:rsid w:val="005170C9"/>
    <w:rsid w:val="005467C6"/>
    <w:rsid w:val="0055488B"/>
    <w:rsid w:val="00557225"/>
    <w:rsid w:val="005A3D9E"/>
    <w:rsid w:val="005B18B0"/>
    <w:rsid w:val="005C34EF"/>
    <w:rsid w:val="005C7985"/>
    <w:rsid w:val="005C7B6F"/>
    <w:rsid w:val="005E08F3"/>
    <w:rsid w:val="005F162F"/>
    <w:rsid w:val="00600D17"/>
    <w:rsid w:val="0060678E"/>
    <w:rsid w:val="00627779"/>
    <w:rsid w:val="00655B33"/>
    <w:rsid w:val="006B1C61"/>
    <w:rsid w:val="006B4E01"/>
    <w:rsid w:val="006D4FD6"/>
    <w:rsid w:val="006F3BDE"/>
    <w:rsid w:val="00706297"/>
    <w:rsid w:val="00706391"/>
    <w:rsid w:val="007261E8"/>
    <w:rsid w:val="00727BDB"/>
    <w:rsid w:val="0073280B"/>
    <w:rsid w:val="00755344"/>
    <w:rsid w:val="00761222"/>
    <w:rsid w:val="0076601C"/>
    <w:rsid w:val="00793198"/>
    <w:rsid w:val="00804A08"/>
    <w:rsid w:val="00806B98"/>
    <w:rsid w:val="00811F5E"/>
    <w:rsid w:val="00817FE4"/>
    <w:rsid w:val="008439C6"/>
    <w:rsid w:val="00847056"/>
    <w:rsid w:val="008A0A9E"/>
    <w:rsid w:val="008B64FF"/>
    <w:rsid w:val="008D0083"/>
    <w:rsid w:val="00956506"/>
    <w:rsid w:val="009745AE"/>
    <w:rsid w:val="009837F9"/>
    <w:rsid w:val="009A4C7F"/>
    <w:rsid w:val="009B2CE1"/>
    <w:rsid w:val="009B7A36"/>
    <w:rsid w:val="009F3A0C"/>
    <w:rsid w:val="00A022A2"/>
    <w:rsid w:val="00A02C8A"/>
    <w:rsid w:val="00A202B8"/>
    <w:rsid w:val="00A27D70"/>
    <w:rsid w:val="00A4049A"/>
    <w:rsid w:val="00A60410"/>
    <w:rsid w:val="00A647B3"/>
    <w:rsid w:val="00A70AD6"/>
    <w:rsid w:val="00A84D3D"/>
    <w:rsid w:val="00A904FD"/>
    <w:rsid w:val="00A976D2"/>
    <w:rsid w:val="00A97FDE"/>
    <w:rsid w:val="00AA6EE1"/>
    <w:rsid w:val="00AD3190"/>
    <w:rsid w:val="00AD77AB"/>
    <w:rsid w:val="00B1211F"/>
    <w:rsid w:val="00B12266"/>
    <w:rsid w:val="00B14135"/>
    <w:rsid w:val="00B15861"/>
    <w:rsid w:val="00B26A1E"/>
    <w:rsid w:val="00B45446"/>
    <w:rsid w:val="00B57136"/>
    <w:rsid w:val="00B61CFC"/>
    <w:rsid w:val="00B630FD"/>
    <w:rsid w:val="00B670F9"/>
    <w:rsid w:val="00B75E25"/>
    <w:rsid w:val="00BA012E"/>
    <w:rsid w:val="00BD0C1B"/>
    <w:rsid w:val="00BF7191"/>
    <w:rsid w:val="00C02A64"/>
    <w:rsid w:val="00C2085F"/>
    <w:rsid w:val="00C32A5D"/>
    <w:rsid w:val="00C53234"/>
    <w:rsid w:val="00C71993"/>
    <w:rsid w:val="00C86F71"/>
    <w:rsid w:val="00CB47FE"/>
    <w:rsid w:val="00CB7C86"/>
    <w:rsid w:val="00CC149A"/>
    <w:rsid w:val="00CE452A"/>
    <w:rsid w:val="00CF1C97"/>
    <w:rsid w:val="00D23052"/>
    <w:rsid w:val="00D34ADB"/>
    <w:rsid w:val="00D3753A"/>
    <w:rsid w:val="00D516BE"/>
    <w:rsid w:val="00D575E7"/>
    <w:rsid w:val="00DD3D63"/>
    <w:rsid w:val="00DD4327"/>
    <w:rsid w:val="00DE771B"/>
    <w:rsid w:val="00DF25C7"/>
    <w:rsid w:val="00E22902"/>
    <w:rsid w:val="00E53741"/>
    <w:rsid w:val="00E84F6F"/>
    <w:rsid w:val="00EE377E"/>
    <w:rsid w:val="00F201AF"/>
    <w:rsid w:val="00F277C8"/>
    <w:rsid w:val="00F52337"/>
    <w:rsid w:val="00F94929"/>
    <w:rsid w:val="00FA0258"/>
    <w:rsid w:val="00FA6DB0"/>
    <w:rsid w:val="00FC1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4E01"/>
    <w:pPr>
      <w:spacing w:after="200" w:line="276" w:lineRule="auto"/>
    </w:pPr>
    <w:rPr>
      <w:rFonts w:eastAsia="Times New Roman"/>
      <w:sz w:val="22"/>
      <w:szCs w:val="22"/>
      <w:lang w:val="en-US" w:eastAsia="en-US" w:bidi="en-US"/>
    </w:rPr>
  </w:style>
  <w:style w:type="paragraph" w:styleId="1">
    <w:name w:val="heading 1"/>
    <w:basedOn w:val="a0"/>
    <w:next w:val="a0"/>
    <w:link w:val="10"/>
    <w:qFormat/>
    <w:rsid w:val="006F3BDE"/>
    <w:pPr>
      <w:keepNext/>
      <w:spacing w:before="240" w:after="60" w:line="240" w:lineRule="auto"/>
      <w:outlineLvl w:val="0"/>
    </w:pPr>
    <w:rPr>
      <w:rFonts w:ascii="Arial" w:hAnsi="Arial"/>
      <w:b/>
      <w:bCs/>
      <w:kern w:val="32"/>
      <w:sz w:val="32"/>
      <w:szCs w:val="32"/>
      <w:lang w:eastAsia="ru-RU" w:bidi="ar-SA"/>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 Знак"/>
    <w:basedOn w:val="a0"/>
    <w:link w:val="a5"/>
    <w:unhideWhenUsed/>
    <w:rsid w:val="006B4E01"/>
    <w:pPr>
      <w:spacing w:before="100" w:beforeAutospacing="1" w:after="100" w:afterAutospacing="1" w:line="240" w:lineRule="auto"/>
    </w:pPr>
    <w:rPr>
      <w:rFonts w:ascii="Verdana" w:hAnsi="Verdana"/>
      <w:color w:val="333366"/>
      <w:sz w:val="18"/>
      <w:szCs w:val="18"/>
      <w:lang/>
    </w:rPr>
  </w:style>
  <w:style w:type="character" w:customStyle="1" w:styleId="a5">
    <w:name w:val="Обычный (веб) Знак"/>
    <w:aliases w:val=" Знак Знак"/>
    <w:link w:val="a4"/>
    <w:rsid w:val="006B4E01"/>
    <w:rPr>
      <w:rFonts w:ascii="Verdana" w:eastAsia="Times New Roman" w:hAnsi="Verdana" w:cs="Times New Roman"/>
      <w:color w:val="333366"/>
      <w:sz w:val="18"/>
      <w:szCs w:val="18"/>
      <w:lang w:val="en-US" w:bidi="en-US"/>
    </w:rPr>
  </w:style>
  <w:style w:type="paragraph" w:customStyle="1" w:styleId="ConsPlusNormal">
    <w:name w:val="ConsPlusNormal"/>
    <w:link w:val="ConsPlusNormal0"/>
    <w:rsid w:val="006B4E01"/>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character" w:customStyle="1" w:styleId="ConsPlusNormal0">
    <w:name w:val="ConsPlusNormal Знак"/>
    <w:link w:val="ConsPlusNormal"/>
    <w:locked/>
    <w:rsid w:val="006B4E01"/>
    <w:rPr>
      <w:rFonts w:ascii="Arial" w:eastAsia="Times New Roman" w:hAnsi="Arial" w:cs="Arial"/>
      <w:sz w:val="22"/>
      <w:szCs w:val="22"/>
      <w:lang w:val="en-US" w:eastAsia="en-US" w:bidi="en-US"/>
    </w:rPr>
  </w:style>
  <w:style w:type="character" w:styleId="a6">
    <w:name w:val="Hyperlink"/>
    <w:uiPriority w:val="99"/>
    <w:rsid w:val="00F94929"/>
    <w:rPr>
      <w:color w:val="0000FF"/>
      <w:u w:val="single"/>
    </w:rPr>
  </w:style>
  <w:style w:type="paragraph" w:customStyle="1" w:styleId="ConsNormal">
    <w:name w:val="ConsNormal"/>
    <w:rsid w:val="0036726F"/>
    <w:pPr>
      <w:widowControl w:val="0"/>
      <w:autoSpaceDE w:val="0"/>
      <w:autoSpaceDN w:val="0"/>
      <w:adjustRightInd w:val="0"/>
      <w:ind w:right="19772" w:firstLine="720"/>
    </w:pPr>
    <w:rPr>
      <w:rFonts w:ascii="Arial" w:eastAsia="Times New Roman" w:hAnsi="Arial" w:cs="Arial"/>
    </w:rPr>
  </w:style>
  <w:style w:type="paragraph" w:customStyle="1" w:styleId="a">
    <w:name w:val="Обычный с маркированным списком"/>
    <w:basedOn w:val="a0"/>
    <w:link w:val="a7"/>
    <w:rsid w:val="00084577"/>
    <w:pPr>
      <w:widowControl w:val="0"/>
      <w:numPr>
        <w:numId w:val="4"/>
      </w:numPr>
      <w:tabs>
        <w:tab w:val="left" w:pos="1276"/>
      </w:tabs>
      <w:autoSpaceDE w:val="0"/>
      <w:autoSpaceDN w:val="0"/>
      <w:adjustRightInd w:val="0"/>
      <w:spacing w:after="0"/>
      <w:ind w:right="-5" w:firstLine="851"/>
      <w:jc w:val="both"/>
    </w:pPr>
    <w:rPr>
      <w:rFonts w:ascii="Times New Roman" w:hAnsi="Times New Roman"/>
      <w:sz w:val="24"/>
      <w:szCs w:val="28"/>
      <w:lang w:bidi="ar-SA"/>
    </w:rPr>
  </w:style>
  <w:style w:type="character" w:customStyle="1" w:styleId="a7">
    <w:name w:val="Обычный с маркированным списком Знак"/>
    <w:link w:val="a"/>
    <w:locked/>
    <w:rsid w:val="00084577"/>
    <w:rPr>
      <w:rFonts w:ascii="Times New Roman" w:eastAsia="Times New Roman" w:hAnsi="Times New Roman" w:cs="Times New Roman"/>
      <w:sz w:val="24"/>
      <w:szCs w:val="28"/>
    </w:rPr>
  </w:style>
  <w:style w:type="paragraph" w:styleId="a8">
    <w:name w:val="No Spacing"/>
    <w:uiPriority w:val="1"/>
    <w:qFormat/>
    <w:rsid w:val="00B45446"/>
    <w:rPr>
      <w:rFonts w:eastAsia="Times New Roman"/>
      <w:sz w:val="22"/>
      <w:szCs w:val="22"/>
      <w:lang w:val="en-US" w:eastAsia="en-US" w:bidi="en-US"/>
    </w:rPr>
  </w:style>
  <w:style w:type="paragraph" w:styleId="a9">
    <w:name w:val="List Paragraph"/>
    <w:basedOn w:val="a0"/>
    <w:uiPriority w:val="34"/>
    <w:qFormat/>
    <w:rsid w:val="00A4049A"/>
    <w:pPr>
      <w:ind w:left="720"/>
      <w:contextualSpacing/>
    </w:pPr>
  </w:style>
  <w:style w:type="paragraph" w:styleId="aa">
    <w:name w:val="Plain Text"/>
    <w:basedOn w:val="a0"/>
    <w:link w:val="ab"/>
    <w:rsid w:val="00BD0C1B"/>
    <w:pPr>
      <w:spacing w:after="0" w:line="240" w:lineRule="auto"/>
    </w:pPr>
    <w:rPr>
      <w:rFonts w:ascii="Courier New" w:hAnsi="Courier New"/>
      <w:sz w:val="20"/>
      <w:szCs w:val="20"/>
      <w:lang w:eastAsia="ru-RU" w:bidi="ar-SA"/>
    </w:rPr>
  </w:style>
  <w:style w:type="character" w:customStyle="1" w:styleId="ab">
    <w:name w:val="Текст Знак"/>
    <w:link w:val="aa"/>
    <w:rsid w:val="00BD0C1B"/>
    <w:rPr>
      <w:rFonts w:ascii="Courier New" w:eastAsia="Times New Roman" w:hAnsi="Courier New" w:cs="Courier New"/>
      <w:sz w:val="20"/>
      <w:szCs w:val="20"/>
      <w:lang w:eastAsia="ru-RU"/>
    </w:rPr>
  </w:style>
  <w:style w:type="character" w:customStyle="1" w:styleId="highlight">
    <w:name w:val="highlight"/>
    <w:basedOn w:val="a1"/>
    <w:rsid w:val="00BD0C1B"/>
  </w:style>
  <w:style w:type="paragraph" w:customStyle="1" w:styleId="western">
    <w:name w:val="western"/>
    <w:basedOn w:val="a0"/>
    <w:rsid w:val="00BD0C1B"/>
    <w:pPr>
      <w:spacing w:before="100" w:beforeAutospacing="1" w:after="115" w:line="240" w:lineRule="auto"/>
    </w:pPr>
    <w:rPr>
      <w:rFonts w:ascii="Times New Roman" w:hAnsi="Times New Roman"/>
      <w:color w:val="000000"/>
      <w:sz w:val="24"/>
      <w:szCs w:val="24"/>
      <w:lang w:val="ru-RU" w:eastAsia="ru-RU" w:bidi="ar-SA"/>
    </w:rPr>
  </w:style>
  <w:style w:type="paragraph" w:styleId="ac">
    <w:name w:val="Subtitle"/>
    <w:basedOn w:val="a0"/>
    <w:next w:val="a0"/>
    <w:link w:val="ad"/>
    <w:qFormat/>
    <w:rsid w:val="00655B33"/>
    <w:pPr>
      <w:numPr>
        <w:ilvl w:val="1"/>
      </w:numPr>
    </w:pPr>
    <w:rPr>
      <w:rFonts w:ascii="Cambria" w:hAnsi="Cambria"/>
      <w:i/>
      <w:iCs/>
      <w:color w:val="4F81BD"/>
      <w:spacing w:val="15"/>
      <w:sz w:val="24"/>
      <w:szCs w:val="24"/>
      <w:lang/>
    </w:rPr>
  </w:style>
  <w:style w:type="character" w:customStyle="1" w:styleId="ad">
    <w:name w:val="Подзаголовок Знак"/>
    <w:link w:val="ac"/>
    <w:rsid w:val="00655B33"/>
    <w:rPr>
      <w:rFonts w:ascii="Cambria" w:eastAsia="Times New Roman" w:hAnsi="Cambria" w:cs="Times New Roman"/>
      <w:i/>
      <w:iCs/>
      <w:color w:val="4F81BD"/>
      <w:spacing w:val="15"/>
      <w:sz w:val="24"/>
      <w:szCs w:val="24"/>
      <w:lang w:val="en-US" w:bidi="en-US"/>
    </w:rPr>
  </w:style>
  <w:style w:type="paragraph" w:customStyle="1" w:styleId="msonormalcxspmiddle">
    <w:name w:val="msonormalcxspmiddle"/>
    <w:basedOn w:val="a0"/>
    <w:rsid w:val="00655B33"/>
    <w:pPr>
      <w:spacing w:before="100" w:beforeAutospacing="1" w:after="100" w:afterAutospacing="1" w:line="240" w:lineRule="auto"/>
    </w:pPr>
    <w:rPr>
      <w:rFonts w:ascii="Times New Roman" w:hAnsi="Times New Roman"/>
      <w:sz w:val="24"/>
      <w:szCs w:val="24"/>
      <w:lang w:val="ru-RU" w:eastAsia="ru-RU" w:bidi="ar-SA"/>
    </w:rPr>
  </w:style>
  <w:style w:type="paragraph" w:customStyle="1" w:styleId="msonormalcxsplast">
    <w:name w:val="msonormalcxsplast"/>
    <w:basedOn w:val="a0"/>
    <w:rsid w:val="00655B33"/>
    <w:pPr>
      <w:spacing w:before="100" w:beforeAutospacing="1" w:after="100" w:afterAutospacing="1" w:line="240" w:lineRule="auto"/>
    </w:pPr>
    <w:rPr>
      <w:rFonts w:ascii="Times New Roman" w:hAnsi="Times New Roman"/>
      <w:sz w:val="24"/>
      <w:szCs w:val="24"/>
      <w:lang w:val="ru-RU" w:eastAsia="ru-RU" w:bidi="ar-SA"/>
    </w:rPr>
  </w:style>
  <w:style w:type="character" w:customStyle="1" w:styleId="10">
    <w:name w:val="Заголовок 1 Знак"/>
    <w:link w:val="1"/>
    <w:rsid w:val="006F3BDE"/>
    <w:rPr>
      <w:rFonts w:ascii="Arial" w:eastAsia="Times New Roman" w:hAnsi="Arial" w:cs="Arial"/>
      <w:b/>
      <w:bCs/>
      <w:kern w:val="32"/>
      <w:sz w:val="32"/>
      <w:szCs w:val="32"/>
      <w:lang w:eastAsia="ru-RU"/>
    </w:rPr>
  </w:style>
  <w:style w:type="paragraph" w:styleId="ae">
    <w:name w:val="Body Text"/>
    <w:basedOn w:val="a0"/>
    <w:link w:val="af"/>
    <w:rsid w:val="006F3BDE"/>
    <w:pPr>
      <w:snapToGrid w:val="0"/>
      <w:spacing w:after="0" w:line="640" w:lineRule="atLeast"/>
    </w:pPr>
    <w:rPr>
      <w:rFonts w:ascii="Times New Roman" w:hAnsi="Times New Roman"/>
      <w:sz w:val="28"/>
      <w:szCs w:val="20"/>
      <w:lang w:eastAsia="ru-RU" w:bidi="ar-SA"/>
    </w:rPr>
  </w:style>
  <w:style w:type="character" w:customStyle="1" w:styleId="af">
    <w:name w:val="Основной текст Знак"/>
    <w:link w:val="ae"/>
    <w:rsid w:val="006F3BDE"/>
    <w:rPr>
      <w:rFonts w:ascii="Times New Roman" w:eastAsia="Times New Roman" w:hAnsi="Times New Roman" w:cs="Times New Roman"/>
      <w:sz w:val="28"/>
      <w:szCs w:val="20"/>
      <w:lang w:eastAsia="ru-RU"/>
    </w:rPr>
  </w:style>
  <w:style w:type="paragraph" w:styleId="af0">
    <w:name w:val="header"/>
    <w:basedOn w:val="a0"/>
    <w:link w:val="af1"/>
    <w:uiPriority w:val="99"/>
    <w:semiHidden/>
    <w:unhideWhenUsed/>
    <w:rsid w:val="006F3BDE"/>
    <w:pPr>
      <w:tabs>
        <w:tab w:val="center" w:pos="4677"/>
        <w:tab w:val="right" w:pos="9355"/>
      </w:tabs>
      <w:spacing w:after="0" w:line="240" w:lineRule="auto"/>
    </w:pPr>
    <w:rPr>
      <w:sz w:val="20"/>
      <w:szCs w:val="20"/>
      <w:lang/>
    </w:rPr>
  </w:style>
  <w:style w:type="character" w:customStyle="1" w:styleId="af1">
    <w:name w:val="Верхний колонтитул Знак"/>
    <w:link w:val="af0"/>
    <w:uiPriority w:val="99"/>
    <w:semiHidden/>
    <w:rsid w:val="006F3BDE"/>
    <w:rPr>
      <w:rFonts w:ascii="Calibri" w:eastAsia="Times New Roman" w:hAnsi="Calibri" w:cs="Times New Roman"/>
      <w:lang w:val="en-US" w:bidi="en-US"/>
    </w:rPr>
  </w:style>
  <w:style w:type="paragraph" w:styleId="af2">
    <w:name w:val="footer"/>
    <w:basedOn w:val="a0"/>
    <w:link w:val="af3"/>
    <w:uiPriority w:val="99"/>
    <w:semiHidden/>
    <w:unhideWhenUsed/>
    <w:rsid w:val="006F3BDE"/>
    <w:pPr>
      <w:tabs>
        <w:tab w:val="center" w:pos="4677"/>
        <w:tab w:val="right" w:pos="9355"/>
      </w:tabs>
      <w:spacing w:after="0" w:line="240" w:lineRule="auto"/>
    </w:pPr>
    <w:rPr>
      <w:sz w:val="20"/>
      <w:szCs w:val="20"/>
      <w:lang/>
    </w:rPr>
  </w:style>
  <w:style w:type="character" w:customStyle="1" w:styleId="af3">
    <w:name w:val="Нижний колонтитул Знак"/>
    <w:link w:val="af2"/>
    <w:uiPriority w:val="99"/>
    <w:semiHidden/>
    <w:rsid w:val="006F3BDE"/>
    <w:rPr>
      <w:rFonts w:ascii="Calibri" w:eastAsia="Times New Roman" w:hAnsi="Calibri" w:cs="Times New Roman"/>
      <w:lang w:val="en-US" w:bidi="en-US"/>
    </w:rPr>
  </w:style>
  <w:style w:type="paragraph" w:customStyle="1" w:styleId="HeadDoc">
    <w:name w:val="HeadDoc"/>
    <w:rsid w:val="00F277C8"/>
    <w:pPr>
      <w:keepLines/>
      <w:overflowPunct w:val="0"/>
      <w:autoSpaceDE w:val="0"/>
      <w:autoSpaceDN w:val="0"/>
      <w:adjustRightInd w:val="0"/>
      <w:spacing w:after="200" w:line="276" w:lineRule="auto"/>
      <w:jc w:val="both"/>
      <w:textAlignment w:val="baseline"/>
    </w:pPr>
    <w:rPr>
      <w:rFonts w:eastAsia="Times New Roman"/>
      <w:sz w:val="28"/>
      <w:szCs w:val="22"/>
      <w:lang w:val="en-US" w:eastAsia="en-US" w:bidi="en-US"/>
    </w:rPr>
  </w:style>
  <w:style w:type="paragraph" w:customStyle="1" w:styleId="Default">
    <w:name w:val="Default"/>
    <w:rsid w:val="00F277C8"/>
    <w:pPr>
      <w:autoSpaceDE w:val="0"/>
      <w:autoSpaceDN w:val="0"/>
      <w:adjustRightInd w:val="0"/>
      <w:spacing w:after="200" w:line="276" w:lineRule="auto"/>
    </w:pPr>
    <w:rPr>
      <w:rFonts w:ascii="Arial" w:eastAsia="Times New Roman" w:hAnsi="Arial" w:cs="Arial"/>
      <w:color w:val="000000"/>
      <w:sz w:val="24"/>
      <w:szCs w:val="24"/>
      <w:lang w:val="en-US" w:eastAsia="en-US" w:bidi="en-US"/>
    </w:rPr>
  </w:style>
  <w:style w:type="paragraph" w:styleId="af4">
    <w:name w:val="Balloon Text"/>
    <w:basedOn w:val="a0"/>
    <w:link w:val="af5"/>
    <w:uiPriority w:val="99"/>
    <w:semiHidden/>
    <w:unhideWhenUsed/>
    <w:rsid w:val="004B1E83"/>
    <w:pPr>
      <w:spacing w:after="0" w:line="240" w:lineRule="auto"/>
    </w:pPr>
    <w:rPr>
      <w:rFonts w:ascii="Tahoma" w:hAnsi="Tahoma" w:cs="Tahoma"/>
      <w:sz w:val="16"/>
      <w:szCs w:val="16"/>
      <w:lang/>
    </w:rPr>
  </w:style>
  <w:style w:type="character" w:customStyle="1" w:styleId="af5">
    <w:name w:val="Текст выноски Знак"/>
    <w:link w:val="af4"/>
    <w:uiPriority w:val="99"/>
    <w:semiHidden/>
    <w:rsid w:val="004B1E83"/>
    <w:rPr>
      <w:rFonts w:ascii="Tahoma" w:eastAsia="Times New Roman" w:hAnsi="Tahoma" w:cs="Tahoma"/>
      <w:sz w:val="16"/>
      <w:szCs w:val="16"/>
      <w:lang w:val="en-US" w:bidi="en-US"/>
    </w:rPr>
  </w:style>
  <w:style w:type="table" w:styleId="af6">
    <w:name w:val="Table Grid"/>
    <w:basedOn w:val="a2"/>
    <w:uiPriority w:val="59"/>
    <w:rsid w:val="00C02A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0"/>
    <w:link w:val="30"/>
    <w:uiPriority w:val="99"/>
    <w:semiHidden/>
    <w:unhideWhenUsed/>
    <w:rsid w:val="00A84D3D"/>
    <w:pPr>
      <w:spacing w:after="120"/>
      <w:ind w:left="283"/>
    </w:pPr>
    <w:rPr>
      <w:sz w:val="16"/>
      <w:szCs w:val="16"/>
    </w:rPr>
  </w:style>
  <w:style w:type="character" w:customStyle="1" w:styleId="30">
    <w:name w:val="Основной текст с отступом 3 Знак"/>
    <w:link w:val="3"/>
    <w:uiPriority w:val="99"/>
    <w:semiHidden/>
    <w:rsid w:val="00A84D3D"/>
    <w:rPr>
      <w:rFonts w:eastAsia="Times New Roman"/>
      <w:sz w:val="16"/>
      <w:szCs w:val="16"/>
      <w:lang w:val="en-US" w:eastAsia="en-US" w:bidi="en-US"/>
    </w:rPr>
  </w:style>
  <w:style w:type="character" w:styleId="af7">
    <w:name w:val="Strong"/>
    <w:uiPriority w:val="22"/>
    <w:qFormat/>
    <w:rsid w:val="00A84D3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tula.ru" TargetMode="External"/><Relationship Id="rId13" Type="http://schemas.openxmlformats.org/officeDocument/2006/relationships/diagramData" Target="diagrams/data1.xml"/><Relationship Id="rId18" Type="http://schemas.openxmlformats.org/officeDocument/2006/relationships/hyperlink" Target="http://mouvischnevsoh.ucoz.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hkolahitr90@mail.ru" TargetMode="External"/><Relationship Id="rId7" Type="http://schemas.openxmlformats.org/officeDocument/2006/relationships/endnotes" Target="endnotes.xml"/><Relationship Id="rId12" Type="http://schemas.openxmlformats.org/officeDocument/2006/relationships/hyperlink" Target="http://www.admkimovsk.ru" TargetMode="Externa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Kazanovkashkola@rambl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itet@kimovsk.tula.net" TargetMode="External"/><Relationship Id="rId24" Type="http://schemas.openxmlformats.org/officeDocument/2006/relationships/hyperlink" Target="mailto:uanovooosch20091@rambler.ru"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mashkovo.ucoz.ru/" TargetMode="External"/><Relationship Id="rId10" Type="http://schemas.openxmlformats.org/officeDocument/2006/relationships/hyperlink" Target="http://www.admkimovsk.ru" TargetMode="External"/><Relationship Id="rId19" Type="http://schemas.openxmlformats.org/officeDocument/2006/relationships/hyperlink" Target="mailto:shepifan@yandex.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diagramLayout" Target="diagrams/layout1.xml"/><Relationship Id="rId22" Type="http://schemas.openxmlformats.org/officeDocument/2006/relationships/hyperlink" Target="http://krasnooosch.ucoz.r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349EE8-D378-4AB2-A7C8-095E433E2D0A}" type="doc">
      <dgm:prSet loTypeId="urn:microsoft.com/office/officeart/2005/8/layout/orgChart1" loCatId="hierarchy" qsTypeId="urn:microsoft.com/office/officeart/2005/8/quickstyle/simple1" qsCatId="simple" csTypeId="urn:microsoft.com/office/officeart/2005/8/colors/accent1_2" csCatId="accent1"/>
      <dgm:spPr/>
    </dgm:pt>
    <dgm:pt modelId="{53D7EA8F-F227-4C05-B059-D65CD3FB6AA5}">
      <dgm:prSet/>
      <dgm:spPr/>
      <dgm:t>
        <a:bodyPr/>
        <a:lstStyle/>
        <a:p>
          <a:pPr marR="0" algn="ctr" rtl="0"/>
          <a:r>
            <a:rPr lang="ru-RU" baseline="0" smtClean="0">
              <a:latin typeface="Arial"/>
            </a:rPr>
            <a:t>Обращение заявителя</a:t>
          </a:r>
        </a:p>
      </dgm:t>
    </dgm:pt>
    <dgm:pt modelId="{CE74F634-F23C-43D3-BF2E-2032B73C2C6A}" type="parTrans" cxnId="{EA72432A-37E1-43AD-8621-E5ECC2C59976}">
      <dgm:prSet/>
      <dgm:spPr/>
    </dgm:pt>
    <dgm:pt modelId="{9C0C4EC7-FA67-4FB6-AA95-3FB65C43F7ED}" type="sibTrans" cxnId="{EA72432A-37E1-43AD-8621-E5ECC2C59976}">
      <dgm:prSet/>
      <dgm:spPr/>
    </dgm:pt>
    <dgm:pt modelId="{9914FF2A-17E2-48DE-B1BA-E388BB547ED4}">
      <dgm:prSet/>
      <dgm:spPr/>
      <dgm:t>
        <a:bodyPr/>
        <a:lstStyle/>
        <a:p>
          <a:pPr marR="0" algn="ctr" rtl="0"/>
          <a:r>
            <a:rPr lang="ru-RU" baseline="0" smtClean="0">
              <a:latin typeface="Arial"/>
            </a:rPr>
            <a:t>устное</a:t>
          </a:r>
        </a:p>
      </dgm:t>
    </dgm:pt>
    <dgm:pt modelId="{9A72D285-5F36-419D-8A73-0AF031C2CC2F}" type="parTrans" cxnId="{A80148E4-C8D6-4FEA-9E8E-69370D14C203}">
      <dgm:prSet/>
      <dgm:spPr/>
    </dgm:pt>
    <dgm:pt modelId="{386044A6-6AC3-4273-9287-9A2F4AF4416A}" type="sibTrans" cxnId="{A80148E4-C8D6-4FEA-9E8E-69370D14C203}">
      <dgm:prSet/>
      <dgm:spPr/>
    </dgm:pt>
    <dgm:pt modelId="{73FB0FF2-A390-49E0-944A-8B84BA72C47B}" type="asst">
      <dgm:prSet/>
      <dgm:spPr/>
      <dgm:t>
        <a:bodyPr/>
        <a:lstStyle/>
        <a:p>
          <a:pPr marR="0" algn="ctr" rtl="0"/>
          <a:r>
            <a:rPr lang="ru-RU" baseline="0" smtClean="0">
              <a:latin typeface="Arial"/>
            </a:rPr>
            <a:t>по телефону</a:t>
          </a:r>
          <a:endParaRPr lang="ru-RU" smtClean="0"/>
        </a:p>
      </dgm:t>
    </dgm:pt>
    <dgm:pt modelId="{4E3C8868-9FE1-4701-852A-6B6FEDDC1D48}" type="parTrans" cxnId="{1119123D-D341-4435-B7AE-53AE262E3574}">
      <dgm:prSet/>
      <dgm:spPr/>
    </dgm:pt>
    <dgm:pt modelId="{DBB28A79-1F87-43EF-AC25-192C595E2AD0}" type="sibTrans" cxnId="{1119123D-D341-4435-B7AE-53AE262E3574}">
      <dgm:prSet/>
      <dgm:spPr/>
    </dgm:pt>
    <dgm:pt modelId="{C119E326-9BE2-4242-90A8-A463921E6867}">
      <dgm:prSet/>
      <dgm:spPr/>
      <dgm:t>
        <a:bodyPr/>
        <a:lstStyle/>
        <a:p>
          <a:pPr marR="0" algn="ctr" rtl="0"/>
          <a:r>
            <a:rPr lang="ru-RU" baseline="0" smtClean="0">
              <a:latin typeface="Arial"/>
            </a:rPr>
            <a:t>устное информирование</a:t>
          </a:r>
          <a:endParaRPr lang="ru-RU" smtClean="0"/>
        </a:p>
      </dgm:t>
    </dgm:pt>
    <dgm:pt modelId="{11EF6438-CDBD-4B4E-B6CF-0156DA3560F9}" type="parTrans" cxnId="{083A93DD-ADDF-49E8-A079-417BD261BD4C}">
      <dgm:prSet/>
      <dgm:spPr/>
    </dgm:pt>
    <dgm:pt modelId="{3BCE7149-DAB3-4644-8719-F3D50EBDC958}" type="sibTrans" cxnId="{083A93DD-ADDF-49E8-A079-417BD261BD4C}">
      <dgm:prSet/>
      <dgm:spPr/>
    </dgm:pt>
    <dgm:pt modelId="{2D584A25-3397-42DD-A2EC-871107917E26}" type="asst">
      <dgm:prSet/>
      <dgm:spPr/>
      <dgm:t>
        <a:bodyPr/>
        <a:lstStyle/>
        <a:p>
          <a:pPr marR="0" algn="ctr" rtl="0"/>
          <a:r>
            <a:rPr lang="ru-RU" baseline="0" smtClean="0">
              <a:latin typeface="Arial"/>
            </a:rPr>
            <a:t>лично</a:t>
          </a:r>
          <a:endParaRPr lang="ru-RU" smtClean="0"/>
        </a:p>
      </dgm:t>
    </dgm:pt>
    <dgm:pt modelId="{C27892F2-3D97-4C23-A2D0-7C3003B92F8B}" type="parTrans" cxnId="{2613A18F-4B9F-4F45-9B17-F4CEC326D29A}">
      <dgm:prSet/>
      <dgm:spPr/>
    </dgm:pt>
    <dgm:pt modelId="{A52622E7-45EA-4B18-A947-C4BCCFDE4941}" type="sibTrans" cxnId="{2613A18F-4B9F-4F45-9B17-F4CEC326D29A}">
      <dgm:prSet/>
      <dgm:spPr/>
    </dgm:pt>
    <dgm:pt modelId="{8A88CEC2-C0D9-4370-AE81-C24AA49CC792}">
      <dgm:prSet/>
      <dgm:spPr/>
      <dgm:t>
        <a:bodyPr/>
        <a:lstStyle/>
        <a:p>
          <a:pPr marR="0" algn="ctr" rtl="0"/>
          <a:r>
            <a:rPr lang="ru-RU" baseline="0" smtClean="0">
              <a:latin typeface="Arial"/>
            </a:rPr>
            <a:t>письменное</a:t>
          </a:r>
        </a:p>
      </dgm:t>
    </dgm:pt>
    <dgm:pt modelId="{CE771135-1710-4B61-A4D2-BDC340CC52E0}" type="parTrans" cxnId="{6065B437-0188-4E60-B662-DD371FCAC95F}">
      <dgm:prSet/>
      <dgm:spPr/>
    </dgm:pt>
    <dgm:pt modelId="{3C6520F1-EF8E-4F64-B446-8FB12C7CB491}" type="sibTrans" cxnId="{6065B437-0188-4E60-B662-DD371FCAC95F}">
      <dgm:prSet/>
      <dgm:spPr/>
    </dgm:pt>
    <dgm:pt modelId="{083B6F6D-EFAC-42F5-B988-804002056957}" type="asst">
      <dgm:prSet/>
      <dgm:spPr/>
      <dgm:t>
        <a:bodyPr/>
        <a:lstStyle/>
        <a:p>
          <a:pPr marR="0" algn="ctr" rtl="0"/>
          <a:r>
            <a:rPr lang="ru-RU" baseline="0" smtClean="0">
              <a:latin typeface="Arial"/>
            </a:rPr>
            <a:t>По почте</a:t>
          </a:r>
          <a:endParaRPr lang="ru-RU" smtClean="0"/>
        </a:p>
      </dgm:t>
    </dgm:pt>
    <dgm:pt modelId="{9B3708E5-5903-416F-80FE-301EFE08A8DF}" type="parTrans" cxnId="{2AFC5176-023D-4421-96C8-AF12AAAB3709}">
      <dgm:prSet/>
      <dgm:spPr/>
    </dgm:pt>
    <dgm:pt modelId="{1E6E58B0-E9C1-405D-A625-FB48AEC7178C}" type="sibTrans" cxnId="{2AFC5176-023D-4421-96C8-AF12AAAB3709}">
      <dgm:prSet/>
      <dgm:spPr/>
    </dgm:pt>
    <dgm:pt modelId="{0D7C1777-1320-4C67-8A0B-FAB63E2A4B22}" type="asst">
      <dgm:prSet/>
      <dgm:spPr/>
      <dgm:t>
        <a:bodyPr/>
        <a:lstStyle/>
        <a:p>
          <a:pPr marR="0" algn="ctr" rtl="0"/>
          <a:r>
            <a:rPr lang="ru-RU" baseline="0" smtClean="0">
              <a:latin typeface="Arial"/>
            </a:rPr>
            <a:t>По факсу</a:t>
          </a:r>
          <a:endParaRPr lang="ru-RU" smtClean="0"/>
        </a:p>
      </dgm:t>
    </dgm:pt>
    <dgm:pt modelId="{8217A723-DFCF-4BA3-8B12-88E725B9D2A7}" type="parTrans" cxnId="{91423210-F4D7-4BD6-82BD-0F3E1337157A}">
      <dgm:prSet/>
      <dgm:spPr/>
    </dgm:pt>
    <dgm:pt modelId="{A7B9DF88-E674-45C4-B39E-A59289291C93}" type="sibTrans" cxnId="{91423210-F4D7-4BD6-82BD-0F3E1337157A}">
      <dgm:prSet/>
      <dgm:spPr/>
    </dgm:pt>
    <dgm:pt modelId="{41B1620A-4F04-4AAD-BA27-97CE9E61B317}">
      <dgm:prSet/>
      <dgm:spPr/>
      <dgm:t>
        <a:bodyPr/>
        <a:lstStyle/>
        <a:p>
          <a:pPr marR="0" algn="ctr" rtl="0"/>
          <a:r>
            <a:rPr lang="ru-RU" baseline="0" smtClean="0">
              <a:latin typeface="Arial"/>
            </a:rPr>
            <a:t>По электронной почте</a:t>
          </a:r>
        </a:p>
      </dgm:t>
    </dgm:pt>
    <dgm:pt modelId="{05E508EC-C52A-4CF1-9C8C-0CC53F845076}" type="parTrans" cxnId="{226A4E3D-0A93-4536-A02E-4CBC11238917}">
      <dgm:prSet/>
      <dgm:spPr/>
    </dgm:pt>
    <dgm:pt modelId="{4B885317-032F-4D54-8DB0-80A4B5825C7C}" type="sibTrans" cxnId="{226A4E3D-0A93-4536-A02E-4CBC11238917}">
      <dgm:prSet/>
      <dgm:spPr/>
    </dgm:pt>
    <dgm:pt modelId="{683921A9-3FD4-40A8-9301-C2F2671C9B2A}">
      <dgm:prSet/>
      <dgm:spPr/>
      <dgm:t>
        <a:bodyPr/>
        <a:lstStyle/>
        <a:p>
          <a:pPr marR="0" algn="ctr" rtl="0"/>
          <a:r>
            <a:rPr lang="ru-RU" baseline="0" smtClean="0">
              <a:latin typeface="Arial"/>
            </a:rPr>
            <a:t>регистрация письменного обращения в журнале входящей документации Комитета, Учреждения</a:t>
          </a:r>
        </a:p>
      </dgm:t>
    </dgm:pt>
    <dgm:pt modelId="{32A7041E-BB22-43BB-88CD-70B20A8F2BCE}" type="parTrans" cxnId="{BC5C4F48-3BC2-4763-8012-989C52BC5F77}">
      <dgm:prSet/>
      <dgm:spPr/>
    </dgm:pt>
    <dgm:pt modelId="{57D7CF2F-EB4E-44BA-8B50-0E2F06A7ADBA}" type="sibTrans" cxnId="{BC5C4F48-3BC2-4763-8012-989C52BC5F77}">
      <dgm:prSet/>
      <dgm:spPr/>
    </dgm:pt>
    <dgm:pt modelId="{DE6FE520-0180-486C-847D-5F37385F1046}">
      <dgm:prSet/>
      <dgm:spPr/>
      <dgm:t>
        <a:bodyPr/>
        <a:lstStyle/>
        <a:p>
          <a:pPr marR="0" algn="l" rtl="0"/>
          <a:r>
            <a:rPr lang="ru-RU" baseline="0" smtClean="0">
              <a:latin typeface="Arial"/>
            </a:rPr>
            <a:t>направление обращения на рассмотрение председателю Комитета или руководителю</a:t>
          </a:r>
          <a:endParaRPr lang="ru-RU" smtClean="0"/>
        </a:p>
      </dgm:t>
    </dgm:pt>
    <dgm:pt modelId="{3ACFA817-F73C-4E6D-8B4C-A635ABF1844E}" type="parTrans" cxnId="{E0B54FFF-E517-4A3F-94F0-1B7C9F3D7CAB}">
      <dgm:prSet/>
      <dgm:spPr/>
    </dgm:pt>
    <dgm:pt modelId="{EE2D620F-DA78-4D50-9510-1B3B9DCEDF8C}" type="sibTrans" cxnId="{E0B54FFF-E517-4A3F-94F0-1B7C9F3D7CAB}">
      <dgm:prSet/>
      <dgm:spPr/>
    </dgm:pt>
    <dgm:pt modelId="{A3103947-89BC-49CA-BDE2-F46B1D1C219D}">
      <dgm:prSet/>
      <dgm:spPr/>
      <dgm:t>
        <a:bodyPr/>
        <a:lstStyle/>
        <a:p>
          <a:pPr marR="0" algn="ctr" rtl="0"/>
          <a:r>
            <a:rPr lang="ru-RU" baseline="0" smtClean="0">
              <a:latin typeface="Arial"/>
            </a:rPr>
            <a:t>направление обращения должностному лицу для рассмотрения и подготовки проекта ответа </a:t>
          </a:r>
        </a:p>
      </dgm:t>
    </dgm:pt>
    <dgm:pt modelId="{62717AC3-F9E3-46CB-A70E-810C136B3FB3}" type="parTrans" cxnId="{8F4E40A9-3149-42D5-B940-152C9F4320AC}">
      <dgm:prSet/>
      <dgm:spPr/>
    </dgm:pt>
    <dgm:pt modelId="{71087E9C-F0B3-497A-ABB3-F5CC71924A92}" type="sibTrans" cxnId="{8F4E40A9-3149-42D5-B940-152C9F4320AC}">
      <dgm:prSet/>
      <dgm:spPr/>
    </dgm:pt>
    <dgm:pt modelId="{C6326BC0-7DDF-41C9-8905-D0D86022A789}">
      <dgm:prSet/>
      <dgm:spPr/>
      <dgm:t>
        <a:bodyPr/>
        <a:lstStyle/>
        <a:p>
          <a:pPr marR="0" algn="ctr" rtl="0"/>
          <a:r>
            <a:rPr lang="ru-RU" baseline="0" smtClean="0">
              <a:latin typeface="Arial"/>
            </a:rPr>
            <a:t>рассмотрение исполнителем письменного обращения и подготовка проекта ответа</a:t>
          </a:r>
        </a:p>
      </dgm:t>
    </dgm:pt>
    <dgm:pt modelId="{14C39F22-5D63-41D2-8ED4-3545B5D2F149}" type="parTrans" cxnId="{EE9C2597-F567-4B90-95DE-64077A068A81}">
      <dgm:prSet/>
      <dgm:spPr/>
    </dgm:pt>
    <dgm:pt modelId="{FDC8563C-1FF5-4FAB-BF11-C9CE63536D22}" type="sibTrans" cxnId="{EE9C2597-F567-4B90-95DE-64077A068A81}">
      <dgm:prSet/>
      <dgm:spPr/>
    </dgm:pt>
    <dgm:pt modelId="{15AFFDE7-499F-439E-BED9-7F0BEF597CFB}">
      <dgm:prSet/>
      <dgm:spPr/>
      <dgm:t>
        <a:bodyPr/>
        <a:lstStyle/>
        <a:p>
          <a:pPr marR="0" algn="ctr" rtl="0"/>
          <a:r>
            <a:rPr lang="ru-RU" baseline="0" smtClean="0">
              <a:latin typeface="Arial"/>
            </a:rPr>
            <a:t>регистрация письменного ответа в журнале регистрации отправляемых документов</a:t>
          </a:r>
        </a:p>
      </dgm:t>
    </dgm:pt>
    <dgm:pt modelId="{BB2F481F-617B-425C-86D9-3232E4023CCC}" type="parTrans" cxnId="{02A59BD9-4A72-48AB-83FC-42BD1D73223C}">
      <dgm:prSet/>
      <dgm:spPr/>
    </dgm:pt>
    <dgm:pt modelId="{74085645-A645-4FDA-85B6-9403D721698A}" type="sibTrans" cxnId="{02A59BD9-4A72-48AB-83FC-42BD1D73223C}">
      <dgm:prSet/>
      <dgm:spPr/>
    </dgm:pt>
    <dgm:pt modelId="{A60CB9D0-9571-4D73-9E00-0B4A648BF8FF}">
      <dgm:prSet/>
      <dgm:spPr/>
      <dgm:t>
        <a:bodyPr/>
        <a:lstStyle/>
        <a:p>
          <a:pPr marR="0" algn="ctr" rtl="0"/>
          <a:r>
            <a:rPr lang="ru-RU" baseline="0" smtClean="0">
              <a:latin typeface="Arial"/>
            </a:rPr>
            <a:t>Личное </a:t>
          </a:r>
          <a:endParaRPr lang="ru-RU" smtClean="0"/>
        </a:p>
      </dgm:t>
    </dgm:pt>
    <dgm:pt modelId="{A1B727FA-36E2-416A-A964-2E70A27D3C8E}" type="parTrans" cxnId="{3ED57EAD-0004-49FC-80F6-4ED8D0779658}">
      <dgm:prSet/>
      <dgm:spPr/>
    </dgm:pt>
    <dgm:pt modelId="{61D36761-A996-4D36-BD86-36501B1E42A5}" type="sibTrans" cxnId="{3ED57EAD-0004-49FC-80F6-4ED8D0779658}">
      <dgm:prSet/>
      <dgm:spPr/>
    </dgm:pt>
    <dgm:pt modelId="{DB005943-2194-4BCF-8D01-6D6D12AF0F1C}">
      <dgm:prSet/>
      <dgm:spPr/>
      <dgm:t>
        <a:bodyPr/>
        <a:lstStyle/>
        <a:p>
          <a:pPr marR="0" algn="ctr" rtl="0"/>
          <a:r>
            <a:rPr lang="ru-RU" baseline="0" smtClean="0">
              <a:latin typeface="Arial"/>
            </a:rPr>
            <a:t>приём по личным </a:t>
          </a:r>
        </a:p>
        <a:p>
          <a:pPr marR="0" algn="ctr" rtl="0"/>
          <a:r>
            <a:rPr lang="ru-RU" baseline="0" smtClean="0">
              <a:latin typeface="Arial"/>
            </a:rPr>
            <a:t>вопросам</a:t>
          </a:r>
        </a:p>
      </dgm:t>
    </dgm:pt>
    <dgm:pt modelId="{2E170870-3538-417D-84AC-FBE15194F031}" type="parTrans" cxnId="{78BAE3C2-1AA2-4E9E-A785-D3514B97486F}">
      <dgm:prSet/>
      <dgm:spPr/>
    </dgm:pt>
    <dgm:pt modelId="{AF49CC8F-8775-4B5B-8695-FCD5A3130560}" type="sibTrans" cxnId="{78BAE3C2-1AA2-4E9E-A785-D3514B97486F}">
      <dgm:prSet/>
      <dgm:spPr/>
    </dgm:pt>
    <dgm:pt modelId="{E9495EBE-6C06-4933-9F7B-BFA5E82E28E0}">
      <dgm:prSet/>
      <dgm:spPr/>
      <dgm:t>
        <a:bodyPr/>
        <a:lstStyle/>
        <a:p>
          <a:pPr marR="0" algn="ctr" rtl="0"/>
          <a:r>
            <a:rPr lang="ru-RU" baseline="0" smtClean="0">
              <a:latin typeface="Arial"/>
            </a:rPr>
            <a:t>рассмотрение обращения во время личного приёма</a:t>
          </a:r>
          <a:endParaRPr lang="ru-RU" smtClean="0"/>
        </a:p>
      </dgm:t>
    </dgm:pt>
    <dgm:pt modelId="{E6CAEC54-8B13-4E21-9D08-92D5039DDC21}" type="parTrans" cxnId="{B11C58F8-4EF0-4F3D-A4FD-3C969207BB44}">
      <dgm:prSet/>
      <dgm:spPr/>
    </dgm:pt>
    <dgm:pt modelId="{BDDA037E-3E7D-4D9A-93F3-4DD6C651B866}" type="sibTrans" cxnId="{B11C58F8-4EF0-4F3D-A4FD-3C969207BB44}">
      <dgm:prSet/>
      <dgm:spPr/>
    </dgm:pt>
    <dgm:pt modelId="{F4C43644-7ECF-460D-B95E-626693F7F3B5}">
      <dgm:prSet/>
      <dgm:spPr/>
      <dgm:t>
        <a:bodyPr/>
        <a:lstStyle/>
        <a:p>
          <a:pPr marR="0" algn="ctr" rtl="0"/>
          <a:r>
            <a:rPr lang="ru-RU" baseline="0" smtClean="0">
              <a:latin typeface="Arial"/>
            </a:rPr>
            <a:t>устное информирование (консультирование)</a:t>
          </a:r>
          <a:endParaRPr lang="ru-RU" smtClean="0"/>
        </a:p>
      </dgm:t>
    </dgm:pt>
    <dgm:pt modelId="{BD898D79-79E7-4DA3-BEF5-9A32C10BD468}" type="parTrans" cxnId="{D61C443E-B9AC-431B-BADA-59A25F2E2089}">
      <dgm:prSet/>
      <dgm:spPr/>
    </dgm:pt>
    <dgm:pt modelId="{BBBC1133-1538-476A-9A65-865CA4BB310F}" type="sibTrans" cxnId="{D61C443E-B9AC-431B-BADA-59A25F2E2089}">
      <dgm:prSet/>
      <dgm:spPr/>
    </dgm:pt>
    <dgm:pt modelId="{DE011938-0EAE-4C16-91F7-65FAD9C877D0}">
      <dgm:prSet/>
      <dgm:spPr/>
      <dgm:t>
        <a:bodyPr/>
        <a:lstStyle/>
        <a:p>
          <a:pPr marR="0" algn="ctr" rtl="0"/>
          <a:r>
            <a:rPr lang="ru-RU" baseline="0" smtClean="0">
              <a:latin typeface="Arial"/>
            </a:rPr>
            <a:t>регистрация письменного обращения, принятого в ходе личного приёма (отдельные случаи)</a:t>
          </a:r>
        </a:p>
      </dgm:t>
    </dgm:pt>
    <dgm:pt modelId="{B18CD1E6-9432-40CB-A5AB-7644BE2763B9}" type="parTrans" cxnId="{AE811728-07AC-4F6A-B509-D167A51881C1}">
      <dgm:prSet/>
      <dgm:spPr/>
    </dgm:pt>
    <dgm:pt modelId="{90F41870-7297-4383-95D8-F94851123306}" type="sibTrans" cxnId="{AE811728-07AC-4F6A-B509-D167A51881C1}">
      <dgm:prSet/>
      <dgm:spPr/>
    </dgm:pt>
    <dgm:pt modelId="{57D4F116-052D-49FA-B4B3-CEA57E5B6E55}" type="pres">
      <dgm:prSet presAssocID="{E1349EE8-D378-4AB2-A7C8-095E433E2D0A}" presName="hierChild1" presStyleCnt="0">
        <dgm:presLayoutVars>
          <dgm:orgChart val="1"/>
          <dgm:chPref val="1"/>
          <dgm:dir/>
          <dgm:animOne val="branch"/>
          <dgm:animLvl val="lvl"/>
          <dgm:resizeHandles/>
        </dgm:presLayoutVars>
      </dgm:prSet>
      <dgm:spPr/>
    </dgm:pt>
    <dgm:pt modelId="{85A8AB64-6CB9-46EC-9FCF-A8C5BDD5994F}" type="pres">
      <dgm:prSet presAssocID="{53D7EA8F-F227-4C05-B059-D65CD3FB6AA5}" presName="hierRoot1" presStyleCnt="0">
        <dgm:presLayoutVars>
          <dgm:hierBranch/>
        </dgm:presLayoutVars>
      </dgm:prSet>
      <dgm:spPr/>
    </dgm:pt>
    <dgm:pt modelId="{529071FD-7260-4766-95B0-59E47569C64C}" type="pres">
      <dgm:prSet presAssocID="{53D7EA8F-F227-4C05-B059-D65CD3FB6AA5}" presName="rootComposite1" presStyleCnt="0"/>
      <dgm:spPr/>
    </dgm:pt>
    <dgm:pt modelId="{3081F990-AB8C-4FA4-8F68-946713744710}" type="pres">
      <dgm:prSet presAssocID="{53D7EA8F-F227-4C05-B059-D65CD3FB6AA5}" presName="rootText1" presStyleLbl="node0" presStyleIdx="0" presStyleCnt="1">
        <dgm:presLayoutVars>
          <dgm:chPref val="3"/>
        </dgm:presLayoutVars>
      </dgm:prSet>
      <dgm:spPr/>
    </dgm:pt>
    <dgm:pt modelId="{FBCAC555-AB2A-418E-898A-EF5DB6203782}" type="pres">
      <dgm:prSet presAssocID="{53D7EA8F-F227-4C05-B059-D65CD3FB6AA5}" presName="rootConnector1" presStyleLbl="node1" presStyleIdx="0" presStyleCnt="0"/>
      <dgm:spPr/>
    </dgm:pt>
    <dgm:pt modelId="{CF5CFC17-728B-40E6-8573-EE499F5FBF7D}" type="pres">
      <dgm:prSet presAssocID="{53D7EA8F-F227-4C05-B059-D65CD3FB6AA5}" presName="hierChild2" presStyleCnt="0"/>
      <dgm:spPr/>
    </dgm:pt>
    <dgm:pt modelId="{C8DBF665-0F4E-45D1-8224-64F476DC6C1C}" type="pres">
      <dgm:prSet presAssocID="{9A72D285-5F36-419D-8A73-0AF031C2CC2F}" presName="Name35" presStyleLbl="parChTrans1D2" presStyleIdx="0" presStyleCnt="3"/>
      <dgm:spPr/>
    </dgm:pt>
    <dgm:pt modelId="{1DE8FF86-F4F1-4D14-AFC7-D9FC89FE40FE}" type="pres">
      <dgm:prSet presAssocID="{9914FF2A-17E2-48DE-B1BA-E388BB547ED4}" presName="hierRoot2" presStyleCnt="0">
        <dgm:presLayoutVars>
          <dgm:hierBranch/>
        </dgm:presLayoutVars>
      </dgm:prSet>
      <dgm:spPr/>
    </dgm:pt>
    <dgm:pt modelId="{CDFE94A5-42D3-4BFE-A3AC-E9BA538DED2A}" type="pres">
      <dgm:prSet presAssocID="{9914FF2A-17E2-48DE-B1BA-E388BB547ED4}" presName="rootComposite" presStyleCnt="0"/>
      <dgm:spPr/>
    </dgm:pt>
    <dgm:pt modelId="{4C2C57F0-0198-46E4-B5B4-02DF51A51829}" type="pres">
      <dgm:prSet presAssocID="{9914FF2A-17E2-48DE-B1BA-E388BB547ED4}" presName="rootText" presStyleLbl="node2" presStyleIdx="0" presStyleCnt="3">
        <dgm:presLayoutVars>
          <dgm:chPref val="3"/>
        </dgm:presLayoutVars>
      </dgm:prSet>
      <dgm:spPr/>
    </dgm:pt>
    <dgm:pt modelId="{A6EE4816-5FDC-4FB6-A43D-C6F949ED8294}" type="pres">
      <dgm:prSet presAssocID="{9914FF2A-17E2-48DE-B1BA-E388BB547ED4}" presName="rootConnector" presStyleLbl="node2" presStyleIdx="0" presStyleCnt="3"/>
      <dgm:spPr/>
    </dgm:pt>
    <dgm:pt modelId="{210391E8-5E09-4DDF-8D7B-C3B26857C04C}" type="pres">
      <dgm:prSet presAssocID="{9914FF2A-17E2-48DE-B1BA-E388BB547ED4}" presName="hierChild4" presStyleCnt="0"/>
      <dgm:spPr/>
    </dgm:pt>
    <dgm:pt modelId="{15B84C90-7665-41A9-9D49-5BE160A0D40C}" type="pres">
      <dgm:prSet presAssocID="{9914FF2A-17E2-48DE-B1BA-E388BB547ED4}" presName="hierChild5" presStyleCnt="0"/>
      <dgm:spPr/>
    </dgm:pt>
    <dgm:pt modelId="{62B7554B-FED2-4A36-B259-E0D69D438B13}" type="pres">
      <dgm:prSet presAssocID="{4E3C8868-9FE1-4701-852A-6B6FEDDC1D48}" presName="Name111" presStyleLbl="parChTrans1D3" presStyleIdx="0" presStyleCnt="7"/>
      <dgm:spPr/>
    </dgm:pt>
    <dgm:pt modelId="{D48B6E86-BAEE-4661-8592-AC2FAC252156}" type="pres">
      <dgm:prSet presAssocID="{73FB0FF2-A390-49E0-944A-8B84BA72C47B}" presName="hierRoot3" presStyleCnt="0">
        <dgm:presLayoutVars>
          <dgm:hierBranch/>
        </dgm:presLayoutVars>
      </dgm:prSet>
      <dgm:spPr/>
    </dgm:pt>
    <dgm:pt modelId="{0077CFEA-CAE2-45C3-ACB5-7CC28CAF29B3}" type="pres">
      <dgm:prSet presAssocID="{73FB0FF2-A390-49E0-944A-8B84BA72C47B}" presName="rootComposite3" presStyleCnt="0"/>
      <dgm:spPr/>
    </dgm:pt>
    <dgm:pt modelId="{D6F1D35A-7743-41CC-89D0-C260AF99CED1}" type="pres">
      <dgm:prSet presAssocID="{73FB0FF2-A390-49E0-944A-8B84BA72C47B}" presName="rootText3" presStyleLbl="asst2" presStyleIdx="0" presStyleCnt="4">
        <dgm:presLayoutVars>
          <dgm:chPref val="3"/>
        </dgm:presLayoutVars>
      </dgm:prSet>
      <dgm:spPr/>
    </dgm:pt>
    <dgm:pt modelId="{3D7CD80D-6035-4987-9650-5B8EE96780AA}" type="pres">
      <dgm:prSet presAssocID="{73FB0FF2-A390-49E0-944A-8B84BA72C47B}" presName="rootConnector3" presStyleLbl="asst2" presStyleIdx="0" presStyleCnt="4"/>
      <dgm:spPr/>
    </dgm:pt>
    <dgm:pt modelId="{3A5B1A47-E06C-4E59-AC42-C7FFF5525690}" type="pres">
      <dgm:prSet presAssocID="{73FB0FF2-A390-49E0-944A-8B84BA72C47B}" presName="hierChild6" presStyleCnt="0"/>
      <dgm:spPr/>
    </dgm:pt>
    <dgm:pt modelId="{AB048A04-07E2-40DF-BA89-49330AE56FC0}" type="pres">
      <dgm:prSet presAssocID="{11EF6438-CDBD-4B4E-B6CF-0156DA3560F9}" presName="Name35" presStyleLbl="parChTrans1D4" presStyleIdx="0" presStyleCnt="8"/>
      <dgm:spPr/>
    </dgm:pt>
    <dgm:pt modelId="{6B6F248C-177F-4CDB-BB1C-606AFCD13AC1}" type="pres">
      <dgm:prSet presAssocID="{C119E326-9BE2-4242-90A8-A463921E6867}" presName="hierRoot2" presStyleCnt="0">
        <dgm:presLayoutVars>
          <dgm:hierBranch val="r"/>
        </dgm:presLayoutVars>
      </dgm:prSet>
      <dgm:spPr/>
    </dgm:pt>
    <dgm:pt modelId="{E6B20CDB-48AA-4097-BC03-2EB36F7AE1F9}" type="pres">
      <dgm:prSet presAssocID="{C119E326-9BE2-4242-90A8-A463921E6867}" presName="rootComposite" presStyleCnt="0"/>
      <dgm:spPr/>
    </dgm:pt>
    <dgm:pt modelId="{FA25D54A-995E-4FC0-9C68-B01DC1AAEF59}" type="pres">
      <dgm:prSet presAssocID="{C119E326-9BE2-4242-90A8-A463921E6867}" presName="rootText" presStyleLbl="node4" presStyleIdx="0" presStyleCnt="8">
        <dgm:presLayoutVars>
          <dgm:chPref val="3"/>
        </dgm:presLayoutVars>
      </dgm:prSet>
      <dgm:spPr/>
    </dgm:pt>
    <dgm:pt modelId="{3DE6C0EC-A277-4EC9-AEA4-C3230B4EF6C7}" type="pres">
      <dgm:prSet presAssocID="{C119E326-9BE2-4242-90A8-A463921E6867}" presName="rootConnector" presStyleLbl="node4" presStyleIdx="0" presStyleCnt="8"/>
      <dgm:spPr/>
    </dgm:pt>
    <dgm:pt modelId="{E015B7C1-6504-4DD3-A749-1F4886E12DC8}" type="pres">
      <dgm:prSet presAssocID="{C119E326-9BE2-4242-90A8-A463921E6867}" presName="hierChild4" presStyleCnt="0"/>
      <dgm:spPr/>
    </dgm:pt>
    <dgm:pt modelId="{08CA9059-63D0-474C-820C-8EE19552AD8B}" type="pres">
      <dgm:prSet presAssocID="{C119E326-9BE2-4242-90A8-A463921E6867}" presName="hierChild5" presStyleCnt="0"/>
      <dgm:spPr/>
    </dgm:pt>
    <dgm:pt modelId="{AAB1C5F4-4AC7-4C83-9661-3AD87E91AB53}" type="pres">
      <dgm:prSet presAssocID="{73FB0FF2-A390-49E0-944A-8B84BA72C47B}" presName="hierChild7" presStyleCnt="0"/>
      <dgm:spPr/>
    </dgm:pt>
    <dgm:pt modelId="{7F1CB179-3945-4A03-9FED-08ABB9D22AA8}" type="pres">
      <dgm:prSet presAssocID="{C27892F2-3D97-4C23-A2D0-7C3003B92F8B}" presName="Name111" presStyleLbl="parChTrans1D3" presStyleIdx="1" presStyleCnt="7"/>
      <dgm:spPr/>
    </dgm:pt>
    <dgm:pt modelId="{039A6A98-61FE-4F37-8E27-C275B24FD34C}" type="pres">
      <dgm:prSet presAssocID="{2D584A25-3397-42DD-A2EC-871107917E26}" presName="hierRoot3" presStyleCnt="0">
        <dgm:presLayoutVars>
          <dgm:hierBranch/>
        </dgm:presLayoutVars>
      </dgm:prSet>
      <dgm:spPr/>
    </dgm:pt>
    <dgm:pt modelId="{96A3E979-3C01-461B-B8B3-E690B637CF42}" type="pres">
      <dgm:prSet presAssocID="{2D584A25-3397-42DD-A2EC-871107917E26}" presName="rootComposite3" presStyleCnt="0"/>
      <dgm:spPr/>
    </dgm:pt>
    <dgm:pt modelId="{D4D9B9F5-6BAC-4E87-B343-C6052AEEC02B}" type="pres">
      <dgm:prSet presAssocID="{2D584A25-3397-42DD-A2EC-871107917E26}" presName="rootText3" presStyleLbl="asst2" presStyleIdx="1" presStyleCnt="4">
        <dgm:presLayoutVars>
          <dgm:chPref val="3"/>
        </dgm:presLayoutVars>
      </dgm:prSet>
      <dgm:spPr/>
    </dgm:pt>
    <dgm:pt modelId="{36139717-024B-4A97-BB60-E81F496C15AF}" type="pres">
      <dgm:prSet presAssocID="{2D584A25-3397-42DD-A2EC-871107917E26}" presName="rootConnector3" presStyleLbl="asst2" presStyleIdx="1" presStyleCnt="4"/>
      <dgm:spPr/>
    </dgm:pt>
    <dgm:pt modelId="{4E5A76FC-D959-406B-B600-CDF4EE80DC57}" type="pres">
      <dgm:prSet presAssocID="{2D584A25-3397-42DD-A2EC-871107917E26}" presName="hierChild6" presStyleCnt="0"/>
      <dgm:spPr/>
    </dgm:pt>
    <dgm:pt modelId="{503102B6-F8CB-4C91-AE70-7FD735A9A3FD}" type="pres">
      <dgm:prSet presAssocID="{2D584A25-3397-42DD-A2EC-871107917E26}" presName="hierChild7" presStyleCnt="0"/>
      <dgm:spPr/>
    </dgm:pt>
    <dgm:pt modelId="{6E1C5135-D784-464E-B524-764B6E99F138}" type="pres">
      <dgm:prSet presAssocID="{CE771135-1710-4B61-A4D2-BDC340CC52E0}" presName="Name35" presStyleLbl="parChTrans1D2" presStyleIdx="1" presStyleCnt="3"/>
      <dgm:spPr/>
    </dgm:pt>
    <dgm:pt modelId="{C0255710-8884-4DA3-B044-1D5A349540D6}" type="pres">
      <dgm:prSet presAssocID="{8A88CEC2-C0D9-4370-AE81-C24AA49CC792}" presName="hierRoot2" presStyleCnt="0">
        <dgm:presLayoutVars>
          <dgm:hierBranch/>
        </dgm:presLayoutVars>
      </dgm:prSet>
      <dgm:spPr/>
    </dgm:pt>
    <dgm:pt modelId="{701C3A71-181C-4D5D-88F9-35240070BEC6}" type="pres">
      <dgm:prSet presAssocID="{8A88CEC2-C0D9-4370-AE81-C24AA49CC792}" presName="rootComposite" presStyleCnt="0"/>
      <dgm:spPr/>
    </dgm:pt>
    <dgm:pt modelId="{D9AC1923-C963-469B-8193-D15028121A5E}" type="pres">
      <dgm:prSet presAssocID="{8A88CEC2-C0D9-4370-AE81-C24AA49CC792}" presName="rootText" presStyleLbl="node2" presStyleIdx="1" presStyleCnt="3">
        <dgm:presLayoutVars>
          <dgm:chPref val="3"/>
        </dgm:presLayoutVars>
      </dgm:prSet>
      <dgm:spPr/>
    </dgm:pt>
    <dgm:pt modelId="{EB08924D-7B09-4E88-8A76-650BBDB7B7E3}" type="pres">
      <dgm:prSet presAssocID="{8A88CEC2-C0D9-4370-AE81-C24AA49CC792}" presName="rootConnector" presStyleLbl="node2" presStyleIdx="1" presStyleCnt="3"/>
      <dgm:spPr/>
    </dgm:pt>
    <dgm:pt modelId="{8B2F41E5-A8B8-46D3-AC68-BDD70FCB75FC}" type="pres">
      <dgm:prSet presAssocID="{8A88CEC2-C0D9-4370-AE81-C24AA49CC792}" presName="hierChild4" presStyleCnt="0"/>
      <dgm:spPr/>
    </dgm:pt>
    <dgm:pt modelId="{A3218C51-3B79-4598-B0C1-1C912DE83729}" type="pres">
      <dgm:prSet presAssocID="{05E508EC-C52A-4CF1-9C8C-0CC53F845076}" presName="Name35" presStyleLbl="parChTrans1D3" presStyleIdx="2" presStyleCnt="7"/>
      <dgm:spPr/>
    </dgm:pt>
    <dgm:pt modelId="{B0C82978-D1CF-4AD9-BAF1-0862A874E318}" type="pres">
      <dgm:prSet presAssocID="{41B1620A-4F04-4AAD-BA27-97CE9E61B317}" presName="hierRoot2" presStyleCnt="0">
        <dgm:presLayoutVars>
          <dgm:hierBranch/>
        </dgm:presLayoutVars>
      </dgm:prSet>
      <dgm:spPr/>
    </dgm:pt>
    <dgm:pt modelId="{6D9FB1FF-F85B-4D11-83DA-C64BCCA122C8}" type="pres">
      <dgm:prSet presAssocID="{41B1620A-4F04-4AAD-BA27-97CE9E61B317}" presName="rootComposite" presStyleCnt="0"/>
      <dgm:spPr/>
    </dgm:pt>
    <dgm:pt modelId="{947C6DFD-D07E-4187-AF2B-989917BCE527}" type="pres">
      <dgm:prSet presAssocID="{41B1620A-4F04-4AAD-BA27-97CE9E61B317}" presName="rootText" presStyleLbl="node3" presStyleIdx="0" presStyleCnt="3">
        <dgm:presLayoutVars>
          <dgm:chPref val="3"/>
        </dgm:presLayoutVars>
      </dgm:prSet>
      <dgm:spPr/>
    </dgm:pt>
    <dgm:pt modelId="{F5DAADD9-2C45-43A1-AC79-88E6A18CB440}" type="pres">
      <dgm:prSet presAssocID="{41B1620A-4F04-4AAD-BA27-97CE9E61B317}" presName="rootConnector" presStyleLbl="node3" presStyleIdx="0" presStyleCnt="3"/>
      <dgm:spPr/>
    </dgm:pt>
    <dgm:pt modelId="{244841EF-5B82-4B38-8F03-B2A37B2BA991}" type="pres">
      <dgm:prSet presAssocID="{41B1620A-4F04-4AAD-BA27-97CE9E61B317}" presName="hierChild4" presStyleCnt="0"/>
      <dgm:spPr/>
    </dgm:pt>
    <dgm:pt modelId="{ACBD0E4B-C8F5-411E-AFCE-31B68A66C052}" type="pres">
      <dgm:prSet presAssocID="{32A7041E-BB22-43BB-88CD-70B20A8F2BCE}" presName="Name35" presStyleLbl="parChTrans1D4" presStyleIdx="1" presStyleCnt="8"/>
      <dgm:spPr/>
    </dgm:pt>
    <dgm:pt modelId="{393A30C3-E1BC-41CB-BCC5-CB9C392B8E23}" type="pres">
      <dgm:prSet presAssocID="{683921A9-3FD4-40A8-9301-C2F2671C9B2A}" presName="hierRoot2" presStyleCnt="0">
        <dgm:presLayoutVars>
          <dgm:hierBranch/>
        </dgm:presLayoutVars>
      </dgm:prSet>
      <dgm:spPr/>
    </dgm:pt>
    <dgm:pt modelId="{C0D273E4-950F-4320-A5CB-2C87E32E6E83}" type="pres">
      <dgm:prSet presAssocID="{683921A9-3FD4-40A8-9301-C2F2671C9B2A}" presName="rootComposite" presStyleCnt="0"/>
      <dgm:spPr/>
    </dgm:pt>
    <dgm:pt modelId="{2819EF9B-679D-471D-A4D4-CA6976BE5A9B}" type="pres">
      <dgm:prSet presAssocID="{683921A9-3FD4-40A8-9301-C2F2671C9B2A}" presName="rootText" presStyleLbl="node4" presStyleIdx="1" presStyleCnt="8">
        <dgm:presLayoutVars>
          <dgm:chPref val="3"/>
        </dgm:presLayoutVars>
      </dgm:prSet>
      <dgm:spPr/>
    </dgm:pt>
    <dgm:pt modelId="{CF3EB8A8-3AA3-4DEF-B994-70A2833E6A10}" type="pres">
      <dgm:prSet presAssocID="{683921A9-3FD4-40A8-9301-C2F2671C9B2A}" presName="rootConnector" presStyleLbl="node4" presStyleIdx="1" presStyleCnt="8"/>
      <dgm:spPr/>
    </dgm:pt>
    <dgm:pt modelId="{56D7D013-15CD-4403-9D3B-F9AF0C931C7F}" type="pres">
      <dgm:prSet presAssocID="{683921A9-3FD4-40A8-9301-C2F2671C9B2A}" presName="hierChild4" presStyleCnt="0"/>
      <dgm:spPr/>
    </dgm:pt>
    <dgm:pt modelId="{16762E07-8A22-4D6F-991D-3B7FA8E56226}" type="pres">
      <dgm:prSet presAssocID="{3ACFA817-F73C-4E6D-8B4C-A635ABF1844E}" presName="Name35" presStyleLbl="parChTrans1D4" presStyleIdx="2" presStyleCnt="8"/>
      <dgm:spPr/>
    </dgm:pt>
    <dgm:pt modelId="{89CEC794-AB2B-40B2-8172-34186BE9933D}" type="pres">
      <dgm:prSet presAssocID="{DE6FE520-0180-486C-847D-5F37385F1046}" presName="hierRoot2" presStyleCnt="0">
        <dgm:presLayoutVars>
          <dgm:hierBranch/>
        </dgm:presLayoutVars>
      </dgm:prSet>
      <dgm:spPr/>
    </dgm:pt>
    <dgm:pt modelId="{7B3538C8-6C0D-4F1B-B6B5-2631371FC090}" type="pres">
      <dgm:prSet presAssocID="{DE6FE520-0180-486C-847D-5F37385F1046}" presName="rootComposite" presStyleCnt="0"/>
      <dgm:spPr/>
    </dgm:pt>
    <dgm:pt modelId="{E7DE8CEE-79B8-4F49-9BD2-A2E1D13E5F63}" type="pres">
      <dgm:prSet presAssocID="{DE6FE520-0180-486C-847D-5F37385F1046}" presName="rootText" presStyleLbl="node4" presStyleIdx="2" presStyleCnt="8">
        <dgm:presLayoutVars>
          <dgm:chPref val="3"/>
        </dgm:presLayoutVars>
      </dgm:prSet>
      <dgm:spPr/>
    </dgm:pt>
    <dgm:pt modelId="{98E9E0AC-CDBC-48B4-8DC3-67B418797B6C}" type="pres">
      <dgm:prSet presAssocID="{DE6FE520-0180-486C-847D-5F37385F1046}" presName="rootConnector" presStyleLbl="node4" presStyleIdx="2" presStyleCnt="8"/>
      <dgm:spPr/>
    </dgm:pt>
    <dgm:pt modelId="{22AF76DF-69F6-4D94-B869-F0A48B746640}" type="pres">
      <dgm:prSet presAssocID="{DE6FE520-0180-486C-847D-5F37385F1046}" presName="hierChild4" presStyleCnt="0"/>
      <dgm:spPr/>
    </dgm:pt>
    <dgm:pt modelId="{76D6D118-1D73-4E23-BEEA-17FFDF9AE0C5}" type="pres">
      <dgm:prSet presAssocID="{62717AC3-F9E3-46CB-A70E-810C136B3FB3}" presName="Name35" presStyleLbl="parChTrans1D4" presStyleIdx="3" presStyleCnt="8"/>
      <dgm:spPr/>
    </dgm:pt>
    <dgm:pt modelId="{9C2F02EF-9704-4887-92FE-510C57524F54}" type="pres">
      <dgm:prSet presAssocID="{A3103947-89BC-49CA-BDE2-F46B1D1C219D}" presName="hierRoot2" presStyleCnt="0">
        <dgm:presLayoutVars>
          <dgm:hierBranch/>
        </dgm:presLayoutVars>
      </dgm:prSet>
      <dgm:spPr/>
    </dgm:pt>
    <dgm:pt modelId="{35E326EC-5C3A-45AC-A402-E4FD91BBA71F}" type="pres">
      <dgm:prSet presAssocID="{A3103947-89BC-49CA-BDE2-F46B1D1C219D}" presName="rootComposite" presStyleCnt="0"/>
      <dgm:spPr/>
    </dgm:pt>
    <dgm:pt modelId="{65E031B4-0E73-4AD2-AA54-6F3557C41DF2}" type="pres">
      <dgm:prSet presAssocID="{A3103947-89BC-49CA-BDE2-F46B1D1C219D}" presName="rootText" presStyleLbl="node4" presStyleIdx="3" presStyleCnt="8">
        <dgm:presLayoutVars>
          <dgm:chPref val="3"/>
        </dgm:presLayoutVars>
      </dgm:prSet>
      <dgm:spPr/>
    </dgm:pt>
    <dgm:pt modelId="{C17B6919-2CB7-43BA-952E-FFAB5A7A37C5}" type="pres">
      <dgm:prSet presAssocID="{A3103947-89BC-49CA-BDE2-F46B1D1C219D}" presName="rootConnector" presStyleLbl="node4" presStyleIdx="3" presStyleCnt="8"/>
      <dgm:spPr/>
    </dgm:pt>
    <dgm:pt modelId="{3A6A033E-064A-458F-9E54-3D3CA8AAB6AB}" type="pres">
      <dgm:prSet presAssocID="{A3103947-89BC-49CA-BDE2-F46B1D1C219D}" presName="hierChild4" presStyleCnt="0"/>
      <dgm:spPr/>
    </dgm:pt>
    <dgm:pt modelId="{49A27AC8-2FC7-489F-98FC-F1040A8FA6E8}" type="pres">
      <dgm:prSet presAssocID="{14C39F22-5D63-41D2-8ED4-3545B5D2F149}" presName="Name35" presStyleLbl="parChTrans1D4" presStyleIdx="4" presStyleCnt="8"/>
      <dgm:spPr/>
    </dgm:pt>
    <dgm:pt modelId="{E504738C-93BF-4107-9746-97D364467EC5}" type="pres">
      <dgm:prSet presAssocID="{C6326BC0-7DDF-41C9-8905-D0D86022A789}" presName="hierRoot2" presStyleCnt="0">
        <dgm:presLayoutVars>
          <dgm:hierBranch/>
        </dgm:presLayoutVars>
      </dgm:prSet>
      <dgm:spPr/>
    </dgm:pt>
    <dgm:pt modelId="{0D5D5D43-BD8E-4C58-8844-86415FBFAD9D}" type="pres">
      <dgm:prSet presAssocID="{C6326BC0-7DDF-41C9-8905-D0D86022A789}" presName="rootComposite" presStyleCnt="0"/>
      <dgm:spPr/>
    </dgm:pt>
    <dgm:pt modelId="{82DD3167-D5B5-473E-88E1-9418FD033E9F}" type="pres">
      <dgm:prSet presAssocID="{C6326BC0-7DDF-41C9-8905-D0D86022A789}" presName="rootText" presStyleLbl="node4" presStyleIdx="4" presStyleCnt="8">
        <dgm:presLayoutVars>
          <dgm:chPref val="3"/>
        </dgm:presLayoutVars>
      </dgm:prSet>
      <dgm:spPr/>
    </dgm:pt>
    <dgm:pt modelId="{849FAF5C-79D4-4C75-AF17-3EEDEE57B977}" type="pres">
      <dgm:prSet presAssocID="{C6326BC0-7DDF-41C9-8905-D0D86022A789}" presName="rootConnector" presStyleLbl="node4" presStyleIdx="4" presStyleCnt="8"/>
      <dgm:spPr/>
    </dgm:pt>
    <dgm:pt modelId="{81AB0521-3E66-4E11-AF41-0C203AEE419E}" type="pres">
      <dgm:prSet presAssocID="{C6326BC0-7DDF-41C9-8905-D0D86022A789}" presName="hierChild4" presStyleCnt="0"/>
      <dgm:spPr/>
    </dgm:pt>
    <dgm:pt modelId="{5ED31197-0A25-4A72-9449-5F9AEC284FEC}" type="pres">
      <dgm:prSet presAssocID="{BB2F481F-617B-425C-86D9-3232E4023CCC}" presName="Name35" presStyleLbl="parChTrans1D4" presStyleIdx="5" presStyleCnt="8"/>
      <dgm:spPr/>
    </dgm:pt>
    <dgm:pt modelId="{B3961707-135B-46B7-AB84-889A29F0E763}" type="pres">
      <dgm:prSet presAssocID="{15AFFDE7-499F-439E-BED9-7F0BEF597CFB}" presName="hierRoot2" presStyleCnt="0">
        <dgm:presLayoutVars>
          <dgm:hierBranch val="r"/>
        </dgm:presLayoutVars>
      </dgm:prSet>
      <dgm:spPr/>
    </dgm:pt>
    <dgm:pt modelId="{B9DD2DBA-6065-4300-BCA6-C41E2E060A1F}" type="pres">
      <dgm:prSet presAssocID="{15AFFDE7-499F-439E-BED9-7F0BEF597CFB}" presName="rootComposite" presStyleCnt="0"/>
      <dgm:spPr/>
    </dgm:pt>
    <dgm:pt modelId="{0526174B-0471-44A0-8DAC-DAFBFF363CB2}" type="pres">
      <dgm:prSet presAssocID="{15AFFDE7-499F-439E-BED9-7F0BEF597CFB}" presName="rootText" presStyleLbl="node4" presStyleIdx="5" presStyleCnt="8">
        <dgm:presLayoutVars>
          <dgm:chPref val="3"/>
        </dgm:presLayoutVars>
      </dgm:prSet>
      <dgm:spPr/>
    </dgm:pt>
    <dgm:pt modelId="{DC14E79A-DCF7-4135-8CA2-9A1EAD315BF4}" type="pres">
      <dgm:prSet presAssocID="{15AFFDE7-499F-439E-BED9-7F0BEF597CFB}" presName="rootConnector" presStyleLbl="node4" presStyleIdx="5" presStyleCnt="8"/>
      <dgm:spPr/>
    </dgm:pt>
    <dgm:pt modelId="{0621E810-287E-4C06-B334-DE9F3A874CA9}" type="pres">
      <dgm:prSet presAssocID="{15AFFDE7-499F-439E-BED9-7F0BEF597CFB}" presName="hierChild4" presStyleCnt="0"/>
      <dgm:spPr/>
    </dgm:pt>
    <dgm:pt modelId="{FACA167B-A8F9-4DDF-9853-7FEEAF540CE2}" type="pres">
      <dgm:prSet presAssocID="{15AFFDE7-499F-439E-BED9-7F0BEF597CFB}" presName="hierChild5" presStyleCnt="0"/>
      <dgm:spPr/>
    </dgm:pt>
    <dgm:pt modelId="{2170B217-86D2-47F3-B2F4-73982224C0C5}" type="pres">
      <dgm:prSet presAssocID="{C6326BC0-7DDF-41C9-8905-D0D86022A789}" presName="hierChild5" presStyleCnt="0"/>
      <dgm:spPr/>
    </dgm:pt>
    <dgm:pt modelId="{58690BE9-33D8-496C-9B4C-C0801C67A741}" type="pres">
      <dgm:prSet presAssocID="{A3103947-89BC-49CA-BDE2-F46B1D1C219D}" presName="hierChild5" presStyleCnt="0"/>
      <dgm:spPr/>
    </dgm:pt>
    <dgm:pt modelId="{0CC51842-89E0-486D-A0C3-44F70EB6427D}" type="pres">
      <dgm:prSet presAssocID="{DE6FE520-0180-486C-847D-5F37385F1046}" presName="hierChild5" presStyleCnt="0"/>
      <dgm:spPr/>
    </dgm:pt>
    <dgm:pt modelId="{F0940F9E-71D2-4423-B9C3-0113BAC45008}" type="pres">
      <dgm:prSet presAssocID="{683921A9-3FD4-40A8-9301-C2F2671C9B2A}" presName="hierChild5" presStyleCnt="0"/>
      <dgm:spPr/>
    </dgm:pt>
    <dgm:pt modelId="{14089E37-2F89-48B4-8AE5-D06E5E92C4ED}" type="pres">
      <dgm:prSet presAssocID="{41B1620A-4F04-4AAD-BA27-97CE9E61B317}" presName="hierChild5" presStyleCnt="0"/>
      <dgm:spPr/>
    </dgm:pt>
    <dgm:pt modelId="{5B00159A-0DD0-4036-A205-F415DCB6D4F3}" type="pres">
      <dgm:prSet presAssocID="{A1B727FA-36E2-416A-A964-2E70A27D3C8E}" presName="Name35" presStyleLbl="parChTrans1D3" presStyleIdx="3" presStyleCnt="7"/>
      <dgm:spPr/>
    </dgm:pt>
    <dgm:pt modelId="{ED644E27-F07E-46F4-AB7D-159349028DE0}" type="pres">
      <dgm:prSet presAssocID="{A60CB9D0-9571-4D73-9E00-0B4A648BF8FF}" presName="hierRoot2" presStyleCnt="0">
        <dgm:presLayoutVars>
          <dgm:hierBranch val="r"/>
        </dgm:presLayoutVars>
      </dgm:prSet>
      <dgm:spPr/>
    </dgm:pt>
    <dgm:pt modelId="{DDCD67EC-FE4C-47F1-8974-FDC7A52B3C95}" type="pres">
      <dgm:prSet presAssocID="{A60CB9D0-9571-4D73-9E00-0B4A648BF8FF}" presName="rootComposite" presStyleCnt="0"/>
      <dgm:spPr/>
    </dgm:pt>
    <dgm:pt modelId="{380350E1-775A-4D99-B42D-DFD3172E704D}" type="pres">
      <dgm:prSet presAssocID="{A60CB9D0-9571-4D73-9E00-0B4A648BF8FF}" presName="rootText" presStyleLbl="node3" presStyleIdx="1" presStyleCnt="3">
        <dgm:presLayoutVars>
          <dgm:chPref val="3"/>
        </dgm:presLayoutVars>
      </dgm:prSet>
      <dgm:spPr/>
    </dgm:pt>
    <dgm:pt modelId="{6658285A-7EF1-4159-AFB9-55DB40EF8D8A}" type="pres">
      <dgm:prSet presAssocID="{A60CB9D0-9571-4D73-9E00-0B4A648BF8FF}" presName="rootConnector" presStyleLbl="node3" presStyleIdx="1" presStyleCnt="3"/>
      <dgm:spPr/>
    </dgm:pt>
    <dgm:pt modelId="{CB0678CB-E677-419F-9BC3-7A93182FE1D7}" type="pres">
      <dgm:prSet presAssocID="{A60CB9D0-9571-4D73-9E00-0B4A648BF8FF}" presName="hierChild4" presStyleCnt="0"/>
      <dgm:spPr/>
    </dgm:pt>
    <dgm:pt modelId="{57120BD8-31B7-4189-8DC4-A1CE09AC6A84}" type="pres">
      <dgm:prSet presAssocID="{A60CB9D0-9571-4D73-9E00-0B4A648BF8FF}" presName="hierChild5" presStyleCnt="0"/>
      <dgm:spPr/>
    </dgm:pt>
    <dgm:pt modelId="{0C197074-5355-4921-A84E-16585EF029E7}" type="pres">
      <dgm:prSet presAssocID="{8A88CEC2-C0D9-4370-AE81-C24AA49CC792}" presName="hierChild5" presStyleCnt="0"/>
      <dgm:spPr/>
    </dgm:pt>
    <dgm:pt modelId="{82B81CE6-00C2-4AD9-8ABF-3051D8AD769E}" type="pres">
      <dgm:prSet presAssocID="{9B3708E5-5903-416F-80FE-301EFE08A8DF}" presName="Name111" presStyleLbl="parChTrans1D3" presStyleIdx="4" presStyleCnt="7"/>
      <dgm:spPr/>
    </dgm:pt>
    <dgm:pt modelId="{B1CBEA61-4045-4023-B358-0578D01FAC81}" type="pres">
      <dgm:prSet presAssocID="{083B6F6D-EFAC-42F5-B988-804002056957}" presName="hierRoot3" presStyleCnt="0">
        <dgm:presLayoutVars>
          <dgm:hierBranch/>
        </dgm:presLayoutVars>
      </dgm:prSet>
      <dgm:spPr/>
    </dgm:pt>
    <dgm:pt modelId="{986830FA-646D-4E59-B81B-A568E7470F0D}" type="pres">
      <dgm:prSet presAssocID="{083B6F6D-EFAC-42F5-B988-804002056957}" presName="rootComposite3" presStyleCnt="0"/>
      <dgm:spPr/>
    </dgm:pt>
    <dgm:pt modelId="{BF361033-3C65-48C4-832F-969DB0A94491}" type="pres">
      <dgm:prSet presAssocID="{083B6F6D-EFAC-42F5-B988-804002056957}" presName="rootText3" presStyleLbl="asst2" presStyleIdx="2" presStyleCnt="4">
        <dgm:presLayoutVars>
          <dgm:chPref val="3"/>
        </dgm:presLayoutVars>
      </dgm:prSet>
      <dgm:spPr/>
    </dgm:pt>
    <dgm:pt modelId="{CA09CA9E-B955-40D3-A0A3-454F440F042B}" type="pres">
      <dgm:prSet presAssocID="{083B6F6D-EFAC-42F5-B988-804002056957}" presName="rootConnector3" presStyleLbl="asst2" presStyleIdx="2" presStyleCnt="4"/>
      <dgm:spPr/>
    </dgm:pt>
    <dgm:pt modelId="{4F8322F4-7449-466E-BF04-6D2A6EAA8987}" type="pres">
      <dgm:prSet presAssocID="{083B6F6D-EFAC-42F5-B988-804002056957}" presName="hierChild6" presStyleCnt="0"/>
      <dgm:spPr/>
    </dgm:pt>
    <dgm:pt modelId="{58A1B8C6-EF8E-45DC-9241-227B9D20F480}" type="pres">
      <dgm:prSet presAssocID="{083B6F6D-EFAC-42F5-B988-804002056957}" presName="hierChild7" presStyleCnt="0"/>
      <dgm:spPr/>
    </dgm:pt>
    <dgm:pt modelId="{EC956570-A691-4412-B673-429E690884D3}" type="pres">
      <dgm:prSet presAssocID="{8217A723-DFCF-4BA3-8B12-88E725B9D2A7}" presName="Name111" presStyleLbl="parChTrans1D3" presStyleIdx="5" presStyleCnt="7"/>
      <dgm:spPr/>
    </dgm:pt>
    <dgm:pt modelId="{C577FF73-7F57-4883-B2C5-4302D1C08B10}" type="pres">
      <dgm:prSet presAssocID="{0D7C1777-1320-4C67-8A0B-FAB63E2A4B22}" presName="hierRoot3" presStyleCnt="0">
        <dgm:presLayoutVars>
          <dgm:hierBranch/>
        </dgm:presLayoutVars>
      </dgm:prSet>
      <dgm:spPr/>
    </dgm:pt>
    <dgm:pt modelId="{8F2D9E1B-5AA6-4147-A25A-E64EDC5B22D8}" type="pres">
      <dgm:prSet presAssocID="{0D7C1777-1320-4C67-8A0B-FAB63E2A4B22}" presName="rootComposite3" presStyleCnt="0"/>
      <dgm:spPr/>
    </dgm:pt>
    <dgm:pt modelId="{E99FBD71-0326-4E24-B8E0-F12F5DA911EA}" type="pres">
      <dgm:prSet presAssocID="{0D7C1777-1320-4C67-8A0B-FAB63E2A4B22}" presName="rootText3" presStyleLbl="asst2" presStyleIdx="3" presStyleCnt="4">
        <dgm:presLayoutVars>
          <dgm:chPref val="3"/>
        </dgm:presLayoutVars>
      </dgm:prSet>
      <dgm:spPr/>
    </dgm:pt>
    <dgm:pt modelId="{AA6FF751-2043-41D5-8265-E212AB8F0B88}" type="pres">
      <dgm:prSet presAssocID="{0D7C1777-1320-4C67-8A0B-FAB63E2A4B22}" presName="rootConnector3" presStyleLbl="asst2" presStyleIdx="3" presStyleCnt="4"/>
      <dgm:spPr/>
    </dgm:pt>
    <dgm:pt modelId="{23D0B7BB-7BA8-4883-B97B-07822AE915C9}" type="pres">
      <dgm:prSet presAssocID="{0D7C1777-1320-4C67-8A0B-FAB63E2A4B22}" presName="hierChild6" presStyleCnt="0"/>
      <dgm:spPr/>
    </dgm:pt>
    <dgm:pt modelId="{89E22DB3-FB28-420A-A665-13F11A7F1569}" type="pres">
      <dgm:prSet presAssocID="{0D7C1777-1320-4C67-8A0B-FAB63E2A4B22}" presName="hierChild7" presStyleCnt="0"/>
      <dgm:spPr/>
    </dgm:pt>
    <dgm:pt modelId="{65769D0E-6B77-468B-8603-F44BB8C19CDC}" type="pres">
      <dgm:prSet presAssocID="{2E170870-3538-417D-84AC-FBE15194F031}" presName="Name35" presStyleLbl="parChTrans1D2" presStyleIdx="2" presStyleCnt="3"/>
      <dgm:spPr/>
    </dgm:pt>
    <dgm:pt modelId="{41149184-69B7-4B4B-8BB7-658C05E582B4}" type="pres">
      <dgm:prSet presAssocID="{DB005943-2194-4BCF-8D01-6D6D12AF0F1C}" presName="hierRoot2" presStyleCnt="0">
        <dgm:presLayoutVars>
          <dgm:hierBranch/>
        </dgm:presLayoutVars>
      </dgm:prSet>
      <dgm:spPr/>
    </dgm:pt>
    <dgm:pt modelId="{4B0CE374-94E0-42E6-87F3-4B5086F9002F}" type="pres">
      <dgm:prSet presAssocID="{DB005943-2194-4BCF-8D01-6D6D12AF0F1C}" presName="rootComposite" presStyleCnt="0"/>
      <dgm:spPr/>
    </dgm:pt>
    <dgm:pt modelId="{139BADED-0E01-4C28-A2C7-89F2BC3B5013}" type="pres">
      <dgm:prSet presAssocID="{DB005943-2194-4BCF-8D01-6D6D12AF0F1C}" presName="rootText" presStyleLbl="node2" presStyleIdx="2" presStyleCnt="3">
        <dgm:presLayoutVars>
          <dgm:chPref val="3"/>
        </dgm:presLayoutVars>
      </dgm:prSet>
      <dgm:spPr/>
    </dgm:pt>
    <dgm:pt modelId="{70256AD5-537D-4839-BF19-302C71341B69}" type="pres">
      <dgm:prSet presAssocID="{DB005943-2194-4BCF-8D01-6D6D12AF0F1C}" presName="rootConnector" presStyleLbl="node2" presStyleIdx="2" presStyleCnt="3"/>
      <dgm:spPr/>
    </dgm:pt>
    <dgm:pt modelId="{90B415E8-7077-4215-B22A-CD705A0CDF32}" type="pres">
      <dgm:prSet presAssocID="{DB005943-2194-4BCF-8D01-6D6D12AF0F1C}" presName="hierChild4" presStyleCnt="0"/>
      <dgm:spPr/>
    </dgm:pt>
    <dgm:pt modelId="{9F9B39D9-CBAD-40C9-99CF-AC7BEFAEFCD9}" type="pres">
      <dgm:prSet presAssocID="{E6CAEC54-8B13-4E21-9D08-92D5039DDC21}" presName="Name35" presStyleLbl="parChTrans1D3" presStyleIdx="6" presStyleCnt="7"/>
      <dgm:spPr/>
    </dgm:pt>
    <dgm:pt modelId="{116507B8-681E-4284-A442-0C231BE74030}" type="pres">
      <dgm:prSet presAssocID="{E9495EBE-6C06-4933-9F7B-BFA5E82E28E0}" presName="hierRoot2" presStyleCnt="0">
        <dgm:presLayoutVars>
          <dgm:hierBranch/>
        </dgm:presLayoutVars>
      </dgm:prSet>
      <dgm:spPr/>
    </dgm:pt>
    <dgm:pt modelId="{ADE05F22-F6EF-4A4C-A08E-AB4D9885173A}" type="pres">
      <dgm:prSet presAssocID="{E9495EBE-6C06-4933-9F7B-BFA5E82E28E0}" presName="rootComposite" presStyleCnt="0"/>
      <dgm:spPr/>
    </dgm:pt>
    <dgm:pt modelId="{5E04839E-C075-4798-897E-1674F4FB8264}" type="pres">
      <dgm:prSet presAssocID="{E9495EBE-6C06-4933-9F7B-BFA5E82E28E0}" presName="rootText" presStyleLbl="node3" presStyleIdx="2" presStyleCnt="3">
        <dgm:presLayoutVars>
          <dgm:chPref val="3"/>
        </dgm:presLayoutVars>
      </dgm:prSet>
      <dgm:spPr/>
    </dgm:pt>
    <dgm:pt modelId="{FCFDAE95-CD31-438A-A4BD-44185EB26AAB}" type="pres">
      <dgm:prSet presAssocID="{E9495EBE-6C06-4933-9F7B-BFA5E82E28E0}" presName="rootConnector" presStyleLbl="node3" presStyleIdx="2" presStyleCnt="3"/>
      <dgm:spPr/>
    </dgm:pt>
    <dgm:pt modelId="{C7DE8788-C22B-4176-966F-1A9942E1CA4B}" type="pres">
      <dgm:prSet presAssocID="{E9495EBE-6C06-4933-9F7B-BFA5E82E28E0}" presName="hierChild4" presStyleCnt="0"/>
      <dgm:spPr/>
    </dgm:pt>
    <dgm:pt modelId="{7EBB7537-3A5F-4DB3-9CF2-3192C01D778C}" type="pres">
      <dgm:prSet presAssocID="{BD898D79-79E7-4DA3-BEF5-9A32C10BD468}" presName="Name35" presStyleLbl="parChTrans1D4" presStyleIdx="6" presStyleCnt="8"/>
      <dgm:spPr/>
    </dgm:pt>
    <dgm:pt modelId="{D8FB402A-7B32-4130-AC5A-09B3F7AEC5FD}" type="pres">
      <dgm:prSet presAssocID="{F4C43644-7ECF-460D-B95E-626693F7F3B5}" presName="hierRoot2" presStyleCnt="0">
        <dgm:presLayoutVars>
          <dgm:hierBranch/>
        </dgm:presLayoutVars>
      </dgm:prSet>
      <dgm:spPr/>
    </dgm:pt>
    <dgm:pt modelId="{CE18FDA6-9A0B-4A8B-A85A-890FFC548492}" type="pres">
      <dgm:prSet presAssocID="{F4C43644-7ECF-460D-B95E-626693F7F3B5}" presName="rootComposite" presStyleCnt="0"/>
      <dgm:spPr/>
    </dgm:pt>
    <dgm:pt modelId="{FD4D7D54-1D0C-46E0-A8A3-35D5B2BC869E}" type="pres">
      <dgm:prSet presAssocID="{F4C43644-7ECF-460D-B95E-626693F7F3B5}" presName="rootText" presStyleLbl="node4" presStyleIdx="6" presStyleCnt="8">
        <dgm:presLayoutVars>
          <dgm:chPref val="3"/>
        </dgm:presLayoutVars>
      </dgm:prSet>
      <dgm:spPr/>
    </dgm:pt>
    <dgm:pt modelId="{E47004C8-55A2-4744-8188-FB19355CBACE}" type="pres">
      <dgm:prSet presAssocID="{F4C43644-7ECF-460D-B95E-626693F7F3B5}" presName="rootConnector" presStyleLbl="node4" presStyleIdx="6" presStyleCnt="8"/>
      <dgm:spPr/>
    </dgm:pt>
    <dgm:pt modelId="{92EF313F-5A33-4393-AAA8-B683B32666D5}" type="pres">
      <dgm:prSet presAssocID="{F4C43644-7ECF-460D-B95E-626693F7F3B5}" presName="hierChild4" presStyleCnt="0"/>
      <dgm:spPr/>
    </dgm:pt>
    <dgm:pt modelId="{23365A16-6980-4A1D-ADF5-1B00A41C4A5A}" type="pres">
      <dgm:prSet presAssocID="{B18CD1E6-9432-40CB-A5AB-7644BE2763B9}" presName="Name35" presStyleLbl="parChTrans1D4" presStyleIdx="7" presStyleCnt="8"/>
      <dgm:spPr/>
    </dgm:pt>
    <dgm:pt modelId="{ABBB3C4F-3E42-4F34-B996-337D71AAB64E}" type="pres">
      <dgm:prSet presAssocID="{DE011938-0EAE-4C16-91F7-65FAD9C877D0}" presName="hierRoot2" presStyleCnt="0">
        <dgm:presLayoutVars>
          <dgm:hierBranch val="r"/>
        </dgm:presLayoutVars>
      </dgm:prSet>
      <dgm:spPr/>
    </dgm:pt>
    <dgm:pt modelId="{8C1ABE5D-C45D-479D-8AA1-FBAA7E208D48}" type="pres">
      <dgm:prSet presAssocID="{DE011938-0EAE-4C16-91F7-65FAD9C877D0}" presName="rootComposite" presStyleCnt="0"/>
      <dgm:spPr/>
    </dgm:pt>
    <dgm:pt modelId="{88624665-06B4-48C7-940C-A22D6AE58B33}" type="pres">
      <dgm:prSet presAssocID="{DE011938-0EAE-4C16-91F7-65FAD9C877D0}" presName="rootText" presStyleLbl="node4" presStyleIdx="7" presStyleCnt="8">
        <dgm:presLayoutVars>
          <dgm:chPref val="3"/>
        </dgm:presLayoutVars>
      </dgm:prSet>
      <dgm:spPr/>
    </dgm:pt>
    <dgm:pt modelId="{E0A7EE27-8D60-45A3-AFC0-54326DC8F657}" type="pres">
      <dgm:prSet presAssocID="{DE011938-0EAE-4C16-91F7-65FAD9C877D0}" presName="rootConnector" presStyleLbl="node4" presStyleIdx="7" presStyleCnt="8"/>
      <dgm:spPr/>
    </dgm:pt>
    <dgm:pt modelId="{82140093-4CC3-4BA1-A3C9-4DC084D187B3}" type="pres">
      <dgm:prSet presAssocID="{DE011938-0EAE-4C16-91F7-65FAD9C877D0}" presName="hierChild4" presStyleCnt="0"/>
      <dgm:spPr/>
    </dgm:pt>
    <dgm:pt modelId="{03561965-3453-4185-B167-A6026323ABAF}" type="pres">
      <dgm:prSet presAssocID="{DE011938-0EAE-4C16-91F7-65FAD9C877D0}" presName="hierChild5" presStyleCnt="0"/>
      <dgm:spPr/>
    </dgm:pt>
    <dgm:pt modelId="{B5B71FF0-4722-4F86-8973-13AC0E485FBE}" type="pres">
      <dgm:prSet presAssocID="{F4C43644-7ECF-460D-B95E-626693F7F3B5}" presName="hierChild5" presStyleCnt="0"/>
      <dgm:spPr/>
    </dgm:pt>
    <dgm:pt modelId="{F26BAB40-206F-46B5-AFFC-114C76874BD5}" type="pres">
      <dgm:prSet presAssocID="{E9495EBE-6C06-4933-9F7B-BFA5E82E28E0}" presName="hierChild5" presStyleCnt="0"/>
      <dgm:spPr/>
    </dgm:pt>
    <dgm:pt modelId="{1115753F-3958-4198-8A05-90038B323B99}" type="pres">
      <dgm:prSet presAssocID="{DB005943-2194-4BCF-8D01-6D6D12AF0F1C}" presName="hierChild5" presStyleCnt="0"/>
      <dgm:spPr/>
    </dgm:pt>
    <dgm:pt modelId="{532EA812-A72E-454E-84D5-A501BBA54B59}" type="pres">
      <dgm:prSet presAssocID="{53D7EA8F-F227-4C05-B059-D65CD3FB6AA5}" presName="hierChild3" presStyleCnt="0"/>
      <dgm:spPr/>
    </dgm:pt>
  </dgm:ptLst>
  <dgm:cxnLst>
    <dgm:cxn modelId="{107028CC-051E-4DD4-B169-9D133977E489}" type="presOf" srcId="{C119E326-9BE2-4242-90A8-A463921E6867}" destId="{3DE6C0EC-A277-4EC9-AEA4-C3230B4EF6C7}" srcOrd="1" destOrd="0" presId="urn:microsoft.com/office/officeart/2005/8/layout/orgChart1"/>
    <dgm:cxn modelId="{B11C58F8-4EF0-4F3D-A4FD-3C969207BB44}" srcId="{DB005943-2194-4BCF-8D01-6D6D12AF0F1C}" destId="{E9495EBE-6C06-4933-9F7B-BFA5E82E28E0}" srcOrd="0" destOrd="0" parTransId="{E6CAEC54-8B13-4E21-9D08-92D5039DDC21}" sibTransId="{BDDA037E-3E7D-4D9A-93F3-4DD6C651B866}"/>
    <dgm:cxn modelId="{F3FF5F1E-EE51-4392-A7E5-5468CB7B58C1}" type="presOf" srcId="{4E3C8868-9FE1-4701-852A-6B6FEDDC1D48}" destId="{62B7554B-FED2-4A36-B259-E0D69D438B13}" srcOrd="0" destOrd="0" presId="urn:microsoft.com/office/officeart/2005/8/layout/orgChart1"/>
    <dgm:cxn modelId="{A053FCC7-FA6C-49CE-A8A7-CB551DD2F05D}" type="presOf" srcId="{C119E326-9BE2-4242-90A8-A463921E6867}" destId="{FA25D54A-995E-4FC0-9C68-B01DC1AAEF59}" srcOrd="0" destOrd="0" presId="urn:microsoft.com/office/officeart/2005/8/layout/orgChart1"/>
    <dgm:cxn modelId="{BC5C4F48-3BC2-4763-8012-989C52BC5F77}" srcId="{41B1620A-4F04-4AAD-BA27-97CE9E61B317}" destId="{683921A9-3FD4-40A8-9301-C2F2671C9B2A}" srcOrd="0" destOrd="0" parTransId="{32A7041E-BB22-43BB-88CD-70B20A8F2BCE}" sibTransId="{57D7CF2F-EB4E-44BA-8B50-0E2F06A7ADBA}"/>
    <dgm:cxn modelId="{FA1F96D7-4E09-45BC-9F56-E7583D6C546B}" type="presOf" srcId="{CE771135-1710-4B61-A4D2-BDC340CC52E0}" destId="{6E1C5135-D784-464E-B524-764B6E99F138}" srcOrd="0" destOrd="0" presId="urn:microsoft.com/office/officeart/2005/8/layout/orgChart1"/>
    <dgm:cxn modelId="{3CE2CFD5-FD18-4C3C-B882-00171D5F3618}" type="presOf" srcId="{9914FF2A-17E2-48DE-B1BA-E388BB547ED4}" destId="{A6EE4816-5FDC-4FB6-A43D-C6F949ED8294}" srcOrd="1" destOrd="0" presId="urn:microsoft.com/office/officeart/2005/8/layout/orgChart1"/>
    <dgm:cxn modelId="{E483B28D-4020-440F-B632-80B25CF4D4F0}" type="presOf" srcId="{11EF6438-CDBD-4B4E-B6CF-0156DA3560F9}" destId="{AB048A04-07E2-40DF-BA89-49330AE56FC0}" srcOrd="0" destOrd="0" presId="urn:microsoft.com/office/officeart/2005/8/layout/orgChart1"/>
    <dgm:cxn modelId="{5F089753-016E-4347-B719-33A2F7691B98}" type="presOf" srcId="{73FB0FF2-A390-49E0-944A-8B84BA72C47B}" destId="{3D7CD80D-6035-4987-9650-5B8EE96780AA}" srcOrd="1" destOrd="0" presId="urn:microsoft.com/office/officeart/2005/8/layout/orgChart1"/>
    <dgm:cxn modelId="{083A93DD-ADDF-49E8-A079-417BD261BD4C}" srcId="{73FB0FF2-A390-49E0-944A-8B84BA72C47B}" destId="{C119E326-9BE2-4242-90A8-A463921E6867}" srcOrd="0" destOrd="0" parTransId="{11EF6438-CDBD-4B4E-B6CF-0156DA3560F9}" sibTransId="{3BCE7149-DAB3-4644-8719-F3D50EBDC958}"/>
    <dgm:cxn modelId="{B8B71D5E-176F-445C-BCDD-6960B7D62BA5}" type="presOf" srcId="{C6326BC0-7DDF-41C9-8905-D0D86022A789}" destId="{82DD3167-D5B5-473E-88E1-9418FD033E9F}" srcOrd="0" destOrd="0" presId="urn:microsoft.com/office/officeart/2005/8/layout/orgChart1"/>
    <dgm:cxn modelId="{EA72432A-37E1-43AD-8621-E5ECC2C59976}" srcId="{E1349EE8-D378-4AB2-A7C8-095E433E2D0A}" destId="{53D7EA8F-F227-4C05-B059-D65CD3FB6AA5}" srcOrd="0" destOrd="0" parTransId="{CE74F634-F23C-43D3-BF2E-2032B73C2C6A}" sibTransId="{9C0C4EC7-FA67-4FB6-AA95-3FB65C43F7ED}"/>
    <dgm:cxn modelId="{0B28B25C-0DA8-4FD3-93B5-83699A6E0DF5}" type="presOf" srcId="{14C39F22-5D63-41D2-8ED4-3545B5D2F149}" destId="{49A27AC8-2FC7-489F-98FC-F1040A8FA6E8}" srcOrd="0" destOrd="0" presId="urn:microsoft.com/office/officeart/2005/8/layout/orgChart1"/>
    <dgm:cxn modelId="{EE9C2597-F567-4B90-95DE-64077A068A81}" srcId="{A3103947-89BC-49CA-BDE2-F46B1D1C219D}" destId="{C6326BC0-7DDF-41C9-8905-D0D86022A789}" srcOrd="0" destOrd="0" parTransId="{14C39F22-5D63-41D2-8ED4-3545B5D2F149}" sibTransId="{FDC8563C-1FF5-4FAB-BF11-C9CE63536D22}"/>
    <dgm:cxn modelId="{26747144-4E28-4389-B904-7EAF6A7194B8}" type="presOf" srcId="{BD898D79-79E7-4DA3-BEF5-9A32C10BD468}" destId="{7EBB7537-3A5F-4DB3-9CF2-3192C01D778C}" srcOrd="0" destOrd="0" presId="urn:microsoft.com/office/officeart/2005/8/layout/orgChart1"/>
    <dgm:cxn modelId="{A9A4E24D-1907-4E71-A994-BA45CD84B0A7}" type="presOf" srcId="{B18CD1E6-9432-40CB-A5AB-7644BE2763B9}" destId="{23365A16-6980-4A1D-ADF5-1B00A41C4A5A}" srcOrd="0" destOrd="0" presId="urn:microsoft.com/office/officeart/2005/8/layout/orgChart1"/>
    <dgm:cxn modelId="{8ADD050D-43CA-4C28-8310-F6D5C785305A}" type="presOf" srcId="{DE011938-0EAE-4C16-91F7-65FAD9C877D0}" destId="{88624665-06B4-48C7-940C-A22D6AE58B33}" srcOrd="0" destOrd="0" presId="urn:microsoft.com/office/officeart/2005/8/layout/orgChart1"/>
    <dgm:cxn modelId="{EC45ACA2-33D4-4DFF-9436-B192F533B592}" type="presOf" srcId="{083B6F6D-EFAC-42F5-B988-804002056957}" destId="{CA09CA9E-B955-40D3-A0A3-454F440F042B}" srcOrd="1" destOrd="0" presId="urn:microsoft.com/office/officeart/2005/8/layout/orgChart1"/>
    <dgm:cxn modelId="{3ED57EAD-0004-49FC-80F6-4ED8D0779658}" srcId="{8A88CEC2-C0D9-4370-AE81-C24AA49CC792}" destId="{A60CB9D0-9571-4D73-9E00-0B4A648BF8FF}" srcOrd="3" destOrd="0" parTransId="{A1B727FA-36E2-416A-A964-2E70A27D3C8E}" sibTransId="{61D36761-A996-4D36-BD86-36501B1E42A5}"/>
    <dgm:cxn modelId="{F729DD56-B745-4B2E-8578-30BA98D0939E}" type="presOf" srcId="{53D7EA8F-F227-4C05-B059-D65CD3FB6AA5}" destId="{3081F990-AB8C-4FA4-8F68-946713744710}" srcOrd="0" destOrd="0" presId="urn:microsoft.com/office/officeart/2005/8/layout/orgChart1"/>
    <dgm:cxn modelId="{1216A148-7FC9-4E85-9557-2CFAE7A9BC4D}" type="presOf" srcId="{E6CAEC54-8B13-4E21-9D08-92D5039DDC21}" destId="{9F9B39D9-CBAD-40C9-99CF-AC7BEFAEFCD9}" srcOrd="0" destOrd="0" presId="urn:microsoft.com/office/officeart/2005/8/layout/orgChart1"/>
    <dgm:cxn modelId="{924D3967-6072-4EBE-97D4-F3861FF003DA}" type="presOf" srcId="{F4C43644-7ECF-460D-B95E-626693F7F3B5}" destId="{E47004C8-55A2-4744-8188-FB19355CBACE}" srcOrd="1" destOrd="0" presId="urn:microsoft.com/office/officeart/2005/8/layout/orgChart1"/>
    <dgm:cxn modelId="{2613A18F-4B9F-4F45-9B17-F4CEC326D29A}" srcId="{9914FF2A-17E2-48DE-B1BA-E388BB547ED4}" destId="{2D584A25-3397-42DD-A2EC-871107917E26}" srcOrd="1" destOrd="0" parTransId="{C27892F2-3D97-4C23-A2D0-7C3003B92F8B}" sibTransId="{A52622E7-45EA-4B18-A947-C4BCCFDE4941}"/>
    <dgm:cxn modelId="{A85EC241-F953-48A3-AE10-C145694DB54C}" type="presOf" srcId="{32A7041E-BB22-43BB-88CD-70B20A8F2BCE}" destId="{ACBD0E4B-C8F5-411E-AFCE-31B68A66C052}" srcOrd="0" destOrd="0" presId="urn:microsoft.com/office/officeart/2005/8/layout/orgChart1"/>
    <dgm:cxn modelId="{AD5B5440-A65D-4A20-A659-39C08D21B453}" type="presOf" srcId="{9914FF2A-17E2-48DE-B1BA-E388BB547ED4}" destId="{4C2C57F0-0198-46E4-B5B4-02DF51A51829}" srcOrd="0" destOrd="0" presId="urn:microsoft.com/office/officeart/2005/8/layout/orgChart1"/>
    <dgm:cxn modelId="{58FCED9F-B87B-402C-811C-810861A0AADA}" type="presOf" srcId="{8217A723-DFCF-4BA3-8B12-88E725B9D2A7}" destId="{EC956570-A691-4412-B673-429E690884D3}" srcOrd="0" destOrd="0" presId="urn:microsoft.com/office/officeart/2005/8/layout/orgChart1"/>
    <dgm:cxn modelId="{EB0EEA17-E6C9-4A60-AC78-497460B5A235}" type="presOf" srcId="{53D7EA8F-F227-4C05-B059-D65CD3FB6AA5}" destId="{FBCAC555-AB2A-418E-898A-EF5DB6203782}" srcOrd="1" destOrd="0" presId="urn:microsoft.com/office/officeart/2005/8/layout/orgChart1"/>
    <dgm:cxn modelId="{D3DA830D-1CD9-42A8-87C3-ADE170C4E5BC}" type="presOf" srcId="{A60CB9D0-9571-4D73-9E00-0B4A648BF8FF}" destId="{380350E1-775A-4D99-B42D-DFD3172E704D}" srcOrd="0" destOrd="0" presId="urn:microsoft.com/office/officeart/2005/8/layout/orgChart1"/>
    <dgm:cxn modelId="{776E0B0B-B2A0-439D-8624-7A4034DA45B8}" type="presOf" srcId="{083B6F6D-EFAC-42F5-B988-804002056957}" destId="{BF361033-3C65-48C4-832F-969DB0A94491}" srcOrd="0" destOrd="0" presId="urn:microsoft.com/office/officeart/2005/8/layout/orgChart1"/>
    <dgm:cxn modelId="{F9B9A1B2-EBCA-421F-A977-0B991711090C}" type="presOf" srcId="{0D7C1777-1320-4C67-8A0B-FAB63E2A4B22}" destId="{AA6FF751-2043-41D5-8265-E212AB8F0B88}" srcOrd="1" destOrd="0" presId="urn:microsoft.com/office/officeart/2005/8/layout/orgChart1"/>
    <dgm:cxn modelId="{74521EA5-005E-4B15-9CFB-536FDBC2F914}" type="presOf" srcId="{8A88CEC2-C0D9-4370-AE81-C24AA49CC792}" destId="{D9AC1923-C963-469B-8193-D15028121A5E}" srcOrd="0" destOrd="0" presId="urn:microsoft.com/office/officeart/2005/8/layout/orgChart1"/>
    <dgm:cxn modelId="{E0B54FFF-E517-4A3F-94F0-1B7C9F3D7CAB}" srcId="{683921A9-3FD4-40A8-9301-C2F2671C9B2A}" destId="{DE6FE520-0180-486C-847D-5F37385F1046}" srcOrd="0" destOrd="0" parTransId="{3ACFA817-F73C-4E6D-8B4C-A635ABF1844E}" sibTransId="{EE2D620F-DA78-4D50-9510-1B3B9DCEDF8C}"/>
    <dgm:cxn modelId="{4FDB7C70-FC45-4A12-A9C6-41D0206A2DA8}" type="presOf" srcId="{DB005943-2194-4BCF-8D01-6D6D12AF0F1C}" destId="{70256AD5-537D-4839-BF19-302C71341B69}" srcOrd="1" destOrd="0" presId="urn:microsoft.com/office/officeart/2005/8/layout/orgChart1"/>
    <dgm:cxn modelId="{6A7EFA0D-3495-4AB0-B9A9-AE502807530B}" type="presOf" srcId="{73FB0FF2-A390-49E0-944A-8B84BA72C47B}" destId="{D6F1D35A-7743-41CC-89D0-C260AF99CED1}" srcOrd="0" destOrd="0" presId="urn:microsoft.com/office/officeart/2005/8/layout/orgChart1"/>
    <dgm:cxn modelId="{9968D74E-53CA-4F2E-BF00-610F52449F24}" type="presOf" srcId="{DE011938-0EAE-4C16-91F7-65FAD9C877D0}" destId="{E0A7EE27-8D60-45A3-AFC0-54326DC8F657}" srcOrd="1" destOrd="0" presId="urn:microsoft.com/office/officeart/2005/8/layout/orgChart1"/>
    <dgm:cxn modelId="{22BDA8C5-92BC-40E8-8AEF-3C24C5AF6914}" type="presOf" srcId="{C6326BC0-7DDF-41C9-8905-D0D86022A789}" destId="{849FAF5C-79D4-4C75-AF17-3EEDEE57B977}" srcOrd="1" destOrd="0" presId="urn:microsoft.com/office/officeart/2005/8/layout/orgChart1"/>
    <dgm:cxn modelId="{5C67E605-B7BF-46AB-A676-2D53626CD940}" type="presOf" srcId="{2E170870-3538-417D-84AC-FBE15194F031}" destId="{65769D0E-6B77-468B-8603-F44BB8C19CDC}" srcOrd="0" destOrd="0" presId="urn:microsoft.com/office/officeart/2005/8/layout/orgChart1"/>
    <dgm:cxn modelId="{A2CC8007-20E3-4200-B00B-38064050EE3D}" type="presOf" srcId="{C27892F2-3D97-4C23-A2D0-7C3003B92F8B}" destId="{7F1CB179-3945-4A03-9FED-08ABB9D22AA8}" srcOrd="0" destOrd="0" presId="urn:microsoft.com/office/officeart/2005/8/layout/orgChart1"/>
    <dgm:cxn modelId="{CAFAAEFD-4486-41D5-9ED8-94198C47776F}" type="presOf" srcId="{DB005943-2194-4BCF-8D01-6D6D12AF0F1C}" destId="{139BADED-0E01-4C28-A2C7-89F2BC3B5013}" srcOrd="0" destOrd="0" presId="urn:microsoft.com/office/officeart/2005/8/layout/orgChart1"/>
    <dgm:cxn modelId="{94CAA957-1ED0-4E47-8C98-56E447312742}" type="presOf" srcId="{F4C43644-7ECF-460D-B95E-626693F7F3B5}" destId="{FD4D7D54-1D0C-46E0-A8A3-35D5B2BC869E}" srcOrd="0" destOrd="0" presId="urn:microsoft.com/office/officeart/2005/8/layout/orgChart1"/>
    <dgm:cxn modelId="{7071394C-273F-406A-BD4E-08C0583167AE}" type="presOf" srcId="{DE6FE520-0180-486C-847D-5F37385F1046}" destId="{98E9E0AC-CDBC-48B4-8DC3-67B418797B6C}" srcOrd="1" destOrd="0" presId="urn:microsoft.com/office/officeart/2005/8/layout/orgChart1"/>
    <dgm:cxn modelId="{648A78DB-5E22-42DC-B705-7C85A4D3BA18}" type="presOf" srcId="{A60CB9D0-9571-4D73-9E00-0B4A648BF8FF}" destId="{6658285A-7EF1-4159-AFB9-55DB40EF8D8A}" srcOrd="1" destOrd="0" presId="urn:microsoft.com/office/officeart/2005/8/layout/orgChart1"/>
    <dgm:cxn modelId="{7A5FE842-81A9-4BBE-BB90-5C460E18F743}" type="presOf" srcId="{BB2F481F-617B-425C-86D9-3232E4023CCC}" destId="{5ED31197-0A25-4A72-9449-5F9AEC284FEC}" srcOrd="0" destOrd="0" presId="urn:microsoft.com/office/officeart/2005/8/layout/orgChart1"/>
    <dgm:cxn modelId="{7F54E452-0AB0-4FDF-8841-E321C25F108E}" type="presOf" srcId="{3ACFA817-F73C-4E6D-8B4C-A635ABF1844E}" destId="{16762E07-8A22-4D6F-991D-3B7FA8E56226}" srcOrd="0" destOrd="0" presId="urn:microsoft.com/office/officeart/2005/8/layout/orgChart1"/>
    <dgm:cxn modelId="{DD7649B5-E09B-4EEA-9AF0-D61CB92EE05E}" type="presOf" srcId="{9B3708E5-5903-416F-80FE-301EFE08A8DF}" destId="{82B81CE6-00C2-4AD9-8ABF-3051D8AD769E}" srcOrd="0" destOrd="0" presId="urn:microsoft.com/office/officeart/2005/8/layout/orgChart1"/>
    <dgm:cxn modelId="{DA0C6B73-3F4C-4D87-A953-18C1CEF864D9}" type="presOf" srcId="{0D7C1777-1320-4C67-8A0B-FAB63E2A4B22}" destId="{E99FBD71-0326-4E24-B8E0-F12F5DA911EA}" srcOrd="0" destOrd="0" presId="urn:microsoft.com/office/officeart/2005/8/layout/orgChart1"/>
    <dgm:cxn modelId="{B6C5469E-5265-4C5B-A9DF-31B56A0576BF}" type="presOf" srcId="{8A88CEC2-C0D9-4370-AE81-C24AA49CC792}" destId="{EB08924D-7B09-4E88-8A76-650BBDB7B7E3}" srcOrd="1" destOrd="0" presId="urn:microsoft.com/office/officeart/2005/8/layout/orgChart1"/>
    <dgm:cxn modelId="{1119123D-D341-4435-B7AE-53AE262E3574}" srcId="{9914FF2A-17E2-48DE-B1BA-E388BB547ED4}" destId="{73FB0FF2-A390-49E0-944A-8B84BA72C47B}" srcOrd="0" destOrd="0" parTransId="{4E3C8868-9FE1-4701-852A-6B6FEDDC1D48}" sibTransId="{DBB28A79-1F87-43EF-AC25-192C595E2AD0}"/>
    <dgm:cxn modelId="{0CEC3B76-B572-4AB9-808C-F5D03EA277EB}" type="presOf" srcId="{41B1620A-4F04-4AAD-BA27-97CE9E61B317}" destId="{947C6DFD-D07E-4187-AF2B-989917BCE527}" srcOrd="0" destOrd="0" presId="urn:microsoft.com/office/officeart/2005/8/layout/orgChart1"/>
    <dgm:cxn modelId="{AE811728-07AC-4F6A-B509-D167A51881C1}" srcId="{F4C43644-7ECF-460D-B95E-626693F7F3B5}" destId="{DE011938-0EAE-4C16-91F7-65FAD9C877D0}" srcOrd="0" destOrd="0" parTransId="{B18CD1E6-9432-40CB-A5AB-7644BE2763B9}" sibTransId="{90F41870-7297-4383-95D8-F94851123306}"/>
    <dgm:cxn modelId="{C6BBFD51-078D-4521-BCFE-77679CDE707A}" type="presOf" srcId="{683921A9-3FD4-40A8-9301-C2F2671C9B2A}" destId="{2819EF9B-679D-471D-A4D4-CA6976BE5A9B}" srcOrd="0" destOrd="0" presId="urn:microsoft.com/office/officeart/2005/8/layout/orgChart1"/>
    <dgm:cxn modelId="{C06DFB35-EAA6-40B3-8ADD-E11CD4C8374D}" type="presOf" srcId="{15AFFDE7-499F-439E-BED9-7F0BEF597CFB}" destId="{DC14E79A-DCF7-4135-8CA2-9A1EAD315BF4}" srcOrd="1" destOrd="0" presId="urn:microsoft.com/office/officeart/2005/8/layout/orgChart1"/>
    <dgm:cxn modelId="{6065B437-0188-4E60-B662-DD371FCAC95F}" srcId="{53D7EA8F-F227-4C05-B059-D65CD3FB6AA5}" destId="{8A88CEC2-C0D9-4370-AE81-C24AA49CC792}" srcOrd="1" destOrd="0" parTransId="{CE771135-1710-4B61-A4D2-BDC340CC52E0}" sibTransId="{3C6520F1-EF8E-4F64-B446-8FB12C7CB491}"/>
    <dgm:cxn modelId="{5C139BE2-EA5A-40C0-AFB9-66A7DAA4B679}" type="presOf" srcId="{A3103947-89BC-49CA-BDE2-F46B1D1C219D}" destId="{65E031B4-0E73-4AD2-AA54-6F3557C41DF2}" srcOrd="0" destOrd="0" presId="urn:microsoft.com/office/officeart/2005/8/layout/orgChart1"/>
    <dgm:cxn modelId="{28A0929A-018F-40FC-A18D-68E76773D11C}" type="presOf" srcId="{DE6FE520-0180-486C-847D-5F37385F1046}" destId="{E7DE8CEE-79B8-4F49-9BD2-A2E1D13E5F63}" srcOrd="0" destOrd="0" presId="urn:microsoft.com/office/officeart/2005/8/layout/orgChart1"/>
    <dgm:cxn modelId="{58C689D0-53B7-499E-93D0-F3177544B78A}" type="presOf" srcId="{683921A9-3FD4-40A8-9301-C2F2671C9B2A}" destId="{CF3EB8A8-3AA3-4DEF-B994-70A2833E6A10}" srcOrd="1" destOrd="0" presId="urn:microsoft.com/office/officeart/2005/8/layout/orgChart1"/>
    <dgm:cxn modelId="{078A9635-AE48-4886-91D4-033A2D14EF15}" type="presOf" srcId="{2D584A25-3397-42DD-A2EC-871107917E26}" destId="{36139717-024B-4A97-BB60-E81F496C15AF}" srcOrd="1" destOrd="0" presId="urn:microsoft.com/office/officeart/2005/8/layout/orgChart1"/>
    <dgm:cxn modelId="{50D6BC94-795D-4011-BB31-0DA075468B2A}" type="presOf" srcId="{A1B727FA-36E2-416A-A964-2E70A27D3C8E}" destId="{5B00159A-0DD0-4036-A205-F415DCB6D4F3}" srcOrd="0" destOrd="0" presId="urn:microsoft.com/office/officeart/2005/8/layout/orgChart1"/>
    <dgm:cxn modelId="{93422CC5-5271-443F-93F3-A3FDF7BB821D}" type="presOf" srcId="{15AFFDE7-499F-439E-BED9-7F0BEF597CFB}" destId="{0526174B-0471-44A0-8DAC-DAFBFF363CB2}" srcOrd="0" destOrd="0" presId="urn:microsoft.com/office/officeart/2005/8/layout/orgChart1"/>
    <dgm:cxn modelId="{E9D66393-4C76-4E99-9DD6-601C1769C6D5}" type="presOf" srcId="{A3103947-89BC-49CA-BDE2-F46B1D1C219D}" destId="{C17B6919-2CB7-43BA-952E-FFAB5A7A37C5}" srcOrd="1" destOrd="0" presId="urn:microsoft.com/office/officeart/2005/8/layout/orgChart1"/>
    <dgm:cxn modelId="{0B02A3A0-FA51-49C9-A551-8614832BC288}" type="presOf" srcId="{41B1620A-4F04-4AAD-BA27-97CE9E61B317}" destId="{F5DAADD9-2C45-43A1-AC79-88E6A18CB440}" srcOrd="1" destOrd="0" presId="urn:microsoft.com/office/officeart/2005/8/layout/orgChart1"/>
    <dgm:cxn modelId="{D3646D65-0688-4C4B-86FB-44AEB3FC58A0}" type="presOf" srcId="{9A72D285-5F36-419D-8A73-0AF031C2CC2F}" destId="{C8DBF665-0F4E-45D1-8224-64F476DC6C1C}" srcOrd="0" destOrd="0" presId="urn:microsoft.com/office/officeart/2005/8/layout/orgChart1"/>
    <dgm:cxn modelId="{78BAE3C2-1AA2-4E9E-A785-D3514B97486F}" srcId="{53D7EA8F-F227-4C05-B059-D65CD3FB6AA5}" destId="{DB005943-2194-4BCF-8D01-6D6D12AF0F1C}" srcOrd="2" destOrd="0" parTransId="{2E170870-3538-417D-84AC-FBE15194F031}" sibTransId="{AF49CC8F-8775-4B5B-8695-FCD5A3130560}"/>
    <dgm:cxn modelId="{91423210-F4D7-4BD6-82BD-0F3E1337157A}" srcId="{8A88CEC2-C0D9-4370-AE81-C24AA49CC792}" destId="{0D7C1777-1320-4C67-8A0B-FAB63E2A4B22}" srcOrd="1" destOrd="0" parTransId="{8217A723-DFCF-4BA3-8B12-88E725B9D2A7}" sibTransId="{A7B9DF88-E674-45C4-B39E-A59289291C93}"/>
    <dgm:cxn modelId="{05EDD0EA-58B9-4938-8F72-BFD226A555C7}" type="presOf" srcId="{E1349EE8-D378-4AB2-A7C8-095E433E2D0A}" destId="{57D4F116-052D-49FA-B4B3-CEA57E5B6E55}" srcOrd="0" destOrd="0" presId="urn:microsoft.com/office/officeart/2005/8/layout/orgChart1"/>
    <dgm:cxn modelId="{8F4E40A9-3149-42D5-B940-152C9F4320AC}" srcId="{DE6FE520-0180-486C-847D-5F37385F1046}" destId="{A3103947-89BC-49CA-BDE2-F46B1D1C219D}" srcOrd="0" destOrd="0" parTransId="{62717AC3-F9E3-46CB-A70E-810C136B3FB3}" sibTransId="{71087E9C-F0B3-497A-ABB3-F5CC71924A92}"/>
    <dgm:cxn modelId="{A80148E4-C8D6-4FEA-9E8E-69370D14C203}" srcId="{53D7EA8F-F227-4C05-B059-D65CD3FB6AA5}" destId="{9914FF2A-17E2-48DE-B1BA-E388BB547ED4}" srcOrd="0" destOrd="0" parTransId="{9A72D285-5F36-419D-8A73-0AF031C2CC2F}" sibTransId="{386044A6-6AC3-4273-9287-9A2F4AF4416A}"/>
    <dgm:cxn modelId="{18CE6E15-0871-4F2F-92D5-7D511EBA3913}" type="presOf" srcId="{E9495EBE-6C06-4933-9F7B-BFA5E82E28E0}" destId="{5E04839E-C075-4798-897E-1674F4FB8264}" srcOrd="0" destOrd="0" presId="urn:microsoft.com/office/officeart/2005/8/layout/orgChart1"/>
    <dgm:cxn modelId="{934A9B2E-818C-42A8-9F3F-98078C02AB9D}" type="presOf" srcId="{E9495EBE-6C06-4933-9F7B-BFA5E82E28E0}" destId="{FCFDAE95-CD31-438A-A4BD-44185EB26AAB}" srcOrd="1" destOrd="0" presId="urn:microsoft.com/office/officeart/2005/8/layout/orgChart1"/>
    <dgm:cxn modelId="{1B1278E5-F840-459B-86A9-0B07732D2FA4}" type="presOf" srcId="{62717AC3-F9E3-46CB-A70E-810C136B3FB3}" destId="{76D6D118-1D73-4E23-BEEA-17FFDF9AE0C5}" srcOrd="0" destOrd="0" presId="urn:microsoft.com/office/officeart/2005/8/layout/orgChart1"/>
    <dgm:cxn modelId="{226A4E3D-0A93-4536-A02E-4CBC11238917}" srcId="{8A88CEC2-C0D9-4370-AE81-C24AA49CC792}" destId="{41B1620A-4F04-4AAD-BA27-97CE9E61B317}" srcOrd="2" destOrd="0" parTransId="{05E508EC-C52A-4CF1-9C8C-0CC53F845076}" sibTransId="{4B885317-032F-4D54-8DB0-80A4B5825C7C}"/>
    <dgm:cxn modelId="{755891BF-9384-4877-9F27-B4AB4F4EF06D}" type="presOf" srcId="{2D584A25-3397-42DD-A2EC-871107917E26}" destId="{D4D9B9F5-6BAC-4E87-B343-C6052AEEC02B}" srcOrd="0" destOrd="0" presId="urn:microsoft.com/office/officeart/2005/8/layout/orgChart1"/>
    <dgm:cxn modelId="{02A59BD9-4A72-48AB-83FC-42BD1D73223C}" srcId="{C6326BC0-7DDF-41C9-8905-D0D86022A789}" destId="{15AFFDE7-499F-439E-BED9-7F0BEF597CFB}" srcOrd="0" destOrd="0" parTransId="{BB2F481F-617B-425C-86D9-3232E4023CCC}" sibTransId="{74085645-A645-4FDA-85B6-9403D721698A}"/>
    <dgm:cxn modelId="{3B552F08-3D0B-4BE1-98F1-014C00669780}" type="presOf" srcId="{05E508EC-C52A-4CF1-9C8C-0CC53F845076}" destId="{A3218C51-3B79-4598-B0C1-1C912DE83729}" srcOrd="0" destOrd="0" presId="urn:microsoft.com/office/officeart/2005/8/layout/orgChart1"/>
    <dgm:cxn modelId="{D61C443E-B9AC-431B-BADA-59A25F2E2089}" srcId="{E9495EBE-6C06-4933-9F7B-BFA5E82E28E0}" destId="{F4C43644-7ECF-460D-B95E-626693F7F3B5}" srcOrd="0" destOrd="0" parTransId="{BD898D79-79E7-4DA3-BEF5-9A32C10BD468}" sibTransId="{BBBC1133-1538-476A-9A65-865CA4BB310F}"/>
    <dgm:cxn modelId="{2AFC5176-023D-4421-96C8-AF12AAAB3709}" srcId="{8A88CEC2-C0D9-4370-AE81-C24AA49CC792}" destId="{083B6F6D-EFAC-42F5-B988-804002056957}" srcOrd="0" destOrd="0" parTransId="{9B3708E5-5903-416F-80FE-301EFE08A8DF}" sibTransId="{1E6E58B0-E9C1-405D-A625-FB48AEC7178C}"/>
    <dgm:cxn modelId="{1FB4BD83-6628-41D2-8322-6357AFC22E9B}" type="presParOf" srcId="{57D4F116-052D-49FA-B4B3-CEA57E5B6E55}" destId="{85A8AB64-6CB9-46EC-9FCF-A8C5BDD5994F}" srcOrd="0" destOrd="0" presId="urn:microsoft.com/office/officeart/2005/8/layout/orgChart1"/>
    <dgm:cxn modelId="{7861CA37-B97B-4ACC-B5E9-8BF7173B7AB5}" type="presParOf" srcId="{85A8AB64-6CB9-46EC-9FCF-A8C5BDD5994F}" destId="{529071FD-7260-4766-95B0-59E47569C64C}" srcOrd="0" destOrd="0" presId="urn:microsoft.com/office/officeart/2005/8/layout/orgChart1"/>
    <dgm:cxn modelId="{30E080C8-0253-49D3-AA6C-EFE347C2FFB4}" type="presParOf" srcId="{529071FD-7260-4766-95B0-59E47569C64C}" destId="{3081F990-AB8C-4FA4-8F68-946713744710}" srcOrd="0" destOrd="0" presId="urn:microsoft.com/office/officeart/2005/8/layout/orgChart1"/>
    <dgm:cxn modelId="{0782F9C4-10AD-4E12-95A4-20F17044BBFD}" type="presParOf" srcId="{529071FD-7260-4766-95B0-59E47569C64C}" destId="{FBCAC555-AB2A-418E-898A-EF5DB6203782}" srcOrd="1" destOrd="0" presId="urn:microsoft.com/office/officeart/2005/8/layout/orgChart1"/>
    <dgm:cxn modelId="{306F4AC0-8210-42AF-A355-892D32528CD4}" type="presParOf" srcId="{85A8AB64-6CB9-46EC-9FCF-A8C5BDD5994F}" destId="{CF5CFC17-728B-40E6-8573-EE499F5FBF7D}" srcOrd="1" destOrd="0" presId="urn:microsoft.com/office/officeart/2005/8/layout/orgChart1"/>
    <dgm:cxn modelId="{803F2E8A-E226-49B3-A25E-80A841388340}" type="presParOf" srcId="{CF5CFC17-728B-40E6-8573-EE499F5FBF7D}" destId="{C8DBF665-0F4E-45D1-8224-64F476DC6C1C}" srcOrd="0" destOrd="0" presId="urn:microsoft.com/office/officeart/2005/8/layout/orgChart1"/>
    <dgm:cxn modelId="{CB92477D-7810-4685-9753-A322A1849FB6}" type="presParOf" srcId="{CF5CFC17-728B-40E6-8573-EE499F5FBF7D}" destId="{1DE8FF86-F4F1-4D14-AFC7-D9FC89FE40FE}" srcOrd="1" destOrd="0" presId="urn:microsoft.com/office/officeart/2005/8/layout/orgChart1"/>
    <dgm:cxn modelId="{F757A1E5-3AEE-4E9A-9580-534CE7FEBB9E}" type="presParOf" srcId="{1DE8FF86-F4F1-4D14-AFC7-D9FC89FE40FE}" destId="{CDFE94A5-42D3-4BFE-A3AC-E9BA538DED2A}" srcOrd="0" destOrd="0" presId="urn:microsoft.com/office/officeart/2005/8/layout/orgChart1"/>
    <dgm:cxn modelId="{C296E86A-B8F7-4205-9BD0-EE33F7DCE57A}" type="presParOf" srcId="{CDFE94A5-42D3-4BFE-A3AC-E9BA538DED2A}" destId="{4C2C57F0-0198-46E4-B5B4-02DF51A51829}" srcOrd="0" destOrd="0" presId="urn:microsoft.com/office/officeart/2005/8/layout/orgChart1"/>
    <dgm:cxn modelId="{FBF80FC4-1118-4279-9F09-DD8CD28A229B}" type="presParOf" srcId="{CDFE94A5-42D3-4BFE-A3AC-E9BA538DED2A}" destId="{A6EE4816-5FDC-4FB6-A43D-C6F949ED8294}" srcOrd="1" destOrd="0" presId="urn:microsoft.com/office/officeart/2005/8/layout/orgChart1"/>
    <dgm:cxn modelId="{C797E966-2B2C-4E9F-B567-F50C21996613}" type="presParOf" srcId="{1DE8FF86-F4F1-4D14-AFC7-D9FC89FE40FE}" destId="{210391E8-5E09-4DDF-8D7B-C3B26857C04C}" srcOrd="1" destOrd="0" presId="urn:microsoft.com/office/officeart/2005/8/layout/orgChart1"/>
    <dgm:cxn modelId="{D2BEAEA6-BF21-41EB-B428-931CD091E4B1}" type="presParOf" srcId="{1DE8FF86-F4F1-4D14-AFC7-D9FC89FE40FE}" destId="{15B84C90-7665-41A9-9D49-5BE160A0D40C}" srcOrd="2" destOrd="0" presId="urn:microsoft.com/office/officeart/2005/8/layout/orgChart1"/>
    <dgm:cxn modelId="{FF792BDA-E40B-4EAD-A1DB-4346E4F2C362}" type="presParOf" srcId="{15B84C90-7665-41A9-9D49-5BE160A0D40C}" destId="{62B7554B-FED2-4A36-B259-E0D69D438B13}" srcOrd="0" destOrd="0" presId="urn:microsoft.com/office/officeart/2005/8/layout/orgChart1"/>
    <dgm:cxn modelId="{37DCB279-79BF-4098-BB33-FBF2B5737B21}" type="presParOf" srcId="{15B84C90-7665-41A9-9D49-5BE160A0D40C}" destId="{D48B6E86-BAEE-4661-8592-AC2FAC252156}" srcOrd="1" destOrd="0" presId="urn:microsoft.com/office/officeart/2005/8/layout/orgChart1"/>
    <dgm:cxn modelId="{65064362-1F17-47DB-8998-4DE7B95D0EBA}" type="presParOf" srcId="{D48B6E86-BAEE-4661-8592-AC2FAC252156}" destId="{0077CFEA-CAE2-45C3-ACB5-7CC28CAF29B3}" srcOrd="0" destOrd="0" presId="urn:microsoft.com/office/officeart/2005/8/layout/orgChart1"/>
    <dgm:cxn modelId="{FD7EB2C4-C8AA-4BCC-97D5-6CE843994940}" type="presParOf" srcId="{0077CFEA-CAE2-45C3-ACB5-7CC28CAF29B3}" destId="{D6F1D35A-7743-41CC-89D0-C260AF99CED1}" srcOrd="0" destOrd="0" presId="urn:microsoft.com/office/officeart/2005/8/layout/orgChart1"/>
    <dgm:cxn modelId="{84FC9178-EA5B-4FBE-80B8-A5674616E664}" type="presParOf" srcId="{0077CFEA-CAE2-45C3-ACB5-7CC28CAF29B3}" destId="{3D7CD80D-6035-4987-9650-5B8EE96780AA}" srcOrd="1" destOrd="0" presId="urn:microsoft.com/office/officeart/2005/8/layout/orgChart1"/>
    <dgm:cxn modelId="{4BDE4A83-50BB-4F0E-8A0C-F1332C9D5428}" type="presParOf" srcId="{D48B6E86-BAEE-4661-8592-AC2FAC252156}" destId="{3A5B1A47-E06C-4E59-AC42-C7FFF5525690}" srcOrd="1" destOrd="0" presId="urn:microsoft.com/office/officeart/2005/8/layout/orgChart1"/>
    <dgm:cxn modelId="{569F0A92-2BE2-4C89-80E2-F11892011F3B}" type="presParOf" srcId="{3A5B1A47-E06C-4E59-AC42-C7FFF5525690}" destId="{AB048A04-07E2-40DF-BA89-49330AE56FC0}" srcOrd="0" destOrd="0" presId="urn:microsoft.com/office/officeart/2005/8/layout/orgChart1"/>
    <dgm:cxn modelId="{6173C4D3-0ED8-47A1-B8E9-1561872D83C3}" type="presParOf" srcId="{3A5B1A47-E06C-4E59-AC42-C7FFF5525690}" destId="{6B6F248C-177F-4CDB-BB1C-606AFCD13AC1}" srcOrd="1" destOrd="0" presId="urn:microsoft.com/office/officeart/2005/8/layout/orgChart1"/>
    <dgm:cxn modelId="{6B94F671-FB37-48DC-B9BC-2D7EB0B479DE}" type="presParOf" srcId="{6B6F248C-177F-4CDB-BB1C-606AFCD13AC1}" destId="{E6B20CDB-48AA-4097-BC03-2EB36F7AE1F9}" srcOrd="0" destOrd="0" presId="urn:microsoft.com/office/officeart/2005/8/layout/orgChart1"/>
    <dgm:cxn modelId="{96612AF6-F6C9-4D68-B3C2-FC72D8653C22}" type="presParOf" srcId="{E6B20CDB-48AA-4097-BC03-2EB36F7AE1F9}" destId="{FA25D54A-995E-4FC0-9C68-B01DC1AAEF59}" srcOrd="0" destOrd="0" presId="urn:microsoft.com/office/officeart/2005/8/layout/orgChart1"/>
    <dgm:cxn modelId="{57C36CD0-BA11-4FA3-85E0-C40B94358C50}" type="presParOf" srcId="{E6B20CDB-48AA-4097-BC03-2EB36F7AE1F9}" destId="{3DE6C0EC-A277-4EC9-AEA4-C3230B4EF6C7}" srcOrd="1" destOrd="0" presId="urn:microsoft.com/office/officeart/2005/8/layout/orgChart1"/>
    <dgm:cxn modelId="{D750C771-9173-48DA-8875-A7DA62B97DE1}" type="presParOf" srcId="{6B6F248C-177F-4CDB-BB1C-606AFCD13AC1}" destId="{E015B7C1-6504-4DD3-A749-1F4886E12DC8}" srcOrd="1" destOrd="0" presId="urn:microsoft.com/office/officeart/2005/8/layout/orgChart1"/>
    <dgm:cxn modelId="{A913C1F1-8BDB-4994-BB30-2BA4EAE50B8D}" type="presParOf" srcId="{6B6F248C-177F-4CDB-BB1C-606AFCD13AC1}" destId="{08CA9059-63D0-474C-820C-8EE19552AD8B}" srcOrd="2" destOrd="0" presId="urn:microsoft.com/office/officeart/2005/8/layout/orgChart1"/>
    <dgm:cxn modelId="{4FA69BC8-1A54-4BFC-A02C-605D9553B49C}" type="presParOf" srcId="{D48B6E86-BAEE-4661-8592-AC2FAC252156}" destId="{AAB1C5F4-4AC7-4C83-9661-3AD87E91AB53}" srcOrd="2" destOrd="0" presId="urn:microsoft.com/office/officeart/2005/8/layout/orgChart1"/>
    <dgm:cxn modelId="{7C5ED5BB-D3D8-4CAE-AB36-FE6028BC83FF}" type="presParOf" srcId="{15B84C90-7665-41A9-9D49-5BE160A0D40C}" destId="{7F1CB179-3945-4A03-9FED-08ABB9D22AA8}" srcOrd="2" destOrd="0" presId="urn:microsoft.com/office/officeart/2005/8/layout/orgChart1"/>
    <dgm:cxn modelId="{8D99F664-DA06-4647-AD8C-CC0A9FA655A8}" type="presParOf" srcId="{15B84C90-7665-41A9-9D49-5BE160A0D40C}" destId="{039A6A98-61FE-4F37-8E27-C275B24FD34C}" srcOrd="3" destOrd="0" presId="urn:microsoft.com/office/officeart/2005/8/layout/orgChart1"/>
    <dgm:cxn modelId="{3275F4B2-F78E-4A0E-8A3D-B397D393F09B}" type="presParOf" srcId="{039A6A98-61FE-4F37-8E27-C275B24FD34C}" destId="{96A3E979-3C01-461B-B8B3-E690B637CF42}" srcOrd="0" destOrd="0" presId="urn:microsoft.com/office/officeart/2005/8/layout/orgChart1"/>
    <dgm:cxn modelId="{5C41499F-2939-4132-AEF7-BF7E420E31C3}" type="presParOf" srcId="{96A3E979-3C01-461B-B8B3-E690B637CF42}" destId="{D4D9B9F5-6BAC-4E87-B343-C6052AEEC02B}" srcOrd="0" destOrd="0" presId="urn:microsoft.com/office/officeart/2005/8/layout/orgChart1"/>
    <dgm:cxn modelId="{240C9200-9839-4AAD-8181-7C4D0C140B48}" type="presParOf" srcId="{96A3E979-3C01-461B-B8B3-E690B637CF42}" destId="{36139717-024B-4A97-BB60-E81F496C15AF}" srcOrd="1" destOrd="0" presId="urn:microsoft.com/office/officeart/2005/8/layout/orgChart1"/>
    <dgm:cxn modelId="{8A7FB473-24B3-47BE-AF4F-84A163EBCFD4}" type="presParOf" srcId="{039A6A98-61FE-4F37-8E27-C275B24FD34C}" destId="{4E5A76FC-D959-406B-B600-CDF4EE80DC57}" srcOrd="1" destOrd="0" presId="urn:microsoft.com/office/officeart/2005/8/layout/orgChart1"/>
    <dgm:cxn modelId="{FB546B19-C838-4DAA-A0D0-22DD4E98EDCC}" type="presParOf" srcId="{039A6A98-61FE-4F37-8E27-C275B24FD34C}" destId="{503102B6-F8CB-4C91-AE70-7FD735A9A3FD}" srcOrd="2" destOrd="0" presId="urn:microsoft.com/office/officeart/2005/8/layout/orgChart1"/>
    <dgm:cxn modelId="{179DBD17-7FD3-4F05-9542-E806472CAC21}" type="presParOf" srcId="{CF5CFC17-728B-40E6-8573-EE499F5FBF7D}" destId="{6E1C5135-D784-464E-B524-764B6E99F138}" srcOrd="2" destOrd="0" presId="urn:microsoft.com/office/officeart/2005/8/layout/orgChart1"/>
    <dgm:cxn modelId="{8E618A8B-0604-4020-ABDA-6820A33F998A}" type="presParOf" srcId="{CF5CFC17-728B-40E6-8573-EE499F5FBF7D}" destId="{C0255710-8884-4DA3-B044-1D5A349540D6}" srcOrd="3" destOrd="0" presId="urn:microsoft.com/office/officeart/2005/8/layout/orgChart1"/>
    <dgm:cxn modelId="{6251E061-5CB6-47A7-95AB-F7FB0C4A2D16}" type="presParOf" srcId="{C0255710-8884-4DA3-B044-1D5A349540D6}" destId="{701C3A71-181C-4D5D-88F9-35240070BEC6}" srcOrd="0" destOrd="0" presId="urn:microsoft.com/office/officeart/2005/8/layout/orgChart1"/>
    <dgm:cxn modelId="{143019B9-128A-4030-A740-B403FC784317}" type="presParOf" srcId="{701C3A71-181C-4D5D-88F9-35240070BEC6}" destId="{D9AC1923-C963-469B-8193-D15028121A5E}" srcOrd="0" destOrd="0" presId="urn:microsoft.com/office/officeart/2005/8/layout/orgChart1"/>
    <dgm:cxn modelId="{4EAF9119-3AF5-4F70-BCD1-1A225707E3A7}" type="presParOf" srcId="{701C3A71-181C-4D5D-88F9-35240070BEC6}" destId="{EB08924D-7B09-4E88-8A76-650BBDB7B7E3}" srcOrd="1" destOrd="0" presId="urn:microsoft.com/office/officeart/2005/8/layout/orgChart1"/>
    <dgm:cxn modelId="{A627223E-8B9A-44C5-A56D-6D5AEE4ACAC5}" type="presParOf" srcId="{C0255710-8884-4DA3-B044-1D5A349540D6}" destId="{8B2F41E5-A8B8-46D3-AC68-BDD70FCB75FC}" srcOrd="1" destOrd="0" presId="urn:microsoft.com/office/officeart/2005/8/layout/orgChart1"/>
    <dgm:cxn modelId="{0A4A2428-2C7B-4D83-A6A0-6111ACA1F184}" type="presParOf" srcId="{8B2F41E5-A8B8-46D3-AC68-BDD70FCB75FC}" destId="{A3218C51-3B79-4598-B0C1-1C912DE83729}" srcOrd="0" destOrd="0" presId="urn:microsoft.com/office/officeart/2005/8/layout/orgChart1"/>
    <dgm:cxn modelId="{42FA66F1-D0F6-4D5D-A4D5-546F8FF8FC10}" type="presParOf" srcId="{8B2F41E5-A8B8-46D3-AC68-BDD70FCB75FC}" destId="{B0C82978-D1CF-4AD9-BAF1-0862A874E318}" srcOrd="1" destOrd="0" presId="urn:microsoft.com/office/officeart/2005/8/layout/orgChart1"/>
    <dgm:cxn modelId="{8928936B-155D-424B-8972-617E3B801A83}" type="presParOf" srcId="{B0C82978-D1CF-4AD9-BAF1-0862A874E318}" destId="{6D9FB1FF-F85B-4D11-83DA-C64BCCA122C8}" srcOrd="0" destOrd="0" presId="urn:microsoft.com/office/officeart/2005/8/layout/orgChart1"/>
    <dgm:cxn modelId="{410A26D1-7203-4441-8BDC-E73BC6A33351}" type="presParOf" srcId="{6D9FB1FF-F85B-4D11-83DA-C64BCCA122C8}" destId="{947C6DFD-D07E-4187-AF2B-989917BCE527}" srcOrd="0" destOrd="0" presId="urn:microsoft.com/office/officeart/2005/8/layout/orgChart1"/>
    <dgm:cxn modelId="{E50BA8A0-203F-4447-BA59-E3F4A0554D47}" type="presParOf" srcId="{6D9FB1FF-F85B-4D11-83DA-C64BCCA122C8}" destId="{F5DAADD9-2C45-43A1-AC79-88E6A18CB440}" srcOrd="1" destOrd="0" presId="urn:microsoft.com/office/officeart/2005/8/layout/orgChart1"/>
    <dgm:cxn modelId="{18EFC1EF-B7B7-4823-9F67-1D305E331435}" type="presParOf" srcId="{B0C82978-D1CF-4AD9-BAF1-0862A874E318}" destId="{244841EF-5B82-4B38-8F03-B2A37B2BA991}" srcOrd="1" destOrd="0" presId="urn:microsoft.com/office/officeart/2005/8/layout/orgChart1"/>
    <dgm:cxn modelId="{06F9222B-89A1-41E7-9C8C-F6A1ADB38DD1}" type="presParOf" srcId="{244841EF-5B82-4B38-8F03-B2A37B2BA991}" destId="{ACBD0E4B-C8F5-411E-AFCE-31B68A66C052}" srcOrd="0" destOrd="0" presId="urn:microsoft.com/office/officeart/2005/8/layout/orgChart1"/>
    <dgm:cxn modelId="{BC289EBA-580C-444D-9A8D-E7669D86BBFE}" type="presParOf" srcId="{244841EF-5B82-4B38-8F03-B2A37B2BA991}" destId="{393A30C3-E1BC-41CB-BCC5-CB9C392B8E23}" srcOrd="1" destOrd="0" presId="urn:microsoft.com/office/officeart/2005/8/layout/orgChart1"/>
    <dgm:cxn modelId="{FE1FA721-CACC-4316-BB4D-B41B75872D28}" type="presParOf" srcId="{393A30C3-E1BC-41CB-BCC5-CB9C392B8E23}" destId="{C0D273E4-950F-4320-A5CB-2C87E32E6E83}" srcOrd="0" destOrd="0" presId="urn:microsoft.com/office/officeart/2005/8/layout/orgChart1"/>
    <dgm:cxn modelId="{A20A077F-A7BE-478E-9A58-795C262D5579}" type="presParOf" srcId="{C0D273E4-950F-4320-A5CB-2C87E32E6E83}" destId="{2819EF9B-679D-471D-A4D4-CA6976BE5A9B}" srcOrd="0" destOrd="0" presId="urn:microsoft.com/office/officeart/2005/8/layout/orgChart1"/>
    <dgm:cxn modelId="{7456C8EF-6F35-4B8E-A9A3-B34BD330471E}" type="presParOf" srcId="{C0D273E4-950F-4320-A5CB-2C87E32E6E83}" destId="{CF3EB8A8-3AA3-4DEF-B994-70A2833E6A10}" srcOrd="1" destOrd="0" presId="urn:microsoft.com/office/officeart/2005/8/layout/orgChart1"/>
    <dgm:cxn modelId="{5524E8A9-B4AD-4343-B872-A926F3DD9969}" type="presParOf" srcId="{393A30C3-E1BC-41CB-BCC5-CB9C392B8E23}" destId="{56D7D013-15CD-4403-9D3B-F9AF0C931C7F}" srcOrd="1" destOrd="0" presId="urn:microsoft.com/office/officeart/2005/8/layout/orgChart1"/>
    <dgm:cxn modelId="{7BFD9F0E-A360-4012-8D41-327801642F91}" type="presParOf" srcId="{56D7D013-15CD-4403-9D3B-F9AF0C931C7F}" destId="{16762E07-8A22-4D6F-991D-3B7FA8E56226}" srcOrd="0" destOrd="0" presId="urn:microsoft.com/office/officeart/2005/8/layout/orgChart1"/>
    <dgm:cxn modelId="{B7857056-2B42-447F-B0BD-3B0C523EACFE}" type="presParOf" srcId="{56D7D013-15CD-4403-9D3B-F9AF0C931C7F}" destId="{89CEC794-AB2B-40B2-8172-34186BE9933D}" srcOrd="1" destOrd="0" presId="urn:microsoft.com/office/officeart/2005/8/layout/orgChart1"/>
    <dgm:cxn modelId="{416CB4AA-B2A1-4AD9-BDDC-C0B1CA3090C0}" type="presParOf" srcId="{89CEC794-AB2B-40B2-8172-34186BE9933D}" destId="{7B3538C8-6C0D-4F1B-B6B5-2631371FC090}" srcOrd="0" destOrd="0" presId="urn:microsoft.com/office/officeart/2005/8/layout/orgChart1"/>
    <dgm:cxn modelId="{F108F81F-1416-4B6F-8835-B3BDB1E37472}" type="presParOf" srcId="{7B3538C8-6C0D-4F1B-B6B5-2631371FC090}" destId="{E7DE8CEE-79B8-4F49-9BD2-A2E1D13E5F63}" srcOrd="0" destOrd="0" presId="urn:microsoft.com/office/officeart/2005/8/layout/orgChart1"/>
    <dgm:cxn modelId="{02FADA25-E22A-434C-89C1-98805F349E93}" type="presParOf" srcId="{7B3538C8-6C0D-4F1B-B6B5-2631371FC090}" destId="{98E9E0AC-CDBC-48B4-8DC3-67B418797B6C}" srcOrd="1" destOrd="0" presId="urn:microsoft.com/office/officeart/2005/8/layout/orgChart1"/>
    <dgm:cxn modelId="{F7BEDDE0-0A46-4C59-BF07-84347456F380}" type="presParOf" srcId="{89CEC794-AB2B-40B2-8172-34186BE9933D}" destId="{22AF76DF-69F6-4D94-B869-F0A48B746640}" srcOrd="1" destOrd="0" presId="urn:microsoft.com/office/officeart/2005/8/layout/orgChart1"/>
    <dgm:cxn modelId="{8F42D1F2-80AF-4E89-8295-579283B6AC1E}" type="presParOf" srcId="{22AF76DF-69F6-4D94-B869-F0A48B746640}" destId="{76D6D118-1D73-4E23-BEEA-17FFDF9AE0C5}" srcOrd="0" destOrd="0" presId="urn:microsoft.com/office/officeart/2005/8/layout/orgChart1"/>
    <dgm:cxn modelId="{F793E7B7-C110-4032-928E-4E7421BC27DC}" type="presParOf" srcId="{22AF76DF-69F6-4D94-B869-F0A48B746640}" destId="{9C2F02EF-9704-4887-92FE-510C57524F54}" srcOrd="1" destOrd="0" presId="urn:microsoft.com/office/officeart/2005/8/layout/orgChart1"/>
    <dgm:cxn modelId="{C07C745E-68B1-4A29-81A5-BE2F99D6BFDE}" type="presParOf" srcId="{9C2F02EF-9704-4887-92FE-510C57524F54}" destId="{35E326EC-5C3A-45AC-A402-E4FD91BBA71F}" srcOrd="0" destOrd="0" presId="urn:microsoft.com/office/officeart/2005/8/layout/orgChart1"/>
    <dgm:cxn modelId="{A1B2D4E3-D724-4B44-8B82-48ABC384ED8F}" type="presParOf" srcId="{35E326EC-5C3A-45AC-A402-E4FD91BBA71F}" destId="{65E031B4-0E73-4AD2-AA54-6F3557C41DF2}" srcOrd="0" destOrd="0" presId="urn:microsoft.com/office/officeart/2005/8/layout/orgChart1"/>
    <dgm:cxn modelId="{19B0C302-FBFC-4C06-874A-94E395C4067C}" type="presParOf" srcId="{35E326EC-5C3A-45AC-A402-E4FD91BBA71F}" destId="{C17B6919-2CB7-43BA-952E-FFAB5A7A37C5}" srcOrd="1" destOrd="0" presId="urn:microsoft.com/office/officeart/2005/8/layout/orgChart1"/>
    <dgm:cxn modelId="{33EFE9F0-D7FD-4D63-BD04-502DED93B86E}" type="presParOf" srcId="{9C2F02EF-9704-4887-92FE-510C57524F54}" destId="{3A6A033E-064A-458F-9E54-3D3CA8AAB6AB}" srcOrd="1" destOrd="0" presId="urn:microsoft.com/office/officeart/2005/8/layout/orgChart1"/>
    <dgm:cxn modelId="{3933A5E4-C9D6-4AFB-8144-C7FC099D66CC}" type="presParOf" srcId="{3A6A033E-064A-458F-9E54-3D3CA8AAB6AB}" destId="{49A27AC8-2FC7-489F-98FC-F1040A8FA6E8}" srcOrd="0" destOrd="0" presId="urn:microsoft.com/office/officeart/2005/8/layout/orgChart1"/>
    <dgm:cxn modelId="{324BDD88-44C9-4196-B6B3-5E36EBA02F82}" type="presParOf" srcId="{3A6A033E-064A-458F-9E54-3D3CA8AAB6AB}" destId="{E504738C-93BF-4107-9746-97D364467EC5}" srcOrd="1" destOrd="0" presId="urn:microsoft.com/office/officeart/2005/8/layout/orgChart1"/>
    <dgm:cxn modelId="{701E782C-35E2-440D-9711-F92939B79F82}" type="presParOf" srcId="{E504738C-93BF-4107-9746-97D364467EC5}" destId="{0D5D5D43-BD8E-4C58-8844-86415FBFAD9D}" srcOrd="0" destOrd="0" presId="urn:microsoft.com/office/officeart/2005/8/layout/orgChart1"/>
    <dgm:cxn modelId="{FEE10485-2184-4FF2-AAD4-6C8B7BB3FD73}" type="presParOf" srcId="{0D5D5D43-BD8E-4C58-8844-86415FBFAD9D}" destId="{82DD3167-D5B5-473E-88E1-9418FD033E9F}" srcOrd="0" destOrd="0" presId="urn:microsoft.com/office/officeart/2005/8/layout/orgChart1"/>
    <dgm:cxn modelId="{562CDBEB-8861-4ADB-8DF5-5350DC73CA5D}" type="presParOf" srcId="{0D5D5D43-BD8E-4C58-8844-86415FBFAD9D}" destId="{849FAF5C-79D4-4C75-AF17-3EEDEE57B977}" srcOrd="1" destOrd="0" presId="urn:microsoft.com/office/officeart/2005/8/layout/orgChart1"/>
    <dgm:cxn modelId="{3979BDE7-6112-4F7D-97B9-CA270178832D}" type="presParOf" srcId="{E504738C-93BF-4107-9746-97D364467EC5}" destId="{81AB0521-3E66-4E11-AF41-0C203AEE419E}" srcOrd="1" destOrd="0" presId="urn:microsoft.com/office/officeart/2005/8/layout/orgChart1"/>
    <dgm:cxn modelId="{BB7106B6-41D2-4771-BC98-0744CA738A79}" type="presParOf" srcId="{81AB0521-3E66-4E11-AF41-0C203AEE419E}" destId="{5ED31197-0A25-4A72-9449-5F9AEC284FEC}" srcOrd="0" destOrd="0" presId="urn:microsoft.com/office/officeart/2005/8/layout/orgChart1"/>
    <dgm:cxn modelId="{F97B0F63-F12B-47B0-98EC-0FE0F324AF75}" type="presParOf" srcId="{81AB0521-3E66-4E11-AF41-0C203AEE419E}" destId="{B3961707-135B-46B7-AB84-889A29F0E763}" srcOrd="1" destOrd="0" presId="urn:microsoft.com/office/officeart/2005/8/layout/orgChart1"/>
    <dgm:cxn modelId="{1142524D-65AC-4A61-A5C0-CE684FE996A1}" type="presParOf" srcId="{B3961707-135B-46B7-AB84-889A29F0E763}" destId="{B9DD2DBA-6065-4300-BCA6-C41E2E060A1F}" srcOrd="0" destOrd="0" presId="urn:microsoft.com/office/officeart/2005/8/layout/orgChart1"/>
    <dgm:cxn modelId="{AC1F16B1-8B8F-4534-ACD1-4230BB090977}" type="presParOf" srcId="{B9DD2DBA-6065-4300-BCA6-C41E2E060A1F}" destId="{0526174B-0471-44A0-8DAC-DAFBFF363CB2}" srcOrd="0" destOrd="0" presId="urn:microsoft.com/office/officeart/2005/8/layout/orgChart1"/>
    <dgm:cxn modelId="{DBFB33A6-0544-4D9F-889D-4DE0E14BD3BD}" type="presParOf" srcId="{B9DD2DBA-6065-4300-BCA6-C41E2E060A1F}" destId="{DC14E79A-DCF7-4135-8CA2-9A1EAD315BF4}" srcOrd="1" destOrd="0" presId="urn:microsoft.com/office/officeart/2005/8/layout/orgChart1"/>
    <dgm:cxn modelId="{2AF91D8B-6D8C-4C27-BC3A-4DBF6D9210AF}" type="presParOf" srcId="{B3961707-135B-46B7-AB84-889A29F0E763}" destId="{0621E810-287E-4C06-B334-DE9F3A874CA9}" srcOrd="1" destOrd="0" presId="urn:microsoft.com/office/officeart/2005/8/layout/orgChart1"/>
    <dgm:cxn modelId="{95C2229B-CE98-4DF8-81BE-5CED8BBB160E}" type="presParOf" srcId="{B3961707-135B-46B7-AB84-889A29F0E763}" destId="{FACA167B-A8F9-4DDF-9853-7FEEAF540CE2}" srcOrd="2" destOrd="0" presId="urn:microsoft.com/office/officeart/2005/8/layout/orgChart1"/>
    <dgm:cxn modelId="{6EE93C9C-BF23-4E85-9D8B-89F40F8AB6A3}" type="presParOf" srcId="{E504738C-93BF-4107-9746-97D364467EC5}" destId="{2170B217-86D2-47F3-B2F4-73982224C0C5}" srcOrd="2" destOrd="0" presId="urn:microsoft.com/office/officeart/2005/8/layout/orgChart1"/>
    <dgm:cxn modelId="{E6F55C34-FE53-4A74-822C-EAB46E6E2E1D}" type="presParOf" srcId="{9C2F02EF-9704-4887-92FE-510C57524F54}" destId="{58690BE9-33D8-496C-9B4C-C0801C67A741}" srcOrd="2" destOrd="0" presId="urn:microsoft.com/office/officeart/2005/8/layout/orgChart1"/>
    <dgm:cxn modelId="{5CA69B40-B84C-47CB-AE75-F4A27E7571B2}" type="presParOf" srcId="{89CEC794-AB2B-40B2-8172-34186BE9933D}" destId="{0CC51842-89E0-486D-A0C3-44F70EB6427D}" srcOrd="2" destOrd="0" presId="urn:microsoft.com/office/officeart/2005/8/layout/orgChart1"/>
    <dgm:cxn modelId="{7F6D0471-DF6F-4CA3-BAC6-FC7A240E4CE8}" type="presParOf" srcId="{393A30C3-E1BC-41CB-BCC5-CB9C392B8E23}" destId="{F0940F9E-71D2-4423-B9C3-0113BAC45008}" srcOrd="2" destOrd="0" presId="urn:microsoft.com/office/officeart/2005/8/layout/orgChart1"/>
    <dgm:cxn modelId="{93E94782-A744-45D8-B36A-A5FE702ADABB}" type="presParOf" srcId="{B0C82978-D1CF-4AD9-BAF1-0862A874E318}" destId="{14089E37-2F89-48B4-8AE5-D06E5E92C4ED}" srcOrd="2" destOrd="0" presId="urn:microsoft.com/office/officeart/2005/8/layout/orgChart1"/>
    <dgm:cxn modelId="{97825F88-67BA-4B21-80F5-2AE0498CEDA4}" type="presParOf" srcId="{8B2F41E5-A8B8-46D3-AC68-BDD70FCB75FC}" destId="{5B00159A-0DD0-4036-A205-F415DCB6D4F3}" srcOrd="2" destOrd="0" presId="urn:microsoft.com/office/officeart/2005/8/layout/orgChart1"/>
    <dgm:cxn modelId="{6123D9B2-DF82-46CC-B1AF-2EE3576A45A6}" type="presParOf" srcId="{8B2F41E5-A8B8-46D3-AC68-BDD70FCB75FC}" destId="{ED644E27-F07E-46F4-AB7D-159349028DE0}" srcOrd="3" destOrd="0" presId="urn:microsoft.com/office/officeart/2005/8/layout/orgChart1"/>
    <dgm:cxn modelId="{BAD6E611-0DE9-4616-8883-8DCB30673CF0}" type="presParOf" srcId="{ED644E27-F07E-46F4-AB7D-159349028DE0}" destId="{DDCD67EC-FE4C-47F1-8974-FDC7A52B3C95}" srcOrd="0" destOrd="0" presId="urn:microsoft.com/office/officeart/2005/8/layout/orgChart1"/>
    <dgm:cxn modelId="{4AC98A14-DD61-47D3-9032-2ECCF8B9382C}" type="presParOf" srcId="{DDCD67EC-FE4C-47F1-8974-FDC7A52B3C95}" destId="{380350E1-775A-4D99-B42D-DFD3172E704D}" srcOrd="0" destOrd="0" presId="urn:microsoft.com/office/officeart/2005/8/layout/orgChart1"/>
    <dgm:cxn modelId="{FB8F2FFB-2F74-48A3-99CC-7B6C1BF4C78A}" type="presParOf" srcId="{DDCD67EC-FE4C-47F1-8974-FDC7A52B3C95}" destId="{6658285A-7EF1-4159-AFB9-55DB40EF8D8A}" srcOrd="1" destOrd="0" presId="urn:microsoft.com/office/officeart/2005/8/layout/orgChart1"/>
    <dgm:cxn modelId="{0AE1C3FF-20AF-408A-91E4-4A1377A1894A}" type="presParOf" srcId="{ED644E27-F07E-46F4-AB7D-159349028DE0}" destId="{CB0678CB-E677-419F-9BC3-7A93182FE1D7}" srcOrd="1" destOrd="0" presId="urn:microsoft.com/office/officeart/2005/8/layout/orgChart1"/>
    <dgm:cxn modelId="{972B7616-7A30-4776-A4F6-B8E85C0D64E3}" type="presParOf" srcId="{ED644E27-F07E-46F4-AB7D-159349028DE0}" destId="{57120BD8-31B7-4189-8DC4-A1CE09AC6A84}" srcOrd="2" destOrd="0" presId="urn:microsoft.com/office/officeart/2005/8/layout/orgChart1"/>
    <dgm:cxn modelId="{1CA3B984-1D0C-46DE-BE02-92E0B638BE85}" type="presParOf" srcId="{C0255710-8884-4DA3-B044-1D5A349540D6}" destId="{0C197074-5355-4921-A84E-16585EF029E7}" srcOrd="2" destOrd="0" presId="urn:microsoft.com/office/officeart/2005/8/layout/orgChart1"/>
    <dgm:cxn modelId="{351DC0DB-2B6B-4625-BEB1-670DDFE507EC}" type="presParOf" srcId="{0C197074-5355-4921-A84E-16585EF029E7}" destId="{82B81CE6-00C2-4AD9-8ABF-3051D8AD769E}" srcOrd="0" destOrd="0" presId="urn:microsoft.com/office/officeart/2005/8/layout/orgChart1"/>
    <dgm:cxn modelId="{80BA94DC-31F7-4859-9E6B-3E911CD09B68}" type="presParOf" srcId="{0C197074-5355-4921-A84E-16585EF029E7}" destId="{B1CBEA61-4045-4023-B358-0578D01FAC81}" srcOrd="1" destOrd="0" presId="urn:microsoft.com/office/officeart/2005/8/layout/orgChart1"/>
    <dgm:cxn modelId="{C6F14B8E-4978-47FC-AE92-BB0A5CC508B7}" type="presParOf" srcId="{B1CBEA61-4045-4023-B358-0578D01FAC81}" destId="{986830FA-646D-4E59-B81B-A568E7470F0D}" srcOrd="0" destOrd="0" presId="urn:microsoft.com/office/officeart/2005/8/layout/orgChart1"/>
    <dgm:cxn modelId="{2AEE7825-2EEE-4C8E-892E-7256AFFDCFA6}" type="presParOf" srcId="{986830FA-646D-4E59-B81B-A568E7470F0D}" destId="{BF361033-3C65-48C4-832F-969DB0A94491}" srcOrd="0" destOrd="0" presId="urn:microsoft.com/office/officeart/2005/8/layout/orgChart1"/>
    <dgm:cxn modelId="{656B29B3-5E3F-4555-A590-1AE711C499F1}" type="presParOf" srcId="{986830FA-646D-4E59-B81B-A568E7470F0D}" destId="{CA09CA9E-B955-40D3-A0A3-454F440F042B}" srcOrd="1" destOrd="0" presId="urn:microsoft.com/office/officeart/2005/8/layout/orgChart1"/>
    <dgm:cxn modelId="{7063187F-8207-4F6C-8BFF-47D1E3975517}" type="presParOf" srcId="{B1CBEA61-4045-4023-B358-0578D01FAC81}" destId="{4F8322F4-7449-466E-BF04-6D2A6EAA8987}" srcOrd="1" destOrd="0" presId="urn:microsoft.com/office/officeart/2005/8/layout/orgChart1"/>
    <dgm:cxn modelId="{0C6F3D71-3589-46F6-9980-3C78FE6C91C1}" type="presParOf" srcId="{B1CBEA61-4045-4023-B358-0578D01FAC81}" destId="{58A1B8C6-EF8E-45DC-9241-227B9D20F480}" srcOrd="2" destOrd="0" presId="urn:microsoft.com/office/officeart/2005/8/layout/orgChart1"/>
    <dgm:cxn modelId="{D7B840B8-4C61-4E3C-BD74-20F2D8721C83}" type="presParOf" srcId="{0C197074-5355-4921-A84E-16585EF029E7}" destId="{EC956570-A691-4412-B673-429E690884D3}" srcOrd="2" destOrd="0" presId="urn:microsoft.com/office/officeart/2005/8/layout/orgChart1"/>
    <dgm:cxn modelId="{D0703951-E98E-49BD-AE14-7CCCCBAC3BFF}" type="presParOf" srcId="{0C197074-5355-4921-A84E-16585EF029E7}" destId="{C577FF73-7F57-4883-B2C5-4302D1C08B10}" srcOrd="3" destOrd="0" presId="urn:microsoft.com/office/officeart/2005/8/layout/orgChart1"/>
    <dgm:cxn modelId="{C7DADF5F-20B5-49BE-A931-1A1E44B7B9F3}" type="presParOf" srcId="{C577FF73-7F57-4883-B2C5-4302D1C08B10}" destId="{8F2D9E1B-5AA6-4147-A25A-E64EDC5B22D8}" srcOrd="0" destOrd="0" presId="urn:microsoft.com/office/officeart/2005/8/layout/orgChart1"/>
    <dgm:cxn modelId="{FC3D0373-9419-415E-BFA8-F7312E6E08F0}" type="presParOf" srcId="{8F2D9E1B-5AA6-4147-A25A-E64EDC5B22D8}" destId="{E99FBD71-0326-4E24-B8E0-F12F5DA911EA}" srcOrd="0" destOrd="0" presId="urn:microsoft.com/office/officeart/2005/8/layout/orgChart1"/>
    <dgm:cxn modelId="{6C426A91-6736-4DF6-AD58-4B93554C8CC0}" type="presParOf" srcId="{8F2D9E1B-5AA6-4147-A25A-E64EDC5B22D8}" destId="{AA6FF751-2043-41D5-8265-E212AB8F0B88}" srcOrd="1" destOrd="0" presId="urn:microsoft.com/office/officeart/2005/8/layout/orgChart1"/>
    <dgm:cxn modelId="{6111BE53-3B8D-4BFF-89BB-428C4E011C78}" type="presParOf" srcId="{C577FF73-7F57-4883-B2C5-4302D1C08B10}" destId="{23D0B7BB-7BA8-4883-B97B-07822AE915C9}" srcOrd="1" destOrd="0" presId="urn:microsoft.com/office/officeart/2005/8/layout/orgChart1"/>
    <dgm:cxn modelId="{53DFA0B5-3132-409A-9201-665B7448A2E2}" type="presParOf" srcId="{C577FF73-7F57-4883-B2C5-4302D1C08B10}" destId="{89E22DB3-FB28-420A-A665-13F11A7F1569}" srcOrd="2" destOrd="0" presId="urn:microsoft.com/office/officeart/2005/8/layout/orgChart1"/>
    <dgm:cxn modelId="{9CF8330C-6B17-4D45-8810-B8DE939BB605}" type="presParOf" srcId="{CF5CFC17-728B-40E6-8573-EE499F5FBF7D}" destId="{65769D0E-6B77-468B-8603-F44BB8C19CDC}" srcOrd="4" destOrd="0" presId="urn:microsoft.com/office/officeart/2005/8/layout/orgChart1"/>
    <dgm:cxn modelId="{06877B82-EEF0-4019-A432-74BC124884F7}" type="presParOf" srcId="{CF5CFC17-728B-40E6-8573-EE499F5FBF7D}" destId="{41149184-69B7-4B4B-8BB7-658C05E582B4}" srcOrd="5" destOrd="0" presId="urn:microsoft.com/office/officeart/2005/8/layout/orgChart1"/>
    <dgm:cxn modelId="{0C321462-F109-47B9-9865-32B0AA3F9038}" type="presParOf" srcId="{41149184-69B7-4B4B-8BB7-658C05E582B4}" destId="{4B0CE374-94E0-42E6-87F3-4B5086F9002F}" srcOrd="0" destOrd="0" presId="urn:microsoft.com/office/officeart/2005/8/layout/orgChart1"/>
    <dgm:cxn modelId="{239D886A-AE16-4178-B915-F3E80411E829}" type="presParOf" srcId="{4B0CE374-94E0-42E6-87F3-4B5086F9002F}" destId="{139BADED-0E01-4C28-A2C7-89F2BC3B5013}" srcOrd="0" destOrd="0" presId="urn:microsoft.com/office/officeart/2005/8/layout/orgChart1"/>
    <dgm:cxn modelId="{74A765B8-5694-442F-A15B-DD0B56DBF039}" type="presParOf" srcId="{4B0CE374-94E0-42E6-87F3-4B5086F9002F}" destId="{70256AD5-537D-4839-BF19-302C71341B69}" srcOrd="1" destOrd="0" presId="urn:microsoft.com/office/officeart/2005/8/layout/orgChart1"/>
    <dgm:cxn modelId="{04F09242-1A12-4146-B8DF-FDAB1751942E}" type="presParOf" srcId="{41149184-69B7-4B4B-8BB7-658C05E582B4}" destId="{90B415E8-7077-4215-B22A-CD705A0CDF32}" srcOrd="1" destOrd="0" presId="urn:microsoft.com/office/officeart/2005/8/layout/orgChart1"/>
    <dgm:cxn modelId="{0B0B6A8B-96AE-47C9-93C9-43E915535489}" type="presParOf" srcId="{90B415E8-7077-4215-B22A-CD705A0CDF32}" destId="{9F9B39D9-CBAD-40C9-99CF-AC7BEFAEFCD9}" srcOrd="0" destOrd="0" presId="urn:microsoft.com/office/officeart/2005/8/layout/orgChart1"/>
    <dgm:cxn modelId="{07A89EE5-C03B-49BC-8B75-0400A577EE54}" type="presParOf" srcId="{90B415E8-7077-4215-B22A-CD705A0CDF32}" destId="{116507B8-681E-4284-A442-0C231BE74030}" srcOrd="1" destOrd="0" presId="urn:microsoft.com/office/officeart/2005/8/layout/orgChart1"/>
    <dgm:cxn modelId="{E0B54361-59A9-4B71-82A5-C75B2D2E5E8F}" type="presParOf" srcId="{116507B8-681E-4284-A442-0C231BE74030}" destId="{ADE05F22-F6EF-4A4C-A08E-AB4D9885173A}" srcOrd="0" destOrd="0" presId="urn:microsoft.com/office/officeart/2005/8/layout/orgChart1"/>
    <dgm:cxn modelId="{32595C1F-F809-4C6E-896B-9759752FFBCA}" type="presParOf" srcId="{ADE05F22-F6EF-4A4C-A08E-AB4D9885173A}" destId="{5E04839E-C075-4798-897E-1674F4FB8264}" srcOrd="0" destOrd="0" presId="urn:microsoft.com/office/officeart/2005/8/layout/orgChart1"/>
    <dgm:cxn modelId="{6A795025-CF05-4169-BE28-6DB3BCD555F2}" type="presParOf" srcId="{ADE05F22-F6EF-4A4C-A08E-AB4D9885173A}" destId="{FCFDAE95-CD31-438A-A4BD-44185EB26AAB}" srcOrd="1" destOrd="0" presId="urn:microsoft.com/office/officeart/2005/8/layout/orgChart1"/>
    <dgm:cxn modelId="{F2362D49-A5E9-4CBE-A5E6-04E02898ED0C}" type="presParOf" srcId="{116507B8-681E-4284-A442-0C231BE74030}" destId="{C7DE8788-C22B-4176-966F-1A9942E1CA4B}" srcOrd="1" destOrd="0" presId="urn:microsoft.com/office/officeart/2005/8/layout/orgChart1"/>
    <dgm:cxn modelId="{EF1457B4-DBDE-4FCE-8A68-0055CE94F3CE}" type="presParOf" srcId="{C7DE8788-C22B-4176-966F-1A9942E1CA4B}" destId="{7EBB7537-3A5F-4DB3-9CF2-3192C01D778C}" srcOrd="0" destOrd="0" presId="urn:microsoft.com/office/officeart/2005/8/layout/orgChart1"/>
    <dgm:cxn modelId="{BA42C285-EC5F-48AD-8898-F51E40A61200}" type="presParOf" srcId="{C7DE8788-C22B-4176-966F-1A9942E1CA4B}" destId="{D8FB402A-7B32-4130-AC5A-09B3F7AEC5FD}" srcOrd="1" destOrd="0" presId="urn:microsoft.com/office/officeart/2005/8/layout/orgChart1"/>
    <dgm:cxn modelId="{AE6AC0C2-275C-4B4C-BAC0-E648B47342BF}" type="presParOf" srcId="{D8FB402A-7B32-4130-AC5A-09B3F7AEC5FD}" destId="{CE18FDA6-9A0B-4A8B-A85A-890FFC548492}" srcOrd="0" destOrd="0" presId="urn:microsoft.com/office/officeart/2005/8/layout/orgChart1"/>
    <dgm:cxn modelId="{90925A02-692B-433F-B0F5-2CACE54C592E}" type="presParOf" srcId="{CE18FDA6-9A0B-4A8B-A85A-890FFC548492}" destId="{FD4D7D54-1D0C-46E0-A8A3-35D5B2BC869E}" srcOrd="0" destOrd="0" presId="urn:microsoft.com/office/officeart/2005/8/layout/orgChart1"/>
    <dgm:cxn modelId="{E8F5E4EA-7308-4E77-B457-752C291C0699}" type="presParOf" srcId="{CE18FDA6-9A0B-4A8B-A85A-890FFC548492}" destId="{E47004C8-55A2-4744-8188-FB19355CBACE}" srcOrd="1" destOrd="0" presId="urn:microsoft.com/office/officeart/2005/8/layout/orgChart1"/>
    <dgm:cxn modelId="{F6B5D9BE-F8A2-4728-957C-98A6105B65E5}" type="presParOf" srcId="{D8FB402A-7B32-4130-AC5A-09B3F7AEC5FD}" destId="{92EF313F-5A33-4393-AAA8-B683B32666D5}" srcOrd="1" destOrd="0" presId="urn:microsoft.com/office/officeart/2005/8/layout/orgChart1"/>
    <dgm:cxn modelId="{7DED2127-046F-4809-9B95-9B54EDF79801}" type="presParOf" srcId="{92EF313F-5A33-4393-AAA8-B683B32666D5}" destId="{23365A16-6980-4A1D-ADF5-1B00A41C4A5A}" srcOrd="0" destOrd="0" presId="urn:microsoft.com/office/officeart/2005/8/layout/orgChart1"/>
    <dgm:cxn modelId="{F941EF30-FA99-4B31-A7C9-188F16DF3F5E}" type="presParOf" srcId="{92EF313F-5A33-4393-AAA8-B683B32666D5}" destId="{ABBB3C4F-3E42-4F34-B996-337D71AAB64E}" srcOrd="1" destOrd="0" presId="urn:microsoft.com/office/officeart/2005/8/layout/orgChart1"/>
    <dgm:cxn modelId="{60D177B2-C057-4AAD-89B2-DC38A0C37FEB}" type="presParOf" srcId="{ABBB3C4F-3E42-4F34-B996-337D71AAB64E}" destId="{8C1ABE5D-C45D-479D-8AA1-FBAA7E208D48}" srcOrd="0" destOrd="0" presId="urn:microsoft.com/office/officeart/2005/8/layout/orgChart1"/>
    <dgm:cxn modelId="{583AA1FE-2C4C-4821-9F49-4DA40279CC83}" type="presParOf" srcId="{8C1ABE5D-C45D-479D-8AA1-FBAA7E208D48}" destId="{88624665-06B4-48C7-940C-A22D6AE58B33}" srcOrd="0" destOrd="0" presId="urn:microsoft.com/office/officeart/2005/8/layout/orgChart1"/>
    <dgm:cxn modelId="{C20448FD-469D-490A-89CD-1EB03C9A0398}" type="presParOf" srcId="{8C1ABE5D-C45D-479D-8AA1-FBAA7E208D48}" destId="{E0A7EE27-8D60-45A3-AFC0-54326DC8F657}" srcOrd="1" destOrd="0" presId="urn:microsoft.com/office/officeart/2005/8/layout/orgChart1"/>
    <dgm:cxn modelId="{808C2EDE-CC45-46B9-9D39-A10E95FCE451}" type="presParOf" srcId="{ABBB3C4F-3E42-4F34-B996-337D71AAB64E}" destId="{82140093-4CC3-4BA1-A3C9-4DC084D187B3}" srcOrd="1" destOrd="0" presId="urn:microsoft.com/office/officeart/2005/8/layout/orgChart1"/>
    <dgm:cxn modelId="{625A092F-0B2C-4E3F-B455-53E8956422A6}" type="presParOf" srcId="{ABBB3C4F-3E42-4F34-B996-337D71AAB64E}" destId="{03561965-3453-4185-B167-A6026323ABAF}" srcOrd="2" destOrd="0" presId="urn:microsoft.com/office/officeart/2005/8/layout/orgChart1"/>
    <dgm:cxn modelId="{19C44B6E-83CB-471E-888F-208028B9C083}" type="presParOf" srcId="{D8FB402A-7B32-4130-AC5A-09B3F7AEC5FD}" destId="{B5B71FF0-4722-4F86-8973-13AC0E485FBE}" srcOrd="2" destOrd="0" presId="urn:microsoft.com/office/officeart/2005/8/layout/orgChart1"/>
    <dgm:cxn modelId="{F86A696A-DFC6-45DC-8D70-BF5B196067BE}" type="presParOf" srcId="{116507B8-681E-4284-A442-0C231BE74030}" destId="{F26BAB40-206F-46B5-AFFC-114C76874BD5}" srcOrd="2" destOrd="0" presId="urn:microsoft.com/office/officeart/2005/8/layout/orgChart1"/>
    <dgm:cxn modelId="{479EDBC8-0C44-4E66-A911-834EF7E99300}" type="presParOf" srcId="{41149184-69B7-4B4B-8BB7-658C05E582B4}" destId="{1115753F-3958-4198-8A05-90038B323B99}" srcOrd="2" destOrd="0" presId="urn:microsoft.com/office/officeart/2005/8/layout/orgChart1"/>
    <dgm:cxn modelId="{D40D7C8A-588C-4F3C-B03C-0832D322CB34}" type="presParOf" srcId="{85A8AB64-6CB9-46EC-9FCF-A8C5BDD5994F}" destId="{532EA812-A72E-454E-84D5-A501BBA54B59}" srcOrd="2" destOrd="0" presId="urn:microsoft.com/office/officeart/2005/8/layout/orgChart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365A16-6980-4A1D-ADF5-1B00A41C4A5A}">
      <dsp:nvSpPr>
        <dsp:cNvPr id="0" name=""/>
        <dsp:cNvSpPr/>
      </dsp:nvSpPr>
      <dsp:spPr>
        <a:xfrm>
          <a:off x="9010656" y="3171912"/>
          <a:ext cx="91440" cy="253034"/>
        </a:xfrm>
        <a:custGeom>
          <a:avLst/>
          <a:gdLst/>
          <a:ahLst/>
          <a:cxnLst/>
          <a:rect l="0" t="0" r="0" b="0"/>
          <a:pathLst>
            <a:path>
              <a:moveTo>
                <a:pt x="45720" y="0"/>
              </a:moveTo>
              <a:lnTo>
                <a:pt x="45720" y="2530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BB7537-3A5F-4DB3-9CF2-3192C01D778C}">
      <dsp:nvSpPr>
        <dsp:cNvPr id="0" name=""/>
        <dsp:cNvSpPr/>
      </dsp:nvSpPr>
      <dsp:spPr>
        <a:xfrm>
          <a:off x="9010656" y="2316413"/>
          <a:ext cx="91440" cy="253034"/>
        </a:xfrm>
        <a:custGeom>
          <a:avLst/>
          <a:gdLst/>
          <a:ahLst/>
          <a:cxnLst/>
          <a:rect l="0" t="0" r="0" b="0"/>
          <a:pathLst>
            <a:path>
              <a:moveTo>
                <a:pt x="45720" y="0"/>
              </a:moveTo>
              <a:lnTo>
                <a:pt x="45720" y="2530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9B39D9-CBAD-40C9-99CF-AC7BEFAEFCD9}">
      <dsp:nvSpPr>
        <dsp:cNvPr id="0" name=""/>
        <dsp:cNvSpPr/>
      </dsp:nvSpPr>
      <dsp:spPr>
        <a:xfrm>
          <a:off x="9010656" y="1460914"/>
          <a:ext cx="91440" cy="253034"/>
        </a:xfrm>
        <a:custGeom>
          <a:avLst/>
          <a:gdLst/>
          <a:ahLst/>
          <a:cxnLst/>
          <a:rect l="0" t="0" r="0" b="0"/>
          <a:pathLst>
            <a:path>
              <a:moveTo>
                <a:pt x="45720" y="0"/>
              </a:moveTo>
              <a:lnTo>
                <a:pt x="45720" y="2530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769D0E-6B77-468B-8603-F44BB8C19CDC}">
      <dsp:nvSpPr>
        <dsp:cNvPr id="0" name=""/>
        <dsp:cNvSpPr/>
      </dsp:nvSpPr>
      <dsp:spPr>
        <a:xfrm>
          <a:off x="6504940" y="605415"/>
          <a:ext cx="2551435" cy="253034"/>
        </a:xfrm>
        <a:custGeom>
          <a:avLst/>
          <a:gdLst/>
          <a:ahLst/>
          <a:cxnLst/>
          <a:rect l="0" t="0" r="0" b="0"/>
          <a:pathLst>
            <a:path>
              <a:moveTo>
                <a:pt x="0" y="0"/>
              </a:moveTo>
              <a:lnTo>
                <a:pt x="0" y="126517"/>
              </a:lnTo>
              <a:lnTo>
                <a:pt x="2551435" y="126517"/>
              </a:lnTo>
              <a:lnTo>
                <a:pt x="2551435" y="2530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56570-A691-4412-B673-429E690884D3}">
      <dsp:nvSpPr>
        <dsp:cNvPr id="0" name=""/>
        <dsp:cNvSpPr/>
      </dsp:nvSpPr>
      <dsp:spPr>
        <a:xfrm>
          <a:off x="6869431" y="1460914"/>
          <a:ext cx="126517" cy="554267"/>
        </a:xfrm>
        <a:custGeom>
          <a:avLst/>
          <a:gdLst/>
          <a:ahLst/>
          <a:cxnLst/>
          <a:rect l="0" t="0" r="0" b="0"/>
          <a:pathLst>
            <a:path>
              <a:moveTo>
                <a:pt x="0" y="0"/>
              </a:moveTo>
              <a:lnTo>
                <a:pt x="0" y="554267"/>
              </a:lnTo>
              <a:lnTo>
                <a:pt x="126517" y="5542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B81CE6-00C2-4AD9-8ABF-3051D8AD769E}">
      <dsp:nvSpPr>
        <dsp:cNvPr id="0" name=""/>
        <dsp:cNvSpPr/>
      </dsp:nvSpPr>
      <dsp:spPr>
        <a:xfrm>
          <a:off x="6742914" y="1460914"/>
          <a:ext cx="126517" cy="554267"/>
        </a:xfrm>
        <a:custGeom>
          <a:avLst/>
          <a:gdLst/>
          <a:ahLst/>
          <a:cxnLst/>
          <a:rect l="0" t="0" r="0" b="0"/>
          <a:pathLst>
            <a:path>
              <a:moveTo>
                <a:pt x="126517" y="0"/>
              </a:moveTo>
              <a:lnTo>
                <a:pt x="126517" y="554267"/>
              </a:lnTo>
              <a:lnTo>
                <a:pt x="0" y="5542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00159A-0DD0-4036-A205-F415DCB6D4F3}">
      <dsp:nvSpPr>
        <dsp:cNvPr id="0" name=""/>
        <dsp:cNvSpPr/>
      </dsp:nvSpPr>
      <dsp:spPr>
        <a:xfrm>
          <a:off x="6869431" y="1460914"/>
          <a:ext cx="728981" cy="1108534"/>
        </a:xfrm>
        <a:custGeom>
          <a:avLst/>
          <a:gdLst/>
          <a:ahLst/>
          <a:cxnLst/>
          <a:rect l="0" t="0" r="0" b="0"/>
          <a:pathLst>
            <a:path>
              <a:moveTo>
                <a:pt x="0" y="0"/>
              </a:moveTo>
              <a:lnTo>
                <a:pt x="0" y="982016"/>
              </a:lnTo>
              <a:lnTo>
                <a:pt x="728981" y="982016"/>
              </a:lnTo>
              <a:lnTo>
                <a:pt x="728981" y="11085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D31197-0A25-4A72-9449-5F9AEC284FEC}">
      <dsp:nvSpPr>
        <dsp:cNvPr id="0" name=""/>
        <dsp:cNvSpPr/>
      </dsp:nvSpPr>
      <dsp:spPr>
        <a:xfrm>
          <a:off x="6094730" y="6593909"/>
          <a:ext cx="91440" cy="253034"/>
        </a:xfrm>
        <a:custGeom>
          <a:avLst/>
          <a:gdLst/>
          <a:ahLst/>
          <a:cxnLst/>
          <a:rect l="0" t="0" r="0" b="0"/>
          <a:pathLst>
            <a:path>
              <a:moveTo>
                <a:pt x="45720" y="0"/>
              </a:moveTo>
              <a:lnTo>
                <a:pt x="45720" y="2530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A27AC8-2FC7-489F-98FC-F1040A8FA6E8}">
      <dsp:nvSpPr>
        <dsp:cNvPr id="0" name=""/>
        <dsp:cNvSpPr/>
      </dsp:nvSpPr>
      <dsp:spPr>
        <a:xfrm>
          <a:off x="6094730" y="5738410"/>
          <a:ext cx="91440" cy="253034"/>
        </a:xfrm>
        <a:custGeom>
          <a:avLst/>
          <a:gdLst/>
          <a:ahLst/>
          <a:cxnLst/>
          <a:rect l="0" t="0" r="0" b="0"/>
          <a:pathLst>
            <a:path>
              <a:moveTo>
                <a:pt x="45720" y="0"/>
              </a:moveTo>
              <a:lnTo>
                <a:pt x="45720" y="2530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D6D118-1D73-4E23-BEEA-17FFDF9AE0C5}">
      <dsp:nvSpPr>
        <dsp:cNvPr id="0" name=""/>
        <dsp:cNvSpPr/>
      </dsp:nvSpPr>
      <dsp:spPr>
        <a:xfrm>
          <a:off x="6094730" y="4882911"/>
          <a:ext cx="91440" cy="253034"/>
        </a:xfrm>
        <a:custGeom>
          <a:avLst/>
          <a:gdLst/>
          <a:ahLst/>
          <a:cxnLst/>
          <a:rect l="0" t="0" r="0" b="0"/>
          <a:pathLst>
            <a:path>
              <a:moveTo>
                <a:pt x="45720" y="0"/>
              </a:moveTo>
              <a:lnTo>
                <a:pt x="45720" y="2530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762E07-8A22-4D6F-991D-3B7FA8E56226}">
      <dsp:nvSpPr>
        <dsp:cNvPr id="0" name=""/>
        <dsp:cNvSpPr/>
      </dsp:nvSpPr>
      <dsp:spPr>
        <a:xfrm>
          <a:off x="6094730" y="4027412"/>
          <a:ext cx="91440" cy="253034"/>
        </a:xfrm>
        <a:custGeom>
          <a:avLst/>
          <a:gdLst/>
          <a:ahLst/>
          <a:cxnLst/>
          <a:rect l="0" t="0" r="0" b="0"/>
          <a:pathLst>
            <a:path>
              <a:moveTo>
                <a:pt x="45720" y="0"/>
              </a:moveTo>
              <a:lnTo>
                <a:pt x="45720" y="2530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BD0E4B-C8F5-411E-AFCE-31B68A66C052}">
      <dsp:nvSpPr>
        <dsp:cNvPr id="0" name=""/>
        <dsp:cNvSpPr/>
      </dsp:nvSpPr>
      <dsp:spPr>
        <a:xfrm>
          <a:off x="6094730" y="3171912"/>
          <a:ext cx="91440" cy="253034"/>
        </a:xfrm>
        <a:custGeom>
          <a:avLst/>
          <a:gdLst/>
          <a:ahLst/>
          <a:cxnLst/>
          <a:rect l="0" t="0" r="0" b="0"/>
          <a:pathLst>
            <a:path>
              <a:moveTo>
                <a:pt x="45720" y="0"/>
              </a:moveTo>
              <a:lnTo>
                <a:pt x="45720" y="2530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218C51-3B79-4598-B0C1-1C912DE83729}">
      <dsp:nvSpPr>
        <dsp:cNvPr id="0" name=""/>
        <dsp:cNvSpPr/>
      </dsp:nvSpPr>
      <dsp:spPr>
        <a:xfrm>
          <a:off x="6140450" y="1460914"/>
          <a:ext cx="728981" cy="1108534"/>
        </a:xfrm>
        <a:custGeom>
          <a:avLst/>
          <a:gdLst/>
          <a:ahLst/>
          <a:cxnLst/>
          <a:rect l="0" t="0" r="0" b="0"/>
          <a:pathLst>
            <a:path>
              <a:moveTo>
                <a:pt x="728981" y="0"/>
              </a:moveTo>
              <a:lnTo>
                <a:pt x="728981" y="982016"/>
              </a:lnTo>
              <a:lnTo>
                <a:pt x="0" y="982016"/>
              </a:lnTo>
              <a:lnTo>
                <a:pt x="0" y="11085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1C5135-D784-464E-B524-764B6E99F138}">
      <dsp:nvSpPr>
        <dsp:cNvPr id="0" name=""/>
        <dsp:cNvSpPr/>
      </dsp:nvSpPr>
      <dsp:spPr>
        <a:xfrm>
          <a:off x="6504940" y="605415"/>
          <a:ext cx="364490" cy="253034"/>
        </a:xfrm>
        <a:custGeom>
          <a:avLst/>
          <a:gdLst/>
          <a:ahLst/>
          <a:cxnLst/>
          <a:rect l="0" t="0" r="0" b="0"/>
          <a:pathLst>
            <a:path>
              <a:moveTo>
                <a:pt x="0" y="0"/>
              </a:moveTo>
              <a:lnTo>
                <a:pt x="0" y="126517"/>
              </a:lnTo>
              <a:lnTo>
                <a:pt x="364490" y="126517"/>
              </a:lnTo>
              <a:lnTo>
                <a:pt x="364490" y="2530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1CB179-3945-4A03-9FED-08ABB9D22AA8}">
      <dsp:nvSpPr>
        <dsp:cNvPr id="0" name=""/>
        <dsp:cNvSpPr/>
      </dsp:nvSpPr>
      <dsp:spPr>
        <a:xfrm>
          <a:off x="3953504" y="1460914"/>
          <a:ext cx="126517" cy="554267"/>
        </a:xfrm>
        <a:custGeom>
          <a:avLst/>
          <a:gdLst/>
          <a:ahLst/>
          <a:cxnLst/>
          <a:rect l="0" t="0" r="0" b="0"/>
          <a:pathLst>
            <a:path>
              <a:moveTo>
                <a:pt x="0" y="0"/>
              </a:moveTo>
              <a:lnTo>
                <a:pt x="0" y="554267"/>
              </a:lnTo>
              <a:lnTo>
                <a:pt x="126517" y="5542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048A04-07E2-40DF-BA89-49330AE56FC0}">
      <dsp:nvSpPr>
        <dsp:cNvPr id="0" name=""/>
        <dsp:cNvSpPr/>
      </dsp:nvSpPr>
      <dsp:spPr>
        <a:xfrm>
          <a:off x="3178803" y="2316413"/>
          <a:ext cx="91440" cy="253034"/>
        </a:xfrm>
        <a:custGeom>
          <a:avLst/>
          <a:gdLst/>
          <a:ahLst/>
          <a:cxnLst/>
          <a:rect l="0" t="0" r="0" b="0"/>
          <a:pathLst>
            <a:path>
              <a:moveTo>
                <a:pt x="45720" y="0"/>
              </a:moveTo>
              <a:lnTo>
                <a:pt x="45720" y="2530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7554B-FED2-4A36-B259-E0D69D438B13}">
      <dsp:nvSpPr>
        <dsp:cNvPr id="0" name=""/>
        <dsp:cNvSpPr/>
      </dsp:nvSpPr>
      <dsp:spPr>
        <a:xfrm>
          <a:off x="3826987" y="1460914"/>
          <a:ext cx="126517" cy="554267"/>
        </a:xfrm>
        <a:custGeom>
          <a:avLst/>
          <a:gdLst/>
          <a:ahLst/>
          <a:cxnLst/>
          <a:rect l="0" t="0" r="0" b="0"/>
          <a:pathLst>
            <a:path>
              <a:moveTo>
                <a:pt x="126517" y="0"/>
              </a:moveTo>
              <a:lnTo>
                <a:pt x="126517" y="554267"/>
              </a:lnTo>
              <a:lnTo>
                <a:pt x="0" y="5542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DBF665-0F4E-45D1-8224-64F476DC6C1C}">
      <dsp:nvSpPr>
        <dsp:cNvPr id="0" name=""/>
        <dsp:cNvSpPr/>
      </dsp:nvSpPr>
      <dsp:spPr>
        <a:xfrm>
          <a:off x="3953504" y="605415"/>
          <a:ext cx="2551435" cy="253034"/>
        </a:xfrm>
        <a:custGeom>
          <a:avLst/>
          <a:gdLst/>
          <a:ahLst/>
          <a:cxnLst/>
          <a:rect l="0" t="0" r="0" b="0"/>
          <a:pathLst>
            <a:path>
              <a:moveTo>
                <a:pt x="2551435" y="0"/>
              </a:moveTo>
              <a:lnTo>
                <a:pt x="2551435" y="126517"/>
              </a:lnTo>
              <a:lnTo>
                <a:pt x="0" y="126517"/>
              </a:lnTo>
              <a:lnTo>
                <a:pt x="0" y="2530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81F990-AB8C-4FA4-8F68-946713744710}">
      <dsp:nvSpPr>
        <dsp:cNvPr id="0" name=""/>
        <dsp:cNvSpPr/>
      </dsp:nvSpPr>
      <dsp:spPr>
        <a:xfrm>
          <a:off x="5902476" y="2951"/>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Обращение заявителя</a:t>
          </a:r>
        </a:p>
      </dsp:txBody>
      <dsp:txXfrm>
        <a:off x="5902476" y="2951"/>
        <a:ext cx="1204928" cy="602464"/>
      </dsp:txXfrm>
    </dsp:sp>
    <dsp:sp modelId="{4C2C57F0-0198-46E4-B5B4-02DF51A51829}">
      <dsp:nvSpPr>
        <dsp:cNvPr id="0" name=""/>
        <dsp:cNvSpPr/>
      </dsp:nvSpPr>
      <dsp:spPr>
        <a:xfrm>
          <a:off x="3351040" y="858450"/>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устное</a:t>
          </a:r>
        </a:p>
      </dsp:txBody>
      <dsp:txXfrm>
        <a:off x="3351040" y="858450"/>
        <a:ext cx="1204928" cy="602464"/>
      </dsp:txXfrm>
    </dsp:sp>
    <dsp:sp modelId="{D6F1D35A-7743-41CC-89D0-C260AF99CED1}">
      <dsp:nvSpPr>
        <dsp:cNvPr id="0" name=""/>
        <dsp:cNvSpPr/>
      </dsp:nvSpPr>
      <dsp:spPr>
        <a:xfrm>
          <a:off x="2622059" y="1713949"/>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по телефону</a:t>
          </a:r>
          <a:endParaRPr lang="ru-RU" sz="800" kern="1200" smtClean="0"/>
        </a:p>
      </dsp:txBody>
      <dsp:txXfrm>
        <a:off x="2622059" y="1713949"/>
        <a:ext cx="1204928" cy="602464"/>
      </dsp:txXfrm>
    </dsp:sp>
    <dsp:sp modelId="{FA25D54A-995E-4FC0-9C68-B01DC1AAEF59}">
      <dsp:nvSpPr>
        <dsp:cNvPr id="0" name=""/>
        <dsp:cNvSpPr/>
      </dsp:nvSpPr>
      <dsp:spPr>
        <a:xfrm>
          <a:off x="2622059" y="2569448"/>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устное информирование</a:t>
          </a:r>
          <a:endParaRPr lang="ru-RU" sz="800" kern="1200" smtClean="0"/>
        </a:p>
      </dsp:txBody>
      <dsp:txXfrm>
        <a:off x="2622059" y="2569448"/>
        <a:ext cx="1204928" cy="602464"/>
      </dsp:txXfrm>
    </dsp:sp>
    <dsp:sp modelId="{D4D9B9F5-6BAC-4E87-B343-C6052AEEC02B}">
      <dsp:nvSpPr>
        <dsp:cNvPr id="0" name=""/>
        <dsp:cNvSpPr/>
      </dsp:nvSpPr>
      <dsp:spPr>
        <a:xfrm>
          <a:off x="4080022" y="1713949"/>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лично</a:t>
          </a:r>
          <a:endParaRPr lang="ru-RU" sz="800" kern="1200" smtClean="0"/>
        </a:p>
      </dsp:txBody>
      <dsp:txXfrm>
        <a:off x="4080022" y="1713949"/>
        <a:ext cx="1204928" cy="602464"/>
      </dsp:txXfrm>
    </dsp:sp>
    <dsp:sp modelId="{D9AC1923-C963-469B-8193-D15028121A5E}">
      <dsp:nvSpPr>
        <dsp:cNvPr id="0" name=""/>
        <dsp:cNvSpPr/>
      </dsp:nvSpPr>
      <dsp:spPr>
        <a:xfrm>
          <a:off x="6266967" y="858450"/>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письменное</a:t>
          </a:r>
        </a:p>
      </dsp:txBody>
      <dsp:txXfrm>
        <a:off x="6266967" y="858450"/>
        <a:ext cx="1204928" cy="602464"/>
      </dsp:txXfrm>
    </dsp:sp>
    <dsp:sp modelId="{947C6DFD-D07E-4187-AF2B-989917BCE527}">
      <dsp:nvSpPr>
        <dsp:cNvPr id="0" name=""/>
        <dsp:cNvSpPr/>
      </dsp:nvSpPr>
      <dsp:spPr>
        <a:xfrm>
          <a:off x="5537985" y="2569448"/>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По электронной почте</a:t>
          </a:r>
        </a:p>
      </dsp:txBody>
      <dsp:txXfrm>
        <a:off x="5537985" y="2569448"/>
        <a:ext cx="1204928" cy="602464"/>
      </dsp:txXfrm>
    </dsp:sp>
    <dsp:sp modelId="{2819EF9B-679D-471D-A4D4-CA6976BE5A9B}">
      <dsp:nvSpPr>
        <dsp:cNvPr id="0" name=""/>
        <dsp:cNvSpPr/>
      </dsp:nvSpPr>
      <dsp:spPr>
        <a:xfrm>
          <a:off x="5537985" y="3424947"/>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регистрация письменного обращения в журнале входящей документации Комитета, Учреждения</a:t>
          </a:r>
        </a:p>
      </dsp:txBody>
      <dsp:txXfrm>
        <a:off x="5537985" y="3424947"/>
        <a:ext cx="1204928" cy="602464"/>
      </dsp:txXfrm>
    </dsp:sp>
    <dsp:sp modelId="{E7DE8CEE-79B8-4F49-9BD2-A2E1D13E5F63}">
      <dsp:nvSpPr>
        <dsp:cNvPr id="0" name=""/>
        <dsp:cNvSpPr/>
      </dsp:nvSpPr>
      <dsp:spPr>
        <a:xfrm>
          <a:off x="5537985" y="4280447"/>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r>
            <a:rPr lang="ru-RU" sz="800" kern="1200" baseline="0" smtClean="0">
              <a:latin typeface="Arial"/>
            </a:rPr>
            <a:t>направление обращения на рассмотрение председателю Комитета или руководителю</a:t>
          </a:r>
          <a:endParaRPr lang="ru-RU" sz="800" kern="1200" smtClean="0"/>
        </a:p>
      </dsp:txBody>
      <dsp:txXfrm>
        <a:off x="5537985" y="4280447"/>
        <a:ext cx="1204928" cy="602464"/>
      </dsp:txXfrm>
    </dsp:sp>
    <dsp:sp modelId="{65E031B4-0E73-4AD2-AA54-6F3557C41DF2}">
      <dsp:nvSpPr>
        <dsp:cNvPr id="0" name=""/>
        <dsp:cNvSpPr/>
      </dsp:nvSpPr>
      <dsp:spPr>
        <a:xfrm>
          <a:off x="5537985" y="5135946"/>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направление обращения должностному лицу для рассмотрения и подготовки проекта ответа </a:t>
          </a:r>
        </a:p>
      </dsp:txBody>
      <dsp:txXfrm>
        <a:off x="5537985" y="5135946"/>
        <a:ext cx="1204928" cy="602464"/>
      </dsp:txXfrm>
    </dsp:sp>
    <dsp:sp modelId="{82DD3167-D5B5-473E-88E1-9418FD033E9F}">
      <dsp:nvSpPr>
        <dsp:cNvPr id="0" name=""/>
        <dsp:cNvSpPr/>
      </dsp:nvSpPr>
      <dsp:spPr>
        <a:xfrm>
          <a:off x="5537985" y="5991445"/>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рассмотрение исполнителем письменного обращения и подготовка проекта ответа</a:t>
          </a:r>
        </a:p>
      </dsp:txBody>
      <dsp:txXfrm>
        <a:off x="5537985" y="5991445"/>
        <a:ext cx="1204928" cy="602464"/>
      </dsp:txXfrm>
    </dsp:sp>
    <dsp:sp modelId="{0526174B-0471-44A0-8DAC-DAFBFF363CB2}">
      <dsp:nvSpPr>
        <dsp:cNvPr id="0" name=""/>
        <dsp:cNvSpPr/>
      </dsp:nvSpPr>
      <dsp:spPr>
        <a:xfrm>
          <a:off x="5537985" y="6846944"/>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регистрация письменного ответа в журнале регистрации отправляемых документов</a:t>
          </a:r>
        </a:p>
      </dsp:txBody>
      <dsp:txXfrm>
        <a:off x="5537985" y="6846944"/>
        <a:ext cx="1204928" cy="602464"/>
      </dsp:txXfrm>
    </dsp:sp>
    <dsp:sp modelId="{380350E1-775A-4D99-B42D-DFD3172E704D}">
      <dsp:nvSpPr>
        <dsp:cNvPr id="0" name=""/>
        <dsp:cNvSpPr/>
      </dsp:nvSpPr>
      <dsp:spPr>
        <a:xfrm>
          <a:off x="6995949" y="2569448"/>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Личное </a:t>
          </a:r>
          <a:endParaRPr lang="ru-RU" sz="800" kern="1200" smtClean="0"/>
        </a:p>
      </dsp:txBody>
      <dsp:txXfrm>
        <a:off x="6995949" y="2569448"/>
        <a:ext cx="1204928" cy="602464"/>
      </dsp:txXfrm>
    </dsp:sp>
    <dsp:sp modelId="{BF361033-3C65-48C4-832F-969DB0A94491}">
      <dsp:nvSpPr>
        <dsp:cNvPr id="0" name=""/>
        <dsp:cNvSpPr/>
      </dsp:nvSpPr>
      <dsp:spPr>
        <a:xfrm>
          <a:off x="5537985" y="1713949"/>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По почте</a:t>
          </a:r>
          <a:endParaRPr lang="ru-RU" sz="800" kern="1200" smtClean="0"/>
        </a:p>
      </dsp:txBody>
      <dsp:txXfrm>
        <a:off x="5537985" y="1713949"/>
        <a:ext cx="1204928" cy="602464"/>
      </dsp:txXfrm>
    </dsp:sp>
    <dsp:sp modelId="{E99FBD71-0326-4E24-B8E0-F12F5DA911EA}">
      <dsp:nvSpPr>
        <dsp:cNvPr id="0" name=""/>
        <dsp:cNvSpPr/>
      </dsp:nvSpPr>
      <dsp:spPr>
        <a:xfrm>
          <a:off x="6995949" y="1713949"/>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По факсу</a:t>
          </a:r>
          <a:endParaRPr lang="ru-RU" sz="800" kern="1200" smtClean="0"/>
        </a:p>
      </dsp:txBody>
      <dsp:txXfrm>
        <a:off x="6995949" y="1713949"/>
        <a:ext cx="1204928" cy="602464"/>
      </dsp:txXfrm>
    </dsp:sp>
    <dsp:sp modelId="{139BADED-0E01-4C28-A2C7-89F2BC3B5013}">
      <dsp:nvSpPr>
        <dsp:cNvPr id="0" name=""/>
        <dsp:cNvSpPr/>
      </dsp:nvSpPr>
      <dsp:spPr>
        <a:xfrm>
          <a:off x="8453912" y="858450"/>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приём по личным </a:t>
          </a:r>
        </a:p>
        <a:p>
          <a:pPr marR="0" lvl="0" algn="ctr" defTabSz="355600" rtl="0">
            <a:lnSpc>
              <a:spcPct val="90000"/>
            </a:lnSpc>
            <a:spcBef>
              <a:spcPct val="0"/>
            </a:spcBef>
            <a:spcAft>
              <a:spcPct val="35000"/>
            </a:spcAft>
          </a:pPr>
          <a:r>
            <a:rPr lang="ru-RU" sz="800" kern="1200" baseline="0" smtClean="0">
              <a:latin typeface="Arial"/>
            </a:rPr>
            <a:t>вопросам</a:t>
          </a:r>
        </a:p>
      </dsp:txBody>
      <dsp:txXfrm>
        <a:off x="8453912" y="858450"/>
        <a:ext cx="1204928" cy="602464"/>
      </dsp:txXfrm>
    </dsp:sp>
    <dsp:sp modelId="{5E04839E-C075-4798-897E-1674F4FB8264}">
      <dsp:nvSpPr>
        <dsp:cNvPr id="0" name=""/>
        <dsp:cNvSpPr/>
      </dsp:nvSpPr>
      <dsp:spPr>
        <a:xfrm>
          <a:off x="8453912" y="1713949"/>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рассмотрение обращения во время личного приёма</a:t>
          </a:r>
          <a:endParaRPr lang="ru-RU" sz="800" kern="1200" smtClean="0"/>
        </a:p>
      </dsp:txBody>
      <dsp:txXfrm>
        <a:off x="8453912" y="1713949"/>
        <a:ext cx="1204928" cy="602464"/>
      </dsp:txXfrm>
    </dsp:sp>
    <dsp:sp modelId="{FD4D7D54-1D0C-46E0-A8A3-35D5B2BC869E}">
      <dsp:nvSpPr>
        <dsp:cNvPr id="0" name=""/>
        <dsp:cNvSpPr/>
      </dsp:nvSpPr>
      <dsp:spPr>
        <a:xfrm>
          <a:off x="8453912" y="2569448"/>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устное информирование (консультирование)</a:t>
          </a:r>
          <a:endParaRPr lang="ru-RU" sz="800" kern="1200" smtClean="0"/>
        </a:p>
      </dsp:txBody>
      <dsp:txXfrm>
        <a:off x="8453912" y="2569448"/>
        <a:ext cx="1204928" cy="602464"/>
      </dsp:txXfrm>
    </dsp:sp>
    <dsp:sp modelId="{88624665-06B4-48C7-940C-A22D6AE58B33}">
      <dsp:nvSpPr>
        <dsp:cNvPr id="0" name=""/>
        <dsp:cNvSpPr/>
      </dsp:nvSpPr>
      <dsp:spPr>
        <a:xfrm>
          <a:off x="8453912" y="3424947"/>
          <a:ext cx="1204928" cy="6024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kern="1200" baseline="0" smtClean="0">
              <a:latin typeface="Arial"/>
            </a:rPr>
            <a:t>регистрация письменного обращения, принятого в ходе личного приёма (отдельные случаи)</a:t>
          </a:r>
        </a:p>
      </dsp:txBody>
      <dsp:txXfrm>
        <a:off x="8453912" y="3424947"/>
        <a:ext cx="1204928" cy="6024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50C27-2C0F-4E07-838D-6AD65D94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7629</Words>
  <Characters>43490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51017</CharactersWithSpaces>
  <SharedDoc>false</SharedDoc>
  <HLinks>
    <vt:vector size="72" baseType="variant">
      <vt:variant>
        <vt:i4>983143</vt:i4>
      </vt:variant>
      <vt:variant>
        <vt:i4>36</vt:i4>
      </vt:variant>
      <vt:variant>
        <vt:i4>0</vt:i4>
      </vt:variant>
      <vt:variant>
        <vt:i4>5</vt:i4>
      </vt:variant>
      <vt:variant>
        <vt:lpwstr>mailto:uanovooosch20091@rambler.ru</vt:lpwstr>
      </vt:variant>
      <vt:variant>
        <vt:lpwstr/>
      </vt:variant>
      <vt:variant>
        <vt:i4>4325441</vt:i4>
      </vt:variant>
      <vt:variant>
        <vt:i4>33</vt:i4>
      </vt:variant>
      <vt:variant>
        <vt:i4>0</vt:i4>
      </vt:variant>
      <vt:variant>
        <vt:i4>5</vt:i4>
      </vt:variant>
      <vt:variant>
        <vt:lpwstr>http://mashkovo.ucoz.ru/</vt:lpwstr>
      </vt:variant>
      <vt:variant>
        <vt:lpwstr/>
      </vt:variant>
      <vt:variant>
        <vt:i4>7995438</vt:i4>
      </vt:variant>
      <vt:variant>
        <vt:i4>30</vt:i4>
      </vt:variant>
      <vt:variant>
        <vt:i4>0</vt:i4>
      </vt:variant>
      <vt:variant>
        <vt:i4>5</vt:i4>
      </vt:variant>
      <vt:variant>
        <vt:lpwstr>http://krasnooosch.ucoz.ru/</vt:lpwstr>
      </vt:variant>
      <vt:variant>
        <vt:lpwstr/>
      </vt:variant>
      <vt:variant>
        <vt:i4>786477</vt:i4>
      </vt:variant>
      <vt:variant>
        <vt:i4>27</vt:i4>
      </vt:variant>
      <vt:variant>
        <vt:i4>0</vt:i4>
      </vt:variant>
      <vt:variant>
        <vt:i4>5</vt:i4>
      </vt:variant>
      <vt:variant>
        <vt:lpwstr>mailto:shkolahitr90@mail.ru</vt:lpwstr>
      </vt:variant>
      <vt:variant>
        <vt:lpwstr/>
      </vt:variant>
      <vt:variant>
        <vt:i4>2031666</vt:i4>
      </vt:variant>
      <vt:variant>
        <vt:i4>24</vt:i4>
      </vt:variant>
      <vt:variant>
        <vt:i4>0</vt:i4>
      </vt:variant>
      <vt:variant>
        <vt:i4>5</vt:i4>
      </vt:variant>
      <vt:variant>
        <vt:lpwstr>mailto:Kazanovkashkola@rambler.ru</vt:lpwstr>
      </vt:variant>
      <vt:variant>
        <vt:lpwstr/>
      </vt:variant>
      <vt:variant>
        <vt:i4>3342342</vt:i4>
      </vt:variant>
      <vt:variant>
        <vt:i4>21</vt:i4>
      </vt:variant>
      <vt:variant>
        <vt:i4>0</vt:i4>
      </vt:variant>
      <vt:variant>
        <vt:i4>5</vt:i4>
      </vt:variant>
      <vt:variant>
        <vt:lpwstr>mailto:shepifan@yandex.ru</vt:lpwstr>
      </vt:variant>
      <vt:variant>
        <vt:lpwstr/>
      </vt:variant>
      <vt:variant>
        <vt:i4>2359348</vt:i4>
      </vt:variant>
      <vt:variant>
        <vt:i4>18</vt:i4>
      </vt:variant>
      <vt:variant>
        <vt:i4>0</vt:i4>
      </vt:variant>
      <vt:variant>
        <vt:i4>5</vt:i4>
      </vt:variant>
      <vt:variant>
        <vt:lpwstr>http://mouvischnevsoh.ucoz.ru/</vt:lpwstr>
      </vt:variant>
      <vt:variant>
        <vt:lpwstr/>
      </vt:variant>
      <vt:variant>
        <vt:i4>589917</vt:i4>
      </vt:variant>
      <vt:variant>
        <vt:i4>12</vt:i4>
      </vt:variant>
      <vt:variant>
        <vt:i4>0</vt:i4>
      </vt:variant>
      <vt:variant>
        <vt:i4>5</vt:i4>
      </vt:variant>
      <vt:variant>
        <vt:lpwstr>http://www.admkimovsk.ru/</vt:lpwstr>
      </vt:variant>
      <vt:variant>
        <vt:lpwstr/>
      </vt:variant>
      <vt:variant>
        <vt:i4>2883656</vt:i4>
      </vt:variant>
      <vt:variant>
        <vt:i4>9</vt:i4>
      </vt:variant>
      <vt:variant>
        <vt:i4>0</vt:i4>
      </vt:variant>
      <vt:variant>
        <vt:i4>5</vt:i4>
      </vt:variant>
      <vt:variant>
        <vt:lpwstr>mailto:komitet@kimovsk.tula.net</vt:lpwstr>
      </vt:variant>
      <vt:variant>
        <vt:lpwstr/>
      </vt:variant>
      <vt:variant>
        <vt:i4>589917</vt:i4>
      </vt:variant>
      <vt:variant>
        <vt:i4>6</vt:i4>
      </vt:variant>
      <vt:variant>
        <vt:i4>0</vt:i4>
      </vt:variant>
      <vt:variant>
        <vt:i4>5</vt:i4>
      </vt:variant>
      <vt:variant>
        <vt:lpwstr>http://www.admkimovsk.ru/</vt:lpwstr>
      </vt:variant>
      <vt:variant>
        <vt:lpwstr/>
      </vt:variant>
      <vt:variant>
        <vt:i4>851994</vt:i4>
      </vt:variant>
      <vt:variant>
        <vt:i4>3</vt:i4>
      </vt:variant>
      <vt:variant>
        <vt:i4>0</vt:i4>
      </vt:variant>
      <vt:variant>
        <vt:i4>5</vt:i4>
      </vt:variant>
      <vt:variant>
        <vt:lpwstr>http://www.gosuslugi.ru/</vt:lpwstr>
      </vt:variant>
      <vt:variant>
        <vt:lpwstr/>
      </vt:variant>
      <vt:variant>
        <vt:i4>7143462</vt:i4>
      </vt:variant>
      <vt:variant>
        <vt:i4>0</vt:i4>
      </vt:variant>
      <vt:variant>
        <vt:i4>0</vt:i4>
      </vt:variant>
      <vt:variant>
        <vt:i4>5</vt:i4>
      </vt:variant>
      <vt:variant>
        <vt:lpwstr>http://pgu.tula.ru/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Астахова</cp:lastModifiedBy>
  <cp:revision>2</cp:revision>
  <cp:lastPrinted>2012-10-29T06:39:00Z</cp:lastPrinted>
  <dcterms:created xsi:type="dcterms:W3CDTF">2023-05-04T11:24:00Z</dcterms:created>
  <dcterms:modified xsi:type="dcterms:W3CDTF">2023-05-04T11:24:00Z</dcterms:modified>
</cp:coreProperties>
</file>