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24" w:rsidRDefault="00701824" w:rsidP="0070182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701824" w:rsidRDefault="00701824" w:rsidP="00701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824" w:rsidRDefault="00701824" w:rsidP="00701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824" w:rsidRDefault="00701824" w:rsidP="00701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824" w:rsidRDefault="00701824" w:rsidP="00701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824" w:rsidRDefault="00701824" w:rsidP="00701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824" w:rsidRDefault="00701824" w:rsidP="00701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824" w:rsidRDefault="00701824" w:rsidP="00701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824" w:rsidRDefault="00701824" w:rsidP="00701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824" w:rsidRDefault="00701824" w:rsidP="00701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824" w:rsidRDefault="00701824" w:rsidP="00701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824" w:rsidRDefault="00701824" w:rsidP="00701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824" w:rsidRDefault="00701824" w:rsidP="00701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824" w:rsidRDefault="00701824" w:rsidP="00701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01824" w:rsidRDefault="00701824" w:rsidP="00701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824" w:rsidRDefault="00701824" w:rsidP="00701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824" w:rsidRDefault="00701824" w:rsidP="00701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824" w:rsidRDefault="00701824" w:rsidP="007018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от ______________                                                                № ________</w:t>
      </w:r>
    </w:p>
    <w:p w:rsidR="00701824" w:rsidRDefault="00701824" w:rsidP="007018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1824" w:rsidRDefault="00701824" w:rsidP="007018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1824" w:rsidRDefault="00701824" w:rsidP="007018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1824" w:rsidRDefault="00701824" w:rsidP="0070182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муниципальной программы Кимовского района </w:t>
      </w:r>
    </w:p>
    <w:p w:rsidR="00701824" w:rsidRDefault="00701824" w:rsidP="00701824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«Доступная среда»</w:t>
      </w:r>
    </w:p>
    <w:p w:rsidR="00701824" w:rsidRDefault="00701824" w:rsidP="00701824">
      <w:pPr>
        <w:pStyle w:val="aa"/>
        <w:ind w:firstLine="709"/>
        <w:rPr>
          <w:b/>
          <w:sz w:val="28"/>
          <w:szCs w:val="28"/>
        </w:rPr>
      </w:pPr>
    </w:p>
    <w:p w:rsidR="00701824" w:rsidRDefault="00701824" w:rsidP="00701824">
      <w:pPr>
        <w:pStyle w:val="aa"/>
        <w:ind w:firstLine="709"/>
        <w:rPr>
          <w:b/>
          <w:sz w:val="28"/>
          <w:szCs w:val="28"/>
        </w:rPr>
      </w:pPr>
    </w:p>
    <w:p w:rsidR="00701824" w:rsidRDefault="00701824" w:rsidP="007018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 131 «Об общих принципах организации местного самоуправления в Российской Федерации», </w:t>
      </w:r>
      <w:r w:rsidR="00CA6580" w:rsidRPr="00125DF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CA6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="00CA6580" w:rsidRPr="00125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Тульской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26.01.2018 № 35 «Об утверждении государственной программы Тульской области «Доступная среда», </w:t>
      </w:r>
      <w:r w:rsidR="00CA658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 муниципального образования Кимовский район от 04.12.2013 № 2417 «Об утверждении Порядка разработки, реализации и оценки эффективности муниципальных программ</w:t>
      </w:r>
      <w:r w:rsidR="00CA6580" w:rsidRPr="00701824">
        <w:rPr>
          <w:szCs w:val="24"/>
        </w:rPr>
        <w:t xml:space="preserve"> </w:t>
      </w:r>
      <w:r w:rsidR="00CA6580" w:rsidRPr="00701824">
        <w:rPr>
          <w:rFonts w:ascii="Times New Roman" w:hAnsi="Times New Roman" w:cs="Times New Roman"/>
          <w:sz w:val="28"/>
          <w:szCs w:val="28"/>
        </w:rPr>
        <w:t>муниципального образования Кимовский район</w:t>
      </w:r>
      <w:r w:rsidR="00CA6580" w:rsidRPr="00701824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CA6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701824" w:rsidRDefault="00701824" w:rsidP="007018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824" w:rsidRDefault="00701824" w:rsidP="0070182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муниципальную программу Кимовского района «Доступная среда» (приложение).</w:t>
      </w:r>
    </w:p>
    <w:p w:rsidR="00701824" w:rsidRDefault="00701824" w:rsidP="00701824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824" w:rsidRDefault="00701824" w:rsidP="0070182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Отделу по организационной работе и взаимодействию с органами местного самоуправления (Мороз Ю. Ю.) обнародовать постановление посредством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библиотека», отделу по делопроизводству, кадрам, информационным технологиям и делам архива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(Юрчикова Н.А.) разместить постановление на официальном сайте муниципального образования Кимовский район в сети Интернет.</w:t>
      </w:r>
    </w:p>
    <w:p w:rsidR="00701824" w:rsidRDefault="00701824" w:rsidP="00701824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824" w:rsidRDefault="00701824" w:rsidP="0070182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701824" w:rsidRDefault="00701824" w:rsidP="00701824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824" w:rsidRDefault="00701824" w:rsidP="0070182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обнародования и распространяется на правоотношения, возникшие 01.07.2019 г.</w:t>
      </w:r>
    </w:p>
    <w:p w:rsidR="00701824" w:rsidRDefault="00701824" w:rsidP="007018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824" w:rsidRDefault="00701824" w:rsidP="007018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824" w:rsidRDefault="00701824" w:rsidP="007018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824" w:rsidRDefault="00701824" w:rsidP="007018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3" w:type="dxa"/>
        <w:tblLayout w:type="fixed"/>
        <w:tblLook w:val="04A0"/>
      </w:tblPr>
      <w:tblGrid>
        <w:gridCol w:w="4517"/>
        <w:gridCol w:w="2309"/>
        <w:gridCol w:w="2477"/>
      </w:tblGrid>
      <w:tr w:rsidR="00701824" w:rsidTr="00701824">
        <w:tc>
          <w:tcPr>
            <w:tcW w:w="4517" w:type="dxa"/>
            <w:hideMark/>
          </w:tcPr>
          <w:p w:rsidR="00701824" w:rsidRDefault="0070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701824" w:rsidRDefault="0070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Кимовский район </w:t>
            </w:r>
          </w:p>
        </w:tc>
        <w:tc>
          <w:tcPr>
            <w:tcW w:w="2309" w:type="dxa"/>
          </w:tcPr>
          <w:p w:rsidR="00701824" w:rsidRDefault="0070182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7" w:type="dxa"/>
            <w:vAlign w:val="center"/>
            <w:hideMark/>
          </w:tcPr>
          <w:p w:rsidR="00701824" w:rsidRDefault="007018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Э.Л. Фролов</w:t>
            </w:r>
          </w:p>
        </w:tc>
      </w:tr>
    </w:tbl>
    <w:p w:rsidR="00701824" w:rsidRDefault="00701824" w:rsidP="00701824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1824" w:rsidRDefault="00701824" w:rsidP="007018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01824" w:rsidRDefault="00701824" w:rsidP="007018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1824" w:rsidRDefault="00701824" w:rsidP="00333B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1824" w:rsidRDefault="00701824" w:rsidP="00333B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1824" w:rsidRDefault="00701824" w:rsidP="00333B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1824" w:rsidRDefault="00701824" w:rsidP="00333B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1824" w:rsidRDefault="00701824" w:rsidP="00333B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1824" w:rsidRDefault="00701824" w:rsidP="00333B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1824" w:rsidRDefault="00701824" w:rsidP="00333B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1824" w:rsidRDefault="00701824" w:rsidP="00333B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1824" w:rsidRDefault="00701824" w:rsidP="00333B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1824" w:rsidRDefault="00701824" w:rsidP="00333B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1824" w:rsidRDefault="00701824" w:rsidP="00333B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1824" w:rsidRDefault="00701824" w:rsidP="00333B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1824" w:rsidRDefault="00701824" w:rsidP="00333B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1824" w:rsidRDefault="00701824" w:rsidP="00333B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1824" w:rsidRDefault="00701824" w:rsidP="00333B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1824" w:rsidRDefault="00701824" w:rsidP="00333B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1824" w:rsidRDefault="00701824" w:rsidP="00333B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1824" w:rsidRDefault="00701824" w:rsidP="00333B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1824" w:rsidRDefault="00701824" w:rsidP="00333B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1824" w:rsidRDefault="00701824" w:rsidP="00333B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1824" w:rsidRDefault="00701824" w:rsidP="00333B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1824" w:rsidRDefault="00701824" w:rsidP="00333B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1824" w:rsidRDefault="00701824" w:rsidP="00333B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1824" w:rsidRDefault="00701824" w:rsidP="00333B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1824" w:rsidRDefault="00701824" w:rsidP="00333B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1824" w:rsidRDefault="00701824" w:rsidP="00333B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1824" w:rsidRDefault="00701824" w:rsidP="00333B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1824" w:rsidRDefault="00701824" w:rsidP="00333B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1824" w:rsidRDefault="00701824" w:rsidP="00333B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1824" w:rsidRDefault="00701824" w:rsidP="00333B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1824" w:rsidRDefault="00701824" w:rsidP="00701824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70182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01824" w:rsidRPr="00701824" w:rsidRDefault="00701824" w:rsidP="00701824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701824" w:rsidRDefault="00701824" w:rsidP="00333B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F51C2" w:rsidRPr="00333BE4" w:rsidRDefault="00D1335C" w:rsidP="00333B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6F51C2" w:rsidRPr="00333BE4">
        <w:rPr>
          <w:rFonts w:ascii="Times New Roman" w:hAnsi="Times New Roman" w:cs="Times New Roman"/>
          <w:sz w:val="24"/>
          <w:szCs w:val="24"/>
        </w:rPr>
        <w:t>ПРОГРАММА</w:t>
      </w:r>
    </w:p>
    <w:p w:rsidR="006F51C2" w:rsidRPr="00333BE4" w:rsidRDefault="00D1335C" w:rsidP="00333B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КИМОВСКОГО РАЙОНА</w:t>
      </w:r>
      <w:r w:rsidR="006F51C2" w:rsidRPr="00333BE4">
        <w:rPr>
          <w:rFonts w:ascii="Times New Roman" w:hAnsi="Times New Roman" w:cs="Times New Roman"/>
          <w:sz w:val="24"/>
          <w:szCs w:val="24"/>
        </w:rPr>
        <w:t xml:space="preserve"> </w:t>
      </w:r>
      <w:r w:rsidR="00D7601B">
        <w:rPr>
          <w:rFonts w:ascii="Times New Roman" w:hAnsi="Times New Roman" w:cs="Times New Roman"/>
          <w:sz w:val="24"/>
          <w:szCs w:val="24"/>
        </w:rPr>
        <w:t xml:space="preserve"> </w:t>
      </w:r>
      <w:r w:rsidR="006F51C2" w:rsidRPr="00333BE4">
        <w:rPr>
          <w:rFonts w:ascii="Times New Roman" w:hAnsi="Times New Roman" w:cs="Times New Roman"/>
          <w:sz w:val="24"/>
          <w:szCs w:val="24"/>
        </w:rPr>
        <w:t>"ДОСТУПНАЯ СРЕДА"</w:t>
      </w:r>
    </w:p>
    <w:p w:rsidR="006F51C2" w:rsidRPr="00333BE4" w:rsidRDefault="006F51C2" w:rsidP="00333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51C2" w:rsidRPr="00333BE4" w:rsidRDefault="006F51C2" w:rsidP="00333BE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3BE4">
        <w:rPr>
          <w:rFonts w:ascii="Times New Roman" w:hAnsi="Times New Roman" w:cs="Times New Roman"/>
          <w:sz w:val="24"/>
          <w:szCs w:val="24"/>
        </w:rPr>
        <w:t>ПАСПОРТ</w:t>
      </w:r>
    </w:p>
    <w:p w:rsidR="006F51C2" w:rsidRPr="00333BE4" w:rsidRDefault="00D1335C" w:rsidP="00333B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F51C2" w:rsidRPr="00333BE4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6F51C2" w:rsidRPr="00333BE4" w:rsidRDefault="006F51C2" w:rsidP="00333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30"/>
        <w:gridCol w:w="1291"/>
        <w:gridCol w:w="1077"/>
        <w:gridCol w:w="850"/>
        <w:gridCol w:w="1020"/>
        <w:gridCol w:w="1304"/>
        <w:gridCol w:w="964"/>
        <w:gridCol w:w="987"/>
      </w:tblGrid>
      <w:tr w:rsidR="006F51C2" w:rsidRPr="00333BE4" w:rsidTr="00701824">
        <w:tc>
          <w:tcPr>
            <w:tcW w:w="2430" w:type="dxa"/>
          </w:tcPr>
          <w:p w:rsidR="006F51C2" w:rsidRPr="00333BE4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493" w:type="dxa"/>
            <w:gridSpan w:val="7"/>
          </w:tcPr>
          <w:p w:rsidR="006F51C2" w:rsidRPr="00333BE4" w:rsidRDefault="00D1335C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социальным вопросам администрации муниципального образования Кимовский район</w:t>
            </w:r>
          </w:p>
        </w:tc>
      </w:tr>
      <w:tr w:rsidR="006F51C2" w:rsidRPr="00333BE4" w:rsidTr="00701824">
        <w:tc>
          <w:tcPr>
            <w:tcW w:w="2430" w:type="dxa"/>
          </w:tcPr>
          <w:p w:rsidR="006F51C2" w:rsidRPr="00333BE4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493" w:type="dxa"/>
            <w:gridSpan w:val="7"/>
          </w:tcPr>
          <w:p w:rsidR="006F51C2" w:rsidRDefault="00D1335C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отдел образования Комитета по социальным вопросам администрации муниципального образования Кимовский район (далее – отдел образования);</w:t>
            </w:r>
          </w:p>
          <w:p w:rsidR="00D1335C" w:rsidRPr="00446649" w:rsidRDefault="00D1335C" w:rsidP="00FC1C0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отдел культуры, молодежной политики, физкультуры и спорта Комитета по социальным вопросам администрации муниципального образования Кимовский район (далее - отдел культуры, молодежной политики, физкультуры и спорта</w:t>
            </w:r>
            <w:r w:rsidR="00FC1C0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F51C2" w:rsidRPr="00333BE4" w:rsidTr="00701824">
        <w:tc>
          <w:tcPr>
            <w:tcW w:w="2430" w:type="dxa"/>
          </w:tcPr>
          <w:p w:rsidR="006F51C2" w:rsidRPr="00333BE4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493" w:type="dxa"/>
            <w:gridSpan w:val="7"/>
          </w:tcPr>
          <w:p w:rsidR="006F51C2" w:rsidRPr="00333BE4" w:rsidRDefault="006F51C2" w:rsidP="00446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Создание условий, способствующих интеграции инвалидов в общество и повышению уровня их жизни</w:t>
            </w:r>
          </w:p>
        </w:tc>
      </w:tr>
      <w:tr w:rsidR="006F51C2" w:rsidRPr="00333BE4" w:rsidTr="00701824">
        <w:tc>
          <w:tcPr>
            <w:tcW w:w="2430" w:type="dxa"/>
          </w:tcPr>
          <w:p w:rsidR="006F51C2" w:rsidRPr="00333BE4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493" w:type="dxa"/>
            <w:gridSpan w:val="7"/>
          </w:tcPr>
          <w:p w:rsidR="006F51C2" w:rsidRPr="00D7601B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7601B">
              <w:rPr>
                <w:rFonts w:ascii="Times New Roman" w:hAnsi="Times New Roman" w:cs="Times New Roman"/>
                <w:sz w:val="24"/>
                <w:szCs w:val="24"/>
              </w:rPr>
              <w:t>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населения.</w:t>
            </w:r>
          </w:p>
          <w:p w:rsidR="006F51C2" w:rsidRPr="00D7601B" w:rsidRDefault="006F51C2" w:rsidP="00D76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7601B" w:rsidRPr="00D7601B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Преодоление социальной разобщенности в обществе и формирование позитивного отношения к проблемам жизнедеятельности инвалидов и других маломобильных групп населения.</w:t>
            </w:r>
          </w:p>
        </w:tc>
      </w:tr>
      <w:tr w:rsidR="00D7601B" w:rsidRPr="00333BE4" w:rsidTr="00701824">
        <w:tblPrEx>
          <w:tblBorders>
            <w:insideH w:val="nil"/>
          </w:tblBorders>
        </w:tblPrEx>
        <w:trPr>
          <w:trHeight w:val="3779"/>
        </w:trPr>
        <w:tc>
          <w:tcPr>
            <w:tcW w:w="2430" w:type="dxa"/>
            <w:tcBorders>
              <w:bottom w:val="nil"/>
            </w:tcBorders>
          </w:tcPr>
          <w:p w:rsidR="00D7601B" w:rsidRPr="00333BE4" w:rsidRDefault="00D7601B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493" w:type="dxa"/>
            <w:gridSpan w:val="7"/>
            <w:vMerge w:val="restart"/>
          </w:tcPr>
          <w:p w:rsidR="00D7601B" w:rsidRPr="00333BE4" w:rsidRDefault="00D7601B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1. Доля объектов социальной инфраструктуры, на которые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маломобильных групп населения в Тульской области, процентов.</w:t>
            </w:r>
          </w:p>
          <w:p w:rsidR="00D7601B" w:rsidRPr="00333BE4" w:rsidRDefault="00D7601B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. Доля приоритетных объектов и услуг в приоритетных сферах жизнедеятельности инвалидов, нанесенных на карту доступности Тульской области по результатам их паспортизации, среди всех приоритетных объектов, процентов.</w:t>
            </w:r>
          </w:p>
          <w:p w:rsidR="00D7601B" w:rsidRPr="00333BE4" w:rsidRDefault="00DC49A9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601B" w:rsidRPr="00D7601B">
              <w:rPr>
                <w:rFonts w:ascii="Times New Roman" w:hAnsi="Times New Roman" w:cs="Times New Roman"/>
                <w:sz w:val="24"/>
                <w:szCs w:val="24"/>
              </w:rPr>
              <w:t>. Доля приоритетных объектов в сфере образования, доступных для инвалидов, в общем количестве приоритетных объектов в сфере образования, процентов.</w:t>
            </w:r>
          </w:p>
          <w:p w:rsidR="00D7601B" w:rsidRPr="00333BE4" w:rsidRDefault="00DC49A9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601B" w:rsidRPr="00333BE4">
              <w:rPr>
                <w:rFonts w:ascii="Times New Roman" w:hAnsi="Times New Roman" w:cs="Times New Roman"/>
                <w:sz w:val="24"/>
                <w:szCs w:val="24"/>
              </w:rPr>
              <w:t>. Доля приоритетных объектов в сфере культуры, доступных для инвалидов, в общем количестве приоритетных объектов в сфере культуры, процентов.</w:t>
            </w:r>
          </w:p>
          <w:p w:rsidR="00D7601B" w:rsidRPr="00333BE4" w:rsidRDefault="00DC49A9" w:rsidP="00D76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601B" w:rsidRPr="00333BE4">
              <w:rPr>
                <w:rFonts w:ascii="Times New Roman" w:hAnsi="Times New Roman" w:cs="Times New Roman"/>
                <w:sz w:val="24"/>
                <w:szCs w:val="24"/>
              </w:rPr>
              <w:t>. Доля приоритетных объектов в сфере физической культуры и спорта, доступных для инвалидов, в общем количестве приоритетных объектов в сфере физической культуры и спорта, процентов.</w:t>
            </w:r>
          </w:p>
          <w:p w:rsidR="00D7601B" w:rsidRPr="00D7601B" w:rsidRDefault="00DC49A9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601B" w:rsidRPr="00D7601B">
              <w:rPr>
                <w:rFonts w:ascii="Times New Roman" w:hAnsi="Times New Roman" w:cs="Times New Roman"/>
                <w:sz w:val="24"/>
                <w:szCs w:val="24"/>
              </w:rPr>
              <w:t xml:space="preserve">. Доля выпускников - инвалидов 9, 11 классов, охваченных профориентационной работой, от общей численности выпускников - </w:t>
            </w:r>
            <w:r w:rsidR="00D7601B" w:rsidRPr="00D76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инвалидов, процентов.</w:t>
            </w:r>
          </w:p>
          <w:p w:rsidR="00D7601B" w:rsidRPr="00D7601B" w:rsidRDefault="00DC49A9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601B" w:rsidRPr="00D7601B">
              <w:rPr>
                <w:rFonts w:ascii="Times New Roman" w:hAnsi="Times New Roman" w:cs="Times New Roman"/>
                <w:sz w:val="24"/>
                <w:szCs w:val="24"/>
              </w:rPr>
              <w:t>. Доля детей-инвалидов в возрасте от 5 до 18 лет, получающих дополнительное образование, от общей численности детей-инвалидов данного возраста, процентов.</w:t>
            </w:r>
          </w:p>
          <w:p w:rsidR="00D7601B" w:rsidRPr="00D7601B" w:rsidRDefault="00DC49A9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601B" w:rsidRPr="00D7601B">
              <w:rPr>
                <w:rFonts w:ascii="Times New Roman" w:hAnsi="Times New Roman" w:cs="Times New Roman"/>
                <w:sz w:val="24"/>
                <w:szCs w:val="24"/>
              </w:rPr>
              <w:t>. Доля детей-инвалидов в возрасте от 1,5 до 7 лет, охваченных дошкольным образованием, от общей численности детей-инвалидов данного возраста, процентов.</w:t>
            </w:r>
          </w:p>
          <w:p w:rsidR="00D7601B" w:rsidRPr="00D7601B" w:rsidRDefault="00DC49A9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7601B" w:rsidRPr="00D7601B">
              <w:rPr>
                <w:rFonts w:ascii="Times New Roman" w:hAnsi="Times New Roman" w:cs="Times New Roman"/>
                <w:sz w:val="24"/>
                <w:szCs w:val="24"/>
              </w:rPr>
              <w:t>. 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возраста, процентов.</w:t>
            </w:r>
          </w:p>
          <w:p w:rsidR="00D7601B" w:rsidRPr="00333BE4" w:rsidRDefault="00D7601B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601B">
              <w:rPr>
                <w:rFonts w:ascii="Times New Roman" w:hAnsi="Times New Roman" w:cs="Times New Roman"/>
                <w:sz w:val="24"/>
                <w:szCs w:val="24"/>
              </w:rPr>
              <w:t>. 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населения, процентов.</w:t>
            </w:r>
          </w:p>
          <w:p w:rsidR="00D7601B" w:rsidRPr="00333BE4" w:rsidRDefault="00D7601B" w:rsidP="00DC49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. Доля инвалидов, принявших участие в социокультурных мероприятиях (спортивные мероприятия, фестивали, выставки творческих работ), в общей численности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Кимовского района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, процентов.</w:t>
            </w:r>
          </w:p>
        </w:tc>
      </w:tr>
      <w:tr w:rsidR="00D7601B" w:rsidRPr="00333BE4" w:rsidTr="00701824">
        <w:tblPrEx>
          <w:tblBorders>
            <w:insideH w:val="nil"/>
          </w:tblBorders>
        </w:tblPrEx>
        <w:tc>
          <w:tcPr>
            <w:tcW w:w="2430" w:type="dxa"/>
            <w:tcBorders>
              <w:top w:val="nil"/>
              <w:bottom w:val="nil"/>
            </w:tcBorders>
          </w:tcPr>
          <w:p w:rsidR="00D7601B" w:rsidRPr="00333BE4" w:rsidRDefault="00D7601B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3" w:type="dxa"/>
            <w:gridSpan w:val="7"/>
            <w:vMerge/>
          </w:tcPr>
          <w:p w:rsidR="00D7601B" w:rsidRPr="00333BE4" w:rsidRDefault="00D7601B" w:rsidP="00D76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01B" w:rsidRPr="00333BE4" w:rsidTr="00701824">
        <w:tblPrEx>
          <w:tblBorders>
            <w:insideH w:val="nil"/>
          </w:tblBorders>
        </w:tblPrEx>
        <w:tc>
          <w:tcPr>
            <w:tcW w:w="2430" w:type="dxa"/>
            <w:tcBorders>
              <w:top w:val="nil"/>
              <w:bottom w:val="nil"/>
            </w:tcBorders>
          </w:tcPr>
          <w:p w:rsidR="00D7601B" w:rsidRPr="00333BE4" w:rsidRDefault="00D7601B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3" w:type="dxa"/>
            <w:gridSpan w:val="7"/>
            <w:vMerge/>
          </w:tcPr>
          <w:p w:rsidR="00D7601B" w:rsidRPr="00333BE4" w:rsidRDefault="00D7601B" w:rsidP="00D76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01B" w:rsidRPr="00333BE4" w:rsidTr="00701824">
        <w:tblPrEx>
          <w:tblBorders>
            <w:insideH w:val="nil"/>
          </w:tblBorders>
        </w:tblPrEx>
        <w:trPr>
          <w:trHeight w:val="18"/>
        </w:trPr>
        <w:tc>
          <w:tcPr>
            <w:tcW w:w="2430" w:type="dxa"/>
            <w:tcBorders>
              <w:top w:val="nil"/>
            </w:tcBorders>
          </w:tcPr>
          <w:p w:rsidR="00D7601B" w:rsidRPr="00333BE4" w:rsidRDefault="00D7601B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3" w:type="dxa"/>
            <w:gridSpan w:val="7"/>
            <w:vMerge/>
          </w:tcPr>
          <w:p w:rsidR="00D7601B" w:rsidRPr="00333BE4" w:rsidRDefault="00D7601B" w:rsidP="007D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1C2" w:rsidRPr="00333BE4" w:rsidTr="00701824">
        <w:tc>
          <w:tcPr>
            <w:tcW w:w="2430" w:type="dxa"/>
          </w:tcPr>
          <w:p w:rsidR="006F51C2" w:rsidRPr="00333BE4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493" w:type="dxa"/>
            <w:gridSpan w:val="7"/>
          </w:tcPr>
          <w:p w:rsidR="006F51C2" w:rsidRPr="00333BE4" w:rsidRDefault="00D7601B" w:rsidP="00D76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6F51C2" w:rsidRPr="00333BE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Кимовского района Тульской области</w:t>
            </w:r>
            <w:r w:rsidR="006F51C2" w:rsidRPr="00333BE4">
              <w:rPr>
                <w:rFonts w:ascii="Times New Roman" w:hAnsi="Times New Roman" w:cs="Times New Roman"/>
                <w:sz w:val="24"/>
                <w:szCs w:val="24"/>
              </w:rPr>
              <w:t xml:space="preserve"> "Доступная среда" реализуется в один этап с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51C2" w:rsidRPr="00333BE4">
              <w:rPr>
                <w:rFonts w:ascii="Times New Roman" w:hAnsi="Times New Roman" w:cs="Times New Roman"/>
                <w:sz w:val="24"/>
                <w:szCs w:val="24"/>
              </w:rPr>
              <w:t xml:space="preserve"> по 2024 год</w:t>
            </w:r>
          </w:p>
        </w:tc>
      </w:tr>
      <w:tr w:rsidR="006F51C2" w:rsidRPr="00333BE4" w:rsidTr="00701824">
        <w:tc>
          <w:tcPr>
            <w:tcW w:w="2430" w:type="dxa"/>
            <w:vMerge w:val="restart"/>
            <w:tcBorders>
              <w:bottom w:val="nil"/>
            </w:tcBorders>
          </w:tcPr>
          <w:p w:rsidR="006F51C2" w:rsidRPr="00446649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программы, тыс. рублей</w:t>
            </w:r>
          </w:p>
        </w:tc>
        <w:tc>
          <w:tcPr>
            <w:tcW w:w="1291" w:type="dxa"/>
          </w:tcPr>
          <w:p w:rsidR="006F51C2" w:rsidRPr="00446649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6649">
              <w:rPr>
                <w:rFonts w:ascii="Times New Roman" w:hAnsi="Times New Roman" w:cs="Times New Roman"/>
                <w:sz w:val="20"/>
              </w:rPr>
              <w:t>Источники финансирования/годы реализации программы</w:t>
            </w:r>
          </w:p>
        </w:tc>
        <w:tc>
          <w:tcPr>
            <w:tcW w:w="1077" w:type="dxa"/>
          </w:tcPr>
          <w:p w:rsidR="006F51C2" w:rsidRPr="00446649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664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</w:tcPr>
          <w:p w:rsidR="006F51C2" w:rsidRPr="00446649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6649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1020" w:type="dxa"/>
          </w:tcPr>
          <w:p w:rsidR="006F51C2" w:rsidRPr="00446649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664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04" w:type="dxa"/>
          </w:tcPr>
          <w:p w:rsidR="006F51C2" w:rsidRPr="00446649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6649">
              <w:rPr>
                <w:rFonts w:ascii="Times New Roman" w:hAnsi="Times New Roman" w:cs="Times New Roman"/>
                <w:sz w:val="20"/>
              </w:rPr>
              <w:t>Средства бюджета Тульской области</w:t>
            </w:r>
          </w:p>
        </w:tc>
        <w:tc>
          <w:tcPr>
            <w:tcW w:w="964" w:type="dxa"/>
          </w:tcPr>
          <w:p w:rsidR="006F51C2" w:rsidRPr="00446649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6649">
              <w:rPr>
                <w:rFonts w:ascii="Times New Roman" w:hAnsi="Times New Roman" w:cs="Times New Roman"/>
                <w:sz w:val="20"/>
              </w:rPr>
              <w:t>Средства местных бюджетов</w:t>
            </w:r>
          </w:p>
        </w:tc>
        <w:tc>
          <w:tcPr>
            <w:tcW w:w="987" w:type="dxa"/>
          </w:tcPr>
          <w:p w:rsidR="006F51C2" w:rsidRPr="00446649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4664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</w:tr>
      <w:tr w:rsidR="007D796B" w:rsidRPr="00333BE4" w:rsidTr="00701824">
        <w:tc>
          <w:tcPr>
            <w:tcW w:w="2430" w:type="dxa"/>
            <w:vMerge/>
            <w:tcBorders>
              <w:bottom w:val="nil"/>
            </w:tcBorders>
          </w:tcPr>
          <w:p w:rsidR="007D796B" w:rsidRPr="00446649" w:rsidRDefault="007D796B" w:rsidP="00333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7D796B" w:rsidRPr="00446649" w:rsidRDefault="007D796B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77" w:type="dxa"/>
          </w:tcPr>
          <w:p w:rsidR="007D796B" w:rsidRPr="00446649" w:rsidRDefault="00A51917" w:rsidP="007D7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D796B" w:rsidRPr="00446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7D796B" w:rsidRPr="00446649" w:rsidRDefault="007D796B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D796B" w:rsidRPr="00446649" w:rsidRDefault="007D796B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7D796B" w:rsidRPr="00446649" w:rsidRDefault="007D796B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7D796B" w:rsidRPr="00446649" w:rsidRDefault="007D796B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</w:tcPr>
          <w:p w:rsidR="007D796B" w:rsidRPr="00446649" w:rsidRDefault="00A51917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7D796B" w:rsidRPr="00333BE4" w:rsidTr="00701824">
        <w:tc>
          <w:tcPr>
            <w:tcW w:w="2430" w:type="dxa"/>
            <w:vMerge/>
            <w:tcBorders>
              <w:bottom w:val="nil"/>
            </w:tcBorders>
          </w:tcPr>
          <w:p w:rsidR="007D796B" w:rsidRPr="00446649" w:rsidRDefault="007D796B" w:rsidP="00333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7D796B" w:rsidRPr="00446649" w:rsidRDefault="007D796B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77" w:type="dxa"/>
          </w:tcPr>
          <w:p w:rsidR="007D796B" w:rsidRPr="00446649" w:rsidRDefault="00A51917" w:rsidP="007D7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796B" w:rsidRPr="0044664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7D796B" w:rsidRPr="00446649" w:rsidRDefault="007D796B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D796B" w:rsidRPr="00446649" w:rsidRDefault="007D796B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7D796B" w:rsidRPr="00446649" w:rsidRDefault="007D796B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7D796B" w:rsidRPr="00446649" w:rsidRDefault="007D796B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987" w:type="dxa"/>
          </w:tcPr>
          <w:p w:rsidR="007D796B" w:rsidRPr="00446649" w:rsidRDefault="00A51917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796B" w:rsidRPr="00333BE4" w:rsidTr="00701824">
        <w:tc>
          <w:tcPr>
            <w:tcW w:w="2430" w:type="dxa"/>
            <w:vMerge/>
            <w:tcBorders>
              <w:bottom w:val="nil"/>
            </w:tcBorders>
          </w:tcPr>
          <w:p w:rsidR="007D796B" w:rsidRPr="00446649" w:rsidRDefault="007D796B" w:rsidP="00333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7D796B" w:rsidRPr="00446649" w:rsidRDefault="007D796B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077" w:type="dxa"/>
          </w:tcPr>
          <w:p w:rsidR="007D796B" w:rsidRPr="00446649" w:rsidRDefault="00A51917" w:rsidP="007D7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D796B" w:rsidRPr="004466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D796B" w:rsidRPr="00446649" w:rsidRDefault="007D796B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D796B" w:rsidRPr="00446649" w:rsidRDefault="007D796B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7D796B" w:rsidRPr="00446649" w:rsidRDefault="007D796B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7D796B" w:rsidRPr="00446649" w:rsidRDefault="007D796B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987" w:type="dxa"/>
          </w:tcPr>
          <w:p w:rsidR="007D796B" w:rsidRPr="00446649" w:rsidRDefault="00A51917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7D796B" w:rsidRPr="00333BE4" w:rsidTr="00701824">
        <w:tc>
          <w:tcPr>
            <w:tcW w:w="2430" w:type="dxa"/>
            <w:vMerge/>
            <w:tcBorders>
              <w:bottom w:val="nil"/>
            </w:tcBorders>
          </w:tcPr>
          <w:p w:rsidR="007D796B" w:rsidRPr="00446649" w:rsidRDefault="007D796B" w:rsidP="00333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7D796B" w:rsidRPr="00446649" w:rsidRDefault="007D796B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77" w:type="dxa"/>
          </w:tcPr>
          <w:p w:rsidR="007D796B" w:rsidRPr="00446649" w:rsidRDefault="00A51917" w:rsidP="007D7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796B" w:rsidRPr="0044664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7D796B" w:rsidRPr="00446649" w:rsidRDefault="007D796B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D796B" w:rsidRPr="00446649" w:rsidRDefault="007D796B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7D796B" w:rsidRPr="00446649" w:rsidRDefault="007D796B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7D796B" w:rsidRPr="00446649" w:rsidRDefault="007D796B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987" w:type="dxa"/>
          </w:tcPr>
          <w:p w:rsidR="007D796B" w:rsidRPr="00446649" w:rsidRDefault="00A51917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796B" w:rsidRPr="00333BE4" w:rsidTr="00701824">
        <w:trPr>
          <w:trHeight w:val="216"/>
        </w:trPr>
        <w:tc>
          <w:tcPr>
            <w:tcW w:w="2430" w:type="dxa"/>
            <w:vMerge/>
            <w:tcBorders>
              <w:bottom w:val="nil"/>
            </w:tcBorders>
          </w:tcPr>
          <w:p w:rsidR="007D796B" w:rsidRPr="00446649" w:rsidRDefault="007D796B" w:rsidP="00333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7D796B" w:rsidRPr="00446649" w:rsidRDefault="007D796B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77" w:type="dxa"/>
          </w:tcPr>
          <w:p w:rsidR="007D796B" w:rsidRPr="00446649" w:rsidRDefault="00A51917" w:rsidP="007D7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7D796B" w:rsidRPr="00446649" w:rsidRDefault="007D796B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D796B" w:rsidRPr="00446649" w:rsidRDefault="007D796B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7D796B" w:rsidRPr="00446649" w:rsidRDefault="007D796B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7D796B" w:rsidRPr="00446649" w:rsidRDefault="007D796B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7D796B" w:rsidRPr="00446649" w:rsidRDefault="00A51917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796B" w:rsidRPr="00333BE4" w:rsidTr="00701824">
        <w:tc>
          <w:tcPr>
            <w:tcW w:w="2430" w:type="dxa"/>
            <w:vMerge/>
            <w:tcBorders>
              <w:bottom w:val="nil"/>
            </w:tcBorders>
          </w:tcPr>
          <w:p w:rsidR="007D796B" w:rsidRPr="00446649" w:rsidRDefault="007D796B" w:rsidP="00333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7D796B" w:rsidRPr="00446649" w:rsidRDefault="007D796B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77" w:type="dxa"/>
          </w:tcPr>
          <w:p w:rsidR="007D796B" w:rsidRPr="00446649" w:rsidRDefault="00A51917" w:rsidP="007D7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7D796B" w:rsidRPr="00446649" w:rsidRDefault="007D796B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D796B" w:rsidRPr="00446649" w:rsidRDefault="007D796B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7D796B" w:rsidRPr="00446649" w:rsidRDefault="007D796B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7D796B" w:rsidRPr="00446649" w:rsidRDefault="007D796B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7D796B" w:rsidRPr="00446649" w:rsidRDefault="00A51917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796B" w:rsidRPr="00333BE4" w:rsidTr="00701824">
        <w:tblPrEx>
          <w:tblBorders>
            <w:insideH w:val="nil"/>
          </w:tblBorders>
        </w:tblPrEx>
        <w:tc>
          <w:tcPr>
            <w:tcW w:w="2430" w:type="dxa"/>
            <w:vMerge/>
            <w:tcBorders>
              <w:bottom w:val="nil"/>
            </w:tcBorders>
          </w:tcPr>
          <w:p w:rsidR="007D796B" w:rsidRPr="00446649" w:rsidRDefault="007D796B" w:rsidP="00333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nil"/>
            </w:tcBorders>
          </w:tcPr>
          <w:p w:rsidR="007D796B" w:rsidRPr="00446649" w:rsidRDefault="007D796B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7" w:type="dxa"/>
            <w:tcBorders>
              <w:bottom w:val="nil"/>
            </w:tcBorders>
          </w:tcPr>
          <w:p w:rsidR="007D796B" w:rsidRPr="00446649" w:rsidRDefault="00A51917" w:rsidP="007D7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D796B" w:rsidRPr="0044664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bottom w:val="nil"/>
            </w:tcBorders>
          </w:tcPr>
          <w:p w:rsidR="007D796B" w:rsidRPr="00446649" w:rsidRDefault="007D796B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7D796B" w:rsidRPr="00446649" w:rsidRDefault="007D796B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bottom w:val="nil"/>
            </w:tcBorders>
          </w:tcPr>
          <w:p w:rsidR="007D796B" w:rsidRPr="00446649" w:rsidRDefault="007D796B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bottom w:val="nil"/>
            </w:tcBorders>
          </w:tcPr>
          <w:p w:rsidR="007D796B" w:rsidRPr="00446649" w:rsidRDefault="007D796B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987" w:type="dxa"/>
            <w:tcBorders>
              <w:bottom w:val="nil"/>
            </w:tcBorders>
          </w:tcPr>
          <w:p w:rsidR="007D796B" w:rsidRPr="00446649" w:rsidRDefault="00A51917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DC49A9" w:rsidRPr="00333BE4" w:rsidTr="00701824">
        <w:tblPrEx>
          <w:tblBorders>
            <w:insideH w:val="nil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DC49A9" w:rsidRPr="00333BE4" w:rsidRDefault="00DC49A9" w:rsidP="00D760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3" w:type="dxa"/>
            <w:gridSpan w:val="7"/>
            <w:vMerge w:val="restart"/>
            <w:tcBorders>
              <w:top w:val="single" w:sz="4" w:space="0" w:color="auto"/>
            </w:tcBorders>
          </w:tcPr>
          <w:p w:rsidR="00DC49A9" w:rsidRPr="00333BE4" w:rsidRDefault="00DC49A9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. Формирование и актуализация паспортов доступности для всех объектов социальной инфраструктуры в приоритетных сферах жизнедеятельности инвалидов и других маломобильных групп населения в Тульской области.</w:t>
            </w:r>
          </w:p>
          <w:p w:rsidR="00DC49A9" w:rsidRPr="00DC49A9" w:rsidRDefault="00DC49A9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 xml:space="preserve">. Нанесение на карту доступности Тульской области всех объектов и услуг в приоритетных сферах жизнедеятельности инвалидов по результатам их </w:t>
            </w:r>
            <w:r w:rsidRPr="00DC49A9">
              <w:rPr>
                <w:rFonts w:ascii="Times New Roman" w:hAnsi="Times New Roman" w:cs="Times New Roman"/>
                <w:sz w:val="24"/>
                <w:szCs w:val="24"/>
              </w:rPr>
              <w:t>паспортизации и актуализации паспортов доступности.</w:t>
            </w:r>
          </w:p>
          <w:p w:rsidR="00DC49A9" w:rsidRPr="00DC49A9" w:rsidRDefault="00DC49A9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9A9">
              <w:rPr>
                <w:rFonts w:ascii="Times New Roman" w:hAnsi="Times New Roman" w:cs="Times New Roman"/>
                <w:sz w:val="24"/>
                <w:szCs w:val="24"/>
              </w:rPr>
              <w:t>3. Увеличение доли доступных для инвалидов приоритетных объектов в сфере образования до 100,0 процентов к концу 2020 года.</w:t>
            </w:r>
          </w:p>
          <w:p w:rsidR="00DC49A9" w:rsidRPr="00DC49A9" w:rsidRDefault="00DC49A9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9A9">
              <w:rPr>
                <w:rFonts w:ascii="Times New Roman" w:hAnsi="Times New Roman" w:cs="Times New Roman"/>
                <w:sz w:val="24"/>
                <w:szCs w:val="24"/>
              </w:rPr>
              <w:t>4. Увеличение доли доступных для инвалидов приоритетных объектов в сфере культуры до 100,0 процентов к концу 202</w:t>
            </w:r>
            <w:r w:rsidR="00EA07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49A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DC49A9" w:rsidRPr="00DC49A9" w:rsidRDefault="00DC49A9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9A9">
              <w:rPr>
                <w:rFonts w:ascii="Times New Roman" w:hAnsi="Times New Roman" w:cs="Times New Roman"/>
                <w:sz w:val="24"/>
                <w:szCs w:val="24"/>
              </w:rPr>
              <w:t xml:space="preserve">5. Увеличение доли доступных для инвалидов приоритетных объектов </w:t>
            </w:r>
            <w:r w:rsidRPr="00DC4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сфере физической культуры и спорта до </w:t>
            </w:r>
            <w:r w:rsidR="00C656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C49A9">
              <w:rPr>
                <w:rFonts w:ascii="Times New Roman" w:hAnsi="Times New Roman" w:cs="Times New Roman"/>
                <w:sz w:val="24"/>
                <w:szCs w:val="24"/>
              </w:rPr>
              <w:t>,0 процентов к концу 20</w:t>
            </w:r>
            <w:r w:rsidR="00EA07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C49A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DC49A9" w:rsidRPr="00DC49A9" w:rsidRDefault="00DC49A9" w:rsidP="007D7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9A9">
              <w:rPr>
                <w:rFonts w:ascii="Times New Roman" w:hAnsi="Times New Roman" w:cs="Times New Roman"/>
                <w:sz w:val="24"/>
                <w:szCs w:val="24"/>
              </w:rPr>
              <w:t>6. Увеличение доли выпускников - инвалидов 9, 11 классов, охваченных профориентационной работой, от общей численности выпускников - инвалидов до 100,0 процентов к концу 2020 года.</w:t>
            </w:r>
          </w:p>
          <w:p w:rsidR="00DC49A9" w:rsidRPr="00DC49A9" w:rsidRDefault="00DC49A9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9A9">
              <w:rPr>
                <w:rFonts w:ascii="Times New Roman" w:hAnsi="Times New Roman" w:cs="Times New Roman"/>
                <w:sz w:val="24"/>
                <w:szCs w:val="24"/>
              </w:rPr>
              <w:t>7. Увеличение доли детей-инвалидов в возрасте от 5 до 18 лет, получающих дополнительное образование, от общей численности детей-инвалидов данного возраста до 50,0 процентов к концу 2020 года.</w:t>
            </w:r>
          </w:p>
          <w:p w:rsidR="00DC49A9" w:rsidRPr="00DC49A9" w:rsidRDefault="00DC49A9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9A9">
              <w:rPr>
                <w:rFonts w:ascii="Times New Roman" w:hAnsi="Times New Roman" w:cs="Times New Roman"/>
                <w:sz w:val="24"/>
                <w:szCs w:val="24"/>
              </w:rPr>
              <w:t>8. Увеличение доли детей-инвалидов в возрасте от 1,5 до 7 лет, охваченных дошкольным образованием, от общей численности детей-инвалидов данного возраста до 100,0 процентов к концу 2020 года.</w:t>
            </w:r>
          </w:p>
          <w:p w:rsidR="00DC49A9" w:rsidRPr="00DC49A9" w:rsidRDefault="00DC49A9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9A9">
              <w:rPr>
                <w:rFonts w:ascii="Times New Roman" w:hAnsi="Times New Roman" w:cs="Times New Roman"/>
                <w:sz w:val="24"/>
                <w:szCs w:val="24"/>
              </w:rPr>
              <w:t>9. Увеличение доли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до 100,0 процентов к концу 2020 года.</w:t>
            </w:r>
          </w:p>
          <w:p w:rsidR="00DC49A9" w:rsidRPr="00DC49A9" w:rsidRDefault="00DC49A9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9A9">
              <w:rPr>
                <w:rFonts w:ascii="Times New Roman" w:hAnsi="Times New Roman" w:cs="Times New Roman"/>
                <w:sz w:val="24"/>
                <w:szCs w:val="24"/>
              </w:rPr>
              <w:t>10. Увеличение доли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населения до 69,0 процентов к концу 2020 года.</w:t>
            </w:r>
          </w:p>
          <w:p w:rsidR="00DC49A9" w:rsidRPr="00333BE4" w:rsidRDefault="00DC49A9" w:rsidP="00DC49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9A9">
              <w:rPr>
                <w:rFonts w:ascii="Times New Roman" w:hAnsi="Times New Roman" w:cs="Times New Roman"/>
                <w:sz w:val="24"/>
                <w:szCs w:val="24"/>
              </w:rPr>
              <w:t>11. Увеличение доли инвалидов, принявших участие в социокультурных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(спортивные мероприятия, фестивали, выставки творческих работ) (совместные мероприятия инвалидов и их сверстников, не имеющих инвалидность), до 41,5 процента.</w:t>
            </w:r>
          </w:p>
        </w:tc>
      </w:tr>
      <w:tr w:rsidR="00DC49A9" w:rsidRPr="00333BE4" w:rsidTr="00701824">
        <w:tblPrEx>
          <w:tblBorders>
            <w:insideH w:val="nil"/>
          </w:tblBorders>
        </w:tblPrEx>
        <w:tc>
          <w:tcPr>
            <w:tcW w:w="2430" w:type="dxa"/>
            <w:tcBorders>
              <w:bottom w:val="nil"/>
            </w:tcBorders>
          </w:tcPr>
          <w:p w:rsidR="00DC49A9" w:rsidRPr="00333BE4" w:rsidRDefault="00DC49A9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493" w:type="dxa"/>
            <w:gridSpan w:val="7"/>
            <w:vMerge/>
          </w:tcPr>
          <w:p w:rsidR="00DC49A9" w:rsidRPr="00333BE4" w:rsidRDefault="00DC49A9" w:rsidP="004861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9A9" w:rsidRPr="00333BE4" w:rsidTr="00701824">
        <w:tblPrEx>
          <w:tblBorders>
            <w:insideH w:val="nil"/>
          </w:tblBorders>
        </w:tblPrEx>
        <w:tc>
          <w:tcPr>
            <w:tcW w:w="2430" w:type="dxa"/>
            <w:tcBorders>
              <w:top w:val="nil"/>
              <w:bottom w:val="nil"/>
            </w:tcBorders>
          </w:tcPr>
          <w:p w:rsidR="00DC49A9" w:rsidRPr="00333BE4" w:rsidRDefault="00DC49A9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3" w:type="dxa"/>
            <w:gridSpan w:val="7"/>
            <w:vMerge/>
          </w:tcPr>
          <w:p w:rsidR="00DC49A9" w:rsidRPr="00333BE4" w:rsidRDefault="00DC49A9" w:rsidP="004861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9A9" w:rsidRPr="00333BE4" w:rsidTr="00701824">
        <w:tblPrEx>
          <w:tblBorders>
            <w:insideH w:val="nil"/>
          </w:tblBorders>
        </w:tblPrEx>
        <w:tc>
          <w:tcPr>
            <w:tcW w:w="2430" w:type="dxa"/>
            <w:tcBorders>
              <w:top w:val="nil"/>
              <w:bottom w:val="nil"/>
            </w:tcBorders>
          </w:tcPr>
          <w:p w:rsidR="00DC49A9" w:rsidRPr="00333BE4" w:rsidRDefault="00DC49A9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3" w:type="dxa"/>
            <w:gridSpan w:val="7"/>
            <w:vMerge/>
          </w:tcPr>
          <w:p w:rsidR="00DC49A9" w:rsidRPr="00333BE4" w:rsidRDefault="00DC49A9" w:rsidP="004861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9A9" w:rsidRPr="00333BE4" w:rsidTr="00701824">
        <w:tblPrEx>
          <w:tblBorders>
            <w:insideH w:val="nil"/>
          </w:tblBorders>
        </w:tblPrEx>
        <w:tc>
          <w:tcPr>
            <w:tcW w:w="2430" w:type="dxa"/>
            <w:tcBorders>
              <w:top w:val="nil"/>
            </w:tcBorders>
          </w:tcPr>
          <w:p w:rsidR="00DC49A9" w:rsidRPr="00333BE4" w:rsidRDefault="00DC49A9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3" w:type="dxa"/>
            <w:gridSpan w:val="7"/>
            <w:vMerge/>
          </w:tcPr>
          <w:p w:rsidR="00DC49A9" w:rsidRPr="00333BE4" w:rsidRDefault="00DC49A9" w:rsidP="004861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1C2" w:rsidRPr="00333BE4" w:rsidRDefault="006F51C2" w:rsidP="00333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51C2" w:rsidRPr="00CA6580" w:rsidRDefault="006F51C2" w:rsidP="00333B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1. Характеристика текущего состояния, основные показатели,</w:t>
      </w:r>
    </w:p>
    <w:p w:rsidR="006F51C2" w:rsidRPr="00CA6580" w:rsidRDefault="006F51C2" w:rsidP="00333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основные проблемы сферы социальной поддержки и социальной</w:t>
      </w:r>
    </w:p>
    <w:p w:rsidR="006F51C2" w:rsidRPr="00CA6580" w:rsidRDefault="006F51C2" w:rsidP="00333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защиты инвалидов и других маломобильных групп населения</w:t>
      </w:r>
    </w:p>
    <w:p w:rsidR="006F51C2" w:rsidRPr="00CA6580" w:rsidRDefault="006F51C2" w:rsidP="00333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 xml:space="preserve">в </w:t>
      </w:r>
      <w:r w:rsidR="009A18EE" w:rsidRPr="00CA6580">
        <w:rPr>
          <w:rFonts w:ascii="Times New Roman" w:hAnsi="Times New Roman" w:cs="Times New Roman"/>
          <w:sz w:val="28"/>
          <w:szCs w:val="28"/>
        </w:rPr>
        <w:t>Кимовском районе</w:t>
      </w:r>
    </w:p>
    <w:p w:rsidR="006F51C2" w:rsidRPr="00CA6580" w:rsidRDefault="006F51C2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 xml:space="preserve">Специфика социально-демографической структуры населения </w:t>
      </w:r>
      <w:r w:rsidR="009A18EE" w:rsidRPr="00CA6580">
        <w:rPr>
          <w:rFonts w:ascii="Times New Roman" w:hAnsi="Times New Roman" w:cs="Times New Roman"/>
          <w:sz w:val="28"/>
          <w:szCs w:val="28"/>
        </w:rPr>
        <w:t xml:space="preserve">Кимовского района </w:t>
      </w:r>
      <w:r w:rsidRPr="00CA6580">
        <w:rPr>
          <w:rFonts w:ascii="Times New Roman" w:hAnsi="Times New Roman" w:cs="Times New Roman"/>
          <w:sz w:val="28"/>
          <w:szCs w:val="28"/>
        </w:rPr>
        <w:t>проявляется в высоком удельном весе инвалидов и других маломобильных групп населения в общей численности населения.</w:t>
      </w:r>
    </w:p>
    <w:p w:rsidR="006F51C2" w:rsidRPr="00CA6580" w:rsidRDefault="009A18EE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П</w:t>
      </w:r>
      <w:r w:rsidR="006F51C2" w:rsidRPr="00CA6580">
        <w:rPr>
          <w:rFonts w:ascii="Times New Roman" w:hAnsi="Times New Roman" w:cs="Times New Roman"/>
          <w:sz w:val="28"/>
          <w:szCs w:val="28"/>
        </w:rPr>
        <w:t>о состоянию на 1 января 201</w:t>
      </w:r>
      <w:r w:rsidRPr="00CA6580">
        <w:rPr>
          <w:rFonts w:ascii="Times New Roman" w:hAnsi="Times New Roman" w:cs="Times New Roman"/>
          <w:sz w:val="28"/>
          <w:szCs w:val="28"/>
        </w:rPr>
        <w:t>9</w:t>
      </w:r>
      <w:r w:rsidR="006F51C2" w:rsidRPr="00CA658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A6580">
        <w:rPr>
          <w:rFonts w:ascii="Times New Roman" w:hAnsi="Times New Roman" w:cs="Times New Roman"/>
          <w:sz w:val="28"/>
          <w:szCs w:val="28"/>
        </w:rPr>
        <w:t xml:space="preserve">в Кимовском районе </w:t>
      </w:r>
      <w:r w:rsidR="006F51C2" w:rsidRPr="00CA6580">
        <w:rPr>
          <w:rFonts w:ascii="Times New Roman" w:hAnsi="Times New Roman" w:cs="Times New Roman"/>
          <w:sz w:val="28"/>
          <w:szCs w:val="28"/>
        </w:rPr>
        <w:t xml:space="preserve">проживало </w:t>
      </w:r>
      <w:r w:rsidR="003E0473" w:rsidRPr="00CA6580">
        <w:rPr>
          <w:rFonts w:ascii="Times New Roman" w:hAnsi="Times New Roman" w:cs="Times New Roman"/>
          <w:sz w:val="28"/>
          <w:szCs w:val="28"/>
        </w:rPr>
        <w:t xml:space="preserve">3875 </w:t>
      </w:r>
      <w:r w:rsidR="006F51C2" w:rsidRPr="00CA6580">
        <w:rPr>
          <w:rFonts w:ascii="Times New Roman" w:hAnsi="Times New Roman" w:cs="Times New Roman"/>
          <w:sz w:val="28"/>
          <w:szCs w:val="28"/>
        </w:rPr>
        <w:t xml:space="preserve">инвалидов, а это </w:t>
      </w:r>
      <w:r w:rsidR="003E0473" w:rsidRPr="00CA6580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6F51C2" w:rsidRPr="00CA6580">
        <w:rPr>
          <w:rFonts w:ascii="Times New Roman" w:hAnsi="Times New Roman" w:cs="Times New Roman"/>
          <w:sz w:val="28"/>
          <w:szCs w:val="28"/>
        </w:rPr>
        <w:t xml:space="preserve"> </w:t>
      </w:r>
      <w:r w:rsidR="003E0473" w:rsidRPr="00CA6580">
        <w:rPr>
          <w:rFonts w:ascii="Times New Roman" w:hAnsi="Times New Roman" w:cs="Times New Roman"/>
          <w:sz w:val="28"/>
          <w:szCs w:val="28"/>
        </w:rPr>
        <w:t>10</w:t>
      </w:r>
      <w:r w:rsidRPr="00CA6580">
        <w:rPr>
          <w:rFonts w:ascii="Times New Roman" w:hAnsi="Times New Roman" w:cs="Times New Roman"/>
          <w:sz w:val="28"/>
          <w:szCs w:val="28"/>
        </w:rPr>
        <w:t>% жителей Кимовского района</w:t>
      </w:r>
      <w:r w:rsidR="006F51C2" w:rsidRPr="00CA6580">
        <w:rPr>
          <w:rFonts w:ascii="Times New Roman" w:hAnsi="Times New Roman" w:cs="Times New Roman"/>
          <w:sz w:val="28"/>
          <w:szCs w:val="28"/>
        </w:rPr>
        <w:t xml:space="preserve">. </w:t>
      </w:r>
      <w:r w:rsidR="003E0473" w:rsidRPr="00CA6580">
        <w:rPr>
          <w:rFonts w:ascii="Times New Roman" w:hAnsi="Times New Roman" w:cs="Times New Roman"/>
          <w:sz w:val="28"/>
          <w:szCs w:val="28"/>
        </w:rPr>
        <w:t xml:space="preserve">Из них 101 чел. - </w:t>
      </w:r>
      <w:r w:rsidR="006F51C2" w:rsidRPr="00CA6580">
        <w:rPr>
          <w:rFonts w:ascii="Times New Roman" w:hAnsi="Times New Roman" w:cs="Times New Roman"/>
          <w:sz w:val="28"/>
          <w:szCs w:val="28"/>
        </w:rPr>
        <w:t>дети-инвалиды.</w:t>
      </w:r>
    </w:p>
    <w:p w:rsidR="003E0473" w:rsidRPr="00CA6580" w:rsidRDefault="006F51C2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 xml:space="preserve">В структуре инвалидности преобладают более тяжелые группы инвалидности. Доля инвалидов в общей численности взрослых инвалидов составляет: 1-й группы </w:t>
      </w:r>
      <w:r w:rsidR="003E0473" w:rsidRPr="00CA6580">
        <w:rPr>
          <w:rFonts w:ascii="Times New Roman" w:hAnsi="Times New Roman" w:cs="Times New Roman"/>
          <w:sz w:val="28"/>
          <w:szCs w:val="28"/>
        </w:rPr>
        <w:t>–</w:t>
      </w:r>
      <w:r w:rsidRPr="00CA6580">
        <w:rPr>
          <w:rFonts w:ascii="Times New Roman" w:hAnsi="Times New Roman" w:cs="Times New Roman"/>
          <w:sz w:val="28"/>
          <w:szCs w:val="28"/>
        </w:rPr>
        <w:t xml:space="preserve"> </w:t>
      </w:r>
      <w:r w:rsidR="003E0473" w:rsidRPr="00CA6580">
        <w:rPr>
          <w:rFonts w:ascii="Times New Roman" w:hAnsi="Times New Roman" w:cs="Times New Roman"/>
          <w:sz w:val="28"/>
          <w:szCs w:val="28"/>
        </w:rPr>
        <w:t>275 чел.</w:t>
      </w:r>
      <w:r w:rsidRPr="00CA6580">
        <w:rPr>
          <w:rFonts w:ascii="Times New Roman" w:hAnsi="Times New Roman" w:cs="Times New Roman"/>
          <w:sz w:val="28"/>
          <w:szCs w:val="28"/>
        </w:rPr>
        <w:t xml:space="preserve">, 2-й группы </w:t>
      </w:r>
      <w:r w:rsidR="003E0473" w:rsidRPr="00CA6580">
        <w:rPr>
          <w:rFonts w:ascii="Times New Roman" w:hAnsi="Times New Roman" w:cs="Times New Roman"/>
          <w:sz w:val="28"/>
          <w:szCs w:val="28"/>
        </w:rPr>
        <w:t>–</w:t>
      </w:r>
      <w:r w:rsidRPr="00CA6580">
        <w:rPr>
          <w:rFonts w:ascii="Times New Roman" w:hAnsi="Times New Roman" w:cs="Times New Roman"/>
          <w:sz w:val="28"/>
          <w:szCs w:val="28"/>
        </w:rPr>
        <w:t xml:space="preserve"> </w:t>
      </w:r>
      <w:r w:rsidR="003E0473" w:rsidRPr="00CA6580">
        <w:rPr>
          <w:rFonts w:ascii="Times New Roman" w:hAnsi="Times New Roman" w:cs="Times New Roman"/>
          <w:sz w:val="28"/>
          <w:szCs w:val="28"/>
        </w:rPr>
        <w:t>1401 чел.</w:t>
      </w:r>
      <w:r w:rsidRPr="00CA6580">
        <w:rPr>
          <w:rFonts w:ascii="Times New Roman" w:hAnsi="Times New Roman" w:cs="Times New Roman"/>
          <w:sz w:val="28"/>
          <w:szCs w:val="28"/>
        </w:rPr>
        <w:t xml:space="preserve">, 3-й группы </w:t>
      </w:r>
      <w:r w:rsidR="003E0473" w:rsidRPr="00CA6580">
        <w:rPr>
          <w:rFonts w:ascii="Times New Roman" w:hAnsi="Times New Roman" w:cs="Times New Roman"/>
          <w:sz w:val="28"/>
          <w:szCs w:val="28"/>
        </w:rPr>
        <w:t>–</w:t>
      </w:r>
      <w:r w:rsidRPr="00CA6580">
        <w:rPr>
          <w:rFonts w:ascii="Times New Roman" w:hAnsi="Times New Roman" w:cs="Times New Roman"/>
          <w:sz w:val="28"/>
          <w:szCs w:val="28"/>
        </w:rPr>
        <w:t xml:space="preserve"> </w:t>
      </w:r>
      <w:r w:rsidR="003E0473" w:rsidRPr="00CA6580">
        <w:rPr>
          <w:rFonts w:ascii="Times New Roman" w:hAnsi="Times New Roman" w:cs="Times New Roman"/>
          <w:sz w:val="28"/>
          <w:szCs w:val="28"/>
        </w:rPr>
        <w:t>2098 чел.</w:t>
      </w:r>
      <w:r w:rsidR="009A18EE" w:rsidRPr="00CA6580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проводится ежегодный мониторинг потребности инвалидов в создании особых условий жизнедеятельности. </w:t>
      </w:r>
    </w:p>
    <w:p w:rsidR="006F51C2" w:rsidRPr="00CA6580" w:rsidRDefault="006F51C2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Анализ сложившейся ситуации по состоянию на 1 января 201</w:t>
      </w:r>
      <w:r w:rsidR="009A18EE" w:rsidRPr="00CA6580">
        <w:rPr>
          <w:rFonts w:ascii="Times New Roman" w:hAnsi="Times New Roman" w:cs="Times New Roman"/>
          <w:sz w:val="28"/>
          <w:szCs w:val="28"/>
        </w:rPr>
        <w:t>9</w:t>
      </w:r>
      <w:r w:rsidRPr="00CA6580">
        <w:rPr>
          <w:rFonts w:ascii="Times New Roman" w:hAnsi="Times New Roman" w:cs="Times New Roman"/>
          <w:sz w:val="28"/>
          <w:szCs w:val="28"/>
        </w:rPr>
        <w:t xml:space="preserve"> года свидетельствует о стабилизации в</w:t>
      </w:r>
      <w:r w:rsidR="009A18EE" w:rsidRP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6580">
        <w:rPr>
          <w:rFonts w:ascii="Times New Roman" w:hAnsi="Times New Roman" w:cs="Times New Roman"/>
          <w:sz w:val="28"/>
          <w:szCs w:val="28"/>
        </w:rPr>
        <w:t xml:space="preserve"> </w:t>
      </w:r>
      <w:r w:rsidR="009A18EE" w:rsidRPr="00CA6580">
        <w:rPr>
          <w:rFonts w:ascii="Times New Roman" w:hAnsi="Times New Roman" w:cs="Times New Roman"/>
          <w:sz w:val="28"/>
          <w:szCs w:val="28"/>
        </w:rPr>
        <w:t xml:space="preserve">Кимовском районе, также как и в </w:t>
      </w:r>
      <w:r w:rsidRPr="00CA6580">
        <w:rPr>
          <w:rFonts w:ascii="Times New Roman" w:hAnsi="Times New Roman" w:cs="Times New Roman"/>
          <w:sz w:val="28"/>
          <w:szCs w:val="28"/>
        </w:rPr>
        <w:t>Тульской области</w:t>
      </w:r>
      <w:r w:rsidR="009A18EE" w:rsidRPr="00CA6580">
        <w:rPr>
          <w:rFonts w:ascii="Times New Roman" w:hAnsi="Times New Roman" w:cs="Times New Roman"/>
          <w:sz w:val="28"/>
          <w:szCs w:val="28"/>
        </w:rPr>
        <w:t xml:space="preserve">, </w:t>
      </w:r>
      <w:r w:rsidRPr="00CA6580">
        <w:rPr>
          <w:rFonts w:ascii="Times New Roman" w:hAnsi="Times New Roman" w:cs="Times New Roman"/>
          <w:sz w:val="28"/>
          <w:szCs w:val="28"/>
        </w:rPr>
        <w:t xml:space="preserve"> численности инвалидов с некоторой тенденцией к сокращению. </w:t>
      </w:r>
    </w:p>
    <w:p w:rsidR="006F51C2" w:rsidRPr="00CA6580" w:rsidRDefault="006F51C2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Улучшение условий жизни инвалидов как одной из самых социально уязвимых категорий населения входит в число приоритетных задач. На протяжении последних лет проблемы реабилитации и социальной интеграции инвалидов с обществом решались в р</w:t>
      </w:r>
      <w:r w:rsidR="00427ED4" w:rsidRPr="00CA6580">
        <w:rPr>
          <w:rFonts w:ascii="Times New Roman" w:hAnsi="Times New Roman" w:cs="Times New Roman"/>
          <w:sz w:val="28"/>
          <w:szCs w:val="28"/>
        </w:rPr>
        <w:t>айоне</w:t>
      </w:r>
      <w:r w:rsidRPr="00CA6580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CA6580">
        <w:rPr>
          <w:rFonts w:ascii="Times New Roman" w:hAnsi="Times New Roman" w:cs="Times New Roman"/>
          <w:sz w:val="28"/>
          <w:szCs w:val="28"/>
        </w:rPr>
        <w:lastRenderedPageBreak/>
        <w:t>государственных программ.</w:t>
      </w:r>
    </w:p>
    <w:p w:rsidR="006F51C2" w:rsidRPr="00CA6580" w:rsidRDefault="006F51C2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Однако, несмотря на</w:t>
      </w:r>
      <w:r w:rsidR="00427ED4" w:rsidRPr="00CA6580">
        <w:rPr>
          <w:rFonts w:ascii="Times New Roman" w:hAnsi="Times New Roman" w:cs="Times New Roman"/>
          <w:sz w:val="28"/>
          <w:szCs w:val="28"/>
        </w:rPr>
        <w:t xml:space="preserve"> это</w:t>
      </w:r>
      <w:r w:rsidRPr="00CA6580">
        <w:rPr>
          <w:rFonts w:ascii="Times New Roman" w:hAnsi="Times New Roman" w:cs="Times New Roman"/>
          <w:sz w:val="28"/>
          <w:szCs w:val="28"/>
        </w:rPr>
        <w:t>, остается нерешенной важнейшая социальная задача создания равных возможностей для инвалидов во всех сферах жизни общества. В числе наиболее важных проблем стоит проблема доступности услуг, оказываемых этой категории граждан в приоритетных объектах социальной сферы, и в первую очередь в сфере здравоохранения, социальной защиты, образования, спорта и физической культуры, транспорта.</w:t>
      </w:r>
    </w:p>
    <w:p w:rsidR="006F51C2" w:rsidRPr="00CA6580" w:rsidRDefault="006F51C2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 xml:space="preserve">С целью определения степени доступности для инвалидов социально значимых объектов и услуг в соответствии с </w:t>
      </w:r>
      <w:hyperlink r:id="rId8" w:history="1">
        <w:r w:rsidRPr="00CA658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CA6580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25 декабря 2012 года N 627 "Об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специфики" и </w:t>
      </w:r>
      <w:hyperlink r:id="rId9" w:history="1">
        <w:r w:rsidRPr="00CA658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A6580">
        <w:rPr>
          <w:rFonts w:ascii="Times New Roman" w:hAnsi="Times New Roman" w:cs="Times New Roman"/>
          <w:sz w:val="28"/>
          <w:szCs w:val="28"/>
        </w:rPr>
        <w:t xml:space="preserve"> правительства Тульской области от 24.07.2013 N 365 "Об организации паспортизации и классификации объектов и услуг в приоритетных сферах жизнедеятельности инвалидов и других маломобильных групп населения" в 2013 году была проведена паспортизация</w:t>
      </w:r>
      <w:r w:rsidR="00427ED4" w:rsidRPr="00CA6580">
        <w:rPr>
          <w:rFonts w:ascii="Times New Roman" w:hAnsi="Times New Roman" w:cs="Times New Roman"/>
          <w:sz w:val="28"/>
          <w:szCs w:val="28"/>
        </w:rPr>
        <w:t xml:space="preserve"> муниципальных учреждений</w:t>
      </w:r>
      <w:r w:rsidRPr="00CA6580">
        <w:rPr>
          <w:rFonts w:ascii="Times New Roman" w:hAnsi="Times New Roman" w:cs="Times New Roman"/>
          <w:sz w:val="28"/>
          <w:szCs w:val="28"/>
        </w:rPr>
        <w:t>.</w:t>
      </w:r>
      <w:r w:rsidR="00B86886" w:rsidRPr="00CA6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886" w:rsidRPr="00CA6580" w:rsidRDefault="006F51C2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 xml:space="preserve">По результатам проведенных мероприятий сделаны выводы о степени доступности для инвалидов и других маломобильных групп населения объектов и услуг </w:t>
      </w:r>
      <w:r w:rsidR="00427ED4" w:rsidRPr="00CA6580">
        <w:rPr>
          <w:rFonts w:ascii="Times New Roman" w:hAnsi="Times New Roman" w:cs="Times New Roman"/>
          <w:sz w:val="28"/>
          <w:szCs w:val="28"/>
        </w:rPr>
        <w:t xml:space="preserve">в </w:t>
      </w:r>
      <w:r w:rsidRPr="00CA6580">
        <w:rPr>
          <w:rFonts w:ascii="Times New Roman" w:hAnsi="Times New Roman" w:cs="Times New Roman"/>
          <w:sz w:val="28"/>
          <w:szCs w:val="28"/>
        </w:rPr>
        <w:t>сферах</w:t>
      </w:r>
      <w:r w:rsidR="00427ED4" w:rsidRP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6580">
        <w:rPr>
          <w:rFonts w:ascii="Times New Roman" w:hAnsi="Times New Roman" w:cs="Times New Roman"/>
          <w:sz w:val="28"/>
          <w:szCs w:val="28"/>
        </w:rPr>
        <w:t xml:space="preserve"> </w:t>
      </w:r>
      <w:r w:rsidR="00427ED4" w:rsidRPr="00CA6580">
        <w:rPr>
          <w:rFonts w:ascii="Times New Roman" w:hAnsi="Times New Roman" w:cs="Times New Roman"/>
          <w:sz w:val="28"/>
          <w:szCs w:val="28"/>
        </w:rPr>
        <w:t>образования, спорта и физической культуры</w:t>
      </w:r>
      <w:r w:rsidRPr="00CA6580">
        <w:rPr>
          <w:rFonts w:ascii="Times New Roman" w:hAnsi="Times New Roman" w:cs="Times New Roman"/>
          <w:sz w:val="28"/>
          <w:szCs w:val="28"/>
        </w:rPr>
        <w:t>.</w:t>
      </w:r>
      <w:r w:rsidR="00B86886" w:rsidRPr="00CA6580">
        <w:rPr>
          <w:rFonts w:ascii="Times New Roman" w:hAnsi="Times New Roman" w:cs="Times New Roman"/>
          <w:sz w:val="28"/>
          <w:szCs w:val="28"/>
        </w:rPr>
        <w:t xml:space="preserve"> Доля паспортизированных объектов инфраструктуры, находящихся в муниципальной собственности, составила 100%. </w:t>
      </w:r>
    </w:p>
    <w:p w:rsidR="00B86886" w:rsidRPr="00CA6580" w:rsidRDefault="00B86886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количество объектов социальной инфраструктуры в сфере образования составляет 36 единиц</w:t>
      </w:r>
      <w:r w:rsidR="00756C66" w:rsidRPr="00CA6580">
        <w:rPr>
          <w:rFonts w:ascii="Times New Roman" w:hAnsi="Times New Roman" w:cs="Times New Roman"/>
          <w:sz w:val="28"/>
          <w:szCs w:val="28"/>
        </w:rPr>
        <w:t>, 19 учреждений культуры, 2 учреждения спорта.</w:t>
      </w:r>
      <w:r w:rsidRPr="00CA6580">
        <w:rPr>
          <w:rFonts w:ascii="Times New Roman" w:hAnsi="Times New Roman" w:cs="Times New Roman"/>
          <w:sz w:val="28"/>
          <w:szCs w:val="28"/>
        </w:rPr>
        <w:t xml:space="preserve"> Все они являются частично</w:t>
      </w:r>
      <w:r w:rsidR="00756C66" w:rsidRPr="00CA6580">
        <w:rPr>
          <w:rFonts w:ascii="Times New Roman" w:hAnsi="Times New Roman" w:cs="Times New Roman"/>
          <w:sz w:val="28"/>
          <w:szCs w:val="28"/>
        </w:rPr>
        <w:t>-избирательно</w:t>
      </w:r>
      <w:r w:rsidRPr="00CA6580">
        <w:rPr>
          <w:rFonts w:ascii="Times New Roman" w:hAnsi="Times New Roman" w:cs="Times New Roman"/>
          <w:sz w:val="28"/>
          <w:szCs w:val="28"/>
        </w:rPr>
        <w:t xml:space="preserve"> доступными объектами для различных маломобильных групп населения. Полностью доступных объектов нет. </w:t>
      </w:r>
    </w:p>
    <w:p w:rsidR="006F51C2" w:rsidRPr="00CA6580" w:rsidRDefault="006F51C2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В связи с этим для повышения качества и увеличения объема услуг по предоставлению всего комплекса мер социальной помощи и поддержки инвалидов и других лиц с ограниченными возможностями здоровья, а также устранения негативного влияния физического окружения на условия жизни инвалидов необходимо продолжение решения вопросов реабилитации и социальной интеграции инвалидов с обществом программно-целевым методом.</w:t>
      </w:r>
    </w:p>
    <w:p w:rsidR="006F51C2" w:rsidRPr="00CA6580" w:rsidRDefault="006F51C2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Комплексный подход к социальной интеграции людей с ограниченными возможностями с обществом может быть обеспечен одновременным расширением спектра доступных услуг, оказываемых инвалидам, повышением их качества и устранением физических барьеров в различных сферах жизнедеятельности инвалидов и других маломобильных групп населения.</w:t>
      </w:r>
    </w:p>
    <w:p w:rsidR="006F51C2" w:rsidRPr="00CA6580" w:rsidRDefault="006F51C2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С целью создания условий для равноправного участия инвалидов в жизни общества необходимо:</w:t>
      </w:r>
    </w:p>
    <w:p w:rsidR="006F51C2" w:rsidRPr="00CA6580" w:rsidRDefault="00756C66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 xml:space="preserve">- </w:t>
      </w:r>
      <w:r w:rsidR="006F51C2" w:rsidRPr="00CA6580">
        <w:rPr>
          <w:rFonts w:ascii="Times New Roman" w:hAnsi="Times New Roman" w:cs="Times New Roman"/>
          <w:sz w:val="28"/>
          <w:szCs w:val="28"/>
        </w:rPr>
        <w:t xml:space="preserve">реализовать комплекс мероприятий по адаптации инфраструктуры в </w:t>
      </w:r>
      <w:r w:rsidR="006F51C2" w:rsidRPr="00CA6580">
        <w:rPr>
          <w:rFonts w:ascii="Times New Roman" w:hAnsi="Times New Roman" w:cs="Times New Roman"/>
          <w:sz w:val="28"/>
          <w:szCs w:val="28"/>
        </w:rPr>
        <w:lastRenderedPageBreak/>
        <w:t>приоритетных сферах жизнедеятельности инвалидов и других маломобильных групп населения для обеспечения беспрепятственного доступа к приоритетным объектам (образования, культуры, физической культуры и спорта);</w:t>
      </w:r>
    </w:p>
    <w:p w:rsidR="006F51C2" w:rsidRPr="00CA6580" w:rsidRDefault="00756C66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 xml:space="preserve">- </w:t>
      </w:r>
      <w:r w:rsidR="006F51C2" w:rsidRPr="00CA6580">
        <w:rPr>
          <w:rFonts w:ascii="Times New Roman" w:hAnsi="Times New Roman" w:cs="Times New Roman"/>
          <w:sz w:val="28"/>
          <w:szCs w:val="28"/>
        </w:rPr>
        <w:t>снизить степень социальной разобщенности среди инвалидов и граждан, не имеющих ограничений жизнедеятельности.</w:t>
      </w:r>
    </w:p>
    <w:p w:rsidR="006F51C2" w:rsidRPr="00CA6580" w:rsidRDefault="006F51C2" w:rsidP="006D50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 xml:space="preserve">2. Цель и задачи </w:t>
      </w:r>
      <w:r w:rsidR="00756C66" w:rsidRPr="00CA658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D507B" w:rsidRPr="00CA6580">
        <w:rPr>
          <w:rFonts w:ascii="Times New Roman" w:hAnsi="Times New Roman" w:cs="Times New Roman"/>
          <w:sz w:val="28"/>
          <w:szCs w:val="28"/>
        </w:rPr>
        <w:t>программы</w:t>
      </w:r>
    </w:p>
    <w:p w:rsidR="006F51C2" w:rsidRPr="00CA6580" w:rsidRDefault="006F51C2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 xml:space="preserve">Цель </w:t>
      </w:r>
      <w:r w:rsidR="006D507B" w:rsidRPr="00CA6580">
        <w:rPr>
          <w:rFonts w:ascii="Times New Roman" w:hAnsi="Times New Roman" w:cs="Times New Roman"/>
          <w:sz w:val="28"/>
          <w:szCs w:val="28"/>
        </w:rPr>
        <w:t>муниципальной программы - создание</w:t>
      </w:r>
      <w:r w:rsidRPr="00CA6580">
        <w:rPr>
          <w:rFonts w:ascii="Times New Roman" w:hAnsi="Times New Roman" w:cs="Times New Roman"/>
          <w:sz w:val="28"/>
          <w:szCs w:val="28"/>
        </w:rPr>
        <w:t xml:space="preserve"> условий, способствующих интеграции инвалидов в общество и повышению уровня их жизни.</w:t>
      </w:r>
    </w:p>
    <w:p w:rsidR="006F51C2" w:rsidRPr="00CA6580" w:rsidRDefault="006F51C2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Достижение указанной цели обеспечивается за счет решения следующих задач программы:</w:t>
      </w:r>
    </w:p>
    <w:p w:rsidR="006F51C2" w:rsidRPr="00CA6580" w:rsidRDefault="006F51C2" w:rsidP="00BA153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населения.</w:t>
      </w:r>
    </w:p>
    <w:p w:rsidR="006D507B" w:rsidRPr="00CA6580" w:rsidRDefault="006D507B" w:rsidP="00BA153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Преодоление социальной разобщенности в обществе и формирование позитивного отношения к проблемам жизнедеятельности инвалидов и других маломобильных групп населения.</w:t>
      </w:r>
    </w:p>
    <w:p w:rsidR="006F51C2" w:rsidRPr="00CA6580" w:rsidRDefault="006F51C2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 xml:space="preserve">По итогам реализации </w:t>
      </w:r>
      <w:r w:rsidR="006D507B" w:rsidRPr="00CA658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A6580">
        <w:rPr>
          <w:rFonts w:ascii="Times New Roman" w:hAnsi="Times New Roman" w:cs="Times New Roman"/>
          <w:sz w:val="28"/>
          <w:szCs w:val="28"/>
        </w:rPr>
        <w:t>программы ожидается достижение следующих результатов:</w:t>
      </w:r>
    </w:p>
    <w:p w:rsidR="006F51C2" w:rsidRPr="00CA6580" w:rsidRDefault="006F51C2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1. Формирование и актуализация паспортов доступности для всех объектов социальной инфраструктуры в приоритетных сферах жизнедеятельности инвалидов и других маломобильных групп населения в Тульской области.</w:t>
      </w:r>
    </w:p>
    <w:p w:rsidR="006F51C2" w:rsidRPr="00CA6580" w:rsidRDefault="006D507B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2</w:t>
      </w:r>
      <w:r w:rsidR="006F51C2" w:rsidRPr="00CA6580">
        <w:rPr>
          <w:rFonts w:ascii="Times New Roman" w:hAnsi="Times New Roman" w:cs="Times New Roman"/>
          <w:sz w:val="28"/>
          <w:szCs w:val="28"/>
        </w:rPr>
        <w:t>. Нанесение на карту доступности Тульской области всех объектов и услуг в приоритетных сферах жизнедеятельности инвалидов по результатам их паспортизации и актуализации паспортов доступности.</w:t>
      </w:r>
    </w:p>
    <w:p w:rsidR="006F51C2" w:rsidRPr="00CA6580" w:rsidRDefault="006D507B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3</w:t>
      </w:r>
      <w:r w:rsidR="006F51C2" w:rsidRPr="00CA6580">
        <w:rPr>
          <w:rFonts w:ascii="Times New Roman" w:hAnsi="Times New Roman" w:cs="Times New Roman"/>
          <w:sz w:val="28"/>
          <w:szCs w:val="28"/>
        </w:rPr>
        <w:t>. Увеличение доли доступных для инвалидов приоритетных объектов в сфере образования до 100,0 процентов к концу 2020 года.</w:t>
      </w:r>
    </w:p>
    <w:p w:rsidR="006F51C2" w:rsidRPr="00CA6580" w:rsidRDefault="00EA07D4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4</w:t>
      </w:r>
      <w:r w:rsidR="006F51C2" w:rsidRPr="00CA6580">
        <w:rPr>
          <w:rFonts w:ascii="Times New Roman" w:hAnsi="Times New Roman" w:cs="Times New Roman"/>
          <w:sz w:val="28"/>
          <w:szCs w:val="28"/>
        </w:rPr>
        <w:t xml:space="preserve">. Увеличение доли доступных для инвалидов приоритетных объектов в сфере культуры до </w:t>
      </w:r>
      <w:r w:rsidRPr="00CA6580">
        <w:rPr>
          <w:rFonts w:ascii="Times New Roman" w:hAnsi="Times New Roman" w:cs="Times New Roman"/>
          <w:sz w:val="28"/>
          <w:szCs w:val="28"/>
        </w:rPr>
        <w:t>10</w:t>
      </w:r>
      <w:r w:rsidR="006F51C2" w:rsidRPr="00CA6580">
        <w:rPr>
          <w:rFonts w:ascii="Times New Roman" w:hAnsi="Times New Roman" w:cs="Times New Roman"/>
          <w:sz w:val="28"/>
          <w:szCs w:val="28"/>
        </w:rPr>
        <w:t>0,0 процентов к концу 202</w:t>
      </w:r>
      <w:r w:rsidRPr="00CA6580">
        <w:rPr>
          <w:rFonts w:ascii="Times New Roman" w:hAnsi="Times New Roman" w:cs="Times New Roman"/>
          <w:sz w:val="28"/>
          <w:szCs w:val="28"/>
        </w:rPr>
        <w:t>4</w:t>
      </w:r>
      <w:r w:rsidR="006F51C2" w:rsidRPr="00CA658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F51C2" w:rsidRPr="00CA6580" w:rsidRDefault="00EA07D4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5.</w:t>
      </w:r>
      <w:r w:rsidR="006F51C2" w:rsidRPr="00CA6580">
        <w:rPr>
          <w:rFonts w:ascii="Times New Roman" w:hAnsi="Times New Roman" w:cs="Times New Roman"/>
          <w:sz w:val="28"/>
          <w:szCs w:val="28"/>
        </w:rPr>
        <w:t xml:space="preserve"> Увеличение доли доступных для инвалидов приоритетных объектов в сфере физической культуры и спорта до </w:t>
      </w:r>
      <w:r w:rsidRPr="00CA6580">
        <w:rPr>
          <w:rFonts w:ascii="Times New Roman" w:hAnsi="Times New Roman" w:cs="Times New Roman"/>
          <w:sz w:val="28"/>
          <w:szCs w:val="28"/>
        </w:rPr>
        <w:t>100</w:t>
      </w:r>
      <w:r w:rsidR="006F51C2" w:rsidRPr="00CA6580">
        <w:rPr>
          <w:rFonts w:ascii="Times New Roman" w:hAnsi="Times New Roman" w:cs="Times New Roman"/>
          <w:sz w:val="28"/>
          <w:szCs w:val="28"/>
        </w:rPr>
        <w:t>,0 процентов к концу 20</w:t>
      </w:r>
      <w:r w:rsidRPr="00CA6580">
        <w:rPr>
          <w:rFonts w:ascii="Times New Roman" w:hAnsi="Times New Roman" w:cs="Times New Roman"/>
          <w:sz w:val="28"/>
          <w:szCs w:val="28"/>
        </w:rPr>
        <w:t>24</w:t>
      </w:r>
      <w:r w:rsidR="006F51C2" w:rsidRPr="00CA658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F51C2" w:rsidRPr="00CA6580" w:rsidRDefault="00EA07D4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6</w:t>
      </w:r>
      <w:r w:rsidR="006F51C2" w:rsidRPr="00CA6580">
        <w:rPr>
          <w:rFonts w:ascii="Times New Roman" w:hAnsi="Times New Roman" w:cs="Times New Roman"/>
          <w:sz w:val="28"/>
          <w:szCs w:val="28"/>
        </w:rPr>
        <w:t>. Увеличение доли выпускников - инвалидов 9, 11 классов, охваченных профориентационной работой, от общей численности выпускников - инвалидов до 100,0 процентов к концу 2020 года.</w:t>
      </w:r>
    </w:p>
    <w:p w:rsidR="006F51C2" w:rsidRPr="00CA6580" w:rsidRDefault="00EA07D4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7</w:t>
      </w:r>
      <w:r w:rsidR="006F51C2" w:rsidRPr="00CA6580">
        <w:rPr>
          <w:rFonts w:ascii="Times New Roman" w:hAnsi="Times New Roman" w:cs="Times New Roman"/>
          <w:sz w:val="28"/>
          <w:szCs w:val="28"/>
        </w:rPr>
        <w:t>. Увеличение доли детей-инвалидов в возрасте от 5 до 18 лет, получающих дополнительное образование, от общей численности детей-инвалидов данного возраста до 50,0 процентов к концу 2020 года.</w:t>
      </w:r>
    </w:p>
    <w:p w:rsidR="006F51C2" w:rsidRPr="00CA6580" w:rsidRDefault="00EA07D4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8</w:t>
      </w:r>
      <w:r w:rsidR="006F51C2" w:rsidRPr="00CA6580">
        <w:rPr>
          <w:rFonts w:ascii="Times New Roman" w:hAnsi="Times New Roman" w:cs="Times New Roman"/>
          <w:sz w:val="28"/>
          <w:szCs w:val="28"/>
        </w:rPr>
        <w:t>. Увеличение доли детей-инвалидов в возрасте от 1,5 до 7 лет, охваченных дошкольным образованием, от общей численности детей-инвалидов данного возраста до 100,0 процентов к концу 2020 года.</w:t>
      </w:r>
    </w:p>
    <w:p w:rsidR="006F51C2" w:rsidRPr="00CA6580" w:rsidRDefault="00EA07D4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9</w:t>
      </w:r>
      <w:r w:rsidR="006F51C2" w:rsidRPr="00CA6580">
        <w:rPr>
          <w:rFonts w:ascii="Times New Roman" w:hAnsi="Times New Roman" w:cs="Times New Roman"/>
          <w:sz w:val="28"/>
          <w:szCs w:val="28"/>
        </w:rPr>
        <w:t>. Увеличение доли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до 100,0 процентов к концу 2020 года.</w:t>
      </w:r>
    </w:p>
    <w:p w:rsidR="006F51C2" w:rsidRPr="00CA6580" w:rsidRDefault="00EA07D4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6F51C2" w:rsidRPr="00CA6580">
        <w:rPr>
          <w:rFonts w:ascii="Times New Roman" w:hAnsi="Times New Roman" w:cs="Times New Roman"/>
          <w:sz w:val="28"/>
          <w:szCs w:val="28"/>
        </w:rPr>
        <w:t>. Увеличение доли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населения до 69,0 процентов к концу 2020 года.</w:t>
      </w:r>
    </w:p>
    <w:p w:rsidR="006F51C2" w:rsidRPr="00CA6580" w:rsidRDefault="00EA07D4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11</w:t>
      </w:r>
      <w:r w:rsidR="006F51C2" w:rsidRPr="00CA6580">
        <w:rPr>
          <w:rFonts w:ascii="Times New Roman" w:hAnsi="Times New Roman" w:cs="Times New Roman"/>
          <w:sz w:val="28"/>
          <w:szCs w:val="28"/>
        </w:rPr>
        <w:t>. Увеличение доли инвалидов, принявших участие в социокультурных мероприятиях (спортивные мероприятия, фестивали, выставки творческих работ) (совместные мероприятия инвалидов и их сверстников, не имеющих инвалидность), до 41,5 процента.</w:t>
      </w:r>
    </w:p>
    <w:p w:rsidR="006F51C2" w:rsidRPr="00CA6580" w:rsidRDefault="006F51C2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1C2" w:rsidRPr="00CA6580" w:rsidRDefault="006F51C2" w:rsidP="00333B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3. Этапы и сроки реализации государственной программы</w:t>
      </w:r>
    </w:p>
    <w:p w:rsidR="006F51C2" w:rsidRPr="00CA6580" w:rsidRDefault="006F51C2" w:rsidP="00333B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Государственная программа реализуется в один этап с 201</w:t>
      </w:r>
      <w:r w:rsidR="00EA07D4" w:rsidRPr="00CA6580">
        <w:rPr>
          <w:rFonts w:ascii="Times New Roman" w:hAnsi="Times New Roman" w:cs="Times New Roman"/>
          <w:sz w:val="28"/>
          <w:szCs w:val="28"/>
        </w:rPr>
        <w:t>9</w:t>
      </w:r>
      <w:r w:rsidRPr="00CA6580">
        <w:rPr>
          <w:rFonts w:ascii="Times New Roman" w:hAnsi="Times New Roman" w:cs="Times New Roman"/>
          <w:sz w:val="28"/>
          <w:szCs w:val="28"/>
        </w:rPr>
        <w:t xml:space="preserve"> по 2024 год.</w:t>
      </w:r>
    </w:p>
    <w:p w:rsidR="006F51C2" w:rsidRPr="00CA6580" w:rsidRDefault="006F51C2" w:rsidP="00333B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82"/>
      <w:bookmarkEnd w:id="0"/>
    </w:p>
    <w:p w:rsidR="006F51C2" w:rsidRPr="00CA6580" w:rsidRDefault="00922EFB" w:rsidP="00BA1539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65F64" w:rsidRPr="00CA658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6F51C2" w:rsidRPr="00CA6580">
        <w:rPr>
          <w:rFonts w:ascii="Times New Roman" w:hAnsi="Times New Roman" w:cs="Times New Roman"/>
          <w:sz w:val="28"/>
          <w:szCs w:val="28"/>
        </w:rPr>
        <w:t>. Перечень мероприятий программы</w:t>
      </w:r>
    </w:p>
    <w:p w:rsidR="006F51C2" w:rsidRPr="00CA6580" w:rsidRDefault="006F51C2" w:rsidP="00333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F51C2" w:rsidRPr="00CA6580" w:rsidSect="0070182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576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56"/>
        <w:gridCol w:w="1417"/>
        <w:gridCol w:w="1361"/>
        <w:gridCol w:w="1361"/>
        <w:gridCol w:w="1304"/>
        <w:gridCol w:w="1191"/>
        <w:gridCol w:w="1418"/>
        <w:gridCol w:w="3493"/>
      </w:tblGrid>
      <w:tr w:rsidR="006F51C2" w:rsidRPr="00333BE4" w:rsidTr="00CA6580">
        <w:tc>
          <w:tcPr>
            <w:tcW w:w="3056" w:type="dxa"/>
            <w:vMerge w:val="restart"/>
          </w:tcPr>
          <w:p w:rsidR="006F51C2" w:rsidRPr="00333BE4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мероприятия (проекта)</w:t>
            </w:r>
          </w:p>
        </w:tc>
        <w:tc>
          <w:tcPr>
            <w:tcW w:w="1417" w:type="dxa"/>
            <w:vMerge w:val="restart"/>
          </w:tcPr>
          <w:p w:rsidR="006F51C2" w:rsidRPr="00333BE4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635" w:type="dxa"/>
            <w:gridSpan w:val="5"/>
          </w:tcPr>
          <w:p w:rsidR="006F51C2" w:rsidRPr="00333BE4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493" w:type="dxa"/>
            <w:vMerge w:val="restart"/>
          </w:tcPr>
          <w:p w:rsidR="006F51C2" w:rsidRPr="00333BE4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 мероприятия (проекта)</w:t>
            </w:r>
          </w:p>
        </w:tc>
      </w:tr>
      <w:tr w:rsidR="006F51C2" w:rsidRPr="00333BE4" w:rsidTr="00CA6580">
        <w:tc>
          <w:tcPr>
            <w:tcW w:w="3056" w:type="dxa"/>
            <w:vMerge/>
          </w:tcPr>
          <w:p w:rsidR="006F51C2" w:rsidRPr="00333BE4" w:rsidRDefault="006F51C2" w:rsidP="00CA6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F51C2" w:rsidRPr="00333BE4" w:rsidRDefault="006F51C2" w:rsidP="00CA6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</w:tcPr>
          <w:p w:rsidR="006F51C2" w:rsidRPr="00333BE4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74" w:type="dxa"/>
            <w:gridSpan w:val="4"/>
          </w:tcPr>
          <w:p w:rsidR="006F51C2" w:rsidRPr="00333BE4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493" w:type="dxa"/>
            <w:vMerge/>
          </w:tcPr>
          <w:p w:rsidR="006F51C2" w:rsidRPr="00333BE4" w:rsidRDefault="006F51C2" w:rsidP="00CA6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1C2" w:rsidRPr="00333BE4" w:rsidTr="00CA6580">
        <w:tc>
          <w:tcPr>
            <w:tcW w:w="3056" w:type="dxa"/>
            <w:vMerge/>
          </w:tcPr>
          <w:p w:rsidR="006F51C2" w:rsidRPr="00333BE4" w:rsidRDefault="006F51C2" w:rsidP="00CA6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F51C2" w:rsidRPr="00333BE4" w:rsidRDefault="006F51C2" w:rsidP="00CA6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6F51C2" w:rsidRPr="00333BE4" w:rsidRDefault="006F51C2" w:rsidP="00CA6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F51C2" w:rsidRPr="00333BE4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304" w:type="dxa"/>
          </w:tcPr>
          <w:p w:rsidR="006F51C2" w:rsidRPr="00333BE4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191" w:type="dxa"/>
          </w:tcPr>
          <w:p w:rsidR="006F51C2" w:rsidRPr="00333BE4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418" w:type="dxa"/>
          </w:tcPr>
          <w:p w:rsidR="006F51C2" w:rsidRPr="00333BE4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3493" w:type="dxa"/>
            <w:vMerge/>
          </w:tcPr>
          <w:p w:rsidR="006F51C2" w:rsidRPr="00333BE4" w:rsidRDefault="006F51C2" w:rsidP="00CA6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1C2" w:rsidRPr="00333BE4" w:rsidTr="00CA6580">
        <w:tc>
          <w:tcPr>
            <w:tcW w:w="3056" w:type="dxa"/>
          </w:tcPr>
          <w:p w:rsidR="006F51C2" w:rsidRPr="00333BE4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F51C2" w:rsidRPr="00333BE4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vAlign w:val="center"/>
          </w:tcPr>
          <w:p w:rsidR="006F51C2" w:rsidRPr="00333BE4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vAlign w:val="center"/>
          </w:tcPr>
          <w:p w:rsidR="006F51C2" w:rsidRPr="00333BE4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vAlign w:val="center"/>
          </w:tcPr>
          <w:p w:rsidR="006F51C2" w:rsidRPr="00333BE4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vAlign w:val="center"/>
          </w:tcPr>
          <w:p w:rsidR="006F51C2" w:rsidRPr="00333BE4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6F51C2" w:rsidRPr="00333BE4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3" w:type="dxa"/>
          </w:tcPr>
          <w:p w:rsidR="006F51C2" w:rsidRPr="00333BE4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51C2" w:rsidRPr="00333BE4" w:rsidTr="00CA6580">
        <w:tc>
          <w:tcPr>
            <w:tcW w:w="3056" w:type="dxa"/>
            <w:vMerge w:val="restart"/>
          </w:tcPr>
          <w:p w:rsidR="006F51C2" w:rsidRPr="001279DD" w:rsidRDefault="006F51C2" w:rsidP="00CA658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 </w:t>
            </w:r>
            <w:r w:rsidR="004861A7"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</w:t>
            </w: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"Доступная среда"</w:t>
            </w:r>
          </w:p>
        </w:tc>
        <w:tc>
          <w:tcPr>
            <w:tcW w:w="1417" w:type="dxa"/>
            <w:tcBorders>
              <w:bottom w:val="nil"/>
            </w:tcBorders>
          </w:tcPr>
          <w:p w:rsidR="006F51C2" w:rsidRPr="001279DD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E65F64"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- 2024 годы</w:t>
            </w:r>
          </w:p>
        </w:tc>
        <w:tc>
          <w:tcPr>
            <w:tcW w:w="1361" w:type="dxa"/>
            <w:tcBorders>
              <w:bottom w:val="nil"/>
            </w:tcBorders>
          </w:tcPr>
          <w:p w:rsidR="006F51C2" w:rsidRPr="001279DD" w:rsidRDefault="00E65F64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7D796B"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361" w:type="dxa"/>
            <w:tcBorders>
              <w:bottom w:val="nil"/>
            </w:tcBorders>
          </w:tcPr>
          <w:p w:rsidR="006F51C2" w:rsidRPr="001279DD" w:rsidRDefault="007D796B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279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04" w:type="dxa"/>
            <w:tcBorders>
              <w:bottom w:val="nil"/>
            </w:tcBorders>
          </w:tcPr>
          <w:p w:rsidR="006F51C2" w:rsidRPr="001279DD" w:rsidRDefault="00D53036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6F51C2" w:rsidRPr="001279DD" w:rsidRDefault="007D796B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2250,0</w:t>
            </w:r>
          </w:p>
        </w:tc>
        <w:tc>
          <w:tcPr>
            <w:tcW w:w="1418" w:type="dxa"/>
            <w:tcBorders>
              <w:bottom w:val="nil"/>
            </w:tcBorders>
          </w:tcPr>
          <w:p w:rsidR="006F51C2" w:rsidRPr="001279DD" w:rsidRDefault="00E65F64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900,0</w:t>
            </w:r>
          </w:p>
        </w:tc>
        <w:tc>
          <w:tcPr>
            <w:tcW w:w="3493" w:type="dxa"/>
            <w:vMerge w:val="restart"/>
          </w:tcPr>
          <w:p w:rsidR="004861A7" w:rsidRPr="001279DD" w:rsidRDefault="00446649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социальным вопросам администрации муниципального образования Кимовский район</w:t>
            </w:r>
          </w:p>
        </w:tc>
      </w:tr>
      <w:tr w:rsidR="006F51C2" w:rsidRPr="00333BE4" w:rsidTr="00CA6580">
        <w:tc>
          <w:tcPr>
            <w:tcW w:w="3056" w:type="dxa"/>
            <w:vMerge/>
          </w:tcPr>
          <w:p w:rsidR="006F51C2" w:rsidRPr="001279DD" w:rsidRDefault="006F51C2" w:rsidP="00CA65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F51C2" w:rsidRPr="001279DD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  <w:p w:rsidR="006F51C2" w:rsidRPr="001279DD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  <w:p w:rsidR="006F51C2" w:rsidRPr="001279DD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  <w:p w:rsidR="006F51C2" w:rsidRPr="001279DD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  <w:p w:rsidR="006F51C2" w:rsidRPr="001279DD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  <w:p w:rsidR="006F51C2" w:rsidRPr="001279DD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361" w:type="dxa"/>
            <w:tcBorders>
              <w:top w:val="nil"/>
            </w:tcBorders>
          </w:tcPr>
          <w:p w:rsidR="006F51C2" w:rsidRPr="001279DD" w:rsidRDefault="00E65F64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39444A"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6F51C2" w:rsidRPr="001279DD" w:rsidRDefault="00E65F64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9444A"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  <w:p w:rsidR="006F51C2" w:rsidRPr="001279DD" w:rsidRDefault="00E65F64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39444A"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6F51C2" w:rsidRPr="001279DD" w:rsidRDefault="00E65F64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="0039444A"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6F51C2" w:rsidRPr="001279DD" w:rsidRDefault="00E65F64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9444A"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6F51C2" w:rsidRPr="001279DD" w:rsidRDefault="00E65F64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9444A"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61" w:type="dxa"/>
            <w:tcBorders>
              <w:top w:val="nil"/>
            </w:tcBorders>
          </w:tcPr>
          <w:p w:rsidR="006F51C2" w:rsidRPr="001279DD" w:rsidRDefault="007D796B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279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6F51C2" w:rsidRDefault="00D53036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D53036" w:rsidRDefault="00D53036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  <w:p w:rsidR="00D53036" w:rsidRDefault="00D53036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D53036" w:rsidRDefault="00D53036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D53036" w:rsidRPr="001279DD" w:rsidRDefault="00D53036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8569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nil"/>
            </w:tcBorders>
          </w:tcPr>
          <w:p w:rsidR="00D53036" w:rsidRPr="001279DD" w:rsidRDefault="00D53036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D53036" w:rsidRDefault="00D53036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D53036" w:rsidRDefault="00D53036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  <w:p w:rsidR="00D53036" w:rsidRDefault="00D53036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D53036" w:rsidRDefault="00D53036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1279DD" w:rsidRPr="001279DD" w:rsidRDefault="00D53036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8569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nil"/>
            </w:tcBorders>
          </w:tcPr>
          <w:p w:rsidR="0039444A" w:rsidRPr="001279DD" w:rsidRDefault="0039444A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39444A" w:rsidRPr="001279DD" w:rsidRDefault="0039444A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750,0</w:t>
            </w:r>
          </w:p>
          <w:p w:rsidR="0039444A" w:rsidRPr="001279DD" w:rsidRDefault="0039444A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750,0</w:t>
            </w:r>
          </w:p>
          <w:p w:rsidR="0039444A" w:rsidRPr="001279DD" w:rsidRDefault="00E65F64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39444A"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39444A" w:rsidRPr="001279DD" w:rsidRDefault="0039444A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6F51C2" w:rsidRPr="001279DD" w:rsidRDefault="0039444A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:rsidR="006F51C2" w:rsidRPr="001279DD" w:rsidRDefault="00E65F64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  <w:p w:rsidR="00E65F64" w:rsidRPr="001279DD" w:rsidRDefault="00E65F64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  <w:p w:rsidR="00E65F64" w:rsidRPr="001279DD" w:rsidRDefault="00E65F64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  <w:p w:rsidR="00E65F64" w:rsidRPr="001279DD" w:rsidRDefault="00E65F64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  <w:p w:rsidR="00E65F64" w:rsidRPr="001279DD" w:rsidRDefault="00E65F64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  <w:p w:rsidR="00E65F64" w:rsidRPr="001279DD" w:rsidRDefault="00E65F64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493" w:type="dxa"/>
            <w:vMerge/>
          </w:tcPr>
          <w:p w:rsidR="006F51C2" w:rsidRPr="001279DD" w:rsidRDefault="006F51C2" w:rsidP="00CA6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020B" w:rsidRPr="00333BE4" w:rsidTr="00CA6580">
        <w:trPr>
          <w:trHeight w:val="4376"/>
        </w:trPr>
        <w:tc>
          <w:tcPr>
            <w:tcW w:w="3056" w:type="dxa"/>
          </w:tcPr>
          <w:p w:rsidR="00F0020B" w:rsidRDefault="00F0020B" w:rsidP="00CA65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Адаптация учреждений </w:t>
            </w:r>
            <w:r w:rsidR="00127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образования, культуры, физической культуры и спорта </w:t>
            </w: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к обслуживанию инвалидов (установка пандусов, поручней, средств ориентации для инвалидов по зрению и слуху, расширение дверных проемов и др.), в том числе составление проектно-сметной документации</w:t>
            </w:r>
          </w:p>
          <w:p w:rsidR="00CA6580" w:rsidRPr="001279DD" w:rsidRDefault="00CA6580" w:rsidP="00CA65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F0020B" w:rsidRPr="001279DD" w:rsidRDefault="00F0020B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2019 - 2024 годы</w:t>
            </w:r>
          </w:p>
          <w:p w:rsidR="00F0020B" w:rsidRPr="001279DD" w:rsidRDefault="00F0020B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  <w:p w:rsidR="00F0020B" w:rsidRPr="001279DD" w:rsidRDefault="00F0020B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  <w:p w:rsidR="00F0020B" w:rsidRPr="001279DD" w:rsidRDefault="00F0020B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  <w:p w:rsidR="00F0020B" w:rsidRPr="001279DD" w:rsidRDefault="00F0020B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  <w:p w:rsidR="00F0020B" w:rsidRPr="001279DD" w:rsidRDefault="00F0020B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  <w:p w:rsidR="00F0020B" w:rsidRPr="001279DD" w:rsidRDefault="00F0020B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361" w:type="dxa"/>
            <w:tcBorders>
              <w:top w:val="nil"/>
            </w:tcBorders>
          </w:tcPr>
          <w:p w:rsidR="00F0020B" w:rsidRPr="001279DD" w:rsidRDefault="00CD687C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2400,0</w:t>
            </w:r>
          </w:p>
          <w:p w:rsidR="001279DD" w:rsidRPr="001279DD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9DD" w:rsidRPr="001279DD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750,0</w:t>
            </w:r>
          </w:p>
          <w:p w:rsidR="001279DD" w:rsidRPr="001279DD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750,0</w:t>
            </w:r>
          </w:p>
          <w:p w:rsidR="001279DD" w:rsidRPr="001279DD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1279DD" w:rsidRPr="001279DD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1279DD" w:rsidRPr="001279DD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1279DD" w:rsidRPr="001279DD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1279DD" w:rsidRPr="001279DD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:rsidR="00F0020B" w:rsidRPr="001279DD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1279DD" w:rsidRPr="001279DD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9DD" w:rsidRPr="001279DD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1279DD" w:rsidRPr="001279DD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1279DD" w:rsidRPr="001279DD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1279DD" w:rsidRPr="001279DD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1279DD" w:rsidRPr="001279DD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1279DD" w:rsidRPr="001279DD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</w:tcBorders>
          </w:tcPr>
          <w:p w:rsidR="001279DD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58569B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69B" w:rsidRPr="001279DD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58569B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58569B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  <w:p w:rsidR="0058569B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58569B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58569B" w:rsidRPr="001279DD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nil"/>
            </w:tcBorders>
          </w:tcPr>
          <w:p w:rsidR="00F0020B" w:rsidRPr="001279DD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2250,0</w:t>
            </w:r>
          </w:p>
          <w:p w:rsidR="001279DD" w:rsidRPr="001279DD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9DD" w:rsidRPr="001279DD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750,0</w:t>
            </w:r>
          </w:p>
          <w:p w:rsidR="001279DD" w:rsidRPr="001279DD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750,0</w:t>
            </w:r>
          </w:p>
          <w:p w:rsidR="001279DD" w:rsidRPr="001279DD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750,0</w:t>
            </w:r>
          </w:p>
          <w:p w:rsidR="001279DD" w:rsidRPr="001279DD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1279DD" w:rsidRPr="001279DD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1279DD" w:rsidRPr="001279DD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:rsidR="00F0020B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  <w:p w:rsidR="001279DD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9DD" w:rsidRPr="001279DD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1279DD" w:rsidRPr="001279DD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1279DD" w:rsidRPr="001279DD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  <w:p w:rsidR="001279DD" w:rsidRPr="001279DD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1279DD" w:rsidRPr="001279DD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1279DD" w:rsidRPr="001279DD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93" w:type="dxa"/>
          </w:tcPr>
          <w:p w:rsidR="00F0020B" w:rsidRPr="001279DD" w:rsidRDefault="001279DD" w:rsidP="00CA6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социальным вопросам администрации муниципального образования Кимовский район</w:t>
            </w:r>
          </w:p>
        </w:tc>
      </w:tr>
      <w:tr w:rsidR="00446649" w:rsidRPr="00333BE4" w:rsidTr="00CA6580">
        <w:trPr>
          <w:trHeight w:val="1117"/>
        </w:trPr>
        <w:tc>
          <w:tcPr>
            <w:tcW w:w="3056" w:type="dxa"/>
            <w:vMerge w:val="restart"/>
          </w:tcPr>
          <w:p w:rsidR="00446649" w:rsidRPr="00446649" w:rsidRDefault="00F0020B" w:rsidP="00CA65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46649" w:rsidRPr="00446649">
              <w:rPr>
                <w:rFonts w:ascii="Times New Roman" w:hAnsi="Times New Roman" w:cs="Times New Roman"/>
                <w:sz w:val="24"/>
                <w:szCs w:val="24"/>
              </w:rPr>
              <w:t>1.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446649" w:rsidRPr="00446649" w:rsidRDefault="00446649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 xml:space="preserve"> - 2024 годы</w:t>
            </w:r>
          </w:p>
        </w:tc>
        <w:tc>
          <w:tcPr>
            <w:tcW w:w="1361" w:type="dxa"/>
            <w:tcBorders>
              <w:bottom w:val="nil"/>
            </w:tcBorders>
          </w:tcPr>
          <w:p w:rsidR="00446649" w:rsidRPr="00446649" w:rsidRDefault="00446649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361" w:type="dxa"/>
            <w:tcBorders>
              <w:bottom w:val="nil"/>
            </w:tcBorders>
          </w:tcPr>
          <w:p w:rsidR="00446649" w:rsidRPr="00446649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446649" w:rsidRPr="00446649" w:rsidRDefault="00446649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79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1" w:type="dxa"/>
            <w:tcBorders>
              <w:bottom w:val="nil"/>
            </w:tcBorders>
          </w:tcPr>
          <w:p w:rsidR="00446649" w:rsidRPr="00446649" w:rsidRDefault="00446649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418" w:type="dxa"/>
            <w:vMerge w:val="restart"/>
          </w:tcPr>
          <w:p w:rsidR="00446649" w:rsidRDefault="001D499F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22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262208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08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08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08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62208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62208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62208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62208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62208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62208" w:rsidRPr="00333BE4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 w:val="restart"/>
          </w:tcPr>
          <w:p w:rsidR="00446649" w:rsidRPr="00333BE4" w:rsidRDefault="00446649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комитета по социальным вопросам</w:t>
            </w:r>
          </w:p>
        </w:tc>
      </w:tr>
      <w:tr w:rsidR="00446649" w:rsidRPr="00333BE4" w:rsidTr="00CA6580">
        <w:trPr>
          <w:trHeight w:val="1656"/>
        </w:trPr>
        <w:tc>
          <w:tcPr>
            <w:tcW w:w="3056" w:type="dxa"/>
            <w:vMerge/>
            <w:tcBorders>
              <w:bottom w:val="single" w:sz="4" w:space="0" w:color="auto"/>
            </w:tcBorders>
          </w:tcPr>
          <w:p w:rsidR="00446649" w:rsidRPr="00446649" w:rsidRDefault="00446649" w:rsidP="00CA6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46649" w:rsidRPr="00446649" w:rsidRDefault="00446649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446649" w:rsidRPr="00446649" w:rsidRDefault="00446649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446649" w:rsidRPr="00446649" w:rsidRDefault="00446649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446649" w:rsidRPr="00446649" w:rsidRDefault="00446649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446649" w:rsidRPr="00446649" w:rsidRDefault="00446649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446649" w:rsidRPr="00446649" w:rsidRDefault="00446649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61" w:type="dxa"/>
            <w:vMerge w:val="restart"/>
            <w:tcBorders>
              <w:top w:val="nil"/>
              <w:bottom w:val="single" w:sz="4" w:space="0" w:color="auto"/>
            </w:tcBorders>
          </w:tcPr>
          <w:p w:rsidR="00446649" w:rsidRPr="00446649" w:rsidRDefault="00446649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  <w:p w:rsidR="00446649" w:rsidRPr="00446649" w:rsidRDefault="00446649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  <w:p w:rsidR="00446649" w:rsidRPr="00446649" w:rsidRDefault="00446649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  <w:p w:rsidR="00446649" w:rsidRPr="00446649" w:rsidRDefault="00446649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46649" w:rsidRPr="00446649" w:rsidRDefault="00446649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46649" w:rsidRPr="00446649" w:rsidRDefault="00446649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vMerge w:val="restart"/>
            <w:tcBorders>
              <w:top w:val="nil"/>
              <w:bottom w:val="single" w:sz="4" w:space="0" w:color="auto"/>
            </w:tcBorders>
          </w:tcPr>
          <w:p w:rsidR="00446649" w:rsidRPr="00446649" w:rsidRDefault="00446649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79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446649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279DD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279DD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279DD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279DD" w:rsidRPr="00446649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vMerge w:val="restart"/>
            <w:tcBorders>
              <w:top w:val="nil"/>
              <w:bottom w:val="single" w:sz="4" w:space="0" w:color="auto"/>
            </w:tcBorders>
          </w:tcPr>
          <w:p w:rsidR="00446649" w:rsidRDefault="00446649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79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446649" w:rsidRPr="00446649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46649" w:rsidRPr="00446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46649" w:rsidRPr="00446649" w:rsidRDefault="00446649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22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446649" w:rsidRPr="00446649" w:rsidRDefault="00446649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22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446649" w:rsidRPr="00446649" w:rsidRDefault="00446649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22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446649" w:rsidRPr="00446649" w:rsidRDefault="00446649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22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1" w:type="dxa"/>
            <w:vMerge w:val="restart"/>
            <w:tcBorders>
              <w:top w:val="nil"/>
              <w:bottom w:val="single" w:sz="4" w:space="0" w:color="auto"/>
            </w:tcBorders>
          </w:tcPr>
          <w:p w:rsidR="00446649" w:rsidRPr="00446649" w:rsidRDefault="00446649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  <w:p w:rsidR="00446649" w:rsidRPr="00446649" w:rsidRDefault="00446649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  <w:p w:rsidR="00446649" w:rsidRPr="00446649" w:rsidRDefault="00446649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  <w:p w:rsidR="00446649" w:rsidRPr="00446649" w:rsidRDefault="00446649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46649" w:rsidRPr="00446649" w:rsidRDefault="00446649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46649" w:rsidRPr="00446649" w:rsidRDefault="00446649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446649" w:rsidRPr="00333BE4" w:rsidRDefault="00446649" w:rsidP="00CA65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  <w:tcBorders>
              <w:bottom w:val="single" w:sz="4" w:space="0" w:color="auto"/>
            </w:tcBorders>
          </w:tcPr>
          <w:p w:rsidR="00446649" w:rsidRPr="00333BE4" w:rsidRDefault="00446649" w:rsidP="00CA6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49" w:rsidRPr="00333BE4" w:rsidTr="00CA6580">
        <w:tc>
          <w:tcPr>
            <w:tcW w:w="3056" w:type="dxa"/>
            <w:vMerge/>
          </w:tcPr>
          <w:p w:rsidR="00446649" w:rsidRPr="00333BE4" w:rsidRDefault="00446649" w:rsidP="00CA6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46649" w:rsidRPr="00333BE4" w:rsidRDefault="00446649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446649" w:rsidRPr="00333BE4" w:rsidRDefault="00446649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446649" w:rsidRPr="00333BE4" w:rsidRDefault="00446649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446649" w:rsidRPr="00333BE4" w:rsidRDefault="00446649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446649" w:rsidRPr="00333BE4" w:rsidRDefault="00446649" w:rsidP="00CA65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446649" w:rsidRPr="00333BE4" w:rsidRDefault="00446649" w:rsidP="00CA65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446649" w:rsidRPr="00333BE4" w:rsidRDefault="00446649" w:rsidP="00CA6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1C2" w:rsidRPr="00333BE4" w:rsidTr="00CA6580">
        <w:tc>
          <w:tcPr>
            <w:tcW w:w="3056" w:type="dxa"/>
            <w:vMerge w:val="restart"/>
          </w:tcPr>
          <w:p w:rsidR="006F51C2" w:rsidRPr="0039444A" w:rsidRDefault="00F0020B" w:rsidP="00CA65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D4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51C2" w:rsidRPr="0039444A">
              <w:rPr>
                <w:rFonts w:ascii="Times New Roman" w:hAnsi="Times New Roman" w:cs="Times New Roman"/>
                <w:sz w:val="24"/>
                <w:szCs w:val="24"/>
              </w:rPr>
              <w:t>. Формирование безбарьерной среды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учреждениях культуры</w:t>
            </w:r>
            <w:r w:rsidR="006F51C2" w:rsidRPr="0039444A">
              <w:rPr>
                <w:rFonts w:ascii="Times New Roman" w:hAnsi="Times New Roman" w:cs="Times New Roman"/>
                <w:sz w:val="24"/>
                <w:szCs w:val="24"/>
              </w:rPr>
              <w:t xml:space="preserve"> для инвалидов, детей-инвалидов и других маломобильных групп населения (в том числе путем приобретения оборудования, вычислительных устройств и технологий)</w:t>
            </w:r>
          </w:p>
        </w:tc>
        <w:tc>
          <w:tcPr>
            <w:tcW w:w="1417" w:type="dxa"/>
            <w:tcBorders>
              <w:bottom w:val="nil"/>
            </w:tcBorders>
          </w:tcPr>
          <w:p w:rsidR="006F51C2" w:rsidRPr="0039444A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4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466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9444A">
              <w:rPr>
                <w:rFonts w:ascii="Times New Roman" w:hAnsi="Times New Roman" w:cs="Times New Roman"/>
                <w:sz w:val="24"/>
                <w:szCs w:val="24"/>
              </w:rPr>
              <w:t xml:space="preserve"> - 2024 годы</w:t>
            </w:r>
          </w:p>
        </w:tc>
        <w:tc>
          <w:tcPr>
            <w:tcW w:w="1361" w:type="dxa"/>
            <w:tcBorders>
              <w:bottom w:val="nil"/>
            </w:tcBorders>
          </w:tcPr>
          <w:p w:rsidR="006F51C2" w:rsidRPr="0039444A" w:rsidRDefault="00C656F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D49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tcBorders>
              <w:bottom w:val="nil"/>
            </w:tcBorders>
          </w:tcPr>
          <w:p w:rsidR="006F51C2" w:rsidRPr="0039444A" w:rsidRDefault="001D499F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22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4" w:type="dxa"/>
            <w:tcBorders>
              <w:bottom w:val="nil"/>
            </w:tcBorders>
          </w:tcPr>
          <w:p w:rsidR="006F51C2" w:rsidRPr="0039444A" w:rsidRDefault="001D499F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22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1" w:type="dxa"/>
            <w:tcBorders>
              <w:bottom w:val="nil"/>
            </w:tcBorders>
          </w:tcPr>
          <w:p w:rsidR="006F51C2" w:rsidRPr="0039444A" w:rsidRDefault="001D499F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22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bottom w:val="nil"/>
            </w:tcBorders>
          </w:tcPr>
          <w:p w:rsidR="006F51C2" w:rsidRPr="0039444A" w:rsidRDefault="00C656F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D49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3" w:type="dxa"/>
            <w:vMerge w:val="restart"/>
          </w:tcPr>
          <w:p w:rsidR="006F51C2" w:rsidRPr="00333BE4" w:rsidRDefault="001D499F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9F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</w:t>
            </w:r>
          </w:p>
        </w:tc>
      </w:tr>
      <w:tr w:rsidR="006F51C2" w:rsidRPr="00333BE4" w:rsidTr="00CA6580">
        <w:tc>
          <w:tcPr>
            <w:tcW w:w="3056" w:type="dxa"/>
            <w:vMerge/>
          </w:tcPr>
          <w:p w:rsidR="006F51C2" w:rsidRPr="0039444A" w:rsidRDefault="006F51C2" w:rsidP="00CA6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F51C2" w:rsidRPr="0039444A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4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6F51C2" w:rsidRPr="0039444A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4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6F51C2" w:rsidRPr="0039444A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4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6F51C2" w:rsidRPr="0039444A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4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6F51C2" w:rsidRPr="0039444A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4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6F51C2" w:rsidRPr="0039444A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4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61" w:type="dxa"/>
            <w:tcBorders>
              <w:top w:val="nil"/>
            </w:tcBorders>
          </w:tcPr>
          <w:p w:rsidR="006F51C2" w:rsidRDefault="001D499F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499F" w:rsidRDefault="001D499F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499F" w:rsidRDefault="00C656F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499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1D499F" w:rsidRDefault="001D499F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499F" w:rsidRDefault="001D499F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499F" w:rsidRPr="0039444A" w:rsidRDefault="001D499F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tcBorders>
              <w:top w:val="nil"/>
            </w:tcBorders>
          </w:tcPr>
          <w:p w:rsidR="00262208" w:rsidRPr="00446649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262208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62208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62208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62208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F51C2" w:rsidRPr="0039444A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</w:tcBorders>
          </w:tcPr>
          <w:p w:rsidR="00262208" w:rsidRPr="00446649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262208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62208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62208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62208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F51C2" w:rsidRPr="0039444A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nil"/>
            </w:tcBorders>
          </w:tcPr>
          <w:p w:rsidR="00262208" w:rsidRPr="00446649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262208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62208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62208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62208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F51C2" w:rsidRPr="0039444A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:rsidR="006F51C2" w:rsidRDefault="001D499F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499F" w:rsidRDefault="001D499F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499F" w:rsidRDefault="00C656F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499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1D499F" w:rsidRDefault="001D499F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499F" w:rsidRDefault="001D499F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499F" w:rsidRPr="0039444A" w:rsidRDefault="001D499F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3" w:type="dxa"/>
            <w:vMerge/>
          </w:tcPr>
          <w:p w:rsidR="006F51C2" w:rsidRPr="00333BE4" w:rsidRDefault="006F51C2" w:rsidP="00CA6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DD" w:rsidRPr="00333BE4" w:rsidTr="00CA6580">
        <w:trPr>
          <w:trHeight w:val="2793"/>
        </w:trPr>
        <w:tc>
          <w:tcPr>
            <w:tcW w:w="3056" w:type="dxa"/>
          </w:tcPr>
          <w:p w:rsidR="001279DD" w:rsidRPr="001279DD" w:rsidRDefault="001279DD" w:rsidP="00CA658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2. Мероприятия, направленные на социальную адаптацию инвалидов в общество</w:t>
            </w:r>
          </w:p>
        </w:tc>
        <w:tc>
          <w:tcPr>
            <w:tcW w:w="1417" w:type="dxa"/>
          </w:tcPr>
          <w:p w:rsidR="001279DD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2019 - 2024 годы</w:t>
            </w:r>
          </w:p>
          <w:p w:rsidR="001279DD" w:rsidRPr="001279DD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  <w:p w:rsidR="001279DD" w:rsidRPr="001279DD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  <w:p w:rsidR="001279DD" w:rsidRPr="001279DD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  <w:p w:rsidR="001279DD" w:rsidRPr="001279DD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  <w:p w:rsidR="001279DD" w:rsidRPr="001279DD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  <w:p w:rsidR="001279DD" w:rsidRPr="001279DD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361" w:type="dxa"/>
          </w:tcPr>
          <w:p w:rsidR="001279DD" w:rsidRPr="00262208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08">
              <w:rPr>
                <w:rFonts w:ascii="Times New Roman" w:hAnsi="Times New Roman" w:cs="Times New Roman"/>
                <w:b/>
                <w:sz w:val="24"/>
                <w:szCs w:val="24"/>
              </w:rPr>
              <w:t>750,0</w:t>
            </w:r>
          </w:p>
          <w:p w:rsidR="001279DD" w:rsidRPr="00262208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9DD" w:rsidRPr="00262208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08"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  <w:p w:rsidR="001279DD" w:rsidRPr="00262208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08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  <w:p w:rsidR="001279DD" w:rsidRPr="00262208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08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  <w:p w:rsidR="001279DD" w:rsidRPr="00262208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08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  <w:p w:rsidR="001279DD" w:rsidRPr="00262208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08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  <w:p w:rsidR="001279DD" w:rsidRPr="00262208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08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61" w:type="dxa"/>
          </w:tcPr>
          <w:p w:rsidR="001279DD" w:rsidRPr="00262208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0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262208" w:rsidRPr="00262208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208" w:rsidRPr="00262208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0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262208" w:rsidRPr="00262208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0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262208" w:rsidRPr="00262208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0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262208" w:rsidRPr="00262208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0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262208" w:rsidRPr="00262208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0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262208" w:rsidRPr="00262208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0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1279DD" w:rsidRPr="00262208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0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262208" w:rsidRPr="00262208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208" w:rsidRPr="00262208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0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262208" w:rsidRPr="00262208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0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262208" w:rsidRPr="00262208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0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262208" w:rsidRPr="00262208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0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262208" w:rsidRPr="00262208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0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262208" w:rsidRPr="00262208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0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1" w:type="dxa"/>
          </w:tcPr>
          <w:p w:rsidR="001279DD" w:rsidRPr="00262208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0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262208" w:rsidRPr="00262208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208" w:rsidRPr="00262208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0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262208" w:rsidRPr="00262208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0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262208" w:rsidRPr="00262208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0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262208" w:rsidRPr="00262208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0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262208" w:rsidRPr="00262208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0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262208" w:rsidRPr="00262208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0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1279DD" w:rsidRPr="00262208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08">
              <w:rPr>
                <w:rFonts w:ascii="Times New Roman" w:hAnsi="Times New Roman" w:cs="Times New Roman"/>
                <w:b/>
                <w:sz w:val="24"/>
                <w:szCs w:val="24"/>
              </w:rPr>
              <w:t>750,0</w:t>
            </w:r>
          </w:p>
          <w:p w:rsidR="001279DD" w:rsidRPr="00262208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9DD" w:rsidRPr="00262208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08"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  <w:p w:rsidR="001279DD" w:rsidRPr="00262208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08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  <w:p w:rsidR="001279DD" w:rsidRPr="00262208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08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  <w:p w:rsidR="001279DD" w:rsidRPr="00262208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08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  <w:p w:rsidR="001279DD" w:rsidRPr="00262208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08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  <w:p w:rsidR="001279DD" w:rsidRPr="00262208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08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493" w:type="dxa"/>
          </w:tcPr>
          <w:p w:rsidR="001279DD" w:rsidRPr="001279DD" w:rsidRDefault="001279DD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социальным вопросам администрации муниципального образования Кимовский район</w:t>
            </w:r>
          </w:p>
        </w:tc>
      </w:tr>
      <w:tr w:rsidR="006F51C2" w:rsidRPr="00333BE4" w:rsidTr="00CA6580">
        <w:tc>
          <w:tcPr>
            <w:tcW w:w="3056" w:type="dxa"/>
          </w:tcPr>
          <w:p w:rsidR="006F51C2" w:rsidRPr="00CC343F" w:rsidRDefault="006F51C2" w:rsidP="00CA65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1D4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1D499F" w:rsidRPr="001D4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499F">
              <w:rPr>
                <w:rFonts w:ascii="Times New Roman" w:hAnsi="Times New Roman" w:cs="Times New Roman"/>
                <w:sz w:val="24"/>
                <w:szCs w:val="24"/>
              </w:rPr>
              <w:t>. Развитие и совершенствование кадрового потенциала для работы с детьми-инвалидами и детьми с ограниченными возможностями здоровья (повышение квалификации и профессиональная переподготовка специалистов системы образования, обучающих детей-инвалидов, проведение семинаров для специалистов системы образования, занятых в сфере реабилитации и социальной интеграции инвалидов, издание методического пособия о лучших практиках введения инклюзивного и специального образования)</w:t>
            </w:r>
          </w:p>
        </w:tc>
        <w:tc>
          <w:tcPr>
            <w:tcW w:w="1417" w:type="dxa"/>
          </w:tcPr>
          <w:p w:rsidR="006F51C2" w:rsidRPr="00CC343F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1D49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D499F" w:rsidRPr="001D49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D499F">
              <w:rPr>
                <w:rFonts w:ascii="Times New Roman" w:hAnsi="Times New Roman" w:cs="Times New Roman"/>
                <w:sz w:val="24"/>
                <w:szCs w:val="24"/>
              </w:rPr>
              <w:t xml:space="preserve"> - 2024 годы</w:t>
            </w:r>
          </w:p>
        </w:tc>
        <w:tc>
          <w:tcPr>
            <w:tcW w:w="1361" w:type="dxa"/>
          </w:tcPr>
          <w:p w:rsidR="006F51C2" w:rsidRPr="001D499F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6F51C2" w:rsidRPr="001D499F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6F51C2" w:rsidRPr="001D499F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6F51C2" w:rsidRPr="001D499F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51C2" w:rsidRPr="001D499F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3" w:type="dxa"/>
          </w:tcPr>
          <w:p w:rsidR="006F51C2" w:rsidRPr="00333BE4" w:rsidRDefault="008640CF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комитета по социальным вопросам</w:t>
            </w:r>
          </w:p>
        </w:tc>
      </w:tr>
      <w:tr w:rsidR="006F51C2" w:rsidRPr="00333BE4" w:rsidTr="00CA6580">
        <w:tc>
          <w:tcPr>
            <w:tcW w:w="3056" w:type="dxa"/>
            <w:vMerge w:val="restart"/>
          </w:tcPr>
          <w:p w:rsidR="006F51C2" w:rsidRPr="00333BE4" w:rsidRDefault="006F51C2" w:rsidP="00CA65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D4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. Проведение общественно-просветительских кампаний по распространению идей, принципов и средств формирования доступной среды для инвалидов и других маломобильных групп населения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6F51C2" w:rsidRPr="00333BE4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D49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 xml:space="preserve"> - 2024 годы</w:t>
            </w:r>
          </w:p>
        </w:tc>
        <w:tc>
          <w:tcPr>
            <w:tcW w:w="1361" w:type="dxa"/>
            <w:tcBorders>
              <w:bottom w:val="nil"/>
            </w:tcBorders>
          </w:tcPr>
          <w:p w:rsidR="006F51C2" w:rsidRPr="00333BE4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bottom w:val="nil"/>
            </w:tcBorders>
          </w:tcPr>
          <w:p w:rsidR="006F51C2" w:rsidRPr="00333BE4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6F51C2" w:rsidRPr="00333BE4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bottom w:val="nil"/>
            </w:tcBorders>
          </w:tcPr>
          <w:p w:rsidR="006F51C2" w:rsidRPr="00333BE4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nil"/>
            </w:tcBorders>
          </w:tcPr>
          <w:p w:rsidR="006F51C2" w:rsidRPr="00333BE4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3" w:type="dxa"/>
            <w:vMerge w:val="restart"/>
          </w:tcPr>
          <w:p w:rsidR="006F51C2" w:rsidRPr="00333BE4" w:rsidRDefault="00737725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9F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</w:t>
            </w:r>
          </w:p>
        </w:tc>
      </w:tr>
      <w:tr w:rsidR="006F51C2" w:rsidRPr="00333BE4" w:rsidTr="00CA6580">
        <w:tc>
          <w:tcPr>
            <w:tcW w:w="3056" w:type="dxa"/>
            <w:vMerge/>
          </w:tcPr>
          <w:p w:rsidR="006F51C2" w:rsidRPr="00333BE4" w:rsidRDefault="006F51C2" w:rsidP="00CA6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F51C2" w:rsidRPr="00333BE4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6F51C2" w:rsidRPr="00333BE4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6F51C2" w:rsidRPr="00333BE4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6F51C2" w:rsidRPr="00333BE4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6F51C2" w:rsidRPr="00333BE4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6F51C2" w:rsidRPr="00333BE4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61" w:type="dxa"/>
            <w:tcBorders>
              <w:top w:val="nil"/>
            </w:tcBorders>
          </w:tcPr>
          <w:p w:rsidR="006F51C2" w:rsidRPr="00333BE4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:rsidR="006F51C2" w:rsidRPr="00333BE4" w:rsidRDefault="006F51C2" w:rsidP="00CA65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:rsidR="006F51C2" w:rsidRPr="00333BE4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:rsidR="006F51C2" w:rsidRPr="00333BE4" w:rsidRDefault="006F51C2" w:rsidP="00CA65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F51C2" w:rsidRPr="00333BE4" w:rsidRDefault="006F51C2" w:rsidP="00CA65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6F51C2" w:rsidRPr="00333BE4" w:rsidRDefault="006F51C2" w:rsidP="00CA6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1C2" w:rsidRPr="00333BE4" w:rsidTr="00CA6580">
        <w:trPr>
          <w:trHeight w:val="2099"/>
        </w:trPr>
        <w:tc>
          <w:tcPr>
            <w:tcW w:w="3056" w:type="dxa"/>
          </w:tcPr>
          <w:p w:rsidR="006F51C2" w:rsidRPr="00737725" w:rsidRDefault="006F51C2" w:rsidP="00CA65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737725" w:rsidRPr="00737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7725">
              <w:rPr>
                <w:rFonts w:ascii="Times New Roman" w:hAnsi="Times New Roman" w:cs="Times New Roman"/>
                <w:sz w:val="24"/>
                <w:szCs w:val="24"/>
              </w:rPr>
              <w:t>. Проведение совместных мероприятий для инвалидов и их сверстников, не имеющих инвалидности</w:t>
            </w:r>
          </w:p>
        </w:tc>
        <w:tc>
          <w:tcPr>
            <w:tcW w:w="1417" w:type="dxa"/>
          </w:tcPr>
          <w:p w:rsidR="006F51C2" w:rsidRPr="00737725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2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37725" w:rsidRPr="007377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7725">
              <w:rPr>
                <w:rFonts w:ascii="Times New Roman" w:hAnsi="Times New Roman" w:cs="Times New Roman"/>
                <w:sz w:val="24"/>
                <w:szCs w:val="24"/>
              </w:rPr>
              <w:t xml:space="preserve"> - 2024 годы</w:t>
            </w:r>
          </w:p>
          <w:p w:rsidR="00737725" w:rsidRPr="00737725" w:rsidRDefault="00737725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25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737725" w:rsidRPr="00737725" w:rsidRDefault="00737725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2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737725" w:rsidRPr="00737725" w:rsidRDefault="00737725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2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737725" w:rsidRPr="00737725" w:rsidRDefault="00737725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2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737725" w:rsidRPr="00737725" w:rsidRDefault="00737725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2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737725" w:rsidRPr="00737725" w:rsidRDefault="00737725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2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61" w:type="dxa"/>
          </w:tcPr>
          <w:p w:rsidR="00737725" w:rsidRPr="00737725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37725" w:rsidRPr="00737725" w:rsidRDefault="00737725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37725" w:rsidRPr="00737725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737725" w:rsidRPr="00737725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737725" w:rsidRPr="00737725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37725" w:rsidRPr="00737725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3" w:type="dxa"/>
          </w:tcPr>
          <w:p w:rsidR="006F51C2" w:rsidRPr="00333BE4" w:rsidRDefault="00737725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9F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</w:t>
            </w:r>
          </w:p>
        </w:tc>
      </w:tr>
      <w:tr w:rsidR="006F51C2" w:rsidRPr="00333BE4" w:rsidTr="00CA6580">
        <w:tc>
          <w:tcPr>
            <w:tcW w:w="3056" w:type="dxa"/>
            <w:vMerge w:val="restart"/>
          </w:tcPr>
          <w:p w:rsidR="006F51C2" w:rsidRPr="00737725" w:rsidRDefault="006F51C2" w:rsidP="00CA65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7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37725" w:rsidRPr="00737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7725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</w:t>
            </w:r>
            <w:r w:rsidR="0039444A" w:rsidRPr="007377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737725">
              <w:rPr>
                <w:rFonts w:ascii="Times New Roman" w:hAnsi="Times New Roman" w:cs="Times New Roman"/>
                <w:sz w:val="24"/>
                <w:szCs w:val="24"/>
              </w:rPr>
              <w:t>мероприятий, выставок творчества инвалидов, фестивалей самодеятельного творчества детей-инвалидов, посвященных Международному дню инвалидов, областных спортивных праздников для детей-инвалидов</w:t>
            </w:r>
          </w:p>
        </w:tc>
        <w:tc>
          <w:tcPr>
            <w:tcW w:w="1417" w:type="dxa"/>
            <w:tcBorders>
              <w:bottom w:val="nil"/>
            </w:tcBorders>
          </w:tcPr>
          <w:p w:rsidR="006F51C2" w:rsidRPr="00737725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25">
              <w:rPr>
                <w:rFonts w:ascii="Times New Roman" w:hAnsi="Times New Roman" w:cs="Times New Roman"/>
                <w:sz w:val="24"/>
                <w:szCs w:val="24"/>
              </w:rPr>
              <w:t>2018 - 2024 годы</w:t>
            </w:r>
          </w:p>
        </w:tc>
        <w:tc>
          <w:tcPr>
            <w:tcW w:w="1361" w:type="dxa"/>
            <w:tcBorders>
              <w:bottom w:val="nil"/>
            </w:tcBorders>
          </w:tcPr>
          <w:p w:rsidR="006F51C2" w:rsidRPr="00737725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bottom w:val="nil"/>
            </w:tcBorders>
          </w:tcPr>
          <w:p w:rsidR="00737725" w:rsidRPr="00737725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6F51C2" w:rsidRPr="00737725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bottom w:val="nil"/>
            </w:tcBorders>
          </w:tcPr>
          <w:p w:rsidR="006F51C2" w:rsidRPr="00737725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nil"/>
            </w:tcBorders>
          </w:tcPr>
          <w:p w:rsidR="006F51C2" w:rsidRPr="00737725" w:rsidRDefault="00262208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3" w:type="dxa"/>
            <w:vMerge w:val="restart"/>
          </w:tcPr>
          <w:p w:rsidR="006F51C2" w:rsidRDefault="00737725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9F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</w:t>
            </w:r>
          </w:p>
          <w:p w:rsidR="00737725" w:rsidRDefault="00737725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725" w:rsidRPr="00333BE4" w:rsidRDefault="00737725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комитета по социальным вопросам</w:t>
            </w:r>
          </w:p>
        </w:tc>
      </w:tr>
      <w:tr w:rsidR="006F51C2" w:rsidRPr="00333BE4" w:rsidTr="00CA6580">
        <w:tc>
          <w:tcPr>
            <w:tcW w:w="3056" w:type="dxa"/>
            <w:vMerge/>
          </w:tcPr>
          <w:p w:rsidR="006F51C2" w:rsidRPr="00737725" w:rsidRDefault="006F51C2" w:rsidP="00CA6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F51C2" w:rsidRPr="00737725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25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6F51C2" w:rsidRPr="00737725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2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6F51C2" w:rsidRPr="00737725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2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6F51C2" w:rsidRPr="00737725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2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6F51C2" w:rsidRPr="00737725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2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6F51C2" w:rsidRPr="00737725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2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61" w:type="dxa"/>
            <w:tcBorders>
              <w:top w:val="nil"/>
            </w:tcBorders>
          </w:tcPr>
          <w:p w:rsidR="006F51C2" w:rsidRPr="00737725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:rsidR="006F51C2" w:rsidRPr="00737725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:rsidR="006F51C2" w:rsidRPr="00737725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:rsidR="006F51C2" w:rsidRPr="00737725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F51C2" w:rsidRPr="00737725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6F51C2" w:rsidRPr="00333BE4" w:rsidRDefault="006F51C2" w:rsidP="00CA6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1C2" w:rsidRPr="00333BE4" w:rsidTr="00CA6580">
        <w:tc>
          <w:tcPr>
            <w:tcW w:w="3056" w:type="dxa"/>
          </w:tcPr>
          <w:p w:rsidR="006F51C2" w:rsidRPr="0028383F" w:rsidRDefault="006F51C2" w:rsidP="00CA65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E6CE9" w:rsidRPr="00283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383F">
              <w:rPr>
                <w:rFonts w:ascii="Times New Roman" w:hAnsi="Times New Roman" w:cs="Times New Roman"/>
                <w:sz w:val="24"/>
                <w:szCs w:val="24"/>
              </w:rPr>
              <w:t>. Проведение кинопоказов с подготовленным субтитрированием и тифлокомментированием</w:t>
            </w:r>
          </w:p>
        </w:tc>
        <w:tc>
          <w:tcPr>
            <w:tcW w:w="1417" w:type="dxa"/>
          </w:tcPr>
          <w:p w:rsidR="006F51C2" w:rsidRPr="0028383F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3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37725" w:rsidRPr="002838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8383F">
              <w:rPr>
                <w:rFonts w:ascii="Times New Roman" w:hAnsi="Times New Roman" w:cs="Times New Roman"/>
                <w:sz w:val="24"/>
                <w:szCs w:val="24"/>
              </w:rPr>
              <w:t xml:space="preserve"> - 2024 годы</w:t>
            </w:r>
          </w:p>
          <w:p w:rsidR="00737725" w:rsidRPr="0028383F" w:rsidRDefault="00737725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3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737725" w:rsidRPr="0028383F" w:rsidRDefault="00737725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3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737725" w:rsidRPr="0028383F" w:rsidRDefault="00737725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3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737725" w:rsidRPr="0028383F" w:rsidRDefault="00737725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3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737725" w:rsidRPr="0028383F" w:rsidRDefault="00737725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3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737725" w:rsidRPr="0028383F" w:rsidRDefault="00737725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3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61" w:type="dxa"/>
          </w:tcPr>
          <w:p w:rsidR="00737725" w:rsidRPr="0028383F" w:rsidRDefault="00737725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3F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  <w:p w:rsidR="00737725" w:rsidRPr="0028383F" w:rsidRDefault="00737725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725" w:rsidRPr="0028383F" w:rsidRDefault="00737725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3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  <w:p w:rsidR="00737725" w:rsidRPr="0028383F" w:rsidRDefault="00737725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737725" w:rsidRPr="0028383F" w:rsidRDefault="00737725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737725" w:rsidRPr="0028383F" w:rsidRDefault="00737725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737725" w:rsidRPr="0028383F" w:rsidRDefault="00737725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737725" w:rsidRPr="0028383F" w:rsidRDefault="00737725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61" w:type="dxa"/>
          </w:tcPr>
          <w:p w:rsidR="00737725" w:rsidRPr="0058569B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8569B" w:rsidRPr="0058569B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69B" w:rsidRPr="0058569B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8569B" w:rsidRPr="0058569B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8569B" w:rsidRPr="0058569B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  <w:p w:rsidR="0058569B" w:rsidRPr="0058569B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8569B" w:rsidRPr="0058569B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8569B" w:rsidRPr="0058569B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737725" w:rsidRPr="0058569B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8569B" w:rsidRPr="0058569B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69B" w:rsidRPr="0058569B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8569B" w:rsidRPr="0058569B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8569B" w:rsidRPr="0058569B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  <w:p w:rsidR="0058569B" w:rsidRPr="0058569B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8569B" w:rsidRPr="0058569B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8569B" w:rsidRPr="0058569B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</w:tcPr>
          <w:p w:rsidR="00737725" w:rsidRPr="0058569B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8569B" w:rsidRPr="0058569B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69B" w:rsidRPr="0058569B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8569B" w:rsidRPr="0058569B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8569B" w:rsidRPr="0058569B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  <w:p w:rsidR="0058569B" w:rsidRPr="0058569B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8569B" w:rsidRPr="0058569B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8569B" w:rsidRPr="0058569B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51C2" w:rsidRPr="0028383F" w:rsidRDefault="00737725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3F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  <w:p w:rsidR="00737725" w:rsidRPr="0028383F" w:rsidRDefault="00737725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725" w:rsidRPr="0028383F" w:rsidRDefault="00737725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3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  <w:p w:rsidR="00737725" w:rsidRPr="0028383F" w:rsidRDefault="00737725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737725" w:rsidRPr="0028383F" w:rsidRDefault="00737725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737725" w:rsidRPr="0028383F" w:rsidRDefault="00737725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737725" w:rsidRPr="0028383F" w:rsidRDefault="00737725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737725" w:rsidRPr="0028383F" w:rsidRDefault="00737725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93" w:type="dxa"/>
          </w:tcPr>
          <w:p w:rsidR="00737725" w:rsidRPr="0028383F" w:rsidRDefault="00737725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3F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</w:t>
            </w:r>
          </w:p>
          <w:p w:rsidR="00737725" w:rsidRPr="0028383F" w:rsidRDefault="00737725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1C2" w:rsidRPr="0028383F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1C2" w:rsidRPr="00333BE4" w:rsidTr="00CA6580">
        <w:tc>
          <w:tcPr>
            <w:tcW w:w="3056" w:type="dxa"/>
            <w:vMerge w:val="restart"/>
          </w:tcPr>
          <w:p w:rsidR="006F51C2" w:rsidRPr="00333BE4" w:rsidRDefault="006F51C2" w:rsidP="00CA65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417" w:type="dxa"/>
            <w:tcBorders>
              <w:bottom w:val="nil"/>
            </w:tcBorders>
          </w:tcPr>
          <w:p w:rsidR="006F51C2" w:rsidRPr="00333BE4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E6C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 xml:space="preserve"> - 2024 годы</w:t>
            </w:r>
          </w:p>
        </w:tc>
        <w:tc>
          <w:tcPr>
            <w:tcW w:w="1361" w:type="dxa"/>
            <w:tcBorders>
              <w:bottom w:val="nil"/>
            </w:tcBorders>
          </w:tcPr>
          <w:p w:rsidR="006F51C2" w:rsidRPr="0058569B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b/>
                <w:sz w:val="24"/>
                <w:szCs w:val="24"/>
              </w:rPr>
              <w:t>3150,0</w:t>
            </w:r>
          </w:p>
        </w:tc>
        <w:tc>
          <w:tcPr>
            <w:tcW w:w="1361" w:type="dxa"/>
            <w:tcBorders>
              <w:bottom w:val="nil"/>
            </w:tcBorders>
          </w:tcPr>
          <w:p w:rsidR="006F51C2" w:rsidRPr="0058569B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6F51C2" w:rsidRPr="0058569B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bottom w:val="nil"/>
            </w:tcBorders>
          </w:tcPr>
          <w:p w:rsidR="006F51C2" w:rsidRPr="0058569B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2250,</w:t>
            </w:r>
            <w:r w:rsidRPr="0058569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bottom w:val="nil"/>
            </w:tcBorders>
          </w:tcPr>
          <w:p w:rsidR="006F51C2" w:rsidRPr="0058569B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b/>
                <w:sz w:val="24"/>
                <w:szCs w:val="24"/>
              </w:rPr>
              <w:t>900,0</w:t>
            </w:r>
          </w:p>
        </w:tc>
        <w:tc>
          <w:tcPr>
            <w:tcW w:w="3493" w:type="dxa"/>
            <w:vMerge w:val="restart"/>
          </w:tcPr>
          <w:p w:rsidR="006F51C2" w:rsidRPr="00333BE4" w:rsidRDefault="006F51C2" w:rsidP="00CA65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1C2" w:rsidRPr="00333BE4" w:rsidTr="00CA6580">
        <w:tblPrEx>
          <w:tblBorders>
            <w:insideH w:val="nil"/>
          </w:tblBorders>
        </w:tblPrEx>
        <w:tc>
          <w:tcPr>
            <w:tcW w:w="3056" w:type="dxa"/>
            <w:vMerge/>
          </w:tcPr>
          <w:p w:rsidR="006F51C2" w:rsidRPr="00333BE4" w:rsidRDefault="006F51C2" w:rsidP="00CA6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F51C2" w:rsidRPr="00333BE4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6F51C2" w:rsidRPr="00333BE4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6F51C2" w:rsidRPr="00333BE4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6F51C2" w:rsidRPr="00333BE4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6F51C2" w:rsidRPr="00333BE4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6F51C2" w:rsidRPr="00333BE4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61" w:type="dxa"/>
            <w:tcBorders>
              <w:top w:val="nil"/>
            </w:tcBorders>
          </w:tcPr>
          <w:p w:rsidR="00D53036" w:rsidRPr="001279DD" w:rsidRDefault="00D53036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  <w:p w:rsidR="00D53036" w:rsidRPr="001279DD" w:rsidRDefault="00D53036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850,0</w:t>
            </w:r>
          </w:p>
          <w:p w:rsidR="00D53036" w:rsidRPr="001279DD" w:rsidRDefault="00D53036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  <w:p w:rsidR="00D53036" w:rsidRPr="001279DD" w:rsidRDefault="00D53036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850,0</w:t>
            </w:r>
          </w:p>
          <w:p w:rsidR="00D53036" w:rsidRPr="001279DD" w:rsidRDefault="00D53036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  <w:p w:rsidR="006F51C2" w:rsidRPr="00333BE4" w:rsidRDefault="00D53036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61" w:type="dxa"/>
            <w:tcBorders>
              <w:top w:val="nil"/>
            </w:tcBorders>
          </w:tcPr>
          <w:p w:rsidR="0058569B" w:rsidRPr="001279DD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58569B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58569B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  <w:p w:rsidR="0058569B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58569B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6F51C2" w:rsidRPr="00333BE4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nil"/>
            </w:tcBorders>
          </w:tcPr>
          <w:p w:rsidR="0058569B" w:rsidRPr="001279DD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58569B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58569B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  <w:p w:rsidR="0058569B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58569B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6F51C2" w:rsidRPr="00333BE4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1" w:type="dxa"/>
            <w:tcBorders>
              <w:top w:val="nil"/>
            </w:tcBorders>
          </w:tcPr>
          <w:p w:rsidR="0058569B" w:rsidRPr="001279DD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58569B" w:rsidRPr="001279DD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750,0</w:t>
            </w:r>
          </w:p>
          <w:p w:rsidR="0058569B" w:rsidRPr="001279DD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750,0</w:t>
            </w:r>
          </w:p>
          <w:p w:rsidR="0058569B" w:rsidRPr="001279DD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750,0</w:t>
            </w:r>
          </w:p>
          <w:p w:rsidR="0058569B" w:rsidRPr="001279DD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6F51C2" w:rsidRPr="00333BE4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:rsidR="0058569B" w:rsidRPr="001279DD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  <w:p w:rsidR="0058569B" w:rsidRPr="001279DD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  <w:p w:rsidR="0058569B" w:rsidRPr="001279DD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  <w:p w:rsidR="0058569B" w:rsidRPr="001279DD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  <w:p w:rsidR="0058569B" w:rsidRPr="001279DD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  <w:p w:rsidR="006F51C2" w:rsidRPr="00333BE4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9DD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493" w:type="dxa"/>
            <w:vMerge/>
          </w:tcPr>
          <w:p w:rsidR="006F51C2" w:rsidRPr="00333BE4" w:rsidRDefault="006F51C2" w:rsidP="00CA6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1C2" w:rsidRPr="00333BE4" w:rsidRDefault="006F51C2" w:rsidP="0033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F51C2" w:rsidRPr="00333BE4" w:rsidSect="00333BE4">
          <w:pgSz w:w="16838" w:h="11905" w:orient="landscape"/>
          <w:pgMar w:top="426" w:right="1134" w:bottom="426" w:left="1134" w:header="0" w:footer="0" w:gutter="0"/>
          <w:cols w:space="720"/>
        </w:sectPr>
      </w:pPr>
    </w:p>
    <w:p w:rsidR="006F51C2" w:rsidRPr="00333BE4" w:rsidRDefault="006F51C2" w:rsidP="00333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51C2" w:rsidRPr="00CA6580" w:rsidRDefault="00922EFB" w:rsidP="00333BE4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E6CE9" w:rsidRPr="00CA6580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6F51C2" w:rsidRPr="00CA6580">
        <w:rPr>
          <w:rFonts w:ascii="Times New Roman" w:hAnsi="Times New Roman" w:cs="Times New Roman"/>
          <w:sz w:val="28"/>
          <w:szCs w:val="28"/>
        </w:rPr>
        <w:t>. Управление реализацией программы и</w:t>
      </w:r>
    </w:p>
    <w:p w:rsidR="006F51C2" w:rsidRPr="00CA6580" w:rsidRDefault="006F51C2" w:rsidP="00333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контроль за ходом ее выполнения</w:t>
      </w:r>
    </w:p>
    <w:p w:rsidR="006F51C2" w:rsidRPr="00CA6580" w:rsidRDefault="006F51C2" w:rsidP="00333B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1C2" w:rsidRPr="00CA6580" w:rsidRDefault="006F51C2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Ответственный исполнитель программы -</w:t>
      </w:r>
      <w:r w:rsidR="001E6CE9" w:rsidRPr="00CA6580">
        <w:rPr>
          <w:rFonts w:ascii="Times New Roman" w:hAnsi="Times New Roman" w:cs="Times New Roman"/>
          <w:sz w:val="28"/>
          <w:szCs w:val="28"/>
        </w:rPr>
        <w:t xml:space="preserve"> Комитет по социальным вопросам администрации муниципального образования Кимовский район</w:t>
      </w:r>
      <w:r w:rsidRPr="00CA6580">
        <w:rPr>
          <w:rFonts w:ascii="Times New Roman" w:hAnsi="Times New Roman" w:cs="Times New Roman"/>
          <w:sz w:val="28"/>
          <w:szCs w:val="28"/>
        </w:rPr>
        <w:t>:</w:t>
      </w:r>
    </w:p>
    <w:p w:rsidR="006F51C2" w:rsidRPr="00CA6580" w:rsidRDefault="006F51C2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несет ответственность за своевременную и качественную реализацию программы;</w:t>
      </w:r>
    </w:p>
    <w:p w:rsidR="006F51C2" w:rsidRPr="00CA6580" w:rsidRDefault="006F51C2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осуществляет координацию деятельности соисполнителей программы;</w:t>
      </w:r>
    </w:p>
    <w:p w:rsidR="006F51C2" w:rsidRPr="00CA6580" w:rsidRDefault="006F51C2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ежегодно при необходимости вносит предложения по уточнению механизма реализации программы, плановых значений показателей, объемов расходов на реализацию программы;</w:t>
      </w:r>
    </w:p>
    <w:p w:rsidR="006F51C2" w:rsidRPr="00CA6580" w:rsidRDefault="006F51C2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осуществляет мониторинг и контроль за реализацией программы, за целевым и эффективным использованием выделенных бюджетных средств;</w:t>
      </w:r>
    </w:p>
    <w:p w:rsidR="006F51C2" w:rsidRPr="00CA6580" w:rsidRDefault="006F51C2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производит оценку рисков реализации подпрограммы и разрабатывает решения по их минимизации.</w:t>
      </w:r>
    </w:p>
    <w:p w:rsidR="006F51C2" w:rsidRPr="00CA6580" w:rsidRDefault="006F51C2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Соисполнители программы в рамках своей компетенции:</w:t>
      </w:r>
    </w:p>
    <w:p w:rsidR="006F51C2" w:rsidRPr="00CA6580" w:rsidRDefault="006F51C2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обеспечивают эффективное использование средств, выделяемых на реализацию подпрограммы;</w:t>
      </w:r>
    </w:p>
    <w:p w:rsidR="006F51C2" w:rsidRPr="00CA6580" w:rsidRDefault="006F51C2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представляют ответственному исполнителю программы отчеты о реализации мероприятий в установленном порядке;</w:t>
      </w:r>
    </w:p>
    <w:p w:rsidR="006F51C2" w:rsidRPr="00CA6580" w:rsidRDefault="006F51C2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вносят предложения об уточнении показателей (при необходимости), расходов на реализацию мероприятий программы, а также о совершенствовании механизма ее реализации.</w:t>
      </w:r>
    </w:p>
    <w:p w:rsidR="006F51C2" w:rsidRPr="00CA6580" w:rsidRDefault="006F51C2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программы за счет средств </w:t>
      </w:r>
      <w:r w:rsidR="001E6CE9" w:rsidRPr="00CA658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A6580">
        <w:rPr>
          <w:rFonts w:ascii="Times New Roman" w:hAnsi="Times New Roman" w:cs="Times New Roman"/>
          <w:sz w:val="28"/>
          <w:szCs w:val="28"/>
        </w:rPr>
        <w:t>бюджета ежегодно уточняются.</w:t>
      </w:r>
    </w:p>
    <w:p w:rsidR="006F51C2" w:rsidRPr="00CA6580" w:rsidRDefault="006F51C2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бюджетных ассигнований будет осуществляться в соответствии с бюджетным законодательством.</w:t>
      </w:r>
    </w:p>
    <w:p w:rsidR="006F51C2" w:rsidRPr="00CA6580" w:rsidRDefault="006F51C2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Реализация программы осуществляется в порядке, установленном действующим законодательством.</w:t>
      </w:r>
    </w:p>
    <w:p w:rsidR="00BA1539" w:rsidRPr="00CA6580" w:rsidRDefault="00BA1539" w:rsidP="00333B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539" w:rsidRPr="00CA6580" w:rsidRDefault="00BA1539" w:rsidP="00333B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929"/>
      <w:bookmarkStart w:id="2" w:name="P1301"/>
      <w:bookmarkEnd w:id="1"/>
      <w:bookmarkEnd w:id="2"/>
    </w:p>
    <w:p w:rsidR="006F51C2" w:rsidRPr="00CA6580" w:rsidRDefault="00922EFB" w:rsidP="00333B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6F51C2" w:rsidRPr="00CA658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6F51C2" w:rsidRPr="00CA6580">
        <w:rPr>
          <w:rFonts w:ascii="Times New Roman" w:hAnsi="Times New Roman" w:cs="Times New Roman"/>
          <w:sz w:val="28"/>
          <w:szCs w:val="28"/>
        </w:rPr>
        <w:t>. Информация о показателях результативности</w:t>
      </w:r>
    </w:p>
    <w:p w:rsidR="006F51C2" w:rsidRPr="00CA6580" w:rsidRDefault="006F51C2" w:rsidP="00333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 xml:space="preserve">и эффективности </w:t>
      </w:r>
      <w:r w:rsidR="001E6CE9" w:rsidRPr="00CA6580">
        <w:rPr>
          <w:rFonts w:ascii="Times New Roman" w:hAnsi="Times New Roman" w:cs="Times New Roman"/>
          <w:sz w:val="28"/>
          <w:szCs w:val="28"/>
        </w:rPr>
        <w:t>муниципальной</w:t>
      </w:r>
      <w:r w:rsidRPr="00CA6580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6F51C2" w:rsidRPr="00CA6580" w:rsidRDefault="006F51C2" w:rsidP="00333B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1C2" w:rsidRPr="00CA6580" w:rsidRDefault="006F51C2" w:rsidP="00333BE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Перечень показателей результативности и</w:t>
      </w:r>
    </w:p>
    <w:p w:rsidR="006F51C2" w:rsidRPr="00CA6580" w:rsidRDefault="006F51C2" w:rsidP="00333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7E10B6" w:rsidRPr="00CA658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A6580">
        <w:rPr>
          <w:rFonts w:ascii="Times New Roman" w:hAnsi="Times New Roman" w:cs="Times New Roman"/>
          <w:sz w:val="28"/>
          <w:szCs w:val="28"/>
        </w:rPr>
        <w:t>программы</w:t>
      </w:r>
    </w:p>
    <w:p w:rsidR="006F51C2" w:rsidRPr="00CA6580" w:rsidRDefault="006F51C2" w:rsidP="00333B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1C2" w:rsidRPr="00333BE4" w:rsidRDefault="006F51C2" w:rsidP="0033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F51C2" w:rsidRPr="00333BE4" w:rsidSect="00CA658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pPr w:leftFromText="180" w:rightFromText="180" w:vertAnchor="page" w:horzAnchor="margin" w:tblpY="1336"/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3544"/>
        <w:gridCol w:w="1276"/>
        <w:gridCol w:w="1134"/>
        <w:gridCol w:w="709"/>
        <w:gridCol w:w="708"/>
        <w:gridCol w:w="709"/>
        <w:gridCol w:w="709"/>
        <w:gridCol w:w="709"/>
        <w:gridCol w:w="850"/>
        <w:gridCol w:w="1621"/>
        <w:gridCol w:w="1984"/>
      </w:tblGrid>
      <w:tr w:rsidR="006F51C2" w:rsidRPr="00333BE4" w:rsidTr="00CA6580">
        <w:tc>
          <w:tcPr>
            <w:tcW w:w="426" w:type="dxa"/>
            <w:vMerge w:val="restart"/>
          </w:tcPr>
          <w:p w:rsidR="006F51C2" w:rsidRPr="00333BE4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3544" w:type="dxa"/>
            <w:vMerge w:val="restart"/>
          </w:tcPr>
          <w:p w:rsidR="006F51C2" w:rsidRPr="00333BE4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6F51C2" w:rsidRPr="00333BE4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149" w:type="dxa"/>
            <w:gridSpan w:val="8"/>
          </w:tcPr>
          <w:p w:rsidR="006F51C2" w:rsidRPr="00333BE4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984" w:type="dxa"/>
            <w:vMerge w:val="restart"/>
          </w:tcPr>
          <w:p w:rsidR="006F51C2" w:rsidRPr="00333BE4" w:rsidRDefault="006F51C2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 программы </w:t>
            </w:r>
          </w:p>
        </w:tc>
      </w:tr>
      <w:tr w:rsidR="007E10B6" w:rsidRPr="00333BE4" w:rsidTr="00CA6580">
        <w:tc>
          <w:tcPr>
            <w:tcW w:w="426" w:type="dxa"/>
            <w:vMerge/>
          </w:tcPr>
          <w:p w:rsidR="007E10B6" w:rsidRPr="00333BE4" w:rsidRDefault="007E10B6" w:rsidP="00CA6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E10B6" w:rsidRPr="00333BE4" w:rsidRDefault="007E10B6" w:rsidP="00CA6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E10B6" w:rsidRPr="00333BE4" w:rsidRDefault="007E10B6" w:rsidP="00CA6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10B6" w:rsidRPr="00333BE4" w:rsidRDefault="007E10B6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на момент разработки программы</w:t>
            </w:r>
          </w:p>
        </w:tc>
        <w:tc>
          <w:tcPr>
            <w:tcW w:w="709" w:type="dxa"/>
          </w:tcPr>
          <w:p w:rsidR="007E10B6" w:rsidRPr="00333BE4" w:rsidRDefault="007E10B6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08" w:type="dxa"/>
          </w:tcPr>
          <w:p w:rsidR="007E10B6" w:rsidRPr="00333BE4" w:rsidRDefault="007E10B6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7E10B6" w:rsidRPr="00333BE4" w:rsidRDefault="007E10B6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7E10B6" w:rsidRPr="00333BE4" w:rsidRDefault="007E10B6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7E10B6" w:rsidRPr="00333BE4" w:rsidRDefault="007E10B6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7E10B6" w:rsidRPr="00333BE4" w:rsidRDefault="007E10B6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1" w:type="dxa"/>
          </w:tcPr>
          <w:p w:rsidR="007E10B6" w:rsidRPr="00333BE4" w:rsidRDefault="007E10B6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на момент завершения реализации программы</w:t>
            </w:r>
          </w:p>
        </w:tc>
        <w:tc>
          <w:tcPr>
            <w:tcW w:w="1984" w:type="dxa"/>
            <w:vMerge/>
          </w:tcPr>
          <w:p w:rsidR="007E10B6" w:rsidRPr="00333BE4" w:rsidRDefault="007E10B6" w:rsidP="00CA6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0B6" w:rsidRPr="00333BE4" w:rsidTr="00CA6580">
        <w:tc>
          <w:tcPr>
            <w:tcW w:w="426" w:type="dxa"/>
          </w:tcPr>
          <w:p w:rsidR="007E10B6" w:rsidRPr="00333BE4" w:rsidRDefault="007E10B6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E10B6" w:rsidRPr="00333BE4" w:rsidRDefault="007E10B6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E10B6" w:rsidRPr="00333BE4" w:rsidRDefault="007E10B6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E10B6" w:rsidRPr="00333BE4" w:rsidRDefault="007E10B6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E10B6" w:rsidRPr="00333BE4" w:rsidRDefault="007E10B6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E10B6" w:rsidRPr="00333BE4" w:rsidRDefault="007E10B6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E10B6" w:rsidRPr="00333BE4" w:rsidRDefault="007E10B6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E10B6" w:rsidRPr="00333BE4" w:rsidRDefault="007E10B6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E10B6" w:rsidRPr="00333BE4" w:rsidRDefault="007E10B6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E10B6" w:rsidRPr="00333BE4" w:rsidRDefault="007E10B6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</w:tcPr>
          <w:p w:rsidR="007E10B6" w:rsidRPr="00333BE4" w:rsidRDefault="007E10B6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E10B6" w:rsidRPr="00333BE4" w:rsidRDefault="007E10B6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69B" w:rsidRPr="00333BE4" w:rsidTr="00CA6580">
        <w:tc>
          <w:tcPr>
            <w:tcW w:w="426" w:type="dxa"/>
          </w:tcPr>
          <w:p w:rsidR="0058569B" w:rsidRPr="00333BE4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58569B" w:rsidRPr="00333BE4" w:rsidRDefault="0058569B" w:rsidP="00CA65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Доля объектов социальной инфраструктуры, на которые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маломобильных групп населения в Тульской области</w:t>
            </w:r>
          </w:p>
        </w:tc>
        <w:tc>
          <w:tcPr>
            <w:tcW w:w="1276" w:type="dxa"/>
          </w:tcPr>
          <w:p w:rsidR="0058569B" w:rsidRPr="00333BE4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58569B" w:rsidRPr="00333BE4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58569B" w:rsidRPr="00333BE4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</w:tcPr>
          <w:p w:rsidR="0058569B" w:rsidRPr="00333BE4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58569B" w:rsidRPr="00333BE4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58569B" w:rsidRPr="00333BE4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58569B" w:rsidRPr="00333BE4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58569B" w:rsidRPr="00333BE4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1" w:type="dxa"/>
          </w:tcPr>
          <w:p w:rsidR="0058569B" w:rsidRPr="00333BE4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:rsidR="0058569B" w:rsidRPr="00333BE4" w:rsidRDefault="0058569B" w:rsidP="00CA65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</w:t>
            </w:r>
          </w:p>
        </w:tc>
      </w:tr>
      <w:tr w:rsidR="0058569B" w:rsidRPr="00333BE4" w:rsidTr="00CA6580">
        <w:tc>
          <w:tcPr>
            <w:tcW w:w="426" w:type="dxa"/>
          </w:tcPr>
          <w:p w:rsidR="0058569B" w:rsidRPr="00333BE4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58569B" w:rsidRPr="00333BE4" w:rsidRDefault="0058569B" w:rsidP="00CA65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Доля приоритетных объектов и услуг в приоритетных сферах жизнедеятельности инвалидов, нанесенных на карту доступности Тульской области по результатам их паспортизации, среди всех приоритетных объектов</w:t>
            </w:r>
          </w:p>
        </w:tc>
        <w:tc>
          <w:tcPr>
            <w:tcW w:w="1276" w:type="dxa"/>
          </w:tcPr>
          <w:p w:rsidR="0058569B" w:rsidRPr="00333BE4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58569B" w:rsidRPr="00333BE4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58569B" w:rsidRPr="00333BE4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</w:tcPr>
          <w:p w:rsidR="0058569B" w:rsidRPr="00333BE4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58569B" w:rsidRPr="00333BE4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58569B" w:rsidRPr="00333BE4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58569B" w:rsidRPr="00333BE4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58569B" w:rsidRPr="00333BE4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1" w:type="dxa"/>
          </w:tcPr>
          <w:p w:rsidR="0058569B" w:rsidRPr="00333BE4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58569B" w:rsidRPr="00333BE4" w:rsidRDefault="0058569B" w:rsidP="00CA6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69B" w:rsidRPr="00333BE4" w:rsidTr="00CA6580">
        <w:tc>
          <w:tcPr>
            <w:tcW w:w="426" w:type="dxa"/>
          </w:tcPr>
          <w:p w:rsidR="0058569B" w:rsidRPr="007E10B6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58569B" w:rsidRPr="007E10B6" w:rsidRDefault="0058569B" w:rsidP="00CA65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10B6">
              <w:rPr>
                <w:rFonts w:ascii="Times New Roman" w:hAnsi="Times New Roman" w:cs="Times New Roman"/>
                <w:sz w:val="24"/>
                <w:szCs w:val="24"/>
              </w:rPr>
              <w:t xml:space="preserve">Доля приоритетных объектов в сфере образования, доступных для инвалидов, в общем количестве приоритетных </w:t>
            </w:r>
            <w:r w:rsidRPr="007E1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в сфере образования</w:t>
            </w:r>
          </w:p>
        </w:tc>
        <w:tc>
          <w:tcPr>
            <w:tcW w:w="1276" w:type="dxa"/>
          </w:tcPr>
          <w:p w:rsidR="0058569B" w:rsidRPr="007E10B6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58569B" w:rsidRPr="007E10B6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B6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709" w:type="dxa"/>
          </w:tcPr>
          <w:p w:rsidR="0058569B" w:rsidRPr="007E10B6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B6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708" w:type="dxa"/>
          </w:tcPr>
          <w:p w:rsidR="0058569B" w:rsidRPr="007E10B6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B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09" w:type="dxa"/>
          </w:tcPr>
          <w:p w:rsidR="0058569B" w:rsidRPr="007E10B6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B6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709" w:type="dxa"/>
          </w:tcPr>
          <w:p w:rsidR="0058569B" w:rsidRPr="007E10B6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B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</w:tcPr>
          <w:p w:rsidR="0058569B" w:rsidRPr="007E10B6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B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0" w:type="dxa"/>
          </w:tcPr>
          <w:p w:rsidR="0058569B" w:rsidRPr="007E10B6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B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621" w:type="dxa"/>
          </w:tcPr>
          <w:p w:rsidR="0058569B" w:rsidRPr="007E10B6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0B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58569B" w:rsidRPr="00333BE4" w:rsidRDefault="0058569B" w:rsidP="00CA6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69B" w:rsidRPr="00333BE4" w:rsidTr="00CA6580">
        <w:tc>
          <w:tcPr>
            <w:tcW w:w="426" w:type="dxa"/>
          </w:tcPr>
          <w:p w:rsidR="0058569B" w:rsidRPr="00333BE4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</w:tcPr>
          <w:p w:rsidR="0058569B" w:rsidRPr="00333BE4" w:rsidRDefault="0058569B" w:rsidP="00CA65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Доля приоритетных объектов в сфере культуры, доступных для инвалидов, в общем количестве приоритетных объектов в сфере культуры</w:t>
            </w:r>
          </w:p>
        </w:tc>
        <w:tc>
          <w:tcPr>
            <w:tcW w:w="1276" w:type="dxa"/>
          </w:tcPr>
          <w:p w:rsidR="0058569B" w:rsidRPr="00333BE4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58569B" w:rsidRPr="00333BE4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709" w:type="dxa"/>
          </w:tcPr>
          <w:p w:rsidR="0058569B" w:rsidRPr="00333BE4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708" w:type="dxa"/>
          </w:tcPr>
          <w:p w:rsidR="0058569B" w:rsidRPr="00333BE4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709" w:type="dxa"/>
          </w:tcPr>
          <w:p w:rsidR="0058569B" w:rsidRPr="00333BE4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569B" w:rsidRPr="00333BE4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58569B" w:rsidRPr="00333BE4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8569B" w:rsidRPr="00333BE4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1" w:type="dxa"/>
          </w:tcPr>
          <w:p w:rsidR="0058569B" w:rsidRPr="00333BE4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58569B" w:rsidRPr="00333BE4" w:rsidRDefault="0058569B" w:rsidP="00CA6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69B" w:rsidRPr="00333BE4" w:rsidTr="00CA6580">
        <w:tc>
          <w:tcPr>
            <w:tcW w:w="426" w:type="dxa"/>
          </w:tcPr>
          <w:p w:rsidR="0058569B" w:rsidRPr="00333BE4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58569B" w:rsidRPr="00333BE4" w:rsidRDefault="0058569B" w:rsidP="00CA65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Доля приоритетных объектов в сфере физической культуры и спорта, доступных для инвалидов, в общем количестве приоритетных объектов в сфере физической культуры и спорта</w:t>
            </w:r>
          </w:p>
        </w:tc>
        <w:tc>
          <w:tcPr>
            <w:tcW w:w="1276" w:type="dxa"/>
          </w:tcPr>
          <w:p w:rsidR="0058569B" w:rsidRPr="00333BE4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58569B" w:rsidRPr="00333BE4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709" w:type="dxa"/>
          </w:tcPr>
          <w:p w:rsidR="0058569B" w:rsidRPr="00333BE4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58569B" w:rsidRPr="00333BE4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09" w:type="dxa"/>
          </w:tcPr>
          <w:p w:rsidR="0058569B" w:rsidRPr="00333BE4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58569B" w:rsidRPr="00333BE4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58569B" w:rsidRPr="00333BE4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8569B" w:rsidRPr="00333BE4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58569B" w:rsidRPr="00333BE4" w:rsidRDefault="0058569B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58569B" w:rsidRPr="00333BE4" w:rsidRDefault="0058569B" w:rsidP="00CA65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111" w:rsidRPr="00333BE4" w:rsidTr="00CA6580">
        <w:tc>
          <w:tcPr>
            <w:tcW w:w="426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331111" w:rsidRPr="00F529A3" w:rsidRDefault="00331111" w:rsidP="00CA65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Доля выпускников-инвалидов 9, 11 классов, охваченных профориентационной работой, от общей численности выпускников-инвалидов</w:t>
            </w:r>
          </w:p>
        </w:tc>
        <w:tc>
          <w:tcPr>
            <w:tcW w:w="1276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09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08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331111" w:rsidRPr="00333BE4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Обеспечение равного доступа инвалидов к реабилитационным и абилитационным услугам, включая обеспечение равного доступа к профессиональному развитию и трудоустройству инвалидов</w:t>
            </w:r>
          </w:p>
        </w:tc>
      </w:tr>
      <w:tr w:rsidR="00331111" w:rsidRPr="00333BE4" w:rsidTr="00CA6580">
        <w:tc>
          <w:tcPr>
            <w:tcW w:w="426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331111" w:rsidRPr="00F529A3" w:rsidRDefault="00331111" w:rsidP="00CA65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</w:p>
        </w:tc>
        <w:tc>
          <w:tcPr>
            <w:tcW w:w="1276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8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709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21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84" w:type="dxa"/>
            <w:vMerge/>
          </w:tcPr>
          <w:p w:rsidR="00331111" w:rsidRPr="00333BE4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111" w:rsidRPr="00333BE4" w:rsidTr="00CA6580">
        <w:tc>
          <w:tcPr>
            <w:tcW w:w="426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331111" w:rsidRPr="00F529A3" w:rsidRDefault="00331111" w:rsidP="00CA65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Доля детей-инвалидов в возрасте от 1,5 до 7 лет, охваченных дошкольным образованием, от общей численности детей-инвалидов данного возраста</w:t>
            </w:r>
          </w:p>
        </w:tc>
        <w:tc>
          <w:tcPr>
            <w:tcW w:w="1276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09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08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1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84" w:type="dxa"/>
            <w:vMerge/>
          </w:tcPr>
          <w:p w:rsidR="00331111" w:rsidRPr="00333BE4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111" w:rsidRPr="00333BE4" w:rsidTr="00CA6580">
        <w:tc>
          <w:tcPr>
            <w:tcW w:w="426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331111" w:rsidRPr="00F529A3" w:rsidRDefault="00331111" w:rsidP="00CA65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детей-инвалидов, которым созданы условия для получения </w:t>
            </w:r>
            <w:r w:rsidRPr="00F52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качественного начального общего, основного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1276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709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08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09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1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84" w:type="dxa"/>
            <w:vMerge/>
          </w:tcPr>
          <w:p w:rsidR="00331111" w:rsidRPr="00333BE4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111" w:rsidRPr="00333BE4" w:rsidTr="00CA6580">
        <w:tc>
          <w:tcPr>
            <w:tcW w:w="426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44" w:type="dxa"/>
          </w:tcPr>
          <w:p w:rsidR="00331111" w:rsidRPr="00F529A3" w:rsidRDefault="00331111" w:rsidP="00CA65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населения</w:t>
            </w:r>
          </w:p>
        </w:tc>
        <w:tc>
          <w:tcPr>
            <w:tcW w:w="1276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709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708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709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709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709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850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621" w:type="dxa"/>
          </w:tcPr>
          <w:p w:rsidR="00331111" w:rsidRPr="00F529A3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3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984" w:type="dxa"/>
            <w:vMerge/>
          </w:tcPr>
          <w:p w:rsidR="00331111" w:rsidRPr="00333BE4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111" w:rsidRPr="00333BE4" w:rsidTr="00CA6580">
        <w:tc>
          <w:tcPr>
            <w:tcW w:w="426" w:type="dxa"/>
          </w:tcPr>
          <w:p w:rsidR="00331111" w:rsidRPr="00333BE4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331111" w:rsidRPr="00333BE4" w:rsidRDefault="00331111" w:rsidP="00CA65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 xml:space="preserve">Доля инвалидов, принявших участие в социокультурных мероприятиях (спортивные мероприятия, фестивали, выставки творческих работ), в общей численности инвалидов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Кимовском районе</w:t>
            </w:r>
          </w:p>
        </w:tc>
        <w:tc>
          <w:tcPr>
            <w:tcW w:w="1276" w:type="dxa"/>
          </w:tcPr>
          <w:p w:rsidR="00331111" w:rsidRPr="00333BE4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331111" w:rsidRPr="00333BE4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709" w:type="dxa"/>
          </w:tcPr>
          <w:p w:rsidR="00331111" w:rsidRPr="00333BE4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708" w:type="dxa"/>
          </w:tcPr>
          <w:p w:rsidR="00331111" w:rsidRPr="00333BE4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709" w:type="dxa"/>
          </w:tcPr>
          <w:p w:rsidR="00331111" w:rsidRPr="00333BE4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709" w:type="dxa"/>
          </w:tcPr>
          <w:p w:rsidR="00331111" w:rsidRPr="00333BE4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709" w:type="dxa"/>
          </w:tcPr>
          <w:p w:rsidR="00331111" w:rsidRPr="00333BE4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850" w:type="dxa"/>
          </w:tcPr>
          <w:p w:rsidR="00331111" w:rsidRPr="00333BE4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621" w:type="dxa"/>
          </w:tcPr>
          <w:p w:rsidR="00331111" w:rsidRPr="00333BE4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984" w:type="dxa"/>
            <w:vMerge/>
          </w:tcPr>
          <w:p w:rsidR="00331111" w:rsidRPr="00333BE4" w:rsidRDefault="00331111" w:rsidP="00CA6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1C2" w:rsidRPr="00333BE4" w:rsidRDefault="006F51C2" w:rsidP="00CA6580">
      <w:pPr>
        <w:framePr w:h="9967" w:hRule="exact" w:wrap="auto" w:hAnchor="text" w:y="-397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F51C2" w:rsidRPr="00333BE4" w:rsidSect="00CA6580">
          <w:type w:val="continuous"/>
          <w:pgSz w:w="16838" w:h="11905" w:orient="landscape"/>
          <w:pgMar w:top="1134" w:right="850" w:bottom="1134" w:left="1701" w:header="0" w:footer="0" w:gutter="0"/>
          <w:cols w:space="720"/>
        </w:sectPr>
      </w:pPr>
    </w:p>
    <w:p w:rsidR="006F51C2" w:rsidRPr="00CA6580" w:rsidRDefault="006F51C2" w:rsidP="00333BE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Обоснование состава показателей </w:t>
      </w:r>
      <w:r w:rsidR="00F529A3" w:rsidRPr="00CA658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A6580">
        <w:rPr>
          <w:rFonts w:ascii="Times New Roman" w:hAnsi="Times New Roman" w:cs="Times New Roman"/>
          <w:sz w:val="28"/>
          <w:szCs w:val="28"/>
        </w:rPr>
        <w:t>программы</w:t>
      </w:r>
    </w:p>
    <w:p w:rsidR="00F529A3" w:rsidRPr="00CA6580" w:rsidRDefault="00F529A3" w:rsidP="00333BE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F51C2" w:rsidRPr="00CA6580" w:rsidRDefault="006F51C2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 xml:space="preserve">Сформированный перечень показателей результативности и эффективности </w:t>
      </w:r>
      <w:r w:rsidR="00F529A3" w:rsidRPr="00CA658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A6580">
        <w:rPr>
          <w:rFonts w:ascii="Times New Roman" w:hAnsi="Times New Roman" w:cs="Times New Roman"/>
          <w:sz w:val="28"/>
          <w:szCs w:val="28"/>
        </w:rPr>
        <w:t xml:space="preserve">программы позволяет оценить степень достижения цели и решения задач </w:t>
      </w:r>
      <w:r w:rsidR="00F529A3" w:rsidRPr="00CA658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A6580">
        <w:rPr>
          <w:rFonts w:ascii="Times New Roman" w:hAnsi="Times New Roman" w:cs="Times New Roman"/>
          <w:sz w:val="28"/>
          <w:szCs w:val="28"/>
        </w:rPr>
        <w:t xml:space="preserve">программы, характеризует эффективность реализуемых мер, направленных на повышение эффективности социальной поддержки и социальной защиты инвалидов и других маломобильных групп населения в </w:t>
      </w:r>
      <w:r w:rsidR="00F529A3" w:rsidRPr="00CA6580">
        <w:rPr>
          <w:rFonts w:ascii="Times New Roman" w:hAnsi="Times New Roman" w:cs="Times New Roman"/>
          <w:sz w:val="28"/>
          <w:szCs w:val="28"/>
        </w:rPr>
        <w:t>Кимовском районе</w:t>
      </w:r>
      <w:r w:rsidRPr="00CA6580">
        <w:rPr>
          <w:rFonts w:ascii="Times New Roman" w:hAnsi="Times New Roman" w:cs="Times New Roman"/>
          <w:sz w:val="28"/>
          <w:szCs w:val="28"/>
        </w:rPr>
        <w:t>.</w:t>
      </w:r>
    </w:p>
    <w:p w:rsidR="006F51C2" w:rsidRPr="00CA6580" w:rsidRDefault="006F51C2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 xml:space="preserve">Перечень показателей </w:t>
      </w:r>
      <w:r w:rsidR="00F529A3" w:rsidRPr="00CA658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A6580">
        <w:rPr>
          <w:rFonts w:ascii="Times New Roman" w:hAnsi="Times New Roman" w:cs="Times New Roman"/>
          <w:sz w:val="28"/>
          <w:szCs w:val="28"/>
        </w:rPr>
        <w:t>программы определен на основе следующих принципов:</w:t>
      </w:r>
    </w:p>
    <w:p w:rsidR="006F51C2" w:rsidRPr="00CA6580" w:rsidRDefault="006F51C2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охват наиболее значимых мероприятий программы;</w:t>
      </w:r>
    </w:p>
    <w:p w:rsidR="006F51C2" w:rsidRPr="00CA6580" w:rsidRDefault="006F51C2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наблюдаемость и наличие методологии расчета значений показателей в течение всего срока реализации программы;</w:t>
      </w:r>
    </w:p>
    <w:p w:rsidR="006F51C2" w:rsidRPr="00CA6580" w:rsidRDefault="006F51C2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регулярность формирования отчетных данных (ежеквартально и по итогам работы за год);</w:t>
      </w:r>
    </w:p>
    <w:p w:rsidR="006F51C2" w:rsidRPr="00CA6580" w:rsidRDefault="006F51C2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применение общепринятых определений и единиц измерения;</w:t>
      </w:r>
    </w:p>
    <w:p w:rsidR="006F51C2" w:rsidRPr="00CA6580" w:rsidRDefault="006F51C2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наличие источников информации;</w:t>
      </w:r>
    </w:p>
    <w:p w:rsidR="006F51C2" w:rsidRPr="00CA6580" w:rsidRDefault="006F51C2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возможность получения отчетных данных с минимально возможными затратами.</w:t>
      </w:r>
    </w:p>
    <w:p w:rsidR="006F51C2" w:rsidRPr="00CA6580" w:rsidRDefault="006F51C2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Перечень целевых показателей носит открытый характер и предусматривает возможность корректировки в случаях изменения приоритетов государственной политики, появления новых социально-экономических обстоятельств, оказывающих существенное влияние на развитие сферы социальной поддержки и социальной защиты инвалидов и других маломобильных групп населения</w:t>
      </w:r>
      <w:r w:rsidR="003B3F3F" w:rsidRPr="00CA6580">
        <w:rPr>
          <w:rFonts w:ascii="Times New Roman" w:hAnsi="Times New Roman" w:cs="Times New Roman"/>
          <w:sz w:val="28"/>
          <w:szCs w:val="28"/>
        </w:rPr>
        <w:t xml:space="preserve"> в Кимовском районе</w:t>
      </w:r>
      <w:r w:rsidRPr="00CA6580">
        <w:rPr>
          <w:rFonts w:ascii="Times New Roman" w:hAnsi="Times New Roman" w:cs="Times New Roman"/>
          <w:sz w:val="28"/>
          <w:szCs w:val="28"/>
        </w:rPr>
        <w:t>.</w:t>
      </w:r>
    </w:p>
    <w:p w:rsidR="006F51C2" w:rsidRPr="00CA6580" w:rsidRDefault="006F51C2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Показател</w:t>
      </w:r>
      <w:r w:rsidR="003B3F3F" w:rsidRPr="00CA6580">
        <w:rPr>
          <w:rFonts w:ascii="Times New Roman" w:hAnsi="Times New Roman" w:cs="Times New Roman"/>
          <w:sz w:val="28"/>
          <w:szCs w:val="28"/>
        </w:rPr>
        <w:t>ь</w:t>
      </w:r>
      <w:r w:rsidRPr="00CA6580">
        <w:rPr>
          <w:rFonts w:ascii="Times New Roman" w:hAnsi="Times New Roman" w:cs="Times New Roman"/>
          <w:sz w:val="28"/>
          <w:szCs w:val="28"/>
        </w:rPr>
        <w:t xml:space="preserve"> "</w:t>
      </w:r>
      <w:hyperlink w:anchor="P2311" w:history="1">
        <w:r w:rsidRPr="00CA6580">
          <w:rPr>
            <w:rFonts w:ascii="Times New Roman" w:hAnsi="Times New Roman" w:cs="Times New Roman"/>
            <w:sz w:val="28"/>
            <w:szCs w:val="28"/>
          </w:rPr>
          <w:t>Доля</w:t>
        </w:r>
      </w:hyperlink>
      <w:r w:rsidRPr="00CA6580">
        <w:rPr>
          <w:rFonts w:ascii="Times New Roman" w:hAnsi="Times New Roman" w:cs="Times New Roman"/>
          <w:sz w:val="28"/>
          <w:szCs w:val="28"/>
        </w:rPr>
        <w:t xml:space="preserve">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населения" вход</w:t>
      </w:r>
      <w:r w:rsidR="003B3F3F" w:rsidRPr="00CA6580">
        <w:rPr>
          <w:rFonts w:ascii="Times New Roman" w:hAnsi="Times New Roman" w:cs="Times New Roman"/>
          <w:sz w:val="28"/>
          <w:szCs w:val="28"/>
        </w:rPr>
        <w:t>и</w:t>
      </w:r>
      <w:r w:rsidRPr="00CA6580">
        <w:rPr>
          <w:rFonts w:ascii="Times New Roman" w:hAnsi="Times New Roman" w:cs="Times New Roman"/>
          <w:sz w:val="28"/>
          <w:szCs w:val="28"/>
        </w:rPr>
        <w:t xml:space="preserve">т в перечень показателей и индикаторов, установленных </w:t>
      </w:r>
      <w:hyperlink r:id="rId13" w:history="1">
        <w:r w:rsidRPr="00CA658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A658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 декабря 2015 года N 1297 "Об утверждении государственной программы Российской Федерации "Доступная среда" на 2011 - 2020 годы".</w:t>
      </w:r>
    </w:p>
    <w:p w:rsidR="006F51C2" w:rsidRPr="00CA6580" w:rsidRDefault="006F51C2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Показатели "</w:t>
      </w:r>
      <w:hyperlink w:anchor="P1795" w:history="1">
        <w:r w:rsidRPr="00CA6580">
          <w:rPr>
            <w:rFonts w:ascii="Times New Roman" w:hAnsi="Times New Roman" w:cs="Times New Roman"/>
            <w:sz w:val="28"/>
            <w:szCs w:val="28"/>
          </w:rPr>
          <w:t>Доля</w:t>
        </w:r>
      </w:hyperlink>
      <w:r w:rsidRPr="00CA6580">
        <w:rPr>
          <w:rFonts w:ascii="Times New Roman" w:hAnsi="Times New Roman" w:cs="Times New Roman"/>
          <w:sz w:val="28"/>
          <w:szCs w:val="28"/>
        </w:rPr>
        <w:t xml:space="preserve"> объектов социальной инфраструктуры, на которые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маломобильных групп населения в Тульской области", "</w:t>
      </w:r>
      <w:hyperlink w:anchor="P1825" w:history="1">
        <w:r w:rsidRPr="00CA6580">
          <w:rPr>
            <w:rFonts w:ascii="Times New Roman" w:hAnsi="Times New Roman" w:cs="Times New Roman"/>
            <w:sz w:val="28"/>
            <w:szCs w:val="28"/>
          </w:rPr>
          <w:t>Доля</w:t>
        </w:r>
      </w:hyperlink>
      <w:r w:rsidRPr="00CA6580">
        <w:rPr>
          <w:rFonts w:ascii="Times New Roman" w:hAnsi="Times New Roman" w:cs="Times New Roman"/>
          <w:sz w:val="28"/>
          <w:szCs w:val="28"/>
        </w:rPr>
        <w:t xml:space="preserve"> приоритетных объектов и услуг в приоритетных сферах жизнедеятельности инвалидов, нанесенных на карту доступности Тульской области по результатам их паспортизации, среди всех приоритетных объектов", "</w:t>
      </w:r>
      <w:hyperlink w:anchor="P1967" w:history="1">
        <w:r w:rsidRPr="00CA6580">
          <w:rPr>
            <w:rFonts w:ascii="Times New Roman" w:hAnsi="Times New Roman" w:cs="Times New Roman"/>
            <w:sz w:val="28"/>
            <w:szCs w:val="28"/>
          </w:rPr>
          <w:t>Доля</w:t>
        </w:r>
      </w:hyperlink>
      <w:r w:rsidRPr="00CA6580">
        <w:rPr>
          <w:rFonts w:ascii="Times New Roman" w:hAnsi="Times New Roman" w:cs="Times New Roman"/>
          <w:sz w:val="28"/>
          <w:szCs w:val="28"/>
        </w:rPr>
        <w:t xml:space="preserve"> приоритетных объектов в сфере образования, доступных для инвалидов, в общей численности приоритетных объектов в сфере образования", "</w:t>
      </w:r>
      <w:hyperlink w:anchor="P1995" w:history="1">
        <w:r w:rsidRPr="00CA6580">
          <w:rPr>
            <w:rFonts w:ascii="Times New Roman" w:hAnsi="Times New Roman" w:cs="Times New Roman"/>
            <w:sz w:val="28"/>
            <w:szCs w:val="28"/>
          </w:rPr>
          <w:t>Доля</w:t>
        </w:r>
      </w:hyperlink>
      <w:r w:rsidRPr="00CA6580">
        <w:rPr>
          <w:rFonts w:ascii="Times New Roman" w:hAnsi="Times New Roman" w:cs="Times New Roman"/>
          <w:sz w:val="28"/>
          <w:szCs w:val="28"/>
        </w:rPr>
        <w:t xml:space="preserve"> приоритетных объектов в сфере культуры, доступных для инвалидов, в общей численности приоритетных объектов в сфере культуры", "</w:t>
      </w:r>
      <w:hyperlink w:anchor="P2023" w:history="1">
        <w:r w:rsidRPr="00CA6580">
          <w:rPr>
            <w:rFonts w:ascii="Times New Roman" w:hAnsi="Times New Roman" w:cs="Times New Roman"/>
            <w:sz w:val="28"/>
            <w:szCs w:val="28"/>
          </w:rPr>
          <w:t>Доля</w:t>
        </w:r>
      </w:hyperlink>
      <w:r w:rsidRPr="00CA6580">
        <w:rPr>
          <w:rFonts w:ascii="Times New Roman" w:hAnsi="Times New Roman" w:cs="Times New Roman"/>
          <w:sz w:val="28"/>
          <w:szCs w:val="28"/>
        </w:rPr>
        <w:t xml:space="preserve"> приоритетных объектов в сфере физической культуры и спорта, доступных для инвалидов, в общей численности приоритетных </w:t>
      </w:r>
      <w:r w:rsidRPr="00CA6580">
        <w:rPr>
          <w:rFonts w:ascii="Times New Roman" w:hAnsi="Times New Roman" w:cs="Times New Roman"/>
          <w:sz w:val="28"/>
          <w:szCs w:val="28"/>
        </w:rPr>
        <w:lastRenderedPageBreak/>
        <w:t>объектов в сфере физической культуры и спорта", "</w:t>
      </w:r>
      <w:hyperlink w:anchor="P2169" w:history="1">
        <w:r w:rsidRPr="00CA6580">
          <w:rPr>
            <w:rFonts w:ascii="Times New Roman" w:hAnsi="Times New Roman" w:cs="Times New Roman"/>
            <w:sz w:val="28"/>
            <w:szCs w:val="28"/>
          </w:rPr>
          <w:t>Доля</w:t>
        </w:r>
      </w:hyperlink>
      <w:r w:rsidRPr="00CA6580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организаций", "</w:t>
      </w:r>
      <w:hyperlink w:anchor="P2198" w:history="1">
        <w:r w:rsidRPr="00CA6580">
          <w:rPr>
            <w:rFonts w:ascii="Times New Roman" w:hAnsi="Times New Roman" w:cs="Times New Roman"/>
            <w:sz w:val="28"/>
            <w:szCs w:val="28"/>
          </w:rPr>
          <w:t>Доля</w:t>
        </w:r>
      </w:hyperlink>
      <w:r w:rsidRPr="00CA6580">
        <w:rPr>
          <w:rFonts w:ascii="Times New Roman" w:hAnsi="Times New Roman" w:cs="Times New Roman"/>
          <w:sz w:val="28"/>
          <w:szCs w:val="28"/>
        </w:rPr>
        <w:t xml:space="preserve"> выпускников-инвалидов 9, 11 классов, охваченных профориентационной работой, от общей численности выпускников-инвалидов", "</w:t>
      </w:r>
      <w:hyperlink w:anchor="P2226" w:history="1">
        <w:r w:rsidRPr="00CA6580">
          <w:rPr>
            <w:rFonts w:ascii="Times New Roman" w:hAnsi="Times New Roman" w:cs="Times New Roman"/>
            <w:sz w:val="28"/>
            <w:szCs w:val="28"/>
          </w:rPr>
          <w:t>Доля</w:t>
        </w:r>
      </w:hyperlink>
      <w:r w:rsidRPr="00CA6580">
        <w:rPr>
          <w:rFonts w:ascii="Times New Roman" w:hAnsi="Times New Roman" w:cs="Times New Roman"/>
          <w:sz w:val="28"/>
          <w:szCs w:val="28"/>
        </w:rPr>
        <w:t xml:space="preserve"> детей-инвалидов в возрасте от 5 до 18 лет, получающих дополнительное образование, от общей численности детей-инвалидов данного возраста", "</w:t>
      </w:r>
      <w:hyperlink w:anchor="P2254" w:history="1">
        <w:r w:rsidRPr="00CA6580">
          <w:rPr>
            <w:rFonts w:ascii="Times New Roman" w:hAnsi="Times New Roman" w:cs="Times New Roman"/>
            <w:sz w:val="28"/>
            <w:szCs w:val="28"/>
          </w:rPr>
          <w:t>Доля</w:t>
        </w:r>
      </w:hyperlink>
      <w:r w:rsidRPr="00CA6580">
        <w:rPr>
          <w:rFonts w:ascii="Times New Roman" w:hAnsi="Times New Roman" w:cs="Times New Roman"/>
          <w:sz w:val="28"/>
          <w:szCs w:val="28"/>
        </w:rPr>
        <w:t xml:space="preserve"> детей-инвалидов в возрасте от 1,5 до 7 лет, охваченных дошкольным образованием, от общей численности детей-инвалидов данного возраста", "</w:t>
      </w:r>
      <w:hyperlink w:anchor="P2282" w:history="1">
        <w:r w:rsidRPr="00CA6580">
          <w:rPr>
            <w:rFonts w:ascii="Times New Roman" w:hAnsi="Times New Roman" w:cs="Times New Roman"/>
            <w:sz w:val="28"/>
            <w:szCs w:val="28"/>
          </w:rPr>
          <w:t>Доля</w:t>
        </w:r>
      </w:hyperlink>
      <w:r w:rsidRPr="00CA6580">
        <w:rPr>
          <w:rFonts w:ascii="Times New Roman" w:hAnsi="Times New Roman" w:cs="Times New Roman"/>
          <w:sz w:val="28"/>
          <w:szCs w:val="28"/>
        </w:rPr>
        <w:t xml:space="preserve">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возраста"</w:t>
      </w:r>
      <w:r w:rsidR="003B3F3F" w:rsidRP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6580">
        <w:rPr>
          <w:rFonts w:ascii="Times New Roman" w:hAnsi="Times New Roman" w:cs="Times New Roman"/>
          <w:sz w:val="28"/>
          <w:szCs w:val="28"/>
        </w:rPr>
        <w:t>характеризуют эффективность мероприятий по формированию условий для беспрепятственного доступа инвалидов и других маломобильных групп населения к приоритетным объектам и услугам в сфере</w:t>
      </w:r>
      <w:r w:rsidR="003B3F3F" w:rsidRPr="00CA6580">
        <w:rPr>
          <w:rFonts w:ascii="Times New Roman" w:hAnsi="Times New Roman" w:cs="Times New Roman"/>
          <w:sz w:val="28"/>
          <w:szCs w:val="28"/>
        </w:rPr>
        <w:t xml:space="preserve"> </w:t>
      </w:r>
      <w:r w:rsidRPr="00CA6580">
        <w:rPr>
          <w:rFonts w:ascii="Times New Roman" w:hAnsi="Times New Roman" w:cs="Times New Roman"/>
          <w:sz w:val="28"/>
          <w:szCs w:val="28"/>
        </w:rPr>
        <w:t xml:space="preserve"> культуры, образования, физической культуры и спорта в</w:t>
      </w:r>
      <w:r w:rsidR="003B3F3F" w:rsidRPr="00CA6580">
        <w:rPr>
          <w:rFonts w:ascii="Times New Roman" w:hAnsi="Times New Roman" w:cs="Times New Roman"/>
          <w:sz w:val="28"/>
          <w:szCs w:val="28"/>
        </w:rPr>
        <w:t xml:space="preserve"> Кимовском районе.</w:t>
      </w:r>
    </w:p>
    <w:p w:rsidR="006F51C2" w:rsidRPr="00CA6580" w:rsidRDefault="006F51C2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Показател</w:t>
      </w:r>
      <w:r w:rsidR="003B3F3F" w:rsidRPr="00CA6580">
        <w:rPr>
          <w:rFonts w:ascii="Times New Roman" w:hAnsi="Times New Roman" w:cs="Times New Roman"/>
          <w:sz w:val="28"/>
          <w:szCs w:val="28"/>
        </w:rPr>
        <w:t>ь</w:t>
      </w:r>
      <w:r w:rsidRPr="00CA6580">
        <w:rPr>
          <w:rFonts w:ascii="Times New Roman" w:hAnsi="Times New Roman" w:cs="Times New Roman"/>
          <w:sz w:val="28"/>
          <w:szCs w:val="28"/>
        </w:rPr>
        <w:t xml:space="preserve"> "</w:t>
      </w:r>
      <w:hyperlink w:anchor="P2367" w:history="1">
        <w:r w:rsidRPr="00CA6580">
          <w:rPr>
            <w:rFonts w:ascii="Times New Roman" w:hAnsi="Times New Roman" w:cs="Times New Roman"/>
            <w:sz w:val="28"/>
            <w:szCs w:val="28"/>
          </w:rPr>
          <w:t>Доля</w:t>
        </w:r>
      </w:hyperlink>
      <w:r w:rsidRPr="00CA6580">
        <w:rPr>
          <w:rFonts w:ascii="Times New Roman" w:hAnsi="Times New Roman" w:cs="Times New Roman"/>
          <w:sz w:val="28"/>
          <w:szCs w:val="28"/>
        </w:rPr>
        <w:t xml:space="preserve"> инвалидов, принявших участие в социокультурных мероприятиях (спортивные мероприятия, фестивали, выставки творческих работ), в общей численности инвалидов </w:t>
      </w:r>
      <w:r w:rsidR="003B3F3F" w:rsidRPr="00CA6580">
        <w:rPr>
          <w:rFonts w:ascii="Times New Roman" w:hAnsi="Times New Roman" w:cs="Times New Roman"/>
          <w:sz w:val="28"/>
          <w:szCs w:val="28"/>
        </w:rPr>
        <w:t xml:space="preserve">в Кимовском районе </w:t>
      </w:r>
      <w:r w:rsidRPr="00CA6580">
        <w:rPr>
          <w:rFonts w:ascii="Times New Roman" w:hAnsi="Times New Roman" w:cs="Times New Roman"/>
          <w:sz w:val="28"/>
          <w:szCs w:val="28"/>
        </w:rPr>
        <w:t>", характеризу</w:t>
      </w:r>
      <w:r w:rsidR="003B3F3F" w:rsidRPr="00CA6580">
        <w:rPr>
          <w:rFonts w:ascii="Times New Roman" w:hAnsi="Times New Roman" w:cs="Times New Roman"/>
          <w:sz w:val="28"/>
          <w:szCs w:val="28"/>
        </w:rPr>
        <w:t>е</w:t>
      </w:r>
      <w:r w:rsidRPr="00CA6580">
        <w:rPr>
          <w:rFonts w:ascii="Times New Roman" w:hAnsi="Times New Roman" w:cs="Times New Roman"/>
          <w:sz w:val="28"/>
          <w:szCs w:val="28"/>
        </w:rPr>
        <w:t>т эффективность мероприятий по созданию условий, направленных на социальную адаптацию инвалидов в общество.</w:t>
      </w:r>
    </w:p>
    <w:p w:rsidR="003B3F3F" w:rsidRDefault="003B3F3F" w:rsidP="00333BE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1738"/>
      <w:bookmarkStart w:id="4" w:name="P1795"/>
      <w:bookmarkEnd w:id="3"/>
      <w:bookmarkEnd w:id="4"/>
    </w:p>
    <w:p w:rsidR="006F51C2" w:rsidRPr="00CA6580" w:rsidRDefault="006F51C2" w:rsidP="00333BE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Паспорт показателя</w:t>
      </w:r>
    </w:p>
    <w:p w:rsidR="006F51C2" w:rsidRPr="00CA6580" w:rsidRDefault="006F51C2" w:rsidP="00333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"Доля объектов социальной инфраструктуры, на которые</w:t>
      </w:r>
    </w:p>
    <w:p w:rsidR="006F51C2" w:rsidRPr="00CA6580" w:rsidRDefault="006F51C2" w:rsidP="00333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сформированы паспорта доступности, среди общего количества</w:t>
      </w:r>
    </w:p>
    <w:p w:rsidR="006F51C2" w:rsidRPr="00CA6580" w:rsidRDefault="006F51C2" w:rsidP="00333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объектов социальной инфраструктуры в приоритетных сферах</w:t>
      </w:r>
    </w:p>
    <w:p w:rsidR="006F51C2" w:rsidRPr="00CA6580" w:rsidRDefault="006F51C2" w:rsidP="00333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>жизнедеятельности инвалидов и других маломобильных групп</w:t>
      </w:r>
    </w:p>
    <w:p w:rsidR="006F51C2" w:rsidRPr="00CA6580" w:rsidRDefault="00331111" w:rsidP="00F704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6580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6F51C2" w:rsidRPr="00CA6580">
        <w:rPr>
          <w:rFonts w:ascii="Times New Roman" w:hAnsi="Times New Roman" w:cs="Times New Roman"/>
          <w:sz w:val="28"/>
          <w:szCs w:val="28"/>
        </w:rPr>
        <w:t xml:space="preserve"> </w:t>
      </w:r>
      <w:r w:rsidR="008D6B97" w:rsidRPr="00CA6580">
        <w:rPr>
          <w:rFonts w:ascii="Times New Roman" w:hAnsi="Times New Roman" w:cs="Times New Roman"/>
          <w:sz w:val="28"/>
          <w:szCs w:val="28"/>
        </w:rPr>
        <w:t xml:space="preserve">в Кимовском районе </w:t>
      </w:r>
      <w:r w:rsidR="006F51C2" w:rsidRPr="00CA6580">
        <w:rPr>
          <w:rFonts w:ascii="Times New Roman" w:hAnsi="Times New Roman" w:cs="Times New Roman"/>
          <w:sz w:val="28"/>
          <w:szCs w:val="28"/>
        </w:rPr>
        <w:t>"</w:t>
      </w:r>
    </w:p>
    <w:p w:rsidR="00CA6580" w:rsidRPr="00661D61" w:rsidRDefault="00CA6580" w:rsidP="00F704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2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0"/>
        <w:gridCol w:w="3180"/>
        <w:gridCol w:w="6492"/>
      </w:tblGrid>
      <w:tr w:rsidR="006F51C2" w:rsidRPr="00661D61" w:rsidTr="00CA6580">
        <w:tc>
          <w:tcPr>
            <w:tcW w:w="3540" w:type="dxa"/>
            <w:gridSpan w:val="2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6492" w:type="dxa"/>
          </w:tcPr>
          <w:p w:rsidR="006F51C2" w:rsidRPr="00661D61" w:rsidRDefault="00331111" w:rsidP="00331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Витютнева Светлана Александровна</w:t>
            </w:r>
            <w:r w:rsidR="006F51C2" w:rsidRPr="00661D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Комитета по социальным вопросам администрации муниципального образования Кимовский район</w:t>
            </w:r>
            <w:r w:rsidR="006F51C2" w:rsidRPr="00661D61">
              <w:rPr>
                <w:rFonts w:ascii="Times New Roman" w:hAnsi="Times New Roman" w:cs="Times New Roman"/>
                <w:sz w:val="24"/>
                <w:szCs w:val="24"/>
              </w:rPr>
              <w:t>; тел.: 8(487</w:t>
            </w: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F51C2" w:rsidRPr="00661D6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51C2" w:rsidRPr="00661D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29-67</w:t>
            </w:r>
            <w:r w:rsidR="006F51C2" w:rsidRPr="00661D6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61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vityutneva</w:t>
            </w: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.71@</w:t>
            </w:r>
            <w:r w:rsidRPr="00661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6F51C2" w:rsidRPr="00661D61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</w:tr>
      <w:tr w:rsidR="006F51C2" w:rsidRPr="00661D61" w:rsidTr="00CA6580">
        <w:tc>
          <w:tcPr>
            <w:tcW w:w="360" w:type="dxa"/>
          </w:tcPr>
          <w:p w:rsidR="006F51C2" w:rsidRPr="00661D61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6492" w:type="dxa"/>
          </w:tcPr>
          <w:p w:rsidR="006F51C2" w:rsidRPr="00661D61" w:rsidRDefault="008D6B97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1C2" w:rsidRPr="00661D61" w:rsidTr="00CA6580">
        <w:tc>
          <w:tcPr>
            <w:tcW w:w="360" w:type="dxa"/>
          </w:tcPr>
          <w:p w:rsidR="006F51C2" w:rsidRPr="00661D61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0" w:type="dxa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92" w:type="dxa"/>
          </w:tcPr>
          <w:p w:rsidR="006F51C2" w:rsidRPr="00661D61" w:rsidRDefault="006F51C2" w:rsidP="00331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 социальной инфраструктуры, на которые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маломобильных групп населения в </w:t>
            </w:r>
            <w:r w:rsidR="00331111" w:rsidRPr="00661D61">
              <w:rPr>
                <w:rFonts w:ascii="Times New Roman" w:hAnsi="Times New Roman" w:cs="Times New Roman"/>
                <w:sz w:val="24"/>
                <w:szCs w:val="24"/>
              </w:rPr>
              <w:t xml:space="preserve">Кимовском районе </w:t>
            </w:r>
          </w:p>
        </w:tc>
      </w:tr>
      <w:tr w:rsidR="006F51C2" w:rsidRPr="00661D61" w:rsidTr="00CA6580">
        <w:tc>
          <w:tcPr>
            <w:tcW w:w="360" w:type="dxa"/>
          </w:tcPr>
          <w:p w:rsidR="006F51C2" w:rsidRPr="00661D61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0" w:type="dxa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492" w:type="dxa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6F51C2" w:rsidRPr="00661D61" w:rsidTr="00CA6580">
        <w:tblPrEx>
          <w:tblBorders>
            <w:insideH w:val="nil"/>
          </w:tblBorders>
        </w:tblPrEx>
        <w:tc>
          <w:tcPr>
            <w:tcW w:w="360" w:type="dxa"/>
            <w:tcBorders>
              <w:bottom w:val="nil"/>
            </w:tcBorders>
          </w:tcPr>
          <w:p w:rsidR="006F51C2" w:rsidRPr="00661D61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0" w:type="dxa"/>
            <w:tcBorders>
              <w:bottom w:val="nil"/>
            </w:tcBorders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Периодичность мониторинга показателя</w:t>
            </w:r>
          </w:p>
        </w:tc>
        <w:tc>
          <w:tcPr>
            <w:tcW w:w="6492" w:type="dxa"/>
            <w:tcBorders>
              <w:bottom w:val="nil"/>
            </w:tcBorders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661D61" w:rsidRPr="00661D61" w:rsidTr="007D481D">
        <w:tblPrEx>
          <w:tblBorders>
            <w:insideH w:val="nil"/>
          </w:tblBorders>
        </w:tblPrEx>
        <w:trPr>
          <w:trHeight w:val="23"/>
        </w:trPr>
        <w:tc>
          <w:tcPr>
            <w:tcW w:w="360" w:type="dxa"/>
            <w:tcBorders>
              <w:top w:val="nil"/>
            </w:tcBorders>
          </w:tcPr>
          <w:p w:rsidR="00661D61" w:rsidRPr="00661D61" w:rsidRDefault="00661D61" w:rsidP="00333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</w:tcBorders>
          </w:tcPr>
          <w:p w:rsidR="00661D61" w:rsidRPr="00661D61" w:rsidRDefault="00661D61" w:rsidP="00333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tcBorders>
              <w:top w:val="nil"/>
            </w:tcBorders>
          </w:tcPr>
          <w:p w:rsidR="00661D61" w:rsidRPr="00661D61" w:rsidRDefault="00661D61" w:rsidP="00333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1C2" w:rsidRPr="00661D61" w:rsidTr="00CA6580">
        <w:tc>
          <w:tcPr>
            <w:tcW w:w="360" w:type="dxa"/>
          </w:tcPr>
          <w:p w:rsidR="006F51C2" w:rsidRPr="00661D61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0" w:type="dxa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6492" w:type="dxa"/>
          </w:tcPr>
          <w:p w:rsidR="006F51C2" w:rsidRPr="00661D61" w:rsidRDefault="006F51C2" w:rsidP="00331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определяется как отношение количества объектов социальной инфраструктуры, на которые сформированы паспорта доступности, на конец отчетного периода, к общему количеству объектов социальной инфраструктуры в приоритетных сферах жизнедеятельности инвалидов и других маломобильных групп населения в </w:t>
            </w:r>
            <w:r w:rsidR="00331111" w:rsidRPr="00661D61">
              <w:rPr>
                <w:rFonts w:ascii="Times New Roman" w:hAnsi="Times New Roman" w:cs="Times New Roman"/>
                <w:sz w:val="24"/>
                <w:szCs w:val="24"/>
              </w:rPr>
              <w:t xml:space="preserve">Кимовском районе </w:t>
            </w: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</w:tr>
      <w:tr w:rsidR="006F51C2" w:rsidRPr="00661D61" w:rsidTr="00CA6580">
        <w:tblPrEx>
          <w:tblBorders>
            <w:insideH w:val="nil"/>
          </w:tblBorders>
        </w:tblPrEx>
        <w:tc>
          <w:tcPr>
            <w:tcW w:w="360" w:type="dxa"/>
            <w:tcBorders>
              <w:bottom w:val="nil"/>
            </w:tcBorders>
          </w:tcPr>
          <w:p w:rsidR="006F51C2" w:rsidRPr="00661D61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0" w:type="dxa"/>
            <w:tcBorders>
              <w:bottom w:val="nil"/>
            </w:tcBorders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6492" w:type="dxa"/>
            <w:tcBorders>
              <w:bottom w:val="nil"/>
            </w:tcBorders>
          </w:tcPr>
          <w:p w:rsidR="006F51C2" w:rsidRPr="00661D61" w:rsidRDefault="006F51C2" w:rsidP="00661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показателя осуществляется </w:t>
            </w:r>
            <w:r w:rsidR="00331111" w:rsidRPr="00661D61">
              <w:rPr>
                <w:rFonts w:ascii="Times New Roman" w:hAnsi="Times New Roman" w:cs="Times New Roman"/>
                <w:sz w:val="24"/>
                <w:szCs w:val="24"/>
              </w:rPr>
              <w:t xml:space="preserve">Комитетом по социальным вопросам администрации муниципального образования Кимовский район </w:t>
            </w: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данных </w:t>
            </w:r>
            <w:r w:rsidR="00661D61" w:rsidRPr="00661D61">
              <w:rPr>
                <w:rFonts w:ascii="Times New Roman" w:hAnsi="Times New Roman" w:cs="Times New Roman"/>
                <w:sz w:val="24"/>
                <w:szCs w:val="24"/>
              </w:rPr>
              <w:t>соисполнителей программы</w:t>
            </w:r>
          </w:p>
        </w:tc>
      </w:tr>
      <w:tr w:rsidR="00661D61" w:rsidRPr="008D6B97" w:rsidTr="007D481D">
        <w:tblPrEx>
          <w:tblBorders>
            <w:insideH w:val="nil"/>
          </w:tblBorders>
        </w:tblPrEx>
        <w:trPr>
          <w:trHeight w:val="23"/>
        </w:trPr>
        <w:tc>
          <w:tcPr>
            <w:tcW w:w="360" w:type="dxa"/>
            <w:tcBorders>
              <w:top w:val="nil"/>
            </w:tcBorders>
          </w:tcPr>
          <w:p w:rsidR="00661D61" w:rsidRPr="008D6B97" w:rsidRDefault="00661D61" w:rsidP="00333BE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</w:tcBorders>
          </w:tcPr>
          <w:p w:rsidR="00661D61" w:rsidRPr="008D6B97" w:rsidRDefault="00661D61" w:rsidP="00333BE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92" w:type="dxa"/>
            <w:tcBorders>
              <w:top w:val="nil"/>
            </w:tcBorders>
          </w:tcPr>
          <w:p w:rsidR="00661D61" w:rsidRPr="008D6B97" w:rsidRDefault="00661D61" w:rsidP="00333BE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F51C2" w:rsidRPr="00333BE4" w:rsidRDefault="006F51C2" w:rsidP="00333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51C2" w:rsidRPr="00ED0A95" w:rsidRDefault="006F51C2" w:rsidP="00333BE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1825"/>
      <w:bookmarkEnd w:id="5"/>
      <w:r w:rsidRPr="00ED0A95">
        <w:rPr>
          <w:rFonts w:ascii="Times New Roman" w:hAnsi="Times New Roman" w:cs="Times New Roman"/>
          <w:sz w:val="28"/>
          <w:szCs w:val="28"/>
        </w:rPr>
        <w:t>Паспорт показателя</w:t>
      </w:r>
    </w:p>
    <w:p w:rsidR="006F51C2" w:rsidRPr="00ED0A95" w:rsidRDefault="006F51C2" w:rsidP="00333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0A95">
        <w:rPr>
          <w:rFonts w:ascii="Times New Roman" w:hAnsi="Times New Roman" w:cs="Times New Roman"/>
          <w:sz w:val="28"/>
          <w:szCs w:val="28"/>
        </w:rPr>
        <w:t>"Доля приоритетных объектов и услуг в приоритетных сферах</w:t>
      </w:r>
    </w:p>
    <w:p w:rsidR="006F51C2" w:rsidRPr="00ED0A95" w:rsidRDefault="006F51C2" w:rsidP="00333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0A95">
        <w:rPr>
          <w:rFonts w:ascii="Times New Roman" w:hAnsi="Times New Roman" w:cs="Times New Roman"/>
          <w:sz w:val="28"/>
          <w:szCs w:val="28"/>
        </w:rPr>
        <w:t>жизнедеятельности инвалидов, нанесенных на карту доступности</w:t>
      </w:r>
    </w:p>
    <w:p w:rsidR="006F51C2" w:rsidRDefault="006F51C2" w:rsidP="00F704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0A95">
        <w:rPr>
          <w:rFonts w:ascii="Times New Roman" w:hAnsi="Times New Roman" w:cs="Times New Roman"/>
          <w:sz w:val="28"/>
          <w:szCs w:val="28"/>
        </w:rPr>
        <w:t xml:space="preserve">Тульской области </w:t>
      </w:r>
      <w:r w:rsidR="00661D61" w:rsidRPr="00ED0A95">
        <w:rPr>
          <w:rFonts w:ascii="Times New Roman" w:hAnsi="Times New Roman" w:cs="Times New Roman"/>
          <w:sz w:val="28"/>
          <w:szCs w:val="28"/>
        </w:rPr>
        <w:t xml:space="preserve">в Кимовском районе </w:t>
      </w:r>
      <w:r w:rsidRPr="00ED0A95">
        <w:rPr>
          <w:rFonts w:ascii="Times New Roman" w:hAnsi="Times New Roman" w:cs="Times New Roman"/>
          <w:sz w:val="28"/>
          <w:szCs w:val="28"/>
        </w:rPr>
        <w:t>по результатам их паспортизации, среди всех</w:t>
      </w:r>
      <w:r w:rsidR="007D481D">
        <w:rPr>
          <w:rFonts w:ascii="Times New Roman" w:hAnsi="Times New Roman" w:cs="Times New Roman"/>
          <w:sz w:val="28"/>
          <w:szCs w:val="28"/>
        </w:rPr>
        <w:t xml:space="preserve"> </w:t>
      </w:r>
      <w:r w:rsidRPr="00ED0A95">
        <w:rPr>
          <w:rFonts w:ascii="Times New Roman" w:hAnsi="Times New Roman" w:cs="Times New Roman"/>
          <w:sz w:val="28"/>
          <w:szCs w:val="28"/>
        </w:rPr>
        <w:t>приоритетных объектов"</w:t>
      </w:r>
    </w:p>
    <w:p w:rsidR="00ED0A95" w:rsidRPr="00ED0A95" w:rsidRDefault="00ED0A95" w:rsidP="00F704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2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0"/>
        <w:gridCol w:w="3180"/>
        <w:gridCol w:w="6492"/>
      </w:tblGrid>
      <w:tr w:rsidR="006F51C2" w:rsidRPr="00661D61" w:rsidTr="00ED0A95">
        <w:tc>
          <w:tcPr>
            <w:tcW w:w="3540" w:type="dxa"/>
            <w:gridSpan w:val="2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6492" w:type="dxa"/>
          </w:tcPr>
          <w:p w:rsidR="006F51C2" w:rsidRPr="00661D61" w:rsidRDefault="00661D61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 xml:space="preserve">Витютнева Светлана Александровна, председатель Комитета по социальным вопросам администрации муниципального образования Кимовский район; тел.: 8(48735) 5-29-67; </w:t>
            </w:r>
            <w:r w:rsidRPr="00661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vityutneva</w:t>
            </w: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.71@</w:t>
            </w:r>
            <w:r w:rsidRPr="00661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</w:tr>
      <w:tr w:rsidR="006F51C2" w:rsidRPr="00661D61" w:rsidTr="00ED0A95">
        <w:tc>
          <w:tcPr>
            <w:tcW w:w="360" w:type="dxa"/>
          </w:tcPr>
          <w:p w:rsidR="006F51C2" w:rsidRPr="00661D61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6492" w:type="dxa"/>
          </w:tcPr>
          <w:p w:rsidR="006F51C2" w:rsidRPr="00661D61" w:rsidRDefault="008D6B97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51C2" w:rsidRPr="00661D61" w:rsidTr="00ED0A95">
        <w:tc>
          <w:tcPr>
            <w:tcW w:w="360" w:type="dxa"/>
          </w:tcPr>
          <w:p w:rsidR="006F51C2" w:rsidRPr="00661D61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0" w:type="dxa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92" w:type="dxa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 xml:space="preserve">Доля приоритетных объектов и услуг в приоритетных сферах жизнедеятельности инвалидов, нанесенных на карту доступности Тульской области </w:t>
            </w:r>
            <w:r w:rsidR="00661D61" w:rsidRPr="00661D61">
              <w:rPr>
                <w:rFonts w:ascii="Times New Roman" w:hAnsi="Times New Roman" w:cs="Times New Roman"/>
                <w:sz w:val="24"/>
                <w:szCs w:val="24"/>
              </w:rPr>
              <w:t xml:space="preserve">в Кимовском районе </w:t>
            </w: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по результатам их паспортизации, среди всех приоритетных объектов</w:t>
            </w:r>
          </w:p>
        </w:tc>
      </w:tr>
      <w:tr w:rsidR="006F51C2" w:rsidRPr="00661D61" w:rsidTr="00ED0A95">
        <w:tc>
          <w:tcPr>
            <w:tcW w:w="360" w:type="dxa"/>
          </w:tcPr>
          <w:p w:rsidR="006F51C2" w:rsidRPr="00661D61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0" w:type="dxa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492" w:type="dxa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6F51C2" w:rsidRPr="00661D61" w:rsidTr="00ED0A95">
        <w:tblPrEx>
          <w:tblBorders>
            <w:insideH w:val="nil"/>
          </w:tblBorders>
        </w:tblPrEx>
        <w:tc>
          <w:tcPr>
            <w:tcW w:w="360" w:type="dxa"/>
            <w:tcBorders>
              <w:bottom w:val="nil"/>
            </w:tcBorders>
          </w:tcPr>
          <w:p w:rsidR="006F51C2" w:rsidRPr="00661D61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0" w:type="dxa"/>
            <w:tcBorders>
              <w:bottom w:val="nil"/>
            </w:tcBorders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Периодичность мониторинга показателя</w:t>
            </w:r>
          </w:p>
        </w:tc>
        <w:tc>
          <w:tcPr>
            <w:tcW w:w="6492" w:type="dxa"/>
            <w:tcBorders>
              <w:bottom w:val="nil"/>
            </w:tcBorders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661D61" w:rsidRPr="00661D61" w:rsidTr="00ED0A95">
        <w:tblPrEx>
          <w:tblBorders>
            <w:insideH w:val="nil"/>
          </w:tblBorders>
        </w:tblPrEx>
        <w:tc>
          <w:tcPr>
            <w:tcW w:w="360" w:type="dxa"/>
            <w:tcBorders>
              <w:top w:val="nil"/>
            </w:tcBorders>
          </w:tcPr>
          <w:p w:rsidR="00661D61" w:rsidRPr="00661D61" w:rsidRDefault="00661D61" w:rsidP="00333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</w:tcBorders>
          </w:tcPr>
          <w:p w:rsidR="00661D61" w:rsidRPr="00661D61" w:rsidRDefault="00661D61" w:rsidP="00333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tcBorders>
              <w:top w:val="nil"/>
            </w:tcBorders>
          </w:tcPr>
          <w:p w:rsidR="00661D61" w:rsidRPr="00661D61" w:rsidRDefault="00661D61" w:rsidP="00333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1C2" w:rsidRPr="00661D61" w:rsidTr="00ED0A95">
        <w:tc>
          <w:tcPr>
            <w:tcW w:w="360" w:type="dxa"/>
          </w:tcPr>
          <w:p w:rsidR="006F51C2" w:rsidRPr="00661D61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0" w:type="dxa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6492" w:type="dxa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определяется как отношение количества приоритетных объектов и услуг в приоритетных сферах жизнедеятельности инвалидов, нанесенных на карту доступности Тульской области </w:t>
            </w:r>
            <w:r w:rsidR="00661D61" w:rsidRPr="00661D61">
              <w:rPr>
                <w:rFonts w:ascii="Times New Roman" w:hAnsi="Times New Roman" w:cs="Times New Roman"/>
                <w:sz w:val="24"/>
                <w:szCs w:val="24"/>
              </w:rPr>
              <w:t xml:space="preserve">в Кимовском районе </w:t>
            </w: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по результатам их паспортизации, на конец отчетного периода, к общему количеству всех приоритетных объектов на конец отчетного периода</w:t>
            </w:r>
          </w:p>
        </w:tc>
      </w:tr>
      <w:tr w:rsidR="006F51C2" w:rsidRPr="00661D61" w:rsidTr="00ED0A95">
        <w:tblPrEx>
          <w:tblBorders>
            <w:insideH w:val="nil"/>
          </w:tblBorders>
        </w:tblPrEx>
        <w:tc>
          <w:tcPr>
            <w:tcW w:w="360" w:type="dxa"/>
            <w:tcBorders>
              <w:bottom w:val="nil"/>
            </w:tcBorders>
          </w:tcPr>
          <w:p w:rsidR="006F51C2" w:rsidRPr="00661D61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80" w:type="dxa"/>
            <w:tcBorders>
              <w:bottom w:val="nil"/>
            </w:tcBorders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6492" w:type="dxa"/>
            <w:tcBorders>
              <w:bottom w:val="nil"/>
            </w:tcBorders>
          </w:tcPr>
          <w:p w:rsidR="006F51C2" w:rsidRPr="00661D61" w:rsidRDefault="00661D61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Мониторинг показателя осуществляется Комитетом по социальным вопросам администрации муниципального образования Кимовский район на основании данных соисполнителей программы</w:t>
            </w:r>
          </w:p>
        </w:tc>
      </w:tr>
      <w:tr w:rsidR="00661D61" w:rsidRPr="008D6B97" w:rsidTr="00ED0A95">
        <w:tblPrEx>
          <w:tblBorders>
            <w:insideH w:val="nil"/>
          </w:tblBorders>
        </w:tblPrEx>
        <w:trPr>
          <w:trHeight w:val="18"/>
        </w:trPr>
        <w:tc>
          <w:tcPr>
            <w:tcW w:w="360" w:type="dxa"/>
            <w:tcBorders>
              <w:top w:val="nil"/>
            </w:tcBorders>
          </w:tcPr>
          <w:p w:rsidR="00661D61" w:rsidRPr="008D6B97" w:rsidRDefault="00661D61" w:rsidP="00333BE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</w:tcBorders>
          </w:tcPr>
          <w:p w:rsidR="00661D61" w:rsidRPr="008D6B97" w:rsidRDefault="00661D61" w:rsidP="00333BE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92" w:type="dxa"/>
            <w:tcBorders>
              <w:top w:val="nil"/>
            </w:tcBorders>
          </w:tcPr>
          <w:p w:rsidR="00661D61" w:rsidRPr="008D6B97" w:rsidRDefault="00661D61" w:rsidP="00333BE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F51C2" w:rsidRPr="00333BE4" w:rsidRDefault="006F51C2" w:rsidP="00333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854"/>
      <w:bookmarkStart w:id="7" w:name="P1883"/>
      <w:bookmarkEnd w:id="6"/>
      <w:bookmarkEnd w:id="7"/>
    </w:p>
    <w:p w:rsidR="006F51C2" w:rsidRPr="00ED0A95" w:rsidRDefault="006F51C2" w:rsidP="00333BE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1967"/>
      <w:bookmarkEnd w:id="8"/>
      <w:r w:rsidRPr="00ED0A95">
        <w:rPr>
          <w:rFonts w:ascii="Times New Roman" w:hAnsi="Times New Roman" w:cs="Times New Roman"/>
          <w:sz w:val="28"/>
          <w:szCs w:val="28"/>
        </w:rPr>
        <w:t>Паспорт показателя</w:t>
      </w:r>
    </w:p>
    <w:p w:rsidR="006F51C2" w:rsidRPr="00ED0A95" w:rsidRDefault="006F51C2" w:rsidP="00333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0A95">
        <w:rPr>
          <w:rFonts w:ascii="Times New Roman" w:hAnsi="Times New Roman" w:cs="Times New Roman"/>
          <w:sz w:val="28"/>
          <w:szCs w:val="28"/>
        </w:rPr>
        <w:t>"Доля приоритетных объектов в сфере образования, доступных</w:t>
      </w:r>
    </w:p>
    <w:p w:rsidR="006F51C2" w:rsidRPr="00ED0A95" w:rsidRDefault="006F51C2" w:rsidP="00333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0A95">
        <w:rPr>
          <w:rFonts w:ascii="Times New Roman" w:hAnsi="Times New Roman" w:cs="Times New Roman"/>
          <w:sz w:val="28"/>
          <w:szCs w:val="28"/>
        </w:rPr>
        <w:t>для инвалидов, в общем количестве приоритетных объектов</w:t>
      </w:r>
    </w:p>
    <w:p w:rsidR="006F51C2" w:rsidRDefault="006F51C2" w:rsidP="00F704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0A95">
        <w:rPr>
          <w:rFonts w:ascii="Times New Roman" w:hAnsi="Times New Roman" w:cs="Times New Roman"/>
          <w:sz w:val="28"/>
          <w:szCs w:val="28"/>
        </w:rPr>
        <w:t>в сфере образования"</w:t>
      </w:r>
    </w:p>
    <w:p w:rsidR="00ED0A95" w:rsidRPr="00ED0A95" w:rsidRDefault="00ED0A95" w:rsidP="00F704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2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0"/>
        <w:gridCol w:w="3175"/>
        <w:gridCol w:w="6497"/>
      </w:tblGrid>
      <w:tr w:rsidR="006F51C2" w:rsidRPr="00661D61" w:rsidTr="00ED0A95">
        <w:tc>
          <w:tcPr>
            <w:tcW w:w="3535" w:type="dxa"/>
            <w:gridSpan w:val="2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6497" w:type="dxa"/>
          </w:tcPr>
          <w:p w:rsidR="007D72A4" w:rsidRPr="00661D61" w:rsidRDefault="007D72A4" w:rsidP="007D72A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D61">
              <w:rPr>
                <w:rFonts w:ascii="Times New Roman" w:hAnsi="Times New Roman"/>
                <w:sz w:val="24"/>
                <w:szCs w:val="24"/>
              </w:rPr>
              <w:t xml:space="preserve">Евсеева Ж.Б., начальник отдела образования комитета по социальным вопросам, </w:t>
            </w:r>
          </w:p>
          <w:p w:rsidR="006F51C2" w:rsidRPr="00661D61" w:rsidRDefault="007D72A4" w:rsidP="007D7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/>
                <w:sz w:val="24"/>
                <w:szCs w:val="24"/>
              </w:rPr>
              <w:t>тел. 5-45-61, zhanna.evseeva@tularegion.org</w:t>
            </w:r>
          </w:p>
        </w:tc>
      </w:tr>
      <w:tr w:rsidR="006F51C2" w:rsidRPr="00661D61" w:rsidTr="00ED0A95">
        <w:tc>
          <w:tcPr>
            <w:tcW w:w="360" w:type="dxa"/>
          </w:tcPr>
          <w:p w:rsidR="006F51C2" w:rsidRPr="00661D61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6497" w:type="dxa"/>
          </w:tcPr>
          <w:p w:rsidR="006F51C2" w:rsidRPr="00661D61" w:rsidRDefault="008D6B97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1C2" w:rsidRPr="00661D61" w:rsidTr="00ED0A95">
        <w:tc>
          <w:tcPr>
            <w:tcW w:w="360" w:type="dxa"/>
          </w:tcPr>
          <w:p w:rsidR="006F51C2" w:rsidRPr="00661D61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97" w:type="dxa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Доля приоритетных объектов в сфере образования, доступных для инвалидов, в общем количестве приоритетных объектов в сфере образования</w:t>
            </w:r>
          </w:p>
        </w:tc>
      </w:tr>
      <w:tr w:rsidR="006F51C2" w:rsidRPr="00661D61" w:rsidTr="00ED0A95">
        <w:tc>
          <w:tcPr>
            <w:tcW w:w="360" w:type="dxa"/>
          </w:tcPr>
          <w:p w:rsidR="006F51C2" w:rsidRPr="00661D61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5" w:type="dxa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497" w:type="dxa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6F51C2" w:rsidRPr="00661D61" w:rsidTr="00ED0A95">
        <w:tblPrEx>
          <w:tblBorders>
            <w:insideH w:val="nil"/>
          </w:tblBorders>
        </w:tblPrEx>
        <w:tc>
          <w:tcPr>
            <w:tcW w:w="360" w:type="dxa"/>
            <w:tcBorders>
              <w:bottom w:val="nil"/>
            </w:tcBorders>
          </w:tcPr>
          <w:p w:rsidR="006F51C2" w:rsidRPr="00661D61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5" w:type="dxa"/>
            <w:tcBorders>
              <w:bottom w:val="nil"/>
            </w:tcBorders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Периодичность мониторинга показателя</w:t>
            </w:r>
          </w:p>
        </w:tc>
        <w:tc>
          <w:tcPr>
            <w:tcW w:w="6497" w:type="dxa"/>
            <w:tcBorders>
              <w:bottom w:val="nil"/>
            </w:tcBorders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6F51C2" w:rsidRPr="00661D61" w:rsidTr="00ED0A95">
        <w:tc>
          <w:tcPr>
            <w:tcW w:w="360" w:type="dxa"/>
          </w:tcPr>
          <w:p w:rsidR="006F51C2" w:rsidRPr="00661D61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5" w:type="dxa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6497" w:type="dxa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как отношение количества доступных для инвалидов приоритетных объектов образования на конец отчетного периода к общему количеству приоритетных объектов образования на конец отчетного периода</w:t>
            </w:r>
          </w:p>
        </w:tc>
      </w:tr>
      <w:tr w:rsidR="006F51C2" w:rsidRPr="00A23B41" w:rsidTr="00ED0A95">
        <w:tblPrEx>
          <w:tblBorders>
            <w:insideH w:val="nil"/>
          </w:tblBorders>
        </w:tblPrEx>
        <w:tc>
          <w:tcPr>
            <w:tcW w:w="360" w:type="dxa"/>
            <w:tcBorders>
              <w:bottom w:val="single" w:sz="4" w:space="0" w:color="auto"/>
            </w:tcBorders>
          </w:tcPr>
          <w:p w:rsidR="006F51C2" w:rsidRPr="00661D61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6497" w:type="dxa"/>
            <w:tcBorders>
              <w:bottom w:val="single" w:sz="4" w:space="0" w:color="auto"/>
            </w:tcBorders>
          </w:tcPr>
          <w:p w:rsidR="006F51C2" w:rsidRPr="00661D61" w:rsidRDefault="006F51C2" w:rsidP="007D7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показателя осуществляется </w:t>
            </w:r>
            <w:r w:rsidR="007D72A4" w:rsidRPr="00661D61">
              <w:rPr>
                <w:rFonts w:ascii="Times New Roman" w:hAnsi="Times New Roman" w:cs="Times New Roman"/>
                <w:sz w:val="24"/>
                <w:szCs w:val="24"/>
              </w:rPr>
              <w:t xml:space="preserve">отделом образования </w:t>
            </w: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на основании ведомственных данных</w:t>
            </w:r>
          </w:p>
        </w:tc>
      </w:tr>
    </w:tbl>
    <w:p w:rsidR="006F51C2" w:rsidRPr="00ED0A95" w:rsidRDefault="006F51C2" w:rsidP="00333B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B97" w:rsidRPr="00ED0A95" w:rsidRDefault="008D6B97" w:rsidP="008D6B9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D0A95">
        <w:rPr>
          <w:rFonts w:ascii="Times New Roman" w:hAnsi="Times New Roman" w:cs="Times New Roman"/>
          <w:sz w:val="28"/>
          <w:szCs w:val="28"/>
        </w:rPr>
        <w:t>Паспорт показателя</w:t>
      </w:r>
    </w:p>
    <w:p w:rsidR="008D6B97" w:rsidRPr="00ED0A95" w:rsidRDefault="008D6B97" w:rsidP="008D6B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0A95">
        <w:rPr>
          <w:rFonts w:ascii="Times New Roman" w:hAnsi="Times New Roman" w:cs="Times New Roman"/>
          <w:sz w:val="28"/>
          <w:szCs w:val="28"/>
        </w:rPr>
        <w:t>"Доля приоритетных объектов в сфере культуры, доступных</w:t>
      </w:r>
    </w:p>
    <w:p w:rsidR="008D6B97" w:rsidRPr="00ED0A95" w:rsidRDefault="008D6B97" w:rsidP="008D6B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0A95">
        <w:rPr>
          <w:rFonts w:ascii="Times New Roman" w:hAnsi="Times New Roman" w:cs="Times New Roman"/>
          <w:sz w:val="28"/>
          <w:szCs w:val="28"/>
        </w:rPr>
        <w:t>для инвалидов, в общем количестве приоритетных объектов</w:t>
      </w:r>
    </w:p>
    <w:p w:rsidR="008D6B97" w:rsidRDefault="008D6B97" w:rsidP="008D6B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0A95">
        <w:rPr>
          <w:rFonts w:ascii="Times New Roman" w:hAnsi="Times New Roman" w:cs="Times New Roman"/>
          <w:sz w:val="28"/>
          <w:szCs w:val="28"/>
        </w:rPr>
        <w:t>в сфере культуры"</w:t>
      </w:r>
    </w:p>
    <w:p w:rsidR="00ED0A95" w:rsidRPr="00ED0A95" w:rsidRDefault="00ED0A95" w:rsidP="008D6B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2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0"/>
        <w:gridCol w:w="3180"/>
        <w:gridCol w:w="6492"/>
      </w:tblGrid>
      <w:tr w:rsidR="008D6B97" w:rsidRPr="00661D61" w:rsidTr="00ED0A95">
        <w:tc>
          <w:tcPr>
            <w:tcW w:w="3540" w:type="dxa"/>
            <w:gridSpan w:val="2"/>
          </w:tcPr>
          <w:p w:rsidR="008D6B97" w:rsidRPr="00661D61" w:rsidRDefault="008D6B97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6492" w:type="dxa"/>
          </w:tcPr>
          <w:p w:rsidR="008D6B97" w:rsidRPr="00661D61" w:rsidRDefault="008D6B97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начальник отдела культуры, молодежной политики, физической культуры и спорта комитета по социальным вопросам</w:t>
            </w:r>
          </w:p>
          <w:p w:rsidR="008D6B97" w:rsidRPr="00661D61" w:rsidRDefault="008D6B97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Тел. 8(4873)55-92-10;</w:t>
            </w:r>
            <w:r w:rsidRPr="00661D61">
              <w:t xml:space="preserve"> </w:t>
            </w: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molodeg.kimovsk@tularegion.org</w:t>
            </w:r>
          </w:p>
        </w:tc>
      </w:tr>
      <w:tr w:rsidR="008D6B97" w:rsidRPr="00661D61" w:rsidTr="00ED0A95">
        <w:tc>
          <w:tcPr>
            <w:tcW w:w="360" w:type="dxa"/>
          </w:tcPr>
          <w:p w:rsidR="008D6B97" w:rsidRPr="00661D61" w:rsidRDefault="008D6B97" w:rsidP="00C65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8D6B97" w:rsidRPr="00661D61" w:rsidRDefault="008D6B97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6492" w:type="dxa"/>
          </w:tcPr>
          <w:p w:rsidR="008D6B97" w:rsidRPr="00661D61" w:rsidRDefault="008D6B97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6B97" w:rsidRPr="00661D61" w:rsidTr="00ED0A95">
        <w:tc>
          <w:tcPr>
            <w:tcW w:w="360" w:type="dxa"/>
          </w:tcPr>
          <w:p w:rsidR="008D6B97" w:rsidRPr="00661D61" w:rsidRDefault="008D6B97" w:rsidP="00C65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80" w:type="dxa"/>
          </w:tcPr>
          <w:p w:rsidR="008D6B97" w:rsidRPr="00661D61" w:rsidRDefault="008D6B97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92" w:type="dxa"/>
          </w:tcPr>
          <w:p w:rsidR="008D6B97" w:rsidRPr="00661D61" w:rsidRDefault="008D6B97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Доля приоритетных объектов культуры, доступных для инвалидов, в общем количестве приоритетных объектов органов культуры</w:t>
            </w:r>
          </w:p>
        </w:tc>
      </w:tr>
      <w:tr w:rsidR="008D6B97" w:rsidRPr="00661D61" w:rsidTr="00ED0A95">
        <w:tc>
          <w:tcPr>
            <w:tcW w:w="360" w:type="dxa"/>
          </w:tcPr>
          <w:p w:rsidR="008D6B97" w:rsidRPr="00661D61" w:rsidRDefault="008D6B97" w:rsidP="00C65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0" w:type="dxa"/>
          </w:tcPr>
          <w:p w:rsidR="008D6B97" w:rsidRPr="00661D61" w:rsidRDefault="008D6B97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492" w:type="dxa"/>
          </w:tcPr>
          <w:p w:rsidR="008D6B97" w:rsidRPr="00661D61" w:rsidRDefault="008D6B97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8D6B97" w:rsidRPr="00661D61" w:rsidTr="00ED0A95">
        <w:tblPrEx>
          <w:tblBorders>
            <w:insideH w:val="nil"/>
          </w:tblBorders>
        </w:tblPrEx>
        <w:tc>
          <w:tcPr>
            <w:tcW w:w="360" w:type="dxa"/>
            <w:tcBorders>
              <w:bottom w:val="nil"/>
            </w:tcBorders>
          </w:tcPr>
          <w:p w:rsidR="008D6B97" w:rsidRPr="00661D61" w:rsidRDefault="008D6B97" w:rsidP="00C65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0" w:type="dxa"/>
            <w:tcBorders>
              <w:bottom w:val="nil"/>
            </w:tcBorders>
          </w:tcPr>
          <w:p w:rsidR="008D6B97" w:rsidRPr="00661D61" w:rsidRDefault="008D6B97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Периодичность мониторинга показателя</w:t>
            </w:r>
          </w:p>
        </w:tc>
        <w:tc>
          <w:tcPr>
            <w:tcW w:w="6492" w:type="dxa"/>
            <w:tcBorders>
              <w:bottom w:val="nil"/>
            </w:tcBorders>
          </w:tcPr>
          <w:p w:rsidR="008D6B97" w:rsidRPr="00661D61" w:rsidRDefault="008D6B97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661D61" w:rsidRPr="00661D61" w:rsidTr="00ED0A95">
        <w:tblPrEx>
          <w:tblBorders>
            <w:insideH w:val="nil"/>
          </w:tblBorders>
        </w:tblPrEx>
        <w:trPr>
          <w:trHeight w:val="18"/>
        </w:trPr>
        <w:tc>
          <w:tcPr>
            <w:tcW w:w="360" w:type="dxa"/>
            <w:tcBorders>
              <w:top w:val="nil"/>
            </w:tcBorders>
          </w:tcPr>
          <w:p w:rsidR="00661D61" w:rsidRPr="00661D61" w:rsidRDefault="00661D61" w:rsidP="00C656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</w:tcBorders>
          </w:tcPr>
          <w:p w:rsidR="00661D61" w:rsidRPr="00661D61" w:rsidRDefault="00661D61" w:rsidP="00C656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tcBorders>
              <w:top w:val="nil"/>
            </w:tcBorders>
          </w:tcPr>
          <w:p w:rsidR="00661D61" w:rsidRPr="00661D61" w:rsidRDefault="00661D61" w:rsidP="00C656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B97" w:rsidRPr="00661D61" w:rsidTr="00ED0A95">
        <w:tc>
          <w:tcPr>
            <w:tcW w:w="360" w:type="dxa"/>
          </w:tcPr>
          <w:p w:rsidR="008D6B97" w:rsidRPr="00661D61" w:rsidRDefault="008D6B97" w:rsidP="00C65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0" w:type="dxa"/>
          </w:tcPr>
          <w:p w:rsidR="008D6B97" w:rsidRPr="00661D61" w:rsidRDefault="008D6B97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6492" w:type="dxa"/>
          </w:tcPr>
          <w:p w:rsidR="008D6B97" w:rsidRPr="00661D61" w:rsidRDefault="008D6B97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как отношение количества доступных для инвалидов приоритетных объектов культуры на конец отчетного периода к общему количеству приоритетных объектов культуры на конец отчетного периода</w:t>
            </w:r>
          </w:p>
        </w:tc>
      </w:tr>
      <w:tr w:rsidR="008D6B97" w:rsidRPr="00333BE4" w:rsidTr="00ED0A95">
        <w:tblPrEx>
          <w:tblBorders>
            <w:insideH w:val="nil"/>
          </w:tblBorders>
        </w:tblPrEx>
        <w:tc>
          <w:tcPr>
            <w:tcW w:w="360" w:type="dxa"/>
            <w:tcBorders>
              <w:bottom w:val="nil"/>
            </w:tcBorders>
          </w:tcPr>
          <w:p w:rsidR="008D6B97" w:rsidRPr="00661D61" w:rsidRDefault="008D6B97" w:rsidP="00C65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0" w:type="dxa"/>
            <w:tcBorders>
              <w:bottom w:val="nil"/>
            </w:tcBorders>
          </w:tcPr>
          <w:p w:rsidR="008D6B97" w:rsidRPr="00661D61" w:rsidRDefault="008D6B97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6492" w:type="dxa"/>
            <w:tcBorders>
              <w:bottom w:val="nil"/>
            </w:tcBorders>
          </w:tcPr>
          <w:p w:rsidR="008D6B97" w:rsidRPr="00333BE4" w:rsidRDefault="008D6B97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Мониторинг показателя осуществляется отделом культуры, молодежной политики, физической культуры и спорта на основании ведомственных данных</w:t>
            </w:r>
          </w:p>
        </w:tc>
      </w:tr>
      <w:tr w:rsidR="00661D61" w:rsidRPr="00333BE4" w:rsidTr="00ED0A95">
        <w:tblPrEx>
          <w:tblBorders>
            <w:insideH w:val="nil"/>
          </w:tblBorders>
        </w:tblPrEx>
        <w:tc>
          <w:tcPr>
            <w:tcW w:w="360" w:type="dxa"/>
            <w:tcBorders>
              <w:top w:val="nil"/>
            </w:tcBorders>
          </w:tcPr>
          <w:p w:rsidR="00661D61" w:rsidRPr="00333BE4" w:rsidRDefault="00661D61" w:rsidP="00C656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</w:tcBorders>
          </w:tcPr>
          <w:p w:rsidR="00661D61" w:rsidRPr="00661D61" w:rsidRDefault="00661D61" w:rsidP="00661D6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  <w:tcBorders>
              <w:top w:val="nil"/>
            </w:tcBorders>
          </w:tcPr>
          <w:p w:rsidR="00661D61" w:rsidRPr="00333BE4" w:rsidRDefault="00661D61" w:rsidP="00C656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B97" w:rsidRPr="00333BE4" w:rsidRDefault="008D6B97" w:rsidP="008D6B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97" w:rsidRPr="00ED0A95" w:rsidRDefault="008D6B97" w:rsidP="008D6B9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D0A95">
        <w:rPr>
          <w:rFonts w:ascii="Times New Roman" w:hAnsi="Times New Roman" w:cs="Times New Roman"/>
          <w:sz w:val="28"/>
          <w:szCs w:val="28"/>
        </w:rPr>
        <w:t>Паспорт показателя</w:t>
      </w:r>
    </w:p>
    <w:p w:rsidR="008D6B97" w:rsidRPr="00ED0A95" w:rsidRDefault="008D6B97" w:rsidP="008D6B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0A95">
        <w:rPr>
          <w:rFonts w:ascii="Times New Roman" w:hAnsi="Times New Roman" w:cs="Times New Roman"/>
          <w:sz w:val="28"/>
          <w:szCs w:val="28"/>
        </w:rPr>
        <w:t>"Доля приоритетных объектов в сфере физической культуры</w:t>
      </w:r>
    </w:p>
    <w:p w:rsidR="008D6B97" w:rsidRPr="00ED0A95" w:rsidRDefault="008D6B97" w:rsidP="008D6B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0A95">
        <w:rPr>
          <w:rFonts w:ascii="Times New Roman" w:hAnsi="Times New Roman" w:cs="Times New Roman"/>
          <w:sz w:val="28"/>
          <w:szCs w:val="28"/>
        </w:rPr>
        <w:t>и спорта, доступных для инвалидов, в общем количестве</w:t>
      </w:r>
    </w:p>
    <w:p w:rsidR="008D6B97" w:rsidRDefault="008D6B97" w:rsidP="008D6B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0A95">
        <w:rPr>
          <w:rFonts w:ascii="Times New Roman" w:hAnsi="Times New Roman" w:cs="Times New Roman"/>
          <w:sz w:val="28"/>
          <w:szCs w:val="28"/>
        </w:rPr>
        <w:t>приоритетных объектов в сфере физической культуры и спорта"</w:t>
      </w:r>
    </w:p>
    <w:p w:rsidR="00ED0A95" w:rsidRPr="00ED0A95" w:rsidRDefault="00ED0A95" w:rsidP="008D6B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2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1"/>
        <w:gridCol w:w="3190"/>
        <w:gridCol w:w="6511"/>
      </w:tblGrid>
      <w:tr w:rsidR="008D6B97" w:rsidRPr="00661D61" w:rsidTr="007D481D">
        <w:trPr>
          <w:trHeight w:val="1330"/>
        </w:trPr>
        <w:tc>
          <w:tcPr>
            <w:tcW w:w="3551" w:type="dxa"/>
            <w:gridSpan w:val="2"/>
          </w:tcPr>
          <w:p w:rsidR="008D6B97" w:rsidRPr="00661D61" w:rsidRDefault="008D6B97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6511" w:type="dxa"/>
          </w:tcPr>
          <w:p w:rsidR="008D6B97" w:rsidRPr="00661D61" w:rsidRDefault="008D6B97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начальник отдела культуры, молодежной политики, физической культуры и спорта комитета по социальным вопросам</w:t>
            </w:r>
          </w:p>
          <w:p w:rsidR="008D6B97" w:rsidRPr="00661D61" w:rsidRDefault="008D6B97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Тел. 8(4873)55-92-10;</w:t>
            </w:r>
            <w:r w:rsidRPr="00661D61">
              <w:t xml:space="preserve"> </w:t>
            </w: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molodeg.kimovsk@tularegion.org</w:t>
            </w:r>
          </w:p>
        </w:tc>
      </w:tr>
      <w:tr w:rsidR="008D6B97" w:rsidRPr="00661D61" w:rsidTr="007D481D">
        <w:trPr>
          <w:trHeight w:val="257"/>
        </w:trPr>
        <w:tc>
          <w:tcPr>
            <w:tcW w:w="361" w:type="dxa"/>
          </w:tcPr>
          <w:p w:rsidR="008D6B97" w:rsidRPr="00661D61" w:rsidRDefault="008D6B97" w:rsidP="00C65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8D6B97" w:rsidRPr="00661D61" w:rsidRDefault="008D6B97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6511" w:type="dxa"/>
          </w:tcPr>
          <w:p w:rsidR="008D6B97" w:rsidRPr="00661D61" w:rsidRDefault="008D6B97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6B97" w:rsidRPr="00661D61" w:rsidTr="007D481D">
        <w:trPr>
          <w:trHeight w:val="801"/>
        </w:trPr>
        <w:tc>
          <w:tcPr>
            <w:tcW w:w="361" w:type="dxa"/>
          </w:tcPr>
          <w:p w:rsidR="008D6B97" w:rsidRPr="00661D61" w:rsidRDefault="008D6B97" w:rsidP="00C65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8D6B97" w:rsidRPr="00661D61" w:rsidRDefault="008D6B97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11" w:type="dxa"/>
          </w:tcPr>
          <w:p w:rsidR="008D6B97" w:rsidRPr="00661D61" w:rsidRDefault="008D6B97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Доля приоритетных объектов физической культуры и спорта, доступных для инвалидов, в общем количестве приоритетных объектов физической культуры и спорта</w:t>
            </w:r>
          </w:p>
        </w:tc>
      </w:tr>
      <w:tr w:rsidR="008D6B97" w:rsidRPr="00661D61" w:rsidTr="007D481D">
        <w:trPr>
          <w:trHeight w:val="257"/>
        </w:trPr>
        <w:tc>
          <w:tcPr>
            <w:tcW w:w="361" w:type="dxa"/>
          </w:tcPr>
          <w:p w:rsidR="008D6B97" w:rsidRPr="00661D61" w:rsidRDefault="008D6B97" w:rsidP="00C65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8D6B97" w:rsidRPr="00661D61" w:rsidRDefault="008D6B97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11" w:type="dxa"/>
          </w:tcPr>
          <w:p w:rsidR="008D6B97" w:rsidRPr="00661D61" w:rsidRDefault="008D6B97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8D6B97" w:rsidRPr="00661D61" w:rsidTr="007D481D">
        <w:tblPrEx>
          <w:tblBorders>
            <w:insideH w:val="nil"/>
          </w:tblBorders>
        </w:tblPrEx>
        <w:trPr>
          <w:trHeight w:val="543"/>
        </w:trPr>
        <w:tc>
          <w:tcPr>
            <w:tcW w:w="361" w:type="dxa"/>
            <w:tcBorders>
              <w:bottom w:val="nil"/>
            </w:tcBorders>
          </w:tcPr>
          <w:p w:rsidR="008D6B97" w:rsidRPr="00661D61" w:rsidRDefault="008D6B97" w:rsidP="00C65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  <w:tcBorders>
              <w:bottom w:val="nil"/>
            </w:tcBorders>
          </w:tcPr>
          <w:p w:rsidR="008D6B97" w:rsidRPr="00661D61" w:rsidRDefault="008D6B97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Периодичность мониторинга показателя</w:t>
            </w:r>
          </w:p>
        </w:tc>
        <w:tc>
          <w:tcPr>
            <w:tcW w:w="6511" w:type="dxa"/>
            <w:tcBorders>
              <w:bottom w:val="nil"/>
            </w:tcBorders>
          </w:tcPr>
          <w:p w:rsidR="008D6B97" w:rsidRPr="00661D61" w:rsidRDefault="008D6B97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661D61" w:rsidRPr="00661D61" w:rsidTr="007D481D">
        <w:tblPrEx>
          <w:tblBorders>
            <w:insideH w:val="nil"/>
          </w:tblBorders>
        </w:tblPrEx>
        <w:trPr>
          <w:trHeight w:val="272"/>
        </w:trPr>
        <w:tc>
          <w:tcPr>
            <w:tcW w:w="361" w:type="dxa"/>
            <w:tcBorders>
              <w:top w:val="nil"/>
            </w:tcBorders>
          </w:tcPr>
          <w:p w:rsidR="00661D61" w:rsidRPr="00661D61" w:rsidRDefault="00661D61" w:rsidP="00C656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661D61" w:rsidRPr="00661D61" w:rsidRDefault="00661D61" w:rsidP="00C656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top w:val="nil"/>
            </w:tcBorders>
          </w:tcPr>
          <w:p w:rsidR="00661D61" w:rsidRPr="00661D61" w:rsidRDefault="00661D61" w:rsidP="00C656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B97" w:rsidRPr="00661D61" w:rsidTr="007D481D">
        <w:trPr>
          <w:trHeight w:val="257"/>
        </w:trPr>
        <w:tc>
          <w:tcPr>
            <w:tcW w:w="361" w:type="dxa"/>
          </w:tcPr>
          <w:p w:rsidR="008D6B97" w:rsidRPr="00661D61" w:rsidRDefault="008D6B97" w:rsidP="00C65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8D6B97" w:rsidRPr="00661D61" w:rsidRDefault="008D6B97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6511" w:type="dxa"/>
          </w:tcPr>
          <w:p w:rsidR="008D6B97" w:rsidRPr="00661D61" w:rsidRDefault="008D6B97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как отношение количества доступных для инвалидов приоритетных объектов физической культуры и спорта на конец отчетного периода к общему количеству приоритетных объектов физической культуры и спорта на конец отчетного периода</w:t>
            </w:r>
          </w:p>
        </w:tc>
      </w:tr>
      <w:tr w:rsidR="008D6B97" w:rsidRPr="00333BE4" w:rsidTr="007D481D">
        <w:tblPrEx>
          <w:tblBorders>
            <w:insideH w:val="nil"/>
          </w:tblBorders>
        </w:tblPrEx>
        <w:trPr>
          <w:trHeight w:val="801"/>
        </w:trPr>
        <w:tc>
          <w:tcPr>
            <w:tcW w:w="361" w:type="dxa"/>
            <w:tcBorders>
              <w:bottom w:val="nil"/>
            </w:tcBorders>
          </w:tcPr>
          <w:p w:rsidR="008D6B97" w:rsidRPr="00661D61" w:rsidRDefault="008D6B97" w:rsidP="00C65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90" w:type="dxa"/>
            <w:tcBorders>
              <w:bottom w:val="nil"/>
            </w:tcBorders>
          </w:tcPr>
          <w:p w:rsidR="008D6B97" w:rsidRPr="00661D61" w:rsidRDefault="008D6B97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6511" w:type="dxa"/>
            <w:tcBorders>
              <w:bottom w:val="nil"/>
            </w:tcBorders>
          </w:tcPr>
          <w:p w:rsidR="008D6B97" w:rsidRPr="00333BE4" w:rsidRDefault="008D6B97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Мониторинг показателя осуществляется отделом культуры, молодежной политики, физической культуры и спорта на основании ведомственных данных</w:t>
            </w:r>
          </w:p>
        </w:tc>
      </w:tr>
      <w:tr w:rsidR="00661D61" w:rsidRPr="00333BE4" w:rsidTr="007D481D">
        <w:tblPrEx>
          <w:tblBorders>
            <w:insideH w:val="nil"/>
          </w:tblBorders>
        </w:tblPrEx>
        <w:trPr>
          <w:trHeight w:val="22"/>
        </w:trPr>
        <w:tc>
          <w:tcPr>
            <w:tcW w:w="361" w:type="dxa"/>
            <w:tcBorders>
              <w:top w:val="nil"/>
            </w:tcBorders>
          </w:tcPr>
          <w:p w:rsidR="00661D61" w:rsidRPr="00333BE4" w:rsidRDefault="00661D61" w:rsidP="00C656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661D61" w:rsidRPr="00333BE4" w:rsidRDefault="00661D61" w:rsidP="00C656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top w:val="nil"/>
            </w:tcBorders>
          </w:tcPr>
          <w:p w:rsidR="00661D61" w:rsidRPr="00333BE4" w:rsidRDefault="00661D61" w:rsidP="00C656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B97" w:rsidRPr="00333BE4" w:rsidRDefault="008D6B97" w:rsidP="008D6B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51C2" w:rsidRPr="00ED0A95" w:rsidRDefault="006F51C2" w:rsidP="00333BE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1995"/>
      <w:bookmarkStart w:id="10" w:name="P2198"/>
      <w:bookmarkEnd w:id="9"/>
      <w:bookmarkEnd w:id="10"/>
      <w:r w:rsidRPr="00ED0A95">
        <w:rPr>
          <w:rFonts w:ascii="Times New Roman" w:hAnsi="Times New Roman" w:cs="Times New Roman"/>
          <w:sz w:val="28"/>
          <w:szCs w:val="28"/>
        </w:rPr>
        <w:t>Паспорт показателя</w:t>
      </w:r>
    </w:p>
    <w:p w:rsidR="006F51C2" w:rsidRPr="00ED0A95" w:rsidRDefault="006F51C2" w:rsidP="00333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0A95">
        <w:rPr>
          <w:rFonts w:ascii="Times New Roman" w:hAnsi="Times New Roman" w:cs="Times New Roman"/>
          <w:sz w:val="28"/>
          <w:szCs w:val="28"/>
        </w:rPr>
        <w:t>"Доля выпускников-инвалидов 9, 11 классов, охваченных</w:t>
      </w:r>
    </w:p>
    <w:p w:rsidR="006F51C2" w:rsidRPr="00ED0A95" w:rsidRDefault="006F51C2" w:rsidP="00333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0A95">
        <w:rPr>
          <w:rFonts w:ascii="Times New Roman" w:hAnsi="Times New Roman" w:cs="Times New Roman"/>
          <w:sz w:val="28"/>
          <w:szCs w:val="28"/>
        </w:rPr>
        <w:t>профориентационной работой, от общей численности</w:t>
      </w:r>
    </w:p>
    <w:p w:rsidR="006F51C2" w:rsidRDefault="006F51C2" w:rsidP="004806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0A95">
        <w:rPr>
          <w:rFonts w:ascii="Times New Roman" w:hAnsi="Times New Roman" w:cs="Times New Roman"/>
          <w:sz w:val="28"/>
          <w:szCs w:val="28"/>
        </w:rPr>
        <w:t>выпускников-инвалидов"</w:t>
      </w:r>
    </w:p>
    <w:p w:rsidR="00ED0A95" w:rsidRPr="00ED0A95" w:rsidRDefault="00ED0A95" w:rsidP="004806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2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0"/>
        <w:gridCol w:w="3175"/>
        <w:gridCol w:w="6497"/>
      </w:tblGrid>
      <w:tr w:rsidR="006F51C2" w:rsidRPr="00661D61" w:rsidTr="00ED0A95">
        <w:tc>
          <w:tcPr>
            <w:tcW w:w="3535" w:type="dxa"/>
            <w:gridSpan w:val="2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6497" w:type="dxa"/>
          </w:tcPr>
          <w:p w:rsidR="007D72A4" w:rsidRPr="00661D61" w:rsidRDefault="007D72A4" w:rsidP="007D72A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D61">
              <w:rPr>
                <w:rFonts w:ascii="Times New Roman" w:hAnsi="Times New Roman"/>
                <w:sz w:val="24"/>
                <w:szCs w:val="24"/>
              </w:rPr>
              <w:t xml:space="preserve">Евсеева Ж.Б., начальник отдела образования комитета по социальным вопросам, </w:t>
            </w:r>
          </w:p>
          <w:p w:rsidR="006F51C2" w:rsidRPr="00661D61" w:rsidRDefault="007D72A4" w:rsidP="007D7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/>
                <w:sz w:val="24"/>
                <w:szCs w:val="24"/>
              </w:rPr>
              <w:t>тел. 5-45-61, zhanna.evseeva@tularegion.org</w:t>
            </w:r>
          </w:p>
        </w:tc>
      </w:tr>
      <w:tr w:rsidR="006F51C2" w:rsidRPr="00661D61" w:rsidTr="00ED0A95">
        <w:tc>
          <w:tcPr>
            <w:tcW w:w="360" w:type="dxa"/>
          </w:tcPr>
          <w:p w:rsidR="006F51C2" w:rsidRPr="00661D61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6497" w:type="dxa"/>
          </w:tcPr>
          <w:p w:rsidR="006F51C2" w:rsidRPr="00661D61" w:rsidRDefault="008D6B97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51C2" w:rsidRPr="00661D61" w:rsidTr="00ED0A95">
        <w:tc>
          <w:tcPr>
            <w:tcW w:w="360" w:type="dxa"/>
          </w:tcPr>
          <w:p w:rsidR="006F51C2" w:rsidRPr="00661D61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97" w:type="dxa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Доля выпускников - инвалидов 9, 11 классов, охваченных профориентационной работой, от общей численности выпускников - инвалидов</w:t>
            </w:r>
          </w:p>
        </w:tc>
      </w:tr>
      <w:tr w:rsidR="006F51C2" w:rsidRPr="00661D61" w:rsidTr="00ED0A95">
        <w:tc>
          <w:tcPr>
            <w:tcW w:w="360" w:type="dxa"/>
          </w:tcPr>
          <w:p w:rsidR="006F51C2" w:rsidRPr="00661D61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5" w:type="dxa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497" w:type="dxa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6F51C2" w:rsidRPr="00661D61" w:rsidTr="00ED0A95">
        <w:tblPrEx>
          <w:tblBorders>
            <w:insideH w:val="nil"/>
          </w:tblBorders>
        </w:tblPrEx>
        <w:tc>
          <w:tcPr>
            <w:tcW w:w="360" w:type="dxa"/>
            <w:tcBorders>
              <w:bottom w:val="nil"/>
            </w:tcBorders>
          </w:tcPr>
          <w:p w:rsidR="006F51C2" w:rsidRPr="00661D61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5" w:type="dxa"/>
            <w:tcBorders>
              <w:bottom w:val="nil"/>
            </w:tcBorders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Периодичность мониторинга показателя</w:t>
            </w:r>
          </w:p>
        </w:tc>
        <w:tc>
          <w:tcPr>
            <w:tcW w:w="6497" w:type="dxa"/>
            <w:tcBorders>
              <w:bottom w:val="nil"/>
            </w:tcBorders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6F51C2" w:rsidRPr="00661D61" w:rsidTr="00ED0A95">
        <w:tc>
          <w:tcPr>
            <w:tcW w:w="360" w:type="dxa"/>
          </w:tcPr>
          <w:p w:rsidR="006F51C2" w:rsidRPr="00661D61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5" w:type="dxa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6497" w:type="dxa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как отношение численности выпускников - инвалидов 9, 11 классов, охваченных профориентационной работой, на конец отчетного периода к общей численности выпускников - инвалидов на конец отчетного периода</w:t>
            </w:r>
          </w:p>
        </w:tc>
      </w:tr>
      <w:tr w:rsidR="006F51C2" w:rsidRPr="00661D61" w:rsidTr="00ED0A95">
        <w:tblPrEx>
          <w:tblBorders>
            <w:insideH w:val="nil"/>
          </w:tblBorders>
        </w:tblPrEx>
        <w:tc>
          <w:tcPr>
            <w:tcW w:w="360" w:type="dxa"/>
            <w:tcBorders>
              <w:bottom w:val="single" w:sz="4" w:space="0" w:color="auto"/>
            </w:tcBorders>
          </w:tcPr>
          <w:p w:rsidR="006F51C2" w:rsidRPr="00661D61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6497" w:type="dxa"/>
            <w:tcBorders>
              <w:bottom w:val="single" w:sz="4" w:space="0" w:color="auto"/>
            </w:tcBorders>
          </w:tcPr>
          <w:p w:rsidR="006F51C2" w:rsidRPr="00661D61" w:rsidRDefault="006F51C2" w:rsidP="007D7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показателя осуществляется </w:t>
            </w:r>
            <w:r w:rsidR="007D72A4" w:rsidRPr="00661D61">
              <w:rPr>
                <w:rFonts w:ascii="Times New Roman" w:hAnsi="Times New Roman" w:cs="Times New Roman"/>
                <w:sz w:val="24"/>
                <w:szCs w:val="24"/>
              </w:rPr>
              <w:t xml:space="preserve">отделом образования </w:t>
            </w: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на основании ведомственных данных</w:t>
            </w:r>
          </w:p>
        </w:tc>
      </w:tr>
    </w:tbl>
    <w:p w:rsidR="006F51C2" w:rsidRPr="00661D61" w:rsidRDefault="006F51C2" w:rsidP="00333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51C2" w:rsidRPr="00ED0A95" w:rsidRDefault="006F51C2" w:rsidP="00333BE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2226"/>
      <w:bookmarkEnd w:id="11"/>
      <w:r w:rsidRPr="00ED0A95">
        <w:rPr>
          <w:rFonts w:ascii="Times New Roman" w:hAnsi="Times New Roman" w:cs="Times New Roman"/>
          <w:sz w:val="28"/>
          <w:szCs w:val="28"/>
        </w:rPr>
        <w:t>Паспорт показателя</w:t>
      </w:r>
    </w:p>
    <w:p w:rsidR="006F51C2" w:rsidRPr="00ED0A95" w:rsidRDefault="006F51C2" w:rsidP="00333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0A95">
        <w:rPr>
          <w:rFonts w:ascii="Times New Roman" w:hAnsi="Times New Roman" w:cs="Times New Roman"/>
          <w:sz w:val="28"/>
          <w:szCs w:val="28"/>
        </w:rPr>
        <w:t>"Доля детей-инвалидов в возрасте от 5 до 18 лет, получающих</w:t>
      </w:r>
    </w:p>
    <w:p w:rsidR="006F51C2" w:rsidRPr="00ED0A95" w:rsidRDefault="006F51C2" w:rsidP="00333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0A95">
        <w:rPr>
          <w:rFonts w:ascii="Times New Roman" w:hAnsi="Times New Roman" w:cs="Times New Roman"/>
          <w:sz w:val="28"/>
          <w:szCs w:val="28"/>
        </w:rPr>
        <w:t>дополнительное образование, от общей численности</w:t>
      </w:r>
    </w:p>
    <w:p w:rsidR="006F51C2" w:rsidRDefault="006F51C2" w:rsidP="004806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0A95">
        <w:rPr>
          <w:rFonts w:ascii="Times New Roman" w:hAnsi="Times New Roman" w:cs="Times New Roman"/>
          <w:sz w:val="28"/>
          <w:szCs w:val="28"/>
        </w:rPr>
        <w:t>детей-инвалидов данного возраста"</w:t>
      </w:r>
    </w:p>
    <w:p w:rsidR="00ED0A95" w:rsidRPr="00ED0A95" w:rsidRDefault="00ED0A95" w:rsidP="004806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2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0"/>
        <w:gridCol w:w="3175"/>
        <w:gridCol w:w="6497"/>
      </w:tblGrid>
      <w:tr w:rsidR="006F51C2" w:rsidRPr="00661D61" w:rsidTr="00ED0A95">
        <w:tc>
          <w:tcPr>
            <w:tcW w:w="3535" w:type="dxa"/>
            <w:gridSpan w:val="2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6497" w:type="dxa"/>
          </w:tcPr>
          <w:p w:rsidR="007D72A4" w:rsidRPr="00661D61" w:rsidRDefault="007D72A4" w:rsidP="007D72A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D61">
              <w:rPr>
                <w:rFonts w:ascii="Times New Roman" w:hAnsi="Times New Roman"/>
                <w:sz w:val="24"/>
                <w:szCs w:val="24"/>
              </w:rPr>
              <w:t xml:space="preserve">Евсеева Ж.Б., начальник отдела образования комитета по социальным вопросам, </w:t>
            </w:r>
          </w:p>
          <w:p w:rsidR="006F51C2" w:rsidRPr="00661D61" w:rsidRDefault="007D72A4" w:rsidP="007D7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/>
                <w:sz w:val="24"/>
                <w:szCs w:val="24"/>
              </w:rPr>
              <w:t>тел. 5-45-61, zhanna.evseeva@tularegion.org</w:t>
            </w:r>
          </w:p>
        </w:tc>
      </w:tr>
      <w:tr w:rsidR="006F51C2" w:rsidRPr="00661D61" w:rsidTr="00ED0A95">
        <w:tc>
          <w:tcPr>
            <w:tcW w:w="360" w:type="dxa"/>
          </w:tcPr>
          <w:p w:rsidR="006F51C2" w:rsidRPr="00661D61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6497" w:type="dxa"/>
          </w:tcPr>
          <w:p w:rsidR="006F51C2" w:rsidRPr="00661D61" w:rsidRDefault="008D6B97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51C2" w:rsidRPr="00661D61" w:rsidTr="00ED0A95">
        <w:tc>
          <w:tcPr>
            <w:tcW w:w="360" w:type="dxa"/>
          </w:tcPr>
          <w:p w:rsidR="006F51C2" w:rsidRPr="00661D61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75" w:type="dxa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97" w:type="dxa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</w:p>
        </w:tc>
      </w:tr>
      <w:tr w:rsidR="006F51C2" w:rsidRPr="00661D61" w:rsidTr="00ED0A95">
        <w:tc>
          <w:tcPr>
            <w:tcW w:w="360" w:type="dxa"/>
          </w:tcPr>
          <w:p w:rsidR="006F51C2" w:rsidRPr="00661D61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5" w:type="dxa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497" w:type="dxa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6F51C2" w:rsidRPr="00661D61" w:rsidTr="00ED0A95">
        <w:tblPrEx>
          <w:tblBorders>
            <w:insideH w:val="nil"/>
          </w:tblBorders>
        </w:tblPrEx>
        <w:tc>
          <w:tcPr>
            <w:tcW w:w="360" w:type="dxa"/>
            <w:tcBorders>
              <w:bottom w:val="nil"/>
            </w:tcBorders>
          </w:tcPr>
          <w:p w:rsidR="006F51C2" w:rsidRPr="00661D61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5" w:type="dxa"/>
            <w:tcBorders>
              <w:bottom w:val="nil"/>
            </w:tcBorders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Периодичность мониторинга показателя</w:t>
            </w:r>
          </w:p>
        </w:tc>
        <w:tc>
          <w:tcPr>
            <w:tcW w:w="6497" w:type="dxa"/>
            <w:tcBorders>
              <w:bottom w:val="nil"/>
            </w:tcBorders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6F51C2" w:rsidRPr="00661D61" w:rsidTr="00ED0A95">
        <w:tc>
          <w:tcPr>
            <w:tcW w:w="360" w:type="dxa"/>
          </w:tcPr>
          <w:p w:rsidR="006F51C2" w:rsidRPr="00661D61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5" w:type="dxa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6497" w:type="dxa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как отношение численности детей-инвалидов в возрасте от 5 до 18 лет, получающих дополнительное образование, на конец отчетного периода к общей численности детей-инвалидов данного возраста на конец отчетного периода</w:t>
            </w:r>
          </w:p>
        </w:tc>
      </w:tr>
      <w:tr w:rsidR="006F51C2" w:rsidRPr="00661D61" w:rsidTr="00ED0A95">
        <w:tblPrEx>
          <w:tblBorders>
            <w:insideH w:val="nil"/>
          </w:tblBorders>
        </w:tblPrEx>
        <w:tc>
          <w:tcPr>
            <w:tcW w:w="360" w:type="dxa"/>
            <w:tcBorders>
              <w:bottom w:val="single" w:sz="4" w:space="0" w:color="auto"/>
            </w:tcBorders>
          </w:tcPr>
          <w:p w:rsidR="006F51C2" w:rsidRPr="00661D61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6497" w:type="dxa"/>
            <w:tcBorders>
              <w:bottom w:val="single" w:sz="4" w:space="0" w:color="auto"/>
            </w:tcBorders>
          </w:tcPr>
          <w:p w:rsidR="006F51C2" w:rsidRPr="00661D61" w:rsidRDefault="006F51C2" w:rsidP="009420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показателя осуществляется </w:t>
            </w:r>
            <w:r w:rsidR="009420C3" w:rsidRPr="00661D61">
              <w:rPr>
                <w:rFonts w:ascii="Times New Roman" w:hAnsi="Times New Roman" w:cs="Times New Roman"/>
                <w:sz w:val="24"/>
                <w:szCs w:val="24"/>
              </w:rPr>
              <w:t xml:space="preserve">отделом образования </w:t>
            </w: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ведомственных данных</w:t>
            </w:r>
          </w:p>
        </w:tc>
      </w:tr>
    </w:tbl>
    <w:p w:rsidR="006F51C2" w:rsidRDefault="006F51C2" w:rsidP="00333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51C2" w:rsidRPr="00ED0A95" w:rsidRDefault="006F51C2" w:rsidP="00333BE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2254"/>
      <w:bookmarkEnd w:id="12"/>
      <w:r w:rsidRPr="00ED0A95">
        <w:rPr>
          <w:rFonts w:ascii="Times New Roman" w:hAnsi="Times New Roman" w:cs="Times New Roman"/>
          <w:sz w:val="28"/>
          <w:szCs w:val="28"/>
        </w:rPr>
        <w:t>Паспорт показателя</w:t>
      </w:r>
    </w:p>
    <w:p w:rsidR="006F51C2" w:rsidRPr="00ED0A95" w:rsidRDefault="006F51C2" w:rsidP="00333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0A95">
        <w:rPr>
          <w:rFonts w:ascii="Times New Roman" w:hAnsi="Times New Roman" w:cs="Times New Roman"/>
          <w:sz w:val="28"/>
          <w:szCs w:val="28"/>
        </w:rPr>
        <w:t>"Доля детей-инвалидов в возрасте от 1,5 до 7 лет, охваченных</w:t>
      </w:r>
    </w:p>
    <w:p w:rsidR="006F51C2" w:rsidRPr="00ED0A95" w:rsidRDefault="006F51C2" w:rsidP="00333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0A95">
        <w:rPr>
          <w:rFonts w:ascii="Times New Roman" w:hAnsi="Times New Roman" w:cs="Times New Roman"/>
          <w:sz w:val="28"/>
          <w:szCs w:val="28"/>
        </w:rPr>
        <w:t>дошкольным образованием, от общей численности</w:t>
      </w:r>
    </w:p>
    <w:p w:rsidR="006F51C2" w:rsidRDefault="006F51C2" w:rsidP="004806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0A95">
        <w:rPr>
          <w:rFonts w:ascii="Times New Roman" w:hAnsi="Times New Roman" w:cs="Times New Roman"/>
          <w:sz w:val="28"/>
          <w:szCs w:val="28"/>
        </w:rPr>
        <w:t>детей-инвалидов данного возраста"</w:t>
      </w:r>
    </w:p>
    <w:p w:rsidR="00ED0A95" w:rsidRPr="00ED0A95" w:rsidRDefault="00ED0A95" w:rsidP="004806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2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0"/>
        <w:gridCol w:w="3175"/>
        <w:gridCol w:w="6497"/>
      </w:tblGrid>
      <w:tr w:rsidR="006F51C2" w:rsidRPr="00661D61" w:rsidTr="00ED0A95">
        <w:tc>
          <w:tcPr>
            <w:tcW w:w="3535" w:type="dxa"/>
            <w:gridSpan w:val="2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6497" w:type="dxa"/>
          </w:tcPr>
          <w:p w:rsidR="009420C3" w:rsidRPr="00661D61" w:rsidRDefault="009420C3" w:rsidP="009420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D61">
              <w:rPr>
                <w:rFonts w:ascii="Times New Roman" w:hAnsi="Times New Roman"/>
                <w:sz w:val="24"/>
                <w:szCs w:val="24"/>
              </w:rPr>
              <w:t xml:space="preserve">Евсеева Ж.Б., начальник отдела образования комитета по социальным вопросам, </w:t>
            </w:r>
          </w:p>
          <w:p w:rsidR="006F51C2" w:rsidRPr="00661D61" w:rsidRDefault="009420C3" w:rsidP="009420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/>
                <w:sz w:val="24"/>
                <w:szCs w:val="24"/>
              </w:rPr>
              <w:t>тел. 5-45-61, zhanna.evseeva@tularegion.org</w:t>
            </w:r>
          </w:p>
        </w:tc>
      </w:tr>
      <w:tr w:rsidR="006F51C2" w:rsidRPr="00661D61" w:rsidTr="00ED0A95">
        <w:tc>
          <w:tcPr>
            <w:tcW w:w="360" w:type="dxa"/>
          </w:tcPr>
          <w:p w:rsidR="006F51C2" w:rsidRPr="00661D61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6497" w:type="dxa"/>
          </w:tcPr>
          <w:p w:rsidR="006F51C2" w:rsidRPr="00661D61" w:rsidRDefault="008D6B97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51C2" w:rsidRPr="00661D61" w:rsidTr="00ED0A95">
        <w:tc>
          <w:tcPr>
            <w:tcW w:w="360" w:type="dxa"/>
          </w:tcPr>
          <w:p w:rsidR="006F51C2" w:rsidRPr="00661D61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97" w:type="dxa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Доля детей-инвалидов в возрасте от 1,5 до 7 лет, охваченных дошкольным образованием, от общей численности детей-инвалидов данного возраста</w:t>
            </w:r>
          </w:p>
        </w:tc>
      </w:tr>
      <w:tr w:rsidR="006F51C2" w:rsidRPr="00661D61" w:rsidTr="00ED0A95">
        <w:tc>
          <w:tcPr>
            <w:tcW w:w="360" w:type="dxa"/>
          </w:tcPr>
          <w:p w:rsidR="006F51C2" w:rsidRPr="00661D61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5" w:type="dxa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497" w:type="dxa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6F51C2" w:rsidRPr="00661D61" w:rsidTr="00ED0A95">
        <w:tblPrEx>
          <w:tblBorders>
            <w:insideH w:val="nil"/>
          </w:tblBorders>
        </w:tblPrEx>
        <w:tc>
          <w:tcPr>
            <w:tcW w:w="360" w:type="dxa"/>
            <w:tcBorders>
              <w:bottom w:val="nil"/>
            </w:tcBorders>
          </w:tcPr>
          <w:p w:rsidR="006F51C2" w:rsidRPr="00661D61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5" w:type="dxa"/>
            <w:tcBorders>
              <w:bottom w:val="nil"/>
            </w:tcBorders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Периодичность мониторинга показателя</w:t>
            </w:r>
          </w:p>
        </w:tc>
        <w:tc>
          <w:tcPr>
            <w:tcW w:w="6497" w:type="dxa"/>
            <w:tcBorders>
              <w:bottom w:val="nil"/>
            </w:tcBorders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6F51C2" w:rsidRPr="00661D61" w:rsidTr="00ED0A95">
        <w:tc>
          <w:tcPr>
            <w:tcW w:w="360" w:type="dxa"/>
          </w:tcPr>
          <w:p w:rsidR="006F51C2" w:rsidRPr="00661D61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5" w:type="dxa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6497" w:type="dxa"/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как отношение численности детей-инвалидов в возрасте от 1,5 до 7 лет, охваченных дошкольным образованием, на конец отчетного периода к общей численности детей-инвалидов данного возраста на конец отчетного периода</w:t>
            </w:r>
          </w:p>
        </w:tc>
      </w:tr>
      <w:tr w:rsidR="006F51C2" w:rsidRPr="00661D61" w:rsidTr="00ED0A95">
        <w:tblPrEx>
          <w:tblBorders>
            <w:insideH w:val="nil"/>
          </w:tblBorders>
        </w:tblPrEx>
        <w:tc>
          <w:tcPr>
            <w:tcW w:w="360" w:type="dxa"/>
            <w:tcBorders>
              <w:bottom w:val="single" w:sz="4" w:space="0" w:color="auto"/>
            </w:tcBorders>
          </w:tcPr>
          <w:p w:rsidR="006F51C2" w:rsidRPr="00661D61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6F51C2" w:rsidRPr="00661D61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6497" w:type="dxa"/>
            <w:tcBorders>
              <w:bottom w:val="single" w:sz="4" w:space="0" w:color="auto"/>
            </w:tcBorders>
          </w:tcPr>
          <w:p w:rsidR="006F51C2" w:rsidRPr="00661D61" w:rsidRDefault="006F51C2" w:rsidP="009420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показателя осуществляется </w:t>
            </w:r>
            <w:r w:rsidR="009420C3" w:rsidRPr="00661D61">
              <w:rPr>
                <w:rFonts w:ascii="Times New Roman" w:hAnsi="Times New Roman" w:cs="Times New Roman"/>
                <w:sz w:val="24"/>
                <w:szCs w:val="24"/>
              </w:rPr>
              <w:t>отделом образования</w:t>
            </w: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ведомственных данных</w:t>
            </w:r>
          </w:p>
        </w:tc>
      </w:tr>
    </w:tbl>
    <w:p w:rsidR="001B1399" w:rsidRDefault="001B1399" w:rsidP="00333BE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2282"/>
      <w:bookmarkEnd w:id="13"/>
    </w:p>
    <w:p w:rsidR="006F51C2" w:rsidRPr="00ED0A95" w:rsidRDefault="006F51C2" w:rsidP="00333BE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D0A95">
        <w:rPr>
          <w:rFonts w:ascii="Times New Roman" w:hAnsi="Times New Roman" w:cs="Times New Roman"/>
          <w:sz w:val="28"/>
          <w:szCs w:val="28"/>
        </w:rPr>
        <w:t>Паспорт показателя</w:t>
      </w:r>
    </w:p>
    <w:p w:rsidR="006F51C2" w:rsidRPr="00ED0A95" w:rsidRDefault="006F51C2" w:rsidP="00333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0A95">
        <w:rPr>
          <w:rFonts w:ascii="Times New Roman" w:hAnsi="Times New Roman" w:cs="Times New Roman"/>
          <w:sz w:val="28"/>
          <w:szCs w:val="28"/>
        </w:rPr>
        <w:t>"Доля детей-инвалидов, которым созданы условия для получения</w:t>
      </w:r>
    </w:p>
    <w:p w:rsidR="006F51C2" w:rsidRPr="00ED0A95" w:rsidRDefault="006F51C2" w:rsidP="00333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0A95">
        <w:rPr>
          <w:rFonts w:ascii="Times New Roman" w:hAnsi="Times New Roman" w:cs="Times New Roman"/>
          <w:sz w:val="28"/>
          <w:szCs w:val="28"/>
        </w:rPr>
        <w:t>качественного начального общего, основного общего, среднего</w:t>
      </w:r>
    </w:p>
    <w:p w:rsidR="006F51C2" w:rsidRPr="00ED0A95" w:rsidRDefault="006F51C2" w:rsidP="00333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0A95">
        <w:rPr>
          <w:rFonts w:ascii="Times New Roman" w:hAnsi="Times New Roman" w:cs="Times New Roman"/>
          <w:sz w:val="28"/>
          <w:szCs w:val="28"/>
        </w:rPr>
        <w:lastRenderedPageBreak/>
        <w:t>общего образования, в общей численности детей-инвалидов</w:t>
      </w:r>
    </w:p>
    <w:tbl>
      <w:tblPr>
        <w:tblpPr w:leftFromText="180" w:rightFromText="180" w:vertAnchor="text" w:horzAnchor="page" w:tblpX="779" w:tblpY="602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0"/>
        <w:gridCol w:w="3175"/>
        <w:gridCol w:w="6450"/>
      </w:tblGrid>
      <w:tr w:rsidR="00ED0A95" w:rsidRPr="00661D61" w:rsidTr="00ED0A95">
        <w:tc>
          <w:tcPr>
            <w:tcW w:w="3535" w:type="dxa"/>
            <w:gridSpan w:val="2"/>
          </w:tcPr>
          <w:p w:rsidR="00ED0A95" w:rsidRPr="00661D61" w:rsidRDefault="00ED0A95" w:rsidP="00ED0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6450" w:type="dxa"/>
          </w:tcPr>
          <w:p w:rsidR="00ED0A95" w:rsidRDefault="00ED0A95" w:rsidP="00ED0A9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D61">
              <w:rPr>
                <w:rFonts w:ascii="Times New Roman" w:hAnsi="Times New Roman"/>
                <w:sz w:val="24"/>
                <w:szCs w:val="24"/>
              </w:rPr>
              <w:t xml:space="preserve">Евсеева Ж.Б., начальник отдела образования комитета </w:t>
            </w:r>
          </w:p>
          <w:p w:rsidR="00ED0A95" w:rsidRPr="00661D61" w:rsidRDefault="00ED0A95" w:rsidP="00ED0A9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D61">
              <w:rPr>
                <w:rFonts w:ascii="Times New Roman" w:hAnsi="Times New Roman"/>
                <w:sz w:val="24"/>
                <w:szCs w:val="24"/>
              </w:rPr>
              <w:t xml:space="preserve">по социальным вопросам, </w:t>
            </w:r>
          </w:p>
          <w:p w:rsidR="00ED0A95" w:rsidRPr="00661D61" w:rsidRDefault="00ED0A95" w:rsidP="00ED0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/>
                <w:sz w:val="24"/>
                <w:szCs w:val="24"/>
              </w:rPr>
              <w:t>тел. 5-45-61, zhanna.evseeva@tularegion.org</w:t>
            </w:r>
          </w:p>
        </w:tc>
      </w:tr>
      <w:tr w:rsidR="00ED0A95" w:rsidRPr="00661D61" w:rsidTr="00ED0A95">
        <w:tc>
          <w:tcPr>
            <w:tcW w:w="360" w:type="dxa"/>
          </w:tcPr>
          <w:p w:rsidR="00ED0A95" w:rsidRPr="00661D61" w:rsidRDefault="00ED0A95" w:rsidP="00ED0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:rsidR="00ED0A95" w:rsidRPr="00661D61" w:rsidRDefault="00ED0A95" w:rsidP="00ED0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6450" w:type="dxa"/>
          </w:tcPr>
          <w:p w:rsidR="00ED0A95" w:rsidRPr="00661D61" w:rsidRDefault="00ED0A95" w:rsidP="00ED0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0A95" w:rsidRPr="00661D61" w:rsidTr="00ED0A95">
        <w:tc>
          <w:tcPr>
            <w:tcW w:w="360" w:type="dxa"/>
          </w:tcPr>
          <w:p w:rsidR="00ED0A95" w:rsidRPr="00661D61" w:rsidRDefault="00ED0A95" w:rsidP="00ED0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:rsidR="00ED0A95" w:rsidRPr="00661D61" w:rsidRDefault="00ED0A95" w:rsidP="00ED0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50" w:type="dxa"/>
          </w:tcPr>
          <w:p w:rsidR="00ED0A95" w:rsidRDefault="00ED0A95" w:rsidP="00ED0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детей-инвалидов, которым созданы условия для </w:t>
            </w:r>
          </w:p>
          <w:p w:rsidR="00ED0A95" w:rsidRDefault="00ED0A95" w:rsidP="00ED0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качественного начального общего, основного </w:t>
            </w:r>
          </w:p>
          <w:p w:rsidR="00ED0A95" w:rsidRDefault="00ED0A95" w:rsidP="00ED0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 xml:space="preserve">общего, среднего общего образования, в общей численности </w:t>
            </w:r>
          </w:p>
          <w:p w:rsidR="00ED0A95" w:rsidRPr="00661D61" w:rsidRDefault="00ED0A95" w:rsidP="00ED0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детей-инвалидов школьного возраста</w:t>
            </w:r>
          </w:p>
        </w:tc>
      </w:tr>
      <w:tr w:rsidR="00ED0A95" w:rsidRPr="00661D61" w:rsidTr="00ED0A95">
        <w:tc>
          <w:tcPr>
            <w:tcW w:w="360" w:type="dxa"/>
          </w:tcPr>
          <w:p w:rsidR="00ED0A95" w:rsidRPr="00661D61" w:rsidRDefault="00ED0A95" w:rsidP="00ED0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5" w:type="dxa"/>
          </w:tcPr>
          <w:p w:rsidR="00ED0A95" w:rsidRPr="00661D61" w:rsidRDefault="00ED0A95" w:rsidP="00ED0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450" w:type="dxa"/>
          </w:tcPr>
          <w:p w:rsidR="00ED0A95" w:rsidRPr="00661D61" w:rsidRDefault="00ED0A95" w:rsidP="00ED0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ED0A95" w:rsidRPr="00661D61" w:rsidTr="00ED0A95">
        <w:tblPrEx>
          <w:tblBorders>
            <w:insideH w:val="nil"/>
          </w:tblBorders>
        </w:tblPrEx>
        <w:tc>
          <w:tcPr>
            <w:tcW w:w="360" w:type="dxa"/>
            <w:tcBorders>
              <w:bottom w:val="nil"/>
            </w:tcBorders>
          </w:tcPr>
          <w:p w:rsidR="00ED0A95" w:rsidRPr="00661D61" w:rsidRDefault="00ED0A95" w:rsidP="00ED0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5" w:type="dxa"/>
            <w:tcBorders>
              <w:bottom w:val="nil"/>
            </w:tcBorders>
          </w:tcPr>
          <w:p w:rsidR="00ED0A95" w:rsidRPr="00661D61" w:rsidRDefault="00ED0A95" w:rsidP="00ED0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Периодичность мониторинга показателя</w:t>
            </w:r>
          </w:p>
        </w:tc>
        <w:tc>
          <w:tcPr>
            <w:tcW w:w="6450" w:type="dxa"/>
            <w:tcBorders>
              <w:bottom w:val="nil"/>
            </w:tcBorders>
          </w:tcPr>
          <w:p w:rsidR="00ED0A95" w:rsidRPr="00661D61" w:rsidRDefault="00ED0A95" w:rsidP="00ED0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ED0A95" w:rsidRPr="00661D61" w:rsidTr="00ED0A95">
        <w:tc>
          <w:tcPr>
            <w:tcW w:w="360" w:type="dxa"/>
          </w:tcPr>
          <w:p w:rsidR="00ED0A95" w:rsidRPr="00661D61" w:rsidRDefault="00ED0A95" w:rsidP="00ED0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5" w:type="dxa"/>
          </w:tcPr>
          <w:p w:rsidR="00ED0A95" w:rsidRPr="00661D61" w:rsidRDefault="00ED0A95" w:rsidP="00ED0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6450" w:type="dxa"/>
          </w:tcPr>
          <w:p w:rsidR="00ED0A95" w:rsidRDefault="00ED0A95" w:rsidP="00ED0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как отношение численности</w:t>
            </w:r>
          </w:p>
          <w:p w:rsidR="00ED0A95" w:rsidRDefault="00ED0A95" w:rsidP="00ED0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 xml:space="preserve"> детей-инвалидов, которым созданы условия для получения качественного начального общего, основного общего, </w:t>
            </w:r>
          </w:p>
          <w:p w:rsidR="00ED0A95" w:rsidRDefault="00ED0A95" w:rsidP="00ED0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общего образования, на конец отчетного периода </w:t>
            </w:r>
          </w:p>
          <w:p w:rsidR="00ED0A95" w:rsidRDefault="00ED0A95" w:rsidP="00ED0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 xml:space="preserve">к общей численности детей-инвалидов школьного возраста </w:t>
            </w:r>
          </w:p>
          <w:p w:rsidR="00ED0A95" w:rsidRPr="00661D61" w:rsidRDefault="00ED0A95" w:rsidP="00ED0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</w:tr>
      <w:tr w:rsidR="00ED0A95" w:rsidRPr="00661D61" w:rsidTr="00ED0A95">
        <w:tblPrEx>
          <w:tblBorders>
            <w:insideH w:val="nil"/>
          </w:tblBorders>
        </w:tblPrEx>
        <w:tc>
          <w:tcPr>
            <w:tcW w:w="360" w:type="dxa"/>
            <w:tcBorders>
              <w:bottom w:val="single" w:sz="4" w:space="0" w:color="auto"/>
            </w:tcBorders>
          </w:tcPr>
          <w:p w:rsidR="00ED0A95" w:rsidRPr="00661D61" w:rsidRDefault="00ED0A95" w:rsidP="00ED0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ED0A95" w:rsidRPr="00661D61" w:rsidRDefault="00ED0A95" w:rsidP="00ED0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6450" w:type="dxa"/>
            <w:tcBorders>
              <w:bottom w:val="single" w:sz="4" w:space="0" w:color="auto"/>
            </w:tcBorders>
          </w:tcPr>
          <w:p w:rsidR="00ED0A95" w:rsidRDefault="00ED0A95" w:rsidP="00ED0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показателя осуществляется отделом </w:t>
            </w:r>
          </w:p>
          <w:p w:rsidR="00ED0A95" w:rsidRPr="00661D61" w:rsidRDefault="00ED0A95" w:rsidP="00ED0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образования на основании ведомственных данных</w:t>
            </w:r>
          </w:p>
        </w:tc>
      </w:tr>
    </w:tbl>
    <w:p w:rsidR="006F51C2" w:rsidRDefault="00ED0A95" w:rsidP="00661D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0A95">
        <w:rPr>
          <w:rFonts w:ascii="Times New Roman" w:hAnsi="Times New Roman" w:cs="Times New Roman"/>
          <w:sz w:val="28"/>
          <w:szCs w:val="28"/>
        </w:rPr>
        <w:t xml:space="preserve"> </w:t>
      </w:r>
      <w:r w:rsidR="006F51C2" w:rsidRPr="00ED0A95">
        <w:rPr>
          <w:rFonts w:ascii="Times New Roman" w:hAnsi="Times New Roman" w:cs="Times New Roman"/>
          <w:sz w:val="28"/>
          <w:szCs w:val="28"/>
        </w:rPr>
        <w:t>школьного возраста"</w:t>
      </w:r>
    </w:p>
    <w:p w:rsidR="00ED0A95" w:rsidRPr="00ED0A95" w:rsidRDefault="00ED0A95" w:rsidP="00661D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E2FD4" w:rsidRPr="00ED0A95" w:rsidRDefault="005E2FD4" w:rsidP="00ED0A9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2340"/>
      <w:bookmarkStart w:id="15" w:name="P2367"/>
      <w:bookmarkEnd w:id="14"/>
      <w:bookmarkEnd w:id="15"/>
      <w:r w:rsidRPr="00ED0A95">
        <w:rPr>
          <w:rFonts w:ascii="Times New Roman" w:hAnsi="Times New Roman" w:cs="Times New Roman"/>
          <w:sz w:val="28"/>
          <w:szCs w:val="28"/>
        </w:rPr>
        <w:t xml:space="preserve">Паспорт показателя </w:t>
      </w:r>
    </w:p>
    <w:p w:rsidR="00ED0A95" w:rsidRDefault="005E2FD4" w:rsidP="00ED0A9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D0A95">
        <w:rPr>
          <w:rFonts w:ascii="Times New Roman" w:hAnsi="Times New Roman" w:cs="Times New Roman"/>
          <w:sz w:val="28"/>
          <w:szCs w:val="28"/>
        </w:rPr>
        <w:t xml:space="preserve">«Доля лиц с ограниченными возможностями здоровья и инвалидов </w:t>
      </w:r>
    </w:p>
    <w:p w:rsidR="00ED0A95" w:rsidRDefault="005E2FD4" w:rsidP="00ED0A9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D0A95">
        <w:rPr>
          <w:rFonts w:ascii="Times New Roman" w:hAnsi="Times New Roman" w:cs="Times New Roman"/>
          <w:sz w:val="28"/>
          <w:szCs w:val="28"/>
        </w:rPr>
        <w:t>от 6 до 18 лет, систематически занимающихся физической культурой</w:t>
      </w:r>
    </w:p>
    <w:p w:rsidR="005E2FD4" w:rsidRDefault="005E2FD4" w:rsidP="00ED0A9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D0A95">
        <w:rPr>
          <w:rFonts w:ascii="Times New Roman" w:hAnsi="Times New Roman" w:cs="Times New Roman"/>
          <w:sz w:val="28"/>
          <w:szCs w:val="28"/>
        </w:rPr>
        <w:t>и спортом, в общей численности этой категории населения»</w:t>
      </w:r>
    </w:p>
    <w:p w:rsidR="00ED0A95" w:rsidRPr="00ED0A95" w:rsidRDefault="00ED0A95" w:rsidP="005E2F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0051" w:type="dxa"/>
        <w:tblInd w:w="-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0"/>
        <w:gridCol w:w="3175"/>
        <w:gridCol w:w="6516"/>
      </w:tblGrid>
      <w:tr w:rsidR="005E2FD4" w:rsidRPr="00A23B41" w:rsidTr="00ED0A95">
        <w:tc>
          <w:tcPr>
            <w:tcW w:w="3535" w:type="dxa"/>
            <w:gridSpan w:val="2"/>
          </w:tcPr>
          <w:p w:rsidR="005E2FD4" w:rsidRPr="00661D61" w:rsidRDefault="005E2FD4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6516" w:type="dxa"/>
          </w:tcPr>
          <w:p w:rsidR="00ED0A95" w:rsidRDefault="005E2FD4" w:rsidP="00C656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D61">
              <w:rPr>
                <w:rFonts w:ascii="Times New Roman" w:hAnsi="Times New Roman"/>
                <w:sz w:val="24"/>
                <w:szCs w:val="24"/>
              </w:rPr>
              <w:t>Евсеева Ж.Б., начальник отдела образования комитета</w:t>
            </w:r>
          </w:p>
          <w:p w:rsidR="005E2FD4" w:rsidRPr="00661D61" w:rsidRDefault="005E2FD4" w:rsidP="00C656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D61">
              <w:rPr>
                <w:rFonts w:ascii="Times New Roman" w:hAnsi="Times New Roman"/>
                <w:sz w:val="24"/>
                <w:szCs w:val="24"/>
              </w:rPr>
              <w:t xml:space="preserve"> по социальным вопросам, </w:t>
            </w:r>
          </w:p>
          <w:p w:rsidR="005E2FD4" w:rsidRPr="00661D61" w:rsidRDefault="005E2FD4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/>
                <w:sz w:val="24"/>
                <w:szCs w:val="24"/>
              </w:rPr>
              <w:t>тел. 5-45-61, zhanna.evseeva@tularegion.org</w:t>
            </w:r>
          </w:p>
        </w:tc>
      </w:tr>
      <w:tr w:rsidR="005E2FD4" w:rsidRPr="00661D61" w:rsidTr="00ED0A95">
        <w:tc>
          <w:tcPr>
            <w:tcW w:w="360" w:type="dxa"/>
          </w:tcPr>
          <w:p w:rsidR="005E2FD4" w:rsidRPr="00661D61" w:rsidRDefault="005E2FD4" w:rsidP="00C65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:rsidR="005E2FD4" w:rsidRPr="00661D61" w:rsidRDefault="005E2FD4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6516" w:type="dxa"/>
          </w:tcPr>
          <w:p w:rsidR="005E2FD4" w:rsidRPr="00661D61" w:rsidRDefault="005E2FD4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E2FD4" w:rsidRPr="00661D61" w:rsidTr="00ED0A95">
        <w:tc>
          <w:tcPr>
            <w:tcW w:w="360" w:type="dxa"/>
          </w:tcPr>
          <w:p w:rsidR="005E2FD4" w:rsidRPr="00661D61" w:rsidRDefault="005E2FD4" w:rsidP="00C65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:rsidR="005E2FD4" w:rsidRPr="00661D61" w:rsidRDefault="005E2FD4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16" w:type="dxa"/>
          </w:tcPr>
          <w:p w:rsidR="005E2FD4" w:rsidRPr="00661D61" w:rsidRDefault="005E2FD4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населения</w:t>
            </w:r>
          </w:p>
        </w:tc>
      </w:tr>
      <w:tr w:rsidR="005E2FD4" w:rsidRPr="00661D61" w:rsidTr="00ED0A95">
        <w:tc>
          <w:tcPr>
            <w:tcW w:w="360" w:type="dxa"/>
          </w:tcPr>
          <w:p w:rsidR="005E2FD4" w:rsidRPr="00661D61" w:rsidRDefault="005E2FD4" w:rsidP="00C65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5" w:type="dxa"/>
          </w:tcPr>
          <w:p w:rsidR="005E2FD4" w:rsidRPr="00661D61" w:rsidRDefault="005E2FD4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16" w:type="dxa"/>
          </w:tcPr>
          <w:p w:rsidR="005E2FD4" w:rsidRPr="00661D61" w:rsidRDefault="005E2FD4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5E2FD4" w:rsidRPr="00661D61" w:rsidTr="00ED0A95">
        <w:tblPrEx>
          <w:tblBorders>
            <w:insideH w:val="nil"/>
          </w:tblBorders>
        </w:tblPrEx>
        <w:tc>
          <w:tcPr>
            <w:tcW w:w="360" w:type="dxa"/>
            <w:tcBorders>
              <w:bottom w:val="nil"/>
            </w:tcBorders>
          </w:tcPr>
          <w:p w:rsidR="005E2FD4" w:rsidRPr="00661D61" w:rsidRDefault="005E2FD4" w:rsidP="00C65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5" w:type="dxa"/>
            <w:tcBorders>
              <w:bottom w:val="nil"/>
            </w:tcBorders>
          </w:tcPr>
          <w:p w:rsidR="005E2FD4" w:rsidRPr="00661D61" w:rsidRDefault="005E2FD4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мониторинга </w:t>
            </w:r>
            <w:r w:rsidRPr="00661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6516" w:type="dxa"/>
            <w:tcBorders>
              <w:bottom w:val="nil"/>
            </w:tcBorders>
          </w:tcPr>
          <w:p w:rsidR="005E2FD4" w:rsidRPr="00661D61" w:rsidRDefault="005E2FD4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Годовая</w:t>
            </w:r>
          </w:p>
        </w:tc>
      </w:tr>
      <w:tr w:rsidR="005E2FD4" w:rsidRPr="00661D61" w:rsidTr="00ED0A95">
        <w:tc>
          <w:tcPr>
            <w:tcW w:w="360" w:type="dxa"/>
          </w:tcPr>
          <w:p w:rsidR="005E2FD4" w:rsidRPr="00661D61" w:rsidRDefault="005E2FD4" w:rsidP="00C65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75" w:type="dxa"/>
          </w:tcPr>
          <w:p w:rsidR="005E2FD4" w:rsidRPr="00661D61" w:rsidRDefault="005E2FD4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6516" w:type="dxa"/>
          </w:tcPr>
          <w:p w:rsidR="005E2FD4" w:rsidRPr="00661D61" w:rsidRDefault="005E2FD4" w:rsidP="005E2F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как отношение численности инвалидов от 6 до 18 лет, которым созданы условия для систематических занятий физической культурой и спортом, в общей численности этой категории населения</w:t>
            </w:r>
          </w:p>
        </w:tc>
      </w:tr>
      <w:tr w:rsidR="005E2FD4" w:rsidRPr="00A23B41" w:rsidTr="00ED0A95">
        <w:tblPrEx>
          <w:tblBorders>
            <w:insideH w:val="nil"/>
          </w:tblBorders>
        </w:tblPrEx>
        <w:tc>
          <w:tcPr>
            <w:tcW w:w="360" w:type="dxa"/>
            <w:tcBorders>
              <w:bottom w:val="single" w:sz="4" w:space="0" w:color="auto"/>
            </w:tcBorders>
          </w:tcPr>
          <w:p w:rsidR="005E2FD4" w:rsidRPr="00661D61" w:rsidRDefault="005E2FD4" w:rsidP="00C65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5E2FD4" w:rsidRPr="00661D61" w:rsidRDefault="005E2FD4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6516" w:type="dxa"/>
            <w:tcBorders>
              <w:bottom w:val="single" w:sz="4" w:space="0" w:color="auto"/>
            </w:tcBorders>
          </w:tcPr>
          <w:p w:rsidR="005E2FD4" w:rsidRPr="00661D61" w:rsidRDefault="005E2FD4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Мониторинг показателя осуществляется отделом образования на основании ведомственных данных</w:t>
            </w:r>
          </w:p>
        </w:tc>
      </w:tr>
    </w:tbl>
    <w:p w:rsidR="005E2FD4" w:rsidRPr="00333BE4" w:rsidRDefault="005E2FD4" w:rsidP="005E2F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97" w:rsidRPr="00894B87" w:rsidRDefault="008D6B97" w:rsidP="008D6B9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94B87">
        <w:rPr>
          <w:rFonts w:ascii="Times New Roman" w:hAnsi="Times New Roman" w:cs="Times New Roman"/>
          <w:sz w:val="28"/>
          <w:szCs w:val="28"/>
        </w:rPr>
        <w:t>Паспорт показателя</w:t>
      </w:r>
    </w:p>
    <w:p w:rsidR="008D6B97" w:rsidRPr="00894B87" w:rsidRDefault="008D6B97" w:rsidP="008D6B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4B87">
        <w:rPr>
          <w:rFonts w:ascii="Times New Roman" w:hAnsi="Times New Roman" w:cs="Times New Roman"/>
          <w:sz w:val="28"/>
          <w:szCs w:val="28"/>
        </w:rPr>
        <w:t>"Доля инвалидов, принявших участие в социокультурных</w:t>
      </w:r>
    </w:p>
    <w:p w:rsidR="008D6B97" w:rsidRPr="00894B87" w:rsidRDefault="008D6B97" w:rsidP="008D6B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4B87">
        <w:rPr>
          <w:rFonts w:ascii="Times New Roman" w:hAnsi="Times New Roman" w:cs="Times New Roman"/>
          <w:sz w:val="28"/>
          <w:szCs w:val="28"/>
        </w:rPr>
        <w:t>мероприятиях (спортивные мероприятия, фестивали, выставки</w:t>
      </w:r>
    </w:p>
    <w:p w:rsidR="008D6B97" w:rsidRPr="00894B87" w:rsidRDefault="008D6B97" w:rsidP="008D6B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4B87">
        <w:rPr>
          <w:rFonts w:ascii="Times New Roman" w:hAnsi="Times New Roman" w:cs="Times New Roman"/>
          <w:sz w:val="28"/>
          <w:szCs w:val="28"/>
        </w:rPr>
        <w:t>творческих работ), в общей численности инвалидов</w:t>
      </w:r>
    </w:p>
    <w:p w:rsidR="008D6B97" w:rsidRPr="00894B87" w:rsidRDefault="00661D61" w:rsidP="008D6B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4B87">
        <w:rPr>
          <w:rFonts w:ascii="Times New Roman" w:hAnsi="Times New Roman" w:cs="Times New Roman"/>
          <w:sz w:val="28"/>
          <w:szCs w:val="28"/>
        </w:rPr>
        <w:t>Кимовского района</w:t>
      </w:r>
      <w:r w:rsidR="008D6B97" w:rsidRPr="00894B87">
        <w:rPr>
          <w:rFonts w:ascii="Times New Roman" w:hAnsi="Times New Roman" w:cs="Times New Roman"/>
          <w:sz w:val="28"/>
          <w:szCs w:val="28"/>
        </w:rPr>
        <w:t>"</w:t>
      </w:r>
    </w:p>
    <w:p w:rsidR="00ED0A95" w:rsidRDefault="00ED0A95" w:rsidP="008D6B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3119"/>
        <w:gridCol w:w="5883"/>
      </w:tblGrid>
      <w:tr w:rsidR="008D6B97" w:rsidRPr="00661D61" w:rsidTr="007D481D">
        <w:trPr>
          <w:jc w:val="center"/>
        </w:trPr>
        <w:tc>
          <w:tcPr>
            <w:tcW w:w="3545" w:type="dxa"/>
            <w:gridSpan w:val="2"/>
          </w:tcPr>
          <w:p w:rsidR="008D6B97" w:rsidRPr="00661D61" w:rsidRDefault="008D6B97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883" w:type="dxa"/>
          </w:tcPr>
          <w:p w:rsidR="008D6B97" w:rsidRPr="00661D61" w:rsidRDefault="008D6B97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Лебедева Людмила Георгиевна начальник отдела культуры, молодежной политики, физической культуры и спорта комитета по социальным вопросам</w:t>
            </w:r>
          </w:p>
          <w:p w:rsidR="008D6B97" w:rsidRPr="00661D61" w:rsidRDefault="008D6B97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Тел. 8(4873)55-92-10;</w:t>
            </w:r>
            <w:r w:rsidRPr="00661D61">
              <w:t xml:space="preserve"> </w:t>
            </w: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molodeg.kimovsk@tularegion.org</w:t>
            </w:r>
          </w:p>
        </w:tc>
      </w:tr>
      <w:tr w:rsidR="008D6B97" w:rsidRPr="00661D61" w:rsidTr="007D481D">
        <w:trPr>
          <w:jc w:val="center"/>
        </w:trPr>
        <w:tc>
          <w:tcPr>
            <w:tcW w:w="426" w:type="dxa"/>
          </w:tcPr>
          <w:p w:rsidR="008D6B97" w:rsidRPr="00661D61" w:rsidRDefault="008D6B97" w:rsidP="00C65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D6B97" w:rsidRPr="00661D61" w:rsidRDefault="008D6B97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5883" w:type="dxa"/>
          </w:tcPr>
          <w:p w:rsidR="008D6B97" w:rsidRPr="00661D61" w:rsidRDefault="008D6B97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2FD4" w:rsidRPr="00661D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B97" w:rsidRPr="00661D61" w:rsidTr="007D481D">
        <w:trPr>
          <w:jc w:val="center"/>
        </w:trPr>
        <w:tc>
          <w:tcPr>
            <w:tcW w:w="426" w:type="dxa"/>
          </w:tcPr>
          <w:p w:rsidR="008D6B97" w:rsidRPr="00661D61" w:rsidRDefault="008D6B97" w:rsidP="00C65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D6B97" w:rsidRPr="00661D61" w:rsidRDefault="008D6B97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83" w:type="dxa"/>
          </w:tcPr>
          <w:p w:rsidR="008D6B97" w:rsidRPr="00661D61" w:rsidRDefault="008D6B97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Доля инвалидов, принявших участие в социокультурных мероприятиях (спортивные мероприятия, фестивали, выставки творческих работ), в общей численности инвалидов Тульской области</w:t>
            </w:r>
          </w:p>
        </w:tc>
      </w:tr>
      <w:tr w:rsidR="008D6B97" w:rsidRPr="00661D61" w:rsidTr="007D481D">
        <w:trPr>
          <w:jc w:val="center"/>
        </w:trPr>
        <w:tc>
          <w:tcPr>
            <w:tcW w:w="426" w:type="dxa"/>
          </w:tcPr>
          <w:p w:rsidR="008D6B97" w:rsidRPr="00661D61" w:rsidRDefault="008D6B97" w:rsidP="00C65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D6B97" w:rsidRPr="00661D61" w:rsidRDefault="008D6B97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83" w:type="dxa"/>
          </w:tcPr>
          <w:p w:rsidR="008D6B97" w:rsidRPr="00661D61" w:rsidRDefault="008D6B97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8D6B97" w:rsidRPr="00661D61" w:rsidTr="007D481D">
        <w:tblPrEx>
          <w:tblBorders>
            <w:insideH w:val="nil"/>
          </w:tblBorders>
        </w:tblPrEx>
        <w:trPr>
          <w:jc w:val="center"/>
        </w:trPr>
        <w:tc>
          <w:tcPr>
            <w:tcW w:w="426" w:type="dxa"/>
            <w:tcBorders>
              <w:bottom w:val="nil"/>
            </w:tcBorders>
          </w:tcPr>
          <w:p w:rsidR="008D6B97" w:rsidRPr="00661D61" w:rsidRDefault="008D6B97" w:rsidP="00C65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bottom w:val="nil"/>
            </w:tcBorders>
          </w:tcPr>
          <w:p w:rsidR="008D6B97" w:rsidRPr="00661D61" w:rsidRDefault="008D6B97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Периодичность мониторинга показателя</w:t>
            </w:r>
          </w:p>
        </w:tc>
        <w:tc>
          <w:tcPr>
            <w:tcW w:w="5883" w:type="dxa"/>
            <w:tcBorders>
              <w:bottom w:val="nil"/>
            </w:tcBorders>
          </w:tcPr>
          <w:p w:rsidR="008D6B97" w:rsidRPr="00661D61" w:rsidRDefault="008D6B97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661D61" w:rsidRPr="00661D61" w:rsidTr="007D481D">
        <w:tblPrEx>
          <w:tblBorders>
            <w:insideH w:val="nil"/>
          </w:tblBorders>
        </w:tblPrEx>
        <w:trPr>
          <w:trHeight w:val="23"/>
          <w:jc w:val="center"/>
        </w:trPr>
        <w:tc>
          <w:tcPr>
            <w:tcW w:w="426" w:type="dxa"/>
            <w:tcBorders>
              <w:top w:val="nil"/>
            </w:tcBorders>
          </w:tcPr>
          <w:p w:rsidR="00661D61" w:rsidRPr="00661D61" w:rsidRDefault="00661D61" w:rsidP="00661D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661D61" w:rsidRPr="00661D61" w:rsidRDefault="00661D61" w:rsidP="00661D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nil"/>
            </w:tcBorders>
          </w:tcPr>
          <w:p w:rsidR="00661D61" w:rsidRPr="00661D61" w:rsidRDefault="00661D61" w:rsidP="00661D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B97" w:rsidRPr="00661D61" w:rsidTr="007D481D">
        <w:trPr>
          <w:jc w:val="center"/>
        </w:trPr>
        <w:tc>
          <w:tcPr>
            <w:tcW w:w="426" w:type="dxa"/>
          </w:tcPr>
          <w:p w:rsidR="008D6B97" w:rsidRPr="00661D61" w:rsidRDefault="008D6B97" w:rsidP="00C65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8D6B97" w:rsidRPr="00661D61" w:rsidRDefault="008D6B97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883" w:type="dxa"/>
          </w:tcPr>
          <w:p w:rsidR="008D6B97" w:rsidRPr="00661D61" w:rsidRDefault="008D6B97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как отношение численности инвалидов, принявших участие в социокультурных мероприятиях (спортивные мероприятия, фестивали, выставки творческих работ), на конец отчетного периода к общей численности инвалидов, проживающих в Тульской области на конец отчетного периода</w:t>
            </w:r>
          </w:p>
        </w:tc>
      </w:tr>
      <w:tr w:rsidR="008D6B97" w:rsidRPr="00333BE4" w:rsidTr="007D481D">
        <w:tblPrEx>
          <w:tblBorders>
            <w:insideH w:val="nil"/>
          </w:tblBorders>
        </w:tblPrEx>
        <w:trPr>
          <w:jc w:val="center"/>
        </w:trPr>
        <w:tc>
          <w:tcPr>
            <w:tcW w:w="426" w:type="dxa"/>
            <w:tcBorders>
              <w:bottom w:val="nil"/>
            </w:tcBorders>
          </w:tcPr>
          <w:p w:rsidR="008D6B97" w:rsidRPr="00661D61" w:rsidRDefault="008D6B97" w:rsidP="00C65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bottom w:val="nil"/>
            </w:tcBorders>
          </w:tcPr>
          <w:p w:rsidR="008D6B97" w:rsidRPr="00661D61" w:rsidRDefault="008D6B97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883" w:type="dxa"/>
            <w:tcBorders>
              <w:bottom w:val="nil"/>
            </w:tcBorders>
          </w:tcPr>
          <w:p w:rsidR="008D6B97" w:rsidRPr="00333BE4" w:rsidRDefault="008D6B97" w:rsidP="00C65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Мониторинг показателя осуществляется отделом культуры, молодежной политики, физической культуры и спорта на основании ведомственных данных</w:t>
            </w:r>
          </w:p>
        </w:tc>
      </w:tr>
      <w:tr w:rsidR="00661D61" w:rsidRPr="00333BE4" w:rsidTr="001B1399">
        <w:tblPrEx>
          <w:tblBorders>
            <w:insideH w:val="nil"/>
          </w:tblBorders>
        </w:tblPrEx>
        <w:trPr>
          <w:trHeight w:val="23"/>
          <w:jc w:val="center"/>
        </w:trPr>
        <w:tc>
          <w:tcPr>
            <w:tcW w:w="426" w:type="dxa"/>
            <w:tcBorders>
              <w:top w:val="nil"/>
            </w:tcBorders>
          </w:tcPr>
          <w:p w:rsidR="00661D61" w:rsidRPr="00333BE4" w:rsidRDefault="00661D61" w:rsidP="00C656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661D61" w:rsidRPr="00333BE4" w:rsidRDefault="00661D61" w:rsidP="00C656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nil"/>
            </w:tcBorders>
          </w:tcPr>
          <w:p w:rsidR="00661D61" w:rsidRPr="00333BE4" w:rsidRDefault="00661D61" w:rsidP="00C656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1C2" w:rsidRPr="00894B87" w:rsidRDefault="00922EFB" w:rsidP="00333B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6F51C2" w:rsidRPr="00894B87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6F51C2" w:rsidRPr="00894B87">
        <w:rPr>
          <w:rFonts w:ascii="Times New Roman" w:hAnsi="Times New Roman" w:cs="Times New Roman"/>
          <w:sz w:val="28"/>
          <w:szCs w:val="28"/>
        </w:rPr>
        <w:t>. Информация о ресурсном обеспечении</w:t>
      </w:r>
    </w:p>
    <w:p w:rsidR="001B1399" w:rsidRDefault="005E2FD4" w:rsidP="001B13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  <w:sectPr w:rsidR="001B1399" w:rsidSect="00CA6580">
          <w:type w:val="continuous"/>
          <w:pgSz w:w="11905" w:h="16838"/>
          <w:pgMar w:top="1134" w:right="850" w:bottom="1134" w:left="1701" w:header="0" w:footer="0" w:gutter="0"/>
          <w:cols w:space="720"/>
        </w:sectPr>
      </w:pPr>
      <w:r w:rsidRPr="00894B8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F51C2" w:rsidRPr="00894B87">
        <w:rPr>
          <w:rFonts w:ascii="Times New Roman" w:hAnsi="Times New Roman" w:cs="Times New Roman"/>
          <w:sz w:val="28"/>
          <w:szCs w:val="28"/>
        </w:rPr>
        <w:t>программы</w:t>
      </w:r>
    </w:p>
    <w:tbl>
      <w:tblPr>
        <w:tblW w:w="1519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1843"/>
        <w:gridCol w:w="1842"/>
        <w:gridCol w:w="751"/>
        <w:gridCol w:w="577"/>
        <w:gridCol w:w="1013"/>
        <w:gridCol w:w="1013"/>
        <w:gridCol w:w="1291"/>
        <w:gridCol w:w="1276"/>
        <w:gridCol w:w="1275"/>
        <w:gridCol w:w="1276"/>
        <w:gridCol w:w="1111"/>
        <w:gridCol w:w="1077"/>
      </w:tblGrid>
      <w:tr w:rsidR="006F51C2" w:rsidRPr="00333BE4" w:rsidTr="007D481D">
        <w:tc>
          <w:tcPr>
            <w:tcW w:w="851" w:type="dxa"/>
            <w:vMerge w:val="restart"/>
          </w:tcPr>
          <w:p w:rsidR="006F51C2" w:rsidRPr="00333BE4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1843" w:type="dxa"/>
            <w:vMerge w:val="restart"/>
          </w:tcPr>
          <w:p w:rsidR="006F51C2" w:rsidRPr="00333BE4" w:rsidRDefault="006F51C2" w:rsidP="00E80E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80ED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мероприятия программы</w:t>
            </w:r>
          </w:p>
        </w:tc>
        <w:tc>
          <w:tcPr>
            <w:tcW w:w="1842" w:type="dxa"/>
            <w:vMerge w:val="restart"/>
          </w:tcPr>
          <w:p w:rsidR="006F51C2" w:rsidRPr="00333BE4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источники финансирования</w:t>
            </w:r>
          </w:p>
        </w:tc>
        <w:tc>
          <w:tcPr>
            <w:tcW w:w="3354" w:type="dxa"/>
            <w:gridSpan w:val="4"/>
          </w:tcPr>
          <w:p w:rsidR="006F51C2" w:rsidRPr="00333BE4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306" w:type="dxa"/>
            <w:gridSpan w:val="6"/>
          </w:tcPr>
          <w:p w:rsidR="006F51C2" w:rsidRPr="00333BE4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E80ED3" w:rsidRPr="00333BE4" w:rsidTr="007D481D">
        <w:tc>
          <w:tcPr>
            <w:tcW w:w="851" w:type="dxa"/>
            <w:vMerge/>
          </w:tcPr>
          <w:p w:rsidR="00E80ED3" w:rsidRPr="00333BE4" w:rsidRDefault="00E80ED3" w:rsidP="00333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80ED3" w:rsidRPr="00333BE4" w:rsidRDefault="00E80ED3" w:rsidP="00333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80ED3" w:rsidRPr="00333BE4" w:rsidRDefault="00E80ED3" w:rsidP="00333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E80ED3" w:rsidRPr="00333BE4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77" w:type="dxa"/>
          </w:tcPr>
          <w:p w:rsidR="00E80ED3" w:rsidRPr="00333BE4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1013" w:type="dxa"/>
          </w:tcPr>
          <w:p w:rsidR="00E80ED3" w:rsidRPr="00333BE4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пГП</w:t>
            </w:r>
          </w:p>
        </w:tc>
        <w:tc>
          <w:tcPr>
            <w:tcW w:w="1013" w:type="dxa"/>
          </w:tcPr>
          <w:p w:rsidR="00E80ED3" w:rsidRPr="00333BE4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291" w:type="dxa"/>
          </w:tcPr>
          <w:p w:rsidR="00E80ED3" w:rsidRPr="00333BE4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E80ED3" w:rsidRPr="00333BE4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5" w:type="dxa"/>
          </w:tcPr>
          <w:p w:rsidR="00E80ED3" w:rsidRPr="00333BE4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E80ED3" w:rsidRPr="00333BE4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11" w:type="dxa"/>
          </w:tcPr>
          <w:p w:rsidR="00E80ED3" w:rsidRPr="00333BE4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77" w:type="dxa"/>
          </w:tcPr>
          <w:p w:rsidR="00E80ED3" w:rsidRPr="00333BE4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E80ED3" w:rsidRPr="00333BE4" w:rsidTr="007D481D">
        <w:tc>
          <w:tcPr>
            <w:tcW w:w="851" w:type="dxa"/>
          </w:tcPr>
          <w:p w:rsidR="00E80ED3" w:rsidRPr="00333BE4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80ED3" w:rsidRPr="00333BE4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80ED3" w:rsidRPr="00333BE4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dxa"/>
          </w:tcPr>
          <w:p w:rsidR="00E80ED3" w:rsidRPr="00333BE4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" w:type="dxa"/>
          </w:tcPr>
          <w:p w:rsidR="00E80ED3" w:rsidRPr="00333BE4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3" w:type="dxa"/>
          </w:tcPr>
          <w:p w:rsidR="00E80ED3" w:rsidRPr="00333BE4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3" w:type="dxa"/>
          </w:tcPr>
          <w:p w:rsidR="00E80ED3" w:rsidRPr="00333BE4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1" w:type="dxa"/>
          </w:tcPr>
          <w:p w:rsidR="00E80ED3" w:rsidRPr="00333BE4" w:rsidRDefault="002705AA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80ED3" w:rsidRPr="00333BE4" w:rsidRDefault="002705AA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E80ED3" w:rsidRPr="00333BE4" w:rsidRDefault="002705AA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80ED3" w:rsidRPr="00333BE4" w:rsidRDefault="002705AA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1" w:type="dxa"/>
          </w:tcPr>
          <w:p w:rsidR="00E80ED3" w:rsidRPr="00333BE4" w:rsidRDefault="002705AA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7" w:type="dxa"/>
          </w:tcPr>
          <w:p w:rsidR="00E80ED3" w:rsidRPr="00333BE4" w:rsidRDefault="002705AA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80ED3" w:rsidRPr="00333BE4" w:rsidTr="007D481D">
        <w:tc>
          <w:tcPr>
            <w:tcW w:w="851" w:type="dxa"/>
          </w:tcPr>
          <w:p w:rsidR="00E80ED3" w:rsidRPr="00935371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371">
              <w:rPr>
                <w:rFonts w:ascii="Times New Roman" w:hAnsi="Times New Roman" w:cs="Times New Roman"/>
                <w:b/>
                <w:sz w:val="24"/>
                <w:szCs w:val="24"/>
              </w:rPr>
              <w:t>Муници-</w:t>
            </w:r>
          </w:p>
          <w:p w:rsidR="00E80ED3" w:rsidRPr="00935371" w:rsidRDefault="00E80ED3" w:rsidP="00E80E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371">
              <w:rPr>
                <w:rFonts w:ascii="Times New Roman" w:hAnsi="Times New Roman" w:cs="Times New Roman"/>
                <w:b/>
                <w:sz w:val="24"/>
                <w:szCs w:val="24"/>
              </w:rPr>
              <w:t>пальная программа</w:t>
            </w:r>
          </w:p>
        </w:tc>
        <w:tc>
          <w:tcPr>
            <w:tcW w:w="1843" w:type="dxa"/>
          </w:tcPr>
          <w:p w:rsidR="00E80ED3" w:rsidRPr="00935371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371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Доступная среда</w:t>
            </w:r>
          </w:p>
        </w:tc>
        <w:tc>
          <w:tcPr>
            <w:tcW w:w="1842" w:type="dxa"/>
          </w:tcPr>
          <w:p w:rsidR="00E80ED3" w:rsidRPr="00935371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37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51" w:type="dxa"/>
          </w:tcPr>
          <w:p w:rsidR="00E80ED3" w:rsidRPr="00935371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37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77" w:type="dxa"/>
          </w:tcPr>
          <w:p w:rsidR="00E80ED3" w:rsidRPr="00935371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37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13" w:type="dxa"/>
          </w:tcPr>
          <w:p w:rsidR="00E80ED3" w:rsidRPr="00935371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37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13" w:type="dxa"/>
          </w:tcPr>
          <w:p w:rsidR="00E80ED3" w:rsidRPr="00935371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37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91" w:type="dxa"/>
          </w:tcPr>
          <w:p w:rsidR="00E80ED3" w:rsidRPr="00935371" w:rsidRDefault="002705AA" w:rsidP="00333B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371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:rsidR="00E80ED3" w:rsidRPr="00935371" w:rsidRDefault="002705AA" w:rsidP="002705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371">
              <w:rPr>
                <w:rFonts w:ascii="Times New Roman" w:hAnsi="Times New Roman" w:cs="Times New Roman"/>
                <w:b/>
                <w:sz w:val="24"/>
                <w:szCs w:val="24"/>
              </w:rPr>
              <w:t>850,0</w:t>
            </w:r>
          </w:p>
        </w:tc>
        <w:tc>
          <w:tcPr>
            <w:tcW w:w="1275" w:type="dxa"/>
          </w:tcPr>
          <w:p w:rsidR="00E80ED3" w:rsidRPr="00935371" w:rsidRDefault="002705AA" w:rsidP="00333B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371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:rsidR="00E80ED3" w:rsidRPr="00935371" w:rsidRDefault="002705AA" w:rsidP="00333B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371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11" w:type="dxa"/>
          </w:tcPr>
          <w:p w:rsidR="00E80ED3" w:rsidRPr="00935371" w:rsidRDefault="002705AA" w:rsidP="00333B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371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077" w:type="dxa"/>
          </w:tcPr>
          <w:p w:rsidR="00E80ED3" w:rsidRPr="00935371" w:rsidRDefault="002705AA" w:rsidP="00333B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371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E80ED3" w:rsidRPr="00333BE4" w:rsidTr="007D481D">
        <w:tc>
          <w:tcPr>
            <w:tcW w:w="851" w:type="dxa"/>
            <w:vMerge w:val="restart"/>
          </w:tcPr>
          <w:p w:rsidR="00E80ED3" w:rsidRPr="00333BE4" w:rsidRDefault="00E80ED3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80ED3" w:rsidRPr="00333BE4" w:rsidRDefault="00E80ED3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0ED3" w:rsidRDefault="002705AA" w:rsidP="002705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Комитет по социальным вопросам администрации муниципального образования Кимовский район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C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80ED3" w:rsidRPr="00333BE4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  <w:p w:rsidR="00E77CB7" w:rsidRPr="00333BE4" w:rsidRDefault="00E77CB7" w:rsidP="002705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3150,0</w:t>
            </w:r>
          </w:p>
        </w:tc>
        <w:tc>
          <w:tcPr>
            <w:tcW w:w="751" w:type="dxa"/>
          </w:tcPr>
          <w:p w:rsidR="00E80ED3" w:rsidRPr="00333BE4" w:rsidRDefault="00E77CB7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77" w:type="dxa"/>
          </w:tcPr>
          <w:p w:rsidR="00E80ED3" w:rsidRPr="00333BE4" w:rsidRDefault="00E77CB7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3" w:type="dxa"/>
          </w:tcPr>
          <w:p w:rsidR="00E80ED3" w:rsidRPr="00333BE4" w:rsidRDefault="00E77CB7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3" w:type="dxa"/>
          </w:tcPr>
          <w:p w:rsidR="00E80ED3" w:rsidRPr="00333BE4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1" w:type="dxa"/>
          </w:tcPr>
          <w:p w:rsidR="00E80ED3" w:rsidRPr="00333BE4" w:rsidRDefault="00E77CB7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:rsidR="00E80ED3" w:rsidRPr="00333BE4" w:rsidRDefault="00E77CB7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275" w:type="dxa"/>
          </w:tcPr>
          <w:p w:rsidR="00E80ED3" w:rsidRPr="00333BE4" w:rsidRDefault="00E77CB7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:rsidR="00E80ED3" w:rsidRPr="00333BE4" w:rsidRDefault="00E77CB7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1" w:type="dxa"/>
          </w:tcPr>
          <w:p w:rsidR="00E80ED3" w:rsidRPr="00333BE4" w:rsidRDefault="00E77CB7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7" w:type="dxa"/>
          </w:tcPr>
          <w:p w:rsidR="00E80ED3" w:rsidRPr="00333BE4" w:rsidRDefault="00E77CB7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80ED3" w:rsidRPr="00333BE4" w:rsidTr="007D481D">
        <w:trPr>
          <w:trHeight w:val="467"/>
        </w:trPr>
        <w:tc>
          <w:tcPr>
            <w:tcW w:w="851" w:type="dxa"/>
            <w:vMerge/>
          </w:tcPr>
          <w:p w:rsidR="00E80ED3" w:rsidRPr="00333BE4" w:rsidRDefault="00E80ED3" w:rsidP="00333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80ED3" w:rsidRPr="00333BE4" w:rsidRDefault="00E80ED3" w:rsidP="00333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0ED3" w:rsidRPr="00333BE4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Соисполнители, в том числе:</w:t>
            </w:r>
          </w:p>
        </w:tc>
        <w:tc>
          <w:tcPr>
            <w:tcW w:w="751" w:type="dxa"/>
          </w:tcPr>
          <w:p w:rsidR="00E80ED3" w:rsidRPr="00333BE4" w:rsidRDefault="00E80ED3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E80ED3" w:rsidRPr="00333BE4" w:rsidRDefault="00E80ED3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E80ED3" w:rsidRPr="00333BE4" w:rsidRDefault="00E80ED3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E80ED3" w:rsidRPr="00333BE4" w:rsidRDefault="00E80ED3" w:rsidP="009420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E80ED3" w:rsidRPr="00333BE4" w:rsidRDefault="00E80ED3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ED3" w:rsidRPr="00333BE4" w:rsidRDefault="00E80ED3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0ED3" w:rsidRPr="00333BE4" w:rsidRDefault="00E80ED3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ED3" w:rsidRPr="00333BE4" w:rsidRDefault="00E80ED3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0ED3" w:rsidRPr="00333BE4" w:rsidRDefault="00E80ED3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E80ED3" w:rsidRPr="00333BE4" w:rsidRDefault="00E80ED3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D3" w:rsidRPr="002705AA" w:rsidTr="007D481D">
        <w:tc>
          <w:tcPr>
            <w:tcW w:w="851" w:type="dxa"/>
            <w:vMerge/>
          </w:tcPr>
          <w:p w:rsidR="00E80ED3" w:rsidRPr="00333BE4" w:rsidRDefault="00E80ED3" w:rsidP="00333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80ED3" w:rsidRPr="00333BE4" w:rsidRDefault="00E80ED3" w:rsidP="00333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0ED3" w:rsidRPr="002705AA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5AA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751" w:type="dxa"/>
          </w:tcPr>
          <w:p w:rsidR="00E80ED3" w:rsidRPr="002705AA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5AA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577" w:type="dxa"/>
          </w:tcPr>
          <w:p w:rsidR="00E80ED3" w:rsidRPr="002705AA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5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3" w:type="dxa"/>
          </w:tcPr>
          <w:p w:rsidR="00E80ED3" w:rsidRPr="002705AA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5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3" w:type="dxa"/>
          </w:tcPr>
          <w:p w:rsidR="00E80ED3" w:rsidRPr="002705AA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5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1" w:type="dxa"/>
          </w:tcPr>
          <w:p w:rsidR="00E80ED3" w:rsidRPr="002705AA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5AA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76" w:type="dxa"/>
          </w:tcPr>
          <w:p w:rsidR="00E80ED3" w:rsidRPr="002705AA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5AA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75" w:type="dxa"/>
          </w:tcPr>
          <w:p w:rsidR="00E80ED3" w:rsidRPr="002705AA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5AA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76" w:type="dxa"/>
          </w:tcPr>
          <w:p w:rsidR="00E80ED3" w:rsidRPr="002705AA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5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E80ED3" w:rsidRPr="002705AA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5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E80ED3" w:rsidRPr="002705AA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5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0ED3" w:rsidRPr="00333BE4" w:rsidTr="007D481D">
        <w:tc>
          <w:tcPr>
            <w:tcW w:w="851" w:type="dxa"/>
            <w:vMerge/>
          </w:tcPr>
          <w:p w:rsidR="00E80ED3" w:rsidRPr="00333BE4" w:rsidRDefault="00E80ED3" w:rsidP="00333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80ED3" w:rsidRPr="00333BE4" w:rsidRDefault="00E80ED3" w:rsidP="00333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0ED3" w:rsidRPr="00333BE4" w:rsidRDefault="002705AA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5AA">
              <w:rPr>
                <w:rFonts w:ascii="Times New Roman" w:hAnsi="Times New Roman" w:cs="Times New Roman"/>
                <w:sz w:val="24"/>
                <w:szCs w:val="24"/>
              </w:rPr>
              <w:t xml:space="preserve">тдел культуры, молодежной политики, </w:t>
            </w:r>
            <w:r w:rsidRPr="00270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 и спорта</w:t>
            </w:r>
          </w:p>
        </w:tc>
        <w:tc>
          <w:tcPr>
            <w:tcW w:w="751" w:type="dxa"/>
          </w:tcPr>
          <w:p w:rsidR="00E80ED3" w:rsidRPr="00333BE4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806</w:t>
            </w:r>
          </w:p>
        </w:tc>
        <w:tc>
          <w:tcPr>
            <w:tcW w:w="577" w:type="dxa"/>
          </w:tcPr>
          <w:p w:rsidR="00E80ED3" w:rsidRPr="00333BE4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3" w:type="dxa"/>
          </w:tcPr>
          <w:p w:rsidR="00E80ED3" w:rsidRPr="00333BE4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3" w:type="dxa"/>
          </w:tcPr>
          <w:p w:rsidR="00E80ED3" w:rsidRPr="00333BE4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1" w:type="dxa"/>
          </w:tcPr>
          <w:p w:rsidR="00E80ED3" w:rsidRPr="00333BE4" w:rsidRDefault="002705AA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80ED3" w:rsidRPr="00333B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80ED3" w:rsidRPr="00333BE4" w:rsidRDefault="002705AA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ED3" w:rsidRPr="00333BE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</w:tcPr>
          <w:p w:rsidR="00E80ED3" w:rsidRPr="00333BE4" w:rsidRDefault="00E80ED3" w:rsidP="002705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05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80ED3" w:rsidRPr="00333BE4" w:rsidRDefault="002705AA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ED3" w:rsidRPr="00333BE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11" w:type="dxa"/>
          </w:tcPr>
          <w:p w:rsidR="00E80ED3" w:rsidRPr="00333BE4" w:rsidRDefault="002705AA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ED3" w:rsidRPr="00333BE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077" w:type="dxa"/>
          </w:tcPr>
          <w:p w:rsidR="00E80ED3" w:rsidRPr="00333BE4" w:rsidRDefault="002705AA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ED3" w:rsidRPr="00333BE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E80ED3" w:rsidRPr="00333BE4" w:rsidTr="007D481D">
        <w:tc>
          <w:tcPr>
            <w:tcW w:w="851" w:type="dxa"/>
            <w:vMerge w:val="restart"/>
          </w:tcPr>
          <w:p w:rsidR="00E80ED3" w:rsidRPr="00333BE4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43" w:type="dxa"/>
            <w:vMerge w:val="restart"/>
          </w:tcPr>
          <w:p w:rsidR="00E80ED3" w:rsidRPr="00E80ED3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D3">
              <w:rPr>
                <w:rFonts w:ascii="Times New Roman" w:hAnsi="Times New Roman" w:cs="Times New Roman"/>
                <w:sz w:val="24"/>
                <w:szCs w:val="24"/>
              </w:rPr>
              <w:t>Адаптация учреждений образования, культуры, физической культуры и спорта к обслуживанию инвалидов (установка пандусов, поручней, средств ориентации для инвалидов по зрению и слуху, расширение дверных проемов и др.), в том числе составление проектно-сметной документации</w:t>
            </w:r>
          </w:p>
        </w:tc>
        <w:tc>
          <w:tcPr>
            <w:tcW w:w="1842" w:type="dxa"/>
          </w:tcPr>
          <w:p w:rsidR="00E80ED3" w:rsidRDefault="002705AA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Комитет по социальным вопросам администрации муниципального образования Кимовский район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C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  <w:p w:rsidR="00E77CB7" w:rsidRPr="00333BE4" w:rsidRDefault="00E77CB7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751" w:type="dxa"/>
          </w:tcPr>
          <w:p w:rsidR="00E80ED3" w:rsidRPr="00333BE4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77" w:type="dxa"/>
          </w:tcPr>
          <w:p w:rsidR="00E80ED3" w:rsidRPr="002705AA" w:rsidRDefault="002705AA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13" w:type="dxa"/>
          </w:tcPr>
          <w:p w:rsidR="00E80ED3" w:rsidRPr="002705AA" w:rsidRDefault="002705AA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13" w:type="dxa"/>
          </w:tcPr>
          <w:p w:rsidR="00E80ED3" w:rsidRPr="00333BE4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1" w:type="dxa"/>
          </w:tcPr>
          <w:p w:rsidR="00E80ED3" w:rsidRPr="00333BE4" w:rsidRDefault="00E77CB7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76" w:type="dxa"/>
          </w:tcPr>
          <w:p w:rsidR="00E80ED3" w:rsidRPr="00333BE4" w:rsidRDefault="00E77CB7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75" w:type="dxa"/>
          </w:tcPr>
          <w:p w:rsidR="00E80ED3" w:rsidRPr="00333BE4" w:rsidRDefault="00E77CB7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</w:tcPr>
          <w:p w:rsidR="00E80ED3" w:rsidRPr="00333BE4" w:rsidRDefault="00E77CB7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</w:tcPr>
          <w:p w:rsidR="00E80ED3" w:rsidRPr="00333BE4" w:rsidRDefault="00E77CB7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E80ED3" w:rsidRPr="00333BE4" w:rsidRDefault="00E77CB7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0ED3" w:rsidRPr="00333BE4" w:rsidTr="007D481D">
        <w:tc>
          <w:tcPr>
            <w:tcW w:w="851" w:type="dxa"/>
            <w:vMerge/>
          </w:tcPr>
          <w:p w:rsidR="00E80ED3" w:rsidRPr="00333BE4" w:rsidRDefault="00E80ED3" w:rsidP="00333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80ED3" w:rsidRPr="00333BE4" w:rsidRDefault="00E80ED3" w:rsidP="00333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0ED3" w:rsidRPr="00333BE4" w:rsidRDefault="00E80ED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Соисполнители, в том числе:</w:t>
            </w:r>
          </w:p>
        </w:tc>
        <w:tc>
          <w:tcPr>
            <w:tcW w:w="751" w:type="dxa"/>
          </w:tcPr>
          <w:p w:rsidR="00E80ED3" w:rsidRPr="00333BE4" w:rsidRDefault="00E80ED3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E80ED3" w:rsidRPr="00333BE4" w:rsidRDefault="00E80ED3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E80ED3" w:rsidRPr="00333BE4" w:rsidRDefault="00E80ED3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E80ED3" w:rsidRPr="00333BE4" w:rsidRDefault="00E80ED3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E80ED3" w:rsidRPr="00333BE4" w:rsidRDefault="00E80ED3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ED3" w:rsidRPr="00333BE4" w:rsidRDefault="00E80ED3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0ED3" w:rsidRPr="00333BE4" w:rsidRDefault="00E80ED3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ED3" w:rsidRPr="00333BE4" w:rsidRDefault="00E80ED3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0ED3" w:rsidRPr="00333BE4" w:rsidRDefault="00E80ED3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E80ED3" w:rsidRPr="00333BE4" w:rsidRDefault="00E80ED3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5AA" w:rsidRPr="00333BE4" w:rsidTr="007D481D">
        <w:tc>
          <w:tcPr>
            <w:tcW w:w="851" w:type="dxa"/>
            <w:vMerge/>
          </w:tcPr>
          <w:p w:rsidR="002705AA" w:rsidRPr="00333BE4" w:rsidRDefault="002705AA" w:rsidP="00333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705AA" w:rsidRPr="00333BE4" w:rsidRDefault="002705AA" w:rsidP="00333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705AA" w:rsidRPr="00E77CB7" w:rsidRDefault="002705AA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B7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751" w:type="dxa"/>
          </w:tcPr>
          <w:p w:rsidR="002705AA" w:rsidRPr="00E77CB7" w:rsidRDefault="002705AA" w:rsidP="00D13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B7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577" w:type="dxa"/>
          </w:tcPr>
          <w:p w:rsidR="002705AA" w:rsidRPr="00E77CB7" w:rsidRDefault="002705AA" w:rsidP="00D13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3" w:type="dxa"/>
          </w:tcPr>
          <w:p w:rsidR="002705AA" w:rsidRPr="00E77CB7" w:rsidRDefault="002705AA" w:rsidP="00D13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3" w:type="dxa"/>
          </w:tcPr>
          <w:p w:rsidR="002705AA" w:rsidRPr="00E77CB7" w:rsidRDefault="002705AA" w:rsidP="00D13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1" w:type="dxa"/>
          </w:tcPr>
          <w:p w:rsidR="002705AA" w:rsidRPr="00E77CB7" w:rsidRDefault="002705AA" w:rsidP="00D13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B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76" w:type="dxa"/>
          </w:tcPr>
          <w:p w:rsidR="002705AA" w:rsidRPr="00E77CB7" w:rsidRDefault="002705AA" w:rsidP="00D13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B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75" w:type="dxa"/>
          </w:tcPr>
          <w:p w:rsidR="002705AA" w:rsidRPr="00E77CB7" w:rsidRDefault="002705AA" w:rsidP="00D13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B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76" w:type="dxa"/>
          </w:tcPr>
          <w:p w:rsidR="002705AA" w:rsidRPr="00E77CB7" w:rsidRDefault="002705AA" w:rsidP="00D13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705AA" w:rsidRPr="00E77CB7" w:rsidRDefault="002705AA" w:rsidP="00D13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2705AA" w:rsidRPr="00E77CB7" w:rsidRDefault="002705AA" w:rsidP="00D13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05AA" w:rsidRPr="00333BE4" w:rsidTr="007D481D">
        <w:tc>
          <w:tcPr>
            <w:tcW w:w="851" w:type="dxa"/>
            <w:vMerge/>
          </w:tcPr>
          <w:p w:rsidR="002705AA" w:rsidRPr="00333BE4" w:rsidRDefault="002705AA" w:rsidP="00333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705AA" w:rsidRPr="00333BE4" w:rsidRDefault="002705AA" w:rsidP="00333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705AA" w:rsidRPr="00333BE4" w:rsidRDefault="002705AA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5AA">
              <w:rPr>
                <w:rFonts w:ascii="Times New Roman" w:hAnsi="Times New Roman" w:cs="Times New Roman"/>
                <w:sz w:val="24"/>
                <w:szCs w:val="24"/>
              </w:rPr>
              <w:t>тдел культуры, молодежной политики, физической культуры и спорта</w:t>
            </w:r>
          </w:p>
        </w:tc>
        <w:tc>
          <w:tcPr>
            <w:tcW w:w="751" w:type="dxa"/>
          </w:tcPr>
          <w:p w:rsidR="002705AA" w:rsidRPr="00333BE4" w:rsidRDefault="002705AA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77" w:type="dxa"/>
          </w:tcPr>
          <w:p w:rsidR="002705AA" w:rsidRPr="00333BE4" w:rsidRDefault="002705AA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3" w:type="dxa"/>
          </w:tcPr>
          <w:p w:rsidR="002705AA" w:rsidRPr="00333BE4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3" w:type="dxa"/>
          </w:tcPr>
          <w:p w:rsidR="002705AA" w:rsidRPr="00333BE4" w:rsidRDefault="002705AA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1" w:type="dxa"/>
          </w:tcPr>
          <w:p w:rsidR="002705AA" w:rsidRPr="00333BE4" w:rsidRDefault="002705AA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05AA" w:rsidRPr="00333BE4" w:rsidRDefault="002705AA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705AA" w:rsidRPr="00333BE4" w:rsidRDefault="00E77CB7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705AA" w:rsidRPr="00333B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05AA" w:rsidRPr="00333BE4" w:rsidRDefault="002705AA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</w:tcPr>
          <w:p w:rsidR="002705AA" w:rsidRPr="00333BE4" w:rsidRDefault="002705AA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2705AA" w:rsidRPr="00333BE4" w:rsidRDefault="002705AA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7CB7" w:rsidRPr="00333BE4" w:rsidTr="007D481D">
        <w:trPr>
          <w:trHeight w:val="2420"/>
        </w:trPr>
        <w:tc>
          <w:tcPr>
            <w:tcW w:w="851" w:type="dxa"/>
            <w:vMerge w:val="restart"/>
          </w:tcPr>
          <w:p w:rsidR="00E77CB7" w:rsidRPr="00333BE4" w:rsidRDefault="00E77CB7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  <w:vMerge w:val="restart"/>
          </w:tcPr>
          <w:p w:rsidR="00E77CB7" w:rsidRPr="00E80ED3" w:rsidRDefault="00E77CB7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D3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социальную адаптацию инвалидов в общество</w:t>
            </w:r>
          </w:p>
        </w:tc>
        <w:tc>
          <w:tcPr>
            <w:tcW w:w="1842" w:type="dxa"/>
          </w:tcPr>
          <w:p w:rsidR="00E77CB7" w:rsidRDefault="00E77CB7" w:rsidP="00E77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1">
              <w:rPr>
                <w:rFonts w:ascii="Times New Roman" w:hAnsi="Times New Roman" w:cs="Times New Roman"/>
                <w:sz w:val="24"/>
                <w:szCs w:val="24"/>
              </w:rPr>
              <w:t>Комитет по социальным вопросам администрации муниципального образования Кимовский район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  <w:p w:rsidR="00E77CB7" w:rsidRPr="00333BE4" w:rsidRDefault="00935371" w:rsidP="009353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77C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1" w:type="dxa"/>
          </w:tcPr>
          <w:p w:rsidR="00E77CB7" w:rsidRPr="00333BE4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77" w:type="dxa"/>
          </w:tcPr>
          <w:p w:rsidR="00E77CB7" w:rsidRPr="00333BE4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3" w:type="dxa"/>
          </w:tcPr>
          <w:p w:rsidR="00E77CB7" w:rsidRPr="00333BE4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3" w:type="dxa"/>
          </w:tcPr>
          <w:p w:rsidR="00E77CB7" w:rsidRPr="00333BE4" w:rsidRDefault="00E77CB7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1" w:type="dxa"/>
          </w:tcPr>
          <w:p w:rsidR="00E77CB7" w:rsidRPr="00333BE4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</w:t>
            </w:r>
          </w:p>
        </w:tc>
        <w:tc>
          <w:tcPr>
            <w:tcW w:w="1276" w:type="dxa"/>
          </w:tcPr>
          <w:p w:rsidR="00E77CB7" w:rsidRPr="00333BE4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E77CB7" w:rsidRPr="00333BE4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E77CB7" w:rsidRPr="00333BE4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1" w:type="dxa"/>
          </w:tcPr>
          <w:p w:rsidR="00E77CB7" w:rsidRPr="00333BE4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7" w:type="dxa"/>
          </w:tcPr>
          <w:p w:rsidR="00E77CB7" w:rsidRPr="00333BE4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77CB7" w:rsidRPr="00333BE4" w:rsidTr="007D481D">
        <w:trPr>
          <w:trHeight w:val="370"/>
        </w:trPr>
        <w:tc>
          <w:tcPr>
            <w:tcW w:w="851" w:type="dxa"/>
            <w:vMerge/>
          </w:tcPr>
          <w:p w:rsidR="00E77CB7" w:rsidRDefault="00E77CB7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77CB7" w:rsidRPr="00E80ED3" w:rsidRDefault="00E77CB7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77CB7" w:rsidRPr="00661D61" w:rsidRDefault="00E77CB7" w:rsidP="00E77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Соисполнители, в том числе:</w:t>
            </w:r>
          </w:p>
        </w:tc>
        <w:tc>
          <w:tcPr>
            <w:tcW w:w="751" w:type="dxa"/>
          </w:tcPr>
          <w:p w:rsidR="00E77CB7" w:rsidRPr="00333BE4" w:rsidRDefault="00E77CB7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E77CB7" w:rsidRPr="00333BE4" w:rsidRDefault="00E77CB7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E77CB7" w:rsidRPr="00333BE4" w:rsidRDefault="00E77CB7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E77CB7" w:rsidRPr="00333BE4" w:rsidRDefault="00E77CB7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E77CB7" w:rsidRPr="00333BE4" w:rsidRDefault="00E77CB7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7CB7" w:rsidRPr="00333BE4" w:rsidRDefault="00E77CB7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7CB7" w:rsidRPr="00333BE4" w:rsidRDefault="00E77CB7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7CB7" w:rsidRPr="00333BE4" w:rsidRDefault="00E77CB7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77CB7" w:rsidRPr="00333BE4" w:rsidRDefault="00E77CB7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E77CB7" w:rsidRPr="00333BE4" w:rsidRDefault="00E77CB7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371" w:rsidRPr="00333BE4" w:rsidTr="007D481D">
        <w:trPr>
          <w:trHeight w:val="1656"/>
        </w:trPr>
        <w:tc>
          <w:tcPr>
            <w:tcW w:w="851" w:type="dxa"/>
            <w:vMerge/>
          </w:tcPr>
          <w:p w:rsidR="00935371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5371" w:rsidRPr="00E80ED3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5371" w:rsidRDefault="00935371" w:rsidP="00E77C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5AA">
              <w:rPr>
                <w:rFonts w:ascii="Times New Roman" w:hAnsi="Times New Roman" w:cs="Times New Roman"/>
                <w:sz w:val="24"/>
                <w:szCs w:val="24"/>
              </w:rPr>
              <w:t>тдел культуры, молодежной политики, физической культуры и спорта</w:t>
            </w:r>
          </w:p>
        </w:tc>
        <w:tc>
          <w:tcPr>
            <w:tcW w:w="751" w:type="dxa"/>
          </w:tcPr>
          <w:p w:rsidR="00935371" w:rsidRPr="00333BE4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77" w:type="dxa"/>
          </w:tcPr>
          <w:p w:rsidR="00935371" w:rsidRPr="00333BE4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3" w:type="dxa"/>
          </w:tcPr>
          <w:p w:rsidR="00935371" w:rsidRPr="00333BE4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3" w:type="dxa"/>
          </w:tcPr>
          <w:p w:rsidR="00935371" w:rsidRPr="00333BE4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1" w:type="dxa"/>
          </w:tcPr>
          <w:p w:rsidR="00935371" w:rsidRPr="0028383F" w:rsidRDefault="00935371" w:rsidP="009353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3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  <w:p w:rsidR="00935371" w:rsidRPr="00333BE4" w:rsidRDefault="00935371" w:rsidP="009353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5371" w:rsidRPr="00333BE4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935371" w:rsidRPr="00333BE4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935371" w:rsidRPr="00333BE4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1" w:type="dxa"/>
          </w:tcPr>
          <w:p w:rsidR="00935371" w:rsidRPr="00333BE4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7" w:type="dxa"/>
          </w:tcPr>
          <w:p w:rsidR="00935371" w:rsidRPr="00333BE4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F51C2" w:rsidRPr="00333BE4" w:rsidRDefault="006F51C2" w:rsidP="00333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51C2" w:rsidRPr="00894B87" w:rsidRDefault="006F51C2" w:rsidP="00333BE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94B87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</w:t>
      </w:r>
    </w:p>
    <w:p w:rsidR="00935371" w:rsidRPr="00894B87" w:rsidRDefault="006F51C2" w:rsidP="009353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4B87">
        <w:rPr>
          <w:rFonts w:ascii="Times New Roman" w:hAnsi="Times New Roman" w:cs="Times New Roman"/>
          <w:sz w:val="28"/>
          <w:szCs w:val="28"/>
        </w:rPr>
        <w:t>расходов бюджета</w:t>
      </w:r>
      <w:r w:rsidR="00935371" w:rsidRPr="00894B87">
        <w:rPr>
          <w:rFonts w:ascii="Times New Roman" w:hAnsi="Times New Roman" w:cs="Times New Roman"/>
          <w:sz w:val="28"/>
          <w:szCs w:val="28"/>
        </w:rPr>
        <w:t xml:space="preserve"> </w:t>
      </w:r>
      <w:r w:rsidRPr="00894B87">
        <w:rPr>
          <w:rFonts w:ascii="Times New Roman" w:hAnsi="Times New Roman" w:cs="Times New Roman"/>
          <w:sz w:val="28"/>
          <w:szCs w:val="28"/>
        </w:rPr>
        <w:t>муниципальн</w:t>
      </w:r>
      <w:r w:rsidR="00935371" w:rsidRPr="00894B87">
        <w:rPr>
          <w:rFonts w:ascii="Times New Roman" w:hAnsi="Times New Roman" w:cs="Times New Roman"/>
          <w:sz w:val="28"/>
          <w:szCs w:val="28"/>
        </w:rPr>
        <w:t>ого образования Кимовский район</w:t>
      </w:r>
      <w:r w:rsidRPr="00894B87">
        <w:rPr>
          <w:rFonts w:ascii="Times New Roman" w:hAnsi="Times New Roman" w:cs="Times New Roman"/>
          <w:sz w:val="28"/>
          <w:szCs w:val="28"/>
        </w:rPr>
        <w:t xml:space="preserve"> Тульской области </w:t>
      </w:r>
    </w:p>
    <w:p w:rsidR="006F51C2" w:rsidRPr="00894B87" w:rsidRDefault="006F51C2" w:rsidP="00333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4B87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935371" w:rsidRPr="00894B8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94B87">
        <w:rPr>
          <w:rFonts w:ascii="Times New Roman" w:hAnsi="Times New Roman" w:cs="Times New Roman"/>
          <w:sz w:val="28"/>
          <w:szCs w:val="28"/>
        </w:rPr>
        <w:t>программы</w:t>
      </w:r>
    </w:p>
    <w:p w:rsidR="006F51C2" w:rsidRPr="00333BE4" w:rsidRDefault="006F51C2" w:rsidP="00333B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609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72"/>
        <w:gridCol w:w="2472"/>
        <w:gridCol w:w="3119"/>
        <w:gridCol w:w="1134"/>
        <w:gridCol w:w="1134"/>
        <w:gridCol w:w="1276"/>
        <w:gridCol w:w="1134"/>
        <w:gridCol w:w="1134"/>
        <w:gridCol w:w="1134"/>
      </w:tblGrid>
      <w:tr w:rsidR="00935371" w:rsidRPr="00333BE4" w:rsidTr="007D481D">
        <w:trPr>
          <w:gridAfter w:val="6"/>
          <w:wAfter w:w="6946" w:type="dxa"/>
          <w:trHeight w:val="276"/>
        </w:trPr>
        <w:tc>
          <w:tcPr>
            <w:tcW w:w="1072" w:type="dxa"/>
            <w:vMerge w:val="restart"/>
          </w:tcPr>
          <w:p w:rsidR="00935371" w:rsidRPr="00333BE4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72" w:type="dxa"/>
            <w:vMerge w:val="restart"/>
          </w:tcPr>
          <w:p w:rsidR="00935371" w:rsidRPr="00333BE4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мероприятия программы</w:t>
            </w:r>
          </w:p>
        </w:tc>
        <w:tc>
          <w:tcPr>
            <w:tcW w:w="3119" w:type="dxa"/>
            <w:vMerge w:val="restart"/>
          </w:tcPr>
          <w:p w:rsidR="00935371" w:rsidRPr="00333BE4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935371" w:rsidRPr="00333BE4" w:rsidTr="007D481D">
        <w:tc>
          <w:tcPr>
            <w:tcW w:w="1072" w:type="dxa"/>
            <w:vMerge/>
          </w:tcPr>
          <w:p w:rsidR="00935371" w:rsidRPr="00333BE4" w:rsidRDefault="00935371" w:rsidP="00333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935371" w:rsidRPr="00333BE4" w:rsidRDefault="00935371" w:rsidP="00333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35371" w:rsidRPr="00333BE4" w:rsidRDefault="00935371" w:rsidP="00333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5371" w:rsidRPr="00333BE4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</w:tcPr>
          <w:p w:rsidR="00935371" w:rsidRPr="00333BE4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935371" w:rsidRPr="00333BE4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935371" w:rsidRPr="00333BE4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935371" w:rsidRPr="00333BE4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935371" w:rsidRPr="00333BE4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935371" w:rsidRPr="00333BE4" w:rsidTr="007D481D">
        <w:tc>
          <w:tcPr>
            <w:tcW w:w="1072" w:type="dxa"/>
          </w:tcPr>
          <w:p w:rsidR="00935371" w:rsidRPr="00333BE4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</w:tcPr>
          <w:p w:rsidR="00935371" w:rsidRPr="00333BE4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35371" w:rsidRPr="00333BE4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35371" w:rsidRPr="00333BE4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35371" w:rsidRPr="00333BE4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35371" w:rsidRPr="00333BE4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35371" w:rsidRPr="00333BE4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35371" w:rsidRPr="00333BE4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35371" w:rsidRPr="00333BE4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5371" w:rsidRPr="00333BE4" w:rsidTr="007D481D">
        <w:tc>
          <w:tcPr>
            <w:tcW w:w="1072" w:type="dxa"/>
            <w:vMerge w:val="restart"/>
          </w:tcPr>
          <w:p w:rsidR="00935371" w:rsidRPr="00333BE4" w:rsidRDefault="00935371" w:rsidP="00935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2472" w:type="dxa"/>
            <w:vMerge w:val="restart"/>
          </w:tcPr>
          <w:p w:rsidR="00935371" w:rsidRPr="00333BE4" w:rsidRDefault="00935371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Доступная среда</w:t>
            </w:r>
          </w:p>
        </w:tc>
        <w:tc>
          <w:tcPr>
            <w:tcW w:w="3119" w:type="dxa"/>
          </w:tcPr>
          <w:p w:rsidR="00935371" w:rsidRPr="00FE1A83" w:rsidRDefault="00935371" w:rsidP="00333B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A8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FE1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-3150,0</w:t>
            </w:r>
          </w:p>
        </w:tc>
        <w:tc>
          <w:tcPr>
            <w:tcW w:w="1134" w:type="dxa"/>
          </w:tcPr>
          <w:p w:rsidR="00935371" w:rsidRPr="00FE1A83" w:rsidRDefault="00FE1A83" w:rsidP="00333B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A83"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935371" w:rsidRPr="00FE1A83" w:rsidRDefault="00FE1A83" w:rsidP="00333B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A83">
              <w:rPr>
                <w:rFonts w:ascii="Times New Roman" w:hAnsi="Times New Roman" w:cs="Times New Roman"/>
                <w:b/>
                <w:sz w:val="24"/>
                <w:szCs w:val="24"/>
              </w:rPr>
              <w:t>850,0</w:t>
            </w:r>
          </w:p>
        </w:tc>
        <w:tc>
          <w:tcPr>
            <w:tcW w:w="1276" w:type="dxa"/>
          </w:tcPr>
          <w:p w:rsidR="00935371" w:rsidRPr="00FE1A83" w:rsidRDefault="00FE1A83" w:rsidP="00333B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A83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935371" w:rsidRPr="00FE1A83" w:rsidRDefault="00FE1A83" w:rsidP="00333B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A83">
              <w:rPr>
                <w:rFonts w:ascii="Times New Roman" w:hAnsi="Times New Roman" w:cs="Times New Roman"/>
                <w:b/>
                <w:sz w:val="24"/>
                <w:szCs w:val="24"/>
              </w:rPr>
              <w:t>850,0</w:t>
            </w:r>
          </w:p>
        </w:tc>
        <w:tc>
          <w:tcPr>
            <w:tcW w:w="1134" w:type="dxa"/>
          </w:tcPr>
          <w:p w:rsidR="00935371" w:rsidRPr="00FE1A83" w:rsidRDefault="00FE1A83" w:rsidP="00333B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A83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935371" w:rsidRPr="00FE1A83" w:rsidRDefault="00FE1A83" w:rsidP="00333B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A83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935371" w:rsidRPr="00333BE4" w:rsidTr="007D481D">
        <w:tc>
          <w:tcPr>
            <w:tcW w:w="1072" w:type="dxa"/>
            <w:vMerge/>
          </w:tcPr>
          <w:p w:rsidR="00935371" w:rsidRPr="00333BE4" w:rsidRDefault="00935371" w:rsidP="00333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935371" w:rsidRPr="00333BE4" w:rsidRDefault="00935371" w:rsidP="00333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35371" w:rsidRPr="00333BE4" w:rsidRDefault="00935371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35371" w:rsidRPr="00333BE4" w:rsidRDefault="00FE1A8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35371" w:rsidRPr="00333BE4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35371" w:rsidRPr="00333BE4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35371" w:rsidRPr="00333BE4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35371" w:rsidRPr="00333BE4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35371" w:rsidRPr="00333BE4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5371" w:rsidRPr="00333BE4" w:rsidTr="007D481D">
        <w:tc>
          <w:tcPr>
            <w:tcW w:w="1072" w:type="dxa"/>
            <w:vMerge/>
          </w:tcPr>
          <w:p w:rsidR="00935371" w:rsidRPr="00333BE4" w:rsidRDefault="00935371" w:rsidP="00333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935371" w:rsidRPr="00333BE4" w:rsidRDefault="00935371" w:rsidP="00333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35371" w:rsidRPr="00333BE4" w:rsidRDefault="00935371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935371" w:rsidRPr="00333BE4" w:rsidRDefault="00FE1A8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35371" w:rsidRPr="00333BE4" w:rsidRDefault="00FE1A8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35371" w:rsidRPr="00333BE4" w:rsidRDefault="00FE1A8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35371" w:rsidRPr="00333BE4" w:rsidRDefault="00FE1A8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35371" w:rsidRPr="00333BE4" w:rsidRDefault="00FE1A8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35371" w:rsidRPr="00333BE4" w:rsidRDefault="00FE1A8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5371" w:rsidRPr="00333BE4" w:rsidTr="007D481D">
        <w:tc>
          <w:tcPr>
            <w:tcW w:w="1072" w:type="dxa"/>
            <w:vMerge/>
          </w:tcPr>
          <w:p w:rsidR="00935371" w:rsidRPr="00333BE4" w:rsidRDefault="00935371" w:rsidP="00333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935371" w:rsidRPr="00333BE4" w:rsidRDefault="00935371" w:rsidP="00333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35371" w:rsidRPr="00333BE4" w:rsidRDefault="00935371" w:rsidP="00935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бюджет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образования Кимовский район</w:t>
            </w:r>
          </w:p>
        </w:tc>
        <w:tc>
          <w:tcPr>
            <w:tcW w:w="1134" w:type="dxa"/>
          </w:tcPr>
          <w:p w:rsidR="00FE1A83" w:rsidRPr="00FE1A83" w:rsidRDefault="00FE1A83" w:rsidP="00FE1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35371" w:rsidRPr="00FE1A83" w:rsidRDefault="00935371" w:rsidP="00FE1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A83" w:rsidRPr="00FE1A83" w:rsidRDefault="00FE1A83" w:rsidP="00FE1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3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  <w:p w:rsidR="00935371" w:rsidRPr="00FE1A83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1A83" w:rsidRPr="00FE1A83" w:rsidRDefault="00FE1A83" w:rsidP="00FE1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3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  <w:p w:rsidR="00935371" w:rsidRPr="00FE1A83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A83" w:rsidRPr="00FE1A83" w:rsidRDefault="00FE1A83" w:rsidP="00FE1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3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  <w:p w:rsidR="00935371" w:rsidRPr="00FE1A83" w:rsidRDefault="00935371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5371" w:rsidRPr="00333BE4" w:rsidRDefault="00FE1A8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35371" w:rsidRPr="00333BE4" w:rsidRDefault="00FE1A8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5371" w:rsidRPr="00333BE4" w:rsidTr="007D481D">
        <w:tc>
          <w:tcPr>
            <w:tcW w:w="1072" w:type="dxa"/>
            <w:vMerge/>
          </w:tcPr>
          <w:p w:rsidR="00935371" w:rsidRPr="00333BE4" w:rsidRDefault="00935371" w:rsidP="00333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935371" w:rsidRPr="00333BE4" w:rsidRDefault="00935371" w:rsidP="00333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35371" w:rsidRPr="00333BE4" w:rsidRDefault="00935371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FE1A83" w:rsidRPr="00FE1A83" w:rsidRDefault="00FE1A83" w:rsidP="00FE1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A8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  <w:p w:rsidR="00935371" w:rsidRPr="00333BE4" w:rsidRDefault="00935371" w:rsidP="00FE1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5371" w:rsidRPr="00333BE4" w:rsidRDefault="00FE1A8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5371" w:rsidRPr="00333B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35371" w:rsidRPr="00333BE4" w:rsidRDefault="00FE1A8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5371" w:rsidRPr="00333B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35371" w:rsidRPr="00333BE4" w:rsidRDefault="00FE1A8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5371" w:rsidRPr="00333B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35371" w:rsidRPr="00333BE4" w:rsidRDefault="00FE1A8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5371" w:rsidRPr="00333B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35371" w:rsidRPr="00333BE4" w:rsidRDefault="00FE1A8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5371" w:rsidRPr="00333B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D481D" w:rsidRDefault="007D481D" w:rsidP="004806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51C2" w:rsidRPr="00894B87" w:rsidRDefault="00922EFB" w:rsidP="004806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6F51C2" w:rsidRPr="00894B87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6F51C2" w:rsidRPr="00894B87">
        <w:rPr>
          <w:rFonts w:ascii="Times New Roman" w:hAnsi="Times New Roman" w:cs="Times New Roman"/>
          <w:sz w:val="28"/>
          <w:szCs w:val="28"/>
        </w:rPr>
        <w:t xml:space="preserve">. Анализ рисков реализации </w:t>
      </w:r>
      <w:r w:rsidR="00FE1A83" w:rsidRPr="00894B8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F51C2" w:rsidRPr="00894B87">
        <w:rPr>
          <w:rFonts w:ascii="Times New Roman" w:hAnsi="Times New Roman" w:cs="Times New Roman"/>
          <w:sz w:val="28"/>
          <w:szCs w:val="28"/>
        </w:rPr>
        <w:t>программы и</w:t>
      </w:r>
    </w:p>
    <w:p w:rsidR="006F51C2" w:rsidRPr="00894B87" w:rsidRDefault="006F51C2" w:rsidP="00333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4B87">
        <w:rPr>
          <w:rFonts w:ascii="Times New Roman" w:hAnsi="Times New Roman" w:cs="Times New Roman"/>
          <w:sz w:val="28"/>
          <w:szCs w:val="28"/>
        </w:rPr>
        <w:t>описание мер по управлению рисками с целью минимизации</w:t>
      </w:r>
    </w:p>
    <w:p w:rsidR="006F51C2" w:rsidRPr="00894B87" w:rsidRDefault="006F51C2" w:rsidP="00333B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4B87">
        <w:rPr>
          <w:rFonts w:ascii="Times New Roman" w:hAnsi="Times New Roman" w:cs="Times New Roman"/>
          <w:sz w:val="28"/>
          <w:szCs w:val="28"/>
        </w:rPr>
        <w:t xml:space="preserve">их влияния на достижение цели </w:t>
      </w:r>
      <w:r w:rsidR="00FE1A83" w:rsidRPr="00894B8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94B87">
        <w:rPr>
          <w:rFonts w:ascii="Times New Roman" w:hAnsi="Times New Roman" w:cs="Times New Roman"/>
          <w:sz w:val="28"/>
          <w:szCs w:val="28"/>
        </w:rPr>
        <w:t>программы</w:t>
      </w:r>
    </w:p>
    <w:p w:rsidR="006F51C2" w:rsidRPr="00333BE4" w:rsidRDefault="006F51C2" w:rsidP="00333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034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1690"/>
        <w:gridCol w:w="5823"/>
        <w:gridCol w:w="3969"/>
        <w:gridCol w:w="1843"/>
      </w:tblGrid>
      <w:tr w:rsidR="006F51C2" w:rsidRPr="00333BE4" w:rsidTr="007D481D">
        <w:tc>
          <w:tcPr>
            <w:tcW w:w="709" w:type="dxa"/>
          </w:tcPr>
          <w:p w:rsidR="006F51C2" w:rsidRPr="00333BE4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90" w:type="dxa"/>
          </w:tcPr>
          <w:p w:rsidR="006F51C2" w:rsidRPr="00333BE4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Вид рисков</w:t>
            </w:r>
          </w:p>
        </w:tc>
        <w:tc>
          <w:tcPr>
            <w:tcW w:w="5823" w:type="dxa"/>
          </w:tcPr>
          <w:p w:rsidR="006F51C2" w:rsidRPr="00333BE4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Определение факторов риска</w:t>
            </w:r>
          </w:p>
        </w:tc>
        <w:tc>
          <w:tcPr>
            <w:tcW w:w="3969" w:type="dxa"/>
          </w:tcPr>
          <w:p w:rsidR="006F51C2" w:rsidRPr="00333BE4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Меры управления рисками</w:t>
            </w:r>
          </w:p>
        </w:tc>
        <w:tc>
          <w:tcPr>
            <w:tcW w:w="1843" w:type="dxa"/>
          </w:tcPr>
          <w:p w:rsidR="006F51C2" w:rsidRPr="00333BE4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Оценка уровня влияния риска</w:t>
            </w:r>
          </w:p>
        </w:tc>
      </w:tr>
      <w:tr w:rsidR="006F51C2" w:rsidRPr="00333BE4" w:rsidTr="007D481D">
        <w:tc>
          <w:tcPr>
            <w:tcW w:w="709" w:type="dxa"/>
          </w:tcPr>
          <w:p w:rsidR="006F51C2" w:rsidRPr="00333BE4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6F51C2" w:rsidRPr="00333BE4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Макроэкономические риски</w:t>
            </w:r>
          </w:p>
        </w:tc>
        <w:tc>
          <w:tcPr>
            <w:tcW w:w="5823" w:type="dxa"/>
          </w:tcPr>
          <w:p w:rsidR="006F51C2" w:rsidRPr="00333BE4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Кризисные явления в экономике, ускорение темпа инфляции, колебания обменного курса рубля и стабильность национальной валюты, кризисные явления в финансовом секторе, динамика роста цен и тарифов на товары и услуги, изменение среднемесячных заработков в экономике могут негативно повлиять на социальную политику</w:t>
            </w:r>
          </w:p>
        </w:tc>
        <w:tc>
          <w:tcPr>
            <w:tcW w:w="3969" w:type="dxa"/>
          </w:tcPr>
          <w:p w:rsidR="006F51C2" w:rsidRPr="00333BE4" w:rsidRDefault="006F51C2" w:rsidP="00FE1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корректировка объемов финансирования </w:t>
            </w:r>
            <w:r w:rsidR="00FE1A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</w:tcPr>
          <w:p w:rsidR="006F51C2" w:rsidRPr="00333BE4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6F51C2" w:rsidRPr="00333BE4" w:rsidTr="007D481D">
        <w:tc>
          <w:tcPr>
            <w:tcW w:w="709" w:type="dxa"/>
          </w:tcPr>
          <w:p w:rsidR="006F51C2" w:rsidRPr="00333BE4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6F51C2" w:rsidRPr="00333BE4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Природно-климатические риски</w:t>
            </w:r>
          </w:p>
        </w:tc>
        <w:tc>
          <w:tcPr>
            <w:tcW w:w="5823" w:type="dxa"/>
          </w:tcPr>
          <w:p w:rsidR="006F51C2" w:rsidRPr="00333BE4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Возникновение обстоятельств непреодолимой силы (природные, климатические катастрофы)</w:t>
            </w:r>
          </w:p>
        </w:tc>
        <w:tc>
          <w:tcPr>
            <w:tcW w:w="3969" w:type="dxa"/>
          </w:tcPr>
          <w:p w:rsidR="006F51C2" w:rsidRPr="00333BE4" w:rsidRDefault="006F51C2" w:rsidP="00FE1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риском в рамках </w:t>
            </w:r>
            <w:r w:rsidR="00FE1A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программы невозможно</w:t>
            </w:r>
          </w:p>
        </w:tc>
        <w:tc>
          <w:tcPr>
            <w:tcW w:w="1843" w:type="dxa"/>
          </w:tcPr>
          <w:p w:rsidR="006F51C2" w:rsidRPr="00333BE4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6F51C2" w:rsidRPr="00333BE4" w:rsidTr="007D481D">
        <w:tc>
          <w:tcPr>
            <w:tcW w:w="709" w:type="dxa"/>
          </w:tcPr>
          <w:p w:rsidR="006F51C2" w:rsidRPr="00333BE4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</w:tcPr>
          <w:p w:rsidR="006F51C2" w:rsidRPr="00333BE4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риски</w:t>
            </w:r>
          </w:p>
        </w:tc>
        <w:tc>
          <w:tcPr>
            <w:tcW w:w="5823" w:type="dxa"/>
          </w:tcPr>
          <w:p w:rsidR="006F51C2" w:rsidRPr="00333BE4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Социальные риски связаны с вероятностью 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социальной напряженности среди населения из-за неполной или недостоверной информации о реализуемых мероприятиях, а также неравномерным влиянием кризисных явлений в экономике на различные социальные группы, сокращением объема и качества бюджетных услуг в социальной сфере</w:t>
            </w:r>
          </w:p>
        </w:tc>
        <w:tc>
          <w:tcPr>
            <w:tcW w:w="3969" w:type="dxa"/>
          </w:tcPr>
          <w:p w:rsidR="006F51C2" w:rsidRPr="00333BE4" w:rsidRDefault="006F51C2" w:rsidP="00FE1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данной группой рисков 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будет обеспечено за счет открытости и прозрачности планов мероприятий и практических действий, информационного сопровождения </w:t>
            </w:r>
            <w:r w:rsidR="00FE1A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</w:tcPr>
          <w:p w:rsidR="006F51C2" w:rsidRPr="00333BE4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</w:t>
            </w:r>
          </w:p>
        </w:tc>
      </w:tr>
      <w:tr w:rsidR="006F51C2" w:rsidRPr="00333BE4" w:rsidTr="007D481D">
        <w:tc>
          <w:tcPr>
            <w:tcW w:w="709" w:type="dxa"/>
          </w:tcPr>
          <w:p w:rsidR="006F51C2" w:rsidRPr="00333BE4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90" w:type="dxa"/>
          </w:tcPr>
          <w:p w:rsidR="006F51C2" w:rsidRPr="00333BE4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Политические риски</w:t>
            </w:r>
          </w:p>
        </w:tc>
        <w:tc>
          <w:tcPr>
            <w:tcW w:w="5823" w:type="dxa"/>
          </w:tcPr>
          <w:p w:rsidR="006F51C2" w:rsidRPr="00333BE4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Ухудшение политической ситуации внутри страны может негативно повлиять на социальную политику</w:t>
            </w:r>
          </w:p>
        </w:tc>
        <w:tc>
          <w:tcPr>
            <w:tcW w:w="3969" w:type="dxa"/>
          </w:tcPr>
          <w:p w:rsidR="006F51C2" w:rsidRPr="00333BE4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 на изменения политической ситуации</w:t>
            </w:r>
          </w:p>
        </w:tc>
        <w:tc>
          <w:tcPr>
            <w:tcW w:w="1843" w:type="dxa"/>
          </w:tcPr>
          <w:p w:rsidR="006F51C2" w:rsidRPr="00333BE4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6F51C2" w:rsidRPr="00333BE4" w:rsidTr="007D481D">
        <w:tc>
          <w:tcPr>
            <w:tcW w:w="709" w:type="dxa"/>
          </w:tcPr>
          <w:p w:rsidR="006F51C2" w:rsidRPr="00333BE4" w:rsidRDefault="00FE1A8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0" w:type="dxa"/>
          </w:tcPr>
          <w:p w:rsidR="006F51C2" w:rsidRPr="00333BE4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Законодательные риски</w:t>
            </w:r>
          </w:p>
        </w:tc>
        <w:tc>
          <w:tcPr>
            <w:tcW w:w="5823" w:type="dxa"/>
          </w:tcPr>
          <w:p w:rsidR="006F51C2" w:rsidRPr="00333BE4" w:rsidRDefault="006F51C2" w:rsidP="00FE1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Несовершенство законодательства в сфере социальной политики, изменения в законодательстве Российской Федерации и Тульской области, ограничивающие возможность реализации предусмотренных  </w:t>
            </w:r>
            <w:r w:rsidR="00FE1A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программой мероприятий</w:t>
            </w:r>
          </w:p>
        </w:tc>
        <w:tc>
          <w:tcPr>
            <w:tcW w:w="3969" w:type="dxa"/>
          </w:tcPr>
          <w:p w:rsidR="006F51C2" w:rsidRPr="00333BE4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реагирование на изменения </w:t>
            </w:r>
            <w:r w:rsidR="00FE1A8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и регионального 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843" w:type="dxa"/>
          </w:tcPr>
          <w:p w:rsidR="006F51C2" w:rsidRPr="00333BE4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6F51C2" w:rsidRPr="00333BE4" w:rsidTr="007D481D">
        <w:tc>
          <w:tcPr>
            <w:tcW w:w="709" w:type="dxa"/>
          </w:tcPr>
          <w:p w:rsidR="006F51C2" w:rsidRPr="00333BE4" w:rsidRDefault="00FE1A83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0" w:type="dxa"/>
          </w:tcPr>
          <w:p w:rsidR="006F51C2" w:rsidRPr="00333BE4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Управленческие риски</w:t>
            </w:r>
          </w:p>
        </w:tc>
        <w:tc>
          <w:tcPr>
            <w:tcW w:w="5823" w:type="dxa"/>
          </w:tcPr>
          <w:p w:rsidR="006F51C2" w:rsidRPr="00333BE4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Несвоевременность мониторинга реализации мероприятий, отсутствие системности при анализе эффективности реализации мероприятий;</w:t>
            </w:r>
          </w:p>
          <w:p w:rsidR="006F51C2" w:rsidRPr="00333BE4" w:rsidRDefault="006F51C2" w:rsidP="00333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несвоевременная разработка, согласование и принятие документов, обеспечивающих выполнение мероприятий </w:t>
            </w:r>
            <w:r w:rsidR="00FE1A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программы; недостаточная оперативность при корректировке плана реализации </w:t>
            </w:r>
            <w:r w:rsidR="00FE1A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программы; несвоевременность принятия управленческих решений, низкое качество межведомственного взаимодействия при реализации</w:t>
            </w:r>
            <w:r w:rsidR="00FE1A8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программы;</w:t>
            </w:r>
          </w:p>
          <w:p w:rsidR="006F51C2" w:rsidRPr="00333BE4" w:rsidRDefault="006F51C2" w:rsidP="00FE1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 xml:space="preserve">неэффективное использование финансовых ресурсов, риск несвоевременного и некачественного выполнения работ в рамках мероприятий </w:t>
            </w:r>
            <w:r w:rsidR="00FE1A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</w:tcPr>
          <w:p w:rsidR="006F51C2" w:rsidRPr="00333BE4" w:rsidRDefault="006F51C2" w:rsidP="00FE1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 xml:space="preserve">Детальное планирование хода реализации </w:t>
            </w:r>
            <w:r w:rsidR="00FE1A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программы; оперативный мониторинг выполнения мероприятий </w:t>
            </w:r>
            <w:r w:rsidR="00FE1A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программы; своевременная актуализация ежегодных планов-графиков реализации </w:t>
            </w:r>
            <w:r w:rsidR="00FE1A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в том числе корректировка состава и сроков исполнения мероприятий с сохранением ожидаемых результатов мероприятий </w:t>
            </w:r>
            <w:r w:rsidR="00FE1A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</w:tcPr>
          <w:p w:rsidR="006F51C2" w:rsidRPr="00333BE4" w:rsidRDefault="006F51C2" w:rsidP="00333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E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6F51C2" w:rsidRPr="00333BE4" w:rsidRDefault="006F51C2" w:rsidP="00333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481D" w:rsidRDefault="007D481D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1C2" w:rsidRPr="007D481D" w:rsidRDefault="006F51C2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81D">
        <w:rPr>
          <w:rFonts w:ascii="Times New Roman" w:hAnsi="Times New Roman" w:cs="Times New Roman"/>
          <w:sz w:val="28"/>
          <w:szCs w:val="28"/>
        </w:rPr>
        <w:t xml:space="preserve">В целях минимизации указанных рисков в процессе реализации </w:t>
      </w:r>
      <w:r w:rsidR="00BA1539" w:rsidRPr="007D481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D481D">
        <w:rPr>
          <w:rFonts w:ascii="Times New Roman" w:hAnsi="Times New Roman" w:cs="Times New Roman"/>
          <w:sz w:val="28"/>
          <w:szCs w:val="28"/>
        </w:rPr>
        <w:t>программы предусматривается:</w:t>
      </w:r>
    </w:p>
    <w:p w:rsidR="006F51C2" w:rsidRPr="007D481D" w:rsidRDefault="006F51C2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81D">
        <w:rPr>
          <w:rFonts w:ascii="Times New Roman" w:hAnsi="Times New Roman" w:cs="Times New Roman"/>
          <w:sz w:val="28"/>
          <w:szCs w:val="28"/>
        </w:rPr>
        <w:t xml:space="preserve">создание гибкой и эффективной системы управления на основе четкого распределения функций, полномочий и ответственности основных соисполнителей </w:t>
      </w:r>
      <w:r w:rsidR="00BA1539" w:rsidRPr="007D481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D481D">
        <w:rPr>
          <w:rFonts w:ascii="Times New Roman" w:hAnsi="Times New Roman" w:cs="Times New Roman"/>
          <w:sz w:val="28"/>
          <w:szCs w:val="28"/>
        </w:rPr>
        <w:t>программы;</w:t>
      </w:r>
    </w:p>
    <w:p w:rsidR="006F51C2" w:rsidRPr="007D481D" w:rsidRDefault="006F51C2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81D">
        <w:rPr>
          <w:rFonts w:ascii="Times New Roman" w:hAnsi="Times New Roman" w:cs="Times New Roman"/>
          <w:sz w:val="28"/>
          <w:szCs w:val="28"/>
        </w:rPr>
        <w:t xml:space="preserve">мониторинг выполнения мероприятий </w:t>
      </w:r>
      <w:r w:rsidR="00BA1539" w:rsidRPr="007D481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D481D">
        <w:rPr>
          <w:rFonts w:ascii="Times New Roman" w:hAnsi="Times New Roman" w:cs="Times New Roman"/>
          <w:sz w:val="28"/>
          <w:szCs w:val="28"/>
        </w:rPr>
        <w:t xml:space="preserve">программы, регулярный анализ, при необходимости, ежегодная корректировка показателей и мероприятий </w:t>
      </w:r>
      <w:r w:rsidR="00BA1539" w:rsidRPr="007D481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D481D">
        <w:rPr>
          <w:rFonts w:ascii="Times New Roman" w:hAnsi="Times New Roman" w:cs="Times New Roman"/>
          <w:sz w:val="28"/>
          <w:szCs w:val="28"/>
        </w:rPr>
        <w:t>программы;</w:t>
      </w:r>
    </w:p>
    <w:p w:rsidR="006F51C2" w:rsidRPr="007D481D" w:rsidRDefault="006F51C2" w:rsidP="00BA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81D">
        <w:rPr>
          <w:rFonts w:ascii="Times New Roman" w:hAnsi="Times New Roman" w:cs="Times New Roman"/>
          <w:sz w:val="28"/>
          <w:szCs w:val="28"/>
        </w:rPr>
        <w:t xml:space="preserve">более широкое привлечение общественности и экспертов к реализации и оценке результатов реализации </w:t>
      </w:r>
      <w:r w:rsidR="00BA1539" w:rsidRPr="007D481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D481D">
        <w:rPr>
          <w:rFonts w:ascii="Times New Roman" w:hAnsi="Times New Roman" w:cs="Times New Roman"/>
          <w:sz w:val="28"/>
          <w:szCs w:val="28"/>
        </w:rPr>
        <w:t xml:space="preserve">программы, повышение публичности отчетности о ходе реализации </w:t>
      </w:r>
      <w:r w:rsidR="00BA1539" w:rsidRPr="007D481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D481D">
        <w:rPr>
          <w:rFonts w:ascii="Times New Roman" w:hAnsi="Times New Roman" w:cs="Times New Roman"/>
          <w:sz w:val="28"/>
          <w:szCs w:val="28"/>
        </w:rPr>
        <w:t>программы</w:t>
      </w:r>
      <w:r w:rsidR="00405CDC" w:rsidRPr="007D481D">
        <w:rPr>
          <w:rFonts w:ascii="Times New Roman" w:hAnsi="Times New Roman" w:cs="Times New Roman"/>
          <w:sz w:val="28"/>
          <w:szCs w:val="28"/>
        </w:rPr>
        <w:t>.</w:t>
      </w:r>
    </w:p>
    <w:sectPr w:rsidR="006F51C2" w:rsidRPr="007D481D" w:rsidSect="007D481D">
      <w:pgSz w:w="16838" w:h="11905" w:orient="landscape"/>
      <w:pgMar w:top="851" w:right="1134" w:bottom="1701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828" w:rsidRDefault="006E4828" w:rsidP="00701824">
      <w:pPr>
        <w:spacing w:after="0" w:line="240" w:lineRule="auto"/>
      </w:pPr>
      <w:r>
        <w:separator/>
      </w:r>
    </w:p>
  </w:endnote>
  <w:endnote w:type="continuationSeparator" w:id="1">
    <w:p w:rsidR="006E4828" w:rsidRDefault="006E4828" w:rsidP="0070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828" w:rsidRDefault="006E4828" w:rsidP="00701824">
      <w:pPr>
        <w:spacing w:after="0" w:line="240" w:lineRule="auto"/>
      </w:pPr>
      <w:r>
        <w:separator/>
      </w:r>
    </w:p>
  </w:footnote>
  <w:footnote w:type="continuationSeparator" w:id="1">
    <w:p w:rsidR="006E4828" w:rsidRDefault="006E4828" w:rsidP="00701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6106"/>
    <w:multiLevelType w:val="hybridMultilevel"/>
    <w:tmpl w:val="92B23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62BD1"/>
    <w:multiLevelType w:val="hybridMultilevel"/>
    <w:tmpl w:val="33DCF190"/>
    <w:lvl w:ilvl="0" w:tplc="D3842A68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1C2"/>
    <w:rsid w:val="001279DD"/>
    <w:rsid w:val="001B1399"/>
    <w:rsid w:val="001D499F"/>
    <w:rsid w:val="001E6CE9"/>
    <w:rsid w:val="002174D1"/>
    <w:rsid w:val="00262208"/>
    <w:rsid w:val="002705AA"/>
    <w:rsid w:val="0028383F"/>
    <w:rsid w:val="00331111"/>
    <w:rsid w:val="00333BE4"/>
    <w:rsid w:val="0039444A"/>
    <w:rsid w:val="003B3F3F"/>
    <w:rsid w:val="003E0473"/>
    <w:rsid w:val="00405CDC"/>
    <w:rsid w:val="00427ED4"/>
    <w:rsid w:val="00446649"/>
    <w:rsid w:val="00472596"/>
    <w:rsid w:val="004806D5"/>
    <w:rsid w:val="004861A7"/>
    <w:rsid w:val="00523A77"/>
    <w:rsid w:val="0058569B"/>
    <w:rsid w:val="005C1803"/>
    <w:rsid w:val="005C6D50"/>
    <w:rsid w:val="005E2FD4"/>
    <w:rsid w:val="006348B5"/>
    <w:rsid w:val="00661D61"/>
    <w:rsid w:val="00690C56"/>
    <w:rsid w:val="006D507B"/>
    <w:rsid w:val="006E4828"/>
    <w:rsid w:val="006F51C2"/>
    <w:rsid w:val="00701824"/>
    <w:rsid w:val="00703D03"/>
    <w:rsid w:val="00737725"/>
    <w:rsid w:val="00756C66"/>
    <w:rsid w:val="00795CF9"/>
    <w:rsid w:val="007D481D"/>
    <w:rsid w:val="007D72A4"/>
    <w:rsid w:val="007D796B"/>
    <w:rsid w:val="007E10B6"/>
    <w:rsid w:val="0080176C"/>
    <w:rsid w:val="00835195"/>
    <w:rsid w:val="008640CF"/>
    <w:rsid w:val="00894B87"/>
    <w:rsid w:val="008D6B97"/>
    <w:rsid w:val="00922EFB"/>
    <w:rsid w:val="00935371"/>
    <w:rsid w:val="009420C3"/>
    <w:rsid w:val="009A18EE"/>
    <w:rsid w:val="00A23B41"/>
    <w:rsid w:val="00A51917"/>
    <w:rsid w:val="00B86886"/>
    <w:rsid w:val="00BA1539"/>
    <w:rsid w:val="00C656F2"/>
    <w:rsid w:val="00C91188"/>
    <w:rsid w:val="00CA6580"/>
    <w:rsid w:val="00CC343F"/>
    <w:rsid w:val="00CD687C"/>
    <w:rsid w:val="00D1335C"/>
    <w:rsid w:val="00D53036"/>
    <w:rsid w:val="00D7601B"/>
    <w:rsid w:val="00D8054B"/>
    <w:rsid w:val="00DC49A9"/>
    <w:rsid w:val="00DE2BAD"/>
    <w:rsid w:val="00E166DD"/>
    <w:rsid w:val="00E65F64"/>
    <w:rsid w:val="00E77CB7"/>
    <w:rsid w:val="00E80ED3"/>
    <w:rsid w:val="00EA07D4"/>
    <w:rsid w:val="00ED0A95"/>
    <w:rsid w:val="00ED2604"/>
    <w:rsid w:val="00F0020B"/>
    <w:rsid w:val="00F14126"/>
    <w:rsid w:val="00F529A3"/>
    <w:rsid w:val="00F704AC"/>
    <w:rsid w:val="00FC1C02"/>
    <w:rsid w:val="00FE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51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5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51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51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51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51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51C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D72A4"/>
    <w:rPr>
      <w:strike w:val="0"/>
      <w:dstrike w:val="0"/>
      <w:color w:val="0059AA"/>
      <w:u w:val="none"/>
      <w:effect w:val="none"/>
    </w:rPr>
  </w:style>
  <w:style w:type="paragraph" w:styleId="a4">
    <w:name w:val="No Spacing"/>
    <w:uiPriority w:val="1"/>
    <w:qFormat/>
    <w:rsid w:val="007D72A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0020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01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1824"/>
  </w:style>
  <w:style w:type="paragraph" w:styleId="a8">
    <w:name w:val="footer"/>
    <w:basedOn w:val="a"/>
    <w:link w:val="a9"/>
    <w:uiPriority w:val="99"/>
    <w:semiHidden/>
    <w:unhideWhenUsed/>
    <w:rsid w:val="00701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01824"/>
  </w:style>
  <w:style w:type="paragraph" w:styleId="aa">
    <w:name w:val="Body Text"/>
    <w:basedOn w:val="a"/>
    <w:link w:val="ab"/>
    <w:semiHidden/>
    <w:unhideWhenUsed/>
    <w:rsid w:val="0070182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b">
    <w:name w:val="Основной текст Знак"/>
    <w:basedOn w:val="a0"/>
    <w:link w:val="aa"/>
    <w:semiHidden/>
    <w:rsid w:val="00701824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4CFA146112C126EFA81E6317DA750EF2B9150F15F6D494E2F3A60172B0D6F16F32CBC49590713931503797E5I2LAJ" TargetMode="External"/><Relationship Id="rId13" Type="http://schemas.openxmlformats.org/officeDocument/2006/relationships/hyperlink" Target="consultantplus://offline/ref=714CFA146112C126EFA81E6317DA750EF0BD100B18F2D494E2F3A60172B0D6F16F32CBC49590713931503797E5I2LA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14CFA146112C126EFA8006E01B62B05F4B74B0414F5D9C4B8ACFD5C25B9DCA63A7DCA8AD39D6E39324F3393EF777D420E8ADB72FBAAE1B6008370IEL2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4CFA146112C126EFA8006E01B62B05F4B74B0414F5D9C4B8ACFD5C25B9DCA63A7DCA8AD39D6E39324E329FEF777D420E8ADB72FBAAE1B6008370IEL2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14CFA146112C126EFA8006E01B62B05F4B74B0414F5D9C4B8ACFD5C25B9DCA63A7DCA8AD39D6E39324F3393EF777D420E8ADB72FBAAE1B6008370IEL2J" TargetMode="External"/><Relationship Id="rId10" Type="http://schemas.openxmlformats.org/officeDocument/2006/relationships/hyperlink" Target="consultantplus://offline/ref=714CFA146112C126EFA8006E01B62B05F4B74B0414F5D9C4B8ACFD5C25B9DCA63A7DCA8AD39D6E39324E329FEF777D420E8ADB72FBAAE1B6008370IEL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4CFA146112C126EFA8006E01B62B05F4B74B041BF4DFCABCACFD5C25B9DCA63A7DCA98D3C5623B32503594FA212C07I5L2J" TargetMode="External"/><Relationship Id="rId14" Type="http://schemas.openxmlformats.org/officeDocument/2006/relationships/hyperlink" Target="consultantplus://offline/ref=714CFA146112C126EFA8006E01B62B05F4B74B0414F5D9C4B8ACFD5C25B9DCA63A7DCA8AD39D6E39324F3393EF777D420E8ADB72FBAAE1B6008370IEL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BA01D-E22F-4BAF-B1A7-57AE3CB8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7476</Words>
  <Characters>42618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vitutneva</dc:creator>
  <cp:lastModifiedBy>vitutneva</cp:lastModifiedBy>
  <cp:revision>14</cp:revision>
  <cp:lastPrinted>2019-04-03T11:15:00Z</cp:lastPrinted>
  <dcterms:created xsi:type="dcterms:W3CDTF">2019-03-20T09:11:00Z</dcterms:created>
  <dcterms:modified xsi:type="dcterms:W3CDTF">2019-06-14T09:34:00Z</dcterms:modified>
</cp:coreProperties>
</file>