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30" w:rsidRDefault="00237F30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391A06" w:rsidRDefault="00391A06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391A06" w:rsidRDefault="00391A06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391A06" w:rsidRDefault="00391A06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391A06" w:rsidRDefault="00391A06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7369A0" w:rsidRDefault="007369A0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7369A0" w:rsidRDefault="007369A0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7369A0" w:rsidRDefault="007369A0" w:rsidP="007369A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369A0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391A06" w:rsidRPr="007369A0" w:rsidRDefault="007369A0" w:rsidP="007369A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369A0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Pr="007369A0">
        <w:rPr>
          <w:rFonts w:ascii="PT Astra Serif" w:eastAsia="Arial Unicode MS" w:hAnsi="PT Astra Serif" w:cs="Arial"/>
          <w:b/>
          <w:sz w:val="28"/>
          <w:szCs w:val="28"/>
        </w:rPr>
        <w:t xml:space="preserve"> «</w:t>
      </w:r>
      <w:r w:rsidRPr="007369A0">
        <w:rPr>
          <w:rFonts w:ascii="PT Astra Serif" w:hAnsi="PT Astra Serif"/>
          <w:b/>
          <w:sz w:val="28"/>
          <w:szCs w:val="28"/>
        </w:rPr>
        <w:t>Присвоение «второго спортивного разряда» и «третьего спортивного разряда»  (за исключением военно-прикладных и служебно-прикладных видов спорта)»</w:t>
      </w:r>
      <w:r w:rsidRPr="007369A0">
        <w:rPr>
          <w:rFonts w:ascii="PT Astra Serif" w:eastAsia="Arial Unicode MS" w:hAnsi="PT Astra Serif" w:cs="Arial"/>
          <w:b/>
          <w:sz w:val="28"/>
          <w:szCs w:val="28"/>
        </w:rPr>
        <w:t xml:space="preserve"> в муниципальном образовании Кимовский район»</w:t>
      </w:r>
    </w:p>
    <w:p w:rsidR="00391A06" w:rsidRPr="004A448C" w:rsidRDefault="00391A06" w:rsidP="00237F30">
      <w:pPr>
        <w:spacing w:line="240" w:lineRule="auto"/>
        <w:ind w:left="708"/>
        <w:rPr>
          <w:rFonts w:ascii="PT Astra Serif" w:hAnsi="PT Astra Serif"/>
          <w:sz w:val="28"/>
          <w:szCs w:val="28"/>
        </w:rPr>
      </w:pPr>
    </w:p>
    <w:p w:rsidR="00237F30" w:rsidRPr="00391A06" w:rsidRDefault="00237F30" w:rsidP="00391A06">
      <w:pPr>
        <w:spacing w:after="0" w:line="240" w:lineRule="auto"/>
        <w:jc w:val="both"/>
        <w:rPr>
          <w:rFonts w:ascii="PT Astra Serif" w:eastAsia="Arial Unicode MS" w:hAnsi="PT Astra Serif" w:cs="Arial"/>
          <w:b/>
          <w:sz w:val="28"/>
          <w:szCs w:val="28"/>
        </w:rPr>
      </w:pPr>
    </w:p>
    <w:p w:rsidR="00237F30" w:rsidRPr="00391A06" w:rsidRDefault="00237F30" w:rsidP="00391A0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sub_1"/>
      <w:r w:rsidRPr="00391A06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 N 131-ФЗ </w:t>
      </w:r>
      <w:r w:rsidR="002E0DEF">
        <w:rPr>
          <w:rFonts w:ascii="PT Astra Serif" w:hAnsi="PT Astra Serif" w:cs="Arial"/>
          <w:sz w:val="28"/>
          <w:szCs w:val="28"/>
        </w:rPr>
        <w:t>«</w:t>
      </w:r>
      <w:r w:rsidRPr="00391A06">
        <w:rPr>
          <w:rFonts w:ascii="PT Astra Serif" w:hAnsi="PT Astra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E0DEF">
        <w:rPr>
          <w:rFonts w:ascii="PT Astra Serif" w:hAnsi="PT Astra Serif" w:cs="Arial"/>
          <w:sz w:val="28"/>
          <w:szCs w:val="28"/>
        </w:rPr>
        <w:t>»</w:t>
      </w:r>
      <w:r w:rsidRPr="00391A06">
        <w:rPr>
          <w:rFonts w:ascii="PT Astra Serif" w:hAnsi="PT Astra Serif" w:cs="Arial"/>
          <w:sz w:val="28"/>
          <w:szCs w:val="28"/>
        </w:rPr>
        <w:t xml:space="preserve">, Федеральным законом от 27.07.2010 N 210-ФЗ </w:t>
      </w:r>
      <w:r w:rsidR="002E0DEF">
        <w:rPr>
          <w:rFonts w:ascii="PT Astra Serif" w:hAnsi="PT Astra Serif" w:cs="Arial"/>
          <w:sz w:val="28"/>
          <w:szCs w:val="28"/>
        </w:rPr>
        <w:t>«</w:t>
      </w:r>
      <w:r w:rsidRPr="00391A06">
        <w:rPr>
          <w:rFonts w:ascii="PT Astra Serif" w:hAnsi="PT Astra Serif" w:cs="Arial"/>
          <w:sz w:val="28"/>
          <w:szCs w:val="28"/>
        </w:rPr>
        <w:t>Об организации предоставления государственных и муниципальных услуг</w:t>
      </w:r>
      <w:r w:rsidR="002E0DEF">
        <w:rPr>
          <w:rFonts w:ascii="PT Astra Serif" w:hAnsi="PT Astra Serif" w:cs="Arial"/>
          <w:sz w:val="28"/>
          <w:szCs w:val="28"/>
        </w:rPr>
        <w:t>»</w:t>
      </w:r>
      <w:r w:rsidRPr="00391A06">
        <w:rPr>
          <w:rFonts w:ascii="PT Astra Serif" w:hAnsi="PT Astra Serif" w:cs="Arial"/>
          <w:sz w:val="28"/>
          <w:szCs w:val="28"/>
        </w:rPr>
        <w:t xml:space="preserve">, </w:t>
      </w:r>
      <w:r w:rsidRPr="00391A0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в целях реализации Федерального закона от 16 ноября 2007 г. N 329-ФЗ </w:t>
      </w:r>
      <w:r w:rsidR="002E0DEF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«</w:t>
      </w:r>
      <w:r w:rsidRPr="00391A0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О физической культуре и спорте в Российской Федерации</w:t>
      </w:r>
      <w:r w:rsidR="002E0DEF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»</w:t>
      </w:r>
      <w:r w:rsidRPr="00391A0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, </w:t>
      </w:r>
      <w:hyperlink r:id="rId8" w:history="1">
        <w:r w:rsidRPr="00391A06">
          <w:rPr>
            <w:rStyle w:val="a4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приказа Министерства спорта Российской Федерации от 20 февраля 2017 г. </w:t>
        </w:r>
        <w:r w:rsidR="00391A06" w:rsidRPr="00391A06">
          <w:rPr>
            <w:rStyle w:val="a4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391A06">
          <w:rPr>
            <w:rStyle w:val="a4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108 </w:t>
        </w:r>
        <w:r w:rsidR="002E0DEF">
          <w:rPr>
            <w:rStyle w:val="a4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391A06">
          <w:rPr>
            <w:rStyle w:val="a4"/>
            <w:rFonts w:ascii="PT Astra Serif" w:hAnsi="PT Astra Serif" w:cs="Arial"/>
            <w:color w:val="auto"/>
            <w:spacing w:val="2"/>
            <w:sz w:val="28"/>
            <w:szCs w:val="28"/>
            <w:u w:val="none"/>
            <w:shd w:val="clear" w:color="auto" w:fill="FFFFFF"/>
          </w:rPr>
          <w:t>Об утверждении положения о Единой всероссийской спортивной классификации</w:t>
        </w:r>
      </w:hyperlink>
      <w:r w:rsidR="002E0DEF">
        <w:rPr>
          <w:rFonts w:ascii="PT Astra Serif" w:hAnsi="PT Astra Serif"/>
          <w:sz w:val="28"/>
          <w:szCs w:val="28"/>
        </w:rPr>
        <w:t>«</w:t>
      </w:r>
      <w:r w:rsidRPr="00391A06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,</w:t>
      </w:r>
      <w:r w:rsidRPr="00391A06">
        <w:rPr>
          <w:rFonts w:ascii="PT Astra Serif" w:hAnsi="PT Astra Serif" w:cs="Arial"/>
          <w:sz w:val="28"/>
          <w:szCs w:val="28"/>
        </w:rPr>
        <w:t xml:space="preserve"> </w:t>
      </w:r>
      <w:r w:rsidR="00F8512B" w:rsidRPr="00391A06">
        <w:rPr>
          <w:rFonts w:ascii="PT Astra Serif" w:eastAsia="Times New Roman" w:hAnsi="PT Astra Serif" w:cs="Times New Roman"/>
          <w:sz w:val="28"/>
          <w:szCs w:val="28"/>
        </w:rPr>
        <w:t>на основании Устава муниципальн</w:t>
      </w:r>
      <w:r w:rsidR="00F8512B" w:rsidRPr="00391A06">
        <w:rPr>
          <w:rFonts w:ascii="PT Astra Serif" w:hAnsi="PT Astra Serif"/>
          <w:sz w:val="28"/>
          <w:szCs w:val="28"/>
        </w:rPr>
        <w:t>ого образования Кимовский район</w:t>
      </w:r>
      <w:r w:rsidR="00F8512B" w:rsidRPr="00391A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91A06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</w:t>
      </w:r>
      <w:r w:rsidR="00F8512B" w:rsidRPr="00391A06">
        <w:rPr>
          <w:rFonts w:ascii="PT Astra Serif" w:hAnsi="PT Astra Serif" w:cs="Arial"/>
          <w:sz w:val="28"/>
          <w:szCs w:val="28"/>
        </w:rPr>
        <w:t>муниципальное образование Кимовский район</w:t>
      </w:r>
      <w:r w:rsidRPr="00391A06">
        <w:rPr>
          <w:rFonts w:ascii="PT Astra Serif" w:hAnsi="PT Astra Serif" w:cs="Arial"/>
          <w:sz w:val="28"/>
          <w:szCs w:val="28"/>
        </w:rPr>
        <w:t xml:space="preserve"> ПОСТАНОВЛЯЕТ:</w:t>
      </w:r>
    </w:p>
    <w:p w:rsidR="00391A06" w:rsidRPr="00391A06" w:rsidRDefault="00391A06" w:rsidP="00391A06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</w:p>
    <w:bookmarkEnd w:id="0"/>
    <w:p w:rsidR="00237F30" w:rsidRPr="00391A06" w:rsidRDefault="00237F30" w:rsidP="00391A06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391A06">
        <w:rPr>
          <w:rFonts w:ascii="PT Astra Serif" w:eastAsia="Arial Unicode MS" w:hAnsi="PT Astra Serif" w:cs="Arial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2E0DEF">
        <w:rPr>
          <w:rFonts w:ascii="PT Astra Serif" w:eastAsia="Arial Unicode MS" w:hAnsi="PT Astra Serif" w:cs="Arial"/>
          <w:sz w:val="28"/>
          <w:szCs w:val="28"/>
        </w:rPr>
        <w:t>«</w:t>
      </w:r>
      <w:r w:rsidRPr="00391A06">
        <w:rPr>
          <w:rFonts w:ascii="PT Astra Serif" w:hAnsi="PT Astra Serif"/>
          <w:sz w:val="28"/>
          <w:szCs w:val="28"/>
        </w:rPr>
        <w:t xml:space="preserve">Присвоение </w:t>
      </w:r>
      <w:r w:rsidR="002E0DEF">
        <w:rPr>
          <w:rFonts w:ascii="PT Astra Serif" w:hAnsi="PT Astra Serif"/>
          <w:sz w:val="28"/>
          <w:szCs w:val="28"/>
        </w:rPr>
        <w:t>«</w:t>
      </w:r>
      <w:r w:rsidRPr="00391A06">
        <w:rPr>
          <w:rFonts w:ascii="PT Astra Serif" w:hAnsi="PT Astra Serif"/>
          <w:sz w:val="28"/>
          <w:szCs w:val="28"/>
        </w:rPr>
        <w:t>второго спортивного разряда</w:t>
      </w:r>
      <w:r w:rsidR="002E0DEF">
        <w:rPr>
          <w:rFonts w:ascii="PT Astra Serif" w:hAnsi="PT Astra Serif"/>
          <w:sz w:val="28"/>
          <w:szCs w:val="28"/>
        </w:rPr>
        <w:t>»</w:t>
      </w:r>
      <w:r w:rsidRPr="00391A06">
        <w:rPr>
          <w:rFonts w:ascii="PT Astra Serif" w:hAnsi="PT Astra Serif"/>
          <w:sz w:val="28"/>
          <w:szCs w:val="28"/>
        </w:rPr>
        <w:t xml:space="preserve"> и </w:t>
      </w:r>
      <w:r w:rsidR="002E0DEF">
        <w:rPr>
          <w:rFonts w:ascii="PT Astra Serif" w:hAnsi="PT Astra Serif"/>
          <w:sz w:val="28"/>
          <w:szCs w:val="28"/>
        </w:rPr>
        <w:t>«</w:t>
      </w:r>
      <w:r w:rsidRPr="00391A06">
        <w:rPr>
          <w:rFonts w:ascii="PT Astra Serif" w:hAnsi="PT Astra Serif"/>
          <w:sz w:val="28"/>
          <w:szCs w:val="28"/>
        </w:rPr>
        <w:t>третьего спортивного разряда</w:t>
      </w:r>
      <w:r w:rsidR="002E0DEF">
        <w:rPr>
          <w:rFonts w:ascii="PT Astra Serif" w:hAnsi="PT Astra Serif"/>
          <w:sz w:val="28"/>
          <w:szCs w:val="28"/>
        </w:rPr>
        <w:t>»</w:t>
      </w:r>
      <w:r w:rsidRPr="00391A06">
        <w:rPr>
          <w:rFonts w:ascii="PT Astra Serif" w:hAnsi="PT Astra Serif"/>
          <w:sz w:val="28"/>
          <w:szCs w:val="28"/>
        </w:rPr>
        <w:t xml:space="preserve">  (за исключением военно-прикладных и служебно-прикладных видов спорта)</w:t>
      </w:r>
      <w:r w:rsidR="002E0DEF">
        <w:rPr>
          <w:rFonts w:ascii="PT Astra Serif" w:hAnsi="PT Astra Serif"/>
          <w:sz w:val="28"/>
          <w:szCs w:val="28"/>
        </w:rPr>
        <w:t>»</w:t>
      </w:r>
      <w:r w:rsidRPr="00391A06">
        <w:rPr>
          <w:rFonts w:ascii="PT Astra Serif" w:hAnsi="PT Astra Serif"/>
          <w:sz w:val="28"/>
          <w:szCs w:val="28"/>
        </w:rPr>
        <w:t xml:space="preserve"> </w:t>
      </w:r>
      <w:r w:rsidR="007369A0" w:rsidRPr="00391A06">
        <w:rPr>
          <w:rFonts w:ascii="PT Astra Serif" w:eastAsia="Arial Unicode MS" w:hAnsi="PT Astra Serif" w:cs="Arial"/>
          <w:sz w:val="28"/>
          <w:szCs w:val="28"/>
        </w:rPr>
        <w:t xml:space="preserve">в муниципальном образовании Кимовский район </w:t>
      </w:r>
      <w:r w:rsidRPr="00391A06">
        <w:rPr>
          <w:rFonts w:ascii="PT Astra Serif" w:hAnsi="PT Astra Serif"/>
          <w:sz w:val="28"/>
          <w:szCs w:val="28"/>
        </w:rPr>
        <w:t>(далее - муниципальная услуга) согласно приложению</w:t>
      </w:r>
      <w:r w:rsidRPr="00391A06">
        <w:rPr>
          <w:rFonts w:ascii="PT Astra Serif" w:eastAsia="Arial Unicode MS" w:hAnsi="PT Astra Serif" w:cs="Arial"/>
          <w:sz w:val="28"/>
          <w:szCs w:val="28"/>
        </w:rPr>
        <w:t>.</w:t>
      </w:r>
    </w:p>
    <w:p w:rsidR="00391A06" w:rsidRPr="00391A06" w:rsidRDefault="00391A06" w:rsidP="00391A06">
      <w:pPr>
        <w:spacing w:after="0" w:line="240" w:lineRule="auto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</w:p>
    <w:p w:rsidR="00F8512B" w:rsidRDefault="00237F30" w:rsidP="00391A0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1A06">
        <w:rPr>
          <w:rFonts w:ascii="PT Astra Serif" w:eastAsia="Arial Unicode MS" w:hAnsi="PT Astra Serif"/>
          <w:sz w:val="28"/>
          <w:szCs w:val="28"/>
        </w:rPr>
        <w:t xml:space="preserve">2. </w:t>
      </w:r>
      <w:r w:rsidR="00F8512B" w:rsidRPr="00391A06">
        <w:rPr>
          <w:rFonts w:ascii="PT Astra Serif" w:eastAsia="Arial Unicode MS" w:hAnsi="PT Astra Serif"/>
          <w:sz w:val="28"/>
          <w:szCs w:val="28"/>
        </w:rPr>
        <w:t xml:space="preserve"> </w:t>
      </w:r>
      <w:r w:rsidR="00F8512B" w:rsidRPr="00391A06">
        <w:rPr>
          <w:rFonts w:ascii="PT Astra Serif" w:hAnsi="PT Astra Serif" w:cs="Times New Roman"/>
          <w:sz w:val="28"/>
          <w:szCs w:val="28"/>
        </w:rPr>
        <w:t xml:space="preserve"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</w:t>
      </w:r>
      <w:r w:rsidR="002E0DEF">
        <w:rPr>
          <w:rFonts w:ascii="PT Astra Serif" w:hAnsi="PT Astra Serif" w:cs="Times New Roman"/>
          <w:sz w:val="28"/>
          <w:szCs w:val="28"/>
        </w:rPr>
        <w:t>«</w:t>
      </w:r>
      <w:r w:rsidR="00F8512B" w:rsidRPr="00391A06">
        <w:rPr>
          <w:rFonts w:ascii="PT Astra Serif" w:hAnsi="PT Astra Serif" w:cs="Times New Roman"/>
          <w:sz w:val="28"/>
          <w:szCs w:val="28"/>
        </w:rPr>
        <w:t>Кимовская межпоселенческая центральная районная библиотека</w:t>
      </w:r>
      <w:r w:rsidR="002E0DEF">
        <w:rPr>
          <w:rFonts w:ascii="PT Astra Serif" w:hAnsi="PT Astra Serif" w:cs="Times New Roman"/>
          <w:sz w:val="28"/>
          <w:szCs w:val="28"/>
        </w:rPr>
        <w:t>»</w:t>
      </w:r>
      <w:r w:rsidR="00F8512B" w:rsidRPr="00391A06">
        <w:rPr>
          <w:rFonts w:ascii="PT Astra Serif" w:hAnsi="PT Astra Serif" w:cs="Times New Roman"/>
          <w:sz w:val="28"/>
          <w:szCs w:val="28"/>
        </w:rPr>
        <w:t xml:space="preserve">, отделу по делопроизводству, кадрам, информационным технологиям и делам архива  разместить постановление на </w:t>
      </w:r>
      <w:r w:rsidR="00F8512B" w:rsidRPr="00391A06">
        <w:rPr>
          <w:rFonts w:ascii="PT Astra Serif" w:hAnsi="PT Astra Serif" w:cs="Times New Roman"/>
          <w:sz w:val="28"/>
          <w:szCs w:val="28"/>
        </w:rPr>
        <w:lastRenderedPageBreak/>
        <w:t>официальном сайте муниципального образования Кимовский район в сети Интернет.</w:t>
      </w:r>
    </w:p>
    <w:p w:rsidR="00391A06" w:rsidRPr="00391A06" w:rsidRDefault="00391A06" w:rsidP="00391A0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8512B" w:rsidRPr="00391A06" w:rsidRDefault="00F8512B" w:rsidP="00391A0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391A06"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391A06" w:rsidRDefault="00391A06" w:rsidP="00391A0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1A06" w:rsidRPr="00391A06" w:rsidRDefault="00391A06" w:rsidP="00391A0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512B" w:rsidRPr="00391A06" w:rsidRDefault="00F8512B" w:rsidP="00391A0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512B" w:rsidRPr="00391A06" w:rsidRDefault="00F8512B" w:rsidP="00391A0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6096"/>
        <w:gridCol w:w="3402"/>
      </w:tblGrid>
      <w:tr w:rsidR="00F8512B" w:rsidRPr="00391A06" w:rsidTr="00AA08ED">
        <w:tc>
          <w:tcPr>
            <w:tcW w:w="6096" w:type="dxa"/>
            <w:hideMark/>
          </w:tcPr>
          <w:p w:rsidR="00F8512B" w:rsidRPr="00391A06" w:rsidRDefault="00F8512B" w:rsidP="00391A06">
            <w:pPr>
              <w:spacing w:after="0" w:line="240" w:lineRule="auto"/>
              <w:rPr>
                <w:rFonts w:ascii="PT Astra Serif" w:eastAsia="Arial Unicode MS" w:hAnsi="PT Astra Serif" w:cs="Arial"/>
                <w:b/>
                <w:sz w:val="28"/>
                <w:szCs w:val="28"/>
              </w:rPr>
            </w:pPr>
            <w:r w:rsidRPr="00391A06">
              <w:rPr>
                <w:rFonts w:ascii="PT Astra Serif" w:eastAsia="Arial Unicode MS" w:hAnsi="PT Astra Serif" w:cs="Arial"/>
                <w:b/>
                <w:sz w:val="28"/>
                <w:szCs w:val="28"/>
              </w:rPr>
              <w:t xml:space="preserve">        Глава администрации</w:t>
            </w:r>
          </w:p>
          <w:p w:rsidR="00F8512B" w:rsidRPr="00391A06" w:rsidRDefault="00F8512B" w:rsidP="00391A06">
            <w:pPr>
              <w:spacing w:after="0" w:line="240" w:lineRule="auto"/>
              <w:rPr>
                <w:rFonts w:ascii="PT Astra Serif" w:eastAsia="Arial Unicode MS" w:hAnsi="PT Astra Serif" w:cs="Arial"/>
                <w:b/>
                <w:sz w:val="28"/>
                <w:szCs w:val="28"/>
              </w:rPr>
            </w:pPr>
            <w:r w:rsidRPr="00391A06">
              <w:rPr>
                <w:rFonts w:ascii="PT Astra Serif" w:eastAsia="Arial Unicode MS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F8512B" w:rsidRPr="00391A06" w:rsidRDefault="00F8512B" w:rsidP="00391A06">
            <w:pPr>
              <w:spacing w:after="0" w:line="240" w:lineRule="auto"/>
              <w:rPr>
                <w:rFonts w:ascii="PT Astra Serif" w:eastAsia="Arial Unicode MS" w:hAnsi="PT Astra Serif" w:cs="Arial"/>
                <w:b/>
                <w:sz w:val="28"/>
                <w:szCs w:val="28"/>
              </w:rPr>
            </w:pPr>
            <w:r w:rsidRPr="00391A06">
              <w:rPr>
                <w:rFonts w:ascii="PT Astra Serif" w:eastAsia="Arial Unicode MS" w:hAnsi="PT Astra Serif" w:cs="Arial"/>
                <w:b/>
                <w:sz w:val="28"/>
                <w:szCs w:val="28"/>
              </w:rPr>
              <w:t xml:space="preserve">            </w:t>
            </w:r>
            <w:r w:rsidRPr="00391A06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3402" w:type="dxa"/>
            <w:vAlign w:val="bottom"/>
            <w:hideMark/>
          </w:tcPr>
          <w:p w:rsidR="00F8512B" w:rsidRPr="00391A06" w:rsidRDefault="00F8512B" w:rsidP="00391A06">
            <w:pPr>
              <w:spacing w:after="0" w:line="240" w:lineRule="auto"/>
              <w:jc w:val="center"/>
              <w:rPr>
                <w:rFonts w:ascii="PT Astra Serif" w:eastAsia="Arial Unicode MS" w:hAnsi="PT Astra Serif" w:cs="Arial"/>
                <w:b/>
                <w:sz w:val="28"/>
                <w:szCs w:val="28"/>
                <w:lang w:eastAsia="en-US"/>
              </w:rPr>
            </w:pPr>
            <w:r w:rsidRPr="00391A06">
              <w:rPr>
                <w:rFonts w:ascii="PT Astra Serif" w:eastAsia="Arial Unicode MS" w:hAnsi="PT Astra Serif" w:cs="Arial"/>
                <w:b/>
                <w:sz w:val="28"/>
                <w:szCs w:val="28"/>
                <w:lang w:eastAsia="en-US"/>
              </w:rPr>
              <w:t>Е.В. Захаров</w:t>
            </w:r>
          </w:p>
        </w:tc>
      </w:tr>
    </w:tbl>
    <w:p w:rsidR="00F8512B" w:rsidRPr="00391A06" w:rsidRDefault="00F8512B" w:rsidP="00391A06">
      <w:pPr>
        <w:tabs>
          <w:tab w:val="left" w:pos="8242"/>
        </w:tabs>
        <w:spacing w:after="0" w:line="240" w:lineRule="auto"/>
        <w:rPr>
          <w:rFonts w:ascii="PT Astra Serif" w:eastAsia="Arial Unicode MS" w:hAnsi="PT Astra Serif" w:cs="Arial"/>
          <w:sz w:val="28"/>
          <w:szCs w:val="28"/>
        </w:rPr>
      </w:pPr>
    </w:p>
    <w:p w:rsidR="00A55AA8" w:rsidRPr="004A448C" w:rsidRDefault="00A55AA8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7721D" w:rsidRDefault="0057721D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2"/>
      </w:tblGrid>
      <w:tr w:rsidR="0057721D" w:rsidTr="0057721D">
        <w:tc>
          <w:tcPr>
            <w:tcW w:w="0" w:type="auto"/>
          </w:tcPr>
          <w:p w:rsidR="0057721D" w:rsidRDefault="0057721D" w:rsidP="0057721D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57721D" w:rsidRDefault="0057721D" w:rsidP="0057721D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57721D" w:rsidRDefault="0057721D" w:rsidP="0057721D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57721D" w:rsidRDefault="0057721D" w:rsidP="0057721D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Кимовский район</w:t>
            </w:r>
          </w:p>
          <w:p w:rsidR="0057721D" w:rsidRDefault="0057721D" w:rsidP="0057721D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от ______________ № _____</w:t>
            </w:r>
          </w:p>
          <w:p w:rsidR="0057721D" w:rsidRDefault="0057721D" w:rsidP="0057721D">
            <w:pPr>
              <w:jc w:val="right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</w:p>
        </w:tc>
      </w:tr>
    </w:tbl>
    <w:p w:rsidR="0057721D" w:rsidRDefault="0057721D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7721D" w:rsidRDefault="0057721D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7721D" w:rsidRDefault="0057721D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7721D" w:rsidRDefault="0057721D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57721D" w:rsidRDefault="0057721D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91A06" w:rsidRDefault="00391A06" w:rsidP="00237F30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tabs>
          <w:tab w:val="left" w:pos="8242"/>
        </w:tabs>
        <w:spacing w:line="240" w:lineRule="auto"/>
        <w:jc w:val="both"/>
        <w:rPr>
          <w:rFonts w:ascii="PT Astra Serif" w:eastAsia="Arial Unicode MS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spacing w:after="0" w:line="240" w:lineRule="auto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237F30" w:rsidRPr="004A448C" w:rsidRDefault="00237F30" w:rsidP="00237F30">
      <w:pPr>
        <w:spacing w:after="0" w:line="240" w:lineRule="auto"/>
        <w:jc w:val="center"/>
        <w:rPr>
          <w:rFonts w:ascii="PT Astra Serif" w:hAnsi="PT Astra Serif" w:cs="Arial"/>
          <w:b/>
          <w:bCs/>
          <w:color w:val="000000" w:themeColor="text1"/>
          <w:sz w:val="28"/>
          <w:szCs w:val="28"/>
        </w:rPr>
      </w:pPr>
    </w:p>
    <w:p w:rsidR="00AC4CFB" w:rsidRPr="00AC4CFB" w:rsidRDefault="00237F30" w:rsidP="00AC4CFB">
      <w:pPr>
        <w:spacing w:after="0" w:line="240" w:lineRule="auto"/>
        <w:jc w:val="center"/>
        <w:rPr>
          <w:rFonts w:ascii="PT Astra Serif" w:hAnsi="PT Astra Serif"/>
          <w:b/>
          <w:spacing w:val="20"/>
          <w:sz w:val="28"/>
          <w:szCs w:val="28"/>
        </w:rPr>
      </w:pPr>
      <w:r w:rsidRPr="00AC4CFB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предоставления муниципальной услуги </w:t>
      </w:r>
      <w:r w:rsidR="002E0DEF">
        <w:rPr>
          <w:rFonts w:ascii="PT Astra Serif" w:eastAsia="Calibri" w:hAnsi="PT Astra Serif" w:cs="Arial"/>
          <w:b/>
          <w:spacing w:val="20"/>
          <w:sz w:val="28"/>
          <w:szCs w:val="28"/>
        </w:rPr>
        <w:t>«</w:t>
      </w:r>
      <w:r w:rsidR="00AC4CFB" w:rsidRPr="00AC4CFB">
        <w:rPr>
          <w:rFonts w:ascii="PT Astra Serif" w:hAnsi="PT Astra Serif"/>
          <w:b/>
          <w:spacing w:val="20"/>
          <w:sz w:val="28"/>
          <w:szCs w:val="28"/>
        </w:rPr>
        <w:t xml:space="preserve">Присвоение </w:t>
      </w:r>
      <w:r w:rsidR="002E0DEF">
        <w:rPr>
          <w:rFonts w:ascii="PT Astra Serif" w:hAnsi="PT Astra Serif"/>
          <w:b/>
          <w:spacing w:val="20"/>
          <w:sz w:val="28"/>
          <w:szCs w:val="28"/>
        </w:rPr>
        <w:t>«</w:t>
      </w:r>
      <w:r w:rsidR="00AC4CFB" w:rsidRPr="00AC4CFB">
        <w:rPr>
          <w:rFonts w:ascii="PT Astra Serif" w:hAnsi="PT Astra Serif"/>
          <w:b/>
          <w:spacing w:val="20"/>
          <w:sz w:val="28"/>
          <w:szCs w:val="28"/>
        </w:rPr>
        <w:t>второго спортивного разряда</w:t>
      </w:r>
      <w:r w:rsidR="002E0DEF">
        <w:rPr>
          <w:rFonts w:ascii="PT Astra Serif" w:hAnsi="PT Astra Serif"/>
          <w:b/>
          <w:spacing w:val="20"/>
          <w:sz w:val="28"/>
          <w:szCs w:val="28"/>
        </w:rPr>
        <w:t>»</w:t>
      </w:r>
      <w:r w:rsidR="00AC4CFB" w:rsidRPr="00AC4CFB">
        <w:rPr>
          <w:rFonts w:ascii="PT Astra Serif" w:hAnsi="PT Astra Serif"/>
          <w:b/>
          <w:spacing w:val="20"/>
          <w:sz w:val="28"/>
          <w:szCs w:val="28"/>
        </w:rPr>
        <w:t xml:space="preserve"> и </w:t>
      </w:r>
      <w:r w:rsidR="002E0DEF">
        <w:rPr>
          <w:rFonts w:ascii="PT Astra Serif" w:hAnsi="PT Astra Serif"/>
          <w:b/>
          <w:spacing w:val="20"/>
          <w:sz w:val="28"/>
          <w:szCs w:val="28"/>
        </w:rPr>
        <w:t>«</w:t>
      </w:r>
      <w:r w:rsidR="00AC4CFB" w:rsidRPr="00AC4CFB">
        <w:rPr>
          <w:rFonts w:ascii="PT Astra Serif" w:hAnsi="PT Astra Serif"/>
          <w:b/>
          <w:spacing w:val="20"/>
          <w:sz w:val="28"/>
          <w:szCs w:val="28"/>
        </w:rPr>
        <w:t>третьего спортивного разряда</w:t>
      </w:r>
      <w:r w:rsidR="002E0DEF">
        <w:rPr>
          <w:rFonts w:ascii="PT Astra Serif" w:hAnsi="PT Astra Serif"/>
          <w:b/>
          <w:spacing w:val="20"/>
          <w:sz w:val="28"/>
          <w:szCs w:val="28"/>
        </w:rPr>
        <w:t>»</w:t>
      </w:r>
      <w:r w:rsidR="00AC4CFB">
        <w:rPr>
          <w:rFonts w:ascii="PT Astra Serif" w:hAnsi="PT Astra Serif"/>
          <w:b/>
          <w:spacing w:val="20"/>
          <w:sz w:val="28"/>
          <w:szCs w:val="28"/>
        </w:rPr>
        <w:t xml:space="preserve"> </w:t>
      </w:r>
      <w:r w:rsidR="00AC4CFB" w:rsidRPr="00AC4CFB">
        <w:rPr>
          <w:rFonts w:ascii="PT Astra Serif" w:hAnsi="PT Astra Serif"/>
          <w:b/>
          <w:spacing w:val="20"/>
          <w:sz w:val="28"/>
          <w:szCs w:val="28"/>
        </w:rPr>
        <w:t xml:space="preserve"> (за исключением военно-прикладных и служебно-прикладных видов спорта) в муниципальном образовании </w:t>
      </w:r>
    </w:p>
    <w:p w:rsidR="00AC4CFB" w:rsidRPr="00AC4CFB" w:rsidRDefault="00AC4CFB" w:rsidP="00AC4CFB">
      <w:pPr>
        <w:spacing w:after="0" w:line="240" w:lineRule="auto"/>
        <w:jc w:val="center"/>
        <w:rPr>
          <w:rFonts w:ascii="PT Astra Serif" w:hAnsi="PT Astra Serif" w:cs="Arial"/>
          <w:b/>
          <w:spacing w:val="20"/>
          <w:sz w:val="28"/>
          <w:szCs w:val="28"/>
        </w:rPr>
      </w:pPr>
      <w:r w:rsidRPr="00AC4CFB">
        <w:rPr>
          <w:rFonts w:ascii="PT Astra Serif" w:hAnsi="PT Astra Serif"/>
          <w:b/>
          <w:spacing w:val="20"/>
          <w:sz w:val="28"/>
          <w:szCs w:val="28"/>
        </w:rPr>
        <w:t>Кимовский район</w:t>
      </w:r>
      <w:r w:rsidR="002E0DEF">
        <w:rPr>
          <w:rFonts w:ascii="PT Astra Serif" w:hAnsi="PT Astra Serif"/>
          <w:b/>
          <w:spacing w:val="20"/>
          <w:sz w:val="28"/>
          <w:szCs w:val="28"/>
        </w:rPr>
        <w:t>»</w:t>
      </w:r>
      <w:r w:rsidRPr="00AC4CFB">
        <w:rPr>
          <w:rFonts w:ascii="PT Astra Serif" w:hAnsi="PT Astra Serif"/>
          <w:b/>
          <w:spacing w:val="20"/>
          <w:sz w:val="28"/>
          <w:szCs w:val="28"/>
        </w:rPr>
        <w:t xml:space="preserve"> </w:t>
      </w:r>
    </w:p>
    <w:p w:rsidR="00AC4CFB" w:rsidRPr="004A448C" w:rsidRDefault="00AC4CFB" w:rsidP="00AC4CFB">
      <w:pPr>
        <w:spacing w:after="0" w:line="240" w:lineRule="auto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z w:val="28"/>
          <w:szCs w:val="28"/>
          <w:lang w:val="en-US"/>
        </w:rPr>
        <w:t>I</w:t>
      </w:r>
      <w:r w:rsidR="00CD4F66">
        <w:rPr>
          <w:rFonts w:ascii="PT Astra Serif" w:hAnsi="PT Astra Serif" w:cs="Arial"/>
          <w:b/>
          <w:color w:val="000000" w:themeColor="text1"/>
          <w:sz w:val="28"/>
          <w:szCs w:val="28"/>
        </w:rPr>
        <w:t>. Общие положения</w:t>
      </w:r>
    </w:p>
    <w:p w:rsidR="00237F30" w:rsidRPr="004A448C" w:rsidRDefault="00237F30" w:rsidP="00237F30">
      <w:pPr>
        <w:pStyle w:val="2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pStyle w:val="2"/>
        <w:numPr>
          <w:ilvl w:val="0"/>
          <w:numId w:val="4"/>
        </w:numPr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z w:val="28"/>
          <w:szCs w:val="28"/>
        </w:rPr>
        <w:t>Предмет регулирования регламента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  <w:bookmarkStart w:id="1" w:name="Ref255383024"/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</w:t>
      </w:r>
      <w:r w:rsidR="002E0DEF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Присвоение 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>второго спортивного разряда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«третьего спортивного разряда»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 (за исключением военно-прикладных и служебно-прикладных видов спорта)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 в муниципальном образовании </w:t>
      </w:r>
      <w:r w:rsidR="00F8512B" w:rsidRPr="004A448C">
        <w:rPr>
          <w:rFonts w:ascii="PT Astra Serif" w:hAnsi="PT Astra Serif" w:cs="Arial"/>
          <w:color w:val="000000" w:themeColor="text1"/>
          <w:sz w:val="28"/>
          <w:szCs w:val="28"/>
        </w:rPr>
        <w:t>Кимовский район</w:t>
      </w:r>
      <w:r w:rsidR="002E0DEF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 (далее – </w:t>
      </w:r>
      <w:r w:rsidR="002E0DEF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Административный регламент</w:t>
      </w:r>
      <w:r w:rsidR="002E0DEF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) </w:t>
      </w:r>
      <w:bookmarkEnd w:id="1"/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определяет сроки и последовательность действий (административных процедур)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а </w:t>
      </w:r>
      <w:r w:rsidR="00A55AA8" w:rsidRPr="004A448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культуры, молодежной политики, физической культуры и спорта комитета по социальным вопросам администрации муниципального образования </w:t>
      </w:r>
      <w:r w:rsidR="00A55AA8" w:rsidRPr="004A448C">
        <w:rPr>
          <w:rFonts w:ascii="PT Astra Serif" w:hAnsi="PT Astra Serif" w:cs="Arial"/>
          <w:sz w:val="28"/>
          <w:szCs w:val="28"/>
        </w:rPr>
        <w:t>Кимовский район</w:t>
      </w:r>
      <w:r w:rsidR="00A55AA8" w:rsidRPr="004A448C">
        <w:rPr>
          <w:rFonts w:ascii="PT Astra Serif" w:hAnsi="PT Astra Serif" w:cs="Arial"/>
          <w:bCs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(далее -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) по предоставлению данной муниципальной услуги.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z w:val="28"/>
          <w:szCs w:val="28"/>
        </w:rPr>
        <w:t>2. Круг заявителей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Заявителями являются руководитель региональной спортивной федерации, а в случае их отсутствия -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муниципального образования</w:t>
      </w:r>
      <w:r w:rsidR="00A55AA8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Кимовский район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37F30" w:rsidRPr="004A448C" w:rsidRDefault="00237F30" w:rsidP="00237F30">
      <w:pPr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4A448C">
        <w:rPr>
          <w:rFonts w:ascii="PT Astra Serif" w:eastAsia="PMingLiU" w:hAnsi="PT Astra Serif" w:cs="Arial"/>
          <w:b/>
          <w:color w:val="000000" w:themeColor="text1"/>
          <w:sz w:val="28"/>
          <w:szCs w:val="28"/>
        </w:rPr>
        <w:t xml:space="preserve">3. 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237F30" w:rsidRDefault="00237F30" w:rsidP="00237F3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PT Astra Serif" w:eastAsia="PMingLiU" w:hAnsi="PT Astra Serif" w:cs="Arial"/>
          <w:sz w:val="28"/>
          <w:szCs w:val="28"/>
        </w:rPr>
      </w:pPr>
      <w:r w:rsidRPr="004A448C">
        <w:rPr>
          <w:rFonts w:ascii="PT Astra Serif" w:eastAsia="PMingLiU" w:hAnsi="PT Astra Serif" w:cs="Arial"/>
          <w:sz w:val="28"/>
          <w:szCs w:val="28"/>
        </w:rPr>
        <w:t>Предоставление муниципальной услуги осуществляется</w:t>
      </w:r>
      <w:r w:rsidRPr="004A448C">
        <w:rPr>
          <w:rFonts w:ascii="PT Astra Serif" w:hAnsi="PT Astra Serif" w:cs="Arial"/>
          <w:sz w:val="28"/>
          <w:szCs w:val="28"/>
        </w:rPr>
        <w:t xml:space="preserve"> </w:t>
      </w:r>
      <w:r w:rsidR="00F8512B" w:rsidRPr="004A448C">
        <w:rPr>
          <w:rFonts w:ascii="PT Astra Serif" w:hAnsi="PT Astra Serif" w:cs="Arial"/>
          <w:sz w:val="28"/>
          <w:szCs w:val="28"/>
        </w:rPr>
        <w:t>Отдел</w:t>
      </w:r>
      <w:r w:rsidRPr="004A448C">
        <w:rPr>
          <w:rFonts w:ascii="PT Astra Serif" w:hAnsi="PT Astra Serif" w:cs="Arial"/>
          <w:sz w:val="28"/>
          <w:szCs w:val="28"/>
        </w:rPr>
        <w:t xml:space="preserve">ом </w:t>
      </w:r>
      <w:r w:rsidR="00A55AA8" w:rsidRPr="004A448C">
        <w:rPr>
          <w:rFonts w:ascii="PT Astra Serif" w:hAnsi="PT Astra Serif" w:cs="Arial"/>
          <w:sz w:val="28"/>
          <w:szCs w:val="28"/>
        </w:rPr>
        <w:t xml:space="preserve"> </w:t>
      </w:r>
      <w:r w:rsidR="00A55AA8" w:rsidRPr="004A448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культуры, молодежной политики, физической культуры и спорта комитета по социальным вопросам администрации муниципального образования </w:t>
      </w:r>
      <w:r w:rsidR="00A55AA8" w:rsidRPr="004A448C">
        <w:rPr>
          <w:rFonts w:ascii="PT Astra Serif" w:hAnsi="PT Astra Serif" w:cs="Arial"/>
          <w:sz w:val="28"/>
          <w:szCs w:val="28"/>
        </w:rPr>
        <w:t>Кимовский район</w:t>
      </w:r>
      <w:r w:rsidR="00A55AA8" w:rsidRPr="004A448C">
        <w:rPr>
          <w:rFonts w:ascii="PT Astra Serif" w:hAnsi="PT Astra Serif" w:cs="Arial"/>
          <w:bCs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sz w:val="28"/>
          <w:szCs w:val="28"/>
        </w:rPr>
        <w:t xml:space="preserve">(далее – </w:t>
      </w:r>
      <w:r w:rsidR="00F8512B" w:rsidRPr="004A448C">
        <w:rPr>
          <w:rFonts w:ascii="PT Astra Serif" w:hAnsi="PT Astra Serif" w:cs="Arial"/>
          <w:sz w:val="28"/>
          <w:szCs w:val="28"/>
        </w:rPr>
        <w:t>Отдел</w:t>
      </w:r>
      <w:r w:rsidRPr="004A448C">
        <w:rPr>
          <w:rFonts w:ascii="PT Astra Serif" w:hAnsi="PT Astra Serif" w:cs="Arial"/>
          <w:sz w:val="28"/>
          <w:szCs w:val="28"/>
        </w:rPr>
        <w:t>)</w:t>
      </w:r>
      <w:r w:rsidRPr="004A448C">
        <w:rPr>
          <w:rFonts w:ascii="PT Astra Serif" w:eastAsia="PMingLiU" w:hAnsi="PT Astra Serif" w:cs="Arial"/>
          <w:sz w:val="28"/>
          <w:szCs w:val="28"/>
        </w:rPr>
        <w:t>.</w:t>
      </w:r>
    </w:p>
    <w:p w:rsidR="0057721D" w:rsidRPr="004A448C" w:rsidRDefault="0057721D" w:rsidP="0057721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PT Astra Serif" w:eastAsia="PMingLiU" w:hAnsi="PT Astra Serif" w:cs="Arial"/>
          <w:sz w:val="28"/>
          <w:szCs w:val="28"/>
        </w:rPr>
      </w:pPr>
    </w:p>
    <w:p w:rsidR="00237F30" w:rsidRPr="004A448C" w:rsidRDefault="00237F30" w:rsidP="00237F30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lastRenderedPageBreak/>
        <w:t>Справочную информацию  о предоставлении муниципальной услуги заявитель может получить:</w:t>
      </w:r>
    </w:p>
    <w:p w:rsidR="00237F30" w:rsidRPr="004A448C" w:rsidRDefault="00237F30" w:rsidP="00237F30">
      <w:pPr>
        <w:pStyle w:val="a3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 xml:space="preserve">- на информационных стендах в </w:t>
      </w:r>
      <w:r w:rsidR="00F8512B" w:rsidRPr="004A448C">
        <w:rPr>
          <w:rFonts w:ascii="PT Astra Serif" w:hAnsi="PT Astra Serif" w:cs="Arial"/>
          <w:sz w:val="28"/>
          <w:szCs w:val="28"/>
        </w:rPr>
        <w:t>Отдел</w:t>
      </w:r>
      <w:r w:rsidRPr="004A448C">
        <w:rPr>
          <w:rFonts w:ascii="PT Astra Serif" w:hAnsi="PT Astra Serif" w:cs="Arial"/>
          <w:sz w:val="28"/>
          <w:szCs w:val="28"/>
        </w:rPr>
        <w:t>е;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 xml:space="preserve">- в информационно-телекоммуникационных сетях общего пользования (в том числе в сети </w:t>
      </w:r>
      <w:r w:rsidR="002E0DEF">
        <w:rPr>
          <w:rFonts w:ascii="PT Astra Serif" w:hAnsi="PT Astra Serif" w:cs="Arial"/>
          <w:sz w:val="28"/>
          <w:szCs w:val="28"/>
        </w:rPr>
        <w:t>«</w:t>
      </w:r>
      <w:r w:rsidRPr="004A448C">
        <w:rPr>
          <w:rFonts w:ascii="PT Astra Serif" w:hAnsi="PT Astra Serif" w:cs="Arial"/>
          <w:sz w:val="28"/>
          <w:szCs w:val="28"/>
        </w:rPr>
        <w:t>Интернет</w:t>
      </w:r>
      <w:r w:rsidR="002E0DEF">
        <w:rPr>
          <w:rFonts w:ascii="PT Astra Serif" w:hAnsi="PT Astra Serif" w:cs="Arial"/>
          <w:sz w:val="28"/>
          <w:szCs w:val="28"/>
        </w:rPr>
        <w:t>»</w:t>
      </w:r>
      <w:r w:rsidRPr="004A448C">
        <w:rPr>
          <w:rFonts w:ascii="PT Astra Serif" w:hAnsi="PT Astra Serif" w:cs="Arial"/>
          <w:sz w:val="28"/>
          <w:szCs w:val="28"/>
        </w:rPr>
        <w:t>):</w:t>
      </w:r>
    </w:p>
    <w:p w:rsidR="00237F30" w:rsidRPr="004A448C" w:rsidRDefault="00237F30" w:rsidP="00237F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eastAsia="PMingLiU" w:hAnsi="PT Astra Serif" w:cs="Arial"/>
          <w:sz w:val="28"/>
          <w:szCs w:val="28"/>
        </w:rPr>
        <w:t>- на</w:t>
      </w:r>
      <w:r w:rsidRPr="004A448C">
        <w:rPr>
          <w:rFonts w:ascii="PT Astra Serif" w:hAnsi="PT Astra Serif" w:cs="Arial"/>
          <w:sz w:val="28"/>
          <w:szCs w:val="28"/>
        </w:rPr>
        <w:t xml:space="preserve"> официальном сайте муниципального образования </w:t>
      </w:r>
      <w:r w:rsidR="00F8512B" w:rsidRPr="004A448C">
        <w:rPr>
          <w:rFonts w:ascii="PT Astra Serif" w:hAnsi="PT Astra Serif" w:cs="Arial"/>
          <w:sz w:val="28"/>
          <w:szCs w:val="28"/>
        </w:rPr>
        <w:t>Кимовский район</w:t>
      </w:r>
      <w:r w:rsidRPr="004A448C">
        <w:rPr>
          <w:rFonts w:ascii="PT Astra Serif" w:eastAsia="PMingLiU" w:hAnsi="PT Astra Serif" w:cs="Arial"/>
          <w:sz w:val="28"/>
          <w:szCs w:val="28"/>
        </w:rPr>
        <w:t xml:space="preserve"> </w:t>
      </w:r>
      <w:r w:rsidR="00A55AA8" w:rsidRPr="004A448C">
        <w:rPr>
          <w:rFonts w:ascii="PT Astra Serif" w:eastAsia="PMingLiU" w:hAnsi="PT Astra Serif" w:cs="Arial"/>
          <w:color w:val="000000"/>
          <w:sz w:val="28"/>
          <w:szCs w:val="28"/>
        </w:rPr>
        <w:t>(https://kimovsk.tularegion.ru/</w:t>
      </w:r>
      <w:r w:rsidR="00A55AA8" w:rsidRPr="004A448C">
        <w:rPr>
          <w:rFonts w:ascii="PT Astra Serif" w:hAnsi="PT Astra Serif" w:cs="Arial"/>
          <w:color w:val="000000"/>
          <w:sz w:val="28"/>
          <w:szCs w:val="28"/>
        </w:rPr>
        <w:t xml:space="preserve">) </w:t>
      </w:r>
      <w:hyperlink r:id="rId9" w:history="1"/>
      <w:r w:rsidR="00A55AA8" w:rsidRPr="004A448C">
        <w:rPr>
          <w:rFonts w:ascii="PT Astra Serif" w:hAnsi="PT Astra Serif"/>
          <w:sz w:val="28"/>
          <w:szCs w:val="28"/>
        </w:rPr>
        <w:t>(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выбрав раздел  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Администрация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, в главном меню - вкладку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Документы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, раздел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Административные регламенты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);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 в информационно-телекоммуникационной сети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Интернет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 на Едином портале государственных и муниципальных услуг (функций) (http://</w:t>
      </w:r>
      <w:hyperlink r:id="rId10" w:history="1"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www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gosuslugi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ru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  <w:u w:val="single"/>
        </w:rPr>
        <w:t>)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 на Портале государственных услуг и муниципальных услуг (функций) Тульской области (</w:t>
      </w:r>
      <w:hyperlink w:history="1"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http://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www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.</w:t>
        </w:r>
        <w:r w:rsidRPr="004A448C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 xml:space="preserve"> 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gosuslugi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71.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ru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 xml:space="preserve"> 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</w:rPr>
        <w:t>)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Справочная информация о предоставлении</w:t>
      </w:r>
      <w:r w:rsidRPr="004A448C">
        <w:rPr>
          <w:rFonts w:ascii="PT Astra Serif" w:hAnsi="PT Astra Serif" w:cs="Arial"/>
          <w:sz w:val="28"/>
          <w:szCs w:val="28"/>
        </w:rPr>
        <w:t xml:space="preserve"> муниципальной услуги может быть получена: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>-</w:t>
      </w:r>
      <w:r w:rsidR="004A06E0" w:rsidRPr="004A448C">
        <w:rPr>
          <w:rFonts w:ascii="PT Astra Serif" w:hAnsi="PT Astra Serif" w:cs="Arial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sz w:val="28"/>
          <w:szCs w:val="28"/>
        </w:rPr>
        <w:t>посредством публикаций в средствах массовой информации;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>-</w:t>
      </w:r>
      <w:r w:rsidR="004A06E0" w:rsidRPr="004A448C">
        <w:rPr>
          <w:rFonts w:ascii="PT Astra Serif" w:hAnsi="PT Astra Serif" w:cs="Arial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sz w:val="28"/>
          <w:szCs w:val="28"/>
        </w:rPr>
        <w:t>с использованием средств телефонной связи;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>-</w:t>
      </w:r>
      <w:r w:rsidR="004A06E0" w:rsidRPr="004A448C">
        <w:rPr>
          <w:rFonts w:ascii="PT Astra Serif" w:hAnsi="PT Astra Serif" w:cs="Arial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sz w:val="28"/>
          <w:szCs w:val="28"/>
        </w:rPr>
        <w:t>при личном обращении заявителя.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>Справочная информация о предоставлении муниципальной услуги содержит: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информацию об учреждении, предоставляющем муниципальную услугу;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 xml:space="preserve">информацию о заявителях (получателях муниципальной услуги); 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информацию о документах для предоставления муниципальной услуги;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 xml:space="preserve">информацию о сроке оказания муниципальной услуги; 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 xml:space="preserve">информацию о результате оказания муниципальной услуги; 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 xml:space="preserve">информацию о </w:t>
      </w:r>
      <w:hyperlink r:id="rId11" w:history="1">
        <w:r w:rsidRPr="004A448C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нормативных правовых акта</w:t>
        </w:r>
      </w:hyperlink>
      <w:r w:rsidRPr="004A448C">
        <w:rPr>
          <w:rFonts w:ascii="PT Astra Serif" w:hAnsi="PT Astra Serif"/>
          <w:color w:val="auto"/>
          <w:sz w:val="28"/>
          <w:szCs w:val="28"/>
        </w:rPr>
        <w:t>х,</w:t>
      </w:r>
      <w:r w:rsidRPr="004A448C">
        <w:rPr>
          <w:rFonts w:ascii="PT Astra Serif" w:hAnsi="PT Astra Serif"/>
          <w:sz w:val="28"/>
          <w:szCs w:val="28"/>
        </w:rPr>
        <w:t xml:space="preserve"> регулирующих предоставление муниципальной услуги;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информацию об адресах места приема документов для предоставления муниципальной услуги и график приема документов;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 xml:space="preserve">информацию о месторасположении, графике (режиме) работы, справочных телефонах </w:t>
      </w:r>
      <w:r w:rsidR="00F8512B" w:rsidRPr="004A448C">
        <w:rPr>
          <w:rFonts w:ascii="PT Astra Serif" w:hAnsi="PT Astra Serif"/>
          <w:sz w:val="28"/>
          <w:szCs w:val="28"/>
        </w:rPr>
        <w:t>Отдел</w:t>
      </w:r>
      <w:r w:rsidRPr="004A448C">
        <w:rPr>
          <w:rFonts w:ascii="PT Astra Serif" w:hAnsi="PT Astra Serif"/>
          <w:sz w:val="28"/>
          <w:szCs w:val="28"/>
        </w:rPr>
        <w:t xml:space="preserve">а; </w:t>
      </w:r>
      <w:r w:rsidRPr="004A448C">
        <w:rPr>
          <w:rFonts w:ascii="PT Astra Serif" w:eastAsia="PMingLiU" w:hAnsi="PT Astra Serif"/>
          <w:sz w:val="28"/>
          <w:szCs w:val="28"/>
        </w:rPr>
        <w:t xml:space="preserve">адреса официальных сайтов, электронной почты </w:t>
      </w:r>
      <w:r w:rsidR="00F8512B" w:rsidRPr="004A448C">
        <w:rPr>
          <w:rFonts w:ascii="PT Astra Serif" w:hAnsi="PT Astra Serif"/>
          <w:sz w:val="28"/>
          <w:szCs w:val="28"/>
        </w:rPr>
        <w:t>Отдел</w:t>
      </w:r>
      <w:r w:rsidRPr="004A448C">
        <w:rPr>
          <w:rFonts w:ascii="PT Astra Serif" w:hAnsi="PT Astra Serif"/>
          <w:sz w:val="28"/>
          <w:szCs w:val="28"/>
        </w:rPr>
        <w:t>а</w:t>
      </w:r>
      <w:r w:rsidRPr="004A448C">
        <w:rPr>
          <w:rFonts w:ascii="PT Astra Serif" w:eastAsia="PMingLiU" w:hAnsi="PT Astra Serif"/>
          <w:sz w:val="28"/>
          <w:szCs w:val="28"/>
        </w:rPr>
        <w:t xml:space="preserve">, </w:t>
      </w:r>
      <w:r w:rsidRPr="004A448C">
        <w:rPr>
          <w:rFonts w:ascii="PT Astra Serif" w:hAnsi="PT Astra Serif"/>
          <w:sz w:val="28"/>
          <w:szCs w:val="28"/>
        </w:rPr>
        <w:t>сведения о должностном лице – руководителе (далее – руководитель), сведения о должностных лицах, ответственных за предоставление муниципальной услуги (далее - специалисты);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информацию о порядке получения консультаций;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услуги, в том числе отказа в приеме документов;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порядок обжалования действий (бездействия) органа, предоставляющего муниципальную услугу, а также должностных лиц, муниципальных служащих, работников, участвующих в предоставлении муниципальной услуги;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текст административного регламента (полная версия - на Интернет-</w:t>
      </w:r>
      <w:r w:rsidRPr="004A448C">
        <w:rPr>
          <w:rFonts w:ascii="PT Astra Serif" w:hAnsi="PT Astra Serif"/>
          <w:sz w:val="28"/>
          <w:szCs w:val="28"/>
        </w:rPr>
        <w:lastRenderedPageBreak/>
        <w:t>сайте, извлечения - на информационном стенде);</w:t>
      </w:r>
    </w:p>
    <w:p w:rsidR="00237F30" w:rsidRPr="004A448C" w:rsidRDefault="00237F30" w:rsidP="00237F30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4A448C">
        <w:rPr>
          <w:rFonts w:ascii="PT Astra Serif" w:hAnsi="PT Astra Serif"/>
          <w:sz w:val="28"/>
          <w:szCs w:val="28"/>
        </w:rPr>
        <w:t>формы и бланки заявлений о предоставлении муниципальной услуги.</w:t>
      </w:r>
    </w:p>
    <w:p w:rsidR="00237F30" w:rsidRPr="004A448C" w:rsidRDefault="00237F30" w:rsidP="00237F3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 xml:space="preserve">3.3. Информационные стенды в помещениях приема и выдачи документов </w:t>
      </w:r>
      <w:r w:rsidR="00F8512B" w:rsidRPr="004A448C">
        <w:rPr>
          <w:rFonts w:ascii="PT Astra Serif" w:hAnsi="PT Astra Serif" w:cs="Arial"/>
          <w:sz w:val="28"/>
          <w:szCs w:val="28"/>
        </w:rPr>
        <w:t>Отдел</w:t>
      </w:r>
      <w:r w:rsidRPr="004A448C">
        <w:rPr>
          <w:rFonts w:ascii="PT Astra Serif" w:hAnsi="PT Astra Serif" w:cs="Arial"/>
          <w:sz w:val="28"/>
          <w:szCs w:val="28"/>
        </w:rPr>
        <w:t xml:space="preserve">а освещены,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 w:rsidRPr="004A448C">
        <w:rPr>
          <w:rFonts w:ascii="PT Astra Serif" w:hAnsi="PT Astra Serif" w:cs="Arial"/>
          <w:sz w:val="28"/>
          <w:szCs w:val="28"/>
          <w:lang w:val="en-US"/>
        </w:rPr>
        <w:t>PT</w:t>
      </w:r>
      <w:r w:rsidRPr="004A448C">
        <w:rPr>
          <w:rFonts w:ascii="PT Astra Serif" w:hAnsi="PT Astra Serif" w:cs="Arial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sz w:val="28"/>
          <w:szCs w:val="28"/>
          <w:lang w:val="en-US"/>
        </w:rPr>
        <w:t>ASTRA</w:t>
      </w:r>
      <w:r w:rsidRPr="004A448C">
        <w:rPr>
          <w:rFonts w:ascii="PT Astra Serif" w:hAnsi="PT Astra Serif" w:cs="Arial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sz w:val="28"/>
          <w:szCs w:val="28"/>
          <w:lang w:val="en-US"/>
        </w:rPr>
        <w:t>SERIF</w:t>
      </w:r>
      <w:r w:rsidRPr="004A448C">
        <w:rPr>
          <w:rFonts w:ascii="PT Astra Serif" w:hAnsi="PT Astra Serif" w:cs="Arial"/>
          <w:sz w:val="28"/>
          <w:szCs w:val="28"/>
        </w:rPr>
        <w:t xml:space="preserve"> №14 без исправлений.</w:t>
      </w:r>
    </w:p>
    <w:p w:rsidR="00237F30" w:rsidRPr="004A448C" w:rsidRDefault="00237F30" w:rsidP="00237F30">
      <w:pPr>
        <w:widowControl w:val="0"/>
        <w:tabs>
          <w:tab w:val="left" w:pos="993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 xml:space="preserve">3.4. В помещениях приема и выдачи документов </w:t>
      </w:r>
      <w:r w:rsidR="00F8512B" w:rsidRPr="004A448C">
        <w:rPr>
          <w:rFonts w:ascii="PT Astra Serif" w:hAnsi="PT Astra Serif" w:cs="Arial"/>
          <w:sz w:val="28"/>
          <w:szCs w:val="28"/>
        </w:rPr>
        <w:t>Отдел</w:t>
      </w:r>
      <w:r w:rsidRPr="004A448C">
        <w:rPr>
          <w:rFonts w:ascii="PT Astra Serif" w:hAnsi="PT Astra Serif" w:cs="Arial"/>
          <w:sz w:val="28"/>
          <w:szCs w:val="28"/>
        </w:rPr>
        <w:t>а заявителю предоставляется право доступа к законодательным и нормативным правовым актам, регулирующим порядок предоставления муниципальной услуги, в том числе к административному регламенту, для ознакомления.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>3.5.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 xml:space="preserve">3.6. При ответах на телефонные звонки и устные обращения специалисты </w:t>
      </w:r>
      <w:r w:rsidR="00F8512B" w:rsidRPr="004A448C">
        <w:rPr>
          <w:rFonts w:ascii="PT Astra Serif" w:hAnsi="PT Astra Serif" w:cs="Arial"/>
          <w:sz w:val="28"/>
          <w:szCs w:val="28"/>
        </w:rPr>
        <w:t>Отдел</w:t>
      </w:r>
      <w:r w:rsidRPr="004A448C">
        <w:rPr>
          <w:rFonts w:ascii="PT Astra Serif" w:hAnsi="PT Astra Serif" w:cs="Arial"/>
          <w:sz w:val="28"/>
          <w:szCs w:val="28"/>
        </w:rPr>
        <w:t xml:space="preserve">а подробно и в вежливой (корректной) форме информируют обратившихся лиц по вопросам предоставления муниципальной услуги, обращаются к ним на </w:t>
      </w:r>
      <w:r w:rsidR="002E0DEF">
        <w:rPr>
          <w:rFonts w:ascii="PT Astra Serif" w:hAnsi="PT Astra Serif" w:cs="Arial"/>
          <w:sz w:val="28"/>
          <w:szCs w:val="28"/>
        </w:rPr>
        <w:t>«</w:t>
      </w:r>
      <w:r w:rsidRPr="004A448C">
        <w:rPr>
          <w:rFonts w:ascii="PT Astra Serif" w:hAnsi="PT Astra Serif" w:cs="Arial"/>
          <w:sz w:val="28"/>
          <w:szCs w:val="28"/>
        </w:rPr>
        <w:t>Вы</w:t>
      </w:r>
      <w:r w:rsidR="002E0DEF">
        <w:rPr>
          <w:rFonts w:ascii="PT Astra Serif" w:hAnsi="PT Astra Serif" w:cs="Arial"/>
          <w:sz w:val="28"/>
          <w:szCs w:val="28"/>
        </w:rPr>
        <w:t>»</w:t>
      </w:r>
      <w:r w:rsidRPr="004A448C">
        <w:rPr>
          <w:rFonts w:ascii="PT Astra Serif" w:hAnsi="PT Astra Serif" w:cs="Arial"/>
          <w:sz w:val="28"/>
          <w:szCs w:val="28"/>
        </w:rPr>
        <w:t>, проявляют спокойствие и выдержку, дают разъяснения.</w:t>
      </w:r>
    </w:p>
    <w:p w:rsidR="00237F30" w:rsidRPr="004A448C" w:rsidRDefault="00237F30" w:rsidP="00237F30">
      <w:pPr>
        <w:widowControl w:val="0"/>
        <w:tabs>
          <w:tab w:val="left" w:pos="28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sz w:val="28"/>
          <w:szCs w:val="28"/>
        </w:rPr>
        <w:t>Ответ на телефонный звонок начинается с информации о наименовании учреждения, фамилии, имени, отчестве и должности специалиста, принявшего телефонный звонок.</w:t>
      </w:r>
    </w:p>
    <w:p w:rsidR="00237F30" w:rsidRPr="004A448C" w:rsidRDefault="00237F30" w:rsidP="00237F3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237F30" w:rsidRPr="004A448C" w:rsidRDefault="00237F30" w:rsidP="00237F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z w:val="28"/>
          <w:szCs w:val="28"/>
          <w:lang w:val="en-US"/>
        </w:rPr>
        <w:t>II</w:t>
      </w:r>
      <w:r w:rsidRPr="004A448C">
        <w:rPr>
          <w:rFonts w:ascii="PT Astra Serif" w:hAnsi="PT Astra Serif" w:cs="Arial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237F30" w:rsidRPr="004A448C" w:rsidRDefault="00237F30" w:rsidP="00237F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237F30" w:rsidRPr="004A448C" w:rsidRDefault="00237F30" w:rsidP="0023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Наименование муниципальной</w:t>
      </w:r>
      <w:r w:rsidRPr="004A448C">
        <w:rPr>
          <w:rFonts w:ascii="PT Astra Serif" w:hAnsi="PT Astra Serif" w:cs="Arial"/>
          <w:color w:val="000000" w:themeColor="text1"/>
          <w:sz w:val="28"/>
          <w:szCs w:val="28"/>
          <w:lang w:eastAsia="en-US"/>
        </w:rPr>
        <w:t xml:space="preserve"> услуги – 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предоставление муниципальной услуги 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Присвоение 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>второго спортивного разряда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>третьего спортивного разряда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  (за исключением военно-прикладных и служебно-прикладных видов спорта)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 в муниципальном образовании </w:t>
      </w:r>
      <w:r w:rsidR="00F8512B" w:rsidRPr="004A448C">
        <w:rPr>
          <w:rFonts w:ascii="PT Astra Serif" w:hAnsi="PT Astra Serif" w:cs="Arial"/>
          <w:color w:val="000000" w:themeColor="text1"/>
          <w:sz w:val="28"/>
          <w:szCs w:val="28"/>
        </w:rPr>
        <w:t>Кимовский район</w:t>
      </w:r>
      <w:r w:rsidR="002E0DEF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 w:themeColor="text1"/>
          <w:sz w:val="28"/>
          <w:szCs w:val="28"/>
          <w:lang w:eastAsia="en-US"/>
        </w:rPr>
        <w:t>.</w:t>
      </w:r>
    </w:p>
    <w:p w:rsidR="00237F30" w:rsidRPr="004A448C" w:rsidRDefault="00237F30" w:rsidP="00237F30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PT Astra Serif" w:hAnsi="PT Astra Serif" w:cs="Arial"/>
          <w:color w:val="000000" w:themeColor="text1"/>
          <w:sz w:val="28"/>
          <w:szCs w:val="28"/>
          <w:lang w:eastAsia="en-US"/>
        </w:rPr>
      </w:pPr>
    </w:p>
    <w:p w:rsidR="00237F30" w:rsidRPr="004A448C" w:rsidRDefault="00237F30" w:rsidP="00237F30">
      <w:pPr>
        <w:pStyle w:val="2"/>
        <w:widowControl w:val="0"/>
        <w:numPr>
          <w:ilvl w:val="0"/>
          <w:numId w:val="2"/>
        </w:numPr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  <w:lang w:eastAsia="en-US"/>
        </w:rPr>
      </w:pPr>
      <w:r w:rsidRPr="004A448C">
        <w:rPr>
          <w:rFonts w:ascii="PT Astra Serif" w:hAnsi="PT Astra Serif" w:cs="Arial"/>
          <w:b/>
          <w:color w:val="000000" w:themeColor="text1"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2.1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Наименование органа, предоставляющего услугу, а также наименования организаций, участвующих в предоставлении услуги, обращение в которые необходимо для предоставления услуги: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- муниципальная услуга предоставляется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ом.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2.2. При предоставлении муниципальной услуги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осуществляет взаимодействие с региональными и местными спортивными федерациями, физкультурно-спортивными организациями.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2.3. Взаимодействие </w:t>
      </w:r>
      <w:r w:rsidR="00F8512B" w:rsidRPr="004A448C">
        <w:rPr>
          <w:rFonts w:ascii="PT Astra Serif" w:hAnsi="PT Astra Serif" w:cs="Arial"/>
          <w:color w:val="000000" w:themeColor="text1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а с органами и организациями в целях получения информации о документах, необходимых для предоставления муниципальной услуги, не осуществляется.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2.4. При предоставлении муниципальной услуги </w:t>
      </w:r>
      <w:r w:rsidR="00F8512B" w:rsidRPr="004A448C">
        <w:rPr>
          <w:rFonts w:ascii="PT Astra Serif" w:hAnsi="PT Astra Serif" w:cs="Arial"/>
          <w:color w:val="000000" w:themeColor="text1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муниципальных услуг.</w:t>
      </w:r>
    </w:p>
    <w:p w:rsidR="00237F30" w:rsidRPr="004A448C" w:rsidRDefault="00237F30" w:rsidP="00237F30">
      <w:pPr>
        <w:pStyle w:val="2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pStyle w:val="2"/>
        <w:widowControl w:val="0"/>
        <w:numPr>
          <w:ilvl w:val="0"/>
          <w:numId w:val="2"/>
        </w:num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Описание результата предоставления муниципальной услуги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3.1. Результатом предоставления муниципальной услуги является -</w:t>
      </w:r>
      <w:r w:rsidR="004C6D1B" w:rsidRPr="004A448C">
        <w:rPr>
          <w:rFonts w:ascii="PT Astra Serif" w:hAnsi="PT Astra Serif"/>
          <w:color w:val="000000" w:themeColor="text1"/>
          <w:sz w:val="28"/>
          <w:szCs w:val="28"/>
        </w:rPr>
        <w:t xml:space="preserve"> принятие решения о присвоении спортивного разряда либо об отказе в присвоении спортивного разряда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37F30" w:rsidRPr="004A448C" w:rsidRDefault="00237F30" w:rsidP="004C6D1B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3.2. </w:t>
      </w:r>
      <w:r w:rsidR="00592A92" w:rsidRPr="004A448C">
        <w:rPr>
          <w:rFonts w:ascii="PT Astra Serif" w:hAnsi="PT Astra Serif" w:cs="Arial"/>
          <w:color w:val="auto"/>
          <w:sz w:val="28"/>
          <w:szCs w:val="28"/>
        </w:rPr>
        <w:t>Предоставление муниципальной услуги завершается путем выдачи заявителю</w:t>
      </w:r>
      <w:r w:rsidR="00FC76C5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FC76C5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нагрудного значка соответствующего спортивного разряда и </w:t>
      </w:r>
      <w:r w:rsidR="00FC76C5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зачетной классификационной книжки спортсмена с в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несен</w:t>
      </w:r>
      <w:r w:rsidR="00FC76C5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ными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сведени</w:t>
      </w:r>
      <w:r w:rsidR="00FC76C5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ями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о присвоении спортивного разряда</w:t>
      </w:r>
      <w:r w:rsidR="004C6D1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08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237F30">
      <w:pPr>
        <w:pStyle w:val="2"/>
        <w:widowControl w:val="0"/>
        <w:numPr>
          <w:ilvl w:val="0"/>
          <w:numId w:val="2"/>
        </w:numPr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Срок предоставления муниципальной услуги</w:t>
      </w:r>
    </w:p>
    <w:p w:rsidR="004C6D1B" w:rsidRPr="004A448C" w:rsidRDefault="004C6D1B" w:rsidP="004C6D1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4.1. </w:t>
      </w:r>
      <w:r w:rsidR="00237F30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Срок предоставления муниципальной услуги не должен превышать </w:t>
      </w:r>
      <w:r w:rsidR="00E769C1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237F30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769C1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>месяца</w:t>
      </w:r>
      <w:r w:rsidR="00237F30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 со дня принятия </w:t>
      </w:r>
      <w:r w:rsidR="00592A92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представления и документов, указанных в пункте 6.2. Административного регламента для  </w:t>
      </w:r>
      <w:r w:rsidR="00237F30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 предоставлени</w:t>
      </w:r>
      <w:r w:rsidR="00592A92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237F30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муниципальной</w:t>
      </w:r>
      <w:r w:rsidR="00592A92" w:rsidRPr="004A448C">
        <w:rPr>
          <w:rFonts w:ascii="PT Astra Serif" w:hAnsi="PT Astra Serif"/>
          <w:color w:val="000000" w:themeColor="text1"/>
          <w:spacing w:val="2"/>
          <w:sz w:val="28"/>
          <w:szCs w:val="28"/>
          <w:shd w:val="clear" w:color="auto" w:fill="FFFFFF"/>
        </w:rPr>
        <w:t xml:space="preserve"> услуги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оформляется в виде документа, который подписывается начальником Отдела.</w:t>
      </w:r>
    </w:p>
    <w:p w:rsidR="00237F30" w:rsidRPr="004A448C" w:rsidRDefault="004C6D1B" w:rsidP="004C6D1B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4.2. 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Заявителю.</w:t>
      </w:r>
    </w:p>
    <w:p w:rsidR="004C6D1B" w:rsidRPr="004A448C" w:rsidRDefault="004C6D1B" w:rsidP="004C6D1B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4.3. В случае принятия решения об отказе в присвоении спортивного разряда министерство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4C6D1B" w:rsidRPr="004A448C" w:rsidRDefault="004C6D1B" w:rsidP="004C6D1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37F30" w:rsidRPr="00AA08ED" w:rsidRDefault="00237F30" w:rsidP="004C6D1B">
      <w:pPr>
        <w:pStyle w:val="2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08ED">
        <w:rPr>
          <w:rFonts w:ascii="PT Astra Serif" w:hAnsi="PT Astra Serif"/>
          <w:sz w:val="28"/>
          <w:szCs w:val="28"/>
        </w:rPr>
        <w:t>5.1. Предоставление муниципальной услуги осуществляется в соответствии с: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12" w:tooltip="https://login.consultant.ru/link/?req=doc&amp;base=LAW&amp;n=2875&amp;date=28.07.2021" w:history="1">
        <w:r w:rsidRPr="00AA08ED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AA08ED"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08ED">
        <w:rPr>
          <w:rFonts w:ascii="PT Astra Serif" w:hAnsi="PT Astra Serif"/>
          <w:sz w:val="28"/>
          <w:szCs w:val="28"/>
        </w:rPr>
        <w:t xml:space="preserve">Федеральным </w:t>
      </w:r>
      <w:hyperlink r:id="rId13" w:tooltip="https://login.consultant.ru/link/?req=doc&amp;base=LAW&amp;n=387127&amp;date=28.07.2021" w:history="1">
        <w:r w:rsidRPr="00AA08ED">
          <w:rPr>
            <w:rFonts w:ascii="PT Astra Serif" w:hAnsi="PT Astra Serif"/>
            <w:sz w:val="28"/>
            <w:szCs w:val="28"/>
          </w:rPr>
          <w:t>законом</w:t>
        </w:r>
      </w:hyperlink>
      <w:r w:rsidRPr="00AA08ED">
        <w:rPr>
          <w:rFonts w:ascii="PT Astra Serif" w:hAnsi="PT Astra Serif"/>
          <w:sz w:val="28"/>
          <w:szCs w:val="28"/>
        </w:rPr>
        <w:t xml:space="preserve"> от 24 ноября 1995 года N 181-ФЗ </w:t>
      </w:r>
      <w:r>
        <w:rPr>
          <w:rFonts w:ascii="PT Astra Serif" w:hAnsi="PT Astra Serif"/>
          <w:sz w:val="28"/>
          <w:szCs w:val="28"/>
        </w:rPr>
        <w:t>«</w:t>
      </w:r>
      <w:r w:rsidRPr="00AA08ED">
        <w:rPr>
          <w:rFonts w:ascii="PT Astra Serif" w:hAnsi="PT Astra Serif"/>
          <w:sz w:val="28"/>
          <w:szCs w:val="28"/>
        </w:rPr>
        <w:t>О социальной защите инвалидов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AA08ED">
        <w:rPr>
          <w:rFonts w:ascii="PT Astra Serif" w:hAnsi="PT Astra Serif"/>
          <w:sz w:val="28"/>
          <w:szCs w:val="28"/>
        </w:rPr>
        <w:t>;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08ED">
        <w:rPr>
          <w:rFonts w:ascii="PT Astra Serif" w:hAnsi="PT Astra Serif"/>
          <w:sz w:val="28"/>
          <w:szCs w:val="28"/>
        </w:rPr>
        <w:t xml:space="preserve">Федеральным </w:t>
      </w:r>
      <w:hyperlink r:id="rId14" w:tooltip="https://login.consultant.ru/link/?req=doc&amp;base=LAW&amp;n=389740&amp;date=28.07.2021&amp;dst=654&amp;fld=134" w:history="1">
        <w:r w:rsidRPr="00AA08ED">
          <w:rPr>
            <w:rFonts w:ascii="PT Astra Serif" w:hAnsi="PT Astra Serif"/>
            <w:sz w:val="28"/>
            <w:szCs w:val="28"/>
          </w:rPr>
          <w:t>законом</w:t>
        </w:r>
      </w:hyperlink>
      <w:r w:rsidRPr="00AA08ED">
        <w:rPr>
          <w:rFonts w:ascii="PT Astra Serif" w:hAnsi="PT Astra Serif"/>
          <w:sz w:val="28"/>
          <w:szCs w:val="28"/>
        </w:rPr>
        <w:t xml:space="preserve"> от 4 декабря 2007 года N 329-ФЗ </w:t>
      </w:r>
      <w:r>
        <w:rPr>
          <w:rFonts w:ascii="PT Astra Serif" w:hAnsi="PT Astra Serif"/>
          <w:sz w:val="28"/>
          <w:szCs w:val="28"/>
        </w:rPr>
        <w:t>«</w:t>
      </w:r>
      <w:r w:rsidRPr="00AA08ED">
        <w:rPr>
          <w:rFonts w:ascii="PT Astra Serif" w:hAnsi="PT Astra Serif"/>
          <w:sz w:val="28"/>
          <w:szCs w:val="28"/>
        </w:rPr>
        <w:t>О физической культуре и спорте в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AA08ED">
        <w:rPr>
          <w:rFonts w:ascii="PT Astra Serif" w:hAnsi="PT Astra Serif"/>
          <w:sz w:val="28"/>
          <w:szCs w:val="28"/>
        </w:rPr>
        <w:t>;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08ED">
        <w:rPr>
          <w:rFonts w:ascii="PT Astra Serif" w:hAnsi="PT Astra Serif"/>
          <w:sz w:val="28"/>
          <w:szCs w:val="28"/>
        </w:rPr>
        <w:t xml:space="preserve">Федеральным </w:t>
      </w:r>
      <w:hyperlink r:id="rId15" w:tooltip="https://login.consultant.ru/link/?req=doc&amp;base=LAW&amp;n=389741&amp;date=28.07.2021&amp;dst=100094&amp;fld=134" w:history="1">
        <w:r w:rsidRPr="00AA08ED">
          <w:rPr>
            <w:rFonts w:ascii="PT Astra Serif" w:hAnsi="PT Astra Serif"/>
            <w:sz w:val="28"/>
            <w:szCs w:val="28"/>
          </w:rPr>
          <w:t>законом</w:t>
        </w:r>
      </w:hyperlink>
      <w:r w:rsidRPr="00AA08ED">
        <w:rPr>
          <w:rFonts w:ascii="PT Astra Serif" w:hAnsi="PT Astra Serif"/>
          <w:sz w:val="28"/>
          <w:szCs w:val="28"/>
        </w:rPr>
        <w:t xml:space="preserve"> от 27 июля 2010 года N 210-ФЗ </w:t>
      </w:r>
      <w:r>
        <w:rPr>
          <w:rFonts w:ascii="PT Astra Serif" w:hAnsi="PT Astra Serif"/>
          <w:sz w:val="28"/>
          <w:szCs w:val="28"/>
        </w:rPr>
        <w:t>«</w:t>
      </w:r>
      <w:r w:rsidRPr="00AA08ED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»</w:t>
      </w:r>
      <w:r w:rsidRPr="00AA08ED">
        <w:rPr>
          <w:rFonts w:ascii="PT Astra Serif" w:hAnsi="PT Astra Serif"/>
          <w:sz w:val="28"/>
          <w:szCs w:val="28"/>
        </w:rPr>
        <w:t>;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16" w:tooltip="https://login.consultant.ru/link/?req=doc&amp;base=RLAW067&amp;n=109847&amp;date=28.07.2021" w:history="1">
        <w:r w:rsidRPr="00AA08ED">
          <w:rPr>
            <w:rFonts w:ascii="PT Astra Serif" w:hAnsi="PT Astra Serif"/>
            <w:sz w:val="28"/>
            <w:szCs w:val="28"/>
          </w:rPr>
          <w:t>Законом</w:t>
        </w:r>
      </w:hyperlink>
      <w:r w:rsidRPr="00AA08ED">
        <w:rPr>
          <w:rFonts w:ascii="PT Astra Serif" w:hAnsi="PT Astra Serif"/>
          <w:sz w:val="28"/>
          <w:szCs w:val="28"/>
        </w:rPr>
        <w:t xml:space="preserve"> Тульской области от 13 июля 2009 года N 1306-ЗТО </w:t>
      </w:r>
      <w:r>
        <w:rPr>
          <w:rFonts w:ascii="PT Astra Serif" w:hAnsi="PT Astra Serif"/>
          <w:sz w:val="28"/>
          <w:szCs w:val="28"/>
        </w:rPr>
        <w:t>«</w:t>
      </w:r>
      <w:r w:rsidRPr="00AA08ED">
        <w:rPr>
          <w:rFonts w:ascii="PT Astra Serif" w:hAnsi="PT Astra Serif"/>
          <w:sz w:val="28"/>
          <w:szCs w:val="28"/>
        </w:rPr>
        <w:t>О физической культуре и спорте</w:t>
      </w:r>
      <w:r>
        <w:rPr>
          <w:rFonts w:ascii="PT Astra Serif" w:hAnsi="PT Astra Serif"/>
          <w:sz w:val="28"/>
          <w:szCs w:val="28"/>
        </w:rPr>
        <w:t>»</w:t>
      </w:r>
      <w:r w:rsidRPr="00AA08ED">
        <w:rPr>
          <w:rFonts w:ascii="PT Astra Serif" w:hAnsi="PT Astra Serif"/>
          <w:sz w:val="28"/>
          <w:szCs w:val="28"/>
        </w:rPr>
        <w:t>;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hyperlink r:id="rId17" w:tooltip="https://login.consultant.ru/link/?req=doc&amp;base=LAW&amp;n=389102&amp;date=28.07.2021&amp;dst=91&amp;fld=134" w:history="1">
        <w:r w:rsidRPr="00AA08ED">
          <w:rPr>
            <w:rFonts w:ascii="PT Astra Serif" w:hAnsi="PT Astra Serif"/>
            <w:sz w:val="28"/>
            <w:szCs w:val="28"/>
          </w:rPr>
          <w:t>Приказом</w:t>
        </w:r>
      </w:hyperlink>
      <w:r w:rsidRPr="00AA08ED">
        <w:rPr>
          <w:rFonts w:ascii="PT Astra Serif" w:hAnsi="PT Astra Serif"/>
          <w:sz w:val="28"/>
          <w:szCs w:val="28"/>
        </w:rPr>
        <w:t xml:space="preserve"> Министерства спорта Российской Федерации от 20 февраля 2017 года N 108 </w:t>
      </w:r>
      <w:r>
        <w:rPr>
          <w:rFonts w:ascii="PT Astra Serif" w:hAnsi="PT Astra Serif"/>
          <w:sz w:val="28"/>
          <w:szCs w:val="28"/>
        </w:rPr>
        <w:t>«</w:t>
      </w:r>
      <w:r w:rsidRPr="00AA08ED">
        <w:rPr>
          <w:rFonts w:ascii="PT Astra Serif" w:hAnsi="PT Astra Serif"/>
          <w:sz w:val="28"/>
          <w:szCs w:val="28"/>
        </w:rPr>
        <w:t>Об утверждении Положения о Единой всероссийской спортивной классификации</w:t>
      </w:r>
      <w:r>
        <w:rPr>
          <w:rFonts w:ascii="PT Astra Serif" w:hAnsi="PT Astra Serif"/>
          <w:sz w:val="28"/>
          <w:szCs w:val="28"/>
        </w:rPr>
        <w:t>»</w:t>
      </w:r>
      <w:r w:rsidRPr="00AA08ED">
        <w:rPr>
          <w:rFonts w:ascii="PT Astra Serif" w:hAnsi="PT Astra Serif"/>
          <w:sz w:val="28"/>
          <w:szCs w:val="28"/>
        </w:rPr>
        <w:t>;</w:t>
      </w:r>
    </w:p>
    <w:p w:rsidR="00AA08ED" w:rsidRPr="00AA08ED" w:rsidRDefault="00AA08ED" w:rsidP="00AA08ED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A08ED">
        <w:rPr>
          <w:rFonts w:ascii="PT Astra Serif" w:hAnsi="PT Astra Serif"/>
          <w:color w:val="000000" w:themeColor="text1"/>
          <w:sz w:val="28"/>
          <w:szCs w:val="28"/>
        </w:rPr>
        <w:t>Решением Собрания представителей мугиципального образования Кимовский район от 24.04.2015 г. № 35-158 Положением об отделе культуры, молодежной политике, физической культуры и спорта комитета по социальным вопросам администрации муниципального образования Кимовский район.</w:t>
      </w:r>
    </w:p>
    <w:p w:rsidR="00237F30" w:rsidRPr="004A448C" w:rsidRDefault="00AA08ED" w:rsidP="00237F30">
      <w:pPr>
        <w:pStyle w:val="a3"/>
        <w:tabs>
          <w:tab w:val="left" w:pos="1134"/>
        </w:tabs>
        <w:spacing w:line="240" w:lineRule="auto"/>
        <w:ind w:left="0" w:firstLine="71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5.2. </w:t>
      </w:r>
      <w:r w:rsidR="00237F30" w:rsidRPr="004A448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 перечнем нормативных правовых актов, регулирующих отношения, возникающие в связи с предоставлением муниципальной услуги, можно ознакомиться:</w:t>
      </w:r>
    </w:p>
    <w:p w:rsidR="00237F30" w:rsidRPr="004A448C" w:rsidRDefault="00237F30" w:rsidP="00237F3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</w:t>
      </w:r>
      <w:r w:rsidR="00236850" w:rsidRPr="004A448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на сайте </w:t>
      </w:r>
      <w:r w:rsidR="00A55AA8" w:rsidRPr="004A448C">
        <w:rPr>
          <w:rFonts w:ascii="PT Astra Serif" w:eastAsia="PMingLiU" w:hAnsi="PT Astra Serif" w:cs="Arial"/>
          <w:color w:val="000000"/>
          <w:sz w:val="28"/>
          <w:szCs w:val="28"/>
        </w:rPr>
        <w:t>https://kimovsk.tularegion.ru/</w:t>
      </w:r>
      <w:r w:rsidR="00A55AA8" w:rsidRPr="004A448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bCs/>
          <w:color w:val="000000"/>
          <w:sz w:val="28"/>
          <w:szCs w:val="28"/>
        </w:rPr>
        <w:t xml:space="preserve">(раздел </w:t>
      </w:r>
      <w:r w:rsidR="002E0DEF">
        <w:rPr>
          <w:rFonts w:ascii="PT Astra Serif" w:hAnsi="PT Astra Serif" w:cs="Arial"/>
          <w:bCs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bCs/>
          <w:color w:val="000000"/>
          <w:sz w:val="28"/>
          <w:szCs w:val="28"/>
        </w:rPr>
        <w:t>Администрация</w:t>
      </w:r>
      <w:r w:rsidR="002E0DEF">
        <w:rPr>
          <w:rFonts w:ascii="PT Astra Serif" w:hAnsi="PT Astra Serif" w:cs="Arial"/>
          <w:bCs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 вкладка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Документы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 в главном меню - раздел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Административные регламенты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);</w:t>
      </w:r>
    </w:p>
    <w:p w:rsidR="00237F30" w:rsidRPr="004A448C" w:rsidRDefault="00237F30" w:rsidP="00237F3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</w:t>
      </w:r>
      <w:r w:rsidR="00236850" w:rsidRPr="004A448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в информационно-телекоммуникационной сети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Интернет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</w:t>
      </w:r>
      <w:r w:rsidR="00236850" w:rsidRPr="004A448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на Едином портале государственных и муниципальных услуг (функций) (http://</w:t>
      </w:r>
      <w:hyperlink r:id="rId18" w:history="1"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www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gosuslugi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ru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  <w:u w:val="single"/>
        </w:rPr>
        <w:t>)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237F30" w:rsidRPr="004A448C" w:rsidRDefault="00237F30" w:rsidP="00237F30">
      <w:pPr>
        <w:pStyle w:val="a3"/>
        <w:tabs>
          <w:tab w:val="left" w:pos="709"/>
        </w:tabs>
        <w:spacing w:line="240" w:lineRule="auto"/>
        <w:ind w:left="0" w:firstLine="710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  -</w:t>
      </w:r>
      <w:r w:rsidR="00236850" w:rsidRPr="004A448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на Портале государственных услуг и муниципальных услуг (функций) Тульской области (</w:t>
      </w:r>
      <w:hyperlink w:history="1"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http://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www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.</w:t>
        </w:r>
        <w:r w:rsidRPr="004A448C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 xml:space="preserve"> 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gosuslugi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71.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ru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 xml:space="preserve"> 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237F30" w:rsidRPr="004A448C" w:rsidRDefault="00237F30" w:rsidP="00237F30">
      <w:pPr>
        <w:pStyle w:val="a3"/>
        <w:tabs>
          <w:tab w:val="left" w:pos="1134"/>
        </w:tabs>
        <w:spacing w:line="240" w:lineRule="auto"/>
        <w:ind w:left="0" w:firstLine="710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237F30" w:rsidRPr="004A448C" w:rsidRDefault="00237F30" w:rsidP="004C6D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237F30" w:rsidRPr="004A448C" w:rsidRDefault="00237F30" w:rsidP="00237F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6.1.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регламенту).</w:t>
      </w:r>
    </w:p>
    <w:p w:rsidR="00237F30" w:rsidRPr="004A448C" w:rsidRDefault="00237F30" w:rsidP="00237F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6.2. В целях получения муниципальной услуги</w:t>
      </w:r>
      <w:r w:rsidR="000B258C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должностное лицо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="000B258C" w:rsidRPr="004A448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физкультурно-спортивной организации, где спортсмен проходит спортивную подготовку,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="000B258C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подает представление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="000B258C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="0080528A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для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предоставлени</w:t>
      </w:r>
      <w:r w:rsidR="0080528A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муниципальной услуги, заполненное по форме, приведенной в приложении 1 к Административному регламенту с приложением следующих документов:</w:t>
      </w:r>
    </w:p>
    <w:p w:rsidR="00237F30" w:rsidRPr="004A448C" w:rsidRDefault="00237F30" w:rsidP="00237F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6.2.1. </w:t>
      </w:r>
      <w:r w:rsidR="00EA1B53" w:rsidRPr="004A448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копия протокола официального соревнования, отражающая выполнение норм и (или) требований </w:t>
      </w:r>
      <w:hyperlink r:id="rId19" w:history="1">
        <w:r w:rsidR="00EA1B53" w:rsidRPr="004A448C">
          <w:rPr>
            <w:rStyle w:val="a4"/>
            <w:rFonts w:ascii="PT Astra Serif" w:hAnsi="PT Astra Serif"/>
            <w:color w:val="000000" w:themeColor="text1"/>
            <w:sz w:val="28"/>
            <w:szCs w:val="28"/>
            <w:shd w:val="clear" w:color="auto" w:fill="FFFFFF"/>
          </w:rPr>
          <w:t>ЕВСК</w:t>
        </w:r>
      </w:hyperlink>
      <w:r w:rsidR="00EA1B53" w:rsidRPr="004A448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 - для всех спортивных разрядов;</w:t>
      </w:r>
    </w:p>
    <w:p w:rsidR="00EA1B53" w:rsidRPr="004A448C" w:rsidRDefault="00237F30" w:rsidP="002834F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/>
          <w:color w:val="000000" w:themeColor="text1"/>
          <w:sz w:val="28"/>
          <w:szCs w:val="28"/>
        </w:rPr>
        <w:lastRenderedPageBreak/>
        <w:t>6.2.2.</w:t>
      </w:r>
      <w:r w:rsidR="00236850" w:rsidRPr="004A448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A1B53" w:rsidRPr="004A448C">
        <w:rPr>
          <w:rFonts w:ascii="PT Astra Serif" w:hAnsi="PT Astra Serif"/>
          <w:color w:val="000000" w:themeColor="text1"/>
          <w:sz w:val="28"/>
          <w:szCs w:val="28"/>
        </w:rPr>
        <w:t> копия справки о составе и квалификации судейской коллегии, подписанная:</w:t>
      </w:r>
    </w:p>
    <w:p w:rsidR="00EA1B53" w:rsidRPr="004A448C" w:rsidRDefault="002834F1" w:rsidP="002834F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464C55"/>
          <w:sz w:val="28"/>
          <w:szCs w:val="28"/>
        </w:rPr>
      </w:pPr>
      <w:r w:rsidRPr="004A448C">
        <w:rPr>
          <w:rFonts w:ascii="PT Astra Serif" w:hAnsi="PT Astra Serif"/>
          <w:color w:val="000000" w:themeColor="text1"/>
          <w:sz w:val="28"/>
          <w:szCs w:val="28"/>
        </w:rPr>
        <w:t xml:space="preserve">а) </w:t>
      </w:r>
      <w:r w:rsidR="00EA1B53" w:rsidRPr="004A448C">
        <w:rPr>
          <w:rFonts w:ascii="PT Astra Serif" w:hAnsi="PT Astra Serif"/>
          <w:color w:val="000000" w:themeColor="text1"/>
          <w:sz w:val="28"/>
          <w:szCs w:val="28"/>
        </w:rPr>
        <w:t>председателем судейской коллегии и лицом, уполномоченным организацией проводящей официальные соревнования, - для всех спортивных разрядов, за исключением юношеских спортивных разрядов</w:t>
      </w:r>
      <w:r w:rsidR="00EA1B53" w:rsidRPr="004A448C">
        <w:rPr>
          <w:rFonts w:ascii="PT Astra Serif" w:hAnsi="PT Astra Serif"/>
          <w:color w:val="464C55"/>
          <w:sz w:val="28"/>
          <w:szCs w:val="28"/>
        </w:rPr>
        <w:t>;</w:t>
      </w:r>
    </w:p>
    <w:p w:rsidR="002834F1" w:rsidRPr="004A448C" w:rsidRDefault="002834F1" w:rsidP="002834F1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б) председателем судейской коллегии - для юношеских спортивных разрядов;</w:t>
      </w:r>
    </w:p>
    <w:p w:rsidR="00237F30" w:rsidRPr="004A448C" w:rsidRDefault="00237F30" w:rsidP="00237F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/>
          <w:color w:val="000000" w:themeColor="text1"/>
          <w:sz w:val="28"/>
          <w:szCs w:val="28"/>
        </w:rPr>
        <w:t>6.2.3. Зачетная классификационная книжка;</w:t>
      </w:r>
    </w:p>
    <w:p w:rsidR="003B3782" w:rsidRPr="004A448C" w:rsidRDefault="003B3782" w:rsidP="003B37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4A448C">
        <w:rPr>
          <w:rFonts w:ascii="PT Astra Serif" w:hAnsi="PT Astra Serif"/>
          <w:color w:val="000000" w:themeColor="text1"/>
          <w:sz w:val="28"/>
          <w:szCs w:val="28"/>
        </w:rPr>
        <w:t>6.2.</w:t>
      </w:r>
      <w:r w:rsidR="0080528A" w:rsidRPr="004A448C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4A448C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4A448C">
        <w:rPr>
          <w:rFonts w:ascii="PT Astra Serif" w:hAnsi="PT Astra Serif"/>
          <w:color w:val="464C55"/>
          <w:sz w:val="28"/>
          <w:szCs w:val="28"/>
          <w:shd w:val="clear" w:color="auto" w:fill="FFFFFF"/>
        </w:rPr>
        <w:t xml:space="preserve"> </w:t>
      </w:r>
      <w:r w:rsidRPr="004A448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разрядов);</w:t>
      </w:r>
    </w:p>
    <w:p w:rsidR="00237F30" w:rsidRPr="004A448C" w:rsidRDefault="00237F30" w:rsidP="00237F30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6.</w:t>
      </w:r>
      <w:r w:rsidR="003B3782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80528A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5</w:t>
      </w:r>
      <w:r w:rsidR="003B3782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Для лиц, не достигших возраста 14 лет, копия свидетельства о рождении.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6.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Представление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 документы, необходимые для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предоставлени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муниципальной услуги, подаются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в течение 4 месяцев со дня выполнения спортсменом норм и/или требований и условий их выполнения, предусмотренных ЕВСК.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6.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Представление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 документы необходимые для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предоставлени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муниципальной услуги, указанные в настоящем пункте Административного регламента могут быть представлены </w:t>
      </w:r>
      <w:r w:rsidR="004C6D1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лично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заявителем или его представителем.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37F30" w:rsidRPr="004A448C" w:rsidRDefault="00237F30" w:rsidP="009C5ABF">
      <w:pPr>
        <w:pStyle w:val="2"/>
        <w:widowControl w:val="0"/>
        <w:numPr>
          <w:ilvl w:val="0"/>
          <w:numId w:val="2"/>
        </w:numPr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</w:t>
      </w:r>
    </w:p>
    <w:p w:rsidR="00237F30" w:rsidRPr="004A448C" w:rsidRDefault="00237F30" w:rsidP="009C5ABF">
      <w:pPr>
        <w:pStyle w:val="a3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Документы, запрашиваемые в рамках межведомственного информационного взаимодействия, отсутствуют.</w:t>
      </w:r>
    </w:p>
    <w:p w:rsidR="00237F30" w:rsidRPr="004A448C" w:rsidRDefault="00237F30" w:rsidP="009C5ABF">
      <w:pPr>
        <w:pStyle w:val="a3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В соответствии с пунктами 1, 2 и 4 части 1 статьи 7 </w:t>
      </w:r>
      <w:hyperlink r:id="rId20" w:history="1">
        <w:r w:rsidRPr="004A448C">
          <w:rPr>
            <w:rStyle w:val="a4"/>
            <w:rFonts w:ascii="PT Astra Serif" w:hAnsi="PT Astra Serif" w:cs="Arial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27 июля 2010 г. N 210-ФЗ </w:t>
        </w:r>
        <w:r w:rsidR="002E0DEF">
          <w:rPr>
            <w:rStyle w:val="a4"/>
            <w:rFonts w:ascii="PT Astra Serif" w:hAnsi="PT Astra Serif" w:cs="Arial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4A448C">
          <w:rPr>
            <w:rStyle w:val="a4"/>
            <w:rFonts w:ascii="PT Astra Serif" w:hAnsi="PT Astra Serif" w:cs="Arial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Об организации предоставления государственных и муниципальных услуг</w:t>
        </w:r>
        <w:r w:rsidR="002E0DEF">
          <w:rPr>
            <w:rStyle w:val="a4"/>
            <w:rFonts w:ascii="PT Astra Serif" w:hAnsi="PT Astra Serif" w:cs="Arial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 запрещается требовать от заявителя:</w:t>
      </w:r>
    </w:p>
    <w:p w:rsidR="00237F30" w:rsidRPr="004A448C" w:rsidRDefault="00237F30" w:rsidP="009C5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7.2.1.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пред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ставления документов и информации или осуществления действий, пред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ставление или осуществление которых не предусмотрено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237F30" w:rsidRPr="004A448C" w:rsidRDefault="00237F30" w:rsidP="009C5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7.2.2. 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пред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237F30" w:rsidRPr="004A448C" w:rsidRDefault="00237F30" w:rsidP="009C5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7.2.3. пред</w:t>
      </w:r>
      <w:r w:rsidR="00BF4F69" w:rsidRPr="004A448C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37F30" w:rsidRPr="004A448C" w:rsidRDefault="00237F30" w:rsidP="009C5A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необходимых для предоставления муниципальной услуги;</w:t>
      </w:r>
    </w:p>
    <w:p w:rsidR="00237F30" w:rsidRPr="004A448C" w:rsidRDefault="00237F30" w:rsidP="009C5A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2) наличие ошибок в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представлении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и документах, необходимых для предоставления муниципальной услуги, поданных заявителем после первоначального отказа в приеме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7F30" w:rsidRPr="004A448C" w:rsidRDefault="00237F30" w:rsidP="009C5A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3) истечение срока действия документов или изменение информации после первоначального отказа в приеме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и документов, необходимых для предоставления муниципальной услуги, либо в предоставлении муниципальной услуги;</w:t>
      </w:r>
    </w:p>
    <w:p w:rsidR="00237F30" w:rsidRPr="004A448C" w:rsidRDefault="00237F30" w:rsidP="009C5A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а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а, при первоначальном отказе в приеме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и документов, необходимых для предоставления муниципальной услуги, уведомляется заявитель, а также приносятся извинения за доставленные неудобства. 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37F30" w:rsidRPr="00DF4FBA" w:rsidRDefault="00237F30" w:rsidP="003C5F2A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r w:rsidRPr="00DF4FBA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услуги</w:t>
      </w:r>
    </w:p>
    <w:p w:rsidR="00DF4FBA" w:rsidRPr="00DF4FBA" w:rsidRDefault="00DF4FBA" w:rsidP="00DF4FBA">
      <w:pPr>
        <w:pStyle w:val="ConsPlusNormal"/>
        <w:numPr>
          <w:ilvl w:val="1"/>
          <w:numId w:val="6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Основания для отказа в приеме заявления и документов, необходимых для предоставления муниципальной  услуги:</w:t>
      </w:r>
    </w:p>
    <w:p w:rsidR="00DF4FBA" w:rsidRPr="00DF4FBA" w:rsidRDefault="00DF4FBA" w:rsidP="00DF4FBA">
      <w:pPr>
        <w:pStyle w:val="ConsPlusNormal"/>
        <w:numPr>
          <w:ilvl w:val="2"/>
          <w:numId w:val="6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предоставление Заявителем документов для присвоения спортивного разряда, не соответствующих требованиям, предусмотренным </w:t>
      </w:r>
      <w:hyperlink w:history="1">
        <w:r w:rsidRPr="00DF4FBA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DF4FBA">
        <w:rPr>
          <w:rFonts w:ascii="PT Astra Serif" w:hAnsi="PT Astra Serif"/>
          <w:sz w:val="28"/>
          <w:szCs w:val="28"/>
        </w:rPr>
        <w:t>6</w:t>
      </w: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F4FBA" w:rsidRPr="00DF4FBA" w:rsidRDefault="00DF4FBA" w:rsidP="00DF4FBA">
      <w:pPr>
        <w:pStyle w:val="ConsPlusNormal"/>
        <w:numPr>
          <w:ilvl w:val="1"/>
          <w:numId w:val="6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 в течение 10 рабочих дней со дня их поступления </w:t>
      </w: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возвращает их Заявителю с указанием причин возврата.</w:t>
      </w:r>
    </w:p>
    <w:p w:rsidR="00DF4FBA" w:rsidRPr="00DF4FBA" w:rsidRDefault="00DF4FBA" w:rsidP="00DF4FBA">
      <w:pPr>
        <w:pStyle w:val="ConsPlusNormal"/>
        <w:numPr>
          <w:ilvl w:val="1"/>
          <w:numId w:val="6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Отдел.</w:t>
      </w:r>
    </w:p>
    <w:p w:rsidR="00DF4FBA" w:rsidRPr="00DF4FBA" w:rsidRDefault="00DF4FBA" w:rsidP="00DF4FBA">
      <w:pPr>
        <w:pStyle w:val="formattext"/>
        <w:shd w:val="clear" w:color="auto" w:fill="FFFFFF"/>
        <w:spacing w:before="0" w:beforeAutospacing="0" w:after="0" w:afterAutospacing="0"/>
        <w:ind w:left="435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</w:p>
    <w:p w:rsidR="0011337A" w:rsidRPr="00DF4FBA" w:rsidRDefault="00237F30" w:rsidP="001F6A78">
      <w:pPr>
        <w:pStyle w:val="ConsPlusTitle"/>
        <w:numPr>
          <w:ilvl w:val="0"/>
          <w:numId w:val="6"/>
        </w:numP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1337A" w:rsidRPr="00DF4FBA">
        <w:rPr>
          <w:rFonts w:ascii="PT Astra Serif" w:eastAsia="Arial" w:hAnsi="PT Astra Serif" w:cs="Arial"/>
          <w:color w:val="000000" w:themeColor="text1"/>
          <w:sz w:val="28"/>
          <w:szCs w:val="28"/>
        </w:rPr>
        <w:t>Исчерпывающий перечень оснований для приостановления</w:t>
      </w:r>
    </w:p>
    <w:p w:rsidR="0011337A" w:rsidRPr="00DF4FBA" w:rsidRDefault="0011337A" w:rsidP="0011337A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eastAsia="Arial" w:hAnsi="PT Astra Serif" w:cs="Arial"/>
          <w:color w:val="000000" w:themeColor="text1"/>
          <w:sz w:val="28"/>
          <w:szCs w:val="28"/>
        </w:rPr>
        <w:t xml:space="preserve">и (или) отказа в предоставлении </w:t>
      </w:r>
      <w:r w:rsidR="00513A82" w:rsidRPr="00DF4FBA">
        <w:rPr>
          <w:rFonts w:ascii="PT Astra Serif" w:eastAsia="Arial" w:hAnsi="PT Astra Serif" w:cs="Arial"/>
          <w:color w:val="000000" w:themeColor="text1"/>
          <w:sz w:val="28"/>
          <w:szCs w:val="28"/>
        </w:rPr>
        <w:t>муниципальной</w:t>
      </w:r>
      <w:r w:rsidRPr="00DF4FBA">
        <w:rPr>
          <w:rFonts w:ascii="PT Astra Serif" w:eastAsia="Arial" w:hAnsi="PT Astra Serif" w:cs="Arial"/>
          <w:color w:val="000000" w:themeColor="text1"/>
          <w:sz w:val="28"/>
          <w:szCs w:val="28"/>
        </w:rPr>
        <w:t xml:space="preserve"> услуги</w:t>
      </w:r>
    </w:p>
    <w:p w:rsidR="0011337A" w:rsidRPr="00DF4FBA" w:rsidRDefault="001F6A78" w:rsidP="0011337A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513A82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.1.</w:t>
      </w:r>
      <w:r w:rsidR="0011337A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Основания для приостановления предоставления </w:t>
      </w:r>
      <w:r w:rsidR="00513A82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</w:t>
      </w:r>
      <w:r w:rsidR="0011337A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услуги отсутствуют.</w:t>
      </w:r>
    </w:p>
    <w:p w:rsidR="0011337A" w:rsidRPr="00DF4FBA" w:rsidRDefault="001F6A78" w:rsidP="0011337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513A82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.2</w:t>
      </w:r>
      <w:r w:rsidR="0011337A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. Основаниями для отказа в присвоении спортивного разряда являются:</w:t>
      </w:r>
    </w:p>
    <w:p w:rsidR="0011337A" w:rsidRPr="00DF4FBA" w:rsidRDefault="0011337A" w:rsidP="0011337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1337A" w:rsidRPr="00DF4FBA" w:rsidRDefault="0011337A" w:rsidP="0011337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2) спортивная дисквалификация спортсмена;</w:t>
      </w:r>
    </w:p>
    <w:p w:rsidR="0011337A" w:rsidRPr="004A448C" w:rsidRDefault="0011337A" w:rsidP="0011337A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</w:t>
      </w:r>
      <w:r w:rsidR="00513A82" w:rsidRPr="00DF4FBA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237F30" w:rsidRPr="004A448C" w:rsidRDefault="00237F30" w:rsidP="00113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237F30" w:rsidRPr="004A448C" w:rsidRDefault="001F6A78" w:rsidP="00237F30">
      <w:pPr>
        <w:pStyle w:val="2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10</w:t>
      </w:r>
      <w:r w:rsidR="00237F30"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 xml:space="preserve">. Порядок, размер и основания взимания </w:t>
      </w:r>
      <w:r w:rsidR="00513A82"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муниципальной</w:t>
      </w:r>
      <w:r w:rsidR="00237F30"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 xml:space="preserve"> пошлины или иной платы, взимаемой за предоставление муниципальной услуги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>.1. Муниципальная услуга предоставляется бесплатно.</w:t>
      </w:r>
    </w:p>
    <w:p w:rsidR="00237F30" w:rsidRPr="004A448C" w:rsidRDefault="00237F30" w:rsidP="00237F30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37F30" w:rsidRPr="004A448C" w:rsidRDefault="00237F30" w:rsidP="009C5ABF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1</w:t>
      </w:r>
      <w:r w:rsidR="001F6A78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1</w:t>
      </w:r>
      <w:r w:rsidRPr="004A448C">
        <w:rPr>
          <w:rFonts w:ascii="PT Astra Serif" w:hAnsi="PT Astra Serif" w:cs="Arial"/>
          <w:b/>
          <w:color w:val="000000" w:themeColor="text1"/>
          <w:spacing w:val="-6"/>
          <w:sz w:val="28"/>
          <w:szCs w:val="28"/>
        </w:rPr>
        <w:t>. Максимальный срок ожидания в очереди при подаче запроса о предоставлении муниципальной услуги</w:t>
      </w:r>
    </w:p>
    <w:p w:rsidR="00237F30" w:rsidRPr="004A448C" w:rsidRDefault="00237F30" w:rsidP="009C5ABF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.1</w:t>
      </w:r>
      <w:r w:rsidR="0023685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Максимальное время ожидания в очереди при подаче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представления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для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предоставлени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муниципальной услуги и при получении результата предоставления муниципальной услуги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е не может превышать 15 минут.</w:t>
      </w:r>
      <w:r w:rsidRPr="004A448C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</w:p>
    <w:p w:rsidR="00513A82" w:rsidRPr="004A448C" w:rsidRDefault="00513A82" w:rsidP="009C5ABF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br/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2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.  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Срок и порядок регистрации </w:t>
      </w:r>
      <w:r w:rsidR="00BF4F69"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>представления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F4F69"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>для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предоставлени</w:t>
      </w:r>
      <w:r w:rsidR="00BF4F69"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муниципальной услуги</w:t>
      </w:r>
    </w:p>
    <w:p w:rsidR="00237F30" w:rsidRPr="004A448C" w:rsidRDefault="001F6A78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12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.1.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Представление для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предоставлени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муниципальной услуги с приложением документов, указанных в приложении 1  Административного регламента, представленное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в журнал регистрации заявлений и документов, необходимых для предоставления муниципальной услуги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е.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.2. Срок регистрации 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представлени</w:t>
      </w:r>
      <w:r w:rsidR="00513A82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BF4F6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для предоставления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муниципальной услуги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  <w:shd w:val="clear" w:color="auto" w:fill="FFFFFF"/>
        </w:rPr>
        <w:t>е не должен превышать 15 минут, за исключением времени обеденного перерыва.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.1. Требования к помещениям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а, в которых предоставляется  муниципальная услуга, к местам ожидания и приема заявителей: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.1.1. здание, в котором расположен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.1.2. вход в здание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оборудуется информационной табличкой (вывеской), содержащей следующую информацию о</w:t>
      </w:r>
      <w:r w:rsidR="0060115C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б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1) наименование;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2) место нахождения;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3) график работы;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.1.3. места ожидания должны соответствовать комфортным условиям для заявителей и оптимальным условиям работы для специалистов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.1.4. 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.1.5. 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 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1) номера кабинета; 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2) фамилии, имени, отчества и должности специалиста, осуществляющего прием и выдачу документов; 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3) времени перерыва, технического перерыва.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.1.6. Каждое рабочее место специалистов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.2. Требования к размещению и оформлению визуальной, текстовой информации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.2.1. на информационных стендах в местах ожидания размещается информация, содержащая актуальную и исчерпывающую информацию, необходимую для получения муниципальной услуги.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.3. Сектор информирования и ожидания включает: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.3.1. информационные стенды, содержащие актуальную и исчерпывающую информацию, необходимую для получения муниципальной услуги; 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.3.2. специально оборудованное рабочее место, предназначенное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.3.</w:t>
      </w:r>
      <w:r w:rsidR="00E769C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муниципальной услуги.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60115C"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Отделе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37F30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.1. Своевременность:</w:t>
      </w:r>
    </w:p>
    <w:p w:rsidR="00237F30" w:rsidRPr="004A448C" w:rsidRDefault="001F6A78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14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.1.1. процент (доля) случаев предоставления муниципальной услуги в установленный срок с момента подачи документов - 100 процентов;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.1.2. процент (доля) заявителей, ожидающих получения муниципальной услуги в очереди не более 15 минут, - 100 процентов.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.2. Качество: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.2.1. процент (доля) заявителей, удовлетворенных качеством процесса предоставления муниципальной услуги, - 95 процентов.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.3. Доступность: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.3.1. 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.3.2. процент (доля) муниципальных услуг, информация о которых доступна через информационно-телекоммуникационную сеть </w:t>
      </w:r>
      <w:r w:rsidR="002E0DEF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Интернет</w:t>
      </w:r>
      <w:r w:rsidR="002E0DEF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- 90 процентов.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.4. Вежливость: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.4.1. процент (доля) заявителей, удовлетворенных вежливостью персонала, - 95 процентов.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.5. Процесс обжалования: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.5.1. процент (доля) обоснованных жалоб к общему количеству обслуженных заявителей по данному виду муниципальных услуг - 2 процента;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.5.2. процент (доля) обоснованных жалоб, рассмотренных и удовлетворенных в установленный срок, - 100 процентов;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.5.3. процент (доля) заявителей, удовлетворенных существующим порядком обжалования, - 100 процентов;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1</w:t>
      </w:r>
      <w:r w:rsidR="001F6A7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4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.5.4. процент (доля) заявителей, удовлетворенных сроками обжалования, - 90 процентов.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1</w:t>
      </w:r>
      <w:r w:rsidR="001F6A7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5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. Блок-схема предоставления муниципальной услуги </w:t>
      </w:r>
    </w:p>
    <w:p w:rsidR="00237F30" w:rsidRPr="004A448C" w:rsidRDefault="001F6A78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15</w:t>
      </w:r>
      <w:r w:rsidR="00237F30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.1. С блоком-схемой предоставления муниципальной услуги можно ознакомится:</w:t>
      </w:r>
    </w:p>
    <w:p w:rsidR="00237F30" w:rsidRPr="004A448C" w:rsidRDefault="00237F30" w:rsidP="00237F3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-на сайте </w:t>
      </w:r>
      <w:r w:rsidR="0060115C" w:rsidRPr="004A448C">
        <w:rPr>
          <w:rFonts w:ascii="PT Astra Serif" w:hAnsi="PT Astra Serif" w:cs="Arial"/>
          <w:color w:val="000000"/>
          <w:sz w:val="28"/>
          <w:szCs w:val="28"/>
        </w:rPr>
        <w:t xml:space="preserve">https://kimovsk.tularegion.ru </w:t>
      </w:r>
      <w:r w:rsidRPr="004A448C">
        <w:rPr>
          <w:rFonts w:ascii="PT Astra Serif" w:hAnsi="PT Astra Serif" w:cs="Arial"/>
          <w:bCs/>
          <w:color w:val="000000"/>
          <w:sz w:val="28"/>
          <w:szCs w:val="28"/>
        </w:rPr>
        <w:t xml:space="preserve">(раздел </w:t>
      </w:r>
      <w:r w:rsidR="002E0DEF">
        <w:rPr>
          <w:rFonts w:ascii="PT Astra Serif" w:hAnsi="PT Astra Serif" w:cs="Arial"/>
          <w:bCs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bCs/>
          <w:color w:val="000000"/>
          <w:sz w:val="28"/>
          <w:szCs w:val="28"/>
        </w:rPr>
        <w:t>Администрация</w:t>
      </w:r>
      <w:r w:rsidR="002E0DEF">
        <w:rPr>
          <w:rFonts w:ascii="PT Astra Serif" w:hAnsi="PT Astra Serif" w:cs="Arial"/>
          <w:bCs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 вкладка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Документы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 в главном меню - раздел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Административные регламенты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);</w:t>
      </w:r>
    </w:p>
    <w:p w:rsidR="00237F30" w:rsidRPr="004A448C" w:rsidRDefault="00237F30" w:rsidP="00237F30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-в информационно-телекоммуникационной сети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Интернет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237F30" w:rsidRPr="004A448C" w:rsidRDefault="00237F30" w:rsidP="00237F30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-на Едином портале государственных и муниципальных услуг (функций) (http://</w:t>
      </w:r>
      <w:hyperlink r:id="rId21" w:history="1"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www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gosuslugi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ru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  <w:u w:val="single"/>
        </w:rPr>
        <w:t>)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237F30" w:rsidRPr="004A448C" w:rsidRDefault="00237F30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          -на Портале государственных услуг и муниципальных услуг (функций) Тульской области (</w:t>
      </w:r>
      <w:hyperlink w:history="1"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http://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www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.</w:t>
        </w:r>
        <w:r w:rsidRPr="004A448C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 xml:space="preserve"> 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gosuslugi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71.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ru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 xml:space="preserve"> 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</w:rPr>
        <w:t>).</w:t>
      </w:r>
    </w:p>
    <w:p w:rsidR="00237F30" w:rsidRPr="004A448C" w:rsidRDefault="00237F30" w:rsidP="00237F3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 w:val="0"/>
          <w:bCs w:val="0"/>
          <w:color w:val="000000" w:themeColor="text1"/>
          <w:spacing w:val="2"/>
          <w:sz w:val="28"/>
          <w:szCs w:val="28"/>
        </w:rPr>
        <w:br/>
      </w:r>
      <w:r w:rsidRPr="004A448C"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  <w:lang w:val="en-US"/>
        </w:rPr>
        <w:t>III</w:t>
      </w:r>
      <w:r w:rsidRPr="004A448C"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237F30" w:rsidRPr="004A448C" w:rsidRDefault="00237F30" w:rsidP="00237F3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</w:rPr>
      </w:pPr>
    </w:p>
    <w:p w:rsidR="00513A82" w:rsidRPr="004A448C" w:rsidRDefault="00237F30" w:rsidP="002E0DEF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Пере</w:t>
      </w:r>
      <w:r w:rsidR="00513A82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чень административных процедур</w:t>
      </w:r>
    </w:p>
    <w:p w:rsidR="00237F30" w:rsidRPr="004A448C" w:rsidRDefault="00513A82" w:rsidP="002E0DEF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 w:val="0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 w:val="0"/>
          <w:color w:val="000000" w:themeColor="text1"/>
          <w:spacing w:val="2"/>
          <w:sz w:val="28"/>
          <w:szCs w:val="28"/>
        </w:rPr>
        <w:t xml:space="preserve">1.1. </w:t>
      </w:r>
      <w:r w:rsidR="00237F30" w:rsidRPr="004A448C">
        <w:rPr>
          <w:rFonts w:ascii="PT Astra Serif" w:hAnsi="PT Astra Serif" w:cs="Arial"/>
          <w:b w:val="0"/>
          <w:color w:val="000000" w:themeColor="text1"/>
          <w:spacing w:val="2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Pr="004A448C">
        <w:rPr>
          <w:rFonts w:ascii="PT Astra Serif" w:hAnsi="PT Astra Serif" w:cs="Arial"/>
          <w:b w:val="0"/>
          <w:color w:val="000000" w:themeColor="text1"/>
          <w:spacing w:val="2"/>
          <w:sz w:val="28"/>
          <w:szCs w:val="28"/>
        </w:rPr>
        <w:t>:</w:t>
      </w:r>
    </w:p>
    <w:p w:rsidR="00513A82" w:rsidRPr="004A448C" w:rsidRDefault="00513A82" w:rsidP="002E0DE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513A82" w:rsidRPr="004A448C" w:rsidRDefault="00513A82" w:rsidP="002E0DE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2) 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513A82" w:rsidRPr="004A448C" w:rsidRDefault="00513A82" w:rsidP="002E0DE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3) выдача (направление) Заявителю документов, являющихся результатом предоставления муниципальной услуги.</w:t>
      </w:r>
    </w:p>
    <w:p w:rsidR="00377F69" w:rsidRPr="004A448C" w:rsidRDefault="00237F30" w:rsidP="002E0DE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br/>
      </w:r>
      <w:r w:rsidR="00377F69"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2. Описание административных процедур</w:t>
      </w:r>
    </w:p>
    <w:p w:rsidR="00377F69" w:rsidRPr="00AC4CFB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AC4CF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2.1 Информирование и консультирование по вопросам предоставления муниципальной услуги.</w:t>
      </w:r>
    </w:p>
    <w:p w:rsidR="003B594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2.1.1. Основанием для информирования и консультирования по вопросам предоставления муниципальной услуги является личное обращение заявителя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="003B594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2.1.2. информирование и консультирование по вопросам предоставления муниципальной услуги осуществляется специалистами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2.1.3. в случае личного обращения заявителя специалист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в доброжелательной, вежливой форме отвечает на вопросы заявителя;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2.1.4. срок информирования и консультирования по вопросам предоставления муниципальной услуги при личном обращении заявителя не должен превышать 15 минут;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2.1.</w:t>
      </w:r>
      <w:r w:rsidR="003B5949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5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 максимальный срок подготовки ответа при поступлении обращения заявителя в письменном составляет 14 рабочих дней со дня регистрации обращения;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2.1.7. </w:t>
      </w:r>
      <w:r w:rsidR="00E40DE7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ритерием принятия решения выполнения административной процедуры является обращение заявителя за информированием и консультированием по вопросам предоставления муниципальной услуги;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2.1.8.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заявителя;</w:t>
      </w: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77F69" w:rsidRPr="004A448C" w:rsidRDefault="00377F69" w:rsidP="00237F3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2.2. Прием и регистрация </w:t>
      </w:r>
      <w:r w:rsidR="002834F1"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представления</w:t>
      </w:r>
      <w:r w:rsidRPr="004A448C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услуги.</w:t>
      </w:r>
    </w:p>
    <w:p w:rsidR="003100BB" w:rsidRPr="004A448C" w:rsidRDefault="003100BB" w:rsidP="009C5A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2.2.1. Основанием для начала административной процедуры является обращение заявителя в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с </w:t>
      </w:r>
      <w:r w:rsidR="002834F1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представлением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,  документами, перечисленными в пункте 6 Административного регламента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 Отдела, ответственный за прием документов: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1)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фамилия, имя, отчество, место жительства Заявителя написаны полностью;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2) 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03185A" w:rsidRPr="004A448C" w:rsidRDefault="0003185A" w:rsidP="009C5A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03185A" w:rsidRPr="004A448C" w:rsidRDefault="0003185A" w:rsidP="0003185A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eastAsia="Arial" w:hAnsi="PT Astra Serif" w:cs="Arial"/>
          <w:color w:val="000000" w:themeColor="text1"/>
          <w:sz w:val="28"/>
          <w:szCs w:val="28"/>
        </w:rPr>
        <w:t>2.3. Рассмотрение заявления и документов, необходимых</w:t>
      </w:r>
    </w:p>
    <w:p w:rsidR="0003185A" w:rsidRPr="004A448C" w:rsidRDefault="0003185A" w:rsidP="0003185A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eastAsia="Arial" w:hAnsi="PT Astra Serif" w:cs="Arial"/>
          <w:color w:val="000000" w:themeColor="text1"/>
          <w:sz w:val="28"/>
          <w:szCs w:val="28"/>
        </w:rPr>
        <w:t>для предоставления муниципальной  услуги, принятие решения</w:t>
      </w:r>
    </w:p>
    <w:p w:rsidR="0003185A" w:rsidRPr="004A448C" w:rsidRDefault="0003185A" w:rsidP="0003185A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eastAsia="Arial" w:hAnsi="PT Astra Serif" w:cs="Arial"/>
          <w:color w:val="000000" w:themeColor="text1"/>
          <w:sz w:val="28"/>
          <w:szCs w:val="28"/>
        </w:rPr>
        <w:t>о предоставлении либо об отказе в предоставлении</w:t>
      </w:r>
    </w:p>
    <w:p w:rsidR="0003185A" w:rsidRPr="004A448C" w:rsidRDefault="0003185A" w:rsidP="00AC4CFB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eastAsia="Arial" w:hAnsi="PT Astra Serif" w:cs="Arial"/>
          <w:color w:val="000000" w:themeColor="text1"/>
          <w:sz w:val="28"/>
          <w:szCs w:val="28"/>
        </w:rPr>
        <w:t>муниципальной  услуги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ar398"/>
      <w:bookmarkEnd w:id="2"/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2.3.1. Основанием для начала административной процедуры является поступление специалисту Отдела, ответственному за предоставление муниципальной услуги, представления (ходатайства, заявления) с приложенными к нему документами, указанными в п. 6 настоящего Административного регламента.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В течение 10 рабочих дней со дня поступления документов ответственный специалист Отдела: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1) проверяет правильность заполнения зарегистрированного: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представления для присвоения спортивного разряда;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ходатайства.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2) проверяет комплектность представленных документов;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 проверяет представленные документы на наличие оснований для отказа в предоставлении </w:t>
      </w:r>
      <w:r w:rsidR="001E4AE6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услуги.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2.3.2. По результатам рассмотрения документов, указанных в </w:t>
      </w:r>
      <w:hyperlink w:history="1">
        <w:r w:rsidRPr="004A448C">
          <w:rPr>
            <w:rFonts w:ascii="PT Astra Serif" w:hAnsi="PT Astra Serif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4A448C">
        <w:rPr>
          <w:rFonts w:ascii="PT Astra Serif" w:hAnsi="PT Astra Serif"/>
          <w:sz w:val="28"/>
          <w:szCs w:val="28"/>
        </w:rPr>
        <w:t>6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настоящего Административного регламента, ответственный специалист Отдела принимает решение о присвоении спортивного разряда, о возврате документов для присвоения спортивного разряда, об отказе в присвоении спортивного разряда.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ответственный специалист Отдела готовит проекты решений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О присвоении второго спортивного разряда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О присвоении третьего спортивного разряда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ответственный специалист Отдела оформляет их в виде документов с указанием причин отказа, которые подписываются начальником Отдела.</w:t>
      </w:r>
    </w:p>
    <w:p w:rsidR="0003185A" w:rsidRPr="004A448C" w:rsidRDefault="0003185A" w:rsidP="009C5AB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Подготовленные проекты решений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3E63F9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О присвоении второго спортивного разряда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3E63F9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3E63F9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О присвоении третьего спортивного разряда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документы об отказе в предоставлении </w:t>
      </w:r>
      <w:r w:rsidR="003E63F9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услуги ответственный специалист </w:t>
      </w:r>
      <w:r w:rsidR="003E63F9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Отдела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передает на подписание</w:t>
      </w:r>
      <w:r w:rsidR="003E63F9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начальника Отдела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9C5ABF" w:rsidRDefault="009C5ABF" w:rsidP="001E4AE6">
      <w:pPr>
        <w:pStyle w:val="ConsPlusTitle"/>
        <w:jc w:val="center"/>
        <w:outlineLvl w:val="2"/>
        <w:rPr>
          <w:rFonts w:ascii="PT Astra Serif" w:eastAsia="Arial" w:hAnsi="PT Astra Serif" w:cs="Arial"/>
          <w:color w:val="000000" w:themeColor="text1"/>
          <w:sz w:val="28"/>
          <w:szCs w:val="28"/>
        </w:rPr>
      </w:pPr>
    </w:p>
    <w:p w:rsidR="001E4AE6" w:rsidRPr="004A448C" w:rsidRDefault="001E4AE6" w:rsidP="001E4AE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eastAsia="Arial" w:hAnsi="PT Astra Serif" w:cs="Arial"/>
          <w:color w:val="000000" w:themeColor="text1"/>
          <w:sz w:val="28"/>
          <w:szCs w:val="28"/>
        </w:rPr>
        <w:t>2.4. Выдача (направление) Заявителю документов, являющихся</w:t>
      </w:r>
    </w:p>
    <w:p w:rsidR="001E4AE6" w:rsidRPr="004A448C" w:rsidRDefault="001E4AE6" w:rsidP="001E4AE6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eastAsia="Arial" w:hAnsi="PT Astra Serif" w:cs="Arial"/>
          <w:color w:val="000000" w:themeColor="text1"/>
          <w:sz w:val="28"/>
          <w:szCs w:val="28"/>
        </w:rPr>
        <w:t>результатом предоставления муниципальной услуги</w:t>
      </w:r>
    </w:p>
    <w:p w:rsidR="001E4AE6" w:rsidRPr="004A448C" w:rsidRDefault="001E4AE6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2.4.1.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1E4AE6" w:rsidRPr="004A448C" w:rsidRDefault="004A448C" w:rsidP="009C5AB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2.4.2. </w:t>
      </w:r>
      <w:r w:rsidR="001E4AE6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специалист, ответственный за предоставление муниципальной услуги, выдает Заявителю заверенную копию решения о присвоении спортивного разряда.</w:t>
      </w:r>
    </w:p>
    <w:p w:rsidR="001E4AE6" w:rsidRPr="004A448C" w:rsidRDefault="001E4AE6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Зачетная классификационная книжка и нагрудный знак спортивного разряда выдаются непосредственно в Отделе.</w:t>
      </w:r>
    </w:p>
    <w:p w:rsidR="001E4AE6" w:rsidRPr="004A448C" w:rsidRDefault="004A448C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2.4.3. </w:t>
      </w:r>
      <w:r w:rsidR="001E4AE6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В случае, если результатом предоставления муниципальной услуги является отказ, Заявителю выдается заверенная копия решения об отказе в присвоении спортивного разряда.</w:t>
      </w:r>
    </w:p>
    <w:p w:rsidR="001E4AE6" w:rsidRPr="004A448C" w:rsidRDefault="001E4AE6" w:rsidP="009C5AB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Ответственный специалист Отдела направляет копии подписанных решений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 присвоении спортивного разряда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4A448C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 присвоении второго </w:t>
      </w:r>
      <w:r w:rsidR="004A448C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спортивного разряда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4A448C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4A448C"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О присвоении третьего спортивного разряда</w:t>
      </w:r>
      <w:r w:rsidR="002E0DEF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в течение 10 рабочих дней со дня их подписания Заявителю.</w:t>
      </w:r>
    </w:p>
    <w:p w:rsidR="001E4AE6" w:rsidRPr="004A448C" w:rsidRDefault="001E4AE6" w:rsidP="009C5ABF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A448C">
        <w:rPr>
          <w:rFonts w:ascii="PT Astra Serif" w:hAnsi="PT Astra Serif" w:cs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E4AE6" w:rsidRPr="004A448C" w:rsidRDefault="001E4AE6" w:rsidP="001E4AE6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77F69" w:rsidRPr="004A448C" w:rsidRDefault="00377F69" w:rsidP="00377F6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  <w:lang w:val="en-US"/>
        </w:rPr>
        <w:t>IV</w:t>
      </w:r>
      <w:r w:rsidRPr="004A448C"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</w:rPr>
        <w:t>. Формы контроля за исполнением Административного регламента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Тульской области, муниципальных правовых актов </w:t>
      </w:r>
      <w:r w:rsidR="00BB35DE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муниципального образования Кимовский район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, устанавливающих требования к предоставлению муниципальной услуги, осуществляется </w:t>
      </w:r>
      <w:r w:rsidR="00BB35DE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начальником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в процессе исполнения административных процедур.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1.2. Контроль за полнотой и качеством предоставления муниципальной услуги осуществляется уполномоченным органом администрации </w:t>
      </w:r>
      <w:r w:rsidR="00BB35DE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муниципального образования Кимовский район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по предоставлению муниципальной услуги.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1.3.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1.4.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1.5. 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1.6. Уполномоченным органом не реже 1 раза в год проводится проверка полноты и качества предоставления муниципальной услуги.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1.7. В случае принятия главой </w:t>
      </w:r>
      <w:r w:rsidR="00BB35DE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администрации муниципального образования Кимовский район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решения об удовлетворении жалобы заявителя на решения и действия (бездействие)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а, должностного лица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в досудебном (внесудебном) порядке оказание муниципальной услуги возобновляется с начала административной процедуры, предусмотренной подпунктом 3.4 раздела 3 Административного регламента.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1.8. Должностные лица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а, ответственные за осуществление административных процедур, указанных в разделе 3 Административного 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lastRenderedPageBreak/>
        <w:t>регламента, несут персональную ответственность за полноту и качество осуществления административных процедур.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1.9. В случае допущенных нарушений должностные лица </w:t>
      </w:r>
      <w:r w:rsidR="00F8512B"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Отдел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 привлекаются к ответственности в соответствии с законодательством Российской Федерации.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1.10.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377F69" w:rsidRPr="004A448C" w:rsidRDefault="00377F69" w:rsidP="00377F6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Cs w:val="0"/>
          <w:color w:val="000000" w:themeColor="text1"/>
          <w:spacing w:val="2"/>
          <w:sz w:val="28"/>
          <w:szCs w:val="28"/>
        </w:rPr>
      </w:pPr>
    </w:p>
    <w:p w:rsidR="00377F69" w:rsidRDefault="00377F69" w:rsidP="00377F69">
      <w:pPr>
        <w:spacing w:after="0" w:line="24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4A448C">
        <w:rPr>
          <w:rFonts w:ascii="PT Astra Serif" w:hAnsi="PT Astra Serif" w:cs="Arial"/>
          <w:b/>
          <w:color w:val="000000"/>
          <w:sz w:val="28"/>
          <w:szCs w:val="28"/>
          <w:lang w:val="en-US"/>
        </w:rPr>
        <w:t>V</w:t>
      </w:r>
      <w:r w:rsidRPr="004A448C">
        <w:rPr>
          <w:rFonts w:ascii="PT Astra Serif" w:hAnsi="PT Astra Serif" w:cs="Arial"/>
          <w:b/>
          <w:color w:val="000000"/>
          <w:sz w:val="28"/>
          <w:szCs w:val="28"/>
        </w:rPr>
        <w:t xml:space="preserve">. </w:t>
      </w:r>
      <w:r w:rsidRPr="00AA08ED">
        <w:rPr>
          <w:rFonts w:ascii="PT Astra Serif" w:hAnsi="PT Astra Serif" w:cs="Arial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учреждения и е</w:t>
      </w:r>
      <w:r w:rsidR="00811226" w:rsidRPr="00AA08ED">
        <w:rPr>
          <w:rFonts w:ascii="PT Astra Serif" w:hAnsi="PT Astra Serif" w:cs="Arial"/>
          <w:b/>
          <w:color w:val="000000"/>
          <w:sz w:val="28"/>
          <w:szCs w:val="28"/>
        </w:rPr>
        <w:t>го</w:t>
      </w:r>
      <w:r w:rsidRPr="00AA08ED">
        <w:rPr>
          <w:rFonts w:ascii="PT Astra Serif" w:hAnsi="PT Astra Serif" w:cs="Arial"/>
          <w:b/>
          <w:color w:val="000000"/>
          <w:sz w:val="28"/>
          <w:szCs w:val="28"/>
        </w:rPr>
        <w:t xml:space="preserve"> должностных лиц</w:t>
      </w:r>
    </w:p>
    <w:p w:rsidR="00AA08ED" w:rsidRPr="00AA08ED" w:rsidRDefault="00AA08ED" w:rsidP="00377F69">
      <w:pPr>
        <w:spacing w:after="0" w:line="240" w:lineRule="auto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811226" w:rsidRPr="00AA08ED" w:rsidRDefault="00811226" w:rsidP="0081122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AA08ED">
        <w:rPr>
          <w:rFonts w:ascii="PT Astra Serif" w:hAnsi="PT Astra Serif"/>
          <w:color w:val="000000" w:themeColor="text1"/>
          <w:sz w:val="28"/>
          <w:szCs w:val="28"/>
        </w:rPr>
        <w:t>Информация для заинтересованных лиц об их праве</w:t>
      </w:r>
    </w:p>
    <w:p w:rsidR="00811226" w:rsidRPr="00AA08ED" w:rsidRDefault="00811226" w:rsidP="00811226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AA08ED">
        <w:rPr>
          <w:rFonts w:ascii="PT Astra Serif" w:hAnsi="PT Astra Serif"/>
          <w:color w:val="000000" w:themeColor="text1"/>
          <w:sz w:val="28"/>
          <w:szCs w:val="28"/>
        </w:rPr>
        <w:t>на досудебное (внесудебное) обжалование решений и (или)</w:t>
      </w:r>
    </w:p>
    <w:p w:rsidR="00811226" w:rsidRPr="00AA08ED" w:rsidRDefault="00811226" w:rsidP="00811226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AA08ED">
        <w:rPr>
          <w:rFonts w:ascii="PT Astra Serif" w:hAnsi="PT Astra Serif"/>
          <w:color w:val="000000" w:themeColor="text1"/>
          <w:sz w:val="28"/>
          <w:szCs w:val="28"/>
        </w:rPr>
        <w:t>действий (бездействия), принятых (осуществленных) в ходе</w:t>
      </w:r>
    </w:p>
    <w:p w:rsidR="00811226" w:rsidRPr="00AA08ED" w:rsidRDefault="00811226" w:rsidP="00AA08ED">
      <w:pPr>
        <w:pStyle w:val="ConsPlusTitle"/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AA08ED">
        <w:rPr>
          <w:rFonts w:ascii="PT Astra Serif" w:hAnsi="PT Astra Serif"/>
          <w:color w:val="000000" w:themeColor="text1"/>
          <w:sz w:val="28"/>
          <w:szCs w:val="28"/>
        </w:rPr>
        <w:t>предоставления муниципальной услуги</w:t>
      </w:r>
    </w:p>
    <w:p w:rsidR="00811226" w:rsidRPr="00AA08ED" w:rsidRDefault="00811226" w:rsidP="00AA08ED">
      <w:pPr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811226" w:rsidRPr="00AA08ED" w:rsidRDefault="00811226" w:rsidP="00AA08ED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A08ED">
        <w:rPr>
          <w:rFonts w:ascii="PT Astra Serif" w:hAnsi="PT Astra Serif"/>
          <w:color w:val="000000" w:themeColor="text1"/>
          <w:sz w:val="28"/>
          <w:szCs w:val="28"/>
        </w:rPr>
        <w:t>1.  При предоставлении муниципальной услуги Заявитель и иные заинтересованные лица имеют право подать жалобу на решение и (или) действие (бездействие) Отдела, его должностных лиц, принятое или осуществляемое в ходе предоставления муниципальной услуги (далее - жалоба).</w:t>
      </w:r>
    </w:p>
    <w:p w:rsidR="00377F69" w:rsidRPr="00AC4CFB" w:rsidRDefault="00377F69" w:rsidP="00AA08ED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left"/>
        <w:rPr>
          <w:rFonts w:ascii="PT Astra Serif" w:hAnsi="PT Astra Serif" w:cs="Arial"/>
          <w:b w:val="0"/>
          <w:sz w:val="28"/>
          <w:szCs w:val="28"/>
        </w:rPr>
      </w:pPr>
      <w:r w:rsidRPr="00AC4CFB">
        <w:rPr>
          <w:rFonts w:ascii="PT Astra Serif" w:hAnsi="PT Astra Serif" w:cs="Arial"/>
          <w:b w:val="0"/>
          <w:sz w:val="28"/>
          <w:szCs w:val="28"/>
        </w:rPr>
        <w:t>Информация для заявителя о его праве подать жалобу</w:t>
      </w:r>
      <w:r w:rsidR="001F201D">
        <w:rPr>
          <w:rFonts w:ascii="PT Astra Serif" w:hAnsi="PT Astra Serif" w:cs="Arial"/>
          <w:b w:val="0"/>
          <w:sz w:val="28"/>
          <w:szCs w:val="28"/>
        </w:rPr>
        <w:t>:</w:t>
      </w:r>
    </w:p>
    <w:p w:rsidR="00377F69" w:rsidRPr="004A448C" w:rsidRDefault="00811226" w:rsidP="00AA08ED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2</w:t>
      </w:r>
      <w:r w:rsidR="00377F69" w:rsidRPr="004A448C">
        <w:rPr>
          <w:rFonts w:ascii="PT Astra Serif" w:hAnsi="PT Astra Serif" w:cs="Arial"/>
          <w:b w:val="0"/>
          <w:sz w:val="28"/>
          <w:szCs w:val="28"/>
        </w:rPr>
        <w:t>.1 Информация для заявителя о его праве подать жалобу размещена:</w:t>
      </w:r>
    </w:p>
    <w:p w:rsidR="00377F69" w:rsidRPr="004A448C" w:rsidRDefault="00377F69" w:rsidP="00AA08ED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-на сайте </w:t>
      </w:r>
      <w:r w:rsidR="00BB35DE" w:rsidRPr="004A448C">
        <w:rPr>
          <w:rFonts w:ascii="PT Astra Serif" w:hAnsi="PT Astra Serif" w:cs="Arial"/>
          <w:color w:val="000000"/>
          <w:sz w:val="28"/>
          <w:szCs w:val="28"/>
        </w:rPr>
        <w:t>https://kimovsk.tularegion.ru</w:t>
      </w:r>
      <w:r w:rsidR="00BB35DE" w:rsidRPr="004A448C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bCs/>
          <w:color w:val="000000"/>
          <w:sz w:val="28"/>
          <w:szCs w:val="28"/>
        </w:rPr>
        <w:t xml:space="preserve">(раздел </w:t>
      </w:r>
      <w:r w:rsidR="002E0DEF">
        <w:rPr>
          <w:rFonts w:ascii="PT Astra Serif" w:hAnsi="PT Astra Serif" w:cs="Arial"/>
          <w:bCs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bCs/>
          <w:color w:val="000000"/>
          <w:sz w:val="28"/>
          <w:szCs w:val="28"/>
        </w:rPr>
        <w:t>Администрация</w:t>
      </w:r>
      <w:r w:rsidR="002E0DEF">
        <w:rPr>
          <w:rFonts w:ascii="PT Astra Serif" w:hAnsi="PT Astra Serif" w:cs="Arial"/>
          <w:bCs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 вкладка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Документы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 в главном меню - раздел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Административные регламенты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);</w:t>
      </w:r>
    </w:p>
    <w:p w:rsidR="00377F69" w:rsidRPr="004A448C" w:rsidRDefault="00377F69" w:rsidP="00AA08ED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-в информационно-телекоммуникационной сети </w:t>
      </w:r>
      <w:r w:rsidR="002E0DEF">
        <w:rPr>
          <w:rFonts w:ascii="PT Astra Serif" w:hAnsi="PT Astra Serif" w:cs="Arial"/>
          <w:color w:val="000000"/>
          <w:sz w:val="28"/>
          <w:szCs w:val="28"/>
        </w:rPr>
        <w:t>«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Интернет</w:t>
      </w:r>
      <w:r w:rsidR="002E0DEF">
        <w:rPr>
          <w:rFonts w:ascii="PT Astra Serif" w:hAnsi="PT Astra Serif" w:cs="Arial"/>
          <w:color w:val="000000"/>
          <w:sz w:val="28"/>
          <w:szCs w:val="28"/>
        </w:rPr>
        <w:t>»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377F69" w:rsidRDefault="00377F69" w:rsidP="00AA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u w:val="single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-на Едином портале государственных и муниципальных услуг (функций) (http://</w:t>
      </w:r>
      <w:hyperlink r:id="rId22" w:history="1"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www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gosuslugi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ru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  <w:u w:val="single"/>
        </w:rPr>
        <w:t>).</w:t>
      </w:r>
    </w:p>
    <w:p w:rsidR="00811226" w:rsidRPr="00E93DF2" w:rsidRDefault="00811226" w:rsidP="00811226">
      <w:pPr>
        <w:pStyle w:val="ConsPlusNormal"/>
        <w:jc w:val="both"/>
        <w:rPr>
          <w:color w:val="000000" w:themeColor="text1"/>
          <w:highlight w:val="yellow"/>
        </w:rPr>
      </w:pPr>
    </w:p>
    <w:p w:rsidR="00811226" w:rsidRPr="008F691B" w:rsidRDefault="00811226" w:rsidP="00811226">
      <w:pPr>
        <w:pStyle w:val="ConsPlusTitle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8F691B">
        <w:rPr>
          <w:rFonts w:ascii="PT Astra Serif" w:hAnsi="PT Astra Serif"/>
          <w:color w:val="auto"/>
          <w:sz w:val="28"/>
          <w:szCs w:val="28"/>
        </w:rPr>
        <w:t>Муниципальные органы власти,  уполномоченные</w:t>
      </w:r>
    </w:p>
    <w:p w:rsidR="00811226" w:rsidRPr="008F691B" w:rsidRDefault="00811226" w:rsidP="00811226">
      <w:pPr>
        <w:pStyle w:val="ConsPlusTitle"/>
        <w:jc w:val="center"/>
        <w:rPr>
          <w:rFonts w:ascii="PT Astra Serif" w:hAnsi="PT Astra Serif"/>
          <w:color w:val="auto"/>
          <w:sz w:val="28"/>
          <w:szCs w:val="28"/>
        </w:rPr>
      </w:pPr>
      <w:r w:rsidRPr="008F691B">
        <w:rPr>
          <w:rFonts w:ascii="PT Astra Serif" w:hAnsi="PT Astra Serif"/>
          <w:color w:val="auto"/>
          <w:sz w:val="28"/>
          <w:szCs w:val="28"/>
        </w:rPr>
        <w:t>на рассмотрение жалобы лица, которым может быть направлена</w:t>
      </w:r>
    </w:p>
    <w:p w:rsidR="00811226" w:rsidRPr="008F691B" w:rsidRDefault="00811226" w:rsidP="00811226">
      <w:pPr>
        <w:pStyle w:val="ConsPlusTitle"/>
        <w:jc w:val="center"/>
        <w:rPr>
          <w:rFonts w:ascii="PT Astra Serif" w:hAnsi="PT Astra Serif"/>
          <w:color w:val="auto"/>
          <w:sz w:val="28"/>
          <w:szCs w:val="28"/>
        </w:rPr>
      </w:pPr>
      <w:r w:rsidRPr="008F691B">
        <w:rPr>
          <w:rFonts w:ascii="PT Astra Serif" w:hAnsi="PT Astra Serif"/>
          <w:color w:val="auto"/>
          <w:sz w:val="28"/>
          <w:szCs w:val="28"/>
        </w:rPr>
        <w:t>жалоба Заявителя в досудебном (внесудебном) порядке</w:t>
      </w:r>
    </w:p>
    <w:p w:rsidR="008F691B" w:rsidRDefault="00811226" w:rsidP="008F691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F691B">
        <w:rPr>
          <w:rFonts w:ascii="PT Astra Serif" w:hAnsi="PT Astra Serif"/>
          <w:sz w:val="28"/>
          <w:szCs w:val="28"/>
        </w:rPr>
        <w:t xml:space="preserve"> Муниципальным органом власти, в который может быть направлена жалоба, является комитет по социальным вопросам администрации муниципального образования Кимовский район.</w:t>
      </w:r>
    </w:p>
    <w:p w:rsidR="00811226" w:rsidRPr="008F691B" w:rsidRDefault="00811226" w:rsidP="008F691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F691B">
        <w:rPr>
          <w:rFonts w:ascii="PT Astra Serif" w:hAnsi="PT Astra Serif"/>
          <w:sz w:val="28"/>
          <w:szCs w:val="28"/>
        </w:rPr>
        <w:t>Жалобы на решения и действия (бездействие) начальника Отдела подаются  председателю комитет по социальным вопросам  в соответствии с распределением обязанностей, утвержденным в установленном порядке.</w:t>
      </w:r>
    </w:p>
    <w:p w:rsidR="00811226" w:rsidRPr="004A448C" w:rsidRDefault="00811226" w:rsidP="008F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7F69" w:rsidRDefault="00377F69" w:rsidP="0090048D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4A448C">
        <w:rPr>
          <w:rFonts w:ascii="PT Astra Serif" w:hAnsi="PT Astra Serif" w:cs="Arial"/>
          <w:b/>
          <w:sz w:val="28"/>
          <w:szCs w:val="28"/>
        </w:rPr>
        <w:t xml:space="preserve">2. Перечень нормативных правовых актов, регулирующих порядок досудебного (внесудебного) обжалования решений и действий </w:t>
      </w:r>
      <w:r w:rsidRPr="004A448C">
        <w:rPr>
          <w:rFonts w:ascii="PT Astra Serif" w:hAnsi="PT Astra Serif" w:cs="Arial"/>
          <w:b/>
          <w:sz w:val="28"/>
          <w:szCs w:val="28"/>
        </w:rPr>
        <w:lastRenderedPageBreak/>
        <w:t xml:space="preserve">(бездействия) органа, предоставляющего муниципальную услугу, </w:t>
      </w:r>
      <w:r w:rsidRPr="004A448C">
        <w:rPr>
          <w:rFonts w:ascii="PT Astra Serif" w:hAnsi="PT Astra Serif" w:cs="Arial"/>
          <w:b/>
          <w:sz w:val="28"/>
          <w:szCs w:val="28"/>
        </w:rPr>
        <w:br/>
        <w:t>а также его должностных лиц</w:t>
      </w:r>
    </w:p>
    <w:p w:rsidR="008F691B" w:rsidRPr="008F691B" w:rsidRDefault="008F691B" w:rsidP="008F691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691B">
        <w:rPr>
          <w:rFonts w:ascii="PT Astra Serif" w:hAnsi="PT Astra Serif"/>
          <w:sz w:val="28"/>
          <w:szCs w:val="28"/>
        </w:rPr>
        <w:t xml:space="preserve">2.1. </w:t>
      </w:r>
      <w:r w:rsidRPr="008F691B">
        <w:rPr>
          <w:rFonts w:ascii="PT Astra Serif" w:hAnsi="PT Astra Serif"/>
          <w:color w:val="000000" w:themeColor="text1"/>
          <w:sz w:val="28"/>
          <w:szCs w:val="28"/>
        </w:rPr>
        <w:t xml:space="preserve">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8F691B" w:rsidRPr="008F691B" w:rsidRDefault="008F691B" w:rsidP="008F691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F691B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23" w:tooltip="https://login.consultant.ru/link/?req=doc&amp;base=LAW&amp;n=389741&amp;date=28.07.2021" w:history="1">
        <w:r w:rsidRPr="008F691B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8F691B">
        <w:rPr>
          <w:rFonts w:ascii="PT Astra Serif" w:hAnsi="PT Astra Serif"/>
          <w:color w:val="000000" w:themeColor="text1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8F691B" w:rsidRPr="008F691B" w:rsidRDefault="008F691B" w:rsidP="008F691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hyperlink r:id="rId24" w:tooltip="https://login.consultant.ru/link/?req=doc&amp;base=RLAW067&amp;n=94307&amp;date=28.07.2021" w:history="1">
        <w:r w:rsidRPr="008F691B">
          <w:rPr>
            <w:rFonts w:ascii="PT Astra Serif" w:hAnsi="PT Astra Serif"/>
            <w:color w:val="000000" w:themeColor="text1"/>
            <w:sz w:val="28"/>
            <w:szCs w:val="28"/>
          </w:rPr>
          <w:t>Постановлением</w:t>
        </w:r>
      </w:hyperlink>
      <w:r w:rsidRPr="008F691B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 от 31.10.2012 N 621 "О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центров".</w:t>
      </w:r>
    </w:p>
    <w:p w:rsidR="00377F69" w:rsidRPr="004A448C" w:rsidRDefault="00377F69" w:rsidP="0037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448C">
        <w:rPr>
          <w:rFonts w:ascii="PT Astra Serif" w:hAnsi="PT Astra Serif" w:cs="Arial"/>
          <w:bCs/>
          <w:sz w:val="28"/>
          <w:szCs w:val="28"/>
        </w:rPr>
        <w:t>2.</w:t>
      </w:r>
      <w:r w:rsidR="008F691B">
        <w:rPr>
          <w:rFonts w:ascii="PT Astra Serif" w:hAnsi="PT Astra Serif" w:cs="Arial"/>
          <w:bCs/>
          <w:sz w:val="28"/>
          <w:szCs w:val="28"/>
        </w:rPr>
        <w:t>2</w:t>
      </w:r>
      <w:r w:rsidRPr="004A448C">
        <w:rPr>
          <w:rFonts w:ascii="PT Astra Serif" w:hAnsi="PT Astra Serif" w:cs="Arial"/>
          <w:bCs/>
          <w:sz w:val="28"/>
          <w:szCs w:val="28"/>
        </w:rPr>
        <w:t xml:space="preserve">. </w:t>
      </w:r>
      <w:r w:rsidRPr="004A448C">
        <w:rPr>
          <w:rFonts w:ascii="PT Astra Serif" w:eastAsia="Calibri" w:hAnsi="PT Astra Serif" w:cs="Arial"/>
          <w:sz w:val="28"/>
          <w:szCs w:val="28"/>
        </w:rPr>
        <w:t>Перечень нормативных правовых актов</w:t>
      </w:r>
      <w:r w:rsidRPr="004A448C">
        <w:rPr>
          <w:rFonts w:ascii="PT Astra Serif" w:hAnsi="PT Astra Serif" w:cs="Arial"/>
          <w:sz w:val="28"/>
          <w:szCs w:val="28"/>
        </w:rPr>
        <w:t xml:space="preserve">, регулирующих </w:t>
      </w:r>
      <w:r w:rsidRPr="004A448C">
        <w:rPr>
          <w:rFonts w:ascii="PT Astra Serif" w:hAnsi="PT Astra Serif" w:cs="Arial"/>
          <w:bCs/>
          <w:sz w:val="28"/>
          <w:szCs w:val="28"/>
        </w:rPr>
        <w:t xml:space="preserve">порядок досудебного (внесудебного) обжалования решений </w:t>
      </w:r>
      <w:r w:rsidRPr="004A448C">
        <w:rPr>
          <w:rFonts w:ascii="PT Astra Serif" w:hAnsi="PT Astra Serif" w:cs="Arial"/>
          <w:bCs/>
          <w:sz w:val="28"/>
          <w:szCs w:val="28"/>
        </w:rPr>
        <w:br/>
        <w:t>и действий (бездействия) органа, предоставляющего муниципальную услугу, а также его должностных лиц,</w:t>
      </w:r>
      <w:r w:rsidRPr="004A448C">
        <w:rPr>
          <w:rFonts w:ascii="PT Astra Serif" w:hAnsi="PT Astra Serif" w:cs="Arial"/>
          <w:sz w:val="28"/>
          <w:szCs w:val="28"/>
        </w:rPr>
        <w:t xml:space="preserve"> предусмотренный в настоящем разделе, размещены:</w:t>
      </w:r>
    </w:p>
    <w:p w:rsidR="00377F69" w:rsidRPr="004A448C" w:rsidRDefault="00377F69" w:rsidP="0037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A448C">
        <w:rPr>
          <w:rFonts w:ascii="PT Astra Serif" w:hAnsi="PT Astra Serif" w:cs="Arial"/>
          <w:bCs/>
          <w:sz w:val="28"/>
          <w:szCs w:val="28"/>
        </w:rPr>
        <w:t xml:space="preserve">-на  сайте администрации муниципального образования </w:t>
      </w:r>
      <w:r w:rsidR="00F8512B" w:rsidRPr="004A448C">
        <w:rPr>
          <w:rFonts w:ascii="PT Astra Serif" w:hAnsi="PT Astra Serif" w:cs="Arial"/>
          <w:bCs/>
          <w:sz w:val="28"/>
          <w:szCs w:val="28"/>
        </w:rPr>
        <w:t>Кимовский район</w:t>
      </w:r>
      <w:r w:rsidRPr="004A448C">
        <w:rPr>
          <w:rFonts w:ascii="PT Astra Serif" w:hAnsi="PT Astra Serif" w:cs="Arial"/>
          <w:bCs/>
          <w:sz w:val="28"/>
          <w:szCs w:val="28"/>
        </w:rPr>
        <w:t xml:space="preserve"> </w:t>
      </w:r>
      <w:r w:rsidR="007B71B1" w:rsidRPr="004A448C">
        <w:rPr>
          <w:rFonts w:ascii="PT Astra Serif" w:hAnsi="PT Astra Serif" w:cs="Arial"/>
          <w:color w:val="000000"/>
          <w:sz w:val="28"/>
          <w:szCs w:val="28"/>
        </w:rPr>
        <w:t>https://kimovsk.tularegion.ru</w:t>
      </w:r>
    </w:p>
    <w:p w:rsidR="00377F69" w:rsidRPr="004A448C" w:rsidRDefault="00377F69" w:rsidP="00377F69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-на Едином портале государственных и муниципальных услуг (функций) (http://</w:t>
      </w:r>
      <w:hyperlink r:id="rId25" w:history="1"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www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gosuslugi</w:t>
        </w:r>
        <w:r w:rsidRPr="004A448C">
          <w:rPr>
            <w:rFonts w:ascii="PT Astra Serif" w:hAnsi="PT Astra Serif" w:cs="Arial"/>
            <w:color w:val="000000"/>
            <w:sz w:val="28"/>
            <w:szCs w:val="28"/>
          </w:rPr>
          <w:t>.</w:t>
        </w:r>
        <w:r w:rsidRPr="004A448C">
          <w:rPr>
            <w:rFonts w:ascii="PT Astra Serif" w:hAnsi="PT Astra Serif" w:cs="Arial"/>
            <w:color w:val="000000"/>
            <w:sz w:val="28"/>
            <w:szCs w:val="28"/>
            <w:lang w:val="en-US"/>
          </w:rPr>
          <w:t>ru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  <w:u w:val="single"/>
        </w:rPr>
        <w:t>)</w:t>
      </w:r>
      <w:r w:rsidRPr="004A448C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4A448C">
        <w:rPr>
          <w:rFonts w:ascii="PT Astra Serif" w:hAnsi="PT Astra Serif" w:cs="Arial"/>
          <w:color w:val="000000"/>
          <w:sz w:val="28"/>
          <w:szCs w:val="28"/>
        </w:rPr>
        <w:t>-на Портале государственных услуг и муниципальных услуг (функций) Тульской области (</w:t>
      </w:r>
      <w:hyperlink w:history="1"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http://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www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.</w:t>
        </w:r>
        <w:r w:rsidRPr="004A448C">
          <w:rPr>
            <w:rStyle w:val="a4"/>
            <w:rFonts w:ascii="PT Astra Serif" w:hAnsi="PT Astra Serif"/>
            <w:color w:val="000000"/>
            <w:sz w:val="28"/>
            <w:szCs w:val="28"/>
            <w:u w:val="none"/>
          </w:rPr>
          <w:t xml:space="preserve"> 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gosuslugi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>71.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  <w:lang w:val="en-US"/>
          </w:rPr>
          <w:t>ru</w:t>
        </w:r>
        <w:r w:rsidRPr="004A448C">
          <w:rPr>
            <w:rStyle w:val="a4"/>
            <w:rFonts w:ascii="PT Astra Serif" w:hAnsi="PT Astra Serif" w:cs="Arial"/>
            <w:color w:val="000000"/>
            <w:sz w:val="28"/>
            <w:szCs w:val="28"/>
            <w:u w:val="none"/>
          </w:rPr>
          <w:t xml:space="preserve"> </w:t>
        </w:r>
      </w:hyperlink>
      <w:r w:rsidRPr="004A448C">
        <w:rPr>
          <w:rFonts w:ascii="PT Astra Serif" w:hAnsi="PT Astra Serif" w:cs="Arial"/>
          <w:color w:val="000000"/>
          <w:sz w:val="28"/>
          <w:szCs w:val="28"/>
        </w:rPr>
        <w:t>)</w:t>
      </w:r>
      <w:r w:rsidRPr="004A448C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77F69" w:rsidRPr="004A448C" w:rsidRDefault="00377F69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641C8C" w:rsidRPr="004A448C" w:rsidRDefault="00641C8C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641C8C" w:rsidRPr="004A448C" w:rsidRDefault="00641C8C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641C8C" w:rsidRPr="004A448C" w:rsidRDefault="00641C8C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EA1B53" w:rsidRPr="004A448C" w:rsidRDefault="00EA1B53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EA1B53" w:rsidRPr="004A448C" w:rsidRDefault="00EA1B53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EA1B53" w:rsidRPr="004A448C" w:rsidRDefault="00EA1B53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EA1B53" w:rsidRPr="004A448C" w:rsidRDefault="00EA1B53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EA1B53" w:rsidRPr="004A448C" w:rsidRDefault="00EA1B53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EA1B53" w:rsidRDefault="00EA1B53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C4CFB" w:rsidRDefault="00AC4CFB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C4CFB" w:rsidRDefault="00AC4CFB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C4CFB" w:rsidRDefault="00AC4CFB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C4CFB" w:rsidRDefault="00AC4CFB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C4CFB" w:rsidRDefault="00AC4CFB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C4CFB" w:rsidRDefault="00AC4CFB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377F69" w:rsidRPr="00AC4CFB" w:rsidRDefault="00377F69" w:rsidP="00AC4C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Arial"/>
          <w:bCs/>
          <w:sz w:val="28"/>
          <w:szCs w:val="28"/>
        </w:rPr>
      </w:pPr>
      <w:r w:rsidRPr="00AC4CFB">
        <w:rPr>
          <w:rFonts w:ascii="PT Astra Serif" w:hAnsi="PT Astra Serif" w:cs="Arial"/>
          <w:bCs/>
          <w:sz w:val="28"/>
          <w:szCs w:val="28"/>
        </w:rPr>
        <w:lastRenderedPageBreak/>
        <w:t>Приложение 1</w:t>
      </w:r>
    </w:p>
    <w:p w:rsidR="00377F69" w:rsidRPr="00AC4CFB" w:rsidRDefault="00377F69" w:rsidP="00377F69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377F69" w:rsidRPr="00AC4CFB" w:rsidRDefault="00377F69" w:rsidP="00377F6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AC4CFB">
        <w:rPr>
          <w:rFonts w:ascii="PT Astra Serif" w:hAnsi="PT Astra Serif"/>
          <w:b/>
          <w:sz w:val="28"/>
          <w:szCs w:val="28"/>
        </w:rPr>
        <w:t>Форма</w:t>
      </w:r>
    </w:p>
    <w:p w:rsidR="00377F69" w:rsidRPr="00AC4CFB" w:rsidRDefault="0080528A" w:rsidP="00377F69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AC4CFB">
        <w:rPr>
          <w:rFonts w:ascii="PT Astra Serif" w:hAnsi="PT Astra Serif"/>
          <w:b/>
          <w:sz w:val="28"/>
          <w:szCs w:val="28"/>
        </w:rPr>
        <w:t>представления</w:t>
      </w:r>
      <w:r w:rsidR="00377F69" w:rsidRPr="00AC4CFB">
        <w:rPr>
          <w:rFonts w:ascii="PT Astra Serif" w:hAnsi="PT Astra Serif"/>
          <w:b/>
          <w:sz w:val="28"/>
          <w:szCs w:val="28"/>
        </w:rPr>
        <w:t xml:space="preserve"> на предоставление муниципальной услуги</w:t>
      </w:r>
    </w:p>
    <w:p w:rsidR="00377F69" w:rsidRPr="00AC4CFB" w:rsidRDefault="002E0DEF" w:rsidP="00377F6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377F69" w:rsidRPr="00AC4CFB">
        <w:rPr>
          <w:rFonts w:ascii="PT Astra Serif" w:hAnsi="PT Astra Serif" w:cs="Times New Roman"/>
          <w:sz w:val="28"/>
          <w:szCs w:val="28"/>
        </w:rPr>
        <w:t xml:space="preserve">Присвоение спортивных разрядов </w:t>
      </w:r>
      <w:r>
        <w:rPr>
          <w:rFonts w:ascii="PT Astra Serif" w:hAnsi="PT Astra Serif" w:cs="Times New Roman"/>
          <w:sz w:val="28"/>
          <w:szCs w:val="28"/>
        </w:rPr>
        <w:t>«</w:t>
      </w:r>
      <w:r w:rsidR="00377F69" w:rsidRPr="00AC4CFB">
        <w:rPr>
          <w:rFonts w:ascii="PT Astra Serif" w:hAnsi="PT Astra Serif" w:cs="Times New Roman"/>
          <w:sz w:val="28"/>
          <w:szCs w:val="28"/>
        </w:rPr>
        <w:t>второй спортивный разряд</w:t>
      </w:r>
      <w:r>
        <w:rPr>
          <w:rFonts w:ascii="PT Astra Serif" w:hAnsi="PT Astra Serif" w:cs="Times New Roman"/>
          <w:sz w:val="28"/>
          <w:szCs w:val="28"/>
        </w:rPr>
        <w:t>»</w:t>
      </w:r>
      <w:r w:rsidR="00377F69" w:rsidRPr="00AC4CFB">
        <w:rPr>
          <w:rFonts w:ascii="PT Astra Serif" w:hAnsi="PT Astra Serif" w:cs="Times New Roman"/>
          <w:sz w:val="28"/>
          <w:szCs w:val="28"/>
        </w:rPr>
        <w:t>,</w:t>
      </w:r>
    </w:p>
    <w:p w:rsidR="00377F69" w:rsidRPr="00AC4CFB" w:rsidRDefault="002E0DEF" w:rsidP="00377F69">
      <w:pPr>
        <w:pStyle w:val="ConsPlusTitle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377F69" w:rsidRPr="00AC4CFB">
        <w:rPr>
          <w:rFonts w:ascii="PT Astra Serif" w:hAnsi="PT Astra Serif" w:cs="Times New Roman"/>
          <w:sz w:val="28"/>
          <w:szCs w:val="28"/>
        </w:rPr>
        <w:t>третий спортивный разряд</w:t>
      </w:r>
      <w:r>
        <w:rPr>
          <w:rFonts w:ascii="PT Astra Serif" w:hAnsi="PT Astra Serif" w:cs="Times New Roman"/>
          <w:sz w:val="28"/>
          <w:szCs w:val="28"/>
        </w:rPr>
        <w:t>»</w:t>
      </w:r>
    </w:p>
    <w:tbl>
      <w:tblPr>
        <w:tblW w:w="10471" w:type="dxa"/>
        <w:tblInd w:w="-848" w:type="dxa"/>
        <w:tblLook w:val="0000"/>
      </w:tblPr>
      <w:tblGrid>
        <w:gridCol w:w="736"/>
        <w:gridCol w:w="1028"/>
        <w:gridCol w:w="359"/>
        <w:gridCol w:w="413"/>
        <w:gridCol w:w="244"/>
        <w:gridCol w:w="291"/>
        <w:gridCol w:w="137"/>
        <w:gridCol w:w="1187"/>
        <w:gridCol w:w="803"/>
        <w:gridCol w:w="562"/>
        <w:gridCol w:w="936"/>
        <w:gridCol w:w="539"/>
        <w:gridCol w:w="810"/>
        <w:gridCol w:w="543"/>
        <w:gridCol w:w="560"/>
        <w:gridCol w:w="232"/>
        <w:gridCol w:w="1091"/>
      </w:tblGrid>
      <w:tr w:rsidR="00377F69" w:rsidRPr="00AC4CFB" w:rsidTr="00AA08ED">
        <w:trPr>
          <w:trHeight w:val="331"/>
        </w:trPr>
        <w:tc>
          <w:tcPr>
            <w:tcW w:w="10471" w:type="dxa"/>
            <w:gridSpan w:val="17"/>
          </w:tcPr>
          <w:p w:rsidR="00377F69" w:rsidRPr="00AC4CFB" w:rsidRDefault="00377F69" w:rsidP="0080528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C4CF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             Форма </w:t>
            </w:r>
            <w:r w:rsidR="0080528A" w:rsidRPr="00AC4CFB">
              <w:rPr>
                <w:rFonts w:ascii="PT Astra Serif" w:hAnsi="PT Astra Serif" w:cs="Times New Roman"/>
                <w:b/>
                <w:sz w:val="28"/>
                <w:szCs w:val="28"/>
              </w:rPr>
              <w:t>представления</w:t>
            </w:r>
            <w:r w:rsidRPr="00AC4CF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 присвоение спортивного разряда</w:t>
            </w:r>
          </w:p>
        </w:tc>
      </w:tr>
      <w:tr w:rsidR="00377F69" w:rsidRPr="00AC4CFB" w:rsidTr="00AA08ED">
        <w:trPr>
          <w:trHeight w:val="303"/>
        </w:trPr>
        <w:tc>
          <w:tcPr>
            <w:tcW w:w="1764" w:type="dxa"/>
            <w:gridSpan w:val="2"/>
            <w:vAlign w:val="bottom"/>
          </w:tcPr>
          <w:p w:rsidR="00377F69" w:rsidRPr="00AC4CFB" w:rsidRDefault="00377F69" w:rsidP="00AA08E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59" w:type="dxa"/>
            <w:vAlign w:val="bottom"/>
          </w:tcPr>
          <w:p w:rsidR="00377F69" w:rsidRPr="00AC4CFB" w:rsidRDefault="002E0DEF" w:rsidP="00AA08E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377F69" w:rsidRPr="00AC4CFB" w:rsidRDefault="002E0DEF" w:rsidP="00AA08E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377F69" w:rsidRPr="00AC4CFB" w:rsidRDefault="00377F69" w:rsidP="00AA08ED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г. №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nil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733"/>
        </w:trPr>
        <w:tc>
          <w:tcPr>
            <w:tcW w:w="10471" w:type="dxa"/>
            <w:gridSpan w:val="17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278"/>
        </w:trPr>
        <w:tc>
          <w:tcPr>
            <w:tcW w:w="10471" w:type="dxa"/>
            <w:gridSpan w:val="17"/>
            <w:tcBorders>
              <w:top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(наименование организации)</w:t>
            </w:r>
          </w:p>
        </w:tc>
      </w:tr>
      <w:tr w:rsidR="00377F69" w:rsidRPr="00AC4CFB" w:rsidTr="00AA08ED">
        <w:trPr>
          <w:trHeight w:val="278"/>
        </w:trPr>
        <w:tc>
          <w:tcPr>
            <w:tcW w:w="2536" w:type="dxa"/>
            <w:gridSpan w:val="4"/>
            <w:vAlign w:val="bottom"/>
          </w:tcPr>
          <w:p w:rsidR="00377F69" w:rsidRPr="00AC4CFB" w:rsidRDefault="00377F69" w:rsidP="00AA08E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 xml:space="preserve">просит присвоить </w:t>
            </w:r>
          </w:p>
        </w:tc>
        <w:tc>
          <w:tcPr>
            <w:tcW w:w="2662" w:type="dxa"/>
            <w:gridSpan w:val="5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5"/>
            <w:vAlign w:val="bottom"/>
          </w:tcPr>
          <w:p w:rsidR="00377F69" w:rsidRPr="00AC4CFB" w:rsidRDefault="00377F69" w:rsidP="00AA08E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 xml:space="preserve">спортивный разряд по 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426"/>
        </w:trPr>
        <w:tc>
          <w:tcPr>
            <w:tcW w:w="8588" w:type="dxa"/>
            <w:gridSpan w:val="14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(указывается вид спорта)</w:t>
            </w:r>
          </w:p>
        </w:tc>
      </w:tr>
      <w:tr w:rsidR="00377F69" w:rsidRPr="00AC4CFB" w:rsidTr="00AA08ED">
        <w:trPr>
          <w:trHeight w:val="361"/>
        </w:trPr>
        <w:tc>
          <w:tcPr>
            <w:tcW w:w="10471" w:type="dxa"/>
            <w:gridSpan w:val="17"/>
            <w:vAlign w:val="bottom"/>
          </w:tcPr>
          <w:p w:rsidR="00377F69" w:rsidRPr="00AC4CFB" w:rsidRDefault="00377F69" w:rsidP="00AA08E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следующим спортсменам:</w:t>
            </w:r>
          </w:p>
        </w:tc>
      </w:tr>
      <w:tr w:rsidR="00377F69" w:rsidRPr="00AC4CFB" w:rsidTr="00AA08ED">
        <w:trPr>
          <w:trHeight w:val="278"/>
        </w:trPr>
        <w:tc>
          <w:tcPr>
            <w:tcW w:w="10471" w:type="dxa"/>
            <w:gridSpan w:val="17"/>
            <w:tcBorders>
              <w:bottom w:val="single" w:sz="4" w:space="0" w:color="auto"/>
            </w:tcBorders>
            <w:vAlign w:val="bottom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№№</w:t>
            </w:r>
          </w:p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пп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ФИО спортсмена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соревнований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4CFB">
              <w:rPr>
                <w:rFonts w:ascii="PT Astra Serif" w:hAnsi="PT Astra Serif" w:cs="Times New Roman"/>
                <w:sz w:val="24"/>
                <w:szCs w:val="24"/>
              </w:rPr>
              <w:t>Результат</w:t>
            </w:r>
          </w:p>
        </w:tc>
      </w:tr>
      <w:tr w:rsidR="00377F69" w:rsidRPr="00AC4CFB" w:rsidTr="00AA08ED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AA08ED">
        <w:trPr>
          <w:trHeight w:val="27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AC4CFB" w:rsidRDefault="00377F69" w:rsidP="00AA08E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7F69" w:rsidRPr="00AC4CFB" w:rsidTr="002E0DEF">
        <w:trPr>
          <w:trHeight w:val="278"/>
        </w:trPr>
        <w:tc>
          <w:tcPr>
            <w:tcW w:w="10471" w:type="dxa"/>
            <w:gridSpan w:val="17"/>
            <w:tcBorders>
              <w:top w:val="single" w:sz="4" w:space="0" w:color="auto"/>
            </w:tcBorders>
            <w:vAlign w:val="bottom"/>
          </w:tcPr>
          <w:p w:rsidR="00377F69" w:rsidRPr="00AC4CFB" w:rsidRDefault="00377F69" w:rsidP="00AA08E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E0DEF" w:rsidRPr="00AC4CFB" w:rsidTr="002E0DEF">
        <w:trPr>
          <w:trHeight w:val="2627"/>
        </w:trPr>
        <w:tc>
          <w:tcPr>
            <w:tcW w:w="10471" w:type="dxa"/>
            <w:gridSpan w:val="17"/>
            <w:vAlign w:val="bottom"/>
          </w:tcPr>
          <w:p w:rsidR="002E0DEF" w:rsidRPr="0069208E" w:rsidRDefault="002E0DEF" w:rsidP="002E0DEF">
            <w:pPr>
              <w:ind w:hanging="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9208E">
              <w:rPr>
                <w:rFonts w:ascii="PT Astra Serif" w:hAnsi="PT Astra Serif" w:cs="Times New Roman"/>
                <w:sz w:val="28"/>
                <w:szCs w:val="28"/>
              </w:rPr>
              <w:t>Документы, содержащие сведения о выполнении норм, требований и условий их выполнения для присвоения спортивного разряда в соответствии с Единой Всероссийской спортивной классификацией (копии протоколов официальных спортивных соревнований, справки главной судейской коллегии спортивных соревнований о победах и поединках, справка о составе и классификации судейской коллегии), на __________ листах прилагаются.</w:t>
            </w:r>
          </w:p>
        </w:tc>
      </w:tr>
    </w:tbl>
    <w:p w:rsidR="002E0DEF" w:rsidRDefault="002E0DEF" w:rsidP="00377F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/>
          <w:color w:val="000000" w:themeColor="text1"/>
          <w:spacing w:val="2"/>
        </w:rPr>
      </w:pPr>
    </w:p>
    <w:p w:rsidR="00AB3932" w:rsidRPr="00AC4CFB" w:rsidRDefault="00377F69" w:rsidP="008F69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AC4CFB">
        <w:rPr>
          <w:rFonts w:ascii="PT Astra Serif" w:hAnsi="PT Astra Serif" w:cs="Arial"/>
          <w:b/>
          <w:color w:val="000000" w:themeColor="text1"/>
          <w:spacing w:val="2"/>
        </w:rPr>
        <w:t>М.П.</w:t>
      </w:r>
    </w:p>
    <w:sectPr w:rsidR="00AB3932" w:rsidRPr="00AC4CFB" w:rsidSect="00AA08ED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7A3" w:rsidRDefault="00EB07A3" w:rsidP="00AC4CFB">
      <w:pPr>
        <w:spacing w:after="0" w:line="240" w:lineRule="auto"/>
      </w:pPr>
      <w:r>
        <w:separator/>
      </w:r>
    </w:p>
  </w:endnote>
  <w:endnote w:type="continuationSeparator" w:id="1">
    <w:p w:rsidR="00EB07A3" w:rsidRDefault="00EB07A3" w:rsidP="00A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7A3" w:rsidRDefault="00EB07A3" w:rsidP="00AC4CFB">
      <w:pPr>
        <w:spacing w:after="0" w:line="240" w:lineRule="auto"/>
      </w:pPr>
      <w:r>
        <w:separator/>
      </w:r>
    </w:p>
  </w:footnote>
  <w:footnote w:type="continuationSeparator" w:id="1">
    <w:p w:rsidR="00EB07A3" w:rsidRDefault="00EB07A3" w:rsidP="00AC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9226"/>
      <w:docPartObj>
        <w:docPartGallery w:val="Page Numbers (Top of Page)"/>
        <w:docPartUnique/>
      </w:docPartObj>
    </w:sdtPr>
    <w:sdtContent>
      <w:p w:rsidR="00AA08ED" w:rsidRDefault="00AA08ED">
        <w:pPr>
          <w:pStyle w:val="a7"/>
          <w:jc w:val="center"/>
        </w:pPr>
        <w:fldSimple w:instr=" PAGE   \* MERGEFORMAT ">
          <w:r w:rsidR="008F691B">
            <w:rPr>
              <w:noProof/>
            </w:rPr>
            <w:t>19</w:t>
          </w:r>
        </w:fldSimple>
      </w:p>
    </w:sdtContent>
  </w:sdt>
  <w:p w:rsidR="00AA08ED" w:rsidRDefault="00AA08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B4"/>
    <w:multiLevelType w:val="hybridMultilevel"/>
    <w:tmpl w:val="1C60D71C"/>
    <w:lvl w:ilvl="0" w:tplc="9F529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C8726C1"/>
    <w:multiLevelType w:val="hybridMultilevel"/>
    <w:tmpl w:val="1526D3A0"/>
    <w:lvl w:ilvl="0" w:tplc="75CED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6F00EF"/>
    <w:multiLevelType w:val="hybridMultilevel"/>
    <w:tmpl w:val="99EA20A8"/>
    <w:lvl w:ilvl="0" w:tplc="B0728F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C4660F"/>
    <w:multiLevelType w:val="hybridMultilevel"/>
    <w:tmpl w:val="52A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35DB"/>
    <w:multiLevelType w:val="hybridMultilevel"/>
    <w:tmpl w:val="CA9667F6"/>
    <w:lvl w:ilvl="0" w:tplc="0F905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6B080C"/>
    <w:multiLevelType w:val="hybridMultilevel"/>
    <w:tmpl w:val="1CB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74492"/>
    <w:multiLevelType w:val="multilevel"/>
    <w:tmpl w:val="CB5290D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8">
    <w:nsid w:val="670157BB"/>
    <w:multiLevelType w:val="multilevel"/>
    <w:tmpl w:val="DF9607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F69"/>
    <w:rsid w:val="0003185A"/>
    <w:rsid w:val="000351EE"/>
    <w:rsid w:val="00057850"/>
    <w:rsid w:val="000605D1"/>
    <w:rsid w:val="000675FC"/>
    <w:rsid w:val="0008546D"/>
    <w:rsid w:val="000B258C"/>
    <w:rsid w:val="0011337A"/>
    <w:rsid w:val="001D7695"/>
    <w:rsid w:val="001E4AE6"/>
    <w:rsid w:val="001F201D"/>
    <w:rsid w:val="001F6A78"/>
    <w:rsid w:val="00215F94"/>
    <w:rsid w:val="00236850"/>
    <w:rsid w:val="00237F30"/>
    <w:rsid w:val="002834F1"/>
    <w:rsid w:val="00291C82"/>
    <w:rsid w:val="002E0DEF"/>
    <w:rsid w:val="003100BB"/>
    <w:rsid w:val="00331E6F"/>
    <w:rsid w:val="00377F69"/>
    <w:rsid w:val="00391A06"/>
    <w:rsid w:val="003B3782"/>
    <w:rsid w:val="003B5949"/>
    <w:rsid w:val="003C5F2A"/>
    <w:rsid w:val="003E4D64"/>
    <w:rsid w:val="003E63F9"/>
    <w:rsid w:val="00484087"/>
    <w:rsid w:val="004A06E0"/>
    <w:rsid w:val="004A448C"/>
    <w:rsid w:val="004C6D1B"/>
    <w:rsid w:val="004D047F"/>
    <w:rsid w:val="004F48F0"/>
    <w:rsid w:val="00513A82"/>
    <w:rsid w:val="00565D79"/>
    <w:rsid w:val="0057721D"/>
    <w:rsid w:val="00592A92"/>
    <w:rsid w:val="0060115C"/>
    <w:rsid w:val="00614629"/>
    <w:rsid w:val="00641C8C"/>
    <w:rsid w:val="00642B9A"/>
    <w:rsid w:val="00690FA0"/>
    <w:rsid w:val="0069208E"/>
    <w:rsid w:val="00703661"/>
    <w:rsid w:val="007369A0"/>
    <w:rsid w:val="007B71B1"/>
    <w:rsid w:val="0080528A"/>
    <w:rsid w:val="00811226"/>
    <w:rsid w:val="00862FCF"/>
    <w:rsid w:val="008849B5"/>
    <w:rsid w:val="008F691B"/>
    <w:rsid w:val="0090048D"/>
    <w:rsid w:val="009172DC"/>
    <w:rsid w:val="00961B17"/>
    <w:rsid w:val="00994A34"/>
    <w:rsid w:val="009C5ABF"/>
    <w:rsid w:val="00A016DD"/>
    <w:rsid w:val="00A028DD"/>
    <w:rsid w:val="00A53A3F"/>
    <w:rsid w:val="00A55AA8"/>
    <w:rsid w:val="00A84BAA"/>
    <w:rsid w:val="00AA08ED"/>
    <w:rsid w:val="00AB3932"/>
    <w:rsid w:val="00AC11E5"/>
    <w:rsid w:val="00AC4CFB"/>
    <w:rsid w:val="00BB35DE"/>
    <w:rsid w:val="00BC1E94"/>
    <w:rsid w:val="00BD276F"/>
    <w:rsid w:val="00BF2B2B"/>
    <w:rsid w:val="00BF4F69"/>
    <w:rsid w:val="00CC6B17"/>
    <w:rsid w:val="00CD4F66"/>
    <w:rsid w:val="00CF5079"/>
    <w:rsid w:val="00D63D57"/>
    <w:rsid w:val="00DB6558"/>
    <w:rsid w:val="00DF4FBA"/>
    <w:rsid w:val="00E373FF"/>
    <w:rsid w:val="00E40DE7"/>
    <w:rsid w:val="00E411AC"/>
    <w:rsid w:val="00E769C1"/>
    <w:rsid w:val="00EA1B53"/>
    <w:rsid w:val="00EB07A3"/>
    <w:rsid w:val="00EC3432"/>
    <w:rsid w:val="00F22614"/>
    <w:rsid w:val="00F37EC7"/>
    <w:rsid w:val="00F7744E"/>
    <w:rsid w:val="00F8512B"/>
    <w:rsid w:val="00FA238F"/>
    <w:rsid w:val="00FC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D"/>
  </w:style>
  <w:style w:type="paragraph" w:styleId="3">
    <w:name w:val="heading 3"/>
    <w:basedOn w:val="a"/>
    <w:link w:val="30"/>
    <w:uiPriority w:val="9"/>
    <w:qFormat/>
    <w:rsid w:val="0037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F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377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77F69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377F69"/>
    <w:rPr>
      <w:color w:val="0000FF"/>
      <w:u w:val="single"/>
    </w:rPr>
  </w:style>
  <w:style w:type="paragraph" w:customStyle="1" w:styleId="2">
    <w:name w:val="Обычный2"/>
    <w:rsid w:val="00377F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">
    <w:name w:val="Заголовок 1 A"/>
    <w:next w:val="2"/>
    <w:rsid w:val="00377F69"/>
    <w:pPr>
      <w:keepNext/>
      <w:spacing w:before="240" w:after="60" w:line="240" w:lineRule="auto"/>
      <w:outlineLvl w:val="0"/>
    </w:pPr>
    <w:rPr>
      <w:rFonts w:ascii="Arial Bold" w:eastAsia="Times New Roman" w:hAnsi="Arial Bold" w:cs="Times New Roman"/>
      <w:color w:val="000000"/>
      <w:kern w:val="32"/>
      <w:sz w:val="32"/>
      <w:szCs w:val="20"/>
    </w:rPr>
  </w:style>
  <w:style w:type="character" w:customStyle="1" w:styleId="ConsPlusNormal0">
    <w:name w:val="ConsPlusNormal Знак"/>
    <w:link w:val="ConsPlusNormal"/>
    <w:rsid w:val="00377F69"/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uiPriority w:val="99"/>
    <w:rsid w:val="00377F69"/>
    <w:pPr>
      <w:widowControl w:val="0"/>
      <w:shd w:val="clear" w:color="auto" w:fill="FFFFFF"/>
      <w:spacing w:before="540" w:after="240" w:line="274" w:lineRule="exact"/>
      <w:ind w:hanging="440"/>
      <w:jc w:val="both"/>
    </w:pPr>
    <w:rPr>
      <w:rFonts w:ascii="Arial" w:eastAsia="Calibri" w:hAnsi="Arial" w:cs="Arial"/>
      <w:color w:val="000000"/>
      <w:sz w:val="23"/>
      <w:szCs w:val="23"/>
    </w:rPr>
  </w:style>
  <w:style w:type="character" w:customStyle="1" w:styleId="20">
    <w:name w:val="Основной текст (2)_"/>
    <w:link w:val="21"/>
    <w:locked/>
    <w:rsid w:val="00377F69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7F69"/>
    <w:pPr>
      <w:widowControl w:val="0"/>
      <w:shd w:val="clear" w:color="auto" w:fill="FFFFFF"/>
      <w:spacing w:after="300" w:line="322" w:lineRule="exact"/>
      <w:ind w:hanging="1540"/>
      <w:jc w:val="center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3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7F69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szCs w:val="20"/>
    </w:rPr>
  </w:style>
  <w:style w:type="paragraph" w:styleId="a5">
    <w:name w:val="Balloon Text"/>
    <w:basedOn w:val="a"/>
    <w:link w:val="a6"/>
    <w:rsid w:val="00377F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377F6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CFB"/>
  </w:style>
  <w:style w:type="paragraph" w:styleId="a9">
    <w:name w:val="footer"/>
    <w:basedOn w:val="a"/>
    <w:link w:val="aa"/>
    <w:uiPriority w:val="99"/>
    <w:semiHidden/>
    <w:unhideWhenUsed/>
    <w:rsid w:val="00A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4CFB"/>
  </w:style>
  <w:style w:type="table" w:styleId="ab">
    <w:name w:val="Table Grid"/>
    <w:basedOn w:val="a1"/>
    <w:uiPriority w:val="59"/>
    <w:rsid w:val="0057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4487" TargetMode="External"/><Relationship Id="rId13" Type="http://schemas.openxmlformats.org/officeDocument/2006/relationships/hyperlink" Target="https://login.consultant.ru/link/?req=doc&amp;base=LAW&amp;n=387127&amp;date=28.07.2021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&amp;date=28.07.2021" TargetMode="External"/><Relationship Id="rId17" Type="http://schemas.openxmlformats.org/officeDocument/2006/relationships/hyperlink" Target="https://login.consultant.ru/link/?req=doc&amp;base=LAW&amp;n=389102&amp;date=28.07.2021&amp;dst=91&amp;fld=134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67&amp;n=109847&amp;date=28.07.202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tula.ru/gosserv/index4.php?rid=&amp;f=cat&amp;ccid=0&amp;info=452&amp;type=AKT" TargetMode="External"/><Relationship Id="rId24" Type="http://schemas.openxmlformats.org/officeDocument/2006/relationships/hyperlink" Target="https://login.consultant.ru/link/?req=doc&amp;base=RLAW067&amp;n=94307&amp;date=28.07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741&amp;date=28.07.2021&amp;dst=100094&amp;fld=134" TargetMode="External"/><Relationship Id="rId23" Type="http://schemas.openxmlformats.org/officeDocument/2006/relationships/hyperlink" Target="https://login.consultant.ru/link/?req=doc&amp;base=LAW&amp;n=389741&amp;date=28.07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base.garant.ru/704844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" TargetMode="External"/><Relationship Id="rId14" Type="http://schemas.openxmlformats.org/officeDocument/2006/relationships/hyperlink" Target="https://login.consultant.ru/link/?req=doc&amp;base=LAW&amp;n=389740&amp;date=28.07.2021&amp;dst=654&amp;fld=134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05FB-B5FB-4AC8-8063-00B222E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19</Pages>
  <Words>5859</Words>
  <Characters>33399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vitutneva</cp:lastModifiedBy>
  <cp:revision>33</cp:revision>
  <cp:lastPrinted>2021-08-04T13:53:00Z</cp:lastPrinted>
  <dcterms:created xsi:type="dcterms:W3CDTF">2021-01-11T08:30:00Z</dcterms:created>
  <dcterms:modified xsi:type="dcterms:W3CDTF">2021-08-05T07:48:00Z</dcterms:modified>
</cp:coreProperties>
</file>