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A1" w:rsidRDefault="001D74A1" w:rsidP="001D74A1"/>
    <w:p w:rsidR="001D74A1" w:rsidRDefault="00386D3B" w:rsidP="00386D3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D74A1">
        <w:rPr>
          <w:bCs/>
          <w:sz w:val="28"/>
          <w:szCs w:val="28"/>
        </w:rPr>
        <w:t>роект</w:t>
      </w:r>
    </w:p>
    <w:p w:rsidR="001D74A1" w:rsidRDefault="001D74A1" w:rsidP="001D74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МУНИЦИПАЛЬНОЕ ОБРАЗОВАНИЕ</w:t>
      </w:r>
    </w:p>
    <w:p w:rsidR="001D74A1" w:rsidRDefault="00386D3B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КИМОВСКИЙ РАЙОН</w:t>
      </w:r>
    </w:p>
    <w:p w:rsidR="00386D3B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</w:t>
      </w:r>
      <w:r w:rsidR="00386D3B">
        <w:rPr>
          <w:b/>
          <w:bCs/>
          <w:sz w:val="28"/>
          <w:szCs w:val="28"/>
        </w:rPr>
        <w:t>РАНИЕ ПРЕДСТАВИТЕЛЕЙ</w:t>
      </w:r>
    </w:p>
    <w:p w:rsidR="001D74A1" w:rsidRDefault="00386D3B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5-го созыва</w:t>
      </w:r>
      <w:r w:rsidR="001D74A1">
        <w:rPr>
          <w:b/>
          <w:bCs/>
          <w:sz w:val="28"/>
          <w:szCs w:val="28"/>
        </w:rPr>
        <w:t xml:space="preserve"> </w:t>
      </w: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74A1" w:rsidRDefault="00386D3B" w:rsidP="00386D3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</w:t>
      </w:r>
      <w:r w:rsidR="001D74A1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                 № </w:t>
      </w: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BA16B4" w:rsidRPr="00BA16B4" w:rsidRDefault="00BA16B4" w:rsidP="00BA16B4">
      <w:pPr>
        <w:ind w:firstLine="708"/>
        <w:jc w:val="center"/>
        <w:rPr>
          <w:rFonts w:eastAsia="Calibri"/>
          <w:b/>
          <w:strike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изменений в решение С</w:t>
      </w:r>
      <w:r w:rsidRPr="00BA16B4">
        <w:rPr>
          <w:b/>
          <w:sz w:val="28"/>
          <w:szCs w:val="28"/>
        </w:rPr>
        <w:t>обрания представителей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Кимовский</w:t>
      </w:r>
      <w:proofErr w:type="spellEnd"/>
      <w:r>
        <w:rPr>
          <w:b/>
          <w:sz w:val="28"/>
          <w:szCs w:val="28"/>
        </w:rPr>
        <w:t xml:space="preserve"> район от 26.04.2016 № </w:t>
      </w:r>
      <w:r w:rsidRPr="00BA16B4">
        <w:rPr>
          <w:b/>
          <w:sz w:val="28"/>
          <w:szCs w:val="28"/>
        </w:rPr>
        <w:t>56-272</w:t>
      </w:r>
      <w:r w:rsidRPr="00BA16B4">
        <w:rPr>
          <w:rFonts w:eastAsia="Calibri"/>
          <w:b/>
          <w:sz w:val="28"/>
          <w:szCs w:val="28"/>
          <w:lang w:eastAsia="en-US"/>
        </w:rPr>
        <w:t xml:space="preserve"> «Об утверждении Положения о порядке сообщения лицами, замещающими муниципальные должности в муниципальном образовании </w:t>
      </w:r>
      <w:proofErr w:type="spellStart"/>
      <w:r w:rsidRPr="00BA16B4">
        <w:rPr>
          <w:rFonts w:eastAsia="Calibri"/>
          <w:b/>
          <w:sz w:val="28"/>
          <w:szCs w:val="28"/>
          <w:lang w:eastAsia="en-US"/>
        </w:rPr>
        <w:t>Кимовский</w:t>
      </w:r>
      <w:proofErr w:type="spellEnd"/>
      <w:r w:rsidRPr="00BA16B4">
        <w:rPr>
          <w:rFonts w:eastAsia="Calibri"/>
          <w:b/>
          <w:sz w:val="28"/>
          <w:szCs w:val="28"/>
          <w:lang w:eastAsia="en-US"/>
        </w:rPr>
        <w:t xml:space="preserve"> район, о возникновении личной заинтересованности при осуществлении своих полномочий (исполнении должностных обязанностей), </w:t>
      </w:r>
      <w:proofErr w:type="gramStart"/>
      <w:r w:rsidRPr="00BA16B4">
        <w:rPr>
          <w:rFonts w:eastAsia="Calibri"/>
          <w:b/>
          <w:sz w:val="28"/>
          <w:szCs w:val="28"/>
          <w:lang w:eastAsia="en-US"/>
        </w:rPr>
        <w:t>которая</w:t>
      </w:r>
      <w:proofErr w:type="gramEnd"/>
      <w:r w:rsidRPr="00BA16B4">
        <w:rPr>
          <w:rFonts w:eastAsia="Calibri"/>
          <w:b/>
          <w:sz w:val="28"/>
          <w:szCs w:val="28"/>
          <w:lang w:eastAsia="en-US"/>
        </w:rPr>
        <w:t xml:space="preserve"> приводит или может привести к конфликту интересов</w:t>
      </w:r>
    </w:p>
    <w:p w:rsidR="00BA16B4" w:rsidRPr="00185AD7" w:rsidRDefault="00BA16B4" w:rsidP="00BA16B4">
      <w:pPr>
        <w:pStyle w:val="ConsPlusTitle"/>
        <w:widowControl/>
        <w:ind w:firstLine="708"/>
        <w:jc w:val="both"/>
        <w:rPr>
          <w:b w:val="0"/>
        </w:rPr>
      </w:pPr>
    </w:p>
    <w:p w:rsidR="00BA16B4" w:rsidRPr="002F77C0" w:rsidRDefault="00BA16B4" w:rsidP="00BA16B4">
      <w:pPr>
        <w:ind w:firstLine="709"/>
        <w:jc w:val="both"/>
        <w:rPr>
          <w:sz w:val="28"/>
          <w:szCs w:val="28"/>
        </w:rPr>
      </w:pPr>
      <w:r w:rsidRPr="002F77C0">
        <w:rPr>
          <w:sz w:val="28"/>
          <w:szCs w:val="28"/>
        </w:rPr>
        <w:t xml:space="preserve"> </w:t>
      </w:r>
    </w:p>
    <w:p w:rsidR="001D74A1" w:rsidRDefault="001D74A1" w:rsidP="001D7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74A1" w:rsidRDefault="001D74A1" w:rsidP="001D74A1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cs="Arial"/>
          <w:sz w:val="28"/>
          <w:szCs w:val="28"/>
        </w:rPr>
        <w:t>В соответствии с Федеральным законом от 25.12.2008 № 273-ФЗ «О противодействии коррупции»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BA16B4">
        <w:rPr>
          <w:rFonts w:eastAsia="Calibri"/>
          <w:sz w:val="28"/>
          <w:szCs w:val="28"/>
          <w:lang w:eastAsia="en-US"/>
        </w:rPr>
        <w:t>Указом президента Российской Федерации от 22 декабря 2015 №650 «О порядке сообщения лицами, замещающими 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="00BA16B4">
        <w:rPr>
          <w:rFonts w:eastAsia="Calibri"/>
          <w:sz w:val="28"/>
          <w:szCs w:val="28"/>
          <w:lang w:eastAsia="en-US"/>
        </w:rPr>
        <w:t xml:space="preserve"> Президента Р</w:t>
      </w:r>
      <w:r w:rsidR="00650483">
        <w:rPr>
          <w:rFonts w:eastAsia="Calibri"/>
          <w:sz w:val="28"/>
          <w:szCs w:val="28"/>
          <w:lang w:eastAsia="en-US"/>
        </w:rPr>
        <w:t>о</w:t>
      </w:r>
      <w:r w:rsidR="00BA16B4">
        <w:rPr>
          <w:rFonts w:eastAsia="Calibri"/>
          <w:sz w:val="28"/>
          <w:szCs w:val="28"/>
          <w:lang w:eastAsia="en-US"/>
        </w:rPr>
        <w:t>ссийской Федерации</w:t>
      </w:r>
      <w:r w:rsidR="009D6242">
        <w:rPr>
          <w:rFonts w:eastAsia="Calibri"/>
          <w:sz w:val="28"/>
          <w:szCs w:val="28"/>
          <w:lang w:eastAsia="en-US"/>
        </w:rPr>
        <w:t xml:space="preserve">, </w:t>
      </w:r>
      <w:hyperlink r:id="rId4" w:history="1">
        <w:r w:rsidRPr="00386D3B">
          <w:rPr>
            <w:rStyle w:val="af5"/>
            <w:rFonts w:eastAsiaTheme="majorEastAsia" w:cs="Arial"/>
            <w:color w:val="auto"/>
            <w:sz w:val="28"/>
            <w:szCs w:val="28"/>
            <w:u w:val="none"/>
          </w:rPr>
          <w:t>Уставом</w:t>
        </w:r>
      </w:hyperlink>
      <w:r>
        <w:rPr>
          <w:rFonts w:cs="Arial"/>
          <w:sz w:val="28"/>
          <w:szCs w:val="28"/>
        </w:rPr>
        <w:t xml:space="preserve"> муниципального обра</w:t>
      </w:r>
      <w:r w:rsidR="00386D3B">
        <w:rPr>
          <w:rFonts w:cs="Arial"/>
          <w:sz w:val="28"/>
          <w:szCs w:val="28"/>
        </w:rPr>
        <w:t xml:space="preserve">зования </w:t>
      </w:r>
      <w:proofErr w:type="spellStart"/>
      <w:r w:rsidR="00386D3B">
        <w:rPr>
          <w:rFonts w:cs="Arial"/>
          <w:sz w:val="28"/>
          <w:szCs w:val="28"/>
        </w:rPr>
        <w:t>Кимовский</w:t>
      </w:r>
      <w:proofErr w:type="spellEnd"/>
      <w:r w:rsidR="00386D3B">
        <w:rPr>
          <w:rFonts w:cs="Arial"/>
          <w:sz w:val="28"/>
          <w:szCs w:val="28"/>
        </w:rPr>
        <w:t xml:space="preserve"> район Собрание представителей</w:t>
      </w:r>
      <w:r>
        <w:rPr>
          <w:rFonts w:cs="Arial"/>
          <w:sz w:val="28"/>
          <w:szCs w:val="28"/>
        </w:rPr>
        <w:t xml:space="preserve"> муниципального образов</w:t>
      </w:r>
      <w:r w:rsidR="00386D3B">
        <w:rPr>
          <w:rFonts w:cs="Arial"/>
          <w:sz w:val="28"/>
          <w:szCs w:val="28"/>
        </w:rPr>
        <w:t xml:space="preserve">ания </w:t>
      </w:r>
      <w:proofErr w:type="spellStart"/>
      <w:r w:rsidR="00386D3B">
        <w:rPr>
          <w:rFonts w:cs="Arial"/>
          <w:sz w:val="28"/>
          <w:szCs w:val="28"/>
        </w:rPr>
        <w:t>Кимовский</w:t>
      </w:r>
      <w:proofErr w:type="spellEnd"/>
      <w:r w:rsidR="00386D3B">
        <w:rPr>
          <w:rFonts w:cs="Arial"/>
          <w:sz w:val="28"/>
          <w:szCs w:val="28"/>
        </w:rPr>
        <w:t xml:space="preserve"> район</w:t>
      </w:r>
      <w:r>
        <w:rPr>
          <w:rFonts w:cs="Arial"/>
          <w:sz w:val="28"/>
          <w:szCs w:val="28"/>
        </w:rPr>
        <w:t xml:space="preserve"> РЕШИЛО:</w:t>
      </w:r>
    </w:p>
    <w:p w:rsidR="009D6242" w:rsidRDefault="00BA16B4" w:rsidP="00BA16B4">
      <w:pPr>
        <w:ind w:firstLine="708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="009D6242" w:rsidRPr="00BA16B4">
        <w:rPr>
          <w:sz w:val="28"/>
          <w:szCs w:val="28"/>
        </w:rPr>
        <w:t xml:space="preserve">Внести в решение Собрания представителей муниципального образования </w:t>
      </w:r>
      <w:proofErr w:type="spellStart"/>
      <w:r w:rsidR="009D6242" w:rsidRPr="00BA16B4">
        <w:rPr>
          <w:sz w:val="28"/>
          <w:szCs w:val="28"/>
        </w:rPr>
        <w:t>Кимовский</w:t>
      </w:r>
      <w:proofErr w:type="spellEnd"/>
      <w:r w:rsidR="009D6242" w:rsidRPr="00BA16B4">
        <w:rPr>
          <w:sz w:val="28"/>
          <w:szCs w:val="28"/>
        </w:rPr>
        <w:t xml:space="preserve"> район </w:t>
      </w:r>
      <w:r w:rsidRPr="00BA16B4">
        <w:rPr>
          <w:sz w:val="28"/>
          <w:szCs w:val="28"/>
        </w:rPr>
        <w:t>от 26.04.2016 № 56-272</w:t>
      </w:r>
      <w:r w:rsidRPr="00BA16B4">
        <w:rPr>
          <w:rFonts w:eastAsia="Calibri"/>
          <w:sz w:val="28"/>
          <w:szCs w:val="28"/>
          <w:lang w:eastAsia="en-US"/>
        </w:rPr>
        <w:t xml:space="preserve"> «Об утверждении Положения о порядке сообщения лицами, замещающими муниципальные должности в муниципальном образовании </w:t>
      </w:r>
      <w:proofErr w:type="spellStart"/>
      <w:r w:rsidRPr="00BA16B4">
        <w:rPr>
          <w:rFonts w:eastAsia="Calibri"/>
          <w:sz w:val="28"/>
          <w:szCs w:val="28"/>
          <w:lang w:eastAsia="en-US"/>
        </w:rPr>
        <w:t>Кимовский</w:t>
      </w:r>
      <w:proofErr w:type="spellEnd"/>
      <w:r w:rsidRPr="00BA16B4">
        <w:rPr>
          <w:rFonts w:eastAsia="Calibri"/>
          <w:sz w:val="28"/>
          <w:szCs w:val="28"/>
          <w:lang w:eastAsia="en-US"/>
        </w:rPr>
        <w:t xml:space="preserve"> район, о возникновении личной заинтересованности при осуществлении своих полномочий (исполнении должностных обязанностей), </w:t>
      </w:r>
      <w:proofErr w:type="gramStart"/>
      <w:r w:rsidRPr="00BA16B4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BA16B4">
        <w:rPr>
          <w:rFonts w:eastAsia="Calibri"/>
          <w:sz w:val="28"/>
          <w:szCs w:val="28"/>
          <w:lang w:eastAsia="en-US"/>
        </w:rPr>
        <w:t xml:space="preserve"> приводит или может привести к конфликту интересов</w:t>
      </w:r>
      <w:r w:rsidRPr="00BA16B4">
        <w:rPr>
          <w:rFonts w:eastAsia="Calibri"/>
          <w:strike/>
          <w:sz w:val="28"/>
          <w:szCs w:val="28"/>
          <w:lang w:eastAsia="en-US"/>
        </w:rPr>
        <w:t xml:space="preserve"> </w:t>
      </w:r>
      <w:r w:rsidRPr="00BA16B4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9D6242" w:rsidRPr="00BA16B4">
        <w:rPr>
          <w:sz w:val="28"/>
          <w:szCs w:val="28"/>
        </w:rPr>
        <w:t>изменения:</w:t>
      </w:r>
    </w:p>
    <w:p w:rsidR="00837783" w:rsidRDefault="00837783" w:rsidP="00BA1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решению Собрания представителей муниципального образования:</w:t>
      </w:r>
    </w:p>
    <w:p w:rsidR="00BA16B4" w:rsidRDefault="00837783" w:rsidP="00BA16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proofErr w:type="gramStart"/>
      <w:r>
        <w:rPr>
          <w:rFonts w:eastAsia="Calibri"/>
          <w:sz w:val="28"/>
          <w:szCs w:val="28"/>
          <w:lang w:eastAsia="en-US"/>
        </w:rPr>
        <w:t>)</w:t>
      </w:r>
      <w:r w:rsidR="00650483">
        <w:rPr>
          <w:rFonts w:eastAsia="Calibri"/>
          <w:sz w:val="28"/>
          <w:szCs w:val="28"/>
          <w:lang w:eastAsia="en-US"/>
        </w:rPr>
        <w:t>п</w:t>
      </w:r>
      <w:proofErr w:type="gramEnd"/>
      <w:r w:rsidR="00C02A2C">
        <w:rPr>
          <w:rFonts w:eastAsia="Calibri"/>
          <w:sz w:val="28"/>
          <w:szCs w:val="28"/>
          <w:lang w:eastAsia="en-US"/>
        </w:rPr>
        <w:t xml:space="preserve">ункт 3 приложения изложить в следующей редакции: </w:t>
      </w:r>
    </w:p>
    <w:p w:rsidR="00C02A2C" w:rsidRDefault="00C02A2C" w:rsidP="00BA16B4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«3.Прием</w:t>
      </w:r>
      <w:r w:rsidR="00130F73">
        <w:rPr>
          <w:sz w:val="28"/>
          <w:szCs w:val="28"/>
        </w:rPr>
        <w:t>, регистрация и рассмотрение уведомлений осуществляется комиссией</w:t>
      </w:r>
      <w:r w:rsidR="00130F73" w:rsidRPr="000F2D4C">
        <w:rPr>
          <w:sz w:val="28"/>
          <w:szCs w:val="28"/>
        </w:rPr>
        <w:t xml:space="preserve"> по мандатным вопросам, регламенту, депутатской этике и правовому обеспечению деятельности органов ме</w:t>
      </w:r>
      <w:r w:rsidR="00130F73">
        <w:rPr>
          <w:sz w:val="28"/>
          <w:szCs w:val="28"/>
        </w:rPr>
        <w:t xml:space="preserve">стного самоуправления, представляемых лицами, замещающими муниципальные должности в муниципальном образовании </w:t>
      </w:r>
      <w:proofErr w:type="spellStart"/>
      <w:r w:rsidR="00130F73">
        <w:rPr>
          <w:sz w:val="28"/>
          <w:szCs w:val="28"/>
        </w:rPr>
        <w:t>Кимовский</w:t>
      </w:r>
      <w:proofErr w:type="spellEnd"/>
      <w:r w:rsidR="00130F73">
        <w:rPr>
          <w:sz w:val="28"/>
          <w:szCs w:val="28"/>
        </w:rPr>
        <w:t xml:space="preserve"> район</w:t>
      </w:r>
      <w:proofErr w:type="gramStart"/>
      <w:r w:rsidR="00130F73">
        <w:rPr>
          <w:sz w:val="28"/>
          <w:szCs w:val="28"/>
        </w:rPr>
        <w:t xml:space="preserve"> (-</w:t>
      </w:r>
      <w:proofErr w:type="gramEnd"/>
      <w:r w:rsidR="00130F73">
        <w:rPr>
          <w:sz w:val="28"/>
          <w:szCs w:val="28"/>
        </w:rPr>
        <w:t>далее комиссия).»;</w:t>
      </w:r>
    </w:p>
    <w:p w:rsidR="00130F73" w:rsidRDefault="00837783" w:rsidP="00BA1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пункте 4 после слов «в комиссию» дополнить словами «</w:t>
      </w:r>
      <w:r w:rsidRPr="000F2D4C">
        <w:rPr>
          <w:sz w:val="28"/>
          <w:szCs w:val="28"/>
        </w:rPr>
        <w:t>по мандатным вопросам, регламенту, депутатской этике и правовому обеспечению деятельности органов ме</w:t>
      </w:r>
      <w:r>
        <w:rPr>
          <w:sz w:val="28"/>
          <w:szCs w:val="28"/>
        </w:rPr>
        <w:t>стного самоуправления.»;</w:t>
      </w:r>
    </w:p>
    <w:p w:rsidR="00837783" w:rsidRDefault="00837783" w:rsidP="00837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пункте 6 после слов «комиссия» дополнить словами «</w:t>
      </w:r>
      <w:r w:rsidRPr="000F2D4C">
        <w:rPr>
          <w:sz w:val="28"/>
          <w:szCs w:val="28"/>
        </w:rPr>
        <w:t>по мандатным вопросам, регламенту, депутатской этике и правовому обеспечению деятельности органов ме</w:t>
      </w:r>
      <w:r>
        <w:rPr>
          <w:sz w:val="28"/>
          <w:szCs w:val="28"/>
        </w:rPr>
        <w:t>стного самоуправления.»;</w:t>
      </w:r>
    </w:p>
    <w:p w:rsidR="00837783" w:rsidRDefault="00837783" w:rsidP="00837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пункте 7 после слов «о к</w:t>
      </w:r>
      <w:r w:rsidR="00650483">
        <w:rPr>
          <w:sz w:val="28"/>
          <w:szCs w:val="28"/>
        </w:rPr>
        <w:t>омиссии</w:t>
      </w:r>
      <w:r>
        <w:rPr>
          <w:sz w:val="28"/>
          <w:szCs w:val="28"/>
        </w:rPr>
        <w:t>» дополнить словами «</w:t>
      </w:r>
      <w:r w:rsidRPr="000F2D4C">
        <w:rPr>
          <w:sz w:val="28"/>
          <w:szCs w:val="28"/>
        </w:rPr>
        <w:t>по мандатным вопросам, регламенту, депутатской этике и правовому обеспечению деятельности органов ме</w:t>
      </w:r>
      <w:r>
        <w:rPr>
          <w:sz w:val="28"/>
          <w:szCs w:val="28"/>
        </w:rPr>
        <w:t>стного самоуправления.»;</w:t>
      </w:r>
    </w:p>
    <w:p w:rsidR="00650483" w:rsidRDefault="00650483" w:rsidP="00650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к Положению:</w:t>
      </w:r>
    </w:p>
    <w:p w:rsidR="00650483" w:rsidRDefault="00650483" w:rsidP="00650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лова «В комиссию по контрою за достоверностью сведений о доходах, об имуществе и обязательствах имущественного характера»  заменить словами «В комиссию </w:t>
      </w:r>
      <w:r w:rsidRPr="000F2D4C">
        <w:rPr>
          <w:sz w:val="28"/>
          <w:szCs w:val="28"/>
        </w:rPr>
        <w:t>по мандатным вопросам, регламенту, депутатской этике и правовому обеспечению деятельности органов ме</w:t>
      </w:r>
      <w:r>
        <w:rPr>
          <w:sz w:val="28"/>
          <w:szCs w:val="28"/>
        </w:rPr>
        <w:t>стного самоуправления»;</w:t>
      </w:r>
    </w:p>
    <w:p w:rsidR="00650483" w:rsidRDefault="00650483" w:rsidP="00650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лов</w:t>
      </w:r>
      <w:r w:rsidR="004E14C6">
        <w:rPr>
          <w:sz w:val="28"/>
          <w:szCs w:val="28"/>
        </w:rPr>
        <w:t>а</w:t>
      </w:r>
      <w:r>
        <w:rPr>
          <w:sz w:val="28"/>
          <w:szCs w:val="28"/>
        </w:rPr>
        <w:t xml:space="preserve"> «на заседании комиссии по контрою за достоверностью сведений о доходах, об имуществе и обязательствах имущественного характера»  заменить словами «</w:t>
      </w:r>
      <w:r w:rsidR="004E14C6">
        <w:rPr>
          <w:sz w:val="28"/>
          <w:szCs w:val="28"/>
        </w:rPr>
        <w:t>на заседании комиссии</w:t>
      </w:r>
      <w:r>
        <w:rPr>
          <w:sz w:val="28"/>
          <w:szCs w:val="28"/>
        </w:rPr>
        <w:t xml:space="preserve"> </w:t>
      </w:r>
      <w:r w:rsidRPr="000F2D4C">
        <w:rPr>
          <w:sz w:val="28"/>
          <w:szCs w:val="28"/>
        </w:rPr>
        <w:t>по мандатным вопросам, регламенту, депутатской этике и правовому обеспечению деятельности органов ме</w:t>
      </w:r>
      <w:r>
        <w:rPr>
          <w:sz w:val="28"/>
          <w:szCs w:val="28"/>
        </w:rPr>
        <w:t>стного самоуправления</w:t>
      </w:r>
      <w:r w:rsidR="004E14C6">
        <w:rPr>
          <w:sz w:val="28"/>
          <w:szCs w:val="28"/>
        </w:rPr>
        <w:t>.</w:t>
      </w:r>
    </w:p>
    <w:p w:rsidR="001D74A1" w:rsidRPr="005E68D2" w:rsidRDefault="004E14C6" w:rsidP="001D74A1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1D74A1" w:rsidRPr="005E68D2">
        <w:rPr>
          <w:rFonts w:cs="Arial"/>
          <w:sz w:val="28"/>
          <w:szCs w:val="28"/>
        </w:rPr>
        <w:t>. Опубликовать настоящее решение в средствах массовой информации и разместить на официальном сайте в информационно-телекоммуникационной сети «Интернет».</w:t>
      </w:r>
    </w:p>
    <w:p w:rsidR="001D74A1" w:rsidRDefault="004E14C6" w:rsidP="001D74A1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1D74A1" w:rsidRPr="005E68D2">
        <w:rPr>
          <w:rFonts w:cs="Arial"/>
          <w:sz w:val="28"/>
          <w:szCs w:val="28"/>
        </w:rPr>
        <w:t>. Решение вступ</w:t>
      </w:r>
      <w:r w:rsidR="009D6242">
        <w:rPr>
          <w:rFonts w:cs="Arial"/>
          <w:sz w:val="28"/>
          <w:szCs w:val="28"/>
        </w:rPr>
        <w:t>ает в силу со дня опубликования</w:t>
      </w:r>
      <w:r w:rsidR="001D74A1" w:rsidRPr="00C71240">
        <w:rPr>
          <w:rFonts w:cs="Arial"/>
          <w:sz w:val="28"/>
          <w:szCs w:val="28"/>
        </w:rPr>
        <w:t>.</w:t>
      </w:r>
    </w:p>
    <w:p w:rsidR="00BA16B4" w:rsidRDefault="00BA16B4" w:rsidP="001D74A1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</w:p>
    <w:p w:rsidR="009D6242" w:rsidRDefault="009D6242" w:rsidP="001D74A1">
      <w:pPr>
        <w:autoSpaceDE w:val="0"/>
        <w:autoSpaceDN w:val="0"/>
        <w:adjustRightInd w:val="0"/>
        <w:ind w:firstLine="851"/>
        <w:jc w:val="both"/>
        <w:rPr>
          <w:rFonts w:cs="Arial"/>
          <w:b/>
          <w:sz w:val="28"/>
          <w:szCs w:val="28"/>
        </w:rPr>
      </w:pPr>
      <w:r w:rsidRPr="009D6242">
        <w:rPr>
          <w:rFonts w:cs="Arial"/>
          <w:b/>
          <w:sz w:val="28"/>
          <w:szCs w:val="28"/>
        </w:rPr>
        <w:t xml:space="preserve">Глава </w:t>
      </w:r>
    </w:p>
    <w:p w:rsidR="009D6242" w:rsidRDefault="009D6242" w:rsidP="001D74A1">
      <w:pPr>
        <w:autoSpaceDE w:val="0"/>
        <w:autoSpaceDN w:val="0"/>
        <w:adjustRightInd w:val="0"/>
        <w:ind w:firstLine="851"/>
        <w:jc w:val="both"/>
        <w:rPr>
          <w:rFonts w:cs="Arial"/>
          <w:b/>
          <w:sz w:val="28"/>
          <w:szCs w:val="28"/>
        </w:rPr>
      </w:pPr>
      <w:r w:rsidRPr="009D6242">
        <w:rPr>
          <w:rFonts w:cs="Arial"/>
          <w:b/>
          <w:sz w:val="28"/>
          <w:szCs w:val="28"/>
        </w:rPr>
        <w:t xml:space="preserve">муниципального образования </w:t>
      </w:r>
    </w:p>
    <w:p w:rsidR="009D6242" w:rsidRPr="009D6242" w:rsidRDefault="009D6242" w:rsidP="001D74A1">
      <w:pPr>
        <w:autoSpaceDE w:val="0"/>
        <w:autoSpaceDN w:val="0"/>
        <w:adjustRightInd w:val="0"/>
        <w:ind w:firstLine="851"/>
        <w:jc w:val="both"/>
        <w:rPr>
          <w:rFonts w:cs="Arial"/>
          <w:b/>
          <w:sz w:val="28"/>
          <w:szCs w:val="28"/>
        </w:rPr>
      </w:pPr>
      <w:proofErr w:type="spellStart"/>
      <w:r w:rsidRPr="009D6242">
        <w:rPr>
          <w:rFonts w:cs="Arial"/>
          <w:b/>
          <w:sz w:val="28"/>
          <w:szCs w:val="28"/>
        </w:rPr>
        <w:t>Кимовский</w:t>
      </w:r>
      <w:proofErr w:type="spellEnd"/>
      <w:r w:rsidRPr="009D6242">
        <w:rPr>
          <w:rFonts w:cs="Arial"/>
          <w:b/>
          <w:sz w:val="28"/>
          <w:szCs w:val="28"/>
        </w:rPr>
        <w:t xml:space="preserve"> район </w:t>
      </w:r>
      <w:r>
        <w:rPr>
          <w:rFonts w:cs="Arial"/>
          <w:b/>
          <w:sz w:val="28"/>
          <w:szCs w:val="28"/>
        </w:rPr>
        <w:t xml:space="preserve">                                                             </w:t>
      </w:r>
      <w:r w:rsidRPr="009D6242">
        <w:rPr>
          <w:rFonts w:cs="Arial"/>
          <w:b/>
          <w:sz w:val="28"/>
          <w:szCs w:val="28"/>
        </w:rPr>
        <w:t>О.И. Мазка</w:t>
      </w:r>
    </w:p>
    <w:p w:rsidR="001D74A1" w:rsidRPr="005E68D2" w:rsidRDefault="001D74A1" w:rsidP="001D74A1">
      <w:pPr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</w:p>
    <w:p w:rsidR="001D74A1" w:rsidRDefault="001D74A1" w:rsidP="001D74A1">
      <w:pPr>
        <w:autoSpaceDE w:val="0"/>
        <w:autoSpaceDN w:val="0"/>
        <w:jc w:val="right"/>
        <w:rPr>
          <w:snapToGrid w:val="0"/>
          <w:sz w:val="28"/>
          <w:szCs w:val="28"/>
        </w:rPr>
      </w:pPr>
    </w:p>
    <w:p w:rsidR="001D74A1" w:rsidRDefault="001D74A1" w:rsidP="001D74A1">
      <w:pPr>
        <w:autoSpaceDE w:val="0"/>
        <w:autoSpaceDN w:val="0"/>
        <w:jc w:val="right"/>
        <w:rPr>
          <w:snapToGrid w:val="0"/>
          <w:sz w:val="28"/>
          <w:szCs w:val="28"/>
        </w:rPr>
      </w:pPr>
    </w:p>
    <w:p w:rsidR="00663CAA" w:rsidRDefault="00663CAA" w:rsidP="001D74A1">
      <w:pPr>
        <w:rPr>
          <w:rFonts w:ascii="Calibri" w:eastAsia="Calibri" w:hAnsi="Calibri"/>
          <w:sz w:val="22"/>
          <w:szCs w:val="22"/>
          <w:lang w:eastAsia="en-US"/>
        </w:rPr>
      </w:pPr>
    </w:p>
    <w:p w:rsidR="00663CAA" w:rsidRDefault="00663CAA" w:rsidP="001D74A1">
      <w:pPr>
        <w:rPr>
          <w:rFonts w:ascii="Calibri" w:eastAsia="Calibri" w:hAnsi="Calibri"/>
          <w:sz w:val="22"/>
          <w:szCs w:val="22"/>
          <w:lang w:eastAsia="en-US"/>
        </w:rPr>
      </w:pPr>
    </w:p>
    <w:p w:rsidR="00663CAA" w:rsidRDefault="00663CAA" w:rsidP="001D74A1">
      <w:pPr>
        <w:rPr>
          <w:rFonts w:ascii="Calibri" w:eastAsia="Calibri" w:hAnsi="Calibri"/>
          <w:sz w:val="22"/>
          <w:szCs w:val="22"/>
          <w:lang w:eastAsia="en-US"/>
        </w:rPr>
      </w:pPr>
    </w:p>
    <w:p w:rsidR="00663CAA" w:rsidRDefault="00663CAA" w:rsidP="001D74A1">
      <w:pPr>
        <w:rPr>
          <w:rFonts w:ascii="Calibri" w:eastAsia="Calibri" w:hAnsi="Calibri"/>
          <w:sz w:val="22"/>
          <w:szCs w:val="22"/>
          <w:lang w:eastAsia="en-US"/>
        </w:rPr>
      </w:pPr>
    </w:p>
    <w:p w:rsidR="00F02EFC" w:rsidRDefault="00F02EFC" w:rsidP="004E14C6">
      <w:pPr>
        <w:autoSpaceDE w:val="0"/>
        <w:autoSpaceDN w:val="0"/>
        <w:adjustRightInd w:val="0"/>
        <w:ind w:left="4536"/>
        <w:jc w:val="center"/>
        <w:outlineLvl w:val="0"/>
      </w:pPr>
    </w:p>
    <w:sectPr w:rsidR="00F02EFC" w:rsidSect="00F0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74A1"/>
    <w:rsid w:val="00130F73"/>
    <w:rsid w:val="001349A5"/>
    <w:rsid w:val="001D74A1"/>
    <w:rsid w:val="002E5484"/>
    <w:rsid w:val="00312423"/>
    <w:rsid w:val="00386D3B"/>
    <w:rsid w:val="004D4D02"/>
    <w:rsid w:val="004E14C6"/>
    <w:rsid w:val="005E68D2"/>
    <w:rsid w:val="00650483"/>
    <w:rsid w:val="00663CAA"/>
    <w:rsid w:val="00665761"/>
    <w:rsid w:val="00711352"/>
    <w:rsid w:val="00837783"/>
    <w:rsid w:val="00910032"/>
    <w:rsid w:val="009D6242"/>
    <w:rsid w:val="00BA16B4"/>
    <w:rsid w:val="00C02A2C"/>
    <w:rsid w:val="00C71240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A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uiPriority w:val="99"/>
    <w:semiHidden/>
    <w:unhideWhenUsed/>
    <w:rsid w:val="001D74A1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D74A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D74A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A16B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BD73CACB07B42938E903703C48B74A16FC369551D0FEBDFDE2D4573A4B726D5A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9</cp:revision>
  <dcterms:created xsi:type="dcterms:W3CDTF">2017-07-27T09:32:00Z</dcterms:created>
  <dcterms:modified xsi:type="dcterms:W3CDTF">2017-07-31T13:11:00Z</dcterms:modified>
</cp:coreProperties>
</file>