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9"/>
        <w:gridCol w:w="1995"/>
        <w:gridCol w:w="1368"/>
        <w:gridCol w:w="2162"/>
        <w:gridCol w:w="895"/>
        <w:gridCol w:w="914"/>
        <w:gridCol w:w="1668"/>
      </w:tblGrid>
      <w:tr w:rsidR="00334069" w:rsidTr="006E3C4A">
        <w:tc>
          <w:tcPr>
            <w:tcW w:w="9571" w:type="dxa"/>
            <w:gridSpan w:val="7"/>
          </w:tcPr>
          <w:p w:rsidR="00334069" w:rsidRPr="00C840DB" w:rsidRDefault="00334069" w:rsidP="00C55E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достижении значений</w:t>
            </w:r>
          </w:p>
          <w:p w:rsidR="00334069" w:rsidRPr="00C840DB" w:rsidRDefault="00334069" w:rsidP="00C55E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показателей муниципальной программы «Развитие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внутреннего и въездного туризма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 образовании Кимовский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 – 2021 годы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34069" w:rsidRDefault="00334069" w:rsidP="00C55E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4730D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69" w:rsidTr="00334069">
        <w:tc>
          <w:tcPr>
            <w:tcW w:w="1217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34069" w:rsidRPr="00254A35" w:rsidRDefault="00334069" w:rsidP="00C55E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внутреннего и въездного туризма в муниципальном образовании Кимовский район»</w:t>
            </w:r>
          </w:p>
        </w:tc>
        <w:tc>
          <w:tcPr>
            <w:tcW w:w="1257" w:type="dxa"/>
          </w:tcPr>
          <w:p w:rsidR="00334069" w:rsidRPr="00CD5E8D" w:rsidRDefault="00CD5E8D" w:rsidP="00C55E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</w:tcPr>
          <w:p w:rsidR="00334069" w:rsidRPr="00CD5E8D" w:rsidRDefault="00CD5E8D" w:rsidP="00C55E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263" w:type="dxa"/>
          </w:tcPr>
          <w:p w:rsidR="00334069" w:rsidRPr="00CD5E8D" w:rsidRDefault="00CD5E8D" w:rsidP="00C55E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</w:tcPr>
          <w:p w:rsidR="00334069" w:rsidRPr="00CD5E8D" w:rsidRDefault="00CD5E8D" w:rsidP="00C55E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334069" w:rsidRPr="00CD5E8D" w:rsidRDefault="00CD5E8D" w:rsidP="00C55E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334069" w:rsidTr="00334069">
        <w:tc>
          <w:tcPr>
            <w:tcW w:w="1217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5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257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1" w:type="dxa"/>
          </w:tcPr>
          <w:p w:rsidR="00334069" w:rsidRPr="002D0BDD" w:rsidRDefault="00CD5E8D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334069" w:rsidRPr="002D0BDD" w:rsidRDefault="0084093E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334069" w:rsidRPr="002D0BDD" w:rsidRDefault="00EE25D7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34069" w:rsidRPr="002D0BDD" w:rsidRDefault="00EE25D7" w:rsidP="00751E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34069" w:rsidTr="00334069">
        <w:tc>
          <w:tcPr>
            <w:tcW w:w="1217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334069" w:rsidRPr="002D0BDD" w:rsidRDefault="00334069" w:rsidP="00840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посетителей района </w:t>
            </w:r>
          </w:p>
        </w:tc>
        <w:tc>
          <w:tcPr>
            <w:tcW w:w="1257" w:type="dxa"/>
          </w:tcPr>
          <w:p w:rsidR="00334069" w:rsidRPr="002D0BDD" w:rsidRDefault="0084093E" w:rsidP="00840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334069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81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93E">
              <w:rPr>
                <w:rFonts w:ascii="Times New Roman" w:hAnsi="Times New Roman" w:cs="Times New Roman"/>
                <w:sz w:val="24"/>
                <w:szCs w:val="24"/>
              </w:rPr>
              <w:t>4508</w:t>
            </w:r>
          </w:p>
        </w:tc>
        <w:tc>
          <w:tcPr>
            <w:tcW w:w="1263" w:type="dxa"/>
          </w:tcPr>
          <w:p w:rsidR="00334069" w:rsidRPr="002D0BDD" w:rsidRDefault="0084093E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282" w:type="dxa"/>
          </w:tcPr>
          <w:p w:rsidR="00334069" w:rsidRPr="002D0BDD" w:rsidRDefault="00EE25D7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40440</w:t>
            </w:r>
          </w:p>
        </w:tc>
        <w:tc>
          <w:tcPr>
            <w:tcW w:w="1276" w:type="dxa"/>
          </w:tcPr>
          <w:p w:rsidR="00334069" w:rsidRPr="002D0BDD" w:rsidRDefault="00EE25D7" w:rsidP="00EE25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842%</w:t>
            </w:r>
          </w:p>
        </w:tc>
      </w:tr>
      <w:tr w:rsidR="00334069" w:rsidTr="00334069">
        <w:tc>
          <w:tcPr>
            <w:tcW w:w="1217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значимых туристических мероприятий, проведенных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 поддержке министерства культуры Тульской области</w:t>
            </w:r>
          </w:p>
        </w:tc>
        <w:tc>
          <w:tcPr>
            <w:tcW w:w="1257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1" w:type="dxa"/>
          </w:tcPr>
          <w:p w:rsidR="00334069" w:rsidRPr="002D0BDD" w:rsidRDefault="0084093E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334069" w:rsidRPr="002D0BDD" w:rsidRDefault="00EE25D7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33304" w:rsidRPr="00751EAD" w:rsidRDefault="00EE25D7" w:rsidP="00EE25D7">
            <w:pPr>
              <w:pStyle w:val="a4"/>
              <w:tabs>
                <w:tab w:val="left" w:pos="195"/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51EAD" w:rsidRPr="00751EAD" w:rsidRDefault="00751EAD" w:rsidP="0084093E">
            <w:pPr>
              <w:pStyle w:val="a4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D4" w:rsidTr="00334069">
        <w:tc>
          <w:tcPr>
            <w:tcW w:w="1217" w:type="dxa"/>
          </w:tcPr>
          <w:p w:rsidR="004730D4" w:rsidRDefault="004730D4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5" w:type="dxa"/>
          </w:tcPr>
          <w:p w:rsidR="004730D4" w:rsidRPr="002D0BDD" w:rsidRDefault="004730D4" w:rsidP="004730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 туристской инфраструктуры</w:t>
            </w:r>
          </w:p>
        </w:tc>
        <w:tc>
          <w:tcPr>
            <w:tcW w:w="1257" w:type="dxa"/>
          </w:tcPr>
          <w:p w:rsidR="004730D4" w:rsidRDefault="004730D4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D4" w:rsidRPr="004730D4" w:rsidRDefault="004730D4" w:rsidP="004730D4">
            <w:pPr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281" w:type="dxa"/>
          </w:tcPr>
          <w:p w:rsidR="004730D4" w:rsidRDefault="003A52CD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4730D4" w:rsidRDefault="004730D4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730D4" w:rsidRPr="002D0BDD" w:rsidRDefault="003A52CD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51EAD" w:rsidRDefault="00751EAD" w:rsidP="0084093E">
            <w:pPr>
              <w:pStyle w:val="a4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4730D4" w:rsidRDefault="00FA4997" w:rsidP="0084093E">
            <w:pPr>
              <w:pStyle w:val="a4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оительства</w:t>
            </w:r>
            <w:r w:rsidR="0010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на стадии согласования</w:t>
            </w:r>
          </w:p>
        </w:tc>
      </w:tr>
    </w:tbl>
    <w:p w:rsidR="00C149A6" w:rsidRDefault="00C149A6"/>
    <w:p w:rsidR="00334069" w:rsidRDefault="00334069" w:rsidP="003340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</w:t>
      </w:r>
      <w:r w:rsidR="00130839">
        <w:rPr>
          <w:rFonts w:ascii="Times New Roman" w:hAnsi="Times New Roman" w:cs="Times New Roman"/>
          <w:sz w:val="24"/>
          <w:szCs w:val="24"/>
        </w:rPr>
        <w:t>ммы развитие туризма составляет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4069" w:rsidRPr="002D0BDD" w:rsidRDefault="00334069" w:rsidP="003340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():</w:t>
      </w:r>
      <w:r w:rsidR="008409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EE25D7">
        <w:rPr>
          <w:rFonts w:ascii="Times New Roman" w:hAnsi="Times New Roman" w:cs="Times New Roman"/>
          <w:sz w:val="24"/>
          <w:szCs w:val="24"/>
        </w:rPr>
        <w:t>260,5%</w:t>
      </w:r>
    </w:p>
    <w:p w:rsidR="00334069" w:rsidRDefault="00334069"/>
    <w:p w:rsidR="00334069" w:rsidRDefault="00334069"/>
    <w:sectPr w:rsidR="00334069" w:rsidSect="00C1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069"/>
    <w:rsid w:val="00104323"/>
    <w:rsid w:val="00130839"/>
    <w:rsid w:val="002236FB"/>
    <w:rsid w:val="00253CBD"/>
    <w:rsid w:val="00290382"/>
    <w:rsid w:val="002F05FB"/>
    <w:rsid w:val="00334069"/>
    <w:rsid w:val="003A52CD"/>
    <w:rsid w:val="00410415"/>
    <w:rsid w:val="004730D4"/>
    <w:rsid w:val="00613F58"/>
    <w:rsid w:val="00751EAD"/>
    <w:rsid w:val="0084093E"/>
    <w:rsid w:val="00891B94"/>
    <w:rsid w:val="00A01BAC"/>
    <w:rsid w:val="00A33304"/>
    <w:rsid w:val="00B6011E"/>
    <w:rsid w:val="00C149A6"/>
    <w:rsid w:val="00CD5E8D"/>
    <w:rsid w:val="00DD1224"/>
    <w:rsid w:val="00DD3E7E"/>
    <w:rsid w:val="00E576FC"/>
    <w:rsid w:val="00E7738A"/>
    <w:rsid w:val="00EE25D7"/>
    <w:rsid w:val="00F472D0"/>
    <w:rsid w:val="00FA4997"/>
    <w:rsid w:val="00FF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406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D666-F89C-48B4-8307-2D4C06E6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2018-08-31T09:06:00Z</dcterms:created>
  <dcterms:modified xsi:type="dcterms:W3CDTF">2019-02-21T06:56:00Z</dcterms:modified>
</cp:coreProperties>
</file>