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794422" w:rsidRPr="00E912A3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485526" w:rsidP="00B34F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794422" w:rsidRPr="00E912A3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4422" w:rsidRPr="00E912A3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pStyle w:val="2"/>
              <w:jc w:val="center"/>
              <w:rPr>
                <w:rFonts w:ascii="PT Astra Serif" w:hAnsi="PT Astra Serif"/>
                <w:i w:val="0"/>
                <w:spacing w:val="30"/>
              </w:rPr>
            </w:pPr>
          </w:p>
        </w:tc>
      </w:tr>
      <w:tr w:rsidR="00794422" w:rsidRPr="00E912A3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pStyle w:val="2"/>
              <w:jc w:val="center"/>
              <w:rPr>
                <w:rFonts w:ascii="PT Astra Serif" w:hAnsi="PT Astra Serif"/>
                <w:i w:val="0"/>
                <w:spacing w:val="30"/>
              </w:rPr>
            </w:pPr>
          </w:p>
        </w:tc>
      </w:tr>
      <w:tr w:rsidR="00794422" w:rsidRPr="00E912A3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pStyle w:val="3"/>
              <w:jc w:val="center"/>
              <w:rPr>
                <w:rFonts w:ascii="PT Astra Serif" w:hAnsi="PT Astra Serif"/>
                <w:spacing w:val="50"/>
                <w:sz w:val="28"/>
                <w:szCs w:val="28"/>
              </w:rPr>
            </w:pPr>
          </w:p>
        </w:tc>
      </w:tr>
      <w:tr w:rsidR="00794422" w:rsidRPr="00E912A3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4422" w:rsidRPr="00E912A3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E912A3" w:rsidRDefault="00794422" w:rsidP="00B34F8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32E16" w:rsidRPr="00E912A3" w:rsidRDefault="00632E16" w:rsidP="00632E1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proofErr w:type="gramStart"/>
      <w:r w:rsidRPr="00E912A3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Кимовский район от</w:t>
      </w:r>
      <w:r w:rsidRPr="00E912A3">
        <w:rPr>
          <w:rFonts w:ascii="PT Astra Serif" w:hAnsi="PT Astra Serif"/>
          <w:b w:val="0"/>
          <w:sz w:val="28"/>
          <w:szCs w:val="28"/>
        </w:rPr>
        <w:t xml:space="preserve"> </w:t>
      </w:r>
      <w:r w:rsidR="00E912A3">
        <w:rPr>
          <w:rFonts w:ascii="PT Astra Serif" w:hAnsi="PT Astra Serif"/>
          <w:sz w:val="28"/>
          <w:szCs w:val="28"/>
        </w:rPr>
        <w:t>21.03.2013 № </w:t>
      </w:r>
      <w:r w:rsidRPr="00E912A3">
        <w:rPr>
          <w:rFonts w:ascii="PT Astra Serif" w:hAnsi="PT Astra Serif"/>
          <w:sz w:val="28"/>
          <w:szCs w:val="28"/>
        </w:rPr>
        <w:t>580 «Об утверждении Положения</w:t>
      </w:r>
      <w:r w:rsidR="00E912A3">
        <w:rPr>
          <w:rFonts w:ascii="PT Astra Serif" w:hAnsi="PT Astra Serif"/>
          <w:sz w:val="28"/>
          <w:szCs w:val="28"/>
        </w:rPr>
        <w:t xml:space="preserve"> о порядке размещения сведений </w:t>
      </w:r>
      <w:r w:rsidRPr="00E912A3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 руководителей муниципального учреждения муниципального образования Кимовский район, их супругов и несоверше</w:t>
      </w:r>
      <w:r w:rsidR="00E912A3">
        <w:rPr>
          <w:rFonts w:ascii="PT Astra Serif" w:hAnsi="PT Astra Serif"/>
          <w:sz w:val="28"/>
          <w:szCs w:val="28"/>
        </w:rPr>
        <w:t xml:space="preserve">ннолетних детей на официальном </w:t>
      </w:r>
      <w:r w:rsidRPr="00E912A3">
        <w:rPr>
          <w:rFonts w:ascii="PT Astra Serif" w:hAnsi="PT Astra Serif"/>
          <w:sz w:val="28"/>
          <w:szCs w:val="28"/>
        </w:rPr>
        <w:t>сайте муниципального образования Кимовский район в сети Интернет и предоставления этих сведений средствам массово</w:t>
      </w:r>
      <w:r w:rsidR="00E912A3">
        <w:rPr>
          <w:rFonts w:ascii="PT Astra Serif" w:hAnsi="PT Astra Serif"/>
          <w:sz w:val="28"/>
          <w:szCs w:val="28"/>
        </w:rPr>
        <w:t>й информации для опубликования»</w:t>
      </w:r>
      <w:proofErr w:type="gramEnd"/>
    </w:p>
    <w:p w:rsidR="00632E16" w:rsidRPr="00E912A3" w:rsidRDefault="00632E16" w:rsidP="00632E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2E16" w:rsidRPr="00E912A3" w:rsidRDefault="00E912A3" w:rsidP="00632E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</w:t>
      </w:r>
      <w:r w:rsidR="00632E16" w:rsidRPr="00E912A3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>
          <w:rPr>
            <w:rFonts w:ascii="PT Astra Serif" w:hAnsi="PT Astra Serif"/>
            <w:sz w:val="28"/>
            <w:szCs w:val="28"/>
          </w:rPr>
          <w:t>законо</w:t>
        </w:r>
        <w:r w:rsidR="00632E16" w:rsidRPr="00E912A3">
          <w:rPr>
            <w:rFonts w:ascii="PT Astra Serif" w:hAnsi="PT Astra Serif"/>
            <w:sz w:val="28"/>
            <w:szCs w:val="28"/>
          </w:rPr>
          <w:t>м</w:t>
        </w:r>
      </w:hyperlink>
      <w:r w:rsidR="00632E16" w:rsidRPr="00E912A3">
        <w:rPr>
          <w:rFonts w:ascii="PT Astra Serif" w:hAnsi="PT Astra Serif"/>
          <w:sz w:val="28"/>
          <w:szCs w:val="28"/>
        </w:rPr>
        <w:t xml:space="preserve"> от 25.12.2008</w:t>
      </w:r>
      <w:r>
        <w:rPr>
          <w:rFonts w:ascii="PT Astra Serif" w:hAnsi="PT Astra Serif"/>
          <w:sz w:val="28"/>
          <w:szCs w:val="28"/>
        </w:rPr>
        <w:t xml:space="preserve"> № </w:t>
      </w:r>
      <w:r w:rsidR="00632E16" w:rsidRPr="00E912A3">
        <w:rPr>
          <w:rFonts w:ascii="PT Astra Serif" w:hAnsi="PT Astra Serif"/>
          <w:sz w:val="28"/>
          <w:szCs w:val="28"/>
        </w:rPr>
        <w:t>273-ФЗ «О противодействии коррупции»,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632E16" w:rsidRPr="00E912A3" w:rsidRDefault="00632E16" w:rsidP="00632E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2E16" w:rsidRPr="00E912A3" w:rsidRDefault="00E912A3" w:rsidP="00632E16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32E16" w:rsidRPr="00E912A3"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="00632E16" w:rsidRPr="00E912A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 от 21.03</w:t>
      </w:r>
      <w:r>
        <w:rPr>
          <w:rFonts w:ascii="PT Astra Serif" w:hAnsi="PT Astra Serif"/>
          <w:sz w:val="28"/>
          <w:szCs w:val="28"/>
        </w:rPr>
        <w:t>.2013 № </w:t>
      </w:r>
      <w:r w:rsidR="00632E16" w:rsidRPr="00E912A3">
        <w:rPr>
          <w:rFonts w:ascii="PT Astra Serif" w:hAnsi="PT Astra Serif"/>
          <w:sz w:val="28"/>
          <w:szCs w:val="28"/>
        </w:rPr>
        <w:t>580 «Об утверждении Положени</w:t>
      </w:r>
      <w:r w:rsidR="00214B33">
        <w:rPr>
          <w:rFonts w:ascii="PT Astra Serif" w:hAnsi="PT Astra Serif"/>
          <w:sz w:val="28"/>
          <w:szCs w:val="28"/>
        </w:rPr>
        <w:t xml:space="preserve">я о </w:t>
      </w:r>
      <w:proofErr w:type="gramStart"/>
      <w:r w:rsidR="00214B33">
        <w:rPr>
          <w:rFonts w:ascii="PT Astra Serif" w:hAnsi="PT Astra Serif"/>
          <w:sz w:val="28"/>
          <w:szCs w:val="28"/>
        </w:rPr>
        <w:t>порядке</w:t>
      </w:r>
      <w:proofErr w:type="gramEnd"/>
      <w:r w:rsidR="00214B33">
        <w:rPr>
          <w:rFonts w:ascii="PT Astra Serif" w:hAnsi="PT Astra Serif"/>
          <w:sz w:val="28"/>
          <w:szCs w:val="28"/>
        </w:rPr>
        <w:t xml:space="preserve"> размещения сведений</w:t>
      </w:r>
      <w:r w:rsidR="00632E16" w:rsidRPr="00E912A3">
        <w:rPr>
          <w:rFonts w:ascii="PT Astra Serif" w:hAnsi="PT Astra Serif"/>
          <w:sz w:val="28"/>
          <w:szCs w:val="28"/>
        </w:rPr>
        <w:t xml:space="preserve"> о доходах, об имуществе и обязательствах имущественного характера руководителей муниципального учреждения муниципального образования Кимовский район, их супругов и несовершеннолетних детей на официальном сайте муниципального образования Кимовский район в сети Интернет и предоставления этих сведений средствам массовой информации для опубликования</w:t>
      </w:r>
      <w:r w:rsidR="00300643" w:rsidRPr="00E912A3">
        <w:rPr>
          <w:rFonts w:ascii="PT Astra Serif" w:hAnsi="PT Astra Serif"/>
          <w:sz w:val="28"/>
          <w:szCs w:val="28"/>
        </w:rPr>
        <w:t>» следующе</w:t>
      </w:r>
      <w:r w:rsidR="00632E16" w:rsidRPr="00E912A3">
        <w:rPr>
          <w:rFonts w:ascii="PT Astra Serif" w:hAnsi="PT Astra Serif"/>
          <w:sz w:val="28"/>
          <w:szCs w:val="28"/>
        </w:rPr>
        <w:t>е изменение:</w:t>
      </w:r>
    </w:p>
    <w:p w:rsidR="00214B33" w:rsidRDefault="00632E16" w:rsidP="00632E1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12A3">
        <w:rPr>
          <w:rFonts w:ascii="PT Astra Serif" w:hAnsi="PT Astra Serif" w:cs="Times New Roman"/>
          <w:sz w:val="28"/>
          <w:szCs w:val="28"/>
        </w:rPr>
        <w:t xml:space="preserve">- В </w:t>
      </w:r>
      <w:r w:rsidR="00E912A3">
        <w:rPr>
          <w:rFonts w:ascii="PT Astra Serif" w:hAnsi="PT Astra Serif" w:cs="Times New Roman"/>
          <w:sz w:val="28"/>
          <w:szCs w:val="28"/>
        </w:rPr>
        <w:t xml:space="preserve">приложении к постановлению </w:t>
      </w:r>
      <w:r w:rsidR="00214B33">
        <w:rPr>
          <w:rFonts w:ascii="PT Astra Serif" w:hAnsi="PT Astra Serif" w:cs="Times New Roman"/>
          <w:sz w:val="28"/>
          <w:szCs w:val="28"/>
        </w:rPr>
        <w:t>пункт 2 дополнить подпунктом г) следующего содержания:</w:t>
      </w:r>
    </w:p>
    <w:p w:rsidR="00632E16" w:rsidRPr="00E912A3" w:rsidRDefault="00214B33" w:rsidP="00632E1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«г)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организаций, цифровых финансовых активах, цифровой валюты, если общая сумма таких сделок (суммы таких сделок) превышает общий доход </w:t>
      </w:r>
      <w:r w:rsidR="0057251A" w:rsidRPr="0057251A">
        <w:rPr>
          <w:rFonts w:ascii="PT Astra Serif" w:hAnsi="PT Astra Serif"/>
          <w:sz w:val="28"/>
          <w:szCs w:val="28"/>
        </w:rPr>
        <w:t>руководителя</w:t>
      </w:r>
      <w:r>
        <w:rPr>
          <w:rFonts w:ascii="PT Astra Serif" w:hAnsi="PT Astra Serif" w:cs="Times New Roman"/>
          <w:sz w:val="28"/>
          <w:szCs w:val="28"/>
        </w:rPr>
        <w:t xml:space="preserve"> и его супруги (супруга) за три последних года, предшествующих отчетному.».</w:t>
      </w:r>
      <w:proofErr w:type="gramEnd"/>
    </w:p>
    <w:p w:rsidR="00632E16" w:rsidRPr="00E912A3" w:rsidRDefault="00632E16" w:rsidP="00632E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12A3">
        <w:rPr>
          <w:rFonts w:ascii="PT Astra Serif" w:hAnsi="PT Astra Serif"/>
          <w:color w:val="000000"/>
          <w:sz w:val="28"/>
          <w:szCs w:val="28"/>
        </w:rPr>
        <w:lastRenderedPageBreak/>
        <w:t xml:space="preserve">2. </w:t>
      </w:r>
      <w:proofErr w:type="gramStart"/>
      <w:r w:rsidRPr="00E912A3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E912A3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E912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12A3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E912A3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57251A" w:rsidRDefault="0057251A" w:rsidP="00632E16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32E16" w:rsidRPr="00E912A3" w:rsidRDefault="00632E16" w:rsidP="00632E16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E912A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E912A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912A3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руководителя аппарата администрации Морозову Н.М.</w:t>
      </w:r>
    </w:p>
    <w:p w:rsidR="0057251A" w:rsidRDefault="0057251A" w:rsidP="00632E16">
      <w:pPr>
        <w:pStyle w:val="21"/>
        <w:rPr>
          <w:rFonts w:ascii="PT Astra Serif" w:hAnsi="PT Astra Serif"/>
          <w:sz w:val="28"/>
          <w:szCs w:val="28"/>
        </w:rPr>
      </w:pPr>
    </w:p>
    <w:p w:rsidR="00632E16" w:rsidRPr="00E912A3" w:rsidRDefault="00632E16" w:rsidP="00632E16">
      <w:pPr>
        <w:pStyle w:val="21"/>
        <w:rPr>
          <w:rFonts w:ascii="PT Astra Serif" w:hAnsi="PT Astra Serif"/>
          <w:sz w:val="28"/>
          <w:szCs w:val="28"/>
        </w:rPr>
      </w:pPr>
      <w:r w:rsidRPr="00E912A3">
        <w:rPr>
          <w:rFonts w:ascii="PT Astra Serif" w:hAnsi="PT Astra Serif"/>
          <w:sz w:val="28"/>
          <w:szCs w:val="28"/>
        </w:rPr>
        <w:t>4. Настоящее постановление вступает в силу со дня обнародования.</w:t>
      </w:r>
    </w:p>
    <w:p w:rsidR="00632E16" w:rsidRDefault="00632E16" w:rsidP="00632E16">
      <w:pPr>
        <w:pStyle w:val="21"/>
        <w:rPr>
          <w:rFonts w:ascii="PT Astra Serif" w:hAnsi="PT Astra Serif"/>
          <w:sz w:val="28"/>
          <w:szCs w:val="28"/>
        </w:rPr>
      </w:pPr>
    </w:p>
    <w:p w:rsidR="00214B33" w:rsidRDefault="00214B33" w:rsidP="00632E16">
      <w:pPr>
        <w:pStyle w:val="21"/>
        <w:rPr>
          <w:rFonts w:ascii="PT Astra Serif" w:hAnsi="PT Astra Serif"/>
          <w:sz w:val="28"/>
          <w:szCs w:val="28"/>
        </w:rPr>
      </w:pPr>
    </w:p>
    <w:p w:rsidR="00214B33" w:rsidRDefault="00214B33" w:rsidP="00632E16">
      <w:pPr>
        <w:pStyle w:val="21"/>
        <w:rPr>
          <w:rFonts w:ascii="PT Astra Serif" w:hAnsi="PT Astra Serif"/>
          <w:sz w:val="28"/>
          <w:szCs w:val="28"/>
        </w:rPr>
      </w:pPr>
    </w:p>
    <w:p w:rsidR="00214B33" w:rsidRPr="00E912A3" w:rsidRDefault="00214B33" w:rsidP="00632E16">
      <w:pPr>
        <w:pStyle w:val="21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4782"/>
      </w:tblGrid>
      <w:tr w:rsidR="00632E16" w:rsidRPr="00E912A3" w:rsidTr="00797B81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E16" w:rsidRPr="00E912A3" w:rsidRDefault="00632E16" w:rsidP="00797B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912A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632E16" w:rsidRPr="00E912A3" w:rsidRDefault="00632E16" w:rsidP="00797B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912A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32E16" w:rsidRPr="00E912A3" w:rsidRDefault="00632E16" w:rsidP="00797B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2A3">
              <w:rPr>
                <w:rFonts w:ascii="PT Astra Serif" w:hAnsi="PT Astra Serif"/>
                <w:b/>
                <w:bCs/>
                <w:sz w:val="28"/>
                <w:szCs w:val="28"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E16" w:rsidRPr="00E912A3" w:rsidRDefault="00632E16" w:rsidP="00797B8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14B33" w:rsidRDefault="00214B33" w:rsidP="00797B81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32E16" w:rsidRPr="00E912A3" w:rsidRDefault="00214B33" w:rsidP="00797B81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Е.В.Захаров</w:t>
            </w:r>
          </w:p>
          <w:p w:rsidR="00632E16" w:rsidRPr="00E912A3" w:rsidRDefault="00632E16" w:rsidP="00797B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04502" w:rsidRPr="00E912A3" w:rsidRDefault="00404502" w:rsidP="00632E16">
      <w:pPr>
        <w:rPr>
          <w:rFonts w:ascii="PT Astra Serif" w:hAnsi="PT Astra Serif"/>
          <w:sz w:val="28"/>
          <w:szCs w:val="28"/>
        </w:rPr>
      </w:pPr>
    </w:p>
    <w:sectPr w:rsidR="00404502" w:rsidRPr="00E912A3" w:rsidSect="00214B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47" w:rsidRDefault="00E51247" w:rsidP="00214B33">
      <w:r>
        <w:separator/>
      </w:r>
    </w:p>
  </w:endnote>
  <w:endnote w:type="continuationSeparator" w:id="0">
    <w:p w:rsidR="00E51247" w:rsidRDefault="00E51247" w:rsidP="0021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47" w:rsidRDefault="00E51247" w:rsidP="00214B33">
      <w:r>
        <w:separator/>
      </w:r>
    </w:p>
  </w:footnote>
  <w:footnote w:type="continuationSeparator" w:id="0">
    <w:p w:rsidR="00E51247" w:rsidRDefault="00E51247" w:rsidP="0021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676797"/>
      <w:docPartObj>
        <w:docPartGallery w:val="Page Numbers (Top of Page)"/>
        <w:docPartUnique/>
      </w:docPartObj>
    </w:sdtPr>
    <w:sdtEndPr/>
    <w:sdtContent>
      <w:p w:rsidR="00214B33" w:rsidRDefault="00E512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B33" w:rsidRDefault="00214B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E16"/>
    <w:rsid w:val="000337B4"/>
    <w:rsid w:val="00214B33"/>
    <w:rsid w:val="0023055D"/>
    <w:rsid w:val="00300643"/>
    <w:rsid w:val="00404502"/>
    <w:rsid w:val="00485526"/>
    <w:rsid w:val="0057251A"/>
    <w:rsid w:val="00632E16"/>
    <w:rsid w:val="00794422"/>
    <w:rsid w:val="009904A8"/>
    <w:rsid w:val="00AA68D9"/>
    <w:rsid w:val="00DD19B1"/>
    <w:rsid w:val="00E51247"/>
    <w:rsid w:val="00E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14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4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3C84E36EA926F1436A117A1BF1F297DC8227AA07136814C5ECD1AB3Dh3y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Ермолаева Наталья Витальевна</cp:lastModifiedBy>
  <cp:revision>4</cp:revision>
  <cp:lastPrinted>2021-12-02T11:59:00Z</cp:lastPrinted>
  <dcterms:created xsi:type="dcterms:W3CDTF">2021-12-02T11:03:00Z</dcterms:created>
  <dcterms:modified xsi:type="dcterms:W3CDTF">2021-12-06T14:29:00Z</dcterms:modified>
</cp:coreProperties>
</file>