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121" w:rsidRDefault="00D16121" w:rsidP="00D16121">
      <w:pPr>
        <w:jc w:val="center"/>
        <w:rPr>
          <w:rFonts w:ascii="PT Astra Serif" w:hAnsi="PT Astra Serif"/>
          <w:b/>
          <w:sz w:val="28"/>
          <w:szCs w:val="28"/>
        </w:rPr>
      </w:pPr>
    </w:p>
    <w:p w:rsidR="00D16121" w:rsidRDefault="00D16121" w:rsidP="00D16121">
      <w:pPr>
        <w:jc w:val="center"/>
        <w:rPr>
          <w:rFonts w:ascii="PT Astra Serif" w:hAnsi="PT Astra Serif"/>
          <w:b/>
          <w:sz w:val="28"/>
          <w:szCs w:val="28"/>
        </w:rPr>
      </w:pPr>
    </w:p>
    <w:p w:rsidR="00D16121" w:rsidRDefault="00D16121" w:rsidP="00D16121">
      <w:pPr>
        <w:jc w:val="center"/>
        <w:rPr>
          <w:rFonts w:ascii="PT Astra Serif" w:hAnsi="PT Astra Serif"/>
          <w:b/>
          <w:sz w:val="28"/>
          <w:szCs w:val="28"/>
        </w:rPr>
      </w:pPr>
    </w:p>
    <w:p w:rsidR="00D16121" w:rsidRDefault="00D16121" w:rsidP="00D16121">
      <w:pPr>
        <w:jc w:val="center"/>
        <w:rPr>
          <w:rFonts w:ascii="PT Astra Serif" w:hAnsi="PT Astra Serif"/>
          <w:b/>
          <w:sz w:val="28"/>
          <w:szCs w:val="28"/>
        </w:rPr>
      </w:pPr>
    </w:p>
    <w:p w:rsidR="00D16121" w:rsidRDefault="00D16121" w:rsidP="00D16121">
      <w:pPr>
        <w:jc w:val="center"/>
        <w:rPr>
          <w:rFonts w:ascii="PT Astra Serif" w:hAnsi="PT Astra Serif"/>
          <w:b/>
          <w:sz w:val="28"/>
          <w:szCs w:val="28"/>
        </w:rPr>
      </w:pPr>
    </w:p>
    <w:p w:rsidR="00D16121" w:rsidRDefault="00D16121" w:rsidP="00D16121">
      <w:pPr>
        <w:jc w:val="center"/>
        <w:rPr>
          <w:rFonts w:ascii="PT Astra Serif" w:hAnsi="PT Astra Serif"/>
          <w:b/>
          <w:sz w:val="28"/>
          <w:szCs w:val="28"/>
        </w:rPr>
      </w:pPr>
    </w:p>
    <w:p w:rsidR="00D16121" w:rsidRDefault="00D16121" w:rsidP="00D16121">
      <w:pPr>
        <w:jc w:val="center"/>
        <w:rPr>
          <w:rFonts w:ascii="PT Astra Serif" w:hAnsi="PT Astra Serif"/>
          <w:b/>
          <w:sz w:val="28"/>
          <w:szCs w:val="28"/>
        </w:rPr>
      </w:pPr>
    </w:p>
    <w:p w:rsidR="00D16121" w:rsidRDefault="00D16121" w:rsidP="00D16121">
      <w:pPr>
        <w:jc w:val="center"/>
        <w:rPr>
          <w:rFonts w:ascii="PT Astra Serif" w:hAnsi="PT Astra Serif"/>
          <w:b/>
          <w:sz w:val="28"/>
          <w:szCs w:val="28"/>
        </w:rPr>
      </w:pPr>
    </w:p>
    <w:p w:rsidR="00D16121" w:rsidRDefault="00D16121" w:rsidP="00D16121">
      <w:pPr>
        <w:jc w:val="center"/>
        <w:rPr>
          <w:rFonts w:ascii="PT Astra Serif" w:hAnsi="PT Astra Serif"/>
          <w:b/>
          <w:sz w:val="28"/>
          <w:szCs w:val="28"/>
        </w:rPr>
      </w:pPr>
    </w:p>
    <w:p w:rsidR="00D16121" w:rsidRDefault="00D16121" w:rsidP="00D16121">
      <w:pPr>
        <w:jc w:val="center"/>
        <w:rPr>
          <w:rFonts w:ascii="PT Astra Serif" w:hAnsi="PT Astra Serif"/>
          <w:b/>
          <w:sz w:val="28"/>
          <w:szCs w:val="28"/>
          <w:lang w:val="en-US"/>
        </w:rPr>
      </w:pPr>
    </w:p>
    <w:p w:rsidR="00185DA2" w:rsidRPr="00185DA2" w:rsidRDefault="00185DA2" w:rsidP="00D16121">
      <w:pPr>
        <w:jc w:val="center"/>
        <w:rPr>
          <w:rFonts w:ascii="PT Astra Serif" w:hAnsi="PT Astra Serif"/>
          <w:b/>
          <w:sz w:val="28"/>
          <w:szCs w:val="28"/>
          <w:lang w:val="en-US"/>
        </w:rPr>
      </w:pPr>
    </w:p>
    <w:p w:rsidR="00D16121" w:rsidRPr="0027729B" w:rsidRDefault="00D16121" w:rsidP="00D16121">
      <w:pPr>
        <w:jc w:val="center"/>
        <w:rPr>
          <w:rFonts w:ascii="PT Astra Serif" w:hAnsi="PT Astra Serif"/>
          <w:b/>
          <w:sz w:val="28"/>
          <w:szCs w:val="28"/>
        </w:rPr>
      </w:pPr>
      <w:r w:rsidRPr="00993911">
        <w:rPr>
          <w:rFonts w:ascii="PT Astra Serif" w:hAnsi="PT Astra Serif"/>
          <w:b/>
          <w:sz w:val="28"/>
          <w:szCs w:val="28"/>
        </w:rPr>
        <w:t xml:space="preserve">О внесение изменений в постановление администрации муниципального образования Кимовский район от 20.12.2013 № 2506 «Об утверждении схемы водоотведения муниципального образования город </w:t>
      </w:r>
      <w:proofErr w:type="spellStart"/>
      <w:r w:rsidRPr="00993911">
        <w:rPr>
          <w:rFonts w:ascii="PT Astra Serif" w:hAnsi="PT Astra Serif"/>
          <w:b/>
          <w:sz w:val="28"/>
          <w:szCs w:val="28"/>
        </w:rPr>
        <w:t>Кимовск</w:t>
      </w:r>
      <w:proofErr w:type="spellEnd"/>
      <w:r w:rsidRPr="00993911">
        <w:rPr>
          <w:rFonts w:ascii="PT Astra Serif" w:hAnsi="PT Astra Serif"/>
          <w:b/>
          <w:sz w:val="28"/>
          <w:szCs w:val="28"/>
        </w:rPr>
        <w:t xml:space="preserve"> Кимовский район на 2013-2023 годы»</w:t>
      </w:r>
    </w:p>
    <w:p w:rsidR="00D16121" w:rsidRPr="00993911" w:rsidRDefault="00D16121" w:rsidP="00D16121">
      <w:pPr>
        <w:ind w:firstLine="709"/>
        <w:rPr>
          <w:rFonts w:ascii="PT Astra Serif" w:hAnsi="PT Astra Serif"/>
          <w:b/>
          <w:bCs/>
          <w:sz w:val="28"/>
          <w:szCs w:val="28"/>
        </w:rPr>
      </w:pPr>
    </w:p>
    <w:p w:rsidR="00D16121" w:rsidRPr="00993911" w:rsidRDefault="00D16121" w:rsidP="00D1612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993911">
        <w:rPr>
          <w:rFonts w:ascii="PT Astra Serif" w:hAnsi="PT Astra Serif"/>
          <w:sz w:val="28"/>
          <w:szCs w:val="28"/>
        </w:rPr>
        <w:t>В соответствии с Федеральными законами от 06.10.2003 №131-ФЗ «Об общих принципах организации местного самоуправления в Российской Федерации», от 07.12.2011 № 416-ФЗ «О водоснабжении и водоотведении», постановлением Правительства Российской Федерации от 05.09.2013</w:t>
      </w:r>
      <w:r>
        <w:rPr>
          <w:rFonts w:ascii="PT Astra Serif" w:hAnsi="PT Astra Serif"/>
          <w:sz w:val="28"/>
          <w:szCs w:val="28"/>
        </w:rPr>
        <w:t xml:space="preserve"> </w:t>
      </w:r>
      <w:r w:rsidRPr="00993911">
        <w:rPr>
          <w:rFonts w:ascii="PT Astra Serif" w:hAnsi="PT Astra Serif"/>
          <w:sz w:val="28"/>
          <w:szCs w:val="28"/>
        </w:rPr>
        <w:t xml:space="preserve"> № 782 «О схемах водоснабжения и водоотведения», на основании Устава муниципального образования Кимовский район, администрация муниципального образования Кимовский район ПОСТАНОВЛЯЕТ:</w:t>
      </w:r>
    </w:p>
    <w:p w:rsidR="00D16121" w:rsidRPr="00993911" w:rsidRDefault="00D16121" w:rsidP="00D16121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D16121" w:rsidRPr="00993911" w:rsidRDefault="00D16121" w:rsidP="00D1612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993911">
        <w:rPr>
          <w:rFonts w:ascii="PT Astra Serif" w:hAnsi="PT Astra Serif"/>
          <w:sz w:val="28"/>
          <w:szCs w:val="28"/>
        </w:rPr>
        <w:t xml:space="preserve">1. Внести в постановление администрации муниципального образования Кимовский район от 20.12.2013 № 2506 «Об утверждении схемы водоотведения муниципального образования город </w:t>
      </w:r>
      <w:proofErr w:type="spellStart"/>
      <w:r w:rsidRPr="00993911">
        <w:rPr>
          <w:rFonts w:ascii="PT Astra Serif" w:hAnsi="PT Astra Serif"/>
          <w:sz w:val="28"/>
          <w:szCs w:val="28"/>
        </w:rPr>
        <w:t>Кимовск</w:t>
      </w:r>
      <w:proofErr w:type="spellEnd"/>
      <w:r w:rsidRPr="00993911">
        <w:rPr>
          <w:rFonts w:ascii="PT Astra Serif" w:hAnsi="PT Astra Serif"/>
          <w:sz w:val="28"/>
          <w:szCs w:val="28"/>
        </w:rPr>
        <w:t xml:space="preserve"> Кимовский район на 2013-2023 годы» следующее изменение:</w:t>
      </w:r>
    </w:p>
    <w:p w:rsidR="00D16121" w:rsidRPr="00993911" w:rsidRDefault="00D16121" w:rsidP="00D1612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993911">
        <w:rPr>
          <w:rFonts w:ascii="PT Astra Serif" w:hAnsi="PT Astra Serif"/>
          <w:sz w:val="28"/>
          <w:szCs w:val="28"/>
        </w:rPr>
        <w:t>- приложение к постановлению изложить в новой редакции (приложение).</w:t>
      </w:r>
    </w:p>
    <w:p w:rsidR="00D16121" w:rsidRPr="00993911" w:rsidRDefault="00D16121" w:rsidP="00D16121">
      <w:pPr>
        <w:pStyle w:val="a3"/>
        <w:ind w:firstLine="709"/>
        <w:rPr>
          <w:rFonts w:ascii="PT Astra Serif" w:hAnsi="PT Astra Serif"/>
          <w:sz w:val="28"/>
          <w:szCs w:val="28"/>
        </w:rPr>
      </w:pPr>
      <w:r w:rsidRPr="00993911">
        <w:rPr>
          <w:rFonts w:ascii="PT Astra Serif" w:hAnsi="PT Astra Serif"/>
          <w:sz w:val="28"/>
          <w:szCs w:val="28"/>
        </w:rPr>
        <w:t>2. Отделу по организационной работе и взаимодействию с органами местного самоуправления обнародовать постановление посредством размещения в Центре правовой и деловой информации при муниципальном казенном учреждении культуры «</w:t>
      </w:r>
      <w:proofErr w:type="spellStart"/>
      <w:r w:rsidRPr="00993911">
        <w:rPr>
          <w:rFonts w:ascii="PT Astra Serif" w:hAnsi="PT Astra Serif"/>
          <w:sz w:val="28"/>
          <w:szCs w:val="28"/>
        </w:rPr>
        <w:t>Кимовская</w:t>
      </w:r>
      <w:proofErr w:type="spellEnd"/>
      <w:r w:rsidRPr="00993911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993911">
        <w:rPr>
          <w:rFonts w:ascii="PT Astra Serif" w:hAnsi="PT Astra Serif"/>
          <w:sz w:val="28"/>
          <w:szCs w:val="28"/>
        </w:rPr>
        <w:t>межпоселенческая</w:t>
      </w:r>
      <w:proofErr w:type="spellEnd"/>
      <w:r w:rsidRPr="00993911">
        <w:rPr>
          <w:rFonts w:ascii="PT Astra Serif" w:hAnsi="PT Astra Serif"/>
          <w:sz w:val="28"/>
          <w:szCs w:val="28"/>
        </w:rPr>
        <w:t xml:space="preserve"> центральная библиотека», отделу по делопроизводству, кадрам, информационным технологиям и делам архива </w:t>
      </w:r>
      <w:proofErr w:type="gramStart"/>
      <w:r w:rsidRPr="00993911">
        <w:rPr>
          <w:rFonts w:ascii="PT Astra Serif" w:hAnsi="PT Astra Serif"/>
          <w:sz w:val="28"/>
          <w:szCs w:val="28"/>
        </w:rPr>
        <w:t>разместить постановление</w:t>
      </w:r>
      <w:proofErr w:type="gramEnd"/>
      <w:r w:rsidRPr="00993911">
        <w:rPr>
          <w:rFonts w:ascii="PT Astra Serif" w:hAnsi="PT Astra Serif"/>
          <w:sz w:val="28"/>
          <w:szCs w:val="28"/>
        </w:rPr>
        <w:t xml:space="preserve"> на официальном сайте муниципального образования Кимовский район в сети Интернет.</w:t>
      </w:r>
    </w:p>
    <w:p w:rsidR="00D16121" w:rsidRPr="00993911" w:rsidRDefault="00D16121" w:rsidP="00D16121">
      <w:pPr>
        <w:pStyle w:val="a3"/>
        <w:ind w:firstLine="709"/>
        <w:rPr>
          <w:rFonts w:ascii="PT Astra Serif" w:hAnsi="PT Astra Serif"/>
          <w:sz w:val="28"/>
          <w:szCs w:val="28"/>
        </w:rPr>
      </w:pPr>
      <w:r w:rsidRPr="00993911">
        <w:rPr>
          <w:rFonts w:ascii="PT Astra Serif" w:hAnsi="PT Astra Serif"/>
          <w:sz w:val="28"/>
          <w:szCs w:val="28"/>
        </w:rPr>
        <w:t xml:space="preserve">3. </w:t>
      </w:r>
      <w:proofErr w:type="gramStart"/>
      <w:r w:rsidRPr="00993911">
        <w:rPr>
          <w:rFonts w:ascii="PT Astra Serif" w:hAnsi="PT Astra Serif"/>
          <w:sz w:val="28"/>
          <w:szCs w:val="28"/>
        </w:rPr>
        <w:t>Контроль за</w:t>
      </w:r>
      <w:proofErr w:type="gramEnd"/>
      <w:r w:rsidRPr="00993911">
        <w:rPr>
          <w:rFonts w:ascii="PT Astra Serif" w:hAnsi="PT Astra Serif"/>
          <w:sz w:val="28"/>
          <w:szCs w:val="28"/>
        </w:rPr>
        <w:t xml:space="preserve"> выполнением постановления возложить на заместителя главы администрации </w:t>
      </w:r>
      <w:r>
        <w:rPr>
          <w:rFonts w:ascii="PT Astra Serif" w:hAnsi="PT Astra Serif"/>
          <w:sz w:val="28"/>
          <w:szCs w:val="28"/>
        </w:rPr>
        <w:t>Лаврова В.А</w:t>
      </w:r>
      <w:r w:rsidRPr="00993911">
        <w:rPr>
          <w:rFonts w:ascii="PT Astra Serif" w:hAnsi="PT Astra Serif"/>
          <w:sz w:val="28"/>
          <w:szCs w:val="28"/>
        </w:rPr>
        <w:t>.</w:t>
      </w:r>
    </w:p>
    <w:p w:rsidR="00D16121" w:rsidRDefault="00D16121" w:rsidP="00D16121">
      <w:pPr>
        <w:pStyle w:val="a3"/>
        <w:ind w:firstLine="709"/>
        <w:rPr>
          <w:rFonts w:ascii="PT Astra Serif" w:hAnsi="PT Astra Serif"/>
          <w:sz w:val="28"/>
          <w:szCs w:val="28"/>
        </w:rPr>
      </w:pPr>
      <w:r w:rsidRPr="00993911">
        <w:rPr>
          <w:rFonts w:ascii="PT Astra Serif" w:hAnsi="PT Astra Serif"/>
          <w:sz w:val="28"/>
          <w:szCs w:val="28"/>
        </w:rPr>
        <w:t xml:space="preserve"> 4. Постановление вступает в силу со дня </w:t>
      </w:r>
      <w:r>
        <w:rPr>
          <w:rFonts w:ascii="PT Astra Serif" w:hAnsi="PT Astra Serif"/>
          <w:sz w:val="28"/>
          <w:szCs w:val="28"/>
        </w:rPr>
        <w:t>подписания.</w:t>
      </w:r>
    </w:p>
    <w:p w:rsidR="00D16121" w:rsidRPr="0027729B" w:rsidRDefault="00D16121" w:rsidP="00D16121">
      <w:pPr>
        <w:pStyle w:val="a3"/>
        <w:ind w:firstLine="709"/>
        <w:rPr>
          <w:rFonts w:ascii="PT Astra Serif" w:hAnsi="PT Astra Serif"/>
          <w:sz w:val="28"/>
          <w:szCs w:val="28"/>
        </w:rPr>
      </w:pPr>
    </w:p>
    <w:tbl>
      <w:tblPr>
        <w:tblW w:w="0" w:type="auto"/>
        <w:tblLook w:val="04A0"/>
      </w:tblPr>
      <w:tblGrid>
        <w:gridCol w:w="4785"/>
        <w:gridCol w:w="4785"/>
      </w:tblGrid>
      <w:tr w:rsidR="00D16121" w:rsidRPr="00993911" w:rsidTr="00185DA2">
        <w:trPr>
          <w:trHeight w:val="1411"/>
        </w:trPr>
        <w:tc>
          <w:tcPr>
            <w:tcW w:w="4785" w:type="dxa"/>
          </w:tcPr>
          <w:p w:rsidR="00D16121" w:rsidRPr="00185DA2" w:rsidRDefault="00D16121" w:rsidP="00185DA2">
            <w:pPr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D16121" w:rsidRPr="00993911" w:rsidRDefault="00D16121" w:rsidP="00185DA2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93911">
              <w:rPr>
                <w:rFonts w:ascii="PT Astra Serif" w:hAnsi="PT Astra Serif"/>
                <w:b/>
                <w:sz w:val="28"/>
                <w:szCs w:val="28"/>
              </w:rPr>
              <w:t>Заместитель главы администрации муниципального образования Кимовский район</w:t>
            </w:r>
          </w:p>
        </w:tc>
        <w:tc>
          <w:tcPr>
            <w:tcW w:w="4785" w:type="dxa"/>
          </w:tcPr>
          <w:p w:rsidR="00D16121" w:rsidRPr="00993911" w:rsidRDefault="00D16121" w:rsidP="00185DA2">
            <w:pPr>
              <w:ind w:firstLine="709"/>
              <w:jc w:val="right"/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D16121" w:rsidRPr="00993911" w:rsidRDefault="00D16121" w:rsidP="00185DA2">
            <w:pPr>
              <w:ind w:firstLine="709"/>
              <w:jc w:val="right"/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D16121" w:rsidRDefault="00D16121" w:rsidP="00185DA2">
            <w:pPr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D16121" w:rsidRPr="00993911" w:rsidRDefault="00185DA2" w:rsidP="00185DA2">
            <w:pPr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val="en-US"/>
              </w:rPr>
              <w:t xml:space="preserve">                                   </w:t>
            </w:r>
            <w:r w:rsidR="00D16121"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="00D16121" w:rsidRPr="00993911">
              <w:rPr>
                <w:rFonts w:ascii="PT Astra Serif" w:hAnsi="PT Astra Serif"/>
                <w:b/>
                <w:sz w:val="28"/>
                <w:szCs w:val="28"/>
              </w:rPr>
              <w:t>Т.В. Ларионова</w:t>
            </w:r>
          </w:p>
        </w:tc>
      </w:tr>
    </w:tbl>
    <w:tbl>
      <w:tblPr>
        <w:tblpPr w:leftFromText="180" w:rightFromText="180" w:vertAnchor="text" w:horzAnchor="margin" w:tblpY="-4389"/>
        <w:tblW w:w="9885" w:type="dxa"/>
        <w:tblLook w:val="04A0"/>
      </w:tblPr>
      <w:tblGrid>
        <w:gridCol w:w="4929"/>
        <w:gridCol w:w="4956"/>
      </w:tblGrid>
      <w:tr w:rsidR="00185DA2" w:rsidRPr="00C373AD" w:rsidTr="00185DA2">
        <w:trPr>
          <w:trHeight w:val="727"/>
        </w:trPr>
        <w:tc>
          <w:tcPr>
            <w:tcW w:w="4929" w:type="dxa"/>
          </w:tcPr>
          <w:p w:rsidR="00185DA2" w:rsidRDefault="00185DA2" w:rsidP="00185DA2">
            <w:pPr>
              <w:ind w:firstLine="709"/>
              <w:jc w:val="center"/>
              <w:rPr>
                <w:rFonts w:ascii="PT Astra Serif" w:hAnsi="PT Astra Serif"/>
                <w:b/>
                <w:sz w:val="28"/>
                <w:szCs w:val="28"/>
                <w:lang w:val="en-US"/>
              </w:rPr>
            </w:pPr>
          </w:p>
          <w:p w:rsidR="00185DA2" w:rsidRDefault="00185DA2" w:rsidP="00185DA2">
            <w:pPr>
              <w:ind w:firstLine="709"/>
              <w:jc w:val="center"/>
              <w:rPr>
                <w:rFonts w:ascii="PT Astra Serif" w:hAnsi="PT Astra Serif"/>
                <w:b/>
                <w:sz w:val="28"/>
                <w:szCs w:val="28"/>
                <w:lang w:val="en-US"/>
              </w:rPr>
            </w:pPr>
          </w:p>
          <w:p w:rsidR="00185DA2" w:rsidRDefault="00185DA2" w:rsidP="00185DA2">
            <w:pPr>
              <w:rPr>
                <w:rFonts w:ascii="PT Astra Serif" w:hAnsi="PT Astra Serif"/>
                <w:b/>
                <w:sz w:val="28"/>
                <w:szCs w:val="28"/>
                <w:lang w:val="en-US"/>
              </w:rPr>
            </w:pPr>
          </w:p>
          <w:p w:rsidR="00185DA2" w:rsidRPr="00185DA2" w:rsidRDefault="00185DA2" w:rsidP="00185DA2">
            <w:pPr>
              <w:ind w:firstLine="709"/>
              <w:jc w:val="center"/>
              <w:rPr>
                <w:rFonts w:ascii="PT Astra Serif" w:hAnsi="PT Astra Serif"/>
                <w:b/>
                <w:sz w:val="28"/>
                <w:szCs w:val="28"/>
                <w:lang w:val="en-US"/>
              </w:rPr>
            </w:pPr>
          </w:p>
        </w:tc>
        <w:tc>
          <w:tcPr>
            <w:tcW w:w="4956" w:type="dxa"/>
          </w:tcPr>
          <w:p w:rsidR="00185DA2" w:rsidRPr="00185DA2" w:rsidRDefault="00185DA2" w:rsidP="00185DA2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</w:p>
          <w:p w:rsidR="00185DA2" w:rsidRDefault="00185DA2" w:rsidP="00185DA2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         </w:t>
            </w:r>
          </w:p>
          <w:p w:rsidR="00185DA2" w:rsidRDefault="00185DA2" w:rsidP="00185DA2">
            <w:pPr>
              <w:rPr>
                <w:rFonts w:ascii="PT Astra Serif" w:hAnsi="PT Astra Serif"/>
                <w:sz w:val="28"/>
                <w:szCs w:val="28"/>
                <w:lang w:val="en-US"/>
              </w:rPr>
            </w:pPr>
          </w:p>
          <w:p w:rsidR="00185DA2" w:rsidRPr="00C373AD" w:rsidRDefault="00185DA2" w:rsidP="00185DA2">
            <w:pPr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            </w:t>
            </w:r>
            <w:r>
              <w:rPr>
                <w:rFonts w:ascii="PT Astra Serif" w:hAnsi="PT Astra Serif"/>
                <w:sz w:val="28"/>
                <w:szCs w:val="28"/>
                <w:lang w:val="en-US"/>
              </w:rPr>
              <w:t xml:space="preserve">        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C373AD">
              <w:rPr>
                <w:rFonts w:ascii="PT Astra Serif" w:hAnsi="PT Astra Serif"/>
                <w:sz w:val="28"/>
                <w:szCs w:val="28"/>
              </w:rPr>
              <w:t>Приложение</w:t>
            </w:r>
          </w:p>
          <w:p w:rsidR="00185DA2" w:rsidRPr="00C373AD" w:rsidRDefault="00185DA2" w:rsidP="00185D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373AD">
              <w:rPr>
                <w:rFonts w:ascii="PT Astra Serif" w:hAnsi="PT Astra Serif"/>
                <w:sz w:val="28"/>
                <w:szCs w:val="28"/>
              </w:rPr>
              <w:t>к постановлению администрации муниципального образования Кимовский район</w:t>
            </w:r>
          </w:p>
          <w:p w:rsidR="00185DA2" w:rsidRDefault="00185DA2" w:rsidP="00185D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373AD">
              <w:rPr>
                <w:rFonts w:ascii="PT Astra Serif" w:hAnsi="PT Astra Serif"/>
                <w:sz w:val="28"/>
                <w:szCs w:val="28"/>
              </w:rPr>
              <w:t>от___________ №_________</w:t>
            </w:r>
          </w:p>
          <w:p w:rsidR="00185DA2" w:rsidRDefault="00185DA2" w:rsidP="00185D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185DA2" w:rsidRDefault="00185DA2" w:rsidP="00185D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</w:t>
            </w:r>
          </w:p>
          <w:p w:rsidR="00185DA2" w:rsidRDefault="00185DA2" w:rsidP="00185D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 постановлению администрации</w:t>
            </w:r>
          </w:p>
          <w:p w:rsidR="00185DA2" w:rsidRDefault="00185DA2" w:rsidP="00185D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муниципального образования</w:t>
            </w:r>
          </w:p>
          <w:p w:rsidR="00185DA2" w:rsidRDefault="00185DA2" w:rsidP="00185D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Кимовский район</w:t>
            </w:r>
          </w:p>
          <w:p w:rsidR="00185DA2" w:rsidRPr="00C26121" w:rsidRDefault="00C34E9B" w:rsidP="00185DA2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</w:t>
            </w:r>
            <w:r w:rsidR="00185DA2" w:rsidRPr="0002640C">
              <w:rPr>
                <w:rFonts w:ascii="PT Astra Serif" w:hAnsi="PT Astra Serif"/>
                <w:sz w:val="28"/>
                <w:szCs w:val="28"/>
              </w:rPr>
              <w:t>т</w:t>
            </w:r>
            <w:r w:rsidR="00185DA2">
              <w:rPr>
                <w:rFonts w:ascii="PT Astra Serif" w:hAnsi="PT Astra Serif"/>
                <w:sz w:val="28"/>
                <w:szCs w:val="28"/>
              </w:rPr>
              <w:t xml:space="preserve">   </w:t>
            </w:r>
            <w:r w:rsidR="00185DA2" w:rsidRPr="00D16121">
              <w:rPr>
                <w:rFonts w:ascii="PT Astra Serif" w:hAnsi="PT Astra Serif"/>
                <w:sz w:val="28"/>
                <w:szCs w:val="28"/>
              </w:rPr>
              <w:t xml:space="preserve">20.12.2013 </w:t>
            </w:r>
            <w:r w:rsidR="00185DA2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185DA2" w:rsidRPr="00D16121">
              <w:rPr>
                <w:rFonts w:ascii="PT Astra Serif" w:hAnsi="PT Astra Serif"/>
                <w:sz w:val="28"/>
                <w:szCs w:val="28"/>
              </w:rPr>
              <w:t xml:space="preserve">№ </w:t>
            </w:r>
            <w:r w:rsidR="00185DA2">
              <w:rPr>
                <w:rFonts w:ascii="PT Astra Serif" w:hAnsi="PT Astra Serif"/>
                <w:sz w:val="28"/>
                <w:szCs w:val="28"/>
              </w:rPr>
              <w:t xml:space="preserve">  </w:t>
            </w:r>
            <w:r w:rsidR="00185DA2" w:rsidRPr="00D16121">
              <w:rPr>
                <w:rFonts w:ascii="PT Astra Serif" w:hAnsi="PT Astra Serif"/>
                <w:sz w:val="28"/>
                <w:szCs w:val="28"/>
              </w:rPr>
              <w:t>2506</w:t>
            </w:r>
          </w:p>
        </w:tc>
      </w:tr>
    </w:tbl>
    <w:p w:rsidR="00426145" w:rsidRPr="00185DA2" w:rsidRDefault="00426145">
      <w:pPr>
        <w:rPr>
          <w:lang w:val="en-US"/>
        </w:rPr>
      </w:pPr>
    </w:p>
    <w:p w:rsidR="00BB03C8" w:rsidRDefault="00BB03C8"/>
    <w:p w:rsidR="00D16121" w:rsidRPr="00C373AD" w:rsidRDefault="00D16121" w:rsidP="00D16121">
      <w:pPr>
        <w:ind w:firstLine="709"/>
        <w:rPr>
          <w:rFonts w:ascii="PT Astra Serif" w:hAnsi="PT Astra Serif"/>
          <w:b/>
          <w:sz w:val="28"/>
          <w:szCs w:val="28"/>
        </w:rPr>
      </w:pPr>
    </w:p>
    <w:p w:rsidR="00D16121" w:rsidRPr="00C373AD" w:rsidRDefault="00D16121" w:rsidP="00D16121">
      <w:pPr>
        <w:rPr>
          <w:rFonts w:ascii="PT Astra Serif" w:hAnsi="PT Astra Serif"/>
          <w:b/>
          <w:sz w:val="28"/>
          <w:szCs w:val="28"/>
        </w:rPr>
      </w:pPr>
    </w:p>
    <w:tbl>
      <w:tblPr>
        <w:tblW w:w="0" w:type="auto"/>
        <w:jc w:val="right"/>
        <w:tblLook w:val="04A0"/>
      </w:tblPr>
      <w:tblGrid>
        <w:gridCol w:w="4927"/>
        <w:gridCol w:w="4927"/>
      </w:tblGrid>
      <w:tr w:rsidR="00D16121" w:rsidRPr="00C373AD" w:rsidTr="00185DA2">
        <w:trPr>
          <w:jc w:val="right"/>
        </w:trPr>
        <w:tc>
          <w:tcPr>
            <w:tcW w:w="4979" w:type="dxa"/>
          </w:tcPr>
          <w:p w:rsidR="00D16121" w:rsidRPr="00C373AD" w:rsidRDefault="00D16121" w:rsidP="00185DA2">
            <w:pPr>
              <w:ind w:firstLine="709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  <w:tc>
          <w:tcPr>
            <w:tcW w:w="4979" w:type="dxa"/>
          </w:tcPr>
          <w:p w:rsidR="00D16121" w:rsidRPr="00C373AD" w:rsidRDefault="00D16121" w:rsidP="00185DA2">
            <w:pPr>
              <w:ind w:firstLine="709"/>
              <w:jc w:val="right"/>
              <w:rPr>
                <w:rFonts w:ascii="PT Astra Serif" w:hAnsi="PT Astra Serif"/>
                <w:b/>
                <w:sz w:val="28"/>
                <w:szCs w:val="28"/>
              </w:rPr>
            </w:pPr>
            <w:r w:rsidRPr="00C373AD">
              <w:rPr>
                <w:rFonts w:ascii="PT Astra Serif" w:hAnsi="PT Astra Serif"/>
                <w:b/>
                <w:sz w:val="28"/>
                <w:szCs w:val="28"/>
              </w:rPr>
              <w:t xml:space="preserve">    </w:t>
            </w:r>
          </w:p>
        </w:tc>
      </w:tr>
    </w:tbl>
    <w:p w:rsidR="00D16121" w:rsidRPr="00C373AD" w:rsidRDefault="00D16121" w:rsidP="00D16121">
      <w:pPr>
        <w:rPr>
          <w:rFonts w:ascii="PT Astra Serif" w:hAnsi="PT Astra Serif"/>
          <w:b/>
          <w:sz w:val="28"/>
          <w:szCs w:val="28"/>
        </w:rPr>
      </w:pPr>
    </w:p>
    <w:p w:rsidR="00D16121" w:rsidRPr="00A87384" w:rsidRDefault="00D16121" w:rsidP="00D16121">
      <w:pPr>
        <w:jc w:val="center"/>
        <w:rPr>
          <w:rFonts w:ascii="PT Astra Serif" w:hAnsi="PT Astra Serif"/>
          <w:b/>
          <w:sz w:val="40"/>
          <w:szCs w:val="40"/>
        </w:rPr>
      </w:pPr>
      <w:r w:rsidRPr="00A87384">
        <w:rPr>
          <w:rFonts w:ascii="PT Astra Serif" w:hAnsi="PT Astra Serif"/>
          <w:b/>
          <w:sz w:val="40"/>
          <w:szCs w:val="40"/>
        </w:rPr>
        <w:t>СХЕМА</w:t>
      </w:r>
    </w:p>
    <w:p w:rsidR="00D16121" w:rsidRPr="00A87384" w:rsidRDefault="00D16121" w:rsidP="00D16121">
      <w:pPr>
        <w:jc w:val="center"/>
        <w:rPr>
          <w:rFonts w:ascii="PT Astra Serif" w:hAnsi="PT Astra Serif"/>
          <w:b/>
          <w:sz w:val="40"/>
          <w:szCs w:val="40"/>
        </w:rPr>
      </w:pPr>
      <w:r>
        <w:rPr>
          <w:rFonts w:ascii="PT Astra Serif" w:hAnsi="PT Astra Serif"/>
          <w:b/>
          <w:sz w:val="40"/>
          <w:szCs w:val="40"/>
        </w:rPr>
        <w:t>водоотведения</w:t>
      </w:r>
      <w:r w:rsidRPr="00A87384">
        <w:rPr>
          <w:rFonts w:ascii="PT Astra Serif" w:hAnsi="PT Astra Serif"/>
          <w:b/>
          <w:sz w:val="40"/>
          <w:szCs w:val="40"/>
        </w:rPr>
        <w:t xml:space="preserve"> муниципального образования город </w:t>
      </w:r>
      <w:proofErr w:type="spellStart"/>
      <w:r w:rsidRPr="00A87384">
        <w:rPr>
          <w:rFonts w:ascii="PT Astra Serif" w:hAnsi="PT Astra Serif"/>
          <w:b/>
          <w:sz w:val="40"/>
          <w:szCs w:val="40"/>
        </w:rPr>
        <w:t>Кимовск</w:t>
      </w:r>
      <w:proofErr w:type="spellEnd"/>
      <w:r w:rsidRPr="00A87384">
        <w:rPr>
          <w:rFonts w:ascii="PT Astra Serif" w:hAnsi="PT Astra Serif"/>
          <w:b/>
          <w:sz w:val="40"/>
          <w:szCs w:val="40"/>
        </w:rPr>
        <w:t xml:space="preserve"> Кимовского района </w:t>
      </w:r>
    </w:p>
    <w:p w:rsidR="00D16121" w:rsidRPr="00A87384" w:rsidRDefault="00D16121" w:rsidP="00D16121">
      <w:pPr>
        <w:jc w:val="center"/>
        <w:rPr>
          <w:rFonts w:ascii="PT Astra Serif" w:hAnsi="PT Astra Serif"/>
          <w:b/>
          <w:sz w:val="40"/>
          <w:szCs w:val="40"/>
        </w:rPr>
      </w:pPr>
      <w:r w:rsidRPr="00A87384">
        <w:rPr>
          <w:rFonts w:ascii="PT Astra Serif" w:hAnsi="PT Astra Serif"/>
          <w:b/>
          <w:sz w:val="40"/>
          <w:szCs w:val="40"/>
        </w:rPr>
        <w:t>на 2013-2023 годы</w:t>
      </w:r>
    </w:p>
    <w:p w:rsidR="00D16121" w:rsidRPr="00C373AD" w:rsidRDefault="00D16121" w:rsidP="00D16121">
      <w:pPr>
        <w:jc w:val="center"/>
        <w:rPr>
          <w:rFonts w:ascii="PT Astra Serif" w:hAnsi="PT Astra Serif"/>
          <w:b/>
          <w:sz w:val="44"/>
          <w:szCs w:val="44"/>
        </w:rPr>
      </w:pPr>
    </w:p>
    <w:p w:rsidR="00D16121" w:rsidRDefault="00D16121" w:rsidP="00D16121"/>
    <w:p w:rsidR="00D16121" w:rsidRDefault="00D16121" w:rsidP="00D16121">
      <w:pPr>
        <w:rPr>
          <w:b/>
        </w:rPr>
      </w:pPr>
    </w:p>
    <w:p w:rsidR="00D16121" w:rsidRDefault="00D16121" w:rsidP="00D16121">
      <w:pPr>
        <w:rPr>
          <w:b/>
        </w:rPr>
      </w:pPr>
    </w:p>
    <w:p w:rsidR="00D16121" w:rsidRDefault="00D16121" w:rsidP="00D16121">
      <w:pPr>
        <w:rPr>
          <w:b/>
        </w:rPr>
      </w:pPr>
    </w:p>
    <w:p w:rsidR="00426145" w:rsidRDefault="00426145"/>
    <w:p w:rsidR="00426145" w:rsidRDefault="00426145"/>
    <w:p w:rsidR="00426145" w:rsidRDefault="00426145"/>
    <w:p w:rsidR="00426145" w:rsidRDefault="00426145"/>
    <w:p w:rsidR="00426145" w:rsidRDefault="00426145"/>
    <w:p w:rsidR="00426145" w:rsidRDefault="00426145"/>
    <w:p w:rsidR="006F62EC" w:rsidRDefault="006F62EC">
      <w:pPr>
        <w:rPr>
          <w:rFonts w:ascii="PT Astra Serif" w:hAnsi="PT Astra Serif"/>
          <w:lang w:val="en-US"/>
        </w:rPr>
      </w:pPr>
    </w:p>
    <w:p w:rsidR="00561FFD" w:rsidRPr="00561FFD" w:rsidRDefault="00561FFD">
      <w:pPr>
        <w:rPr>
          <w:rFonts w:ascii="PT Astra Serif" w:hAnsi="PT Astra Serif"/>
          <w:lang w:val="en-US"/>
        </w:rPr>
      </w:pPr>
    </w:p>
    <w:p w:rsidR="006F62EC" w:rsidRDefault="006F62EC">
      <w:pPr>
        <w:rPr>
          <w:rFonts w:ascii="PT Astra Serif" w:hAnsi="PT Astra Serif"/>
        </w:rPr>
      </w:pPr>
    </w:p>
    <w:p w:rsidR="006F62EC" w:rsidRDefault="006F62EC">
      <w:pPr>
        <w:rPr>
          <w:rFonts w:ascii="PT Astra Serif" w:hAnsi="PT Astra Serif"/>
        </w:rPr>
      </w:pPr>
    </w:p>
    <w:p w:rsidR="006F62EC" w:rsidRDefault="006F62EC">
      <w:pPr>
        <w:rPr>
          <w:rFonts w:ascii="PT Astra Serif" w:hAnsi="PT Astra Serif"/>
        </w:rPr>
      </w:pPr>
    </w:p>
    <w:p w:rsidR="006F62EC" w:rsidRDefault="006F62EC">
      <w:pPr>
        <w:rPr>
          <w:rFonts w:ascii="PT Astra Serif" w:hAnsi="PT Astra Serif"/>
        </w:rPr>
      </w:pPr>
    </w:p>
    <w:p w:rsidR="00544883" w:rsidRPr="00C373AD" w:rsidRDefault="00544883" w:rsidP="00544883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544883" w:rsidRPr="00C373AD" w:rsidRDefault="00544883" w:rsidP="00544883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B0EB3" w:rsidRDefault="009B0EB3" w:rsidP="00D16121">
      <w:pPr>
        <w:jc w:val="both"/>
      </w:pPr>
      <w:bookmarkStart w:id="0" w:name="_Toc319839879"/>
      <w:bookmarkStart w:id="1" w:name="_Toc319861232"/>
      <w:bookmarkStart w:id="2" w:name="_Toc319941227"/>
      <w:bookmarkStart w:id="3" w:name="_Toc320889889"/>
      <w:bookmarkStart w:id="4" w:name="_Toc326244478"/>
      <w:bookmarkStart w:id="5" w:name="_Toc340531201"/>
      <w:bookmarkStart w:id="6" w:name="_Toc374150399"/>
    </w:p>
    <w:p w:rsidR="005822E9" w:rsidRDefault="005822E9" w:rsidP="005822E9">
      <w:pPr>
        <w:rPr>
          <w:b/>
        </w:rPr>
      </w:pPr>
    </w:p>
    <w:bookmarkEnd w:id="0"/>
    <w:bookmarkEnd w:id="1"/>
    <w:bookmarkEnd w:id="2"/>
    <w:bookmarkEnd w:id="3"/>
    <w:bookmarkEnd w:id="4"/>
    <w:bookmarkEnd w:id="5"/>
    <w:bookmarkEnd w:id="6"/>
    <w:p w:rsidR="009B0EB3" w:rsidRDefault="009B0EB3" w:rsidP="009B0EB3">
      <w:pPr>
        <w:rPr>
          <w:b/>
        </w:rPr>
      </w:pPr>
    </w:p>
    <w:p w:rsidR="00D16121" w:rsidRDefault="00D16121" w:rsidP="005822E9">
      <w:pPr>
        <w:jc w:val="center"/>
        <w:rPr>
          <w:rFonts w:ascii="PT Astra Serif" w:hAnsi="PT Astra Serif"/>
          <w:b/>
          <w:sz w:val="28"/>
          <w:szCs w:val="28"/>
        </w:rPr>
      </w:pPr>
    </w:p>
    <w:p w:rsidR="00185DA2" w:rsidRDefault="00185DA2" w:rsidP="005822E9">
      <w:pPr>
        <w:jc w:val="center"/>
        <w:rPr>
          <w:rFonts w:ascii="PT Astra Serif" w:hAnsi="PT Astra Serif"/>
          <w:b/>
          <w:sz w:val="28"/>
          <w:szCs w:val="28"/>
          <w:lang w:val="en-US"/>
        </w:rPr>
      </w:pPr>
    </w:p>
    <w:p w:rsidR="00185DA2" w:rsidRDefault="00185DA2" w:rsidP="005822E9">
      <w:pPr>
        <w:jc w:val="center"/>
        <w:rPr>
          <w:rFonts w:ascii="PT Astra Serif" w:hAnsi="PT Astra Serif"/>
          <w:b/>
          <w:sz w:val="28"/>
          <w:szCs w:val="28"/>
          <w:lang w:val="en-US"/>
        </w:rPr>
      </w:pPr>
    </w:p>
    <w:p w:rsidR="009B0EB3" w:rsidRPr="00DC2123" w:rsidRDefault="009B0EB3" w:rsidP="005822E9">
      <w:pPr>
        <w:jc w:val="center"/>
        <w:rPr>
          <w:rFonts w:ascii="PT Astra Serif" w:hAnsi="PT Astra Serif"/>
          <w:b/>
          <w:sz w:val="28"/>
          <w:szCs w:val="28"/>
        </w:rPr>
      </w:pPr>
      <w:r w:rsidRPr="00DC2123">
        <w:rPr>
          <w:rFonts w:ascii="PT Astra Serif" w:hAnsi="PT Astra Serif"/>
          <w:b/>
          <w:sz w:val="28"/>
          <w:szCs w:val="28"/>
        </w:rPr>
        <w:lastRenderedPageBreak/>
        <w:t>Содержание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88"/>
        <w:gridCol w:w="7663"/>
        <w:gridCol w:w="1199"/>
      </w:tblGrid>
      <w:tr w:rsidR="009B0EB3" w:rsidRPr="00DC2123" w:rsidTr="009B0EB3"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C2123">
              <w:rPr>
                <w:rFonts w:ascii="PT Astra Serif" w:hAnsi="PT Astra Serif"/>
                <w:sz w:val="28"/>
                <w:szCs w:val="28"/>
              </w:rPr>
              <w:t>п</w:t>
            </w:r>
            <w:proofErr w:type="spellEnd"/>
            <w:proofErr w:type="gramEnd"/>
            <w:r w:rsidRPr="00DC2123">
              <w:rPr>
                <w:rFonts w:ascii="PT Astra Serif" w:hAnsi="PT Astra Serif"/>
                <w:sz w:val="28"/>
                <w:szCs w:val="28"/>
              </w:rPr>
              <w:t>/</w:t>
            </w:r>
            <w:proofErr w:type="spellStart"/>
            <w:r w:rsidRPr="00DC2123">
              <w:rPr>
                <w:rFonts w:ascii="PT Astra Serif" w:hAnsi="PT Astra Serif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663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Наименование</w:t>
            </w:r>
          </w:p>
        </w:tc>
        <w:tc>
          <w:tcPr>
            <w:tcW w:w="1199" w:type="dxa"/>
          </w:tcPr>
          <w:p w:rsidR="009B0EB3" w:rsidRPr="00CF227D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№ стр</w:t>
            </w:r>
            <w:r w:rsidR="00471E44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</w:tr>
      <w:tr w:rsidR="009B0EB3" w:rsidRPr="00DC2123" w:rsidTr="009B0EB3">
        <w:trPr>
          <w:trHeight w:val="995"/>
        </w:trPr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1.1.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148" w:right="33" w:firstLine="284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Глава </w:t>
            </w:r>
            <w:r w:rsidRPr="00CB4634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I</w:t>
            </w:r>
          </w:p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148" w:right="33" w:firstLine="284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- Существующее положение в сфере водоотведения</w:t>
            </w:r>
            <w:r w:rsidR="004945D1" w:rsidRPr="00CB4634">
              <w:rPr>
                <w:rFonts w:ascii="PT Astra Serif" w:hAnsi="PT Astra Serif"/>
                <w:sz w:val="28"/>
                <w:szCs w:val="28"/>
              </w:rPr>
              <w:t xml:space="preserve"> города </w:t>
            </w:r>
            <w:proofErr w:type="spellStart"/>
            <w:r w:rsidR="004945D1" w:rsidRPr="00CB4634">
              <w:rPr>
                <w:rFonts w:ascii="PT Astra Serif" w:hAnsi="PT Astra Serif"/>
                <w:sz w:val="28"/>
                <w:szCs w:val="28"/>
              </w:rPr>
              <w:t>Кимовска</w:t>
            </w:r>
            <w:proofErr w:type="spellEnd"/>
            <w:r w:rsidRPr="00CB4634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</w:tc>
        <w:tc>
          <w:tcPr>
            <w:tcW w:w="1199" w:type="dxa"/>
          </w:tcPr>
          <w:p w:rsidR="009B0EB3" w:rsidRPr="00CB4634" w:rsidRDefault="00AF390C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</w:tr>
      <w:tr w:rsidR="009B0EB3" w:rsidRPr="00DC2123" w:rsidTr="009B0EB3"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1.1.1.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148" w:right="33" w:firstLine="284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Раздел </w:t>
            </w:r>
            <w:r w:rsidRPr="00CB4634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I</w:t>
            </w:r>
          </w:p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148" w:right="33" w:firstLine="284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- Описание и анализ функциональной структуры существующих систем водоотведения и действующей системы управления</w:t>
            </w:r>
          </w:p>
        </w:tc>
        <w:tc>
          <w:tcPr>
            <w:tcW w:w="1199" w:type="dxa"/>
          </w:tcPr>
          <w:p w:rsidR="009B0EB3" w:rsidRPr="00CB4634" w:rsidRDefault="00AF390C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</w:tr>
      <w:tr w:rsidR="009B0EB3" w:rsidRPr="00DC2123" w:rsidTr="009B0EB3"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1.1.2.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148" w:right="33" w:firstLine="284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- Структура системы сброса, очистки и отведения сточных вод</w:t>
            </w:r>
          </w:p>
        </w:tc>
        <w:tc>
          <w:tcPr>
            <w:tcW w:w="1199" w:type="dxa"/>
          </w:tcPr>
          <w:p w:rsidR="009B0EB3" w:rsidRPr="00CB4634" w:rsidRDefault="00F75BCD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</w:tr>
      <w:tr w:rsidR="009B0EB3" w:rsidRPr="00DC2123" w:rsidTr="009B0EB3"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1.1.3.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148" w:right="33" w:firstLine="284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- Описание состояния существующих канализационных очистных  сооружений</w:t>
            </w:r>
          </w:p>
        </w:tc>
        <w:tc>
          <w:tcPr>
            <w:tcW w:w="1199" w:type="dxa"/>
          </w:tcPr>
          <w:p w:rsidR="009B0EB3" w:rsidRPr="00CB4634" w:rsidRDefault="00F75BCD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</w:tr>
      <w:tr w:rsidR="009B0EB3" w:rsidRPr="00DC2123" w:rsidTr="009B0EB3"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1.1.4.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left="148" w:right="33" w:firstLine="284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- Описание технологических зон водоотведения (отдельно для каждого очистного сооружения)</w:t>
            </w:r>
          </w:p>
        </w:tc>
        <w:tc>
          <w:tcPr>
            <w:tcW w:w="1199" w:type="dxa"/>
          </w:tcPr>
          <w:p w:rsidR="009B0EB3" w:rsidRPr="00CB4634" w:rsidRDefault="00F75BCD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</w:tr>
      <w:tr w:rsidR="009B0EB3" w:rsidRPr="00DC2123" w:rsidTr="009B0EB3"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1.1.5.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ind w:left="148" w:firstLine="284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- Описание состояния и функционирования существующих систем утилизации осадка сточных вод</w:t>
            </w:r>
          </w:p>
        </w:tc>
        <w:tc>
          <w:tcPr>
            <w:tcW w:w="1199" w:type="dxa"/>
          </w:tcPr>
          <w:p w:rsidR="009B0EB3" w:rsidRPr="00CB4634" w:rsidRDefault="00F75BCD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</w:tr>
      <w:tr w:rsidR="009B0EB3" w:rsidRPr="00DC2123" w:rsidTr="009B0EB3"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1.1.6.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ind w:left="148" w:firstLine="284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- Описание состояния и функционирования канализационных коллекторов и сетей</w:t>
            </w:r>
          </w:p>
        </w:tc>
        <w:tc>
          <w:tcPr>
            <w:tcW w:w="1199" w:type="dxa"/>
          </w:tcPr>
          <w:p w:rsidR="009B0EB3" w:rsidRPr="00CB4634" w:rsidRDefault="00F75BCD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</w:tr>
      <w:tr w:rsidR="009B0EB3" w:rsidRPr="00DC2123" w:rsidTr="009B0EB3"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1.1.7.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pStyle w:val="ac"/>
              <w:tabs>
                <w:tab w:val="center" w:pos="4677"/>
                <w:tab w:val="right" w:pos="9355"/>
              </w:tabs>
              <w:ind w:left="148" w:firstLine="284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- Оценка соответствия применяемой схемы требованиям обеспечения нормативов качества сточных вод.</w:t>
            </w:r>
          </w:p>
        </w:tc>
        <w:tc>
          <w:tcPr>
            <w:tcW w:w="1199" w:type="dxa"/>
          </w:tcPr>
          <w:p w:rsidR="009B0EB3" w:rsidRPr="00CB4634" w:rsidRDefault="00F75BCD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</w:tr>
      <w:tr w:rsidR="009B0EB3" w:rsidRPr="00DC2123" w:rsidTr="009B0EB3"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1.1.8.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ind w:left="148" w:firstLine="284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- Описание территорий поселений, неохваченных централизованной системой водоотведения</w:t>
            </w:r>
          </w:p>
        </w:tc>
        <w:tc>
          <w:tcPr>
            <w:tcW w:w="1199" w:type="dxa"/>
          </w:tcPr>
          <w:p w:rsidR="009B0EB3" w:rsidRPr="00CB4634" w:rsidRDefault="00F75BCD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</w:tr>
      <w:tr w:rsidR="009B0EB3" w:rsidRPr="00DC2123" w:rsidTr="009B0EB3"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1.1.9.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ind w:left="148" w:firstLine="284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- Оценка амортизации (износа), определение возможности отвода и утилизации сточных вод</w:t>
            </w:r>
          </w:p>
        </w:tc>
        <w:tc>
          <w:tcPr>
            <w:tcW w:w="1199" w:type="dxa"/>
          </w:tcPr>
          <w:p w:rsidR="009B0EB3" w:rsidRPr="00CB4634" w:rsidRDefault="00F75BCD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</w:tr>
      <w:tr w:rsidR="009B0EB3" w:rsidRPr="00DC2123" w:rsidTr="009B0EB3"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1.1.10.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right="33"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- Описание существующих технических и технологических проблем в водоотведении</w:t>
            </w:r>
          </w:p>
        </w:tc>
        <w:tc>
          <w:tcPr>
            <w:tcW w:w="1199" w:type="dxa"/>
          </w:tcPr>
          <w:p w:rsidR="009B0EB3" w:rsidRPr="00561FFD" w:rsidRDefault="009B0EB3" w:rsidP="00561FFD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</w:t>
            </w:r>
            <w:r w:rsidR="00561FFD">
              <w:rPr>
                <w:rFonts w:ascii="PT Astra Serif" w:hAnsi="PT Astra Serif"/>
                <w:sz w:val="28"/>
                <w:szCs w:val="28"/>
                <w:lang w:val="en-US"/>
              </w:rPr>
              <w:t>2</w:t>
            </w:r>
          </w:p>
        </w:tc>
      </w:tr>
      <w:tr w:rsidR="009B0EB3" w:rsidRPr="00DC2123" w:rsidTr="009B0EB3"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1.2.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right="33"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Раздел </w:t>
            </w:r>
            <w:r w:rsidRPr="00CB4634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II</w:t>
            </w:r>
          </w:p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- Общий баланс поступления сточных вод в централизованную систему водоотведения, с выделением видов централизованных систем водоотведения по бассейнам </w:t>
            </w:r>
            <w:proofErr w:type="spellStart"/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канализования</w:t>
            </w:r>
            <w:proofErr w:type="spellEnd"/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очистных сооружений и прямых выпусков</w:t>
            </w:r>
          </w:p>
        </w:tc>
        <w:tc>
          <w:tcPr>
            <w:tcW w:w="1199" w:type="dxa"/>
          </w:tcPr>
          <w:p w:rsidR="009B0EB3" w:rsidRPr="00CB4634" w:rsidRDefault="00F75BCD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</w:tr>
      <w:tr w:rsidR="009B0EB3" w:rsidRPr="00DC2123" w:rsidTr="009B0EB3"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1.2.1.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- Балансы производительности сооружений системы водоотведения</w:t>
            </w:r>
          </w:p>
        </w:tc>
        <w:tc>
          <w:tcPr>
            <w:tcW w:w="1199" w:type="dxa"/>
          </w:tcPr>
          <w:p w:rsidR="009B0EB3" w:rsidRPr="00CB4634" w:rsidRDefault="00F75BCD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</w:tr>
      <w:tr w:rsidR="009B0EB3" w:rsidRPr="00DC2123" w:rsidTr="009B0EB3"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1.2.2.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- Оценка фактического притока неорганизованного стока (сточных вод, поступающих по поверхности рельефа местности) по бассейнам </w:t>
            </w:r>
            <w:proofErr w:type="spellStart"/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канализования</w:t>
            </w:r>
            <w:proofErr w:type="spellEnd"/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очистных сооружений и прямых выпусков</w:t>
            </w:r>
          </w:p>
        </w:tc>
        <w:tc>
          <w:tcPr>
            <w:tcW w:w="1199" w:type="dxa"/>
          </w:tcPr>
          <w:p w:rsidR="009B0EB3" w:rsidRPr="00CB4634" w:rsidRDefault="00F75BCD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</w:tr>
      <w:tr w:rsidR="009B0EB3" w:rsidRPr="00DC2123" w:rsidTr="009B0EB3"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1.2.3.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- Анализ ретроспективных балансов поступления сточных вод в централизованную систему водоотведения по бассейнам </w:t>
            </w:r>
            <w:proofErr w:type="spellStart"/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канализования</w:t>
            </w:r>
            <w:proofErr w:type="spellEnd"/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очистных сооружений и прямых выпусков, с выделением зон дефицитов и резервов производительных мощностей</w:t>
            </w:r>
          </w:p>
        </w:tc>
        <w:tc>
          <w:tcPr>
            <w:tcW w:w="1199" w:type="dxa"/>
          </w:tcPr>
          <w:p w:rsidR="009B0EB3" w:rsidRPr="00CB4634" w:rsidRDefault="00F75BCD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</w:tr>
      <w:tr w:rsidR="009B0EB3" w:rsidRPr="00DC2123" w:rsidTr="009B0EB3"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lastRenderedPageBreak/>
              <w:t>1.2.4.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- Анализ гидравлических режимов и режимов работы элементов централизованной системы водоотведения (насосных станций, канализационных сетей, тоннельных коллекторов) для каждого сооружения</w:t>
            </w:r>
          </w:p>
        </w:tc>
        <w:tc>
          <w:tcPr>
            <w:tcW w:w="1199" w:type="dxa"/>
          </w:tcPr>
          <w:p w:rsidR="009B0EB3" w:rsidRPr="00CB4634" w:rsidRDefault="00F75BCD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</w:tr>
      <w:tr w:rsidR="009B0EB3" w:rsidRPr="00DC2123" w:rsidTr="009B0EB3"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1.2.5.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- Анализ резервов и дефицитов производственных мощностей системы водоотведения и возможности расширения зоны действия очистных сооружений с наличием резерва в зонах дефицита</w:t>
            </w:r>
          </w:p>
        </w:tc>
        <w:tc>
          <w:tcPr>
            <w:tcW w:w="1199" w:type="dxa"/>
          </w:tcPr>
          <w:p w:rsidR="009B0EB3" w:rsidRPr="00CB4634" w:rsidRDefault="00F75BCD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</w:tr>
      <w:tr w:rsidR="009B0EB3" w:rsidRPr="00DC2123" w:rsidTr="009B0EB3"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1.3.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Раздел III</w:t>
            </w:r>
          </w:p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Перспективные расчётные расходы сточных вод</w:t>
            </w:r>
          </w:p>
        </w:tc>
        <w:tc>
          <w:tcPr>
            <w:tcW w:w="1199" w:type="dxa"/>
          </w:tcPr>
          <w:p w:rsidR="009B0EB3" w:rsidRPr="00CB4634" w:rsidRDefault="00AF390C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</w:tr>
      <w:tr w:rsidR="009B0EB3" w:rsidRPr="00DC2123" w:rsidTr="009B0EB3"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1.3.1.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 xml:space="preserve">- Фактическое и </w:t>
            </w:r>
            <w:proofErr w:type="gramStart"/>
            <w:r w:rsidRPr="00CB4634">
              <w:rPr>
                <w:rFonts w:ascii="PT Astra Serif" w:hAnsi="PT Astra Serif"/>
                <w:sz w:val="28"/>
                <w:szCs w:val="28"/>
              </w:rPr>
              <w:t>ожидаемом</w:t>
            </w:r>
            <w:proofErr w:type="gramEnd"/>
            <w:r w:rsidRPr="00CB4634">
              <w:rPr>
                <w:rFonts w:ascii="PT Astra Serif" w:hAnsi="PT Astra Serif"/>
                <w:sz w:val="28"/>
                <w:szCs w:val="28"/>
              </w:rPr>
              <w:t xml:space="preserve"> поступление в централизованную систему водоотведения сточных вод (годовое, среднесуточное)</w:t>
            </w:r>
          </w:p>
        </w:tc>
        <w:tc>
          <w:tcPr>
            <w:tcW w:w="1199" w:type="dxa"/>
          </w:tcPr>
          <w:p w:rsidR="009B0EB3" w:rsidRPr="00CB4634" w:rsidRDefault="00F75BCD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</w:tr>
      <w:tr w:rsidR="009B0EB3" w:rsidRPr="00DC2123" w:rsidTr="009B0EB3"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1.3.2.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center" w:pos="4677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  <w:tab w:val="right" w:pos="9355"/>
              </w:tabs>
              <w:ind w:firstLine="432"/>
              <w:rPr>
                <w:rFonts w:ascii="PT Astra Serif" w:eastAsia="ヒラギノ角ゴ Pro W3" w:hAnsi="PT Astra Serif"/>
                <w:sz w:val="28"/>
                <w:szCs w:val="28"/>
              </w:rPr>
            </w:pPr>
            <w:r w:rsidRPr="00CB4634">
              <w:rPr>
                <w:rFonts w:ascii="PT Astra Serif" w:eastAsia="ヒラギノ角ゴ Pro W3" w:hAnsi="PT Astra Serif"/>
                <w:sz w:val="28"/>
                <w:szCs w:val="28"/>
              </w:rPr>
              <w:t xml:space="preserve">- Количество </w:t>
            </w:r>
            <w:proofErr w:type="spellStart"/>
            <w:r w:rsidRPr="00CB4634">
              <w:rPr>
                <w:rFonts w:ascii="PT Astra Serif" w:eastAsia="ヒラギノ角ゴ Pro W3" w:hAnsi="PT Astra Serif"/>
                <w:sz w:val="28"/>
                <w:szCs w:val="28"/>
              </w:rPr>
              <w:t>пропущеных</w:t>
            </w:r>
            <w:proofErr w:type="spellEnd"/>
            <w:r w:rsidRPr="00CB4634">
              <w:rPr>
                <w:rFonts w:ascii="PT Astra Serif" w:eastAsia="ヒラギノ角ゴ Pro W3" w:hAnsi="PT Astra Serif"/>
                <w:sz w:val="28"/>
                <w:szCs w:val="28"/>
              </w:rPr>
              <w:t xml:space="preserve"> сточных вод (с выделением групп)</w:t>
            </w:r>
          </w:p>
        </w:tc>
        <w:tc>
          <w:tcPr>
            <w:tcW w:w="1199" w:type="dxa"/>
          </w:tcPr>
          <w:p w:rsidR="009B0EB3" w:rsidRPr="00CB4634" w:rsidRDefault="00F75BCD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</w:tr>
      <w:tr w:rsidR="009B0EB3" w:rsidRPr="00DC2123" w:rsidTr="009D6076">
        <w:trPr>
          <w:trHeight w:val="1080"/>
        </w:trPr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1.3.3.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pStyle w:val="ac"/>
              <w:tabs>
                <w:tab w:val="center" w:pos="4677"/>
                <w:tab w:val="right" w:pos="9355"/>
              </w:tabs>
              <w:ind w:left="0" w:firstLine="432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- Структура водоотведения с учётом территориальной разбивки по зонам действия очистных сооружений и прямых выпусков, кадастровым и планировочным кварталам.</w:t>
            </w:r>
          </w:p>
        </w:tc>
        <w:tc>
          <w:tcPr>
            <w:tcW w:w="1199" w:type="dxa"/>
          </w:tcPr>
          <w:p w:rsidR="009B0EB3" w:rsidRPr="00CB4634" w:rsidRDefault="00F75BCD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</w:tr>
      <w:tr w:rsidR="009B0EB3" w:rsidRPr="00DC2123" w:rsidTr="009B0EB3"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1.3.4.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pStyle w:val="ac"/>
              <w:tabs>
                <w:tab w:val="center" w:pos="4677"/>
                <w:tab w:val="right" w:pos="9355"/>
              </w:tabs>
              <w:ind w:left="0"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- Расчет требуемой мощности очистных сооружений, исходя из данных о перспективном расходе сточных вод с указанием требуемых объёмов приёма и очистки сточных вод, дефицита (резерва) мощностей по зонам действия сооружений по годам на расчётный срок</w:t>
            </w:r>
          </w:p>
        </w:tc>
        <w:tc>
          <w:tcPr>
            <w:tcW w:w="1199" w:type="dxa"/>
          </w:tcPr>
          <w:p w:rsidR="009B0EB3" w:rsidRPr="00CB4634" w:rsidRDefault="00F75BCD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</w:tr>
      <w:tr w:rsidR="009B0EB3" w:rsidRPr="00DC2123" w:rsidTr="009D6076">
        <w:trPr>
          <w:trHeight w:val="391"/>
        </w:trPr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1.3.5.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pStyle w:val="ac"/>
              <w:tabs>
                <w:tab w:val="center" w:pos="4677"/>
                <w:tab w:val="right" w:pos="9355"/>
              </w:tabs>
              <w:ind w:left="0"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- Карта</w:t>
            </w:r>
            <w:r w:rsidR="0030165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</w:t>
            </w: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элементов деления территории</w:t>
            </w:r>
          </w:p>
        </w:tc>
        <w:tc>
          <w:tcPr>
            <w:tcW w:w="1199" w:type="dxa"/>
          </w:tcPr>
          <w:p w:rsidR="009B0EB3" w:rsidRPr="00CB4634" w:rsidRDefault="00B6019C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</w:tr>
      <w:tr w:rsidR="009B0EB3" w:rsidRPr="00DC2123" w:rsidTr="009B0EB3"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1.3.6.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- Справочник наименований расчетных элементов территориального деления и справочник соответствия принятых наименований </w:t>
            </w:r>
            <w:proofErr w:type="gramStart"/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с</w:t>
            </w:r>
            <w:proofErr w:type="gramEnd"/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существующими в Генеральном плане</w:t>
            </w:r>
          </w:p>
        </w:tc>
        <w:tc>
          <w:tcPr>
            <w:tcW w:w="1199" w:type="dxa"/>
          </w:tcPr>
          <w:p w:rsidR="009B0EB3" w:rsidRPr="00CB4634" w:rsidRDefault="00B6019C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</w:tr>
      <w:tr w:rsidR="009B0EB3" w:rsidRPr="00DC2123" w:rsidTr="009B0EB3"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1.3.7.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- Описание расчетных элементов территориального деления в </w:t>
            </w:r>
            <w:proofErr w:type="gramStart"/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существующем</w:t>
            </w:r>
            <w:proofErr w:type="gramEnd"/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(на момент разработки схемы водоотведения) и перспективном состояниях</w:t>
            </w:r>
          </w:p>
        </w:tc>
        <w:tc>
          <w:tcPr>
            <w:tcW w:w="1199" w:type="dxa"/>
          </w:tcPr>
          <w:p w:rsidR="009B0EB3" w:rsidRPr="00CB4634" w:rsidRDefault="00B6019C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</w:tr>
      <w:tr w:rsidR="000D72BB" w:rsidRPr="00DC2123" w:rsidTr="009B0EB3">
        <w:tc>
          <w:tcPr>
            <w:tcW w:w="988" w:type="dxa"/>
          </w:tcPr>
          <w:p w:rsidR="000D72BB" w:rsidRPr="00DC2123" w:rsidRDefault="000D72BB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1.3.8</w:t>
            </w:r>
            <w:r w:rsidR="005F1F43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7663" w:type="dxa"/>
          </w:tcPr>
          <w:p w:rsidR="000D72BB" w:rsidRPr="00CB4634" w:rsidRDefault="000D72BB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- Прогноз на потребление электроэнергии для сбора, очистки сточных вод.</w:t>
            </w:r>
          </w:p>
        </w:tc>
        <w:tc>
          <w:tcPr>
            <w:tcW w:w="1199" w:type="dxa"/>
          </w:tcPr>
          <w:p w:rsidR="000D72BB" w:rsidRPr="00CB4634" w:rsidRDefault="004945D1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</w:tr>
      <w:tr w:rsidR="009B0EB3" w:rsidRPr="00DC2123" w:rsidTr="009B0EB3">
        <w:tc>
          <w:tcPr>
            <w:tcW w:w="988" w:type="dxa"/>
          </w:tcPr>
          <w:p w:rsidR="009B0EB3" w:rsidRPr="00DC2123" w:rsidRDefault="009B0EB3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1.4.</w:t>
            </w:r>
          </w:p>
        </w:tc>
        <w:tc>
          <w:tcPr>
            <w:tcW w:w="7663" w:type="dxa"/>
          </w:tcPr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Раздел </w:t>
            </w:r>
            <w:r w:rsidRPr="00CB4634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IV</w:t>
            </w:r>
          </w:p>
          <w:p w:rsidR="009B0EB3" w:rsidRPr="00CB4634" w:rsidRDefault="009B0EB3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Предложения по строительству, реконструкции и модернизации (техническому перевооружению) объектов централизованных систем водоотведения</w:t>
            </w:r>
          </w:p>
        </w:tc>
        <w:tc>
          <w:tcPr>
            <w:tcW w:w="1199" w:type="dxa"/>
          </w:tcPr>
          <w:p w:rsidR="009B0EB3" w:rsidRPr="00CB4634" w:rsidRDefault="00B6019C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17</w:t>
            </w:r>
          </w:p>
        </w:tc>
      </w:tr>
      <w:tr w:rsidR="003F02D4" w:rsidRPr="00DC2123" w:rsidTr="009B0EB3">
        <w:tc>
          <w:tcPr>
            <w:tcW w:w="988" w:type="dxa"/>
          </w:tcPr>
          <w:p w:rsidR="003F02D4" w:rsidRPr="00DC2123" w:rsidRDefault="003F02D4" w:rsidP="003F02D4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1.4.</w:t>
            </w:r>
            <w:r>
              <w:rPr>
                <w:rFonts w:ascii="PT Astra Serif" w:hAnsi="PT Astra Serif"/>
                <w:sz w:val="28"/>
                <w:szCs w:val="28"/>
                <w:lang w:val="en-US"/>
              </w:rPr>
              <w:t>1</w:t>
            </w:r>
            <w:r w:rsidRPr="00DC2123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7663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- План нового строительства и реконструкции объектов системы водоотведения для организации централизованного водоотведения на территориях, где оно отсутствует</w:t>
            </w:r>
          </w:p>
        </w:tc>
        <w:tc>
          <w:tcPr>
            <w:tcW w:w="1199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17</w:t>
            </w:r>
          </w:p>
        </w:tc>
      </w:tr>
      <w:tr w:rsidR="003F02D4" w:rsidRPr="00DC2123" w:rsidTr="009B0EB3">
        <w:tc>
          <w:tcPr>
            <w:tcW w:w="988" w:type="dxa"/>
          </w:tcPr>
          <w:p w:rsidR="003F02D4" w:rsidRPr="00DC2123" w:rsidRDefault="003F02D4" w:rsidP="003F02D4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1.4.</w:t>
            </w:r>
            <w:r>
              <w:rPr>
                <w:rFonts w:ascii="PT Astra Serif" w:hAnsi="PT Astra Serif"/>
                <w:sz w:val="28"/>
                <w:szCs w:val="28"/>
                <w:lang w:val="en-US"/>
              </w:rPr>
              <w:t>2</w:t>
            </w:r>
            <w:r w:rsidRPr="00DC2123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7663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- План реконструкции, нового строительства, </w:t>
            </w: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технического перевооружения системы водоотведения для объектов нового строительства и реконструируемых объектов, которым производительности существующих сооружений недостаточно.</w:t>
            </w:r>
          </w:p>
        </w:tc>
        <w:tc>
          <w:tcPr>
            <w:tcW w:w="1199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lastRenderedPageBreak/>
              <w:t>17</w:t>
            </w:r>
          </w:p>
        </w:tc>
      </w:tr>
      <w:tr w:rsidR="003F02D4" w:rsidRPr="00DC2123" w:rsidTr="009B0EB3">
        <w:tc>
          <w:tcPr>
            <w:tcW w:w="988" w:type="dxa"/>
          </w:tcPr>
          <w:p w:rsidR="003F02D4" w:rsidRPr="00DC2123" w:rsidRDefault="003F02D4" w:rsidP="003F02D4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lastRenderedPageBreak/>
              <w:t>1.4.</w:t>
            </w:r>
            <w:r>
              <w:rPr>
                <w:rFonts w:ascii="PT Astra Serif" w:hAnsi="PT Astra Serif"/>
                <w:sz w:val="28"/>
                <w:szCs w:val="28"/>
                <w:lang w:val="en-US"/>
              </w:rPr>
              <w:t>3</w:t>
            </w:r>
            <w:r w:rsidRPr="00DC2123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7663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- Оценка капитальных затрат в новое строительство и реконструкцию объектов систем водоотведения</w:t>
            </w:r>
          </w:p>
        </w:tc>
        <w:tc>
          <w:tcPr>
            <w:tcW w:w="1199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</w:tr>
      <w:tr w:rsidR="003F02D4" w:rsidRPr="00DC2123" w:rsidTr="009B0EB3">
        <w:tc>
          <w:tcPr>
            <w:tcW w:w="988" w:type="dxa"/>
          </w:tcPr>
          <w:p w:rsidR="003F02D4" w:rsidRPr="00DC2123" w:rsidRDefault="003F02D4" w:rsidP="003F02D4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1.4.</w:t>
            </w:r>
            <w:r>
              <w:rPr>
                <w:rFonts w:ascii="PT Astra Serif" w:hAnsi="PT Astra Serif"/>
                <w:sz w:val="28"/>
                <w:szCs w:val="28"/>
                <w:lang w:val="en-US"/>
              </w:rPr>
              <w:t>4</w:t>
            </w:r>
            <w:r w:rsidRPr="00DC2123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7663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- Оценка возможности резервирования части имеющихся мощностей (для новых сооружений).</w:t>
            </w:r>
          </w:p>
        </w:tc>
        <w:tc>
          <w:tcPr>
            <w:tcW w:w="1199" w:type="dxa"/>
          </w:tcPr>
          <w:p w:rsidR="003F02D4" w:rsidRPr="00CB4634" w:rsidRDefault="004E0458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CB4634">
              <w:rPr>
                <w:rFonts w:ascii="PT Astra Serif" w:hAnsi="PT Astra Serif"/>
                <w:sz w:val="28"/>
                <w:szCs w:val="28"/>
                <w:lang w:val="en-US"/>
              </w:rPr>
              <w:t>18</w:t>
            </w:r>
          </w:p>
        </w:tc>
      </w:tr>
      <w:tr w:rsidR="003F02D4" w:rsidRPr="00DC2123" w:rsidTr="009B0EB3">
        <w:tc>
          <w:tcPr>
            <w:tcW w:w="988" w:type="dxa"/>
          </w:tcPr>
          <w:p w:rsidR="003F02D4" w:rsidRPr="00DC2123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1.5.</w:t>
            </w:r>
          </w:p>
        </w:tc>
        <w:tc>
          <w:tcPr>
            <w:tcW w:w="7663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Раздел V</w:t>
            </w:r>
          </w:p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right="33"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Предложения по строительству, реконструкции и модернизации линейных объектов централизованных систем водоотведения.</w:t>
            </w:r>
          </w:p>
        </w:tc>
        <w:tc>
          <w:tcPr>
            <w:tcW w:w="1199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19</w:t>
            </w:r>
          </w:p>
        </w:tc>
      </w:tr>
      <w:tr w:rsidR="003F02D4" w:rsidRPr="00DC2123" w:rsidTr="009B0EB3">
        <w:tc>
          <w:tcPr>
            <w:tcW w:w="988" w:type="dxa"/>
          </w:tcPr>
          <w:p w:rsidR="003F02D4" w:rsidRPr="00DC2123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1.5.1.</w:t>
            </w:r>
          </w:p>
        </w:tc>
        <w:tc>
          <w:tcPr>
            <w:tcW w:w="7663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- Планы реконструируемых и предлагаемых к новому строительству центральных канализационных коллекторов</w:t>
            </w:r>
          </w:p>
        </w:tc>
        <w:tc>
          <w:tcPr>
            <w:tcW w:w="1199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19</w:t>
            </w:r>
          </w:p>
        </w:tc>
      </w:tr>
      <w:tr w:rsidR="003F02D4" w:rsidRPr="00DC2123" w:rsidTr="009B0EB3">
        <w:tc>
          <w:tcPr>
            <w:tcW w:w="988" w:type="dxa"/>
          </w:tcPr>
          <w:p w:rsidR="003F02D4" w:rsidRPr="00DC2123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1.5.2.</w:t>
            </w:r>
          </w:p>
        </w:tc>
        <w:tc>
          <w:tcPr>
            <w:tcW w:w="7663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- План развития систем диспетчеризации, телемеханизации и систем управления режимами водоотведения на объектах организаций, осуществляющих водоотведение</w:t>
            </w:r>
          </w:p>
        </w:tc>
        <w:tc>
          <w:tcPr>
            <w:tcW w:w="1199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19</w:t>
            </w:r>
          </w:p>
        </w:tc>
      </w:tr>
      <w:tr w:rsidR="003F02D4" w:rsidRPr="00DC2123" w:rsidTr="009B0EB3">
        <w:tc>
          <w:tcPr>
            <w:tcW w:w="988" w:type="dxa"/>
          </w:tcPr>
          <w:p w:rsidR="003F02D4" w:rsidRPr="00DC2123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1.5.3.</w:t>
            </w:r>
          </w:p>
        </w:tc>
        <w:tc>
          <w:tcPr>
            <w:tcW w:w="7663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- План развития системы коммерческого учета водопотребления организациями, осуществляющими водоотведение</w:t>
            </w:r>
          </w:p>
        </w:tc>
        <w:tc>
          <w:tcPr>
            <w:tcW w:w="1199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19</w:t>
            </w:r>
          </w:p>
        </w:tc>
      </w:tr>
      <w:tr w:rsidR="003F02D4" w:rsidRPr="00DC2123" w:rsidTr="009B0EB3">
        <w:tc>
          <w:tcPr>
            <w:tcW w:w="988" w:type="dxa"/>
          </w:tcPr>
          <w:p w:rsidR="003F02D4" w:rsidRPr="00DC2123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1.6.</w:t>
            </w:r>
          </w:p>
        </w:tc>
        <w:tc>
          <w:tcPr>
            <w:tcW w:w="7663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Раздел VI.</w:t>
            </w:r>
          </w:p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Экологические аспекты мероприятий по строительству и реконструкции объектов централизованной системы водоотведения.</w:t>
            </w:r>
          </w:p>
        </w:tc>
        <w:tc>
          <w:tcPr>
            <w:tcW w:w="1199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</w:tr>
      <w:tr w:rsidR="003F02D4" w:rsidRPr="00DC2123" w:rsidTr="009D6076">
        <w:trPr>
          <w:trHeight w:val="1367"/>
        </w:trPr>
        <w:tc>
          <w:tcPr>
            <w:tcW w:w="988" w:type="dxa"/>
          </w:tcPr>
          <w:p w:rsidR="003F02D4" w:rsidRPr="00DC2123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1.7.</w:t>
            </w:r>
          </w:p>
        </w:tc>
        <w:tc>
          <w:tcPr>
            <w:tcW w:w="7663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right="33"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Раздел </w:t>
            </w:r>
            <w:r w:rsidRPr="00CB4634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VII</w:t>
            </w: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.</w:t>
            </w:r>
          </w:p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ind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Оценка капитальных вложений в новое строительство, реконструкцию и модернизацию объектов централизованного водоотведения.</w:t>
            </w:r>
          </w:p>
        </w:tc>
        <w:tc>
          <w:tcPr>
            <w:tcW w:w="1199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</w:tr>
      <w:tr w:rsidR="003F02D4" w:rsidRPr="00DC2123" w:rsidTr="009B0EB3">
        <w:tc>
          <w:tcPr>
            <w:tcW w:w="988" w:type="dxa"/>
          </w:tcPr>
          <w:p w:rsidR="003F02D4" w:rsidRPr="00DC2123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1.8.</w:t>
            </w:r>
          </w:p>
        </w:tc>
        <w:tc>
          <w:tcPr>
            <w:tcW w:w="7663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right="33"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Раздел </w:t>
            </w:r>
            <w:r w:rsidRPr="00CB4634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VIII</w:t>
            </w: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.</w:t>
            </w:r>
          </w:p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right="33"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Решение по бесхозяйным сетям</w:t>
            </w:r>
          </w:p>
        </w:tc>
        <w:tc>
          <w:tcPr>
            <w:tcW w:w="1199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21</w:t>
            </w:r>
          </w:p>
        </w:tc>
      </w:tr>
      <w:tr w:rsidR="003F02D4" w:rsidRPr="00DC2123" w:rsidTr="00561FFD">
        <w:tc>
          <w:tcPr>
            <w:tcW w:w="988" w:type="dxa"/>
          </w:tcPr>
          <w:p w:rsidR="003F02D4" w:rsidRPr="00DC2123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2.1.</w:t>
            </w:r>
          </w:p>
        </w:tc>
        <w:tc>
          <w:tcPr>
            <w:tcW w:w="7663" w:type="dxa"/>
            <w:vAlign w:val="center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right="33"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Глава </w:t>
            </w:r>
            <w:r w:rsidRPr="00CB4634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II</w:t>
            </w:r>
          </w:p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right="33"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Обосновывающие материалы к Схеме водоотведения</w:t>
            </w:r>
          </w:p>
        </w:tc>
        <w:tc>
          <w:tcPr>
            <w:tcW w:w="1199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</w:tr>
      <w:tr w:rsidR="003F02D4" w:rsidRPr="00DC2123" w:rsidTr="00561FFD">
        <w:trPr>
          <w:trHeight w:val="77"/>
        </w:trPr>
        <w:tc>
          <w:tcPr>
            <w:tcW w:w="988" w:type="dxa"/>
          </w:tcPr>
          <w:p w:rsidR="003F02D4" w:rsidRPr="00DC2123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2.1.1.</w:t>
            </w:r>
          </w:p>
        </w:tc>
        <w:tc>
          <w:tcPr>
            <w:tcW w:w="7663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right="33"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Раздел </w:t>
            </w:r>
            <w:r w:rsidRPr="00CB4634"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I</w:t>
            </w:r>
          </w:p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right="33"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- Предложения по определению ГРО с установлением границ ее деятельности и зон действия источников и водопроводных сетей на территории поселений, городских округов Тульской области.</w:t>
            </w:r>
          </w:p>
        </w:tc>
        <w:tc>
          <w:tcPr>
            <w:tcW w:w="1199" w:type="dxa"/>
          </w:tcPr>
          <w:p w:rsidR="003F02D4" w:rsidRPr="00CB4634" w:rsidRDefault="003F02D4" w:rsidP="00C82C51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2</w:t>
            </w:r>
            <w:r w:rsidR="00C82C51" w:rsidRPr="00CB4634">
              <w:rPr>
                <w:rFonts w:ascii="PT Astra Serif" w:hAnsi="PT Astra Serif"/>
                <w:sz w:val="28"/>
                <w:szCs w:val="28"/>
                <w:lang w:val="en-US"/>
              </w:rPr>
              <w:t>4</w:t>
            </w:r>
          </w:p>
        </w:tc>
      </w:tr>
      <w:tr w:rsidR="003F02D4" w:rsidRPr="00DC2123" w:rsidTr="009B0EB3">
        <w:tc>
          <w:tcPr>
            <w:tcW w:w="988" w:type="dxa"/>
          </w:tcPr>
          <w:p w:rsidR="003F02D4" w:rsidRPr="00DC2123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2.1.2.</w:t>
            </w:r>
          </w:p>
        </w:tc>
        <w:tc>
          <w:tcPr>
            <w:tcW w:w="7663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right="33" w:firstLine="432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- Базовый уровень ключевых показателей развития водоснабжения поселений, городских округов Тульской области</w:t>
            </w:r>
          </w:p>
        </w:tc>
        <w:tc>
          <w:tcPr>
            <w:tcW w:w="1199" w:type="dxa"/>
          </w:tcPr>
          <w:p w:rsidR="003F02D4" w:rsidRPr="00CB4634" w:rsidRDefault="003F02D4" w:rsidP="00C82C51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2</w:t>
            </w:r>
            <w:r w:rsidR="00C82C51" w:rsidRPr="00CB4634">
              <w:rPr>
                <w:rFonts w:ascii="PT Astra Serif" w:hAnsi="PT Astra Serif"/>
                <w:sz w:val="28"/>
                <w:szCs w:val="28"/>
                <w:lang w:val="en-US"/>
              </w:rPr>
              <w:t>4</w:t>
            </w:r>
          </w:p>
        </w:tc>
      </w:tr>
      <w:tr w:rsidR="003F02D4" w:rsidRPr="00DC2123" w:rsidTr="009B0EB3">
        <w:tc>
          <w:tcPr>
            <w:tcW w:w="988" w:type="dxa"/>
          </w:tcPr>
          <w:p w:rsidR="003F02D4" w:rsidRPr="00DC2123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7663" w:type="dxa"/>
          </w:tcPr>
          <w:p w:rsidR="003F02D4" w:rsidRPr="00CB4634" w:rsidRDefault="003F02D4" w:rsidP="009B0EB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right="33" w:firstLine="430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B4634">
              <w:rPr>
                <w:rFonts w:ascii="PT Astra Serif" w:hAnsi="PT Astra Serif"/>
                <w:color w:val="000000"/>
                <w:sz w:val="28"/>
                <w:szCs w:val="28"/>
              </w:rPr>
              <w:t>Приложение №1</w:t>
            </w:r>
          </w:p>
        </w:tc>
        <w:tc>
          <w:tcPr>
            <w:tcW w:w="1199" w:type="dxa"/>
          </w:tcPr>
          <w:p w:rsidR="003F02D4" w:rsidRPr="00CB4634" w:rsidRDefault="003F02D4" w:rsidP="004E0458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CB4634">
              <w:rPr>
                <w:rFonts w:ascii="PT Astra Serif" w:hAnsi="PT Astra Serif"/>
                <w:sz w:val="28"/>
                <w:szCs w:val="28"/>
              </w:rPr>
              <w:t>2</w:t>
            </w:r>
            <w:r w:rsidR="004E0458" w:rsidRPr="00CB4634">
              <w:rPr>
                <w:rFonts w:ascii="PT Astra Serif" w:hAnsi="PT Astra Serif"/>
                <w:sz w:val="28"/>
                <w:szCs w:val="28"/>
                <w:lang w:val="en-US"/>
              </w:rPr>
              <w:t>6</w:t>
            </w:r>
          </w:p>
        </w:tc>
      </w:tr>
    </w:tbl>
    <w:p w:rsidR="009B0EB3" w:rsidRPr="004E0458" w:rsidRDefault="009B0EB3" w:rsidP="009B0EB3">
      <w:pPr>
        <w:autoSpaceDE w:val="0"/>
        <w:autoSpaceDN w:val="0"/>
        <w:adjustRightInd w:val="0"/>
        <w:rPr>
          <w:rFonts w:ascii="PT Astra Serif" w:hAnsi="PT Astra Serif"/>
          <w:b/>
          <w:sz w:val="28"/>
          <w:szCs w:val="28"/>
          <w:lang w:val="en-US"/>
        </w:rPr>
      </w:pPr>
    </w:p>
    <w:p w:rsidR="009B0EB3" w:rsidRPr="00DC2123" w:rsidRDefault="009B0EB3" w:rsidP="009B0EB3">
      <w:pPr>
        <w:autoSpaceDE w:val="0"/>
        <w:autoSpaceDN w:val="0"/>
        <w:adjustRightInd w:val="0"/>
        <w:rPr>
          <w:rFonts w:ascii="PT Astra Serif" w:hAnsi="PT Astra Serif"/>
          <w:b/>
          <w:sz w:val="28"/>
          <w:szCs w:val="28"/>
        </w:rPr>
      </w:pPr>
    </w:p>
    <w:p w:rsidR="009B0EB3" w:rsidRPr="00DC2123" w:rsidRDefault="009B0EB3" w:rsidP="009B0EB3">
      <w:pPr>
        <w:autoSpaceDE w:val="0"/>
        <w:autoSpaceDN w:val="0"/>
        <w:adjustRightInd w:val="0"/>
        <w:rPr>
          <w:rFonts w:ascii="PT Astra Serif" w:hAnsi="PT Astra Serif"/>
          <w:b/>
          <w:sz w:val="28"/>
          <w:szCs w:val="28"/>
        </w:rPr>
        <w:sectPr w:rsidR="009B0EB3" w:rsidRPr="00DC2123" w:rsidSect="009A52AD">
          <w:headerReference w:type="default" r:id="rId8"/>
          <w:footerReference w:type="firs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AA6C9C" w:rsidRDefault="009B0EB3" w:rsidP="009162C0">
      <w:pPr>
        <w:jc w:val="center"/>
        <w:rPr>
          <w:rFonts w:ascii="PT Astra Serif" w:hAnsi="PT Astra Serif"/>
          <w:b/>
          <w:sz w:val="28"/>
          <w:szCs w:val="28"/>
        </w:rPr>
      </w:pPr>
      <w:r w:rsidRPr="00DC2123">
        <w:rPr>
          <w:rFonts w:ascii="PT Astra Serif" w:hAnsi="PT Astra Serif"/>
          <w:b/>
          <w:sz w:val="28"/>
          <w:szCs w:val="28"/>
        </w:rPr>
        <w:lastRenderedPageBreak/>
        <w:t xml:space="preserve">Глава </w:t>
      </w:r>
      <w:r w:rsidRPr="00DC2123">
        <w:rPr>
          <w:rFonts w:ascii="PT Astra Serif" w:hAnsi="PT Astra Serif"/>
          <w:b/>
          <w:sz w:val="28"/>
          <w:szCs w:val="28"/>
          <w:lang w:val="en-US"/>
        </w:rPr>
        <w:t>I</w:t>
      </w:r>
    </w:p>
    <w:p w:rsidR="009B0EB3" w:rsidRPr="00561FFD" w:rsidRDefault="009B0EB3" w:rsidP="009162C0">
      <w:pPr>
        <w:jc w:val="center"/>
        <w:rPr>
          <w:rFonts w:ascii="PT Astra Serif" w:hAnsi="PT Astra Serif"/>
          <w:b/>
          <w:sz w:val="28"/>
          <w:szCs w:val="28"/>
        </w:rPr>
      </w:pPr>
      <w:r w:rsidRPr="00DC2123">
        <w:rPr>
          <w:rFonts w:ascii="PT Astra Serif" w:hAnsi="PT Astra Serif"/>
          <w:b/>
          <w:sz w:val="28"/>
          <w:szCs w:val="28"/>
        </w:rPr>
        <w:br/>
        <w:t xml:space="preserve">Раздел </w:t>
      </w:r>
      <w:r w:rsidRPr="00DC2123">
        <w:rPr>
          <w:rFonts w:ascii="PT Astra Serif" w:hAnsi="PT Astra Serif"/>
          <w:b/>
          <w:sz w:val="28"/>
          <w:szCs w:val="28"/>
          <w:lang w:val="en-US"/>
        </w:rPr>
        <w:t>I</w:t>
      </w:r>
      <w:r w:rsidRPr="00DC2123">
        <w:rPr>
          <w:rFonts w:ascii="PT Astra Serif" w:hAnsi="PT Astra Serif"/>
          <w:b/>
          <w:sz w:val="28"/>
          <w:szCs w:val="28"/>
        </w:rPr>
        <w:br/>
        <w:t xml:space="preserve">Существующее положение в сфере водоотведения города </w:t>
      </w:r>
      <w:proofErr w:type="spellStart"/>
      <w:r w:rsidRPr="00DC2123">
        <w:rPr>
          <w:rFonts w:ascii="PT Astra Serif" w:hAnsi="PT Astra Serif"/>
          <w:b/>
          <w:sz w:val="28"/>
          <w:szCs w:val="28"/>
        </w:rPr>
        <w:t>Кимовска</w:t>
      </w:r>
      <w:proofErr w:type="spellEnd"/>
      <w:r w:rsidR="00561FFD">
        <w:rPr>
          <w:rFonts w:ascii="PT Astra Serif" w:hAnsi="PT Astra Serif"/>
          <w:b/>
          <w:sz w:val="28"/>
          <w:szCs w:val="28"/>
        </w:rPr>
        <w:t>.</w:t>
      </w: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1.1.1.</w:t>
      </w:r>
      <w:r w:rsidRPr="00AC2631">
        <w:rPr>
          <w:rFonts w:ascii="PT Astra Serif" w:hAnsi="PT Astra Serif"/>
          <w:sz w:val="28"/>
          <w:szCs w:val="28"/>
        </w:rPr>
        <w:tab/>
        <w:t>Описание и анализ функциональной структуры существующих систем водоотведения и действующей системы управления.</w:t>
      </w: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 xml:space="preserve">Эксплуатация систем канализационного хозяйства возложена на организацию ООО «Стоки», которая обслуживает весь город </w:t>
      </w:r>
      <w:proofErr w:type="spellStart"/>
      <w:r w:rsidRPr="00AC2631">
        <w:rPr>
          <w:rFonts w:ascii="PT Astra Serif" w:hAnsi="PT Astra Serif"/>
          <w:sz w:val="28"/>
          <w:szCs w:val="28"/>
        </w:rPr>
        <w:t>Кимовск</w:t>
      </w:r>
      <w:proofErr w:type="spellEnd"/>
      <w:r w:rsidRPr="00AC2631">
        <w:rPr>
          <w:rFonts w:ascii="PT Astra Serif" w:hAnsi="PT Astra Serif"/>
          <w:sz w:val="28"/>
          <w:szCs w:val="28"/>
        </w:rPr>
        <w:t>. Собственником элементов системы является Муниципальное образование «Кимовский район». Для обеспечения бесперебойности предоставления услуг водоотведения предприятие имеет  автопарк специализированных машин. В ООО «Стоки» применяется стандартная функциональная организационная структура.</w:t>
      </w: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1.1.2.</w:t>
      </w:r>
      <w:r w:rsidRPr="00AC2631">
        <w:rPr>
          <w:rFonts w:ascii="PT Astra Serif" w:hAnsi="PT Astra Serif"/>
          <w:sz w:val="28"/>
          <w:szCs w:val="28"/>
        </w:rPr>
        <w:tab/>
        <w:t xml:space="preserve">Структура системы сброса, </w:t>
      </w:r>
      <w:r w:rsidR="001D5E97" w:rsidRPr="00AC2631">
        <w:rPr>
          <w:rFonts w:ascii="PT Astra Serif" w:hAnsi="PT Astra Serif"/>
          <w:sz w:val="28"/>
          <w:szCs w:val="28"/>
        </w:rPr>
        <w:t>очистки и отведения сточных вод.</w:t>
      </w:r>
    </w:p>
    <w:p w:rsidR="009B0EB3" w:rsidRPr="00DC212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Обеспечение канализацией осуществляется для 28000 человек и 190</w:t>
      </w:r>
      <w:r w:rsidRPr="00DC2123">
        <w:rPr>
          <w:rFonts w:ascii="PT Astra Serif" w:hAnsi="PT Astra Serif"/>
          <w:sz w:val="28"/>
          <w:szCs w:val="28"/>
        </w:rPr>
        <w:t xml:space="preserve"> предприятий города.</w:t>
      </w:r>
      <w:r w:rsidRPr="00DC2123">
        <w:rPr>
          <w:rFonts w:ascii="PT Astra Serif" w:hAnsi="PT Astra Serif"/>
          <w:color w:val="000000"/>
          <w:sz w:val="28"/>
          <w:szCs w:val="28"/>
        </w:rPr>
        <w:t xml:space="preserve"> Общая протяженность канализационной сети  города  составляет </w:t>
      </w:r>
      <w:r w:rsidR="0082473A" w:rsidRPr="00D16121">
        <w:rPr>
          <w:rFonts w:ascii="PT Astra Serif" w:hAnsi="PT Astra Serif"/>
          <w:color w:val="000000"/>
          <w:sz w:val="28"/>
          <w:szCs w:val="28"/>
        </w:rPr>
        <w:t>93</w:t>
      </w:r>
      <w:r w:rsidRPr="00D16121">
        <w:rPr>
          <w:rFonts w:ascii="PT Astra Serif" w:hAnsi="PT Astra Serif"/>
          <w:color w:val="000000"/>
          <w:sz w:val="28"/>
          <w:szCs w:val="28"/>
        </w:rPr>
        <w:t>км.</w:t>
      </w:r>
      <w:r w:rsidRPr="00DC2123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DC2123">
        <w:rPr>
          <w:rFonts w:ascii="PT Astra Serif" w:hAnsi="PT Astra Serif"/>
          <w:sz w:val="28"/>
          <w:szCs w:val="28"/>
        </w:rPr>
        <w:t xml:space="preserve">Года прокладки канализационных труб – </w:t>
      </w:r>
      <w:r w:rsidRPr="00773103">
        <w:rPr>
          <w:rFonts w:ascii="PT Astra Serif" w:hAnsi="PT Astra Serif"/>
          <w:color w:val="FF0000"/>
          <w:sz w:val="28"/>
          <w:szCs w:val="28"/>
        </w:rPr>
        <w:t>19</w:t>
      </w:r>
      <w:r w:rsidR="00180F2C" w:rsidRPr="00773103">
        <w:rPr>
          <w:rFonts w:ascii="PT Astra Serif" w:hAnsi="PT Astra Serif"/>
          <w:color w:val="FF0000"/>
          <w:sz w:val="28"/>
          <w:szCs w:val="28"/>
        </w:rPr>
        <w:t>49</w:t>
      </w:r>
      <w:r w:rsidRPr="00773103">
        <w:rPr>
          <w:rFonts w:ascii="PT Astra Serif" w:hAnsi="PT Astra Serif"/>
          <w:color w:val="FF0000"/>
          <w:sz w:val="28"/>
          <w:szCs w:val="28"/>
        </w:rPr>
        <w:t>-</w:t>
      </w:r>
      <w:r w:rsidR="00E30914">
        <w:rPr>
          <w:rFonts w:ascii="PT Astra Serif" w:hAnsi="PT Astra Serif"/>
          <w:color w:val="FF0000"/>
          <w:sz w:val="28"/>
          <w:szCs w:val="28"/>
        </w:rPr>
        <w:t>2021г</w:t>
      </w:r>
      <w:r w:rsidRPr="00DC2123">
        <w:rPr>
          <w:rFonts w:ascii="PT Astra Serif" w:hAnsi="PT Astra Serif"/>
          <w:sz w:val="28"/>
          <w:szCs w:val="28"/>
        </w:rPr>
        <w:t xml:space="preserve">. На территории города имеется </w:t>
      </w:r>
      <w:r w:rsidRPr="00773103">
        <w:rPr>
          <w:rFonts w:ascii="PT Astra Serif" w:hAnsi="PT Astra Serif"/>
          <w:color w:val="FF0000"/>
          <w:sz w:val="28"/>
          <w:szCs w:val="28"/>
        </w:rPr>
        <w:t xml:space="preserve">2735 </w:t>
      </w:r>
      <w:proofErr w:type="gramStart"/>
      <w:r w:rsidRPr="00DC2123">
        <w:rPr>
          <w:rFonts w:ascii="PT Astra Serif" w:hAnsi="PT Astra Serif"/>
          <w:sz w:val="28"/>
          <w:szCs w:val="28"/>
        </w:rPr>
        <w:t>канализационных</w:t>
      </w:r>
      <w:proofErr w:type="gramEnd"/>
      <w:r w:rsidRPr="00DC2123">
        <w:rPr>
          <w:rFonts w:ascii="PT Astra Serif" w:hAnsi="PT Astra Serif"/>
          <w:sz w:val="28"/>
          <w:szCs w:val="28"/>
        </w:rPr>
        <w:t xml:space="preserve"> колодца. Процент износа канализационной системы составляет от </w:t>
      </w:r>
      <w:r w:rsidR="00E30914">
        <w:rPr>
          <w:rFonts w:ascii="PT Astra Serif" w:hAnsi="PT Astra Serif"/>
          <w:sz w:val="28"/>
          <w:szCs w:val="28"/>
        </w:rPr>
        <w:t>7</w:t>
      </w:r>
      <w:r w:rsidRPr="00DC2123">
        <w:rPr>
          <w:rFonts w:ascii="PT Astra Serif" w:hAnsi="PT Astra Serif"/>
          <w:sz w:val="28"/>
          <w:szCs w:val="28"/>
        </w:rPr>
        <w:t>0 до 100%.</w:t>
      </w:r>
    </w:p>
    <w:p w:rsidR="009B0EB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  <w:lang w:val="en-US"/>
        </w:rPr>
      </w:pPr>
      <w:r w:rsidRPr="00DC2123">
        <w:rPr>
          <w:rFonts w:ascii="PT Astra Serif" w:hAnsi="PT Astra Serif"/>
          <w:color w:val="000000"/>
          <w:sz w:val="28"/>
          <w:szCs w:val="28"/>
        </w:rPr>
        <w:t xml:space="preserve">Схема водоотведения </w:t>
      </w:r>
      <w:proofErr w:type="gramStart"/>
      <w:r w:rsidRPr="00DC2123">
        <w:rPr>
          <w:rFonts w:ascii="PT Astra Serif" w:hAnsi="PT Astra Serif"/>
          <w:color w:val="000000"/>
          <w:sz w:val="28"/>
          <w:szCs w:val="28"/>
        </w:rPr>
        <w:t>г</w:t>
      </w:r>
      <w:proofErr w:type="gramEnd"/>
      <w:r w:rsidRPr="00DC2123">
        <w:rPr>
          <w:rFonts w:ascii="PT Astra Serif" w:hAnsi="PT Astra Serif"/>
          <w:color w:val="000000"/>
          <w:sz w:val="28"/>
          <w:szCs w:val="28"/>
        </w:rPr>
        <w:t xml:space="preserve">. </w:t>
      </w:r>
      <w:proofErr w:type="spellStart"/>
      <w:r w:rsidRPr="00DC2123">
        <w:rPr>
          <w:rFonts w:ascii="PT Astra Serif" w:hAnsi="PT Astra Serif"/>
          <w:color w:val="000000"/>
          <w:sz w:val="28"/>
          <w:szCs w:val="28"/>
        </w:rPr>
        <w:t>Кимовска</w:t>
      </w:r>
      <w:proofErr w:type="spellEnd"/>
      <w:r w:rsidRPr="00DC2123">
        <w:rPr>
          <w:rFonts w:ascii="PT Astra Serif" w:hAnsi="PT Astra Serif"/>
          <w:color w:val="000000"/>
          <w:sz w:val="28"/>
          <w:szCs w:val="28"/>
        </w:rPr>
        <w:t xml:space="preserve"> </w:t>
      </w:r>
    </w:p>
    <w:p w:rsidR="003C6CC0" w:rsidRPr="003C6CC0" w:rsidRDefault="00FE0EE9" w:rsidP="009162C0">
      <w:pPr>
        <w:ind w:firstLine="709"/>
        <w:jc w:val="both"/>
        <w:rPr>
          <w:rFonts w:ascii="PT Astra Serif" w:hAnsi="PT Astra Serif"/>
          <w:sz w:val="28"/>
          <w:szCs w:val="28"/>
          <w:lang w:val="en-US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935980" cy="4198620"/>
            <wp:effectExtent l="19050" t="0" r="7620" b="0"/>
            <wp:docPr id="1" name="Рисунок 1" descr="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age_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EB3" w:rsidRPr="00AC2631" w:rsidRDefault="00D35A7C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 xml:space="preserve">         </w:t>
      </w:r>
      <w:r w:rsidR="009B0EB3" w:rsidRPr="00AC2631">
        <w:rPr>
          <w:rFonts w:ascii="PT Astra Serif" w:hAnsi="PT Astra Serif"/>
          <w:sz w:val="28"/>
          <w:szCs w:val="28"/>
        </w:rPr>
        <w:t>1.1.3.</w:t>
      </w:r>
      <w:r w:rsidR="009B0EB3" w:rsidRPr="00AC2631">
        <w:rPr>
          <w:rFonts w:ascii="PT Astra Serif" w:hAnsi="PT Astra Serif"/>
          <w:sz w:val="28"/>
          <w:szCs w:val="28"/>
        </w:rPr>
        <w:tab/>
        <w:t>Описание состояния существующих канализационных очистных  сооружений</w:t>
      </w:r>
    </w:p>
    <w:p w:rsidR="009B0EB3" w:rsidRPr="00D16121" w:rsidRDefault="009B0EB3" w:rsidP="009162C0">
      <w:pPr>
        <w:ind w:firstLine="709"/>
        <w:jc w:val="both"/>
        <w:rPr>
          <w:rFonts w:ascii="PT Astra Serif" w:hAnsi="PT Astra Serif"/>
          <w:color w:val="000000" w:themeColor="text1"/>
          <w:kern w:val="24"/>
          <w:sz w:val="28"/>
          <w:szCs w:val="28"/>
        </w:rPr>
      </w:pPr>
      <w:r w:rsidRPr="00AC2631">
        <w:rPr>
          <w:rFonts w:ascii="PT Astra Serif" w:hAnsi="PT Astra Serif"/>
          <w:kern w:val="24"/>
          <w:sz w:val="28"/>
          <w:szCs w:val="28"/>
        </w:rPr>
        <w:t xml:space="preserve">В </w:t>
      </w:r>
      <w:proofErr w:type="gramStart"/>
      <w:r w:rsidRPr="00AC2631">
        <w:rPr>
          <w:rFonts w:ascii="PT Astra Serif" w:hAnsi="PT Astra Serif"/>
          <w:kern w:val="24"/>
          <w:sz w:val="28"/>
          <w:szCs w:val="28"/>
        </w:rPr>
        <w:t>г</w:t>
      </w:r>
      <w:proofErr w:type="gramEnd"/>
      <w:r w:rsidRPr="00AC2631">
        <w:rPr>
          <w:rFonts w:ascii="PT Astra Serif" w:hAnsi="PT Astra Serif"/>
          <w:kern w:val="24"/>
          <w:sz w:val="28"/>
          <w:szCs w:val="28"/>
        </w:rPr>
        <w:t xml:space="preserve">. </w:t>
      </w:r>
      <w:proofErr w:type="spellStart"/>
      <w:r w:rsidRPr="00AC2631">
        <w:rPr>
          <w:rFonts w:ascii="PT Astra Serif" w:hAnsi="PT Astra Serif"/>
          <w:kern w:val="24"/>
          <w:sz w:val="28"/>
          <w:szCs w:val="28"/>
        </w:rPr>
        <w:t>Кимовске</w:t>
      </w:r>
      <w:proofErr w:type="spellEnd"/>
      <w:r w:rsidRPr="00AC2631">
        <w:rPr>
          <w:rFonts w:ascii="PT Astra Serif" w:hAnsi="PT Astra Serif"/>
          <w:kern w:val="24"/>
          <w:sz w:val="28"/>
          <w:szCs w:val="28"/>
        </w:rPr>
        <w:t xml:space="preserve"> сложилось крайне напряженное положение с очисткой канализационных стоков. В городе</w:t>
      </w:r>
      <w:r w:rsidRPr="00DC2123">
        <w:rPr>
          <w:rFonts w:ascii="PT Astra Serif" w:hAnsi="PT Astra Serif"/>
          <w:kern w:val="24"/>
          <w:sz w:val="28"/>
          <w:szCs w:val="28"/>
        </w:rPr>
        <w:t xml:space="preserve"> существует фактически одни </w:t>
      </w:r>
      <w:r w:rsidRPr="00DC2123">
        <w:rPr>
          <w:rFonts w:ascii="PT Astra Serif" w:hAnsi="PT Astra Serif"/>
          <w:kern w:val="24"/>
          <w:sz w:val="28"/>
          <w:szCs w:val="28"/>
        </w:rPr>
        <w:lastRenderedPageBreak/>
        <w:t xml:space="preserve">канализационные очистные </w:t>
      </w:r>
      <w:r w:rsidRPr="00D16121">
        <w:rPr>
          <w:rFonts w:ascii="PT Astra Serif" w:hAnsi="PT Astra Serif"/>
          <w:color w:val="000000" w:themeColor="text1"/>
          <w:kern w:val="24"/>
          <w:sz w:val="28"/>
          <w:szCs w:val="28"/>
        </w:rPr>
        <w:t xml:space="preserve">сооружения обслуживающие население (ещё два КОС – </w:t>
      </w:r>
      <w:r w:rsidR="00D16121" w:rsidRPr="00D16121">
        <w:rPr>
          <w:rFonts w:ascii="PT Astra Serif" w:hAnsi="PT Astra Serif"/>
          <w:color w:val="000000" w:themeColor="text1"/>
          <w:kern w:val="24"/>
          <w:sz w:val="28"/>
          <w:szCs w:val="28"/>
        </w:rPr>
        <w:t>очищают стоки предприятий)</w:t>
      </w:r>
    </w:p>
    <w:p w:rsidR="001D5E97" w:rsidRDefault="009B0EB3" w:rsidP="00316DA4">
      <w:pPr>
        <w:ind w:firstLine="709"/>
        <w:jc w:val="both"/>
        <w:rPr>
          <w:rFonts w:ascii="PT Astra Serif" w:hAnsi="PT Astra Serif"/>
          <w:kern w:val="24"/>
          <w:sz w:val="28"/>
          <w:szCs w:val="28"/>
        </w:rPr>
      </w:pPr>
      <w:r w:rsidRPr="00D16121">
        <w:rPr>
          <w:rFonts w:ascii="PT Astra Serif" w:hAnsi="PT Astra Serif"/>
          <w:sz w:val="28"/>
          <w:szCs w:val="28"/>
        </w:rPr>
        <w:t>Год ввода их в эксплуатацию– 19</w:t>
      </w:r>
      <w:r w:rsidR="008E1AFA" w:rsidRPr="00D16121">
        <w:rPr>
          <w:rFonts w:ascii="PT Astra Serif" w:hAnsi="PT Astra Serif"/>
          <w:sz w:val="28"/>
          <w:szCs w:val="28"/>
        </w:rPr>
        <w:t>68г. требуется реконструкция.</w:t>
      </w:r>
      <w:r w:rsidRPr="00D16121">
        <w:rPr>
          <w:rFonts w:ascii="PT Astra Serif" w:hAnsi="PT Astra Serif"/>
          <w:sz w:val="28"/>
          <w:szCs w:val="28"/>
        </w:rPr>
        <w:t xml:space="preserve"> Объем принимаемых стоков – </w:t>
      </w:r>
      <w:r w:rsidR="00BB03C8" w:rsidRPr="00D16121">
        <w:rPr>
          <w:rFonts w:ascii="PT Astra Serif" w:hAnsi="PT Astra Serif"/>
          <w:sz w:val="28"/>
          <w:szCs w:val="28"/>
        </w:rPr>
        <w:t>4000-5000</w:t>
      </w:r>
      <w:r w:rsidRPr="00D16121">
        <w:rPr>
          <w:rFonts w:ascii="PT Astra Serif" w:hAnsi="PT Astra Serif"/>
          <w:sz w:val="28"/>
          <w:szCs w:val="28"/>
        </w:rPr>
        <w:t xml:space="preserve"> м</w:t>
      </w:r>
      <w:r w:rsidRPr="00D16121">
        <w:rPr>
          <w:rFonts w:ascii="PT Astra Serif" w:hAnsi="PT Astra Serif"/>
          <w:sz w:val="28"/>
          <w:szCs w:val="28"/>
          <w:vertAlign w:val="superscript"/>
        </w:rPr>
        <w:t>3</w:t>
      </w:r>
      <w:r w:rsidRPr="00D16121">
        <w:rPr>
          <w:rFonts w:ascii="PT Astra Serif" w:hAnsi="PT Astra Serif"/>
          <w:sz w:val="28"/>
          <w:szCs w:val="28"/>
        </w:rPr>
        <w:t>/год. Режим работы – круглосуточный. Производительность КОС проектная – 4200 м</w:t>
      </w:r>
      <w:r w:rsidRPr="00D16121">
        <w:rPr>
          <w:rFonts w:ascii="PT Astra Serif" w:hAnsi="PT Astra Serif"/>
          <w:sz w:val="28"/>
          <w:szCs w:val="28"/>
          <w:vertAlign w:val="superscript"/>
        </w:rPr>
        <w:t>3</w:t>
      </w:r>
      <w:r w:rsidRPr="00D16121">
        <w:rPr>
          <w:rFonts w:ascii="PT Astra Serif" w:hAnsi="PT Astra Serif"/>
          <w:sz w:val="28"/>
          <w:szCs w:val="28"/>
        </w:rPr>
        <w:t xml:space="preserve">/сутки, Производительность КОС фактическая – </w:t>
      </w:r>
      <w:r w:rsidR="008E1AFA" w:rsidRPr="00D16121">
        <w:rPr>
          <w:rFonts w:ascii="PT Astra Serif" w:hAnsi="PT Astra Serif"/>
          <w:sz w:val="28"/>
          <w:szCs w:val="28"/>
        </w:rPr>
        <w:t>4000</w:t>
      </w:r>
      <w:r w:rsidR="00301659" w:rsidRPr="00D16121">
        <w:rPr>
          <w:rFonts w:ascii="PT Astra Serif" w:hAnsi="PT Astra Serif"/>
          <w:sz w:val="28"/>
          <w:szCs w:val="28"/>
        </w:rPr>
        <w:t>-4200</w:t>
      </w:r>
      <w:r w:rsidRPr="00D16121">
        <w:rPr>
          <w:rFonts w:ascii="PT Astra Serif" w:hAnsi="PT Astra Serif"/>
          <w:sz w:val="28"/>
          <w:szCs w:val="28"/>
        </w:rPr>
        <w:t xml:space="preserve"> м</w:t>
      </w:r>
      <w:r w:rsidRPr="00D16121">
        <w:rPr>
          <w:rFonts w:ascii="PT Astra Serif" w:hAnsi="PT Astra Serif"/>
          <w:sz w:val="28"/>
          <w:szCs w:val="28"/>
          <w:vertAlign w:val="superscript"/>
        </w:rPr>
        <w:t>3</w:t>
      </w:r>
      <w:r w:rsidRPr="00D16121">
        <w:rPr>
          <w:rFonts w:ascii="PT Astra Serif" w:hAnsi="PT Astra Serif"/>
          <w:sz w:val="28"/>
          <w:szCs w:val="28"/>
        </w:rPr>
        <w:t xml:space="preserve">/сутки. </w:t>
      </w:r>
      <w:r w:rsidRPr="00D16121">
        <w:rPr>
          <w:rFonts w:ascii="PT Astra Serif" w:hAnsi="PT Astra Serif"/>
          <w:kern w:val="24"/>
          <w:sz w:val="28"/>
          <w:szCs w:val="28"/>
        </w:rPr>
        <w:t xml:space="preserve">Остальные стоки сбрасывают на </w:t>
      </w:r>
      <w:r w:rsidR="008E1AFA" w:rsidRPr="00D16121">
        <w:rPr>
          <w:rFonts w:ascii="PT Astra Serif" w:hAnsi="PT Astra Serif"/>
          <w:kern w:val="24"/>
          <w:sz w:val="28"/>
          <w:szCs w:val="28"/>
        </w:rPr>
        <w:t>неработающие</w:t>
      </w:r>
      <w:r w:rsidRPr="00D16121">
        <w:rPr>
          <w:rFonts w:ascii="PT Astra Serif" w:hAnsi="PT Astra Serif"/>
          <w:kern w:val="24"/>
          <w:sz w:val="28"/>
          <w:szCs w:val="28"/>
        </w:rPr>
        <w:t xml:space="preserve">, </w:t>
      </w:r>
      <w:r w:rsidR="008E1AFA" w:rsidRPr="00D16121">
        <w:rPr>
          <w:rFonts w:ascii="PT Astra Serif" w:hAnsi="PT Astra Serif"/>
          <w:kern w:val="24"/>
          <w:sz w:val="28"/>
          <w:szCs w:val="28"/>
        </w:rPr>
        <w:t>разрушенные БОС</w:t>
      </w:r>
      <w:proofErr w:type="gramStart"/>
      <w:r w:rsidR="008E1AFA" w:rsidRPr="00D16121">
        <w:rPr>
          <w:rFonts w:ascii="PT Astra Serif" w:hAnsi="PT Astra Serif"/>
          <w:kern w:val="24"/>
          <w:sz w:val="28"/>
          <w:szCs w:val="28"/>
        </w:rPr>
        <w:t xml:space="preserve"> </w:t>
      </w:r>
      <w:r w:rsidR="00E30914" w:rsidRPr="00D16121">
        <w:rPr>
          <w:rFonts w:ascii="PT Astra Serif" w:hAnsi="PT Astra Serif"/>
          <w:kern w:val="24"/>
          <w:sz w:val="28"/>
          <w:szCs w:val="28"/>
        </w:rPr>
        <w:t>.</w:t>
      </w:r>
      <w:proofErr w:type="gramEnd"/>
    </w:p>
    <w:p w:rsidR="00316DA4" w:rsidRPr="00316DA4" w:rsidRDefault="00316DA4" w:rsidP="00316DA4">
      <w:pPr>
        <w:ind w:firstLine="709"/>
        <w:jc w:val="both"/>
        <w:rPr>
          <w:rFonts w:ascii="PT Astra Serif" w:hAnsi="PT Astra Serif"/>
          <w:kern w:val="24"/>
          <w:sz w:val="28"/>
          <w:szCs w:val="28"/>
        </w:rPr>
      </w:pPr>
    </w:p>
    <w:p w:rsidR="009B0EB3" w:rsidRPr="00DC2123" w:rsidRDefault="009B0EB3" w:rsidP="009162C0">
      <w:pPr>
        <w:ind w:firstLine="709"/>
        <w:jc w:val="both"/>
        <w:rPr>
          <w:rFonts w:ascii="PT Astra Serif" w:hAnsi="PT Astra Serif"/>
          <w:kern w:val="24"/>
          <w:sz w:val="28"/>
          <w:szCs w:val="28"/>
        </w:rPr>
      </w:pPr>
      <w:r w:rsidRPr="00DC2123">
        <w:rPr>
          <w:rFonts w:ascii="PT Astra Serif" w:hAnsi="PT Astra Serif"/>
          <w:kern w:val="24"/>
          <w:sz w:val="28"/>
          <w:szCs w:val="28"/>
        </w:rPr>
        <w:t>Фотографии рабочих канализационных очистных сооружений:</w:t>
      </w:r>
    </w:p>
    <w:p w:rsidR="009B0EB3" w:rsidRPr="00DC2123" w:rsidRDefault="00FE0EE9" w:rsidP="009162C0">
      <w:pPr>
        <w:ind w:firstLine="709"/>
        <w:jc w:val="both"/>
        <w:rPr>
          <w:rFonts w:ascii="PT Astra Serif" w:hAnsi="PT Astra Serif"/>
          <w:kern w:val="24"/>
          <w:sz w:val="28"/>
          <w:szCs w:val="28"/>
        </w:rPr>
      </w:pPr>
      <w:r>
        <w:rPr>
          <w:rFonts w:ascii="PT Astra Serif" w:hAnsi="PT Astra Serif"/>
          <w:noProof/>
          <w:kern w:val="24"/>
          <w:sz w:val="28"/>
          <w:szCs w:val="28"/>
        </w:rPr>
        <w:drawing>
          <wp:inline distT="0" distB="0" distL="0" distR="0">
            <wp:extent cx="5676900" cy="4236720"/>
            <wp:effectExtent l="1905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EB3" w:rsidRPr="00DC2123" w:rsidRDefault="00FE0EE9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lastRenderedPageBreak/>
        <w:drawing>
          <wp:inline distT="0" distB="0" distL="0" distR="0">
            <wp:extent cx="5600700" cy="4213860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EB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1.1.4.</w:t>
      </w:r>
      <w:r w:rsidRPr="00AC2631">
        <w:rPr>
          <w:rFonts w:ascii="PT Astra Serif" w:hAnsi="PT Astra Serif"/>
          <w:sz w:val="28"/>
          <w:szCs w:val="28"/>
        </w:rPr>
        <w:tab/>
        <w:t>Описание технологических зон водоотведения (отдельно для каждого очистного сооружения)</w:t>
      </w:r>
    </w:p>
    <w:p w:rsidR="00316DA4" w:rsidRPr="00AC2631" w:rsidRDefault="00316DA4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9B0EB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  <w:lang w:val="en-US"/>
        </w:rPr>
      </w:pPr>
      <w:r w:rsidRPr="00DC2123">
        <w:rPr>
          <w:rFonts w:ascii="PT Astra Serif" w:hAnsi="PT Astra Serif"/>
          <w:sz w:val="28"/>
          <w:szCs w:val="28"/>
        </w:rPr>
        <w:t>Техно</w:t>
      </w:r>
      <w:r w:rsidR="009D6076">
        <w:rPr>
          <w:rFonts w:ascii="PT Astra Serif" w:hAnsi="PT Astra Serif"/>
          <w:sz w:val="28"/>
          <w:szCs w:val="28"/>
        </w:rPr>
        <w:t xml:space="preserve">логические зоны водоотведения </w:t>
      </w:r>
    </w:p>
    <w:p w:rsidR="009D6076" w:rsidRPr="009D6076" w:rsidRDefault="00FE0EE9" w:rsidP="009162C0">
      <w:pPr>
        <w:ind w:firstLine="709"/>
        <w:jc w:val="both"/>
        <w:rPr>
          <w:rFonts w:ascii="PT Astra Serif" w:hAnsi="PT Astra Serif"/>
          <w:sz w:val="28"/>
          <w:szCs w:val="28"/>
          <w:lang w:val="en-US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821680" cy="4114800"/>
            <wp:effectExtent l="19050" t="0" r="7620" b="0"/>
            <wp:docPr id="4" name="Рисунок 4" descr="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age_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lastRenderedPageBreak/>
        <w:t>1.1.5.</w:t>
      </w:r>
      <w:r w:rsidRPr="00AC2631">
        <w:rPr>
          <w:rFonts w:ascii="PT Astra Serif" w:hAnsi="PT Astra Serif"/>
          <w:sz w:val="28"/>
          <w:szCs w:val="28"/>
        </w:rPr>
        <w:tab/>
        <w:t>Описание состояния и функционирования существующих систем утилизации осадка сточных вод</w:t>
      </w:r>
    </w:p>
    <w:p w:rsidR="009B0EB3" w:rsidRPr="00DC212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C2123">
        <w:rPr>
          <w:rFonts w:ascii="PT Astra Serif" w:hAnsi="PT Astra Serif"/>
          <w:sz w:val="28"/>
          <w:szCs w:val="28"/>
        </w:rPr>
        <w:t xml:space="preserve">Иловая смесь из </w:t>
      </w:r>
      <w:proofErr w:type="spellStart"/>
      <w:r w:rsidRPr="00DC2123">
        <w:rPr>
          <w:rFonts w:ascii="PT Astra Serif" w:hAnsi="PT Astra Serif"/>
          <w:sz w:val="28"/>
          <w:szCs w:val="28"/>
        </w:rPr>
        <w:t>аэротенков</w:t>
      </w:r>
      <w:proofErr w:type="spellEnd"/>
      <w:r w:rsidRPr="00DC2123">
        <w:rPr>
          <w:rFonts w:ascii="PT Astra Serif" w:hAnsi="PT Astra Serif"/>
          <w:sz w:val="28"/>
          <w:szCs w:val="28"/>
        </w:rPr>
        <w:t xml:space="preserve"> направляется в распределительные  камеры вторичных отстойников, где происходит разделение иловой смеси на активный ил, оседающий на дно отстойников и очищенную осветленную жидкость (очищенный сток). </w:t>
      </w:r>
    </w:p>
    <w:p w:rsidR="009B0EB3" w:rsidRPr="00DC212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C2123">
        <w:rPr>
          <w:rFonts w:ascii="PT Astra Serif" w:hAnsi="PT Astra Serif"/>
          <w:sz w:val="28"/>
          <w:szCs w:val="28"/>
        </w:rPr>
        <w:t xml:space="preserve">Со дна вторичных отстойников активный ил  поступает в резервуары насосной станции, а из резервуаров насосами подается на регенерацию - восстановление окислительной способности ила -  в регенераторы </w:t>
      </w:r>
      <w:proofErr w:type="spellStart"/>
      <w:r w:rsidRPr="00DC2123">
        <w:rPr>
          <w:rFonts w:ascii="PT Astra Serif" w:hAnsi="PT Astra Serif"/>
          <w:sz w:val="28"/>
          <w:szCs w:val="28"/>
        </w:rPr>
        <w:t>аэротенков</w:t>
      </w:r>
      <w:proofErr w:type="spellEnd"/>
      <w:r w:rsidRPr="00DC2123">
        <w:rPr>
          <w:rFonts w:ascii="PT Astra Serif" w:hAnsi="PT Astra Serif"/>
          <w:sz w:val="28"/>
          <w:szCs w:val="28"/>
        </w:rPr>
        <w:t>.  Избыточный активный ил откачивается на иловые карты для естественной просушки.</w:t>
      </w:r>
    </w:p>
    <w:p w:rsidR="009B0EB3" w:rsidRPr="00DC212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C2123">
        <w:rPr>
          <w:rFonts w:ascii="PT Astra Serif" w:hAnsi="PT Astra Serif"/>
          <w:sz w:val="28"/>
          <w:szCs w:val="28"/>
        </w:rPr>
        <w:t xml:space="preserve">  Очищенный сток подвергается обеззараживанию гипохлоритом натрия </w:t>
      </w:r>
      <w:proofErr w:type="spellStart"/>
      <w:r w:rsidRPr="00DC2123">
        <w:rPr>
          <w:rFonts w:ascii="PT Astra Serif" w:hAnsi="PT Astra Serif"/>
          <w:sz w:val="28"/>
          <w:szCs w:val="28"/>
        </w:rPr>
        <w:t>NaClO</w:t>
      </w:r>
      <w:proofErr w:type="spellEnd"/>
      <w:r w:rsidRPr="00DC2123">
        <w:rPr>
          <w:rFonts w:ascii="PT Astra Serif" w:hAnsi="PT Astra Serif"/>
          <w:sz w:val="28"/>
          <w:szCs w:val="28"/>
        </w:rPr>
        <w:t xml:space="preserve"> и через </w:t>
      </w:r>
      <w:proofErr w:type="spellStart"/>
      <w:r w:rsidRPr="00DC2123">
        <w:rPr>
          <w:rFonts w:ascii="PT Astra Serif" w:hAnsi="PT Astra Serif"/>
          <w:sz w:val="28"/>
          <w:szCs w:val="28"/>
        </w:rPr>
        <w:t>брызгальный</w:t>
      </w:r>
      <w:proofErr w:type="spellEnd"/>
      <w:r w:rsidRPr="00DC2123">
        <w:rPr>
          <w:rFonts w:ascii="PT Astra Serif" w:hAnsi="PT Astra Serif"/>
          <w:sz w:val="28"/>
          <w:szCs w:val="28"/>
        </w:rPr>
        <w:t xml:space="preserve"> бассейн сбрасывается в реку </w:t>
      </w:r>
      <w:r w:rsidR="008E1AFA" w:rsidRPr="00940822">
        <w:rPr>
          <w:rFonts w:ascii="PT Astra Serif" w:hAnsi="PT Astra Serif"/>
          <w:sz w:val="28"/>
          <w:szCs w:val="28"/>
        </w:rPr>
        <w:t>Гранка.</w:t>
      </w:r>
    </w:p>
    <w:p w:rsidR="009B0EB3" w:rsidRPr="00DC212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1.1.6.Описание состояния и функционирования канализационных коллекторов и сетей</w:t>
      </w:r>
    </w:p>
    <w:p w:rsidR="009B0EB3" w:rsidRPr="00AC2631" w:rsidRDefault="009B0EB3" w:rsidP="009162C0">
      <w:pPr>
        <w:shd w:val="clear" w:color="auto" w:fill="FFFFFF"/>
        <w:ind w:firstLine="709"/>
        <w:jc w:val="both"/>
        <w:rPr>
          <w:rFonts w:ascii="PT Astra Serif" w:hAnsi="PT Astra Serif"/>
          <w:kern w:val="24"/>
          <w:sz w:val="28"/>
          <w:szCs w:val="28"/>
        </w:rPr>
      </w:pPr>
      <w:r w:rsidRPr="00AC2631">
        <w:rPr>
          <w:rFonts w:ascii="PT Astra Serif" w:hAnsi="PT Astra Serif"/>
          <w:kern w:val="24"/>
          <w:sz w:val="28"/>
          <w:szCs w:val="28"/>
        </w:rPr>
        <w:t xml:space="preserve">Городские коллектора находятся в аварийном состоянии (провалы, обрушения свода). Износ составляет 90-100%. </w:t>
      </w:r>
    </w:p>
    <w:p w:rsidR="009B0EB3" w:rsidRDefault="009B0EB3" w:rsidP="009162C0">
      <w:pPr>
        <w:shd w:val="clear" w:color="auto" w:fill="FFFFFF"/>
        <w:ind w:firstLine="709"/>
        <w:jc w:val="both"/>
        <w:rPr>
          <w:rFonts w:ascii="PT Astra Serif" w:hAnsi="PT Astra Serif"/>
          <w:kern w:val="24"/>
          <w:sz w:val="28"/>
          <w:szCs w:val="28"/>
        </w:rPr>
      </w:pPr>
      <w:r w:rsidRPr="00AC2631">
        <w:rPr>
          <w:rFonts w:ascii="PT Astra Serif" w:hAnsi="PT Astra Serif"/>
          <w:kern w:val="24"/>
          <w:sz w:val="28"/>
          <w:szCs w:val="28"/>
        </w:rPr>
        <w:t>За 60 лет эксплуатации в агрессивной среде кирпичная кладка разрушается и обваливается в коллектор.</w:t>
      </w:r>
    </w:p>
    <w:p w:rsidR="00316DA4" w:rsidRPr="00AC2631" w:rsidRDefault="00316DA4" w:rsidP="009162C0">
      <w:pPr>
        <w:shd w:val="clear" w:color="auto" w:fill="FFFFFF"/>
        <w:ind w:firstLine="709"/>
        <w:jc w:val="both"/>
        <w:rPr>
          <w:rFonts w:ascii="PT Astra Serif" w:hAnsi="PT Astra Serif"/>
          <w:kern w:val="24"/>
          <w:sz w:val="28"/>
          <w:szCs w:val="28"/>
        </w:rPr>
      </w:pPr>
    </w:p>
    <w:p w:rsidR="009B0EB3" w:rsidRPr="00AC2631" w:rsidRDefault="009B0EB3" w:rsidP="001D5E97">
      <w:pPr>
        <w:ind w:firstLine="709"/>
        <w:jc w:val="center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Характеристика канализационных сетей</w:t>
      </w:r>
    </w:p>
    <w:tbl>
      <w:tblPr>
        <w:tblpPr w:leftFromText="180" w:rightFromText="180" w:vertAnchor="text" w:horzAnchor="margin" w:tblpX="121" w:tblpY="18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7"/>
        <w:gridCol w:w="1262"/>
        <w:gridCol w:w="13"/>
        <w:gridCol w:w="1200"/>
        <w:gridCol w:w="2298"/>
        <w:gridCol w:w="27"/>
        <w:gridCol w:w="2289"/>
      </w:tblGrid>
      <w:tr w:rsidR="009B0EB3" w:rsidRPr="00DC2123" w:rsidTr="00940822">
        <w:trPr>
          <w:trHeight w:val="683"/>
        </w:trPr>
        <w:tc>
          <w:tcPr>
            <w:tcW w:w="2517" w:type="dxa"/>
            <w:vMerge w:val="restart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142249">
              <w:rPr>
                <w:rFonts w:ascii="PT Astra Serif" w:hAnsi="PT Astra Serif"/>
                <w:b/>
                <w:bCs/>
              </w:rPr>
              <w:t>Наименование участка канализационной сети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9B0EB3" w:rsidRPr="00142249" w:rsidRDefault="00142249" w:rsidP="00940822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142249">
              <w:rPr>
                <w:rFonts w:ascii="PT Astra Serif" w:hAnsi="PT Astra Serif"/>
                <w:b/>
                <w:bCs/>
              </w:rPr>
              <w:t xml:space="preserve">Диаметр, </w:t>
            </w:r>
            <w:proofErr w:type="gramStart"/>
            <w:r w:rsidRPr="00142249">
              <w:rPr>
                <w:rFonts w:ascii="PT Astra Serif" w:hAnsi="PT Astra Serif"/>
                <w:b/>
                <w:bCs/>
              </w:rPr>
              <w:t>мм</w:t>
            </w:r>
            <w:proofErr w:type="gramEnd"/>
          </w:p>
        </w:tc>
        <w:tc>
          <w:tcPr>
            <w:tcW w:w="1213" w:type="dxa"/>
            <w:gridSpan w:val="2"/>
            <w:vMerge w:val="restart"/>
            <w:shd w:val="clear" w:color="auto" w:fill="auto"/>
          </w:tcPr>
          <w:p w:rsidR="009B0EB3" w:rsidRPr="00142249" w:rsidRDefault="00142249" w:rsidP="00940822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142249">
              <w:rPr>
                <w:rFonts w:ascii="PT Astra Serif" w:hAnsi="PT Astra Serif"/>
                <w:b/>
                <w:bCs/>
              </w:rPr>
              <w:t xml:space="preserve">Длина, </w:t>
            </w:r>
            <w:proofErr w:type="gramStart"/>
            <w:r w:rsidRPr="00142249">
              <w:rPr>
                <w:rFonts w:ascii="PT Astra Serif" w:hAnsi="PT Astra Serif"/>
                <w:b/>
                <w:bCs/>
              </w:rPr>
              <w:t>м</w:t>
            </w:r>
            <w:proofErr w:type="gramEnd"/>
          </w:p>
        </w:tc>
        <w:tc>
          <w:tcPr>
            <w:tcW w:w="2298" w:type="dxa"/>
            <w:vMerge w:val="restart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142249">
              <w:rPr>
                <w:rFonts w:ascii="PT Astra Serif" w:hAnsi="PT Astra Serif"/>
                <w:b/>
                <w:bCs/>
              </w:rPr>
              <w:t>Материал</w:t>
            </w:r>
            <w:r w:rsidR="00142249">
              <w:rPr>
                <w:rFonts w:ascii="PT Astra Serif" w:hAnsi="PT Astra Serif"/>
                <w:b/>
                <w:bCs/>
              </w:rPr>
              <w:t xml:space="preserve"> </w:t>
            </w:r>
            <w:r w:rsidRPr="00142249">
              <w:rPr>
                <w:rFonts w:ascii="PT Astra Serif" w:hAnsi="PT Astra Serif"/>
                <w:b/>
                <w:bCs/>
              </w:rPr>
              <w:t>труб</w:t>
            </w:r>
          </w:p>
        </w:tc>
        <w:tc>
          <w:tcPr>
            <w:tcW w:w="2316" w:type="dxa"/>
            <w:gridSpan w:val="2"/>
            <w:vMerge w:val="restart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/>
                <w:bCs/>
              </w:rPr>
            </w:pPr>
            <w:r w:rsidRPr="00142249">
              <w:rPr>
                <w:rFonts w:ascii="PT Astra Serif" w:hAnsi="PT Astra Serif"/>
                <w:b/>
                <w:bCs/>
              </w:rPr>
              <w:t>Год укладки</w:t>
            </w:r>
          </w:p>
        </w:tc>
      </w:tr>
      <w:tr w:rsidR="009B0EB3" w:rsidRPr="00DC2123" w:rsidTr="00940822">
        <w:trPr>
          <w:trHeight w:val="425"/>
        </w:trPr>
        <w:tc>
          <w:tcPr>
            <w:tcW w:w="2517" w:type="dxa"/>
            <w:vMerge/>
            <w:shd w:val="clear" w:color="auto" w:fill="auto"/>
          </w:tcPr>
          <w:p w:rsidR="009B0EB3" w:rsidRPr="00142249" w:rsidRDefault="009B0EB3" w:rsidP="00940822">
            <w:pPr>
              <w:ind w:firstLine="709"/>
              <w:jc w:val="both"/>
              <w:rPr>
                <w:rFonts w:ascii="PT Astra Serif" w:hAnsi="PT Astra Serif"/>
                <w:bCs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9B0EB3" w:rsidRPr="00142249" w:rsidRDefault="009B0EB3" w:rsidP="00940822">
            <w:pPr>
              <w:ind w:firstLine="709"/>
              <w:jc w:val="both"/>
              <w:rPr>
                <w:rFonts w:ascii="PT Astra Serif" w:hAnsi="PT Astra Serif"/>
                <w:bCs/>
              </w:rPr>
            </w:pPr>
          </w:p>
        </w:tc>
        <w:tc>
          <w:tcPr>
            <w:tcW w:w="1213" w:type="dxa"/>
            <w:gridSpan w:val="2"/>
            <w:vMerge/>
            <w:shd w:val="clear" w:color="auto" w:fill="auto"/>
          </w:tcPr>
          <w:p w:rsidR="009B0EB3" w:rsidRPr="00142249" w:rsidRDefault="009B0EB3" w:rsidP="00940822">
            <w:pPr>
              <w:ind w:firstLine="709"/>
              <w:jc w:val="both"/>
              <w:rPr>
                <w:rFonts w:ascii="PT Astra Serif" w:hAnsi="PT Astra Serif"/>
                <w:bCs/>
              </w:rPr>
            </w:pPr>
          </w:p>
        </w:tc>
        <w:tc>
          <w:tcPr>
            <w:tcW w:w="2298" w:type="dxa"/>
            <w:vMerge/>
            <w:shd w:val="clear" w:color="auto" w:fill="auto"/>
          </w:tcPr>
          <w:p w:rsidR="009B0EB3" w:rsidRPr="00142249" w:rsidRDefault="009B0EB3" w:rsidP="00940822">
            <w:pPr>
              <w:ind w:firstLine="709"/>
              <w:jc w:val="both"/>
              <w:rPr>
                <w:rFonts w:ascii="PT Astra Serif" w:hAnsi="PT Astra Serif"/>
                <w:bCs/>
              </w:rPr>
            </w:pPr>
          </w:p>
        </w:tc>
        <w:tc>
          <w:tcPr>
            <w:tcW w:w="2316" w:type="dxa"/>
            <w:gridSpan w:val="2"/>
            <w:vMerge/>
            <w:shd w:val="clear" w:color="auto" w:fill="auto"/>
          </w:tcPr>
          <w:p w:rsidR="009B0EB3" w:rsidRPr="00142249" w:rsidRDefault="009B0EB3" w:rsidP="00940822">
            <w:pPr>
              <w:ind w:firstLine="709"/>
              <w:jc w:val="both"/>
              <w:rPr>
                <w:rFonts w:ascii="PT Astra Serif" w:hAnsi="PT Astra Serif"/>
                <w:bCs/>
              </w:rPr>
            </w:pPr>
          </w:p>
        </w:tc>
      </w:tr>
      <w:tr w:rsidR="009B0EB3" w:rsidRPr="00DC2123" w:rsidTr="00940822">
        <w:trPr>
          <w:trHeight w:val="230"/>
        </w:trPr>
        <w:tc>
          <w:tcPr>
            <w:tcW w:w="2517" w:type="dxa"/>
            <w:shd w:val="clear" w:color="auto" w:fill="auto"/>
          </w:tcPr>
          <w:p w:rsidR="009B0EB3" w:rsidRPr="00142249" w:rsidRDefault="009B0EB3" w:rsidP="00940822">
            <w:pPr>
              <w:jc w:val="both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Маяковского</w:t>
            </w:r>
          </w:p>
        </w:tc>
        <w:tc>
          <w:tcPr>
            <w:tcW w:w="1262" w:type="dxa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150</w:t>
            </w:r>
          </w:p>
        </w:tc>
        <w:tc>
          <w:tcPr>
            <w:tcW w:w="1213" w:type="dxa"/>
            <w:gridSpan w:val="2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880</w:t>
            </w:r>
          </w:p>
        </w:tc>
        <w:tc>
          <w:tcPr>
            <w:tcW w:w="2298" w:type="dxa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керамика</w:t>
            </w:r>
          </w:p>
        </w:tc>
        <w:tc>
          <w:tcPr>
            <w:tcW w:w="2316" w:type="dxa"/>
            <w:gridSpan w:val="2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1954</w:t>
            </w:r>
          </w:p>
        </w:tc>
      </w:tr>
      <w:tr w:rsidR="009B0EB3" w:rsidRPr="00DC2123" w:rsidTr="00940822">
        <w:trPr>
          <w:trHeight w:val="308"/>
        </w:trPr>
        <w:tc>
          <w:tcPr>
            <w:tcW w:w="2517" w:type="dxa"/>
            <w:shd w:val="clear" w:color="auto" w:fill="auto"/>
          </w:tcPr>
          <w:p w:rsidR="009B0EB3" w:rsidRPr="00142249" w:rsidRDefault="009B0EB3" w:rsidP="00940822">
            <w:pPr>
              <w:jc w:val="both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Пионерская</w:t>
            </w:r>
          </w:p>
        </w:tc>
        <w:tc>
          <w:tcPr>
            <w:tcW w:w="1262" w:type="dxa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300</w:t>
            </w:r>
          </w:p>
        </w:tc>
        <w:tc>
          <w:tcPr>
            <w:tcW w:w="1213" w:type="dxa"/>
            <w:gridSpan w:val="2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600</w:t>
            </w:r>
          </w:p>
        </w:tc>
        <w:tc>
          <w:tcPr>
            <w:tcW w:w="2298" w:type="dxa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керамика</w:t>
            </w:r>
          </w:p>
        </w:tc>
        <w:tc>
          <w:tcPr>
            <w:tcW w:w="2316" w:type="dxa"/>
            <w:gridSpan w:val="2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1954</w:t>
            </w:r>
          </w:p>
        </w:tc>
      </w:tr>
      <w:tr w:rsidR="009B0EB3" w:rsidRPr="00DC2123" w:rsidTr="00940822">
        <w:tc>
          <w:tcPr>
            <w:tcW w:w="2517" w:type="dxa"/>
            <w:shd w:val="clear" w:color="auto" w:fill="auto"/>
          </w:tcPr>
          <w:p w:rsidR="009B0EB3" w:rsidRPr="00142249" w:rsidRDefault="009B0EB3" w:rsidP="00940822">
            <w:pPr>
              <w:jc w:val="both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Толстого</w:t>
            </w:r>
          </w:p>
        </w:tc>
        <w:tc>
          <w:tcPr>
            <w:tcW w:w="1262" w:type="dxa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150</w:t>
            </w:r>
          </w:p>
        </w:tc>
        <w:tc>
          <w:tcPr>
            <w:tcW w:w="1213" w:type="dxa"/>
            <w:gridSpan w:val="2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600</w:t>
            </w:r>
          </w:p>
        </w:tc>
        <w:tc>
          <w:tcPr>
            <w:tcW w:w="2298" w:type="dxa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керамика</w:t>
            </w:r>
          </w:p>
        </w:tc>
        <w:tc>
          <w:tcPr>
            <w:tcW w:w="2316" w:type="dxa"/>
            <w:gridSpan w:val="2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1954</w:t>
            </w:r>
          </w:p>
        </w:tc>
      </w:tr>
      <w:tr w:rsidR="009B0EB3" w:rsidRPr="00DC2123" w:rsidTr="00940822">
        <w:tc>
          <w:tcPr>
            <w:tcW w:w="2517" w:type="dxa"/>
            <w:shd w:val="clear" w:color="auto" w:fill="auto"/>
          </w:tcPr>
          <w:p w:rsidR="009B0EB3" w:rsidRPr="00142249" w:rsidRDefault="009B0EB3" w:rsidP="00940822">
            <w:pPr>
              <w:jc w:val="both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Мичурина</w:t>
            </w:r>
          </w:p>
        </w:tc>
        <w:tc>
          <w:tcPr>
            <w:tcW w:w="1262" w:type="dxa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150</w:t>
            </w:r>
          </w:p>
        </w:tc>
        <w:tc>
          <w:tcPr>
            <w:tcW w:w="1213" w:type="dxa"/>
            <w:gridSpan w:val="2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560</w:t>
            </w:r>
          </w:p>
        </w:tc>
        <w:tc>
          <w:tcPr>
            <w:tcW w:w="2298" w:type="dxa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керамика</w:t>
            </w:r>
          </w:p>
        </w:tc>
        <w:tc>
          <w:tcPr>
            <w:tcW w:w="2316" w:type="dxa"/>
            <w:gridSpan w:val="2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1954</w:t>
            </w:r>
          </w:p>
        </w:tc>
      </w:tr>
      <w:tr w:rsidR="009B0EB3" w:rsidRPr="00DC2123" w:rsidTr="00940822">
        <w:tc>
          <w:tcPr>
            <w:tcW w:w="2517" w:type="dxa"/>
            <w:shd w:val="clear" w:color="auto" w:fill="auto"/>
          </w:tcPr>
          <w:p w:rsidR="009B0EB3" w:rsidRPr="00142249" w:rsidRDefault="009B0EB3" w:rsidP="00940822">
            <w:pPr>
              <w:jc w:val="both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Павлова</w:t>
            </w:r>
          </w:p>
        </w:tc>
        <w:tc>
          <w:tcPr>
            <w:tcW w:w="1262" w:type="dxa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150</w:t>
            </w:r>
          </w:p>
        </w:tc>
        <w:tc>
          <w:tcPr>
            <w:tcW w:w="1213" w:type="dxa"/>
            <w:gridSpan w:val="2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900</w:t>
            </w:r>
          </w:p>
        </w:tc>
        <w:tc>
          <w:tcPr>
            <w:tcW w:w="2298" w:type="dxa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керамика</w:t>
            </w:r>
          </w:p>
        </w:tc>
        <w:tc>
          <w:tcPr>
            <w:tcW w:w="2316" w:type="dxa"/>
            <w:gridSpan w:val="2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1954</w:t>
            </w:r>
          </w:p>
        </w:tc>
      </w:tr>
      <w:tr w:rsidR="009B0EB3" w:rsidRPr="00DC2123" w:rsidTr="00940822">
        <w:tc>
          <w:tcPr>
            <w:tcW w:w="2517" w:type="dxa"/>
            <w:shd w:val="clear" w:color="auto" w:fill="auto"/>
          </w:tcPr>
          <w:p w:rsidR="009B0EB3" w:rsidRPr="00142249" w:rsidRDefault="009B0EB3" w:rsidP="00940822">
            <w:pPr>
              <w:jc w:val="both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Лермонтова-Павлова</w:t>
            </w:r>
          </w:p>
        </w:tc>
        <w:tc>
          <w:tcPr>
            <w:tcW w:w="1262" w:type="dxa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150</w:t>
            </w:r>
          </w:p>
        </w:tc>
        <w:tc>
          <w:tcPr>
            <w:tcW w:w="1213" w:type="dxa"/>
            <w:gridSpan w:val="2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500</w:t>
            </w:r>
          </w:p>
        </w:tc>
        <w:tc>
          <w:tcPr>
            <w:tcW w:w="2298" w:type="dxa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керамика</w:t>
            </w:r>
          </w:p>
        </w:tc>
        <w:tc>
          <w:tcPr>
            <w:tcW w:w="2316" w:type="dxa"/>
            <w:gridSpan w:val="2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1954</w:t>
            </w:r>
          </w:p>
        </w:tc>
      </w:tr>
      <w:tr w:rsidR="009B0EB3" w:rsidRPr="00DC2123" w:rsidTr="00940822">
        <w:trPr>
          <w:trHeight w:val="555"/>
        </w:trPr>
        <w:tc>
          <w:tcPr>
            <w:tcW w:w="2517" w:type="dxa"/>
            <w:shd w:val="clear" w:color="auto" w:fill="auto"/>
          </w:tcPr>
          <w:p w:rsidR="009B0EB3" w:rsidRPr="00142249" w:rsidRDefault="009B0EB3" w:rsidP="00940822">
            <w:pPr>
              <w:jc w:val="both"/>
              <w:rPr>
                <w:rFonts w:ascii="PT Astra Serif" w:hAnsi="PT Astra Serif"/>
                <w:bCs/>
              </w:rPr>
            </w:pPr>
            <w:proofErr w:type="spellStart"/>
            <w:proofErr w:type="gramStart"/>
            <w:r w:rsidRPr="00142249">
              <w:rPr>
                <w:rFonts w:ascii="PT Astra Serif" w:hAnsi="PT Astra Serif"/>
                <w:bCs/>
              </w:rPr>
              <w:t>Лермонтова-приемный</w:t>
            </w:r>
            <w:proofErr w:type="spellEnd"/>
            <w:proofErr w:type="gramEnd"/>
            <w:r w:rsidRPr="00142249">
              <w:rPr>
                <w:rFonts w:ascii="PT Astra Serif" w:hAnsi="PT Astra Serif"/>
                <w:bCs/>
              </w:rPr>
              <w:t xml:space="preserve"> колодец</w:t>
            </w:r>
          </w:p>
        </w:tc>
        <w:tc>
          <w:tcPr>
            <w:tcW w:w="1262" w:type="dxa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150</w:t>
            </w:r>
          </w:p>
        </w:tc>
        <w:tc>
          <w:tcPr>
            <w:tcW w:w="1213" w:type="dxa"/>
            <w:gridSpan w:val="2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1200</w:t>
            </w:r>
          </w:p>
        </w:tc>
        <w:tc>
          <w:tcPr>
            <w:tcW w:w="2298" w:type="dxa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керамика</w:t>
            </w:r>
          </w:p>
        </w:tc>
        <w:tc>
          <w:tcPr>
            <w:tcW w:w="2316" w:type="dxa"/>
            <w:gridSpan w:val="2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1954</w:t>
            </w:r>
          </w:p>
        </w:tc>
      </w:tr>
      <w:tr w:rsidR="009B0EB3" w:rsidRPr="00DC2123" w:rsidTr="00940822">
        <w:trPr>
          <w:trHeight w:val="481"/>
        </w:trPr>
        <w:tc>
          <w:tcPr>
            <w:tcW w:w="2517" w:type="dxa"/>
            <w:shd w:val="clear" w:color="auto" w:fill="auto"/>
          </w:tcPr>
          <w:p w:rsidR="009B0EB3" w:rsidRPr="00142249" w:rsidRDefault="009B0EB3" w:rsidP="00940822">
            <w:pPr>
              <w:jc w:val="both"/>
              <w:rPr>
                <w:rFonts w:ascii="PT Astra Serif" w:hAnsi="PT Astra Serif"/>
                <w:bCs/>
              </w:rPr>
            </w:pPr>
            <w:proofErr w:type="spellStart"/>
            <w:proofErr w:type="gramStart"/>
            <w:r w:rsidRPr="00142249">
              <w:rPr>
                <w:rFonts w:ascii="PT Astra Serif" w:hAnsi="PT Astra Serif"/>
                <w:bCs/>
              </w:rPr>
              <w:t>Первомайская-приемный</w:t>
            </w:r>
            <w:proofErr w:type="spellEnd"/>
            <w:proofErr w:type="gramEnd"/>
            <w:r w:rsidRPr="00142249">
              <w:rPr>
                <w:rFonts w:ascii="PT Astra Serif" w:hAnsi="PT Astra Serif"/>
                <w:bCs/>
              </w:rPr>
              <w:t xml:space="preserve"> колодец</w:t>
            </w:r>
          </w:p>
        </w:tc>
        <w:tc>
          <w:tcPr>
            <w:tcW w:w="1262" w:type="dxa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150</w:t>
            </w:r>
          </w:p>
        </w:tc>
        <w:tc>
          <w:tcPr>
            <w:tcW w:w="1213" w:type="dxa"/>
            <w:gridSpan w:val="2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1600</w:t>
            </w:r>
          </w:p>
        </w:tc>
        <w:tc>
          <w:tcPr>
            <w:tcW w:w="2298" w:type="dxa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керамика</w:t>
            </w:r>
          </w:p>
        </w:tc>
        <w:tc>
          <w:tcPr>
            <w:tcW w:w="2316" w:type="dxa"/>
            <w:gridSpan w:val="2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1954</w:t>
            </w:r>
          </w:p>
        </w:tc>
      </w:tr>
      <w:tr w:rsidR="009B0EB3" w:rsidRPr="00DC2123" w:rsidTr="00940822">
        <w:tc>
          <w:tcPr>
            <w:tcW w:w="2517" w:type="dxa"/>
            <w:shd w:val="clear" w:color="auto" w:fill="auto"/>
          </w:tcPr>
          <w:p w:rsidR="009B0EB3" w:rsidRPr="00142249" w:rsidRDefault="009B0EB3" w:rsidP="00940822">
            <w:pPr>
              <w:jc w:val="both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Больничная</w:t>
            </w:r>
          </w:p>
        </w:tc>
        <w:tc>
          <w:tcPr>
            <w:tcW w:w="1262" w:type="dxa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150</w:t>
            </w:r>
          </w:p>
        </w:tc>
        <w:tc>
          <w:tcPr>
            <w:tcW w:w="1213" w:type="dxa"/>
            <w:gridSpan w:val="2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700</w:t>
            </w:r>
          </w:p>
        </w:tc>
        <w:tc>
          <w:tcPr>
            <w:tcW w:w="2298" w:type="dxa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керамика</w:t>
            </w:r>
          </w:p>
        </w:tc>
        <w:tc>
          <w:tcPr>
            <w:tcW w:w="2316" w:type="dxa"/>
            <w:gridSpan w:val="2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1954</w:t>
            </w:r>
          </w:p>
        </w:tc>
      </w:tr>
      <w:tr w:rsidR="009B0EB3" w:rsidRPr="00DC2123" w:rsidTr="00940822">
        <w:tc>
          <w:tcPr>
            <w:tcW w:w="2517" w:type="dxa"/>
            <w:shd w:val="clear" w:color="auto" w:fill="auto"/>
          </w:tcPr>
          <w:p w:rsidR="009B0EB3" w:rsidRPr="00142249" w:rsidRDefault="009B0EB3" w:rsidP="00940822">
            <w:pPr>
              <w:jc w:val="both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Ул. Больничная КНС №2</w:t>
            </w:r>
          </w:p>
        </w:tc>
        <w:tc>
          <w:tcPr>
            <w:tcW w:w="1262" w:type="dxa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150</w:t>
            </w:r>
          </w:p>
        </w:tc>
        <w:tc>
          <w:tcPr>
            <w:tcW w:w="1213" w:type="dxa"/>
            <w:gridSpan w:val="2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700</w:t>
            </w:r>
          </w:p>
        </w:tc>
        <w:tc>
          <w:tcPr>
            <w:tcW w:w="2298" w:type="dxa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керамика</w:t>
            </w:r>
          </w:p>
        </w:tc>
        <w:tc>
          <w:tcPr>
            <w:tcW w:w="2316" w:type="dxa"/>
            <w:gridSpan w:val="2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</w:rPr>
              <w:t>2014</w:t>
            </w:r>
          </w:p>
        </w:tc>
      </w:tr>
      <w:tr w:rsidR="009B0EB3" w:rsidRPr="00DC2123" w:rsidTr="00940822">
        <w:tc>
          <w:tcPr>
            <w:tcW w:w="2517" w:type="dxa"/>
            <w:shd w:val="clear" w:color="auto" w:fill="auto"/>
          </w:tcPr>
          <w:p w:rsidR="009B0EB3" w:rsidRPr="00142249" w:rsidRDefault="009B0EB3" w:rsidP="00940822">
            <w:pPr>
              <w:jc w:val="both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Гоголя</w:t>
            </w:r>
          </w:p>
        </w:tc>
        <w:tc>
          <w:tcPr>
            <w:tcW w:w="1262" w:type="dxa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150</w:t>
            </w:r>
          </w:p>
        </w:tc>
        <w:tc>
          <w:tcPr>
            <w:tcW w:w="1213" w:type="dxa"/>
            <w:gridSpan w:val="2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1500</w:t>
            </w:r>
          </w:p>
        </w:tc>
        <w:tc>
          <w:tcPr>
            <w:tcW w:w="2298" w:type="dxa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керамика</w:t>
            </w:r>
          </w:p>
        </w:tc>
        <w:tc>
          <w:tcPr>
            <w:tcW w:w="2316" w:type="dxa"/>
            <w:gridSpan w:val="2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1954</w:t>
            </w:r>
          </w:p>
        </w:tc>
      </w:tr>
      <w:tr w:rsidR="009B0EB3" w:rsidRPr="00DC2123" w:rsidTr="00940822">
        <w:tc>
          <w:tcPr>
            <w:tcW w:w="2517" w:type="dxa"/>
            <w:shd w:val="clear" w:color="auto" w:fill="auto"/>
          </w:tcPr>
          <w:p w:rsidR="009B0EB3" w:rsidRPr="00142249" w:rsidRDefault="009B0EB3" w:rsidP="00940822">
            <w:pPr>
              <w:jc w:val="both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Ленина</w:t>
            </w:r>
          </w:p>
        </w:tc>
        <w:tc>
          <w:tcPr>
            <w:tcW w:w="1262" w:type="dxa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150</w:t>
            </w:r>
          </w:p>
        </w:tc>
        <w:tc>
          <w:tcPr>
            <w:tcW w:w="1213" w:type="dxa"/>
            <w:gridSpan w:val="2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1200</w:t>
            </w:r>
          </w:p>
        </w:tc>
        <w:tc>
          <w:tcPr>
            <w:tcW w:w="2298" w:type="dxa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керамика</w:t>
            </w:r>
          </w:p>
        </w:tc>
        <w:tc>
          <w:tcPr>
            <w:tcW w:w="2316" w:type="dxa"/>
            <w:gridSpan w:val="2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1954</w:t>
            </w:r>
          </w:p>
        </w:tc>
      </w:tr>
      <w:tr w:rsidR="009B0EB3" w:rsidRPr="00DC2123" w:rsidTr="00940822">
        <w:tc>
          <w:tcPr>
            <w:tcW w:w="2517" w:type="dxa"/>
            <w:shd w:val="clear" w:color="auto" w:fill="auto"/>
          </w:tcPr>
          <w:p w:rsidR="009B0EB3" w:rsidRPr="00142249" w:rsidRDefault="009B0EB3" w:rsidP="00940822">
            <w:pPr>
              <w:jc w:val="both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Коммунистическая</w:t>
            </w:r>
          </w:p>
        </w:tc>
        <w:tc>
          <w:tcPr>
            <w:tcW w:w="1262" w:type="dxa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600</w:t>
            </w:r>
          </w:p>
        </w:tc>
        <w:tc>
          <w:tcPr>
            <w:tcW w:w="1213" w:type="dxa"/>
            <w:gridSpan w:val="2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600</w:t>
            </w:r>
          </w:p>
        </w:tc>
        <w:tc>
          <w:tcPr>
            <w:tcW w:w="2298" w:type="dxa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чугун</w:t>
            </w:r>
          </w:p>
        </w:tc>
        <w:tc>
          <w:tcPr>
            <w:tcW w:w="2316" w:type="dxa"/>
            <w:gridSpan w:val="2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1967</w:t>
            </w:r>
          </w:p>
        </w:tc>
      </w:tr>
      <w:tr w:rsidR="009B0EB3" w:rsidRPr="00DC2123" w:rsidTr="00940822">
        <w:tc>
          <w:tcPr>
            <w:tcW w:w="2517" w:type="dxa"/>
            <w:shd w:val="clear" w:color="auto" w:fill="auto"/>
          </w:tcPr>
          <w:p w:rsidR="009B0EB3" w:rsidRPr="00142249" w:rsidRDefault="009B0EB3" w:rsidP="00940822">
            <w:pPr>
              <w:jc w:val="both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Крылова</w:t>
            </w:r>
          </w:p>
        </w:tc>
        <w:tc>
          <w:tcPr>
            <w:tcW w:w="1262" w:type="dxa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200</w:t>
            </w:r>
          </w:p>
        </w:tc>
        <w:tc>
          <w:tcPr>
            <w:tcW w:w="1213" w:type="dxa"/>
            <w:gridSpan w:val="2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600</w:t>
            </w:r>
          </w:p>
        </w:tc>
        <w:tc>
          <w:tcPr>
            <w:tcW w:w="2298" w:type="dxa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чугун</w:t>
            </w:r>
          </w:p>
        </w:tc>
        <w:tc>
          <w:tcPr>
            <w:tcW w:w="2316" w:type="dxa"/>
            <w:gridSpan w:val="2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1970</w:t>
            </w:r>
          </w:p>
        </w:tc>
      </w:tr>
      <w:tr w:rsidR="009B0EB3" w:rsidRPr="00DC2123" w:rsidTr="00940822">
        <w:tc>
          <w:tcPr>
            <w:tcW w:w="2517" w:type="dxa"/>
            <w:shd w:val="clear" w:color="auto" w:fill="auto"/>
          </w:tcPr>
          <w:p w:rsidR="009B0EB3" w:rsidRPr="00142249" w:rsidRDefault="009B0EB3" w:rsidP="00940822">
            <w:pPr>
              <w:jc w:val="both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Школьная</w:t>
            </w:r>
          </w:p>
        </w:tc>
        <w:tc>
          <w:tcPr>
            <w:tcW w:w="1262" w:type="dxa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200</w:t>
            </w:r>
          </w:p>
        </w:tc>
        <w:tc>
          <w:tcPr>
            <w:tcW w:w="1213" w:type="dxa"/>
            <w:gridSpan w:val="2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550</w:t>
            </w:r>
          </w:p>
        </w:tc>
        <w:tc>
          <w:tcPr>
            <w:tcW w:w="2298" w:type="dxa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керамика</w:t>
            </w:r>
          </w:p>
        </w:tc>
        <w:tc>
          <w:tcPr>
            <w:tcW w:w="2316" w:type="dxa"/>
            <w:gridSpan w:val="2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1954</w:t>
            </w:r>
          </w:p>
        </w:tc>
      </w:tr>
      <w:tr w:rsidR="009B0EB3" w:rsidRPr="00DC2123" w:rsidTr="00940822">
        <w:tc>
          <w:tcPr>
            <w:tcW w:w="2517" w:type="dxa"/>
            <w:shd w:val="clear" w:color="auto" w:fill="auto"/>
          </w:tcPr>
          <w:p w:rsidR="009B0EB3" w:rsidRPr="00142249" w:rsidRDefault="009B0EB3" w:rsidP="00940822">
            <w:pPr>
              <w:jc w:val="both"/>
              <w:rPr>
                <w:rFonts w:ascii="PT Astra Serif" w:hAnsi="PT Astra Serif"/>
                <w:bCs/>
              </w:rPr>
            </w:pPr>
            <w:proofErr w:type="spellStart"/>
            <w:r w:rsidRPr="00142249">
              <w:rPr>
                <w:rFonts w:ascii="PT Astra Serif" w:hAnsi="PT Astra Serif"/>
                <w:bCs/>
              </w:rPr>
              <w:t>Белинского-КНС</w:t>
            </w:r>
            <w:proofErr w:type="spellEnd"/>
            <w:r w:rsidRPr="00142249">
              <w:rPr>
                <w:rFonts w:ascii="PT Astra Serif" w:hAnsi="PT Astra Serif"/>
                <w:bCs/>
              </w:rPr>
              <w:t xml:space="preserve"> №3</w:t>
            </w:r>
          </w:p>
        </w:tc>
        <w:tc>
          <w:tcPr>
            <w:tcW w:w="1262" w:type="dxa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200</w:t>
            </w:r>
          </w:p>
        </w:tc>
        <w:tc>
          <w:tcPr>
            <w:tcW w:w="1213" w:type="dxa"/>
            <w:gridSpan w:val="2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1400</w:t>
            </w:r>
          </w:p>
        </w:tc>
        <w:tc>
          <w:tcPr>
            <w:tcW w:w="2298" w:type="dxa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керамика</w:t>
            </w:r>
          </w:p>
        </w:tc>
        <w:tc>
          <w:tcPr>
            <w:tcW w:w="2316" w:type="dxa"/>
            <w:gridSpan w:val="2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1954</w:t>
            </w:r>
          </w:p>
        </w:tc>
      </w:tr>
      <w:tr w:rsidR="009B0EB3" w:rsidRPr="00DC2123" w:rsidTr="00940822">
        <w:tc>
          <w:tcPr>
            <w:tcW w:w="2517" w:type="dxa"/>
            <w:shd w:val="clear" w:color="auto" w:fill="auto"/>
          </w:tcPr>
          <w:p w:rsidR="009B0EB3" w:rsidRPr="00142249" w:rsidRDefault="009B0EB3" w:rsidP="00940822">
            <w:pPr>
              <w:jc w:val="both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Калинина</w:t>
            </w:r>
          </w:p>
        </w:tc>
        <w:tc>
          <w:tcPr>
            <w:tcW w:w="1262" w:type="dxa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200</w:t>
            </w:r>
          </w:p>
        </w:tc>
        <w:tc>
          <w:tcPr>
            <w:tcW w:w="1213" w:type="dxa"/>
            <w:gridSpan w:val="2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460</w:t>
            </w:r>
          </w:p>
        </w:tc>
        <w:tc>
          <w:tcPr>
            <w:tcW w:w="2298" w:type="dxa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керамика</w:t>
            </w:r>
          </w:p>
        </w:tc>
        <w:tc>
          <w:tcPr>
            <w:tcW w:w="2316" w:type="dxa"/>
            <w:gridSpan w:val="2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1954</w:t>
            </w:r>
          </w:p>
        </w:tc>
      </w:tr>
      <w:tr w:rsidR="009B0EB3" w:rsidRPr="00DC2123" w:rsidTr="00940822">
        <w:tc>
          <w:tcPr>
            <w:tcW w:w="2517" w:type="dxa"/>
            <w:shd w:val="clear" w:color="auto" w:fill="auto"/>
          </w:tcPr>
          <w:p w:rsidR="009B0EB3" w:rsidRPr="00142249" w:rsidRDefault="009B0EB3" w:rsidP="00940822">
            <w:pPr>
              <w:jc w:val="both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Октябрьская</w:t>
            </w:r>
          </w:p>
        </w:tc>
        <w:tc>
          <w:tcPr>
            <w:tcW w:w="1262" w:type="dxa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200</w:t>
            </w:r>
          </w:p>
        </w:tc>
        <w:tc>
          <w:tcPr>
            <w:tcW w:w="1213" w:type="dxa"/>
            <w:gridSpan w:val="2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1680</w:t>
            </w:r>
          </w:p>
        </w:tc>
        <w:tc>
          <w:tcPr>
            <w:tcW w:w="2298" w:type="dxa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керамика</w:t>
            </w:r>
          </w:p>
        </w:tc>
        <w:tc>
          <w:tcPr>
            <w:tcW w:w="2316" w:type="dxa"/>
            <w:gridSpan w:val="2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1954</w:t>
            </w:r>
          </w:p>
        </w:tc>
      </w:tr>
      <w:tr w:rsidR="009B0EB3" w:rsidRPr="00DC2123" w:rsidTr="00940822">
        <w:trPr>
          <w:trHeight w:val="336"/>
        </w:trPr>
        <w:tc>
          <w:tcPr>
            <w:tcW w:w="2517" w:type="dxa"/>
            <w:shd w:val="clear" w:color="auto" w:fill="auto"/>
          </w:tcPr>
          <w:p w:rsidR="009B0EB3" w:rsidRPr="00142249" w:rsidRDefault="009B0EB3" w:rsidP="00940822">
            <w:pPr>
              <w:jc w:val="both"/>
              <w:rPr>
                <w:rFonts w:ascii="PT Astra Serif" w:hAnsi="PT Astra Serif"/>
                <w:bCs/>
              </w:rPr>
            </w:pPr>
            <w:proofErr w:type="spellStart"/>
            <w:r w:rsidRPr="00142249">
              <w:rPr>
                <w:rFonts w:ascii="PT Astra Serif" w:hAnsi="PT Astra Serif"/>
                <w:bCs/>
              </w:rPr>
              <w:lastRenderedPageBreak/>
              <w:t>Бессолова</w:t>
            </w:r>
            <w:proofErr w:type="spellEnd"/>
          </w:p>
        </w:tc>
        <w:tc>
          <w:tcPr>
            <w:tcW w:w="1262" w:type="dxa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200</w:t>
            </w:r>
          </w:p>
        </w:tc>
        <w:tc>
          <w:tcPr>
            <w:tcW w:w="1213" w:type="dxa"/>
            <w:gridSpan w:val="2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2300</w:t>
            </w:r>
          </w:p>
        </w:tc>
        <w:tc>
          <w:tcPr>
            <w:tcW w:w="2298" w:type="dxa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керамика</w:t>
            </w:r>
          </w:p>
        </w:tc>
        <w:tc>
          <w:tcPr>
            <w:tcW w:w="2316" w:type="dxa"/>
            <w:gridSpan w:val="2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1954</w:t>
            </w:r>
          </w:p>
        </w:tc>
      </w:tr>
      <w:tr w:rsidR="009B0EB3" w:rsidRPr="00DC2123" w:rsidTr="00940822">
        <w:tc>
          <w:tcPr>
            <w:tcW w:w="2517" w:type="dxa"/>
            <w:shd w:val="clear" w:color="auto" w:fill="auto"/>
          </w:tcPr>
          <w:p w:rsidR="009B0EB3" w:rsidRPr="00142249" w:rsidRDefault="009B0EB3" w:rsidP="00940822">
            <w:pPr>
              <w:jc w:val="both"/>
              <w:rPr>
                <w:rFonts w:ascii="PT Astra Serif" w:hAnsi="PT Astra Serif"/>
                <w:bCs/>
              </w:rPr>
            </w:pPr>
            <w:proofErr w:type="spellStart"/>
            <w:r w:rsidRPr="00142249">
              <w:rPr>
                <w:rFonts w:ascii="PT Astra Serif" w:hAnsi="PT Astra Serif"/>
                <w:bCs/>
              </w:rPr>
              <w:t>Горняцкая-КНС</w:t>
            </w:r>
            <w:proofErr w:type="spellEnd"/>
            <w:r w:rsidRPr="00142249">
              <w:rPr>
                <w:rFonts w:ascii="PT Astra Serif" w:hAnsi="PT Astra Serif"/>
                <w:bCs/>
              </w:rPr>
              <w:t xml:space="preserve"> №3</w:t>
            </w:r>
          </w:p>
        </w:tc>
        <w:tc>
          <w:tcPr>
            <w:tcW w:w="1262" w:type="dxa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300</w:t>
            </w:r>
          </w:p>
        </w:tc>
        <w:tc>
          <w:tcPr>
            <w:tcW w:w="1213" w:type="dxa"/>
            <w:gridSpan w:val="2"/>
            <w:shd w:val="clear" w:color="auto" w:fill="auto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2170</w:t>
            </w:r>
          </w:p>
        </w:tc>
        <w:tc>
          <w:tcPr>
            <w:tcW w:w="2298" w:type="dxa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керамика</w:t>
            </w:r>
          </w:p>
        </w:tc>
        <w:tc>
          <w:tcPr>
            <w:tcW w:w="2316" w:type="dxa"/>
            <w:gridSpan w:val="2"/>
            <w:shd w:val="clear" w:color="auto" w:fill="auto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</w:rPr>
            </w:pPr>
            <w:r w:rsidRPr="00142249">
              <w:rPr>
                <w:rFonts w:ascii="PT Astra Serif" w:hAnsi="PT Astra Serif"/>
                <w:bCs/>
              </w:rPr>
              <w:t>1954</w:t>
            </w:r>
          </w:p>
        </w:tc>
      </w:tr>
      <w:tr w:rsidR="009B0EB3" w:rsidRPr="00DC2123" w:rsidTr="00940822">
        <w:tblPrEx>
          <w:tblLook w:val="0000"/>
        </w:tblPrEx>
        <w:trPr>
          <w:trHeight w:val="308"/>
        </w:trPr>
        <w:tc>
          <w:tcPr>
            <w:tcW w:w="2517" w:type="dxa"/>
          </w:tcPr>
          <w:p w:rsidR="009B0EB3" w:rsidRPr="00142249" w:rsidRDefault="009B0EB3" w:rsidP="00940822">
            <w:pPr>
              <w:jc w:val="both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КНС №3-очистные</w:t>
            </w:r>
          </w:p>
        </w:tc>
        <w:tc>
          <w:tcPr>
            <w:tcW w:w="1275" w:type="dxa"/>
            <w:gridSpan w:val="2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300</w:t>
            </w:r>
          </w:p>
        </w:tc>
        <w:tc>
          <w:tcPr>
            <w:tcW w:w="1200" w:type="dxa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4700</w:t>
            </w:r>
          </w:p>
        </w:tc>
        <w:tc>
          <w:tcPr>
            <w:tcW w:w="2325" w:type="dxa"/>
            <w:gridSpan w:val="2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чугун</w:t>
            </w:r>
          </w:p>
        </w:tc>
        <w:tc>
          <w:tcPr>
            <w:tcW w:w="2289" w:type="dxa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1954</w:t>
            </w:r>
          </w:p>
        </w:tc>
      </w:tr>
      <w:tr w:rsidR="009B0EB3" w:rsidRPr="00DC2123" w:rsidTr="00940822">
        <w:tblPrEx>
          <w:tblLook w:val="0000"/>
        </w:tblPrEx>
        <w:trPr>
          <w:trHeight w:val="660"/>
        </w:trPr>
        <w:tc>
          <w:tcPr>
            <w:tcW w:w="2517" w:type="dxa"/>
          </w:tcPr>
          <w:p w:rsidR="009B0EB3" w:rsidRPr="00142249" w:rsidRDefault="009B0EB3" w:rsidP="00940822">
            <w:pPr>
              <w:jc w:val="both"/>
              <w:rPr>
                <w:rFonts w:ascii="PT Astra Serif" w:hAnsi="PT Astra Serif"/>
                <w:color w:val="000000"/>
              </w:rPr>
            </w:pPr>
            <w:r w:rsidRPr="00142249">
              <w:rPr>
                <w:rFonts w:ascii="PT Astra Serif" w:hAnsi="PT Astra Serif"/>
                <w:color w:val="000000"/>
              </w:rPr>
              <w:t>Ул. Потехина - КНС №1</w:t>
            </w:r>
          </w:p>
        </w:tc>
        <w:tc>
          <w:tcPr>
            <w:tcW w:w="1275" w:type="dxa"/>
            <w:gridSpan w:val="2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200</w:t>
            </w:r>
          </w:p>
        </w:tc>
        <w:tc>
          <w:tcPr>
            <w:tcW w:w="1200" w:type="dxa"/>
          </w:tcPr>
          <w:p w:rsidR="009B0EB3" w:rsidRPr="00142249" w:rsidRDefault="009B0EB3" w:rsidP="00940822">
            <w:pPr>
              <w:jc w:val="center"/>
              <w:rPr>
                <w:rFonts w:ascii="PT Astra Serif" w:hAnsi="PT Astra Serif"/>
                <w:bCs/>
              </w:rPr>
            </w:pPr>
            <w:r w:rsidRPr="00142249">
              <w:rPr>
                <w:rFonts w:ascii="PT Astra Serif" w:hAnsi="PT Astra Serif"/>
                <w:bCs/>
              </w:rPr>
              <w:t>1400</w:t>
            </w:r>
          </w:p>
        </w:tc>
        <w:tc>
          <w:tcPr>
            <w:tcW w:w="2325" w:type="dxa"/>
            <w:gridSpan w:val="2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  <w:color w:val="000000"/>
              </w:rPr>
            </w:pPr>
            <w:r w:rsidRPr="00142249">
              <w:rPr>
                <w:rFonts w:ascii="PT Astra Serif" w:hAnsi="PT Astra Serif"/>
                <w:color w:val="000000"/>
              </w:rPr>
              <w:t>керамика</w:t>
            </w:r>
          </w:p>
        </w:tc>
        <w:tc>
          <w:tcPr>
            <w:tcW w:w="2289" w:type="dxa"/>
          </w:tcPr>
          <w:p w:rsidR="009B0EB3" w:rsidRPr="00142249" w:rsidRDefault="009B0EB3" w:rsidP="00940822">
            <w:pPr>
              <w:ind w:firstLine="709"/>
              <w:jc w:val="center"/>
              <w:rPr>
                <w:rFonts w:ascii="PT Astra Serif" w:hAnsi="PT Astra Serif"/>
                <w:color w:val="000000"/>
              </w:rPr>
            </w:pPr>
            <w:r w:rsidRPr="00142249">
              <w:rPr>
                <w:rFonts w:ascii="PT Astra Serif" w:hAnsi="PT Astra Serif"/>
                <w:color w:val="000000"/>
              </w:rPr>
              <w:t>2014</w:t>
            </w:r>
          </w:p>
        </w:tc>
      </w:tr>
      <w:tr w:rsidR="00940822" w:rsidRPr="00DC2123" w:rsidTr="00940822">
        <w:tblPrEx>
          <w:tblLook w:val="0000"/>
        </w:tblPrEx>
        <w:trPr>
          <w:trHeight w:val="270"/>
        </w:trPr>
        <w:tc>
          <w:tcPr>
            <w:tcW w:w="2517" w:type="dxa"/>
          </w:tcPr>
          <w:p w:rsidR="00940822" w:rsidRPr="00142249" w:rsidRDefault="00940822" w:rsidP="00940822">
            <w:pPr>
              <w:jc w:val="both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Ул</w:t>
            </w:r>
            <w:proofErr w:type="gramStart"/>
            <w:r>
              <w:rPr>
                <w:rFonts w:ascii="PT Astra Serif" w:hAnsi="PT Astra Serif"/>
                <w:color w:val="000000"/>
              </w:rPr>
              <w:t>.М</w:t>
            </w:r>
            <w:proofErr w:type="gramEnd"/>
            <w:r>
              <w:rPr>
                <w:rFonts w:ascii="PT Astra Serif" w:hAnsi="PT Astra Serif"/>
                <w:color w:val="000000"/>
              </w:rPr>
              <w:t>елихова</w:t>
            </w:r>
          </w:p>
        </w:tc>
        <w:tc>
          <w:tcPr>
            <w:tcW w:w="1275" w:type="dxa"/>
            <w:gridSpan w:val="2"/>
          </w:tcPr>
          <w:p w:rsidR="00940822" w:rsidRPr="00142249" w:rsidRDefault="00940822" w:rsidP="00940822">
            <w:pPr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1200" w:type="dxa"/>
          </w:tcPr>
          <w:p w:rsidR="00940822" w:rsidRPr="00142249" w:rsidRDefault="00940822" w:rsidP="00940822">
            <w:pPr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2325" w:type="dxa"/>
            <w:gridSpan w:val="2"/>
          </w:tcPr>
          <w:p w:rsidR="00940822" w:rsidRPr="00142249" w:rsidRDefault="00940822" w:rsidP="00940822">
            <w:pPr>
              <w:ind w:firstLine="709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289" w:type="dxa"/>
          </w:tcPr>
          <w:p w:rsidR="00940822" w:rsidRPr="00142249" w:rsidRDefault="00940822" w:rsidP="00940822">
            <w:pPr>
              <w:ind w:firstLine="709"/>
              <w:jc w:val="center"/>
              <w:rPr>
                <w:rFonts w:ascii="PT Astra Serif" w:hAnsi="PT Astra Serif"/>
                <w:color w:val="000000"/>
              </w:rPr>
            </w:pPr>
          </w:p>
        </w:tc>
      </w:tr>
      <w:tr w:rsidR="00940822" w:rsidRPr="00DC2123" w:rsidTr="00940822">
        <w:tblPrEx>
          <w:tblLook w:val="0000"/>
        </w:tblPrEx>
        <w:trPr>
          <w:trHeight w:val="405"/>
        </w:trPr>
        <w:tc>
          <w:tcPr>
            <w:tcW w:w="2517" w:type="dxa"/>
          </w:tcPr>
          <w:p w:rsidR="00940822" w:rsidRPr="00142249" w:rsidRDefault="00940822" w:rsidP="00940822">
            <w:pPr>
              <w:jc w:val="both"/>
              <w:rPr>
                <w:rFonts w:ascii="PT Astra Serif" w:hAnsi="PT Astra Serif"/>
                <w:color w:val="000000"/>
              </w:rPr>
            </w:pPr>
            <w:proofErr w:type="spellStart"/>
            <w:r>
              <w:rPr>
                <w:rFonts w:ascii="PT Astra Serif" w:hAnsi="PT Astra Serif"/>
                <w:color w:val="000000"/>
              </w:rPr>
              <w:t>Ул</w:t>
            </w:r>
            <w:proofErr w:type="gramStart"/>
            <w:r>
              <w:rPr>
                <w:rFonts w:ascii="PT Astra Serif" w:hAnsi="PT Astra Serif"/>
                <w:color w:val="000000"/>
              </w:rPr>
              <w:t>.Д</w:t>
            </w:r>
            <w:proofErr w:type="gramEnd"/>
            <w:r>
              <w:rPr>
                <w:rFonts w:ascii="PT Astra Serif" w:hAnsi="PT Astra Serif"/>
                <w:color w:val="000000"/>
              </w:rPr>
              <w:t>рагушина</w:t>
            </w:r>
            <w:proofErr w:type="spellEnd"/>
          </w:p>
        </w:tc>
        <w:tc>
          <w:tcPr>
            <w:tcW w:w="1275" w:type="dxa"/>
            <w:gridSpan w:val="2"/>
          </w:tcPr>
          <w:p w:rsidR="00940822" w:rsidRPr="00142249" w:rsidRDefault="00940822" w:rsidP="00940822">
            <w:pPr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1200" w:type="dxa"/>
          </w:tcPr>
          <w:p w:rsidR="00940822" w:rsidRPr="00142249" w:rsidRDefault="00940822" w:rsidP="00940822">
            <w:pPr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2325" w:type="dxa"/>
            <w:gridSpan w:val="2"/>
          </w:tcPr>
          <w:p w:rsidR="00940822" w:rsidRPr="00142249" w:rsidRDefault="00940822" w:rsidP="00940822">
            <w:pPr>
              <w:ind w:firstLine="709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289" w:type="dxa"/>
          </w:tcPr>
          <w:p w:rsidR="00940822" w:rsidRPr="00142249" w:rsidRDefault="00940822" w:rsidP="00940822">
            <w:pPr>
              <w:ind w:firstLine="709"/>
              <w:jc w:val="center"/>
              <w:rPr>
                <w:rFonts w:ascii="PT Astra Serif" w:hAnsi="PT Astra Serif"/>
                <w:color w:val="000000"/>
              </w:rPr>
            </w:pPr>
          </w:p>
        </w:tc>
      </w:tr>
      <w:tr w:rsidR="00940822" w:rsidRPr="00DC2123" w:rsidTr="00940822">
        <w:tblPrEx>
          <w:tblLook w:val="0000"/>
        </w:tblPrEx>
        <w:trPr>
          <w:trHeight w:val="361"/>
        </w:trPr>
        <w:tc>
          <w:tcPr>
            <w:tcW w:w="2517" w:type="dxa"/>
          </w:tcPr>
          <w:p w:rsidR="00940822" w:rsidRDefault="00940822" w:rsidP="00940822">
            <w:pPr>
              <w:jc w:val="both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Ул. 70 лет победы</w:t>
            </w:r>
          </w:p>
        </w:tc>
        <w:tc>
          <w:tcPr>
            <w:tcW w:w="1275" w:type="dxa"/>
            <w:gridSpan w:val="2"/>
          </w:tcPr>
          <w:p w:rsidR="00940822" w:rsidRPr="00142249" w:rsidRDefault="00940822" w:rsidP="00940822">
            <w:pPr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1200" w:type="dxa"/>
          </w:tcPr>
          <w:p w:rsidR="00940822" w:rsidRPr="00142249" w:rsidRDefault="00940822" w:rsidP="00940822">
            <w:pPr>
              <w:jc w:val="center"/>
              <w:rPr>
                <w:rFonts w:ascii="PT Astra Serif" w:hAnsi="PT Astra Serif"/>
                <w:bCs/>
              </w:rPr>
            </w:pPr>
          </w:p>
        </w:tc>
        <w:tc>
          <w:tcPr>
            <w:tcW w:w="2325" w:type="dxa"/>
            <w:gridSpan w:val="2"/>
          </w:tcPr>
          <w:p w:rsidR="00940822" w:rsidRPr="00142249" w:rsidRDefault="00940822" w:rsidP="00940822">
            <w:pPr>
              <w:ind w:firstLine="709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289" w:type="dxa"/>
          </w:tcPr>
          <w:p w:rsidR="00940822" w:rsidRPr="00142249" w:rsidRDefault="00940822" w:rsidP="00940822">
            <w:pPr>
              <w:ind w:firstLine="709"/>
              <w:jc w:val="center"/>
              <w:rPr>
                <w:rFonts w:ascii="PT Astra Serif" w:hAnsi="PT Astra Serif"/>
                <w:color w:val="000000"/>
              </w:rPr>
            </w:pPr>
          </w:p>
        </w:tc>
      </w:tr>
    </w:tbl>
    <w:p w:rsidR="00620BAA" w:rsidRDefault="009B0EB3" w:rsidP="00940822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1.1.7.Оценка соответствия применяемой схемы, требованиям обеспечения нормативов качества сточных вод.</w:t>
      </w:r>
    </w:p>
    <w:p w:rsidR="009B0EB3" w:rsidRPr="00940822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940822">
        <w:rPr>
          <w:rFonts w:ascii="PT Astra Serif" w:hAnsi="PT Astra Serif"/>
          <w:sz w:val="28"/>
          <w:szCs w:val="28"/>
        </w:rPr>
        <w:t>1.1.8.</w:t>
      </w:r>
      <w:r w:rsidRPr="00940822">
        <w:rPr>
          <w:rFonts w:ascii="PT Astra Serif" w:hAnsi="PT Astra Serif"/>
          <w:sz w:val="28"/>
          <w:szCs w:val="28"/>
        </w:rPr>
        <w:tab/>
        <w:t>Описание территорий поселений, неохваченных централизованной системой водоотведения</w:t>
      </w:r>
    </w:p>
    <w:p w:rsidR="009B0EB3" w:rsidRPr="00940822" w:rsidRDefault="009B0EB3" w:rsidP="009162C0">
      <w:pPr>
        <w:shd w:val="clear" w:color="auto" w:fill="FFFFFF"/>
        <w:ind w:firstLine="709"/>
        <w:jc w:val="both"/>
        <w:rPr>
          <w:rFonts w:ascii="PT Astra Serif" w:hAnsi="PT Astra Serif"/>
          <w:kern w:val="24"/>
          <w:sz w:val="28"/>
          <w:szCs w:val="28"/>
        </w:rPr>
      </w:pPr>
      <w:r w:rsidRPr="00940822">
        <w:rPr>
          <w:rFonts w:ascii="PT Astra Serif" w:hAnsi="PT Astra Serif"/>
          <w:kern w:val="24"/>
          <w:sz w:val="28"/>
          <w:szCs w:val="28"/>
        </w:rPr>
        <w:t xml:space="preserve">Поселки МО </w:t>
      </w:r>
      <w:proofErr w:type="spellStart"/>
      <w:r w:rsidRPr="00940822">
        <w:rPr>
          <w:rFonts w:ascii="PT Astra Serif" w:hAnsi="PT Astra Serif"/>
          <w:kern w:val="24"/>
          <w:sz w:val="28"/>
          <w:szCs w:val="28"/>
        </w:rPr>
        <w:t>г</w:t>
      </w:r>
      <w:proofErr w:type="gramStart"/>
      <w:r w:rsidRPr="00940822">
        <w:rPr>
          <w:rFonts w:ascii="PT Astra Serif" w:hAnsi="PT Astra Serif"/>
          <w:kern w:val="24"/>
          <w:sz w:val="28"/>
          <w:szCs w:val="28"/>
        </w:rPr>
        <w:t>.К</w:t>
      </w:r>
      <w:proofErr w:type="gramEnd"/>
      <w:r w:rsidRPr="00940822">
        <w:rPr>
          <w:rFonts w:ascii="PT Astra Serif" w:hAnsi="PT Astra Serif"/>
          <w:kern w:val="24"/>
          <w:sz w:val="28"/>
          <w:szCs w:val="28"/>
        </w:rPr>
        <w:t>имовск</w:t>
      </w:r>
      <w:proofErr w:type="spellEnd"/>
      <w:r w:rsidRPr="00940822">
        <w:rPr>
          <w:rFonts w:ascii="PT Astra Serif" w:hAnsi="PT Astra Serif"/>
          <w:kern w:val="24"/>
          <w:sz w:val="28"/>
          <w:szCs w:val="28"/>
        </w:rPr>
        <w:t>, входящие в городскую черту, в большей части канализации не имеют:</w:t>
      </w:r>
    </w:p>
    <w:p w:rsidR="009B0EB3" w:rsidRPr="00940822" w:rsidRDefault="009B0EB3" w:rsidP="009162C0">
      <w:pPr>
        <w:shd w:val="clear" w:color="auto" w:fill="FFFFFF"/>
        <w:ind w:firstLine="709"/>
        <w:jc w:val="both"/>
        <w:rPr>
          <w:rFonts w:ascii="PT Astra Serif" w:hAnsi="PT Astra Serif"/>
          <w:kern w:val="24"/>
          <w:sz w:val="28"/>
          <w:szCs w:val="28"/>
        </w:rPr>
      </w:pPr>
      <w:r w:rsidRPr="00940822">
        <w:rPr>
          <w:rFonts w:ascii="PT Astra Serif" w:hAnsi="PT Astra Serif"/>
          <w:kern w:val="24"/>
          <w:sz w:val="28"/>
          <w:szCs w:val="28"/>
        </w:rPr>
        <w:t>1. Поселок Ясный, количество жителей 100 человек, канализации нет. Количество стоков 16 м</w:t>
      </w:r>
      <w:r w:rsidRPr="00940822">
        <w:rPr>
          <w:rFonts w:ascii="PT Astra Serif" w:hAnsi="PT Astra Serif"/>
          <w:kern w:val="24"/>
          <w:sz w:val="28"/>
          <w:szCs w:val="28"/>
          <w:vertAlign w:val="superscript"/>
        </w:rPr>
        <w:t>3</w:t>
      </w:r>
      <w:r w:rsidRPr="00940822">
        <w:rPr>
          <w:rFonts w:ascii="PT Astra Serif" w:hAnsi="PT Astra Serif"/>
          <w:kern w:val="24"/>
          <w:sz w:val="28"/>
          <w:szCs w:val="28"/>
        </w:rPr>
        <w:t>/сутки. Сбор стоков осуществляются в выгребные ямы.</w:t>
      </w:r>
    </w:p>
    <w:p w:rsidR="009B0EB3" w:rsidRPr="00940822" w:rsidRDefault="009B0EB3" w:rsidP="009162C0">
      <w:pPr>
        <w:shd w:val="clear" w:color="auto" w:fill="FFFFFF"/>
        <w:ind w:firstLine="709"/>
        <w:jc w:val="both"/>
        <w:rPr>
          <w:rFonts w:ascii="PT Astra Serif" w:hAnsi="PT Astra Serif"/>
          <w:kern w:val="24"/>
          <w:sz w:val="28"/>
          <w:szCs w:val="28"/>
        </w:rPr>
      </w:pPr>
      <w:r w:rsidRPr="00940822">
        <w:rPr>
          <w:rFonts w:ascii="PT Astra Serif" w:hAnsi="PT Astra Serif"/>
          <w:kern w:val="24"/>
          <w:sz w:val="28"/>
          <w:szCs w:val="28"/>
        </w:rPr>
        <w:t>2. Поселок  Шахтинский, очистных сооружений нет, число стоков 600 м</w:t>
      </w:r>
      <w:r w:rsidRPr="00940822">
        <w:rPr>
          <w:rFonts w:ascii="PT Astra Serif" w:hAnsi="PT Astra Serif"/>
          <w:kern w:val="24"/>
          <w:sz w:val="28"/>
          <w:szCs w:val="28"/>
          <w:vertAlign w:val="superscript"/>
        </w:rPr>
        <w:t>3</w:t>
      </w:r>
      <w:r w:rsidRPr="00940822">
        <w:rPr>
          <w:rFonts w:ascii="PT Astra Serif" w:hAnsi="PT Astra Serif"/>
          <w:kern w:val="24"/>
          <w:sz w:val="28"/>
          <w:szCs w:val="28"/>
        </w:rPr>
        <w:t>/сутки.</w:t>
      </w:r>
      <w:r w:rsidR="00620BAA" w:rsidRPr="00940822">
        <w:rPr>
          <w:rFonts w:ascii="PT Astra Serif" w:hAnsi="PT Astra Serif"/>
          <w:kern w:val="24"/>
          <w:sz w:val="28"/>
          <w:szCs w:val="28"/>
        </w:rPr>
        <w:t xml:space="preserve"> </w:t>
      </w:r>
      <w:r w:rsidRPr="00940822">
        <w:rPr>
          <w:rFonts w:ascii="PT Astra Serif" w:hAnsi="PT Astra Serif"/>
          <w:kern w:val="24"/>
          <w:sz w:val="28"/>
          <w:szCs w:val="28"/>
        </w:rPr>
        <w:t>Канализационных сетей нет.</w:t>
      </w:r>
      <w:r w:rsidR="00620BAA" w:rsidRPr="00940822">
        <w:rPr>
          <w:rFonts w:ascii="PT Astra Serif" w:hAnsi="PT Astra Serif"/>
          <w:kern w:val="24"/>
          <w:sz w:val="28"/>
          <w:szCs w:val="28"/>
        </w:rPr>
        <w:t xml:space="preserve"> </w:t>
      </w:r>
      <w:r w:rsidRPr="00940822">
        <w:rPr>
          <w:rFonts w:ascii="PT Astra Serif" w:hAnsi="PT Astra Serif"/>
          <w:kern w:val="24"/>
          <w:sz w:val="28"/>
          <w:szCs w:val="28"/>
        </w:rPr>
        <w:t>Сбор стоков осуществляются в выгребные ямы.</w:t>
      </w:r>
    </w:p>
    <w:p w:rsidR="009B0EB3" w:rsidRPr="00940822" w:rsidRDefault="009B0EB3" w:rsidP="009162C0">
      <w:pPr>
        <w:shd w:val="clear" w:color="auto" w:fill="FFFFFF"/>
        <w:ind w:firstLine="709"/>
        <w:jc w:val="both"/>
        <w:rPr>
          <w:rFonts w:ascii="PT Astra Serif" w:hAnsi="PT Astra Serif"/>
          <w:kern w:val="24"/>
          <w:sz w:val="28"/>
          <w:szCs w:val="28"/>
        </w:rPr>
      </w:pPr>
      <w:r w:rsidRPr="00940822">
        <w:rPr>
          <w:rFonts w:ascii="PT Astra Serif" w:hAnsi="PT Astra Serif"/>
          <w:kern w:val="24"/>
          <w:sz w:val="28"/>
          <w:szCs w:val="28"/>
        </w:rPr>
        <w:t xml:space="preserve">3. Поселки: </w:t>
      </w:r>
      <w:proofErr w:type="gramStart"/>
      <w:r w:rsidRPr="00940822">
        <w:rPr>
          <w:rFonts w:ascii="PT Astra Serif" w:hAnsi="PT Astra Serif"/>
          <w:kern w:val="24"/>
          <w:sz w:val="28"/>
          <w:szCs w:val="28"/>
        </w:rPr>
        <w:t>Зеркальный</w:t>
      </w:r>
      <w:proofErr w:type="gramEnd"/>
      <w:r w:rsidRPr="00940822">
        <w:rPr>
          <w:rFonts w:ascii="PT Astra Serif" w:hAnsi="PT Astra Serif"/>
          <w:kern w:val="24"/>
          <w:sz w:val="28"/>
          <w:szCs w:val="28"/>
        </w:rPr>
        <w:t>, Сельхозтехника, с суммарными стоками 400 м</w:t>
      </w:r>
      <w:r w:rsidRPr="00940822">
        <w:rPr>
          <w:rFonts w:ascii="PT Astra Serif" w:hAnsi="PT Astra Serif"/>
          <w:kern w:val="24"/>
          <w:sz w:val="28"/>
          <w:szCs w:val="28"/>
          <w:vertAlign w:val="superscript"/>
        </w:rPr>
        <w:t>3</w:t>
      </w:r>
      <w:r w:rsidRPr="00940822">
        <w:rPr>
          <w:rFonts w:ascii="PT Astra Serif" w:hAnsi="PT Astra Serif"/>
          <w:kern w:val="24"/>
          <w:sz w:val="28"/>
          <w:szCs w:val="28"/>
        </w:rPr>
        <w:t xml:space="preserve">/сутки, очистных сооружений не имеют. </w:t>
      </w:r>
    </w:p>
    <w:p w:rsidR="009B0EB3" w:rsidRPr="00940822" w:rsidRDefault="009B0EB3" w:rsidP="009162C0">
      <w:pPr>
        <w:shd w:val="clear" w:color="auto" w:fill="FFFFFF"/>
        <w:ind w:firstLine="709"/>
        <w:jc w:val="both"/>
        <w:rPr>
          <w:rFonts w:ascii="PT Astra Serif" w:hAnsi="PT Astra Serif"/>
          <w:color w:val="FF0000"/>
          <w:kern w:val="24"/>
          <w:sz w:val="28"/>
          <w:szCs w:val="28"/>
        </w:rPr>
      </w:pPr>
      <w:r w:rsidRPr="00940822">
        <w:rPr>
          <w:rFonts w:ascii="PT Astra Serif" w:hAnsi="PT Astra Serif"/>
          <w:kern w:val="24"/>
          <w:sz w:val="28"/>
          <w:szCs w:val="28"/>
        </w:rPr>
        <w:t>4. Канализационные стоки поселков Мирный – 400 м</w:t>
      </w:r>
      <w:r w:rsidRPr="00940822">
        <w:rPr>
          <w:rFonts w:ascii="PT Astra Serif" w:hAnsi="PT Astra Serif"/>
          <w:kern w:val="24"/>
          <w:sz w:val="28"/>
          <w:szCs w:val="28"/>
          <w:vertAlign w:val="superscript"/>
        </w:rPr>
        <w:t>3</w:t>
      </w:r>
      <w:r w:rsidRPr="00940822">
        <w:rPr>
          <w:rFonts w:ascii="PT Astra Serif" w:hAnsi="PT Astra Serif"/>
          <w:kern w:val="24"/>
          <w:sz w:val="28"/>
          <w:szCs w:val="28"/>
        </w:rPr>
        <w:t>/сутки, поселок Зубовский – 500 м</w:t>
      </w:r>
      <w:r w:rsidRPr="00940822">
        <w:rPr>
          <w:rFonts w:ascii="PT Astra Serif" w:hAnsi="PT Astra Serif"/>
          <w:kern w:val="24"/>
          <w:sz w:val="28"/>
          <w:szCs w:val="28"/>
          <w:vertAlign w:val="superscript"/>
        </w:rPr>
        <w:t>3</w:t>
      </w:r>
      <w:r w:rsidRPr="00940822">
        <w:rPr>
          <w:rFonts w:ascii="PT Astra Serif" w:hAnsi="PT Astra Serif"/>
          <w:kern w:val="24"/>
          <w:sz w:val="28"/>
          <w:szCs w:val="28"/>
        </w:rPr>
        <w:t>/сутки, пос</w:t>
      </w:r>
      <w:proofErr w:type="gramStart"/>
      <w:r w:rsidRPr="00940822">
        <w:rPr>
          <w:rFonts w:ascii="PT Astra Serif" w:hAnsi="PT Astra Serif"/>
          <w:kern w:val="24"/>
          <w:sz w:val="28"/>
          <w:szCs w:val="28"/>
        </w:rPr>
        <w:t>.Н</w:t>
      </w:r>
      <w:proofErr w:type="gramEnd"/>
      <w:r w:rsidRPr="00940822">
        <w:rPr>
          <w:rFonts w:ascii="PT Astra Serif" w:hAnsi="PT Astra Serif"/>
          <w:kern w:val="24"/>
          <w:sz w:val="28"/>
          <w:szCs w:val="28"/>
        </w:rPr>
        <w:t xml:space="preserve">овый - </w:t>
      </w:r>
      <w:r w:rsidR="00301659" w:rsidRPr="00940822">
        <w:rPr>
          <w:rFonts w:ascii="PT Astra Serif" w:hAnsi="PT Astra Serif"/>
          <w:color w:val="FF0000"/>
          <w:kern w:val="24"/>
          <w:sz w:val="28"/>
          <w:szCs w:val="28"/>
        </w:rPr>
        <w:t>90</w:t>
      </w:r>
      <w:r w:rsidRPr="00940822">
        <w:rPr>
          <w:rFonts w:ascii="PT Astra Serif" w:hAnsi="PT Astra Serif"/>
          <w:kern w:val="24"/>
          <w:sz w:val="28"/>
          <w:szCs w:val="28"/>
        </w:rPr>
        <w:t xml:space="preserve"> м</w:t>
      </w:r>
      <w:r w:rsidRPr="00940822">
        <w:rPr>
          <w:rFonts w:ascii="PT Astra Serif" w:hAnsi="PT Astra Serif"/>
          <w:kern w:val="24"/>
          <w:sz w:val="28"/>
          <w:szCs w:val="28"/>
          <w:vertAlign w:val="superscript"/>
        </w:rPr>
        <w:t>3</w:t>
      </w:r>
      <w:r w:rsidRPr="00940822">
        <w:rPr>
          <w:rFonts w:ascii="PT Astra Serif" w:hAnsi="PT Astra Serif"/>
          <w:kern w:val="24"/>
          <w:sz w:val="28"/>
          <w:szCs w:val="28"/>
        </w:rPr>
        <w:t>/сутки. Канализационных очистных сооружений нет.</w:t>
      </w:r>
    </w:p>
    <w:p w:rsidR="009B0EB3" w:rsidRPr="00940822" w:rsidRDefault="009B0EB3" w:rsidP="009162C0">
      <w:pPr>
        <w:shd w:val="clear" w:color="auto" w:fill="FFFFFF"/>
        <w:ind w:firstLine="709"/>
        <w:jc w:val="both"/>
        <w:rPr>
          <w:rFonts w:ascii="PT Astra Serif" w:hAnsi="PT Astra Serif"/>
          <w:kern w:val="24"/>
          <w:sz w:val="28"/>
          <w:szCs w:val="28"/>
        </w:rPr>
      </w:pPr>
      <w:r w:rsidRPr="00940822">
        <w:rPr>
          <w:rFonts w:ascii="PT Astra Serif" w:hAnsi="PT Astra Serif"/>
          <w:kern w:val="24"/>
          <w:sz w:val="28"/>
          <w:szCs w:val="28"/>
        </w:rPr>
        <w:t>Частный сектор города также не канализован. Водоотведение для предполагаемых к строительству микрорайонов  составит 2172 м</w:t>
      </w:r>
      <w:r w:rsidRPr="00940822">
        <w:rPr>
          <w:rFonts w:ascii="PT Astra Serif" w:hAnsi="PT Astra Serif"/>
          <w:kern w:val="24"/>
          <w:sz w:val="28"/>
          <w:szCs w:val="28"/>
          <w:vertAlign w:val="superscript"/>
        </w:rPr>
        <w:t>3</w:t>
      </w:r>
      <w:r w:rsidRPr="00940822">
        <w:rPr>
          <w:rFonts w:ascii="PT Astra Serif" w:hAnsi="PT Astra Serif"/>
          <w:kern w:val="24"/>
          <w:sz w:val="28"/>
          <w:szCs w:val="28"/>
        </w:rPr>
        <w:t xml:space="preserve">/сутки. Данные взяты из генплана </w:t>
      </w:r>
      <w:proofErr w:type="gramStart"/>
      <w:r w:rsidRPr="00940822">
        <w:rPr>
          <w:rFonts w:ascii="PT Astra Serif" w:hAnsi="PT Astra Serif"/>
          <w:kern w:val="24"/>
          <w:sz w:val="28"/>
          <w:szCs w:val="28"/>
        </w:rPr>
        <w:t>г</w:t>
      </w:r>
      <w:proofErr w:type="gramEnd"/>
      <w:r w:rsidRPr="00940822">
        <w:rPr>
          <w:rFonts w:ascii="PT Astra Serif" w:hAnsi="PT Astra Serif"/>
          <w:kern w:val="24"/>
          <w:sz w:val="28"/>
          <w:szCs w:val="28"/>
        </w:rPr>
        <w:t xml:space="preserve">. </w:t>
      </w:r>
      <w:proofErr w:type="spellStart"/>
      <w:r w:rsidRPr="00940822">
        <w:rPr>
          <w:rFonts w:ascii="PT Astra Serif" w:hAnsi="PT Astra Serif"/>
          <w:kern w:val="24"/>
          <w:sz w:val="28"/>
          <w:szCs w:val="28"/>
        </w:rPr>
        <w:t>Кимовска</w:t>
      </w:r>
      <w:proofErr w:type="spellEnd"/>
      <w:r w:rsidRPr="00940822">
        <w:rPr>
          <w:rFonts w:ascii="PT Astra Serif" w:hAnsi="PT Astra Serif"/>
          <w:kern w:val="24"/>
          <w:sz w:val="28"/>
          <w:szCs w:val="28"/>
        </w:rPr>
        <w:t>.</w:t>
      </w:r>
    </w:p>
    <w:p w:rsidR="009B0EB3" w:rsidRPr="00DC2123" w:rsidRDefault="009B0EB3" w:rsidP="009162C0">
      <w:pPr>
        <w:shd w:val="clear" w:color="auto" w:fill="FFFFFF"/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940822">
        <w:rPr>
          <w:rFonts w:ascii="PT Astra Serif" w:hAnsi="PT Astra Serif"/>
          <w:kern w:val="24"/>
          <w:sz w:val="28"/>
          <w:szCs w:val="28"/>
        </w:rPr>
        <w:t xml:space="preserve">В свете вышеизложенного суммарное количество сбрасываемых канализационных стоков, включая неучтенные расходы, составит </w:t>
      </w:r>
      <w:r w:rsidR="00E30914" w:rsidRPr="00940822">
        <w:rPr>
          <w:rFonts w:ascii="PT Astra Serif" w:hAnsi="PT Astra Serif"/>
          <w:kern w:val="24"/>
          <w:sz w:val="28"/>
          <w:szCs w:val="28"/>
        </w:rPr>
        <w:t>8</w:t>
      </w:r>
      <w:r w:rsidRPr="00940822">
        <w:rPr>
          <w:rFonts w:ascii="PT Astra Serif" w:hAnsi="PT Astra Serif"/>
          <w:kern w:val="24"/>
          <w:sz w:val="28"/>
          <w:szCs w:val="28"/>
        </w:rPr>
        <w:t>тыс</w:t>
      </w:r>
      <w:proofErr w:type="gramStart"/>
      <w:r w:rsidRPr="00940822">
        <w:rPr>
          <w:rFonts w:ascii="PT Astra Serif" w:hAnsi="PT Astra Serif"/>
          <w:kern w:val="24"/>
          <w:sz w:val="28"/>
          <w:szCs w:val="28"/>
        </w:rPr>
        <w:t>.м</w:t>
      </w:r>
      <w:proofErr w:type="gramEnd"/>
      <w:r w:rsidRPr="00940822">
        <w:rPr>
          <w:rFonts w:ascii="PT Astra Serif" w:hAnsi="PT Astra Serif"/>
          <w:kern w:val="24"/>
          <w:sz w:val="28"/>
          <w:szCs w:val="28"/>
          <w:vertAlign w:val="superscript"/>
        </w:rPr>
        <w:t>3</w:t>
      </w:r>
      <w:r w:rsidRPr="00940822">
        <w:rPr>
          <w:rFonts w:ascii="PT Astra Serif" w:hAnsi="PT Astra Serif"/>
          <w:kern w:val="24"/>
          <w:sz w:val="28"/>
          <w:szCs w:val="28"/>
        </w:rPr>
        <w:t>/сутки.</w:t>
      </w: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br/>
      </w:r>
      <w:r w:rsidR="002D7507" w:rsidRPr="00AC2631">
        <w:rPr>
          <w:rFonts w:ascii="PT Astra Serif" w:hAnsi="PT Astra Serif"/>
          <w:sz w:val="28"/>
          <w:szCs w:val="28"/>
        </w:rPr>
        <w:t xml:space="preserve">          </w:t>
      </w:r>
      <w:r w:rsidRPr="00AC2631">
        <w:rPr>
          <w:rFonts w:ascii="PT Astra Serif" w:hAnsi="PT Astra Serif"/>
          <w:sz w:val="28"/>
          <w:szCs w:val="28"/>
        </w:rPr>
        <w:t>1.1.9.</w:t>
      </w:r>
      <w:r w:rsidRPr="00AC2631">
        <w:rPr>
          <w:rFonts w:ascii="PT Astra Serif" w:hAnsi="PT Astra Serif"/>
          <w:sz w:val="28"/>
          <w:szCs w:val="28"/>
        </w:rPr>
        <w:tab/>
        <w:t>Оценка амортизации (износа), определение возможности отвода и утилизации сточных вод.</w:t>
      </w:r>
    </w:p>
    <w:p w:rsidR="009B0EB3" w:rsidRPr="00AC2631" w:rsidRDefault="009B0EB3" w:rsidP="009162C0">
      <w:pPr>
        <w:ind w:firstLine="709"/>
        <w:jc w:val="both"/>
        <w:rPr>
          <w:rFonts w:ascii="PT Astra Serif" w:eastAsia="A" w:hAnsi="PT Astra Serif"/>
          <w:sz w:val="28"/>
          <w:szCs w:val="28"/>
        </w:rPr>
      </w:pPr>
      <w:r w:rsidRPr="00AC2631">
        <w:rPr>
          <w:rStyle w:val="10Exact"/>
          <w:rFonts w:ascii="PT Astra Serif" w:hAnsi="PT Astra Serif"/>
          <w:sz w:val="28"/>
          <w:szCs w:val="28"/>
        </w:rPr>
        <w:t xml:space="preserve">Строительство сетей и сооружений водоотведения началось в 50х и 70х годах, т.е. эксплуатируются уже более 40-60 </w:t>
      </w:r>
      <w:proofErr w:type="spellStart"/>
      <w:r w:rsidRPr="00AC2631">
        <w:rPr>
          <w:rStyle w:val="10Exact"/>
          <w:rFonts w:ascii="PT Astra Serif" w:hAnsi="PT Astra Serif"/>
          <w:sz w:val="28"/>
          <w:szCs w:val="28"/>
        </w:rPr>
        <w:t>лет</w:t>
      </w:r>
      <w:proofErr w:type="gramStart"/>
      <w:r w:rsidRPr="00AC2631">
        <w:rPr>
          <w:rStyle w:val="10Exact"/>
          <w:rFonts w:ascii="PT Astra Serif" w:hAnsi="PT Astra Serif"/>
          <w:sz w:val="28"/>
          <w:szCs w:val="28"/>
        </w:rPr>
        <w:t>.В</w:t>
      </w:r>
      <w:proofErr w:type="spellEnd"/>
      <w:proofErr w:type="gramEnd"/>
      <w:r w:rsidRPr="00AC2631">
        <w:rPr>
          <w:rStyle w:val="10Exact"/>
          <w:rFonts w:ascii="PT Astra Serif" w:hAnsi="PT Astra Serif"/>
          <w:sz w:val="28"/>
          <w:szCs w:val="28"/>
        </w:rPr>
        <w:t xml:space="preserve"> среднем сети имеют износ более 98%.</w:t>
      </w:r>
      <w:r w:rsidRPr="00AC2631">
        <w:rPr>
          <w:rFonts w:ascii="PT Astra Serif" w:hAnsi="PT Astra Serif"/>
          <w:sz w:val="28"/>
          <w:szCs w:val="28"/>
        </w:rPr>
        <w:t xml:space="preserve">Для дальнейшего развития сети водоотведения </w:t>
      </w:r>
      <w:proofErr w:type="spellStart"/>
      <w:r w:rsidRPr="00AC2631">
        <w:rPr>
          <w:rFonts w:ascii="PT Astra Serif" w:hAnsi="PT Astra Serif"/>
          <w:sz w:val="28"/>
          <w:szCs w:val="28"/>
        </w:rPr>
        <w:t>г.Кимовска</w:t>
      </w:r>
      <w:proofErr w:type="spellEnd"/>
      <w:r w:rsidRPr="00AC2631">
        <w:rPr>
          <w:rFonts w:ascii="PT Astra Serif" w:hAnsi="PT Astra Serif"/>
          <w:sz w:val="28"/>
          <w:szCs w:val="28"/>
        </w:rPr>
        <w:t xml:space="preserve"> необходима реконструкция и модернизация существующих сетей и сооружений и </w:t>
      </w:r>
      <w:r w:rsidRPr="00AC2631">
        <w:rPr>
          <w:rFonts w:ascii="PT Astra Serif" w:eastAsia="A" w:hAnsi="PT Astra Serif"/>
          <w:sz w:val="28"/>
          <w:szCs w:val="28"/>
        </w:rPr>
        <w:t>прокладка</w:t>
      </w:r>
      <w:r w:rsidRPr="00AC2631">
        <w:rPr>
          <w:rFonts w:ascii="PT Astra Serif" w:hAnsi="PT Astra Serif"/>
          <w:sz w:val="28"/>
          <w:szCs w:val="28"/>
        </w:rPr>
        <w:t xml:space="preserve"> новых участков сети</w:t>
      </w:r>
      <w:r w:rsidRPr="00AC2631">
        <w:rPr>
          <w:rFonts w:ascii="PT Astra Serif" w:eastAsia="A" w:hAnsi="PT Astra Serif"/>
          <w:sz w:val="28"/>
          <w:szCs w:val="28"/>
        </w:rPr>
        <w:t>.</w:t>
      </w:r>
    </w:p>
    <w:p w:rsidR="002D7507" w:rsidRPr="00AC2631" w:rsidRDefault="002D7507" w:rsidP="009162C0">
      <w:pPr>
        <w:ind w:firstLine="709"/>
        <w:jc w:val="both"/>
        <w:rPr>
          <w:rFonts w:ascii="PT Astra Serif" w:eastAsia="A" w:hAnsi="PT Astra Serif"/>
          <w:sz w:val="28"/>
          <w:szCs w:val="28"/>
        </w:rPr>
      </w:pPr>
    </w:p>
    <w:p w:rsidR="002D7507" w:rsidRPr="00AC2631" w:rsidRDefault="00620BAA" w:rsidP="00620BAA">
      <w:pPr>
        <w:jc w:val="both"/>
        <w:rPr>
          <w:rFonts w:ascii="PT Astra Serif" w:eastAsia="A" w:hAnsi="PT Astra Serif"/>
          <w:sz w:val="28"/>
          <w:szCs w:val="28"/>
        </w:rPr>
      </w:pPr>
      <w:r>
        <w:rPr>
          <w:rFonts w:ascii="PT Astra Serif" w:eastAsia="A" w:hAnsi="PT Astra Serif"/>
          <w:sz w:val="28"/>
          <w:szCs w:val="28"/>
        </w:rPr>
        <w:t xml:space="preserve">        </w:t>
      </w:r>
      <w:r w:rsidR="001D5E97" w:rsidRPr="00940822">
        <w:rPr>
          <w:rFonts w:ascii="PT Astra Serif" w:eastAsia="A" w:hAnsi="PT Astra Serif"/>
          <w:sz w:val="28"/>
          <w:szCs w:val="28"/>
        </w:rPr>
        <w:t>1.1.10 Описание существующих технических и технологических проблем  в водоотведении</w:t>
      </w:r>
      <w:r w:rsidR="00C97ABA" w:rsidRPr="00940822">
        <w:rPr>
          <w:rFonts w:ascii="PT Astra Serif" w:eastAsia="A" w:hAnsi="PT Astra Serif"/>
          <w:sz w:val="28"/>
          <w:szCs w:val="28"/>
        </w:rPr>
        <w:t>.</w:t>
      </w:r>
    </w:p>
    <w:p w:rsidR="002D7507" w:rsidRDefault="002D7507" w:rsidP="009162C0">
      <w:pPr>
        <w:ind w:firstLine="709"/>
        <w:jc w:val="both"/>
        <w:rPr>
          <w:rFonts w:ascii="PT Astra Serif" w:eastAsia="A" w:hAnsi="PT Astra Serif"/>
          <w:sz w:val="28"/>
          <w:szCs w:val="28"/>
        </w:rPr>
      </w:pPr>
    </w:p>
    <w:p w:rsidR="002D7507" w:rsidRDefault="002D7507" w:rsidP="009162C0">
      <w:pPr>
        <w:ind w:firstLine="709"/>
        <w:jc w:val="both"/>
        <w:rPr>
          <w:rFonts w:ascii="PT Astra Serif" w:eastAsia="A" w:hAnsi="PT Astra Serif"/>
          <w:sz w:val="28"/>
          <w:szCs w:val="28"/>
        </w:rPr>
      </w:pPr>
    </w:p>
    <w:p w:rsidR="002D7507" w:rsidRDefault="002D7507" w:rsidP="009162C0">
      <w:pPr>
        <w:ind w:firstLine="709"/>
        <w:jc w:val="both"/>
        <w:rPr>
          <w:rFonts w:ascii="PT Astra Serif" w:eastAsia="A" w:hAnsi="PT Astra Serif"/>
          <w:sz w:val="28"/>
          <w:szCs w:val="28"/>
        </w:rPr>
      </w:pPr>
    </w:p>
    <w:p w:rsidR="00620BAA" w:rsidRDefault="00620BAA" w:rsidP="00940822">
      <w:pPr>
        <w:rPr>
          <w:rFonts w:ascii="PT Astra Serif" w:eastAsia="A" w:hAnsi="PT Astra Serif"/>
          <w:sz w:val="28"/>
          <w:szCs w:val="28"/>
        </w:rPr>
      </w:pPr>
    </w:p>
    <w:p w:rsidR="00940822" w:rsidRDefault="00940822" w:rsidP="00940822">
      <w:pPr>
        <w:rPr>
          <w:rFonts w:ascii="PT Astra Serif" w:hAnsi="PT Astra Serif"/>
          <w:b/>
          <w:sz w:val="28"/>
          <w:szCs w:val="28"/>
        </w:rPr>
      </w:pPr>
    </w:p>
    <w:p w:rsidR="009B0EB3" w:rsidRPr="00AC2631" w:rsidRDefault="009B0EB3" w:rsidP="002D7507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AC2631">
        <w:rPr>
          <w:rFonts w:ascii="PT Astra Serif" w:hAnsi="PT Astra Serif"/>
          <w:b/>
          <w:sz w:val="28"/>
          <w:szCs w:val="28"/>
        </w:rPr>
        <w:lastRenderedPageBreak/>
        <w:t>Раздел II</w:t>
      </w:r>
    </w:p>
    <w:p w:rsidR="008F623B" w:rsidRPr="00AC2631" w:rsidRDefault="008F623B" w:rsidP="002D7507">
      <w:pPr>
        <w:ind w:firstLine="709"/>
        <w:jc w:val="center"/>
        <w:rPr>
          <w:rFonts w:ascii="PT Astra Serif" w:hAnsi="PT Astra Serif"/>
          <w:sz w:val="28"/>
          <w:szCs w:val="28"/>
        </w:rPr>
      </w:pP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AC2631">
        <w:rPr>
          <w:rFonts w:ascii="PT Astra Serif" w:hAnsi="PT Astra Serif"/>
          <w:b/>
          <w:sz w:val="28"/>
          <w:szCs w:val="28"/>
        </w:rPr>
        <w:t xml:space="preserve">Общий баланс поступления сточных вод в централизованную систему водоотведения, с выделением видов централизованных систем водоотведения по бассейнам </w:t>
      </w:r>
      <w:proofErr w:type="spellStart"/>
      <w:r w:rsidRPr="00AC2631">
        <w:rPr>
          <w:rFonts w:ascii="PT Astra Serif" w:hAnsi="PT Astra Serif"/>
          <w:b/>
          <w:sz w:val="28"/>
          <w:szCs w:val="28"/>
        </w:rPr>
        <w:t>канализования</w:t>
      </w:r>
      <w:proofErr w:type="spellEnd"/>
      <w:r w:rsidRPr="00AC2631">
        <w:rPr>
          <w:rFonts w:ascii="PT Astra Serif" w:hAnsi="PT Astra Serif"/>
          <w:b/>
          <w:sz w:val="28"/>
          <w:szCs w:val="28"/>
        </w:rPr>
        <w:t xml:space="preserve"> очистных сооружений и прямых выпусков.</w:t>
      </w: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 xml:space="preserve">1.2.1.Балансы производительности сооружений системы водоотведения </w:t>
      </w: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kern w:val="24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Производительность канализационных очистных сооружений составляет - 4200</w:t>
      </w:r>
      <w:r w:rsidRPr="00AC2631">
        <w:rPr>
          <w:rFonts w:ascii="PT Astra Serif" w:hAnsi="PT Astra Serif"/>
          <w:kern w:val="24"/>
          <w:sz w:val="28"/>
          <w:szCs w:val="28"/>
        </w:rPr>
        <w:t>м</w:t>
      </w:r>
      <w:r w:rsidRPr="00AC2631">
        <w:rPr>
          <w:rFonts w:ascii="PT Astra Serif" w:hAnsi="PT Astra Serif"/>
          <w:kern w:val="24"/>
          <w:sz w:val="28"/>
          <w:szCs w:val="28"/>
          <w:vertAlign w:val="superscript"/>
        </w:rPr>
        <w:t>3</w:t>
      </w:r>
      <w:r w:rsidRPr="00AC2631">
        <w:rPr>
          <w:rFonts w:ascii="PT Astra Serif" w:hAnsi="PT Astra Serif"/>
          <w:kern w:val="24"/>
          <w:sz w:val="28"/>
          <w:szCs w:val="28"/>
        </w:rPr>
        <w:t>/сутки – проектная. Городские очистные не действуют</w:t>
      </w: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1.2.2.</w:t>
      </w:r>
      <w:r w:rsidRPr="00AC2631">
        <w:rPr>
          <w:rFonts w:ascii="PT Astra Serif" w:hAnsi="PT Astra Serif"/>
          <w:sz w:val="28"/>
          <w:szCs w:val="28"/>
        </w:rPr>
        <w:tab/>
        <w:t xml:space="preserve"> Оценка фактического притока неорганизованного стока (сточных вод, поступающих по поверхности рельефа местности) по бассейнам </w:t>
      </w:r>
      <w:proofErr w:type="spellStart"/>
      <w:r w:rsidRPr="00AC2631">
        <w:rPr>
          <w:rFonts w:ascii="PT Astra Serif" w:hAnsi="PT Astra Serif"/>
          <w:sz w:val="28"/>
          <w:szCs w:val="28"/>
        </w:rPr>
        <w:t>канализования</w:t>
      </w:r>
      <w:proofErr w:type="spellEnd"/>
      <w:r w:rsidRPr="00AC2631">
        <w:rPr>
          <w:rFonts w:ascii="PT Astra Serif" w:hAnsi="PT Astra Serif"/>
          <w:sz w:val="28"/>
          <w:szCs w:val="28"/>
        </w:rPr>
        <w:t xml:space="preserve"> очистных сооружений и прямых выпусков</w:t>
      </w: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Сбор и очистка воды с рельефа не осуществляется.</w:t>
      </w: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1.2.3.</w:t>
      </w:r>
      <w:r w:rsidRPr="00AC2631">
        <w:rPr>
          <w:rFonts w:ascii="PT Astra Serif" w:hAnsi="PT Astra Serif"/>
          <w:sz w:val="28"/>
          <w:szCs w:val="28"/>
        </w:rPr>
        <w:tab/>
        <w:t xml:space="preserve">Анализ ретроспективных балансов поступления сточных вод в централизованную систему водоотведения по бассейнам </w:t>
      </w:r>
      <w:proofErr w:type="spellStart"/>
      <w:r w:rsidRPr="00AC2631">
        <w:rPr>
          <w:rFonts w:ascii="PT Astra Serif" w:hAnsi="PT Astra Serif"/>
          <w:sz w:val="28"/>
          <w:szCs w:val="28"/>
        </w:rPr>
        <w:t>канализования</w:t>
      </w:r>
      <w:proofErr w:type="spellEnd"/>
      <w:r w:rsidRPr="00AC2631">
        <w:rPr>
          <w:rFonts w:ascii="PT Astra Serif" w:hAnsi="PT Astra Serif"/>
          <w:sz w:val="28"/>
          <w:szCs w:val="28"/>
        </w:rPr>
        <w:t xml:space="preserve"> очистных сооружений и прямых выпусков, с выделением зон дефицитов и резервов производительных мощностей</w:t>
      </w: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940822">
        <w:rPr>
          <w:rFonts w:ascii="PT Astra Serif" w:hAnsi="PT Astra Serif"/>
          <w:sz w:val="28"/>
          <w:szCs w:val="28"/>
        </w:rPr>
        <w:t>Объем принимаемых стоков – 1141360 м</w:t>
      </w:r>
      <w:r w:rsidRPr="00940822">
        <w:rPr>
          <w:rFonts w:ascii="PT Astra Serif" w:hAnsi="PT Astra Serif"/>
          <w:sz w:val="28"/>
          <w:szCs w:val="28"/>
          <w:vertAlign w:val="superscript"/>
        </w:rPr>
        <w:t>3</w:t>
      </w:r>
      <w:r w:rsidRPr="00940822">
        <w:rPr>
          <w:rFonts w:ascii="PT Astra Serif" w:hAnsi="PT Astra Serif"/>
          <w:sz w:val="28"/>
          <w:szCs w:val="28"/>
        </w:rPr>
        <w:t>/год. Производительность КОС проектная – 4200 м</w:t>
      </w:r>
      <w:r w:rsidRPr="00940822">
        <w:rPr>
          <w:rFonts w:ascii="PT Astra Serif" w:hAnsi="PT Astra Serif"/>
          <w:sz w:val="28"/>
          <w:szCs w:val="28"/>
          <w:vertAlign w:val="superscript"/>
        </w:rPr>
        <w:t>3</w:t>
      </w:r>
      <w:r w:rsidRPr="00940822">
        <w:rPr>
          <w:rFonts w:ascii="PT Astra Serif" w:hAnsi="PT Astra Serif"/>
          <w:sz w:val="28"/>
          <w:szCs w:val="28"/>
        </w:rPr>
        <w:t xml:space="preserve">/сутки, Производительность КОС фактическая – </w:t>
      </w:r>
      <w:r w:rsidR="00301659" w:rsidRPr="00940822">
        <w:rPr>
          <w:rFonts w:ascii="PT Astra Serif" w:hAnsi="PT Astra Serif"/>
          <w:color w:val="C00000"/>
          <w:sz w:val="28"/>
          <w:szCs w:val="28"/>
        </w:rPr>
        <w:t>3750-</w:t>
      </w:r>
      <w:r w:rsidR="0082473A" w:rsidRPr="00940822">
        <w:rPr>
          <w:rFonts w:ascii="PT Astra Serif" w:hAnsi="PT Astra Serif"/>
          <w:color w:val="C00000"/>
          <w:sz w:val="28"/>
          <w:szCs w:val="28"/>
        </w:rPr>
        <w:t>5000</w:t>
      </w:r>
      <w:r w:rsidRPr="00940822">
        <w:rPr>
          <w:rFonts w:ascii="PT Astra Serif" w:hAnsi="PT Astra Serif"/>
          <w:sz w:val="28"/>
          <w:szCs w:val="28"/>
        </w:rPr>
        <w:t xml:space="preserve"> м</w:t>
      </w:r>
      <w:r w:rsidRPr="00940822">
        <w:rPr>
          <w:rFonts w:ascii="PT Astra Serif" w:hAnsi="PT Astra Serif"/>
          <w:sz w:val="28"/>
          <w:szCs w:val="28"/>
          <w:vertAlign w:val="superscript"/>
        </w:rPr>
        <w:t>3</w:t>
      </w:r>
      <w:r w:rsidRPr="00940822">
        <w:rPr>
          <w:rFonts w:ascii="PT Astra Serif" w:hAnsi="PT Astra Serif"/>
          <w:sz w:val="28"/>
          <w:szCs w:val="28"/>
        </w:rPr>
        <w:t>/сутки.</w:t>
      </w:r>
      <w:r w:rsidRPr="00AC2631">
        <w:rPr>
          <w:rFonts w:ascii="PT Astra Serif" w:hAnsi="PT Astra Serif"/>
          <w:sz w:val="28"/>
          <w:szCs w:val="28"/>
        </w:rPr>
        <w:t xml:space="preserve"> </w:t>
      </w: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1.2.4.</w:t>
      </w:r>
      <w:r w:rsidRPr="00AC2631">
        <w:rPr>
          <w:rFonts w:ascii="PT Astra Serif" w:hAnsi="PT Astra Serif"/>
          <w:sz w:val="28"/>
          <w:szCs w:val="28"/>
        </w:rPr>
        <w:tab/>
        <w:t>Анализ гидравлических режимов и режимов работы элементов централизованной системы водоотведения (насосных станций, канализационных сетей, тоннельных коллекторов) для каждого сооружения.</w:t>
      </w: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При анализе гидравлических режимов определено, что сеть канализации работает удовлетворительно, в целях улучшения эффективности работы канализационной сети, требуется перекладка канализационных сетей, промывка существующих, а также реконструкция канализационных насосных станций.</w:t>
      </w: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1.2.5.</w:t>
      </w:r>
      <w:r w:rsidRPr="00AC2631">
        <w:rPr>
          <w:rFonts w:ascii="PT Astra Serif" w:hAnsi="PT Astra Serif"/>
          <w:sz w:val="28"/>
          <w:szCs w:val="28"/>
        </w:rPr>
        <w:tab/>
        <w:t>Анализ резервов и дефицитов производственных мощностей системы водоотведения и возможности расширения зоны действия очистных сооружений с наличием резерва в зонах дефицита.</w:t>
      </w: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940822">
        <w:rPr>
          <w:rFonts w:ascii="PT Astra Serif" w:hAnsi="PT Astra Serif"/>
          <w:color w:val="000000"/>
          <w:sz w:val="28"/>
          <w:szCs w:val="28"/>
        </w:rPr>
        <w:t xml:space="preserve">Дефицит производственных мощностей составляет более </w:t>
      </w:r>
      <w:r w:rsidR="00E30914" w:rsidRPr="00940822">
        <w:rPr>
          <w:rFonts w:ascii="PT Astra Serif" w:hAnsi="PT Astra Serif"/>
          <w:color w:val="C00000"/>
          <w:sz w:val="28"/>
          <w:szCs w:val="28"/>
        </w:rPr>
        <w:t>4</w:t>
      </w:r>
      <w:r w:rsidRPr="00940822">
        <w:rPr>
          <w:rFonts w:ascii="PT Astra Serif" w:hAnsi="PT Astra Serif"/>
          <w:color w:val="000000"/>
          <w:sz w:val="28"/>
          <w:szCs w:val="28"/>
        </w:rPr>
        <w:t> 000 м3/</w:t>
      </w:r>
      <w:proofErr w:type="spellStart"/>
      <w:r w:rsidRPr="00940822">
        <w:rPr>
          <w:rFonts w:ascii="PT Astra Serif" w:hAnsi="PT Astra Serif"/>
          <w:color w:val="000000"/>
          <w:sz w:val="28"/>
          <w:szCs w:val="28"/>
        </w:rPr>
        <w:t>сут</w:t>
      </w:r>
      <w:proofErr w:type="spellEnd"/>
      <w:r w:rsidRPr="00940822">
        <w:rPr>
          <w:rFonts w:ascii="PT Astra Serif" w:hAnsi="PT Astra Serif"/>
          <w:color w:val="000000"/>
          <w:sz w:val="28"/>
          <w:szCs w:val="28"/>
        </w:rPr>
        <w:t xml:space="preserve">. Из этого </w:t>
      </w:r>
      <w:proofErr w:type="gramStart"/>
      <w:r w:rsidRPr="00940822">
        <w:rPr>
          <w:rFonts w:ascii="PT Astra Serif" w:hAnsi="PT Astra Serif"/>
          <w:color w:val="000000"/>
          <w:sz w:val="28"/>
          <w:szCs w:val="28"/>
        </w:rPr>
        <w:t>следует</w:t>
      </w:r>
      <w:proofErr w:type="gramEnd"/>
      <w:r w:rsidRPr="00940822">
        <w:rPr>
          <w:rFonts w:ascii="PT Astra Serif" w:hAnsi="PT Astra Serif"/>
          <w:color w:val="000000"/>
          <w:sz w:val="28"/>
          <w:szCs w:val="28"/>
        </w:rPr>
        <w:t xml:space="preserve"> что необходима полная реконструкция сетей водоотведения всего города, а также строительство новых очистных сооружений с современной системой очистки сточных вод.</w:t>
      </w:r>
    </w:p>
    <w:p w:rsidR="006C6C61" w:rsidRDefault="006C6C61" w:rsidP="009162C0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6C6C61" w:rsidRDefault="006C6C61" w:rsidP="009162C0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6C6C61" w:rsidRDefault="006C6C61" w:rsidP="009162C0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6C6C61" w:rsidRDefault="006C6C61" w:rsidP="009162C0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6C6C61" w:rsidRDefault="006C6C61" w:rsidP="009162C0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6C6C61" w:rsidRPr="00BB03C8" w:rsidRDefault="006C6C61" w:rsidP="00F75BCD">
      <w:pPr>
        <w:jc w:val="both"/>
        <w:rPr>
          <w:rFonts w:ascii="PT Astra Serif" w:hAnsi="PT Astra Serif"/>
          <w:b/>
          <w:sz w:val="28"/>
          <w:szCs w:val="28"/>
        </w:rPr>
      </w:pPr>
    </w:p>
    <w:p w:rsidR="00AC2631" w:rsidRPr="00BB03C8" w:rsidRDefault="00AC2631" w:rsidP="00F75BCD">
      <w:pPr>
        <w:jc w:val="both"/>
        <w:rPr>
          <w:rFonts w:ascii="PT Astra Serif" w:hAnsi="PT Astra Serif"/>
          <w:b/>
          <w:sz w:val="28"/>
          <w:szCs w:val="28"/>
        </w:rPr>
      </w:pPr>
    </w:p>
    <w:p w:rsidR="00AC2631" w:rsidRPr="00BB03C8" w:rsidRDefault="00AC2631" w:rsidP="00F75BCD">
      <w:pPr>
        <w:jc w:val="both"/>
        <w:rPr>
          <w:rFonts w:ascii="PT Astra Serif" w:hAnsi="PT Astra Serif"/>
          <w:b/>
          <w:sz w:val="28"/>
          <w:szCs w:val="28"/>
        </w:rPr>
      </w:pPr>
    </w:p>
    <w:p w:rsidR="00AC2631" w:rsidRPr="00BB03C8" w:rsidRDefault="00AC2631" w:rsidP="00F75BCD">
      <w:pPr>
        <w:jc w:val="both"/>
        <w:rPr>
          <w:rFonts w:ascii="PT Astra Serif" w:hAnsi="PT Astra Serif"/>
          <w:b/>
          <w:sz w:val="28"/>
          <w:szCs w:val="28"/>
        </w:rPr>
      </w:pPr>
    </w:p>
    <w:p w:rsidR="00F75BCD" w:rsidRDefault="00F75BCD" w:rsidP="00F75BCD">
      <w:pPr>
        <w:jc w:val="both"/>
        <w:rPr>
          <w:rFonts w:ascii="PT Astra Serif" w:hAnsi="PT Astra Serif"/>
          <w:b/>
          <w:sz w:val="28"/>
          <w:szCs w:val="28"/>
        </w:rPr>
      </w:pPr>
    </w:p>
    <w:p w:rsidR="00620BAA" w:rsidRPr="00620BAA" w:rsidRDefault="00620BAA" w:rsidP="00F75BCD">
      <w:pPr>
        <w:jc w:val="both"/>
        <w:rPr>
          <w:rFonts w:ascii="PT Astra Serif" w:hAnsi="PT Astra Serif"/>
          <w:b/>
          <w:sz w:val="28"/>
          <w:szCs w:val="28"/>
        </w:rPr>
      </w:pPr>
    </w:p>
    <w:p w:rsidR="009B0EB3" w:rsidRDefault="009B0EB3" w:rsidP="0058450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DC2123">
        <w:rPr>
          <w:rFonts w:ascii="PT Astra Serif" w:hAnsi="PT Astra Serif"/>
          <w:b/>
          <w:sz w:val="28"/>
          <w:szCs w:val="28"/>
        </w:rPr>
        <w:lastRenderedPageBreak/>
        <w:t>Раздел III</w:t>
      </w:r>
    </w:p>
    <w:p w:rsidR="008F623B" w:rsidRPr="00DC2123" w:rsidRDefault="008F623B" w:rsidP="0058450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B0EB3" w:rsidRPr="00DC2123" w:rsidRDefault="009B0EB3" w:rsidP="0058450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DC2123">
        <w:rPr>
          <w:rFonts w:ascii="PT Astra Serif" w:hAnsi="PT Astra Serif"/>
          <w:b/>
          <w:sz w:val="28"/>
          <w:szCs w:val="28"/>
        </w:rPr>
        <w:t>Перспективные расчётные расходы сточных вод</w:t>
      </w:r>
    </w:p>
    <w:p w:rsidR="00AC2631" w:rsidRPr="00940822" w:rsidRDefault="00AC2631" w:rsidP="00AC2631">
      <w:pPr>
        <w:jc w:val="both"/>
        <w:rPr>
          <w:rFonts w:ascii="PT Astra Serif" w:hAnsi="PT Astra Serif"/>
          <w:b/>
          <w:sz w:val="28"/>
          <w:szCs w:val="28"/>
        </w:rPr>
      </w:pP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1.3.3. Структура водоотведения с учётом территориальной разбивки по зонам действия очистных сооружений и прямых выпусков, кадастровым и планировочным кварталам.</w:t>
      </w: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  <w:lang w:val="en-US"/>
        </w:rPr>
      </w:pPr>
      <w:r w:rsidRPr="00AC2631">
        <w:rPr>
          <w:rFonts w:ascii="PT Astra Serif" w:hAnsi="PT Astra Serif"/>
          <w:sz w:val="28"/>
          <w:szCs w:val="28"/>
        </w:rPr>
        <w:t xml:space="preserve">Зоны действия очистных сооружений </w:t>
      </w:r>
    </w:p>
    <w:p w:rsidR="003C6CC0" w:rsidRPr="00AC2631" w:rsidRDefault="00FE0EE9" w:rsidP="009162C0">
      <w:pPr>
        <w:ind w:firstLine="709"/>
        <w:jc w:val="both"/>
        <w:rPr>
          <w:rFonts w:ascii="PT Astra Serif" w:hAnsi="PT Astra Serif"/>
          <w:sz w:val="28"/>
          <w:szCs w:val="28"/>
          <w:lang w:val="en-US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821680" cy="4114800"/>
            <wp:effectExtent l="19050" t="0" r="7620" b="0"/>
            <wp:docPr id="5" name="Рисунок 5" descr="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_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EB3" w:rsidRPr="00DC212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C2123">
        <w:rPr>
          <w:rFonts w:ascii="PT Astra Serif" w:hAnsi="PT Astra Serif"/>
          <w:sz w:val="28"/>
          <w:szCs w:val="28"/>
        </w:rPr>
        <w:t>И требуемая мощность</w:t>
      </w:r>
    </w:p>
    <w:p w:rsidR="009B0EB3" w:rsidRPr="00DC2123" w:rsidRDefault="009B0EB3" w:rsidP="009162C0">
      <w:pPr>
        <w:pStyle w:val="ac"/>
        <w:spacing w:after="0" w:line="240" w:lineRule="auto"/>
        <w:ind w:left="0" w:firstLine="709"/>
        <w:jc w:val="both"/>
        <w:rPr>
          <w:rFonts w:ascii="PT Astra Serif" w:hAnsi="PT Astra Serif"/>
          <w:b/>
          <w:sz w:val="28"/>
          <w:szCs w:val="28"/>
        </w:rPr>
      </w:pPr>
    </w:p>
    <w:p w:rsidR="009B0EB3" w:rsidRPr="00AC2631" w:rsidRDefault="009B0EB3" w:rsidP="009162C0">
      <w:pPr>
        <w:pStyle w:val="ac"/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DC2123">
        <w:rPr>
          <w:rFonts w:ascii="PT Astra Serif" w:hAnsi="PT Astra Serif"/>
          <w:b/>
          <w:sz w:val="28"/>
          <w:szCs w:val="28"/>
        </w:rPr>
        <w:t>1</w:t>
      </w:r>
      <w:r w:rsidRPr="00AC2631">
        <w:rPr>
          <w:rFonts w:ascii="PT Astra Serif" w:hAnsi="PT Astra Serif"/>
          <w:sz w:val="28"/>
          <w:szCs w:val="28"/>
        </w:rPr>
        <w:t>.3.4. Расчет требуемой мощности очистных сооружений, исходя из данных о перспективном расходе сточных вод с указанием требуемых объёмов приёма и очистки сточных вод, дефицита (резерва) мощностей по зонам действия сооружений по годам на расчётный срок.</w:t>
      </w:r>
    </w:p>
    <w:p w:rsidR="009B0EB3" w:rsidRPr="00940822" w:rsidRDefault="009B0EB3" w:rsidP="00940822">
      <w:pPr>
        <w:jc w:val="both"/>
        <w:rPr>
          <w:rFonts w:ascii="PT Astra Serif" w:hAnsi="PT Astra Serif"/>
          <w:b/>
          <w:sz w:val="28"/>
          <w:szCs w:val="28"/>
        </w:rPr>
      </w:pPr>
    </w:p>
    <w:p w:rsidR="009B0EB3" w:rsidRPr="00AC2631" w:rsidRDefault="009B0EB3" w:rsidP="009162C0">
      <w:pPr>
        <w:pStyle w:val="ac"/>
        <w:spacing w:after="0" w:line="240" w:lineRule="auto"/>
        <w:ind w:left="0"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 xml:space="preserve">1.3.5. </w:t>
      </w:r>
      <w:r w:rsidRPr="00AC2631">
        <w:rPr>
          <w:rFonts w:ascii="PT Astra Serif" w:hAnsi="PT Astra Serif"/>
          <w:color w:val="000000"/>
          <w:sz w:val="28"/>
          <w:szCs w:val="28"/>
        </w:rPr>
        <w:t>Карта элементов деления территории.</w:t>
      </w:r>
    </w:p>
    <w:p w:rsidR="009B0EB3" w:rsidRPr="00AC2631" w:rsidRDefault="00FE0EE9" w:rsidP="009162C0">
      <w:pPr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lastRenderedPageBreak/>
        <w:drawing>
          <wp:inline distT="0" distB="0" distL="0" distR="0">
            <wp:extent cx="5821680" cy="4114800"/>
            <wp:effectExtent l="19050" t="0" r="7620" b="0"/>
            <wp:docPr id="6" name="Рисунок 6" descr="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_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EB3" w:rsidRPr="00AC2631">
        <w:rPr>
          <w:rFonts w:ascii="PT Astra Serif" w:hAnsi="PT Astra Serif"/>
          <w:sz w:val="28"/>
          <w:szCs w:val="28"/>
        </w:rPr>
        <w:t>1.3.6.</w:t>
      </w:r>
      <w:r w:rsidR="009B0EB3" w:rsidRPr="00AC2631">
        <w:rPr>
          <w:rFonts w:ascii="PT Astra Serif" w:hAnsi="PT Astra Serif"/>
          <w:color w:val="000000"/>
          <w:sz w:val="28"/>
          <w:szCs w:val="28"/>
        </w:rPr>
        <w:tab/>
        <w:t xml:space="preserve"> Справочник наименований расчетных элементов территориального деления и справочник соответствия принятых наименований </w:t>
      </w:r>
      <w:proofErr w:type="gramStart"/>
      <w:r w:rsidR="009B0EB3" w:rsidRPr="00AC2631">
        <w:rPr>
          <w:rFonts w:ascii="PT Astra Serif" w:hAnsi="PT Astra Serif"/>
          <w:color w:val="000000"/>
          <w:sz w:val="28"/>
          <w:szCs w:val="28"/>
        </w:rPr>
        <w:t>с</w:t>
      </w:r>
      <w:proofErr w:type="gramEnd"/>
      <w:r w:rsidR="009B0EB3" w:rsidRPr="00AC2631">
        <w:rPr>
          <w:rFonts w:ascii="PT Astra Serif" w:hAnsi="PT Astra Serif"/>
          <w:color w:val="000000"/>
          <w:sz w:val="28"/>
          <w:szCs w:val="28"/>
        </w:rPr>
        <w:t xml:space="preserve"> существующими в Генеральном плане.</w:t>
      </w:r>
    </w:p>
    <w:p w:rsidR="009B0EB3" w:rsidRPr="00AC2631" w:rsidRDefault="009B0EB3" w:rsidP="009162C0">
      <w:pPr>
        <w:tabs>
          <w:tab w:val="left" w:pos="2955"/>
        </w:tabs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C2631">
        <w:rPr>
          <w:rFonts w:ascii="PT Astra Serif" w:hAnsi="PT Astra Serif"/>
          <w:color w:val="000000"/>
          <w:sz w:val="28"/>
          <w:szCs w:val="28"/>
        </w:rPr>
        <w:t xml:space="preserve">Расчетными элементами являются населенные пункты, </w:t>
      </w:r>
      <w:proofErr w:type="spellStart"/>
      <w:r w:rsidRPr="00AC2631">
        <w:rPr>
          <w:rFonts w:ascii="PT Astra Serif" w:hAnsi="PT Astra Serif"/>
          <w:color w:val="000000"/>
          <w:sz w:val="28"/>
          <w:szCs w:val="28"/>
        </w:rPr>
        <w:t>канализование</w:t>
      </w:r>
      <w:proofErr w:type="spellEnd"/>
      <w:r w:rsidRPr="00AC2631">
        <w:rPr>
          <w:rFonts w:ascii="PT Astra Serif" w:hAnsi="PT Astra Serif"/>
          <w:color w:val="000000"/>
          <w:sz w:val="28"/>
          <w:szCs w:val="28"/>
        </w:rPr>
        <w:t xml:space="preserve"> которых будет обеспечивать должный уровень жизни населения. Территориальное деление осуществляется в соответствии с границами населенных пунктов.</w:t>
      </w: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1.3.7.</w:t>
      </w:r>
      <w:r w:rsidRPr="00AC2631">
        <w:rPr>
          <w:rFonts w:ascii="PT Astra Serif" w:hAnsi="PT Astra Serif"/>
          <w:color w:val="000000"/>
          <w:sz w:val="28"/>
          <w:szCs w:val="28"/>
        </w:rPr>
        <w:tab/>
        <w:t xml:space="preserve"> Описание расчетных элементов территориального деления в </w:t>
      </w:r>
      <w:proofErr w:type="gramStart"/>
      <w:r w:rsidRPr="00AC2631">
        <w:rPr>
          <w:rFonts w:ascii="PT Astra Serif" w:hAnsi="PT Astra Serif"/>
          <w:color w:val="000000"/>
          <w:sz w:val="28"/>
          <w:szCs w:val="28"/>
        </w:rPr>
        <w:t>существующем</w:t>
      </w:r>
      <w:proofErr w:type="gramEnd"/>
      <w:r w:rsidRPr="00AC2631">
        <w:rPr>
          <w:rFonts w:ascii="PT Astra Serif" w:hAnsi="PT Astra Serif"/>
          <w:color w:val="000000"/>
          <w:sz w:val="28"/>
          <w:szCs w:val="28"/>
        </w:rPr>
        <w:t xml:space="preserve"> (на момент разработки схемы водоотведения) и перспективном состояниях.</w:t>
      </w:r>
    </w:p>
    <w:p w:rsidR="00620BAA" w:rsidRDefault="00FE0EE9" w:rsidP="009162C0">
      <w:pPr>
        <w:ind w:firstLine="709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lastRenderedPageBreak/>
        <w:drawing>
          <wp:inline distT="0" distB="0" distL="0" distR="0">
            <wp:extent cx="5821680" cy="4114800"/>
            <wp:effectExtent l="19050" t="0" r="7620" b="0"/>
            <wp:docPr id="7" name="Рисунок 7" descr="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_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AA" w:rsidRDefault="00620BAA" w:rsidP="009162C0">
      <w:pPr>
        <w:ind w:firstLine="709"/>
        <w:jc w:val="both"/>
        <w:rPr>
          <w:rFonts w:ascii="PT Astra Serif" w:hAnsi="PT Astra Serif"/>
          <w:noProof/>
          <w:sz w:val="28"/>
          <w:szCs w:val="28"/>
        </w:rPr>
      </w:pP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1.3.8.</w:t>
      </w:r>
      <w:r w:rsidRPr="00AC2631">
        <w:rPr>
          <w:rFonts w:ascii="PT Astra Serif" w:hAnsi="PT Astra Serif"/>
          <w:sz w:val="28"/>
          <w:szCs w:val="28"/>
        </w:rPr>
        <w:tab/>
        <w:t xml:space="preserve"> Прогноз на потребление электроэнергии для сбора, очистки сточных вод.</w:t>
      </w:r>
    </w:p>
    <w:p w:rsidR="009B0EB3" w:rsidRPr="00940822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940822">
        <w:rPr>
          <w:rFonts w:ascii="PT Astra Serif" w:hAnsi="PT Astra Serif"/>
          <w:sz w:val="28"/>
          <w:szCs w:val="28"/>
        </w:rPr>
        <w:t>Действующие тарифы на электрическую энергию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1985"/>
        <w:gridCol w:w="1984"/>
        <w:gridCol w:w="1559"/>
        <w:gridCol w:w="1701"/>
      </w:tblGrid>
      <w:tr w:rsidR="009B0EB3" w:rsidRPr="00940822" w:rsidTr="0008750E">
        <w:tc>
          <w:tcPr>
            <w:tcW w:w="2518" w:type="dxa"/>
          </w:tcPr>
          <w:p w:rsidR="009B0EB3" w:rsidRPr="00940822" w:rsidRDefault="009B0EB3" w:rsidP="0008750E">
            <w:pPr>
              <w:tabs>
                <w:tab w:val="center" w:pos="4677"/>
                <w:tab w:val="right" w:pos="9355"/>
              </w:tabs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0822">
              <w:rPr>
                <w:rFonts w:ascii="PT Astra Serif" w:hAnsi="PT Astra Serif"/>
                <w:b/>
                <w:sz w:val="28"/>
                <w:szCs w:val="28"/>
              </w:rPr>
              <w:t>Наименование объекта</w:t>
            </w:r>
          </w:p>
        </w:tc>
        <w:tc>
          <w:tcPr>
            <w:tcW w:w="1985" w:type="dxa"/>
          </w:tcPr>
          <w:p w:rsidR="009B0EB3" w:rsidRPr="00940822" w:rsidRDefault="009B0EB3" w:rsidP="0008750E">
            <w:pPr>
              <w:tabs>
                <w:tab w:val="center" w:pos="4677"/>
                <w:tab w:val="right" w:pos="9355"/>
              </w:tabs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0822">
              <w:rPr>
                <w:rFonts w:ascii="PT Astra Serif" w:hAnsi="PT Astra Serif"/>
                <w:b/>
                <w:sz w:val="28"/>
                <w:szCs w:val="28"/>
              </w:rPr>
              <w:t>Вид тарифа</w:t>
            </w:r>
          </w:p>
        </w:tc>
        <w:tc>
          <w:tcPr>
            <w:tcW w:w="1984" w:type="dxa"/>
          </w:tcPr>
          <w:p w:rsidR="009B0EB3" w:rsidRPr="00940822" w:rsidRDefault="009B0EB3" w:rsidP="0008750E">
            <w:pPr>
              <w:tabs>
                <w:tab w:val="center" w:pos="4677"/>
                <w:tab w:val="right" w:pos="9355"/>
              </w:tabs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0822">
              <w:rPr>
                <w:rFonts w:ascii="PT Astra Serif" w:hAnsi="PT Astra Serif"/>
                <w:b/>
                <w:sz w:val="28"/>
                <w:szCs w:val="28"/>
              </w:rPr>
              <w:t>Уровень напряжения</w:t>
            </w:r>
          </w:p>
        </w:tc>
        <w:tc>
          <w:tcPr>
            <w:tcW w:w="1559" w:type="dxa"/>
          </w:tcPr>
          <w:p w:rsidR="009B0EB3" w:rsidRPr="00940822" w:rsidRDefault="009B0EB3" w:rsidP="0008750E">
            <w:pPr>
              <w:tabs>
                <w:tab w:val="center" w:pos="4677"/>
                <w:tab w:val="right" w:pos="9355"/>
              </w:tabs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0822">
              <w:rPr>
                <w:rFonts w:ascii="PT Astra Serif" w:hAnsi="PT Astra Serif"/>
                <w:b/>
                <w:sz w:val="28"/>
                <w:szCs w:val="28"/>
              </w:rPr>
              <w:t>Ценовая категория</w:t>
            </w:r>
          </w:p>
        </w:tc>
        <w:tc>
          <w:tcPr>
            <w:tcW w:w="1701" w:type="dxa"/>
          </w:tcPr>
          <w:p w:rsidR="009B0EB3" w:rsidRPr="00940822" w:rsidRDefault="009B0EB3" w:rsidP="0008750E">
            <w:pPr>
              <w:tabs>
                <w:tab w:val="center" w:pos="4677"/>
                <w:tab w:val="right" w:pos="9355"/>
              </w:tabs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40822">
              <w:rPr>
                <w:rFonts w:ascii="PT Astra Serif" w:hAnsi="PT Astra Serif"/>
                <w:b/>
                <w:sz w:val="28"/>
                <w:szCs w:val="28"/>
              </w:rPr>
              <w:t>Цена (средняя) руб.</w:t>
            </w:r>
          </w:p>
        </w:tc>
      </w:tr>
      <w:tr w:rsidR="009B0EB3" w:rsidRPr="00DC2123" w:rsidTr="0008750E">
        <w:tc>
          <w:tcPr>
            <w:tcW w:w="2518" w:type="dxa"/>
          </w:tcPr>
          <w:p w:rsidR="009B0EB3" w:rsidRPr="00940822" w:rsidRDefault="009B0EB3" w:rsidP="00726698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  <w:r w:rsidRPr="00940822">
              <w:rPr>
                <w:rFonts w:ascii="PT Astra Serif" w:hAnsi="PT Astra Serif"/>
              </w:rPr>
              <w:t>Канализационные насосные станции</w:t>
            </w:r>
          </w:p>
        </w:tc>
        <w:tc>
          <w:tcPr>
            <w:tcW w:w="1985" w:type="dxa"/>
          </w:tcPr>
          <w:p w:rsidR="009B0EB3" w:rsidRPr="00940822" w:rsidRDefault="009B0EB3" w:rsidP="00726698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  <w:proofErr w:type="spellStart"/>
            <w:r w:rsidRPr="00940822">
              <w:rPr>
                <w:rFonts w:ascii="PT Astra Serif" w:hAnsi="PT Astra Serif"/>
              </w:rPr>
              <w:t>Одноставочный</w:t>
            </w:r>
            <w:proofErr w:type="spellEnd"/>
          </w:p>
        </w:tc>
        <w:tc>
          <w:tcPr>
            <w:tcW w:w="1984" w:type="dxa"/>
          </w:tcPr>
          <w:p w:rsidR="009B0EB3" w:rsidRPr="00940822" w:rsidRDefault="009B0EB3" w:rsidP="00726698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  <w:r w:rsidRPr="00940822">
              <w:rPr>
                <w:rFonts w:ascii="PT Astra Serif" w:hAnsi="PT Astra Serif"/>
              </w:rPr>
              <w:t>НН</w:t>
            </w:r>
          </w:p>
        </w:tc>
        <w:tc>
          <w:tcPr>
            <w:tcW w:w="1559" w:type="dxa"/>
          </w:tcPr>
          <w:p w:rsidR="009B0EB3" w:rsidRPr="00940822" w:rsidRDefault="009B0EB3" w:rsidP="00726698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  <w:r w:rsidRPr="00940822">
              <w:rPr>
                <w:rFonts w:ascii="PT Astra Serif" w:hAnsi="PT Astra Serif"/>
              </w:rPr>
              <w:t>первая</w:t>
            </w:r>
          </w:p>
        </w:tc>
        <w:tc>
          <w:tcPr>
            <w:tcW w:w="1701" w:type="dxa"/>
          </w:tcPr>
          <w:p w:rsidR="009B0EB3" w:rsidRPr="0008750E" w:rsidRDefault="009B0EB3" w:rsidP="00726698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  <w:r w:rsidRPr="00940822">
              <w:rPr>
                <w:rFonts w:ascii="PT Astra Serif" w:hAnsi="PT Astra Serif"/>
              </w:rPr>
              <w:t>5,117</w:t>
            </w:r>
          </w:p>
        </w:tc>
      </w:tr>
    </w:tbl>
    <w:p w:rsidR="00620BAA" w:rsidRDefault="00620BAA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20BAA" w:rsidRDefault="00620BAA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20BAA" w:rsidRDefault="00620BAA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20BAA" w:rsidRDefault="00620BAA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20BAA" w:rsidRDefault="00620BAA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20BAA" w:rsidRDefault="00620BAA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20BAA" w:rsidRDefault="00620BAA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20BAA" w:rsidRDefault="00620BAA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20BAA" w:rsidRDefault="00620BAA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20BAA" w:rsidRDefault="00620BAA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20BAA" w:rsidRDefault="00620BAA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20BAA" w:rsidRDefault="00620BAA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20BAA" w:rsidRDefault="00620BAA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20BAA" w:rsidRDefault="00620BAA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20BAA" w:rsidRDefault="00620BAA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9B0EB3" w:rsidRPr="00DC2123" w:rsidRDefault="009B0EB3" w:rsidP="00620BAA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940822">
        <w:rPr>
          <w:rFonts w:ascii="PT Astra Serif" w:hAnsi="PT Astra Serif"/>
          <w:sz w:val="28"/>
          <w:szCs w:val="28"/>
        </w:rPr>
        <w:lastRenderedPageBreak/>
        <w:t>Объёмы потребления электрической энерг</w:t>
      </w:r>
      <w:proofErr w:type="gramStart"/>
      <w:r w:rsidRPr="00940822">
        <w:rPr>
          <w:rFonts w:ascii="PT Astra Serif" w:hAnsi="PT Astra Serif"/>
          <w:sz w:val="28"/>
          <w:szCs w:val="28"/>
        </w:rPr>
        <w:t>ии ООО</w:t>
      </w:r>
      <w:proofErr w:type="gramEnd"/>
      <w:r w:rsidRPr="00940822">
        <w:rPr>
          <w:rFonts w:ascii="PT Astra Serif" w:hAnsi="PT Astra Serif"/>
          <w:sz w:val="28"/>
          <w:szCs w:val="28"/>
        </w:rPr>
        <w:t xml:space="preserve"> «Стоки» за 2013 год</w:t>
      </w:r>
      <w:r w:rsidR="00620BAA" w:rsidRPr="00940822">
        <w:rPr>
          <w:rFonts w:ascii="PT Astra Serif" w:hAnsi="PT Astra Serif"/>
          <w:sz w:val="28"/>
          <w:szCs w:val="28"/>
        </w:rPr>
        <w:t>.</w:t>
      </w:r>
      <w:r w:rsidR="00FE0EE9" w:rsidRPr="00940822">
        <w:rPr>
          <w:rFonts w:ascii="PT Astra Serif" w:hAnsi="PT Astra Serif"/>
          <w:noProof/>
          <w:color w:val="FF0000"/>
          <w:sz w:val="28"/>
          <w:szCs w:val="28"/>
        </w:rPr>
        <w:drawing>
          <wp:inline distT="0" distB="0" distL="0" distR="0">
            <wp:extent cx="3406140" cy="6035040"/>
            <wp:effectExtent l="1333500" t="0" r="1318260" b="0"/>
            <wp:docPr id="8" name="Рисунок 17" descr="Page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age_0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6140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123">
        <w:rPr>
          <w:rFonts w:ascii="PT Astra Serif" w:hAnsi="PT Astra Serif"/>
          <w:sz w:val="28"/>
          <w:szCs w:val="28"/>
        </w:rPr>
        <w:t>Прогноз на потребление электроэнергии для сбора, очистки сточных вод</w:t>
      </w:r>
      <w:r w:rsidR="00620BAA">
        <w:rPr>
          <w:rFonts w:ascii="PT Astra Serif" w:hAnsi="PT Astra Serif"/>
          <w:b/>
          <w:sz w:val="28"/>
          <w:szCs w:val="28"/>
        </w:rPr>
        <w:t xml:space="preserve"> </w:t>
      </w:r>
      <w:r w:rsidR="00620BAA" w:rsidRPr="00620BAA">
        <w:rPr>
          <w:rFonts w:ascii="PT Astra Serif" w:hAnsi="PT Astra Serif"/>
          <w:sz w:val="28"/>
          <w:szCs w:val="28"/>
        </w:rPr>
        <w:t>о</w:t>
      </w:r>
      <w:r w:rsidRPr="00620BAA">
        <w:rPr>
          <w:rFonts w:ascii="PT Astra Serif" w:hAnsi="PT Astra Serif"/>
          <w:sz w:val="28"/>
          <w:szCs w:val="28"/>
        </w:rPr>
        <w:t>пределяется</w:t>
      </w:r>
      <w:r w:rsidRPr="00DC2123">
        <w:rPr>
          <w:rFonts w:ascii="PT Astra Serif" w:hAnsi="PT Astra Serif"/>
          <w:sz w:val="28"/>
          <w:szCs w:val="28"/>
        </w:rPr>
        <w:t xml:space="preserve"> проектными решениями при строительстве КОС.</w:t>
      </w:r>
    </w:p>
    <w:p w:rsidR="009B0EB3" w:rsidRPr="00DC2123" w:rsidRDefault="009B0EB3" w:rsidP="009162C0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A34E9A" w:rsidRDefault="00A34E9A" w:rsidP="00A34E9A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A34E9A" w:rsidRDefault="00A34E9A" w:rsidP="00A34E9A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A34E9A" w:rsidRDefault="00A34E9A" w:rsidP="00A34E9A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A34E9A" w:rsidRDefault="00A34E9A" w:rsidP="00A34E9A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A34E9A" w:rsidRDefault="00A34E9A" w:rsidP="00A34E9A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A34E9A" w:rsidRDefault="00A34E9A" w:rsidP="00A34E9A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A34E9A" w:rsidRDefault="00A34E9A" w:rsidP="00A34E9A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A34E9A" w:rsidRDefault="00A34E9A" w:rsidP="00A34E9A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A34E9A" w:rsidRDefault="00A34E9A" w:rsidP="00A34E9A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A34E9A" w:rsidRDefault="00A34E9A" w:rsidP="00A34E9A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A34E9A" w:rsidRDefault="00A34E9A" w:rsidP="00A34E9A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620BAA" w:rsidRDefault="00620BAA" w:rsidP="00940822">
      <w:pPr>
        <w:rPr>
          <w:rFonts w:ascii="PT Astra Serif" w:hAnsi="PT Astra Serif"/>
          <w:b/>
          <w:sz w:val="28"/>
          <w:szCs w:val="28"/>
        </w:rPr>
      </w:pPr>
    </w:p>
    <w:p w:rsidR="009B0EB3" w:rsidRDefault="009B0EB3" w:rsidP="00A34E9A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DC2123">
        <w:rPr>
          <w:rFonts w:ascii="PT Astra Serif" w:hAnsi="PT Astra Serif"/>
          <w:b/>
          <w:sz w:val="28"/>
          <w:szCs w:val="28"/>
        </w:rPr>
        <w:lastRenderedPageBreak/>
        <w:t xml:space="preserve">Раздел </w:t>
      </w:r>
      <w:r w:rsidRPr="00DC2123">
        <w:rPr>
          <w:rFonts w:ascii="PT Astra Serif" w:hAnsi="PT Astra Serif"/>
          <w:b/>
          <w:sz w:val="28"/>
          <w:szCs w:val="28"/>
          <w:lang w:val="en-US"/>
        </w:rPr>
        <w:t>IV</w:t>
      </w:r>
    </w:p>
    <w:p w:rsidR="008F623B" w:rsidRPr="008F623B" w:rsidRDefault="008F623B" w:rsidP="00A34E9A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B0EB3" w:rsidRPr="00DC2123" w:rsidRDefault="009B0EB3" w:rsidP="00A34E9A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DC2123">
        <w:rPr>
          <w:rFonts w:ascii="PT Astra Serif" w:hAnsi="PT Astra Serif"/>
          <w:b/>
          <w:sz w:val="28"/>
          <w:szCs w:val="28"/>
        </w:rPr>
        <w:t>Предложения по строительству, реконструкции и модернизации (техническому перевооружению) объектов централизованных систем водоотведения.</w:t>
      </w: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1.4.1.</w:t>
      </w:r>
      <w:r w:rsidRPr="00AC2631">
        <w:rPr>
          <w:rFonts w:ascii="PT Astra Serif" w:hAnsi="PT Astra Serif"/>
          <w:sz w:val="28"/>
          <w:szCs w:val="28"/>
        </w:rPr>
        <w:tab/>
        <w:t xml:space="preserve"> План нового строительства и реконструкции объектов системы водоотведения для организации централизованного водоотведения на территориях, где оно отсутствует.</w:t>
      </w: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color w:val="FF0000"/>
          <w:sz w:val="28"/>
          <w:szCs w:val="28"/>
        </w:rPr>
      </w:pPr>
      <w:r w:rsidRPr="00940822">
        <w:rPr>
          <w:rFonts w:ascii="PT Astra Serif" w:hAnsi="PT Astra Serif"/>
          <w:color w:val="000000" w:themeColor="text1"/>
          <w:sz w:val="28"/>
          <w:szCs w:val="28"/>
        </w:rPr>
        <w:t>1.</w:t>
      </w:r>
      <w:r w:rsidRPr="00940822">
        <w:rPr>
          <w:rFonts w:ascii="PT Astra Serif" w:hAnsi="PT Astra Serif"/>
          <w:sz w:val="28"/>
          <w:szCs w:val="28"/>
        </w:rPr>
        <w:t xml:space="preserve"> </w:t>
      </w:r>
      <w:r w:rsidR="00940822" w:rsidRPr="00940822">
        <w:rPr>
          <w:rFonts w:ascii="PT Astra Serif" w:hAnsi="PT Astra Serif"/>
          <w:sz w:val="28"/>
          <w:szCs w:val="28"/>
        </w:rPr>
        <w:t>С</w:t>
      </w:r>
      <w:r w:rsidRPr="00940822">
        <w:rPr>
          <w:rFonts w:ascii="PT Astra Serif" w:hAnsi="PT Astra Serif"/>
          <w:sz w:val="28"/>
          <w:szCs w:val="28"/>
        </w:rPr>
        <w:t xml:space="preserve">троительство станции очистных сооружений поселка </w:t>
      </w:r>
      <w:proofErr w:type="gramStart"/>
      <w:r w:rsidRPr="00940822">
        <w:rPr>
          <w:rFonts w:ascii="PT Astra Serif" w:hAnsi="PT Astra Serif"/>
          <w:sz w:val="28"/>
          <w:szCs w:val="28"/>
        </w:rPr>
        <w:t>Угольный</w:t>
      </w:r>
      <w:proofErr w:type="gramEnd"/>
      <w:r w:rsidRPr="00940822">
        <w:rPr>
          <w:rFonts w:ascii="PT Astra Serif" w:hAnsi="PT Astra Serif"/>
          <w:sz w:val="28"/>
          <w:szCs w:val="28"/>
        </w:rPr>
        <w:t xml:space="preserve"> (производительность </w:t>
      </w:r>
      <w:r w:rsidR="00E30914" w:rsidRPr="00940822">
        <w:rPr>
          <w:rFonts w:ascii="PT Astra Serif" w:hAnsi="PT Astra Serif"/>
          <w:sz w:val="28"/>
          <w:szCs w:val="28"/>
        </w:rPr>
        <w:t>4000-5</w:t>
      </w:r>
      <w:r w:rsidRPr="00940822">
        <w:rPr>
          <w:rFonts w:ascii="PT Astra Serif" w:hAnsi="PT Astra Serif"/>
          <w:sz w:val="28"/>
          <w:szCs w:val="28"/>
        </w:rPr>
        <w:t>000 м</w:t>
      </w:r>
      <w:r w:rsidRPr="00940822">
        <w:rPr>
          <w:rFonts w:ascii="PT Astra Serif" w:hAnsi="PT Astra Serif"/>
          <w:sz w:val="28"/>
          <w:szCs w:val="28"/>
          <w:vertAlign w:val="superscript"/>
        </w:rPr>
        <w:t>3</w:t>
      </w:r>
      <w:r w:rsidRPr="00940822">
        <w:rPr>
          <w:rFonts w:ascii="PT Astra Serif" w:hAnsi="PT Astra Serif"/>
          <w:sz w:val="28"/>
          <w:szCs w:val="28"/>
        </w:rPr>
        <w:t>/сутки)</w:t>
      </w:r>
      <w:r w:rsidR="00940822" w:rsidRPr="00940822">
        <w:rPr>
          <w:rFonts w:ascii="PT Astra Serif" w:hAnsi="PT Astra Serif"/>
          <w:sz w:val="28"/>
          <w:szCs w:val="28"/>
        </w:rPr>
        <w:t>.</w:t>
      </w: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 xml:space="preserve">2.Строительство Канализационных сетей  и БОС во всех посёлках входящих в состав МО </w:t>
      </w:r>
      <w:proofErr w:type="spellStart"/>
      <w:r w:rsidRPr="00AC2631">
        <w:rPr>
          <w:rFonts w:ascii="PT Astra Serif" w:hAnsi="PT Astra Serif"/>
          <w:sz w:val="28"/>
          <w:szCs w:val="28"/>
        </w:rPr>
        <w:t>г</w:t>
      </w:r>
      <w:proofErr w:type="gramStart"/>
      <w:r w:rsidRPr="00AC2631">
        <w:rPr>
          <w:rFonts w:ascii="PT Astra Serif" w:hAnsi="PT Astra Serif"/>
          <w:sz w:val="28"/>
          <w:szCs w:val="28"/>
        </w:rPr>
        <w:t>.К</w:t>
      </w:r>
      <w:proofErr w:type="gramEnd"/>
      <w:r w:rsidRPr="00AC2631">
        <w:rPr>
          <w:rFonts w:ascii="PT Astra Serif" w:hAnsi="PT Astra Serif"/>
          <w:sz w:val="28"/>
          <w:szCs w:val="28"/>
        </w:rPr>
        <w:t>имовска</w:t>
      </w:r>
      <w:proofErr w:type="spellEnd"/>
      <w:r w:rsidRPr="00AC2631">
        <w:rPr>
          <w:rFonts w:ascii="PT Astra Serif" w:hAnsi="PT Astra Serif"/>
          <w:sz w:val="28"/>
          <w:szCs w:val="28"/>
        </w:rPr>
        <w:t>.</w:t>
      </w: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AC2631">
        <w:rPr>
          <w:rFonts w:ascii="PT Astra Serif" w:hAnsi="PT Astra Serif"/>
          <w:color w:val="000000"/>
          <w:sz w:val="28"/>
          <w:szCs w:val="28"/>
        </w:rPr>
        <w:t>1.4.2.</w:t>
      </w:r>
      <w:r w:rsidRPr="00AC2631">
        <w:rPr>
          <w:rFonts w:ascii="PT Astra Serif" w:hAnsi="PT Astra Serif"/>
          <w:color w:val="000000"/>
          <w:sz w:val="28"/>
          <w:szCs w:val="28"/>
        </w:rPr>
        <w:tab/>
        <w:t>План реконструкции, нового строительства, технического перевооружения системы водоотведения для объектов нового строительства и реконструируемых объектов, которым производительности существующих сооружений недостаточно.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22"/>
        <w:gridCol w:w="1247"/>
        <w:gridCol w:w="1247"/>
        <w:gridCol w:w="2039"/>
      </w:tblGrid>
      <w:tr w:rsidR="00940822" w:rsidRPr="00DC2123" w:rsidTr="00940822">
        <w:trPr>
          <w:trHeight w:val="465"/>
        </w:trPr>
        <w:tc>
          <w:tcPr>
            <w:tcW w:w="2522" w:type="dxa"/>
          </w:tcPr>
          <w:p w:rsidR="00940822" w:rsidRPr="00940822" w:rsidRDefault="00940822" w:rsidP="008F623B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940822">
              <w:rPr>
                <w:rFonts w:ascii="PT Astra Serif" w:hAnsi="PT Astra Serif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247" w:type="dxa"/>
          </w:tcPr>
          <w:p w:rsidR="00940822" w:rsidRPr="00940822" w:rsidRDefault="00940822" w:rsidP="008F623B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940822">
              <w:rPr>
                <w:rFonts w:ascii="PT Astra Serif" w:hAnsi="PT Astra Serif"/>
                <w:b/>
                <w:sz w:val="28"/>
                <w:szCs w:val="28"/>
              </w:rPr>
              <w:t>2019 год</w:t>
            </w:r>
          </w:p>
        </w:tc>
        <w:tc>
          <w:tcPr>
            <w:tcW w:w="1247" w:type="dxa"/>
          </w:tcPr>
          <w:p w:rsidR="00940822" w:rsidRPr="00940822" w:rsidRDefault="00940822" w:rsidP="00940822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940822">
              <w:rPr>
                <w:rFonts w:ascii="PT Astra Serif" w:hAnsi="PT Astra Serif"/>
                <w:b/>
                <w:sz w:val="28"/>
                <w:szCs w:val="28"/>
              </w:rPr>
              <w:t>2021 год</w:t>
            </w:r>
          </w:p>
        </w:tc>
        <w:tc>
          <w:tcPr>
            <w:tcW w:w="2039" w:type="dxa"/>
          </w:tcPr>
          <w:p w:rsidR="00940822" w:rsidRPr="00940822" w:rsidRDefault="00940822" w:rsidP="00940822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940822">
              <w:rPr>
                <w:rFonts w:ascii="PT Astra Serif" w:hAnsi="PT Astra Serif"/>
                <w:b/>
                <w:sz w:val="28"/>
                <w:szCs w:val="28"/>
              </w:rPr>
              <w:t>2022год</w:t>
            </w:r>
          </w:p>
        </w:tc>
      </w:tr>
      <w:tr w:rsidR="00940822" w:rsidRPr="00DC2123" w:rsidTr="00940822">
        <w:tc>
          <w:tcPr>
            <w:tcW w:w="2522" w:type="dxa"/>
          </w:tcPr>
          <w:p w:rsidR="00940822" w:rsidRPr="00C46C7F" w:rsidRDefault="00940822" w:rsidP="008F623B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247" w:type="dxa"/>
          </w:tcPr>
          <w:p w:rsidR="00940822" w:rsidRPr="00C46C7F" w:rsidRDefault="00940822" w:rsidP="008F623B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247" w:type="dxa"/>
          </w:tcPr>
          <w:p w:rsidR="00940822" w:rsidRPr="00C46C7F" w:rsidRDefault="00940822" w:rsidP="008F623B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2039" w:type="dxa"/>
          </w:tcPr>
          <w:p w:rsidR="00940822" w:rsidRPr="00C46C7F" w:rsidRDefault="00940822" w:rsidP="008F623B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  <w:r w:rsidRPr="00C46C7F">
              <w:rPr>
                <w:rFonts w:ascii="PT Astra Serif" w:hAnsi="PT Astra Serif"/>
              </w:rPr>
              <w:t>Замена канализационных сетей и коллекторов</w:t>
            </w:r>
          </w:p>
        </w:tc>
      </w:tr>
      <w:tr w:rsidR="00940822" w:rsidRPr="00DC2123" w:rsidTr="00940822">
        <w:tc>
          <w:tcPr>
            <w:tcW w:w="2522" w:type="dxa"/>
          </w:tcPr>
          <w:p w:rsidR="00940822" w:rsidRPr="00C46C7F" w:rsidRDefault="00940822" w:rsidP="008F623B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247" w:type="dxa"/>
          </w:tcPr>
          <w:p w:rsidR="00940822" w:rsidRPr="00C46C7F" w:rsidRDefault="00940822" w:rsidP="009162C0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</w:rPr>
            </w:pPr>
          </w:p>
        </w:tc>
        <w:tc>
          <w:tcPr>
            <w:tcW w:w="1247" w:type="dxa"/>
          </w:tcPr>
          <w:p w:rsidR="00940822" w:rsidRPr="00C46C7F" w:rsidRDefault="00940822" w:rsidP="009162C0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</w:rPr>
            </w:pPr>
          </w:p>
        </w:tc>
        <w:tc>
          <w:tcPr>
            <w:tcW w:w="2039" w:type="dxa"/>
          </w:tcPr>
          <w:p w:rsidR="00940822" w:rsidRPr="00C46C7F" w:rsidRDefault="00940822" w:rsidP="00940822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  <w:r w:rsidRPr="00C46C7F">
              <w:rPr>
                <w:rFonts w:ascii="PT Astra Serif" w:hAnsi="PT Astra Serif"/>
              </w:rPr>
              <w:t xml:space="preserve">Строительство очистных сооружений на </w:t>
            </w:r>
            <w:r w:rsidRPr="00124D7C">
              <w:rPr>
                <w:rFonts w:ascii="PT Astra Serif" w:hAnsi="PT Astra Serif"/>
                <w:color w:val="FF0000"/>
              </w:rPr>
              <w:t>12000</w:t>
            </w:r>
            <w:r w:rsidRPr="00C46C7F">
              <w:rPr>
                <w:rFonts w:ascii="PT Astra Serif" w:hAnsi="PT Astra Serif"/>
              </w:rPr>
              <w:t xml:space="preserve"> м3/сутки (постепенный ввод в эксплуатацию)</w:t>
            </w:r>
          </w:p>
        </w:tc>
      </w:tr>
    </w:tbl>
    <w:p w:rsidR="009B0EB3" w:rsidRPr="00DC212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1.4.3.</w:t>
      </w:r>
      <w:r w:rsidRPr="00AC2631">
        <w:rPr>
          <w:rFonts w:ascii="PT Astra Serif" w:hAnsi="PT Astra Serif"/>
          <w:sz w:val="28"/>
          <w:szCs w:val="28"/>
        </w:rPr>
        <w:tab/>
        <w:t>Оценка капитальных затрат в новое строительство и реконструкцию объектов систем водоотведения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86"/>
        <w:gridCol w:w="1134"/>
        <w:gridCol w:w="1134"/>
        <w:gridCol w:w="1618"/>
      </w:tblGrid>
      <w:tr w:rsidR="00940822" w:rsidRPr="00DC2123" w:rsidTr="00940822">
        <w:trPr>
          <w:trHeight w:val="465"/>
        </w:trPr>
        <w:tc>
          <w:tcPr>
            <w:tcW w:w="3486" w:type="dxa"/>
          </w:tcPr>
          <w:p w:rsidR="00940822" w:rsidRPr="00940822" w:rsidRDefault="00940822" w:rsidP="00AB3D4E">
            <w:pPr>
              <w:tabs>
                <w:tab w:val="center" w:pos="4677"/>
                <w:tab w:val="right" w:pos="9355"/>
              </w:tabs>
              <w:ind w:firstLine="709"/>
              <w:jc w:val="center"/>
              <w:rPr>
                <w:rFonts w:ascii="PT Astra Serif" w:hAnsi="PT Astra Serif"/>
                <w:b/>
              </w:rPr>
            </w:pPr>
            <w:r w:rsidRPr="00940822">
              <w:rPr>
                <w:rFonts w:ascii="PT Astra Serif" w:hAnsi="PT Astra Serif"/>
                <w:b/>
              </w:rPr>
              <w:t>Мероприятие</w:t>
            </w:r>
          </w:p>
        </w:tc>
        <w:tc>
          <w:tcPr>
            <w:tcW w:w="1134" w:type="dxa"/>
          </w:tcPr>
          <w:p w:rsidR="00940822" w:rsidRPr="00940822" w:rsidRDefault="00940822" w:rsidP="00940822">
            <w:pPr>
              <w:tabs>
                <w:tab w:val="center" w:pos="4677"/>
                <w:tab w:val="right" w:pos="9355"/>
              </w:tabs>
              <w:rPr>
                <w:rFonts w:ascii="PT Astra Serif" w:hAnsi="PT Astra Serif"/>
                <w:b/>
              </w:rPr>
            </w:pPr>
            <w:r w:rsidRPr="00940822">
              <w:rPr>
                <w:rFonts w:ascii="PT Astra Serif" w:hAnsi="PT Astra Serif"/>
                <w:b/>
              </w:rPr>
              <w:t>2020 год</w:t>
            </w:r>
          </w:p>
        </w:tc>
        <w:tc>
          <w:tcPr>
            <w:tcW w:w="1134" w:type="dxa"/>
          </w:tcPr>
          <w:p w:rsidR="00940822" w:rsidRPr="00940822" w:rsidRDefault="00940822" w:rsidP="00940822">
            <w:pPr>
              <w:tabs>
                <w:tab w:val="center" w:pos="4677"/>
                <w:tab w:val="right" w:pos="9355"/>
              </w:tabs>
              <w:rPr>
                <w:rFonts w:ascii="PT Astra Serif" w:hAnsi="PT Astra Serif"/>
                <w:b/>
              </w:rPr>
            </w:pPr>
            <w:r w:rsidRPr="00940822">
              <w:rPr>
                <w:rFonts w:ascii="PT Astra Serif" w:hAnsi="PT Astra Serif"/>
                <w:b/>
              </w:rPr>
              <w:t>2021 год</w:t>
            </w:r>
          </w:p>
        </w:tc>
        <w:tc>
          <w:tcPr>
            <w:tcW w:w="1618" w:type="dxa"/>
          </w:tcPr>
          <w:p w:rsidR="00940822" w:rsidRPr="00940822" w:rsidRDefault="00940822" w:rsidP="00940822">
            <w:pPr>
              <w:tabs>
                <w:tab w:val="center" w:pos="4677"/>
                <w:tab w:val="right" w:pos="9355"/>
              </w:tabs>
              <w:rPr>
                <w:rFonts w:ascii="PT Astra Serif" w:hAnsi="PT Astra Serif"/>
                <w:b/>
              </w:rPr>
            </w:pPr>
            <w:r w:rsidRPr="00940822">
              <w:rPr>
                <w:rFonts w:ascii="PT Astra Serif" w:hAnsi="PT Astra Serif"/>
                <w:b/>
              </w:rPr>
              <w:t>2022год</w:t>
            </w:r>
          </w:p>
        </w:tc>
      </w:tr>
      <w:tr w:rsidR="00940822" w:rsidRPr="00DC2123" w:rsidTr="00940822">
        <w:trPr>
          <w:trHeight w:val="953"/>
        </w:trPr>
        <w:tc>
          <w:tcPr>
            <w:tcW w:w="3486" w:type="dxa"/>
          </w:tcPr>
          <w:p w:rsidR="00940822" w:rsidRPr="00AB3D4E" w:rsidRDefault="00940822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Замена </w:t>
            </w:r>
            <w:r w:rsidRPr="00AB3D4E">
              <w:rPr>
                <w:rFonts w:ascii="PT Astra Serif" w:hAnsi="PT Astra Serif"/>
              </w:rPr>
              <w:t>канализационных сетей и коллекторов</w:t>
            </w:r>
          </w:p>
        </w:tc>
        <w:tc>
          <w:tcPr>
            <w:tcW w:w="1134" w:type="dxa"/>
          </w:tcPr>
          <w:p w:rsidR="00940822" w:rsidRPr="00AB3D4E" w:rsidRDefault="00940822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40822" w:rsidRPr="00AB3D4E" w:rsidRDefault="00940822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618" w:type="dxa"/>
          </w:tcPr>
          <w:p w:rsidR="00940822" w:rsidRPr="00AB3D4E" w:rsidRDefault="00940822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</w:tr>
      <w:tr w:rsidR="00940822" w:rsidRPr="00DC2123" w:rsidTr="00940822">
        <w:trPr>
          <w:trHeight w:val="510"/>
        </w:trPr>
        <w:tc>
          <w:tcPr>
            <w:tcW w:w="3486" w:type="dxa"/>
          </w:tcPr>
          <w:p w:rsidR="00940822" w:rsidRPr="00AB3D4E" w:rsidRDefault="00940822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  <w:r w:rsidRPr="00AB3D4E">
              <w:rPr>
                <w:rFonts w:ascii="PT Astra Serif" w:hAnsi="PT Astra Serif"/>
              </w:rPr>
              <w:t>Строительство новых канализационных сетей и коллекторов</w:t>
            </w:r>
          </w:p>
        </w:tc>
        <w:tc>
          <w:tcPr>
            <w:tcW w:w="1134" w:type="dxa"/>
          </w:tcPr>
          <w:p w:rsidR="00940822" w:rsidRPr="00AB3D4E" w:rsidRDefault="00940822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40822" w:rsidRPr="00AB3D4E" w:rsidRDefault="00940822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618" w:type="dxa"/>
          </w:tcPr>
          <w:p w:rsidR="00940822" w:rsidRPr="00AB3D4E" w:rsidRDefault="00940822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</w:tr>
      <w:tr w:rsidR="00940822" w:rsidRPr="00DC2123" w:rsidTr="00940822">
        <w:tc>
          <w:tcPr>
            <w:tcW w:w="3486" w:type="dxa"/>
          </w:tcPr>
          <w:p w:rsidR="00940822" w:rsidRPr="00AB3D4E" w:rsidRDefault="00940822" w:rsidP="00F54126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  <w:r w:rsidRPr="00AB3D4E">
              <w:rPr>
                <w:rFonts w:ascii="PT Astra Serif" w:hAnsi="PT Astra Serif"/>
              </w:rPr>
              <w:t>Строительство очистных</w:t>
            </w:r>
            <w:r>
              <w:rPr>
                <w:rFonts w:ascii="PT Astra Serif" w:hAnsi="PT Astra Serif"/>
              </w:rPr>
              <w:t xml:space="preserve"> </w:t>
            </w:r>
            <w:r w:rsidRPr="00AB3D4E">
              <w:rPr>
                <w:rFonts w:ascii="PT Astra Serif" w:hAnsi="PT Astra Serif"/>
              </w:rPr>
              <w:t>сооружений на</w:t>
            </w:r>
            <w:r w:rsidRPr="00124D7C">
              <w:rPr>
                <w:rFonts w:ascii="PT Astra Serif" w:hAnsi="PT Astra Serif"/>
                <w:color w:val="FF0000"/>
              </w:rPr>
              <w:t xml:space="preserve"> </w:t>
            </w:r>
            <w:r>
              <w:rPr>
                <w:rFonts w:ascii="PT Astra Serif" w:hAnsi="PT Astra Serif"/>
                <w:color w:val="FF0000"/>
              </w:rPr>
              <w:t>4-5тыс</w:t>
            </w:r>
            <w:proofErr w:type="gramStart"/>
            <w:r>
              <w:rPr>
                <w:rFonts w:ascii="PT Astra Serif" w:hAnsi="PT Astra Serif"/>
                <w:color w:val="FF0000"/>
              </w:rPr>
              <w:t>.</w:t>
            </w:r>
            <w:r w:rsidRPr="00AB3D4E">
              <w:rPr>
                <w:rFonts w:ascii="PT Astra Serif" w:hAnsi="PT Astra Serif"/>
              </w:rPr>
              <w:t>м</w:t>
            </w:r>
            <w:proofErr w:type="gramEnd"/>
            <w:r w:rsidRPr="00AB3D4E">
              <w:rPr>
                <w:rFonts w:ascii="PT Astra Serif" w:hAnsi="PT Astra Serif"/>
              </w:rPr>
              <w:t>3/сутки (постепенный ввод в эксплуатацию)</w:t>
            </w:r>
          </w:p>
        </w:tc>
        <w:tc>
          <w:tcPr>
            <w:tcW w:w="1134" w:type="dxa"/>
          </w:tcPr>
          <w:p w:rsidR="00940822" w:rsidRPr="00AB3D4E" w:rsidRDefault="00940822" w:rsidP="009162C0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</w:rPr>
            </w:pPr>
          </w:p>
        </w:tc>
        <w:tc>
          <w:tcPr>
            <w:tcW w:w="1134" w:type="dxa"/>
          </w:tcPr>
          <w:p w:rsidR="00940822" w:rsidRPr="00AB3D4E" w:rsidRDefault="00940822" w:rsidP="009162C0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</w:rPr>
            </w:pPr>
          </w:p>
        </w:tc>
        <w:tc>
          <w:tcPr>
            <w:tcW w:w="1618" w:type="dxa"/>
          </w:tcPr>
          <w:p w:rsidR="00940822" w:rsidRPr="00AB3D4E" w:rsidRDefault="00940822" w:rsidP="009162C0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</w:rPr>
            </w:pPr>
          </w:p>
        </w:tc>
      </w:tr>
    </w:tbl>
    <w:p w:rsidR="009B0EB3" w:rsidRPr="00185DA2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C2123">
        <w:rPr>
          <w:rFonts w:ascii="PT Astra Serif" w:hAnsi="PT Astra Serif"/>
          <w:sz w:val="28"/>
          <w:szCs w:val="28"/>
        </w:rPr>
        <w:t>* В ценах 2013 года.</w:t>
      </w:r>
    </w:p>
    <w:p w:rsidR="00726698" w:rsidRPr="00185DA2" w:rsidRDefault="00726698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940822" w:rsidRDefault="00940822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lastRenderedPageBreak/>
        <w:t>1.4.4.</w:t>
      </w:r>
      <w:r w:rsidRPr="00AC2631">
        <w:rPr>
          <w:rFonts w:ascii="PT Astra Serif" w:hAnsi="PT Astra Serif"/>
          <w:sz w:val="28"/>
          <w:szCs w:val="28"/>
        </w:rPr>
        <w:tab/>
        <w:t>Оценка возможности резервирования части имеющихся мощностей (для новых сооружений).</w:t>
      </w:r>
    </w:p>
    <w:p w:rsidR="009B0EB3" w:rsidRPr="00DC212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Резервирования нет в связи с неудовлетворительным состоянием существующих канализационных очистных</w:t>
      </w:r>
      <w:r w:rsidRPr="00DC2123">
        <w:rPr>
          <w:rFonts w:ascii="PT Astra Serif" w:hAnsi="PT Astra Serif"/>
          <w:sz w:val="28"/>
          <w:szCs w:val="28"/>
        </w:rPr>
        <w:t xml:space="preserve"> сооружений. Неудовлетворительное состояние канализационных сетей не позволяет резервировать пропускную способность для подключения новых абонентов.</w:t>
      </w: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Pr="00BB03C8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4E0458" w:rsidRPr="00BB03C8" w:rsidRDefault="004E0458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4E0458" w:rsidRPr="00BB03C8" w:rsidRDefault="004E0458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4E0458" w:rsidRPr="00BB03C8" w:rsidRDefault="004E0458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4E0458" w:rsidRPr="00BB03C8" w:rsidRDefault="004E0458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4E0458" w:rsidRDefault="004E0458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B0572A" w:rsidRDefault="00B0572A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B0572A" w:rsidRPr="00B0572A" w:rsidRDefault="00B0572A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4E0458" w:rsidRPr="00BB03C8" w:rsidRDefault="004E0458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623B" w:rsidRDefault="008F623B" w:rsidP="00AB3D4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B0EB3" w:rsidRDefault="009B0EB3" w:rsidP="00B0572A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DC2123">
        <w:rPr>
          <w:rFonts w:ascii="PT Astra Serif" w:hAnsi="PT Astra Serif"/>
          <w:b/>
          <w:sz w:val="28"/>
          <w:szCs w:val="28"/>
        </w:rPr>
        <w:t>Раздел V</w:t>
      </w:r>
    </w:p>
    <w:p w:rsidR="00B0572A" w:rsidRDefault="00B0572A" w:rsidP="00B0572A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B0EB3" w:rsidRPr="00DC2123" w:rsidRDefault="009B0EB3" w:rsidP="00B0572A">
      <w:pPr>
        <w:jc w:val="center"/>
        <w:rPr>
          <w:rFonts w:ascii="PT Astra Serif" w:hAnsi="PT Astra Serif"/>
          <w:b/>
          <w:sz w:val="28"/>
          <w:szCs w:val="28"/>
        </w:rPr>
      </w:pPr>
      <w:r w:rsidRPr="00DC2123">
        <w:rPr>
          <w:rFonts w:ascii="PT Astra Serif" w:hAnsi="PT Astra Serif"/>
          <w:b/>
          <w:sz w:val="28"/>
          <w:szCs w:val="28"/>
        </w:rPr>
        <w:t>Предложения по строительству, реконструкции и модернизации линейных объектов централизованных систем водоотведения.</w:t>
      </w:r>
    </w:p>
    <w:p w:rsidR="00B0572A" w:rsidRDefault="00B0572A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1.5.1.</w:t>
      </w:r>
      <w:r w:rsidRPr="00AC2631">
        <w:rPr>
          <w:rFonts w:ascii="PT Astra Serif" w:hAnsi="PT Astra Serif"/>
          <w:sz w:val="28"/>
          <w:szCs w:val="28"/>
        </w:rPr>
        <w:tab/>
        <w:t xml:space="preserve"> Планы реконструируемых и предлагаемых к новому строительству центральных канализационных коллекторов</w:t>
      </w:r>
    </w:p>
    <w:p w:rsidR="009B0EB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Перечень объектов подлежащих  реконструкции, а также необходимых для строительства.</w:t>
      </w:r>
    </w:p>
    <w:p w:rsidR="00B0572A" w:rsidRPr="00AC2631" w:rsidRDefault="00B0572A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01"/>
      </w:tblGrid>
      <w:tr w:rsidR="0071521E" w:rsidRPr="00DC2123" w:rsidTr="009B0EB3">
        <w:tc>
          <w:tcPr>
            <w:tcW w:w="5801" w:type="dxa"/>
          </w:tcPr>
          <w:p w:rsidR="0071521E" w:rsidRPr="00DC2123" w:rsidRDefault="0071521E" w:rsidP="009162C0">
            <w:pPr>
              <w:tabs>
                <w:tab w:val="left" w:pos="3525"/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DC2123">
              <w:rPr>
                <w:rFonts w:ascii="PT Astra Serif" w:hAnsi="PT Astra Serif"/>
                <w:b/>
                <w:sz w:val="28"/>
                <w:szCs w:val="28"/>
              </w:rPr>
              <w:t>Наименование объекта</w:t>
            </w:r>
          </w:p>
        </w:tc>
      </w:tr>
      <w:tr w:rsidR="0071521E" w:rsidRPr="00DC2123" w:rsidTr="009B0EB3">
        <w:tc>
          <w:tcPr>
            <w:tcW w:w="5801" w:type="dxa"/>
          </w:tcPr>
          <w:p w:rsidR="0071521E" w:rsidRPr="00DC2123" w:rsidRDefault="0071521E" w:rsidP="009162C0">
            <w:pPr>
              <w:tabs>
                <w:tab w:val="left" w:pos="3525"/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Коллекторы</w:t>
            </w:r>
          </w:p>
        </w:tc>
      </w:tr>
      <w:tr w:rsidR="0071521E" w:rsidRPr="00DC2123" w:rsidTr="009B0EB3">
        <w:tc>
          <w:tcPr>
            <w:tcW w:w="5801" w:type="dxa"/>
          </w:tcPr>
          <w:p w:rsidR="0071521E" w:rsidRPr="00DC2123" w:rsidRDefault="0071521E" w:rsidP="009162C0">
            <w:pPr>
              <w:tabs>
                <w:tab w:val="left" w:pos="3525"/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Очистные сооружения</w:t>
            </w:r>
          </w:p>
        </w:tc>
      </w:tr>
      <w:tr w:rsidR="0071521E" w:rsidRPr="00DC2123" w:rsidTr="009B0EB3">
        <w:tc>
          <w:tcPr>
            <w:tcW w:w="5801" w:type="dxa"/>
          </w:tcPr>
          <w:p w:rsidR="0071521E" w:rsidRPr="00DC2123" w:rsidRDefault="0071521E" w:rsidP="009162C0">
            <w:pPr>
              <w:tabs>
                <w:tab w:val="left" w:pos="3525"/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C2123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КНС </w:t>
            </w:r>
          </w:p>
        </w:tc>
      </w:tr>
    </w:tbl>
    <w:p w:rsidR="009B0EB3" w:rsidRPr="00DC2123" w:rsidRDefault="009B0EB3" w:rsidP="009162C0">
      <w:pPr>
        <w:ind w:firstLine="709"/>
        <w:jc w:val="both"/>
        <w:rPr>
          <w:rFonts w:ascii="PT Astra Serif" w:hAnsi="PT Astra Serif"/>
          <w:kern w:val="24"/>
          <w:sz w:val="28"/>
          <w:szCs w:val="28"/>
        </w:rPr>
      </w:pP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1.5.2.</w:t>
      </w:r>
      <w:r w:rsidRPr="00AC2631">
        <w:rPr>
          <w:rFonts w:ascii="PT Astra Serif" w:hAnsi="PT Astra Serif"/>
          <w:sz w:val="28"/>
          <w:szCs w:val="28"/>
        </w:rPr>
        <w:tab/>
        <w:t xml:space="preserve"> План развития систем диспетчеризации, телемеханизации и систем управления режимами водоотведения на объектах организаций, осуществляющих водоотведение</w:t>
      </w:r>
    </w:p>
    <w:p w:rsidR="009B0EB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Установка устрой</w:t>
      </w:r>
      <w:proofErr w:type="gramStart"/>
      <w:r w:rsidRPr="00AC2631">
        <w:rPr>
          <w:rFonts w:ascii="PT Astra Serif" w:hAnsi="PT Astra Serif"/>
          <w:sz w:val="28"/>
          <w:szCs w:val="28"/>
        </w:rPr>
        <w:t>ств пл</w:t>
      </w:r>
      <w:proofErr w:type="gramEnd"/>
      <w:r w:rsidRPr="00AC2631">
        <w:rPr>
          <w:rFonts w:ascii="PT Astra Serif" w:hAnsi="PT Astra Serif"/>
          <w:sz w:val="28"/>
          <w:szCs w:val="28"/>
        </w:rPr>
        <w:t>авного пуска и частотных преобразователей на каждое сооружение системы водоотведения.</w:t>
      </w:r>
    </w:p>
    <w:p w:rsidR="00AB0DF2" w:rsidRPr="00AC2631" w:rsidRDefault="00AB0DF2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1.5.3.</w:t>
      </w:r>
      <w:r w:rsidRPr="00AC2631">
        <w:rPr>
          <w:rFonts w:ascii="PT Astra Serif" w:hAnsi="PT Astra Serif"/>
          <w:sz w:val="28"/>
          <w:szCs w:val="28"/>
        </w:rPr>
        <w:tab/>
        <w:t xml:space="preserve"> План развития системы коммерческого учета водопотребления организациями, осуществляющими водоотведение</w:t>
      </w:r>
    </w:p>
    <w:p w:rsidR="009B0EB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Обязательная установка расходомеров на каждое сооружение системы</w:t>
      </w:r>
      <w:r w:rsidRPr="00DC2123">
        <w:rPr>
          <w:rFonts w:ascii="PT Astra Serif" w:hAnsi="PT Astra Serif"/>
          <w:sz w:val="28"/>
          <w:szCs w:val="28"/>
        </w:rPr>
        <w:t xml:space="preserve"> водоотведения.</w:t>
      </w:r>
    </w:p>
    <w:p w:rsidR="00B0572A" w:rsidRPr="00DC2123" w:rsidRDefault="00B0572A" w:rsidP="009162C0">
      <w:pPr>
        <w:ind w:firstLine="709"/>
        <w:jc w:val="both"/>
        <w:rPr>
          <w:rFonts w:ascii="PT Astra Serif" w:hAnsi="PT Astra Serif"/>
          <w:b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/>
      </w:tblPr>
      <w:tblGrid>
        <w:gridCol w:w="1526"/>
        <w:gridCol w:w="3969"/>
        <w:gridCol w:w="1134"/>
        <w:gridCol w:w="918"/>
        <w:gridCol w:w="992"/>
        <w:gridCol w:w="1032"/>
      </w:tblGrid>
      <w:tr w:rsidR="009B0EB3" w:rsidRPr="00DC2123" w:rsidTr="009B0EB3">
        <w:trPr>
          <w:trHeight w:val="270"/>
        </w:trPr>
        <w:tc>
          <w:tcPr>
            <w:tcW w:w="1526" w:type="dxa"/>
            <w:vMerge w:val="restart"/>
          </w:tcPr>
          <w:p w:rsidR="009B0EB3" w:rsidRPr="00DC2123" w:rsidRDefault="009B0EB3" w:rsidP="00B15A91">
            <w:pPr>
              <w:shd w:val="clear" w:color="auto" w:fill="FFFFFF"/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 xml:space="preserve">№ </w:t>
            </w:r>
            <w:proofErr w:type="spellStart"/>
            <w:r w:rsidRPr="00DC2123">
              <w:rPr>
                <w:rFonts w:ascii="PT Astra Serif" w:hAnsi="PT Astra Serif"/>
                <w:sz w:val="28"/>
                <w:szCs w:val="28"/>
              </w:rPr>
              <w:t>п\</w:t>
            </w:r>
            <w:proofErr w:type="gramStart"/>
            <w:r w:rsidRPr="00DC2123">
              <w:rPr>
                <w:rFonts w:ascii="PT Astra Serif" w:hAnsi="PT Astra Serif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969" w:type="dxa"/>
            <w:vMerge w:val="restart"/>
          </w:tcPr>
          <w:p w:rsidR="009B0EB3" w:rsidRPr="00940822" w:rsidRDefault="009B0EB3" w:rsidP="009162C0">
            <w:pPr>
              <w:shd w:val="clear" w:color="auto" w:fill="FFFFFF"/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40822">
              <w:rPr>
                <w:rFonts w:ascii="PT Astra Serif" w:hAnsi="PT Astra Serif"/>
                <w:sz w:val="28"/>
                <w:szCs w:val="28"/>
              </w:rPr>
              <w:t>Наименование работ</w:t>
            </w:r>
          </w:p>
        </w:tc>
        <w:tc>
          <w:tcPr>
            <w:tcW w:w="4076" w:type="dxa"/>
            <w:gridSpan w:val="4"/>
          </w:tcPr>
          <w:p w:rsidR="009B0EB3" w:rsidRPr="00940822" w:rsidRDefault="009B0EB3" w:rsidP="009162C0">
            <w:pPr>
              <w:shd w:val="clear" w:color="auto" w:fill="FFFFFF"/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40822">
              <w:rPr>
                <w:rFonts w:ascii="PT Astra Serif" w:hAnsi="PT Astra Serif"/>
                <w:sz w:val="28"/>
                <w:szCs w:val="28"/>
              </w:rPr>
              <w:t>Стоимость тыс</w:t>
            </w:r>
            <w:proofErr w:type="gramStart"/>
            <w:r w:rsidRPr="00940822">
              <w:rPr>
                <w:rFonts w:ascii="PT Astra Serif" w:hAnsi="PT Astra Serif"/>
                <w:sz w:val="28"/>
                <w:szCs w:val="28"/>
              </w:rPr>
              <w:t>.р</w:t>
            </w:r>
            <w:proofErr w:type="gramEnd"/>
            <w:r w:rsidRPr="00940822">
              <w:rPr>
                <w:rFonts w:ascii="PT Astra Serif" w:hAnsi="PT Astra Serif"/>
                <w:sz w:val="28"/>
                <w:szCs w:val="28"/>
              </w:rPr>
              <w:t>уб.</w:t>
            </w:r>
          </w:p>
        </w:tc>
      </w:tr>
      <w:tr w:rsidR="009B0EB3" w:rsidRPr="00DC2123" w:rsidTr="009B0EB3">
        <w:trPr>
          <w:trHeight w:val="225"/>
        </w:trPr>
        <w:tc>
          <w:tcPr>
            <w:tcW w:w="1526" w:type="dxa"/>
            <w:vMerge/>
          </w:tcPr>
          <w:p w:rsidR="009B0EB3" w:rsidRPr="00DC2123" w:rsidRDefault="009B0EB3" w:rsidP="009162C0">
            <w:pPr>
              <w:shd w:val="clear" w:color="auto" w:fill="FFFFFF"/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9B0EB3" w:rsidRPr="00940822" w:rsidRDefault="009B0EB3" w:rsidP="009162C0">
            <w:pPr>
              <w:shd w:val="clear" w:color="auto" w:fill="FFFFFF"/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0EB3" w:rsidRPr="00940822" w:rsidRDefault="009B0EB3" w:rsidP="00940822">
            <w:pPr>
              <w:shd w:val="clear" w:color="auto" w:fill="FFFFFF"/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40822">
              <w:rPr>
                <w:rFonts w:ascii="PT Astra Serif" w:hAnsi="PT Astra Serif"/>
                <w:sz w:val="28"/>
                <w:szCs w:val="28"/>
              </w:rPr>
              <w:t>20</w:t>
            </w:r>
            <w:r w:rsidR="00940822" w:rsidRPr="00940822">
              <w:rPr>
                <w:rFonts w:ascii="PT Astra Serif" w:hAnsi="PT Astra Serif"/>
                <w:sz w:val="28"/>
                <w:szCs w:val="28"/>
              </w:rPr>
              <w:t>19</w:t>
            </w:r>
          </w:p>
        </w:tc>
        <w:tc>
          <w:tcPr>
            <w:tcW w:w="918" w:type="dxa"/>
          </w:tcPr>
          <w:p w:rsidR="009B0EB3" w:rsidRPr="00940822" w:rsidRDefault="009B0EB3" w:rsidP="00940822">
            <w:pPr>
              <w:shd w:val="clear" w:color="auto" w:fill="FFFFFF"/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40822">
              <w:rPr>
                <w:rFonts w:ascii="PT Astra Serif" w:hAnsi="PT Astra Serif"/>
                <w:sz w:val="28"/>
                <w:szCs w:val="28"/>
              </w:rPr>
              <w:t>20</w:t>
            </w:r>
            <w:r w:rsidR="00940822" w:rsidRPr="00940822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9B0EB3" w:rsidRPr="00940822" w:rsidRDefault="009B0EB3" w:rsidP="00940822">
            <w:pPr>
              <w:shd w:val="clear" w:color="auto" w:fill="FFFFFF"/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40822">
              <w:rPr>
                <w:rFonts w:ascii="PT Astra Serif" w:hAnsi="PT Astra Serif"/>
                <w:sz w:val="28"/>
                <w:szCs w:val="28"/>
              </w:rPr>
              <w:t>20</w:t>
            </w:r>
            <w:r w:rsidR="0071521E" w:rsidRPr="00940822">
              <w:rPr>
                <w:rFonts w:ascii="PT Astra Serif" w:hAnsi="PT Astra Serif"/>
                <w:sz w:val="28"/>
                <w:szCs w:val="28"/>
              </w:rPr>
              <w:t>2</w:t>
            </w:r>
            <w:r w:rsidR="00940822" w:rsidRPr="00940822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032" w:type="dxa"/>
          </w:tcPr>
          <w:p w:rsidR="009B0EB3" w:rsidRPr="00940822" w:rsidRDefault="009B0EB3" w:rsidP="00940822">
            <w:pPr>
              <w:shd w:val="clear" w:color="auto" w:fill="FFFFFF"/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40822">
              <w:rPr>
                <w:rFonts w:ascii="PT Astra Serif" w:hAnsi="PT Astra Serif"/>
                <w:sz w:val="28"/>
                <w:szCs w:val="28"/>
              </w:rPr>
              <w:t>20</w:t>
            </w:r>
            <w:r w:rsidR="0071521E" w:rsidRPr="00940822">
              <w:rPr>
                <w:rFonts w:ascii="PT Astra Serif" w:hAnsi="PT Astra Serif"/>
                <w:sz w:val="28"/>
                <w:szCs w:val="28"/>
              </w:rPr>
              <w:t>2</w:t>
            </w:r>
            <w:r w:rsidR="00940822" w:rsidRPr="00940822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</w:tr>
      <w:tr w:rsidR="009B0EB3" w:rsidRPr="00DC2123" w:rsidTr="009B0EB3">
        <w:tc>
          <w:tcPr>
            <w:tcW w:w="1526" w:type="dxa"/>
          </w:tcPr>
          <w:p w:rsidR="009B0EB3" w:rsidRPr="00DC2123" w:rsidRDefault="009B0EB3" w:rsidP="009162C0">
            <w:pPr>
              <w:shd w:val="clear" w:color="auto" w:fill="FFFFFF"/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9B0EB3" w:rsidRPr="00940822" w:rsidRDefault="009B0EB3" w:rsidP="00AB3D4E">
            <w:pPr>
              <w:shd w:val="clear" w:color="auto" w:fill="FFFFFF"/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40822">
              <w:rPr>
                <w:rFonts w:ascii="PT Astra Serif" w:hAnsi="PT Astra Serif"/>
                <w:sz w:val="28"/>
                <w:szCs w:val="28"/>
              </w:rPr>
              <w:t xml:space="preserve">Установка расходомеров </w:t>
            </w:r>
            <w:proofErr w:type="gramStart"/>
            <w:r w:rsidRPr="00940822">
              <w:rPr>
                <w:rFonts w:ascii="PT Astra Serif" w:hAnsi="PT Astra Serif"/>
                <w:sz w:val="28"/>
                <w:szCs w:val="28"/>
              </w:rPr>
              <w:t>на</w:t>
            </w:r>
            <w:proofErr w:type="gramEnd"/>
            <w:r w:rsidRPr="00940822">
              <w:rPr>
                <w:rFonts w:ascii="PT Astra Serif" w:hAnsi="PT Astra Serif"/>
                <w:sz w:val="28"/>
                <w:szCs w:val="28"/>
              </w:rPr>
              <w:t xml:space="preserve"> КОС</w:t>
            </w:r>
          </w:p>
        </w:tc>
        <w:tc>
          <w:tcPr>
            <w:tcW w:w="1134" w:type="dxa"/>
          </w:tcPr>
          <w:p w:rsidR="009B0EB3" w:rsidRPr="00940822" w:rsidRDefault="009B0EB3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918" w:type="dxa"/>
          </w:tcPr>
          <w:p w:rsidR="009B0EB3" w:rsidRPr="00940822" w:rsidRDefault="009B0EB3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992" w:type="dxa"/>
          </w:tcPr>
          <w:p w:rsidR="009B0EB3" w:rsidRPr="00940822" w:rsidRDefault="009B0EB3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032" w:type="dxa"/>
          </w:tcPr>
          <w:p w:rsidR="009B0EB3" w:rsidRPr="00940822" w:rsidRDefault="009B0EB3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9B0EB3" w:rsidRPr="00DC2123" w:rsidTr="009B0EB3">
        <w:tc>
          <w:tcPr>
            <w:tcW w:w="1526" w:type="dxa"/>
          </w:tcPr>
          <w:p w:rsidR="009B0EB3" w:rsidRPr="00DC2123" w:rsidRDefault="009B0EB3" w:rsidP="009162C0">
            <w:pPr>
              <w:shd w:val="clear" w:color="auto" w:fill="FFFFFF"/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9B0EB3" w:rsidRPr="00940822" w:rsidRDefault="009B0EB3" w:rsidP="00AB3D4E">
            <w:pPr>
              <w:shd w:val="clear" w:color="auto" w:fill="FFFFFF"/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40822">
              <w:rPr>
                <w:rFonts w:ascii="PT Astra Serif" w:hAnsi="PT Astra Serif"/>
                <w:sz w:val="28"/>
                <w:szCs w:val="28"/>
              </w:rPr>
              <w:t>Установка расходомеров на КНС</w:t>
            </w:r>
          </w:p>
        </w:tc>
        <w:tc>
          <w:tcPr>
            <w:tcW w:w="1134" w:type="dxa"/>
          </w:tcPr>
          <w:p w:rsidR="009B0EB3" w:rsidRPr="00940822" w:rsidRDefault="009B0EB3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918" w:type="dxa"/>
          </w:tcPr>
          <w:p w:rsidR="009B0EB3" w:rsidRPr="00940822" w:rsidRDefault="009B0EB3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992" w:type="dxa"/>
          </w:tcPr>
          <w:p w:rsidR="009B0EB3" w:rsidRPr="00940822" w:rsidRDefault="009B0EB3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032" w:type="dxa"/>
          </w:tcPr>
          <w:p w:rsidR="009B0EB3" w:rsidRPr="00940822" w:rsidRDefault="009B0EB3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9B0EB3" w:rsidRPr="00DC212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C2123">
        <w:rPr>
          <w:rFonts w:ascii="PT Astra Serif" w:hAnsi="PT Astra Serif"/>
          <w:sz w:val="28"/>
          <w:szCs w:val="28"/>
        </w:rPr>
        <w:t>* В ценах 2013 года.</w:t>
      </w:r>
    </w:p>
    <w:p w:rsidR="00B15A91" w:rsidRDefault="00B15A91" w:rsidP="009162C0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ind w:firstLine="709"/>
        <w:jc w:val="both"/>
        <w:rPr>
          <w:rFonts w:ascii="PT Astra Serif" w:hAnsi="PT Astra Serif"/>
          <w:b/>
          <w:sz w:val="28"/>
          <w:szCs w:val="28"/>
          <w:lang w:val="en-US"/>
        </w:rPr>
      </w:pPr>
    </w:p>
    <w:p w:rsidR="00C71DCC" w:rsidRPr="00C71DCC" w:rsidRDefault="00C71DCC" w:rsidP="00C71DCC">
      <w:pPr>
        <w:jc w:val="both"/>
        <w:rPr>
          <w:rFonts w:ascii="PT Astra Serif" w:hAnsi="PT Astra Serif"/>
          <w:b/>
          <w:sz w:val="28"/>
          <w:szCs w:val="28"/>
        </w:rPr>
      </w:pPr>
    </w:p>
    <w:p w:rsidR="009B0EB3" w:rsidRDefault="009B0EB3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DC2123">
        <w:rPr>
          <w:rFonts w:ascii="PT Astra Serif" w:hAnsi="PT Astra Serif"/>
          <w:b/>
          <w:sz w:val="28"/>
          <w:szCs w:val="28"/>
        </w:rPr>
        <w:t>Раздел VI.</w:t>
      </w:r>
    </w:p>
    <w:p w:rsidR="00B15A91" w:rsidRPr="00DC2123" w:rsidRDefault="00B15A91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B0EB3" w:rsidRPr="00AC2631" w:rsidRDefault="005F1F4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 xml:space="preserve">1.6. </w:t>
      </w:r>
      <w:r w:rsidR="009B0EB3" w:rsidRPr="00AC2631">
        <w:rPr>
          <w:rFonts w:ascii="PT Astra Serif" w:hAnsi="PT Astra Serif"/>
          <w:sz w:val="28"/>
          <w:szCs w:val="28"/>
        </w:rPr>
        <w:t>Экологические аспекты мероприятий по строительству и реконструкции объектов централизованной системы водоотведения.</w:t>
      </w:r>
    </w:p>
    <w:p w:rsidR="009B0EB3" w:rsidRPr="00DC212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Для обеспечения экологической безопасности и конституционных</w:t>
      </w:r>
      <w:r w:rsidRPr="00DC2123">
        <w:rPr>
          <w:rFonts w:ascii="PT Astra Serif" w:hAnsi="PT Astra Serif"/>
          <w:sz w:val="28"/>
          <w:szCs w:val="28"/>
        </w:rPr>
        <w:t xml:space="preserve"> прав граждан на благоприятную окружающую среду, а также улучшения санитарно-экологического состояния муниципального образования должна производиться работа по сбору и очистке сточных вод.</w:t>
      </w:r>
    </w:p>
    <w:p w:rsidR="009B0EB3" w:rsidRPr="00DC212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C2123">
        <w:rPr>
          <w:rFonts w:ascii="PT Astra Serif" w:hAnsi="PT Astra Serif"/>
          <w:sz w:val="28"/>
          <w:szCs w:val="28"/>
        </w:rPr>
        <w:t>Все очистные сооружения должны предусматривать полную биологическую очистку на новых технологиях с доочисткой, что позволит значительно сократить СЗЗ</w:t>
      </w:r>
      <w:r w:rsidR="00AB0DF2">
        <w:rPr>
          <w:rFonts w:ascii="PT Astra Serif" w:hAnsi="PT Astra Serif"/>
          <w:sz w:val="28"/>
          <w:szCs w:val="28"/>
        </w:rPr>
        <w:t xml:space="preserve"> (санитарно-защитные зоны)</w:t>
      </w:r>
      <w:r w:rsidRPr="00DC2123">
        <w:rPr>
          <w:rFonts w:ascii="PT Astra Serif" w:hAnsi="PT Astra Serif"/>
          <w:sz w:val="28"/>
          <w:szCs w:val="28"/>
        </w:rPr>
        <w:t>.</w:t>
      </w:r>
    </w:p>
    <w:p w:rsidR="009B0EB3" w:rsidRPr="00DC212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C2123">
        <w:rPr>
          <w:rFonts w:ascii="PT Astra Serif" w:hAnsi="PT Astra Serif"/>
          <w:sz w:val="28"/>
          <w:szCs w:val="28"/>
        </w:rPr>
        <w:t xml:space="preserve">Дополнительные мероприятия по строительству и реконструкции объектов централизованной системы водоотведения, направленные на улучшение экологической ситуации, </w:t>
      </w:r>
      <w:r w:rsidR="004E0458" w:rsidRPr="00DC2123">
        <w:rPr>
          <w:rFonts w:ascii="PT Astra Serif" w:hAnsi="PT Astra Serif"/>
          <w:sz w:val="28"/>
          <w:szCs w:val="28"/>
        </w:rPr>
        <w:t>конечно,</w:t>
      </w:r>
      <w:r w:rsidRPr="00DC2123">
        <w:rPr>
          <w:rFonts w:ascii="PT Astra Serif" w:hAnsi="PT Astra Serif"/>
          <w:sz w:val="28"/>
          <w:szCs w:val="28"/>
        </w:rPr>
        <w:t xml:space="preserve"> благоприятно отразятся на окружающей среде.</w:t>
      </w:r>
    </w:p>
    <w:p w:rsidR="009B0EB3" w:rsidRDefault="009B0EB3" w:rsidP="00B15A91">
      <w:pPr>
        <w:ind w:firstLine="709"/>
        <w:jc w:val="center"/>
        <w:rPr>
          <w:rFonts w:ascii="PT Astra Serif" w:hAnsi="PT Astra Serif"/>
          <w:b/>
          <w:color w:val="000000"/>
          <w:sz w:val="28"/>
          <w:szCs w:val="28"/>
        </w:rPr>
      </w:pPr>
      <w:r w:rsidRPr="00DC2123">
        <w:rPr>
          <w:rFonts w:ascii="PT Astra Serif" w:hAnsi="PT Astra Serif"/>
          <w:b/>
          <w:color w:val="000000"/>
          <w:sz w:val="28"/>
          <w:szCs w:val="28"/>
        </w:rPr>
        <w:t>Раздел VII.</w:t>
      </w:r>
    </w:p>
    <w:p w:rsidR="00B15A91" w:rsidRPr="00DC2123" w:rsidRDefault="00B15A91" w:rsidP="00B15A91">
      <w:pPr>
        <w:ind w:firstLine="709"/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p w:rsidR="009B0EB3" w:rsidRDefault="005F1F4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 xml:space="preserve">1.7. </w:t>
      </w:r>
      <w:r w:rsidR="009B0EB3" w:rsidRPr="00AC2631">
        <w:rPr>
          <w:rFonts w:ascii="PT Astra Serif" w:hAnsi="PT Astra Serif"/>
          <w:sz w:val="28"/>
          <w:szCs w:val="28"/>
        </w:rPr>
        <w:t>Оценка капитальных вложений в новое строительство, реконструкцию и модернизацию объектов централизованного водоотведения</w:t>
      </w:r>
    </w:p>
    <w:p w:rsidR="00C71DCC" w:rsidRPr="00AC2631" w:rsidRDefault="00C71DCC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4"/>
        <w:gridCol w:w="2693"/>
        <w:gridCol w:w="1319"/>
        <w:gridCol w:w="8"/>
        <w:gridCol w:w="1313"/>
        <w:gridCol w:w="1325"/>
        <w:gridCol w:w="7"/>
        <w:gridCol w:w="1313"/>
        <w:gridCol w:w="8"/>
        <w:gridCol w:w="1419"/>
      </w:tblGrid>
      <w:tr w:rsidR="009B0EB3" w:rsidRPr="00940822" w:rsidTr="009B0EB3">
        <w:trPr>
          <w:trHeight w:val="465"/>
        </w:trPr>
        <w:tc>
          <w:tcPr>
            <w:tcW w:w="484" w:type="dxa"/>
          </w:tcPr>
          <w:p w:rsidR="009B0EB3" w:rsidRPr="00DC2123" w:rsidRDefault="009B0EB3" w:rsidP="009162C0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9B0EB3" w:rsidRPr="00940822" w:rsidRDefault="009B0EB3" w:rsidP="009162C0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940822">
              <w:rPr>
                <w:rFonts w:ascii="PT Astra Serif" w:hAnsi="PT Astra Serif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319" w:type="dxa"/>
          </w:tcPr>
          <w:p w:rsidR="009B0EB3" w:rsidRPr="00940822" w:rsidRDefault="009B0EB3" w:rsidP="00AB0DF2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940822">
              <w:rPr>
                <w:rFonts w:ascii="PT Astra Serif" w:hAnsi="PT Astra Serif"/>
                <w:b/>
                <w:sz w:val="28"/>
                <w:szCs w:val="28"/>
              </w:rPr>
              <w:t>20</w:t>
            </w:r>
            <w:r w:rsidR="00AB0DF2" w:rsidRPr="00940822">
              <w:rPr>
                <w:rFonts w:ascii="PT Astra Serif" w:hAnsi="PT Astra Serif"/>
                <w:b/>
                <w:sz w:val="28"/>
                <w:szCs w:val="28"/>
              </w:rPr>
              <w:t>18</w:t>
            </w:r>
            <w:r w:rsidRPr="00940822">
              <w:rPr>
                <w:rFonts w:ascii="PT Astra Serif" w:hAnsi="PT Astra Serif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321" w:type="dxa"/>
            <w:gridSpan w:val="2"/>
          </w:tcPr>
          <w:p w:rsidR="009B0EB3" w:rsidRPr="00940822" w:rsidRDefault="009B0EB3" w:rsidP="00AB0DF2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940822">
              <w:rPr>
                <w:rFonts w:ascii="PT Astra Serif" w:hAnsi="PT Astra Serif"/>
                <w:b/>
                <w:sz w:val="28"/>
                <w:szCs w:val="28"/>
              </w:rPr>
              <w:t>20</w:t>
            </w:r>
            <w:r w:rsidR="00AB0DF2" w:rsidRPr="00940822">
              <w:rPr>
                <w:rFonts w:ascii="PT Astra Serif" w:hAnsi="PT Astra Serif"/>
                <w:b/>
                <w:sz w:val="28"/>
                <w:szCs w:val="28"/>
              </w:rPr>
              <w:t>19</w:t>
            </w:r>
            <w:r w:rsidRPr="00940822">
              <w:rPr>
                <w:rFonts w:ascii="PT Astra Serif" w:hAnsi="PT Astra Serif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332" w:type="dxa"/>
            <w:gridSpan w:val="2"/>
          </w:tcPr>
          <w:p w:rsidR="009B0EB3" w:rsidRPr="00940822" w:rsidRDefault="009B0EB3" w:rsidP="00AB0DF2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940822">
              <w:rPr>
                <w:rFonts w:ascii="PT Astra Serif" w:hAnsi="PT Astra Serif"/>
                <w:b/>
                <w:sz w:val="28"/>
                <w:szCs w:val="28"/>
              </w:rPr>
              <w:t>20</w:t>
            </w:r>
            <w:r w:rsidR="00AB0DF2" w:rsidRPr="00940822">
              <w:rPr>
                <w:rFonts w:ascii="PT Astra Serif" w:hAnsi="PT Astra Serif"/>
                <w:b/>
                <w:sz w:val="28"/>
                <w:szCs w:val="28"/>
              </w:rPr>
              <w:t>20</w:t>
            </w:r>
            <w:r w:rsidRPr="00940822">
              <w:rPr>
                <w:rFonts w:ascii="PT Astra Serif" w:hAnsi="PT Astra Serif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321" w:type="dxa"/>
            <w:gridSpan w:val="2"/>
          </w:tcPr>
          <w:p w:rsidR="009B0EB3" w:rsidRPr="00940822" w:rsidRDefault="009B0EB3" w:rsidP="00AB0DF2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940822">
              <w:rPr>
                <w:rFonts w:ascii="PT Astra Serif" w:hAnsi="PT Astra Serif"/>
                <w:b/>
                <w:sz w:val="28"/>
                <w:szCs w:val="28"/>
              </w:rPr>
              <w:t>20</w:t>
            </w:r>
            <w:r w:rsidR="00AB0DF2" w:rsidRPr="00940822">
              <w:rPr>
                <w:rFonts w:ascii="PT Astra Serif" w:hAnsi="PT Astra Serif"/>
                <w:b/>
                <w:sz w:val="28"/>
                <w:szCs w:val="28"/>
              </w:rPr>
              <w:t>21</w:t>
            </w:r>
            <w:r w:rsidRPr="00940822">
              <w:rPr>
                <w:rFonts w:ascii="PT Astra Serif" w:hAnsi="PT Astra Serif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9" w:type="dxa"/>
          </w:tcPr>
          <w:p w:rsidR="009B0EB3" w:rsidRPr="00940822" w:rsidRDefault="009B0EB3" w:rsidP="00AB0DF2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940822">
              <w:rPr>
                <w:rFonts w:ascii="PT Astra Serif" w:hAnsi="PT Astra Serif"/>
                <w:b/>
                <w:sz w:val="28"/>
                <w:szCs w:val="28"/>
              </w:rPr>
              <w:t>20</w:t>
            </w:r>
            <w:r w:rsidR="00AB0DF2" w:rsidRPr="00940822">
              <w:rPr>
                <w:rFonts w:ascii="PT Astra Serif" w:hAnsi="PT Astra Serif"/>
                <w:b/>
                <w:sz w:val="28"/>
                <w:szCs w:val="28"/>
              </w:rPr>
              <w:t xml:space="preserve">22  </w:t>
            </w:r>
            <w:r w:rsidRPr="00940822">
              <w:rPr>
                <w:rFonts w:ascii="PT Astra Serif" w:hAnsi="PT Astra Serif"/>
                <w:b/>
                <w:sz w:val="28"/>
                <w:szCs w:val="28"/>
              </w:rPr>
              <w:t>год</w:t>
            </w:r>
          </w:p>
        </w:tc>
      </w:tr>
      <w:tr w:rsidR="009B0EB3" w:rsidRPr="00940822" w:rsidTr="009B0EB3">
        <w:trPr>
          <w:trHeight w:val="983"/>
        </w:trPr>
        <w:tc>
          <w:tcPr>
            <w:tcW w:w="484" w:type="dxa"/>
          </w:tcPr>
          <w:p w:rsidR="009B0EB3" w:rsidRPr="00DC2123" w:rsidRDefault="009B0EB3" w:rsidP="009162C0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9B0EB3" w:rsidRPr="00940822" w:rsidRDefault="009B0EB3" w:rsidP="009162C0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</w:rPr>
            </w:pPr>
          </w:p>
        </w:tc>
        <w:tc>
          <w:tcPr>
            <w:tcW w:w="1319" w:type="dxa"/>
          </w:tcPr>
          <w:p w:rsidR="009B0EB3" w:rsidRPr="00940822" w:rsidRDefault="009B0EB3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321" w:type="dxa"/>
            <w:gridSpan w:val="2"/>
          </w:tcPr>
          <w:p w:rsidR="009B0EB3" w:rsidRPr="00940822" w:rsidRDefault="009B0EB3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332" w:type="dxa"/>
            <w:gridSpan w:val="2"/>
          </w:tcPr>
          <w:p w:rsidR="009B0EB3" w:rsidRPr="00940822" w:rsidRDefault="009B0EB3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321" w:type="dxa"/>
            <w:gridSpan w:val="2"/>
          </w:tcPr>
          <w:p w:rsidR="009B0EB3" w:rsidRPr="00940822" w:rsidRDefault="009B0EB3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419" w:type="dxa"/>
          </w:tcPr>
          <w:p w:rsidR="009B0EB3" w:rsidRPr="00940822" w:rsidRDefault="00940822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  <w:r w:rsidRPr="00940822">
              <w:rPr>
                <w:rFonts w:ascii="PT Astra Serif" w:hAnsi="PT Astra Serif"/>
              </w:rPr>
              <w:t>Замена канализационных сетей и коллекторов</w:t>
            </w:r>
          </w:p>
        </w:tc>
      </w:tr>
      <w:tr w:rsidR="009B0EB3" w:rsidRPr="00DC2123" w:rsidTr="009B0EB3">
        <w:trPr>
          <w:trHeight w:val="510"/>
        </w:trPr>
        <w:tc>
          <w:tcPr>
            <w:tcW w:w="484" w:type="dxa"/>
          </w:tcPr>
          <w:p w:rsidR="009B0EB3" w:rsidRPr="00DC2123" w:rsidRDefault="009B0EB3" w:rsidP="009162C0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9B0EB3" w:rsidRPr="00C71DCC" w:rsidRDefault="009B0EB3" w:rsidP="009162C0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</w:rPr>
            </w:pPr>
          </w:p>
        </w:tc>
        <w:tc>
          <w:tcPr>
            <w:tcW w:w="1319" w:type="dxa"/>
          </w:tcPr>
          <w:p w:rsidR="009B0EB3" w:rsidRPr="00C71DCC" w:rsidRDefault="009B0EB3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321" w:type="dxa"/>
            <w:gridSpan w:val="2"/>
          </w:tcPr>
          <w:p w:rsidR="009B0EB3" w:rsidRPr="00C71DCC" w:rsidRDefault="009B0EB3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332" w:type="dxa"/>
            <w:gridSpan w:val="2"/>
          </w:tcPr>
          <w:p w:rsidR="009B0EB3" w:rsidRPr="00C71DCC" w:rsidRDefault="009B0EB3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321" w:type="dxa"/>
            <w:gridSpan w:val="2"/>
          </w:tcPr>
          <w:p w:rsidR="009B0EB3" w:rsidRPr="00C71DCC" w:rsidRDefault="009B0EB3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419" w:type="dxa"/>
          </w:tcPr>
          <w:p w:rsidR="009B0EB3" w:rsidRPr="00C71DCC" w:rsidRDefault="00940822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  <w:r w:rsidRPr="00C71DCC">
              <w:rPr>
                <w:rFonts w:ascii="PT Astra Serif" w:hAnsi="PT Astra Serif"/>
              </w:rPr>
              <w:t>Строительство новых канализационных сетей и коллекторов</w:t>
            </w:r>
          </w:p>
        </w:tc>
      </w:tr>
      <w:tr w:rsidR="009B0EB3" w:rsidRPr="00DC2123" w:rsidTr="009B0EB3">
        <w:trPr>
          <w:trHeight w:val="1432"/>
        </w:trPr>
        <w:tc>
          <w:tcPr>
            <w:tcW w:w="484" w:type="dxa"/>
          </w:tcPr>
          <w:p w:rsidR="009B0EB3" w:rsidRPr="00DC2123" w:rsidRDefault="009B0EB3" w:rsidP="009162C0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9B0EB3" w:rsidRPr="00C71DCC" w:rsidRDefault="009B0EB3" w:rsidP="009162C0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</w:rPr>
            </w:pPr>
          </w:p>
        </w:tc>
        <w:tc>
          <w:tcPr>
            <w:tcW w:w="1319" w:type="dxa"/>
          </w:tcPr>
          <w:p w:rsidR="009B0EB3" w:rsidRPr="00C71DCC" w:rsidRDefault="009B0EB3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321" w:type="dxa"/>
            <w:gridSpan w:val="2"/>
          </w:tcPr>
          <w:p w:rsidR="009B0EB3" w:rsidRPr="00C71DCC" w:rsidRDefault="009B0EB3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332" w:type="dxa"/>
            <w:gridSpan w:val="2"/>
          </w:tcPr>
          <w:p w:rsidR="009B0EB3" w:rsidRPr="00C71DCC" w:rsidRDefault="009B0EB3" w:rsidP="009162C0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</w:rPr>
            </w:pPr>
          </w:p>
        </w:tc>
        <w:tc>
          <w:tcPr>
            <w:tcW w:w="1321" w:type="dxa"/>
            <w:gridSpan w:val="2"/>
          </w:tcPr>
          <w:p w:rsidR="009B0EB3" w:rsidRPr="00C71DCC" w:rsidRDefault="009B0EB3" w:rsidP="009162C0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</w:rPr>
            </w:pPr>
          </w:p>
        </w:tc>
        <w:tc>
          <w:tcPr>
            <w:tcW w:w="1419" w:type="dxa"/>
          </w:tcPr>
          <w:p w:rsidR="009B0EB3" w:rsidRPr="00C71DCC" w:rsidRDefault="00940822" w:rsidP="009162C0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</w:rPr>
            </w:pPr>
            <w:r w:rsidRPr="00C71DCC">
              <w:rPr>
                <w:rFonts w:ascii="PT Astra Serif" w:hAnsi="PT Astra Serif"/>
              </w:rPr>
              <w:t xml:space="preserve">Строительство </w:t>
            </w:r>
            <w:proofErr w:type="spellStart"/>
            <w:r w:rsidRPr="00C71DCC">
              <w:rPr>
                <w:rFonts w:ascii="PT Astra Serif" w:hAnsi="PT Astra Serif"/>
              </w:rPr>
              <w:t>очистныхсооруженний</w:t>
            </w:r>
            <w:proofErr w:type="spellEnd"/>
            <w:r w:rsidRPr="00C71DCC">
              <w:rPr>
                <w:rFonts w:ascii="PT Astra Serif" w:hAnsi="PT Astra Serif"/>
              </w:rPr>
              <w:t xml:space="preserve"> на </w:t>
            </w:r>
            <w:r w:rsidRPr="00124D7C">
              <w:rPr>
                <w:rFonts w:ascii="PT Astra Serif" w:hAnsi="PT Astra Serif"/>
                <w:color w:val="FF0000"/>
              </w:rPr>
              <w:t>12000</w:t>
            </w:r>
            <w:r w:rsidRPr="00C71DCC">
              <w:rPr>
                <w:rFonts w:ascii="PT Astra Serif" w:hAnsi="PT Astra Serif"/>
              </w:rPr>
              <w:t xml:space="preserve"> м3/сутки (постепенный ввод в эксплуатацию)</w:t>
            </w:r>
          </w:p>
        </w:tc>
      </w:tr>
      <w:tr w:rsidR="009B0EB3" w:rsidRPr="00DC2123" w:rsidTr="009B0EB3">
        <w:trPr>
          <w:trHeight w:val="270"/>
        </w:trPr>
        <w:tc>
          <w:tcPr>
            <w:tcW w:w="484" w:type="dxa"/>
          </w:tcPr>
          <w:p w:rsidR="009B0EB3" w:rsidRPr="00DC2123" w:rsidRDefault="009B0EB3" w:rsidP="009162C0">
            <w:pPr>
              <w:shd w:val="clear" w:color="auto" w:fill="FFFFFF"/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9B0EB3" w:rsidRPr="00C71DCC" w:rsidRDefault="009B0EB3" w:rsidP="009162C0">
            <w:pPr>
              <w:shd w:val="clear" w:color="auto" w:fill="FFFFFF"/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</w:rPr>
            </w:pPr>
          </w:p>
        </w:tc>
        <w:tc>
          <w:tcPr>
            <w:tcW w:w="1319" w:type="dxa"/>
          </w:tcPr>
          <w:p w:rsidR="009B0EB3" w:rsidRPr="00C71DCC" w:rsidRDefault="009B0EB3" w:rsidP="00AB3D4E">
            <w:pPr>
              <w:shd w:val="clear" w:color="auto" w:fill="FFFFFF"/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321" w:type="dxa"/>
            <w:gridSpan w:val="2"/>
          </w:tcPr>
          <w:p w:rsidR="009B0EB3" w:rsidRPr="00C71DCC" w:rsidRDefault="009B0EB3" w:rsidP="00AB3D4E">
            <w:pPr>
              <w:shd w:val="clear" w:color="auto" w:fill="FFFFFF"/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332" w:type="dxa"/>
            <w:gridSpan w:val="2"/>
          </w:tcPr>
          <w:p w:rsidR="009B0EB3" w:rsidRPr="00C71DCC" w:rsidRDefault="009B0EB3" w:rsidP="00AB3D4E">
            <w:pPr>
              <w:shd w:val="clear" w:color="auto" w:fill="FFFFFF"/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321" w:type="dxa"/>
            <w:gridSpan w:val="2"/>
          </w:tcPr>
          <w:p w:rsidR="009B0EB3" w:rsidRPr="00C71DCC" w:rsidRDefault="009B0EB3" w:rsidP="00AB3D4E">
            <w:pPr>
              <w:shd w:val="clear" w:color="auto" w:fill="FFFFFF"/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419" w:type="dxa"/>
          </w:tcPr>
          <w:p w:rsidR="009B0EB3" w:rsidRPr="00C71DCC" w:rsidRDefault="00940822" w:rsidP="00AB3D4E">
            <w:pPr>
              <w:shd w:val="clear" w:color="auto" w:fill="FFFFFF"/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  <w:r w:rsidRPr="00C71DCC">
              <w:rPr>
                <w:rFonts w:ascii="PT Astra Serif" w:hAnsi="PT Astra Serif"/>
              </w:rPr>
              <w:t>Установка расходомер</w:t>
            </w:r>
            <w:r w:rsidRPr="00C71DCC">
              <w:rPr>
                <w:rFonts w:ascii="PT Astra Serif" w:hAnsi="PT Astra Serif"/>
              </w:rPr>
              <w:lastRenderedPageBreak/>
              <w:t xml:space="preserve">ов </w:t>
            </w:r>
            <w:proofErr w:type="gramStart"/>
            <w:r w:rsidRPr="00C71DCC">
              <w:rPr>
                <w:rFonts w:ascii="PT Astra Serif" w:hAnsi="PT Astra Serif"/>
              </w:rPr>
              <w:t>на</w:t>
            </w:r>
            <w:proofErr w:type="gramEnd"/>
            <w:r w:rsidRPr="00C71DCC">
              <w:rPr>
                <w:rFonts w:ascii="PT Astra Serif" w:hAnsi="PT Astra Serif"/>
              </w:rPr>
              <w:t xml:space="preserve"> КОС</w:t>
            </w:r>
          </w:p>
        </w:tc>
      </w:tr>
      <w:tr w:rsidR="009B0EB3" w:rsidRPr="00DC2123" w:rsidTr="009B0EB3">
        <w:trPr>
          <w:trHeight w:val="198"/>
        </w:trPr>
        <w:tc>
          <w:tcPr>
            <w:tcW w:w="484" w:type="dxa"/>
          </w:tcPr>
          <w:p w:rsidR="009B0EB3" w:rsidRPr="00DC2123" w:rsidRDefault="009B0EB3" w:rsidP="009162C0">
            <w:pPr>
              <w:shd w:val="clear" w:color="auto" w:fill="FFFFFF"/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DC2123">
              <w:rPr>
                <w:rFonts w:ascii="PT Astra Serif" w:hAnsi="PT Astra Serif"/>
                <w:sz w:val="28"/>
                <w:szCs w:val="28"/>
              </w:rPr>
              <w:lastRenderedPageBreak/>
              <w:t>7</w:t>
            </w:r>
          </w:p>
        </w:tc>
        <w:tc>
          <w:tcPr>
            <w:tcW w:w="2693" w:type="dxa"/>
          </w:tcPr>
          <w:p w:rsidR="009B0EB3" w:rsidRPr="00C71DCC" w:rsidRDefault="009B0EB3" w:rsidP="009162C0">
            <w:pPr>
              <w:shd w:val="clear" w:color="auto" w:fill="FFFFFF"/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</w:rPr>
            </w:pPr>
          </w:p>
        </w:tc>
        <w:tc>
          <w:tcPr>
            <w:tcW w:w="1319" w:type="dxa"/>
          </w:tcPr>
          <w:p w:rsidR="009B0EB3" w:rsidRPr="00C71DCC" w:rsidRDefault="009B0EB3" w:rsidP="00AB3D4E">
            <w:pPr>
              <w:shd w:val="clear" w:color="auto" w:fill="FFFFFF"/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321" w:type="dxa"/>
            <w:gridSpan w:val="2"/>
          </w:tcPr>
          <w:p w:rsidR="009B0EB3" w:rsidRPr="00C71DCC" w:rsidRDefault="009B0EB3" w:rsidP="00AB3D4E">
            <w:pPr>
              <w:shd w:val="clear" w:color="auto" w:fill="FFFFFF"/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332" w:type="dxa"/>
            <w:gridSpan w:val="2"/>
          </w:tcPr>
          <w:p w:rsidR="009B0EB3" w:rsidRPr="00C71DCC" w:rsidRDefault="009B0EB3" w:rsidP="00AB3D4E">
            <w:pPr>
              <w:shd w:val="clear" w:color="auto" w:fill="FFFFFF"/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321" w:type="dxa"/>
            <w:gridSpan w:val="2"/>
          </w:tcPr>
          <w:p w:rsidR="009B0EB3" w:rsidRPr="00C71DCC" w:rsidRDefault="009B0EB3" w:rsidP="00AB3D4E">
            <w:pPr>
              <w:shd w:val="clear" w:color="auto" w:fill="FFFFFF"/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419" w:type="dxa"/>
          </w:tcPr>
          <w:p w:rsidR="009B0EB3" w:rsidRPr="00C71DCC" w:rsidRDefault="00940822" w:rsidP="00AB3D4E">
            <w:pPr>
              <w:shd w:val="clear" w:color="auto" w:fill="FFFFFF"/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  <w:r w:rsidRPr="00C71DCC">
              <w:rPr>
                <w:rFonts w:ascii="PT Astra Serif" w:hAnsi="PT Astra Serif"/>
              </w:rPr>
              <w:t>Установка расходомеров на КНС</w:t>
            </w:r>
          </w:p>
        </w:tc>
      </w:tr>
      <w:tr w:rsidR="009B0EB3" w:rsidRPr="00DC2123" w:rsidTr="009B0EB3">
        <w:tblPrEx>
          <w:tblLook w:val="0000"/>
        </w:tblPrEx>
        <w:trPr>
          <w:trHeight w:val="415"/>
        </w:trPr>
        <w:tc>
          <w:tcPr>
            <w:tcW w:w="3177" w:type="dxa"/>
            <w:gridSpan w:val="2"/>
          </w:tcPr>
          <w:p w:rsidR="009B0EB3" w:rsidRPr="00C71DCC" w:rsidRDefault="009B0EB3" w:rsidP="009162C0">
            <w:pPr>
              <w:tabs>
                <w:tab w:val="center" w:pos="4677"/>
                <w:tab w:val="right" w:pos="9355"/>
              </w:tabs>
              <w:ind w:firstLine="709"/>
              <w:jc w:val="both"/>
              <w:rPr>
                <w:rFonts w:ascii="PT Astra Serif" w:hAnsi="PT Astra Serif"/>
                <w:b/>
                <w:color w:val="FF0000"/>
              </w:rPr>
            </w:pPr>
            <w:r w:rsidRPr="00C71DCC">
              <w:rPr>
                <w:rFonts w:ascii="PT Astra Serif" w:hAnsi="PT Astra Serif"/>
                <w:b/>
                <w:color w:val="000000"/>
              </w:rPr>
              <w:t>ИТОГО:</w:t>
            </w:r>
          </w:p>
        </w:tc>
        <w:tc>
          <w:tcPr>
            <w:tcW w:w="1327" w:type="dxa"/>
            <w:gridSpan w:val="2"/>
          </w:tcPr>
          <w:p w:rsidR="009B0EB3" w:rsidRPr="00C71DCC" w:rsidRDefault="009B0EB3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313" w:type="dxa"/>
          </w:tcPr>
          <w:p w:rsidR="009B0EB3" w:rsidRPr="00C71DCC" w:rsidRDefault="009B0EB3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325" w:type="dxa"/>
          </w:tcPr>
          <w:p w:rsidR="009B0EB3" w:rsidRPr="00C71DCC" w:rsidRDefault="009B0EB3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320" w:type="dxa"/>
            <w:gridSpan w:val="2"/>
          </w:tcPr>
          <w:p w:rsidR="009B0EB3" w:rsidRPr="00C71DCC" w:rsidRDefault="009B0EB3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</w:rPr>
            </w:pPr>
          </w:p>
        </w:tc>
        <w:tc>
          <w:tcPr>
            <w:tcW w:w="1427" w:type="dxa"/>
            <w:gridSpan w:val="2"/>
          </w:tcPr>
          <w:p w:rsidR="009B0EB3" w:rsidRPr="00C71DCC" w:rsidRDefault="009B0EB3" w:rsidP="00AB3D4E">
            <w:pPr>
              <w:tabs>
                <w:tab w:val="center" w:pos="4677"/>
                <w:tab w:val="right" w:pos="9355"/>
              </w:tabs>
              <w:jc w:val="both"/>
              <w:rPr>
                <w:rFonts w:ascii="PT Astra Serif" w:hAnsi="PT Astra Serif"/>
                <w:color w:val="000000"/>
              </w:rPr>
            </w:pPr>
          </w:p>
        </w:tc>
      </w:tr>
    </w:tbl>
    <w:p w:rsidR="009B0EB3" w:rsidRPr="00DC212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940822">
        <w:rPr>
          <w:rFonts w:ascii="PT Astra Serif" w:hAnsi="PT Astra Serif"/>
          <w:sz w:val="28"/>
          <w:szCs w:val="28"/>
        </w:rPr>
        <w:t>* В ценах 2013 года.</w:t>
      </w:r>
    </w:p>
    <w:p w:rsidR="00C71DCC" w:rsidRDefault="00C71DCC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71DCC" w:rsidRDefault="00C71DCC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71DCC" w:rsidRDefault="00C71DCC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71DCC" w:rsidRDefault="00C71DCC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71DCC" w:rsidRDefault="00C71DCC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71DCC" w:rsidRDefault="00C71DCC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71DCC" w:rsidRDefault="00C71DCC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40822" w:rsidRDefault="00940822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B0EB3" w:rsidRDefault="009B0EB3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DC2123">
        <w:rPr>
          <w:rFonts w:ascii="PT Astra Serif" w:hAnsi="PT Astra Serif"/>
          <w:b/>
          <w:sz w:val="28"/>
          <w:szCs w:val="28"/>
        </w:rPr>
        <w:lastRenderedPageBreak/>
        <w:t>Раздел VIII.</w:t>
      </w:r>
    </w:p>
    <w:p w:rsidR="00B15A91" w:rsidRPr="00DC2123" w:rsidRDefault="00B15A91" w:rsidP="00B15A9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B0EB3" w:rsidRPr="00AC2631" w:rsidRDefault="00FA2746" w:rsidP="00B15A91">
      <w:pPr>
        <w:ind w:firstLine="709"/>
        <w:jc w:val="center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 xml:space="preserve">1.8. </w:t>
      </w:r>
      <w:r w:rsidR="009B0EB3" w:rsidRPr="00AC2631">
        <w:rPr>
          <w:rFonts w:ascii="PT Astra Serif" w:hAnsi="PT Astra Serif"/>
          <w:sz w:val="28"/>
          <w:szCs w:val="28"/>
        </w:rPr>
        <w:t>Решение по бесхозяйным сетям.</w:t>
      </w:r>
    </w:p>
    <w:p w:rsidR="00940822" w:rsidRDefault="00940822" w:rsidP="009162C0">
      <w:pPr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940822">
        <w:rPr>
          <w:rFonts w:ascii="PT Astra Serif" w:hAnsi="PT Astra Serif"/>
          <w:sz w:val="28"/>
          <w:szCs w:val="28"/>
        </w:rPr>
        <w:t xml:space="preserve">Бесхозяйных объектов системы водоотведения по данным Администрации МО </w:t>
      </w:r>
      <w:proofErr w:type="spellStart"/>
      <w:r w:rsidRPr="00940822">
        <w:rPr>
          <w:rFonts w:ascii="PT Astra Serif" w:hAnsi="PT Astra Serif"/>
          <w:sz w:val="28"/>
          <w:szCs w:val="28"/>
        </w:rPr>
        <w:t>г</w:t>
      </w:r>
      <w:proofErr w:type="gramStart"/>
      <w:r w:rsidRPr="00940822">
        <w:rPr>
          <w:rFonts w:ascii="PT Astra Serif" w:hAnsi="PT Astra Serif"/>
          <w:sz w:val="28"/>
          <w:szCs w:val="28"/>
        </w:rPr>
        <w:t>.К</w:t>
      </w:r>
      <w:proofErr w:type="gramEnd"/>
      <w:r w:rsidRPr="00940822">
        <w:rPr>
          <w:rFonts w:ascii="PT Astra Serif" w:hAnsi="PT Astra Serif"/>
          <w:sz w:val="28"/>
          <w:szCs w:val="28"/>
        </w:rPr>
        <w:t>имовск</w:t>
      </w:r>
      <w:proofErr w:type="spellEnd"/>
      <w:r w:rsidRPr="00940822">
        <w:rPr>
          <w:rFonts w:ascii="PT Astra Serif" w:hAnsi="PT Astra Serif"/>
          <w:sz w:val="28"/>
          <w:szCs w:val="28"/>
        </w:rPr>
        <w:t xml:space="preserve"> не выявлено.</w:t>
      </w: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C71DCC" w:rsidRDefault="00C71DCC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C71DCC" w:rsidRDefault="00C71DCC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C71DCC" w:rsidRDefault="00C71DCC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B15A91" w:rsidRDefault="00B15A91" w:rsidP="009162C0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9B0EB3" w:rsidRDefault="009B0EB3" w:rsidP="00B15A91">
      <w:pPr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DC2123">
        <w:rPr>
          <w:rFonts w:ascii="PT Astra Serif" w:hAnsi="PT Astra Serif"/>
          <w:b/>
          <w:sz w:val="28"/>
          <w:szCs w:val="28"/>
        </w:rPr>
        <w:t xml:space="preserve">Глава </w:t>
      </w:r>
      <w:r w:rsidRPr="00DC2123">
        <w:rPr>
          <w:rFonts w:ascii="PT Astra Serif" w:hAnsi="PT Astra Serif"/>
          <w:b/>
          <w:sz w:val="28"/>
          <w:szCs w:val="28"/>
          <w:lang w:val="en-US"/>
        </w:rPr>
        <w:t>II</w:t>
      </w:r>
    </w:p>
    <w:p w:rsidR="00C71DCC" w:rsidRPr="00C71DCC" w:rsidRDefault="00C71DCC" w:rsidP="00B15A91">
      <w:pPr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B0EB3" w:rsidRDefault="009B0EB3" w:rsidP="00B15A91">
      <w:pPr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DC2123">
        <w:rPr>
          <w:rFonts w:ascii="PT Astra Serif" w:hAnsi="PT Astra Serif"/>
          <w:b/>
          <w:sz w:val="28"/>
          <w:szCs w:val="28"/>
        </w:rPr>
        <w:t>Раздел</w:t>
      </w:r>
      <w:r w:rsidR="00AB1F57">
        <w:rPr>
          <w:rFonts w:ascii="PT Astra Serif" w:hAnsi="PT Astra Serif"/>
          <w:b/>
          <w:sz w:val="28"/>
          <w:szCs w:val="28"/>
        </w:rPr>
        <w:t xml:space="preserve"> </w:t>
      </w:r>
      <w:r w:rsidRPr="00DC2123">
        <w:rPr>
          <w:rFonts w:ascii="PT Astra Serif" w:hAnsi="PT Astra Serif"/>
          <w:b/>
          <w:sz w:val="28"/>
          <w:szCs w:val="28"/>
          <w:lang w:val="en-US"/>
        </w:rPr>
        <w:t>I</w:t>
      </w: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2.1.1.</w:t>
      </w:r>
      <w:r w:rsidRPr="00AC2631">
        <w:rPr>
          <w:rFonts w:ascii="PT Astra Serif" w:hAnsi="PT Astra Serif"/>
          <w:sz w:val="28"/>
          <w:szCs w:val="28"/>
        </w:rPr>
        <w:tab/>
        <w:t xml:space="preserve"> Предложения по определению ГРО с установлением границ ее деятельности и зон действия источников и водопроводных сетей на территории поселений, городских округов Тульской области.</w:t>
      </w:r>
    </w:p>
    <w:p w:rsidR="009B0EB3" w:rsidRPr="00DC212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C2123">
        <w:rPr>
          <w:rFonts w:ascii="PT Astra Serif" w:hAnsi="PT Astra Serif"/>
          <w:sz w:val="28"/>
          <w:szCs w:val="28"/>
        </w:rPr>
        <w:t xml:space="preserve">На основании </w:t>
      </w:r>
      <w:proofErr w:type="gramStart"/>
      <w:r w:rsidRPr="00DC2123">
        <w:rPr>
          <w:rFonts w:ascii="PT Astra Serif" w:hAnsi="PT Astra Serif"/>
          <w:sz w:val="28"/>
          <w:szCs w:val="28"/>
        </w:rPr>
        <w:t xml:space="preserve">анализа зон деятельности организации </w:t>
      </w:r>
      <w:r w:rsidRPr="00124D7C">
        <w:rPr>
          <w:rFonts w:ascii="PT Astra Serif" w:hAnsi="PT Astra Serif"/>
          <w:color w:val="FF0000"/>
          <w:sz w:val="28"/>
          <w:szCs w:val="28"/>
        </w:rPr>
        <w:t>водо</w:t>
      </w:r>
      <w:r w:rsidR="00F54126">
        <w:rPr>
          <w:rFonts w:ascii="PT Astra Serif" w:hAnsi="PT Astra Serif"/>
          <w:color w:val="FF0000"/>
          <w:sz w:val="28"/>
          <w:szCs w:val="28"/>
        </w:rPr>
        <w:t>отведения</w:t>
      </w:r>
      <w:proofErr w:type="gramEnd"/>
      <w:r w:rsidR="00F54126">
        <w:rPr>
          <w:rFonts w:ascii="PT Astra Serif" w:hAnsi="PT Astra Serif"/>
          <w:color w:val="FF0000"/>
          <w:sz w:val="28"/>
          <w:szCs w:val="28"/>
        </w:rPr>
        <w:t xml:space="preserve"> </w:t>
      </w:r>
      <w:r w:rsidRPr="00DC2123">
        <w:rPr>
          <w:rFonts w:ascii="PT Astra Serif" w:hAnsi="PT Astra Serif"/>
          <w:sz w:val="28"/>
          <w:szCs w:val="28"/>
        </w:rPr>
        <w:t xml:space="preserve">ООО «Стоки» формируем предложение определить её потенциальной гарантирующей организацией в сфере водоотведения с установлением границ ее деятельности и зон действия источников и канализационных сетей на территории города </w:t>
      </w:r>
      <w:proofErr w:type="spellStart"/>
      <w:r w:rsidRPr="00DC2123">
        <w:rPr>
          <w:rFonts w:ascii="PT Astra Serif" w:hAnsi="PT Astra Serif"/>
          <w:sz w:val="28"/>
          <w:szCs w:val="28"/>
        </w:rPr>
        <w:t>Кимовск</w:t>
      </w:r>
      <w:proofErr w:type="spellEnd"/>
      <w:r w:rsidRPr="00DC2123">
        <w:rPr>
          <w:rFonts w:ascii="PT Astra Serif" w:hAnsi="PT Astra Serif"/>
          <w:sz w:val="28"/>
          <w:szCs w:val="28"/>
        </w:rPr>
        <w:t>.</w:t>
      </w:r>
    </w:p>
    <w:p w:rsidR="009B0EB3" w:rsidRPr="00AC2631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AC2631">
        <w:rPr>
          <w:rFonts w:ascii="PT Astra Serif" w:hAnsi="PT Astra Serif"/>
          <w:sz w:val="28"/>
          <w:szCs w:val="28"/>
        </w:rPr>
        <w:t>2.1.2.</w:t>
      </w:r>
      <w:r w:rsidRPr="00AC2631">
        <w:rPr>
          <w:rFonts w:ascii="PT Astra Serif" w:hAnsi="PT Astra Serif"/>
          <w:sz w:val="28"/>
          <w:szCs w:val="28"/>
        </w:rPr>
        <w:tab/>
        <w:t xml:space="preserve"> Базовый уровень ключевых показателей развития </w:t>
      </w:r>
      <w:r w:rsidRPr="00124D7C">
        <w:rPr>
          <w:rFonts w:ascii="PT Astra Serif" w:hAnsi="PT Astra Serif"/>
          <w:color w:val="FF0000"/>
          <w:sz w:val="28"/>
          <w:szCs w:val="28"/>
        </w:rPr>
        <w:t>водо</w:t>
      </w:r>
      <w:r w:rsidR="00F54126">
        <w:rPr>
          <w:rFonts w:ascii="PT Astra Serif" w:hAnsi="PT Astra Serif"/>
          <w:color w:val="FF0000"/>
          <w:sz w:val="28"/>
          <w:szCs w:val="28"/>
        </w:rPr>
        <w:t>отведения</w:t>
      </w:r>
      <w:r w:rsidR="00940822">
        <w:rPr>
          <w:rFonts w:ascii="PT Astra Serif" w:hAnsi="PT Astra Serif"/>
          <w:color w:val="FF0000"/>
          <w:sz w:val="28"/>
          <w:szCs w:val="28"/>
        </w:rPr>
        <w:t xml:space="preserve"> </w:t>
      </w:r>
      <w:r w:rsidRPr="00AC2631">
        <w:rPr>
          <w:rFonts w:ascii="PT Astra Serif" w:hAnsi="PT Astra Serif"/>
          <w:sz w:val="28"/>
          <w:szCs w:val="28"/>
        </w:rPr>
        <w:t xml:space="preserve">поселений, городских округов Тульской области </w:t>
      </w:r>
    </w:p>
    <w:p w:rsidR="009B0EB3" w:rsidRDefault="009B0EB3" w:rsidP="009162C0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AC2631">
        <w:rPr>
          <w:rFonts w:ascii="PT Astra Serif" w:eastAsia="Calibri" w:hAnsi="PT Astra Serif"/>
          <w:sz w:val="28"/>
          <w:szCs w:val="28"/>
        </w:rPr>
        <w:t>Базовый уровень ключевых показателей развития водоотведения</w:t>
      </w:r>
    </w:p>
    <w:p w:rsidR="00C71DCC" w:rsidRPr="00AC2631" w:rsidRDefault="00C71DCC" w:rsidP="009162C0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3"/>
        <w:gridCol w:w="2488"/>
        <w:gridCol w:w="1782"/>
        <w:gridCol w:w="1410"/>
        <w:gridCol w:w="1446"/>
        <w:gridCol w:w="1644"/>
      </w:tblGrid>
      <w:tr w:rsidR="009B0EB3" w:rsidRPr="00DC2123" w:rsidTr="00D22941">
        <w:trPr>
          <w:trHeight w:val="578"/>
        </w:trPr>
        <w:tc>
          <w:tcPr>
            <w:tcW w:w="703" w:type="dxa"/>
          </w:tcPr>
          <w:p w:rsidR="009B0EB3" w:rsidRPr="00DC2123" w:rsidRDefault="00890335" w:rsidP="00AB3D4E">
            <w:pPr>
              <w:jc w:val="both"/>
              <w:rPr>
                <w:rFonts w:ascii="PT Astra Serif" w:eastAsia="Calibri" w:hAnsi="PT Astra Serif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PT Astra Serif" w:eastAsia="Calibri" w:hAnsi="PT Astra Serif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PT Astra Serif" w:eastAsia="Calibri" w:hAnsi="PT Astra Serif"/>
                <w:sz w:val="28"/>
                <w:szCs w:val="28"/>
              </w:rPr>
              <w:t>/</w:t>
            </w:r>
            <w:proofErr w:type="spellStart"/>
            <w:r>
              <w:rPr>
                <w:rFonts w:ascii="PT Astra Serif" w:eastAsia="Calibri" w:hAnsi="PT Astra Serif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88" w:type="dxa"/>
          </w:tcPr>
          <w:p w:rsidR="009B0EB3" w:rsidRPr="00940822" w:rsidRDefault="009B0EB3" w:rsidP="00AB3D4E">
            <w:pPr>
              <w:jc w:val="both"/>
              <w:rPr>
                <w:rFonts w:ascii="PT Astra Serif" w:eastAsia="Calibri" w:hAnsi="PT Astra Serif"/>
                <w:sz w:val="28"/>
                <w:szCs w:val="28"/>
              </w:rPr>
            </w:pPr>
            <w:r w:rsidRPr="00940822">
              <w:rPr>
                <w:rFonts w:ascii="PT Astra Serif" w:eastAsia="Calibri" w:hAnsi="PT Astra Serif"/>
                <w:sz w:val="28"/>
                <w:szCs w:val="28"/>
              </w:rPr>
              <w:t>Наименование ключевых показателей</w:t>
            </w:r>
          </w:p>
        </w:tc>
        <w:tc>
          <w:tcPr>
            <w:tcW w:w="1782" w:type="dxa"/>
          </w:tcPr>
          <w:p w:rsidR="009B0EB3" w:rsidRPr="00940822" w:rsidRDefault="009B0EB3" w:rsidP="00C83598">
            <w:pPr>
              <w:jc w:val="both"/>
              <w:rPr>
                <w:rFonts w:ascii="PT Astra Serif" w:eastAsia="Calibri" w:hAnsi="PT Astra Serif"/>
                <w:sz w:val="28"/>
                <w:szCs w:val="28"/>
              </w:rPr>
            </w:pPr>
            <w:r w:rsidRPr="00940822">
              <w:rPr>
                <w:rFonts w:ascii="PT Astra Serif" w:eastAsia="Calibri" w:hAnsi="PT Astra Serif"/>
                <w:sz w:val="28"/>
                <w:szCs w:val="28"/>
              </w:rPr>
              <w:t>20</w:t>
            </w:r>
            <w:r w:rsidR="00C83598" w:rsidRPr="00940822">
              <w:rPr>
                <w:rFonts w:ascii="PT Astra Serif" w:eastAsia="Calibri" w:hAnsi="PT Astra Serif"/>
                <w:sz w:val="28"/>
                <w:szCs w:val="28"/>
              </w:rPr>
              <w:t>19</w:t>
            </w:r>
            <w:r w:rsidRPr="00940822">
              <w:rPr>
                <w:rFonts w:ascii="PT Astra Serif" w:eastAsia="Calibri" w:hAnsi="PT Astra Serif"/>
                <w:sz w:val="28"/>
                <w:szCs w:val="28"/>
              </w:rPr>
              <w:t>г.</w:t>
            </w:r>
          </w:p>
        </w:tc>
        <w:tc>
          <w:tcPr>
            <w:tcW w:w="1410" w:type="dxa"/>
          </w:tcPr>
          <w:p w:rsidR="009B0EB3" w:rsidRPr="00940822" w:rsidRDefault="009B0EB3" w:rsidP="00C83598">
            <w:pPr>
              <w:jc w:val="both"/>
              <w:rPr>
                <w:rFonts w:ascii="PT Astra Serif" w:eastAsia="Calibri" w:hAnsi="PT Astra Serif"/>
                <w:sz w:val="28"/>
                <w:szCs w:val="28"/>
              </w:rPr>
            </w:pPr>
            <w:r w:rsidRPr="00940822">
              <w:rPr>
                <w:rFonts w:ascii="PT Astra Serif" w:eastAsia="Calibri" w:hAnsi="PT Astra Serif"/>
                <w:sz w:val="28"/>
                <w:szCs w:val="28"/>
              </w:rPr>
              <w:t>20</w:t>
            </w:r>
            <w:r w:rsidR="00C83598" w:rsidRPr="00940822">
              <w:rPr>
                <w:rFonts w:ascii="PT Astra Serif" w:eastAsia="Calibri" w:hAnsi="PT Astra Serif"/>
                <w:sz w:val="28"/>
                <w:szCs w:val="28"/>
              </w:rPr>
              <w:t>20</w:t>
            </w:r>
            <w:r w:rsidRPr="00940822">
              <w:rPr>
                <w:rFonts w:ascii="PT Astra Serif" w:eastAsia="Calibri" w:hAnsi="PT Astra Serif"/>
                <w:sz w:val="28"/>
                <w:szCs w:val="28"/>
              </w:rPr>
              <w:t>г.</w:t>
            </w:r>
          </w:p>
        </w:tc>
        <w:tc>
          <w:tcPr>
            <w:tcW w:w="1446" w:type="dxa"/>
          </w:tcPr>
          <w:p w:rsidR="009B0EB3" w:rsidRPr="00940822" w:rsidRDefault="009B0EB3" w:rsidP="00C83598">
            <w:pPr>
              <w:jc w:val="both"/>
              <w:rPr>
                <w:rFonts w:ascii="PT Astra Serif" w:eastAsia="Calibri" w:hAnsi="PT Astra Serif"/>
                <w:sz w:val="28"/>
                <w:szCs w:val="28"/>
              </w:rPr>
            </w:pPr>
            <w:r w:rsidRPr="00940822">
              <w:rPr>
                <w:rFonts w:ascii="PT Astra Serif" w:eastAsia="Calibri" w:hAnsi="PT Astra Serif"/>
                <w:sz w:val="28"/>
                <w:szCs w:val="28"/>
              </w:rPr>
              <w:t>20</w:t>
            </w:r>
            <w:r w:rsidR="00C83598" w:rsidRPr="00940822">
              <w:rPr>
                <w:rFonts w:ascii="PT Astra Serif" w:eastAsia="Calibri" w:hAnsi="PT Astra Serif"/>
                <w:sz w:val="28"/>
                <w:szCs w:val="28"/>
              </w:rPr>
              <w:t>21</w:t>
            </w:r>
            <w:r w:rsidRPr="00940822">
              <w:rPr>
                <w:rFonts w:ascii="PT Astra Serif" w:eastAsia="Calibri" w:hAnsi="PT Astra Serif"/>
                <w:sz w:val="28"/>
                <w:szCs w:val="28"/>
              </w:rPr>
              <w:t>г.</w:t>
            </w:r>
          </w:p>
        </w:tc>
        <w:tc>
          <w:tcPr>
            <w:tcW w:w="1644" w:type="dxa"/>
          </w:tcPr>
          <w:p w:rsidR="009B0EB3" w:rsidRPr="00940822" w:rsidRDefault="009B0EB3" w:rsidP="00AB3D4E">
            <w:pPr>
              <w:jc w:val="both"/>
              <w:rPr>
                <w:rFonts w:ascii="PT Astra Serif" w:eastAsia="Calibri" w:hAnsi="PT Astra Serif"/>
                <w:sz w:val="28"/>
                <w:szCs w:val="28"/>
              </w:rPr>
            </w:pPr>
            <w:r w:rsidRPr="00940822">
              <w:rPr>
                <w:rFonts w:ascii="PT Astra Serif" w:eastAsia="Calibri" w:hAnsi="PT Astra Serif"/>
                <w:sz w:val="28"/>
                <w:szCs w:val="28"/>
              </w:rPr>
              <w:t>2023г.</w:t>
            </w:r>
          </w:p>
        </w:tc>
      </w:tr>
      <w:tr w:rsidR="009B0EB3" w:rsidRPr="00DC2123" w:rsidTr="00D22941">
        <w:trPr>
          <w:trHeight w:val="443"/>
        </w:trPr>
        <w:tc>
          <w:tcPr>
            <w:tcW w:w="703" w:type="dxa"/>
          </w:tcPr>
          <w:p w:rsidR="009B0EB3" w:rsidRPr="00DC2123" w:rsidRDefault="009B0EB3" w:rsidP="00AB3D4E">
            <w:pPr>
              <w:jc w:val="both"/>
              <w:rPr>
                <w:rFonts w:ascii="PT Astra Serif" w:eastAsia="Calibri" w:hAnsi="PT Astra Serif"/>
                <w:sz w:val="28"/>
                <w:szCs w:val="28"/>
              </w:rPr>
            </w:pPr>
            <w:r w:rsidRPr="00DC2123">
              <w:rPr>
                <w:rFonts w:ascii="PT Astra Serif" w:eastAsia="Calibri" w:hAnsi="PT Astra Serif"/>
                <w:sz w:val="28"/>
                <w:szCs w:val="28"/>
              </w:rPr>
              <w:t>1.</w:t>
            </w:r>
          </w:p>
        </w:tc>
        <w:tc>
          <w:tcPr>
            <w:tcW w:w="2488" w:type="dxa"/>
          </w:tcPr>
          <w:p w:rsidR="009B0EB3" w:rsidRPr="00DC2123" w:rsidRDefault="009B0EB3" w:rsidP="00890335">
            <w:pPr>
              <w:jc w:val="both"/>
              <w:rPr>
                <w:rFonts w:ascii="PT Astra Serif" w:eastAsia="Calibri" w:hAnsi="PT Astra Serif"/>
                <w:sz w:val="28"/>
                <w:szCs w:val="28"/>
              </w:rPr>
            </w:pPr>
            <w:r w:rsidRPr="00DC2123">
              <w:rPr>
                <w:rFonts w:ascii="PT Astra Serif" w:eastAsia="Calibri" w:hAnsi="PT Astra Serif"/>
                <w:sz w:val="28"/>
                <w:szCs w:val="28"/>
              </w:rPr>
              <w:t>% соответствия проб воды по нормативам</w:t>
            </w:r>
          </w:p>
        </w:tc>
        <w:tc>
          <w:tcPr>
            <w:tcW w:w="1782" w:type="dxa"/>
          </w:tcPr>
          <w:p w:rsidR="009B0EB3" w:rsidRPr="00DC2123" w:rsidRDefault="00301659" w:rsidP="009162C0">
            <w:pPr>
              <w:ind w:firstLine="709"/>
              <w:jc w:val="both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0</w:t>
            </w:r>
          </w:p>
        </w:tc>
        <w:tc>
          <w:tcPr>
            <w:tcW w:w="1410" w:type="dxa"/>
          </w:tcPr>
          <w:p w:rsidR="009B0EB3" w:rsidRPr="00DC2123" w:rsidRDefault="00301659" w:rsidP="009162C0">
            <w:pPr>
              <w:ind w:firstLine="709"/>
              <w:jc w:val="both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0</w:t>
            </w:r>
          </w:p>
        </w:tc>
        <w:tc>
          <w:tcPr>
            <w:tcW w:w="1446" w:type="dxa"/>
          </w:tcPr>
          <w:p w:rsidR="009B0EB3" w:rsidRPr="00DC2123" w:rsidRDefault="00301659" w:rsidP="009162C0">
            <w:pPr>
              <w:ind w:firstLine="709"/>
              <w:jc w:val="both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0</w:t>
            </w:r>
          </w:p>
        </w:tc>
        <w:tc>
          <w:tcPr>
            <w:tcW w:w="1644" w:type="dxa"/>
          </w:tcPr>
          <w:p w:rsidR="009B0EB3" w:rsidRPr="00DC2123" w:rsidRDefault="00301659" w:rsidP="009162C0">
            <w:pPr>
              <w:ind w:firstLine="709"/>
              <w:jc w:val="both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0</w:t>
            </w:r>
          </w:p>
        </w:tc>
      </w:tr>
      <w:tr w:rsidR="009B0EB3" w:rsidRPr="00DC2123" w:rsidTr="00D22941">
        <w:trPr>
          <w:trHeight w:val="862"/>
        </w:trPr>
        <w:tc>
          <w:tcPr>
            <w:tcW w:w="703" w:type="dxa"/>
          </w:tcPr>
          <w:p w:rsidR="009B0EB3" w:rsidRPr="00DC2123" w:rsidRDefault="009B0EB3" w:rsidP="00AB3D4E">
            <w:pPr>
              <w:jc w:val="both"/>
              <w:rPr>
                <w:rFonts w:ascii="PT Astra Serif" w:eastAsia="Calibri" w:hAnsi="PT Astra Serif"/>
                <w:sz w:val="28"/>
                <w:szCs w:val="28"/>
              </w:rPr>
            </w:pPr>
            <w:r w:rsidRPr="00DC2123">
              <w:rPr>
                <w:rFonts w:ascii="PT Astra Serif" w:eastAsia="Calibri" w:hAnsi="PT Astra Serif"/>
                <w:sz w:val="28"/>
                <w:szCs w:val="28"/>
              </w:rPr>
              <w:t>2.</w:t>
            </w:r>
          </w:p>
        </w:tc>
        <w:tc>
          <w:tcPr>
            <w:tcW w:w="2488" w:type="dxa"/>
          </w:tcPr>
          <w:p w:rsidR="009B0EB3" w:rsidRPr="00DC2123" w:rsidRDefault="009B0EB3" w:rsidP="00890335">
            <w:pPr>
              <w:jc w:val="both"/>
              <w:rPr>
                <w:rFonts w:ascii="PT Astra Serif" w:eastAsia="Calibri" w:hAnsi="PT Astra Serif"/>
                <w:sz w:val="28"/>
                <w:szCs w:val="28"/>
              </w:rPr>
            </w:pPr>
            <w:r w:rsidRPr="00DC2123">
              <w:rPr>
                <w:rFonts w:ascii="PT Astra Serif" w:eastAsia="Calibri" w:hAnsi="PT Astra Serif"/>
                <w:sz w:val="28"/>
                <w:szCs w:val="28"/>
              </w:rPr>
              <w:t>Удельная аварийность шт.</w:t>
            </w:r>
            <w:r w:rsidRPr="00DC2123">
              <w:rPr>
                <w:rFonts w:ascii="PT Astra Serif" w:eastAsia="Calibri" w:hAnsi="PT Astra Serif"/>
                <w:sz w:val="28"/>
                <w:szCs w:val="28"/>
                <w:lang w:val="en-US"/>
              </w:rPr>
              <w:t>/</w:t>
            </w:r>
            <w:r w:rsidRPr="00DC2123">
              <w:rPr>
                <w:rFonts w:ascii="PT Astra Serif" w:eastAsia="Calibri" w:hAnsi="PT Astra Serif"/>
                <w:sz w:val="28"/>
                <w:szCs w:val="28"/>
              </w:rPr>
              <w:t>10км.</w:t>
            </w:r>
          </w:p>
        </w:tc>
        <w:tc>
          <w:tcPr>
            <w:tcW w:w="1782" w:type="dxa"/>
          </w:tcPr>
          <w:p w:rsidR="009B0EB3" w:rsidRPr="00DC2123" w:rsidRDefault="00301659" w:rsidP="009162C0">
            <w:pPr>
              <w:ind w:firstLine="709"/>
              <w:jc w:val="both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1</w:t>
            </w:r>
          </w:p>
        </w:tc>
        <w:tc>
          <w:tcPr>
            <w:tcW w:w="1410" w:type="dxa"/>
          </w:tcPr>
          <w:p w:rsidR="009B0EB3" w:rsidRPr="00DC2123" w:rsidRDefault="00301659" w:rsidP="009162C0">
            <w:pPr>
              <w:ind w:firstLine="709"/>
              <w:jc w:val="both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1</w:t>
            </w:r>
          </w:p>
        </w:tc>
        <w:tc>
          <w:tcPr>
            <w:tcW w:w="1446" w:type="dxa"/>
          </w:tcPr>
          <w:p w:rsidR="009B0EB3" w:rsidRPr="00DC2123" w:rsidRDefault="00301659" w:rsidP="009162C0">
            <w:pPr>
              <w:ind w:firstLine="709"/>
              <w:jc w:val="both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1</w:t>
            </w:r>
          </w:p>
        </w:tc>
        <w:tc>
          <w:tcPr>
            <w:tcW w:w="1644" w:type="dxa"/>
          </w:tcPr>
          <w:p w:rsidR="009B0EB3" w:rsidRPr="00DC2123" w:rsidRDefault="00301659" w:rsidP="009162C0">
            <w:pPr>
              <w:ind w:firstLine="709"/>
              <w:jc w:val="both"/>
              <w:rPr>
                <w:rFonts w:ascii="PT Astra Serif" w:eastAsia="Calibri" w:hAnsi="PT Astra Serif"/>
                <w:sz w:val="28"/>
                <w:szCs w:val="28"/>
              </w:rPr>
            </w:pPr>
            <w:r>
              <w:rPr>
                <w:rFonts w:ascii="PT Astra Serif" w:eastAsia="Calibri" w:hAnsi="PT Astra Serif"/>
                <w:sz w:val="28"/>
                <w:szCs w:val="28"/>
              </w:rPr>
              <w:t>1</w:t>
            </w:r>
          </w:p>
        </w:tc>
      </w:tr>
    </w:tbl>
    <w:p w:rsidR="003C6CC0" w:rsidRDefault="003C6CC0" w:rsidP="003C6CC0">
      <w:pPr>
        <w:jc w:val="both"/>
        <w:rPr>
          <w:rFonts w:ascii="PT Astra Serif" w:hAnsi="PT Astra Serif"/>
          <w:b/>
          <w:sz w:val="28"/>
          <w:szCs w:val="28"/>
        </w:rPr>
      </w:pPr>
    </w:p>
    <w:p w:rsidR="00C71DCC" w:rsidRDefault="00C71DCC" w:rsidP="003C6CC0">
      <w:pPr>
        <w:jc w:val="both"/>
        <w:rPr>
          <w:rFonts w:ascii="PT Astra Serif" w:hAnsi="PT Astra Serif"/>
          <w:b/>
          <w:sz w:val="28"/>
          <w:szCs w:val="28"/>
        </w:rPr>
      </w:pPr>
    </w:p>
    <w:p w:rsidR="00C71DCC" w:rsidRDefault="00C71DCC" w:rsidP="003C6CC0">
      <w:pPr>
        <w:jc w:val="both"/>
        <w:rPr>
          <w:rFonts w:ascii="PT Astra Serif" w:hAnsi="PT Astra Serif"/>
          <w:b/>
          <w:sz w:val="28"/>
          <w:szCs w:val="28"/>
        </w:rPr>
      </w:pPr>
    </w:p>
    <w:p w:rsidR="00C71DCC" w:rsidRDefault="00C71DCC" w:rsidP="003C6CC0">
      <w:pPr>
        <w:jc w:val="both"/>
        <w:rPr>
          <w:rFonts w:ascii="PT Astra Serif" w:hAnsi="PT Astra Serif"/>
          <w:b/>
          <w:sz w:val="28"/>
          <w:szCs w:val="28"/>
        </w:rPr>
      </w:pPr>
    </w:p>
    <w:p w:rsidR="00C71DCC" w:rsidRDefault="00C71DCC" w:rsidP="003C6CC0">
      <w:pPr>
        <w:jc w:val="both"/>
        <w:rPr>
          <w:rFonts w:ascii="PT Astra Serif" w:hAnsi="PT Astra Serif"/>
          <w:b/>
          <w:sz w:val="28"/>
          <w:szCs w:val="28"/>
        </w:rPr>
      </w:pPr>
    </w:p>
    <w:p w:rsidR="00C71DCC" w:rsidRDefault="00C71DCC" w:rsidP="003C6CC0">
      <w:pPr>
        <w:jc w:val="both"/>
        <w:rPr>
          <w:rFonts w:ascii="PT Astra Serif" w:hAnsi="PT Astra Serif"/>
          <w:b/>
          <w:sz w:val="28"/>
          <w:szCs w:val="28"/>
        </w:rPr>
      </w:pPr>
    </w:p>
    <w:p w:rsidR="00C71DCC" w:rsidRDefault="00C71DCC" w:rsidP="003C6CC0">
      <w:pPr>
        <w:jc w:val="both"/>
        <w:rPr>
          <w:rFonts w:ascii="PT Astra Serif" w:hAnsi="PT Astra Serif"/>
          <w:b/>
          <w:sz w:val="28"/>
          <w:szCs w:val="28"/>
        </w:rPr>
      </w:pPr>
    </w:p>
    <w:p w:rsidR="00C71DCC" w:rsidRDefault="00C71DCC" w:rsidP="003C6CC0">
      <w:pPr>
        <w:jc w:val="both"/>
        <w:rPr>
          <w:rFonts w:ascii="PT Astra Serif" w:hAnsi="PT Astra Serif"/>
          <w:b/>
          <w:sz w:val="28"/>
          <w:szCs w:val="28"/>
        </w:rPr>
      </w:pPr>
    </w:p>
    <w:p w:rsidR="00C71DCC" w:rsidRDefault="00C71DCC" w:rsidP="003C6CC0">
      <w:pPr>
        <w:jc w:val="both"/>
        <w:rPr>
          <w:rFonts w:ascii="PT Astra Serif" w:hAnsi="PT Astra Serif"/>
          <w:b/>
          <w:sz w:val="28"/>
          <w:szCs w:val="28"/>
        </w:rPr>
      </w:pPr>
    </w:p>
    <w:p w:rsidR="00C71DCC" w:rsidRDefault="00C71DCC" w:rsidP="003C6CC0">
      <w:pPr>
        <w:jc w:val="both"/>
        <w:rPr>
          <w:rFonts w:ascii="PT Astra Serif" w:hAnsi="PT Astra Serif"/>
          <w:b/>
          <w:sz w:val="28"/>
          <w:szCs w:val="28"/>
        </w:rPr>
      </w:pPr>
    </w:p>
    <w:p w:rsidR="00C71DCC" w:rsidRDefault="00C71DCC" w:rsidP="003C6CC0">
      <w:pPr>
        <w:jc w:val="both"/>
        <w:rPr>
          <w:rFonts w:ascii="PT Astra Serif" w:hAnsi="PT Astra Serif"/>
          <w:b/>
          <w:sz w:val="28"/>
          <w:szCs w:val="28"/>
        </w:rPr>
      </w:pPr>
    </w:p>
    <w:p w:rsidR="00C71DCC" w:rsidRDefault="00C71DCC" w:rsidP="003C6CC0">
      <w:pPr>
        <w:jc w:val="both"/>
        <w:rPr>
          <w:rFonts w:ascii="PT Astra Serif" w:hAnsi="PT Astra Serif"/>
          <w:b/>
          <w:sz w:val="28"/>
          <w:szCs w:val="28"/>
        </w:rPr>
      </w:pPr>
    </w:p>
    <w:p w:rsidR="00C71DCC" w:rsidRDefault="00C71DCC" w:rsidP="003C6CC0">
      <w:pPr>
        <w:jc w:val="both"/>
        <w:rPr>
          <w:rFonts w:ascii="PT Astra Serif" w:hAnsi="PT Astra Serif"/>
          <w:b/>
          <w:sz w:val="28"/>
          <w:szCs w:val="28"/>
        </w:rPr>
      </w:pPr>
    </w:p>
    <w:p w:rsidR="00C71DCC" w:rsidRDefault="00C71DCC" w:rsidP="003C6CC0">
      <w:pPr>
        <w:jc w:val="both"/>
        <w:rPr>
          <w:rFonts w:ascii="PT Astra Serif" w:hAnsi="PT Astra Serif"/>
          <w:b/>
          <w:sz w:val="28"/>
          <w:szCs w:val="28"/>
        </w:rPr>
      </w:pPr>
    </w:p>
    <w:p w:rsidR="00C71DCC" w:rsidRDefault="00C71DCC" w:rsidP="003C6CC0">
      <w:pPr>
        <w:jc w:val="both"/>
        <w:rPr>
          <w:rFonts w:ascii="PT Astra Serif" w:hAnsi="PT Astra Serif"/>
          <w:b/>
          <w:sz w:val="28"/>
          <w:szCs w:val="28"/>
        </w:rPr>
      </w:pPr>
    </w:p>
    <w:p w:rsidR="00C71DCC" w:rsidRDefault="00C71DCC" w:rsidP="003C6CC0">
      <w:pPr>
        <w:jc w:val="both"/>
        <w:rPr>
          <w:rFonts w:ascii="PT Astra Serif" w:hAnsi="PT Astra Serif"/>
          <w:b/>
          <w:sz w:val="28"/>
          <w:szCs w:val="28"/>
        </w:rPr>
      </w:pPr>
    </w:p>
    <w:p w:rsidR="00C71DCC" w:rsidRDefault="00C71DCC" w:rsidP="003C6CC0">
      <w:pPr>
        <w:jc w:val="both"/>
        <w:rPr>
          <w:rFonts w:ascii="PT Astra Serif" w:hAnsi="PT Astra Serif"/>
          <w:b/>
          <w:sz w:val="28"/>
          <w:szCs w:val="28"/>
        </w:rPr>
      </w:pPr>
    </w:p>
    <w:p w:rsidR="00C71DCC" w:rsidRDefault="00C71DCC" w:rsidP="003C6CC0">
      <w:pPr>
        <w:jc w:val="both"/>
        <w:rPr>
          <w:rFonts w:ascii="PT Astra Serif" w:hAnsi="PT Astra Serif"/>
          <w:b/>
          <w:sz w:val="28"/>
          <w:szCs w:val="28"/>
        </w:rPr>
      </w:pPr>
    </w:p>
    <w:p w:rsidR="00C71DCC" w:rsidRDefault="00C71DCC" w:rsidP="003C6CC0">
      <w:pPr>
        <w:jc w:val="both"/>
        <w:rPr>
          <w:rFonts w:ascii="PT Astra Serif" w:hAnsi="PT Astra Serif"/>
          <w:b/>
          <w:sz w:val="28"/>
          <w:szCs w:val="28"/>
        </w:rPr>
      </w:pPr>
    </w:p>
    <w:p w:rsidR="007F5EDD" w:rsidRDefault="007F5EDD" w:rsidP="003C6CC0">
      <w:pPr>
        <w:jc w:val="both"/>
        <w:rPr>
          <w:rFonts w:ascii="PT Astra Serif" w:hAnsi="PT Astra Serif"/>
          <w:b/>
          <w:sz w:val="28"/>
          <w:szCs w:val="28"/>
        </w:rPr>
      </w:pPr>
    </w:p>
    <w:p w:rsidR="00C71DCC" w:rsidRPr="00C71DCC" w:rsidRDefault="00C71DCC" w:rsidP="003C6CC0">
      <w:pPr>
        <w:jc w:val="both"/>
        <w:rPr>
          <w:rFonts w:ascii="PT Astra Serif" w:hAnsi="PT Astra Serif"/>
          <w:b/>
          <w:sz w:val="28"/>
          <w:szCs w:val="28"/>
        </w:rPr>
      </w:pPr>
    </w:p>
    <w:p w:rsidR="009B0EB3" w:rsidRPr="004E0458" w:rsidRDefault="009B0EB3" w:rsidP="009162C0">
      <w:pPr>
        <w:ind w:firstLine="709"/>
        <w:jc w:val="both"/>
        <w:rPr>
          <w:rFonts w:ascii="PT Astra Serif" w:hAnsi="PT Astra Serif"/>
          <w:b/>
          <w:sz w:val="28"/>
          <w:szCs w:val="28"/>
          <w:lang w:val="en-US"/>
        </w:rPr>
      </w:pPr>
      <w:r w:rsidRPr="00DC2123">
        <w:rPr>
          <w:rFonts w:ascii="PT Astra Serif" w:hAnsi="PT Astra Serif"/>
          <w:b/>
          <w:sz w:val="28"/>
          <w:szCs w:val="28"/>
        </w:rPr>
        <w:t>Приложение №</w:t>
      </w:r>
      <w:r w:rsidR="004E0458">
        <w:rPr>
          <w:rFonts w:ascii="PT Astra Serif" w:hAnsi="PT Astra Serif"/>
          <w:b/>
          <w:sz w:val="28"/>
          <w:szCs w:val="28"/>
          <w:lang w:val="en-US"/>
        </w:rPr>
        <w:t>1</w:t>
      </w:r>
    </w:p>
    <w:p w:rsidR="009B0EB3" w:rsidRPr="00DC2123" w:rsidRDefault="00FE0EE9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935980" cy="4198620"/>
            <wp:effectExtent l="19050" t="0" r="7620" b="0"/>
            <wp:docPr id="9" name="Рисунок 9" descr="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_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EB3" w:rsidRPr="00DC212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9B0EB3" w:rsidRPr="00DC2123" w:rsidRDefault="009B0EB3" w:rsidP="00AB3D4E">
      <w:pPr>
        <w:ind w:firstLine="709"/>
        <w:jc w:val="center"/>
        <w:rPr>
          <w:rFonts w:ascii="PT Astra Serif" w:hAnsi="PT Astra Serif"/>
          <w:sz w:val="28"/>
          <w:szCs w:val="28"/>
        </w:rPr>
      </w:pPr>
      <w:r w:rsidRPr="00DC2123">
        <w:rPr>
          <w:rFonts w:ascii="PT Astra Serif" w:hAnsi="PT Astra Serif"/>
          <w:sz w:val="28"/>
          <w:szCs w:val="28"/>
        </w:rPr>
        <w:t>________________________________</w:t>
      </w:r>
    </w:p>
    <w:p w:rsidR="009B0EB3" w:rsidRPr="00DC212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9B0EB3" w:rsidRPr="00DC212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9B0EB3" w:rsidRPr="00DC212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9B0EB3" w:rsidRPr="00DC2123" w:rsidRDefault="009B0EB3" w:rsidP="009162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9B0EB3" w:rsidRPr="00DC2123" w:rsidRDefault="009B0EB3" w:rsidP="009162C0">
      <w:pPr>
        <w:tabs>
          <w:tab w:val="left" w:pos="1980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DC2123">
        <w:rPr>
          <w:rFonts w:ascii="PT Astra Serif" w:hAnsi="PT Astra Serif"/>
          <w:sz w:val="28"/>
          <w:szCs w:val="28"/>
        </w:rPr>
        <w:tab/>
      </w:r>
    </w:p>
    <w:p w:rsidR="009B0EB3" w:rsidRPr="00DC2123" w:rsidRDefault="009B0EB3" w:rsidP="009B0EB3">
      <w:pPr>
        <w:rPr>
          <w:rFonts w:ascii="PT Astra Serif" w:hAnsi="PT Astra Serif"/>
          <w:sz w:val="28"/>
          <w:szCs w:val="28"/>
        </w:rPr>
      </w:pPr>
    </w:p>
    <w:sectPr w:rsidR="009B0EB3" w:rsidRPr="00DC2123" w:rsidSect="00726698">
      <w:pgSz w:w="11906" w:h="16838"/>
      <w:pgMar w:top="1134" w:right="566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30D1" w:rsidRDefault="00F330D1" w:rsidP="0025222E">
      <w:r>
        <w:separator/>
      </w:r>
    </w:p>
  </w:endnote>
  <w:endnote w:type="continuationSeparator" w:id="0">
    <w:p w:rsidR="00F330D1" w:rsidRDefault="00F330D1" w:rsidP="002522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">
    <w:altName w:val="Arial Unicode MS"/>
    <w:charset w:val="80"/>
    <w:family w:val="swiss"/>
    <w:pitch w:val="variable"/>
    <w:sig w:usb0="21003A87" w:usb1="090F0000" w:usb2="00000010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DA2" w:rsidRDefault="00185DA2">
    <w:pPr>
      <w:pStyle w:val="a7"/>
      <w:jc w:val="right"/>
    </w:pPr>
  </w:p>
  <w:p w:rsidR="00185DA2" w:rsidRDefault="00185DA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30D1" w:rsidRDefault="00F330D1" w:rsidP="0025222E">
      <w:r>
        <w:separator/>
      </w:r>
    </w:p>
  </w:footnote>
  <w:footnote w:type="continuationSeparator" w:id="0">
    <w:p w:rsidR="00F330D1" w:rsidRDefault="00F330D1" w:rsidP="002522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DA2" w:rsidRDefault="009F75FE">
    <w:pPr>
      <w:pStyle w:val="a5"/>
      <w:jc w:val="center"/>
    </w:pPr>
    <w:fldSimple w:instr=" PAGE   \* MERGEFORMAT ">
      <w:r w:rsidR="00273CED">
        <w:rPr>
          <w:noProof/>
        </w:rPr>
        <w:t>2</w:t>
      </w:r>
    </w:fldSimple>
  </w:p>
  <w:p w:rsidR="00185DA2" w:rsidRDefault="00185DA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1719A"/>
    <w:multiLevelType w:val="hybridMultilevel"/>
    <w:tmpl w:val="E830FB86"/>
    <w:lvl w:ilvl="0" w:tplc="ECDA2F5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5645A85"/>
    <w:multiLevelType w:val="hybridMultilevel"/>
    <w:tmpl w:val="8752D0CE"/>
    <w:lvl w:ilvl="0" w:tplc="A458518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3B16F16"/>
    <w:multiLevelType w:val="hybridMultilevel"/>
    <w:tmpl w:val="468E2E10"/>
    <w:lvl w:ilvl="0" w:tplc="0EC4B736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6EA1597"/>
    <w:multiLevelType w:val="hybridMultilevel"/>
    <w:tmpl w:val="C7245FD6"/>
    <w:lvl w:ilvl="0" w:tplc="DD84C38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65C91A6F"/>
    <w:multiLevelType w:val="multilevel"/>
    <w:tmpl w:val="0C7E7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7"/>
      <w:numFmt w:val="decimal"/>
      <w:isLgl/>
      <w:lvlText w:val="%1.%2."/>
      <w:lvlJc w:val="left"/>
      <w:pPr>
        <w:ind w:left="78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6CD339F1"/>
    <w:multiLevelType w:val="multilevel"/>
    <w:tmpl w:val="7BB8C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206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3AE7"/>
    <w:rsid w:val="0000381B"/>
    <w:rsid w:val="0001045E"/>
    <w:rsid w:val="00013464"/>
    <w:rsid w:val="00074496"/>
    <w:rsid w:val="0008750E"/>
    <w:rsid w:val="000B04CB"/>
    <w:rsid w:val="000C532F"/>
    <w:rsid w:val="000D72BB"/>
    <w:rsid w:val="00111601"/>
    <w:rsid w:val="00124D7C"/>
    <w:rsid w:val="001317BF"/>
    <w:rsid w:val="00135D78"/>
    <w:rsid w:val="00142249"/>
    <w:rsid w:val="00180F2C"/>
    <w:rsid w:val="00185DA2"/>
    <w:rsid w:val="001A463B"/>
    <w:rsid w:val="001D3BF5"/>
    <w:rsid w:val="001D5E97"/>
    <w:rsid w:val="001F641A"/>
    <w:rsid w:val="00207503"/>
    <w:rsid w:val="00236792"/>
    <w:rsid w:val="00236A1D"/>
    <w:rsid w:val="002371FB"/>
    <w:rsid w:val="00250BBC"/>
    <w:rsid w:val="0025222E"/>
    <w:rsid w:val="00273CED"/>
    <w:rsid w:val="00292F84"/>
    <w:rsid w:val="002C11A6"/>
    <w:rsid w:val="002D7507"/>
    <w:rsid w:val="00301659"/>
    <w:rsid w:val="00307DE4"/>
    <w:rsid w:val="00316DA4"/>
    <w:rsid w:val="003171CC"/>
    <w:rsid w:val="00347C0E"/>
    <w:rsid w:val="00361440"/>
    <w:rsid w:val="0036234A"/>
    <w:rsid w:val="0037076E"/>
    <w:rsid w:val="00371774"/>
    <w:rsid w:val="003923B0"/>
    <w:rsid w:val="0039610A"/>
    <w:rsid w:val="003A24ED"/>
    <w:rsid w:val="003B0F56"/>
    <w:rsid w:val="003C6CC0"/>
    <w:rsid w:val="003F02D4"/>
    <w:rsid w:val="00402B98"/>
    <w:rsid w:val="004206BF"/>
    <w:rsid w:val="00426145"/>
    <w:rsid w:val="00471E44"/>
    <w:rsid w:val="004945D1"/>
    <w:rsid w:val="004D6B26"/>
    <w:rsid w:val="004E0458"/>
    <w:rsid w:val="004E4E8B"/>
    <w:rsid w:val="004E6675"/>
    <w:rsid w:val="0050344B"/>
    <w:rsid w:val="00544883"/>
    <w:rsid w:val="00545BA0"/>
    <w:rsid w:val="00561FFD"/>
    <w:rsid w:val="00574ACE"/>
    <w:rsid w:val="005822E9"/>
    <w:rsid w:val="0058450E"/>
    <w:rsid w:val="005930DE"/>
    <w:rsid w:val="0059664D"/>
    <w:rsid w:val="005F1F43"/>
    <w:rsid w:val="00605B62"/>
    <w:rsid w:val="00620BAA"/>
    <w:rsid w:val="00647689"/>
    <w:rsid w:val="00677365"/>
    <w:rsid w:val="006B47A0"/>
    <w:rsid w:val="006C6C61"/>
    <w:rsid w:val="006D7F6E"/>
    <w:rsid w:val="006E338E"/>
    <w:rsid w:val="006F62EC"/>
    <w:rsid w:val="0071521E"/>
    <w:rsid w:val="00726698"/>
    <w:rsid w:val="00731B8B"/>
    <w:rsid w:val="00735819"/>
    <w:rsid w:val="007411A2"/>
    <w:rsid w:val="0077110E"/>
    <w:rsid w:val="00773103"/>
    <w:rsid w:val="007A2269"/>
    <w:rsid w:val="007B150D"/>
    <w:rsid w:val="007B3AE7"/>
    <w:rsid w:val="007F5EDD"/>
    <w:rsid w:val="007F67AF"/>
    <w:rsid w:val="0082473A"/>
    <w:rsid w:val="00832F7F"/>
    <w:rsid w:val="00890335"/>
    <w:rsid w:val="008C10EB"/>
    <w:rsid w:val="008E1AFA"/>
    <w:rsid w:val="008F623B"/>
    <w:rsid w:val="009162C0"/>
    <w:rsid w:val="00925564"/>
    <w:rsid w:val="00940822"/>
    <w:rsid w:val="00954807"/>
    <w:rsid w:val="009A52AD"/>
    <w:rsid w:val="009B0EB3"/>
    <w:rsid w:val="009D6076"/>
    <w:rsid w:val="009E3668"/>
    <w:rsid w:val="009E73DA"/>
    <w:rsid w:val="009F75FE"/>
    <w:rsid w:val="00A0204E"/>
    <w:rsid w:val="00A175DA"/>
    <w:rsid w:val="00A20245"/>
    <w:rsid w:val="00A21A92"/>
    <w:rsid w:val="00A2443E"/>
    <w:rsid w:val="00A34E9A"/>
    <w:rsid w:val="00A6703E"/>
    <w:rsid w:val="00A71448"/>
    <w:rsid w:val="00A85EA7"/>
    <w:rsid w:val="00A862F7"/>
    <w:rsid w:val="00A87935"/>
    <w:rsid w:val="00AA0A82"/>
    <w:rsid w:val="00AA6C9C"/>
    <w:rsid w:val="00AB0DF2"/>
    <w:rsid w:val="00AB1F57"/>
    <w:rsid w:val="00AB3D4E"/>
    <w:rsid w:val="00AC2631"/>
    <w:rsid w:val="00AE44DF"/>
    <w:rsid w:val="00AF390C"/>
    <w:rsid w:val="00AF7EDC"/>
    <w:rsid w:val="00B0572A"/>
    <w:rsid w:val="00B15A91"/>
    <w:rsid w:val="00B21731"/>
    <w:rsid w:val="00B352CA"/>
    <w:rsid w:val="00B355A4"/>
    <w:rsid w:val="00B53378"/>
    <w:rsid w:val="00B6019C"/>
    <w:rsid w:val="00B66B01"/>
    <w:rsid w:val="00B92507"/>
    <w:rsid w:val="00BB03C8"/>
    <w:rsid w:val="00BC0F70"/>
    <w:rsid w:val="00BF62FB"/>
    <w:rsid w:val="00C14C40"/>
    <w:rsid w:val="00C34E9B"/>
    <w:rsid w:val="00C415CA"/>
    <w:rsid w:val="00C44745"/>
    <w:rsid w:val="00C46C7F"/>
    <w:rsid w:val="00C66164"/>
    <w:rsid w:val="00C71DCC"/>
    <w:rsid w:val="00C77D34"/>
    <w:rsid w:val="00C809B9"/>
    <w:rsid w:val="00C82C51"/>
    <w:rsid w:val="00C83598"/>
    <w:rsid w:val="00C92B0E"/>
    <w:rsid w:val="00C97ABA"/>
    <w:rsid w:val="00CB4634"/>
    <w:rsid w:val="00CC0BF5"/>
    <w:rsid w:val="00CF227D"/>
    <w:rsid w:val="00CF3D10"/>
    <w:rsid w:val="00CF4A37"/>
    <w:rsid w:val="00D1138B"/>
    <w:rsid w:val="00D16121"/>
    <w:rsid w:val="00D16DC7"/>
    <w:rsid w:val="00D22941"/>
    <w:rsid w:val="00D35A7C"/>
    <w:rsid w:val="00DC2123"/>
    <w:rsid w:val="00DC2D68"/>
    <w:rsid w:val="00DC3A60"/>
    <w:rsid w:val="00DC4436"/>
    <w:rsid w:val="00DE0FBC"/>
    <w:rsid w:val="00DE2AC0"/>
    <w:rsid w:val="00E0223E"/>
    <w:rsid w:val="00E1266B"/>
    <w:rsid w:val="00E30914"/>
    <w:rsid w:val="00E36E8E"/>
    <w:rsid w:val="00E4080E"/>
    <w:rsid w:val="00ED746C"/>
    <w:rsid w:val="00EF3B3E"/>
    <w:rsid w:val="00F330D1"/>
    <w:rsid w:val="00F51FD1"/>
    <w:rsid w:val="00F54126"/>
    <w:rsid w:val="00F75069"/>
    <w:rsid w:val="00F75BCD"/>
    <w:rsid w:val="00F76107"/>
    <w:rsid w:val="00FA2746"/>
    <w:rsid w:val="00FB5580"/>
    <w:rsid w:val="00FC2862"/>
    <w:rsid w:val="00FC4DAF"/>
    <w:rsid w:val="00FC56EC"/>
    <w:rsid w:val="00FD381A"/>
    <w:rsid w:val="00FE0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B04C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B0EB3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B04CB"/>
    <w:pPr>
      <w:jc w:val="both"/>
    </w:pPr>
  </w:style>
  <w:style w:type="character" w:customStyle="1" w:styleId="a4">
    <w:name w:val="Основной текст Знак"/>
    <w:basedOn w:val="a0"/>
    <w:link w:val="a3"/>
    <w:rsid w:val="00E0223E"/>
    <w:rPr>
      <w:sz w:val="24"/>
      <w:szCs w:val="24"/>
    </w:rPr>
  </w:style>
  <w:style w:type="paragraph" w:styleId="a5">
    <w:name w:val="header"/>
    <w:basedOn w:val="a"/>
    <w:link w:val="a6"/>
    <w:uiPriority w:val="99"/>
    <w:rsid w:val="0025222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5222E"/>
    <w:rPr>
      <w:sz w:val="24"/>
      <w:szCs w:val="24"/>
    </w:rPr>
  </w:style>
  <w:style w:type="paragraph" w:styleId="a7">
    <w:name w:val="footer"/>
    <w:basedOn w:val="a"/>
    <w:link w:val="a8"/>
    <w:uiPriority w:val="99"/>
    <w:rsid w:val="0025222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5222E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B0EB3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table" w:styleId="a9">
    <w:name w:val="Table Grid"/>
    <w:basedOn w:val="a1"/>
    <w:uiPriority w:val="59"/>
    <w:rsid w:val="009B0EB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unhideWhenUsed/>
    <w:rsid w:val="009B0EB3"/>
    <w:rPr>
      <w:rFonts w:ascii="Tahoma" w:eastAsia="Calibr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rsid w:val="009B0EB3"/>
    <w:rPr>
      <w:rFonts w:ascii="Tahoma" w:eastAsia="Calibri" w:hAnsi="Tahoma" w:cs="Tahoma"/>
      <w:sz w:val="16"/>
      <w:szCs w:val="16"/>
      <w:lang w:eastAsia="en-US"/>
    </w:rPr>
  </w:style>
  <w:style w:type="paragraph" w:styleId="ac">
    <w:name w:val="List Paragraph"/>
    <w:basedOn w:val="a"/>
    <w:uiPriority w:val="34"/>
    <w:qFormat/>
    <w:rsid w:val="009B0E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Абзац списка1"/>
    <w:basedOn w:val="a"/>
    <w:rsid w:val="009B0EB3"/>
    <w:pPr>
      <w:ind w:left="720"/>
      <w:contextualSpacing/>
    </w:pPr>
  </w:style>
  <w:style w:type="character" w:customStyle="1" w:styleId="10Exact">
    <w:name w:val="Основной текст (10) Exact"/>
    <w:link w:val="100"/>
    <w:uiPriority w:val="99"/>
    <w:locked/>
    <w:rsid w:val="009B0EB3"/>
    <w:rPr>
      <w:rFonts w:ascii="Segoe UI" w:hAnsi="Segoe UI"/>
      <w:i/>
      <w:spacing w:val="-9"/>
      <w:sz w:val="8"/>
      <w:shd w:val="clear" w:color="auto" w:fill="FFFFFF"/>
    </w:rPr>
  </w:style>
  <w:style w:type="paragraph" w:customStyle="1" w:styleId="100">
    <w:name w:val="Основной текст (10)"/>
    <w:basedOn w:val="a"/>
    <w:link w:val="10Exact"/>
    <w:uiPriority w:val="99"/>
    <w:rsid w:val="009B0EB3"/>
    <w:pPr>
      <w:widowControl w:val="0"/>
      <w:shd w:val="clear" w:color="auto" w:fill="FFFFFF"/>
      <w:spacing w:line="240" w:lineRule="atLeast"/>
      <w:jc w:val="center"/>
    </w:pPr>
    <w:rPr>
      <w:rFonts w:ascii="Segoe UI" w:hAnsi="Segoe UI"/>
      <w:i/>
      <w:spacing w:val="-9"/>
      <w:sz w:val="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7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5C835C-1D17-4007-9FCE-20E6FA2CE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3231</Words>
  <Characters>18423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“О создании комиссии по выбору трассы газопро-</vt:lpstr>
    </vt:vector>
  </TitlesOfParts>
  <Company>Отдел архитектуры</Company>
  <LinksUpToDate>false</LinksUpToDate>
  <CharactersWithSpaces>21611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“О создании комиссии по выбору трассы газопро-</dc:title>
  <dc:creator>Елена Семёновна</dc:creator>
  <cp:lastModifiedBy>Belkina</cp:lastModifiedBy>
  <cp:revision>2</cp:revision>
  <cp:lastPrinted>2021-12-15T13:40:00Z</cp:lastPrinted>
  <dcterms:created xsi:type="dcterms:W3CDTF">2021-12-15T14:49:00Z</dcterms:created>
  <dcterms:modified xsi:type="dcterms:W3CDTF">2021-12-15T14:49:00Z</dcterms:modified>
</cp:coreProperties>
</file>