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6FA" w:rsidRPr="00B37BC1" w:rsidRDefault="008536FA" w:rsidP="008536FA">
      <w:pPr>
        <w:widowControl w:val="0"/>
        <w:autoSpaceDE w:val="0"/>
        <w:autoSpaceDN w:val="0"/>
        <w:adjustRightInd w:val="0"/>
        <w:spacing w:after="0" w:line="240" w:lineRule="auto"/>
        <w:jc w:val="center"/>
        <w:rPr>
          <w:rFonts w:ascii="PT Astra Serif" w:eastAsia="Times New Roman" w:hAnsi="PT Astra Serif"/>
          <w:b/>
          <w:sz w:val="28"/>
          <w:szCs w:val="28"/>
          <w:lang w:eastAsia="ru-RU"/>
        </w:rPr>
      </w:pPr>
      <w:r w:rsidRPr="00B37BC1">
        <w:rPr>
          <w:rFonts w:ascii="PT Astra Serif" w:eastAsia="Times New Roman" w:hAnsi="PT Astra Serif"/>
          <w:b/>
          <w:sz w:val="28"/>
          <w:szCs w:val="28"/>
          <w:lang w:eastAsia="ru-RU"/>
        </w:rPr>
        <w:t xml:space="preserve">                                                                                                                        Проект</w:t>
      </w:r>
    </w:p>
    <w:p w:rsidR="008536FA" w:rsidRPr="00B37BC1" w:rsidRDefault="008536FA" w:rsidP="008536FA">
      <w:pPr>
        <w:widowControl w:val="0"/>
        <w:autoSpaceDE w:val="0"/>
        <w:autoSpaceDN w:val="0"/>
        <w:adjustRightInd w:val="0"/>
        <w:spacing w:after="0" w:line="240" w:lineRule="auto"/>
        <w:jc w:val="center"/>
        <w:rPr>
          <w:rFonts w:ascii="PT Astra Serif" w:eastAsia="Times New Roman" w:hAnsi="PT Astra Serif"/>
          <w:b/>
          <w:sz w:val="28"/>
          <w:szCs w:val="28"/>
          <w:lang w:eastAsia="ru-RU"/>
        </w:rPr>
      </w:pPr>
    </w:p>
    <w:p w:rsidR="008536FA" w:rsidRPr="00B37BC1" w:rsidRDefault="008536FA" w:rsidP="008536FA">
      <w:pPr>
        <w:widowControl w:val="0"/>
        <w:autoSpaceDE w:val="0"/>
        <w:autoSpaceDN w:val="0"/>
        <w:adjustRightInd w:val="0"/>
        <w:spacing w:after="0" w:line="240" w:lineRule="auto"/>
        <w:jc w:val="center"/>
        <w:rPr>
          <w:rFonts w:ascii="PT Astra Serif" w:eastAsia="Times New Roman" w:hAnsi="PT Astra Serif"/>
          <w:b/>
          <w:sz w:val="28"/>
          <w:szCs w:val="28"/>
          <w:lang w:eastAsia="ru-RU"/>
        </w:rPr>
      </w:pPr>
      <w:r w:rsidRPr="00B37BC1">
        <w:rPr>
          <w:rFonts w:ascii="PT Astra Serif" w:eastAsia="Times New Roman" w:hAnsi="PT Astra Serif"/>
          <w:b/>
          <w:sz w:val="28"/>
          <w:szCs w:val="28"/>
          <w:lang w:eastAsia="ru-RU"/>
        </w:rPr>
        <w:t>ПРАВИТЕЛЬСТВО ТУЛЬСКОЙ ОБЛАСТИ</w:t>
      </w:r>
    </w:p>
    <w:p w:rsidR="008536FA" w:rsidRPr="00B37BC1" w:rsidRDefault="008536FA" w:rsidP="008536FA">
      <w:pPr>
        <w:widowControl w:val="0"/>
        <w:autoSpaceDE w:val="0"/>
        <w:autoSpaceDN w:val="0"/>
        <w:adjustRightInd w:val="0"/>
        <w:spacing w:after="0" w:line="240" w:lineRule="auto"/>
        <w:jc w:val="center"/>
        <w:rPr>
          <w:rFonts w:ascii="PT Astra Serif" w:eastAsia="Times New Roman" w:hAnsi="PT Astra Serif"/>
          <w:b/>
          <w:sz w:val="28"/>
          <w:szCs w:val="28"/>
          <w:lang w:eastAsia="ru-RU"/>
        </w:rPr>
      </w:pPr>
    </w:p>
    <w:p w:rsidR="008536FA" w:rsidRPr="00B37BC1" w:rsidRDefault="008536FA" w:rsidP="008536FA">
      <w:pPr>
        <w:widowControl w:val="0"/>
        <w:autoSpaceDE w:val="0"/>
        <w:autoSpaceDN w:val="0"/>
        <w:adjustRightInd w:val="0"/>
        <w:spacing w:after="0" w:line="240" w:lineRule="auto"/>
        <w:jc w:val="center"/>
        <w:rPr>
          <w:rFonts w:ascii="PT Astra Serif" w:eastAsia="Times New Roman" w:hAnsi="PT Astra Serif"/>
          <w:b/>
          <w:sz w:val="28"/>
          <w:szCs w:val="28"/>
          <w:lang w:eastAsia="ru-RU"/>
        </w:rPr>
      </w:pPr>
      <w:r w:rsidRPr="00B37BC1">
        <w:rPr>
          <w:rFonts w:ascii="PT Astra Serif" w:eastAsia="Times New Roman" w:hAnsi="PT Astra Serif"/>
          <w:b/>
          <w:sz w:val="28"/>
          <w:szCs w:val="28"/>
          <w:lang w:eastAsia="ru-RU"/>
        </w:rPr>
        <w:t>ПОСТАНОВЛЕНИЕ</w:t>
      </w:r>
    </w:p>
    <w:p w:rsidR="008536FA" w:rsidRPr="00B37BC1" w:rsidRDefault="008536FA" w:rsidP="008536FA">
      <w:pPr>
        <w:widowControl w:val="0"/>
        <w:autoSpaceDE w:val="0"/>
        <w:autoSpaceDN w:val="0"/>
        <w:adjustRightInd w:val="0"/>
        <w:spacing w:after="0" w:line="240" w:lineRule="auto"/>
        <w:jc w:val="center"/>
        <w:rPr>
          <w:rFonts w:ascii="PT Astra Serif" w:eastAsia="Times New Roman" w:hAnsi="PT Astra Serif"/>
          <w:b/>
          <w:sz w:val="28"/>
          <w:szCs w:val="28"/>
          <w:lang w:eastAsia="ru-RU"/>
        </w:rPr>
      </w:pPr>
    </w:p>
    <w:p w:rsidR="008536FA" w:rsidRPr="00B37BC1" w:rsidRDefault="008536FA" w:rsidP="008536FA">
      <w:pPr>
        <w:widowControl w:val="0"/>
        <w:autoSpaceDE w:val="0"/>
        <w:autoSpaceDN w:val="0"/>
        <w:adjustRightInd w:val="0"/>
        <w:spacing w:after="0" w:line="240" w:lineRule="auto"/>
        <w:jc w:val="center"/>
        <w:rPr>
          <w:rFonts w:ascii="PT Astra Serif" w:eastAsia="Times New Roman" w:hAnsi="PT Astra Serif"/>
          <w:b/>
          <w:sz w:val="28"/>
          <w:szCs w:val="28"/>
          <w:lang w:eastAsia="ru-RU"/>
        </w:rPr>
      </w:pPr>
    </w:p>
    <w:p w:rsidR="008536FA" w:rsidRPr="00B37BC1" w:rsidRDefault="008536FA" w:rsidP="008536FA">
      <w:pPr>
        <w:widowControl w:val="0"/>
        <w:autoSpaceDE w:val="0"/>
        <w:autoSpaceDN w:val="0"/>
        <w:adjustRightInd w:val="0"/>
        <w:spacing w:after="0" w:line="240" w:lineRule="auto"/>
        <w:jc w:val="center"/>
        <w:rPr>
          <w:rFonts w:ascii="PT Astra Serif" w:eastAsia="Times New Roman" w:hAnsi="PT Astra Serif"/>
          <w:b/>
          <w:sz w:val="28"/>
          <w:szCs w:val="28"/>
          <w:lang w:eastAsia="ru-RU"/>
        </w:rPr>
      </w:pPr>
    </w:p>
    <w:p w:rsidR="008536FA" w:rsidRPr="00B37BC1" w:rsidRDefault="008536FA" w:rsidP="008536FA">
      <w:pPr>
        <w:widowControl w:val="0"/>
        <w:autoSpaceDE w:val="0"/>
        <w:autoSpaceDN w:val="0"/>
        <w:adjustRightInd w:val="0"/>
        <w:spacing w:after="0" w:line="240" w:lineRule="auto"/>
        <w:jc w:val="center"/>
        <w:rPr>
          <w:rFonts w:ascii="PT Astra Serif" w:eastAsia="Times New Roman" w:hAnsi="PT Astra Serif"/>
          <w:b/>
          <w:sz w:val="28"/>
          <w:szCs w:val="28"/>
          <w:lang w:eastAsia="ru-RU"/>
        </w:rPr>
      </w:pPr>
    </w:p>
    <w:p w:rsidR="008536FA" w:rsidRPr="00B37BC1" w:rsidRDefault="008536FA" w:rsidP="008536FA">
      <w:pPr>
        <w:widowControl w:val="0"/>
        <w:autoSpaceDE w:val="0"/>
        <w:autoSpaceDN w:val="0"/>
        <w:adjustRightInd w:val="0"/>
        <w:spacing w:after="0" w:line="240" w:lineRule="auto"/>
        <w:jc w:val="center"/>
        <w:rPr>
          <w:rFonts w:ascii="PT Astra Serif" w:eastAsia="Times New Roman" w:hAnsi="PT Astra Serif"/>
          <w:b/>
          <w:sz w:val="28"/>
          <w:szCs w:val="28"/>
          <w:lang w:eastAsia="ru-RU"/>
        </w:rPr>
      </w:pPr>
    </w:p>
    <w:p w:rsidR="008536FA" w:rsidRPr="00B37BC1" w:rsidRDefault="008536FA" w:rsidP="008536FA">
      <w:pPr>
        <w:widowControl w:val="0"/>
        <w:autoSpaceDE w:val="0"/>
        <w:autoSpaceDN w:val="0"/>
        <w:adjustRightInd w:val="0"/>
        <w:spacing w:after="0" w:line="240" w:lineRule="auto"/>
        <w:jc w:val="center"/>
        <w:rPr>
          <w:rFonts w:ascii="PT Astra Serif" w:eastAsia="Times New Roman" w:hAnsi="PT Astra Serif"/>
          <w:b/>
          <w:sz w:val="28"/>
          <w:szCs w:val="28"/>
          <w:lang w:eastAsia="ru-RU"/>
        </w:rPr>
      </w:pPr>
    </w:p>
    <w:p w:rsidR="008536FA" w:rsidRPr="00B37BC1" w:rsidRDefault="008536FA" w:rsidP="008536FA">
      <w:pPr>
        <w:widowControl w:val="0"/>
        <w:autoSpaceDE w:val="0"/>
        <w:autoSpaceDN w:val="0"/>
        <w:adjustRightInd w:val="0"/>
        <w:spacing w:after="0" w:line="240" w:lineRule="auto"/>
        <w:jc w:val="center"/>
        <w:rPr>
          <w:rFonts w:ascii="PT Astra Serif" w:eastAsia="Times New Roman" w:hAnsi="PT Astra Serif"/>
          <w:b/>
          <w:sz w:val="28"/>
          <w:szCs w:val="28"/>
          <w:lang w:eastAsia="ru-RU"/>
        </w:rPr>
      </w:pPr>
    </w:p>
    <w:p w:rsidR="008536FA" w:rsidRPr="00B37BC1" w:rsidRDefault="008536FA" w:rsidP="008536FA">
      <w:pPr>
        <w:widowControl w:val="0"/>
        <w:autoSpaceDE w:val="0"/>
        <w:autoSpaceDN w:val="0"/>
        <w:adjustRightInd w:val="0"/>
        <w:spacing w:after="0" w:line="240" w:lineRule="auto"/>
        <w:jc w:val="center"/>
        <w:rPr>
          <w:rFonts w:ascii="PT Astra Serif" w:eastAsia="Times New Roman" w:hAnsi="PT Astra Serif"/>
          <w:b/>
          <w:sz w:val="28"/>
          <w:szCs w:val="28"/>
          <w:lang w:eastAsia="ru-RU"/>
        </w:rPr>
      </w:pPr>
    </w:p>
    <w:p w:rsidR="008536FA" w:rsidRPr="00B37BC1" w:rsidRDefault="008536FA" w:rsidP="008536FA">
      <w:pPr>
        <w:widowControl w:val="0"/>
        <w:autoSpaceDE w:val="0"/>
        <w:autoSpaceDN w:val="0"/>
        <w:adjustRightInd w:val="0"/>
        <w:spacing w:after="0" w:line="240" w:lineRule="auto"/>
        <w:jc w:val="center"/>
        <w:rPr>
          <w:rFonts w:ascii="PT Astra Serif" w:eastAsia="Times New Roman" w:hAnsi="PT Astra Serif"/>
          <w:b/>
          <w:sz w:val="28"/>
          <w:szCs w:val="28"/>
          <w:lang w:eastAsia="ru-RU"/>
        </w:rPr>
      </w:pPr>
    </w:p>
    <w:p w:rsidR="008579AA" w:rsidRPr="00B37BC1" w:rsidRDefault="008579AA" w:rsidP="008579AA">
      <w:pPr>
        <w:spacing w:line="240" w:lineRule="auto"/>
        <w:ind w:left="360"/>
        <w:jc w:val="both"/>
        <w:rPr>
          <w:rFonts w:ascii="PT Astra Serif" w:hAnsi="PT Astra Serif"/>
          <w:b/>
          <w:sz w:val="28"/>
          <w:szCs w:val="28"/>
        </w:rPr>
      </w:pPr>
      <w:r w:rsidRPr="00B37BC1">
        <w:rPr>
          <w:rFonts w:ascii="PT Astra Serif" w:hAnsi="PT Astra Serif" w:cs="Times New Roman"/>
          <w:b/>
          <w:sz w:val="28"/>
          <w:szCs w:val="28"/>
        </w:rPr>
        <w:t xml:space="preserve">Об утверждении Административного регламента </w:t>
      </w:r>
      <w:r w:rsidRPr="00B37BC1">
        <w:rPr>
          <w:rFonts w:ascii="PT Astra Serif" w:hAnsi="PT Astra Serif" w:cs="Times New Roman"/>
          <w:b/>
          <w:bCs/>
          <w:sz w:val="28"/>
          <w:szCs w:val="28"/>
        </w:rPr>
        <w:t xml:space="preserve">предоставления муниципальной услуги </w:t>
      </w:r>
      <w:r w:rsidRPr="00B37BC1">
        <w:rPr>
          <w:rFonts w:ascii="PT Astra Serif" w:hAnsi="PT Astra Serif" w:cs="Times New Roman"/>
          <w:b/>
          <w:sz w:val="28"/>
          <w:szCs w:val="28"/>
        </w:rPr>
        <w:t>«</w:t>
      </w:r>
      <w:r w:rsidRPr="00B37BC1">
        <w:rPr>
          <w:rFonts w:ascii="PT Astra Serif" w:hAnsi="PT Astra Serif"/>
          <w:b/>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8579AA" w:rsidRPr="00B37BC1" w:rsidRDefault="008579AA" w:rsidP="008579AA">
      <w:pPr>
        <w:autoSpaceDE w:val="0"/>
        <w:autoSpaceDN w:val="0"/>
        <w:adjustRightInd w:val="0"/>
        <w:spacing w:line="240" w:lineRule="auto"/>
        <w:ind w:firstLine="709"/>
        <w:jc w:val="both"/>
        <w:rPr>
          <w:rFonts w:ascii="PT Astra Serif" w:hAnsi="PT Astra Serif"/>
          <w:sz w:val="28"/>
          <w:szCs w:val="28"/>
        </w:rPr>
      </w:pPr>
    </w:p>
    <w:p w:rsidR="008579AA" w:rsidRPr="00B37BC1" w:rsidRDefault="008579AA" w:rsidP="008579AA">
      <w:pPr>
        <w:autoSpaceDE w:val="0"/>
        <w:autoSpaceDN w:val="0"/>
        <w:adjustRightInd w:val="0"/>
        <w:spacing w:line="240" w:lineRule="auto"/>
        <w:ind w:firstLine="709"/>
        <w:jc w:val="both"/>
        <w:rPr>
          <w:rFonts w:ascii="PT Astra Serif" w:hAnsi="PT Astra Serif"/>
          <w:sz w:val="28"/>
          <w:szCs w:val="28"/>
        </w:rPr>
      </w:pPr>
    </w:p>
    <w:p w:rsidR="008579AA" w:rsidRPr="00B37BC1" w:rsidRDefault="008579AA" w:rsidP="008579AA">
      <w:pPr>
        <w:autoSpaceDE w:val="0"/>
        <w:autoSpaceDN w:val="0"/>
        <w:adjustRightInd w:val="0"/>
        <w:spacing w:line="240" w:lineRule="auto"/>
        <w:ind w:firstLine="709"/>
        <w:jc w:val="both"/>
        <w:rPr>
          <w:rFonts w:ascii="PT Astra Serif" w:hAnsi="PT Astra Serif"/>
          <w:sz w:val="28"/>
          <w:szCs w:val="28"/>
        </w:rPr>
      </w:pPr>
      <w:r w:rsidRPr="00B37BC1">
        <w:rPr>
          <w:rFonts w:ascii="PT Astra Serif" w:hAnsi="PT Astra Serif"/>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Тульской области от 01.07.2011 № 533 «О разработке и утверждении административных регламентов предоставления государственных услуг и административных регламентов исполнения государственных функций», на основании Устава муниципального образования </w:t>
      </w:r>
      <w:proofErr w:type="spellStart"/>
      <w:r w:rsidRPr="00B37BC1">
        <w:rPr>
          <w:rFonts w:ascii="PT Astra Serif" w:hAnsi="PT Astra Serif"/>
          <w:sz w:val="28"/>
          <w:szCs w:val="28"/>
        </w:rPr>
        <w:t>Кимовский</w:t>
      </w:r>
      <w:proofErr w:type="spellEnd"/>
      <w:r w:rsidRPr="00B37BC1">
        <w:rPr>
          <w:rFonts w:ascii="PT Astra Serif" w:hAnsi="PT Astra Serif"/>
          <w:sz w:val="28"/>
          <w:szCs w:val="28"/>
        </w:rPr>
        <w:t xml:space="preserve"> район, администрация муниципального образования </w:t>
      </w:r>
      <w:proofErr w:type="spellStart"/>
      <w:r w:rsidRPr="00B37BC1">
        <w:rPr>
          <w:rFonts w:ascii="PT Astra Serif" w:hAnsi="PT Astra Serif"/>
          <w:sz w:val="28"/>
          <w:szCs w:val="28"/>
        </w:rPr>
        <w:t>Кимовский</w:t>
      </w:r>
      <w:proofErr w:type="spellEnd"/>
      <w:r w:rsidRPr="00B37BC1">
        <w:rPr>
          <w:rFonts w:ascii="PT Astra Serif" w:hAnsi="PT Astra Serif"/>
          <w:sz w:val="28"/>
          <w:szCs w:val="28"/>
        </w:rPr>
        <w:t xml:space="preserve"> район ПОСТАНОВЛЯЕТ:</w:t>
      </w:r>
    </w:p>
    <w:p w:rsidR="008579AA" w:rsidRPr="00B37BC1" w:rsidRDefault="008579AA" w:rsidP="008579AA">
      <w:pPr>
        <w:autoSpaceDE w:val="0"/>
        <w:autoSpaceDN w:val="0"/>
        <w:adjustRightInd w:val="0"/>
        <w:spacing w:line="240" w:lineRule="auto"/>
        <w:ind w:firstLine="709"/>
        <w:jc w:val="both"/>
        <w:rPr>
          <w:rFonts w:ascii="PT Astra Serif" w:hAnsi="PT Astra Serif"/>
          <w:sz w:val="28"/>
          <w:szCs w:val="28"/>
        </w:rPr>
      </w:pPr>
    </w:p>
    <w:p w:rsidR="008579AA" w:rsidRPr="00B37BC1" w:rsidRDefault="008579AA" w:rsidP="008579AA">
      <w:pPr>
        <w:pStyle w:val="ConsPlusTitle"/>
        <w:ind w:firstLine="709"/>
        <w:jc w:val="both"/>
        <w:rPr>
          <w:rFonts w:ascii="PT Astra Serif" w:hAnsi="PT Astra Serif" w:cs="Times New Roman"/>
          <w:b w:val="0"/>
          <w:sz w:val="28"/>
          <w:szCs w:val="28"/>
        </w:rPr>
      </w:pPr>
      <w:r w:rsidRPr="00B37BC1">
        <w:rPr>
          <w:rFonts w:ascii="PT Astra Serif" w:hAnsi="PT Astra Serif" w:cs="Times New Roman"/>
          <w:b w:val="0"/>
          <w:sz w:val="28"/>
          <w:szCs w:val="28"/>
        </w:rPr>
        <w:t>1. Утвердить Административный регламент предоставления муниципальной услуги «</w:t>
      </w:r>
      <w:r w:rsidRPr="00B37BC1">
        <w:rPr>
          <w:rFonts w:ascii="PT Astra Serif" w:hAnsi="PT Astra Serif"/>
          <w:b w:val="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B37BC1">
        <w:rPr>
          <w:rFonts w:ascii="PT Astra Serif" w:hAnsi="PT Astra Serif" w:cs="Times New Roman"/>
          <w:b w:val="0"/>
          <w:sz w:val="28"/>
          <w:szCs w:val="28"/>
        </w:rPr>
        <w:t xml:space="preserve"> (приложение).</w:t>
      </w:r>
    </w:p>
    <w:p w:rsidR="008579AA" w:rsidRPr="00B37BC1" w:rsidRDefault="008579AA" w:rsidP="008579AA">
      <w:pPr>
        <w:spacing w:line="240" w:lineRule="auto"/>
        <w:ind w:firstLine="709"/>
        <w:contextualSpacing/>
        <w:jc w:val="both"/>
        <w:rPr>
          <w:rFonts w:ascii="PT Astra Serif" w:hAnsi="PT Astra Serif"/>
          <w:sz w:val="28"/>
          <w:szCs w:val="28"/>
        </w:rPr>
      </w:pPr>
    </w:p>
    <w:p w:rsidR="008579AA" w:rsidRPr="00B37BC1" w:rsidRDefault="008579AA" w:rsidP="008579AA">
      <w:pPr>
        <w:spacing w:line="240" w:lineRule="auto"/>
        <w:ind w:firstLine="709"/>
        <w:jc w:val="both"/>
        <w:rPr>
          <w:rFonts w:ascii="PT Astra Serif" w:hAnsi="PT Astra Serif"/>
          <w:sz w:val="28"/>
          <w:szCs w:val="28"/>
        </w:rPr>
      </w:pPr>
      <w:r w:rsidRPr="00B37BC1">
        <w:rPr>
          <w:rFonts w:ascii="PT Astra Serif" w:hAnsi="PT Astra Serif"/>
          <w:sz w:val="28"/>
          <w:szCs w:val="28"/>
        </w:rPr>
        <w:t xml:space="preserve">2. Отделу по делопроизводству, кадрам, информационным технологиям и делам архива разместить постановление на официальном сайте муниципального образования </w:t>
      </w:r>
      <w:proofErr w:type="spellStart"/>
      <w:r w:rsidRPr="00B37BC1">
        <w:rPr>
          <w:rFonts w:ascii="PT Astra Serif" w:hAnsi="PT Astra Serif"/>
          <w:sz w:val="28"/>
          <w:szCs w:val="28"/>
        </w:rPr>
        <w:t>Кимовский</w:t>
      </w:r>
      <w:proofErr w:type="spellEnd"/>
      <w:r w:rsidRPr="00B37BC1">
        <w:rPr>
          <w:rFonts w:ascii="PT Astra Serif" w:hAnsi="PT Astra Serif"/>
          <w:sz w:val="28"/>
          <w:szCs w:val="28"/>
        </w:rPr>
        <w:t xml:space="preserve"> район в сети Интернет, отделу по </w:t>
      </w:r>
      <w:r w:rsidRPr="00B37BC1">
        <w:rPr>
          <w:rFonts w:ascii="PT Astra Serif" w:hAnsi="PT Astra Serif"/>
          <w:sz w:val="28"/>
          <w:szCs w:val="28"/>
        </w:rPr>
        <w:lastRenderedPageBreak/>
        <w:t>организационной работе и взаимодействию с органами местного самоуправления обнародовать постановление в Центре правовой и деловой информации при муниципальном казенном учреждении культуры «</w:t>
      </w:r>
      <w:proofErr w:type="spellStart"/>
      <w:r w:rsidRPr="00B37BC1">
        <w:rPr>
          <w:rFonts w:ascii="PT Astra Serif" w:hAnsi="PT Astra Serif"/>
          <w:sz w:val="28"/>
          <w:szCs w:val="28"/>
        </w:rPr>
        <w:t>Кимовская</w:t>
      </w:r>
      <w:proofErr w:type="spellEnd"/>
      <w:r w:rsidRPr="00B37BC1">
        <w:rPr>
          <w:rFonts w:ascii="PT Astra Serif" w:hAnsi="PT Astra Serif"/>
          <w:sz w:val="28"/>
          <w:szCs w:val="28"/>
        </w:rPr>
        <w:t xml:space="preserve"> </w:t>
      </w:r>
      <w:proofErr w:type="spellStart"/>
      <w:r w:rsidRPr="00B37BC1">
        <w:rPr>
          <w:rFonts w:ascii="PT Astra Serif" w:hAnsi="PT Astra Serif"/>
          <w:sz w:val="28"/>
          <w:szCs w:val="28"/>
        </w:rPr>
        <w:t>межпоселенческая</w:t>
      </w:r>
      <w:proofErr w:type="spellEnd"/>
      <w:r w:rsidRPr="00B37BC1">
        <w:rPr>
          <w:rFonts w:ascii="PT Astra Serif" w:hAnsi="PT Astra Serif"/>
          <w:sz w:val="28"/>
          <w:szCs w:val="28"/>
        </w:rPr>
        <w:t xml:space="preserve"> центральная районная библиотека».</w:t>
      </w:r>
    </w:p>
    <w:p w:rsidR="008579AA" w:rsidRPr="00B37BC1" w:rsidRDefault="008579AA" w:rsidP="008579AA">
      <w:pPr>
        <w:spacing w:line="240" w:lineRule="auto"/>
        <w:ind w:firstLine="709"/>
        <w:jc w:val="both"/>
        <w:rPr>
          <w:rFonts w:ascii="PT Astra Serif" w:hAnsi="PT Astra Serif"/>
          <w:sz w:val="28"/>
          <w:szCs w:val="28"/>
        </w:rPr>
      </w:pPr>
      <w:r w:rsidRPr="00B37BC1">
        <w:rPr>
          <w:rFonts w:ascii="PT Astra Serif" w:hAnsi="PT Astra Serif"/>
          <w:sz w:val="28"/>
          <w:szCs w:val="28"/>
        </w:rPr>
        <w:t>3. Контроль за выполнением постановления возложить на заместителя главы администрации Ларионову Т.В.</w:t>
      </w:r>
    </w:p>
    <w:p w:rsidR="008579AA" w:rsidRPr="00B37BC1" w:rsidRDefault="008579AA" w:rsidP="008579AA">
      <w:pPr>
        <w:spacing w:line="240" w:lineRule="auto"/>
        <w:ind w:firstLine="709"/>
        <w:jc w:val="both"/>
        <w:rPr>
          <w:rFonts w:ascii="PT Astra Serif" w:hAnsi="PT Astra Serif"/>
          <w:sz w:val="28"/>
          <w:szCs w:val="28"/>
        </w:rPr>
      </w:pPr>
      <w:r w:rsidRPr="00B37BC1">
        <w:rPr>
          <w:rFonts w:ascii="PT Astra Serif" w:hAnsi="PT Astra Serif"/>
          <w:sz w:val="28"/>
          <w:szCs w:val="28"/>
        </w:rPr>
        <w:t>4. Постановление вступает в силу со дня обнародования.</w:t>
      </w:r>
    </w:p>
    <w:p w:rsidR="008579AA" w:rsidRPr="00B37BC1" w:rsidRDefault="008579AA" w:rsidP="008579AA">
      <w:pPr>
        <w:spacing w:line="240" w:lineRule="auto"/>
        <w:ind w:firstLine="709"/>
        <w:jc w:val="both"/>
        <w:rPr>
          <w:rFonts w:ascii="PT Astra Serif" w:hAnsi="PT Astra Serif"/>
          <w:sz w:val="28"/>
          <w:szCs w:val="28"/>
        </w:rPr>
      </w:pPr>
    </w:p>
    <w:tbl>
      <w:tblPr>
        <w:tblW w:w="0" w:type="auto"/>
        <w:tblLook w:val="04A0" w:firstRow="1" w:lastRow="0" w:firstColumn="1" w:lastColumn="0" w:noHBand="0" w:noVBand="1"/>
      </w:tblPr>
      <w:tblGrid>
        <w:gridCol w:w="5211"/>
        <w:gridCol w:w="3828"/>
      </w:tblGrid>
      <w:tr w:rsidR="008579AA" w:rsidRPr="00B37BC1" w:rsidTr="008579AA">
        <w:tc>
          <w:tcPr>
            <w:tcW w:w="5211" w:type="dxa"/>
            <w:vAlign w:val="bottom"/>
          </w:tcPr>
          <w:p w:rsidR="008579AA" w:rsidRPr="00B37BC1" w:rsidRDefault="008579AA" w:rsidP="008579AA">
            <w:pPr>
              <w:spacing w:line="240" w:lineRule="auto"/>
              <w:jc w:val="center"/>
              <w:rPr>
                <w:rFonts w:ascii="PT Astra Serif" w:hAnsi="PT Astra Serif"/>
                <w:b/>
                <w:spacing w:val="2"/>
                <w:sz w:val="28"/>
                <w:szCs w:val="28"/>
                <w:lang w:bidi="ru-RU"/>
              </w:rPr>
            </w:pPr>
            <w:r w:rsidRPr="00B37BC1">
              <w:rPr>
                <w:rFonts w:ascii="PT Astra Serif" w:hAnsi="PT Astra Serif"/>
                <w:b/>
                <w:spacing w:val="2"/>
                <w:sz w:val="28"/>
                <w:szCs w:val="28"/>
                <w:lang w:bidi="ru-RU"/>
              </w:rPr>
              <w:t xml:space="preserve">Глава администрации муниципального образования </w:t>
            </w:r>
            <w:proofErr w:type="spellStart"/>
            <w:r w:rsidRPr="00B37BC1">
              <w:rPr>
                <w:rFonts w:ascii="PT Astra Serif" w:hAnsi="PT Astra Serif"/>
                <w:b/>
                <w:spacing w:val="2"/>
                <w:sz w:val="28"/>
                <w:szCs w:val="28"/>
                <w:lang w:bidi="ru-RU"/>
              </w:rPr>
              <w:t>Кимовский</w:t>
            </w:r>
            <w:proofErr w:type="spellEnd"/>
            <w:r w:rsidRPr="00B37BC1">
              <w:rPr>
                <w:rFonts w:ascii="PT Astra Serif" w:hAnsi="PT Astra Serif"/>
                <w:b/>
                <w:spacing w:val="2"/>
                <w:sz w:val="28"/>
                <w:szCs w:val="28"/>
                <w:lang w:bidi="ru-RU"/>
              </w:rPr>
              <w:t xml:space="preserve"> район</w:t>
            </w:r>
          </w:p>
        </w:tc>
        <w:tc>
          <w:tcPr>
            <w:tcW w:w="3828" w:type="dxa"/>
            <w:vAlign w:val="bottom"/>
          </w:tcPr>
          <w:p w:rsidR="008579AA" w:rsidRPr="00B37BC1" w:rsidRDefault="008579AA" w:rsidP="008579AA">
            <w:pPr>
              <w:spacing w:line="240" w:lineRule="auto"/>
              <w:ind w:firstLine="709"/>
              <w:jc w:val="right"/>
              <w:rPr>
                <w:rFonts w:ascii="PT Astra Serif" w:hAnsi="PT Astra Serif"/>
                <w:b/>
                <w:spacing w:val="2"/>
                <w:sz w:val="28"/>
                <w:szCs w:val="28"/>
                <w:lang w:bidi="ru-RU"/>
              </w:rPr>
            </w:pPr>
            <w:proofErr w:type="spellStart"/>
            <w:r w:rsidRPr="00B37BC1">
              <w:rPr>
                <w:rFonts w:ascii="PT Astra Serif" w:hAnsi="PT Astra Serif"/>
                <w:b/>
                <w:spacing w:val="2"/>
                <w:sz w:val="28"/>
                <w:szCs w:val="28"/>
                <w:lang w:bidi="ru-RU"/>
              </w:rPr>
              <w:t>Е.В.Захаров</w:t>
            </w:r>
            <w:proofErr w:type="spellEnd"/>
          </w:p>
        </w:tc>
      </w:tr>
    </w:tbl>
    <w:p w:rsidR="008536FA" w:rsidRPr="00B37BC1" w:rsidRDefault="008536FA" w:rsidP="008536FA">
      <w:pPr>
        <w:spacing w:after="0" w:line="240" w:lineRule="auto"/>
        <w:jc w:val="both"/>
        <w:rPr>
          <w:rFonts w:ascii="PT Astra Serif" w:eastAsia="Times New Roman" w:hAnsi="PT Astra Serif"/>
          <w:sz w:val="28"/>
          <w:szCs w:val="24"/>
          <w:lang w:eastAsia="ru-RU"/>
        </w:rPr>
        <w:sectPr w:rsidR="008536FA" w:rsidRPr="00B37BC1" w:rsidSect="008A189F">
          <w:headerReference w:type="default" r:id="rId7"/>
          <w:headerReference w:type="first" r:id="rId8"/>
          <w:pgSz w:w="11906" w:h="16838"/>
          <w:pgMar w:top="1134" w:right="851" w:bottom="1134" w:left="1701" w:header="709" w:footer="709" w:gutter="0"/>
          <w:cols w:space="708"/>
          <w:titlePg/>
          <w:docGrid w:linePitch="360"/>
        </w:sectPr>
      </w:pPr>
    </w:p>
    <w:tbl>
      <w:tblPr>
        <w:tblW w:w="0" w:type="auto"/>
        <w:tblInd w:w="108" w:type="dxa"/>
        <w:tblLayout w:type="fixed"/>
        <w:tblLook w:val="0000" w:firstRow="0" w:lastRow="0" w:firstColumn="0" w:lastColumn="0" w:noHBand="0" w:noVBand="0"/>
      </w:tblPr>
      <w:tblGrid>
        <w:gridCol w:w="4486"/>
        <w:gridCol w:w="3311"/>
        <w:gridCol w:w="1559"/>
      </w:tblGrid>
      <w:tr w:rsidR="00220167" w:rsidRPr="00B37BC1" w:rsidTr="008A189F">
        <w:trPr>
          <w:trHeight w:val="1084"/>
        </w:trPr>
        <w:tc>
          <w:tcPr>
            <w:tcW w:w="4486" w:type="dxa"/>
          </w:tcPr>
          <w:p w:rsidR="00220167" w:rsidRPr="00B37BC1" w:rsidRDefault="00220167" w:rsidP="00220167">
            <w:pPr>
              <w:spacing w:after="0" w:line="240" w:lineRule="exact"/>
              <w:rPr>
                <w:rFonts w:ascii="PT Astra Serif" w:eastAsia="Times New Roman" w:hAnsi="PT Astra Serif"/>
                <w:sz w:val="28"/>
                <w:szCs w:val="28"/>
                <w:lang w:eastAsia="ru-RU"/>
              </w:rPr>
            </w:pPr>
          </w:p>
        </w:tc>
        <w:tc>
          <w:tcPr>
            <w:tcW w:w="4870" w:type="dxa"/>
            <w:gridSpan w:val="2"/>
          </w:tcPr>
          <w:tbl>
            <w:tblPr>
              <w:tblW w:w="0" w:type="auto"/>
              <w:tblLayout w:type="fixed"/>
              <w:tblLook w:val="04A0" w:firstRow="1" w:lastRow="0" w:firstColumn="1" w:lastColumn="0" w:noHBand="0" w:noVBand="1"/>
            </w:tblPr>
            <w:tblGrid>
              <w:gridCol w:w="4217"/>
            </w:tblGrid>
            <w:tr w:rsidR="00220167" w:rsidRPr="00B37BC1" w:rsidTr="00220167">
              <w:tc>
                <w:tcPr>
                  <w:tcW w:w="4217" w:type="dxa"/>
                </w:tcPr>
                <w:p w:rsidR="00220167" w:rsidRPr="00B37BC1" w:rsidRDefault="00220167" w:rsidP="00220167">
                  <w:pPr>
                    <w:pStyle w:val="ConsPlusNormal"/>
                    <w:jc w:val="center"/>
                    <w:rPr>
                      <w:rFonts w:ascii="PT Astra Serif" w:hAnsi="PT Astra Serif"/>
                      <w:sz w:val="28"/>
                      <w:szCs w:val="28"/>
                    </w:rPr>
                  </w:pPr>
                  <w:r w:rsidRPr="00B37BC1">
                    <w:rPr>
                      <w:rFonts w:ascii="PT Astra Serif" w:hAnsi="PT Astra Serif"/>
                      <w:sz w:val="28"/>
                      <w:szCs w:val="28"/>
                    </w:rPr>
                    <w:t>Приложение</w:t>
                  </w:r>
                </w:p>
                <w:p w:rsidR="00220167" w:rsidRPr="00B37BC1" w:rsidRDefault="00220167" w:rsidP="00220167">
                  <w:pPr>
                    <w:pStyle w:val="ConsPlusNormal"/>
                    <w:jc w:val="center"/>
                    <w:rPr>
                      <w:rFonts w:ascii="PT Astra Serif" w:hAnsi="PT Astra Serif"/>
                      <w:sz w:val="28"/>
                      <w:szCs w:val="28"/>
                    </w:rPr>
                  </w:pPr>
                  <w:r w:rsidRPr="00B37BC1">
                    <w:rPr>
                      <w:rFonts w:ascii="PT Astra Serif" w:hAnsi="PT Astra Serif"/>
                      <w:sz w:val="28"/>
                      <w:szCs w:val="28"/>
                    </w:rPr>
                    <w:t xml:space="preserve">к постановлению администрации муниципального образования </w:t>
                  </w:r>
                  <w:proofErr w:type="spellStart"/>
                  <w:r w:rsidRPr="00B37BC1">
                    <w:rPr>
                      <w:rFonts w:ascii="PT Astra Serif" w:hAnsi="PT Astra Serif"/>
                      <w:sz w:val="28"/>
                      <w:szCs w:val="28"/>
                    </w:rPr>
                    <w:t>Кимовский</w:t>
                  </w:r>
                  <w:proofErr w:type="spellEnd"/>
                  <w:r w:rsidRPr="00B37BC1">
                    <w:rPr>
                      <w:rFonts w:ascii="PT Astra Serif" w:hAnsi="PT Astra Serif"/>
                      <w:sz w:val="28"/>
                      <w:szCs w:val="28"/>
                    </w:rPr>
                    <w:t xml:space="preserve"> район</w:t>
                  </w:r>
                </w:p>
                <w:p w:rsidR="00220167" w:rsidRPr="00B37BC1" w:rsidRDefault="00220167" w:rsidP="00220167">
                  <w:pPr>
                    <w:pStyle w:val="ConsPlusNormal"/>
                    <w:rPr>
                      <w:rFonts w:ascii="PT Astra Serif" w:hAnsi="PT Astra Serif"/>
                      <w:sz w:val="28"/>
                      <w:szCs w:val="28"/>
                    </w:rPr>
                  </w:pPr>
                  <w:r w:rsidRPr="00B37BC1">
                    <w:rPr>
                      <w:rFonts w:ascii="PT Astra Serif" w:hAnsi="PT Astra Serif"/>
                      <w:sz w:val="28"/>
                      <w:szCs w:val="28"/>
                    </w:rPr>
                    <w:t>от ______________№_________</w:t>
                  </w:r>
                </w:p>
              </w:tc>
            </w:tr>
          </w:tbl>
          <w:p w:rsidR="00220167" w:rsidRPr="00B37BC1" w:rsidRDefault="00220167" w:rsidP="00220167"/>
        </w:tc>
      </w:tr>
      <w:tr w:rsidR="00220167" w:rsidRPr="00B37BC1" w:rsidTr="008A189F">
        <w:trPr>
          <w:cantSplit/>
        </w:trPr>
        <w:tc>
          <w:tcPr>
            <w:tcW w:w="4486" w:type="dxa"/>
          </w:tcPr>
          <w:p w:rsidR="00220167" w:rsidRPr="00B37BC1" w:rsidRDefault="00220167" w:rsidP="00220167">
            <w:pPr>
              <w:spacing w:after="0" w:line="240" w:lineRule="exact"/>
              <w:rPr>
                <w:rFonts w:ascii="PT Astra Serif" w:eastAsia="Times New Roman" w:hAnsi="PT Astra Serif"/>
                <w:sz w:val="28"/>
                <w:szCs w:val="28"/>
                <w:lang w:eastAsia="ru-RU"/>
              </w:rPr>
            </w:pPr>
          </w:p>
        </w:tc>
        <w:tc>
          <w:tcPr>
            <w:tcW w:w="3311" w:type="dxa"/>
          </w:tcPr>
          <w:p w:rsidR="00220167" w:rsidRPr="00B37BC1" w:rsidRDefault="00220167" w:rsidP="00220167"/>
        </w:tc>
        <w:tc>
          <w:tcPr>
            <w:tcW w:w="1559" w:type="dxa"/>
          </w:tcPr>
          <w:p w:rsidR="00220167" w:rsidRPr="00B37BC1" w:rsidRDefault="00220167" w:rsidP="00220167"/>
        </w:tc>
      </w:tr>
    </w:tbl>
    <w:p w:rsidR="008536FA" w:rsidRPr="00B37BC1" w:rsidRDefault="008536FA" w:rsidP="008536FA">
      <w:pPr>
        <w:spacing w:after="0" w:line="240" w:lineRule="auto"/>
        <w:ind w:left="5103"/>
        <w:jc w:val="both"/>
        <w:rPr>
          <w:rFonts w:ascii="PT Astra Serif" w:eastAsia="Times New Roman" w:hAnsi="PT Astra Serif"/>
          <w:sz w:val="28"/>
          <w:szCs w:val="28"/>
          <w:lang w:eastAsia="ru-RU"/>
        </w:rPr>
      </w:pPr>
    </w:p>
    <w:p w:rsidR="008536FA" w:rsidRPr="00B37BC1" w:rsidRDefault="008536FA" w:rsidP="008536FA">
      <w:pPr>
        <w:spacing w:after="0" w:line="240" w:lineRule="auto"/>
        <w:ind w:left="5103"/>
        <w:jc w:val="both"/>
        <w:rPr>
          <w:rFonts w:ascii="PT Astra Serif" w:eastAsia="Times New Roman" w:hAnsi="PT Astra Serif"/>
          <w:sz w:val="28"/>
          <w:szCs w:val="28"/>
          <w:lang w:eastAsia="ru-RU"/>
        </w:rPr>
      </w:pPr>
    </w:p>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АДМИНИСТРАТИВНЫЙ РЕГЛАМЕНТ</w:t>
      </w:r>
    </w:p>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 xml:space="preserve">ПРЕДОСТАВЛЕНИЯ </w:t>
      </w:r>
      <w:r w:rsidR="00AE4ED3" w:rsidRPr="00B37BC1">
        <w:rPr>
          <w:rFonts w:ascii="PT Astra Serif" w:eastAsia="Times New Roman" w:hAnsi="PT Astra Serif" w:cs="Arial"/>
          <w:b/>
          <w:bCs/>
          <w:sz w:val="24"/>
          <w:szCs w:val="24"/>
          <w:lang w:eastAsia="ru-RU"/>
        </w:rPr>
        <w:t>МУНИЦИПАЛЬ</w:t>
      </w:r>
      <w:r w:rsidRPr="00B37BC1">
        <w:rPr>
          <w:rFonts w:ascii="PT Astra Serif" w:eastAsia="Times New Roman" w:hAnsi="PT Astra Serif" w:cs="Arial"/>
          <w:b/>
          <w:bCs/>
          <w:sz w:val="24"/>
          <w:szCs w:val="24"/>
          <w:lang w:eastAsia="ru-RU"/>
        </w:rPr>
        <w:t xml:space="preserve">НОЙ УСЛУГИ </w:t>
      </w:r>
      <w:r w:rsidR="00CD3359" w:rsidRPr="00B37BC1">
        <w:rPr>
          <w:rFonts w:ascii="PT Astra Serif" w:eastAsia="Times New Roman" w:hAnsi="PT Astra Serif" w:cs="Arial"/>
          <w:b/>
          <w:bCs/>
          <w:sz w:val="24"/>
          <w:szCs w:val="24"/>
          <w:lang w:eastAsia="ru-RU"/>
        </w:rPr>
        <w:t>"</w:t>
      </w:r>
      <w:r w:rsidRPr="00B37BC1">
        <w:rPr>
          <w:rFonts w:ascii="PT Astra Serif" w:eastAsia="Times New Roman" w:hAnsi="PT Astra Serif" w:cs="Arial"/>
          <w:b/>
          <w:bCs/>
          <w:sz w:val="24"/>
          <w:szCs w:val="24"/>
          <w:lang w:eastAsia="ru-RU"/>
        </w:rPr>
        <w:t>ПРЕДОСТАВЛЕНИЕ</w:t>
      </w:r>
    </w:p>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ЗЕМЕЛЬН</w:t>
      </w:r>
      <w:r w:rsidR="00AE4ED3" w:rsidRPr="00B37BC1">
        <w:rPr>
          <w:rFonts w:ascii="PT Astra Serif" w:eastAsia="Times New Roman" w:hAnsi="PT Astra Serif" w:cs="Arial"/>
          <w:b/>
          <w:bCs/>
          <w:sz w:val="24"/>
          <w:szCs w:val="24"/>
          <w:lang w:eastAsia="ru-RU"/>
        </w:rPr>
        <w:t>ОГО УЧАСТКА</w:t>
      </w:r>
      <w:r w:rsidRPr="00B37BC1">
        <w:rPr>
          <w:rFonts w:ascii="PT Astra Serif" w:eastAsia="Times New Roman" w:hAnsi="PT Astra Serif" w:cs="Arial"/>
          <w:b/>
          <w:bCs/>
          <w:sz w:val="24"/>
          <w:szCs w:val="24"/>
          <w:lang w:eastAsia="ru-RU"/>
        </w:rPr>
        <w:t xml:space="preserve">, </w:t>
      </w:r>
      <w:r w:rsidR="00AE4ED3" w:rsidRPr="00B37BC1">
        <w:rPr>
          <w:rFonts w:ascii="PT Astra Serif" w:eastAsia="Times New Roman" w:hAnsi="PT Astra Serif" w:cs="Arial"/>
          <w:b/>
          <w:bCs/>
          <w:sz w:val="24"/>
          <w:szCs w:val="24"/>
          <w:lang w:eastAsia="ru-RU"/>
        </w:rPr>
        <w:t>НАХОДЯЩЕГОСЯ В МУНИЦИПАЛЬНОЙ</w:t>
      </w:r>
      <w:r w:rsidRPr="00B37BC1">
        <w:rPr>
          <w:rFonts w:ascii="PT Astra Serif" w:eastAsia="Times New Roman" w:hAnsi="PT Astra Serif" w:cs="Arial"/>
          <w:b/>
          <w:bCs/>
          <w:sz w:val="24"/>
          <w:szCs w:val="24"/>
          <w:lang w:eastAsia="ru-RU"/>
        </w:rPr>
        <w:t xml:space="preserve"> </w:t>
      </w:r>
      <w:proofErr w:type="gramStart"/>
      <w:r w:rsidRPr="00B37BC1">
        <w:rPr>
          <w:rFonts w:ascii="PT Astra Serif" w:eastAsia="Times New Roman" w:hAnsi="PT Astra Serif" w:cs="Arial"/>
          <w:b/>
          <w:bCs/>
          <w:sz w:val="24"/>
          <w:szCs w:val="24"/>
          <w:lang w:eastAsia="ru-RU"/>
        </w:rPr>
        <w:t>СОБСТВЕННОСТ</w:t>
      </w:r>
      <w:r w:rsidR="00AE4ED3" w:rsidRPr="00B37BC1">
        <w:rPr>
          <w:rFonts w:ascii="PT Astra Serif" w:eastAsia="Times New Roman" w:hAnsi="PT Astra Serif" w:cs="Arial"/>
          <w:b/>
          <w:bCs/>
          <w:sz w:val="24"/>
          <w:szCs w:val="24"/>
          <w:lang w:eastAsia="ru-RU"/>
        </w:rPr>
        <w:t xml:space="preserve">И, </w:t>
      </w:r>
      <w:r w:rsidRPr="00B37BC1">
        <w:rPr>
          <w:rFonts w:ascii="PT Astra Serif" w:eastAsia="Times New Roman" w:hAnsi="PT Astra Serif" w:cs="Arial"/>
          <w:b/>
          <w:bCs/>
          <w:sz w:val="24"/>
          <w:szCs w:val="24"/>
          <w:lang w:eastAsia="ru-RU"/>
        </w:rPr>
        <w:t xml:space="preserve"> </w:t>
      </w:r>
      <w:r w:rsidR="00AE4ED3" w:rsidRPr="00B37BC1">
        <w:rPr>
          <w:rFonts w:ascii="PT Astra Serif" w:eastAsia="Times New Roman" w:hAnsi="PT Astra Serif" w:cs="Arial"/>
          <w:b/>
          <w:bCs/>
          <w:sz w:val="24"/>
          <w:szCs w:val="24"/>
          <w:lang w:eastAsia="ru-RU"/>
        </w:rPr>
        <w:t>ИЛИ</w:t>
      </w:r>
      <w:proofErr w:type="gramEnd"/>
      <w:r w:rsidR="00AE4ED3" w:rsidRPr="00B37BC1">
        <w:rPr>
          <w:rFonts w:ascii="PT Astra Serif" w:eastAsia="Times New Roman" w:hAnsi="PT Astra Serif" w:cs="Arial"/>
          <w:b/>
          <w:bCs/>
          <w:sz w:val="24"/>
          <w:szCs w:val="24"/>
          <w:lang w:eastAsia="ru-RU"/>
        </w:rPr>
        <w:t xml:space="preserve"> ГОСУДАРСТВЕННАЯ СОБСТВЕННОСТЬ НА КОТОРЫЙ</w:t>
      </w:r>
    </w:p>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НЕ РАЗГРАНИЧЕНА, НА ТОРГАХ"</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B37BC1" w:rsidRDefault="0059524E" w:rsidP="0059524E">
      <w:pPr>
        <w:widowControl w:val="0"/>
        <w:autoSpaceDE w:val="0"/>
        <w:autoSpaceDN w:val="0"/>
        <w:adjustRightInd w:val="0"/>
        <w:spacing w:after="0" w:line="240" w:lineRule="auto"/>
        <w:jc w:val="center"/>
        <w:outlineLvl w:val="1"/>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I. Общие положения</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B37BC1" w:rsidRDefault="0059524E" w:rsidP="0059524E">
      <w:pPr>
        <w:widowControl w:val="0"/>
        <w:autoSpaceDE w:val="0"/>
        <w:autoSpaceDN w:val="0"/>
        <w:adjustRightInd w:val="0"/>
        <w:spacing w:after="0" w:line="240" w:lineRule="auto"/>
        <w:jc w:val="center"/>
        <w:outlineLvl w:val="2"/>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1. Предмет регулирования Административного регламента</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754259" w:rsidRPr="00B37BC1" w:rsidRDefault="0059524E" w:rsidP="00754259">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1.1. Настоящий Административный регламент регулирует отношения, возникающие в связи с предоставлением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w:t>
      </w:r>
      <w:r w:rsidR="008579AA" w:rsidRPr="00B37BC1">
        <w:rPr>
          <w:rFonts w:ascii="PT Astra Serif" w:hAnsi="PT Astra Serif" w:cs="Times New Roman"/>
          <w:sz w:val="24"/>
          <w:szCs w:val="24"/>
        </w:rPr>
        <w:t>«</w:t>
      </w:r>
      <w:r w:rsidR="008579AA" w:rsidRPr="00B37BC1">
        <w:rPr>
          <w:rFonts w:ascii="PT Astra Serif" w:hAnsi="PT Astra Serif"/>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8579AA" w:rsidRPr="00B37BC1">
        <w:rPr>
          <w:rFonts w:ascii="PT Astra Serif" w:hAnsi="PT Astra Serif" w:cs="Times New Roman"/>
          <w:sz w:val="28"/>
          <w:szCs w:val="28"/>
        </w:rPr>
        <w:t xml:space="preserve"> </w:t>
      </w:r>
      <w:r w:rsidRPr="00B37BC1">
        <w:rPr>
          <w:rFonts w:ascii="PT Astra Serif" w:eastAsia="Times New Roman" w:hAnsi="PT Astra Serif" w:cs="Times New Roman"/>
          <w:sz w:val="24"/>
          <w:szCs w:val="24"/>
          <w:lang w:eastAsia="ru-RU"/>
        </w:rPr>
        <w:t xml:space="preserve">(далее </w:t>
      </w:r>
      <w:r w:rsidR="00AE4ED3" w:rsidRPr="00B37BC1">
        <w:rPr>
          <w:rFonts w:ascii="PT Astra Serif" w:eastAsia="Times New Roman" w:hAnsi="PT Astra Serif" w:cs="Times New Roman"/>
          <w:sz w:val="24"/>
          <w:szCs w:val="24"/>
          <w:lang w:eastAsia="ru-RU"/>
        </w:rPr>
        <w:t>–</w:t>
      </w:r>
      <w:r w:rsidRPr="00B37BC1">
        <w:rPr>
          <w:rFonts w:ascii="PT Astra Serif" w:eastAsia="Times New Roman" w:hAnsi="PT Astra Serif" w:cs="Times New Roman"/>
          <w:sz w:val="24"/>
          <w:szCs w:val="24"/>
          <w:lang w:eastAsia="ru-RU"/>
        </w:rPr>
        <w:t xml:space="preserve"> </w:t>
      </w:r>
      <w:r w:rsidR="008579AA" w:rsidRPr="00B37BC1">
        <w:rPr>
          <w:rFonts w:ascii="PT Astra Serif" w:eastAsia="Times New Roman" w:hAnsi="PT Astra Serif" w:cs="Times New Roman"/>
          <w:sz w:val="24"/>
          <w:szCs w:val="24"/>
          <w:lang w:eastAsia="ru-RU"/>
        </w:rPr>
        <w:t>Муниципальная</w:t>
      </w:r>
      <w:r w:rsidR="00AE4ED3" w:rsidRPr="00B37BC1">
        <w:rPr>
          <w:rFonts w:ascii="PT Astra Serif" w:eastAsia="Times New Roman" w:hAnsi="PT Astra Serif" w:cs="Times New Roman"/>
          <w:sz w:val="24"/>
          <w:szCs w:val="24"/>
          <w:lang w:eastAsia="ru-RU"/>
        </w:rPr>
        <w:t xml:space="preserve"> </w:t>
      </w:r>
      <w:r w:rsidRPr="00B37BC1">
        <w:rPr>
          <w:rFonts w:ascii="PT Astra Serif" w:eastAsia="Times New Roman" w:hAnsi="PT Astra Serif" w:cs="Times New Roman"/>
          <w:sz w:val="24"/>
          <w:szCs w:val="24"/>
          <w:lang w:eastAsia="ru-RU"/>
        </w:rPr>
        <w:t xml:space="preserve">услуга) органом исполнительной власти муниципального образования </w:t>
      </w:r>
      <w:proofErr w:type="spellStart"/>
      <w:r w:rsidR="004E2C40" w:rsidRPr="00B37BC1">
        <w:rPr>
          <w:rFonts w:ascii="PT Astra Serif" w:eastAsia="Times New Roman" w:hAnsi="PT Astra Serif" w:cs="Times New Roman"/>
          <w:sz w:val="24"/>
          <w:szCs w:val="24"/>
          <w:lang w:eastAsia="ru-RU"/>
        </w:rPr>
        <w:t>Кимовский</w:t>
      </w:r>
      <w:proofErr w:type="spellEnd"/>
      <w:r w:rsidR="004E2C40" w:rsidRPr="00B37BC1">
        <w:rPr>
          <w:rFonts w:ascii="PT Astra Serif" w:eastAsia="Times New Roman" w:hAnsi="PT Astra Serif" w:cs="Times New Roman"/>
          <w:sz w:val="24"/>
          <w:szCs w:val="24"/>
          <w:lang w:eastAsia="ru-RU"/>
        </w:rPr>
        <w:t xml:space="preserve"> район</w:t>
      </w:r>
      <w:r w:rsidRPr="00B37BC1">
        <w:rPr>
          <w:rFonts w:ascii="PT Astra Serif" w:eastAsia="Times New Roman" w:hAnsi="PT Astra Serif" w:cs="Times New Roman"/>
          <w:sz w:val="24"/>
          <w:szCs w:val="24"/>
          <w:lang w:eastAsia="ru-RU"/>
        </w:rPr>
        <w:t xml:space="preserve">, уполномоченным на предоставление </w:t>
      </w:r>
      <w:r w:rsidR="004E2C40" w:rsidRPr="00B37BC1">
        <w:rPr>
          <w:rFonts w:ascii="PT Astra Serif" w:eastAsia="Times New Roman" w:hAnsi="PT Astra Serif" w:cs="Times New Roman"/>
          <w:sz w:val="24"/>
          <w:szCs w:val="24"/>
          <w:lang w:eastAsia="ru-RU"/>
        </w:rPr>
        <w:t>Муниципаль</w:t>
      </w:r>
      <w:r w:rsidRPr="00B37BC1">
        <w:rPr>
          <w:rFonts w:ascii="PT Astra Serif" w:eastAsia="Times New Roman" w:hAnsi="PT Astra Serif" w:cs="Times New Roman"/>
          <w:sz w:val="24"/>
          <w:szCs w:val="24"/>
          <w:lang w:eastAsia="ru-RU"/>
        </w:rPr>
        <w:t xml:space="preserve">ной услуги (далее - </w:t>
      </w:r>
      <w:r w:rsidR="004E2C40" w:rsidRPr="00B37BC1">
        <w:rPr>
          <w:rFonts w:ascii="PT Astra Serif" w:eastAsia="Times New Roman" w:hAnsi="PT Astra Serif" w:cs="Times New Roman"/>
          <w:sz w:val="24"/>
          <w:szCs w:val="24"/>
          <w:lang w:eastAsia="ru-RU"/>
        </w:rPr>
        <w:t>Администрация</w:t>
      </w:r>
      <w:r w:rsidRPr="00B37BC1">
        <w:rPr>
          <w:rFonts w:ascii="PT Astra Serif" w:eastAsia="Times New Roman" w:hAnsi="PT Astra Serif" w:cs="Times New Roman"/>
          <w:sz w:val="24"/>
          <w:szCs w:val="24"/>
          <w:lang w:eastAsia="ru-RU"/>
        </w:rPr>
        <w:t>).</w:t>
      </w:r>
    </w:p>
    <w:p w:rsidR="00754259" w:rsidRPr="00B37BC1" w:rsidRDefault="0059524E" w:rsidP="00754259">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1.2. Настоящий Административный регламент устанавливает порядок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и стандарт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состав, последовательность и сроки выполнения административных процедур по предоставлению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в муниципальном образовании </w:t>
      </w:r>
      <w:proofErr w:type="spellStart"/>
      <w:r w:rsidR="004E2C40" w:rsidRPr="00B37BC1">
        <w:rPr>
          <w:rFonts w:ascii="PT Astra Serif" w:eastAsia="Times New Roman" w:hAnsi="PT Astra Serif" w:cs="Times New Roman"/>
          <w:sz w:val="24"/>
          <w:szCs w:val="24"/>
          <w:lang w:eastAsia="ru-RU"/>
        </w:rPr>
        <w:t>Кимовский</w:t>
      </w:r>
      <w:proofErr w:type="spellEnd"/>
      <w:r w:rsidR="004E2C40" w:rsidRPr="00B37BC1">
        <w:rPr>
          <w:rFonts w:ascii="PT Astra Serif" w:eastAsia="Times New Roman" w:hAnsi="PT Astra Serif" w:cs="Times New Roman"/>
          <w:sz w:val="24"/>
          <w:szCs w:val="24"/>
          <w:lang w:eastAsia="ru-RU"/>
        </w:rPr>
        <w:t xml:space="preserve"> район</w:t>
      </w:r>
      <w:r w:rsidRPr="00B37BC1">
        <w:rPr>
          <w:rFonts w:ascii="PT Astra Serif" w:eastAsia="Times New Roman" w:hAnsi="PT Astra Serif" w:cs="Times New Roman"/>
          <w:sz w:val="24"/>
          <w:szCs w:val="24"/>
          <w:lang w:eastAsia="ru-RU"/>
        </w:rPr>
        <w:t xml:space="preserve">, формы контроля за предоставлением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досудебный (внесудебный) порядок обжалования решений и действий (бездействия) </w:t>
      </w:r>
      <w:r w:rsidR="004E2C40" w:rsidRPr="00B37BC1">
        <w:rPr>
          <w:rFonts w:ascii="PT Astra Serif" w:eastAsia="Times New Roman" w:hAnsi="PT Astra Serif" w:cs="Times New Roman"/>
          <w:sz w:val="24"/>
          <w:szCs w:val="24"/>
          <w:lang w:eastAsia="ru-RU"/>
        </w:rPr>
        <w:t>Администрации</w:t>
      </w:r>
      <w:r w:rsidRPr="00B37BC1">
        <w:rPr>
          <w:rFonts w:ascii="PT Astra Serif" w:eastAsia="Times New Roman" w:hAnsi="PT Astra Serif" w:cs="Times New Roman"/>
          <w:sz w:val="24"/>
          <w:szCs w:val="24"/>
          <w:lang w:eastAsia="ru-RU"/>
        </w:rPr>
        <w:t xml:space="preserve">, должностных лиц </w:t>
      </w:r>
      <w:r w:rsidR="004E2C40" w:rsidRPr="00B37BC1">
        <w:rPr>
          <w:rFonts w:ascii="PT Astra Serif" w:eastAsia="Times New Roman" w:hAnsi="PT Astra Serif" w:cs="Times New Roman"/>
          <w:sz w:val="24"/>
          <w:szCs w:val="24"/>
          <w:lang w:eastAsia="ru-RU"/>
        </w:rPr>
        <w:t>Администрации,</w:t>
      </w:r>
      <w:r w:rsidRPr="00B37BC1">
        <w:rPr>
          <w:rFonts w:ascii="PT Astra Serif" w:eastAsia="Times New Roman" w:hAnsi="PT Astra Serif" w:cs="Times New Roman"/>
          <w:sz w:val="24"/>
          <w:szCs w:val="24"/>
          <w:lang w:eastAsia="ru-RU"/>
        </w:rPr>
        <w:t xml:space="preserve"> МФЦ, работников МФЦ.</w:t>
      </w:r>
    </w:p>
    <w:p w:rsidR="00754259" w:rsidRPr="00B37BC1" w:rsidRDefault="0059524E" w:rsidP="00754259">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1.3. Термины и определения, используемые в настоящ</w:t>
      </w:r>
      <w:r w:rsidR="00754259" w:rsidRPr="00B37BC1">
        <w:rPr>
          <w:rFonts w:ascii="PT Astra Serif" w:eastAsia="Times New Roman" w:hAnsi="PT Astra Serif" w:cs="Times New Roman"/>
          <w:sz w:val="24"/>
          <w:szCs w:val="24"/>
          <w:lang w:eastAsia="ru-RU"/>
        </w:rPr>
        <w:t>ем Административном регламенте:</w:t>
      </w:r>
    </w:p>
    <w:p w:rsidR="00754259" w:rsidRPr="00B37BC1" w:rsidRDefault="0059524E" w:rsidP="0037388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1.3.1.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по адресу: </w:t>
      </w:r>
      <w:hyperlink r:id="rId9" w:history="1">
        <w:r w:rsidR="00754259" w:rsidRPr="00B37BC1">
          <w:rPr>
            <w:rStyle w:val="a7"/>
            <w:rFonts w:ascii="PT Astra Serif" w:eastAsia="Times New Roman" w:hAnsi="PT Astra Serif" w:cs="Times New Roman"/>
            <w:color w:val="auto"/>
            <w:sz w:val="24"/>
            <w:szCs w:val="24"/>
            <w:lang w:eastAsia="ru-RU"/>
          </w:rPr>
          <w:t>www.gosuslugi.ru</w:t>
        </w:r>
      </w:hyperlink>
      <w:r w:rsidRPr="00B37BC1">
        <w:rPr>
          <w:rFonts w:ascii="PT Astra Serif" w:eastAsia="Times New Roman" w:hAnsi="PT Astra Serif" w:cs="Times New Roman"/>
          <w:sz w:val="24"/>
          <w:szCs w:val="24"/>
          <w:lang w:eastAsia="ru-RU"/>
        </w:rPr>
        <w:t>.</w:t>
      </w:r>
    </w:p>
    <w:p w:rsidR="00754259" w:rsidRPr="00B37BC1" w:rsidRDefault="0059524E" w:rsidP="00754259">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1.3.</w:t>
      </w:r>
      <w:r w:rsidR="00373882" w:rsidRPr="00B37BC1">
        <w:rPr>
          <w:rFonts w:ascii="PT Astra Serif" w:eastAsia="Times New Roman" w:hAnsi="PT Astra Serif" w:cs="Times New Roman"/>
          <w:sz w:val="24"/>
          <w:szCs w:val="24"/>
          <w:lang w:eastAsia="ru-RU"/>
        </w:rPr>
        <w:t>2</w:t>
      </w:r>
      <w:r w:rsidRPr="00B37BC1">
        <w:rPr>
          <w:rFonts w:ascii="PT Astra Serif" w:eastAsia="Times New Roman" w:hAnsi="PT Astra Serif" w:cs="Times New Roman"/>
          <w:sz w:val="24"/>
          <w:szCs w:val="24"/>
          <w:lang w:eastAsia="ru-RU"/>
        </w:rPr>
        <w:t xml:space="preserve">. РПГУ - Государственная информационная система </w:t>
      </w:r>
      <w:r w:rsidR="00754259" w:rsidRPr="00B37BC1">
        <w:rPr>
          <w:rFonts w:ascii="PT Astra Serif" w:eastAsia="Times New Roman" w:hAnsi="PT Astra Serif" w:cs="Times New Roman"/>
          <w:sz w:val="24"/>
          <w:szCs w:val="24"/>
          <w:lang w:eastAsia="ru-RU"/>
        </w:rPr>
        <w:t>Тульской области</w:t>
      </w:r>
      <w:r w:rsidRPr="00B37BC1">
        <w:rPr>
          <w:rFonts w:ascii="PT Astra Serif" w:eastAsia="Times New Roman" w:hAnsi="PT Astra Serif" w:cs="Times New Roman"/>
          <w:sz w:val="24"/>
          <w:szCs w:val="24"/>
          <w:lang w:eastAsia="ru-RU"/>
        </w:rPr>
        <w:t xml:space="preserve"> «Портал государственных и муниципальных услуг (функций) </w:t>
      </w:r>
      <w:r w:rsidR="00B56082" w:rsidRPr="00B37BC1">
        <w:rPr>
          <w:rFonts w:ascii="PT Astra Serif" w:eastAsia="Times New Roman" w:hAnsi="PT Astra Serif" w:cs="Times New Roman"/>
          <w:sz w:val="24"/>
          <w:szCs w:val="24"/>
          <w:lang w:eastAsia="ru-RU"/>
        </w:rPr>
        <w:t>Тульской</w:t>
      </w:r>
      <w:r w:rsidRPr="00B37BC1">
        <w:rPr>
          <w:rFonts w:ascii="PT Astra Serif" w:eastAsia="Times New Roman" w:hAnsi="PT Astra Serif" w:cs="Times New Roman"/>
          <w:sz w:val="24"/>
          <w:szCs w:val="24"/>
          <w:lang w:eastAsia="ru-RU"/>
        </w:rPr>
        <w:t xml:space="preserve"> области», расположенная в информационно-телекоммуникационной сети «Интернет» по адресу: </w:t>
      </w:r>
      <w:hyperlink r:id="rId10" w:history="1">
        <w:r w:rsidR="00754259" w:rsidRPr="00B37BC1">
          <w:rPr>
            <w:rStyle w:val="a7"/>
            <w:rFonts w:ascii="PT Astra Serif" w:eastAsia="Times New Roman" w:hAnsi="PT Astra Serif" w:cs="Times New Roman"/>
            <w:color w:val="auto"/>
            <w:sz w:val="24"/>
            <w:szCs w:val="24"/>
            <w:lang w:eastAsia="ru-RU"/>
          </w:rPr>
          <w:t>www.</w:t>
        </w:r>
        <w:r w:rsidR="00754259" w:rsidRPr="00B37BC1">
          <w:rPr>
            <w:rStyle w:val="a7"/>
            <w:rFonts w:ascii="PT Astra Serif" w:eastAsia="Times New Roman" w:hAnsi="PT Astra Serif" w:cs="Times New Roman"/>
            <w:color w:val="auto"/>
            <w:sz w:val="24"/>
            <w:szCs w:val="24"/>
            <w:lang w:val="en-US" w:eastAsia="ru-RU"/>
          </w:rPr>
          <w:t>gosuslugi</w:t>
        </w:r>
        <w:r w:rsidR="00754259" w:rsidRPr="00B37BC1">
          <w:rPr>
            <w:rStyle w:val="a7"/>
            <w:rFonts w:ascii="PT Astra Serif" w:eastAsia="Times New Roman" w:hAnsi="PT Astra Serif" w:cs="Times New Roman"/>
            <w:color w:val="auto"/>
            <w:sz w:val="24"/>
            <w:szCs w:val="24"/>
            <w:lang w:eastAsia="ru-RU"/>
          </w:rPr>
          <w:t>71.ru</w:t>
        </w:r>
      </w:hyperlink>
      <w:r w:rsidRPr="00B37BC1">
        <w:rPr>
          <w:rFonts w:ascii="PT Astra Serif" w:eastAsia="Times New Roman" w:hAnsi="PT Astra Serif" w:cs="Times New Roman"/>
          <w:sz w:val="24"/>
          <w:szCs w:val="24"/>
          <w:lang w:eastAsia="ru-RU"/>
        </w:rPr>
        <w:t>.</w:t>
      </w:r>
    </w:p>
    <w:p w:rsidR="00754259" w:rsidRPr="00B37BC1" w:rsidRDefault="0059524E" w:rsidP="00754259">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1.3.</w:t>
      </w:r>
      <w:r w:rsidR="00373882" w:rsidRPr="00B37BC1">
        <w:rPr>
          <w:rFonts w:ascii="PT Astra Serif" w:eastAsia="Times New Roman" w:hAnsi="PT Astra Serif" w:cs="Times New Roman"/>
          <w:sz w:val="24"/>
          <w:szCs w:val="24"/>
          <w:lang w:eastAsia="ru-RU"/>
        </w:rPr>
        <w:t>3</w:t>
      </w:r>
      <w:r w:rsidRPr="00B37BC1">
        <w:rPr>
          <w:rFonts w:ascii="PT Astra Serif" w:eastAsia="Times New Roman" w:hAnsi="PT Astra Serif" w:cs="Times New Roman"/>
          <w:sz w:val="24"/>
          <w:szCs w:val="24"/>
          <w:lang w:eastAsia="ru-RU"/>
        </w:rPr>
        <w:t>.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54259" w:rsidRPr="00B37BC1" w:rsidRDefault="0059524E" w:rsidP="00754259">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1.3.</w:t>
      </w:r>
      <w:r w:rsidR="00373882" w:rsidRPr="00B37BC1">
        <w:rPr>
          <w:rFonts w:ascii="PT Astra Serif" w:eastAsia="Times New Roman" w:hAnsi="PT Astra Serif" w:cs="Times New Roman"/>
          <w:sz w:val="24"/>
          <w:szCs w:val="24"/>
          <w:lang w:eastAsia="ru-RU"/>
        </w:rPr>
        <w:t>4</w:t>
      </w:r>
      <w:r w:rsidRPr="00B37BC1">
        <w:rPr>
          <w:rFonts w:ascii="PT Astra Serif" w:eastAsia="Times New Roman" w:hAnsi="PT Astra Serif" w:cs="Times New Roman"/>
          <w:sz w:val="24"/>
          <w:szCs w:val="24"/>
          <w:lang w:eastAsia="ru-RU"/>
        </w:rPr>
        <w:t xml:space="preserve">. Личный кабинет - сервис </w:t>
      </w:r>
      <w:r w:rsidR="00A15C02" w:rsidRPr="00B37BC1">
        <w:rPr>
          <w:rFonts w:ascii="PT Astra Serif" w:eastAsia="Times New Roman" w:hAnsi="PT Astra Serif" w:cs="Times New Roman"/>
          <w:sz w:val="24"/>
          <w:szCs w:val="24"/>
          <w:lang w:eastAsia="ru-RU"/>
        </w:rPr>
        <w:t>Е</w:t>
      </w:r>
      <w:r w:rsidRPr="00B37BC1">
        <w:rPr>
          <w:rFonts w:ascii="PT Astra Serif" w:eastAsia="Times New Roman" w:hAnsi="PT Astra Serif" w:cs="Times New Roman"/>
          <w:sz w:val="24"/>
          <w:szCs w:val="24"/>
          <w:lang w:eastAsia="ru-RU"/>
        </w:rPr>
        <w:t>ПГУ, позволяющий Заявителю получать информацию о ходе обработки запросов, поданных посредством РПГУ.</w:t>
      </w:r>
    </w:p>
    <w:p w:rsidR="00754259" w:rsidRPr="00B37BC1" w:rsidRDefault="0059524E" w:rsidP="00754259">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1.4. Согласно </w:t>
      </w:r>
      <w:hyperlink r:id="rId11" w:history="1">
        <w:r w:rsidRPr="00B37BC1">
          <w:rPr>
            <w:rFonts w:ascii="PT Astra Serif" w:eastAsia="Times New Roman" w:hAnsi="PT Astra Serif" w:cs="Times New Roman"/>
            <w:sz w:val="24"/>
            <w:szCs w:val="24"/>
            <w:lang w:eastAsia="ru-RU"/>
          </w:rPr>
          <w:t>пункту 1 статьи 39.3</w:t>
        </w:r>
      </w:hyperlink>
      <w:r w:rsidRPr="00B37BC1">
        <w:rPr>
          <w:rFonts w:ascii="PT Astra Serif" w:eastAsia="Times New Roman" w:hAnsi="PT Astra Serif" w:cs="Times New Roman"/>
          <w:sz w:val="24"/>
          <w:szCs w:val="24"/>
          <w:lang w:eastAsia="ru-RU"/>
        </w:rPr>
        <w:t xml:space="preserve"> и </w:t>
      </w:r>
      <w:hyperlink r:id="rId12" w:history="1">
        <w:r w:rsidRPr="00B37BC1">
          <w:rPr>
            <w:rFonts w:ascii="PT Astra Serif" w:eastAsia="Times New Roman" w:hAnsi="PT Astra Serif" w:cs="Times New Roman"/>
            <w:sz w:val="24"/>
            <w:szCs w:val="24"/>
            <w:lang w:eastAsia="ru-RU"/>
          </w:rPr>
          <w:t>пункту 1 статьи 39.6</w:t>
        </w:r>
      </w:hyperlink>
      <w:r w:rsidRPr="00B37BC1">
        <w:rPr>
          <w:rFonts w:ascii="PT Astra Serif" w:eastAsia="Times New Roman" w:hAnsi="PT Astra Serif" w:cs="Times New Roman"/>
          <w:sz w:val="24"/>
          <w:szCs w:val="24"/>
          <w:lang w:eastAsia="ru-RU"/>
        </w:rPr>
        <w:t xml:space="preserve"> Земельного кодекса Российской Федерации продажа и предоставление в собственность или в аренду земельных участков, находящихся в государственной или муниципальной собственности, осуществляется на торгах, проводимых в форме аукциона.</w:t>
      </w:r>
    </w:p>
    <w:p w:rsidR="00754259" w:rsidRPr="00B37BC1" w:rsidRDefault="0059524E" w:rsidP="00754259">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1.5. На торги может быть выставлен земельный участок, свободный от прав третьих лиц, сформированный и поставленный на государственный кадастровый учет. Объединение нескольких </w:t>
      </w:r>
      <w:r w:rsidRPr="00B37BC1">
        <w:rPr>
          <w:rFonts w:ascii="PT Astra Serif" w:eastAsia="Times New Roman" w:hAnsi="PT Astra Serif" w:cs="Times New Roman"/>
          <w:sz w:val="24"/>
          <w:szCs w:val="24"/>
          <w:lang w:eastAsia="ru-RU"/>
        </w:rPr>
        <w:lastRenderedPageBreak/>
        <w:t>участков в один лот не допускается.</w:t>
      </w:r>
    </w:p>
    <w:p w:rsidR="00754259" w:rsidRPr="00B37BC1" w:rsidRDefault="0059524E" w:rsidP="00754259">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Предоставление в собственность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если земельный участок предоставлен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3" w:history="1">
        <w:r w:rsidRPr="00B37BC1">
          <w:rPr>
            <w:rFonts w:ascii="PT Astra Serif" w:eastAsia="Times New Roman" w:hAnsi="PT Astra Serif" w:cs="Times New Roman"/>
            <w:sz w:val="24"/>
            <w:szCs w:val="24"/>
            <w:lang w:eastAsia="ru-RU"/>
          </w:rPr>
          <w:t>статьей 39.18</w:t>
        </w:r>
      </w:hyperlink>
      <w:r w:rsidRPr="00B37BC1">
        <w:rPr>
          <w:rFonts w:ascii="PT Astra Serif" w:eastAsia="Times New Roman" w:hAnsi="PT Astra Serif" w:cs="Times New Roman"/>
          <w:sz w:val="24"/>
          <w:szCs w:val="24"/>
          <w:lang w:eastAsia="ru-RU"/>
        </w:rPr>
        <w:t xml:space="preserve"> Земельного кодекса Российской Федерации.</w:t>
      </w:r>
    </w:p>
    <w:p w:rsidR="00754259" w:rsidRPr="00B37BC1" w:rsidRDefault="0059524E" w:rsidP="00754259">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Во всех остальных случаях на торги выставляется п</w:t>
      </w:r>
      <w:r w:rsidR="00754259" w:rsidRPr="00B37BC1">
        <w:rPr>
          <w:rFonts w:ascii="PT Astra Serif" w:eastAsia="Times New Roman" w:hAnsi="PT Astra Serif" w:cs="Times New Roman"/>
          <w:sz w:val="24"/>
          <w:szCs w:val="24"/>
          <w:lang w:eastAsia="ru-RU"/>
        </w:rPr>
        <w:t>раво аренды земельного участка.</w:t>
      </w:r>
    </w:p>
    <w:p w:rsidR="00754259" w:rsidRPr="00B37BC1" w:rsidRDefault="0059524E" w:rsidP="00754259">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1.6. Для иностранных граждан, иностранных юридических лиц, лиц без гражданства, а также юридических лиц, в уставном (складочном) капитале которых доля иностранных граждан, иностранных юридических лиц, лиц без гражданства составляет более чем 50 процентов, предоставление земельных участков из земель сельскохозяйственного назначения возможно только на праве аренды.</w:t>
      </w:r>
    </w:p>
    <w:p w:rsidR="0059524E" w:rsidRPr="00B37BC1" w:rsidRDefault="0059524E" w:rsidP="00754259">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1.7. Настоящий Административный регламент не распространяется на подготовку и проведение торгов в отношении земельных участков, находящихся в частной, федеральной собственности или собственности Тульской области.</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B37BC1" w:rsidRDefault="0059524E" w:rsidP="0059524E">
      <w:pPr>
        <w:widowControl w:val="0"/>
        <w:autoSpaceDE w:val="0"/>
        <w:autoSpaceDN w:val="0"/>
        <w:adjustRightInd w:val="0"/>
        <w:spacing w:after="0" w:line="240" w:lineRule="auto"/>
        <w:jc w:val="center"/>
        <w:outlineLvl w:val="2"/>
        <w:rPr>
          <w:rFonts w:ascii="PT Astra Serif" w:eastAsia="Times New Roman" w:hAnsi="PT Astra Serif" w:cs="Arial"/>
          <w:b/>
          <w:bCs/>
          <w:sz w:val="24"/>
          <w:szCs w:val="24"/>
          <w:lang w:eastAsia="ru-RU"/>
        </w:rPr>
      </w:pPr>
      <w:bookmarkStart w:id="0" w:name="Par62"/>
      <w:bookmarkEnd w:id="0"/>
      <w:r w:rsidRPr="00B37BC1">
        <w:rPr>
          <w:rFonts w:ascii="PT Astra Serif" w:eastAsia="Times New Roman" w:hAnsi="PT Astra Serif" w:cs="Arial"/>
          <w:b/>
          <w:bCs/>
          <w:sz w:val="24"/>
          <w:szCs w:val="24"/>
          <w:lang w:eastAsia="ru-RU"/>
        </w:rPr>
        <w:t>2. Круг заявителей</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6B1AFE" w:rsidRPr="00B37BC1" w:rsidRDefault="0059524E" w:rsidP="006B1AFE">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2.1. Лицами, имеющими право на получение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являются физические лица, юридические лица, индивидуальные предприниматели, их уполномоченные представители, обратившиеся в </w:t>
      </w:r>
      <w:r w:rsidR="004E2C40" w:rsidRPr="00B37BC1">
        <w:rPr>
          <w:rFonts w:ascii="PT Astra Serif" w:eastAsia="Times New Roman" w:hAnsi="PT Astra Serif" w:cs="Times New Roman"/>
          <w:sz w:val="24"/>
          <w:szCs w:val="24"/>
          <w:lang w:eastAsia="ru-RU"/>
        </w:rPr>
        <w:t xml:space="preserve">Администрацию муниципального образования </w:t>
      </w:r>
      <w:proofErr w:type="spellStart"/>
      <w:r w:rsidR="004E2C40" w:rsidRPr="00B37BC1">
        <w:rPr>
          <w:rFonts w:ascii="PT Astra Serif" w:eastAsia="Times New Roman" w:hAnsi="PT Astra Serif" w:cs="Times New Roman"/>
          <w:sz w:val="24"/>
          <w:szCs w:val="24"/>
          <w:lang w:eastAsia="ru-RU"/>
        </w:rPr>
        <w:t>Кимовский</w:t>
      </w:r>
      <w:proofErr w:type="spellEnd"/>
      <w:r w:rsidR="004E2C40" w:rsidRPr="00B37BC1">
        <w:rPr>
          <w:rFonts w:ascii="PT Astra Serif" w:eastAsia="Times New Roman" w:hAnsi="PT Astra Serif" w:cs="Times New Roman"/>
          <w:sz w:val="24"/>
          <w:szCs w:val="24"/>
          <w:lang w:eastAsia="ru-RU"/>
        </w:rPr>
        <w:t xml:space="preserve"> район</w:t>
      </w:r>
      <w:r w:rsidR="006B1AFE" w:rsidRPr="00B37BC1">
        <w:rPr>
          <w:rFonts w:ascii="PT Astra Serif" w:eastAsia="Times New Roman" w:hAnsi="PT Astra Serif" w:cs="Times New Roman"/>
          <w:sz w:val="24"/>
          <w:szCs w:val="24"/>
          <w:lang w:eastAsia="ru-RU"/>
        </w:rPr>
        <w:t xml:space="preserve"> (далее – </w:t>
      </w:r>
      <w:r w:rsidR="004E2C40" w:rsidRPr="00B37BC1">
        <w:rPr>
          <w:rFonts w:ascii="PT Astra Serif" w:eastAsia="Times New Roman" w:hAnsi="PT Astra Serif" w:cs="Times New Roman"/>
          <w:sz w:val="24"/>
          <w:szCs w:val="24"/>
          <w:lang w:eastAsia="ru-RU"/>
        </w:rPr>
        <w:t>Администрация</w:t>
      </w:r>
      <w:r w:rsidR="006B1AFE" w:rsidRPr="00B37BC1">
        <w:rPr>
          <w:rFonts w:ascii="PT Astra Serif" w:eastAsia="Times New Roman" w:hAnsi="PT Astra Serif" w:cs="Times New Roman"/>
          <w:sz w:val="24"/>
          <w:szCs w:val="24"/>
          <w:lang w:eastAsia="ru-RU"/>
        </w:rPr>
        <w:t>)</w:t>
      </w:r>
      <w:r w:rsidRPr="00B37BC1">
        <w:rPr>
          <w:rFonts w:ascii="PT Astra Serif" w:eastAsia="Times New Roman" w:hAnsi="PT Astra Serif" w:cs="Times New Roman"/>
          <w:sz w:val="24"/>
          <w:szCs w:val="24"/>
          <w:lang w:eastAsia="ru-RU"/>
        </w:rPr>
        <w:t xml:space="preserve"> с заявлением о предоставлении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(далее - Заявитель).</w:t>
      </w:r>
    </w:p>
    <w:p w:rsidR="006B1AFE" w:rsidRPr="00B37BC1" w:rsidRDefault="0059524E" w:rsidP="006B1AFE">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2.2. Категории лиц, имеющих право на по</w:t>
      </w:r>
      <w:r w:rsidR="006B1AFE" w:rsidRPr="00B37BC1">
        <w:rPr>
          <w:rFonts w:ascii="PT Astra Serif" w:eastAsia="Times New Roman" w:hAnsi="PT Astra Serif" w:cs="Times New Roman"/>
          <w:sz w:val="24"/>
          <w:szCs w:val="24"/>
          <w:lang w:eastAsia="ru-RU"/>
        </w:rPr>
        <w:t xml:space="preserve">лучение </w:t>
      </w:r>
      <w:r w:rsidR="004E2C40" w:rsidRPr="00B37BC1">
        <w:rPr>
          <w:rFonts w:ascii="PT Astra Serif" w:eastAsia="Times New Roman" w:hAnsi="PT Astra Serif" w:cs="Times New Roman"/>
          <w:sz w:val="24"/>
          <w:szCs w:val="24"/>
          <w:lang w:eastAsia="ru-RU"/>
        </w:rPr>
        <w:t>Муниципальной услуги</w:t>
      </w:r>
      <w:r w:rsidR="006B1AFE" w:rsidRPr="00B37BC1">
        <w:rPr>
          <w:rFonts w:ascii="PT Astra Serif" w:eastAsia="Times New Roman" w:hAnsi="PT Astra Serif" w:cs="Times New Roman"/>
          <w:sz w:val="24"/>
          <w:szCs w:val="24"/>
          <w:lang w:eastAsia="ru-RU"/>
        </w:rPr>
        <w:t>:</w:t>
      </w:r>
    </w:p>
    <w:p w:rsidR="006B1AFE" w:rsidRPr="00B37BC1" w:rsidRDefault="0059524E" w:rsidP="006B1AFE">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2.2.1. Физические лица, юридические лица, индивидуальные предприниматели, испрашивающие земельный участок, основным видом разрешенного использования которого предусмотрено строительство зданий, сооружений, - в аренду.</w:t>
      </w:r>
      <w:bookmarkStart w:id="1" w:name="Par67"/>
      <w:bookmarkEnd w:id="1"/>
    </w:p>
    <w:p w:rsidR="006B1AFE" w:rsidRPr="00B37BC1" w:rsidRDefault="0059524E" w:rsidP="006B1AFE">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2.2.2. Физические лица для индивидуального жилищного строительства, для ведения личного подсобного хозяйства в границах населенных пунктов, ведения садоводства, физические лица, а также граждане, желающие вести крестьянское (фермерское) хозяйство в соответствии со </w:t>
      </w:r>
      <w:hyperlink r:id="rId14" w:history="1">
        <w:r w:rsidRPr="00B37BC1">
          <w:rPr>
            <w:rFonts w:ascii="PT Astra Serif" w:eastAsia="Times New Roman" w:hAnsi="PT Astra Serif" w:cs="Times New Roman"/>
            <w:sz w:val="24"/>
            <w:szCs w:val="24"/>
            <w:lang w:eastAsia="ru-RU"/>
          </w:rPr>
          <w:t>статьей 39.18</w:t>
        </w:r>
      </w:hyperlink>
      <w:r w:rsidRPr="00B37BC1">
        <w:rPr>
          <w:rFonts w:ascii="PT Astra Serif" w:eastAsia="Times New Roman" w:hAnsi="PT Astra Serif" w:cs="Times New Roman"/>
          <w:sz w:val="24"/>
          <w:szCs w:val="24"/>
          <w:lang w:eastAsia="ru-RU"/>
        </w:rPr>
        <w:t xml:space="preserve"> Земельного кодекса Российской Федерации, - в собственность и аренду.</w:t>
      </w:r>
    </w:p>
    <w:p w:rsidR="0059524E" w:rsidRPr="00B37BC1" w:rsidRDefault="0059524E" w:rsidP="006B1AFE">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2.2.3. Иностранные граждане, иностранные юридические лица, а также юридические лица, в уставном (складочном) капитале которых доля иностранных граждан, иностранных юридических лиц составляет более чем 50 процентов, испрашивающие земельный участок категории земли сельскохозяйственного назначения, - в аренду.</w:t>
      </w:r>
    </w:p>
    <w:p w:rsidR="0059524E" w:rsidRPr="00B37BC1" w:rsidRDefault="0059524E" w:rsidP="00754259">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59524E" w:rsidRPr="00B37BC1" w:rsidRDefault="0059524E" w:rsidP="0059524E">
      <w:pPr>
        <w:widowControl w:val="0"/>
        <w:autoSpaceDE w:val="0"/>
        <w:autoSpaceDN w:val="0"/>
        <w:adjustRightInd w:val="0"/>
        <w:spacing w:after="0" w:line="240" w:lineRule="auto"/>
        <w:jc w:val="center"/>
        <w:outlineLvl w:val="2"/>
        <w:rPr>
          <w:rFonts w:ascii="PT Astra Serif" w:eastAsia="Times New Roman" w:hAnsi="PT Astra Serif" w:cs="Arial"/>
          <w:b/>
          <w:bCs/>
          <w:sz w:val="24"/>
          <w:szCs w:val="24"/>
          <w:lang w:eastAsia="ru-RU"/>
        </w:rPr>
      </w:pPr>
      <w:bookmarkStart w:id="2" w:name="Par70"/>
      <w:bookmarkEnd w:id="2"/>
      <w:r w:rsidRPr="00B37BC1">
        <w:rPr>
          <w:rFonts w:ascii="PT Astra Serif" w:eastAsia="Times New Roman" w:hAnsi="PT Astra Serif" w:cs="Arial"/>
          <w:b/>
          <w:bCs/>
          <w:sz w:val="24"/>
          <w:szCs w:val="24"/>
          <w:lang w:eastAsia="ru-RU"/>
        </w:rPr>
        <w:t>3. Требования к порядку информирования о предоставлении</w:t>
      </w:r>
    </w:p>
    <w:p w:rsidR="0059524E" w:rsidRPr="00B37BC1" w:rsidRDefault="004E2C40"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Муниципальной услуги</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EC146F" w:rsidRPr="00B37BC1" w:rsidRDefault="0059524E" w:rsidP="00EC146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3.1. Прием Заявителей по вопросу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осуществляется в соответствии с организационно-распорядительным актом </w:t>
      </w:r>
      <w:r w:rsidR="00220167" w:rsidRPr="00B37BC1">
        <w:rPr>
          <w:rFonts w:ascii="PT Astra Serif" w:eastAsia="Times New Roman" w:hAnsi="PT Astra Serif" w:cs="Times New Roman"/>
          <w:sz w:val="24"/>
          <w:szCs w:val="24"/>
          <w:lang w:eastAsia="ru-RU"/>
        </w:rPr>
        <w:t>Администрации</w:t>
      </w:r>
      <w:r w:rsidRPr="00B37BC1">
        <w:rPr>
          <w:rFonts w:ascii="PT Astra Serif" w:eastAsia="Times New Roman" w:hAnsi="PT Astra Serif" w:cs="Times New Roman"/>
          <w:sz w:val="24"/>
          <w:szCs w:val="24"/>
          <w:lang w:eastAsia="ru-RU"/>
        </w:rPr>
        <w:t>.</w:t>
      </w:r>
    </w:p>
    <w:p w:rsidR="00EC146F" w:rsidRPr="00B37BC1" w:rsidRDefault="0059524E" w:rsidP="00EC146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3.2. На официальном сайте </w:t>
      </w:r>
      <w:r w:rsidR="00220167" w:rsidRPr="00B37BC1">
        <w:rPr>
          <w:rFonts w:ascii="PT Astra Serif" w:eastAsia="Times New Roman" w:hAnsi="PT Astra Serif" w:cs="Times New Roman"/>
          <w:sz w:val="24"/>
          <w:szCs w:val="24"/>
          <w:lang w:eastAsia="ru-RU"/>
        </w:rPr>
        <w:t>Администрации</w:t>
      </w:r>
      <w:r w:rsidRPr="00B37BC1">
        <w:rPr>
          <w:rFonts w:ascii="PT Astra Serif" w:eastAsia="Times New Roman" w:hAnsi="PT Astra Serif" w:cs="Times New Roman"/>
          <w:sz w:val="24"/>
          <w:szCs w:val="24"/>
          <w:lang w:eastAsia="ru-RU"/>
        </w:rPr>
        <w:t xml:space="preserve"> в информационно-телекоммуникационной сети </w:t>
      </w:r>
      <w:r w:rsidR="00B56082" w:rsidRPr="00B37BC1">
        <w:rPr>
          <w:rFonts w:ascii="PT Astra Serif" w:eastAsia="Times New Roman" w:hAnsi="PT Astra Serif" w:cs="Times New Roman"/>
          <w:sz w:val="24"/>
          <w:szCs w:val="24"/>
          <w:lang w:eastAsia="ru-RU"/>
        </w:rPr>
        <w:t>«</w:t>
      </w:r>
      <w:r w:rsidRPr="00B37BC1">
        <w:rPr>
          <w:rFonts w:ascii="PT Astra Serif" w:eastAsia="Times New Roman" w:hAnsi="PT Astra Serif" w:cs="Times New Roman"/>
          <w:sz w:val="24"/>
          <w:szCs w:val="24"/>
          <w:lang w:eastAsia="ru-RU"/>
        </w:rPr>
        <w:t>Интернет</w:t>
      </w:r>
      <w:r w:rsidR="00B56082" w:rsidRPr="00B37BC1">
        <w:rPr>
          <w:rFonts w:ascii="PT Astra Serif" w:eastAsia="Times New Roman" w:hAnsi="PT Astra Serif" w:cs="Times New Roman"/>
          <w:sz w:val="24"/>
          <w:szCs w:val="24"/>
          <w:lang w:eastAsia="ru-RU"/>
        </w:rPr>
        <w:t>»</w:t>
      </w:r>
      <w:r w:rsidRPr="00B37BC1">
        <w:rPr>
          <w:rFonts w:ascii="PT Astra Serif" w:eastAsia="Times New Roman" w:hAnsi="PT Astra Serif" w:cs="Times New Roman"/>
          <w:sz w:val="24"/>
          <w:szCs w:val="24"/>
          <w:lang w:eastAsia="ru-RU"/>
        </w:rPr>
        <w:t xml:space="preserve"> (далее - сеть Интернет), на ЕПГУ, РПГУ, в </w:t>
      </w:r>
      <w:r w:rsidR="00EC146F" w:rsidRPr="00B37BC1">
        <w:rPr>
          <w:rFonts w:ascii="PT Astra Serif" w:eastAsia="Times New Roman" w:hAnsi="PT Astra Serif" w:cs="Times New Roman"/>
          <w:sz w:val="24"/>
          <w:szCs w:val="24"/>
          <w:lang w:eastAsia="ru-RU"/>
        </w:rPr>
        <w:t>Государственной информационной системе Тульской области «Портал государственных и муниципальных услуг (функций) Тульской области»</w:t>
      </w:r>
      <w:r w:rsidRPr="00B37BC1">
        <w:rPr>
          <w:rFonts w:ascii="PT Astra Serif" w:eastAsia="Times New Roman" w:hAnsi="PT Astra Serif" w:cs="Times New Roman"/>
          <w:sz w:val="24"/>
          <w:szCs w:val="24"/>
          <w:lang w:eastAsia="ru-RU"/>
        </w:rPr>
        <w:t xml:space="preserve"> обязательному размещению подлежит следующая справочная информация:</w:t>
      </w:r>
    </w:p>
    <w:p w:rsidR="00EC146F" w:rsidRPr="00B37BC1" w:rsidRDefault="0059524E" w:rsidP="00EC146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3.2.1. Место нахождения, режим и г</w:t>
      </w:r>
      <w:r w:rsidR="00EC146F" w:rsidRPr="00B37BC1">
        <w:rPr>
          <w:rFonts w:ascii="PT Astra Serif" w:eastAsia="Times New Roman" w:hAnsi="PT Astra Serif" w:cs="Times New Roman"/>
          <w:sz w:val="24"/>
          <w:szCs w:val="24"/>
          <w:lang w:eastAsia="ru-RU"/>
        </w:rPr>
        <w:t xml:space="preserve">рафик работы </w:t>
      </w:r>
      <w:r w:rsidR="00220167" w:rsidRPr="00B37BC1">
        <w:rPr>
          <w:rFonts w:ascii="PT Astra Serif" w:eastAsia="Times New Roman" w:hAnsi="PT Astra Serif" w:cs="Times New Roman"/>
          <w:sz w:val="24"/>
          <w:szCs w:val="24"/>
          <w:lang w:eastAsia="ru-RU"/>
        </w:rPr>
        <w:t>Администрации</w:t>
      </w:r>
      <w:r w:rsidR="00EC146F" w:rsidRPr="00B37BC1">
        <w:rPr>
          <w:rFonts w:ascii="PT Astra Serif" w:eastAsia="Times New Roman" w:hAnsi="PT Astra Serif" w:cs="Times New Roman"/>
          <w:sz w:val="24"/>
          <w:szCs w:val="24"/>
          <w:lang w:eastAsia="ru-RU"/>
        </w:rPr>
        <w:t>, МФЦ.</w:t>
      </w:r>
    </w:p>
    <w:p w:rsidR="00EC146F" w:rsidRPr="00B37BC1" w:rsidRDefault="0059524E" w:rsidP="00EC146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3.2.2. Справочные телефоны </w:t>
      </w:r>
      <w:r w:rsidR="00220167" w:rsidRPr="00B37BC1">
        <w:rPr>
          <w:rFonts w:ascii="PT Astra Serif" w:eastAsia="Times New Roman" w:hAnsi="PT Astra Serif" w:cs="Times New Roman"/>
          <w:sz w:val="24"/>
          <w:szCs w:val="24"/>
          <w:lang w:eastAsia="ru-RU"/>
        </w:rPr>
        <w:t>Администрации</w:t>
      </w:r>
      <w:r w:rsidRPr="00B37BC1">
        <w:rPr>
          <w:rFonts w:ascii="PT Astra Serif" w:eastAsia="Times New Roman" w:hAnsi="PT Astra Serif" w:cs="Times New Roman"/>
          <w:sz w:val="24"/>
          <w:szCs w:val="24"/>
          <w:lang w:eastAsia="ru-RU"/>
        </w:rPr>
        <w:t>, организаций, участвующих в предос</w:t>
      </w:r>
      <w:r w:rsidR="00EC146F" w:rsidRPr="00B37BC1">
        <w:rPr>
          <w:rFonts w:ascii="PT Astra Serif" w:eastAsia="Times New Roman" w:hAnsi="PT Astra Serif" w:cs="Times New Roman"/>
          <w:sz w:val="24"/>
          <w:szCs w:val="24"/>
          <w:lang w:eastAsia="ru-RU"/>
        </w:rPr>
        <w:t xml:space="preserve">тавлении </w:t>
      </w:r>
      <w:r w:rsidR="004E2C40" w:rsidRPr="00B37BC1">
        <w:rPr>
          <w:rFonts w:ascii="PT Astra Serif" w:eastAsia="Times New Roman" w:hAnsi="PT Astra Serif" w:cs="Times New Roman"/>
          <w:sz w:val="24"/>
          <w:szCs w:val="24"/>
          <w:lang w:eastAsia="ru-RU"/>
        </w:rPr>
        <w:t>Муниципальной услуги</w:t>
      </w:r>
      <w:r w:rsidR="00EC146F" w:rsidRPr="00B37BC1">
        <w:rPr>
          <w:rFonts w:ascii="PT Astra Serif" w:eastAsia="Times New Roman" w:hAnsi="PT Astra Serif" w:cs="Times New Roman"/>
          <w:sz w:val="24"/>
          <w:szCs w:val="24"/>
          <w:lang w:eastAsia="ru-RU"/>
        </w:rPr>
        <w:t>.</w:t>
      </w:r>
    </w:p>
    <w:p w:rsidR="00EC146F" w:rsidRPr="00B37BC1" w:rsidRDefault="0059524E" w:rsidP="00EC146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3.2.3. Адрес официального сайта </w:t>
      </w:r>
      <w:r w:rsidR="00220167" w:rsidRPr="00B37BC1">
        <w:rPr>
          <w:rFonts w:ascii="PT Astra Serif" w:eastAsia="Times New Roman" w:hAnsi="PT Astra Serif" w:cs="Times New Roman"/>
          <w:sz w:val="24"/>
          <w:szCs w:val="24"/>
          <w:lang w:eastAsia="ru-RU"/>
        </w:rPr>
        <w:t>Администрации</w:t>
      </w:r>
      <w:r w:rsidRPr="00B37BC1">
        <w:rPr>
          <w:rFonts w:ascii="PT Astra Serif" w:eastAsia="Times New Roman" w:hAnsi="PT Astra Serif" w:cs="Times New Roman"/>
          <w:sz w:val="24"/>
          <w:szCs w:val="24"/>
          <w:lang w:eastAsia="ru-RU"/>
        </w:rPr>
        <w:t xml:space="preserve">, а также электронной почты и (или) формы обратной связи </w:t>
      </w:r>
      <w:r w:rsidR="00220167" w:rsidRPr="00B37BC1">
        <w:rPr>
          <w:rFonts w:ascii="PT Astra Serif" w:eastAsia="Times New Roman" w:hAnsi="PT Astra Serif" w:cs="Times New Roman"/>
          <w:sz w:val="24"/>
          <w:szCs w:val="24"/>
          <w:lang w:eastAsia="ru-RU"/>
        </w:rPr>
        <w:t>Администрации</w:t>
      </w:r>
      <w:r w:rsidRPr="00B37BC1">
        <w:rPr>
          <w:rFonts w:ascii="PT Astra Serif" w:eastAsia="Times New Roman" w:hAnsi="PT Astra Serif" w:cs="Times New Roman"/>
          <w:sz w:val="24"/>
          <w:szCs w:val="24"/>
          <w:lang w:eastAsia="ru-RU"/>
        </w:rPr>
        <w:t xml:space="preserve"> в сети Интернет.</w:t>
      </w:r>
    </w:p>
    <w:p w:rsidR="00EC146F" w:rsidRPr="00B37BC1" w:rsidRDefault="0059524E" w:rsidP="00EC146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3.3. Обязательному размещению на официальном сайте </w:t>
      </w:r>
      <w:r w:rsidR="00220167" w:rsidRPr="00B37BC1">
        <w:rPr>
          <w:rFonts w:ascii="PT Astra Serif" w:eastAsia="Times New Roman" w:hAnsi="PT Astra Serif" w:cs="Times New Roman"/>
          <w:sz w:val="24"/>
          <w:szCs w:val="24"/>
          <w:lang w:eastAsia="ru-RU"/>
        </w:rPr>
        <w:t>Администрации</w:t>
      </w:r>
      <w:r w:rsidRPr="00B37BC1">
        <w:rPr>
          <w:rFonts w:ascii="PT Astra Serif" w:eastAsia="Times New Roman" w:hAnsi="PT Astra Serif" w:cs="Times New Roman"/>
          <w:sz w:val="24"/>
          <w:szCs w:val="24"/>
          <w:lang w:eastAsia="ru-RU"/>
        </w:rPr>
        <w:t xml:space="preserve">, на ЕПГУ, РПГУ, в государственной информационной системе </w:t>
      </w:r>
      <w:r w:rsidR="00EC146F" w:rsidRPr="00B37BC1">
        <w:rPr>
          <w:rFonts w:ascii="PT Astra Serif" w:eastAsia="Times New Roman" w:hAnsi="PT Astra Serif" w:cs="Times New Roman"/>
          <w:sz w:val="24"/>
          <w:szCs w:val="24"/>
          <w:lang w:eastAsia="ru-RU"/>
        </w:rPr>
        <w:t xml:space="preserve">Тульской области «Портал государственных и муниципальных услуг (функций) Тульской области» </w:t>
      </w:r>
      <w:r w:rsidRPr="00B37BC1">
        <w:rPr>
          <w:rFonts w:ascii="PT Astra Serif" w:eastAsia="Times New Roman" w:hAnsi="PT Astra Serif" w:cs="Times New Roman"/>
          <w:sz w:val="24"/>
          <w:szCs w:val="24"/>
          <w:lang w:eastAsia="ru-RU"/>
        </w:rPr>
        <w:t xml:space="preserve">подлежит перечень нормативных правовых актов, регулирующих предоставление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(с указанием их реквизитов и </w:t>
      </w:r>
      <w:r w:rsidRPr="00B37BC1">
        <w:rPr>
          <w:rFonts w:ascii="PT Astra Serif" w:eastAsia="Times New Roman" w:hAnsi="PT Astra Serif" w:cs="Times New Roman"/>
          <w:sz w:val="24"/>
          <w:szCs w:val="24"/>
          <w:lang w:eastAsia="ru-RU"/>
        </w:rPr>
        <w:lastRenderedPageBreak/>
        <w:t>источников официального опубликования).</w:t>
      </w:r>
    </w:p>
    <w:p w:rsidR="00EC146F" w:rsidRPr="00B37BC1" w:rsidRDefault="0059524E" w:rsidP="00EC146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3.4. </w:t>
      </w:r>
      <w:r w:rsidR="00220167" w:rsidRPr="00B37BC1">
        <w:rPr>
          <w:rFonts w:ascii="PT Astra Serif" w:eastAsia="Times New Roman" w:hAnsi="PT Astra Serif" w:cs="Times New Roman"/>
          <w:sz w:val="24"/>
          <w:szCs w:val="24"/>
          <w:lang w:eastAsia="ru-RU"/>
        </w:rPr>
        <w:t>Администрация</w:t>
      </w:r>
      <w:r w:rsidRPr="00B37BC1">
        <w:rPr>
          <w:rFonts w:ascii="PT Astra Serif" w:eastAsia="Times New Roman" w:hAnsi="PT Astra Serif" w:cs="Times New Roman"/>
          <w:sz w:val="24"/>
          <w:szCs w:val="24"/>
          <w:lang w:eastAsia="ru-RU"/>
        </w:rPr>
        <w:t xml:space="preserve"> обеспечивает размещение и актуализацию справочной информации на официальном сайте, в соответствующем разделе ЕПГУ, РПГУ, в государственной информационной </w:t>
      </w:r>
      <w:r w:rsidR="00EC146F" w:rsidRPr="00B37BC1">
        <w:rPr>
          <w:rFonts w:ascii="PT Astra Serif" w:eastAsia="Times New Roman" w:hAnsi="PT Astra Serif" w:cs="Times New Roman"/>
          <w:sz w:val="24"/>
          <w:szCs w:val="24"/>
          <w:lang w:eastAsia="ru-RU"/>
        </w:rPr>
        <w:t>системе Тульской области «Портал государственных и муниципальных услуг (функций) Тульской области»</w:t>
      </w:r>
      <w:r w:rsidRPr="00B37BC1">
        <w:rPr>
          <w:rFonts w:ascii="PT Astra Serif" w:eastAsia="Times New Roman" w:hAnsi="PT Astra Serif" w:cs="Times New Roman"/>
          <w:sz w:val="24"/>
          <w:szCs w:val="24"/>
          <w:lang w:eastAsia="ru-RU"/>
        </w:rPr>
        <w:t>.</w:t>
      </w:r>
    </w:p>
    <w:p w:rsidR="00EC146F" w:rsidRPr="00B37BC1" w:rsidRDefault="0059524E" w:rsidP="00EC146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3.5. Информирование Заявителей по вопросам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и услуг, которые являются необходимыми и обязательными для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сведений о ходе предоставления указанных услуг осуществляется:</w:t>
      </w:r>
    </w:p>
    <w:p w:rsidR="00EC146F" w:rsidRPr="00B37BC1" w:rsidRDefault="0059524E" w:rsidP="00EC146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3.5.1. Путем размещения информации на официальном сайте </w:t>
      </w:r>
      <w:r w:rsidR="00220167" w:rsidRPr="00B37BC1">
        <w:rPr>
          <w:rFonts w:ascii="PT Astra Serif" w:eastAsia="Times New Roman" w:hAnsi="PT Astra Serif" w:cs="Times New Roman"/>
          <w:sz w:val="24"/>
          <w:szCs w:val="24"/>
          <w:lang w:eastAsia="ru-RU"/>
        </w:rPr>
        <w:t>Администрации</w:t>
      </w:r>
      <w:r w:rsidRPr="00B37BC1">
        <w:rPr>
          <w:rFonts w:ascii="PT Astra Serif" w:eastAsia="Times New Roman" w:hAnsi="PT Astra Serif" w:cs="Times New Roman"/>
          <w:sz w:val="24"/>
          <w:szCs w:val="24"/>
          <w:lang w:eastAsia="ru-RU"/>
        </w:rPr>
        <w:t>, а также на ЕПГУ, РПГУ.</w:t>
      </w:r>
    </w:p>
    <w:p w:rsidR="00EC146F" w:rsidRPr="00B37BC1" w:rsidRDefault="0059524E" w:rsidP="00EC146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3.5.2. Должностным лицом </w:t>
      </w:r>
      <w:r w:rsidR="00220167" w:rsidRPr="00B37BC1">
        <w:rPr>
          <w:rFonts w:ascii="PT Astra Serif" w:eastAsia="Times New Roman" w:hAnsi="PT Astra Serif" w:cs="Times New Roman"/>
          <w:sz w:val="24"/>
          <w:szCs w:val="24"/>
          <w:lang w:eastAsia="ru-RU"/>
        </w:rPr>
        <w:t>Администрации</w:t>
      </w:r>
      <w:r w:rsidRPr="00B37BC1">
        <w:rPr>
          <w:rFonts w:ascii="PT Astra Serif" w:eastAsia="Times New Roman" w:hAnsi="PT Astra Serif" w:cs="Times New Roman"/>
          <w:sz w:val="24"/>
          <w:szCs w:val="24"/>
          <w:lang w:eastAsia="ru-RU"/>
        </w:rPr>
        <w:t xml:space="preserve"> при непосредственном обращении Заявителя в </w:t>
      </w:r>
      <w:r w:rsidR="00220167" w:rsidRPr="00B37BC1">
        <w:rPr>
          <w:rFonts w:ascii="PT Astra Serif" w:eastAsia="Times New Roman" w:hAnsi="PT Astra Serif" w:cs="Times New Roman"/>
          <w:sz w:val="24"/>
          <w:szCs w:val="24"/>
          <w:lang w:eastAsia="ru-RU"/>
        </w:rPr>
        <w:t>Администрацию</w:t>
      </w:r>
      <w:r w:rsidRPr="00B37BC1">
        <w:rPr>
          <w:rFonts w:ascii="PT Astra Serif" w:eastAsia="Times New Roman" w:hAnsi="PT Astra Serif" w:cs="Times New Roman"/>
          <w:sz w:val="24"/>
          <w:szCs w:val="24"/>
          <w:lang w:eastAsia="ru-RU"/>
        </w:rPr>
        <w:t>.</w:t>
      </w:r>
    </w:p>
    <w:p w:rsidR="00EC146F" w:rsidRPr="00B37BC1" w:rsidRDefault="0059524E" w:rsidP="00EC146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3.5.3. Путем публикации информационных материалов по порядку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в средствах массовой информации.</w:t>
      </w:r>
    </w:p>
    <w:p w:rsidR="00EC146F" w:rsidRPr="00B37BC1" w:rsidRDefault="0059524E" w:rsidP="00EC146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3.5.4. Путем размещения информационных материалов по порядку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в помещениях </w:t>
      </w:r>
      <w:r w:rsidR="00220167" w:rsidRPr="00B37BC1">
        <w:rPr>
          <w:rFonts w:ascii="PT Astra Serif" w:eastAsia="Times New Roman" w:hAnsi="PT Astra Serif" w:cs="Times New Roman"/>
          <w:sz w:val="24"/>
          <w:szCs w:val="24"/>
          <w:lang w:eastAsia="ru-RU"/>
        </w:rPr>
        <w:t>Администрации</w:t>
      </w:r>
      <w:r w:rsidRPr="00B37BC1">
        <w:rPr>
          <w:rFonts w:ascii="PT Astra Serif" w:eastAsia="Times New Roman" w:hAnsi="PT Astra Serif" w:cs="Times New Roman"/>
          <w:sz w:val="24"/>
          <w:szCs w:val="24"/>
          <w:lang w:eastAsia="ru-RU"/>
        </w:rPr>
        <w:t xml:space="preserve">, предназначенных для приема Заявителей, а также иных организаций всех форм собственности по согласованию с указанными организациями, в том числе МФЦ, а также на ЕПГУ, РПГУ, сайте </w:t>
      </w:r>
      <w:r w:rsidR="00220167" w:rsidRPr="00B37BC1">
        <w:rPr>
          <w:rFonts w:ascii="PT Astra Serif" w:eastAsia="Times New Roman" w:hAnsi="PT Astra Serif" w:cs="Times New Roman"/>
          <w:sz w:val="24"/>
          <w:szCs w:val="24"/>
          <w:lang w:eastAsia="ru-RU"/>
        </w:rPr>
        <w:t>Администрации</w:t>
      </w:r>
      <w:r w:rsidRPr="00B37BC1">
        <w:rPr>
          <w:rFonts w:ascii="PT Astra Serif" w:eastAsia="Times New Roman" w:hAnsi="PT Astra Serif" w:cs="Times New Roman"/>
          <w:sz w:val="24"/>
          <w:szCs w:val="24"/>
          <w:lang w:eastAsia="ru-RU"/>
        </w:rPr>
        <w:t>.</w:t>
      </w:r>
    </w:p>
    <w:p w:rsidR="00EC146F" w:rsidRPr="00B37BC1" w:rsidRDefault="0059524E" w:rsidP="00EC146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3.5.5. Посредством т</w:t>
      </w:r>
      <w:r w:rsidR="00EC146F" w:rsidRPr="00B37BC1">
        <w:rPr>
          <w:rFonts w:ascii="PT Astra Serif" w:eastAsia="Times New Roman" w:hAnsi="PT Astra Serif" w:cs="Times New Roman"/>
          <w:sz w:val="24"/>
          <w:szCs w:val="24"/>
          <w:lang w:eastAsia="ru-RU"/>
        </w:rPr>
        <w:t>елефонной и факсимильной связи.</w:t>
      </w:r>
    </w:p>
    <w:p w:rsidR="00EC146F" w:rsidRPr="00B37BC1" w:rsidRDefault="0059524E" w:rsidP="00EC146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3.5.6. Посредством ответов на письменные</w:t>
      </w:r>
      <w:r w:rsidR="00EC146F" w:rsidRPr="00B37BC1">
        <w:rPr>
          <w:rFonts w:ascii="PT Astra Serif" w:eastAsia="Times New Roman" w:hAnsi="PT Astra Serif" w:cs="Times New Roman"/>
          <w:sz w:val="24"/>
          <w:szCs w:val="24"/>
          <w:lang w:eastAsia="ru-RU"/>
        </w:rPr>
        <w:t xml:space="preserve"> и устные обращения Заявителей.</w:t>
      </w:r>
    </w:p>
    <w:p w:rsidR="00EC146F" w:rsidRPr="00B37BC1" w:rsidRDefault="0059524E" w:rsidP="00EC146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3.6. На ЕПГУ, РПГУ и официальном сайте </w:t>
      </w:r>
      <w:r w:rsidR="00220167" w:rsidRPr="00B37BC1">
        <w:rPr>
          <w:rFonts w:ascii="PT Astra Serif" w:eastAsia="Times New Roman" w:hAnsi="PT Astra Serif" w:cs="Times New Roman"/>
          <w:sz w:val="24"/>
          <w:szCs w:val="24"/>
          <w:lang w:eastAsia="ru-RU"/>
        </w:rPr>
        <w:t>Администрации</w:t>
      </w:r>
      <w:r w:rsidRPr="00B37BC1">
        <w:rPr>
          <w:rFonts w:ascii="PT Astra Serif" w:eastAsia="Times New Roman" w:hAnsi="PT Astra Serif" w:cs="Times New Roman"/>
          <w:sz w:val="24"/>
          <w:szCs w:val="24"/>
          <w:lang w:eastAsia="ru-RU"/>
        </w:rPr>
        <w:t xml:space="preserve"> в целях информирования Заявителей по вопросам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размещается следующая информация:</w:t>
      </w:r>
    </w:p>
    <w:p w:rsidR="00EC146F" w:rsidRPr="00B37BC1" w:rsidRDefault="0059524E" w:rsidP="00EC146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3.6.1. Исчерпывающий перечень документов, необходимых для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требования к оформлению указанных документов, а также перечень документов, которые Заявитель вправе представить по собственной инициативе.</w:t>
      </w:r>
    </w:p>
    <w:p w:rsidR="00EC146F" w:rsidRPr="00B37BC1" w:rsidRDefault="0059524E" w:rsidP="00EC146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3.6.2. Перечень лиц, имеющих право на по</w:t>
      </w:r>
      <w:r w:rsidR="00EC146F" w:rsidRPr="00B37BC1">
        <w:rPr>
          <w:rFonts w:ascii="PT Astra Serif" w:eastAsia="Times New Roman" w:hAnsi="PT Astra Serif" w:cs="Times New Roman"/>
          <w:sz w:val="24"/>
          <w:szCs w:val="24"/>
          <w:lang w:eastAsia="ru-RU"/>
        </w:rPr>
        <w:t xml:space="preserve">лучение </w:t>
      </w:r>
      <w:r w:rsidR="004E2C40" w:rsidRPr="00B37BC1">
        <w:rPr>
          <w:rFonts w:ascii="PT Astra Serif" w:eastAsia="Times New Roman" w:hAnsi="PT Astra Serif" w:cs="Times New Roman"/>
          <w:sz w:val="24"/>
          <w:szCs w:val="24"/>
          <w:lang w:eastAsia="ru-RU"/>
        </w:rPr>
        <w:t>Муниципальной услуги</w:t>
      </w:r>
      <w:r w:rsidR="00EC146F" w:rsidRPr="00B37BC1">
        <w:rPr>
          <w:rFonts w:ascii="PT Astra Serif" w:eastAsia="Times New Roman" w:hAnsi="PT Astra Serif" w:cs="Times New Roman"/>
          <w:sz w:val="24"/>
          <w:szCs w:val="24"/>
          <w:lang w:eastAsia="ru-RU"/>
        </w:rPr>
        <w:t>.</w:t>
      </w:r>
    </w:p>
    <w:p w:rsidR="00EC146F" w:rsidRPr="00B37BC1" w:rsidRDefault="0059524E" w:rsidP="00EC146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3.6.3. Срок предост</w:t>
      </w:r>
      <w:r w:rsidR="00EC146F" w:rsidRPr="00B37BC1">
        <w:rPr>
          <w:rFonts w:ascii="PT Astra Serif" w:eastAsia="Times New Roman" w:hAnsi="PT Astra Serif" w:cs="Times New Roman"/>
          <w:sz w:val="24"/>
          <w:szCs w:val="24"/>
          <w:lang w:eastAsia="ru-RU"/>
        </w:rPr>
        <w:t xml:space="preserve">авления </w:t>
      </w:r>
      <w:r w:rsidR="004E2C40" w:rsidRPr="00B37BC1">
        <w:rPr>
          <w:rFonts w:ascii="PT Astra Serif" w:eastAsia="Times New Roman" w:hAnsi="PT Astra Serif" w:cs="Times New Roman"/>
          <w:sz w:val="24"/>
          <w:szCs w:val="24"/>
          <w:lang w:eastAsia="ru-RU"/>
        </w:rPr>
        <w:t>Муниципальной услуги</w:t>
      </w:r>
      <w:r w:rsidR="00EC146F" w:rsidRPr="00B37BC1">
        <w:rPr>
          <w:rFonts w:ascii="PT Astra Serif" w:eastAsia="Times New Roman" w:hAnsi="PT Astra Serif" w:cs="Times New Roman"/>
          <w:sz w:val="24"/>
          <w:szCs w:val="24"/>
          <w:lang w:eastAsia="ru-RU"/>
        </w:rPr>
        <w:t>.</w:t>
      </w:r>
    </w:p>
    <w:p w:rsidR="00EC146F" w:rsidRPr="00B37BC1" w:rsidRDefault="0059524E" w:rsidP="00EC146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3.6.4. Результаты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порядок представления документа, являющегося результатом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w:t>
      </w:r>
    </w:p>
    <w:p w:rsidR="00EC146F" w:rsidRPr="00B37BC1" w:rsidRDefault="0059524E" w:rsidP="00EC146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3.6.5. Исчерпывающий перечень оснований для отказа в приеме документов, необходимых для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а также основания для приостановления или отказа в предоставлении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w:t>
      </w:r>
    </w:p>
    <w:p w:rsidR="00EC146F" w:rsidRPr="00B37BC1" w:rsidRDefault="0059524E" w:rsidP="00EC146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3.6.6. Информация о праве на досудебное (внесудебное) обжалование действий (бездействия) и решений, принятых (осуществляемых) в ходе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w:t>
      </w:r>
    </w:p>
    <w:p w:rsidR="00EC146F" w:rsidRPr="00B37BC1" w:rsidRDefault="0059524E" w:rsidP="00EC146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3.6.7. Формы заявлений (запросов, уведомлений, сообщений), используемые при предоставлении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w:t>
      </w:r>
    </w:p>
    <w:p w:rsidR="00EC146F" w:rsidRPr="00B37BC1" w:rsidRDefault="0059524E" w:rsidP="00EC146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3.7. На официальном сайте </w:t>
      </w:r>
      <w:r w:rsidR="00220167" w:rsidRPr="00B37BC1">
        <w:rPr>
          <w:rFonts w:ascii="PT Astra Serif" w:eastAsia="Times New Roman" w:hAnsi="PT Astra Serif" w:cs="Times New Roman"/>
          <w:sz w:val="24"/>
          <w:szCs w:val="24"/>
          <w:lang w:eastAsia="ru-RU"/>
        </w:rPr>
        <w:t>Администрации</w:t>
      </w:r>
      <w:r w:rsidR="00EC146F" w:rsidRPr="00B37BC1">
        <w:rPr>
          <w:rFonts w:ascii="PT Astra Serif" w:eastAsia="Times New Roman" w:hAnsi="PT Astra Serif" w:cs="Times New Roman"/>
          <w:sz w:val="24"/>
          <w:szCs w:val="24"/>
          <w:lang w:eastAsia="ru-RU"/>
        </w:rPr>
        <w:t xml:space="preserve"> дополнительно размещаются:</w:t>
      </w:r>
    </w:p>
    <w:p w:rsidR="00EC146F" w:rsidRPr="00B37BC1" w:rsidRDefault="0059524E" w:rsidP="00EC146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3.7.1. Полное наименование и почтовый адрес </w:t>
      </w:r>
      <w:r w:rsidR="00220167" w:rsidRPr="00B37BC1">
        <w:rPr>
          <w:rFonts w:ascii="PT Astra Serif" w:eastAsia="Times New Roman" w:hAnsi="PT Astra Serif" w:cs="Times New Roman"/>
          <w:sz w:val="24"/>
          <w:szCs w:val="24"/>
          <w:lang w:eastAsia="ru-RU"/>
        </w:rPr>
        <w:t>Администрации</w:t>
      </w:r>
      <w:r w:rsidR="00EC146F" w:rsidRPr="00B37BC1">
        <w:rPr>
          <w:rFonts w:ascii="PT Astra Serif" w:eastAsia="Times New Roman" w:hAnsi="PT Astra Serif" w:cs="Times New Roman"/>
          <w:sz w:val="24"/>
          <w:szCs w:val="24"/>
          <w:lang w:eastAsia="ru-RU"/>
        </w:rPr>
        <w:t>.</w:t>
      </w:r>
    </w:p>
    <w:p w:rsidR="00EC146F" w:rsidRPr="00B37BC1" w:rsidRDefault="0059524E" w:rsidP="00EC146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3.7.2. </w:t>
      </w:r>
      <w:r w:rsidR="00EC146F" w:rsidRPr="00B37BC1">
        <w:rPr>
          <w:rFonts w:ascii="PT Astra Serif" w:eastAsia="Times New Roman" w:hAnsi="PT Astra Serif" w:cs="Times New Roman"/>
          <w:sz w:val="24"/>
          <w:szCs w:val="24"/>
          <w:lang w:eastAsia="ru-RU"/>
        </w:rPr>
        <w:t>С</w:t>
      </w:r>
      <w:r w:rsidRPr="00B37BC1">
        <w:rPr>
          <w:rFonts w:ascii="PT Astra Serif" w:eastAsia="Times New Roman" w:hAnsi="PT Astra Serif" w:cs="Times New Roman"/>
          <w:sz w:val="24"/>
          <w:szCs w:val="24"/>
          <w:lang w:eastAsia="ru-RU"/>
        </w:rPr>
        <w:t xml:space="preserve">правочные номера телефонов </w:t>
      </w:r>
      <w:r w:rsidR="00220167" w:rsidRPr="00B37BC1">
        <w:rPr>
          <w:rFonts w:ascii="PT Astra Serif" w:eastAsia="Times New Roman" w:hAnsi="PT Astra Serif" w:cs="Times New Roman"/>
          <w:sz w:val="24"/>
          <w:szCs w:val="24"/>
          <w:lang w:eastAsia="ru-RU"/>
        </w:rPr>
        <w:t>Администрации</w:t>
      </w:r>
      <w:r w:rsidRPr="00B37BC1">
        <w:rPr>
          <w:rFonts w:ascii="PT Astra Serif" w:eastAsia="Times New Roman" w:hAnsi="PT Astra Serif" w:cs="Times New Roman"/>
          <w:sz w:val="24"/>
          <w:szCs w:val="24"/>
          <w:lang w:eastAsia="ru-RU"/>
        </w:rPr>
        <w:t>.</w:t>
      </w:r>
    </w:p>
    <w:p w:rsidR="00EC146F" w:rsidRPr="00B37BC1" w:rsidRDefault="0059524E" w:rsidP="00EC146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3.7.3. Режим работы </w:t>
      </w:r>
      <w:r w:rsidR="00220167" w:rsidRPr="00B37BC1">
        <w:rPr>
          <w:rFonts w:ascii="PT Astra Serif" w:eastAsia="Times New Roman" w:hAnsi="PT Astra Serif" w:cs="Times New Roman"/>
          <w:sz w:val="24"/>
          <w:szCs w:val="24"/>
          <w:lang w:eastAsia="ru-RU"/>
        </w:rPr>
        <w:t>Администрации</w:t>
      </w:r>
      <w:r w:rsidRPr="00B37BC1">
        <w:rPr>
          <w:rFonts w:ascii="PT Astra Serif" w:eastAsia="Times New Roman" w:hAnsi="PT Astra Serif" w:cs="Times New Roman"/>
          <w:sz w:val="24"/>
          <w:szCs w:val="24"/>
          <w:lang w:eastAsia="ru-RU"/>
        </w:rPr>
        <w:t xml:space="preserve">, график работы должностных лиц </w:t>
      </w:r>
      <w:r w:rsidR="00220167" w:rsidRPr="00B37BC1">
        <w:rPr>
          <w:rFonts w:ascii="PT Astra Serif" w:eastAsia="Times New Roman" w:hAnsi="PT Astra Serif" w:cs="Times New Roman"/>
          <w:sz w:val="24"/>
          <w:szCs w:val="24"/>
          <w:lang w:eastAsia="ru-RU"/>
        </w:rPr>
        <w:t>Администрации</w:t>
      </w:r>
      <w:r w:rsidR="00EC146F" w:rsidRPr="00B37BC1">
        <w:rPr>
          <w:rFonts w:ascii="PT Astra Serif" w:eastAsia="Times New Roman" w:hAnsi="PT Astra Serif" w:cs="Times New Roman"/>
          <w:sz w:val="24"/>
          <w:szCs w:val="24"/>
          <w:lang w:eastAsia="ru-RU"/>
        </w:rPr>
        <w:t>.</w:t>
      </w:r>
    </w:p>
    <w:p w:rsidR="00EC146F" w:rsidRPr="00B37BC1" w:rsidRDefault="0059524E" w:rsidP="00EC146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3.7.4. Выдержки из нормативных правовых актов, содержащие нормы, регулирующие деятельность </w:t>
      </w:r>
      <w:r w:rsidR="00220167" w:rsidRPr="00B37BC1">
        <w:rPr>
          <w:rFonts w:ascii="PT Astra Serif" w:eastAsia="Times New Roman" w:hAnsi="PT Astra Serif" w:cs="Times New Roman"/>
          <w:sz w:val="24"/>
          <w:szCs w:val="24"/>
          <w:lang w:eastAsia="ru-RU"/>
        </w:rPr>
        <w:t>Администрации</w:t>
      </w:r>
      <w:r w:rsidRPr="00B37BC1">
        <w:rPr>
          <w:rFonts w:ascii="PT Astra Serif" w:eastAsia="Times New Roman" w:hAnsi="PT Astra Serif" w:cs="Times New Roman"/>
          <w:sz w:val="24"/>
          <w:szCs w:val="24"/>
          <w:lang w:eastAsia="ru-RU"/>
        </w:rPr>
        <w:t xml:space="preserve"> по предоставлению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w:t>
      </w:r>
    </w:p>
    <w:p w:rsidR="00EC146F" w:rsidRPr="00B37BC1" w:rsidRDefault="0059524E" w:rsidP="00EC146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3.7.5. Порядок и способы предварительной записи по вопросам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на получение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w:t>
      </w:r>
    </w:p>
    <w:p w:rsidR="00EC146F" w:rsidRPr="00B37BC1" w:rsidRDefault="0059524E" w:rsidP="00EC146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3.7.6. Текст настоящего Административного регламента с приложе</w:t>
      </w:r>
      <w:r w:rsidR="00EC146F" w:rsidRPr="00B37BC1">
        <w:rPr>
          <w:rFonts w:ascii="PT Astra Serif" w:eastAsia="Times New Roman" w:hAnsi="PT Astra Serif" w:cs="Times New Roman"/>
          <w:sz w:val="24"/>
          <w:szCs w:val="24"/>
          <w:lang w:eastAsia="ru-RU"/>
        </w:rPr>
        <w:t>ниями.</w:t>
      </w:r>
    </w:p>
    <w:p w:rsidR="00EC146F" w:rsidRPr="00B37BC1" w:rsidRDefault="0059524E" w:rsidP="00EC146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3.7.7. Краткое описание порядка предост</w:t>
      </w:r>
      <w:r w:rsidR="00EC146F" w:rsidRPr="00B37BC1">
        <w:rPr>
          <w:rFonts w:ascii="PT Astra Serif" w:eastAsia="Times New Roman" w:hAnsi="PT Astra Serif" w:cs="Times New Roman"/>
          <w:sz w:val="24"/>
          <w:szCs w:val="24"/>
          <w:lang w:eastAsia="ru-RU"/>
        </w:rPr>
        <w:t xml:space="preserve">авления </w:t>
      </w:r>
      <w:r w:rsidR="004E2C40" w:rsidRPr="00B37BC1">
        <w:rPr>
          <w:rFonts w:ascii="PT Astra Serif" w:eastAsia="Times New Roman" w:hAnsi="PT Astra Serif" w:cs="Times New Roman"/>
          <w:sz w:val="24"/>
          <w:szCs w:val="24"/>
          <w:lang w:eastAsia="ru-RU"/>
        </w:rPr>
        <w:t>Муниципальной услуги</w:t>
      </w:r>
      <w:r w:rsidR="00EC146F" w:rsidRPr="00B37BC1">
        <w:rPr>
          <w:rFonts w:ascii="PT Astra Serif" w:eastAsia="Times New Roman" w:hAnsi="PT Astra Serif" w:cs="Times New Roman"/>
          <w:sz w:val="24"/>
          <w:szCs w:val="24"/>
          <w:lang w:eastAsia="ru-RU"/>
        </w:rPr>
        <w:t>.</w:t>
      </w:r>
    </w:p>
    <w:p w:rsidR="00EC146F" w:rsidRPr="00B37BC1" w:rsidRDefault="0059524E" w:rsidP="00EC146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3.8. При информировании о порядке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по телефону должностное лицо </w:t>
      </w:r>
      <w:r w:rsidR="00220167" w:rsidRPr="00B37BC1">
        <w:rPr>
          <w:rFonts w:ascii="PT Astra Serif" w:eastAsia="Times New Roman" w:hAnsi="PT Astra Serif" w:cs="Times New Roman"/>
          <w:sz w:val="24"/>
          <w:szCs w:val="24"/>
          <w:lang w:eastAsia="ru-RU"/>
        </w:rPr>
        <w:t>Администрации</w:t>
      </w:r>
      <w:r w:rsidRPr="00B37BC1">
        <w:rPr>
          <w:rFonts w:ascii="PT Astra Serif" w:eastAsia="Times New Roman" w:hAnsi="PT Astra Serif" w:cs="Times New Roman"/>
          <w:sz w:val="24"/>
          <w:szCs w:val="24"/>
          <w:lang w:eastAsia="ru-RU"/>
        </w:rPr>
        <w:t xml:space="preserve">, приняв вызов по телефону, представляется: называет фамилию, имя, отчество (при наличии), должность, наименование </w:t>
      </w:r>
      <w:r w:rsidR="00220167" w:rsidRPr="00B37BC1">
        <w:rPr>
          <w:rFonts w:ascii="PT Astra Serif" w:eastAsia="Times New Roman" w:hAnsi="PT Astra Serif" w:cs="Times New Roman"/>
          <w:sz w:val="24"/>
          <w:szCs w:val="24"/>
          <w:lang w:eastAsia="ru-RU"/>
        </w:rPr>
        <w:t>Администрации</w:t>
      </w:r>
      <w:r w:rsidRPr="00B37BC1">
        <w:rPr>
          <w:rFonts w:ascii="PT Astra Serif" w:eastAsia="Times New Roman" w:hAnsi="PT Astra Serif" w:cs="Times New Roman"/>
          <w:sz w:val="24"/>
          <w:szCs w:val="24"/>
          <w:lang w:eastAsia="ru-RU"/>
        </w:rPr>
        <w:t>.</w:t>
      </w:r>
    </w:p>
    <w:p w:rsidR="00EC146F" w:rsidRPr="00B37BC1" w:rsidRDefault="0059524E" w:rsidP="00EC146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Должностное лицо </w:t>
      </w:r>
      <w:r w:rsidR="00220167" w:rsidRPr="00B37BC1">
        <w:rPr>
          <w:rFonts w:ascii="PT Astra Serif" w:eastAsia="Times New Roman" w:hAnsi="PT Astra Serif" w:cs="Times New Roman"/>
          <w:sz w:val="24"/>
          <w:szCs w:val="24"/>
          <w:lang w:eastAsia="ru-RU"/>
        </w:rPr>
        <w:t>Администрации</w:t>
      </w:r>
      <w:r w:rsidRPr="00B37BC1">
        <w:rPr>
          <w:rFonts w:ascii="PT Astra Serif" w:eastAsia="Times New Roman" w:hAnsi="PT Astra Serif" w:cs="Times New Roman"/>
          <w:sz w:val="24"/>
          <w:szCs w:val="24"/>
          <w:lang w:eastAsia="ru-RU"/>
        </w:rPr>
        <w:t xml:space="preserve"> обязано сообщить Заявителю график работы, точные почтовый и фактический адреса </w:t>
      </w:r>
      <w:r w:rsidR="00220167" w:rsidRPr="00B37BC1">
        <w:rPr>
          <w:rFonts w:ascii="PT Astra Serif" w:eastAsia="Times New Roman" w:hAnsi="PT Astra Serif" w:cs="Times New Roman"/>
          <w:sz w:val="24"/>
          <w:szCs w:val="24"/>
          <w:lang w:eastAsia="ru-RU"/>
        </w:rPr>
        <w:t>Администрации</w:t>
      </w:r>
      <w:r w:rsidRPr="00B37BC1">
        <w:rPr>
          <w:rFonts w:ascii="PT Astra Serif" w:eastAsia="Times New Roman" w:hAnsi="PT Astra Serif" w:cs="Times New Roman"/>
          <w:sz w:val="24"/>
          <w:szCs w:val="24"/>
          <w:lang w:eastAsia="ru-RU"/>
        </w:rPr>
        <w:t xml:space="preserve">, способ проезда к нему, способы предварительной записи для приема по вопросу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требования к письменному обращению.</w:t>
      </w:r>
    </w:p>
    <w:p w:rsidR="00EC146F" w:rsidRPr="00B37BC1" w:rsidRDefault="0059524E" w:rsidP="00EC146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Информирование по телефону о порядке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w:t>
      </w:r>
      <w:r w:rsidRPr="00B37BC1">
        <w:rPr>
          <w:rFonts w:ascii="PT Astra Serif" w:eastAsia="Times New Roman" w:hAnsi="PT Astra Serif" w:cs="Times New Roman"/>
          <w:sz w:val="24"/>
          <w:szCs w:val="24"/>
          <w:lang w:eastAsia="ru-RU"/>
        </w:rPr>
        <w:lastRenderedPageBreak/>
        <w:t xml:space="preserve">осуществляется в соответствии с режимом и графиком работы </w:t>
      </w:r>
      <w:r w:rsidR="00220167" w:rsidRPr="00B37BC1">
        <w:rPr>
          <w:rFonts w:ascii="PT Astra Serif" w:eastAsia="Times New Roman" w:hAnsi="PT Astra Serif" w:cs="Times New Roman"/>
          <w:sz w:val="24"/>
          <w:szCs w:val="24"/>
          <w:lang w:eastAsia="ru-RU"/>
        </w:rPr>
        <w:t>Администрации</w:t>
      </w:r>
      <w:r w:rsidRPr="00B37BC1">
        <w:rPr>
          <w:rFonts w:ascii="PT Astra Serif" w:eastAsia="Times New Roman" w:hAnsi="PT Astra Serif" w:cs="Times New Roman"/>
          <w:sz w:val="24"/>
          <w:szCs w:val="24"/>
          <w:lang w:eastAsia="ru-RU"/>
        </w:rPr>
        <w:t>.</w:t>
      </w:r>
    </w:p>
    <w:p w:rsidR="00EC146F" w:rsidRPr="00B37BC1" w:rsidRDefault="0059524E" w:rsidP="00EC146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Во время разговора должностные лица </w:t>
      </w:r>
      <w:r w:rsidR="00220167" w:rsidRPr="00B37BC1">
        <w:rPr>
          <w:rFonts w:ascii="PT Astra Serif" w:eastAsia="Times New Roman" w:hAnsi="PT Astra Serif" w:cs="Times New Roman"/>
          <w:sz w:val="24"/>
          <w:szCs w:val="24"/>
          <w:lang w:eastAsia="ru-RU"/>
        </w:rPr>
        <w:t>Администрации</w:t>
      </w:r>
      <w:r w:rsidRPr="00B37BC1">
        <w:rPr>
          <w:rFonts w:ascii="PT Astra Serif" w:eastAsia="Times New Roman" w:hAnsi="PT Astra Serif" w:cs="Times New Roman"/>
          <w:sz w:val="24"/>
          <w:szCs w:val="24"/>
          <w:lang w:eastAsia="ru-RU"/>
        </w:rPr>
        <w:t xml:space="preserve"> обязаны произносить слова четко и не прерывать разговор по причине поступления другого звонка.</w:t>
      </w:r>
    </w:p>
    <w:p w:rsidR="001D4BD3" w:rsidRPr="00B37BC1" w:rsidRDefault="0059524E" w:rsidP="001D4BD3">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w:t>
      </w:r>
      <w:r w:rsidR="00220167" w:rsidRPr="00B37BC1">
        <w:rPr>
          <w:rFonts w:ascii="PT Astra Serif" w:eastAsia="Times New Roman" w:hAnsi="PT Astra Serif" w:cs="Times New Roman"/>
          <w:sz w:val="24"/>
          <w:szCs w:val="24"/>
          <w:lang w:eastAsia="ru-RU"/>
        </w:rPr>
        <w:t>Администрации</w:t>
      </w:r>
      <w:r w:rsidRPr="00B37BC1">
        <w:rPr>
          <w:rFonts w:ascii="PT Astra Serif" w:eastAsia="Times New Roman" w:hAnsi="PT Astra Serif" w:cs="Times New Roman"/>
          <w:sz w:val="24"/>
          <w:szCs w:val="24"/>
          <w:lang w:eastAsia="ru-RU"/>
        </w:rPr>
        <w:t xml:space="preserve"> либо обратившемуся сообщается номер телефона, по которому можно получить необходимую информацию.</w:t>
      </w:r>
    </w:p>
    <w:p w:rsidR="001D4BD3" w:rsidRPr="00B37BC1" w:rsidRDefault="0059524E" w:rsidP="001D4BD3">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3.9. При ответах на устные обращения, в том числе на телефонные звонки, по вопросам о порядке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должностным лицом </w:t>
      </w:r>
      <w:r w:rsidR="00220167" w:rsidRPr="00B37BC1">
        <w:rPr>
          <w:rFonts w:ascii="PT Astra Serif" w:eastAsia="Times New Roman" w:hAnsi="PT Astra Serif" w:cs="Times New Roman"/>
          <w:sz w:val="24"/>
          <w:szCs w:val="24"/>
          <w:lang w:eastAsia="ru-RU"/>
        </w:rPr>
        <w:t>Администрации</w:t>
      </w:r>
      <w:r w:rsidRPr="00B37BC1">
        <w:rPr>
          <w:rFonts w:ascii="PT Astra Serif" w:eastAsia="Times New Roman" w:hAnsi="PT Astra Serif" w:cs="Times New Roman"/>
          <w:sz w:val="24"/>
          <w:szCs w:val="24"/>
          <w:lang w:eastAsia="ru-RU"/>
        </w:rPr>
        <w:t xml:space="preserve"> обратившемуся сообщается следующая информация:</w:t>
      </w:r>
    </w:p>
    <w:p w:rsidR="001D4BD3" w:rsidRPr="00B37BC1" w:rsidRDefault="0059524E" w:rsidP="001D4BD3">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3.9.1. О перечне лиц, имеющих право на получение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w:t>
      </w:r>
    </w:p>
    <w:p w:rsidR="001D4BD3" w:rsidRPr="00B37BC1" w:rsidRDefault="0059524E" w:rsidP="001D4BD3">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3.9.2. О нормативных правовых актах, регулирующих вопросы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(наименование, дата и номер принятия нормативного правового акта).</w:t>
      </w:r>
    </w:p>
    <w:p w:rsidR="001D4BD3" w:rsidRPr="00B37BC1" w:rsidRDefault="0059524E" w:rsidP="001D4BD3">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3.9.3. О перечне документов, необходимых для по</w:t>
      </w:r>
      <w:r w:rsidR="001D4BD3" w:rsidRPr="00B37BC1">
        <w:rPr>
          <w:rFonts w:ascii="PT Astra Serif" w:eastAsia="Times New Roman" w:hAnsi="PT Astra Serif" w:cs="Times New Roman"/>
          <w:sz w:val="24"/>
          <w:szCs w:val="24"/>
          <w:lang w:eastAsia="ru-RU"/>
        </w:rPr>
        <w:t xml:space="preserve">лучения </w:t>
      </w:r>
      <w:r w:rsidR="004E2C40" w:rsidRPr="00B37BC1">
        <w:rPr>
          <w:rFonts w:ascii="PT Astra Serif" w:eastAsia="Times New Roman" w:hAnsi="PT Astra Serif" w:cs="Times New Roman"/>
          <w:sz w:val="24"/>
          <w:szCs w:val="24"/>
          <w:lang w:eastAsia="ru-RU"/>
        </w:rPr>
        <w:t>Муниципальной услуги</w:t>
      </w:r>
      <w:r w:rsidR="001D4BD3" w:rsidRPr="00B37BC1">
        <w:rPr>
          <w:rFonts w:ascii="PT Astra Serif" w:eastAsia="Times New Roman" w:hAnsi="PT Astra Serif" w:cs="Times New Roman"/>
          <w:sz w:val="24"/>
          <w:szCs w:val="24"/>
          <w:lang w:eastAsia="ru-RU"/>
        </w:rPr>
        <w:t>.</w:t>
      </w:r>
    </w:p>
    <w:p w:rsidR="001D4BD3" w:rsidRPr="00B37BC1" w:rsidRDefault="0059524E" w:rsidP="001D4BD3">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3.9.4. О сроках предост</w:t>
      </w:r>
      <w:r w:rsidR="001D4BD3" w:rsidRPr="00B37BC1">
        <w:rPr>
          <w:rFonts w:ascii="PT Astra Serif" w:eastAsia="Times New Roman" w:hAnsi="PT Astra Serif" w:cs="Times New Roman"/>
          <w:sz w:val="24"/>
          <w:szCs w:val="24"/>
          <w:lang w:eastAsia="ru-RU"/>
        </w:rPr>
        <w:t xml:space="preserve">авления </w:t>
      </w:r>
      <w:r w:rsidR="004E2C40" w:rsidRPr="00B37BC1">
        <w:rPr>
          <w:rFonts w:ascii="PT Astra Serif" w:eastAsia="Times New Roman" w:hAnsi="PT Astra Serif" w:cs="Times New Roman"/>
          <w:sz w:val="24"/>
          <w:szCs w:val="24"/>
          <w:lang w:eastAsia="ru-RU"/>
        </w:rPr>
        <w:t>Муниципальной услуги</w:t>
      </w:r>
      <w:r w:rsidR="001D4BD3" w:rsidRPr="00B37BC1">
        <w:rPr>
          <w:rFonts w:ascii="PT Astra Serif" w:eastAsia="Times New Roman" w:hAnsi="PT Astra Serif" w:cs="Times New Roman"/>
          <w:sz w:val="24"/>
          <w:szCs w:val="24"/>
          <w:lang w:eastAsia="ru-RU"/>
        </w:rPr>
        <w:t>.</w:t>
      </w:r>
    </w:p>
    <w:p w:rsidR="001D4BD3" w:rsidRPr="00B37BC1" w:rsidRDefault="0059524E" w:rsidP="001D4BD3">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3.9.5. Об основаниях для отказа в приеме документов, необходимых для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w:t>
      </w:r>
    </w:p>
    <w:p w:rsidR="001D4BD3" w:rsidRPr="00B37BC1" w:rsidRDefault="0059524E" w:rsidP="001D4BD3">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3.9.6. Об основаниях для приостановления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отказа в предоставлении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w:t>
      </w:r>
    </w:p>
    <w:p w:rsidR="001D4BD3" w:rsidRPr="00B37BC1" w:rsidRDefault="0059524E" w:rsidP="001D4BD3">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3.9.7. О месте размещения на ЕПГУ, РПГУ, официальном сайте </w:t>
      </w:r>
      <w:r w:rsidR="00220167" w:rsidRPr="00B37BC1">
        <w:rPr>
          <w:rFonts w:ascii="PT Astra Serif" w:eastAsia="Times New Roman" w:hAnsi="PT Astra Serif" w:cs="Times New Roman"/>
          <w:sz w:val="24"/>
          <w:szCs w:val="24"/>
          <w:lang w:eastAsia="ru-RU"/>
        </w:rPr>
        <w:t>Администрации</w:t>
      </w:r>
      <w:r w:rsidRPr="00B37BC1">
        <w:rPr>
          <w:rFonts w:ascii="PT Astra Serif" w:eastAsia="Times New Roman" w:hAnsi="PT Astra Serif" w:cs="Times New Roman"/>
          <w:sz w:val="24"/>
          <w:szCs w:val="24"/>
          <w:lang w:eastAsia="ru-RU"/>
        </w:rPr>
        <w:t xml:space="preserve"> информации по вопросам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w:t>
      </w:r>
    </w:p>
    <w:p w:rsidR="00012B7A" w:rsidRPr="00B37BC1" w:rsidRDefault="0059524E" w:rsidP="00012B7A">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3.10. Информирование о порядке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осуществляется также по номеру телефона +7 (487</w:t>
      </w:r>
      <w:r w:rsidR="00317B6D" w:rsidRPr="00B37BC1">
        <w:rPr>
          <w:rFonts w:ascii="PT Astra Serif" w:eastAsia="Times New Roman" w:hAnsi="PT Astra Serif" w:cs="Times New Roman"/>
          <w:sz w:val="24"/>
          <w:szCs w:val="24"/>
          <w:lang w:eastAsia="ru-RU"/>
        </w:rPr>
        <w:t>35</w:t>
      </w:r>
      <w:r w:rsidRPr="00B37BC1">
        <w:rPr>
          <w:rFonts w:ascii="PT Astra Serif" w:eastAsia="Times New Roman" w:hAnsi="PT Astra Serif" w:cs="Times New Roman"/>
          <w:sz w:val="24"/>
          <w:szCs w:val="24"/>
          <w:lang w:eastAsia="ru-RU"/>
        </w:rPr>
        <w:t xml:space="preserve">) </w:t>
      </w:r>
      <w:r w:rsidR="00317B6D" w:rsidRPr="00B37BC1">
        <w:rPr>
          <w:rFonts w:ascii="PT Astra Serif" w:eastAsia="Times New Roman" w:hAnsi="PT Astra Serif" w:cs="Times New Roman"/>
          <w:sz w:val="24"/>
          <w:szCs w:val="24"/>
          <w:lang w:eastAsia="ru-RU"/>
        </w:rPr>
        <w:t>5-30-04</w:t>
      </w:r>
      <w:r w:rsidRPr="00B37BC1">
        <w:rPr>
          <w:rFonts w:ascii="PT Astra Serif" w:eastAsia="Times New Roman" w:hAnsi="PT Astra Serif" w:cs="Times New Roman"/>
          <w:sz w:val="24"/>
          <w:szCs w:val="24"/>
          <w:lang w:eastAsia="ru-RU"/>
        </w:rPr>
        <w:t xml:space="preserve">, +7 </w:t>
      </w:r>
      <w:r w:rsidR="00317B6D" w:rsidRPr="00B37BC1">
        <w:rPr>
          <w:rFonts w:ascii="PT Astra Serif" w:eastAsia="Times New Roman" w:hAnsi="PT Astra Serif" w:cs="Times New Roman"/>
          <w:sz w:val="24"/>
          <w:szCs w:val="24"/>
          <w:lang w:eastAsia="ru-RU"/>
        </w:rPr>
        <w:t>(48735) 5-29-69</w:t>
      </w:r>
      <w:r w:rsidRPr="00B37BC1">
        <w:rPr>
          <w:rFonts w:ascii="PT Astra Serif" w:eastAsia="Times New Roman" w:hAnsi="PT Astra Serif" w:cs="Times New Roman"/>
          <w:sz w:val="24"/>
          <w:szCs w:val="24"/>
          <w:lang w:eastAsia="ru-RU"/>
        </w:rPr>
        <w:t>.</w:t>
      </w:r>
      <w:bookmarkStart w:id="3" w:name="Par118"/>
      <w:bookmarkEnd w:id="3"/>
    </w:p>
    <w:p w:rsidR="00012B7A" w:rsidRPr="00B37BC1" w:rsidRDefault="0059524E" w:rsidP="00012B7A">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3.11. </w:t>
      </w:r>
      <w:r w:rsidR="00220167" w:rsidRPr="00B37BC1">
        <w:rPr>
          <w:rFonts w:ascii="PT Astra Serif" w:eastAsia="Times New Roman" w:hAnsi="PT Astra Serif" w:cs="Times New Roman"/>
          <w:sz w:val="24"/>
          <w:szCs w:val="24"/>
          <w:lang w:eastAsia="ru-RU"/>
        </w:rPr>
        <w:t>Администрацию</w:t>
      </w:r>
      <w:r w:rsidRPr="00B37BC1">
        <w:rPr>
          <w:rFonts w:ascii="PT Astra Serif" w:eastAsia="Times New Roman" w:hAnsi="PT Astra Serif" w:cs="Times New Roman"/>
          <w:sz w:val="24"/>
          <w:szCs w:val="24"/>
          <w:lang w:eastAsia="ru-RU"/>
        </w:rPr>
        <w:t xml:space="preserve"> разрабатывает информационные материалы по порядку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 памятки, инструкции, брошюры, макеты и размещает их в помещениях </w:t>
      </w:r>
      <w:r w:rsidR="00220167" w:rsidRPr="00B37BC1">
        <w:rPr>
          <w:rFonts w:ascii="PT Astra Serif" w:eastAsia="Times New Roman" w:hAnsi="PT Astra Serif" w:cs="Times New Roman"/>
          <w:sz w:val="24"/>
          <w:szCs w:val="24"/>
          <w:lang w:eastAsia="ru-RU"/>
        </w:rPr>
        <w:t>Администрации</w:t>
      </w:r>
      <w:r w:rsidRPr="00B37BC1">
        <w:rPr>
          <w:rFonts w:ascii="PT Astra Serif" w:eastAsia="Times New Roman" w:hAnsi="PT Astra Serif" w:cs="Times New Roman"/>
          <w:sz w:val="24"/>
          <w:szCs w:val="24"/>
          <w:lang w:eastAsia="ru-RU"/>
        </w:rPr>
        <w:t xml:space="preserve">, предназначенных для приема Заявителей, а также иных организаций всех форм собственности по согласованию с указанными организациями, на ЕПГУ, РПГУ, официальном сайте </w:t>
      </w:r>
      <w:r w:rsidR="00220167" w:rsidRPr="00B37BC1">
        <w:rPr>
          <w:rFonts w:ascii="PT Astra Serif" w:eastAsia="Times New Roman" w:hAnsi="PT Astra Serif" w:cs="Times New Roman"/>
          <w:sz w:val="24"/>
          <w:szCs w:val="24"/>
          <w:lang w:eastAsia="ru-RU"/>
        </w:rPr>
        <w:t>Администрации</w:t>
      </w:r>
      <w:r w:rsidRPr="00B37BC1">
        <w:rPr>
          <w:rFonts w:ascii="PT Astra Serif" w:eastAsia="Times New Roman" w:hAnsi="PT Astra Serif" w:cs="Times New Roman"/>
          <w:sz w:val="24"/>
          <w:szCs w:val="24"/>
          <w:lang w:eastAsia="ru-RU"/>
        </w:rPr>
        <w:t>, а также передает в МФЦ.</w:t>
      </w:r>
    </w:p>
    <w:p w:rsidR="00012B7A" w:rsidRPr="00B37BC1" w:rsidRDefault="0059524E" w:rsidP="00012B7A">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3.12. </w:t>
      </w:r>
      <w:r w:rsidR="00220167" w:rsidRPr="00B37BC1">
        <w:rPr>
          <w:rFonts w:ascii="PT Astra Serif" w:eastAsia="Times New Roman" w:hAnsi="PT Astra Serif" w:cs="Times New Roman"/>
          <w:sz w:val="24"/>
          <w:szCs w:val="24"/>
          <w:lang w:eastAsia="ru-RU"/>
        </w:rPr>
        <w:t>Администрацию</w:t>
      </w:r>
      <w:r w:rsidRPr="00B37BC1">
        <w:rPr>
          <w:rFonts w:ascii="PT Astra Serif" w:eastAsia="Times New Roman" w:hAnsi="PT Astra Serif" w:cs="Times New Roman"/>
          <w:sz w:val="24"/>
          <w:szCs w:val="24"/>
          <w:lang w:eastAsia="ru-RU"/>
        </w:rPr>
        <w:t xml:space="preserve"> обеспечивает своевременную актуализацию информационных материалов, указанных в </w:t>
      </w:r>
      <w:hyperlink w:anchor="Par118" w:tooltip="3.11. Администрация разрабатывает информационные материалы по порядку предоставления Государственной услуги - памятки, инструкции, брошюры, макеты и размещает их в помещениях Администрации, предназначенных для приема Заявителей, а также иных организаций всех ф" w:history="1">
        <w:r w:rsidRPr="00B37BC1">
          <w:rPr>
            <w:rFonts w:ascii="PT Astra Serif" w:eastAsia="Times New Roman" w:hAnsi="PT Astra Serif" w:cs="Times New Roman"/>
            <w:sz w:val="24"/>
            <w:szCs w:val="24"/>
            <w:lang w:eastAsia="ru-RU"/>
          </w:rPr>
          <w:t>пункте 3.11</w:t>
        </w:r>
      </w:hyperlink>
      <w:r w:rsidRPr="00B37BC1">
        <w:rPr>
          <w:rFonts w:ascii="PT Astra Serif" w:eastAsia="Times New Roman" w:hAnsi="PT Astra Serif" w:cs="Times New Roman"/>
          <w:sz w:val="24"/>
          <w:szCs w:val="24"/>
          <w:lang w:eastAsia="ru-RU"/>
        </w:rPr>
        <w:t xml:space="preserve"> настоящего Административного регламента, на ЕПГУ, РПГУ, официальном сайте </w:t>
      </w:r>
      <w:r w:rsidR="00220167" w:rsidRPr="00B37BC1">
        <w:rPr>
          <w:rFonts w:ascii="PT Astra Serif" w:eastAsia="Times New Roman" w:hAnsi="PT Astra Serif" w:cs="Times New Roman"/>
          <w:sz w:val="24"/>
          <w:szCs w:val="24"/>
          <w:lang w:eastAsia="ru-RU"/>
        </w:rPr>
        <w:t>Администрации</w:t>
      </w:r>
      <w:r w:rsidRPr="00B37BC1">
        <w:rPr>
          <w:rFonts w:ascii="PT Astra Serif" w:eastAsia="Times New Roman" w:hAnsi="PT Astra Serif" w:cs="Times New Roman"/>
          <w:sz w:val="24"/>
          <w:szCs w:val="24"/>
          <w:lang w:eastAsia="ru-RU"/>
        </w:rPr>
        <w:t xml:space="preserve"> и контролирует их наличие в МФЦ.</w:t>
      </w:r>
    </w:p>
    <w:p w:rsidR="00012B7A" w:rsidRPr="00B37BC1" w:rsidRDefault="0059524E" w:rsidP="00012B7A">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3.13. Состав информации о порядке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размещаемой в МФЦ, соответствует региональному </w:t>
      </w:r>
      <w:hyperlink r:id="rId15" w:history="1">
        <w:r w:rsidRPr="00B37BC1">
          <w:rPr>
            <w:rFonts w:ascii="PT Astra Serif" w:eastAsia="Times New Roman" w:hAnsi="PT Astra Serif" w:cs="Times New Roman"/>
            <w:sz w:val="24"/>
            <w:szCs w:val="24"/>
            <w:lang w:eastAsia="ru-RU"/>
          </w:rPr>
          <w:t>стандарту</w:t>
        </w:r>
      </w:hyperlink>
      <w:r w:rsidRPr="00B37BC1">
        <w:rPr>
          <w:rFonts w:ascii="PT Astra Serif" w:eastAsia="Times New Roman" w:hAnsi="PT Astra Serif" w:cs="Times New Roman"/>
          <w:sz w:val="24"/>
          <w:szCs w:val="24"/>
          <w:lang w:eastAsia="ru-RU"/>
        </w:rPr>
        <w:t xml:space="preserve"> организации деятельности многофункциональных центров предоставления государственных и муниципальных услуг в </w:t>
      </w:r>
      <w:r w:rsidR="00012B7A" w:rsidRPr="00B37BC1">
        <w:rPr>
          <w:rFonts w:ascii="PT Astra Serif" w:eastAsia="Times New Roman" w:hAnsi="PT Astra Serif" w:cs="Times New Roman"/>
          <w:sz w:val="24"/>
          <w:szCs w:val="24"/>
          <w:lang w:eastAsia="ru-RU"/>
        </w:rPr>
        <w:t xml:space="preserve">Тульской области. </w:t>
      </w:r>
    </w:p>
    <w:p w:rsidR="00012B7A" w:rsidRPr="00B37BC1" w:rsidRDefault="0059524E" w:rsidP="00012B7A">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3.14. Доступ к информации о сроках и порядке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9524E" w:rsidRPr="00B37BC1" w:rsidRDefault="0059524E" w:rsidP="00012B7A">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3.15. Консультирование по вопросам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услуг, которые являются необходимыми и обязательными для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информирование о ходе предоставления указанных услуг осуществляется должностными лицами </w:t>
      </w:r>
      <w:r w:rsidR="00220167" w:rsidRPr="00B37BC1">
        <w:rPr>
          <w:rFonts w:ascii="PT Astra Serif" w:eastAsia="Times New Roman" w:hAnsi="PT Astra Serif" w:cs="Times New Roman"/>
          <w:sz w:val="24"/>
          <w:szCs w:val="24"/>
          <w:lang w:eastAsia="ru-RU"/>
        </w:rPr>
        <w:t>Администрации</w:t>
      </w:r>
      <w:r w:rsidRPr="00B37BC1">
        <w:rPr>
          <w:rFonts w:ascii="PT Astra Serif" w:eastAsia="Times New Roman" w:hAnsi="PT Astra Serif" w:cs="Times New Roman"/>
          <w:sz w:val="24"/>
          <w:szCs w:val="24"/>
          <w:lang w:eastAsia="ru-RU"/>
        </w:rPr>
        <w:t>, работниками МФЦ осуществляется бесплатно.</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B37BC1" w:rsidRDefault="0059524E" w:rsidP="0059524E">
      <w:pPr>
        <w:widowControl w:val="0"/>
        <w:autoSpaceDE w:val="0"/>
        <w:autoSpaceDN w:val="0"/>
        <w:adjustRightInd w:val="0"/>
        <w:spacing w:after="0" w:line="240" w:lineRule="auto"/>
        <w:jc w:val="center"/>
        <w:outlineLvl w:val="1"/>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 xml:space="preserve">II. Стандарт предоставления </w:t>
      </w:r>
      <w:r w:rsidR="004E2C40" w:rsidRPr="00B37BC1">
        <w:rPr>
          <w:rFonts w:ascii="PT Astra Serif" w:eastAsia="Times New Roman" w:hAnsi="PT Astra Serif" w:cs="Arial"/>
          <w:b/>
          <w:bCs/>
          <w:sz w:val="24"/>
          <w:szCs w:val="24"/>
          <w:lang w:eastAsia="ru-RU"/>
        </w:rPr>
        <w:t>Муниципальной услуги</w:t>
      </w:r>
    </w:p>
    <w:p w:rsidR="0059524E" w:rsidRPr="00B37BC1" w:rsidRDefault="0059524E" w:rsidP="0059524E">
      <w:pPr>
        <w:widowControl w:val="0"/>
        <w:autoSpaceDE w:val="0"/>
        <w:autoSpaceDN w:val="0"/>
        <w:adjustRightInd w:val="0"/>
        <w:spacing w:after="0" w:line="240" w:lineRule="auto"/>
        <w:jc w:val="center"/>
        <w:outlineLvl w:val="2"/>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 xml:space="preserve">4. Наименование </w:t>
      </w:r>
      <w:r w:rsidR="004E2C40" w:rsidRPr="00B37BC1">
        <w:rPr>
          <w:rFonts w:ascii="PT Astra Serif" w:eastAsia="Times New Roman" w:hAnsi="PT Astra Serif" w:cs="Arial"/>
          <w:b/>
          <w:bCs/>
          <w:sz w:val="24"/>
          <w:szCs w:val="24"/>
          <w:lang w:eastAsia="ru-RU"/>
        </w:rPr>
        <w:t>Муниципальной услуги</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B37BC1" w:rsidRDefault="0059524E" w:rsidP="00012B7A">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4.1. </w:t>
      </w:r>
      <w:r w:rsidR="00317B6D" w:rsidRPr="00B37BC1">
        <w:rPr>
          <w:rFonts w:ascii="PT Astra Serif" w:eastAsia="Times New Roman" w:hAnsi="PT Astra Serif" w:cs="Times New Roman"/>
          <w:sz w:val="24"/>
          <w:szCs w:val="24"/>
          <w:lang w:eastAsia="ru-RU"/>
        </w:rPr>
        <w:t>Муниципаль</w:t>
      </w:r>
      <w:r w:rsidRPr="00B37BC1">
        <w:rPr>
          <w:rFonts w:ascii="PT Astra Serif" w:eastAsia="Times New Roman" w:hAnsi="PT Astra Serif" w:cs="Times New Roman"/>
          <w:sz w:val="24"/>
          <w:szCs w:val="24"/>
          <w:lang w:eastAsia="ru-RU"/>
        </w:rPr>
        <w:t xml:space="preserve">ная услуга </w:t>
      </w:r>
      <w:r w:rsidR="00317B6D" w:rsidRPr="00B37BC1">
        <w:rPr>
          <w:rFonts w:ascii="PT Astra Serif" w:hAnsi="PT Astra Serif" w:cs="Times New Roman"/>
          <w:sz w:val="24"/>
          <w:szCs w:val="24"/>
        </w:rPr>
        <w:t>«</w:t>
      </w:r>
      <w:r w:rsidR="00317B6D" w:rsidRPr="00B37BC1">
        <w:rPr>
          <w:rFonts w:ascii="PT Astra Serif" w:hAnsi="PT Astra Serif"/>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B37BC1">
        <w:rPr>
          <w:rFonts w:ascii="PT Astra Serif" w:eastAsia="Times New Roman" w:hAnsi="PT Astra Serif" w:cs="Times New Roman"/>
          <w:sz w:val="24"/>
          <w:szCs w:val="24"/>
          <w:lang w:eastAsia="ru-RU"/>
        </w:rPr>
        <w:t>.</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B37BC1" w:rsidRDefault="0059524E" w:rsidP="0059524E">
      <w:pPr>
        <w:widowControl w:val="0"/>
        <w:autoSpaceDE w:val="0"/>
        <w:autoSpaceDN w:val="0"/>
        <w:adjustRightInd w:val="0"/>
        <w:spacing w:after="0" w:line="240" w:lineRule="auto"/>
        <w:jc w:val="center"/>
        <w:outlineLvl w:val="2"/>
        <w:rPr>
          <w:rFonts w:ascii="PT Astra Serif" w:eastAsia="Times New Roman" w:hAnsi="PT Astra Serif" w:cs="Arial"/>
          <w:b/>
          <w:bCs/>
          <w:sz w:val="24"/>
          <w:szCs w:val="24"/>
          <w:lang w:eastAsia="ru-RU"/>
        </w:rPr>
      </w:pPr>
      <w:bookmarkStart w:id="4" w:name="Par130"/>
      <w:bookmarkEnd w:id="4"/>
      <w:r w:rsidRPr="00B37BC1">
        <w:rPr>
          <w:rFonts w:ascii="PT Astra Serif" w:eastAsia="Times New Roman" w:hAnsi="PT Astra Serif" w:cs="Arial"/>
          <w:b/>
          <w:bCs/>
          <w:sz w:val="24"/>
          <w:szCs w:val="24"/>
          <w:lang w:eastAsia="ru-RU"/>
        </w:rPr>
        <w:t>5. Наименование органа, предоставляющего</w:t>
      </w:r>
    </w:p>
    <w:p w:rsidR="0059524E" w:rsidRPr="00B37BC1" w:rsidRDefault="00317B6D"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Муниципальной</w:t>
      </w:r>
      <w:r w:rsidR="0059524E" w:rsidRPr="00B37BC1">
        <w:rPr>
          <w:rFonts w:ascii="PT Astra Serif" w:eastAsia="Times New Roman" w:hAnsi="PT Astra Serif" w:cs="Arial"/>
          <w:b/>
          <w:bCs/>
          <w:sz w:val="24"/>
          <w:szCs w:val="24"/>
          <w:lang w:eastAsia="ru-RU"/>
        </w:rPr>
        <w:t xml:space="preserve"> услугу</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012B7A" w:rsidRPr="00B37BC1" w:rsidRDefault="0059524E" w:rsidP="00012B7A">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lastRenderedPageBreak/>
        <w:t xml:space="preserve">5.1. Органом, ответственным за предоставление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является </w:t>
      </w:r>
      <w:r w:rsidR="00220167" w:rsidRPr="00B37BC1">
        <w:rPr>
          <w:rFonts w:ascii="PT Astra Serif" w:eastAsia="Times New Roman" w:hAnsi="PT Astra Serif" w:cs="Times New Roman"/>
          <w:sz w:val="24"/>
          <w:szCs w:val="24"/>
          <w:lang w:eastAsia="ru-RU"/>
        </w:rPr>
        <w:t>Администраци</w:t>
      </w:r>
      <w:r w:rsidR="00317B6D" w:rsidRPr="00B37BC1">
        <w:rPr>
          <w:rFonts w:ascii="PT Astra Serif" w:eastAsia="Times New Roman" w:hAnsi="PT Astra Serif" w:cs="Times New Roman"/>
          <w:sz w:val="24"/>
          <w:szCs w:val="24"/>
          <w:lang w:eastAsia="ru-RU"/>
        </w:rPr>
        <w:t xml:space="preserve">я муниципального образования </w:t>
      </w:r>
      <w:proofErr w:type="spellStart"/>
      <w:r w:rsidR="00317B6D" w:rsidRPr="00B37BC1">
        <w:rPr>
          <w:rFonts w:ascii="PT Astra Serif" w:eastAsia="Times New Roman" w:hAnsi="PT Astra Serif" w:cs="Times New Roman"/>
          <w:sz w:val="24"/>
          <w:szCs w:val="24"/>
          <w:lang w:eastAsia="ru-RU"/>
        </w:rPr>
        <w:t>Кимовский</w:t>
      </w:r>
      <w:proofErr w:type="spellEnd"/>
      <w:r w:rsidR="00317B6D" w:rsidRPr="00B37BC1">
        <w:rPr>
          <w:rFonts w:ascii="PT Astra Serif" w:eastAsia="Times New Roman" w:hAnsi="PT Astra Serif" w:cs="Times New Roman"/>
          <w:sz w:val="24"/>
          <w:szCs w:val="24"/>
          <w:lang w:eastAsia="ru-RU"/>
        </w:rPr>
        <w:t xml:space="preserve"> район</w:t>
      </w:r>
      <w:r w:rsidRPr="00B37BC1">
        <w:rPr>
          <w:rFonts w:ascii="PT Astra Serif" w:eastAsia="Times New Roman" w:hAnsi="PT Astra Serif" w:cs="Times New Roman"/>
          <w:sz w:val="24"/>
          <w:szCs w:val="24"/>
          <w:lang w:eastAsia="ru-RU"/>
        </w:rPr>
        <w:t>.</w:t>
      </w:r>
    </w:p>
    <w:p w:rsidR="00012B7A" w:rsidRPr="00B37BC1" w:rsidRDefault="0059524E" w:rsidP="00012B7A">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5.2. В целях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w:t>
      </w:r>
      <w:r w:rsidR="00220167" w:rsidRPr="00B37BC1">
        <w:rPr>
          <w:rFonts w:ascii="PT Astra Serif" w:eastAsia="Times New Roman" w:hAnsi="PT Astra Serif" w:cs="Times New Roman"/>
          <w:sz w:val="24"/>
          <w:szCs w:val="24"/>
          <w:lang w:eastAsia="ru-RU"/>
        </w:rPr>
        <w:t>Администраци</w:t>
      </w:r>
      <w:r w:rsidR="00317B6D" w:rsidRPr="00B37BC1">
        <w:rPr>
          <w:rFonts w:ascii="PT Astra Serif" w:eastAsia="Times New Roman" w:hAnsi="PT Astra Serif" w:cs="Times New Roman"/>
          <w:sz w:val="24"/>
          <w:szCs w:val="24"/>
          <w:lang w:eastAsia="ru-RU"/>
        </w:rPr>
        <w:t>я</w:t>
      </w:r>
      <w:r w:rsidR="00012B7A" w:rsidRPr="00B37BC1">
        <w:rPr>
          <w:rFonts w:ascii="PT Astra Serif" w:eastAsia="Times New Roman" w:hAnsi="PT Astra Serif" w:cs="Times New Roman"/>
          <w:sz w:val="24"/>
          <w:szCs w:val="24"/>
          <w:lang w:eastAsia="ru-RU"/>
        </w:rPr>
        <w:t xml:space="preserve"> взаимодействует с:</w:t>
      </w:r>
    </w:p>
    <w:p w:rsidR="00012B7A" w:rsidRPr="00B37BC1" w:rsidRDefault="0059524E" w:rsidP="00012B7A">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5.2.1. Управлением Федеральной службы государственной регистрации, кадастра и картографии по Тульской области (для получения сведений об объектах недвижимости: об испрашиваемом земельном участке, а также о здании и (или) сооружении, расположенном(</w:t>
      </w:r>
      <w:proofErr w:type="spellStart"/>
      <w:r w:rsidRPr="00B37BC1">
        <w:rPr>
          <w:rFonts w:ascii="PT Astra Serif" w:eastAsia="Times New Roman" w:hAnsi="PT Astra Serif" w:cs="Times New Roman"/>
          <w:sz w:val="24"/>
          <w:szCs w:val="24"/>
          <w:lang w:eastAsia="ru-RU"/>
        </w:rPr>
        <w:t>ых</w:t>
      </w:r>
      <w:proofErr w:type="spellEnd"/>
      <w:r w:rsidRPr="00B37BC1">
        <w:rPr>
          <w:rFonts w:ascii="PT Astra Serif" w:eastAsia="Times New Roman" w:hAnsi="PT Astra Serif" w:cs="Times New Roman"/>
          <w:sz w:val="24"/>
          <w:szCs w:val="24"/>
          <w:lang w:eastAsia="ru-RU"/>
        </w:rPr>
        <w:t>) на испрашиваемом земельном участке, либо уведомление об отсутствии объектов) из Единого государственного реестра недвижимости (далее - ЕГРН).</w:t>
      </w:r>
    </w:p>
    <w:p w:rsidR="00012B7A" w:rsidRPr="00B37BC1" w:rsidRDefault="0059524E" w:rsidP="00012B7A">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5.2.2. Федеральной налоговой службой (для подтверждения принадлежности Заявителя к категории юридических лиц или индивидуальных предпринимателей).</w:t>
      </w:r>
    </w:p>
    <w:p w:rsidR="00012B7A" w:rsidRPr="00B37BC1" w:rsidRDefault="0059524E" w:rsidP="00012B7A">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5.2.3. </w:t>
      </w:r>
      <w:proofErr w:type="spellStart"/>
      <w:r w:rsidRPr="00B37BC1">
        <w:rPr>
          <w:rFonts w:ascii="PT Astra Serif" w:eastAsia="Times New Roman" w:hAnsi="PT Astra Serif" w:cs="Times New Roman"/>
          <w:sz w:val="24"/>
          <w:szCs w:val="24"/>
          <w:lang w:eastAsia="ru-RU"/>
        </w:rPr>
        <w:t>Ресурсоснабжающими</w:t>
      </w:r>
      <w:proofErr w:type="spellEnd"/>
      <w:r w:rsidRPr="00B37BC1">
        <w:rPr>
          <w:rFonts w:ascii="PT Astra Serif" w:eastAsia="Times New Roman" w:hAnsi="PT Astra Serif" w:cs="Times New Roman"/>
          <w:sz w:val="24"/>
          <w:szCs w:val="24"/>
          <w:lang w:eastAsia="ru-RU"/>
        </w:rPr>
        <w:t xml:space="preserve"> организациями (для получения сведений о техноло</w:t>
      </w:r>
      <w:r w:rsidR="00012B7A" w:rsidRPr="00B37BC1">
        <w:rPr>
          <w:rFonts w:ascii="PT Astra Serif" w:eastAsia="Times New Roman" w:hAnsi="PT Astra Serif" w:cs="Times New Roman"/>
          <w:sz w:val="24"/>
          <w:szCs w:val="24"/>
          <w:lang w:eastAsia="ru-RU"/>
        </w:rPr>
        <w:t>гических условиях подключения).</w:t>
      </w:r>
    </w:p>
    <w:p w:rsidR="00012B7A" w:rsidRPr="00B37BC1" w:rsidRDefault="0059524E" w:rsidP="00012B7A">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5.2.</w:t>
      </w:r>
      <w:r w:rsidR="00317B6D" w:rsidRPr="00B37BC1">
        <w:rPr>
          <w:rFonts w:ascii="PT Astra Serif" w:eastAsia="Times New Roman" w:hAnsi="PT Astra Serif" w:cs="Times New Roman"/>
          <w:sz w:val="24"/>
          <w:szCs w:val="24"/>
          <w:lang w:eastAsia="ru-RU"/>
        </w:rPr>
        <w:t>4</w:t>
      </w:r>
      <w:r w:rsidRPr="00B37BC1">
        <w:rPr>
          <w:rFonts w:ascii="PT Astra Serif" w:eastAsia="Times New Roman" w:hAnsi="PT Astra Serif" w:cs="Times New Roman"/>
          <w:sz w:val="24"/>
          <w:szCs w:val="24"/>
          <w:lang w:eastAsia="ru-RU"/>
        </w:rPr>
        <w:t>. Специализированными организациями, выполняющими кадастровые и оценочные работы (для проведения работ по формированию и оценке земельного участка).</w:t>
      </w:r>
    </w:p>
    <w:p w:rsidR="0059524E" w:rsidRPr="00B37BC1" w:rsidRDefault="0059524E" w:rsidP="00012B7A">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5.2.</w:t>
      </w:r>
      <w:r w:rsidR="00317B6D" w:rsidRPr="00B37BC1">
        <w:rPr>
          <w:rFonts w:ascii="PT Astra Serif" w:eastAsia="Times New Roman" w:hAnsi="PT Astra Serif" w:cs="Times New Roman"/>
          <w:sz w:val="24"/>
          <w:szCs w:val="24"/>
          <w:lang w:eastAsia="ru-RU"/>
        </w:rPr>
        <w:t>5</w:t>
      </w:r>
      <w:r w:rsidRPr="00B37BC1">
        <w:rPr>
          <w:rFonts w:ascii="PT Astra Serif" w:eastAsia="Times New Roman" w:hAnsi="PT Astra Serif" w:cs="Times New Roman"/>
          <w:sz w:val="24"/>
          <w:szCs w:val="24"/>
          <w:lang w:eastAsia="ru-RU"/>
        </w:rPr>
        <w:t>. Специализированными организациями, уполномоченными на проведение торгов (для проведения аукциона по продаже права собственности или аренды на земельный участок).</w:t>
      </w:r>
    </w:p>
    <w:p w:rsidR="0059524E" w:rsidRPr="00B37BC1" w:rsidRDefault="0059524E" w:rsidP="00012B7A">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59524E" w:rsidRPr="00B37BC1" w:rsidRDefault="0059524E" w:rsidP="0059524E">
      <w:pPr>
        <w:widowControl w:val="0"/>
        <w:autoSpaceDE w:val="0"/>
        <w:autoSpaceDN w:val="0"/>
        <w:adjustRightInd w:val="0"/>
        <w:spacing w:after="0" w:line="240" w:lineRule="auto"/>
        <w:jc w:val="center"/>
        <w:outlineLvl w:val="2"/>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 xml:space="preserve">6. Результат предоставления </w:t>
      </w:r>
      <w:r w:rsidR="004E2C40" w:rsidRPr="00B37BC1">
        <w:rPr>
          <w:rFonts w:ascii="PT Astra Serif" w:eastAsia="Times New Roman" w:hAnsi="PT Astra Serif" w:cs="Arial"/>
          <w:b/>
          <w:bCs/>
          <w:sz w:val="24"/>
          <w:szCs w:val="24"/>
          <w:lang w:eastAsia="ru-RU"/>
        </w:rPr>
        <w:t>Муниципальной услуги</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012B7A" w:rsidRPr="00B37BC1" w:rsidRDefault="0059524E" w:rsidP="00012B7A">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bookmarkStart w:id="5" w:name="Par146"/>
      <w:bookmarkEnd w:id="5"/>
      <w:r w:rsidRPr="00B37BC1">
        <w:rPr>
          <w:rFonts w:ascii="PT Astra Serif" w:eastAsia="Times New Roman" w:hAnsi="PT Astra Serif" w:cs="Times New Roman"/>
          <w:sz w:val="24"/>
          <w:szCs w:val="24"/>
          <w:lang w:eastAsia="ru-RU"/>
        </w:rPr>
        <w:t xml:space="preserve">6.1. Заявитель обращается в </w:t>
      </w:r>
      <w:r w:rsidR="00220167" w:rsidRPr="00B37BC1">
        <w:rPr>
          <w:rFonts w:ascii="PT Astra Serif" w:eastAsia="Times New Roman" w:hAnsi="PT Astra Serif" w:cs="Times New Roman"/>
          <w:sz w:val="24"/>
          <w:szCs w:val="24"/>
          <w:lang w:eastAsia="ru-RU"/>
        </w:rPr>
        <w:t>Администрацию</w:t>
      </w:r>
      <w:r w:rsidRPr="00B37BC1">
        <w:rPr>
          <w:rFonts w:ascii="PT Astra Serif" w:eastAsia="Times New Roman" w:hAnsi="PT Astra Serif" w:cs="Times New Roman"/>
          <w:sz w:val="24"/>
          <w:szCs w:val="24"/>
          <w:lang w:eastAsia="ru-RU"/>
        </w:rPr>
        <w:t xml:space="preserve"> с заявлением о предоставлении земельного участка в аренду или в собственность на торгах по собственной инициативе (для всех категорий Заявителей).</w:t>
      </w:r>
      <w:bookmarkStart w:id="6" w:name="Par147"/>
      <w:bookmarkEnd w:id="6"/>
    </w:p>
    <w:p w:rsidR="00012B7A" w:rsidRPr="00B37BC1" w:rsidRDefault="0059524E" w:rsidP="00012B7A">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6.2. Заявители, указанные в </w:t>
      </w:r>
      <w:hyperlink w:anchor="Par67" w:tooltip="2.2.2. Физические лица для индивидуального жилищного строительства, для ведения личного подсобного хозяйства в границах населенных пунктов, ведения садоводства, физические лица, а также граждане, желающие вести крестьянское (фермерское) хозяйство в соответстви" w:history="1">
        <w:r w:rsidRPr="00B37BC1">
          <w:rPr>
            <w:rFonts w:ascii="PT Astra Serif" w:eastAsia="Times New Roman" w:hAnsi="PT Astra Serif" w:cs="Times New Roman"/>
            <w:sz w:val="24"/>
            <w:szCs w:val="24"/>
            <w:lang w:eastAsia="ru-RU"/>
          </w:rPr>
          <w:t>подпункте 2.2.2</w:t>
        </w:r>
      </w:hyperlink>
      <w:r w:rsidRPr="00B37BC1">
        <w:rPr>
          <w:rFonts w:ascii="PT Astra Serif" w:eastAsia="Times New Roman" w:hAnsi="PT Astra Serif" w:cs="Times New Roman"/>
          <w:sz w:val="24"/>
          <w:szCs w:val="24"/>
          <w:lang w:eastAsia="ru-RU"/>
        </w:rPr>
        <w:t xml:space="preserve"> настоящего Административного регламента, обращаются за предоставлением земельного участка с видом разрешенного использования </w:t>
      </w:r>
      <w:r w:rsidR="00012B7A" w:rsidRPr="00B37BC1">
        <w:rPr>
          <w:rFonts w:ascii="PT Astra Serif" w:eastAsia="Times New Roman" w:hAnsi="PT Astra Serif" w:cs="Times New Roman"/>
          <w:sz w:val="24"/>
          <w:szCs w:val="24"/>
          <w:lang w:eastAsia="ru-RU"/>
        </w:rPr>
        <w:t>«</w:t>
      </w:r>
      <w:r w:rsidRPr="00B37BC1">
        <w:rPr>
          <w:rFonts w:ascii="PT Astra Serif" w:eastAsia="Times New Roman" w:hAnsi="PT Astra Serif" w:cs="Times New Roman"/>
          <w:sz w:val="24"/>
          <w:szCs w:val="24"/>
          <w:lang w:eastAsia="ru-RU"/>
        </w:rPr>
        <w:t>для индивидуального жилищного строительства</w:t>
      </w:r>
      <w:r w:rsidR="00012B7A" w:rsidRPr="00B37BC1">
        <w:rPr>
          <w:rFonts w:ascii="PT Astra Serif" w:eastAsia="Times New Roman" w:hAnsi="PT Astra Serif" w:cs="Times New Roman"/>
          <w:sz w:val="24"/>
          <w:szCs w:val="24"/>
          <w:lang w:eastAsia="ru-RU"/>
        </w:rPr>
        <w:t>»</w:t>
      </w:r>
      <w:r w:rsidRPr="00B37BC1">
        <w:rPr>
          <w:rFonts w:ascii="PT Astra Serif" w:eastAsia="Times New Roman" w:hAnsi="PT Astra Serif" w:cs="Times New Roman"/>
          <w:sz w:val="24"/>
          <w:szCs w:val="24"/>
          <w:lang w:eastAsia="ru-RU"/>
        </w:rPr>
        <w:t xml:space="preserve">, </w:t>
      </w:r>
      <w:r w:rsidR="00012B7A" w:rsidRPr="00B37BC1">
        <w:rPr>
          <w:rFonts w:ascii="PT Astra Serif" w:eastAsia="Times New Roman" w:hAnsi="PT Astra Serif" w:cs="Times New Roman"/>
          <w:sz w:val="24"/>
          <w:szCs w:val="24"/>
          <w:lang w:eastAsia="ru-RU"/>
        </w:rPr>
        <w:t>«</w:t>
      </w:r>
      <w:r w:rsidRPr="00B37BC1">
        <w:rPr>
          <w:rFonts w:ascii="PT Astra Serif" w:eastAsia="Times New Roman" w:hAnsi="PT Astra Serif" w:cs="Times New Roman"/>
          <w:sz w:val="24"/>
          <w:szCs w:val="24"/>
          <w:lang w:eastAsia="ru-RU"/>
        </w:rPr>
        <w:t>для ведения личного подсобного хозяйства</w:t>
      </w:r>
      <w:r w:rsidR="00012B7A" w:rsidRPr="00B37BC1">
        <w:rPr>
          <w:rFonts w:ascii="PT Astra Serif" w:eastAsia="Times New Roman" w:hAnsi="PT Astra Serif" w:cs="Times New Roman"/>
          <w:sz w:val="24"/>
          <w:szCs w:val="24"/>
          <w:lang w:eastAsia="ru-RU"/>
        </w:rPr>
        <w:t>»</w:t>
      </w:r>
      <w:r w:rsidRPr="00B37BC1">
        <w:rPr>
          <w:rFonts w:ascii="PT Astra Serif" w:eastAsia="Times New Roman" w:hAnsi="PT Astra Serif" w:cs="Times New Roman"/>
          <w:sz w:val="24"/>
          <w:szCs w:val="24"/>
          <w:lang w:eastAsia="ru-RU"/>
        </w:rPr>
        <w:t xml:space="preserve">, </w:t>
      </w:r>
      <w:r w:rsidR="00012B7A" w:rsidRPr="00B37BC1">
        <w:rPr>
          <w:rFonts w:ascii="PT Astra Serif" w:eastAsia="Times New Roman" w:hAnsi="PT Astra Serif" w:cs="Times New Roman"/>
          <w:sz w:val="24"/>
          <w:szCs w:val="24"/>
          <w:lang w:eastAsia="ru-RU"/>
        </w:rPr>
        <w:t>«</w:t>
      </w:r>
      <w:r w:rsidRPr="00B37BC1">
        <w:rPr>
          <w:rFonts w:ascii="PT Astra Serif" w:eastAsia="Times New Roman" w:hAnsi="PT Astra Serif" w:cs="Times New Roman"/>
          <w:sz w:val="24"/>
          <w:szCs w:val="24"/>
          <w:lang w:eastAsia="ru-RU"/>
        </w:rPr>
        <w:t>ведение садоводства</w:t>
      </w:r>
      <w:r w:rsidR="00012B7A" w:rsidRPr="00B37BC1">
        <w:rPr>
          <w:rFonts w:ascii="PT Astra Serif" w:eastAsia="Times New Roman" w:hAnsi="PT Astra Serif" w:cs="Times New Roman"/>
          <w:sz w:val="24"/>
          <w:szCs w:val="24"/>
          <w:lang w:eastAsia="ru-RU"/>
        </w:rPr>
        <w:t>»</w:t>
      </w:r>
      <w:r w:rsidRPr="00B37BC1">
        <w:rPr>
          <w:rFonts w:ascii="PT Astra Serif" w:eastAsia="Times New Roman" w:hAnsi="PT Astra Serif" w:cs="Times New Roman"/>
          <w:sz w:val="24"/>
          <w:szCs w:val="24"/>
          <w:lang w:eastAsia="ru-RU"/>
        </w:rPr>
        <w:t xml:space="preserve">, а также для целей ведения крестьянского (фермерского) хозяйства на основании извещения о приеме заявлений для участия в торгах в соответствии со </w:t>
      </w:r>
      <w:hyperlink r:id="rId16" w:history="1">
        <w:r w:rsidR="00012B7A" w:rsidRPr="00B37BC1">
          <w:rPr>
            <w:rFonts w:ascii="PT Astra Serif" w:eastAsia="Times New Roman" w:hAnsi="PT Astra Serif" w:cs="Times New Roman"/>
            <w:sz w:val="24"/>
            <w:szCs w:val="24"/>
            <w:lang w:eastAsia="ru-RU"/>
          </w:rPr>
          <w:t>статье</w:t>
        </w:r>
        <w:r w:rsidRPr="00B37BC1">
          <w:rPr>
            <w:rFonts w:ascii="PT Astra Serif" w:eastAsia="Times New Roman" w:hAnsi="PT Astra Serif" w:cs="Times New Roman"/>
            <w:sz w:val="24"/>
            <w:szCs w:val="24"/>
            <w:lang w:eastAsia="ru-RU"/>
          </w:rPr>
          <w:t xml:space="preserve"> 39.18</w:t>
        </w:r>
      </w:hyperlink>
      <w:r w:rsidRPr="00B37BC1">
        <w:rPr>
          <w:rFonts w:ascii="PT Astra Serif" w:eastAsia="Times New Roman" w:hAnsi="PT Astra Serif" w:cs="Times New Roman"/>
          <w:sz w:val="24"/>
          <w:szCs w:val="24"/>
          <w:lang w:eastAsia="ru-RU"/>
        </w:rPr>
        <w:t xml:space="preserve"> Земельного кодекса Российской Федерации в случае наличия публикации в средствах массовой информации о предстоящем предоставлении земельного участка.</w:t>
      </w:r>
    </w:p>
    <w:p w:rsidR="00012B7A" w:rsidRPr="00B37BC1" w:rsidRDefault="0059524E" w:rsidP="00012B7A">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6.3. Результатом предоставления </w:t>
      </w:r>
      <w:r w:rsidR="004E2C40" w:rsidRPr="00B37BC1">
        <w:rPr>
          <w:rFonts w:ascii="PT Astra Serif" w:eastAsia="Times New Roman" w:hAnsi="PT Astra Serif" w:cs="Times New Roman"/>
          <w:sz w:val="24"/>
          <w:szCs w:val="24"/>
          <w:lang w:eastAsia="ru-RU"/>
        </w:rPr>
        <w:t>Муниципальной услуги</w:t>
      </w:r>
      <w:r w:rsidR="00012B7A" w:rsidRPr="00B37BC1">
        <w:rPr>
          <w:rFonts w:ascii="PT Astra Serif" w:eastAsia="Times New Roman" w:hAnsi="PT Astra Serif" w:cs="Times New Roman"/>
          <w:sz w:val="24"/>
          <w:szCs w:val="24"/>
          <w:lang w:eastAsia="ru-RU"/>
        </w:rPr>
        <w:t xml:space="preserve"> является:</w:t>
      </w:r>
    </w:p>
    <w:p w:rsidR="00012B7A" w:rsidRPr="00B37BC1" w:rsidRDefault="0059524E" w:rsidP="00012B7A">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6.3.1. </w:t>
      </w:r>
      <w:hyperlink w:anchor="Par620" w:tooltip="                                   ФОРМА" w:history="1">
        <w:r w:rsidRPr="00B37BC1">
          <w:rPr>
            <w:rFonts w:ascii="PT Astra Serif" w:eastAsia="Times New Roman" w:hAnsi="PT Astra Serif" w:cs="Times New Roman"/>
            <w:sz w:val="24"/>
            <w:szCs w:val="24"/>
            <w:lang w:eastAsia="ru-RU"/>
          </w:rPr>
          <w:t>Решение</w:t>
        </w:r>
      </w:hyperlink>
      <w:r w:rsidRPr="00B37BC1">
        <w:rPr>
          <w:rFonts w:ascii="PT Astra Serif" w:eastAsia="Times New Roman" w:hAnsi="PT Astra Serif" w:cs="Times New Roman"/>
          <w:sz w:val="24"/>
          <w:szCs w:val="24"/>
          <w:lang w:eastAsia="ru-RU"/>
        </w:rPr>
        <w:t xml:space="preserve"> о предоставлении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 решение о проведении аукциона по продаже земельного участка или продаже права аренды земельного участка, которое оформляется в соответствии с приложением 1 к настоящему Административному регламенту.</w:t>
      </w:r>
    </w:p>
    <w:p w:rsidR="00012B7A" w:rsidRPr="00B37BC1" w:rsidRDefault="0059524E" w:rsidP="00012B7A">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6.3.2. </w:t>
      </w:r>
      <w:hyperlink w:anchor="Par666" w:tooltip="                                   ФОРМА" w:history="1">
        <w:r w:rsidRPr="00B37BC1">
          <w:rPr>
            <w:rFonts w:ascii="PT Astra Serif" w:eastAsia="Times New Roman" w:hAnsi="PT Astra Serif" w:cs="Times New Roman"/>
            <w:sz w:val="24"/>
            <w:szCs w:val="24"/>
            <w:lang w:eastAsia="ru-RU"/>
          </w:rPr>
          <w:t>Решение</w:t>
        </w:r>
      </w:hyperlink>
      <w:r w:rsidRPr="00B37BC1">
        <w:rPr>
          <w:rFonts w:ascii="PT Astra Serif" w:eastAsia="Times New Roman" w:hAnsi="PT Astra Serif" w:cs="Times New Roman"/>
          <w:sz w:val="24"/>
          <w:szCs w:val="24"/>
          <w:lang w:eastAsia="ru-RU"/>
        </w:rPr>
        <w:t xml:space="preserve"> об отказе в предоставлении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при наличии оснований для отказа в предоставлении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указанных в </w:t>
      </w:r>
      <w:hyperlink w:anchor="Par237" w:tooltip="13. Исчерпывающий перечень оснований для приостановления" w:history="1">
        <w:r w:rsidRPr="00B37BC1">
          <w:rPr>
            <w:rFonts w:ascii="PT Astra Serif" w:eastAsia="Times New Roman" w:hAnsi="PT Astra Serif" w:cs="Times New Roman"/>
            <w:sz w:val="24"/>
            <w:szCs w:val="24"/>
            <w:lang w:eastAsia="ru-RU"/>
          </w:rPr>
          <w:t>подразделе 13</w:t>
        </w:r>
      </w:hyperlink>
      <w:r w:rsidRPr="00B37BC1">
        <w:rPr>
          <w:rFonts w:ascii="PT Astra Serif" w:eastAsia="Times New Roman" w:hAnsi="PT Astra Serif" w:cs="Times New Roman"/>
          <w:sz w:val="24"/>
          <w:szCs w:val="24"/>
          <w:lang w:eastAsia="ru-RU"/>
        </w:rPr>
        <w:t xml:space="preserve"> настоящего Административного регламента, которое оформляется в соответствии с приложением 2 к настоящему Административному регламенту.</w:t>
      </w:r>
    </w:p>
    <w:p w:rsidR="00012B7A" w:rsidRPr="00B37BC1" w:rsidRDefault="0059524E" w:rsidP="00012B7A">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6.4. Результат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независимо от принятого решения оформляется в виде электронного документа, подписанного усиленной квалифицированной электронной подписью (далее - ЭП) уполномоченного должностного лица </w:t>
      </w:r>
      <w:r w:rsidR="00220167" w:rsidRPr="00B37BC1">
        <w:rPr>
          <w:rFonts w:ascii="PT Astra Serif" w:eastAsia="Times New Roman" w:hAnsi="PT Astra Serif" w:cs="Times New Roman"/>
          <w:sz w:val="24"/>
          <w:szCs w:val="24"/>
          <w:lang w:eastAsia="ru-RU"/>
        </w:rPr>
        <w:t>Администрации</w:t>
      </w:r>
      <w:r w:rsidRPr="00B37BC1">
        <w:rPr>
          <w:rFonts w:ascii="PT Astra Serif" w:eastAsia="Times New Roman" w:hAnsi="PT Astra Serif" w:cs="Times New Roman"/>
          <w:sz w:val="24"/>
          <w:szCs w:val="24"/>
          <w:lang w:eastAsia="ru-RU"/>
        </w:rPr>
        <w:t>, который направляется Заявителю в Личный кабинет на РПГ</w:t>
      </w:r>
      <w:r w:rsidR="005D78B7" w:rsidRPr="00B37BC1">
        <w:rPr>
          <w:rFonts w:ascii="PT Astra Serif" w:eastAsia="Times New Roman" w:hAnsi="PT Astra Serif" w:cs="Times New Roman"/>
          <w:sz w:val="24"/>
          <w:szCs w:val="24"/>
          <w:lang w:eastAsia="ru-RU"/>
        </w:rPr>
        <w:t>У в день подписания результата</w:t>
      </w:r>
      <w:r w:rsidRPr="00B37BC1">
        <w:rPr>
          <w:rFonts w:ascii="PT Astra Serif" w:eastAsia="Times New Roman" w:hAnsi="PT Astra Serif" w:cs="Times New Roman"/>
          <w:sz w:val="24"/>
          <w:szCs w:val="24"/>
          <w:lang w:eastAsia="ru-RU"/>
        </w:rPr>
        <w:t>.</w:t>
      </w:r>
    </w:p>
    <w:p w:rsidR="0059524E" w:rsidRPr="00B37BC1" w:rsidRDefault="0059524E" w:rsidP="0037388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6.5. Уведомление о принятом решении независимо от результата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направляется в Личный кабинет Заявителя на </w:t>
      </w:r>
      <w:r w:rsidR="00E43335" w:rsidRPr="00B37BC1">
        <w:rPr>
          <w:rFonts w:ascii="PT Astra Serif" w:eastAsia="Times New Roman" w:hAnsi="PT Astra Serif" w:cs="Times New Roman"/>
          <w:sz w:val="24"/>
          <w:szCs w:val="24"/>
          <w:lang w:eastAsia="ru-RU"/>
        </w:rPr>
        <w:t>Е</w:t>
      </w:r>
      <w:r w:rsidRPr="00B37BC1">
        <w:rPr>
          <w:rFonts w:ascii="PT Astra Serif" w:eastAsia="Times New Roman" w:hAnsi="PT Astra Serif" w:cs="Times New Roman"/>
          <w:sz w:val="24"/>
          <w:szCs w:val="24"/>
          <w:lang w:eastAsia="ru-RU"/>
        </w:rPr>
        <w:t>ПГУ.</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B37BC1" w:rsidRDefault="0059524E" w:rsidP="0059524E">
      <w:pPr>
        <w:widowControl w:val="0"/>
        <w:autoSpaceDE w:val="0"/>
        <w:autoSpaceDN w:val="0"/>
        <w:adjustRightInd w:val="0"/>
        <w:spacing w:after="0" w:line="240" w:lineRule="auto"/>
        <w:jc w:val="center"/>
        <w:outlineLvl w:val="2"/>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7. Срок и порядок регистрации Запроса о предоставлении</w:t>
      </w:r>
    </w:p>
    <w:p w:rsidR="0059524E" w:rsidRPr="00B37BC1" w:rsidRDefault="004E2C40"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Муниципальной услуги</w:t>
      </w:r>
      <w:r w:rsidR="0059524E" w:rsidRPr="00B37BC1">
        <w:rPr>
          <w:rFonts w:ascii="PT Astra Serif" w:eastAsia="Times New Roman" w:hAnsi="PT Astra Serif" w:cs="Arial"/>
          <w:b/>
          <w:bCs/>
          <w:sz w:val="24"/>
          <w:szCs w:val="24"/>
          <w:lang w:eastAsia="ru-RU"/>
        </w:rPr>
        <w:t>, в том числе в электронной форме</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B37BC1" w:rsidRDefault="0059524E" w:rsidP="00012B7A">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7.1. </w:t>
      </w:r>
      <w:r w:rsidR="00012B7A" w:rsidRPr="00B37BC1">
        <w:rPr>
          <w:rFonts w:ascii="PT Astra Serif" w:eastAsia="Times New Roman" w:hAnsi="PT Astra Serif" w:cs="Times New Roman"/>
          <w:sz w:val="24"/>
          <w:szCs w:val="24"/>
          <w:lang w:eastAsia="ru-RU"/>
        </w:rPr>
        <w:t>Заявление</w:t>
      </w:r>
      <w:r w:rsidRPr="00B37BC1">
        <w:rPr>
          <w:rFonts w:ascii="PT Astra Serif" w:eastAsia="Times New Roman" w:hAnsi="PT Astra Serif" w:cs="Times New Roman"/>
          <w:sz w:val="24"/>
          <w:szCs w:val="24"/>
          <w:lang w:eastAsia="ru-RU"/>
        </w:rPr>
        <w:t xml:space="preserve"> о предоставлении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поданн</w:t>
      </w:r>
      <w:r w:rsidR="00012B7A" w:rsidRPr="00B37BC1">
        <w:rPr>
          <w:rFonts w:ascii="PT Astra Serif" w:eastAsia="Times New Roman" w:hAnsi="PT Astra Serif" w:cs="Times New Roman"/>
          <w:sz w:val="24"/>
          <w:szCs w:val="24"/>
          <w:lang w:eastAsia="ru-RU"/>
        </w:rPr>
        <w:t>ое</w:t>
      </w:r>
      <w:r w:rsidRPr="00B37BC1">
        <w:rPr>
          <w:rFonts w:ascii="PT Astra Serif" w:eastAsia="Times New Roman" w:hAnsi="PT Astra Serif" w:cs="Times New Roman"/>
          <w:sz w:val="24"/>
          <w:szCs w:val="24"/>
          <w:lang w:eastAsia="ru-RU"/>
        </w:rPr>
        <w:t xml:space="preserve"> в электронной форме посредством </w:t>
      </w:r>
      <w:r w:rsidR="00373882" w:rsidRPr="00B37BC1">
        <w:rPr>
          <w:rFonts w:ascii="PT Astra Serif" w:eastAsia="Times New Roman" w:hAnsi="PT Astra Serif" w:cs="Times New Roman"/>
          <w:sz w:val="24"/>
          <w:szCs w:val="24"/>
          <w:lang w:eastAsia="ru-RU"/>
        </w:rPr>
        <w:t>Е</w:t>
      </w:r>
      <w:r w:rsidRPr="00B37BC1">
        <w:rPr>
          <w:rFonts w:ascii="PT Astra Serif" w:eastAsia="Times New Roman" w:hAnsi="PT Astra Serif" w:cs="Times New Roman"/>
          <w:sz w:val="24"/>
          <w:szCs w:val="24"/>
          <w:lang w:eastAsia="ru-RU"/>
        </w:rPr>
        <w:t xml:space="preserve">ПГУ до 16.00 рабочего дня, регистрируется </w:t>
      </w:r>
      <w:r w:rsidR="00012B7A" w:rsidRPr="00B37BC1">
        <w:rPr>
          <w:rFonts w:ascii="PT Astra Serif" w:eastAsia="Times New Roman" w:hAnsi="PT Astra Serif" w:cs="Times New Roman"/>
          <w:sz w:val="24"/>
          <w:szCs w:val="24"/>
          <w:lang w:eastAsia="ru-RU"/>
        </w:rPr>
        <w:t xml:space="preserve">в </w:t>
      </w:r>
      <w:r w:rsidR="008F4B89" w:rsidRPr="00B37BC1">
        <w:rPr>
          <w:rFonts w:ascii="PT Astra Serif" w:eastAsia="Times New Roman" w:hAnsi="PT Astra Serif" w:cs="Times New Roman"/>
          <w:sz w:val="24"/>
          <w:szCs w:val="24"/>
          <w:lang w:eastAsia="ru-RU"/>
        </w:rPr>
        <w:t>Администрации</w:t>
      </w:r>
      <w:r w:rsidRPr="00B37BC1">
        <w:rPr>
          <w:rFonts w:ascii="PT Astra Serif" w:eastAsia="Times New Roman" w:hAnsi="PT Astra Serif" w:cs="Times New Roman"/>
          <w:sz w:val="24"/>
          <w:szCs w:val="24"/>
          <w:lang w:eastAsia="ru-RU"/>
        </w:rPr>
        <w:t xml:space="preserve"> в день его подачи. </w:t>
      </w:r>
      <w:r w:rsidR="00012B7A" w:rsidRPr="00B37BC1">
        <w:rPr>
          <w:rFonts w:ascii="PT Astra Serif" w:eastAsia="Times New Roman" w:hAnsi="PT Astra Serif" w:cs="Times New Roman"/>
          <w:sz w:val="24"/>
          <w:szCs w:val="24"/>
          <w:lang w:eastAsia="ru-RU"/>
        </w:rPr>
        <w:t>Заявление</w:t>
      </w:r>
      <w:r w:rsidRPr="00B37BC1">
        <w:rPr>
          <w:rFonts w:ascii="PT Astra Serif" w:eastAsia="Times New Roman" w:hAnsi="PT Astra Serif" w:cs="Times New Roman"/>
          <w:sz w:val="24"/>
          <w:szCs w:val="24"/>
          <w:lang w:eastAsia="ru-RU"/>
        </w:rPr>
        <w:t xml:space="preserve"> о предоставлении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поданн</w:t>
      </w:r>
      <w:r w:rsidR="00012B7A" w:rsidRPr="00B37BC1">
        <w:rPr>
          <w:rFonts w:ascii="PT Astra Serif" w:eastAsia="Times New Roman" w:hAnsi="PT Astra Serif" w:cs="Times New Roman"/>
          <w:sz w:val="24"/>
          <w:szCs w:val="24"/>
          <w:lang w:eastAsia="ru-RU"/>
        </w:rPr>
        <w:t>ое</w:t>
      </w:r>
      <w:r w:rsidRPr="00B37BC1">
        <w:rPr>
          <w:rFonts w:ascii="PT Astra Serif" w:eastAsia="Times New Roman" w:hAnsi="PT Astra Serif" w:cs="Times New Roman"/>
          <w:sz w:val="24"/>
          <w:szCs w:val="24"/>
          <w:lang w:eastAsia="ru-RU"/>
        </w:rPr>
        <w:t xml:space="preserve"> посредством </w:t>
      </w:r>
      <w:r w:rsidR="00684CA3" w:rsidRPr="00B37BC1">
        <w:rPr>
          <w:rFonts w:ascii="PT Astra Serif" w:eastAsia="Times New Roman" w:hAnsi="PT Astra Serif" w:cs="Times New Roman"/>
          <w:sz w:val="24"/>
          <w:szCs w:val="24"/>
          <w:lang w:eastAsia="ru-RU"/>
        </w:rPr>
        <w:t>Е</w:t>
      </w:r>
      <w:r w:rsidRPr="00B37BC1">
        <w:rPr>
          <w:rFonts w:ascii="PT Astra Serif" w:eastAsia="Times New Roman" w:hAnsi="PT Astra Serif" w:cs="Times New Roman"/>
          <w:sz w:val="24"/>
          <w:szCs w:val="24"/>
          <w:lang w:eastAsia="ru-RU"/>
        </w:rPr>
        <w:t xml:space="preserve">ПГУ после 16.00 рабочего дня либо в нерабочий день, регистрируется в </w:t>
      </w:r>
      <w:r w:rsidR="008F4B89" w:rsidRPr="00B37BC1">
        <w:rPr>
          <w:rFonts w:ascii="PT Astra Serif" w:eastAsia="Times New Roman" w:hAnsi="PT Astra Serif" w:cs="Times New Roman"/>
          <w:sz w:val="24"/>
          <w:szCs w:val="24"/>
          <w:lang w:eastAsia="ru-RU"/>
        </w:rPr>
        <w:t>Администрации</w:t>
      </w:r>
      <w:r w:rsidRPr="00B37BC1">
        <w:rPr>
          <w:rFonts w:ascii="PT Astra Serif" w:eastAsia="Times New Roman" w:hAnsi="PT Astra Serif" w:cs="Times New Roman"/>
          <w:sz w:val="24"/>
          <w:szCs w:val="24"/>
          <w:lang w:eastAsia="ru-RU"/>
        </w:rPr>
        <w:t xml:space="preserve"> на следующий рабочий день.</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B37BC1" w:rsidRDefault="0059524E" w:rsidP="0059524E">
      <w:pPr>
        <w:widowControl w:val="0"/>
        <w:autoSpaceDE w:val="0"/>
        <w:autoSpaceDN w:val="0"/>
        <w:adjustRightInd w:val="0"/>
        <w:spacing w:after="0" w:line="240" w:lineRule="auto"/>
        <w:jc w:val="center"/>
        <w:outlineLvl w:val="2"/>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 xml:space="preserve">8. Срок предоставления </w:t>
      </w:r>
      <w:r w:rsidR="004E2C40" w:rsidRPr="00B37BC1">
        <w:rPr>
          <w:rFonts w:ascii="PT Astra Serif" w:eastAsia="Times New Roman" w:hAnsi="PT Astra Serif" w:cs="Arial"/>
          <w:b/>
          <w:bCs/>
          <w:sz w:val="24"/>
          <w:szCs w:val="24"/>
          <w:lang w:eastAsia="ru-RU"/>
        </w:rPr>
        <w:t>Муниципальной услуги</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012B7A" w:rsidRPr="00B37BC1" w:rsidRDefault="0059524E" w:rsidP="00012B7A">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8.1. Срок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вне зависимости от основания для </w:t>
      </w:r>
      <w:r w:rsidRPr="00B37BC1">
        <w:rPr>
          <w:rFonts w:ascii="PT Astra Serif" w:eastAsia="Times New Roman" w:hAnsi="PT Astra Serif" w:cs="Times New Roman"/>
          <w:sz w:val="24"/>
          <w:szCs w:val="24"/>
          <w:lang w:eastAsia="ru-RU"/>
        </w:rPr>
        <w:lastRenderedPageBreak/>
        <w:t>обращения составляет:</w:t>
      </w:r>
    </w:p>
    <w:p w:rsidR="00012B7A" w:rsidRPr="00B37BC1" w:rsidRDefault="0059524E" w:rsidP="00012B7A">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8.1.1. В случае если испрашиваемый земельный участок сформирован и сведения о нем внесены в ЕГРН, не более </w:t>
      </w:r>
      <w:r w:rsidR="00684CA3" w:rsidRPr="00B37BC1">
        <w:rPr>
          <w:rFonts w:ascii="PT Astra Serif" w:eastAsia="Times New Roman" w:hAnsi="PT Astra Serif" w:cs="Times New Roman"/>
          <w:sz w:val="24"/>
          <w:szCs w:val="24"/>
          <w:lang w:eastAsia="ru-RU"/>
        </w:rPr>
        <w:t>6</w:t>
      </w:r>
      <w:r w:rsidRPr="00B37BC1">
        <w:rPr>
          <w:rFonts w:ascii="PT Astra Serif" w:eastAsia="Times New Roman" w:hAnsi="PT Astra Serif" w:cs="Times New Roman"/>
          <w:sz w:val="24"/>
          <w:szCs w:val="24"/>
          <w:lang w:eastAsia="ru-RU"/>
        </w:rPr>
        <w:t>0 (</w:t>
      </w:r>
      <w:r w:rsidR="00684CA3" w:rsidRPr="00B37BC1">
        <w:rPr>
          <w:rFonts w:ascii="PT Astra Serif" w:eastAsia="Times New Roman" w:hAnsi="PT Astra Serif" w:cs="Times New Roman"/>
          <w:sz w:val="24"/>
          <w:szCs w:val="24"/>
          <w:lang w:eastAsia="ru-RU"/>
        </w:rPr>
        <w:t>шестидесяти</w:t>
      </w:r>
      <w:r w:rsidRPr="00B37BC1">
        <w:rPr>
          <w:rFonts w:ascii="PT Astra Serif" w:eastAsia="Times New Roman" w:hAnsi="PT Astra Serif" w:cs="Times New Roman"/>
          <w:sz w:val="24"/>
          <w:szCs w:val="24"/>
          <w:lang w:eastAsia="ru-RU"/>
        </w:rPr>
        <w:t xml:space="preserve">) </w:t>
      </w:r>
      <w:r w:rsidR="00684CA3" w:rsidRPr="00B37BC1">
        <w:rPr>
          <w:rFonts w:ascii="PT Astra Serif" w:eastAsia="Times New Roman" w:hAnsi="PT Astra Serif" w:cs="Times New Roman"/>
          <w:sz w:val="24"/>
          <w:szCs w:val="24"/>
          <w:lang w:eastAsia="ru-RU"/>
        </w:rPr>
        <w:t>календарных</w:t>
      </w:r>
      <w:r w:rsidRPr="00B37BC1">
        <w:rPr>
          <w:rFonts w:ascii="PT Astra Serif" w:eastAsia="Times New Roman" w:hAnsi="PT Astra Serif" w:cs="Times New Roman"/>
          <w:sz w:val="24"/>
          <w:szCs w:val="24"/>
          <w:lang w:eastAsia="ru-RU"/>
        </w:rPr>
        <w:t xml:space="preserve"> дней со дня регистрации заявления о предоставлении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в </w:t>
      </w:r>
      <w:r w:rsidR="00220167" w:rsidRPr="00B37BC1">
        <w:rPr>
          <w:rFonts w:ascii="PT Astra Serif" w:eastAsia="Times New Roman" w:hAnsi="PT Astra Serif" w:cs="Times New Roman"/>
          <w:sz w:val="24"/>
          <w:szCs w:val="24"/>
          <w:lang w:eastAsia="ru-RU"/>
        </w:rPr>
        <w:t>Администраци</w:t>
      </w:r>
      <w:r w:rsidR="00D50496" w:rsidRPr="00B37BC1">
        <w:rPr>
          <w:rFonts w:ascii="PT Astra Serif" w:eastAsia="Times New Roman" w:hAnsi="PT Astra Serif" w:cs="Times New Roman"/>
          <w:sz w:val="24"/>
          <w:szCs w:val="24"/>
          <w:lang w:eastAsia="ru-RU"/>
        </w:rPr>
        <w:t>и</w:t>
      </w:r>
      <w:r w:rsidRPr="00B37BC1">
        <w:rPr>
          <w:rFonts w:ascii="PT Astra Serif" w:eastAsia="Times New Roman" w:hAnsi="PT Astra Serif" w:cs="Times New Roman"/>
          <w:sz w:val="24"/>
          <w:szCs w:val="24"/>
          <w:lang w:eastAsia="ru-RU"/>
        </w:rPr>
        <w:t>.</w:t>
      </w:r>
    </w:p>
    <w:p w:rsidR="00012B7A" w:rsidRPr="00B37BC1" w:rsidRDefault="0059524E" w:rsidP="00012B7A">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8.1.2. В случае если испрашиваемый земельный участок находится в государственной неразграниченной собственности, не сформирован и сведения о нем не внесены в ЕГРН, не более 95 (Девяноста пяти) рабочих дней со дня регистрации заявления о предоставлении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в </w:t>
      </w:r>
      <w:r w:rsidR="00D50496" w:rsidRPr="00B37BC1">
        <w:rPr>
          <w:rFonts w:ascii="PT Astra Serif" w:eastAsia="Times New Roman" w:hAnsi="PT Astra Serif" w:cs="Times New Roman"/>
          <w:sz w:val="24"/>
          <w:szCs w:val="24"/>
          <w:lang w:eastAsia="ru-RU"/>
        </w:rPr>
        <w:t>Администрации</w:t>
      </w:r>
      <w:r w:rsidRPr="00B37BC1">
        <w:rPr>
          <w:rFonts w:ascii="PT Astra Serif" w:eastAsia="Times New Roman" w:hAnsi="PT Astra Serif" w:cs="Times New Roman"/>
          <w:sz w:val="24"/>
          <w:szCs w:val="24"/>
          <w:lang w:eastAsia="ru-RU"/>
        </w:rPr>
        <w:t>.</w:t>
      </w:r>
    </w:p>
    <w:p w:rsidR="00012B7A" w:rsidRPr="00B37BC1" w:rsidRDefault="0059524E" w:rsidP="00012B7A">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8.2. Приостановление срока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допускается, если на момент поступления в </w:t>
      </w:r>
      <w:r w:rsidR="00220167" w:rsidRPr="00B37BC1">
        <w:rPr>
          <w:rFonts w:ascii="PT Astra Serif" w:eastAsia="Times New Roman" w:hAnsi="PT Astra Serif" w:cs="Times New Roman"/>
          <w:sz w:val="24"/>
          <w:szCs w:val="24"/>
          <w:lang w:eastAsia="ru-RU"/>
        </w:rPr>
        <w:t>Администрацию</w:t>
      </w:r>
      <w:r w:rsidRPr="00B37BC1">
        <w:rPr>
          <w:rFonts w:ascii="PT Astra Serif" w:eastAsia="Times New Roman" w:hAnsi="PT Astra Serif" w:cs="Times New Roman"/>
          <w:sz w:val="24"/>
          <w:szCs w:val="24"/>
          <w:lang w:eastAsia="ru-RU"/>
        </w:rPr>
        <w:t xml:space="preserve"> заявления об утверждении схемы расположения земельного участка на рассмотрении </w:t>
      </w:r>
      <w:r w:rsidR="00684CA3" w:rsidRPr="00B37BC1">
        <w:rPr>
          <w:rFonts w:ascii="PT Astra Serif" w:eastAsia="Times New Roman" w:hAnsi="PT Astra Serif" w:cs="Times New Roman"/>
          <w:sz w:val="24"/>
          <w:szCs w:val="24"/>
          <w:lang w:eastAsia="ru-RU"/>
        </w:rPr>
        <w:t xml:space="preserve">в </w:t>
      </w:r>
      <w:r w:rsidR="00D50496" w:rsidRPr="00B37BC1">
        <w:rPr>
          <w:rFonts w:ascii="PT Astra Serif" w:eastAsia="Times New Roman" w:hAnsi="PT Astra Serif" w:cs="Times New Roman"/>
          <w:sz w:val="24"/>
          <w:szCs w:val="24"/>
          <w:lang w:eastAsia="ru-RU"/>
        </w:rPr>
        <w:t>Администрации</w:t>
      </w:r>
      <w:r w:rsidRPr="00B37BC1">
        <w:rPr>
          <w:rFonts w:ascii="PT Astra Serif" w:eastAsia="Times New Roman" w:hAnsi="PT Astra Serif" w:cs="Times New Roman"/>
          <w:sz w:val="24"/>
          <w:szCs w:val="24"/>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 </w:t>
      </w:r>
      <w:r w:rsidR="00220167" w:rsidRPr="00B37BC1">
        <w:rPr>
          <w:rFonts w:ascii="PT Astra Serif" w:eastAsia="Times New Roman" w:hAnsi="PT Astra Serif" w:cs="Times New Roman"/>
          <w:sz w:val="24"/>
          <w:szCs w:val="24"/>
          <w:lang w:eastAsia="ru-RU"/>
        </w:rPr>
        <w:t>Администраци</w:t>
      </w:r>
      <w:r w:rsidR="00D50496" w:rsidRPr="00B37BC1">
        <w:rPr>
          <w:rFonts w:ascii="PT Astra Serif" w:eastAsia="Times New Roman" w:hAnsi="PT Astra Serif" w:cs="Times New Roman"/>
          <w:sz w:val="24"/>
          <w:szCs w:val="24"/>
          <w:lang w:eastAsia="ru-RU"/>
        </w:rPr>
        <w:t>я</w:t>
      </w:r>
      <w:r w:rsidRPr="00B37BC1">
        <w:rPr>
          <w:rFonts w:ascii="PT Astra Serif" w:eastAsia="Times New Roman" w:hAnsi="PT Astra Serif" w:cs="Times New Roman"/>
          <w:sz w:val="24"/>
          <w:szCs w:val="24"/>
          <w:lang w:eastAsia="ru-RU"/>
        </w:rPr>
        <w:t xml:space="preserve"> принимает решение о приостановлении рассмотрения поданног</w:t>
      </w:r>
      <w:r w:rsidR="00012B7A" w:rsidRPr="00B37BC1">
        <w:rPr>
          <w:rFonts w:ascii="PT Astra Serif" w:eastAsia="Times New Roman" w:hAnsi="PT Astra Serif" w:cs="Times New Roman"/>
          <w:sz w:val="24"/>
          <w:szCs w:val="24"/>
          <w:lang w:eastAsia="ru-RU"/>
        </w:rPr>
        <w:t xml:space="preserve">о позднее </w:t>
      </w:r>
      <w:r w:rsidRPr="00B37BC1">
        <w:rPr>
          <w:rFonts w:ascii="PT Astra Serif" w:eastAsia="Times New Roman" w:hAnsi="PT Astra Serif" w:cs="Times New Roman"/>
          <w:sz w:val="24"/>
          <w:szCs w:val="24"/>
          <w:lang w:eastAsia="ru-RU"/>
        </w:rPr>
        <w:t>заявления на срок рассмотрения ранее поданного заявления.</w:t>
      </w:r>
    </w:p>
    <w:p w:rsidR="00012B7A" w:rsidRPr="00B37BC1" w:rsidRDefault="0059524E" w:rsidP="00012B7A">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8.3. </w:t>
      </w:r>
      <w:hyperlink w:anchor="Par840" w:tooltip="                                   ФОРМА" w:history="1">
        <w:r w:rsidRPr="00B37BC1">
          <w:rPr>
            <w:rFonts w:ascii="PT Astra Serif" w:eastAsia="Times New Roman" w:hAnsi="PT Astra Serif" w:cs="Times New Roman"/>
            <w:sz w:val="24"/>
            <w:szCs w:val="24"/>
            <w:lang w:eastAsia="ru-RU"/>
          </w:rPr>
          <w:t>Уведомление</w:t>
        </w:r>
      </w:hyperlink>
      <w:r w:rsidRPr="00B37BC1">
        <w:rPr>
          <w:rFonts w:ascii="PT Astra Serif" w:eastAsia="Times New Roman" w:hAnsi="PT Astra Serif" w:cs="Times New Roman"/>
          <w:sz w:val="24"/>
          <w:szCs w:val="24"/>
          <w:lang w:eastAsia="ru-RU"/>
        </w:rPr>
        <w:t xml:space="preserve"> о приостановлении п</w:t>
      </w:r>
      <w:bookmarkStart w:id="7" w:name="_GoBack"/>
      <w:bookmarkEnd w:id="7"/>
      <w:r w:rsidRPr="00B37BC1">
        <w:rPr>
          <w:rFonts w:ascii="PT Astra Serif" w:eastAsia="Times New Roman" w:hAnsi="PT Astra Serif" w:cs="Times New Roman"/>
          <w:sz w:val="24"/>
          <w:szCs w:val="24"/>
          <w:lang w:eastAsia="ru-RU"/>
        </w:rPr>
        <w:t xml:space="preserve">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направляется в Личный кабинет Заявителя на </w:t>
      </w:r>
      <w:r w:rsidR="00684CA3" w:rsidRPr="00B37BC1">
        <w:rPr>
          <w:rFonts w:ascii="PT Astra Serif" w:eastAsia="Times New Roman" w:hAnsi="PT Astra Serif" w:cs="Times New Roman"/>
          <w:sz w:val="24"/>
          <w:szCs w:val="24"/>
          <w:lang w:eastAsia="ru-RU"/>
        </w:rPr>
        <w:t>Е</w:t>
      </w:r>
      <w:r w:rsidRPr="00B37BC1">
        <w:rPr>
          <w:rFonts w:ascii="PT Astra Serif" w:eastAsia="Times New Roman" w:hAnsi="PT Astra Serif" w:cs="Times New Roman"/>
          <w:sz w:val="24"/>
          <w:szCs w:val="24"/>
          <w:lang w:eastAsia="ru-RU"/>
        </w:rPr>
        <w:t xml:space="preserve">ПГУ в день принятия решения о приостановлении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по форме, приведенной в приложении 3 к настоящему Административному регламенту.</w:t>
      </w:r>
    </w:p>
    <w:p w:rsidR="0059524E" w:rsidRPr="00B37BC1" w:rsidRDefault="0059524E" w:rsidP="00012B7A">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8.4. Максимальный срок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составляет 95 (Девяносто пять) рабочих дней.</w:t>
      </w:r>
    </w:p>
    <w:p w:rsidR="0059524E" w:rsidRPr="00B37BC1" w:rsidRDefault="0059524E" w:rsidP="00012B7A">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59524E" w:rsidRPr="00B37BC1" w:rsidRDefault="0059524E" w:rsidP="0059524E">
      <w:pPr>
        <w:widowControl w:val="0"/>
        <w:autoSpaceDE w:val="0"/>
        <w:autoSpaceDN w:val="0"/>
        <w:adjustRightInd w:val="0"/>
        <w:spacing w:after="0" w:line="240" w:lineRule="auto"/>
        <w:jc w:val="center"/>
        <w:outlineLvl w:val="2"/>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9. Нормативные правовые акты, регулирующие предоставление</w:t>
      </w:r>
    </w:p>
    <w:p w:rsidR="0059524E" w:rsidRPr="00B37BC1" w:rsidRDefault="004E2C40"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Муниципальной услуги</w:t>
      </w:r>
    </w:p>
    <w:p w:rsidR="00872403" w:rsidRPr="00B37BC1" w:rsidRDefault="00872403" w:rsidP="00872403">
      <w:pPr>
        <w:pStyle w:val="ConsPlusNormal"/>
        <w:ind w:firstLine="709"/>
        <w:jc w:val="center"/>
        <w:rPr>
          <w:rFonts w:ascii="PT Astra Serif" w:hAnsi="PT Astra Serif"/>
          <w:b/>
          <w:sz w:val="28"/>
          <w:szCs w:val="28"/>
        </w:rPr>
      </w:pP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2D320A" w:rsidRPr="00B37BC1" w:rsidRDefault="0059524E" w:rsidP="002D320A">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9.1. Актуальный </w:t>
      </w:r>
      <w:r w:rsidR="00872403" w:rsidRPr="00B37BC1">
        <w:rPr>
          <w:rFonts w:ascii="PT Astra Serif" w:eastAsia="Times New Roman" w:hAnsi="PT Astra Serif" w:cs="Times New Roman"/>
          <w:sz w:val="24"/>
          <w:szCs w:val="24"/>
          <w:lang w:eastAsia="ru-RU"/>
        </w:rPr>
        <w:t>п</w:t>
      </w:r>
      <w:r w:rsidR="00872403" w:rsidRPr="00B37BC1">
        <w:rPr>
          <w:rFonts w:ascii="PT Astra Serif" w:hAnsi="PT Astra Serif"/>
          <w:sz w:val="24"/>
          <w:szCs w:val="24"/>
        </w:rPr>
        <w:t xml:space="preserve">еречень нормативных правовых актов, регулирующих предоставление Муниципальной услуги, размещен на официальном сайте муниципального образования </w:t>
      </w:r>
      <w:proofErr w:type="spellStart"/>
      <w:r w:rsidR="00872403" w:rsidRPr="00B37BC1">
        <w:rPr>
          <w:rFonts w:ascii="PT Astra Serif" w:hAnsi="PT Astra Serif"/>
          <w:sz w:val="24"/>
          <w:szCs w:val="24"/>
        </w:rPr>
        <w:t>Кимовский</w:t>
      </w:r>
      <w:proofErr w:type="spellEnd"/>
      <w:r w:rsidR="00872403" w:rsidRPr="00B37BC1">
        <w:rPr>
          <w:rFonts w:ascii="PT Astra Serif" w:hAnsi="PT Astra Serif"/>
          <w:sz w:val="24"/>
          <w:szCs w:val="24"/>
        </w:rPr>
        <w:t xml:space="preserve"> район в сети Интернет- </w:t>
      </w:r>
      <w:hyperlink r:id="rId17" w:history="1">
        <w:r w:rsidR="00872403" w:rsidRPr="00B37BC1">
          <w:rPr>
            <w:rStyle w:val="a7"/>
            <w:rFonts w:ascii="PT Astra Serif" w:hAnsi="PT Astra Serif"/>
            <w:color w:val="auto"/>
            <w:sz w:val="24"/>
            <w:szCs w:val="24"/>
          </w:rPr>
          <w:t>https://kimovsk.tularegion.ru</w:t>
        </w:r>
      </w:hyperlink>
      <w:r w:rsidRPr="00B37BC1">
        <w:rPr>
          <w:rFonts w:ascii="PT Astra Serif" w:eastAsia="Times New Roman" w:hAnsi="PT Astra Serif" w:cs="Times New Roman"/>
          <w:sz w:val="24"/>
          <w:szCs w:val="24"/>
          <w:lang w:eastAsia="ru-RU"/>
        </w:rPr>
        <w:t xml:space="preserve">, а также в соответствующем разделе ЕПГУ, РПГУ, государственной информационной системе </w:t>
      </w:r>
      <w:r w:rsidR="002D320A" w:rsidRPr="00B37BC1">
        <w:rPr>
          <w:rFonts w:ascii="PT Astra Serif" w:eastAsia="Times New Roman" w:hAnsi="PT Astra Serif" w:cs="Times New Roman"/>
          <w:sz w:val="24"/>
          <w:szCs w:val="24"/>
          <w:lang w:eastAsia="ru-RU"/>
        </w:rPr>
        <w:t>Тульской</w:t>
      </w:r>
      <w:r w:rsidRPr="00B37BC1">
        <w:rPr>
          <w:rFonts w:ascii="PT Astra Serif" w:eastAsia="Times New Roman" w:hAnsi="PT Astra Serif" w:cs="Times New Roman"/>
          <w:sz w:val="24"/>
          <w:szCs w:val="24"/>
          <w:lang w:eastAsia="ru-RU"/>
        </w:rPr>
        <w:t xml:space="preserve"> области </w:t>
      </w:r>
      <w:r w:rsidR="002D320A" w:rsidRPr="00B37BC1">
        <w:rPr>
          <w:rFonts w:ascii="PT Astra Serif" w:eastAsia="Times New Roman" w:hAnsi="PT Astra Serif" w:cs="Times New Roman"/>
          <w:sz w:val="24"/>
          <w:szCs w:val="24"/>
          <w:lang w:eastAsia="ru-RU"/>
        </w:rPr>
        <w:t>«</w:t>
      </w:r>
      <w:r w:rsidRPr="00B37BC1">
        <w:rPr>
          <w:rFonts w:ascii="PT Astra Serif" w:eastAsia="Times New Roman" w:hAnsi="PT Astra Serif" w:cs="Times New Roman"/>
          <w:sz w:val="24"/>
          <w:szCs w:val="24"/>
          <w:lang w:eastAsia="ru-RU"/>
        </w:rPr>
        <w:t xml:space="preserve">Реестр государственных и муниципальных услуг (функций) </w:t>
      </w:r>
      <w:r w:rsidR="002D320A" w:rsidRPr="00B37BC1">
        <w:rPr>
          <w:rFonts w:ascii="PT Astra Serif" w:eastAsia="Times New Roman" w:hAnsi="PT Astra Serif" w:cs="Times New Roman"/>
          <w:sz w:val="24"/>
          <w:szCs w:val="24"/>
          <w:lang w:eastAsia="ru-RU"/>
        </w:rPr>
        <w:t>Тульской</w:t>
      </w:r>
      <w:r w:rsidRPr="00B37BC1">
        <w:rPr>
          <w:rFonts w:ascii="PT Astra Serif" w:eastAsia="Times New Roman" w:hAnsi="PT Astra Serif" w:cs="Times New Roman"/>
          <w:sz w:val="24"/>
          <w:szCs w:val="24"/>
          <w:lang w:eastAsia="ru-RU"/>
        </w:rPr>
        <w:t xml:space="preserve"> области</w:t>
      </w:r>
      <w:r w:rsidR="002D320A" w:rsidRPr="00B37BC1">
        <w:rPr>
          <w:rFonts w:ascii="PT Astra Serif" w:eastAsia="Times New Roman" w:hAnsi="PT Astra Serif" w:cs="Times New Roman"/>
          <w:sz w:val="24"/>
          <w:szCs w:val="24"/>
          <w:lang w:eastAsia="ru-RU"/>
        </w:rPr>
        <w:t>»</w:t>
      </w:r>
      <w:r w:rsidR="0011738A" w:rsidRPr="00B37BC1">
        <w:rPr>
          <w:rFonts w:ascii="PT Astra Serif" w:eastAsia="Times New Roman" w:hAnsi="PT Astra Serif" w:cs="Times New Roman"/>
          <w:sz w:val="24"/>
          <w:szCs w:val="24"/>
          <w:lang w:eastAsia="ru-RU"/>
        </w:rPr>
        <w:t>.</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B37BC1" w:rsidRDefault="0059524E" w:rsidP="0059524E">
      <w:pPr>
        <w:widowControl w:val="0"/>
        <w:autoSpaceDE w:val="0"/>
        <w:autoSpaceDN w:val="0"/>
        <w:adjustRightInd w:val="0"/>
        <w:spacing w:after="0" w:line="240" w:lineRule="auto"/>
        <w:jc w:val="center"/>
        <w:outlineLvl w:val="2"/>
        <w:rPr>
          <w:rFonts w:ascii="PT Astra Serif" w:eastAsia="Times New Roman" w:hAnsi="PT Astra Serif" w:cs="Arial"/>
          <w:b/>
          <w:bCs/>
          <w:sz w:val="24"/>
          <w:szCs w:val="24"/>
          <w:lang w:eastAsia="ru-RU"/>
        </w:rPr>
      </w:pPr>
      <w:bookmarkStart w:id="8" w:name="Par175"/>
      <w:bookmarkEnd w:id="8"/>
      <w:r w:rsidRPr="00B37BC1">
        <w:rPr>
          <w:rFonts w:ascii="PT Astra Serif" w:eastAsia="Times New Roman" w:hAnsi="PT Astra Serif" w:cs="Arial"/>
          <w:b/>
          <w:bCs/>
          <w:sz w:val="24"/>
          <w:szCs w:val="24"/>
          <w:lang w:eastAsia="ru-RU"/>
        </w:rPr>
        <w:t>10. Исчерпывающий перечень документов, необходимых</w:t>
      </w:r>
    </w:p>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 xml:space="preserve">для предоставления </w:t>
      </w:r>
      <w:r w:rsidR="004E2C40" w:rsidRPr="00B37BC1">
        <w:rPr>
          <w:rFonts w:ascii="PT Astra Serif" w:eastAsia="Times New Roman" w:hAnsi="PT Astra Serif" w:cs="Arial"/>
          <w:b/>
          <w:bCs/>
          <w:sz w:val="24"/>
          <w:szCs w:val="24"/>
          <w:lang w:eastAsia="ru-RU"/>
        </w:rPr>
        <w:t>Муниципальной услуги</w:t>
      </w:r>
      <w:r w:rsidRPr="00B37BC1">
        <w:rPr>
          <w:rFonts w:ascii="PT Astra Serif" w:eastAsia="Times New Roman" w:hAnsi="PT Astra Serif" w:cs="Arial"/>
          <w:b/>
          <w:bCs/>
          <w:sz w:val="24"/>
          <w:szCs w:val="24"/>
          <w:lang w:eastAsia="ru-RU"/>
        </w:rPr>
        <w:t>, подлежащих</w:t>
      </w:r>
    </w:p>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представлению Заявителем</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2D320A" w:rsidRPr="00B37BC1" w:rsidRDefault="0059524E" w:rsidP="002D320A">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10.1. Перечень документов, необходимых для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подлежащих представлению Заявителем, независимо от категории и основания для обращения за предоставлени</w:t>
      </w:r>
      <w:r w:rsidR="002D320A" w:rsidRPr="00B37BC1">
        <w:rPr>
          <w:rFonts w:ascii="PT Astra Serif" w:eastAsia="Times New Roman" w:hAnsi="PT Astra Serif" w:cs="Times New Roman"/>
          <w:sz w:val="24"/>
          <w:szCs w:val="24"/>
          <w:lang w:eastAsia="ru-RU"/>
        </w:rPr>
        <w:t xml:space="preserve">ем </w:t>
      </w:r>
      <w:r w:rsidR="004E2C40" w:rsidRPr="00B37BC1">
        <w:rPr>
          <w:rFonts w:ascii="PT Astra Serif" w:eastAsia="Times New Roman" w:hAnsi="PT Astra Serif" w:cs="Times New Roman"/>
          <w:sz w:val="24"/>
          <w:szCs w:val="24"/>
          <w:lang w:eastAsia="ru-RU"/>
        </w:rPr>
        <w:t>Муниципальной услуги</w:t>
      </w:r>
      <w:r w:rsidR="002D320A" w:rsidRPr="00B37BC1">
        <w:rPr>
          <w:rFonts w:ascii="PT Astra Serif" w:eastAsia="Times New Roman" w:hAnsi="PT Astra Serif" w:cs="Times New Roman"/>
          <w:sz w:val="24"/>
          <w:szCs w:val="24"/>
          <w:lang w:eastAsia="ru-RU"/>
        </w:rPr>
        <w:t>:</w:t>
      </w:r>
    </w:p>
    <w:p w:rsidR="002D320A" w:rsidRPr="00B37BC1" w:rsidRDefault="0059524E" w:rsidP="002D320A">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10.1.1. Заявление о предоставлении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по форме, приведенной в </w:t>
      </w:r>
      <w:hyperlink w:anchor="Par950" w:tooltip="Приложение 5" w:history="1">
        <w:r w:rsidRPr="00B37BC1">
          <w:rPr>
            <w:rFonts w:ascii="PT Astra Serif" w:eastAsia="Times New Roman" w:hAnsi="PT Astra Serif" w:cs="Times New Roman"/>
            <w:sz w:val="24"/>
            <w:szCs w:val="24"/>
            <w:lang w:eastAsia="ru-RU"/>
          </w:rPr>
          <w:t xml:space="preserve">приложении </w:t>
        </w:r>
        <w:r w:rsidR="002D320A" w:rsidRPr="00B37BC1">
          <w:rPr>
            <w:rFonts w:ascii="PT Astra Serif" w:eastAsia="Times New Roman" w:hAnsi="PT Astra Serif" w:cs="Times New Roman"/>
            <w:sz w:val="24"/>
            <w:szCs w:val="24"/>
            <w:lang w:eastAsia="ru-RU"/>
          </w:rPr>
          <w:t>4</w:t>
        </w:r>
      </w:hyperlink>
      <w:r w:rsidRPr="00B37BC1">
        <w:rPr>
          <w:rFonts w:ascii="PT Astra Serif" w:eastAsia="Times New Roman" w:hAnsi="PT Astra Serif" w:cs="Times New Roman"/>
          <w:sz w:val="24"/>
          <w:szCs w:val="24"/>
          <w:lang w:eastAsia="ru-RU"/>
        </w:rPr>
        <w:t xml:space="preserve"> к настоящему Административному </w:t>
      </w:r>
      <w:r w:rsidR="002D320A" w:rsidRPr="00B37BC1">
        <w:rPr>
          <w:rFonts w:ascii="PT Astra Serif" w:eastAsia="Times New Roman" w:hAnsi="PT Astra Serif" w:cs="Times New Roman"/>
          <w:sz w:val="24"/>
          <w:szCs w:val="24"/>
          <w:lang w:eastAsia="ru-RU"/>
        </w:rPr>
        <w:t>регламенту (далее - Заявление).</w:t>
      </w:r>
    </w:p>
    <w:p w:rsidR="002D320A" w:rsidRPr="00B37BC1" w:rsidRDefault="0059524E" w:rsidP="002D320A">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10.1.2. Документ, удостовер</w:t>
      </w:r>
      <w:r w:rsidR="002D320A" w:rsidRPr="00B37BC1">
        <w:rPr>
          <w:rFonts w:ascii="PT Astra Serif" w:eastAsia="Times New Roman" w:hAnsi="PT Astra Serif" w:cs="Times New Roman"/>
          <w:sz w:val="24"/>
          <w:szCs w:val="24"/>
          <w:lang w:eastAsia="ru-RU"/>
        </w:rPr>
        <w:t>яющий личность Заявителя.</w:t>
      </w:r>
    </w:p>
    <w:p w:rsidR="002D320A" w:rsidRPr="00B37BC1" w:rsidRDefault="0059524E" w:rsidP="002D320A">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10.1.3. Документ, удостоверяющий личность представителя Заявителя, в случае обращения за предоставлением </w:t>
      </w:r>
      <w:r w:rsidR="004E2C40" w:rsidRPr="00B37BC1">
        <w:rPr>
          <w:rFonts w:ascii="PT Astra Serif" w:eastAsia="Times New Roman" w:hAnsi="PT Astra Serif" w:cs="Times New Roman"/>
          <w:sz w:val="24"/>
          <w:szCs w:val="24"/>
          <w:lang w:eastAsia="ru-RU"/>
        </w:rPr>
        <w:t>Муниципальной услуги</w:t>
      </w:r>
      <w:r w:rsidR="002D320A" w:rsidRPr="00B37BC1">
        <w:rPr>
          <w:rFonts w:ascii="PT Astra Serif" w:eastAsia="Times New Roman" w:hAnsi="PT Astra Serif" w:cs="Times New Roman"/>
          <w:sz w:val="24"/>
          <w:szCs w:val="24"/>
          <w:lang w:eastAsia="ru-RU"/>
        </w:rPr>
        <w:t xml:space="preserve"> представителя Заявителя.</w:t>
      </w:r>
    </w:p>
    <w:p w:rsidR="002D320A" w:rsidRPr="00B37BC1" w:rsidRDefault="0059524E" w:rsidP="002D320A">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10.1.4. Документ, подтверждающий полномочия представителя Заявителя, в случае обращения за предоставлением </w:t>
      </w:r>
      <w:r w:rsidR="004E2C40" w:rsidRPr="00B37BC1">
        <w:rPr>
          <w:rFonts w:ascii="PT Astra Serif" w:eastAsia="Times New Roman" w:hAnsi="PT Astra Serif" w:cs="Times New Roman"/>
          <w:sz w:val="24"/>
          <w:szCs w:val="24"/>
          <w:lang w:eastAsia="ru-RU"/>
        </w:rPr>
        <w:t>Муниципальной услуги</w:t>
      </w:r>
      <w:r w:rsidR="002D320A" w:rsidRPr="00B37BC1">
        <w:rPr>
          <w:rFonts w:ascii="PT Astra Serif" w:eastAsia="Times New Roman" w:hAnsi="PT Astra Serif" w:cs="Times New Roman"/>
          <w:sz w:val="24"/>
          <w:szCs w:val="24"/>
          <w:lang w:eastAsia="ru-RU"/>
        </w:rPr>
        <w:t xml:space="preserve"> представителя Заявителя.</w:t>
      </w:r>
    </w:p>
    <w:p w:rsidR="00AB3C4A" w:rsidRPr="00B37BC1" w:rsidRDefault="0059524E" w:rsidP="002D320A">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10.2. Перечень документов, обязательных для предоставления Заявителем при обращении по основаниям, указанным в </w:t>
      </w:r>
      <w:hyperlink w:anchor="Par146" w:tooltip="6.1. Заявитель обращается в Администрацию с Запросом о предоставлении земельного участка в аренду или в собственность на торгах по собственной инициативе (для всех категорий Заявителей)." w:history="1">
        <w:r w:rsidRPr="00B37BC1">
          <w:rPr>
            <w:rFonts w:ascii="PT Astra Serif" w:eastAsia="Times New Roman" w:hAnsi="PT Astra Serif" w:cs="Times New Roman"/>
            <w:sz w:val="24"/>
            <w:szCs w:val="24"/>
            <w:lang w:eastAsia="ru-RU"/>
          </w:rPr>
          <w:t>пункте 6.1</w:t>
        </w:r>
      </w:hyperlink>
      <w:r w:rsidRPr="00B37BC1">
        <w:rPr>
          <w:rFonts w:ascii="PT Astra Serif" w:eastAsia="Times New Roman" w:hAnsi="PT Astra Serif" w:cs="Times New Roman"/>
          <w:sz w:val="24"/>
          <w:szCs w:val="24"/>
          <w:lang w:eastAsia="ru-RU"/>
        </w:rPr>
        <w:t xml:space="preserve"> настоящег</w:t>
      </w:r>
      <w:r w:rsidR="002D320A" w:rsidRPr="00B37BC1">
        <w:rPr>
          <w:rFonts w:ascii="PT Astra Serif" w:eastAsia="Times New Roman" w:hAnsi="PT Astra Serif" w:cs="Times New Roman"/>
          <w:sz w:val="24"/>
          <w:szCs w:val="24"/>
          <w:lang w:eastAsia="ru-RU"/>
        </w:rPr>
        <w:t>о Административного регламента:</w:t>
      </w:r>
    </w:p>
    <w:p w:rsidR="00AB3C4A" w:rsidRPr="00B37BC1" w:rsidRDefault="0059524E" w:rsidP="00AB3C4A">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10.2.1. В случае если земельный участок не внесен в ЕГРН, представляется </w:t>
      </w:r>
      <w:hyperlink w:anchor="Par1137" w:tooltip="            Схема расположения земельного участка или земельных" w:history="1">
        <w:r w:rsidRPr="00B37BC1">
          <w:rPr>
            <w:rFonts w:ascii="PT Astra Serif" w:eastAsia="Times New Roman" w:hAnsi="PT Astra Serif" w:cs="Times New Roman"/>
            <w:sz w:val="24"/>
            <w:szCs w:val="24"/>
            <w:lang w:eastAsia="ru-RU"/>
          </w:rPr>
          <w:t>Схема</w:t>
        </w:r>
      </w:hyperlink>
      <w:r w:rsidRPr="00B37BC1">
        <w:rPr>
          <w:rFonts w:ascii="PT Astra Serif" w:eastAsia="Times New Roman" w:hAnsi="PT Astra Serif" w:cs="Times New Roman"/>
          <w:sz w:val="24"/>
          <w:szCs w:val="24"/>
          <w:lang w:eastAsia="ru-RU"/>
        </w:rPr>
        <w:t xml:space="preserve"> расположения земельного участка или земельных участков на кадастровом плане территории, выполненная в соответствии с приложением 6 к настоящем</w:t>
      </w:r>
      <w:r w:rsidR="00AB3C4A" w:rsidRPr="00B37BC1">
        <w:rPr>
          <w:rFonts w:ascii="PT Astra Serif" w:eastAsia="Times New Roman" w:hAnsi="PT Astra Serif" w:cs="Times New Roman"/>
          <w:sz w:val="24"/>
          <w:szCs w:val="24"/>
          <w:lang w:eastAsia="ru-RU"/>
        </w:rPr>
        <w:t>у административному регламенту.</w:t>
      </w:r>
    </w:p>
    <w:p w:rsidR="00302028" w:rsidRPr="00B37BC1" w:rsidRDefault="0059524E" w:rsidP="0030202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10.</w:t>
      </w:r>
      <w:r w:rsidR="00BE5391" w:rsidRPr="00B37BC1">
        <w:rPr>
          <w:rFonts w:ascii="PT Astra Serif" w:eastAsia="Times New Roman" w:hAnsi="PT Astra Serif" w:cs="Times New Roman"/>
          <w:sz w:val="24"/>
          <w:szCs w:val="24"/>
          <w:lang w:eastAsia="ru-RU"/>
        </w:rPr>
        <w:t>3</w:t>
      </w:r>
      <w:r w:rsidRPr="00B37BC1">
        <w:rPr>
          <w:rFonts w:ascii="PT Astra Serif" w:eastAsia="Times New Roman" w:hAnsi="PT Astra Serif" w:cs="Times New Roman"/>
          <w:sz w:val="24"/>
          <w:szCs w:val="24"/>
          <w:lang w:eastAsia="ru-RU"/>
        </w:rPr>
        <w:t xml:space="preserve">. </w:t>
      </w:r>
      <w:r w:rsidR="00BE5391" w:rsidRPr="00B37BC1">
        <w:rPr>
          <w:rFonts w:ascii="PT Astra Serif" w:eastAsia="Times New Roman" w:hAnsi="PT Astra Serif" w:cs="Times New Roman"/>
          <w:sz w:val="24"/>
          <w:szCs w:val="24"/>
          <w:lang w:eastAsia="ru-RU"/>
        </w:rPr>
        <w:t>Администрации</w:t>
      </w:r>
      <w:r w:rsidRPr="00B37BC1">
        <w:rPr>
          <w:rFonts w:ascii="PT Astra Serif" w:eastAsia="Times New Roman" w:hAnsi="PT Astra Serif" w:cs="Times New Roman"/>
          <w:sz w:val="24"/>
          <w:szCs w:val="24"/>
          <w:lang w:eastAsia="ru-RU"/>
        </w:rPr>
        <w:t>, МФЦ запрещено требовать у Заявит</w:t>
      </w:r>
      <w:r w:rsidR="00302028" w:rsidRPr="00B37BC1">
        <w:rPr>
          <w:rFonts w:ascii="PT Astra Serif" w:eastAsia="Times New Roman" w:hAnsi="PT Astra Serif" w:cs="Times New Roman"/>
          <w:sz w:val="24"/>
          <w:szCs w:val="24"/>
          <w:lang w:eastAsia="ru-RU"/>
        </w:rPr>
        <w:t>еля:</w:t>
      </w:r>
    </w:p>
    <w:p w:rsidR="00302028" w:rsidRPr="00B37BC1" w:rsidRDefault="0059524E" w:rsidP="0030202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10.</w:t>
      </w:r>
      <w:r w:rsidR="00BE5391" w:rsidRPr="00B37BC1">
        <w:rPr>
          <w:rFonts w:ascii="PT Astra Serif" w:eastAsia="Times New Roman" w:hAnsi="PT Astra Serif" w:cs="Times New Roman"/>
          <w:sz w:val="24"/>
          <w:szCs w:val="24"/>
          <w:lang w:eastAsia="ru-RU"/>
        </w:rPr>
        <w:t>3</w:t>
      </w:r>
      <w:r w:rsidRPr="00B37BC1">
        <w:rPr>
          <w:rFonts w:ascii="PT Astra Serif" w:eastAsia="Times New Roman" w:hAnsi="PT Astra Serif" w:cs="Times New Roman"/>
          <w:sz w:val="24"/>
          <w:szCs w:val="24"/>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муниципального образования </w:t>
      </w:r>
      <w:proofErr w:type="spellStart"/>
      <w:r w:rsidR="00BE5391" w:rsidRPr="00B37BC1">
        <w:rPr>
          <w:rFonts w:ascii="PT Astra Serif" w:eastAsia="Times New Roman" w:hAnsi="PT Astra Serif" w:cs="Times New Roman"/>
          <w:sz w:val="24"/>
          <w:szCs w:val="24"/>
          <w:lang w:eastAsia="ru-RU"/>
        </w:rPr>
        <w:t>Кимовский</w:t>
      </w:r>
      <w:proofErr w:type="spellEnd"/>
      <w:r w:rsidR="00BE5391" w:rsidRPr="00B37BC1">
        <w:rPr>
          <w:rFonts w:ascii="PT Astra Serif" w:eastAsia="Times New Roman" w:hAnsi="PT Astra Serif" w:cs="Times New Roman"/>
          <w:sz w:val="24"/>
          <w:szCs w:val="24"/>
          <w:lang w:eastAsia="ru-RU"/>
        </w:rPr>
        <w:t xml:space="preserve"> район</w:t>
      </w:r>
      <w:r w:rsidRPr="00B37BC1">
        <w:rPr>
          <w:rFonts w:ascii="PT Astra Serif" w:eastAsia="Times New Roman" w:hAnsi="PT Astra Serif" w:cs="Times New Roman"/>
          <w:sz w:val="24"/>
          <w:szCs w:val="24"/>
          <w:lang w:eastAsia="ru-RU"/>
        </w:rPr>
        <w:t xml:space="preserve">, настоящим Административным регламентом для предоставления </w:t>
      </w:r>
      <w:r w:rsidR="004E2C40" w:rsidRPr="00B37BC1">
        <w:rPr>
          <w:rFonts w:ascii="PT Astra Serif" w:eastAsia="Times New Roman" w:hAnsi="PT Astra Serif" w:cs="Times New Roman"/>
          <w:sz w:val="24"/>
          <w:szCs w:val="24"/>
          <w:lang w:eastAsia="ru-RU"/>
        </w:rPr>
        <w:lastRenderedPageBreak/>
        <w:t>Муниципальной услуги</w:t>
      </w:r>
      <w:r w:rsidRPr="00B37BC1">
        <w:rPr>
          <w:rFonts w:ascii="PT Astra Serif" w:eastAsia="Times New Roman" w:hAnsi="PT Astra Serif" w:cs="Times New Roman"/>
          <w:sz w:val="24"/>
          <w:szCs w:val="24"/>
          <w:lang w:eastAsia="ru-RU"/>
        </w:rPr>
        <w:t>.</w:t>
      </w:r>
    </w:p>
    <w:p w:rsidR="00604881" w:rsidRPr="00B37BC1" w:rsidRDefault="0059524E" w:rsidP="00604881">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10.</w:t>
      </w:r>
      <w:r w:rsidR="00BE5391" w:rsidRPr="00B37BC1">
        <w:rPr>
          <w:rFonts w:ascii="PT Astra Serif" w:eastAsia="Times New Roman" w:hAnsi="PT Astra Serif" w:cs="Times New Roman"/>
          <w:sz w:val="24"/>
          <w:szCs w:val="24"/>
          <w:lang w:eastAsia="ru-RU"/>
        </w:rPr>
        <w:t>3</w:t>
      </w:r>
      <w:r w:rsidRPr="00B37BC1">
        <w:rPr>
          <w:rFonts w:ascii="PT Astra Serif" w:eastAsia="Times New Roman" w:hAnsi="PT Astra Serif" w:cs="Times New Roman"/>
          <w:sz w:val="24"/>
          <w:szCs w:val="24"/>
          <w:lang w:eastAsia="ru-RU"/>
        </w:rPr>
        <w:t>.2. Представления документов и информации, котор</w:t>
      </w:r>
      <w:r w:rsidR="00684CA3" w:rsidRPr="00B37BC1">
        <w:rPr>
          <w:rFonts w:ascii="PT Astra Serif" w:eastAsia="Times New Roman" w:hAnsi="PT Astra Serif" w:cs="Times New Roman"/>
          <w:sz w:val="24"/>
          <w:szCs w:val="24"/>
          <w:lang w:eastAsia="ru-RU"/>
        </w:rPr>
        <w:t>ая</w:t>
      </w:r>
      <w:r w:rsidRPr="00B37BC1">
        <w:rPr>
          <w:rFonts w:ascii="PT Astra Serif" w:eastAsia="Times New Roman" w:hAnsi="PT Astra Serif" w:cs="Times New Roman"/>
          <w:sz w:val="24"/>
          <w:szCs w:val="24"/>
          <w:lang w:eastAsia="ru-RU"/>
        </w:rPr>
        <w:t xml:space="preserve"> находятся в распоряжении </w:t>
      </w:r>
      <w:r w:rsidR="00220167" w:rsidRPr="00B37BC1">
        <w:rPr>
          <w:rFonts w:ascii="PT Astra Serif" w:eastAsia="Times New Roman" w:hAnsi="PT Astra Serif" w:cs="Times New Roman"/>
          <w:sz w:val="24"/>
          <w:szCs w:val="24"/>
          <w:lang w:eastAsia="ru-RU"/>
        </w:rPr>
        <w:t>Администрации</w:t>
      </w:r>
      <w:r w:rsidRPr="00B37BC1">
        <w:rPr>
          <w:rFonts w:ascii="PT Astra Serif" w:eastAsia="Times New Roman" w:hAnsi="PT Astra Serif" w:cs="Times New Roman"/>
          <w:sz w:val="24"/>
          <w:szCs w:val="24"/>
          <w:lang w:eastAsia="ru-RU"/>
        </w:rPr>
        <w:t xml:space="preserve">,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в соответствии с нормативными правовыми актами Российской Федерации, нормативными правовыми актами </w:t>
      </w:r>
      <w:r w:rsidR="00B5537A" w:rsidRPr="00B37BC1">
        <w:rPr>
          <w:rFonts w:ascii="PT Astra Serif" w:eastAsia="Times New Roman" w:hAnsi="PT Astra Serif" w:cs="Times New Roman"/>
          <w:sz w:val="24"/>
          <w:szCs w:val="24"/>
          <w:lang w:eastAsia="ru-RU"/>
        </w:rPr>
        <w:t>Тульской</w:t>
      </w:r>
      <w:r w:rsidRPr="00B37BC1">
        <w:rPr>
          <w:rFonts w:ascii="PT Astra Serif" w:eastAsia="Times New Roman" w:hAnsi="PT Astra Serif" w:cs="Times New Roman"/>
          <w:sz w:val="24"/>
          <w:szCs w:val="24"/>
          <w:lang w:eastAsia="ru-RU"/>
        </w:rPr>
        <w:t xml:space="preserve"> области, настоящим Административным регламентом, за исключением документов, включенных в определенный </w:t>
      </w:r>
      <w:hyperlink r:id="rId18" w:history="1">
        <w:r w:rsidRPr="00B37BC1">
          <w:rPr>
            <w:rFonts w:ascii="PT Astra Serif" w:eastAsia="Times New Roman" w:hAnsi="PT Astra Serif" w:cs="Times New Roman"/>
            <w:sz w:val="24"/>
            <w:szCs w:val="24"/>
            <w:lang w:eastAsia="ru-RU"/>
          </w:rPr>
          <w:t>частью 6 статьи 7</w:t>
        </w:r>
      </w:hyperlink>
      <w:r w:rsidRPr="00B37BC1">
        <w:rPr>
          <w:rFonts w:ascii="PT Astra Serif" w:eastAsia="Times New Roman" w:hAnsi="PT Astra Serif" w:cs="Times New Roman"/>
          <w:sz w:val="24"/>
          <w:szCs w:val="24"/>
          <w:lang w:eastAsia="ru-RU"/>
        </w:rPr>
        <w:t xml:space="preserve"> Федерального закона от 27.07.2010 N 210-ФЗ </w:t>
      </w:r>
      <w:r w:rsidR="00604881" w:rsidRPr="00B37BC1">
        <w:rPr>
          <w:rFonts w:ascii="PT Astra Serif" w:eastAsia="Times New Roman" w:hAnsi="PT Astra Serif" w:cs="Times New Roman"/>
          <w:sz w:val="24"/>
          <w:szCs w:val="24"/>
          <w:lang w:eastAsia="ru-RU"/>
        </w:rPr>
        <w:t>«</w:t>
      </w:r>
      <w:r w:rsidRPr="00B37BC1">
        <w:rPr>
          <w:rFonts w:ascii="PT Astra Serif" w:eastAsia="Times New Roman" w:hAnsi="PT Astra Serif" w:cs="Times New Roman"/>
          <w:sz w:val="24"/>
          <w:szCs w:val="24"/>
          <w:lang w:eastAsia="ru-RU"/>
        </w:rPr>
        <w:t>Об организации предоставления государственных и муниципальных услуг</w:t>
      </w:r>
      <w:r w:rsidR="00604881" w:rsidRPr="00B37BC1">
        <w:rPr>
          <w:rFonts w:ascii="PT Astra Serif" w:eastAsia="Times New Roman" w:hAnsi="PT Astra Serif" w:cs="Times New Roman"/>
          <w:sz w:val="24"/>
          <w:szCs w:val="24"/>
          <w:lang w:eastAsia="ru-RU"/>
        </w:rPr>
        <w:t>»</w:t>
      </w:r>
      <w:r w:rsidRPr="00B37BC1">
        <w:rPr>
          <w:rFonts w:ascii="PT Astra Serif" w:eastAsia="Times New Roman" w:hAnsi="PT Astra Serif" w:cs="Times New Roman"/>
          <w:sz w:val="24"/>
          <w:szCs w:val="24"/>
          <w:lang w:eastAsia="ru-RU"/>
        </w:rPr>
        <w:t xml:space="preserve"> перечень документов (Заявитель вправе представить указанные документы и информацию в Администрацию по собственной инициативе).</w:t>
      </w:r>
    </w:p>
    <w:p w:rsidR="00604881" w:rsidRPr="00B37BC1" w:rsidRDefault="0059524E" w:rsidP="00604881">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10.</w:t>
      </w:r>
      <w:r w:rsidR="00BE5391" w:rsidRPr="00B37BC1">
        <w:rPr>
          <w:rFonts w:ascii="PT Astra Serif" w:eastAsia="Times New Roman" w:hAnsi="PT Astra Serif" w:cs="Times New Roman"/>
          <w:sz w:val="24"/>
          <w:szCs w:val="24"/>
          <w:lang w:eastAsia="ru-RU"/>
        </w:rPr>
        <w:t>3</w:t>
      </w:r>
      <w:r w:rsidRPr="00B37BC1">
        <w:rPr>
          <w:rFonts w:ascii="PT Astra Serif" w:eastAsia="Times New Roman" w:hAnsi="PT Astra Serif" w:cs="Times New Roman"/>
          <w:sz w:val="24"/>
          <w:szCs w:val="24"/>
          <w:lang w:eastAsia="ru-RU"/>
        </w:rPr>
        <w:t>.3. Предста</w:t>
      </w:r>
      <w:r w:rsidR="00684CA3" w:rsidRPr="00B37BC1">
        <w:rPr>
          <w:rFonts w:ascii="PT Astra Serif" w:eastAsia="Times New Roman" w:hAnsi="PT Astra Serif" w:cs="Times New Roman"/>
          <w:sz w:val="24"/>
          <w:szCs w:val="24"/>
          <w:lang w:eastAsia="ru-RU"/>
        </w:rPr>
        <w:t>вления документов и информации</w:t>
      </w:r>
      <w:r w:rsidRPr="00B37BC1">
        <w:rPr>
          <w:rFonts w:ascii="PT Astra Serif" w:eastAsia="Times New Roman" w:hAnsi="PT Astra Serif" w:cs="Times New Roman"/>
          <w:sz w:val="24"/>
          <w:szCs w:val="24"/>
          <w:lang w:eastAsia="ru-RU"/>
        </w:rPr>
        <w:t xml:space="preserve">, необходимых для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либо в предоставлении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за</w:t>
      </w:r>
      <w:r w:rsidR="00604881" w:rsidRPr="00B37BC1">
        <w:rPr>
          <w:rFonts w:ascii="PT Astra Serif" w:eastAsia="Times New Roman" w:hAnsi="PT Astra Serif" w:cs="Times New Roman"/>
          <w:sz w:val="24"/>
          <w:szCs w:val="24"/>
          <w:lang w:eastAsia="ru-RU"/>
        </w:rPr>
        <w:t xml:space="preserve"> исключением следующих случаев:</w:t>
      </w:r>
    </w:p>
    <w:p w:rsidR="00604881" w:rsidRPr="00B37BC1" w:rsidRDefault="0059524E" w:rsidP="00604881">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а) изменение требований нормативных правовых актов, касающихся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после п</w:t>
      </w:r>
      <w:r w:rsidR="00604881" w:rsidRPr="00B37BC1">
        <w:rPr>
          <w:rFonts w:ascii="PT Astra Serif" w:eastAsia="Times New Roman" w:hAnsi="PT Astra Serif" w:cs="Times New Roman"/>
          <w:sz w:val="24"/>
          <w:szCs w:val="24"/>
          <w:lang w:eastAsia="ru-RU"/>
        </w:rPr>
        <w:t>ервоначальной подачи заявления;</w:t>
      </w:r>
    </w:p>
    <w:p w:rsidR="00604881" w:rsidRPr="00B37BC1" w:rsidRDefault="0059524E" w:rsidP="00604881">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б) наличие ошибок в заявлении и документах, поданных Заявителем после первоначального отказа в приеме документов, необходимых для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либо в предоставлении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и не включенных в представленный ранее комплект документов, необходимых для предост</w:t>
      </w:r>
      <w:r w:rsidR="00604881" w:rsidRPr="00B37BC1">
        <w:rPr>
          <w:rFonts w:ascii="PT Astra Serif" w:eastAsia="Times New Roman" w:hAnsi="PT Astra Serif" w:cs="Times New Roman"/>
          <w:sz w:val="24"/>
          <w:szCs w:val="24"/>
          <w:lang w:eastAsia="ru-RU"/>
        </w:rPr>
        <w:t xml:space="preserve">авления </w:t>
      </w:r>
      <w:r w:rsidR="004E2C40" w:rsidRPr="00B37BC1">
        <w:rPr>
          <w:rFonts w:ascii="PT Astra Serif" w:eastAsia="Times New Roman" w:hAnsi="PT Astra Serif" w:cs="Times New Roman"/>
          <w:sz w:val="24"/>
          <w:szCs w:val="24"/>
          <w:lang w:eastAsia="ru-RU"/>
        </w:rPr>
        <w:t>Муниципальной услуги</w:t>
      </w:r>
      <w:r w:rsidR="00604881" w:rsidRPr="00B37BC1">
        <w:rPr>
          <w:rFonts w:ascii="PT Astra Serif" w:eastAsia="Times New Roman" w:hAnsi="PT Astra Serif" w:cs="Times New Roman"/>
          <w:sz w:val="24"/>
          <w:szCs w:val="24"/>
          <w:lang w:eastAsia="ru-RU"/>
        </w:rPr>
        <w:t>;</w:t>
      </w:r>
    </w:p>
    <w:p w:rsidR="00604881" w:rsidRPr="00B37BC1" w:rsidRDefault="0059524E" w:rsidP="00604881">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либо в предост</w:t>
      </w:r>
      <w:r w:rsidR="00604881" w:rsidRPr="00B37BC1">
        <w:rPr>
          <w:rFonts w:ascii="PT Astra Serif" w:eastAsia="Times New Roman" w:hAnsi="PT Astra Serif" w:cs="Times New Roman"/>
          <w:sz w:val="24"/>
          <w:szCs w:val="24"/>
          <w:lang w:eastAsia="ru-RU"/>
        </w:rPr>
        <w:t xml:space="preserve">авлении </w:t>
      </w:r>
      <w:r w:rsidR="004E2C40" w:rsidRPr="00B37BC1">
        <w:rPr>
          <w:rFonts w:ascii="PT Astra Serif" w:eastAsia="Times New Roman" w:hAnsi="PT Astra Serif" w:cs="Times New Roman"/>
          <w:sz w:val="24"/>
          <w:szCs w:val="24"/>
          <w:lang w:eastAsia="ru-RU"/>
        </w:rPr>
        <w:t>Муниципальной услуги</w:t>
      </w:r>
      <w:r w:rsidR="00604881" w:rsidRPr="00B37BC1">
        <w:rPr>
          <w:rFonts w:ascii="PT Astra Serif" w:eastAsia="Times New Roman" w:hAnsi="PT Astra Serif" w:cs="Times New Roman"/>
          <w:sz w:val="24"/>
          <w:szCs w:val="24"/>
          <w:lang w:eastAsia="ru-RU"/>
        </w:rPr>
        <w:t>;</w:t>
      </w:r>
    </w:p>
    <w:p w:rsidR="00604881" w:rsidRPr="00B37BC1" w:rsidRDefault="0059524E" w:rsidP="00604881">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220167" w:rsidRPr="00B37BC1">
        <w:rPr>
          <w:rFonts w:ascii="PT Astra Serif" w:eastAsia="Times New Roman" w:hAnsi="PT Astra Serif" w:cs="Times New Roman"/>
          <w:sz w:val="24"/>
          <w:szCs w:val="24"/>
          <w:lang w:eastAsia="ru-RU"/>
        </w:rPr>
        <w:t>Администрации</w:t>
      </w:r>
      <w:r w:rsidRPr="00B37BC1">
        <w:rPr>
          <w:rFonts w:ascii="PT Astra Serif" w:eastAsia="Times New Roman" w:hAnsi="PT Astra Serif" w:cs="Times New Roman"/>
          <w:sz w:val="24"/>
          <w:szCs w:val="24"/>
          <w:lang w:eastAsia="ru-RU"/>
        </w:rPr>
        <w:t xml:space="preserve"> при первоначальном отказе в приеме документов, необходимых для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либо в предоставлении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о чем в письменном виде за подписью руководителя </w:t>
      </w:r>
      <w:r w:rsidR="00220167" w:rsidRPr="00B37BC1">
        <w:rPr>
          <w:rFonts w:ascii="PT Astra Serif" w:eastAsia="Times New Roman" w:hAnsi="PT Astra Serif" w:cs="Times New Roman"/>
          <w:sz w:val="24"/>
          <w:szCs w:val="24"/>
          <w:lang w:eastAsia="ru-RU"/>
        </w:rPr>
        <w:t>Администрации</w:t>
      </w:r>
      <w:r w:rsidRPr="00B37BC1">
        <w:rPr>
          <w:rFonts w:ascii="PT Astra Serif" w:eastAsia="Times New Roman" w:hAnsi="PT Astra Serif" w:cs="Times New Roman"/>
          <w:sz w:val="24"/>
          <w:szCs w:val="24"/>
          <w:lang w:eastAsia="ru-RU"/>
        </w:rPr>
        <w:t xml:space="preserve"> при первоначальном отказе в приеме документов, необходимых для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уведомляется Заявитель, а также приносятся извинения з</w:t>
      </w:r>
      <w:r w:rsidR="00604881" w:rsidRPr="00B37BC1">
        <w:rPr>
          <w:rFonts w:ascii="PT Astra Serif" w:eastAsia="Times New Roman" w:hAnsi="PT Astra Serif" w:cs="Times New Roman"/>
          <w:sz w:val="24"/>
          <w:szCs w:val="24"/>
          <w:lang w:eastAsia="ru-RU"/>
        </w:rPr>
        <w:t>а доставленные неудобства.</w:t>
      </w:r>
    </w:p>
    <w:p w:rsidR="0059524E" w:rsidRPr="00B37BC1" w:rsidRDefault="0059524E" w:rsidP="00604881">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10.</w:t>
      </w:r>
      <w:r w:rsidR="00AF7C55" w:rsidRPr="00B37BC1">
        <w:rPr>
          <w:rFonts w:ascii="PT Astra Serif" w:eastAsia="Times New Roman" w:hAnsi="PT Astra Serif" w:cs="Times New Roman"/>
          <w:sz w:val="24"/>
          <w:szCs w:val="24"/>
          <w:lang w:eastAsia="ru-RU"/>
        </w:rPr>
        <w:t>5</w:t>
      </w:r>
      <w:r w:rsidRPr="00B37BC1">
        <w:rPr>
          <w:rFonts w:ascii="PT Astra Serif" w:eastAsia="Times New Roman" w:hAnsi="PT Astra Serif" w:cs="Times New Roman"/>
          <w:sz w:val="24"/>
          <w:szCs w:val="24"/>
          <w:lang w:eastAsia="ru-RU"/>
        </w:rPr>
        <w:t>.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B37BC1" w:rsidRDefault="0059524E" w:rsidP="0059524E">
      <w:pPr>
        <w:widowControl w:val="0"/>
        <w:autoSpaceDE w:val="0"/>
        <w:autoSpaceDN w:val="0"/>
        <w:adjustRightInd w:val="0"/>
        <w:spacing w:after="0" w:line="240" w:lineRule="auto"/>
        <w:jc w:val="center"/>
        <w:outlineLvl w:val="2"/>
        <w:rPr>
          <w:rFonts w:ascii="PT Astra Serif" w:eastAsia="Times New Roman" w:hAnsi="PT Astra Serif" w:cs="Arial"/>
          <w:b/>
          <w:bCs/>
          <w:sz w:val="24"/>
          <w:szCs w:val="24"/>
          <w:lang w:eastAsia="ru-RU"/>
        </w:rPr>
      </w:pPr>
      <w:bookmarkStart w:id="9" w:name="Par200"/>
      <w:bookmarkEnd w:id="9"/>
      <w:r w:rsidRPr="00B37BC1">
        <w:rPr>
          <w:rFonts w:ascii="PT Astra Serif" w:eastAsia="Times New Roman" w:hAnsi="PT Astra Serif" w:cs="Arial"/>
          <w:b/>
          <w:bCs/>
          <w:sz w:val="24"/>
          <w:szCs w:val="24"/>
          <w:lang w:eastAsia="ru-RU"/>
        </w:rPr>
        <w:t>11. Исчерпывающий перечень документов, необходимых</w:t>
      </w:r>
    </w:p>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 xml:space="preserve">для предоставления </w:t>
      </w:r>
      <w:r w:rsidR="004E2C40" w:rsidRPr="00B37BC1">
        <w:rPr>
          <w:rFonts w:ascii="PT Astra Serif" w:eastAsia="Times New Roman" w:hAnsi="PT Astra Serif" w:cs="Arial"/>
          <w:b/>
          <w:bCs/>
          <w:sz w:val="24"/>
          <w:szCs w:val="24"/>
          <w:lang w:eastAsia="ru-RU"/>
        </w:rPr>
        <w:t>Муниципальной услуги</w:t>
      </w:r>
      <w:r w:rsidRPr="00B37BC1">
        <w:rPr>
          <w:rFonts w:ascii="PT Astra Serif" w:eastAsia="Times New Roman" w:hAnsi="PT Astra Serif" w:cs="Arial"/>
          <w:b/>
          <w:bCs/>
          <w:sz w:val="24"/>
          <w:szCs w:val="24"/>
          <w:lang w:eastAsia="ru-RU"/>
        </w:rPr>
        <w:t>, которые находятся</w:t>
      </w:r>
    </w:p>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в распоряжении органов власти, органов местного</w:t>
      </w:r>
    </w:p>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самоуправления или организаций</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3547CF" w:rsidRPr="00B37BC1" w:rsidRDefault="0059524E" w:rsidP="003547C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11.1. </w:t>
      </w:r>
      <w:r w:rsidR="00220167" w:rsidRPr="00B37BC1">
        <w:rPr>
          <w:rFonts w:ascii="PT Astra Serif" w:eastAsia="Times New Roman" w:hAnsi="PT Astra Serif" w:cs="Times New Roman"/>
          <w:sz w:val="24"/>
          <w:szCs w:val="24"/>
          <w:lang w:eastAsia="ru-RU"/>
        </w:rPr>
        <w:t>Администрацию</w:t>
      </w:r>
      <w:r w:rsidRPr="00B37BC1">
        <w:rPr>
          <w:rFonts w:ascii="PT Astra Serif" w:eastAsia="Times New Roman" w:hAnsi="PT Astra Serif" w:cs="Times New Roman"/>
          <w:sz w:val="24"/>
          <w:szCs w:val="24"/>
          <w:lang w:eastAsia="ru-RU"/>
        </w:rPr>
        <w:t xml:space="preserve"> в порядке межведомственного информационного взаимодействия в целях представления и получения документов и информации для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которые находятся в распоряжении органов власти, органов местного самоуправления или организаций, запрашивает:</w:t>
      </w:r>
      <w:bookmarkStart w:id="10" w:name="Par206"/>
      <w:bookmarkEnd w:id="10"/>
    </w:p>
    <w:p w:rsidR="003547CF" w:rsidRPr="00B37BC1" w:rsidRDefault="0059524E" w:rsidP="003547C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11.1.1. Выписку из Единого государственного реестра индивидуальных предпринимателей, содержащую сведения о Заявителе - индивидуальном предпринимателе, из Федеральной налоговой службы (для проверки информации о регистрации физического лица в качестве индивидуального предпринимателя).</w:t>
      </w:r>
    </w:p>
    <w:p w:rsidR="003547CF" w:rsidRPr="00B37BC1" w:rsidRDefault="0059524E" w:rsidP="003547C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11.1.2. Выписку из Единого государственного реестра юридических лиц, содержащую сведения о Заявителе - юридическом лице, из Федеральной налоговой службы (для проверки информации о регистрации юридического лица).</w:t>
      </w:r>
    </w:p>
    <w:p w:rsidR="003547CF" w:rsidRPr="00B37BC1" w:rsidRDefault="0059524E" w:rsidP="003547C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11.1.3. Выписку из ЕГРН об объекте недвижимости (об испрашиваемом земельном участке) для определения правообладателя земельного участка, определения собственника(</w:t>
      </w:r>
      <w:proofErr w:type="spellStart"/>
      <w:r w:rsidRPr="00B37BC1">
        <w:rPr>
          <w:rFonts w:ascii="PT Astra Serif" w:eastAsia="Times New Roman" w:hAnsi="PT Astra Serif" w:cs="Times New Roman"/>
          <w:sz w:val="24"/>
          <w:szCs w:val="24"/>
          <w:lang w:eastAsia="ru-RU"/>
        </w:rPr>
        <w:t>ов</w:t>
      </w:r>
      <w:proofErr w:type="spellEnd"/>
      <w:r w:rsidRPr="00B37BC1">
        <w:rPr>
          <w:rFonts w:ascii="PT Astra Serif" w:eastAsia="Times New Roman" w:hAnsi="PT Astra Serif" w:cs="Times New Roman"/>
          <w:sz w:val="24"/>
          <w:szCs w:val="24"/>
          <w:lang w:eastAsia="ru-RU"/>
        </w:rPr>
        <w:t>), сособственника(</w:t>
      </w:r>
      <w:proofErr w:type="spellStart"/>
      <w:r w:rsidRPr="00B37BC1">
        <w:rPr>
          <w:rFonts w:ascii="PT Astra Serif" w:eastAsia="Times New Roman" w:hAnsi="PT Astra Serif" w:cs="Times New Roman"/>
          <w:sz w:val="24"/>
          <w:szCs w:val="24"/>
          <w:lang w:eastAsia="ru-RU"/>
        </w:rPr>
        <w:t>ов</w:t>
      </w:r>
      <w:proofErr w:type="spellEnd"/>
      <w:r w:rsidRPr="00B37BC1">
        <w:rPr>
          <w:rFonts w:ascii="PT Astra Serif" w:eastAsia="Times New Roman" w:hAnsi="PT Astra Serif" w:cs="Times New Roman"/>
          <w:sz w:val="24"/>
          <w:szCs w:val="24"/>
          <w:lang w:eastAsia="ru-RU"/>
        </w:rPr>
        <w:t xml:space="preserve">),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w:t>
      </w:r>
      <w:r w:rsidRPr="00B37BC1">
        <w:rPr>
          <w:rFonts w:ascii="PT Astra Serif" w:eastAsia="Times New Roman" w:hAnsi="PT Astra Serif" w:cs="Times New Roman"/>
          <w:sz w:val="24"/>
          <w:szCs w:val="24"/>
          <w:lang w:eastAsia="ru-RU"/>
        </w:rPr>
        <w:lastRenderedPageBreak/>
        <w:t>государственной регистрации, кадастра и картографии по Тульской области.</w:t>
      </w:r>
      <w:bookmarkStart w:id="11" w:name="Par210"/>
      <w:bookmarkEnd w:id="11"/>
    </w:p>
    <w:p w:rsidR="003547CF" w:rsidRPr="00B37BC1" w:rsidRDefault="0059524E" w:rsidP="003547C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11.1.4. Выписку из ЕГРН об объекте недвижимости (о здании и (или) сооружении, расположенном(</w:t>
      </w:r>
      <w:proofErr w:type="spellStart"/>
      <w:r w:rsidRPr="00B37BC1">
        <w:rPr>
          <w:rFonts w:ascii="PT Astra Serif" w:eastAsia="Times New Roman" w:hAnsi="PT Astra Serif" w:cs="Times New Roman"/>
          <w:sz w:val="24"/>
          <w:szCs w:val="24"/>
          <w:lang w:eastAsia="ru-RU"/>
        </w:rPr>
        <w:t>ых</w:t>
      </w:r>
      <w:proofErr w:type="spellEnd"/>
      <w:r w:rsidRPr="00B37BC1">
        <w:rPr>
          <w:rFonts w:ascii="PT Astra Serif" w:eastAsia="Times New Roman" w:hAnsi="PT Astra Serif" w:cs="Times New Roman"/>
          <w:sz w:val="24"/>
          <w:szCs w:val="24"/>
          <w:lang w:eastAsia="ru-RU"/>
        </w:rPr>
        <w:t>) на испрашиваемом земельном участке, либо уведомление об отсутствии объектов) для определения правообладателя объекта недвижимости, определения собственника(</w:t>
      </w:r>
      <w:proofErr w:type="spellStart"/>
      <w:r w:rsidRPr="00B37BC1">
        <w:rPr>
          <w:rFonts w:ascii="PT Astra Serif" w:eastAsia="Times New Roman" w:hAnsi="PT Astra Serif" w:cs="Times New Roman"/>
          <w:sz w:val="24"/>
          <w:szCs w:val="24"/>
          <w:lang w:eastAsia="ru-RU"/>
        </w:rPr>
        <w:t>ов</w:t>
      </w:r>
      <w:proofErr w:type="spellEnd"/>
      <w:r w:rsidRPr="00B37BC1">
        <w:rPr>
          <w:rFonts w:ascii="PT Astra Serif" w:eastAsia="Times New Roman" w:hAnsi="PT Astra Serif" w:cs="Times New Roman"/>
          <w:sz w:val="24"/>
          <w:szCs w:val="24"/>
          <w:lang w:eastAsia="ru-RU"/>
        </w:rPr>
        <w:t>), сособственника(</w:t>
      </w:r>
      <w:proofErr w:type="spellStart"/>
      <w:r w:rsidRPr="00B37BC1">
        <w:rPr>
          <w:rFonts w:ascii="PT Astra Serif" w:eastAsia="Times New Roman" w:hAnsi="PT Astra Serif" w:cs="Times New Roman"/>
          <w:sz w:val="24"/>
          <w:szCs w:val="24"/>
          <w:lang w:eastAsia="ru-RU"/>
        </w:rPr>
        <w:t>ов</w:t>
      </w:r>
      <w:proofErr w:type="spellEnd"/>
      <w:r w:rsidRPr="00B37BC1">
        <w:rPr>
          <w:rFonts w:ascii="PT Astra Serif" w:eastAsia="Times New Roman" w:hAnsi="PT Astra Serif" w:cs="Times New Roman"/>
          <w:sz w:val="24"/>
          <w:szCs w:val="24"/>
          <w:lang w:eastAsia="ru-RU"/>
        </w:rPr>
        <w:t>),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 из Управления Федеральной службы государственной регистрации, кадастра и картографии по Тульской области.</w:t>
      </w:r>
    </w:p>
    <w:p w:rsidR="003547CF" w:rsidRPr="00B37BC1" w:rsidRDefault="0059524E" w:rsidP="003547C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11.1.5. Сведения о технических условиях подключения (технологического присоединения) - в </w:t>
      </w:r>
      <w:proofErr w:type="spellStart"/>
      <w:r w:rsidRPr="00B37BC1">
        <w:rPr>
          <w:rFonts w:ascii="PT Astra Serif" w:eastAsia="Times New Roman" w:hAnsi="PT Astra Serif" w:cs="Times New Roman"/>
          <w:sz w:val="24"/>
          <w:szCs w:val="24"/>
          <w:lang w:eastAsia="ru-RU"/>
        </w:rPr>
        <w:t>ресурсоснабжающих</w:t>
      </w:r>
      <w:proofErr w:type="spellEnd"/>
      <w:r w:rsidRPr="00B37BC1">
        <w:rPr>
          <w:rFonts w:ascii="PT Astra Serif" w:eastAsia="Times New Roman" w:hAnsi="PT Astra Serif" w:cs="Times New Roman"/>
          <w:sz w:val="24"/>
          <w:szCs w:val="24"/>
          <w:lang w:eastAsia="ru-RU"/>
        </w:rPr>
        <w:t xml:space="preserve"> организациях, расположенных на территории муниципальн</w:t>
      </w:r>
      <w:r w:rsidR="000452FD" w:rsidRPr="00B37BC1">
        <w:rPr>
          <w:rFonts w:ascii="PT Astra Serif" w:eastAsia="Times New Roman" w:hAnsi="PT Astra Serif" w:cs="Times New Roman"/>
          <w:sz w:val="24"/>
          <w:szCs w:val="24"/>
          <w:lang w:eastAsia="ru-RU"/>
        </w:rPr>
        <w:t>ого</w:t>
      </w:r>
      <w:r w:rsidRPr="00B37BC1">
        <w:rPr>
          <w:rFonts w:ascii="PT Astra Serif" w:eastAsia="Times New Roman" w:hAnsi="PT Astra Serif" w:cs="Times New Roman"/>
          <w:sz w:val="24"/>
          <w:szCs w:val="24"/>
          <w:lang w:eastAsia="ru-RU"/>
        </w:rPr>
        <w:t xml:space="preserve"> образовани</w:t>
      </w:r>
      <w:r w:rsidR="000452FD" w:rsidRPr="00B37BC1">
        <w:rPr>
          <w:rFonts w:ascii="PT Astra Serif" w:eastAsia="Times New Roman" w:hAnsi="PT Astra Serif" w:cs="Times New Roman"/>
          <w:sz w:val="24"/>
          <w:szCs w:val="24"/>
          <w:lang w:eastAsia="ru-RU"/>
        </w:rPr>
        <w:t>я</w:t>
      </w:r>
      <w:r w:rsidRPr="00B37BC1">
        <w:rPr>
          <w:rFonts w:ascii="PT Astra Serif" w:eastAsia="Times New Roman" w:hAnsi="PT Astra Serif" w:cs="Times New Roman"/>
          <w:sz w:val="24"/>
          <w:szCs w:val="24"/>
          <w:lang w:eastAsia="ru-RU"/>
        </w:rPr>
        <w:t xml:space="preserve"> </w:t>
      </w:r>
      <w:proofErr w:type="spellStart"/>
      <w:r w:rsidR="000452FD" w:rsidRPr="00B37BC1">
        <w:rPr>
          <w:rFonts w:ascii="PT Astra Serif" w:eastAsia="Times New Roman" w:hAnsi="PT Astra Serif" w:cs="Times New Roman"/>
          <w:sz w:val="24"/>
          <w:szCs w:val="24"/>
          <w:lang w:eastAsia="ru-RU"/>
        </w:rPr>
        <w:t>Кимовский</w:t>
      </w:r>
      <w:proofErr w:type="spellEnd"/>
      <w:r w:rsidR="000452FD" w:rsidRPr="00B37BC1">
        <w:rPr>
          <w:rFonts w:ascii="PT Astra Serif" w:eastAsia="Times New Roman" w:hAnsi="PT Astra Serif" w:cs="Times New Roman"/>
          <w:sz w:val="24"/>
          <w:szCs w:val="24"/>
          <w:lang w:eastAsia="ru-RU"/>
        </w:rPr>
        <w:t xml:space="preserve"> район</w:t>
      </w:r>
      <w:r w:rsidRPr="00B37BC1">
        <w:rPr>
          <w:rFonts w:ascii="PT Astra Serif" w:eastAsia="Times New Roman" w:hAnsi="PT Astra Serif" w:cs="Times New Roman"/>
          <w:sz w:val="24"/>
          <w:szCs w:val="24"/>
          <w:lang w:eastAsia="ru-RU"/>
        </w:rPr>
        <w:t xml:space="preserve"> (действующих в сферах теплоснабжения, водоснабжения, водоотведения, электроснабжения, газоснабжения), запрашиваются </w:t>
      </w:r>
      <w:r w:rsidR="00220167" w:rsidRPr="00B37BC1">
        <w:rPr>
          <w:rFonts w:ascii="PT Astra Serif" w:eastAsia="Times New Roman" w:hAnsi="PT Astra Serif" w:cs="Times New Roman"/>
          <w:sz w:val="24"/>
          <w:szCs w:val="24"/>
          <w:lang w:eastAsia="ru-RU"/>
        </w:rPr>
        <w:t>Администраци</w:t>
      </w:r>
      <w:r w:rsidR="000452FD" w:rsidRPr="00B37BC1">
        <w:rPr>
          <w:rFonts w:ascii="PT Astra Serif" w:eastAsia="Times New Roman" w:hAnsi="PT Astra Serif" w:cs="Times New Roman"/>
          <w:sz w:val="24"/>
          <w:szCs w:val="24"/>
          <w:lang w:eastAsia="ru-RU"/>
        </w:rPr>
        <w:t>ей</w:t>
      </w:r>
      <w:r w:rsidRPr="00B37BC1">
        <w:rPr>
          <w:rFonts w:ascii="PT Astra Serif" w:eastAsia="Times New Roman" w:hAnsi="PT Astra Serif" w:cs="Times New Roman"/>
          <w:sz w:val="24"/>
          <w:szCs w:val="24"/>
          <w:lang w:eastAsia="ru-RU"/>
        </w:rPr>
        <w:t>, при подготовке и организации аукционов по продаже земельных участков или аукционов по продаже права аренды земельных участков, государственная собственность на которые не разграничена.</w:t>
      </w:r>
      <w:bookmarkStart w:id="12" w:name="Par213"/>
      <w:bookmarkEnd w:id="12"/>
    </w:p>
    <w:p w:rsidR="003547CF" w:rsidRPr="00B37BC1" w:rsidRDefault="0059524E" w:rsidP="003547C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11.2.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w:t>
      </w:r>
    </w:p>
    <w:p w:rsidR="003547CF" w:rsidRPr="00B37BC1" w:rsidRDefault="0059524E" w:rsidP="003547C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11.3. Должностное лицо и (или) работник указанных в </w:t>
      </w:r>
      <w:hyperlink w:anchor="Par213" w:tooltip="11.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 w:history="1">
        <w:r w:rsidRPr="00B37BC1">
          <w:rPr>
            <w:rFonts w:ascii="PT Astra Serif" w:eastAsia="Times New Roman" w:hAnsi="PT Astra Serif" w:cs="Times New Roman"/>
            <w:sz w:val="24"/>
            <w:szCs w:val="24"/>
            <w:lang w:eastAsia="ru-RU"/>
          </w:rPr>
          <w:t>пункте 11.2</w:t>
        </w:r>
      </w:hyperlink>
      <w:r w:rsidRPr="00B37BC1">
        <w:rPr>
          <w:rFonts w:ascii="PT Astra Serif" w:eastAsia="Times New Roman" w:hAnsi="PT Astra Serif" w:cs="Times New Roman"/>
          <w:sz w:val="24"/>
          <w:szCs w:val="24"/>
          <w:lang w:eastAsia="ru-RU"/>
        </w:rPr>
        <w:t xml:space="preserve">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59524E" w:rsidRPr="00B37BC1" w:rsidRDefault="0059524E" w:rsidP="003547C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11.4. Документы, указанные в </w:t>
      </w:r>
      <w:hyperlink w:anchor="Par206" w:tooltip="11.1.1. Выписку из Единого государственного реестра индивидуальных предпринимателей, содержащую сведения о Заявителе - индивидуальном предпринимателе, из Федеральной налоговой службы (для проверки информации о регистрации физического лица в качестве индивидуал" w:history="1">
        <w:r w:rsidRPr="00B37BC1">
          <w:rPr>
            <w:rFonts w:ascii="PT Astra Serif" w:eastAsia="Times New Roman" w:hAnsi="PT Astra Serif" w:cs="Times New Roman"/>
            <w:sz w:val="24"/>
            <w:szCs w:val="24"/>
            <w:lang w:eastAsia="ru-RU"/>
          </w:rPr>
          <w:t>подпунктах 11.1.1</w:t>
        </w:r>
      </w:hyperlink>
      <w:r w:rsidRPr="00B37BC1">
        <w:rPr>
          <w:rFonts w:ascii="PT Astra Serif" w:eastAsia="Times New Roman" w:hAnsi="PT Astra Serif" w:cs="Times New Roman"/>
          <w:sz w:val="24"/>
          <w:szCs w:val="24"/>
          <w:lang w:eastAsia="ru-RU"/>
        </w:rPr>
        <w:t xml:space="preserve"> - </w:t>
      </w:r>
      <w:hyperlink w:anchor="Par210" w:tooltip="11.1.5. Выписку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для определения правообладателя объекта недвижимости, определения собственника(ов), сос" w:history="1">
        <w:r w:rsidRPr="00B37BC1">
          <w:rPr>
            <w:rFonts w:ascii="PT Astra Serif" w:eastAsia="Times New Roman" w:hAnsi="PT Astra Serif" w:cs="Times New Roman"/>
            <w:sz w:val="24"/>
            <w:szCs w:val="24"/>
            <w:lang w:eastAsia="ru-RU"/>
          </w:rPr>
          <w:t>11.1.5</w:t>
        </w:r>
      </w:hyperlink>
      <w:r w:rsidR="00154568" w:rsidRPr="00B37BC1">
        <w:rPr>
          <w:rFonts w:ascii="PT Astra Serif" w:eastAsia="Times New Roman" w:hAnsi="PT Astra Serif" w:cs="Times New Roman"/>
          <w:sz w:val="24"/>
          <w:szCs w:val="24"/>
          <w:lang w:eastAsia="ru-RU"/>
        </w:rPr>
        <w:t xml:space="preserve"> </w:t>
      </w:r>
      <w:r w:rsidRPr="00B37BC1">
        <w:rPr>
          <w:rFonts w:ascii="PT Astra Serif" w:eastAsia="Times New Roman" w:hAnsi="PT Astra Serif" w:cs="Times New Roman"/>
          <w:sz w:val="24"/>
          <w:szCs w:val="24"/>
          <w:lang w:eastAsia="ru-RU"/>
        </w:rPr>
        <w:t xml:space="preserve">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w:t>
      </w:r>
    </w:p>
    <w:p w:rsidR="0059524E" w:rsidRPr="00B37BC1" w:rsidRDefault="0059524E" w:rsidP="003547C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59524E" w:rsidRPr="00B37BC1" w:rsidRDefault="0059524E" w:rsidP="0059524E">
      <w:pPr>
        <w:widowControl w:val="0"/>
        <w:autoSpaceDE w:val="0"/>
        <w:autoSpaceDN w:val="0"/>
        <w:adjustRightInd w:val="0"/>
        <w:spacing w:after="0" w:line="240" w:lineRule="auto"/>
        <w:jc w:val="center"/>
        <w:outlineLvl w:val="2"/>
        <w:rPr>
          <w:rFonts w:ascii="PT Astra Serif" w:eastAsia="Times New Roman" w:hAnsi="PT Astra Serif" w:cs="Arial"/>
          <w:b/>
          <w:bCs/>
          <w:sz w:val="24"/>
          <w:szCs w:val="24"/>
          <w:lang w:eastAsia="ru-RU"/>
        </w:rPr>
      </w:pPr>
      <w:bookmarkStart w:id="13" w:name="Par217"/>
      <w:bookmarkEnd w:id="13"/>
      <w:r w:rsidRPr="00B37BC1">
        <w:rPr>
          <w:rFonts w:ascii="PT Astra Serif" w:eastAsia="Times New Roman" w:hAnsi="PT Astra Serif" w:cs="Arial"/>
          <w:b/>
          <w:bCs/>
          <w:sz w:val="24"/>
          <w:szCs w:val="24"/>
          <w:lang w:eastAsia="ru-RU"/>
        </w:rPr>
        <w:t>12. Исчерпывающий перечень оснований для отказа в приеме</w:t>
      </w:r>
    </w:p>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документов, необходимых для предоставления</w:t>
      </w:r>
    </w:p>
    <w:p w:rsidR="0059524E" w:rsidRPr="00B37BC1" w:rsidRDefault="004E2C40"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Муниципальной услуги</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65563" w:rsidRPr="00B37BC1" w:rsidRDefault="0059524E" w:rsidP="00565563">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12.1. Основаниями для отказа в приеме документов, необходимых для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w:t>
      </w:r>
      <w:r w:rsidR="00565563" w:rsidRPr="00B37BC1">
        <w:rPr>
          <w:rFonts w:ascii="PT Astra Serif" w:eastAsia="Times New Roman" w:hAnsi="PT Astra Serif" w:cs="Times New Roman"/>
          <w:sz w:val="24"/>
          <w:szCs w:val="24"/>
          <w:lang w:eastAsia="ru-RU"/>
        </w:rPr>
        <w:t xml:space="preserve">отсутствуют. </w:t>
      </w:r>
    </w:p>
    <w:p w:rsidR="00270742" w:rsidRPr="00B37BC1" w:rsidRDefault="0059524E" w:rsidP="0027074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12.2. Дополнительными основаниями для отказа в приеме документов, необходимых для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в случае обращения по основанию, указанному в </w:t>
      </w:r>
      <w:hyperlink w:anchor="Par147" w:tooltip="6.2. Заявители, указанные в подпункте 2.2.2 настоящего Административного регламента, обращаются за предоставлением земельного участка с видом разрешенного использования &quot;для индивидуального жилищного строительства&quot;, &quot;для ведения личного подсобного хозяйства&quot;, " w:history="1">
        <w:r w:rsidRPr="00B37BC1">
          <w:rPr>
            <w:rFonts w:ascii="PT Astra Serif" w:eastAsia="Times New Roman" w:hAnsi="PT Astra Serif" w:cs="Times New Roman"/>
            <w:sz w:val="24"/>
            <w:szCs w:val="24"/>
            <w:lang w:eastAsia="ru-RU"/>
          </w:rPr>
          <w:t>пункте 6.2</w:t>
        </w:r>
      </w:hyperlink>
      <w:r w:rsidRPr="00B37BC1">
        <w:rPr>
          <w:rFonts w:ascii="PT Astra Serif" w:eastAsia="Times New Roman" w:hAnsi="PT Astra Serif" w:cs="Times New Roman"/>
          <w:sz w:val="24"/>
          <w:szCs w:val="24"/>
          <w:lang w:eastAsia="ru-RU"/>
        </w:rPr>
        <w:t>, являются:</w:t>
      </w:r>
    </w:p>
    <w:p w:rsidR="00270742" w:rsidRPr="00B37BC1" w:rsidRDefault="0059524E" w:rsidP="0027074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12.2.1. Несоответствие категории Заявителя кругу лиц, указанных в извещении о приеме заявлений от граждан о намерении участвовать в аукционе.</w:t>
      </w:r>
    </w:p>
    <w:p w:rsidR="00270742" w:rsidRPr="00B37BC1" w:rsidRDefault="0059524E" w:rsidP="0027074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12.2.2. Запрос подан лицом, не имеющим полномочий п</w:t>
      </w:r>
      <w:r w:rsidR="00270742" w:rsidRPr="00B37BC1">
        <w:rPr>
          <w:rFonts w:ascii="PT Astra Serif" w:eastAsia="Times New Roman" w:hAnsi="PT Astra Serif" w:cs="Times New Roman"/>
          <w:sz w:val="24"/>
          <w:szCs w:val="24"/>
          <w:lang w:eastAsia="ru-RU"/>
        </w:rPr>
        <w:t>редставлять интересы Заявителя.</w:t>
      </w:r>
    </w:p>
    <w:p w:rsidR="00270742" w:rsidRPr="00B37BC1" w:rsidRDefault="0059524E" w:rsidP="0027074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12.3. При обращении через </w:t>
      </w:r>
      <w:r w:rsidR="008579AA" w:rsidRPr="00B37BC1">
        <w:rPr>
          <w:rFonts w:ascii="PT Astra Serif" w:eastAsia="Times New Roman" w:hAnsi="PT Astra Serif" w:cs="Times New Roman"/>
          <w:sz w:val="24"/>
          <w:szCs w:val="24"/>
          <w:lang w:eastAsia="ru-RU"/>
        </w:rPr>
        <w:t>Е</w:t>
      </w:r>
      <w:r w:rsidRPr="00B37BC1">
        <w:rPr>
          <w:rFonts w:ascii="PT Astra Serif" w:eastAsia="Times New Roman" w:hAnsi="PT Astra Serif" w:cs="Times New Roman"/>
          <w:sz w:val="24"/>
          <w:szCs w:val="24"/>
          <w:lang w:eastAsia="ru-RU"/>
        </w:rPr>
        <w:t xml:space="preserve">ПГУ </w:t>
      </w:r>
      <w:hyperlink w:anchor="Par1259" w:tooltip="                                   ФОРМА" w:history="1">
        <w:r w:rsidRPr="00B37BC1">
          <w:rPr>
            <w:rFonts w:ascii="PT Astra Serif" w:eastAsia="Times New Roman" w:hAnsi="PT Astra Serif" w:cs="Times New Roman"/>
            <w:sz w:val="24"/>
            <w:szCs w:val="24"/>
            <w:lang w:eastAsia="ru-RU"/>
          </w:rPr>
          <w:t>решение</w:t>
        </w:r>
      </w:hyperlink>
      <w:r w:rsidRPr="00B37BC1">
        <w:rPr>
          <w:rFonts w:ascii="PT Astra Serif" w:eastAsia="Times New Roman" w:hAnsi="PT Astra Serif" w:cs="Times New Roman"/>
          <w:sz w:val="24"/>
          <w:szCs w:val="24"/>
          <w:lang w:eastAsia="ru-RU"/>
        </w:rPr>
        <w:t xml:space="preserve"> об отказе в приеме документов, необходимых для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по форме, приведенной в приложении </w:t>
      </w:r>
      <w:r w:rsidR="00270742" w:rsidRPr="00B37BC1">
        <w:rPr>
          <w:rFonts w:ascii="PT Astra Serif" w:eastAsia="Times New Roman" w:hAnsi="PT Astra Serif" w:cs="Times New Roman"/>
          <w:sz w:val="24"/>
          <w:szCs w:val="24"/>
          <w:lang w:eastAsia="ru-RU"/>
        </w:rPr>
        <w:t>7</w:t>
      </w:r>
      <w:r w:rsidRPr="00B37BC1">
        <w:rPr>
          <w:rFonts w:ascii="PT Astra Serif" w:eastAsia="Times New Roman" w:hAnsi="PT Astra Serif" w:cs="Times New Roman"/>
          <w:sz w:val="24"/>
          <w:szCs w:val="24"/>
          <w:lang w:eastAsia="ru-RU"/>
        </w:rPr>
        <w:t xml:space="preserve"> к настоящему Административному регламенту, в виде электронного документа, подписанного усиленной квалифицированной ЭП уполномоченного должностного лица </w:t>
      </w:r>
      <w:r w:rsidR="00220167" w:rsidRPr="00B37BC1">
        <w:rPr>
          <w:rFonts w:ascii="PT Astra Serif" w:eastAsia="Times New Roman" w:hAnsi="PT Astra Serif" w:cs="Times New Roman"/>
          <w:sz w:val="24"/>
          <w:szCs w:val="24"/>
          <w:lang w:eastAsia="ru-RU"/>
        </w:rPr>
        <w:t>Администрации</w:t>
      </w:r>
      <w:r w:rsidRPr="00B37BC1">
        <w:rPr>
          <w:rFonts w:ascii="PT Astra Serif" w:eastAsia="Times New Roman" w:hAnsi="PT Astra Serif" w:cs="Times New Roman"/>
          <w:sz w:val="24"/>
          <w:szCs w:val="24"/>
          <w:lang w:eastAsia="ru-RU"/>
        </w:rPr>
        <w:t xml:space="preserve">, направляется в Личный кабинет Заявителя на </w:t>
      </w:r>
      <w:r w:rsidR="003815E3" w:rsidRPr="00B37BC1">
        <w:rPr>
          <w:rFonts w:ascii="PT Astra Serif" w:eastAsia="Times New Roman" w:hAnsi="PT Astra Serif" w:cs="Times New Roman"/>
          <w:sz w:val="24"/>
          <w:szCs w:val="24"/>
          <w:lang w:eastAsia="ru-RU"/>
        </w:rPr>
        <w:t>Е</w:t>
      </w:r>
      <w:r w:rsidRPr="00B37BC1">
        <w:rPr>
          <w:rFonts w:ascii="PT Astra Serif" w:eastAsia="Times New Roman" w:hAnsi="PT Astra Serif" w:cs="Times New Roman"/>
          <w:sz w:val="24"/>
          <w:szCs w:val="24"/>
          <w:lang w:eastAsia="ru-RU"/>
        </w:rPr>
        <w:t>ПГУ не позднее первого рабочего дня, следующего за днем подачи заявления.</w:t>
      </w:r>
    </w:p>
    <w:p w:rsidR="0059524E" w:rsidRPr="00B37BC1" w:rsidRDefault="0059524E" w:rsidP="0027074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12.4. Отказ в приеме документов, необходимых для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не препятствует повторному обращению Заявителя в </w:t>
      </w:r>
      <w:r w:rsidR="00220167" w:rsidRPr="00B37BC1">
        <w:rPr>
          <w:rFonts w:ascii="PT Astra Serif" w:eastAsia="Times New Roman" w:hAnsi="PT Astra Serif" w:cs="Times New Roman"/>
          <w:sz w:val="24"/>
          <w:szCs w:val="24"/>
          <w:lang w:eastAsia="ru-RU"/>
        </w:rPr>
        <w:t>Администрацию</w:t>
      </w:r>
      <w:r w:rsidRPr="00B37BC1">
        <w:rPr>
          <w:rFonts w:ascii="PT Astra Serif" w:eastAsia="Times New Roman" w:hAnsi="PT Astra Serif" w:cs="Times New Roman"/>
          <w:sz w:val="24"/>
          <w:szCs w:val="24"/>
          <w:lang w:eastAsia="ru-RU"/>
        </w:rPr>
        <w:t xml:space="preserve"> за предоставлением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B37BC1" w:rsidRDefault="0059524E" w:rsidP="0059524E">
      <w:pPr>
        <w:widowControl w:val="0"/>
        <w:autoSpaceDE w:val="0"/>
        <w:autoSpaceDN w:val="0"/>
        <w:adjustRightInd w:val="0"/>
        <w:spacing w:after="0" w:line="240" w:lineRule="auto"/>
        <w:jc w:val="center"/>
        <w:outlineLvl w:val="2"/>
        <w:rPr>
          <w:rFonts w:ascii="PT Astra Serif" w:eastAsia="Times New Roman" w:hAnsi="PT Astra Serif" w:cs="Arial"/>
          <w:b/>
          <w:bCs/>
          <w:sz w:val="24"/>
          <w:szCs w:val="24"/>
          <w:lang w:eastAsia="ru-RU"/>
        </w:rPr>
      </w:pPr>
      <w:bookmarkStart w:id="14" w:name="Par237"/>
      <w:bookmarkEnd w:id="14"/>
      <w:r w:rsidRPr="00B37BC1">
        <w:rPr>
          <w:rFonts w:ascii="PT Astra Serif" w:eastAsia="Times New Roman" w:hAnsi="PT Astra Serif" w:cs="Arial"/>
          <w:b/>
          <w:bCs/>
          <w:sz w:val="24"/>
          <w:szCs w:val="24"/>
          <w:lang w:eastAsia="ru-RU"/>
        </w:rPr>
        <w:t>13. Исчерпывающий перечень оснований для приостановления</w:t>
      </w:r>
    </w:p>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 xml:space="preserve">или отказа в предоставлении </w:t>
      </w:r>
      <w:r w:rsidR="004E2C40" w:rsidRPr="00B37BC1">
        <w:rPr>
          <w:rFonts w:ascii="PT Astra Serif" w:eastAsia="Times New Roman" w:hAnsi="PT Astra Serif" w:cs="Arial"/>
          <w:b/>
          <w:bCs/>
          <w:sz w:val="24"/>
          <w:szCs w:val="24"/>
          <w:lang w:eastAsia="ru-RU"/>
        </w:rPr>
        <w:t>Муниципальной услуги</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270742" w:rsidRPr="00B37BC1" w:rsidRDefault="0059524E" w:rsidP="0027074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13.1. Основаниями для приостановления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в случае обращения по основанию, указанному в </w:t>
      </w:r>
      <w:hyperlink w:anchor="Par146" w:tooltip="6.1. Заявитель обращается в Администрацию с Запросом о предоставлении земельного участка в аренду или в собственность на торгах по собственной инициативе (для всех категорий Заявителей)." w:history="1">
        <w:r w:rsidRPr="00B37BC1">
          <w:rPr>
            <w:rFonts w:ascii="PT Astra Serif" w:eastAsia="Times New Roman" w:hAnsi="PT Astra Serif" w:cs="Times New Roman"/>
            <w:sz w:val="24"/>
            <w:szCs w:val="24"/>
            <w:lang w:eastAsia="ru-RU"/>
          </w:rPr>
          <w:t>пункте 6.1</w:t>
        </w:r>
      </w:hyperlink>
      <w:r w:rsidRPr="00B37BC1">
        <w:rPr>
          <w:rFonts w:ascii="PT Astra Serif" w:eastAsia="Times New Roman" w:hAnsi="PT Astra Serif" w:cs="Times New Roman"/>
          <w:sz w:val="24"/>
          <w:szCs w:val="24"/>
          <w:lang w:eastAsia="ru-RU"/>
        </w:rPr>
        <w:t>, являются:</w:t>
      </w:r>
    </w:p>
    <w:p w:rsidR="00270742" w:rsidRPr="00B37BC1" w:rsidRDefault="0059524E" w:rsidP="0027074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lastRenderedPageBreak/>
        <w:t xml:space="preserve">13.1.1. Поступление в </w:t>
      </w:r>
      <w:r w:rsidR="00220167" w:rsidRPr="00B37BC1">
        <w:rPr>
          <w:rFonts w:ascii="PT Astra Serif" w:eastAsia="Times New Roman" w:hAnsi="PT Astra Serif" w:cs="Times New Roman"/>
          <w:sz w:val="24"/>
          <w:szCs w:val="24"/>
          <w:lang w:eastAsia="ru-RU"/>
        </w:rPr>
        <w:t>Администрацию</w:t>
      </w:r>
      <w:r w:rsidRPr="00B37BC1">
        <w:rPr>
          <w:rFonts w:ascii="PT Astra Serif" w:eastAsia="Times New Roman" w:hAnsi="PT Astra Serif" w:cs="Times New Roman"/>
          <w:sz w:val="24"/>
          <w:szCs w:val="24"/>
          <w:lang w:eastAsia="ru-RU"/>
        </w:rPr>
        <w:t xml:space="preserve"> заявления об утверждении схемы расположения земельного участка с местоположением, которое частично или полностью совпадает с местоположением земельного участка, образованного в соответствии со схемой расположения земельного участка, находящейся на рассмотрении </w:t>
      </w:r>
      <w:r w:rsidR="000452FD" w:rsidRPr="00B37BC1">
        <w:rPr>
          <w:rFonts w:ascii="PT Astra Serif" w:eastAsia="Times New Roman" w:hAnsi="PT Astra Serif" w:cs="Times New Roman"/>
          <w:sz w:val="24"/>
          <w:szCs w:val="24"/>
          <w:lang w:eastAsia="ru-RU"/>
        </w:rPr>
        <w:t>в Администрации</w:t>
      </w:r>
      <w:r w:rsidRPr="00B37BC1">
        <w:rPr>
          <w:rFonts w:ascii="PT Astra Serif" w:eastAsia="Times New Roman" w:hAnsi="PT Astra Serif" w:cs="Times New Roman"/>
          <w:sz w:val="24"/>
          <w:szCs w:val="24"/>
          <w:lang w:eastAsia="ru-RU"/>
        </w:rPr>
        <w:t>.</w:t>
      </w:r>
      <w:bookmarkStart w:id="15" w:name="Par242"/>
      <w:bookmarkEnd w:id="15"/>
    </w:p>
    <w:p w:rsidR="00270742" w:rsidRPr="00B37BC1" w:rsidRDefault="0059524E" w:rsidP="0027074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13.2. Основаниями для отказа в предоставлении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в случае обращения по основанию, указанному в </w:t>
      </w:r>
      <w:hyperlink w:anchor="Par146" w:tooltip="6.1. Заявитель обращается в Администрацию с Запросом о предоставлении земельного участка в аренду или в собственность на торгах по собственной инициативе (для всех категорий Заявителей)." w:history="1">
        <w:r w:rsidRPr="00B37BC1">
          <w:rPr>
            <w:rFonts w:ascii="PT Astra Serif" w:eastAsia="Times New Roman" w:hAnsi="PT Astra Serif" w:cs="Times New Roman"/>
            <w:sz w:val="24"/>
            <w:szCs w:val="24"/>
            <w:lang w:eastAsia="ru-RU"/>
          </w:rPr>
          <w:t>пункте 6.1</w:t>
        </w:r>
      </w:hyperlink>
      <w:r w:rsidRPr="00B37BC1">
        <w:rPr>
          <w:rFonts w:ascii="PT Astra Serif" w:eastAsia="Times New Roman" w:hAnsi="PT Astra Serif" w:cs="Times New Roman"/>
          <w:sz w:val="24"/>
          <w:szCs w:val="24"/>
          <w:lang w:eastAsia="ru-RU"/>
        </w:rPr>
        <w:t>, являются:</w:t>
      </w:r>
    </w:p>
    <w:p w:rsidR="00270742" w:rsidRPr="00B37BC1" w:rsidRDefault="0059524E" w:rsidP="0027074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13.2.1. Наличие противоречивых сведений в заявлении и приложенных к нему</w:t>
      </w:r>
      <w:r w:rsidR="00270742" w:rsidRPr="00B37BC1">
        <w:rPr>
          <w:rFonts w:ascii="PT Astra Serif" w:eastAsia="Times New Roman" w:hAnsi="PT Astra Serif" w:cs="Times New Roman"/>
          <w:sz w:val="24"/>
          <w:szCs w:val="24"/>
          <w:lang w:eastAsia="ru-RU"/>
        </w:rPr>
        <w:t xml:space="preserve"> документах.</w:t>
      </w:r>
    </w:p>
    <w:p w:rsidR="00270742" w:rsidRPr="00B37BC1" w:rsidRDefault="0059524E" w:rsidP="0027074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13.2.2. Несоответствие категории Заявителя кругу лиц, указанных в </w:t>
      </w:r>
      <w:hyperlink w:anchor="Par62" w:tooltip="2. Круг заявителей" w:history="1">
        <w:r w:rsidRPr="00B37BC1">
          <w:rPr>
            <w:rFonts w:ascii="PT Astra Serif" w:eastAsia="Times New Roman" w:hAnsi="PT Astra Serif" w:cs="Times New Roman"/>
            <w:sz w:val="24"/>
            <w:szCs w:val="24"/>
            <w:lang w:eastAsia="ru-RU"/>
          </w:rPr>
          <w:t>подразделе 2</w:t>
        </w:r>
      </w:hyperlink>
      <w:r w:rsidRPr="00B37BC1">
        <w:rPr>
          <w:rFonts w:ascii="PT Astra Serif" w:eastAsia="Times New Roman" w:hAnsi="PT Astra Serif" w:cs="Times New Roman"/>
          <w:sz w:val="24"/>
          <w:szCs w:val="24"/>
          <w:lang w:eastAsia="ru-RU"/>
        </w:rPr>
        <w:t xml:space="preserve"> настоящего Административного регламента.</w:t>
      </w:r>
    </w:p>
    <w:p w:rsidR="00270742" w:rsidRPr="00B37BC1" w:rsidRDefault="0059524E" w:rsidP="0027074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13.2.3. Несоответствие документов, указанных в </w:t>
      </w:r>
      <w:hyperlink w:anchor="Par175" w:tooltip="10. Исчерпывающий перечень документов, необходимых" w:history="1">
        <w:r w:rsidRPr="00B37BC1">
          <w:rPr>
            <w:rFonts w:ascii="PT Astra Serif" w:eastAsia="Times New Roman" w:hAnsi="PT Astra Serif" w:cs="Times New Roman"/>
            <w:sz w:val="24"/>
            <w:szCs w:val="24"/>
            <w:lang w:eastAsia="ru-RU"/>
          </w:rPr>
          <w:t>подразделе 10</w:t>
        </w:r>
      </w:hyperlink>
      <w:r w:rsidRPr="00B37BC1">
        <w:rPr>
          <w:rFonts w:ascii="PT Astra Serif" w:eastAsia="Times New Roman" w:hAnsi="PT Astra Serif" w:cs="Times New Roman"/>
          <w:sz w:val="24"/>
          <w:szCs w:val="24"/>
          <w:lang w:eastAsia="ru-RU"/>
        </w:rPr>
        <w:t xml:space="preserve"> настоящего Административного регламента, по форме или содержанию требованиям законодательства Российской Федерации.</w:t>
      </w:r>
    </w:p>
    <w:p w:rsidR="00270742" w:rsidRPr="00B37BC1" w:rsidRDefault="0059524E" w:rsidP="0027074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13.2.4. Запрос подан лицом, не имеющим полномочий представлять интересы</w:t>
      </w:r>
      <w:r w:rsidR="00270742" w:rsidRPr="00B37BC1">
        <w:rPr>
          <w:rFonts w:ascii="PT Astra Serif" w:eastAsia="Times New Roman" w:hAnsi="PT Astra Serif" w:cs="Times New Roman"/>
          <w:sz w:val="24"/>
          <w:szCs w:val="24"/>
          <w:lang w:eastAsia="ru-RU"/>
        </w:rPr>
        <w:t xml:space="preserve"> Заявителя.</w:t>
      </w:r>
    </w:p>
    <w:p w:rsidR="00270742" w:rsidRPr="00B37BC1" w:rsidRDefault="0059524E" w:rsidP="0027074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13.2.5.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270742" w:rsidRPr="00B37BC1" w:rsidRDefault="0059524E" w:rsidP="0027074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13.2.6. Отсутствие сведений об установленных в ЕГРН границах зем</w:t>
      </w:r>
      <w:r w:rsidR="00270742" w:rsidRPr="00B37BC1">
        <w:rPr>
          <w:rFonts w:ascii="PT Astra Serif" w:eastAsia="Times New Roman" w:hAnsi="PT Astra Serif" w:cs="Times New Roman"/>
          <w:sz w:val="24"/>
          <w:szCs w:val="24"/>
          <w:lang w:eastAsia="ru-RU"/>
        </w:rPr>
        <w:t>ельного участка.</w:t>
      </w:r>
    </w:p>
    <w:p w:rsidR="00270742" w:rsidRPr="00B37BC1" w:rsidRDefault="0059524E" w:rsidP="0027074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13.2.7. 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w:t>
      </w:r>
      <w:hyperlink r:id="rId19" w:history="1">
        <w:r w:rsidRPr="00B37BC1">
          <w:rPr>
            <w:rFonts w:ascii="PT Astra Serif" w:eastAsia="Times New Roman" w:hAnsi="PT Astra Serif" w:cs="Times New Roman"/>
            <w:sz w:val="24"/>
            <w:szCs w:val="24"/>
            <w:lang w:eastAsia="ru-RU"/>
          </w:rPr>
          <w:t>законом</w:t>
        </w:r>
      </w:hyperlink>
      <w:r w:rsidRPr="00B37BC1">
        <w:rPr>
          <w:rFonts w:ascii="PT Astra Serif" w:eastAsia="Times New Roman" w:hAnsi="PT Astra Serif" w:cs="Times New Roman"/>
          <w:sz w:val="24"/>
          <w:szCs w:val="24"/>
          <w:lang w:eastAsia="ru-RU"/>
        </w:rPr>
        <w:t xml:space="preserve"> от 29.07.2017 N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270742" w:rsidRPr="00B37BC1" w:rsidRDefault="0059524E" w:rsidP="0027074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13.2.8. Противоречие категории и вида разрешенного использования испрашиваемого земельного участка, свободного от объектов капитального, в том числе незавершенного, строительства и зарегистрированных прав, генеральному плану/правилам землепользования и застройки/проекту планировки территории/проекту межевания территории.</w:t>
      </w:r>
    </w:p>
    <w:p w:rsidR="00270742" w:rsidRPr="00B37BC1" w:rsidRDefault="0059524E" w:rsidP="0027074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13.2.9.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20" w:history="1">
        <w:r w:rsidRPr="00B37BC1">
          <w:rPr>
            <w:rFonts w:ascii="PT Astra Serif" w:eastAsia="Times New Roman" w:hAnsi="PT Astra Serif" w:cs="Times New Roman"/>
            <w:sz w:val="24"/>
            <w:szCs w:val="24"/>
            <w:lang w:eastAsia="ru-RU"/>
          </w:rPr>
          <w:t>пунктом 12 статьи 11.10</w:t>
        </w:r>
      </w:hyperlink>
      <w:r w:rsidRPr="00B37BC1">
        <w:rPr>
          <w:rFonts w:ascii="PT Astra Serif" w:eastAsia="Times New Roman" w:hAnsi="PT Astra Serif" w:cs="Times New Roman"/>
          <w:sz w:val="24"/>
          <w:szCs w:val="24"/>
          <w:lang w:eastAsia="ru-RU"/>
        </w:rPr>
        <w:t xml:space="preserve"> Земельного кодекса Российской Федерации.</w:t>
      </w:r>
    </w:p>
    <w:p w:rsidR="00270742" w:rsidRPr="00B37BC1" w:rsidRDefault="0059524E" w:rsidP="0027074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13.2.10.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270742" w:rsidRPr="00B37BC1" w:rsidRDefault="0059524E" w:rsidP="0027074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13.2.11. Разработка схемы расположения земельного участка с нарушением предусмотренных </w:t>
      </w:r>
      <w:hyperlink r:id="rId21" w:history="1">
        <w:r w:rsidRPr="00B37BC1">
          <w:rPr>
            <w:rFonts w:ascii="PT Astra Serif" w:eastAsia="Times New Roman" w:hAnsi="PT Astra Serif" w:cs="Times New Roman"/>
            <w:sz w:val="24"/>
            <w:szCs w:val="24"/>
            <w:lang w:eastAsia="ru-RU"/>
          </w:rPr>
          <w:t>статьей 11.9</w:t>
        </w:r>
      </w:hyperlink>
      <w:r w:rsidRPr="00B37BC1">
        <w:rPr>
          <w:rFonts w:ascii="PT Astra Serif" w:eastAsia="Times New Roman" w:hAnsi="PT Astra Serif" w:cs="Times New Roman"/>
          <w:sz w:val="24"/>
          <w:szCs w:val="24"/>
          <w:lang w:eastAsia="ru-RU"/>
        </w:rPr>
        <w:t xml:space="preserve"> Земельного кодекса Российской Федерации требований к образуемым земельным участкам.</w:t>
      </w:r>
    </w:p>
    <w:p w:rsidR="00270742" w:rsidRPr="00B37BC1" w:rsidRDefault="0059524E" w:rsidP="0027074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13.2.12.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270742" w:rsidRPr="00B37BC1" w:rsidRDefault="0059524E" w:rsidP="0027074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13.2.13.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270742" w:rsidRPr="00B37BC1" w:rsidRDefault="0059524E" w:rsidP="0027074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13.2.14. Границы земельного участка подлежат уточнению в соответствии с требованиями Федерального </w:t>
      </w:r>
      <w:hyperlink r:id="rId22" w:history="1">
        <w:r w:rsidRPr="00B37BC1">
          <w:rPr>
            <w:rFonts w:ascii="PT Astra Serif" w:eastAsia="Times New Roman" w:hAnsi="PT Astra Serif" w:cs="Times New Roman"/>
            <w:sz w:val="24"/>
            <w:szCs w:val="24"/>
            <w:lang w:eastAsia="ru-RU"/>
          </w:rPr>
          <w:t>закона</w:t>
        </w:r>
      </w:hyperlink>
      <w:r w:rsidRPr="00B37BC1">
        <w:rPr>
          <w:rFonts w:ascii="PT Astra Serif" w:eastAsia="Times New Roman" w:hAnsi="PT Astra Serif" w:cs="Times New Roman"/>
          <w:sz w:val="24"/>
          <w:szCs w:val="24"/>
          <w:lang w:eastAsia="ru-RU"/>
        </w:rPr>
        <w:t xml:space="preserve"> от 13.07.2015 N 218-ФЗ «О государственной регистрации недвижимости».</w:t>
      </w:r>
    </w:p>
    <w:p w:rsidR="00270742" w:rsidRPr="00B37BC1" w:rsidRDefault="0059524E" w:rsidP="0027074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13.2.15.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270742" w:rsidRPr="00B37BC1" w:rsidRDefault="0059524E" w:rsidP="0027074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13.2.16.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270742" w:rsidRPr="00B37BC1" w:rsidRDefault="0059524E" w:rsidP="0027074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lastRenderedPageBreak/>
        <w:t>13.2.17.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270742" w:rsidRPr="00B37BC1" w:rsidRDefault="0059524E" w:rsidP="0027074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13.2.18.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270742" w:rsidRPr="00B37BC1" w:rsidRDefault="0059524E" w:rsidP="0027074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13.2.19. Земельный участок не отнесен к</w:t>
      </w:r>
      <w:r w:rsidR="00270742" w:rsidRPr="00B37BC1">
        <w:rPr>
          <w:rFonts w:ascii="PT Astra Serif" w:eastAsia="Times New Roman" w:hAnsi="PT Astra Serif" w:cs="Times New Roman"/>
          <w:sz w:val="24"/>
          <w:szCs w:val="24"/>
          <w:lang w:eastAsia="ru-RU"/>
        </w:rPr>
        <w:t xml:space="preserve"> определенной категории земель.</w:t>
      </w:r>
    </w:p>
    <w:p w:rsidR="00270742" w:rsidRPr="00B37BC1" w:rsidRDefault="0059524E" w:rsidP="0027074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13.2.20.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70742" w:rsidRPr="00B37BC1" w:rsidRDefault="0059524E" w:rsidP="0027074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13.2.21.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3" w:history="1">
        <w:r w:rsidRPr="00B37BC1">
          <w:rPr>
            <w:rFonts w:ascii="PT Astra Serif" w:eastAsia="Times New Roman" w:hAnsi="PT Astra Serif" w:cs="Times New Roman"/>
            <w:sz w:val="24"/>
            <w:szCs w:val="24"/>
            <w:lang w:eastAsia="ru-RU"/>
          </w:rPr>
          <w:t>статьей 39.36</w:t>
        </w:r>
      </w:hyperlink>
      <w:r w:rsidRPr="00B37BC1">
        <w:rPr>
          <w:rFonts w:ascii="PT Astra Serif" w:eastAsia="Times New Roman" w:hAnsi="PT Astra Serif" w:cs="Times New Roman"/>
          <w:sz w:val="24"/>
          <w:szCs w:val="24"/>
          <w:lang w:eastAsia="ru-RU"/>
        </w:rP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4" w:history="1">
        <w:r w:rsidRPr="00B37BC1">
          <w:rPr>
            <w:rFonts w:ascii="PT Astra Serif" w:eastAsia="Times New Roman" w:hAnsi="PT Astra Serif" w:cs="Times New Roman"/>
            <w:sz w:val="24"/>
            <w:szCs w:val="24"/>
            <w:lang w:eastAsia="ru-RU"/>
          </w:rPr>
          <w:t>частью 11 статьи 55.32</w:t>
        </w:r>
      </w:hyperlink>
      <w:r w:rsidRPr="00B37BC1">
        <w:rPr>
          <w:rFonts w:ascii="PT Astra Serif" w:eastAsia="Times New Roman" w:hAnsi="PT Astra Serif" w:cs="Times New Roman"/>
          <w:sz w:val="24"/>
          <w:szCs w:val="24"/>
          <w:lang w:eastAsia="ru-RU"/>
        </w:rPr>
        <w:t xml:space="preserve"> Градостроительного кодекса Российской Федерации.</w:t>
      </w:r>
    </w:p>
    <w:p w:rsidR="00270742" w:rsidRPr="00B37BC1" w:rsidRDefault="0059524E" w:rsidP="0027074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13.2.22.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5" w:history="1">
        <w:r w:rsidRPr="00B37BC1">
          <w:rPr>
            <w:rFonts w:ascii="PT Astra Serif" w:eastAsia="Times New Roman" w:hAnsi="PT Astra Serif" w:cs="Times New Roman"/>
            <w:sz w:val="24"/>
            <w:szCs w:val="24"/>
            <w:lang w:eastAsia="ru-RU"/>
          </w:rPr>
          <w:t>статьей 39.36</w:t>
        </w:r>
      </w:hyperlink>
      <w:r w:rsidRPr="00B37BC1">
        <w:rPr>
          <w:rFonts w:ascii="PT Astra Serif" w:eastAsia="Times New Roman" w:hAnsi="PT Astra Serif" w:cs="Times New Roman"/>
          <w:sz w:val="24"/>
          <w:szCs w:val="24"/>
          <w:lang w:eastAsia="ru-RU"/>
        </w:rPr>
        <w:t xml:space="preserve"> Земельного кодекса Российской Федерации.</w:t>
      </w:r>
    </w:p>
    <w:p w:rsidR="00270742" w:rsidRPr="00B37BC1" w:rsidRDefault="0059524E" w:rsidP="0027074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13.2.23.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270742" w:rsidRPr="00B37BC1" w:rsidRDefault="0059524E" w:rsidP="0027074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13.2.24. Земельный участок ограничен в обороте, за исключением случая проведения аукциона на право заключения договора аренды земельного участка.</w:t>
      </w:r>
    </w:p>
    <w:p w:rsidR="00270742" w:rsidRPr="00B37BC1" w:rsidRDefault="0059524E" w:rsidP="0027074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13.2.25.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270742" w:rsidRPr="00B37BC1" w:rsidRDefault="0059524E" w:rsidP="0027074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13.2.26.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270742" w:rsidRPr="00B37BC1" w:rsidRDefault="0059524E" w:rsidP="0027074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13.2.27.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70742" w:rsidRPr="00B37BC1" w:rsidRDefault="0059524E" w:rsidP="0027074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13.2.28.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270742" w:rsidRPr="00B37BC1" w:rsidRDefault="0059524E" w:rsidP="0027074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13.2.29. В отношении земельного участка поступил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270742" w:rsidRPr="00B37BC1" w:rsidRDefault="0059524E" w:rsidP="0027074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13.2.30.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270742" w:rsidRPr="00B37BC1" w:rsidRDefault="0059524E" w:rsidP="0027074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13.2.31.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6" w:history="1">
        <w:r w:rsidRPr="00B37BC1">
          <w:rPr>
            <w:rFonts w:ascii="PT Astra Serif" w:eastAsia="Times New Roman" w:hAnsi="PT Astra Serif" w:cs="Times New Roman"/>
            <w:sz w:val="24"/>
            <w:szCs w:val="24"/>
            <w:lang w:eastAsia="ru-RU"/>
          </w:rPr>
          <w:t xml:space="preserve">частью </w:t>
        </w:r>
        <w:r w:rsidRPr="00B37BC1">
          <w:rPr>
            <w:rFonts w:ascii="PT Astra Serif" w:eastAsia="Times New Roman" w:hAnsi="PT Astra Serif" w:cs="Times New Roman"/>
            <w:sz w:val="24"/>
            <w:szCs w:val="24"/>
            <w:lang w:eastAsia="ru-RU"/>
          </w:rPr>
          <w:lastRenderedPageBreak/>
          <w:t>4 статьи 18</w:t>
        </w:r>
      </w:hyperlink>
      <w:r w:rsidRPr="00B37BC1">
        <w:rPr>
          <w:rFonts w:ascii="PT Astra Serif" w:eastAsia="Times New Roman" w:hAnsi="PT Astra Serif" w:cs="Times New Roman"/>
          <w:sz w:val="24"/>
          <w:szCs w:val="24"/>
          <w:lang w:eastAsia="ru-RU"/>
        </w:rPr>
        <w:t xml:space="preserve">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7" w:history="1">
        <w:r w:rsidRPr="00B37BC1">
          <w:rPr>
            <w:rFonts w:ascii="PT Astra Serif" w:eastAsia="Times New Roman" w:hAnsi="PT Astra Serif" w:cs="Times New Roman"/>
            <w:sz w:val="24"/>
            <w:szCs w:val="24"/>
            <w:lang w:eastAsia="ru-RU"/>
          </w:rPr>
          <w:t>частью 3 статьи 14</w:t>
        </w:r>
      </w:hyperlink>
      <w:r w:rsidRPr="00B37BC1">
        <w:rPr>
          <w:rFonts w:ascii="PT Astra Serif" w:eastAsia="Times New Roman" w:hAnsi="PT Astra Serif" w:cs="Times New Roman"/>
          <w:sz w:val="24"/>
          <w:szCs w:val="24"/>
          <w:lang w:eastAsia="ru-RU"/>
        </w:rPr>
        <w:t xml:space="preserve"> указанного Федерального закона.</w:t>
      </w:r>
    </w:p>
    <w:p w:rsidR="00270742" w:rsidRPr="00B37BC1" w:rsidRDefault="0059524E" w:rsidP="0027074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13.3. Отзыв зая</w:t>
      </w:r>
      <w:r w:rsidR="00270742" w:rsidRPr="00B37BC1">
        <w:rPr>
          <w:rFonts w:ascii="PT Astra Serif" w:eastAsia="Times New Roman" w:hAnsi="PT Astra Serif" w:cs="Times New Roman"/>
          <w:sz w:val="24"/>
          <w:szCs w:val="24"/>
          <w:lang w:eastAsia="ru-RU"/>
        </w:rPr>
        <w:t>вления по инициативе Заявителя.</w:t>
      </w:r>
    </w:p>
    <w:p w:rsidR="00270742" w:rsidRPr="00B37BC1" w:rsidRDefault="0059524E" w:rsidP="0027074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13.4. Заявитель вправе отказаться от получения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на основании заявления, написанного в свободной форме, направив по адресу электронной почты или обратившись в </w:t>
      </w:r>
      <w:r w:rsidR="00220167" w:rsidRPr="00B37BC1">
        <w:rPr>
          <w:rFonts w:ascii="PT Astra Serif" w:eastAsia="Times New Roman" w:hAnsi="PT Astra Serif" w:cs="Times New Roman"/>
          <w:sz w:val="24"/>
          <w:szCs w:val="24"/>
          <w:lang w:eastAsia="ru-RU"/>
        </w:rPr>
        <w:t>Администрацию</w:t>
      </w:r>
      <w:r w:rsidRPr="00B37BC1">
        <w:rPr>
          <w:rFonts w:ascii="PT Astra Serif" w:eastAsia="Times New Roman" w:hAnsi="PT Astra Serif" w:cs="Times New Roman"/>
          <w:sz w:val="24"/>
          <w:szCs w:val="24"/>
          <w:lang w:eastAsia="ru-RU"/>
        </w:rPr>
        <w:t xml:space="preserve">, </w:t>
      </w:r>
      <w:r w:rsidR="003E616F" w:rsidRPr="00B37BC1">
        <w:rPr>
          <w:rFonts w:ascii="PT Astra Serif" w:eastAsia="Times New Roman" w:hAnsi="PT Astra Serif" w:cs="Times New Roman"/>
          <w:sz w:val="24"/>
          <w:szCs w:val="24"/>
          <w:lang w:eastAsia="ru-RU"/>
        </w:rPr>
        <w:t>Е</w:t>
      </w:r>
      <w:r w:rsidRPr="00B37BC1">
        <w:rPr>
          <w:rFonts w:ascii="PT Astra Serif" w:eastAsia="Times New Roman" w:hAnsi="PT Astra Serif" w:cs="Times New Roman"/>
          <w:sz w:val="24"/>
          <w:szCs w:val="24"/>
          <w:lang w:eastAsia="ru-RU"/>
        </w:rPr>
        <w:t xml:space="preserve">ПГУ. На основании поступившего заявления об отказе от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уполномоченным должностным лицом </w:t>
      </w:r>
      <w:r w:rsidR="00220167" w:rsidRPr="00B37BC1">
        <w:rPr>
          <w:rFonts w:ascii="PT Astra Serif" w:eastAsia="Times New Roman" w:hAnsi="PT Astra Serif" w:cs="Times New Roman"/>
          <w:sz w:val="24"/>
          <w:szCs w:val="24"/>
          <w:lang w:eastAsia="ru-RU"/>
        </w:rPr>
        <w:t>Администрации</w:t>
      </w:r>
      <w:r w:rsidRPr="00B37BC1">
        <w:rPr>
          <w:rFonts w:ascii="PT Astra Serif" w:eastAsia="Times New Roman" w:hAnsi="PT Astra Serif" w:cs="Times New Roman"/>
          <w:sz w:val="24"/>
          <w:szCs w:val="24"/>
          <w:lang w:eastAsia="ru-RU"/>
        </w:rPr>
        <w:t xml:space="preserve"> принимается решение об отказе в предоставлении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Отказ от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не препятствует повторному обращению Заявителя в </w:t>
      </w:r>
      <w:r w:rsidR="00220167" w:rsidRPr="00B37BC1">
        <w:rPr>
          <w:rFonts w:ascii="PT Astra Serif" w:eastAsia="Times New Roman" w:hAnsi="PT Astra Serif" w:cs="Times New Roman"/>
          <w:sz w:val="24"/>
          <w:szCs w:val="24"/>
          <w:lang w:eastAsia="ru-RU"/>
        </w:rPr>
        <w:t>Администрацию</w:t>
      </w:r>
      <w:r w:rsidRPr="00B37BC1">
        <w:rPr>
          <w:rFonts w:ascii="PT Astra Serif" w:eastAsia="Times New Roman" w:hAnsi="PT Astra Serif" w:cs="Times New Roman"/>
          <w:sz w:val="24"/>
          <w:szCs w:val="24"/>
          <w:lang w:eastAsia="ru-RU"/>
        </w:rPr>
        <w:t xml:space="preserve"> за предоставлением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w:t>
      </w:r>
    </w:p>
    <w:p w:rsidR="0059524E" w:rsidRPr="00B37BC1" w:rsidRDefault="0059524E" w:rsidP="0027074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13.5. Заявитель вправе повторно обратиться в </w:t>
      </w:r>
      <w:r w:rsidR="00220167" w:rsidRPr="00B37BC1">
        <w:rPr>
          <w:rFonts w:ascii="PT Astra Serif" w:eastAsia="Times New Roman" w:hAnsi="PT Astra Serif" w:cs="Times New Roman"/>
          <w:sz w:val="24"/>
          <w:szCs w:val="24"/>
          <w:lang w:eastAsia="ru-RU"/>
        </w:rPr>
        <w:t>Администрацию</w:t>
      </w:r>
      <w:r w:rsidRPr="00B37BC1">
        <w:rPr>
          <w:rFonts w:ascii="PT Astra Serif" w:eastAsia="Times New Roman" w:hAnsi="PT Astra Serif" w:cs="Times New Roman"/>
          <w:sz w:val="24"/>
          <w:szCs w:val="24"/>
          <w:lang w:eastAsia="ru-RU"/>
        </w:rPr>
        <w:t xml:space="preserve"> с заявлением после устранения оснований, указанных в </w:t>
      </w:r>
      <w:hyperlink w:anchor="Par242" w:tooltip="13.2. Основаниями для отказа в предоставлении Государственной услуги в случае обращения по основанию, указанному в пункте 6.1, являются:" w:history="1">
        <w:r w:rsidRPr="00B37BC1">
          <w:rPr>
            <w:rFonts w:ascii="PT Astra Serif" w:eastAsia="Times New Roman" w:hAnsi="PT Astra Serif" w:cs="Times New Roman"/>
            <w:sz w:val="24"/>
            <w:szCs w:val="24"/>
            <w:lang w:eastAsia="ru-RU"/>
          </w:rPr>
          <w:t>пункте 13.2</w:t>
        </w:r>
      </w:hyperlink>
      <w:r w:rsidRPr="00B37BC1">
        <w:rPr>
          <w:rFonts w:ascii="PT Astra Serif" w:eastAsia="Times New Roman" w:hAnsi="PT Astra Serif" w:cs="Times New Roman"/>
          <w:sz w:val="24"/>
          <w:szCs w:val="24"/>
          <w:lang w:eastAsia="ru-RU"/>
        </w:rPr>
        <w:t xml:space="preserve"> настоящего Административного регламента.</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B37BC1" w:rsidRDefault="0059524E" w:rsidP="0059524E">
      <w:pPr>
        <w:widowControl w:val="0"/>
        <w:autoSpaceDE w:val="0"/>
        <w:autoSpaceDN w:val="0"/>
        <w:adjustRightInd w:val="0"/>
        <w:spacing w:after="0" w:line="240" w:lineRule="auto"/>
        <w:jc w:val="center"/>
        <w:outlineLvl w:val="2"/>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14. Порядок, размер и основания взимания государственной</w:t>
      </w:r>
    </w:p>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пошлины или иной платы, взимаемой за предоставление</w:t>
      </w:r>
    </w:p>
    <w:p w:rsidR="0059524E" w:rsidRPr="00B37BC1" w:rsidRDefault="004E2C40"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Муниципальной услуги</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B37BC1" w:rsidRDefault="0059524E" w:rsidP="00BC626D">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14.1. </w:t>
      </w:r>
      <w:r w:rsidR="000452FD" w:rsidRPr="00B37BC1">
        <w:rPr>
          <w:rFonts w:ascii="PT Astra Serif" w:eastAsia="Times New Roman" w:hAnsi="PT Astra Serif" w:cs="Times New Roman"/>
          <w:sz w:val="24"/>
          <w:szCs w:val="24"/>
          <w:lang w:eastAsia="ru-RU"/>
        </w:rPr>
        <w:t>Муниципальная</w:t>
      </w:r>
      <w:r w:rsidRPr="00B37BC1">
        <w:rPr>
          <w:rFonts w:ascii="PT Astra Serif" w:eastAsia="Times New Roman" w:hAnsi="PT Astra Serif" w:cs="Times New Roman"/>
          <w:sz w:val="24"/>
          <w:szCs w:val="24"/>
          <w:lang w:eastAsia="ru-RU"/>
        </w:rPr>
        <w:t xml:space="preserve"> услуга предоставляется бесплатно.</w:t>
      </w:r>
    </w:p>
    <w:p w:rsidR="000452FD" w:rsidRPr="00B37BC1" w:rsidRDefault="000452FD" w:rsidP="00BC626D">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59524E" w:rsidRPr="00B37BC1" w:rsidRDefault="0059524E" w:rsidP="00BE65FE">
      <w:pPr>
        <w:widowControl w:val="0"/>
        <w:autoSpaceDE w:val="0"/>
        <w:autoSpaceDN w:val="0"/>
        <w:adjustRightInd w:val="0"/>
        <w:spacing w:after="0" w:line="240" w:lineRule="auto"/>
        <w:jc w:val="center"/>
        <w:outlineLvl w:val="2"/>
        <w:rPr>
          <w:rFonts w:ascii="PT Astra Serif" w:eastAsia="Times New Roman" w:hAnsi="PT Astra Serif" w:cs="Arial"/>
          <w:b/>
          <w:bCs/>
          <w:sz w:val="24"/>
          <w:szCs w:val="24"/>
          <w:lang w:eastAsia="ru-RU"/>
        </w:rPr>
      </w:pPr>
      <w:bookmarkStart w:id="16" w:name="Par286"/>
      <w:bookmarkEnd w:id="16"/>
      <w:r w:rsidRPr="00B37BC1">
        <w:rPr>
          <w:rFonts w:ascii="PT Astra Serif" w:eastAsia="Times New Roman" w:hAnsi="PT Astra Serif" w:cs="Arial"/>
          <w:b/>
          <w:bCs/>
          <w:sz w:val="24"/>
          <w:szCs w:val="24"/>
          <w:lang w:eastAsia="ru-RU"/>
        </w:rPr>
        <w:t>15. Перечень услуг, которые являются необходимыми</w:t>
      </w:r>
      <w:r w:rsidR="00BE65FE" w:rsidRPr="00B37BC1">
        <w:rPr>
          <w:rFonts w:ascii="PT Astra Serif" w:eastAsia="Times New Roman" w:hAnsi="PT Astra Serif" w:cs="Arial"/>
          <w:b/>
          <w:bCs/>
          <w:sz w:val="24"/>
          <w:szCs w:val="24"/>
          <w:lang w:eastAsia="ru-RU"/>
        </w:rPr>
        <w:br/>
      </w:r>
      <w:r w:rsidRPr="00B37BC1">
        <w:rPr>
          <w:rFonts w:ascii="PT Astra Serif" w:eastAsia="Times New Roman" w:hAnsi="PT Astra Serif" w:cs="Arial"/>
          <w:b/>
          <w:bCs/>
          <w:sz w:val="24"/>
          <w:szCs w:val="24"/>
          <w:lang w:eastAsia="ru-RU"/>
        </w:rPr>
        <w:t xml:space="preserve">и обязательными для предоставления </w:t>
      </w:r>
      <w:r w:rsidR="004E2C40" w:rsidRPr="00B37BC1">
        <w:rPr>
          <w:rFonts w:ascii="PT Astra Serif" w:eastAsia="Times New Roman" w:hAnsi="PT Astra Serif" w:cs="Arial"/>
          <w:b/>
          <w:bCs/>
          <w:sz w:val="24"/>
          <w:szCs w:val="24"/>
          <w:lang w:eastAsia="ru-RU"/>
        </w:rPr>
        <w:t>Муниципальной услуги</w:t>
      </w:r>
      <w:r w:rsidRPr="00B37BC1">
        <w:rPr>
          <w:rFonts w:ascii="PT Astra Serif" w:eastAsia="Times New Roman" w:hAnsi="PT Astra Serif" w:cs="Arial"/>
          <w:b/>
          <w:bCs/>
          <w:sz w:val="24"/>
          <w:szCs w:val="24"/>
          <w:lang w:eastAsia="ru-RU"/>
        </w:rPr>
        <w:t>,</w:t>
      </w:r>
      <w:r w:rsidR="00BE65FE" w:rsidRPr="00B37BC1">
        <w:rPr>
          <w:rFonts w:ascii="PT Astra Serif" w:eastAsia="Times New Roman" w:hAnsi="PT Astra Serif" w:cs="Arial"/>
          <w:b/>
          <w:bCs/>
          <w:sz w:val="24"/>
          <w:szCs w:val="24"/>
          <w:lang w:eastAsia="ru-RU"/>
        </w:rPr>
        <w:t xml:space="preserve"> </w:t>
      </w:r>
      <w:r w:rsidR="00BE65FE" w:rsidRPr="00B37BC1">
        <w:rPr>
          <w:rFonts w:ascii="PT Astra Serif" w:eastAsia="Times New Roman" w:hAnsi="PT Astra Serif" w:cs="Arial"/>
          <w:b/>
          <w:bCs/>
          <w:sz w:val="24"/>
          <w:szCs w:val="24"/>
          <w:lang w:eastAsia="ru-RU"/>
        </w:rPr>
        <w:br/>
      </w:r>
      <w:r w:rsidRPr="00B37BC1">
        <w:rPr>
          <w:rFonts w:ascii="PT Astra Serif" w:eastAsia="Times New Roman" w:hAnsi="PT Astra Serif" w:cs="Arial"/>
          <w:b/>
          <w:bCs/>
          <w:sz w:val="24"/>
          <w:szCs w:val="24"/>
          <w:lang w:eastAsia="ru-RU"/>
        </w:rPr>
        <w:t>подлежащих представлению Заявителем, способы их получения,</w:t>
      </w:r>
      <w:r w:rsidR="00BE65FE" w:rsidRPr="00B37BC1">
        <w:rPr>
          <w:rFonts w:ascii="PT Astra Serif" w:eastAsia="Times New Roman" w:hAnsi="PT Astra Serif" w:cs="Arial"/>
          <w:b/>
          <w:bCs/>
          <w:sz w:val="24"/>
          <w:szCs w:val="24"/>
          <w:lang w:eastAsia="ru-RU"/>
        </w:rPr>
        <w:t xml:space="preserve"> </w:t>
      </w:r>
      <w:r w:rsidR="00BE65FE" w:rsidRPr="00B37BC1">
        <w:rPr>
          <w:rFonts w:ascii="PT Astra Serif" w:eastAsia="Times New Roman" w:hAnsi="PT Astra Serif" w:cs="Arial"/>
          <w:b/>
          <w:bCs/>
          <w:sz w:val="24"/>
          <w:szCs w:val="24"/>
          <w:lang w:eastAsia="ru-RU"/>
        </w:rPr>
        <w:br/>
      </w:r>
      <w:r w:rsidRPr="00B37BC1">
        <w:rPr>
          <w:rFonts w:ascii="PT Astra Serif" w:eastAsia="Times New Roman" w:hAnsi="PT Astra Serif" w:cs="Arial"/>
          <w:b/>
          <w:bCs/>
          <w:sz w:val="24"/>
          <w:szCs w:val="24"/>
          <w:lang w:eastAsia="ru-RU"/>
        </w:rPr>
        <w:t>в том числе в электронной форме, порядок их предоставления,</w:t>
      </w:r>
      <w:r w:rsidR="00BE65FE" w:rsidRPr="00B37BC1">
        <w:rPr>
          <w:rFonts w:ascii="PT Astra Serif" w:eastAsia="Times New Roman" w:hAnsi="PT Astra Serif" w:cs="Arial"/>
          <w:b/>
          <w:bCs/>
          <w:sz w:val="24"/>
          <w:szCs w:val="24"/>
          <w:lang w:eastAsia="ru-RU"/>
        </w:rPr>
        <w:t xml:space="preserve"> </w:t>
      </w:r>
      <w:r w:rsidR="00BE65FE" w:rsidRPr="00B37BC1">
        <w:rPr>
          <w:rFonts w:ascii="PT Astra Serif" w:eastAsia="Times New Roman" w:hAnsi="PT Astra Serif" w:cs="Arial"/>
          <w:b/>
          <w:bCs/>
          <w:sz w:val="24"/>
          <w:szCs w:val="24"/>
          <w:lang w:eastAsia="ru-RU"/>
        </w:rPr>
        <w:br/>
      </w:r>
      <w:r w:rsidRPr="00B37BC1">
        <w:rPr>
          <w:rFonts w:ascii="PT Astra Serif" w:eastAsia="Times New Roman" w:hAnsi="PT Astra Serif" w:cs="Arial"/>
          <w:b/>
          <w:bCs/>
          <w:sz w:val="24"/>
          <w:szCs w:val="24"/>
          <w:lang w:eastAsia="ru-RU"/>
        </w:rPr>
        <w:t>а также порядок, размер и основания взимания платы</w:t>
      </w:r>
      <w:r w:rsidR="00BE65FE" w:rsidRPr="00B37BC1">
        <w:rPr>
          <w:rFonts w:ascii="PT Astra Serif" w:eastAsia="Times New Roman" w:hAnsi="PT Astra Serif" w:cs="Arial"/>
          <w:b/>
          <w:bCs/>
          <w:sz w:val="24"/>
          <w:szCs w:val="24"/>
          <w:lang w:eastAsia="ru-RU"/>
        </w:rPr>
        <w:t xml:space="preserve"> </w:t>
      </w:r>
      <w:r w:rsidRPr="00B37BC1">
        <w:rPr>
          <w:rFonts w:ascii="PT Astra Serif" w:eastAsia="Times New Roman" w:hAnsi="PT Astra Serif" w:cs="Arial"/>
          <w:b/>
          <w:bCs/>
          <w:sz w:val="24"/>
          <w:szCs w:val="24"/>
          <w:lang w:eastAsia="ru-RU"/>
        </w:rPr>
        <w:t>за предоставление таких услуг</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B37BC1" w:rsidRDefault="0059524E" w:rsidP="00BC626D">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15.1. Услуги, которые являются необходимыми и обязательными для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отсутствуют.</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B37BC1" w:rsidRDefault="0059524E" w:rsidP="00BE65FE">
      <w:pPr>
        <w:widowControl w:val="0"/>
        <w:autoSpaceDE w:val="0"/>
        <w:autoSpaceDN w:val="0"/>
        <w:adjustRightInd w:val="0"/>
        <w:spacing w:after="0" w:line="240" w:lineRule="auto"/>
        <w:jc w:val="center"/>
        <w:outlineLvl w:val="2"/>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16. Способы предоставления Заявителем документов,</w:t>
      </w:r>
      <w:r w:rsidR="00BE65FE" w:rsidRPr="00B37BC1">
        <w:rPr>
          <w:rFonts w:ascii="PT Astra Serif" w:eastAsia="Times New Roman" w:hAnsi="PT Astra Serif" w:cs="Arial"/>
          <w:b/>
          <w:bCs/>
          <w:sz w:val="24"/>
          <w:szCs w:val="24"/>
          <w:lang w:eastAsia="ru-RU"/>
        </w:rPr>
        <w:t xml:space="preserve"> </w:t>
      </w:r>
      <w:r w:rsidR="00BE65FE" w:rsidRPr="00B37BC1">
        <w:rPr>
          <w:rFonts w:ascii="PT Astra Serif" w:eastAsia="Times New Roman" w:hAnsi="PT Astra Serif" w:cs="Arial"/>
          <w:b/>
          <w:bCs/>
          <w:sz w:val="24"/>
          <w:szCs w:val="24"/>
          <w:lang w:eastAsia="ru-RU"/>
        </w:rPr>
        <w:br/>
      </w:r>
      <w:r w:rsidRPr="00B37BC1">
        <w:rPr>
          <w:rFonts w:ascii="PT Astra Serif" w:eastAsia="Times New Roman" w:hAnsi="PT Astra Serif" w:cs="Arial"/>
          <w:b/>
          <w:bCs/>
          <w:sz w:val="24"/>
          <w:szCs w:val="24"/>
          <w:lang w:eastAsia="ru-RU"/>
        </w:rPr>
        <w:t xml:space="preserve">необходимых для получения </w:t>
      </w:r>
      <w:r w:rsidR="004E2C40" w:rsidRPr="00B37BC1">
        <w:rPr>
          <w:rFonts w:ascii="PT Astra Serif" w:eastAsia="Times New Roman" w:hAnsi="PT Astra Serif" w:cs="Arial"/>
          <w:b/>
          <w:bCs/>
          <w:sz w:val="24"/>
          <w:szCs w:val="24"/>
          <w:lang w:eastAsia="ru-RU"/>
        </w:rPr>
        <w:t>Муниципальной услуги</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BC626D" w:rsidRPr="00B37BC1" w:rsidRDefault="0059524E" w:rsidP="00BC626D">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16.1. </w:t>
      </w:r>
      <w:r w:rsidR="00220167" w:rsidRPr="00B37BC1">
        <w:rPr>
          <w:rFonts w:ascii="PT Astra Serif" w:eastAsia="Times New Roman" w:hAnsi="PT Astra Serif" w:cs="Times New Roman"/>
          <w:sz w:val="24"/>
          <w:szCs w:val="24"/>
          <w:lang w:eastAsia="ru-RU"/>
        </w:rPr>
        <w:t>Администраци</w:t>
      </w:r>
      <w:r w:rsidR="007D5985" w:rsidRPr="00B37BC1">
        <w:rPr>
          <w:rFonts w:ascii="PT Astra Serif" w:eastAsia="Times New Roman" w:hAnsi="PT Astra Serif" w:cs="Times New Roman"/>
          <w:sz w:val="24"/>
          <w:szCs w:val="24"/>
          <w:lang w:eastAsia="ru-RU"/>
        </w:rPr>
        <w:t>я</w:t>
      </w:r>
      <w:r w:rsidRPr="00B37BC1">
        <w:rPr>
          <w:rFonts w:ascii="PT Astra Serif" w:eastAsia="Times New Roman" w:hAnsi="PT Astra Serif" w:cs="Times New Roman"/>
          <w:sz w:val="24"/>
          <w:szCs w:val="24"/>
          <w:lang w:eastAsia="ru-RU"/>
        </w:rPr>
        <w:t xml:space="preserve"> обеспечивает предоставление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в электронной форме посредством </w:t>
      </w:r>
      <w:r w:rsidR="00774250" w:rsidRPr="00B37BC1">
        <w:rPr>
          <w:rFonts w:ascii="PT Astra Serif" w:eastAsia="Times New Roman" w:hAnsi="PT Astra Serif" w:cs="Times New Roman"/>
          <w:sz w:val="24"/>
          <w:szCs w:val="24"/>
          <w:lang w:eastAsia="ru-RU"/>
        </w:rPr>
        <w:t>Е</w:t>
      </w:r>
      <w:r w:rsidRPr="00B37BC1">
        <w:rPr>
          <w:rFonts w:ascii="PT Astra Serif" w:eastAsia="Times New Roman" w:hAnsi="PT Astra Serif" w:cs="Times New Roman"/>
          <w:sz w:val="24"/>
          <w:szCs w:val="24"/>
          <w:lang w:eastAsia="ru-RU"/>
        </w:rPr>
        <w:t>ПГУ.</w:t>
      </w:r>
    </w:p>
    <w:p w:rsidR="00BE65FE" w:rsidRPr="00B37BC1" w:rsidRDefault="0059524E" w:rsidP="00BE65FE">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16.2. Обраще</w:t>
      </w:r>
      <w:r w:rsidR="00BE65FE" w:rsidRPr="00B37BC1">
        <w:rPr>
          <w:rFonts w:ascii="PT Astra Serif" w:eastAsia="Times New Roman" w:hAnsi="PT Astra Serif" w:cs="Times New Roman"/>
          <w:sz w:val="24"/>
          <w:szCs w:val="24"/>
          <w:lang w:eastAsia="ru-RU"/>
        </w:rPr>
        <w:t xml:space="preserve">ние Заявителя посредством </w:t>
      </w:r>
      <w:r w:rsidR="00774250" w:rsidRPr="00B37BC1">
        <w:rPr>
          <w:rFonts w:ascii="PT Astra Serif" w:eastAsia="Times New Roman" w:hAnsi="PT Astra Serif" w:cs="Times New Roman"/>
          <w:sz w:val="24"/>
          <w:szCs w:val="24"/>
          <w:lang w:eastAsia="ru-RU"/>
        </w:rPr>
        <w:t>Е</w:t>
      </w:r>
      <w:r w:rsidR="00BE65FE" w:rsidRPr="00B37BC1">
        <w:rPr>
          <w:rFonts w:ascii="PT Astra Serif" w:eastAsia="Times New Roman" w:hAnsi="PT Astra Serif" w:cs="Times New Roman"/>
          <w:sz w:val="24"/>
          <w:szCs w:val="24"/>
          <w:lang w:eastAsia="ru-RU"/>
        </w:rPr>
        <w:t>ПГУ.</w:t>
      </w:r>
    </w:p>
    <w:p w:rsidR="00BE65FE" w:rsidRPr="00B37BC1" w:rsidRDefault="0059524E" w:rsidP="00BE65FE">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16.2.1. Для получения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Заявитель авторизуется на </w:t>
      </w:r>
      <w:r w:rsidR="00556889" w:rsidRPr="00B37BC1">
        <w:rPr>
          <w:rFonts w:ascii="PT Astra Serif" w:eastAsia="Times New Roman" w:hAnsi="PT Astra Serif" w:cs="Times New Roman"/>
          <w:sz w:val="24"/>
          <w:szCs w:val="24"/>
          <w:lang w:eastAsia="ru-RU"/>
        </w:rPr>
        <w:t>Е</w:t>
      </w:r>
      <w:r w:rsidRPr="00B37BC1">
        <w:rPr>
          <w:rFonts w:ascii="PT Astra Serif" w:eastAsia="Times New Roman" w:hAnsi="PT Astra Serif" w:cs="Times New Roman"/>
          <w:sz w:val="24"/>
          <w:szCs w:val="24"/>
          <w:lang w:eastAsia="ru-RU"/>
        </w:rPr>
        <w:t>ПГУ посредством подтвержденной учетной записи в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заявление считается подписанным простой ЭП Заявителя, представителя Заявителя, уполномоченного на подписание заявления.</w:t>
      </w:r>
    </w:p>
    <w:p w:rsidR="00BE65FE" w:rsidRPr="00B37BC1" w:rsidRDefault="0059524E" w:rsidP="00BE65FE">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16.2.2. Заполненное заявление отправляется Заявителем вместе с прикрепленными электронными образами документов, необходимых для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в </w:t>
      </w:r>
      <w:r w:rsidR="00220167" w:rsidRPr="00B37BC1">
        <w:rPr>
          <w:rFonts w:ascii="PT Astra Serif" w:eastAsia="Times New Roman" w:hAnsi="PT Astra Serif" w:cs="Times New Roman"/>
          <w:sz w:val="24"/>
          <w:szCs w:val="24"/>
          <w:lang w:eastAsia="ru-RU"/>
        </w:rPr>
        <w:t>Администрацию</w:t>
      </w:r>
      <w:r w:rsidRPr="00B37BC1">
        <w:rPr>
          <w:rFonts w:ascii="PT Astra Serif" w:eastAsia="Times New Roman" w:hAnsi="PT Astra Serif" w:cs="Times New Roman"/>
          <w:sz w:val="24"/>
          <w:szCs w:val="24"/>
          <w:lang w:eastAsia="ru-RU"/>
        </w:rPr>
        <w:t>.</w:t>
      </w:r>
    </w:p>
    <w:p w:rsidR="00BE65FE" w:rsidRPr="00B37BC1" w:rsidRDefault="0059524E" w:rsidP="00556889">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16.2.3. Заявитель уведомляется о получении </w:t>
      </w:r>
      <w:r w:rsidR="00220167" w:rsidRPr="00B37BC1">
        <w:rPr>
          <w:rFonts w:ascii="PT Astra Serif" w:eastAsia="Times New Roman" w:hAnsi="PT Astra Serif" w:cs="Times New Roman"/>
          <w:sz w:val="24"/>
          <w:szCs w:val="24"/>
          <w:lang w:eastAsia="ru-RU"/>
        </w:rPr>
        <w:t>Администраци</w:t>
      </w:r>
      <w:r w:rsidR="007D5985" w:rsidRPr="00B37BC1">
        <w:rPr>
          <w:rFonts w:ascii="PT Astra Serif" w:eastAsia="Times New Roman" w:hAnsi="PT Astra Serif" w:cs="Times New Roman"/>
          <w:sz w:val="24"/>
          <w:szCs w:val="24"/>
          <w:lang w:eastAsia="ru-RU"/>
        </w:rPr>
        <w:t>ей</w:t>
      </w:r>
      <w:r w:rsidRPr="00B37BC1">
        <w:rPr>
          <w:rFonts w:ascii="PT Astra Serif" w:eastAsia="Times New Roman" w:hAnsi="PT Astra Serif" w:cs="Times New Roman"/>
          <w:sz w:val="24"/>
          <w:szCs w:val="24"/>
          <w:lang w:eastAsia="ru-RU"/>
        </w:rPr>
        <w:t xml:space="preserve"> заявления и документов в день подачи заявления посредством изменения статуса заявления в Личном кабинете Заявителя на </w:t>
      </w:r>
      <w:r w:rsidR="00556889" w:rsidRPr="00B37BC1">
        <w:rPr>
          <w:rFonts w:ascii="PT Astra Serif" w:eastAsia="Times New Roman" w:hAnsi="PT Astra Serif" w:cs="Times New Roman"/>
          <w:sz w:val="24"/>
          <w:szCs w:val="24"/>
          <w:lang w:eastAsia="ru-RU"/>
        </w:rPr>
        <w:t>Е</w:t>
      </w:r>
      <w:r w:rsidRPr="00B37BC1">
        <w:rPr>
          <w:rFonts w:ascii="PT Astra Serif" w:eastAsia="Times New Roman" w:hAnsi="PT Astra Serif" w:cs="Times New Roman"/>
          <w:sz w:val="24"/>
          <w:szCs w:val="24"/>
          <w:lang w:eastAsia="ru-RU"/>
        </w:rPr>
        <w:t>ПГУ.</w:t>
      </w:r>
    </w:p>
    <w:p w:rsidR="00BE65FE" w:rsidRPr="00B37BC1" w:rsidRDefault="0059524E" w:rsidP="00BE65FE">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16.2.</w:t>
      </w:r>
      <w:r w:rsidR="00556889" w:rsidRPr="00B37BC1">
        <w:rPr>
          <w:rFonts w:ascii="PT Astra Serif" w:eastAsia="Times New Roman" w:hAnsi="PT Astra Serif" w:cs="Times New Roman"/>
          <w:sz w:val="24"/>
          <w:szCs w:val="24"/>
          <w:lang w:eastAsia="ru-RU"/>
        </w:rPr>
        <w:t>4</w:t>
      </w:r>
      <w:r w:rsidRPr="00B37BC1">
        <w:rPr>
          <w:rFonts w:ascii="PT Astra Serif" w:eastAsia="Times New Roman" w:hAnsi="PT Astra Serif" w:cs="Times New Roman"/>
          <w:sz w:val="24"/>
          <w:szCs w:val="24"/>
          <w:lang w:eastAsia="ru-RU"/>
        </w:rPr>
        <w:t xml:space="preserve">. Решение о предоставлении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принимается </w:t>
      </w:r>
      <w:r w:rsidR="00220167" w:rsidRPr="00B37BC1">
        <w:rPr>
          <w:rFonts w:ascii="PT Astra Serif" w:eastAsia="Times New Roman" w:hAnsi="PT Astra Serif" w:cs="Times New Roman"/>
          <w:sz w:val="24"/>
          <w:szCs w:val="24"/>
          <w:lang w:eastAsia="ru-RU"/>
        </w:rPr>
        <w:t>Администраци</w:t>
      </w:r>
      <w:r w:rsidR="007D5985" w:rsidRPr="00B37BC1">
        <w:rPr>
          <w:rFonts w:ascii="PT Astra Serif" w:eastAsia="Times New Roman" w:hAnsi="PT Astra Serif" w:cs="Times New Roman"/>
          <w:sz w:val="24"/>
          <w:szCs w:val="24"/>
          <w:lang w:eastAsia="ru-RU"/>
        </w:rPr>
        <w:t>ей</w:t>
      </w:r>
      <w:r w:rsidRPr="00B37BC1">
        <w:rPr>
          <w:rFonts w:ascii="PT Astra Serif" w:eastAsia="Times New Roman" w:hAnsi="PT Astra Serif" w:cs="Times New Roman"/>
          <w:sz w:val="24"/>
          <w:szCs w:val="24"/>
          <w:lang w:eastAsia="ru-RU"/>
        </w:rPr>
        <w:t xml:space="preserve">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организаций и полученных </w:t>
      </w:r>
      <w:r w:rsidR="00220167" w:rsidRPr="00B37BC1">
        <w:rPr>
          <w:rFonts w:ascii="PT Astra Serif" w:eastAsia="Times New Roman" w:hAnsi="PT Astra Serif" w:cs="Times New Roman"/>
          <w:sz w:val="24"/>
          <w:szCs w:val="24"/>
          <w:lang w:eastAsia="ru-RU"/>
        </w:rPr>
        <w:t>Администраци</w:t>
      </w:r>
      <w:r w:rsidR="00E10424" w:rsidRPr="00B37BC1">
        <w:rPr>
          <w:rFonts w:ascii="PT Astra Serif" w:eastAsia="Times New Roman" w:hAnsi="PT Astra Serif" w:cs="Times New Roman"/>
          <w:sz w:val="24"/>
          <w:szCs w:val="24"/>
          <w:lang w:eastAsia="ru-RU"/>
        </w:rPr>
        <w:t>ей</w:t>
      </w:r>
      <w:r w:rsidRPr="00B37BC1">
        <w:rPr>
          <w:rFonts w:ascii="PT Astra Serif" w:eastAsia="Times New Roman" w:hAnsi="PT Astra Serif" w:cs="Times New Roman"/>
          <w:sz w:val="24"/>
          <w:szCs w:val="24"/>
          <w:lang w:eastAsia="ru-RU"/>
        </w:rPr>
        <w:t xml:space="preserve"> посредством межведомственного информационного взаимодействия.</w:t>
      </w:r>
    </w:p>
    <w:p w:rsidR="0059524E" w:rsidRPr="00B37BC1" w:rsidRDefault="0059524E" w:rsidP="00BE65FE">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16.3. При поступлении в </w:t>
      </w:r>
      <w:r w:rsidR="00220167" w:rsidRPr="00B37BC1">
        <w:rPr>
          <w:rFonts w:ascii="PT Astra Serif" w:eastAsia="Times New Roman" w:hAnsi="PT Astra Serif" w:cs="Times New Roman"/>
          <w:sz w:val="24"/>
          <w:szCs w:val="24"/>
          <w:lang w:eastAsia="ru-RU"/>
        </w:rPr>
        <w:t>Администрацию</w:t>
      </w:r>
      <w:r w:rsidRPr="00B37BC1">
        <w:rPr>
          <w:rFonts w:ascii="PT Astra Serif" w:eastAsia="Times New Roman" w:hAnsi="PT Astra Serif" w:cs="Times New Roman"/>
          <w:sz w:val="24"/>
          <w:szCs w:val="24"/>
          <w:lang w:eastAsia="ru-RU"/>
        </w:rPr>
        <w:t xml:space="preserve"> от Заявителя заявления иными способами (посредством почтовой связи, по адресу электронной почты, МФЦ) предоставление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осуществляется в порядке и сроки, предусмотренные настоящим Административным регламентом. Документы, необходимые для предоставления </w:t>
      </w:r>
      <w:r w:rsidR="004E2C40" w:rsidRPr="00B37BC1">
        <w:rPr>
          <w:rFonts w:ascii="PT Astra Serif" w:eastAsia="Times New Roman" w:hAnsi="PT Astra Serif" w:cs="Times New Roman"/>
          <w:sz w:val="24"/>
          <w:szCs w:val="24"/>
          <w:lang w:eastAsia="ru-RU"/>
        </w:rPr>
        <w:t xml:space="preserve">Муниципальной </w:t>
      </w:r>
      <w:r w:rsidR="004E2C40" w:rsidRPr="00B37BC1">
        <w:rPr>
          <w:rFonts w:ascii="PT Astra Serif" w:eastAsia="Times New Roman" w:hAnsi="PT Astra Serif" w:cs="Times New Roman"/>
          <w:sz w:val="24"/>
          <w:szCs w:val="24"/>
          <w:lang w:eastAsia="ru-RU"/>
        </w:rPr>
        <w:lastRenderedPageBreak/>
        <w:t>услуги</w:t>
      </w:r>
      <w:r w:rsidRPr="00B37BC1">
        <w:rPr>
          <w:rFonts w:ascii="PT Astra Serif" w:eastAsia="Times New Roman" w:hAnsi="PT Astra Serif" w:cs="Times New Roman"/>
          <w:sz w:val="24"/>
          <w:szCs w:val="24"/>
          <w:lang w:eastAsia="ru-RU"/>
        </w:rPr>
        <w:t>, прилагаемые к заявлению, оформляются в соответствии с требованиями гражданского законодательства Российской Федерации.</w:t>
      </w:r>
    </w:p>
    <w:p w:rsidR="0059524E" w:rsidRPr="00B37BC1" w:rsidRDefault="0059524E" w:rsidP="00BC626D">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59524E" w:rsidRPr="00B37BC1" w:rsidRDefault="0059524E" w:rsidP="00BE65FE">
      <w:pPr>
        <w:widowControl w:val="0"/>
        <w:autoSpaceDE w:val="0"/>
        <w:autoSpaceDN w:val="0"/>
        <w:adjustRightInd w:val="0"/>
        <w:spacing w:after="0" w:line="240" w:lineRule="auto"/>
        <w:jc w:val="center"/>
        <w:outlineLvl w:val="2"/>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17. Способы получения Заявителем результатов предоставления</w:t>
      </w:r>
      <w:r w:rsidR="00BE65FE" w:rsidRPr="00B37BC1">
        <w:rPr>
          <w:rFonts w:ascii="PT Astra Serif" w:eastAsia="Times New Roman" w:hAnsi="PT Astra Serif" w:cs="Arial"/>
          <w:b/>
          <w:bCs/>
          <w:sz w:val="24"/>
          <w:szCs w:val="24"/>
          <w:lang w:eastAsia="ru-RU"/>
        </w:rPr>
        <w:t xml:space="preserve"> </w:t>
      </w:r>
      <w:r w:rsidR="004E2C40" w:rsidRPr="00B37BC1">
        <w:rPr>
          <w:rFonts w:ascii="PT Astra Serif" w:eastAsia="Times New Roman" w:hAnsi="PT Astra Serif" w:cs="Arial"/>
          <w:b/>
          <w:bCs/>
          <w:sz w:val="24"/>
          <w:szCs w:val="24"/>
          <w:lang w:eastAsia="ru-RU"/>
        </w:rPr>
        <w:t>Муниципальной услуги</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BE65FE" w:rsidRPr="00B37BC1" w:rsidRDefault="0059524E" w:rsidP="00BE65FE">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17.1. Заявитель уведомляется о ходе рассмотрения и готовности результата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следующими способами:</w:t>
      </w:r>
    </w:p>
    <w:p w:rsidR="00BE65FE" w:rsidRPr="00B37BC1" w:rsidRDefault="0059524E" w:rsidP="00BE65FE">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17.1.1</w:t>
      </w:r>
      <w:r w:rsidR="00BE65FE" w:rsidRPr="00B37BC1">
        <w:rPr>
          <w:rFonts w:ascii="PT Astra Serif" w:eastAsia="Times New Roman" w:hAnsi="PT Astra Serif" w:cs="Times New Roman"/>
          <w:sz w:val="24"/>
          <w:szCs w:val="24"/>
          <w:lang w:eastAsia="ru-RU"/>
        </w:rPr>
        <w:t xml:space="preserve">. Через Личный кабинет на </w:t>
      </w:r>
      <w:r w:rsidR="009A0FF7" w:rsidRPr="00B37BC1">
        <w:rPr>
          <w:rFonts w:ascii="PT Astra Serif" w:eastAsia="Times New Roman" w:hAnsi="PT Astra Serif" w:cs="Times New Roman"/>
          <w:sz w:val="24"/>
          <w:szCs w:val="24"/>
          <w:lang w:eastAsia="ru-RU"/>
        </w:rPr>
        <w:t>Е</w:t>
      </w:r>
      <w:r w:rsidR="00BE65FE" w:rsidRPr="00B37BC1">
        <w:rPr>
          <w:rFonts w:ascii="PT Astra Serif" w:eastAsia="Times New Roman" w:hAnsi="PT Astra Serif" w:cs="Times New Roman"/>
          <w:sz w:val="24"/>
          <w:szCs w:val="24"/>
          <w:lang w:eastAsia="ru-RU"/>
        </w:rPr>
        <w:t>ПГУ.</w:t>
      </w:r>
    </w:p>
    <w:p w:rsidR="00BE65FE" w:rsidRPr="00B37BC1" w:rsidRDefault="00BE65FE" w:rsidP="00BE65FE">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17.1.2. По электронной почте.</w:t>
      </w:r>
    </w:p>
    <w:p w:rsidR="00BE65FE" w:rsidRPr="00B37BC1" w:rsidRDefault="0059524E" w:rsidP="00BE65FE">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17.1.3. Заявитель может самостоятельно получить информацию о ходе рассмотрения и готовности результата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посредством:</w:t>
      </w:r>
    </w:p>
    <w:p w:rsidR="00EE7322" w:rsidRPr="00B37BC1" w:rsidRDefault="0059524E" w:rsidP="00EE732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а) сервиса </w:t>
      </w:r>
      <w:r w:rsidR="009A0FF7" w:rsidRPr="00B37BC1">
        <w:rPr>
          <w:rFonts w:ascii="PT Astra Serif" w:eastAsia="Times New Roman" w:hAnsi="PT Astra Serif" w:cs="Times New Roman"/>
          <w:sz w:val="24"/>
          <w:szCs w:val="24"/>
          <w:lang w:eastAsia="ru-RU"/>
        </w:rPr>
        <w:t>Е</w:t>
      </w:r>
      <w:r w:rsidRPr="00B37BC1">
        <w:rPr>
          <w:rFonts w:ascii="PT Astra Serif" w:eastAsia="Times New Roman" w:hAnsi="PT Astra Serif" w:cs="Times New Roman"/>
          <w:sz w:val="24"/>
          <w:szCs w:val="24"/>
          <w:lang w:eastAsia="ru-RU"/>
        </w:rPr>
        <w:t>ПГУ «Узнать статус Заявления»;</w:t>
      </w:r>
    </w:p>
    <w:p w:rsidR="00BE65FE" w:rsidRPr="00B37BC1" w:rsidRDefault="0059524E" w:rsidP="00EE732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б) по номеру телефона +7 (487</w:t>
      </w:r>
      <w:r w:rsidR="00E10424" w:rsidRPr="00B37BC1">
        <w:rPr>
          <w:rFonts w:ascii="PT Astra Serif" w:eastAsia="Times New Roman" w:hAnsi="PT Astra Serif" w:cs="Times New Roman"/>
          <w:sz w:val="24"/>
          <w:szCs w:val="24"/>
          <w:lang w:eastAsia="ru-RU"/>
        </w:rPr>
        <w:t>35)</w:t>
      </w:r>
      <w:r w:rsidRPr="00B37BC1">
        <w:rPr>
          <w:rFonts w:ascii="PT Astra Serif" w:eastAsia="Times New Roman" w:hAnsi="PT Astra Serif" w:cs="Times New Roman"/>
          <w:sz w:val="24"/>
          <w:szCs w:val="24"/>
          <w:lang w:eastAsia="ru-RU"/>
        </w:rPr>
        <w:t xml:space="preserve"> </w:t>
      </w:r>
      <w:r w:rsidR="00E10424" w:rsidRPr="00B37BC1">
        <w:rPr>
          <w:rFonts w:ascii="PT Astra Serif" w:eastAsia="Times New Roman" w:hAnsi="PT Astra Serif" w:cs="Times New Roman"/>
          <w:sz w:val="24"/>
          <w:szCs w:val="24"/>
          <w:lang w:eastAsia="ru-RU"/>
        </w:rPr>
        <w:t>5-30-04</w:t>
      </w:r>
      <w:r w:rsidRPr="00B37BC1">
        <w:rPr>
          <w:rFonts w:ascii="PT Astra Serif" w:eastAsia="Times New Roman" w:hAnsi="PT Astra Serif" w:cs="Times New Roman"/>
          <w:sz w:val="24"/>
          <w:szCs w:val="24"/>
          <w:lang w:eastAsia="ru-RU"/>
        </w:rPr>
        <w:t xml:space="preserve">, </w:t>
      </w:r>
      <w:r w:rsidR="00E10424" w:rsidRPr="00B37BC1">
        <w:rPr>
          <w:rFonts w:ascii="PT Astra Serif" w:eastAsia="Times New Roman" w:hAnsi="PT Astra Serif" w:cs="Times New Roman"/>
          <w:sz w:val="24"/>
          <w:szCs w:val="24"/>
          <w:lang w:eastAsia="ru-RU"/>
        </w:rPr>
        <w:t>+7 (48735) 5-29-69</w:t>
      </w:r>
      <w:r w:rsidRPr="00B37BC1">
        <w:rPr>
          <w:rFonts w:ascii="PT Astra Serif" w:eastAsia="Times New Roman" w:hAnsi="PT Astra Serif" w:cs="Times New Roman"/>
          <w:sz w:val="24"/>
          <w:szCs w:val="24"/>
          <w:lang w:eastAsia="ru-RU"/>
        </w:rPr>
        <w:t>.</w:t>
      </w:r>
    </w:p>
    <w:p w:rsidR="00BE65FE" w:rsidRPr="00B37BC1" w:rsidRDefault="0059524E" w:rsidP="00BE65FE">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17.2. Способы получения рез</w:t>
      </w:r>
      <w:r w:rsidR="00BE65FE" w:rsidRPr="00B37BC1">
        <w:rPr>
          <w:rFonts w:ascii="PT Astra Serif" w:eastAsia="Times New Roman" w:hAnsi="PT Astra Serif" w:cs="Times New Roman"/>
          <w:sz w:val="24"/>
          <w:szCs w:val="24"/>
          <w:lang w:eastAsia="ru-RU"/>
        </w:rPr>
        <w:t xml:space="preserve">ультата </w:t>
      </w:r>
      <w:r w:rsidR="004E2C40" w:rsidRPr="00B37BC1">
        <w:rPr>
          <w:rFonts w:ascii="PT Astra Serif" w:eastAsia="Times New Roman" w:hAnsi="PT Astra Serif" w:cs="Times New Roman"/>
          <w:sz w:val="24"/>
          <w:szCs w:val="24"/>
          <w:lang w:eastAsia="ru-RU"/>
        </w:rPr>
        <w:t>Муниципальной услуги</w:t>
      </w:r>
      <w:r w:rsidR="00BE65FE" w:rsidRPr="00B37BC1">
        <w:rPr>
          <w:rFonts w:ascii="PT Astra Serif" w:eastAsia="Times New Roman" w:hAnsi="PT Astra Serif" w:cs="Times New Roman"/>
          <w:sz w:val="24"/>
          <w:szCs w:val="24"/>
          <w:lang w:eastAsia="ru-RU"/>
        </w:rPr>
        <w:t>:</w:t>
      </w:r>
    </w:p>
    <w:p w:rsidR="00BE65FE" w:rsidRPr="00B37BC1" w:rsidRDefault="0059524E" w:rsidP="00BE65FE">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17.2.1. В форме электронного доку</w:t>
      </w:r>
      <w:r w:rsidR="00BE65FE" w:rsidRPr="00B37BC1">
        <w:rPr>
          <w:rFonts w:ascii="PT Astra Serif" w:eastAsia="Times New Roman" w:hAnsi="PT Astra Serif" w:cs="Times New Roman"/>
          <w:sz w:val="24"/>
          <w:szCs w:val="24"/>
          <w:lang w:eastAsia="ru-RU"/>
        </w:rPr>
        <w:t xml:space="preserve">мента в Личный кабинет на </w:t>
      </w:r>
      <w:r w:rsidR="00801654" w:rsidRPr="00B37BC1">
        <w:rPr>
          <w:rFonts w:ascii="PT Astra Serif" w:eastAsia="Times New Roman" w:hAnsi="PT Astra Serif" w:cs="Times New Roman"/>
          <w:sz w:val="24"/>
          <w:szCs w:val="24"/>
          <w:lang w:eastAsia="ru-RU"/>
        </w:rPr>
        <w:t>Е</w:t>
      </w:r>
      <w:r w:rsidR="00BE65FE" w:rsidRPr="00B37BC1">
        <w:rPr>
          <w:rFonts w:ascii="PT Astra Serif" w:eastAsia="Times New Roman" w:hAnsi="PT Astra Serif" w:cs="Times New Roman"/>
          <w:sz w:val="24"/>
          <w:szCs w:val="24"/>
          <w:lang w:eastAsia="ru-RU"/>
        </w:rPr>
        <w:t>ПГУ.</w:t>
      </w:r>
    </w:p>
    <w:p w:rsidR="00BE65FE" w:rsidRPr="00B37BC1" w:rsidRDefault="0059524E" w:rsidP="00BE65FE">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Результат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независимо от принятого решения направляется Заявителю в Личный кабинет на </w:t>
      </w:r>
      <w:r w:rsidR="00801654" w:rsidRPr="00B37BC1">
        <w:rPr>
          <w:rFonts w:ascii="PT Astra Serif" w:eastAsia="Times New Roman" w:hAnsi="PT Astra Serif" w:cs="Times New Roman"/>
          <w:sz w:val="24"/>
          <w:szCs w:val="24"/>
          <w:lang w:eastAsia="ru-RU"/>
        </w:rPr>
        <w:t>Е</w:t>
      </w:r>
      <w:r w:rsidRPr="00B37BC1">
        <w:rPr>
          <w:rFonts w:ascii="PT Astra Serif" w:eastAsia="Times New Roman" w:hAnsi="PT Astra Serif" w:cs="Times New Roman"/>
          <w:sz w:val="24"/>
          <w:szCs w:val="24"/>
          <w:lang w:eastAsia="ru-RU"/>
        </w:rPr>
        <w:t xml:space="preserve">ПГУ в форме электронного документа, подписанного усиленной квалифицированной ЭП уполномоченного должностного лица </w:t>
      </w:r>
      <w:r w:rsidR="00220167" w:rsidRPr="00B37BC1">
        <w:rPr>
          <w:rFonts w:ascii="PT Astra Serif" w:eastAsia="Times New Roman" w:hAnsi="PT Astra Serif" w:cs="Times New Roman"/>
          <w:sz w:val="24"/>
          <w:szCs w:val="24"/>
          <w:lang w:eastAsia="ru-RU"/>
        </w:rPr>
        <w:t>Администрации</w:t>
      </w:r>
      <w:r w:rsidRPr="00B37BC1">
        <w:rPr>
          <w:rFonts w:ascii="PT Astra Serif" w:eastAsia="Times New Roman" w:hAnsi="PT Astra Serif" w:cs="Times New Roman"/>
          <w:sz w:val="24"/>
          <w:szCs w:val="24"/>
          <w:lang w:eastAsia="ru-RU"/>
        </w:rPr>
        <w:t>.</w:t>
      </w:r>
    </w:p>
    <w:p w:rsidR="0059524E" w:rsidRPr="00B37BC1" w:rsidRDefault="0059524E" w:rsidP="00BE65FE">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Дополнительно Заявителю обеспечена возможность получения результата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в любом МФЦ в пределах территории муниципального образования </w:t>
      </w:r>
      <w:proofErr w:type="spellStart"/>
      <w:r w:rsidR="00E10424" w:rsidRPr="00B37BC1">
        <w:rPr>
          <w:rFonts w:ascii="PT Astra Serif" w:eastAsia="Times New Roman" w:hAnsi="PT Astra Serif" w:cs="Times New Roman"/>
          <w:sz w:val="24"/>
          <w:szCs w:val="24"/>
          <w:lang w:eastAsia="ru-RU"/>
        </w:rPr>
        <w:t>Кимовский</w:t>
      </w:r>
      <w:proofErr w:type="spellEnd"/>
      <w:r w:rsidR="00E10424" w:rsidRPr="00B37BC1">
        <w:rPr>
          <w:rFonts w:ascii="PT Astra Serif" w:eastAsia="Times New Roman" w:hAnsi="PT Astra Serif" w:cs="Times New Roman"/>
          <w:sz w:val="24"/>
          <w:szCs w:val="24"/>
          <w:lang w:eastAsia="ru-RU"/>
        </w:rPr>
        <w:t xml:space="preserve"> район</w:t>
      </w:r>
      <w:r w:rsidRPr="00B37BC1">
        <w:rPr>
          <w:rFonts w:ascii="PT Astra Serif" w:eastAsia="Times New Roman" w:hAnsi="PT Astra Serif" w:cs="Times New Roman"/>
          <w:sz w:val="24"/>
          <w:szCs w:val="24"/>
          <w:lang w:eastAsia="ru-RU"/>
        </w:rPr>
        <w:t xml:space="preserve"> и в виде распечатанного на бумажном носителе экземпляра электронного документа. </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B37BC1" w:rsidRDefault="0059524E" w:rsidP="0059524E">
      <w:pPr>
        <w:widowControl w:val="0"/>
        <w:autoSpaceDE w:val="0"/>
        <w:autoSpaceDN w:val="0"/>
        <w:adjustRightInd w:val="0"/>
        <w:spacing w:after="0" w:line="240" w:lineRule="auto"/>
        <w:jc w:val="center"/>
        <w:outlineLvl w:val="2"/>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18. Максимальный срок ожидания в очереди</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B37BC1" w:rsidRDefault="0059524E" w:rsidP="00EE732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18.1. Максимальный срок ожидания в очереди при личной подаче заявления через МФЦ и при получении результата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не должен превышать 1</w:t>
      </w:r>
      <w:r w:rsidR="008A189F" w:rsidRPr="00B37BC1">
        <w:rPr>
          <w:rFonts w:ascii="PT Astra Serif" w:eastAsia="Times New Roman" w:hAnsi="PT Astra Serif" w:cs="Times New Roman"/>
          <w:sz w:val="24"/>
          <w:szCs w:val="24"/>
          <w:lang w:eastAsia="ru-RU"/>
        </w:rPr>
        <w:t>5</w:t>
      </w:r>
      <w:r w:rsidRPr="00B37BC1">
        <w:rPr>
          <w:rFonts w:ascii="PT Astra Serif" w:eastAsia="Times New Roman" w:hAnsi="PT Astra Serif" w:cs="Times New Roman"/>
          <w:sz w:val="24"/>
          <w:szCs w:val="24"/>
          <w:lang w:eastAsia="ru-RU"/>
        </w:rPr>
        <w:t xml:space="preserve"> минут.</w:t>
      </w:r>
      <w:r w:rsidR="00901AAE" w:rsidRPr="00B37BC1">
        <w:rPr>
          <w:rFonts w:ascii="PT Astra Serif" w:eastAsia="Times New Roman" w:hAnsi="PT Astra Serif" w:cs="Times New Roman"/>
          <w:sz w:val="24"/>
          <w:szCs w:val="24"/>
          <w:lang w:eastAsia="ru-RU"/>
        </w:rPr>
        <w:t xml:space="preserve"> </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B37BC1" w:rsidRDefault="0059524E" w:rsidP="0059524E">
      <w:pPr>
        <w:widowControl w:val="0"/>
        <w:autoSpaceDE w:val="0"/>
        <w:autoSpaceDN w:val="0"/>
        <w:adjustRightInd w:val="0"/>
        <w:spacing w:after="0" w:line="240" w:lineRule="auto"/>
        <w:jc w:val="center"/>
        <w:outlineLvl w:val="2"/>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19. Требования к помещениям, в которых предоставляется</w:t>
      </w:r>
    </w:p>
    <w:p w:rsidR="0059524E" w:rsidRPr="00B37BC1" w:rsidRDefault="00E10424"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Муниципаль</w:t>
      </w:r>
      <w:r w:rsidR="0059524E" w:rsidRPr="00B37BC1">
        <w:rPr>
          <w:rFonts w:ascii="PT Astra Serif" w:eastAsia="Times New Roman" w:hAnsi="PT Astra Serif" w:cs="Arial"/>
          <w:b/>
          <w:bCs/>
          <w:sz w:val="24"/>
          <w:szCs w:val="24"/>
          <w:lang w:eastAsia="ru-RU"/>
        </w:rPr>
        <w:t>ная услуга, к залу ожидания, местам</w:t>
      </w:r>
    </w:p>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 xml:space="preserve">для заполнения заявлений о предоставлении </w:t>
      </w:r>
      <w:r w:rsidR="00E10424" w:rsidRPr="00B37BC1">
        <w:rPr>
          <w:rFonts w:ascii="PT Astra Serif" w:eastAsia="Times New Roman" w:hAnsi="PT Astra Serif" w:cs="Arial"/>
          <w:b/>
          <w:bCs/>
          <w:sz w:val="24"/>
          <w:szCs w:val="24"/>
          <w:lang w:eastAsia="ru-RU"/>
        </w:rPr>
        <w:t>Муниципаль</w:t>
      </w:r>
      <w:r w:rsidRPr="00B37BC1">
        <w:rPr>
          <w:rFonts w:ascii="PT Astra Serif" w:eastAsia="Times New Roman" w:hAnsi="PT Astra Serif" w:cs="Arial"/>
          <w:b/>
          <w:bCs/>
          <w:sz w:val="24"/>
          <w:szCs w:val="24"/>
          <w:lang w:eastAsia="ru-RU"/>
        </w:rPr>
        <w:t>ной</w:t>
      </w:r>
    </w:p>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услуги, информационным стендам с образцами их заполнения</w:t>
      </w:r>
    </w:p>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и перечнем документов, необходимых для предоставления</w:t>
      </w:r>
    </w:p>
    <w:p w:rsidR="0059524E" w:rsidRPr="00B37BC1" w:rsidRDefault="004E2C40"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Муниципальной услуги</w:t>
      </w:r>
      <w:r w:rsidR="0059524E" w:rsidRPr="00B37BC1">
        <w:rPr>
          <w:rFonts w:ascii="PT Astra Serif" w:eastAsia="Times New Roman" w:hAnsi="PT Astra Serif" w:cs="Arial"/>
          <w:b/>
          <w:bCs/>
          <w:sz w:val="24"/>
          <w:szCs w:val="24"/>
          <w:lang w:eastAsia="ru-RU"/>
        </w:rPr>
        <w:t>, в том числе к обеспечению</w:t>
      </w:r>
    </w:p>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доступности указанных объектов для инвалидов, маломобильных</w:t>
      </w:r>
    </w:p>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групп населения</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905F76" w:rsidRPr="00B37BC1"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19.1. МФЦ при предоставлении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создает условия инвалидам и другим маломобильным группам населения для беспрепятственного доступа к помещениям, в которых предоставляется </w:t>
      </w:r>
      <w:r w:rsidR="00E10424" w:rsidRPr="00B37BC1">
        <w:rPr>
          <w:rFonts w:ascii="PT Astra Serif" w:eastAsia="Times New Roman" w:hAnsi="PT Astra Serif" w:cs="Times New Roman"/>
          <w:sz w:val="24"/>
          <w:szCs w:val="24"/>
          <w:lang w:eastAsia="ru-RU"/>
        </w:rPr>
        <w:t xml:space="preserve">Муниципальная </w:t>
      </w:r>
      <w:r w:rsidRPr="00B37BC1">
        <w:rPr>
          <w:rFonts w:ascii="PT Astra Serif" w:eastAsia="Times New Roman" w:hAnsi="PT Astra Serif" w:cs="Times New Roman"/>
          <w:sz w:val="24"/>
          <w:szCs w:val="24"/>
          <w:lang w:eastAsia="ru-RU"/>
        </w:rPr>
        <w:t>услуга, и беспрепятственного их передвижения в указанных помещениях.</w:t>
      </w:r>
    </w:p>
    <w:p w:rsidR="00905F76" w:rsidRPr="00B37BC1"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19.2. Предоставление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rsidR="00905F76" w:rsidRPr="00B37BC1"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19.3. Помещения, в которых осуществляется предоставление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МФЦ,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w:t>
      </w:r>
    </w:p>
    <w:p w:rsidR="00905F76" w:rsidRPr="00B37BC1"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19.</w:t>
      </w:r>
      <w:r w:rsidR="00B04F52" w:rsidRPr="00B37BC1">
        <w:rPr>
          <w:rFonts w:ascii="PT Astra Serif" w:eastAsia="Times New Roman" w:hAnsi="PT Astra Serif" w:cs="Times New Roman"/>
          <w:sz w:val="24"/>
          <w:szCs w:val="24"/>
          <w:lang w:eastAsia="ru-RU"/>
        </w:rPr>
        <w:t>4</w:t>
      </w:r>
      <w:r w:rsidRPr="00B37BC1">
        <w:rPr>
          <w:rFonts w:ascii="PT Astra Serif" w:eastAsia="Times New Roman" w:hAnsi="PT Astra Serif" w:cs="Times New Roman"/>
          <w:sz w:val="24"/>
          <w:szCs w:val="24"/>
          <w:lang w:eastAsia="ru-RU"/>
        </w:rPr>
        <w:t xml:space="preserve">. Помещения, в которых осуществляется предоставление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должны соответствовать требованиям, установленным </w:t>
      </w:r>
      <w:hyperlink r:id="rId28" w:history="1">
        <w:r w:rsidRPr="00B37BC1">
          <w:rPr>
            <w:rFonts w:ascii="PT Astra Serif" w:eastAsia="Times New Roman" w:hAnsi="PT Astra Serif" w:cs="Times New Roman"/>
            <w:sz w:val="24"/>
            <w:szCs w:val="24"/>
            <w:lang w:eastAsia="ru-RU"/>
          </w:rPr>
          <w:t>постановлением</w:t>
        </w:r>
      </w:hyperlink>
      <w:r w:rsidRPr="00B37BC1">
        <w:rPr>
          <w:rFonts w:ascii="PT Astra Serif" w:eastAsia="Times New Roman" w:hAnsi="PT Astra Serif" w:cs="Times New Roman"/>
          <w:sz w:val="24"/>
          <w:szCs w:val="24"/>
          <w:lang w:eastAsia="ru-RU"/>
        </w:rPr>
        <w:t xml:space="preserve"> Правительства Российской Федерации от 22.12.2012 N 1376 «Об утверждении Правил организации деятельности </w:t>
      </w:r>
      <w:r w:rsidRPr="00B37BC1">
        <w:rPr>
          <w:rFonts w:ascii="PT Astra Serif" w:eastAsia="Times New Roman" w:hAnsi="PT Astra Serif" w:cs="Times New Roman"/>
          <w:sz w:val="24"/>
          <w:szCs w:val="24"/>
          <w:lang w:eastAsia="ru-RU"/>
        </w:rPr>
        <w:lastRenderedPageBreak/>
        <w:t>многофункциональных центров предоставления государственных и муниципальных услуг».</w:t>
      </w:r>
    </w:p>
    <w:p w:rsidR="00905F76" w:rsidRPr="00B37BC1"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19.</w:t>
      </w:r>
      <w:r w:rsidR="00B04F52" w:rsidRPr="00B37BC1">
        <w:rPr>
          <w:rFonts w:ascii="PT Astra Serif" w:eastAsia="Times New Roman" w:hAnsi="PT Astra Serif" w:cs="Times New Roman"/>
          <w:sz w:val="24"/>
          <w:szCs w:val="24"/>
          <w:lang w:eastAsia="ru-RU"/>
        </w:rPr>
        <w:t>5</w:t>
      </w:r>
      <w:r w:rsidRPr="00B37BC1">
        <w:rPr>
          <w:rFonts w:ascii="PT Astra Serif" w:eastAsia="Times New Roman" w:hAnsi="PT Astra Serif" w:cs="Times New Roman"/>
          <w:sz w:val="24"/>
          <w:szCs w:val="24"/>
          <w:lang w:eastAsia="ru-RU"/>
        </w:rPr>
        <w:t>. Количество мест ожидания определяется исходя из фактической нагрузки и возможностей для их размещения в здании.</w:t>
      </w:r>
    </w:p>
    <w:p w:rsidR="00905F76" w:rsidRPr="00B37BC1"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19.</w:t>
      </w:r>
      <w:r w:rsidR="00B04F52" w:rsidRPr="00B37BC1">
        <w:rPr>
          <w:rFonts w:ascii="PT Astra Serif" w:eastAsia="Times New Roman" w:hAnsi="PT Astra Serif" w:cs="Times New Roman"/>
          <w:sz w:val="24"/>
          <w:szCs w:val="24"/>
          <w:lang w:eastAsia="ru-RU"/>
        </w:rPr>
        <w:t>6</w:t>
      </w:r>
      <w:r w:rsidRPr="00B37BC1">
        <w:rPr>
          <w:rFonts w:ascii="PT Astra Serif" w:eastAsia="Times New Roman" w:hAnsi="PT Astra Serif" w:cs="Times New Roman"/>
          <w:sz w:val="24"/>
          <w:szCs w:val="24"/>
          <w:lang w:eastAsia="ru-RU"/>
        </w:rPr>
        <w:t>. Места ожидания должны соответствовать комфортным условиям для Заявителей и оптимальным условиям работы должностных лиц, работников.</w:t>
      </w:r>
    </w:p>
    <w:p w:rsidR="00905F76" w:rsidRPr="00B37BC1"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19.</w:t>
      </w:r>
      <w:r w:rsidR="00B04F52" w:rsidRPr="00B37BC1">
        <w:rPr>
          <w:rFonts w:ascii="PT Astra Serif" w:eastAsia="Times New Roman" w:hAnsi="PT Astra Serif" w:cs="Times New Roman"/>
          <w:sz w:val="24"/>
          <w:szCs w:val="24"/>
          <w:lang w:eastAsia="ru-RU"/>
        </w:rPr>
        <w:t>7</w:t>
      </w:r>
      <w:r w:rsidRPr="00B37BC1">
        <w:rPr>
          <w:rFonts w:ascii="PT Astra Serif" w:eastAsia="Times New Roman" w:hAnsi="PT Astra Serif" w:cs="Times New Roman"/>
          <w:sz w:val="24"/>
          <w:szCs w:val="24"/>
          <w:lang w:eastAsia="ru-RU"/>
        </w:rPr>
        <w:t xml:space="preserve">. В помещениях, в которых осуществляется предоставление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созданы условия для обслуживания инвалидов (включая инвалидов, использующих кресла-коляски и собак-проводников):</w:t>
      </w:r>
    </w:p>
    <w:p w:rsidR="00905F76" w:rsidRPr="00B37BC1"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19.</w:t>
      </w:r>
      <w:r w:rsidR="00B04F52" w:rsidRPr="00B37BC1">
        <w:rPr>
          <w:rFonts w:ascii="PT Astra Serif" w:eastAsia="Times New Roman" w:hAnsi="PT Astra Serif" w:cs="Times New Roman"/>
          <w:sz w:val="24"/>
          <w:szCs w:val="24"/>
          <w:lang w:eastAsia="ru-RU"/>
        </w:rPr>
        <w:t>8</w:t>
      </w:r>
      <w:r w:rsidRPr="00B37BC1">
        <w:rPr>
          <w:rFonts w:ascii="PT Astra Serif" w:eastAsia="Times New Roman" w:hAnsi="PT Astra Serif" w:cs="Times New Roman"/>
          <w:sz w:val="24"/>
          <w:szCs w:val="24"/>
          <w:lang w:eastAsia="ru-RU"/>
        </w:rPr>
        <w:t xml:space="preserve">.1. Беспрепятственный доступ к помещениям МФЦ, где предоставляется </w:t>
      </w:r>
      <w:r w:rsidR="00E10424" w:rsidRPr="00B37BC1">
        <w:rPr>
          <w:rFonts w:ascii="PT Astra Serif" w:eastAsia="Times New Roman" w:hAnsi="PT Astra Serif" w:cs="Times New Roman"/>
          <w:sz w:val="24"/>
          <w:szCs w:val="24"/>
          <w:lang w:eastAsia="ru-RU"/>
        </w:rPr>
        <w:t>Муниципальная</w:t>
      </w:r>
      <w:r w:rsidRPr="00B37BC1">
        <w:rPr>
          <w:rFonts w:ascii="PT Astra Serif" w:eastAsia="Times New Roman" w:hAnsi="PT Astra Serif" w:cs="Times New Roman"/>
          <w:sz w:val="24"/>
          <w:szCs w:val="24"/>
          <w:lang w:eastAsia="ru-RU"/>
        </w:rPr>
        <w:t xml:space="preserve"> услуга.</w:t>
      </w:r>
    </w:p>
    <w:p w:rsidR="00905F76" w:rsidRPr="00B37BC1"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19.</w:t>
      </w:r>
      <w:r w:rsidR="00B04F52" w:rsidRPr="00B37BC1">
        <w:rPr>
          <w:rFonts w:ascii="PT Astra Serif" w:eastAsia="Times New Roman" w:hAnsi="PT Astra Serif" w:cs="Times New Roman"/>
          <w:sz w:val="24"/>
          <w:szCs w:val="24"/>
          <w:lang w:eastAsia="ru-RU"/>
        </w:rPr>
        <w:t>8</w:t>
      </w:r>
      <w:r w:rsidRPr="00B37BC1">
        <w:rPr>
          <w:rFonts w:ascii="PT Astra Serif" w:eastAsia="Times New Roman" w:hAnsi="PT Astra Serif" w:cs="Times New Roman"/>
          <w:sz w:val="24"/>
          <w:szCs w:val="24"/>
          <w:lang w:eastAsia="ru-RU"/>
        </w:rPr>
        <w:t>.2. Возможность самостоятельного или с помощью работников МФЦ передвижения по территории, на которой расположены помещения.</w:t>
      </w:r>
    </w:p>
    <w:p w:rsidR="00905F76" w:rsidRPr="00B37BC1"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19.</w:t>
      </w:r>
      <w:r w:rsidR="00B04F52" w:rsidRPr="00B37BC1">
        <w:rPr>
          <w:rFonts w:ascii="PT Astra Serif" w:eastAsia="Times New Roman" w:hAnsi="PT Astra Serif" w:cs="Times New Roman"/>
          <w:sz w:val="24"/>
          <w:szCs w:val="24"/>
          <w:lang w:eastAsia="ru-RU"/>
        </w:rPr>
        <w:t>8</w:t>
      </w:r>
      <w:r w:rsidRPr="00B37BC1">
        <w:rPr>
          <w:rFonts w:ascii="PT Astra Serif" w:eastAsia="Times New Roman" w:hAnsi="PT Astra Serif" w:cs="Times New Roman"/>
          <w:sz w:val="24"/>
          <w:szCs w:val="24"/>
          <w:lang w:eastAsia="ru-RU"/>
        </w:rPr>
        <w:t>.3.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должностных лиц Администрации, работников МФЦ.</w:t>
      </w:r>
    </w:p>
    <w:p w:rsidR="00905F76" w:rsidRPr="00B37BC1"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19.</w:t>
      </w:r>
      <w:r w:rsidR="00B04F52" w:rsidRPr="00B37BC1">
        <w:rPr>
          <w:rFonts w:ascii="PT Astra Serif" w:eastAsia="Times New Roman" w:hAnsi="PT Astra Serif" w:cs="Times New Roman"/>
          <w:sz w:val="24"/>
          <w:szCs w:val="24"/>
          <w:lang w:eastAsia="ru-RU"/>
        </w:rPr>
        <w:t>8</w:t>
      </w:r>
      <w:r w:rsidRPr="00B37BC1">
        <w:rPr>
          <w:rFonts w:ascii="PT Astra Serif" w:eastAsia="Times New Roman" w:hAnsi="PT Astra Serif" w:cs="Times New Roman"/>
          <w:sz w:val="24"/>
          <w:szCs w:val="24"/>
          <w:lang w:eastAsia="ru-RU"/>
        </w:rPr>
        <w:t>.4.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59524E" w:rsidRPr="00B37BC1"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19.</w:t>
      </w:r>
      <w:r w:rsidR="00B04F52" w:rsidRPr="00B37BC1">
        <w:rPr>
          <w:rFonts w:ascii="PT Astra Serif" w:eastAsia="Times New Roman" w:hAnsi="PT Astra Serif" w:cs="Times New Roman"/>
          <w:sz w:val="24"/>
          <w:szCs w:val="24"/>
          <w:lang w:eastAsia="ru-RU"/>
        </w:rPr>
        <w:t>8</w:t>
      </w:r>
      <w:r w:rsidRPr="00B37BC1">
        <w:rPr>
          <w:rFonts w:ascii="PT Astra Serif" w:eastAsia="Times New Roman" w:hAnsi="PT Astra Serif" w:cs="Times New Roman"/>
          <w:sz w:val="24"/>
          <w:szCs w:val="24"/>
          <w:lang w:eastAsia="ru-RU"/>
        </w:rPr>
        <w:t>.5. Сопровождение инвалидов, имеющих стойкие расстройства функции зрения и самостоятельного передвижения, и оказание им помощи в помещениях.</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6310EF" w:rsidRPr="00B37BC1" w:rsidRDefault="006310EF"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B37BC1" w:rsidRDefault="0059524E" w:rsidP="0059524E">
      <w:pPr>
        <w:widowControl w:val="0"/>
        <w:autoSpaceDE w:val="0"/>
        <w:autoSpaceDN w:val="0"/>
        <w:adjustRightInd w:val="0"/>
        <w:spacing w:after="0" w:line="240" w:lineRule="auto"/>
        <w:jc w:val="center"/>
        <w:outlineLvl w:val="2"/>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 xml:space="preserve">20. Показатели доступности и качества </w:t>
      </w:r>
      <w:r w:rsidR="004E2C40" w:rsidRPr="00B37BC1">
        <w:rPr>
          <w:rFonts w:ascii="PT Astra Serif" w:eastAsia="Times New Roman" w:hAnsi="PT Astra Serif" w:cs="Arial"/>
          <w:b/>
          <w:bCs/>
          <w:sz w:val="24"/>
          <w:szCs w:val="24"/>
          <w:lang w:eastAsia="ru-RU"/>
        </w:rPr>
        <w:t>Муниципальной услуги</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905F76" w:rsidRPr="00B37BC1"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20.1. Оценка доступности и качества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должна осуществляться по следующим показателям:</w:t>
      </w:r>
    </w:p>
    <w:p w:rsidR="00905F76" w:rsidRPr="00B37BC1"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20.1.1. Степень информированности граждан о порядке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(доступность информации о </w:t>
      </w:r>
      <w:r w:rsidR="00E10424" w:rsidRPr="00B37BC1">
        <w:rPr>
          <w:rFonts w:ascii="PT Astra Serif" w:eastAsia="Times New Roman" w:hAnsi="PT Astra Serif" w:cs="Times New Roman"/>
          <w:sz w:val="24"/>
          <w:szCs w:val="24"/>
          <w:lang w:eastAsia="ru-RU"/>
        </w:rPr>
        <w:t>Муниципаль</w:t>
      </w:r>
      <w:r w:rsidRPr="00B37BC1">
        <w:rPr>
          <w:rFonts w:ascii="PT Astra Serif" w:eastAsia="Times New Roman" w:hAnsi="PT Astra Serif" w:cs="Times New Roman"/>
          <w:sz w:val="24"/>
          <w:szCs w:val="24"/>
          <w:lang w:eastAsia="ru-RU"/>
        </w:rPr>
        <w:t>ной услуге, возможность выбора способа получения информации).</w:t>
      </w:r>
    </w:p>
    <w:p w:rsidR="00905F76" w:rsidRPr="00B37BC1"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20.1.2. Возможность выбора Заявителем форм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в том числе в электронной форме посредством РПГУ.</w:t>
      </w:r>
    </w:p>
    <w:p w:rsidR="00905F76" w:rsidRPr="00B37BC1"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20.1.3. Обеспечение бесплатного доступа к </w:t>
      </w:r>
      <w:r w:rsidR="006310EF" w:rsidRPr="00B37BC1">
        <w:rPr>
          <w:rFonts w:ascii="PT Astra Serif" w:eastAsia="Times New Roman" w:hAnsi="PT Astra Serif" w:cs="Times New Roman"/>
          <w:sz w:val="24"/>
          <w:szCs w:val="24"/>
          <w:lang w:eastAsia="ru-RU"/>
        </w:rPr>
        <w:t>Е</w:t>
      </w:r>
      <w:r w:rsidRPr="00B37BC1">
        <w:rPr>
          <w:rFonts w:ascii="PT Astra Serif" w:eastAsia="Times New Roman" w:hAnsi="PT Astra Serif" w:cs="Times New Roman"/>
          <w:sz w:val="24"/>
          <w:szCs w:val="24"/>
          <w:lang w:eastAsia="ru-RU"/>
        </w:rPr>
        <w:t xml:space="preserve">ПГУ для подачи запросов, документов, информации, необходимых для получения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в электронной форме, а также получение результатов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в виде распечатанного на бумажном носителе экземпляра электронного документа в любом МФЦ в пределах территории муниципального образования </w:t>
      </w:r>
      <w:proofErr w:type="spellStart"/>
      <w:r w:rsidR="00E10424" w:rsidRPr="00B37BC1">
        <w:rPr>
          <w:rFonts w:ascii="PT Astra Serif" w:eastAsia="Times New Roman" w:hAnsi="PT Astra Serif" w:cs="Times New Roman"/>
          <w:sz w:val="24"/>
          <w:szCs w:val="24"/>
          <w:lang w:eastAsia="ru-RU"/>
        </w:rPr>
        <w:t>Кимовский</w:t>
      </w:r>
      <w:proofErr w:type="spellEnd"/>
      <w:r w:rsidR="00E10424" w:rsidRPr="00B37BC1">
        <w:rPr>
          <w:rFonts w:ascii="PT Astra Serif" w:eastAsia="Times New Roman" w:hAnsi="PT Astra Serif" w:cs="Times New Roman"/>
          <w:sz w:val="24"/>
          <w:szCs w:val="24"/>
          <w:lang w:eastAsia="ru-RU"/>
        </w:rPr>
        <w:t xml:space="preserve"> район</w:t>
      </w:r>
      <w:r w:rsidRPr="00B37BC1">
        <w:rPr>
          <w:rFonts w:ascii="PT Astra Serif" w:eastAsia="Times New Roman" w:hAnsi="PT Astra Serif" w:cs="Times New Roman"/>
          <w:sz w:val="24"/>
          <w:szCs w:val="24"/>
          <w:lang w:eastAsia="ru-RU"/>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05F76" w:rsidRPr="00B37BC1"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20.1.4. Доступность обращения за предоставлением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в том числе для инвалидов и других маломобильных групп населения.</w:t>
      </w:r>
    </w:p>
    <w:p w:rsidR="00905F76" w:rsidRPr="00B37BC1"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20.1.5. Соблюдение установленного времени ожидания в очереди при подаче заявления и при получении результата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w:t>
      </w:r>
    </w:p>
    <w:p w:rsidR="00905F76" w:rsidRPr="00B37BC1"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20.1.6. Соблюдение сроков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и сроков выполнения административных процедур при предоставлении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w:t>
      </w:r>
    </w:p>
    <w:p w:rsidR="00905F76" w:rsidRPr="00B37BC1"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20.1.7. Отсутствие обоснованных жалоб со стороны Заявителей по результатам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w:t>
      </w:r>
    </w:p>
    <w:p w:rsidR="00905F76" w:rsidRPr="00B37BC1"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20.1.8. Предоставление возможности получения информации о ходе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в том числе с использованием </w:t>
      </w:r>
      <w:r w:rsidR="006310EF" w:rsidRPr="00B37BC1">
        <w:rPr>
          <w:rFonts w:ascii="PT Astra Serif" w:eastAsia="Times New Roman" w:hAnsi="PT Astra Serif" w:cs="Times New Roman"/>
          <w:sz w:val="24"/>
          <w:szCs w:val="24"/>
          <w:lang w:eastAsia="ru-RU"/>
        </w:rPr>
        <w:t>Е</w:t>
      </w:r>
      <w:r w:rsidRPr="00B37BC1">
        <w:rPr>
          <w:rFonts w:ascii="PT Astra Serif" w:eastAsia="Times New Roman" w:hAnsi="PT Astra Serif" w:cs="Times New Roman"/>
          <w:sz w:val="24"/>
          <w:szCs w:val="24"/>
          <w:lang w:eastAsia="ru-RU"/>
        </w:rPr>
        <w:t>ПГУ.</w:t>
      </w:r>
    </w:p>
    <w:p w:rsidR="00905F76" w:rsidRPr="00B37BC1"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20.1.9. Количество взаимодействий Заявителя с должностными лицами </w:t>
      </w:r>
      <w:r w:rsidR="00220167" w:rsidRPr="00B37BC1">
        <w:rPr>
          <w:rFonts w:ascii="PT Astra Serif" w:eastAsia="Times New Roman" w:hAnsi="PT Astra Serif" w:cs="Times New Roman"/>
          <w:sz w:val="24"/>
          <w:szCs w:val="24"/>
          <w:lang w:eastAsia="ru-RU"/>
        </w:rPr>
        <w:t>Администрации</w:t>
      </w:r>
      <w:r w:rsidRPr="00B37BC1">
        <w:rPr>
          <w:rFonts w:ascii="PT Astra Serif" w:eastAsia="Times New Roman" w:hAnsi="PT Astra Serif" w:cs="Times New Roman"/>
          <w:sz w:val="24"/>
          <w:szCs w:val="24"/>
          <w:lang w:eastAsia="ru-RU"/>
        </w:rPr>
        <w:t xml:space="preserve"> при предоставлении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и их продолжительность.</w:t>
      </w:r>
    </w:p>
    <w:p w:rsidR="0059524E" w:rsidRPr="00B37BC1"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20.2. Предоставление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осуществляется в электронной форме без взаимодействия Заявителя с должностными лицами </w:t>
      </w:r>
      <w:r w:rsidR="00220167" w:rsidRPr="00B37BC1">
        <w:rPr>
          <w:rFonts w:ascii="PT Astra Serif" w:eastAsia="Times New Roman" w:hAnsi="PT Astra Serif" w:cs="Times New Roman"/>
          <w:sz w:val="24"/>
          <w:szCs w:val="24"/>
          <w:lang w:eastAsia="ru-RU"/>
        </w:rPr>
        <w:t>Администрации</w:t>
      </w:r>
      <w:r w:rsidRPr="00B37BC1">
        <w:rPr>
          <w:rFonts w:ascii="PT Astra Serif" w:eastAsia="Times New Roman" w:hAnsi="PT Astra Serif" w:cs="Times New Roman"/>
          <w:sz w:val="24"/>
          <w:szCs w:val="24"/>
          <w:lang w:eastAsia="ru-RU"/>
        </w:rPr>
        <w:t>.</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B37BC1" w:rsidRDefault="0059524E" w:rsidP="00905F76">
      <w:pPr>
        <w:widowControl w:val="0"/>
        <w:autoSpaceDE w:val="0"/>
        <w:autoSpaceDN w:val="0"/>
        <w:adjustRightInd w:val="0"/>
        <w:spacing w:after="0" w:line="240" w:lineRule="auto"/>
        <w:jc w:val="center"/>
        <w:outlineLvl w:val="2"/>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 xml:space="preserve">21. Требования к организации предоставления </w:t>
      </w:r>
      <w:r w:rsidR="004E2C40" w:rsidRPr="00B37BC1">
        <w:rPr>
          <w:rFonts w:ascii="PT Astra Serif" w:eastAsia="Times New Roman" w:hAnsi="PT Astra Serif" w:cs="Arial"/>
          <w:b/>
          <w:bCs/>
          <w:sz w:val="24"/>
          <w:szCs w:val="24"/>
          <w:lang w:eastAsia="ru-RU"/>
        </w:rPr>
        <w:t>Муниципальной услуги</w:t>
      </w:r>
      <w:r w:rsidRPr="00B37BC1">
        <w:rPr>
          <w:rFonts w:ascii="PT Astra Serif" w:eastAsia="Times New Roman" w:hAnsi="PT Astra Serif" w:cs="Arial"/>
          <w:b/>
          <w:bCs/>
          <w:sz w:val="24"/>
          <w:szCs w:val="24"/>
          <w:lang w:eastAsia="ru-RU"/>
        </w:rPr>
        <w:t xml:space="preserve"> </w:t>
      </w:r>
      <w:r w:rsidR="00905F76" w:rsidRPr="00B37BC1">
        <w:rPr>
          <w:rFonts w:ascii="PT Astra Serif" w:eastAsia="Times New Roman" w:hAnsi="PT Astra Serif" w:cs="Arial"/>
          <w:b/>
          <w:bCs/>
          <w:sz w:val="24"/>
          <w:szCs w:val="24"/>
          <w:lang w:eastAsia="ru-RU"/>
        </w:rPr>
        <w:br/>
      </w:r>
      <w:r w:rsidRPr="00B37BC1">
        <w:rPr>
          <w:rFonts w:ascii="PT Astra Serif" w:eastAsia="Times New Roman" w:hAnsi="PT Astra Serif" w:cs="Arial"/>
          <w:b/>
          <w:bCs/>
          <w:sz w:val="24"/>
          <w:szCs w:val="24"/>
          <w:lang w:eastAsia="ru-RU"/>
        </w:rPr>
        <w:t>в электронной форме</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905F76" w:rsidRPr="00B37BC1"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21.1. В целях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в электронной форме с использованием </w:t>
      </w:r>
      <w:r w:rsidR="006310EF" w:rsidRPr="00B37BC1">
        <w:rPr>
          <w:rFonts w:ascii="PT Astra Serif" w:eastAsia="Times New Roman" w:hAnsi="PT Astra Serif" w:cs="Times New Roman"/>
          <w:sz w:val="24"/>
          <w:szCs w:val="24"/>
          <w:lang w:eastAsia="ru-RU"/>
        </w:rPr>
        <w:t>Е</w:t>
      </w:r>
      <w:r w:rsidRPr="00B37BC1">
        <w:rPr>
          <w:rFonts w:ascii="PT Astra Serif" w:eastAsia="Times New Roman" w:hAnsi="PT Astra Serif" w:cs="Times New Roman"/>
          <w:sz w:val="24"/>
          <w:szCs w:val="24"/>
          <w:lang w:eastAsia="ru-RU"/>
        </w:rPr>
        <w:t xml:space="preserve">ПГУ Заявителем заполняется электронная форма </w:t>
      </w:r>
      <w:r w:rsidR="00905F76" w:rsidRPr="00B37BC1">
        <w:rPr>
          <w:rFonts w:ascii="PT Astra Serif" w:eastAsia="Times New Roman" w:hAnsi="PT Astra Serif" w:cs="Times New Roman"/>
          <w:sz w:val="24"/>
          <w:szCs w:val="24"/>
          <w:lang w:eastAsia="ru-RU"/>
        </w:rPr>
        <w:t>заявления</w:t>
      </w:r>
      <w:r w:rsidRPr="00B37BC1">
        <w:rPr>
          <w:rFonts w:ascii="PT Astra Serif" w:eastAsia="Times New Roman" w:hAnsi="PT Astra Serif" w:cs="Times New Roman"/>
          <w:sz w:val="24"/>
          <w:szCs w:val="24"/>
          <w:lang w:eastAsia="ru-RU"/>
        </w:rPr>
        <w:t xml:space="preserve"> в карточке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на </w:t>
      </w:r>
      <w:r w:rsidR="006310EF" w:rsidRPr="00B37BC1">
        <w:rPr>
          <w:rFonts w:ascii="PT Astra Serif" w:eastAsia="Times New Roman" w:hAnsi="PT Astra Serif" w:cs="Times New Roman"/>
          <w:sz w:val="24"/>
          <w:szCs w:val="24"/>
          <w:lang w:eastAsia="ru-RU"/>
        </w:rPr>
        <w:t>Е</w:t>
      </w:r>
      <w:r w:rsidRPr="00B37BC1">
        <w:rPr>
          <w:rFonts w:ascii="PT Astra Serif" w:eastAsia="Times New Roman" w:hAnsi="PT Astra Serif" w:cs="Times New Roman"/>
          <w:sz w:val="24"/>
          <w:szCs w:val="24"/>
          <w:lang w:eastAsia="ru-RU"/>
        </w:rPr>
        <w:t xml:space="preserve">ПГУ с приложением электронных образов документов и (или) указанием сведений из документов, необходимых для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и указанных в </w:t>
      </w:r>
      <w:hyperlink w:anchor="Par175" w:tooltip="10. Исчерпывающий перечень документов, необходимых" w:history="1">
        <w:r w:rsidRPr="00B37BC1">
          <w:rPr>
            <w:rFonts w:ascii="PT Astra Serif" w:eastAsia="Times New Roman" w:hAnsi="PT Astra Serif" w:cs="Times New Roman"/>
            <w:sz w:val="24"/>
            <w:szCs w:val="24"/>
            <w:lang w:eastAsia="ru-RU"/>
          </w:rPr>
          <w:t>подразделе 10</w:t>
        </w:r>
      </w:hyperlink>
      <w:r w:rsidRPr="00B37BC1">
        <w:rPr>
          <w:rFonts w:ascii="PT Astra Serif" w:eastAsia="Times New Roman" w:hAnsi="PT Astra Serif" w:cs="Times New Roman"/>
          <w:sz w:val="24"/>
          <w:szCs w:val="24"/>
          <w:lang w:eastAsia="ru-RU"/>
        </w:rPr>
        <w:t xml:space="preserve"> настоящего Административного регламента.</w:t>
      </w:r>
    </w:p>
    <w:p w:rsidR="00905F76" w:rsidRPr="00B37BC1"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21.2. При предоставлении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в эл</w:t>
      </w:r>
      <w:r w:rsidR="00905F76" w:rsidRPr="00B37BC1">
        <w:rPr>
          <w:rFonts w:ascii="PT Astra Serif" w:eastAsia="Times New Roman" w:hAnsi="PT Astra Serif" w:cs="Times New Roman"/>
          <w:sz w:val="24"/>
          <w:szCs w:val="24"/>
          <w:lang w:eastAsia="ru-RU"/>
        </w:rPr>
        <w:t>ектронной форме осуществляются:</w:t>
      </w:r>
    </w:p>
    <w:p w:rsidR="00905F76" w:rsidRPr="00B37BC1"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21.2.1. Предоставление в порядке, установленном настоящим Административным регламентом, информации Заявителю и обеспечение доступа Заявителя к сведениям о </w:t>
      </w:r>
      <w:r w:rsidR="00E10424" w:rsidRPr="00B37BC1">
        <w:rPr>
          <w:rFonts w:ascii="PT Astra Serif" w:eastAsia="Times New Roman" w:hAnsi="PT Astra Serif" w:cs="Times New Roman"/>
          <w:sz w:val="24"/>
          <w:szCs w:val="24"/>
          <w:lang w:eastAsia="ru-RU"/>
        </w:rPr>
        <w:t>Муниципаль</w:t>
      </w:r>
      <w:r w:rsidRPr="00B37BC1">
        <w:rPr>
          <w:rFonts w:ascii="PT Astra Serif" w:eastAsia="Times New Roman" w:hAnsi="PT Astra Serif" w:cs="Times New Roman"/>
          <w:sz w:val="24"/>
          <w:szCs w:val="24"/>
          <w:lang w:eastAsia="ru-RU"/>
        </w:rPr>
        <w:t>ной услуге.</w:t>
      </w:r>
    </w:p>
    <w:p w:rsidR="00905F76" w:rsidRPr="00B37BC1"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21.2.2. Подача заявления и иных документов, необходимых для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в </w:t>
      </w:r>
      <w:r w:rsidR="00220167" w:rsidRPr="00B37BC1">
        <w:rPr>
          <w:rFonts w:ascii="PT Astra Serif" w:eastAsia="Times New Roman" w:hAnsi="PT Astra Serif" w:cs="Times New Roman"/>
          <w:sz w:val="24"/>
          <w:szCs w:val="24"/>
          <w:lang w:eastAsia="ru-RU"/>
        </w:rPr>
        <w:t>Администрацию</w:t>
      </w:r>
      <w:r w:rsidRPr="00B37BC1">
        <w:rPr>
          <w:rFonts w:ascii="PT Astra Serif" w:eastAsia="Times New Roman" w:hAnsi="PT Astra Serif" w:cs="Times New Roman"/>
          <w:sz w:val="24"/>
          <w:szCs w:val="24"/>
          <w:lang w:eastAsia="ru-RU"/>
        </w:rPr>
        <w:t xml:space="preserve"> с использованием </w:t>
      </w:r>
      <w:r w:rsidR="006310EF" w:rsidRPr="00B37BC1">
        <w:rPr>
          <w:rFonts w:ascii="PT Astra Serif" w:eastAsia="Times New Roman" w:hAnsi="PT Astra Serif" w:cs="Times New Roman"/>
          <w:sz w:val="24"/>
          <w:szCs w:val="24"/>
          <w:lang w:eastAsia="ru-RU"/>
        </w:rPr>
        <w:t>Е</w:t>
      </w:r>
      <w:r w:rsidRPr="00B37BC1">
        <w:rPr>
          <w:rFonts w:ascii="PT Astra Serif" w:eastAsia="Times New Roman" w:hAnsi="PT Astra Serif" w:cs="Times New Roman"/>
          <w:sz w:val="24"/>
          <w:szCs w:val="24"/>
          <w:lang w:eastAsia="ru-RU"/>
        </w:rPr>
        <w:t>ПГУ.</w:t>
      </w:r>
    </w:p>
    <w:p w:rsidR="00905F76" w:rsidRPr="00B37BC1" w:rsidRDefault="0059524E" w:rsidP="006310E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21.2.3. Получение Заявителем уведомлений о ходе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в Личный кабинет на </w:t>
      </w:r>
      <w:r w:rsidR="006310EF" w:rsidRPr="00B37BC1">
        <w:rPr>
          <w:rFonts w:ascii="PT Astra Serif" w:eastAsia="Times New Roman" w:hAnsi="PT Astra Serif" w:cs="Times New Roman"/>
          <w:sz w:val="24"/>
          <w:szCs w:val="24"/>
          <w:lang w:eastAsia="ru-RU"/>
        </w:rPr>
        <w:t>Е</w:t>
      </w:r>
      <w:r w:rsidRPr="00B37BC1">
        <w:rPr>
          <w:rFonts w:ascii="PT Astra Serif" w:eastAsia="Times New Roman" w:hAnsi="PT Astra Serif" w:cs="Times New Roman"/>
          <w:sz w:val="24"/>
          <w:szCs w:val="24"/>
          <w:lang w:eastAsia="ru-RU"/>
        </w:rPr>
        <w:t>ПГУ.</w:t>
      </w:r>
    </w:p>
    <w:p w:rsidR="00905F76" w:rsidRPr="00B37BC1"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21.2.6. Взаимодействие </w:t>
      </w:r>
      <w:r w:rsidR="00220167" w:rsidRPr="00B37BC1">
        <w:rPr>
          <w:rFonts w:ascii="PT Astra Serif" w:eastAsia="Times New Roman" w:hAnsi="PT Astra Serif" w:cs="Times New Roman"/>
          <w:sz w:val="24"/>
          <w:szCs w:val="24"/>
          <w:lang w:eastAsia="ru-RU"/>
        </w:rPr>
        <w:t>Администрации</w:t>
      </w:r>
      <w:r w:rsidRPr="00B37BC1">
        <w:rPr>
          <w:rFonts w:ascii="PT Astra Serif" w:eastAsia="Times New Roman" w:hAnsi="PT Astra Serif" w:cs="Times New Roman"/>
          <w:sz w:val="24"/>
          <w:szCs w:val="24"/>
          <w:lang w:eastAsia="ru-RU"/>
        </w:rPr>
        <w:t xml:space="preserve"> и иных органов, предоставляющих государственные и муниципальные услуги, участвующих в предоставлении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и указанных в </w:t>
      </w:r>
      <w:hyperlink w:anchor="Par130" w:tooltip="5. Наименование органа, предоставляющего" w:history="1">
        <w:r w:rsidRPr="00B37BC1">
          <w:rPr>
            <w:rFonts w:ascii="PT Astra Serif" w:eastAsia="Times New Roman" w:hAnsi="PT Astra Serif" w:cs="Times New Roman"/>
            <w:sz w:val="24"/>
            <w:szCs w:val="24"/>
            <w:lang w:eastAsia="ru-RU"/>
          </w:rPr>
          <w:t>подразделах 5</w:t>
        </w:r>
      </w:hyperlink>
      <w:r w:rsidRPr="00B37BC1">
        <w:rPr>
          <w:rFonts w:ascii="PT Astra Serif" w:eastAsia="Times New Roman" w:hAnsi="PT Astra Serif" w:cs="Times New Roman"/>
          <w:sz w:val="24"/>
          <w:szCs w:val="24"/>
          <w:lang w:eastAsia="ru-RU"/>
        </w:rPr>
        <w:t xml:space="preserve"> и </w:t>
      </w:r>
      <w:hyperlink w:anchor="Par200" w:tooltip="11. Исчерпывающий перечень документов, необходимых" w:history="1">
        <w:r w:rsidRPr="00B37BC1">
          <w:rPr>
            <w:rFonts w:ascii="PT Astra Serif" w:eastAsia="Times New Roman" w:hAnsi="PT Astra Serif" w:cs="Times New Roman"/>
            <w:sz w:val="24"/>
            <w:szCs w:val="24"/>
            <w:lang w:eastAsia="ru-RU"/>
          </w:rPr>
          <w:t>11</w:t>
        </w:r>
      </w:hyperlink>
      <w:r w:rsidRPr="00B37BC1">
        <w:rPr>
          <w:rFonts w:ascii="PT Astra Serif" w:eastAsia="Times New Roman" w:hAnsi="PT Astra Serif" w:cs="Times New Roman"/>
          <w:sz w:val="24"/>
          <w:szCs w:val="24"/>
          <w:lang w:eastAsia="ru-RU"/>
        </w:rPr>
        <w:t xml:space="preserve"> настоящего Административного регламента, посредством системы электронного межведомственного информационного взаимодействия.</w:t>
      </w:r>
    </w:p>
    <w:p w:rsidR="00905F76" w:rsidRPr="00B37BC1"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21.2.7. Получение Заявителем сведений о ходе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посредством информационного сервиса «Узнать статус Заявления».</w:t>
      </w:r>
    </w:p>
    <w:p w:rsidR="00905F76" w:rsidRPr="00B37BC1"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21.2.8. Получение Заявителем результата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в Личном кабинете на </w:t>
      </w:r>
      <w:r w:rsidR="006310EF" w:rsidRPr="00B37BC1">
        <w:rPr>
          <w:rFonts w:ascii="PT Astra Serif" w:eastAsia="Times New Roman" w:hAnsi="PT Astra Serif" w:cs="Times New Roman"/>
          <w:sz w:val="24"/>
          <w:szCs w:val="24"/>
          <w:lang w:eastAsia="ru-RU"/>
        </w:rPr>
        <w:t>Е</w:t>
      </w:r>
      <w:r w:rsidRPr="00B37BC1">
        <w:rPr>
          <w:rFonts w:ascii="PT Astra Serif" w:eastAsia="Times New Roman" w:hAnsi="PT Astra Serif" w:cs="Times New Roman"/>
          <w:sz w:val="24"/>
          <w:szCs w:val="24"/>
          <w:lang w:eastAsia="ru-RU"/>
        </w:rPr>
        <w:t xml:space="preserve">ПГУ в виде электронного документа, подписанного усиленной квалифицированной ЭП уполномоченного должностного лица </w:t>
      </w:r>
      <w:r w:rsidR="00220167" w:rsidRPr="00B37BC1">
        <w:rPr>
          <w:rFonts w:ascii="PT Astra Serif" w:eastAsia="Times New Roman" w:hAnsi="PT Astra Serif" w:cs="Times New Roman"/>
          <w:sz w:val="24"/>
          <w:szCs w:val="24"/>
          <w:lang w:eastAsia="ru-RU"/>
        </w:rPr>
        <w:t>Администрации</w:t>
      </w:r>
      <w:r w:rsidRPr="00B37BC1">
        <w:rPr>
          <w:rFonts w:ascii="PT Astra Serif" w:eastAsia="Times New Roman" w:hAnsi="PT Astra Serif" w:cs="Times New Roman"/>
          <w:sz w:val="24"/>
          <w:szCs w:val="24"/>
          <w:lang w:eastAsia="ru-RU"/>
        </w:rPr>
        <w:t>.</w:t>
      </w:r>
    </w:p>
    <w:p w:rsidR="00905F76" w:rsidRPr="00B37BC1"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21.2.9. Направление жалобы на решения, действия (бездействие) </w:t>
      </w:r>
      <w:r w:rsidR="00220167" w:rsidRPr="00B37BC1">
        <w:rPr>
          <w:rFonts w:ascii="PT Astra Serif" w:eastAsia="Times New Roman" w:hAnsi="PT Astra Serif" w:cs="Times New Roman"/>
          <w:sz w:val="24"/>
          <w:szCs w:val="24"/>
          <w:lang w:eastAsia="ru-RU"/>
        </w:rPr>
        <w:t>Администрации</w:t>
      </w:r>
      <w:r w:rsidRPr="00B37BC1">
        <w:rPr>
          <w:rFonts w:ascii="PT Astra Serif" w:eastAsia="Times New Roman" w:hAnsi="PT Astra Serif" w:cs="Times New Roman"/>
          <w:sz w:val="24"/>
          <w:szCs w:val="24"/>
          <w:lang w:eastAsia="ru-RU"/>
        </w:rPr>
        <w:t xml:space="preserve">, должностных лиц </w:t>
      </w:r>
      <w:r w:rsidR="00220167" w:rsidRPr="00B37BC1">
        <w:rPr>
          <w:rFonts w:ascii="PT Astra Serif" w:eastAsia="Times New Roman" w:hAnsi="PT Astra Serif" w:cs="Times New Roman"/>
          <w:sz w:val="24"/>
          <w:szCs w:val="24"/>
          <w:lang w:eastAsia="ru-RU"/>
        </w:rPr>
        <w:t>Администрации</w:t>
      </w:r>
      <w:r w:rsidRPr="00B37BC1">
        <w:rPr>
          <w:rFonts w:ascii="PT Astra Serif" w:eastAsia="Times New Roman" w:hAnsi="PT Astra Serif" w:cs="Times New Roman"/>
          <w:sz w:val="24"/>
          <w:szCs w:val="24"/>
          <w:lang w:eastAsia="ru-RU"/>
        </w:rPr>
        <w:t xml:space="preserve">, МФЦ в порядке, установленном в </w:t>
      </w:r>
      <w:hyperlink w:anchor="Par494" w:tooltip="V. Досудебный (внесудебный) порядок обжалования решений" w:history="1">
        <w:r w:rsidRPr="00B37BC1">
          <w:rPr>
            <w:rFonts w:ascii="PT Astra Serif" w:eastAsia="Times New Roman" w:hAnsi="PT Astra Serif" w:cs="Times New Roman"/>
            <w:sz w:val="24"/>
            <w:szCs w:val="24"/>
            <w:lang w:eastAsia="ru-RU"/>
          </w:rPr>
          <w:t>разделе V</w:t>
        </w:r>
      </w:hyperlink>
      <w:r w:rsidRPr="00B37BC1">
        <w:rPr>
          <w:rFonts w:ascii="PT Astra Serif" w:eastAsia="Times New Roman" w:hAnsi="PT Astra Serif" w:cs="Times New Roman"/>
          <w:sz w:val="24"/>
          <w:szCs w:val="24"/>
          <w:lang w:eastAsia="ru-RU"/>
        </w:rPr>
        <w:t xml:space="preserve"> настоящего Административного регламента.</w:t>
      </w:r>
    </w:p>
    <w:p w:rsidR="00905F76" w:rsidRPr="00B37BC1"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21.3. </w:t>
      </w:r>
      <w:hyperlink r:id="rId29" w:history="1">
        <w:r w:rsidRPr="00B37BC1">
          <w:rPr>
            <w:rFonts w:ascii="PT Astra Serif" w:eastAsia="Times New Roman" w:hAnsi="PT Astra Serif" w:cs="Times New Roman"/>
            <w:sz w:val="24"/>
            <w:szCs w:val="24"/>
            <w:lang w:eastAsia="ru-RU"/>
          </w:rPr>
          <w:t>Требования</w:t>
        </w:r>
      </w:hyperlink>
      <w:r w:rsidRPr="00B37BC1">
        <w:rPr>
          <w:rFonts w:ascii="PT Astra Serif" w:eastAsia="Times New Roman" w:hAnsi="PT Astra Serif" w:cs="Times New Roman"/>
          <w:sz w:val="24"/>
          <w:szCs w:val="24"/>
          <w:lang w:eastAsia="ru-RU"/>
        </w:rPr>
        <w:t xml:space="preserve">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муниципального образования </w:t>
      </w:r>
      <w:proofErr w:type="spellStart"/>
      <w:r w:rsidR="00E10424" w:rsidRPr="00B37BC1">
        <w:rPr>
          <w:rFonts w:ascii="PT Astra Serif" w:eastAsia="Times New Roman" w:hAnsi="PT Astra Serif" w:cs="Times New Roman"/>
          <w:sz w:val="24"/>
          <w:szCs w:val="24"/>
          <w:lang w:eastAsia="ru-RU"/>
        </w:rPr>
        <w:t>Кимовский</w:t>
      </w:r>
      <w:proofErr w:type="spellEnd"/>
      <w:r w:rsidR="00E10424" w:rsidRPr="00B37BC1">
        <w:rPr>
          <w:rFonts w:ascii="PT Astra Serif" w:eastAsia="Times New Roman" w:hAnsi="PT Astra Serif" w:cs="Times New Roman"/>
          <w:sz w:val="24"/>
          <w:szCs w:val="24"/>
          <w:lang w:eastAsia="ru-RU"/>
        </w:rPr>
        <w:t xml:space="preserve"> район</w:t>
      </w:r>
      <w:r w:rsidR="00905F76" w:rsidRPr="00B37BC1">
        <w:rPr>
          <w:rFonts w:ascii="PT Astra Serif" w:eastAsia="Times New Roman" w:hAnsi="PT Astra Serif" w:cs="Times New Roman"/>
          <w:sz w:val="24"/>
          <w:szCs w:val="24"/>
          <w:lang w:eastAsia="ru-RU"/>
        </w:rPr>
        <w:t>:</w:t>
      </w:r>
    </w:p>
    <w:p w:rsidR="00905F76" w:rsidRPr="00B37BC1"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21.3.1. Электронные документы представляются в следующих </w:t>
      </w:r>
      <w:r w:rsidR="00905F76" w:rsidRPr="00B37BC1">
        <w:rPr>
          <w:rFonts w:ascii="PT Astra Serif" w:eastAsia="Times New Roman" w:hAnsi="PT Astra Serif" w:cs="Times New Roman"/>
          <w:sz w:val="24"/>
          <w:szCs w:val="24"/>
          <w:lang w:eastAsia="ru-RU"/>
        </w:rPr>
        <w:t>форматах:</w:t>
      </w:r>
    </w:p>
    <w:p w:rsidR="00905F76" w:rsidRPr="00B37BC1"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а) </w:t>
      </w:r>
      <w:proofErr w:type="spellStart"/>
      <w:r w:rsidRPr="00B37BC1">
        <w:rPr>
          <w:rFonts w:ascii="PT Astra Serif" w:eastAsia="Times New Roman" w:hAnsi="PT Astra Serif" w:cs="Times New Roman"/>
          <w:sz w:val="24"/>
          <w:szCs w:val="24"/>
          <w:lang w:eastAsia="ru-RU"/>
        </w:rPr>
        <w:t>xml</w:t>
      </w:r>
      <w:proofErr w:type="spellEnd"/>
      <w:r w:rsidRPr="00B37BC1">
        <w:rPr>
          <w:rFonts w:ascii="PT Astra Serif" w:eastAsia="Times New Roman" w:hAnsi="PT Astra Serif" w:cs="Times New Roman"/>
          <w:sz w:val="24"/>
          <w:szCs w:val="24"/>
          <w:lang w:eastAsia="ru-RU"/>
        </w:rPr>
        <w:t xml:space="preserve"> - </w:t>
      </w:r>
      <w:r w:rsidR="00905F76" w:rsidRPr="00B37BC1">
        <w:rPr>
          <w:rFonts w:ascii="PT Astra Serif" w:eastAsia="Times New Roman" w:hAnsi="PT Astra Serif" w:cs="Times New Roman"/>
          <w:sz w:val="24"/>
          <w:szCs w:val="24"/>
          <w:lang w:eastAsia="ru-RU"/>
        </w:rPr>
        <w:t>для формализованных документов;</w:t>
      </w:r>
    </w:p>
    <w:p w:rsidR="00905F76" w:rsidRPr="00B37BC1"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б) </w:t>
      </w:r>
      <w:proofErr w:type="spellStart"/>
      <w:r w:rsidRPr="00B37BC1">
        <w:rPr>
          <w:rFonts w:ascii="PT Astra Serif" w:eastAsia="Times New Roman" w:hAnsi="PT Astra Serif" w:cs="Times New Roman"/>
          <w:sz w:val="24"/>
          <w:szCs w:val="24"/>
          <w:lang w:eastAsia="ru-RU"/>
        </w:rPr>
        <w:t>doc</w:t>
      </w:r>
      <w:proofErr w:type="spellEnd"/>
      <w:r w:rsidRPr="00B37BC1">
        <w:rPr>
          <w:rFonts w:ascii="PT Astra Serif" w:eastAsia="Times New Roman" w:hAnsi="PT Astra Serif" w:cs="Times New Roman"/>
          <w:sz w:val="24"/>
          <w:szCs w:val="24"/>
          <w:lang w:eastAsia="ru-RU"/>
        </w:rPr>
        <w:t xml:space="preserve">, </w:t>
      </w:r>
      <w:proofErr w:type="spellStart"/>
      <w:r w:rsidRPr="00B37BC1">
        <w:rPr>
          <w:rFonts w:ascii="PT Astra Serif" w:eastAsia="Times New Roman" w:hAnsi="PT Astra Serif" w:cs="Times New Roman"/>
          <w:sz w:val="24"/>
          <w:szCs w:val="24"/>
          <w:lang w:eastAsia="ru-RU"/>
        </w:rPr>
        <w:t>docx</w:t>
      </w:r>
      <w:proofErr w:type="spellEnd"/>
      <w:r w:rsidRPr="00B37BC1">
        <w:rPr>
          <w:rFonts w:ascii="PT Astra Serif" w:eastAsia="Times New Roman" w:hAnsi="PT Astra Serif" w:cs="Times New Roman"/>
          <w:sz w:val="24"/>
          <w:szCs w:val="24"/>
          <w:lang w:eastAsia="ru-RU"/>
        </w:rPr>
        <w:t xml:space="preserve">, </w:t>
      </w:r>
      <w:proofErr w:type="spellStart"/>
      <w:r w:rsidRPr="00B37BC1">
        <w:rPr>
          <w:rFonts w:ascii="PT Astra Serif" w:eastAsia="Times New Roman" w:hAnsi="PT Astra Serif" w:cs="Times New Roman"/>
          <w:sz w:val="24"/>
          <w:szCs w:val="24"/>
          <w:lang w:eastAsia="ru-RU"/>
        </w:rPr>
        <w:t>odt</w:t>
      </w:r>
      <w:proofErr w:type="spellEnd"/>
      <w:r w:rsidRPr="00B37BC1">
        <w:rPr>
          <w:rFonts w:ascii="PT Astra Serif" w:eastAsia="Times New Roman" w:hAnsi="PT Astra Serif" w:cs="Times New Roman"/>
          <w:sz w:val="24"/>
          <w:szCs w:val="24"/>
          <w:lang w:eastAsia="ru-RU"/>
        </w:rPr>
        <w:t xml:space="preserve"> - для документов с текстовым содержанием, не включающим формулы (за исключением документов, указанных в </w:t>
      </w:r>
      <w:hyperlink w:anchor="Par389" w:tooltip="в) xls, xlsx, ods - для документов, содержащих расчеты;" w:history="1">
        <w:r w:rsidRPr="00B37BC1">
          <w:rPr>
            <w:rFonts w:ascii="PT Astra Serif" w:eastAsia="Times New Roman" w:hAnsi="PT Astra Serif" w:cs="Times New Roman"/>
            <w:sz w:val="24"/>
            <w:szCs w:val="24"/>
            <w:lang w:eastAsia="ru-RU"/>
          </w:rPr>
          <w:t>подпункте «в»</w:t>
        </w:r>
      </w:hyperlink>
      <w:r w:rsidRPr="00B37BC1">
        <w:rPr>
          <w:rFonts w:ascii="PT Astra Serif" w:eastAsia="Times New Roman" w:hAnsi="PT Astra Serif" w:cs="Times New Roman"/>
          <w:sz w:val="24"/>
          <w:szCs w:val="24"/>
          <w:lang w:eastAsia="ru-RU"/>
        </w:rPr>
        <w:t xml:space="preserve"> настоящего подпункта);</w:t>
      </w:r>
      <w:bookmarkStart w:id="17" w:name="Par389"/>
      <w:bookmarkEnd w:id="17"/>
    </w:p>
    <w:p w:rsidR="00905F76" w:rsidRPr="00B37BC1"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в) </w:t>
      </w:r>
      <w:proofErr w:type="spellStart"/>
      <w:r w:rsidRPr="00B37BC1">
        <w:rPr>
          <w:rFonts w:ascii="PT Astra Serif" w:eastAsia="Times New Roman" w:hAnsi="PT Astra Serif" w:cs="Times New Roman"/>
          <w:sz w:val="24"/>
          <w:szCs w:val="24"/>
          <w:lang w:eastAsia="ru-RU"/>
        </w:rPr>
        <w:t>xls</w:t>
      </w:r>
      <w:proofErr w:type="spellEnd"/>
      <w:r w:rsidRPr="00B37BC1">
        <w:rPr>
          <w:rFonts w:ascii="PT Astra Serif" w:eastAsia="Times New Roman" w:hAnsi="PT Astra Serif" w:cs="Times New Roman"/>
          <w:sz w:val="24"/>
          <w:szCs w:val="24"/>
          <w:lang w:eastAsia="ru-RU"/>
        </w:rPr>
        <w:t xml:space="preserve">, </w:t>
      </w:r>
      <w:proofErr w:type="spellStart"/>
      <w:r w:rsidRPr="00B37BC1">
        <w:rPr>
          <w:rFonts w:ascii="PT Astra Serif" w:eastAsia="Times New Roman" w:hAnsi="PT Astra Serif" w:cs="Times New Roman"/>
          <w:sz w:val="24"/>
          <w:szCs w:val="24"/>
          <w:lang w:eastAsia="ru-RU"/>
        </w:rPr>
        <w:t>xlsx</w:t>
      </w:r>
      <w:proofErr w:type="spellEnd"/>
      <w:r w:rsidRPr="00B37BC1">
        <w:rPr>
          <w:rFonts w:ascii="PT Astra Serif" w:eastAsia="Times New Roman" w:hAnsi="PT Astra Serif" w:cs="Times New Roman"/>
          <w:sz w:val="24"/>
          <w:szCs w:val="24"/>
          <w:lang w:eastAsia="ru-RU"/>
        </w:rPr>
        <w:t xml:space="preserve">, </w:t>
      </w:r>
      <w:proofErr w:type="spellStart"/>
      <w:r w:rsidRPr="00B37BC1">
        <w:rPr>
          <w:rFonts w:ascii="PT Astra Serif" w:eastAsia="Times New Roman" w:hAnsi="PT Astra Serif" w:cs="Times New Roman"/>
          <w:sz w:val="24"/>
          <w:szCs w:val="24"/>
          <w:lang w:eastAsia="ru-RU"/>
        </w:rPr>
        <w:t>ods</w:t>
      </w:r>
      <w:proofErr w:type="spellEnd"/>
      <w:r w:rsidRPr="00B37BC1">
        <w:rPr>
          <w:rFonts w:ascii="PT Astra Serif" w:eastAsia="Times New Roman" w:hAnsi="PT Astra Serif" w:cs="Times New Roman"/>
          <w:sz w:val="24"/>
          <w:szCs w:val="24"/>
          <w:lang w:eastAsia="ru-RU"/>
        </w:rPr>
        <w:t xml:space="preserve"> - для </w:t>
      </w:r>
      <w:r w:rsidR="00905F76" w:rsidRPr="00B37BC1">
        <w:rPr>
          <w:rFonts w:ascii="PT Astra Serif" w:eastAsia="Times New Roman" w:hAnsi="PT Astra Serif" w:cs="Times New Roman"/>
          <w:sz w:val="24"/>
          <w:szCs w:val="24"/>
          <w:lang w:eastAsia="ru-RU"/>
        </w:rPr>
        <w:t>документов, содержащих расчеты;</w:t>
      </w:r>
    </w:p>
    <w:p w:rsidR="00905F76" w:rsidRPr="00B37BC1"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г) </w:t>
      </w:r>
      <w:proofErr w:type="spellStart"/>
      <w:r w:rsidRPr="00B37BC1">
        <w:rPr>
          <w:rFonts w:ascii="PT Astra Serif" w:eastAsia="Times New Roman" w:hAnsi="PT Astra Serif" w:cs="Times New Roman"/>
          <w:sz w:val="24"/>
          <w:szCs w:val="24"/>
          <w:lang w:eastAsia="ru-RU"/>
        </w:rPr>
        <w:t>pdf</w:t>
      </w:r>
      <w:proofErr w:type="spellEnd"/>
      <w:r w:rsidRPr="00B37BC1">
        <w:rPr>
          <w:rFonts w:ascii="PT Astra Serif" w:eastAsia="Times New Roman" w:hAnsi="PT Astra Serif" w:cs="Times New Roman"/>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ar389" w:tooltip="в) xls, xlsx, ods - для документов, содержащих расчеты;" w:history="1">
        <w:r w:rsidRPr="00B37BC1">
          <w:rPr>
            <w:rFonts w:ascii="PT Astra Serif" w:eastAsia="Times New Roman" w:hAnsi="PT Astra Serif" w:cs="Times New Roman"/>
            <w:sz w:val="24"/>
            <w:szCs w:val="24"/>
            <w:lang w:eastAsia="ru-RU"/>
          </w:rPr>
          <w:t>подпункте «в»</w:t>
        </w:r>
      </w:hyperlink>
      <w:r w:rsidRPr="00B37BC1">
        <w:rPr>
          <w:rFonts w:ascii="PT Astra Serif" w:eastAsia="Times New Roman" w:hAnsi="PT Astra Serif" w:cs="Times New Roman"/>
          <w:sz w:val="24"/>
          <w:szCs w:val="24"/>
          <w:lang w:eastAsia="ru-RU"/>
        </w:rPr>
        <w:t xml:space="preserve"> настоящего пункта), а также документов с графическим содержанием.</w:t>
      </w:r>
    </w:p>
    <w:p w:rsidR="00905F76" w:rsidRPr="00B37BC1"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B37BC1">
        <w:rPr>
          <w:rFonts w:ascii="PT Astra Serif" w:eastAsia="Times New Roman" w:hAnsi="PT Astra Serif" w:cs="Times New Roman"/>
          <w:sz w:val="24"/>
          <w:szCs w:val="24"/>
          <w:lang w:eastAsia="ru-RU"/>
        </w:rPr>
        <w:t>dpi</w:t>
      </w:r>
      <w:proofErr w:type="spellEnd"/>
      <w:r w:rsidRPr="00B37BC1">
        <w:rPr>
          <w:rFonts w:ascii="PT Astra Serif" w:eastAsia="Times New Roman" w:hAnsi="PT Astra Serif" w:cs="Times New Roman"/>
          <w:sz w:val="24"/>
          <w:szCs w:val="24"/>
          <w:lang w:eastAsia="ru-RU"/>
        </w:rPr>
        <w:t xml:space="preserve"> (масштаб 1:1) с использованием следующих режимов:</w:t>
      </w:r>
    </w:p>
    <w:p w:rsidR="00905F76" w:rsidRPr="00B37BC1"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а) «черно-белый» (при отсутствии в документе графических изображений и (или) цветного текста);</w:t>
      </w:r>
    </w:p>
    <w:p w:rsidR="00905F76" w:rsidRPr="00B37BC1"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б) «оттенки серого» (при наличии в документе графических изображений, отличных от цветного графического изображения);</w:t>
      </w:r>
    </w:p>
    <w:p w:rsidR="00905F76" w:rsidRPr="00B37BC1"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в) «цветной» или «режим полной цветопередачи» (при наличии в документе цветных графических изображений либо цветного текста);</w:t>
      </w:r>
    </w:p>
    <w:p w:rsidR="00905F76" w:rsidRPr="00B37BC1"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г) сохранением всех аутентичных признаков подлинности, а именно: графической подписи лица, печати, углового штампа бланка;</w:t>
      </w:r>
    </w:p>
    <w:p w:rsidR="00905F76" w:rsidRPr="00B37BC1"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д) количество файлов должно соответствовать количеству документов, каждый из которых содержит текстовую и (или) графическую информацию.</w:t>
      </w:r>
    </w:p>
    <w:p w:rsidR="00905F76" w:rsidRPr="00B37BC1"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21.3.3. Электронные</w:t>
      </w:r>
      <w:r w:rsidR="00905F76" w:rsidRPr="00B37BC1">
        <w:rPr>
          <w:rFonts w:ascii="PT Astra Serif" w:eastAsia="Times New Roman" w:hAnsi="PT Astra Serif" w:cs="Times New Roman"/>
          <w:sz w:val="24"/>
          <w:szCs w:val="24"/>
          <w:lang w:eastAsia="ru-RU"/>
        </w:rPr>
        <w:t xml:space="preserve"> документы должны обеспечивать:</w:t>
      </w:r>
    </w:p>
    <w:p w:rsidR="00905F76" w:rsidRPr="00B37BC1"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а) возможность идентифицировать документ и</w:t>
      </w:r>
      <w:r w:rsidR="00905F76" w:rsidRPr="00B37BC1">
        <w:rPr>
          <w:rFonts w:ascii="PT Astra Serif" w:eastAsia="Times New Roman" w:hAnsi="PT Astra Serif" w:cs="Times New Roman"/>
          <w:sz w:val="24"/>
          <w:szCs w:val="24"/>
          <w:lang w:eastAsia="ru-RU"/>
        </w:rPr>
        <w:t xml:space="preserve"> количество листов в документе;</w:t>
      </w:r>
    </w:p>
    <w:p w:rsidR="00905F76" w:rsidRPr="00B37BC1"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05F76" w:rsidRPr="00B37BC1"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lastRenderedPageBreak/>
        <w:t>в) содержать оглавление, соответствующее</w:t>
      </w:r>
      <w:r w:rsidR="00905F76" w:rsidRPr="00B37BC1">
        <w:rPr>
          <w:rFonts w:ascii="PT Astra Serif" w:eastAsia="Times New Roman" w:hAnsi="PT Astra Serif" w:cs="Times New Roman"/>
          <w:sz w:val="24"/>
          <w:szCs w:val="24"/>
          <w:lang w:eastAsia="ru-RU"/>
        </w:rPr>
        <w:t xml:space="preserve"> смыслу и содержанию документа;</w:t>
      </w:r>
    </w:p>
    <w:p w:rsidR="00905F76" w:rsidRPr="00B37BC1"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05F76" w:rsidRPr="00B37BC1"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21.3.4. Документы, подлежащие представлению в форматах </w:t>
      </w:r>
      <w:proofErr w:type="spellStart"/>
      <w:r w:rsidRPr="00B37BC1">
        <w:rPr>
          <w:rFonts w:ascii="PT Astra Serif" w:eastAsia="Times New Roman" w:hAnsi="PT Astra Serif" w:cs="Times New Roman"/>
          <w:sz w:val="24"/>
          <w:szCs w:val="24"/>
          <w:lang w:eastAsia="ru-RU"/>
        </w:rPr>
        <w:t>xls</w:t>
      </w:r>
      <w:proofErr w:type="spellEnd"/>
      <w:r w:rsidRPr="00B37BC1">
        <w:rPr>
          <w:rFonts w:ascii="PT Astra Serif" w:eastAsia="Times New Roman" w:hAnsi="PT Astra Serif" w:cs="Times New Roman"/>
          <w:sz w:val="24"/>
          <w:szCs w:val="24"/>
          <w:lang w:eastAsia="ru-RU"/>
        </w:rPr>
        <w:t xml:space="preserve">, </w:t>
      </w:r>
      <w:proofErr w:type="spellStart"/>
      <w:r w:rsidRPr="00B37BC1">
        <w:rPr>
          <w:rFonts w:ascii="PT Astra Serif" w:eastAsia="Times New Roman" w:hAnsi="PT Astra Serif" w:cs="Times New Roman"/>
          <w:sz w:val="24"/>
          <w:szCs w:val="24"/>
          <w:lang w:eastAsia="ru-RU"/>
        </w:rPr>
        <w:t>xlsx</w:t>
      </w:r>
      <w:proofErr w:type="spellEnd"/>
      <w:r w:rsidRPr="00B37BC1">
        <w:rPr>
          <w:rFonts w:ascii="PT Astra Serif" w:eastAsia="Times New Roman" w:hAnsi="PT Astra Serif" w:cs="Times New Roman"/>
          <w:sz w:val="24"/>
          <w:szCs w:val="24"/>
          <w:lang w:eastAsia="ru-RU"/>
        </w:rPr>
        <w:t xml:space="preserve"> или </w:t>
      </w:r>
      <w:proofErr w:type="spellStart"/>
      <w:r w:rsidRPr="00B37BC1">
        <w:rPr>
          <w:rFonts w:ascii="PT Astra Serif" w:eastAsia="Times New Roman" w:hAnsi="PT Astra Serif" w:cs="Times New Roman"/>
          <w:sz w:val="24"/>
          <w:szCs w:val="24"/>
          <w:lang w:eastAsia="ru-RU"/>
        </w:rPr>
        <w:t>ods</w:t>
      </w:r>
      <w:proofErr w:type="spellEnd"/>
      <w:r w:rsidRPr="00B37BC1">
        <w:rPr>
          <w:rFonts w:ascii="PT Astra Serif" w:eastAsia="Times New Roman" w:hAnsi="PT Astra Serif" w:cs="Times New Roman"/>
          <w:sz w:val="24"/>
          <w:szCs w:val="24"/>
          <w:lang w:eastAsia="ru-RU"/>
        </w:rPr>
        <w:t>, формируются в виде отдельного электронного документа.</w:t>
      </w:r>
    </w:p>
    <w:p w:rsidR="0059524E" w:rsidRPr="00B37BC1"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21.3.5. Максимально допустимый размер прикрепленного пакета документов не должен превышать 10 Гб.</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B37BC1" w:rsidRDefault="0059524E" w:rsidP="00905F76">
      <w:pPr>
        <w:widowControl w:val="0"/>
        <w:autoSpaceDE w:val="0"/>
        <w:autoSpaceDN w:val="0"/>
        <w:adjustRightInd w:val="0"/>
        <w:spacing w:after="0" w:line="240" w:lineRule="auto"/>
        <w:jc w:val="center"/>
        <w:outlineLvl w:val="2"/>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 xml:space="preserve">22. Требования к организации предоставления </w:t>
      </w:r>
      <w:r w:rsidR="004E2C40" w:rsidRPr="00B37BC1">
        <w:rPr>
          <w:rFonts w:ascii="PT Astra Serif" w:eastAsia="Times New Roman" w:hAnsi="PT Astra Serif" w:cs="Arial"/>
          <w:b/>
          <w:bCs/>
          <w:sz w:val="24"/>
          <w:szCs w:val="24"/>
          <w:lang w:eastAsia="ru-RU"/>
        </w:rPr>
        <w:t>Муниципальной услуги</w:t>
      </w:r>
      <w:r w:rsidRPr="00B37BC1">
        <w:rPr>
          <w:rFonts w:ascii="PT Astra Serif" w:eastAsia="Times New Roman" w:hAnsi="PT Astra Serif" w:cs="Arial"/>
          <w:b/>
          <w:bCs/>
          <w:sz w:val="24"/>
          <w:szCs w:val="24"/>
          <w:lang w:eastAsia="ru-RU"/>
        </w:rPr>
        <w:t xml:space="preserve"> в МФЦ</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905F76" w:rsidRPr="00B37BC1"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22.1. Предоставление бесплатного доступа к </w:t>
      </w:r>
      <w:r w:rsidR="00043604" w:rsidRPr="00B37BC1">
        <w:rPr>
          <w:rFonts w:ascii="PT Astra Serif" w:eastAsia="Times New Roman" w:hAnsi="PT Astra Serif" w:cs="Times New Roman"/>
          <w:sz w:val="24"/>
          <w:szCs w:val="24"/>
          <w:lang w:eastAsia="ru-RU"/>
        </w:rPr>
        <w:t>Е</w:t>
      </w:r>
      <w:r w:rsidRPr="00B37BC1">
        <w:rPr>
          <w:rFonts w:ascii="PT Astra Serif" w:eastAsia="Times New Roman" w:hAnsi="PT Astra Serif" w:cs="Times New Roman"/>
          <w:sz w:val="24"/>
          <w:szCs w:val="24"/>
          <w:lang w:eastAsia="ru-RU"/>
        </w:rPr>
        <w:t xml:space="preserve">ПГУ для подачи запросов, документов, информации, необходимых для получения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в электронной форме, а также для получения результата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в виде распечатанного на бумажном носителе экземпляра электронного документа осуществляется в любом МФЦ в пределах территории муниципального образования </w:t>
      </w:r>
      <w:proofErr w:type="spellStart"/>
      <w:r w:rsidR="00E10424" w:rsidRPr="00B37BC1">
        <w:rPr>
          <w:rFonts w:ascii="PT Astra Serif" w:eastAsia="Times New Roman" w:hAnsi="PT Astra Serif" w:cs="Times New Roman"/>
          <w:sz w:val="24"/>
          <w:szCs w:val="24"/>
          <w:lang w:eastAsia="ru-RU"/>
        </w:rPr>
        <w:t>Кимовский</w:t>
      </w:r>
      <w:proofErr w:type="spellEnd"/>
      <w:r w:rsidR="00E10424" w:rsidRPr="00B37BC1">
        <w:rPr>
          <w:rFonts w:ascii="PT Astra Serif" w:eastAsia="Times New Roman" w:hAnsi="PT Astra Serif" w:cs="Times New Roman"/>
          <w:sz w:val="24"/>
          <w:szCs w:val="24"/>
          <w:lang w:eastAsia="ru-RU"/>
        </w:rPr>
        <w:t xml:space="preserve"> район</w:t>
      </w:r>
      <w:r w:rsidRPr="00B37BC1">
        <w:rPr>
          <w:rFonts w:ascii="PT Astra Serif" w:eastAsia="Times New Roman" w:hAnsi="PT Astra Serif" w:cs="Times New Roman"/>
          <w:sz w:val="24"/>
          <w:szCs w:val="24"/>
          <w:lang w:eastAsia="ru-RU"/>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05F76" w:rsidRPr="00B37BC1"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22.2. Организация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в М</w:t>
      </w:r>
      <w:r w:rsidR="00905F76" w:rsidRPr="00B37BC1">
        <w:rPr>
          <w:rFonts w:ascii="PT Astra Serif" w:eastAsia="Times New Roman" w:hAnsi="PT Astra Serif" w:cs="Times New Roman"/>
          <w:sz w:val="24"/>
          <w:szCs w:val="24"/>
          <w:lang w:eastAsia="ru-RU"/>
        </w:rPr>
        <w:t>ФЦ должна обеспечивать:</w:t>
      </w:r>
    </w:p>
    <w:p w:rsidR="00905F76" w:rsidRPr="00B37BC1"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22.2.1. Бесплатный доступ Заявителей к </w:t>
      </w:r>
      <w:r w:rsidR="00043604" w:rsidRPr="00B37BC1">
        <w:rPr>
          <w:rFonts w:ascii="PT Astra Serif" w:eastAsia="Times New Roman" w:hAnsi="PT Astra Serif" w:cs="Times New Roman"/>
          <w:sz w:val="24"/>
          <w:szCs w:val="24"/>
          <w:lang w:eastAsia="ru-RU"/>
        </w:rPr>
        <w:t>Е</w:t>
      </w:r>
      <w:r w:rsidRPr="00B37BC1">
        <w:rPr>
          <w:rFonts w:ascii="PT Astra Serif" w:eastAsia="Times New Roman" w:hAnsi="PT Astra Serif" w:cs="Times New Roman"/>
          <w:sz w:val="24"/>
          <w:szCs w:val="24"/>
          <w:lang w:eastAsia="ru-RU"/>
        </w:rPr>
        <w:t xml:space="preserve">ПГУ для обеспечения возможности получения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в электронной форме.</w:t>
      </w:r>
    </w:p>
    <w:p w:rsidR="00905F76" w:rsidRPr="00B37BC1"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22.2.2. Представление интересов </w:t>
      </w:r>
      <w:r w:rsidR="00220167" w:rsidRPr="00B37BC1">
        <w:rPr>
          <w:rFonts w:ascii="PT Astra Serif" w:eastAsia="Times New Roman" w:hAnsi="PT Astra Serif" w:cs="Times New Roman"/>
          <w:sz w:val="24"/>
          <w:szCs w:val="24"/>
          <w:lang w:eastAsia="ru-RU"/>
        </w:rPr>
        <w:t>Администрации</w:t>
      </w:r>
      <w:r w:rsidRPr="00B37BC1">
        <w:rPr>
          <w:rFonts w:ascii="PT Astra Serif" w:eastAsia="Times New Roman" w:hAnsi="PT Astra Serif" w:cs="Times New Roman"/>
          <w:sz w:val="24"/>
          <w:szCs w:val="24"/>
          <w:lang w:eastAsia="ru-RU"/>
        </w:rPr>
        <w:t xml:space="preserve"> пр</w:t>
      </w:r>
      <w:r w:rsidR="00905F76" w:rsidRPr="00B37BC1">
        <w:rPr>
          <w:rFonts w:ascii="PT Astra Serif" w:eastAsia="Times New Roman" w:hAnsi="PT Astra Serif" w:cs="Times New Roman"/>
          <w:sz w:val="24"/>
          <w:szCs w:val="24"/>
          <w:lang w:eastAsia="ru-RU"/>
        </w:rPr>
        <w:t>и взаимодействии с Заявителями.</w:t>
      </w:r>
    </w:p>
    <w:p w:rsidR="00905F76" w:rsidRPr="00B37BC1"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22.2.3. Выдачу Заявителю результата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в виде распечатанного на бумажном носителе экземпляра электронного документа либо оригинала документа, переданного из </w:t>
      </w:r>
      <w:r w:rsidR="00220167" w:rsidRPr="00B37BC1">
        <w:rPr>
          <w:rFonts w:ascii="PT Astra Serif" w:eastAsia="Times New Roman" w:hAnsi="PT Astra Serif" w:cs="Times New Roman"/>
          <w:sz w:val="24"/>
          <w:szCs w:val="24"/>
          <w:lang w:eastAsia="ru-RU"/>
        </w:rPr>
        <w:t>Администрации</w:t>
      </w:r>
      <w:r w:rsidRPr="00B37BC1">
        <w:rPr>
          <w:rFonts w:ascii="PT Astra Serif" w:eastAsia="Times New Roman" w:hAnsi="PT Astra Serif" w:cs="Times New Roman"/>
          <w:sz w:val="24"/>
          <w:szCs w:val="24"/>
          <w:lang w:eastAsia="ru-RU"/>
        </w:rPr>
        <w:t xml:space="preserve"> в сроки, установленные соглашением о взаимодействии.</w:t>
      </w:r>
    </w:p>
    <w:p w:rsidR="00905F76" w:rsidRPr="00B37BC1"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22.3. Информирование и консультирование Заявителей о порядке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ходе рассмотрения </w:t>
      </w:r>
      <w:r w:rsidR="00905F76" w:rsidRPr="00B37BC1">
        <w:rPr>
          <w:rFonts w:ascii="PT Astra Serif" w:eastAsia="Times New Roman" w:hAnsi="PT Astra Serif" w:cs="Times New Roman"/>
          <w:sz w:val="24"/>
          <w:szCs w:val="24"/>
          <w:lang w:eastAsia="ru-RU"/>
        </w:rPr>
        <w:t>заявления</w:t>
      </w:r>
      <w:r w:rsidRPr="00B37BC1">
        <w:rPr>
          <w:rFonts w:ascii="PT Astra Serif" w:eastAsia="Times New Roman" w:hAnsi="PT Astra Serif" w:cs="Times New Roman"/>
          <w:sz w:val="24"/>
          <w:szCs w:val="24"/>
          <w:lang w:eastAsia="ru-RU"/>
        </w:rPr>
        <w:t xml:space="preserve">, а также по иным вопросам, связанным с предоставлением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в МФЦ осуществляются бесплатно.</w:t>
      </w:r>
    </w:p>
    <w:p w:rsidR="00905F76" w:rsidRPr="00B37BC1"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22.4. Перечень МФЦ муниципального образования </w:t>
      </w:r>
      <w:proofErr w:type="spellStart"/>
      <w:r w:rsidR="00E10424" w:rsidRPr="00B37BC1">
        <w:rPr>
          <w:rFonts w:ascii="PT Astra Serif" w:eastAsia="Times New Roman" w:hAnsi="PT Astra Serif" w:cs="Times New Roman"/>
          <w:sz w:val="24"/>
          <w:szCs w:val="24"/>
          <w:lang w:eastAsia="ru-RU"/>
        </w:rPr>
        <w:t>Кимовский</w:t>
      </w:r>
      <w:proofErr w:type="spellEnd"/>
      <w:r w:rsidR="00E10424" w:rsidRPr="00B37BC1">
        <w:rPr>
          <w:rFonts w:ascii="PT Astra Serif" w:eastAsia="Times New Roman" w:hAnsi="PT Astra Serif" w:cs="Times New Roman"/>
          <w:sz w:val="24"/>
          <w:szCs w:val="24"/>
          <w:lang w:eastAsia="ru-RU"/>
        </w:rPr>
        <w:t xml:space="preserve"> район</w:t>
      </w:r>
      <w:r w:rsidRPr="00B37BC1">
        <w:rPr>
          <w:rFonts w:ascii="PT Astra Serif" w:eastAsia="Times New Roman" w:hAnsi="PT Astra Serif" w:cs="Times New Roman"/>
          <w:sz w:val="24"/>
          <w:szCs w:val="24"/>
          <w:lang w:eastAsia="ru-RU"/>
        </w:rPr>
        <w:t xml:space="preserve"> размещен на сайте Учреждения, а также на РПГУ.</w:t>
      </w:r>
    </w:p>
    <w:p w:rsidR="00905F76" w:rsidRPr="00B37BC1"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22.5. В МФЦ исключается взаимодействие Заявителя с должностными лицами </w:t>
      </w:r>
      <w:r w:rsidR="00220167" w:rsidRPr="00B37BC1">
        <w:rPr>
          <w:rFonts w:ascii="PT Astra Serif" w:eastAsia="Times New Roman" w:hAnsi="PT Astra Serif" w:cs="Times New Roman"/>
          <w:sz w:val="24"/>
          <w:szCs w:val="24"/>
          <w:lang w:eastAsia="ru-RU"/>
        </w:rPr>
        <w:t>Администраци</w:t>
      </w:r>
      <w:r w:rsidR="00E10424" w:rsidRPr="00B37BC1">
        <w:rPr>
          <w:rFonts w:ascii="PT Astra Serif" w:eastAsia="Times New Roman" w:hAnsi="PT Astra Serif" w:cs="Times New Roman"/>
          <w:sz w:val="24"/>
          <w:szCs w:val="24"/>
          <w:lang w:eastAsia="ru-RU"/>
        </w:rPr>
        <w:t>и</w:t>
      </w:r>
      <w:r w:rsidRPr="00B37BC1">
        <w:rPr>
          <w:rFonts w:ascii="PT Astra Serif" w:eastAsia="Times New Roman" w:hAnsi="PT Astra Serif" w:cs="Times New Roman"/>
          <w:sz w:val="24"/>
          <w:szCs w:val="24"/>
          <w:lang w:eastAsia="ru-RU"/>
        </w:rPr>
        <w:t>.</w:t>
      </w:r>
    </w:p>
    <w:p w:rsidR="00201F88" w:rsidRPr="00B37BC1" w:rsidRDefault="0059524E" w:rsidP="00201F8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При выдаче результата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в МФЦ в виде распечатанного на бумажном носителе экземпляра электронного документа работникам МФЦ запрещается требовать от Заявителя предоставления документов, информации и осуществления действий, предусмотренных </w:t>
      </w:r>
      <w:hyperlink w:anchor="Par189" w:tooltip="10.5. Администрации, МФЦ запрещено требовать у Заявителя:" w:history="1">
        <w:r w:rsidRPr="00B37BC1">
          <w:rPr>
            <w:rFonts w:ascii="PT Astra Serif" w:eastAsia="Times New Roman" w:hAnsi="PT Astra Serif" w:cs="Times New Roman"/>
            <w:sz w:val="24"/>
            <w:szCs w:val="24"/>
            <w:lang w:eastAsia="ru-RU"/>
          </w:rPr>
          <w:t>пунктом 10.5</w:t>
        </w:r>
      </w:hyperlink>
      <w:r w:rsidRPr="00B37BC1">
        <w:rPr>
          <w:rFonts w:ascii="PT Astra Serif" w:eastAsia="Times New Roman" w:hAnsi="PT Astra Serif" w:cs="Times New Roman"/>
          <w:sz w:val="24"/>
          <w:szCs w:val="24"/>
          <w:lang w:eastAsia="ru-RU"/>
        </w:rPr>
        <w:t xml:space="preserve"> настоящего административного регламента.</w:t>
      </w:r>
    </w:p>
    <w:p w:rsidR="00201F88" w:rsidRPr="00B37BC1" w:rsidRDefault="0059524E" w:rsidP="00201F8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22.6. При предоставлении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в соответствии с соглашением о взаимодействии работники МФЦ обязаны:</w:t>
      </w:r>
    </w:p>
    <w:p w:rsidR="00201F88" w:rsidRPr="00B37BC1" w:rsidRDefault="0059524E" w:rsidP="00201F8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22.6.1. Предоставлять на основании запросов и обращений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в МФЦ.</w:t>
      </w:r>
    </w:p>
    <w:p w:rsidR="00201F88" w:rsidRPr="00B37BC1" w:rsidRDefault="0059524E" w:rsidP="00201F8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22.6.2.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rsidR="00201F88" w:rsidRPr="00B37BC1" w:rsidRDefault="0059524E" w:rsidP="00201F8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22.6.3. При приеме заявления и выдаче документов устанавливать личность Заявителя на основании документа, удостоверяющего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201F88" w:rsidRPr="00B37BC1" w:rsidRDefault="0059524E" w:rsidP="00201F8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22.6.4. Соблюдать требован</w:t>
      </w:r>
      <w:r w:rsidR="00201F88" w:rsidRPr="00B37BC1">
        <w:rPr>
          <w:rFonts w:ascii="PT Astra Serif" w:eastAsia="Times New Roman" w:hAnsi="PT Astra Serif" w:cs="Times New Roman"/>
          <w:sz w:val="24"/>
          <w:szCs w:val="24"/>
          <w:lang w:eastAsia="ru-RU"/>
        </w:rPr>
        <w:t>ия соглашений о взаимодействии.</w:t>
      </w:r>
    </w:p>
    <w:p w:rsidR="00201F88" w:rsidRPr="00B37BC1" w:rsidRDefault="0059524E" w:rsidP="00201F8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22.6.5. Осуществлять взаимодействие с органами, участвующими в предоставлении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в порядке, предусмотренном </w:t>
      </w:r>
      <w:hyperlink w:anchor="Par200" w:tooltip="11. Исчерпывающий перечень документов, необходимых" w:history="1">
        <w:r w:rsidRPr="00B37BC1">
          <w:rPr>
            <w:rFonts w:ascii="PT Astra Serif" w:eastAsia="Times New Roman" w:hAnsi="PT Astra Serif" w:cs="Times New Roman"/>
            <w:sz w:val="24"/>
            <w:szCs w:val="24"/>
            <w:lang w:eastAsia="ru-RU"/>
          </w:rPr>
          <w:t>подразделом 11</w:t>
        </w:r>
      </w:hyperlink>
      <w:r w:rsidRPr="00B37BC1">
        <w:rPr>
          <w:rFonts w:ascii="PT Astra Serif" w:eastAsia="Times New Roman" w:hAnsi="PT Astra Serif" w:cs="Times New Roman"/>
          <w:sz w:val="24"/>
          <w:szCs w:val="24"/>
          <w:lang w:eastAsia="ru-RU"/>
        </w:rPr>
        <w:t xml:space="preserve"> настоящего Административного регламента, в соответствии с соглашениями о взаимодействии.</w:t>
      </w:r>
    </w:p>
    <w:p w:rsidR="00201F88" w:rsidRPr="00B37BC1" w:rsidRDefault="0059524E" w:rsidP="00201F8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22.7. МФЦ, его работники несут ответственность, установленную законодательством </w:t>
      </w:r>
      <w:r w:rsidRPr="00B37BC1">
        <w:rPr>
          <w:rFonts w:ascii="PT Astra Serif" w:eastAsia="Times New Roman" w:hAnsi="PT Astra Serif" w:cs="Times New Roman"/>
          <w:sz w:val="24"/>
          <w:szCs w:val="24"/>
          <w:lang w:eastAsia="ru-RU"/>
        </w:rPr>
        <w:lastRenderedPageBreak/>
        <w:t>Российской Федерации,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w:t>
      </w:r>
      <w:r w:rsidR="00201F88" w:rsidRPr="00B37BC1">
        <w:rPr>
          <w:rFonts w:ascii="PT Astra Serif" w:eastAsia="Times New Roman" w:hAnsi="PT Astra Serif" w:cs="Times New Roman"/>
          <w:sz w:val="24"/>
          <w:szCs w:val="24"/>
          <w:lang w:eastAsia="ru-RU"/>
        </w:rPr>
        <w:t>й ограничен федеральным законом.</w:t>
      </w:r>
    </w:p>
    <w:p w:rsidR="00201F88" w:rsidRPr="00B37BC1" w:rsidRDefault="0059524E" w:rsidP="00201F8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22.8. 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Тульской области, возмещается МФЦ в соответствии с законодательством Российской Федерации.</w:t>
      </w:r>
    </w:p>
    <w:p w:rsidR="0059524E" w:rsidRPr="00B37BC1"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59524E" w:rsidRPr="00B37BC1" w:rsidRDefault="0059524E" w:rsidP="0059524E">
      <w:pPr>
        <w:widowControl w:val="0"/>
        <w:autoSpaceDE w:val="0"/>
        <w:autoSpaceDN w:val="0"/>
        <w:adjustRightInd w:val="0"/>
        <w:spacing w:after="0" w:line="240" w:lineRule="auto"/>
        <w:jc w:val="center"/>
        <w:outlineLvl w:val="1"/>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III. Состав, последовательность и сроки выполнения</w:t>
      </w:r>
    </w:p>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административных процедур (действий), требования</w:t>
      </w:r>
    </w:p>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к порядку их выполнения</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B37BC1" w:rsidRDefault="0059524E" w:rsidP="0059524E">
      <w:pPr>
        <w:widowControl w:val="0"/>
        <w:autoSpaceDE w:val="0"/>
        <w:autoSpaceDN w:val="0"/>
        <w:adjustRightInd w:val="0"/>
        <w:spacing w:after="0" w:line="240" w:lineRule="auto"/>
        <w:jc w:val="center"/>
        <w:outlineLvl w:val="2"/>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23. Состав, последовательность и сроки выполнения</w:t>
      </w:r>
    </w:p>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административных процедур (действий) при предоставлении</w:t>
      </w:r>
    </w:p>
    <w:p w:rsidR="0059524E" w:rsidRPr="00B37BC1" w:rsidRDefault="004E2C40"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Муниципальной услуги</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6C0774" w:rsidRPr="00B37BC1" w:rsidRDefault="0059524E" w:rsidP="006C0774">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23.1. Перечень административных процедур:</w:t>
      </w:r>
    </w:p>
    <w:p w:rsidR="006C0774" w:rsidRPr="00B37BC1" w:rsidRDefault="0059524E" w:rsidP="006C0774">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23.1.1. Прием и регистрация заявления и документов, необходимых для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w:t>
      </w:r>
    </w:p>
    <w:p w:rsidR="006C0774" w:rsidRPr="00B37BC1" w:rsidRDefault="0059524E" w:rsidP="006C0774">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23.1.2. Формирование и направление межведомственных информационных запросов в органы (организации), участвующие в предоставлении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w:t>
      </w:r>
    </w:p>
    <w:p w:rsidR="006C0774" w:rsidRPr="00B37BC1" w:rsidRDefault="0059524E" w:rsidP="006C0774">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23.1.3. Формирование земельного участка (внесение сведен</w:t>
      </w:r>
      <w:r w:rsidR="006C0774" w:rsidRPr="00B37BC1">
        <w:rPr>
          <w:rFonts w:ascii="PT Astra Serif" w:eastAsia="Times New Roman" w:hAnsi="PT Astra Serif" w:cs="Times New Roman"/>
          <w:sz w:val="24"/>
          <w:szCs w:val="24"/>
          <w:lang w:eastAsia="ru-RU"/>
        </w:rPr>
        <w:t>ий о земельном участке в ЕГРН).</w:t>
      </w:r>
    </w:p>
    <w:p w:rsidR="006C0774" w:rsidRPr="00B37BC1" w:rsidRDefault="0059524E" w:rsidP="006C0774">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23.1.4. Определение возможности выставления земельного участка на торги и подготовка аукционной документации.</w:t>
      </w:r>
    </w:p>
    <w:p w:rsidR="006C0774" w:rsidRPr="00B37BC1" w:rsidRDefault="0059524E" w:rsidP="006C0774">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23.1.5. Повторное направление межведомственных информационных запросов в органы (организации), участвующие в предоставлении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w:t>
      </w:r>
    </w:p>
    <w:p w:rsidR="006C0774" w:rsidRPr="00B37BC1" w:rsidRDefault="0059524E" w:rsidP="006C0774">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23.1.6. Рассмотрение документов и принятие решения о подготовке результата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w:t>
      </w:r>
    </w:p>
    <w:p w:rsidR="006C0774" w:rsidRPr="00B37BC1" w:rsidRDefault="0059524E" w:rsidP="006C0774">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23.1.7. Принятие решения о предоставлении (об отказе в предоставлении)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и оформление результата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w:t>
      </w:r>
    </w:p>
    <w:p w:rsidR="006C0774" w:rsidRPr="00B37BC1" w:rsidRDefault="0059524E" w:rsidP="006C0774">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23.1.8. Выдача (направление) результата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Заявителю.</w:t>
      </w:r>
    </w:p>
    <w:p w:rsidR="006C0774" w:rsidRPr="00B37BC1" w:rsidRDefault="0059524E" w:rsidP="006C0774">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23.2. Каждая административная процедура состоит из административных действий. </w:t>
      </w:r>
      <w:hyperlink w:anchor="Par1352" w:tooltip="ПЕРЕЧЕНЬ" w:history="1">
        <w:r w:rsidRPr="00B37BC1">
          <w:rPr>
            <w:rFonts w:ascii="PT Astra Serif" w:eastAsia="Times New Roman" w:hAnsi="PT Astra Serif" w:cs="Times New Roman"/>
            <w:sz w:val="24"/>
            <w:szCs w:val="24"/>
            <w:lang w:eastAsia="ru-RU"/>
          </w:rPr>
          <w:t>Перечень</w:t>
        </w:r>
      </w:hyperlink>
      <w:r w:rsidRPr="00B37BC1">
        <w:rPr>
          <w:rFonts w:ascii="PT Astra Serif" w:eastAsia="Times New Roman" w:hAnsi="PT Astra Serif" w:cs="Times New Roman"/>
          <w:sz w:val="24"/>
          <w:szCs w:val="24"/>
          <w:lang w:eastAsia="ru-RU"/>
        </w:rPr>
        <w:t xml:space="preserve"> и содержание административных действий, составляющих каждую административную процедуру, приведены в приложении </w:t>
      </w:r>
      <w:r w:rsidR="0028044E" w:rsidRPr="00B37BC1">
        <w:rPr>
          <w:rFonts w:ascii="PT Astra Serif" w:eastAsia="Times New Roman" w:hAnsi="PT Astra Serif" w:cs="Times New Roman"/>
          <w:sz w:val="24"/>
          <w:szCs w:val="24"/>
          <w:lang w:eastAsia="ru-RU"/>
        </w:rPr>
        <w:t>6</w:t>
      </w:r>
      <w:r w:rsidRPr="00B37BC1">
        <w:rPr>
          <w:rFonts w:ascii="PT Astra Serif" w:eastAsia="Times New Roman" w:hAnsi="PT Astra Serif" w:cs="Times New Roman"/>
          <w:sz w:val="24"/>
          <w:szCs w:val="24"/>
          <w:lang w:eastAsia="ru-RU"/>
        </w:rPr>
        <w:t xml:space="preserve"> к настоящему Административному регламенту.</w:t>
      </w:r>
    </w:p>
    <w:p w:rsidR="0059524E" w:rsidRPr="00B37BC1" w:rsidRDefault="0059524E" w:rsidP="006C0774">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23.3. Исправление допущенных опечаток и ошибок в выданных в результате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документах осуществляется в порядке, установленном организационно-распорядительным актом </w:t>
      </w:r>
      <w:r w:rsidR="00220167" w:rsidRPr="00B37BC1">
        <w:rPr>
          <w:rFonts w:ascii="PT Astra Serif" w:eastAsia="Times New Roman" w:hAnsi="PT Astra Serif" w:cs="Times New Roman"/>
          <w:sz w:val="24"/>
          <w:szCs w:val="24"/>
          <w:lang w:eastAsia="ru-RU"/>
        </w:rPr>
        <w:t>Администрации</w:t>
      </w:r>
      <w:r w:rsidRPr="00B37BC1">
        <w:rPr>
          <w:rFonts w:ascii="PT Astra Serif" w:eastAsia="Times New Roman" w:hAnsi="PT Astra Serif" w:cs="Times New Roman"/>
          <w:sz w:val="24"/>
          <w:szCs w:val="24"/>
          <w:lang w:eastAsia="ru-RU"/>
        </w:rPr>
        <w:t>.</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B37BC1" w:rsidRDefault="0059524E" w:rsidP="0059524E">
      <w:pPr>
        <w:widowControl w:val="0"/>
        <w:autoSpaceDE w:val="0"/>
        <w:autoSpaceDN w:val="0"/>
        <w:adjustRightInd w:val="0"/>
        <w:spacing w:after="0" w:line="240" w:lineRule="auto"/>
        <w:jc w:val="center"/>
        <w:outlineLvl w:val="1"/>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IV. Порядок и формы контроля за исполнением</w:t>
      </w:r>
    </w:p>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Административного регламента</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B37BC1" w:rsidRDefault="0059524E" w:rsidP="0059524E">
      <w:pPr>
        <w:widowControl w:val="0"/>
        <w:autoSpaceDE w:val="0"/>
        <w:autoSpaceDN w:val="0"/>
        <w:adjustRightInd w:val="0"/>
        <w:spacing w:after="0" w:line="240" w:lineRule="auto"/>
        <w:jc w:val="center"/>
        <w:outlineLvl w:val="2"/>
        <w:rPr>
          <w:rFonts w:ascii="PT Astra Serif" w:eastAsia="Times New Roman" w:hAnsi="PT Astra Serif" w:cs="Arial"/>
          <w:b/>
          <w:bCs/>
          <w:sz w:val="24"/>
          <w:szCs w:val="24"/>
          <w:lang w:eastAsia="ru-RU"/>
        </w:rPr>
      </w:pPr>
      <w:bookmarkStart w:id="18" w:name="Par454"/>
      <w:bookmarkEnd w:id="18"/>
      <w:r w:rsidRPr="00B37BC1">
        <w:rPr>
          <w:rFonts w:ascii="PT Astra Serif" w:eastAsia="Times New Roman" w:hAnsi="PT Astra Serif" w:cs="Arial"/>
          <w:b/>
          <w:bCs/>
          <w:sz w:val="24"/>
          <w:szCs w:val="24"/>
          <w:lang w:eastAsia="ru-RU"/>
        </w:rPr>
        <w:t>24. Порядок осуществления текущего контроля за соблюдением</w:t>
      </w:r>
    </w:p>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и исполнением ответственными должностными лицами</w:t>
      </w:r>
    </w:p>
    <w:p w:rsidR="0059524E" w:rsidRPr="00B37BC1" w:rsidRDefault="00220167"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Администрации</w:t>
      </w:r>
      <w:r w:rsidR="0059524E" w:rsidRPr="00B37BC1">
        <w:rPr>
          <w:rFonts w:ascii="PT Astra Serif" w:eastAsia="Times New Roman" w:hAnsi="PT Astra Serif" w:cs="Arial"/>
          <w:b/>
          <w:bCs/>
          <w:sz w:val="24"/>
          <w:szCs w:val="24"/>
          <w:lang w:eastAsia="ru-RU"/>
        </w:rPr>
        <w:t xml:space="preserve"> положений Административного регламента и иных</w:t>
      </w:r>
    </w:p>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нормативных правовых актов, устанавливающих требования</w:t>
      </w:r>
    </w:p>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 xml:space="preserve">к предоставлению </w:t>
      </w:r>
      <w:r w:rsidR="004E2C40" w:rsidRPr="00B37BC1">
        <w:rPr>
          <w:rFonts w:ascii="PT Astra Serif" w:eastAsia="Times New Roman" w:hAnsi="PT Astra Serif" w:cs="Arial"/>
          <w:b/>
          <w:bCs/>
          <w:sz w:val="24"/>
          <w:szCs w:val="24"/>
          <w:lang w:eastAsia="ru-RU"/>
        </w:rPr>
        <w:t>Муниципальной услуги</w:t>
      </w:r>
      <w:r w:rsidRPr="00B37BC1">
        <w:rPr>
          <w:rFonts w:ascii="PT Astra Serif" w:eastAsia="Times New Roman" w:hAnsi="PT Astra Serif" w:cs="Arial"/>
          <w:b/>
          <w:bCs/>
          <w:sz w:val="24"/>
          <w:szCs w:val="24"/>
          <w:lang w:eastAsia="ru-RU"/>
        </w:rPr>
        <w:t>,</w:t>
      </w:r>
    </w:p>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а также принятием ими решений</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2F41A0" w:rsidRPr="00B37BC1" w:rsidRDefault="0059524E" w:rsidP="002F41A0">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24.1. Текущий контроль за соблюдением и исполнением ответственными должностными лицами </w:t>
      </w:r>
      <w:r w:rsidR="00220167" w:rsidRPr="00B37BC1">
        <w:rPr>
          <w:rFonts w:ascii="PT Astra Serif" w:eastAsia="Times New Roman" w:hAnsi="PT Astra Serif" w:cs="Times New Roman"/>
          <w:sz w:val="24"/>
          <w:szCs w:val="24"/>
          <w:lang w:eastAsia="ru-RU"/>
        </w:rPr>
        <w:t>Администрации</w:t>
      </w:r>
      <w:r w:rsidRPr="00B37BC1">
        <w:rPr>
          <w:rFonts w:ascii="PT Astra Serif" w:eastAsia="Times New Roman" w:hAnsi="PT Astra Serif" w:cs="Times New Roman"/>
          <w:sz w:val="24"/>
          <w:szCs w:val="24"/>
          <w:lang w:eastAsia="ru-RU"/>
        </w:rPr>
        <w:t xml:space="preserve"> положений настоящего Административного регламента и иных нормативных правовых актов, устанавливающих требования к предоставлению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а также принятием ими решений осуществляется в порядке, установленном организационно-распорядительным актом </w:t>
      </w:r>
      <w:r w:rsidR="00220167" w:rsidRPr="00B37BC1">
        <w:rPr>
          <w:rFonts w:ascii="PT Astra Serif" w:eastAsia="Times New Roman" w:hAnsi="PT Astra Serif" w:cs="Times New Roman"/>
          <w:sz w:val="24"/>
          <w:szCs w:val="24"/>
          <w:lang w:eastAsia="ru-RU"/>
        </w:rPr>
        <w:t>Администрации</w:t>
      </w:r>
      <w:r w:rsidRPr="00B37BC1">
        <w:rPr>
          <w:rFonts w:ascii="PT Astra Serif" w:eastAsia="Times New Roman" w:hAnsi="PT Astra Serif" w:cs="Times New Roman"/>
          <w:sz w:val="24"/>
          <w:szCs w:val="24"/>
          <w:lang w:eastAsia="ru-RU"/>
        </w:rPr>
        <w:t xml:space="preserve">, который включает порядок выявления </w:t>
      </w:r>
      <w:r w:rsidRPr="00B37BC1">
        <w:rPr>
          <w:rFonts w:ascii="PT Astra Serif" w:eastAsia="Times New Roman" w:hAnsi="PT Astra Serif" w:cs="Times New Roman"/>
          <w:sz w:val="24"/>
          <w:szCs w:val="24"/>
          <w:lang w:eastAsia="ru-RU"/>
        </w:rPr>
        <w:lastRenderedPageBreak/>
        <w:t xml:space="preserve">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w:t>
      </w:r>
      <w:r w:rsidR="00220167" w:rsidRPr="00B37BC1">
        <w:rPr>
          <w:rFonts w:ascii="PT Astra Serif" w:eastAsia="Times New Roman" w:hAnsi="PT Astra Serif" w:cs="Times New Roman"/>
          <w:sz w:val="24"/>
          <w:szCs w:val="24"/>
          <w:lang w:eastAsia="ru-RU"/>
        </w:rPr>
        <w:t>Администрации</w:t>
      </w:r>
      <w:r w:rsidRPr="00B37BC1">
        <w:rPr>
          <w:rFonts w:ascii="PT Astra Serif" w:eastAsia="Times New Roman" w:hAnsi="PT Astra Serif" w:cs="Times New Roman"/>
          <w:sz w:val="24"/>
          <w:szCs w:val="24"/>
          <w:lang w:eastAsia="ru-RU"/>
        </w:rPr>
        <w:t>.</w:t>
      </w:r>
    </w:p>
    <w:p w:rsidR="002F41A0" w:rsidRPr="00B37BC1" w:rsidRDefault="0059524E" w:rsidP="002F41A0">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24.2. Требованиями к порядку и формам текущего контроля за предоставлением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являются:</w:t>
      </w:r>
    </w:p>
    <w:p w:rsidR="002F41A0" w:rsidRPr="00B37BC1" w:rsidRDefault="002F41A0" w:rsidP="002F41A0">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24.2.1. Независимость.</w:t>
      </w:r>
    </w:p>
    <w:p w:rsidR="002F41A0" w:rsidRPr="00B37BC1" w:rsidRDefault="002F41A0" w:rsidP="002F41A0">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24.2.2. Тщательность.</w:t>
      </w:r>
    </w:p>
    <w:p w:rsidR="002F41A0" w:rsidRPr="00B37BC1" w:rsidRDefault="0059524E" w:rsidP="002F41A0">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24.3. Независимость текущего контроля заключается в том, что должностное лицо </w:t>
      </w:r>
      <w:r w:rsidR="00220167" w:rsidRPr="00B37BC1">
        <w:rPr>
          <w:rFonts w:ascii="PT Astra Serif" w:eastAsia="Times New Roman" w:hAnsi="PT Astra Serif" w:cs="Times New Roman"/>
          <w:sz w:val="24"/>
          <w:szCs w:val="24"/>
          <w:lang w:eastAsia="ru-RU"/>
        </w:rPr>
        <w:t>Администрации</w:t>
      </w:r>
      <w:r w:rsidRPr="00B37BC1">
        <w:rPr>
          <w:rFonts w:ascii="PT Astra Serif" w:eastAsia="Times New Roman" w:hAnsi="PT Astra Serif" w:cs="Times New Roman"/>
          <w:sz w:val="24"/>
          <w:szCs w:val="24"/>
          <w:lang w:eastAsia="ru-RU"/>
        </w:rPr>
        <w:t xml:space="preserve">, уполномоченное на его осуществление, не находится в служебной зависимости от должностного лица </w:t>
      </w:r>
      <w:r w:rsidR="00220167" w:rsidRPr="00B37BC1">
        <w:rPr>
          <w:rFonts w:ascii="PT Astra Serif" w:eastAsia="Times New Roman" w:hAnsi="PT Astra Serif" w:cs="Times New Roman"/>
          <w:sz w:val="24"/>
          <w:szCs w:val="24"/>
          <w:lang w:eastAsia="ru-RU"/>
        </w:rPr>
        <w:t>Администрации</w:t>
      </w:r>
      <w:r w:rsidRPr="00B37BC1">
        <w:rPr>
          <w:rFonts w:ascii="PT Astra Serif" w:eastAsia="Times New Roman" w:hAnsi="PT Astra Serif" w:cs="Times New Roman"/>
          <w:sz w:val="24"/>
          <w:szCs w:val="24"/>
          <w:lang w:eastAsia="ru-RU"/>
        </w:rPr>
        <w:t xml:space="preserve">, участвующего в предоставлении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F41A0" w:rsidRPr="00B37BC1" w:rsidRDefault="0059524E" w:rsidP="002F41A0">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24.4. Должностные лица </w:t>
      </w:r>
      <w:r w:rsidR="00220167" w:rsidRPr="00B37BC1">
        <w:rPr>
          <w:rFonts w:ascii="PT Astra Serif" w:eastAsia="Times New Roman" w:hAnsi="PT Astra Serif" w:cs="Times New Roman"/>
          <w:sz w:val="24"/>
          <w:szCs w:val="24"/>
          <w:lang w:eastAsia="ru-RU"/>
        </w:rPr>
        <w:t>Администрации</w:t>
      </w:r>
      <w:r w:rsidRPr="00B37BC1">
        <w:rPr>
          <w:rFonts w:ascii="PT Astra Serif" w:eastAsia="Times New Roman" w:hAnsi="PT Astra Serif" w:cs="Times New Roman"/>
          <w:sz w:val="24"/>
          <w:szCs w:val="24"/>
          <w:lang w:eastAsia="ru-RU"/>
        </w:rPr>
        <w:t xml:space="preserve">, осуществляющие текущий контроль за предоставлением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обязаны принимать меры по предотвращению конфликта интересов при предоставлении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w:t>
      </w:r>
    </w:p>
    <w:p w:rsidR="0059524E" w:rsidRPr="00B37BC1" w:rsidRDefault="0059524E" w:rsidP="002F41A0">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24.5. Тщательность осуществления текущего контроля за предоставлением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состоит в исполнении уполномоченными лицами </w:t>
      </w:r>
      <w:r w:rsidR="00220167" w:rsidRPr="00B37BC1">
        <w:rPr>
          <w:rFonts w:ascii="PT Astra Serif" w:eastAsia="Times New Roman" w:hAnsi="PT Astra Serif" w:cs="Times New Roman"/>
          <w:sz w:val="24"/>
          <w:szCs w:val="24"/>
          <w:lang w:eastAsia="ru-RU"/>
        </w:rPr>
        <w:t>Администрации</w:t>
      </w:r>
      <w:r w:rsidRPr="00B37BC1">
        <w:rPr>
          <w:rFonts w:ascii="PT Astra Serif" w:eastAsia="Times New Roman" w:hAnsi="PT Astra Serif" w:cs="Times New Roman"/>
          <w:sz w:val="24"/>
          <w:szCs w:val="24"/>
          <w:lang w:eastAsia="ru-RU"/>
        </w:rPr>
        <w:t xml:space="preserve"> обязанностей, предусмотренных настоящим подразделом.</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B37BC1" w:rsidRDefault="0059524E" w:rsidP="0059524E">
      <w:pPr>
        <w:widowControl w:val="0"/>
        <w:autoSpaceDE w:val="0"/>
        <w:autoSpaceDN w:val="0"/>
        <w:adjustRightInd w:val="0"/>
        <w:spacing w:after="0" w:line="240" w:lineRule="auto"/>
        <w:jc w:val="center"/>
        <w:outlineLvl w:val="2"/>
        <w:rPr>
          <w:rFonts w:ascii="PT Astra Serif" w:eastAsia="Times New Roman" w:hAnsi="PT Astra Serif" w:cs="Arial"/>
          <w:b/>
          <w:bCs/>
          <w:sz w:val="24"/>
          <w:szCs w:val="24"/>
          <w:lang w:eastAsia="ru-RU"/>
        </w:rPr>
      </w:pPr>
      <w:bookmarkStart w:id="19" w:name="Par469"/>
      <w:bookmarkEnd w:id="19"/>
      <w:r w:rsidRPr="00B37BC1">
        <w:rPr>
          <w:rFonts w:ascii="PT Astra Serif" w:eastAsia="Times New Roman" w:hAnsi="PT Astra Serif" w:cs="Arial"/>
          <w:b/>
          <w:bCs/>
          <w:sz w:val="24"/>
          <w:szCs w:val="24"/>
          <w:lang w:eastAsia="ru-RU"/>
        </w:rPr>
        <w:t>25. Порядок и периодичность осуществления плановых</w:t>
      </w:r>
    </w:p>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и внеплановых проверок полноты и качества предоставления</w:t>
      </w:r>
    </w:p>
    <w:p w:rsidR="0059524E" w:rsidRPr="00B37BC1" w:rsidRDefault="004E2C40"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Муниципальной услуги</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2F41A0" w:rsidRPr="00B37BC1" w:rsidRDefault="0059524E" w:rsidP="002F41A0">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25.1. Порядок и периодичность осуществления плановых и внеплановых проверок полноты и качества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устанавливается организационно-распорядительным актом </w:t>
      </w:r>
      <w:r w:rsidR="00220167" w:rsidRPr="00B37BC1">
        <w:rPr>
          <w:rFonts w:ascii="PT Astra Serif" w:eastAsia="Times New Roman" w:hAnsi="PT Astra Serif" w:cs="Times New Roman"/>
          <w:sz w:val="24"/>
          <w:szCs w:val="24"/>
          <w:lang w:eastAsia="ru-RU"/>
        </w:rPr>
        <w:t>Администрации</w:t>
      </w:r>
      <w:r w:rsidRPr="00B37BC1">
        <w:rPr>
          <w:rFonts w:ascii="PT Astra Serif" w:eastAsia="Times New Roman" w:hAnsi="PT Astra Serif" w:cs="Times New Roman"/>
          <w:sz w:val="24"/>
          <w:szCs w:val="24"/>
          <w:lang w:eastAsia="ru-RU"/>
        </w:rPr>
        <w:t>.</w:t>
      </w:r>
    </w:p>
    <w:p w:rsidR="0059524E" w:rsidRPr="00B37BC1" w:rsidRDefault="0059524E" w:rsidP="002F41A0">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25.2. 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в том числе по жалобам на решения и (или) действия (бездействие) должностных лиц </w:t>
      </w:r>
      <w:r w:rsidR="00220167" w:rsidRPr="00B37BC1">
        <w:rPr>
          <w:rFonts w:ascii="PT Astra Serif" w:eastAsia="Times New Roman" w:hAnsi="PT Astra Serif" w:cs="Times New Roman"/>
          <w:sz w:val="24"/>
          <w:szCs w:val="24"/>
          <w:lang w:eastAsia="ru-RU"/>
        </w:rPr>
        <w:t>Администрации</w:t>
      </w:r>
      <w:r w:rsidRPr="00B37BC1">
        <w:rPr>
          <w:rFonts w:ascii="PT Astra Serif" w:eastAsia="Times New Roman" w:hAnsi="PT Astra Serif" w:cs="Times New Roman"/>
          <w:sz w:val="24"/>
          <w:szCs w:val="24"/>
          <w:lang w:eastAsia="ru-RU"/>
        </w:rPr>
        <w:t>, принимаются меры по устранению таких нарушений.</w:t>
      </w:r>
    </w:p>
    <w:p w:rsidR="0059524E" w:rsidRPr="00B37BC1" w:rsidRDefault="0059524E" w:rsidP="002F41A0">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2F41A0" w:rsidRPr="00B37BC1" w:rsidRDefault="002F41A0" w:rsidP="002F41A0">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59524E" w:rsidRPr="00B37BC1" w:rsidRDefault="0059524E" w:rsidP="002F41A0">
      <w:pPr>
        <w:widowControl w:val="0"/>
        <w:autoSpaceDE w:val="0"/>
        <w:autoSpaceDN w:val="0"/>
        <w:adjustRightInd w:val="0"/>
        <w:spacing w:after="0" w:line="240" w:lineRule="auto"/>
        <w:jc w:val="center"/>
        <w:outlineLvl w:val="2"/>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 xml:space="preserve">26. Ответственность должностных лиц </w:t>
      </w:r>
      <w:r w:rsidR="00220167" w:rsidRPr="00B37BC1">
        <w:rPr>
          <w:rFonts w:ascii="PT Astra Serif" w:eastAsia="Times New Roman" w:hAnsi="PT Astra Serif" w:cs="Arial"/>
          <w:b/>
          <w:bCs/>
          <w:sz w:val="24"/>
          <w:szCs w:val="24"/>
          <w:lang w:eastAsia="ru-RU"/>
        </w:rPr>
        <w:t>Администрации</w:t>
      </w:r>
      <w:r w:rsidRPr="00B37BC1">
        <w:rPr>
          <w:rFonts w:ascii="PT Astra Serif" w:eastAsia="Times New Roman" w:hAnsi="PT Astra Serif" w:cs="Arial"/>
          <w:b/>
          <w:bCs/>
          <w:sz w:val="24"/>
          <w:szCs w:val="24"/>
          <w:lang w:eastAsia="ru-RU"/>
        </w:rPr>
        <w:t>,</w:t>
      </w:r>
      <w:r w:rsidR="002F41A0" w:rsidRPr="00B37BC1">
        <w:rPr>
          <w:rFonts w:ascii="PT Astra Serif" w:eastAsia="Times New Roman" w:hAnsi="PT Astra Serif" w:cs="Arial"/>
          <w:b/>
          <w:bCs/>
          <w:sz w:val="24"/>
          <w:szCs w:val="24"/>
          <w:lang w:eastAsia="ru-RU"/>
        </w:rPr>
        <w:t xml:space="preserve"> </w:t>
      </w:r>
      <w:r w:rsidRPr="00B37BC1">
        <w:rPr>
          <w:rFonts w:ascii="PT Astra Serif" w:eastAsia="Times New Roman" w:hAnsi="PT Astra Serif" w:cs="Arial"/>
          <w:b/>
          <w:bCs/>
          <w:sz w:val="24"/>
          <w:szCs w:val="24"/>
          <w:lang w:eastAsia="ru-RU"/>
        </w:rPr>
        <w:t>работников МФЦ за решения и действия (бездействие),</w:t>
      </w:r>
      <w:r w:rsidR="002F41A0" w:rsidRPr="00B37BC1">
        <w:rPr>
          <w:rFonts w:ascii="PT Astra Serif" w:eastAsia="Times New Roman" w:hAnsi="PT Astra Serif" w:cs="Arial"/>
          <w:b/>
          <w:bCs/>
          <w:sz w:val="24"/>
          <w:szCs w:val="24"/>
          <w:lang w:eastAsia="ru-RU"/>
        </w:rPr>
        <w:t xml:space="preserve"> </w:t>
      </w:r>
      <w:r w:rsidRPr="00B37BC1">
        <w:rPr>
          <w:rFonts w:ascii="PT Astra Serif" w:eastAsia="Times New Roman" w:hAnsi="PT Astra Serif" w:cs="Arial"/>
          <w:b/>
          <w:bCs/>
          <w:sz w:val="24"/>
          <w:szCs w:val="24"/>
          <w:lang w:eastAsia="ru-RU"/>
        </w:rPr>
        <w:t>принимаемые (осуществляемые) ими в ходе предоставления</w:t>
      </w:r>
    </w:p>
    <w:p w:rsidR="0059524E" w:rsidRPr="00B37BC1" w:rsidRDefault="004E2C40"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Муниципальной услуги</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2F41A0" w:rsidRPr="00B37BC1" w:rsidRDefault="0059524E" w:rsidP="002F41A0">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26.1. Должностным лицом </w:t>
      </w:r>
      <w:r w:rsidR="00220167" w:rsidRPr="00B37BC1">
        <w:rPr>
          <w:rFonts w:ascii="PT Astra Serif" w:eastAsia="Times New Roman" w:hAnsi="PT Astra Serif" w:cs="Times New Roman"/>
          <w:sz w:val="24"/>
          <w:szCs w:val="24"/>
          <w:lang w:eastAsia="ru-RU"/>
        </w:rPr>
        <w:t>Администрации</w:t>
      </w:r>
      <w:r w:rsidRPr="00B37BC1">
        <w:rPr>
          <w:rFonts w:ascii="PT Astra Serif" w:eastAsia="Times New Roman" w:hAnsi="PT Astra Serif" w:cs="Times New Roman"/>
          <w:sz w:val="24"/>
          <w:szCs w:val="24"/>
          <w:lang w:eastAsia="ru-RU"/>
        </w:rPr>
        <w:t xml:space="preserve">, ответственным за предоставление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а также за соблюдение порядка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является руководитель подразделения </w:t>
      </w:r>
      <w:r w:rsidR="00220167" w:rsidRPr="00B37BC1">
        <w:rPr>
          <w:rFonts w:ascii="PT Astra Serif" w:eastAsia="Times New Roman" w:hAnsi="PT Astra Serif" w:cs="Times New Roman"/>
          <w:sz w:val="24"/>
          <w:szCs w:val="24"/>
          <w:lang w:eastAsia="ru-RU"/>
        </w:rPr>
        <w:t>Администрации</w:t>
      </w:r>
      <w:r w:rsidRPr="00B37BC1">
        <w:rPr>
          <w:rFonts w:ascii="PT Astra Serif" w:eastAsia="Times New Roman" w:hAnsi="PT Astra Serif" w:cs="Times New Roman"/>
          <w:sz w:val="24"/>
          <w:szCs w:val="24"/>
          <w:lang w:eastAsia="ru-RU"/>
        </w:rPr>
        <w:t xml:space="preserve">, непосредственно предоставляющего </w:t>
      </w:r>
      <w:r w:rsidR="00807C03" w:rsidRPr="00B37BC1">
        <w:rPr>
          <w:rFonts w:ascii="PT Astra Serif" w:eastAsia="Times New Roman" w:hAnsi="PT Astra Serif" w:cs="Times New Roman"/>
          <w:sz w:val="24"/>
          <w:szCs w:val="24"/>
          <w:lang w:eastAsia="ru-RU"/>
        </w:rPr>
        <w:t>Муниципаль</w:t>
      </w:r>
      <w:r w:rsidRPr="00B37BC1">
        <w:rPr>
          <w:rFonts w:ascii="PT Astra Serif" w:eastAsia="Times New Roman" w:hAnsi="PT Astra Serif" w:cs="Times New Roman"/>
          <w:sz w:val="24"/>
          <w:szCs w:val="24"/>
          <w:lang w:eastAsia="ru-RU"/>
        </w:rPr>
        <w:t>ную услугу.</w:t>
      </w:r>
    </w:p>
    <w:p w:rsidR="0059524E" w:rsidRPr="00B37BC1" w:rsidRDefault="0059524E" w:rsidP="002F41A0">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26.2. По результатам проведенных мониторинга и проверок в случае выявления неправомерных решений, действий (бездействия) должностных лиц </w:t>
      </w:r>
      <w:r w:rsidR="00220167" w:rsidRPr="00B37BC1">
        <w:rPr>
          <w:rFonts w:ascii="PT Astra Serif" w:eastAsia="Times New Roman" w:hAnsi="PT Astra Serif" w:cs="Times New Roman"/>
          <w:sz w:val="24"/>
          <w:szCs w:val="24"/>
          <w:lang w:eastAsia="ru-RU"/>
        </w:rPr>
        <w:t>Администрации</w:t>
      </w:r>
      <w:r w:rsidRPr="00B37BC1">
        <w:rPr>
          <w:rFonts w:ascii="PT Astra Serif" w:eastAsia="Times New Roman" w:hAnsi="PT Astra Serif" w:cs="Times New Roman"/>
          <w:sz w:val="24"/>
          <w:szCs w:val="24"/>
          <w:lang w:eastAsia="ru-RU"/>
        </w:rPr>
        <w:t xml:space="preserve">, работников МФЦ и фактов нарушения прав и законных интересов Заявителей должностные лица </w:t>
      </w:r>
      <w:r w:rsidR="00220167" w:rsidRPr="00B37BC1">
        <w:rPr>
          <w:rFonts w:ascii="PT Astra Serif" w:eastAsia="Times New Roman" w:hAnsi="PT Astra Serif" w:cs="Times New Roman"/>
          <w:sz w:val="24"/>
          <w:szCs w:val="24"/>
          <w:lang w:eastAsia="ru-RU"/>
        </w:rPr>
        <w:t>Администрации</w:t>
      </w:r>
      <w:r w:rsidRPr="00B37BC1">
        <w:rPr>
          <w:rFonts w:ascii="PT Astra Serif" w:eastAsia="Times New Roman" w:hAnsi="PT Astra Serif" w:cs="Times New Roman"/>
          <w:sz w:val="24"/>
          <w:szCs w:val="24"/>
          <w:lang w:eastAsia="ru-RU"/>
        </w:rPr>
        <w:t>, работники МФЦ несут ответственность в соответствии с законодательством Российской Федерации.</w:t>
      </w:r>
    </w:p>
    <w:p w:rsidR="0059524E" w:rsidRPr="00B37BC1" w:rsidRDefault="0059524E" w:rsidP="002F41A0">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59524E" w:rsidRPr="00B37BC1" w:rsidRDefault="0059524E" w:rsidP="002F41A0">
      <w:pPr>
        <w:widowControl w:val="0"/>
        <w:autoSpaceDE w:val="0"/>
        <w:autoSpaceDN w:val="0"/>
        <w:adjustRightInd w:val="0"/>
        <w:spacing w:after="0" w:line="240" w:lineRule="auto"/>
        <w:jc w:val="center"/>
        <w:outlineLvl w:val="2"/>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27. Положения, характеризующие требования к порядку и формам</w:t>
      </w:r>
      <w:r w:rsidR="002F41A0" w:rsidRPr="00B37BC1">
        <w:rPr>
          <w:rFonts w:ascii="PT Astra Serif" w:eastAsia="Times New Roman" w:hAnsi="PT Astra Serif" w:cs="Arial"/>
          <w:b/>
          <w:bCs/>
          <w:sz w:val="24"/>
          <w:szCs w:val="24"/>
          <w:lang w:eastAsia="ru-RU"/>
        </w:rPr>
        <w:t xml:space="preserve"> контроля за </w:t>
      </w:r>
      <w:r w:rsidRPr="00B37BC1">
        <w:rPr>
          <w:rFonts w:ascii="PT Astra Serif" w:eastAsia="Times New Roman" w:hAnsi="PT Astra Serif" w:cs="Arial"/>
          <w:b/>
          <w:bCs/>
          <w:sz w:val="24"/>
          <w:szCs w:val="24"/>
          <w:lang w:eastAsia="ru-RU"/>
        </w:rPr>
        <w:t xml:space="preserve">предоставлением </w:t>
      </w:r>
      <w:r w:rsidR="004E2C40" w:rsidRPr="00B37BC1">
        <w:rPr>
          <w:rFonts w:ascii="PT Astra Serif" w:eastAsia="Times New Roman" w:hAnsi="PT Astra Serif" w:cs="Arial"/>
          <w:b/>
          <w:bCs/>
          <w:sz w:val="24"/>
          <w:szCs w:val="24"/>
          <w:lang w:eastAsia="ru-RU"/>
        </w:rPr>
        <w:t>Муниципальной услуги</w:t>
      </w:r>
      <w:r w:rsidRPr="00B37BC1">
        <w:rPr>
          <w:rFonts w:ascii="PT Astra Serif" w:eastAsia="Times New Roman" w:hAnsi="PT Astra Serif" w:cs="Arial"/>
          <w:b/>
          <w:bCs/>
          <w:sz w:val="24"/>
          <w:szCs w:val="24"/>
          <w:lang w:eastAsia="ru-RU"/>
        </w:rPr>
        <w:t>, в том</w:t>
      </w:r>
      <w:r w:rsidR="002F41A0" w:rsidRPr="00B37BC1">
        <w:rPr>
          <w:rFonts w:ascii="PT Astra Serif" w:eastAsia="Times New Roman" w:hAnsi="PT Astra Serif" w:cs="Arial"/>
          <w:b/>
          <w:bCs/>
          <w:sz w:val="24"/>
          <w:szCs w:val="24"/>
          <w:lang w:eastAsia="ru-RU"/>
        </w:rPr>
        <w:t xml:space="preserve"> </w:t>
      </w:r>
      <w:r w:rsidRPr="00B37BC1">
        <w:rPr>
          <w:rFonts w:ascii="PT Astra Serif" w:eastAsia="Times New Roman" w:hAnsi="PT Astra Serif" w:cs="Arial"/>
          <w:b/>
          <w:bCs/>
          <w:sz w:val="24"/>
          <w:szCs w:val="24"/>
          <w:lang w:eastAsia="ru-RU"/>
        </w:rPr>
        <w:t>числе со стороны граждан, их объединений и организаций</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136468" w:rsidRPr="00B37BC1" w:rsidRDefault="0059524E" w:rsidP="0013646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27.1. Контроль за предоставлением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осуществляется в порядке и формах, предусмотренных </w:t>
      </w:r>
      <w:hyperlink w:anchor="Par454" w:tooltip="24. Порядок осуществления текущего контроля за соблюдением" w:history="1">
        <w:r w:rsidRPr="00B37BC1">
          <w:rPr>
            <w:rFonts w:ascii="PT Astra Serif" w:eastAsia="Times New Roman" w:hAnsi="PT Astra Serif" w:cs="Times New Roman"/>
            <w:sz w:val="24"/>
            <w:szCs w:val="24"/>
            <w:lang w:eastAsia="ru-RU"/>
          </w:rPr>
          <w:t>подразделами 24</w:t>
        </w:r>
      </w:hyperlink>
      <w:r w:rsidRPr="00B37BC1">
        <w:rPr>
          <w:rFonts w:ascii="PT Astra Serif" w:eastAsia="Times New Roman" w:hAnsi="PT Astra Serif" w:cs="Times New Roman"/>
          <w:sz w:val="24"/>
          <w:szCs w:val="24"/>
          <w:lang w:eastAsia="ru-RU"/>
        </w:rPr>
        <w:t xml:space="preserve"> и </w:t>
      </w:r>
      <w:hyperlink w:anchor="Par469" w:tooltip="25. Порядок и периодичность осуществления плановых" w:history="1">
        <w:r w:rsidRPr="00B37BC1">
          <w:rPr>
            <w:rFonts w:ascii="PT Astra Serif" w:eastAsia="Times New Roman" w:hAnsi="PT Astra Serif" w:cs="Times New Roman"/>
            <w:sz w:val="24"/>
            <w:szCs w:val="24"/>
            <w:lang w:eastAsia="ru-RU"/>
          </w:rPr>
          <w:t>25</w:t>
        </w:r>
      </w:hyperlink>
      <w:r w:rsidRPr="00B37BC1">
        <w:rPr>
          <w:rFonts w:ascii="PT Astra Serif" w:eastAsia="Times New Roman" w:hAnsi="PT Astra Serif" w:cs="Times New Roman"/>
          <w:sz w:val="24"/>
          <w:szCs w:val="24"/>
          <w:lang w:eastAsia="ru-RU"/>
        </w:rPr>
        <w:t xml:space="preserve"> настоящего Административного регламента.</w:t>
      </w:r>
    </w:p>
    <w:p w:rsidR="00EE4B38" w:rsidRPr="00B37BC1" w:rsidRDefault="0059524E" w:rsidP="00EE4B3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27.2. Граждане, их объединения и организации для осуществления контроля за предоставлением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с целью соблюдения порядка ее предоставления имеют </w:t>
      </w:r>
      <w:r w:rsidRPr="00B37BC1">
        <w:rPr>
          <w:rFonts w:ascii="PT Astra Serif" w:eastAsia="Times New Roman" w:hAnsi="PT Astra Serif" w:cs="Times New Roman"/>
          <w:sz w:val="24"/>
          <w:szCs w:val="24"/>
          <w:lang w:eastAsia="ru-RU"/>
        </w:rPr>
        <w:lastRenderedPageBreak/>
        <w:t xml:space="preserve">право направлять в </w:t>
      </w:r>
      <w:r w:rsidR="00EE4B38" w:rsidRPr="00B37BC1">
        <w:rPr>
          <w:rFonts w:ascii="PT Astra Serif" w:eastAsia="Times New Roman" w:hAnsi="PT Astra Serif" w:cs="Times New Roman"/>
          <w:sz w:val="24"/>
          <w:szCs w:val="24"/>
          <w:lang w:eastAsia="ru-RU"/>
        </w:rPr>
        <w:t>Правительство Тульской области</w:t>
      </w:r>
      <w:r w:rsidRPr="00B37BC1">
        <w:rPr>
          <w:rFonts w:ascii="PT Astra Serif" w:eastAsia="Times New Roman" w:hAnsi="PT Astra Serif" w:cs="Times New Roman"/>
          <w:sz w:val="24"/>
          <w:szCs w:val="24"/>
          <w:lang w:eastAsia="ru-RU"/>
        </w:rPr>
        <w:t xml:space="preserve"> жалобы на нарушение должностными лицами </w:t>
      </w:r>
      <w:r w:rsidR="00220167" w:rsidRPr="00B37BC1">
        <w:rPr>
          <w:rFonts w:ascii="PT Astra Serif" w:eastAsia="Times New Roman" w:hAnsi="PT Astra Serif" w:cs="Times New Roman"/>
          <w:sz w:val="24"/>
          <w:szCs w:val="24"/>
          <w:lang w:eastAsia="ru-RU"/>
        </w:rPr>
        <w:t>Администрации</w:t>
      </w:r>
      <w:r w:rsidRPr="00B37BC1">
        <w:rPr>
          <w:rFonts w:ascii="PT Astra Serif" w:eastAsia="Times New Roman" w:hAnsi="PT Astra Serif" w:cs="Times New Roman"/>
          <w:sz w:val="24"/>
          <w:szCs w:val="24"/>
          <w:lang w:eastAsia="ru-RU"/>
        </w:rPr>
        <w:t xml:space="preserve">, работниками МФЦ порядка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повлекшее ее </w:t>
      </w:r>
      <w:proofErr w:type="spellStart"/>
      <w:r w:rsidRPr="00B37BC1">
        <w:rPr>
          <w:rFonts w:ascii="PT Astra Serif" w:eastAsia="Times New Roman" w:hAnsi="PT Astra Serif" w:cs="Times New Roman"/>
          <w:sz w:val="24"/>
          <w:szCs w:val="24"/>
          <w:lang w:eastAsia="ru-RU"/>
        </w:rPr>
        <w:t>непредоставление</w:t>
      </w:r>
      <w:proofErr w:type="spellEnd"/>
      <w:r w:rsidRPr="00B37BC1">
        <w:rPr>
          <w:rFonts w:ascii="PT Astra Serif" w:eastAsia="Times New Roman" w:hAnsi="PT Astra Serif" w:cs="Times New Roman"/>
          <w:sz w:val="24"/>
          <w:szCs w:val="24"/>
          <w:lang w:eastAsia="ru-RU"/>
        </w:rPr>
        <w:t xml:space="preserve"> или предоставление с нарушением срока, установленного настоящим Административным регламентом.</w:t>
      </w:r>
    </w:p>
    <w:p w:rsidR="00EE4B38" w:rsidRPr="00B37BC1" w:rsidRDefault="0059524E" w:rsidP="00EE4B3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27.4. Граждане, их объединения и организации для осуществления контроля за предоставлением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имеют право направлять в </w:t>
      </w:r>
      <w:r w:rsidR="00220167" w:rsidRPr="00B37BC1">
        <w:rPr>
          <w:rFonts w:ascii="PT Astra Serif" w:eastAsia="Times New Roman" w:hAnsi="PT Astra Serif" w:cs="Times New Roman"/>
          <w:sz w:val="24"/>
          <w:szCs w:val="24"/>
          <w:lang w:eastAsia="ru-RU"/>
        </w:rPr>
        <w:t>Администрацию</w:t>
      </w:r>
      <w:r w:rsidRPr="00B37BC1">
        <w:rPr>
          <w:rFonts w:ascii="PT Astra Serif" w:eastAsia="Times New Roman" w:hAnsi="PT Astra Serif" w:cs="Times New Roman"/>
          <w:sz w:val="24"/>
          <w:szCs w:val="24"/>
          <w:lang w:eastAsia="ru-RU"/>
        </w:rPr>
        <w:t xml:space="preserve">, МФЦ, учредителю МФЦ индивидуальные и коллективные обращения с предложениями по совершенствованию порядка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а также жалобы и заявления на действия (бездействие) должностных лиц </w:t>
      </w:r>
      <w:r w:rsidR="00220167" w:rsidRPr="00B37BC1">
        <w:rPr>
          <w:rFonts w:ascii="PT Astra Serif" w:eastAsia="Times New Roman" w:hAnsi="PT Astra Serif" w:cs="Times New Roman"/>
          <w:sz w:val="24"/>
          <w:szCs w:val="24"/>
          <w:lang w:eastAsia="ru-RU"/>
        </w:rPr>
        <w:t>Администрации</w:t>
      </w:r>
      <w:r w:rsidRPr="00B37BC1">
        <w:rPr>
          <w:rFonts w:ascii="PT Astra Serif" w:eastAsia="Times New Roman" w:hAnsi="PT Astra Serif" w:cs="Times New Roman"/>
          <w:sz w:val="24"/>
          <w:szCs w:val="24"/>
          <w:lang w:eastAsia="ru-RU"/>
        </w:rPr>
        <w:t xml:space="preserve">, работников МФЦ и принятые ими решения, связанные с предоставлением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w:t>
      </w:r>
    </w:p>
    <w:p w:rsidR="0059524E" w:rsidRPr="00B37BC1" w:rsidRDefault="0059524E" w:rsidP="00EE4B3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27.5. Контроль за предоставлением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в том числе со стороны граждан, их объединений и организаций, осуществляется посредством открытости деятельности </w:t>
      </w:r>
      <w:r w:rsidR="00220167" w:rsidRPr="00B37BC1">
        <w:rPr>
          <w:rFonts w:ascii="PT Astra Serif" w:eastAsia="Times New Roman" w:hAnsi="PT Astra Serif" w:cs="Times New Roman"/>
          <w:sz w:val="24"/>
          <w:szCs w:val="24"/>
          <w:lang w:eastAsia="ru-RU"/>
        </w:rPr>
        <w:t>Администрации</w:t>
      </w:r>
      <w:r w:rsidRPr="00B37BC1">
        <w:rPr>
          <w:rFonts w:ascii="PT Astra Serif" w:eastAsia="Times New Roman" w:hAnsi="PT Astra Serif" w:cs="Times New Roman"/>
          <w:sz w:val="24"/>
          <w:szCs w:val="24"/>
          <w:lang w:eastAsia="ru-RU"/>
        </w:rPr>
        <w:t xml:space="preserve">, МФЦ при предоставлении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получения полной, актуальной и достоверной информации о порядке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и возможности досудебного рассмотрения обращений (жалоб) в процессе получения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w:t>
      </w:r>
    </w:p>
    <w:p w:rsidR="0059524E" w:rsidRPr="00B37BC1" w:rsidRDefault="0059524E" w:rsidP="002F41A0">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59524E" w:rsidRPr="00B37BC1" w:rsidRDefault="0059524E" w:rsidP="0059524E">
      <w:pPr>
        <w:widowControl w:val="0"/>
        <w:autoSpaceDE w:val="0"/>
        <w:autoSpaceDN w:val="0"/>
        <w:adjustRightInd w:val="0"/>
        <w:spacing w:after="0" w:line="240" w:lineRule="auto"/>
        <w:jc w:val="center"/>
        <w:outlineLvl w:val="1"/>
        <w:rPr>
          <w:rFonts w:ascii="PT Astra Serif" w:eastAsia="Times New Roman" w:hAnsi="PT Astra Serif" w:cs="Arial"/>
          <w:b/>
          <w:bCs/>
          <w:sz w:val="24"/>
          <w:szCs w:val="24"/>
          <w:lang w:eastAsia="ru-RU"/>
        </w:rPr>
      </w:pPr>
      <w:bookmarkStart w:id="20" w:name="Par494"/>
      <w:bookmarkEnd w:id="20"/>
      <w:r w:rsidRPr="00B37BC1">
        <w:rPr>
          <w:rFonts w:ascii="PT Astra Serif" w:eastAsia="Times New Roman" w:hAnsi="PT Astra Serif" w:cs="Arial"/>
          <w:b/>
          <w:bCs/>
          <w:sz w:val="24"/>
          <w:szCs w:val="24"/>
          <w:lang w:eastAsia="ru-RU"/>
        </w:rPr>
        <w:t>V. Досудебный (внесудебный) порядок обжалования решений</w:t>
      </w:r>
    </w:p>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 xml:space="preserve">и действий (бездействия) </w:t>
      </w:r>
      <w:r w:rsidR="00220167" w:rsidRPr="00B37BC1">
        <w:rPr>
          <w:rFonts w:ascii="PT Astra Serif" w:eastAsia="Times New Roman" w:hAnsi="PT Astra Serif" w:cs="Arial"/>
          <w:b/>
          <w:bCs/>
          <w:sz w:val="24"/>
          <w:szCs w:val="24"/>
          <w:lang w:eastAsia="ru-RU"/>
        </w:rPr>
        <w:t>Администрации</w:t>
      </w:r>
      <w:r w:rsidRPr="00B37BC1">
        <w:rPr>
          <w:rFonts w:ascii="PT Astra Serif" w:eastAsia="Times New Roman" w:hAnsi="PT Astra Serif" w:cs="Arial"/>
          <w:b/>
          <w:bCs/>
          <w:sz w:val="24"/>
          <w:szCs w:val="24"/>
          <w:lang w:eastAsia="ru-RU"/>
        </w:rPr>
        <w:t>, должностных лиц</w:t>
      </w:r>
    </w:p>
    <w:p w:rsidR="0059524E" w:rsidRPr="00B37BC1" w:rsidRDefault="00220167"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Администрации</w:t>
      </w:r>
      <w:r w:rsidR="0059524E" w:rsidRPr="00B37BC1">
        <w:rPr>
          <w:rFonts w:ascii="PT Astra Serif" w:eastAsia="Times New Roman" w:hAnsi="PT Astra Serif" w:cs="Arial"/>
          <w:b/>
          <w:bCs/>
          <w:sz w:val="24"/>
          <w:szCs w:val="24"/>
          <w:lang w:eastAsia="ru-RU"/>
        </w:rPr>
        <w:t>, МФЦ, работников МФЦ</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B37BC1" w:rsidRDefault="0059524E" w:rsidP="0059524E">
      <w:pPr>
        <w:widowControl w:val="0"/>
        <w:autoSpaceDE w:val="0"/>
        <w:autoSpaceDN w:val="0"/>
        <w:adjustRightInd w:val="0"/>
        <w:spacing w:after="0" w:line="240" w:lineRule="auto"/>
        <w:jc w:val="center"/>
        <w:outlineLvl w:val="2"/>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28. Информация для заинтересованных лиц об их праве</w:t>
      </w:r>
    </w:p>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на досудебное (внесудебное) обжалование действий</w:t>
      </w:r>
    </w:p>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(бездействия) и (или) решений, принятых (осуществленных)</w:t>
      </w:r>
    </w:p>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 xml:space="preserve">в ходе предоставления </w:t>
      </w:r>
      <w:r w:rsidR="004E2C40" w:rsidRPr="00B37BC1">
        <w:rPr>
          <w:rFonts w:ascii="PT Astra Serif" w:eastAsia="Times New Roman" w:hAnsi="PT Astra Serif" w:cs="Arial"/>
          <w:b/>
          <w:bCs/>
          <w:sz w:val="24"/>
          <w:szCs w:val="24"/>
          <w:lang w:eastAsia="ru-RU"/>
        </w:rPr>
        <w:t>Муниципальной услуги</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EE4B38" w:rsidRPr="00B37BC1" w:rsidRDefault="0059524E" w:rsidP="00EE4B3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28.1. Заявитель имеет право на досудебное (внесудебное) обжалование действий (бездействия) и (или) решений, принятых (осуществляемых) в ходе представления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w:t>
      </w:r>
      <w:r w:rsidR="00220167" w:rsidRPr="00B37BC1">
        <w:rPr>
          <w:rFonts w:ascii="PT Astra Serif" w:eastAsia="Times New Roman" w:hAnsi="PT Astra Serif" w:cs="Times New Roman"/>
          <w:sz w:val="24"/>
          <w:szCs w:val="24"/>
          <w:lang w:eastAsia="ru-RU"/>
        </w:rPr>
        <w:t>Администрации</w:t>
      </w:r>
      <w:r w:rsidRPr="00B37BC1">
        <w:rPr>
          <w:rFonts w:ascii="PT Astra Serif" w:eastAsia="Times New Roman" w:hAnsi="PT Astra Serif" w:cs="Times New Roman"/>
          <w:sz w:val="24"/>
          <w:szCs w:val="24"/>
          <w:lang w:eastAsia="ru-RU"/>
        </w:rPr>
        <w:t xml:space="preserve">, должностными лицами </w:t>
      </w:r>
      <w:r w:rsidR="00220167" w:rsidRPr="00B37BC1">
        <w:rPr>
          <w:rFonts w:ascii="PT Astra Serif" w:eastAsia="Times New Roman" w:hAnsi="PT Astra Serif" w:cs="Times New Roman"/>
          <w:sz w:val="24"/>
          <w:szCs w:val="24"/>
          <w:lang w:eastAsia="ru-RU"/>
        </w:rPr>
        <w:t>Администрации</w:t>
      </w:r>
      <w:r w:rsidRPr="00B37BC1">
        <w:rPr>
          <w:rFonts w:ascii="PT Astra Serif" w:eastAsia="Times New Roman" w:hAnsi="PT Astra Serif" w:cs="Times New Roman"/>
          <w:sz w:val="24"/>
          <w:szCs w:val="24"/>
          <w:lang w:eastAsia="ru-RU"/>
        </w:rPr>
        <w:t>, МФЦ, работниками МФЦ (далее - жалоба).</w:t>
      </w:r>
      <w:bookmarkStart w:id="21" w:name="Par504"/>
      <w:bookmarkEnd w:id="21"/>
    </w:p>
    <w:p w:rsidR="00EE4B38" w:rsidRPr="00B37BC1" w:rsidRDefault="0059524E" w:rsidP="00EE4B3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28.2. В </w:t>
      </w:r>
      <w:proofErr w:type="gramStart"/>
      <w:r w:rsidRPr="00B37BC1">
        <w:rPr>
          <w:rFonts w:ascii="PT Astra Serif" w:eastAsia="Times New Roman" w:hAnsi="PT Astra Serif" w:cs="Times New Roman"/>
          <w:sz w:val="24"/>
          <w:szCs w:val="24"/>
          <w:lang w:eastAsia="ru-RU"/>
        </w:rPr>
        <w:t>случае</w:t>
      </w:r>
      <w:proofErr w:type="gramEnd"/>
      <w:r w:rsidRPr="00B37BC1">
        <w:rPr>
          <w:rFonts w:ascii="PT Astra Serif" w:eastAsia="Times New Roman" w:hAnsi="PT Astra Serif" w:cs="Times New Roman"/>
          <w:sz w:val="24"/>
          <w:szCs w:val="24"/>
          <w:lang w:eastAsia="ru-RU"/>
        </w:rPr>
        <w:t xml:space="preserve">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w:t>
      </w:r>
    </w:p>
    <w:p w:rsidR="00EE4B38" w:rsidRPr="00B37BC1" w:rsidRDefault="0059524E" w:rsidP="00EE4B3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28.2.1. Оформленная в соответствии с законодательством Российской Федерации доверенность (для физических лиц).</w:t>
      </w:r>
    </w:p>
    <w:p w:rsidR="00EE4B38" w:rsidRPr="00B37BC1" w:rsidRDefault="0059524E" w:rsidP="00EE4B3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28.2.2.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EE4B38" w:rsidRPr="00B37BC1" w:rsidRDefault="0059524E" w:rsidP="00EE4B3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28.2.3.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rsidR="00EE4B38" w:rsidRPr="00B37BC1" w:rsidRDefault="0059524E" w:rsidP="00EE4B3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28.3. Заявитель может обратиться с жалобой, в</w:t>
      </w:r>
      <w:r w:rsidR="00EE4B38" w:rsidRPr="00B37BC1">
        <w:rPr>
          <w:rFonts w:ascii="PT Astra Serif" w:eastAsia="Times New Roman" w:hAnsi="PT Astra Serif" w:cs="Times New Roman"/>
          <w:sz w:val="24"/>
          <w:szCs w:val="24"/>
          <w:lang w:eastAsia="ru-RU"/>
        </w:rPr>
        <w:t xml:space="preserve"> том числе в следующих случаях:</w:t>
      </w:r>
    </w:p>
    <w:p w:rsidR="00EE4B38" w:rsidRPr="00B37BC1" w:rsidRDefault="0059524E" w:rsidP="00EE4B3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28.3.1. Нарушение срока регистрации заявления о предоставлении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комплексного запроса, указанного в </w:t>
      </w:r>
      <w:hyperlink r:id="rId30" w:history="1">
        <w:r w:rsidRPr="00B37BC1">
          <w:rPr>
            <w:rFonts w:ascii="PT Astra Serif" w:eastAsia="Times New Roman" w:hAnsi="PT Astra Serif" w:cs="Times New Roman"/>
            <w:sz w:val="24"/>
            <w:szCs w:val="24"/>
            <w:lang w:eastAsia="ru-RU"/>
          </w:rPr>
          <w:t>статье 15.1</w:t>
        </w:r>
      </w:hyperlink>
      <w:r w:rsidRPr="00B37BC1">
        <w:rPr>
          <w:rFonts w:ascii="PT Astra Serif" w:eastAsia="Times New Roman" w:hAnsi="PT Astra Serif" w:cs="Times New Roman"/>
          <w:sz w:val="24"/>
          <w:szCs w:val="24"/>
          <w:lang w:eastAsia="ru-RU"/>
        </w:rPr>
        <w:t xml:space="preserve"> Федерального закона от 27.07.2010 N 210-ФЗ «Об организации предоставления государственных и муниципальных услуг».</w:t>
      </w:r>
    </w:p>
    <w:p w:rsidR="00EE4B38" w:rsidRPr="00B37BC1" w:rsidRDefault="0059524E" w:rsidP="00EE4B3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28.3.2. Нарушение срока предост</w:t>
      </w:r>
      <w:r w:rsidR="00EE4B38" w:rsidRPr="00B37BC1">
        <w:rPr>
          <w:rFonts w:ascii="PT Astra Serif" w:eastAsia="Times New Roman" w:hAnsi="PT Astra Serif" w:cs="Times New Roman"/>
          <w:sz w:val="24"/>
          <w:szCs w:val="24"/>
          <w:lang w:eastAsia="ru-RU"/>
        </w:rPr>
        <w:t xml:space="preserve">авления </w:t>
      </w:r>
      <w:r w:rsidR="004E2C40" w:rsidRPr="00B37BC1">
        <w:rPr>
          <w:rFonts w:ascii="PT Astra Serif" w:eastAsia="Times New Roman" w:hAnsi="PT Astra Serif" w:cs="Times New Roman"/>
          <w:sz w:val="24"/>
          <w:szCs w:val="24"/>
          <w:lang w:eastAsia="ru-RU"/>
        </w:rPr>
        <w:t>Муниципальной услуги</w:t>
      </w:r>
      <w:r w:rsidR="00EE4B38" w:rsidRPr="00B37BC1">
        <w:rPr>
          <w:rFonts w:ascii="PT Astra Serif" w:eastAsia="Times New Roman" w:hAnsi="PT Astra Serif" w:cs="Times New Roman"/>
          <w:sz w:val="24"/>
          <w:szCs w:val="24"/>
          <w:lang w:eastAsia="ru-RU"/>
        </w:rPr>
        <w:t>.</w:t>
      </w:r>
    </w:p>
    <w:p w:rsidR="00EE4B38" w:rsidRPr="00B37BC1" w:rsidRDefault="0059524E" w:rsidP="00EE4B3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28.3.3. 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w:t>
      </w:r>
    </w:p>
    <w:p w:rsidR="00EE4B38" w:rsidRPr="00B37BC1" w:rsidRDefault="0059524E" w:rsidP="00EE4B3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28.3.4. Отказ в приеме документов, предоставление которых предусмотрено законодательством Российской Федерации для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у Заявителя.</w:t>
      </w:r>
    </w:p>
    <w:p w:rsidR="00EE4B38" w:rsidRPr="00B37BC1" w:rsidRDefault="0059524E" w:rsidP="00EE4B3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28.3.5. Отказ в предоставлении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если основания отказа не предусмотрены законодательством Российской Федерации.</w:t>
      </w:r>
    </w:p>
    <w:p w:rsidR="00EE4B38" w:rsidRPr="00B37BC1" w:rsidRDefault="0059524E" w:rsidP="00EE4B3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28.3.6. Требование с Заявителя при предоставлении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платы, не предусмотренной законод</w:t>
      </w:r>
      <w:r w:rsidR="00EE4B38" w:rsidRPr="00B37BC1">
        <w:rPr>
          <w:rFonts w:ascii="PT Astra Serif" w:eastAsia="Times New Roman" w:hAnsi="PT Astra Serif" w:cs="Times New Roman"/>
          <w:sz w:val="24"/>
          <w:szCs w:val="24"/>
          <w:lang w:eastAsia="ru-RU"/>
        </w:rPr>
        <w:t>ательством Российской Федерации.</w:t>
      </w:r>
    </w:p>
    <w:p w:rsidR="00EE4B38" w:rsidRPr="00B37BC1" w:rsidRDefault="0059524E" w:rsidP="00EE4B3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lastRenderedPageBreak/>
        <w:t xml:space="preserve">28.3.7. Отказ </w:t>
      </w:r>
      <w:r w:rsidR="00220167" w:rsidRPr="00B37BC1">
        <w:rPr>
          <w:rFonts w:ascii="PT Astra Serif" w:eastAsia="Times New Roman" w:hAnsi="PT Astra Serif" w:cs="Times New Roman"/>
          <w:sz w:val="24"/>
          <w:szCs w:val="24"/>
          <w:lang w:eastAsia="ru-RU"/>
        </w:rPr>
        <w:t>Администрации</w:t>
      </w:r>
      <w:r w:rsidRPr="00B37BC1">
        <w:rPr>
          <w:rFonts w:ascii="PT Astra Serif" w:eastAsia="Times New Roman" w:hAnsi="PT Astra Serif" w:cs="Times New Roman"/>
          <w:sz w:val="24"/>
          <w:szCs w:val="24"/>
          <w:lang w:eastAsia="ru-RU"/>
        </w:rPr>
        <w:t xml:space="preserve">, должностного лица </w:t>
      </w:r>
      <w:r w:rsidR="00220167" w:rsidRPr="00B37BC1">
        <w:rPr>
          <w:rFonts w:ascii="PT Astra Serif" w:eastAsia="Times New Roman" w:hAnsi="PT Astra Serif" w:cs="Times New Roman"/>
          <w:sz w:val="24"/>
          <w:szCs w:val="24"/>
          <w:lang w:eastAsia="ru-RU"/>
        </w:rPr>
        <w:t>Администрации</w:t>
      </w:r>
      <w:r w:rsidRPr="00B37BC1">
        <w:rPr>
          <w:rFonts w:ascii="PT Astra Serif" w:eastAsia="Times New Roman" w:hAnsi="PT Astra Serif" w:cs="Times New Roman"/>
          <w:sz w:val="24"/>
          <w:szCs w:val="24"/>
          <w:lang w:eastAsia="ru-RU"/>
        </w:rPr>
        <w:t xml:space="preserve">, МФЦ, работника МФЦ в исправлении допущенных опечаток и ошибок в выданных в результате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документах либо нарушение срока таких исправлений.</w:t>
      </w:r>
    </w:p>
    <w:p w:rsidR="00EE4B38" w:rsidRPr="00B37BC1" w:rsidRDefault="0059524E" w:rsidP="00EE4B3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28.3.8. Нарушение срока или порядка выдачи документов по результатам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w:t>
      </w:r>
    </w:p>
    <w:p w:rsidR="00EE4B38" w:rsidRPr="00B37BC1" w:rsidRDefault="0059524E" w:rsidP="00EE4B3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28.3.9. Приостановление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если основания приостановления не предусмотрены законодательством Российской Федерации.</w:t>
      </w:r>
    </w:p>
    <w:p w:rsidR="00EE4B38" w:rsidRPr="00B37BC1" w:rsidRDefault="0059524E" w:rsidP="00EE4B3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28.3.10. Требование у Заявителя при предоставлении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либо в предоставлении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за исключением случаев, указанных в </w:t>
      </w:r>
      <w:hyperlink w:anchor="Par193" w:tooltip="10.5.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 w:history="1">
        <w:r w:rsidRPr="00B37BC1">
          <w:rPr>
            <w:rFonts w:ascii="PT Astra Serif" w:eastAsia="Times New Roman" w:hAnsi="PT Astra Serif" w:cs="Times New Roman"/>
            <w:sz w:val="24"/>
            <w:szCs w:val="24"/>
            <w:lang w:eastAsia="ru-RU"/>
          </w:rPr>
          <w:t>подпункте 10.5.4 пункта 10.5</w:t>
        </w:r>
      </w:hyperlink>
      <w:r w:rsidRPr="00B37BC1">
        <w:rPr>
          <w:rFonts w:ascii="PT Astra Serif" w:eastAsia="Times New Roman" w:hAnsi="PT Astra Serif" w:cs="Times New Roman"/>
          <w:sz w:val="24"/>
          <w:szCs w:val="24"/>
          <w:lang w:eastAsia="ru-RU"/>
        </w:rPr>
        <w:t xml:space="preserve"> настоящего Административного регламента.</w:t>
      </w:r>
    </w:p>
    <w:p w:rsidR="00EE4B38" w:rsidRPr="00B37BC1" w:rsidRDefault="00EE4B38" w:rsidP="00EE4B3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28.4. Жалоба должна содержать:</w:t>
      </w:r>
    </w:p>
    <w:p w:rsidR="00EE4B38" w:rsidRPr="00B37BC1" w:rsidRDefault="0059524E" w:rsidP="00EE4B3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28.4.1. Наименование </w:t>
      </w:r>
      <w:r w:rsidR="00220167" w:rsidRPr="00B37BC1">
        <w:rPr>
          <w:rFonts w:ascii="PT Astra Serif" w:eastAsia="Times New Roman" w:hAnsi="PT Astra Serif" w:cs="Times New Roman"/>
          <w:sz w:val="24"/>
          <w:szCs w:val="24"/>
          <w:lang w:eastAsia="ru-RU"/>
        </w:rPr>
        <w:t>Администрации</w:t>
      </w:r>
      <w:r w:rsidRPr="00B37BC1">
        <w:rPr>
          <w:rFonts w:ascii="PT Astra Serif" w:eastAsia="Times New Roman" w:hAnsi="PT Astra Serif" w:cs="Times New Roman"/>
          <w:sz w:val="24"/>
          <w:szCs w:val="24"/>
          <w:lang w:eastAsia="ru-RU"/>
        </w:rPr>
        <w:t xml:space="preserve">, указание на должностное лицо </w:t>
      </w:r>
      <w:r w:rsidR="00220167" w:rsidRPr="00B37BC1">
        <w:rPr>
          <w:rFonts w:ascii="PT Astra Serif" w:eastAsia="Times New Roman" w:hAnsi="PT Astra Serif" w:cs="Times New Roman"/>
          <w:sz w:val="24"/>
          <w:szCs w:val="24"/>
          <w:lang w:eastAsia="ru-RU"/>
        </w:rPr>
        <w:t>Администрации</w:t>
      </w:r>
      <w:r w:rsidRPr="00B37BC1">
        <w:rPr>
          <w:rFonts w:ascii="PT Astra Serif" w:eastAsia="Times New Roman" w:hAnsi="PT Astra Serif" w:cs="Times New Roman"/>
          <w:sz w:val="24"/>
          <w:szCs w:val="24"/>
          <w:lang w:eastAsia="ru-RU"/>
        </w:rPr>
        <w:t>, наименование МФЦ, указание на его руководителя и (или) работника, решения и действия (бездействие) которых обжалуются.</w:t>
      </w:r>
    </w:p>
    <w:p w:rsidR="00EE4B38" w:rsidRPr="00B37BC1" w:rsidRDefault="0059524E" w:rsidP="00EE4B3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28.4.2. 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E4B38" w:rsidRPr="00B37BC1" w:rsidRDefault="0059524E" w:rsidP="00EE4B3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28.4.3. Сведения об обжалуемых решениях и действиях (бездействии) </w:t>
      </w:r>
      <w:r w:rsidR="00220167" w:rsidRPr="00B37BC1">
        <w:rPr>
          <w:rFonts w:ascii="PT Astra Serif" w:eastAsia="Times New Roman" w:hAnsi="PT Astra Serif" w:cs="Times New Roman"/>
          <w:sz w:val="24"/>
          <w:szCs w:val="24"/>
          <w:lang w:eastAsia="ru-RU"/>
        </w:rPr>
        <w:t>Администрации</w:t>
      </w:r>
      <w:r w:rsidRPr="00B37BC1">
        <w:rPr>
          <w:rFonts w:ascii="PT Astra Serif" w:eastAsia="Times New Roman" w:hAnsi="PT Astra Serif" w:cs="Times New Roman"/>
          <w:sz w:val="24"/>
          <w:szCs w:val="24"/>
          <w:lang w:eastAsia="ru-RU"/>
        </w:rPr>
        <w:t xml:space="preserve">, должностного лица </w:t>
      </w:r>
      <w:r w:rsidR="00220167" w:rsidRPr="00B37BC1">
        <w:rPr>
          <w:rFonts w:ascii="PT Astra Serif" w:eastAsia="Times New Roman" w:hAnsi="PT Astra Serif" w:cs="Times New Roman"/>
          <w:sz w:val="24"/>
          <w:szCs w:val="24"/>
          <w:lang w:eastAsia="ru-RU"/>
        </w:rPr>
        <w:t>Администрации</w:t>
      </w:r>
      <w:r w:rsidRPr="00B37BC1">
        <w:rPr>
          <w:rFonts w:ascii="PT Astra Serif" w:eastAsia="Times New Roman" w:hAnsi="PT Astra Serif" w:cs="Times New Roman"/>
          <w:sz w:val="24"/>
          <w:szCs w:val="24"/>
          <w:lang w:eastAsia="ru-RU"/>
        </w:rPr>
        <w:t>, МФЦ, работника МФЦ.</w:t>
      </w:r>
      <w:r w:rsidR="00EE4B38" w:rsidRPr="00B37BC1">
        <w:rPr>
          <w:rFonts w:ascii="PT Astra Serif" w:eastAsia="Times New Roman" w:hAnsi="PT Astra Serif" w:cs="Times New Roman"/>
          <w:sz w:val="24"/>
          <w:szCs w:val="24"/>
          <w:lang w:eastAsia="ru-RU"/>
        </w:rPr>
        <w:t xml:space="preserve"> </w:t>
      </w:r>
    </w:p>
    <w:p w:rsidR="00EE4B38" w:rsidRPr="00B37BC1" w:rsidRDefault="0059524E" w:rsidP="00EE4B3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28.4.4. Доводы, на основании которых Заявитель не согласен с решением и действием (бездействием)</w:t>
      </w:r>
      <w:r w:rsidR="00EE4B38" w:rsidRPr="00B37BC1">
        <w:rPr>
          <w:rFonts w:ascii="PT Astra Serif" w:eastAsia="Times New Roman" w:hAnsi="PT Astra Serif" w:cs="Times New Roman"/>
          <w:sz w:val="24"/>
          <w:szCs w:val="24"/>
          <w:lang w:eastAsia="ru-RU"/>
        </w:rPr>
        <w:t xml:space="preserve"> </w:t>
      </w:r>
      <w:r w:rsidR="00220167" w:rsidRPr="00B37BC1">
        <w:rPr>
          <w:rFonts w:ascii="PT Astra Serif" w:eastAsia="Times New Roman" w:hAnsi="PT Astra Serif" w:cs="Times New Roman"/>
          <w:sz w:val="24"/>
          <w:szCs w:val="24"/>
          <w:lang w:eastAsia="ru-RU"/>
        </w:rPr>
        <w:t>Администрации</w:t>
      </w:r>
      <w:r w:rsidRPr="00B37BC1">
        <w:rPr>
          <w:rFonts w:ascii="PT Astra Serif" w:eastAsia="Times New Roman" w:hAnsi="PT Astra Serif" w:cs="Times New Roman"/>
          <w:sz w:val="24"/>
          <w:szCs w:val="24"/>
          <w:lang w:eastAsia="ru-RU"/>
        </w:rPr>
        <w:t xml:space="preserve">, должностного лица </w:t>
      </w:r>
      <w:r w:rsidR="00220167" w:rsidRPr="00B37BC1">
        <w:rPr>
          <w:rFonts w:ascii="PT Astra Serif" w:eastAsia="Times New Roman" w:hAnsi="PT Astra Serif" w:cs="Times New Roman"/>
          <w:sz w:val="24"/>
          <w:szCs w:val="24"/>
          <w:lang w:eastAsia="ru-RU"/>
        </w:rPr>
        <w:t>Администрации</w:t>
      </w:r>
      <w:r w:rsidRPr="00B37BC1">
        <w:rPr>
          <w:rFonts w:ascii="PT Astra Serif" w:eastAsia="Times New Roman" w:hAnsi="PT Astra Serif" w:cs="Times New Roman"/>
          <w:sz w:val="24"/>
          <w:szCs w:val="24"/>
          <w:lang w:eastAsia="ru-RU"/>
        </w:rPr>
        <w:t>, МФЦ, работника МФЦ. Заявителем могут быть представлены документы (при наличии), подтверждающие доводы Заявителя, либо их копии.</w:t>
      </w:r>
    </w:p>
    <w:p w:rsidR="00EE4B38" w:rsidRPr="00B37BC1" w:rsidRDefault="0059524E" w:rsidP="00EE4B3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28.5. Жалоба подается в письменной форме на бумажном носителе, в том числе на личном приеме Заявителя, по почте либо в электронной форме.</w:t>
      </w:r>
    </w:p>
    <w:p w:rsidR="00EE4B38" w:rsidRPr="00B37BC1" w:rsidRDefault="0059524E" w:rsidP="00EE4B3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E4B38" w:rsidRPr="00B37BC1" w:rsidRDefault="0059524E" w:rsidP="00EE4B3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При подаче жалобы в электронном виде документы, указанные в </w:t>
      </w:r>
      <w:hyperlink w:anchor="Par504" w:tooltip="28.2. 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 w:history="1">
        <w:r w:rsidRPr="00B37BC1">
          <w:rPr>
            <w:rFonts w:ascii="PT Astra Serif" w:eastAsia="Times New Roman" w:hAnsi="PT Astra Serif" w:cs="Times New Roman"/>
            <w:sz w:val="24"/>
            <w:szCs w:val="24"/>
            <w:lang w:eastAsia="ru-RU"/>
          </w:rPr>
          <w:t>пункте 28.2</w:t>
        </w:r>
      </w:hyperlink>
      <w:r w:rsidRPr="00B37BC1">
        <w:rPr>
          <w:rFonts w:ascii="PT Astra Serif" w:eastAsia="Times New Roman" w:hAnsi="PT Astra Serif" w:cs="Times New Roman"/>
          <w:sz w:val="24"/>
          <w:szCs w:val="24"/>
          <w:lang w:eastAsia="ru-RU"/>
        </w:rPr>
        <w:t xml:space="preserve">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EE4B38" w:rsidRPr="00B37BC1" w:rsidRDefault="0059524E" w:rsidP="00EE4B3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28.6. В электронной форме жалоба может быть</w:t>
      </w:r>
      <w:r w:rsidR="00EE4B38" w:rsidRPr="00B37BC1">
        <w:rPr>
          <w:rFonts w:ascii="PT Astra Serif" w:eastAsia="Times New Roman" w:hAnsi="PT Astra Serif" w:cs="Times New Roman"/>
          <w:sz w:val="24"/>
          <w:szCs w:val="24"/>
          <w:lang w:eastAsia="ru-RU"/>
        </w:rPr>
        <w:t xml:space="preserve"> подана Заявителем посредством:</w:t>
      </w:r>
    </w:p>
    <w:p w:rsidR="00EE4B38" w:rsidRPr="00B37BC1" w:rsidRDefault="0059524E" w:rsidP="00EE4B3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28.6.1. Официального сайта Правительства Ту</w:t>
      </w:r>
      <w:r w:rsidR="00EE4B38" w:rsidRPr="00B37BC1">
        <w:rPr>
          <w:rFonts w:ascii="PT Astra Serif" w:eastAsia="Times New Roman" w:hAnsi="PT Astra Serif" w:cs="Times New Roman"/>
          <w:sz w:val="24"/>
          <w:szCs w:val="24"/>
          <w:lang w:eastAsia="ru-RU"/>
        </w:rPr>
        <w:t>льской области в сети Интернет.</w:t>
      </w:r>
    </w:p>
    <w:p w:rsidR="00A12699" w:rsidRPr="00B37BC1" w:rsidRDefault="0059524E" w:rsidP="00A12699">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28.6.2. Официального сайта </w:t>
      </w:r>
      <w:r w:rsidR="00220167" w:rsidRPr="00B37BC1">
        <w:rPr>
          <w:rFonts w:ascii="PT Astra Serif" w:eastAsia="Times New Roman" w:hAnsi="PT Astra Serif" w:cs="Times New Roman"/>
          <w:sz w:val="24"/>
          <w:szCs w:val="24"/>
          <w:lang w:eastAsia="ru-RU"/>
        </w:rPr>
        <w:t>Администрации</w:t>
      </w:r>
      <w:r w:rsidRPr="00B37BC1">
        <w:rPr>
          <w:rFonts w:ascii="PT Astra Serif" w:eastAsia="Times New Roman" w:hAnsi="PT Astra Serif" w:cs="Times New Roman"/>
          <w:sz w:val="24"/>
          <w:szCs w:val="24"/>
          <w:lang w:eastAsia="ru-RU"/>
        </w:rPr>
        <w:t xml:space="preserve">, МФЦ, </w:t>
      </w:r>
      <w:r w:rsidR="00A12699" w:rsidRPr="00B37BC1">
        <w:rPr>
          <w:rFonts w:ascii="PT Astra Serif" w:eastAsia="Times New Roman" w:hAnsi="PT Astra Serif" w:cs="Times New Roman"/>
          <w:sz w:val="24"/>
          <w:szCs w:val="24"/>
          <w:lang w:eastAsia="ru-RU"/>
        </w:rPr>
        <w:t>в сети Интернет.</w:t>
      </w:r>
    </w:p>
    <w:p w:rsidR="00A12699" w:rsidRPr="00B37BC1" w:rsidRDefault="0059524E" w:rsidP="00A12699">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28.6.3. ЕПГУ, за исключением жалоб на решения и действия (бездействие) МФЦ и их работников.</w:t>
      </w:r>
    </w:p>
    <w:p w:rsidR="00A12699" w:rsidRPr="00B37BC1" w:rsidRDefault="0059524E" w:rsidP="00A12699">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28.6.4. РПГУ, за исключением жалоб на решения и действия (бездействие) МФЦ и их работников.</w:t>
      </w:r>
    </w:p>
    <w:p w:rsidR="00A12699" w:rsidRPr="00B37BC1" w:rsidRDefault="0059524E" w:rsidP="00A12699">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28.6.5.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rsidR="003B1759" w:rsidRPr="00B37BC1" w:rsidRDefault="0059524E" w:rsidP="003B1759">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28.7. </w:t>
      </w:r>
      <w:r w:rsidR="00D50496" w:rsidRPr="00B37BC1">
        <w:rPr>
          <w:rFonts w:ascii="PT Astra Serif" w:eastAsia="Times New Roman" w:hAnsi="PT Astra Serif" w:cs="Times New Roman"/>
          <w:sz w:val="24"/>
          <w:szCs w:val="24"/>
          <w:lang w:eastAsia="ru-RU"/>
        </w:rPr>
        <w:t>В Администрации</w:t>
      </w:r>
      <w:r w:rsidRPr="00B37BC1">
        <w:rPr>
          <w:rFonts w:ascii="PT Astra Serif" w:eastAsia="Times New Roman" w:hAnsi="PT Astra Serif" w:cs="Times New Roman"/>
          <w:sz w:val="24"/>
          <w:szCs w:val="24"/>
          <w:lang w:eastAsia="ru-RU"/>
        </w:rPr>
        <w:t xml:space="preserve">, МФЦ, учредителями МФЦ, </w:t>
      </w:r>
      <w:r w:rsidR="003B1759" w:rsidRPr="00B37BC1">
        <w:rPr>
          <w:rFonts w:ascii="PT Astra Serif" w:eastAsia="Times New Roman" w:hAnsi="PT Astra Serif" w:cs="Times New Roman"/>
          <w:sz w:val="24"/>
          <w:szCs w:val="24"/>
          <w:lang w:eastAsia="ru-RU"/>
        </w:rPr>
        <w:t>Правительстве Тульской области</w:t>
      </w:r>
      <w:r w:rsidRPr="00B37BC1">
        <w:rPr>
          <w:rFonts w:ascii="PT Astra Serif" w:eastAsia="Times New Roman" w:hAnsi="PT Astra Serif" w:cs="Times New Roman"/>
          <w:sz w:val="24"/>
          <w:szCs w:val="24"/>
          <w:lang w:eastAsia="ru-RU"/>
        </w:rPr>
        <w:t xml:space="preserve"> определяются уполномоченные должностные лица и (или) работники, которые обеспечивают:</w:t>
      </w:r>
    </w:p>
    <w:p w:rsidR="003B1759" w:rsidRPr="00B37BC1" w:rsidRDefault="0059524E" w:rsidP="003B1759">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28.</w:t>
      </w:r>
      <w:r w:rsidR="003B1759" w:rsidRPr="00B37BC1">
        <w:rPr>
          <w:rFonts w:ascii="PT Astra Serif" w:eastAsia="Times New Roman" w:hAnsi="PT Astra Serif" w:cs="Times New Roman"/>
          <w:sz w:val="24"/>
          <w:szCs w:val="24"/>
          <w:lang w:eastAsia="ru-RU"/>
        </w:rPr>
        <w:t>7.1. Прием и регистрацию жалоб.</w:t>
      </w:r>
    </w:p>
    <w:p w:rsidR="003B1759" w:rsidRPr="00B37BC1" w:rsidRDefault="0059524E" w:rsidP="003B1759">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28.7.2. Направление жалоб в уполномоченные на их рассмотрение </w:t>
      </w:r>
      <w:r w:rsidR="00220167" w:rsidRPr="00B37BC1">
        <w:rPr>
          <w:rFonts w:ascii="PT Astra Serif" w:eastAsia="Times New Roman" w:hAnsi="PT Astra Serif" w:cs="Times New Roman"/>
          <w:sz w:val="24"/>
          <w:szCs w:val="24"/>
          <w:lang w:eastAsia="ru-RU"/>
        </w:rPr>
        <w:t>Администрацию</w:t>
      </w:r>
      <w:r w:rsidRPr="00B37BC1">
        <w:rPr>
          <w:rFonts w:ascii="PT Astra Serif" w:eastAsia="Times New Roman" w:hAnsi="PT Astra Serif" w:cs="Times New Roman"/>
          <w:sz w:val="24"/>
          <w:szCs w:val="24"/>
          <w:lang w:eastAsia="ru-RU"/>
        </w:rPr>
        <w:t xml:space="preserve">, МФЦ, учредителю МФЦ, </w:t>
      </w:r>
      <w:r w:rsidR="003B1759" w:rsidRPr="00B37BC1">
        <w:rPr>
          <w:rFonts w:ascii="PT Astra Serif" w:eastAsia="Times New Roman" w:hAnsi="PT Astra Serif" w:cs="Times New Roman"/>
          <w:sz w:val="24"/>
          <w:szCs w:val="24"/>
          <w:lang w:eastAsia="ru-RU"/>
        </w:rPr>
        <w:t xml:space="preserve">Правительство Тульской области </w:t>
      </w:r>
      <w:r w:rsidRPr="00B37BC1">
        <w:rPr>
          <w:rFonts w:ascii="PT Astra Serif" w:eastAsia="Times New Roman" w:hAnsi="PT Astra Serif" w:cs="Times New Roman"/>
          <w:sz w:val="24"/>
          <w:szCs w:val="24"/>
          <w:lang w:eastAsia="ru-RU"/>
        </w:rPr>
        <w:t xml:space="preserve">в соответствии с </w:t>
      </w:r>
      <w:hyperlink w:anchor="Par580" w:tooltip="29.1. Жалоба подается в Администрацию, МФЦ, предоставившие Государственную услугу, порядок предоставления которой был нарушен вследствие решений и действий (бездействия) Администрации, должностного лица Администрации, МФЦ, работника МФЦ, и рассматривается Адми" w:history="1">
        <w:r w:rsidRPr="00B37BC1">
          <w:rPr>
            <w:rFonts w:ascii="PT Astra Serif" w:eastAsia="Times New Roman" w:hAnsi="PT Astra Serif" w:cs="Times New Roman"/>
            <w:sz w:val="24"/>
            <w:szCs w:val="24"/>
            <w:lang w:eastAsia="ru-RU"/>
          </w:rPr>
          <w:t>пунктами 29.1</w:t>
        </w:r>
      </w:hyperlink>
      <w:r w:rsidRPr="00B37BC1">
        <w:rPr>
          <w:rFonts w:ascii="PT Astra Serif" w:eastAsia="Times New Roman" w:hAnsi="PT Astra Serif" w:cs="Times New Roman"/>
          <w:sz w:val="24"/>
          <w:szCs w:val="24"/>
          <w:lang w:eastAsia="ru-RU"/>
        </w:rPr>
        <w:t xml:space="preserve"> и </w:t>
      </w:r>
      <w:hyperlink w:anchor="Par583" w:tooltip="29.4. Жалоба на решения и действия (бездействие) МФЦ подается учредителю МФЦ или в Министерство государственного управления, информационных технологий и связи Московской области. В соответствии с постановлением Правительства Московской области от 02.09.2019 N " w:history="1">
        <w:r w:rsidRPr="00B37BC1">
          <w:rPr>
            <w:rFonts w:ascii="PT Astra Serif" w:eastAsia="Times New Roman" w:hAnsi="PT Astra Serif" w:cs="Times New Roman"/>
            <w:sz w:val="24"/>
            <w:szCs w:val="24"/>
            <w:lang w:eastAsia="ru-RU"/>
          </w:rPr>
          <w:t>29.4</w:t>
        </w:r>
      </w:hyperlink>
      <w:r w:rsidRPr="00B37BC1">
        <w:rPr>
          <w:rFonts w:ascii="PT Astra Serif" w:eastAsia="Times New Roman" w:hAnsi="PT Astra Serif" w:cs="Times New Roman"/>
          <w:sz w:val="24"/>
          <w:szCs w:val="24"/>
          <w:lang w:eastAsia="ru-RU"/>
        </w:rPr>
        <w:t xml:space="preserve"> настоящего Административного регламента.</w:t>
      </w:r>
    </w:p>
    <w:p w:rsidR="003B1759" w:rsidRPr="00B37BC1" w:rsidRDefault="0059524E" w:rsidP="003B1759">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28.7.3. Рассмотрение жалоб в соответствии с требованиями законодательства Российской Федерации.</w:t>
      </w:r>
      <w:bookmarkStart w:id="22" w:name="Par539"/>
      <w:bookmarkEnd w:id="22"/>
    </w:p>
    <w:p w:rsidR="003B1759" w:rsidRPr="00B37BC1" w:rsidRDefault="0059524E" w:rsidP="003B1759">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28.8. По результатам рассмотрения жалобы </w:t>
      </w:r>
      <w:r w:rsidR="00220167" w:rsidRPr="00B37BC1">
        <w:rPr>
          <w:rFonts w:ascii="PT Astra Serif" w:eastAsia="Times New Roman" w:hAnsi="PT Astra Serif" w:cs="Times New Roman"/>
          <w:sz w:val="24"/>
          <w:szCs w:val="24"/>
          <w:lang w:eastAsia="ru-RU"/>
        </w:rPr>
        <w:t>Администраци</w:t>
      </w:r>
      <w:r w:rsidR="00022751" w:rsidRPr="00B37BC1">
        <w:rPr>
          <w:rFonts w:ascii="PT Astra Serif" w:eastAsia="Times New Roman" w:hAnsi="PT Astra Serif" w:cs="Times New Roman"/>
          <w:sz w:val="24"/>
          <w:szCs w:val="24"/>
          <w:lang w:eastAsia="ru-RU"/>
        </w:rPr>
        <w:t>я</w:t>
      </w:r>
      <w:r w:rsidRPr="00B37BC1">
        <w:rPr>
          <w:rFonts w:ascii="PT Astra Serif" w:eastAsia="Times New Roman" w:hAnsi="PT Astra Serif" w:cs="Times New Roman"/>
          <w:sz w:val="24"/>
          <w:szCs w:val="24"/>
          <w:lang w:eastAsia="ru-RU"/>
        </w:rPr>
        <w:t xml:space="preserve">, МФЦ, учредитель МФЦ, </w:t>
      </w:r>
      <w:r w:rsidR="003B1759" w:rsidRPr="00B37BC1">
        <w:rPr>
          <w:rFonts w:ascii="PT Astra Serif" w:eastAsia="Times New Roman" w:hAnsi="PT Astra Serif" w:cs="Times New Roman"/>
          <w:sz w:val="24"/>
          <w:szCs w:val="24"/>
          <w:lang w:eastAsia="ru-RU"/>
        </w:rPr>
        <w:t xml:space="preserve">Правительство Тульской области </w:t>
      </w:r>
      <w:r w:rsidRPr="00B37BC1">
        <w:rPr>
          <w:rFonts w:ascii="PT Astra Serif" w:eastAsia="Times New Roman" w:hAnsi="PT Astra Serif" w:cs="Times New Roman"/>
          <w:sz w:val="24"/>
          <w:szCs w:val="24"/>
          <w:lang w:eastAsia="ru-RU"/>
        </w:rPr>
        <w:t>принимает одно из следующих решений:</w:t>
      </w:r>
    </w:p>
    <w:p w:rsidR="003B1759" w:rsidRPr="00B37BC1" w:rsidRDefault="0059524E" w:rsidP="003B1759">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lastRenderedPageBreak/>
        <w:t xml:space="preserve">28.8.1.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4E2C40" w:rsidRPr="00B37BC1">
        <w:rPr>
          <w:rFonts w:ascii="PT Astra Serif" w:eastAsia="Times New Roman" w:hAnsi="PT Astra Serif" w:cs="Times New Roman"/>
          <w:sz w:val="24"/>
          <w:szCs w:val="24"/>
          <w:lang w:eastAsia="ru-RU"/>
        </w:rPr>
        <w:t>Муниципальной услуги</w:t>
      </w:r>
      <w:r w:rsidR="00113DBF" w:rsidRPr="00B37BC1">
        <w:rPr>
          <w:rFonts w:ascii="PT Astra Serif" w:eastAsia="Times New Roman" w:hAnsi="PT Astra Serif" w:cs="Times New Roman"/>
          <w:sz w:val="24"/>
          <w:szCs w:val="24"/>
          <w:lang w:eastAsia="ru-RU"/>
        </w:rPr>
        <w:t xml:space="preserve"> документах</w:t>
      </w:r>
      <w:r w:rsidRPr="00B37BC1">
        <w:rPr>
          <w:rFonts w:ascii="PT Astra Serif" w:eastAsia="Times New Roman" w:hAnsi="PT Astra Serif" w:cs="Times New Roman"/>
          <w:sz w:val="24"/>
          <w:szCs w:val="24"/>
          <w:lang w:eastAsia="ru-RU"/>
        </w:rPr>
        <w:t>.</w:t>
      </w:r>
    </w:p>
    <w:p w:rsidR="003B1759" w:rsidRPr="00B37BC1" w:rsidRDefault="0059524E" w:rsidP="003B1759">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28.8.2. В удовлетворении жалобы отказывается по основаниям, предусмотренным </w:t>
      </w:r>
      <w:hyperlink w:anchor="Par556" w:tooltip="28.12. Администрация, МФЦ, учредитель МФЦ, Министерство государственного управления, информационных технологий и связи Московской области отказывает в удовлетворении жалобы в следующих случаях:" w:history="1">
        <w:r w:rsidRPr="00B37BC1">
          <w:rPr>
            <w:rFonts w:ascii="PT Astra Serif" w:eastAsia="Times New Roman" w:hAnsi="PT Astra Serif" w:cs="Times New Roman"/>
            <w:sz w:val="24"/>
            <w:szCs w:val="24"/>
            <w:lang w:eastAsia="ru-RU"/>
          </w:rPr>
          <w:t>пунктом 28.12</w:t>
        </w:r>
      </w:hyperlink>
      <w:r w:rsidRPr="00B37BC1">
        <w:rPr>
          <w:rFonts w:ascii="PT Astra Serif" w:eastAsia="Times New Roman" w:hAnsi="PT Astra Serif" w:cs="Times New Roman"/>
          <w:sz w:val="24"/>
          <w:szCs w:val="24"/>
          <w:lang w:eastAsia="ru-RU"/>
        </w:rPr>
        <w:t xml:space="preserve"> настоящего Административного регламента.</w:t>
      </w:r>
    </w:p>
    <w:p w:rsidR="00113DBF" w:rsidRPr="00B37BC1" w:rsidRDefault="0059524E" w:rsidP="00113DB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28.9. При удовлетворении жалобы </w:t>
      </w:r>
      <w:r w:rsidR="00220167" w:rsidRPr="00B37BC1">
        <w:rPr>
          <w:rFonts w:ascii="PT Astra Serif" w:eastAsia="Times New Roman" w:hAnsi="PT Astra Serif" w:cs="Times New Roman"/>
          <w:sz w:val="24"/>
          <w:szCs w:val="24"/>
          <w:lang w:eastAsia="ru-RU"/>
        </w:rPr>
        <w:t>Администраци</w:t>
      </w:r>
      <w:r w:rsidR="00022751" w:rsidRPr="00B37BC1">
        <w:rPr>
          <w:rFonts w:ascii="PT Astra Serif" w:eastAsia="Times New Roman" w:hAnsi="PT Astra Serif" w:cs="Times New Roman"/>
          <w:sz w:val="24"/>
          <w:szCs w:val="24"/>
          <w:lang w:eastAsia="ru-RU"/>
        </w:rPr>
        <w:t>я</w:t>
      </w:r>
      <w:r w:rsidRPr="00B37BC1">
        <w:rPr>
          <w:rFonts w:ascii="PT Astra Serif" w:eastAsia="Times New Roman" w:hAnsi="PT Astra Serif" w:cs="Times New Roman"/>
          <w:sz w:val="24"/>
          <w:szCs w:val="24"/>
          <w:lang w:eastAsia="ru-RU"/>
        </w:rPr>
        <w:t xml:space="preserve">, МФЦ, учредитель МФЦ, </w:t>
      </w:r>
      <w:r w:rsidR="00113DBF" w:rsidRPr="00B37BC1">
        <w:rPr>
          <w:rFonts w:ascii="PT Astra Serif" w:eastAsia="Times New Roman" w:hAnsi="PT Astra Serif" w:cs="Times New Roman"/>
          <w:sz w:val="24"/>
          <w:szCs w:val="24"/>
          <w:lang w:eastAsia="ru-RU"/>
        </w:rPr>
        <w:t xml:space="preserve">Правительство Тульской области </w:t>
      </w:r>
      <w:r w:rsidRPr="00B37BC1">
        <w:rPr>
          <w:rFonts w:ascii="PT Astra Serif" w:eastAsia="Times New Roman" w:hAnsi="PT Astra Serif" w:cs="Times New Roman"/>
          <w:sz w:val="24"/>
          <w:szCs w:val="24"/>
          <w:lang w:eastAsia="ru-RU"/>
        </w:rPr>
        <w:t xml:space="preserve">принимает исчерпывающие меры по устранению выявленных нарушений, в том числе по выдаче Заявителю результата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не позднее 5 (Пяти) рабочих дней со дня принятия решения, если иное не установлено законодательством Российской Федерации.</w:t>
      </w:r>
      <w:bookmarkStart w:id="23" w:name="Par543"/>
      <w:bookmarkEnd w:id="23"/>
    </w:p>
    <w:p w:rsidR="00113DBF" w:rsidRPr="00B37BC1" w:rsidRDefault="0059524E" w:rsidP="00113DB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28.10. Не позднее дня, следующего за днем принятия решения, указанного в </w:t>
      </w:r>
      <w:hyperlink w:anchor="Par539" w:tooltip="28.8. По результатам рассмотрения жалобы Администрация, МФЦ, учредитель МФЦ, Министерство государственного управления, информационных технологий и связи Московской области принимает одно из следующих решений:" w:history="1">
        <w:r w:rsidRPr="00B37BC1">
          <w:rPr>
            <w:rFonts w:ascii="PT Astra Serif" w:eastAsia="Times New Roman" w:hAnsi="PT Astra Serif" w:cs="Times New Roman"/>
            <w:sz w:val="24"/>
            <w:szCs w:val="24"/>
            <w:lang w:eastAsia="ru-RU"/>
          </w:rPr>
          <w:t>пункте 28.8</w:t>
        </w:r>
      </w:hyperlink>
      <w:r w:rsidRPr="00B37BC1">
        <w:rPr>
          <w:rFonts w:ascii="PT Astra Serif" w:eastAsia="Times New Roman" w:hAnsi="PT Astra Serif" w:cs="Times New Roman"/>
          <w:sz w:val="24"/>
          <w:szCs w:val="24"/>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3DBF" w:rsidRPr="00B37BC1" w:rsidRDefault="0059524E" w:rsidP="00113DB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Ответ по результатам рассмотрения жалобы подписывается уполномоченным на рассмотрение жалобы должностным лицом </w:t>
      </w:r>
      <w:r w:rsidR="00220167" w:rsidRPr="00B37BC1">
        <w:rPr>
          <w:rFonts w:ascii="PT Astra Serif" w:eastAsia="Times New Roman" w:hAnsi="PT Astra Serif" w:cs="Times New Roman"/>
          <w:sz w:val="24"/>
          <w:szCs w:val="24"/>
          <w:lang w:eastAsia="ru-RU"/>
        </w:rPr>
        <w:t>Администрации</w:t>
      </w:r>
      <w:r w:rsidRPr="00B37BC1">
        <w:rPr>
          <w:rFonts w:ascii="PT Astra Serif" w:eastAsia="Times New Roman" w:hAnsi="PT Astra Serif" w:cs="Times New Roman"/>
          <w:sz w:val="24"/>
          <w:szCs w:val="24"/>
          <w:lang w:eastAsia="ru-RU"/>
        </w:rPr>
        <w:t xml:space="preserve">, работником МФЦ, учредителя МФЦ, уполномоченным должностным лицом </w:t>
      </w:r>
      <w:r w:rsidR="00113DBF" w:rsidRPr="00B37BC1">
        <w:rPr>
          <w:rFonts w:ascii="PT Astra Serif" w:eastAsia="Times New Roman" w:hAnsi="PT Astra Serif" w:cs="Times New Roman"/>
          <w:sz w:val="24"/>
          <w:szCs w:val="24"/>
          <w:lang w:eastAsia="ru-RU"/>
        </w:rPr>
        <w:t xml:space="preserve">Правительства Тульской области </w:t>
      </w:r>
      <w:r w:rsidRPr="00B37BC1">
        <w:rPr>
          <w:rFonts w:ascii="PT Astra Serif" w:eastAsia="Times New Roman" w:hAnsi="PT Astra Serif" w:cs="Times New Roman"/>
          <w:sz w:val="24"/>
          <w:szCs w:val="24"/>
          <w:lang w:eastAsia="ru-RU"/>
        </w:rPr>
        <w:t>соответственно.</w:t>
      </w:r>
    </w:p>
    <w:p w:rsidR="00113DBF" w:rsidRPr="00B37BC1" w:rsidRDefault="0059524E" w:rsidP="00113DB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w:t>
      </w:r>
      <w:r w:rsidR="00220167" w:rsidRPr="00B37BC1">
        <w:rPr>
          <w:rFonts w:ascii="PT Astra Serif" w:eastAsia="Times New Roman" w:hAnsi="PT Astra Serif" w:cs="Times New Roman"/>
          <w:sz w:val="24"/>
          <w:szCs w:val="24"/>
          <w:lang w:eastAsia="ru-RU"/>
        </w:rPr>
        <w:t>Администрации</w:t>
      </w:r>
      <w:r w:rsidRPr="00B37BC1">
        <w:rPr>
          <w:rFonts w:ascii="PT Astra Serif" w:eastAsia="Times New Roman" w:hAnsi="PT Astra Serif" w:cs="Times New Roman"/>
          <w:sz w:val="24"/>
          <w:szCs w:val="24"/>
          <w:lang w:eastAsia="ru-RU"/>
        </w:rPr>
        <w:t xml:space="preserve">, работника МФЦ, учредителя МФЦ, должностного лица </w:t>
      </w:r>
      <w:r w:rsidR="00113DBF" w:rsidRPr="00B37BC1">
        <w:rPr>
          <w:rFonts w:ascii="PT Astra Serif" w:eastAsia="Times New Roman" w:hAnsi="PT Astra Serif" w:cs="Times New Roman"/>
          <w:sz w:val="24"/>
          <w:szCs w:val="24"/>
          <w:lang w:eastAsia="ru-RU"/>
        </w:rPr>
        <w:t>Правительства Тульской области</w:t>
      </w:r>
      <w:r w:rsidRPr="00B37BC1">
        <w:rPr>
          <w:rFonts w:ascii="PT Astra Serif" w:eastAsia="Times New Roman" w:hAnsi="PT Astra Serif" w:cs="Times New Roman"/>
          <w:sz w:val="24"/>
          <w:szCs w:val="24"/>
          <w:lang w:eastAsia="ru-RU"/>
        </w:rPr>
        <w:t>, вид которой установлен законодательством Российской Федерации.</w:t>
      </w:r>
    </w:p>
    <w:p w:rsidR="00113DBF" w:rsidRPr="00B37BC1" w:rsidRDefault="0059524E" w:rsidP="00113DB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w:t>
      </w:r>
      <w:r w:rsidR="00220167" w:rsidRPr="00B37BC1">
        <w:rPr>
          <w:rFonts w:ascii="PT Astra Serif" w:eastAsia="Times New Roman" w:hAnsi="PT Astra Serif" w:cs="Times New Roman"/>
          <w:sz w:val="24"/>
          <w:szCs w:val="24"/>
          <w:lang w:eastAsia="ru-RU"/>
        </w:rPr>
        <w:t>Администраци</w:t>
      </w:r>
      <w:r w:rsidR="00022751" w:rsidRPr="00B37BC1">
        <w:rPr>
          <w:rFonts w:ascii="PT Astra Serif" w:eastAsia="Times New Roman" w:hAnsi="PT Astra Serif" w:cs="Times New Roman"/>
          <w:sz w:val="24"/>
          <w:szCs w:val="24"/>
          <w:lang w:eastAsia="ru-RU"/>
        </w:rPr>
        <w:t>ей</w:t>
      </w:r>
      <w:r w:rsidRPr="00B37BC1">
        <w:rPr>
          <w:rFonts w:ascii="PT Astra Serif" w:eastAsia="Times New Roman" w:hAnsi="PT Astra Serif" w:cs="Times New Roman"/>
          <w:sz w:val="24"/>
          <w:szCs w:val="24"/>
          <w:lang w:eastAsia="ru-RU"/>
        </w:rPr>
        <w:t xml:space="preserve">, МФЦ, учредителем МФЦ, в целях незамедлительного устранения выявленных нарушений при оказании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w:t>
      </w:r>
    </w:p>
    <w:p w:rsidR="00113DBF" w:rsidRPr="00B37BC1" w:rsidRDefault="0059524E" w:rsidP="00113DB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13DBF" w:rsidRPr="00B37BC1" w:rsidRDefault="0059524E" w:rsidP="00113DB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28.11. В ответе по результатам р</w:t>
      </w:r>
      <w:r w:rsidR="00113DBF" w:rsidRPr="00B37BC1">
        <w:rPr>
          <w:rFonts w:ascii="PT Astra Serif" w:eastAsia="Times New Roman" w:hAnsi="PT Astra Serif" w:cs="Times New Roman"/>
          <w:sz w:val="24"/>
          <w:szCs w:val="24"/>
          <w:lang w:eastAsia="ru-RU"/>
        </w:rPr>
        <w:t>ассмотрения жалобы указываются:</w:t>
      </w:r>
    </w:p>
    <w:p w:rsidR="00113DBF" w:rsidRPr="00B37BC1" w:rsidRDefault="0059524E" w:rsidP="00113DB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28.11.1. Наименование </w:t>
      </w:r>
      <w:r w:rsidR="00220167" w:rsidRPr="00B37BC1">
        <w:rPr>
          <w:rFonts w:ascii="PT Astra Serif" w:eastAsia="Times New Roman" w:hAnsi="PT Astra Serif" w:cs="Times New Roman"/>
          <w:sz w:val="24"/>
          <w:szCs w:val="24"/>
          <w:lang w:eastAsia="ru-RU"/>
        </w:rPr>
        <w:t>Администрации</w:t>
      </w:r>
      <w:r w:rsidRPr="00B37BC1">
        <w:rPr>
          <w:rFonts w:ascii="PT Astra Serif" w:eastAsia="Times New Roman" w:hAnsi="PT Astra Serif" w:cs="Times New Roman"/>
          <w:sz w:val="24"/>
          <w:szCs w:val="24"/>
          <w:lang w:eastAsia="ru-RU"/>
        </w:rPr>
        <w:t xml:space="preserve">, МФЦ, учредителя МФЦ, </w:t>
      </w:r>
      <w:r w:rsidR="00113DBF" w:rsidRPr="00B37BC1">
        <w:rPr>
          <w:rFonts w:ascii="PT Astra Serif" w:eastAsia="Times New Roman" w:hAnsi="PT Astra Serif" w:cs="Times New Roman"/>
          <w:sz w:val="24"/>
          <w:szCs w:val="24"/>
          <w:lang w:eastAsia="ru-RU"/>
        </w:rPr>
        <w:t>Правительства Тульской области</w:t>
      </w:r>
      <w:r w:rsidRPr="00B37BC1">
        <w:rPr>
          <w:rFonts w:ascii="PT Astra Serif" w:eastAsia="Times New Roman" w:hAnsi="PT Astra Serif" w:cs="Times New Roman"/>
          <w:sz w:val="24"/>
          <w:szCs w:val="24"/>
          <w:lang w:eastAsia="ru-RU"/>
        </w:rPr>
        <w:t>, рассмотревшего жалобу, должность, фамилия, имя, отчество (при наличии) должностного лица и (или) работника, принявшего решение по жалобе.</w:t>
      </w:r>
    </w:p>
    <w:p w:rsidR="00113DBF" w:rsidRPr="00B37BC1" w:rsidRDefault="0059524E" w:rsidP="00113DB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28.11.2. Номер, дата, место принятия решения, включая сведения о должностном лице, работнике, решение или действие (бездействие) которого обжалуется.</w:t>
      </w:r>
    </w:p>
    <w:p w:rsidR="00113DBF" w:rsidRPr="00B37BC1" w:rsidRDefault="0059524E" w:rsidP="00113DB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28.11.3. Фамилия, имя, отчество (при налич</w:t>
      </w:r>
      <w:r w:rsidR="00113DBF" w:rsidRPr="00B37BC1">
        <w:rPr>
          <w:rFonts w:ascii="PT Astra Serif" w:eastAsia="Times New Roman" w:hAnsi="PT Astra Serif" w:cs="Times New Roman"/>
          <w:sz w:val="24"/>
          <w:szCs w:val="24"/>
          <w:lang w:eastAsia="ru-RU"/>
        </w:rPr>
        <w:t>ии) или наименование Заявителя.</w:t>
      </w:r>
    </w:p>
    <w:p w:rsidR="00113DBF" w:rsidRPr="00B37BC1" w:rsidRDefault="0059524E" w:rsidP="00113DB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28.11.4. Основания для принятия реш</w:t>
      </w:r>
      <w:r w:rsidR="00113DBF" w:rsidRPr="00B37BC1">
        <w:rPr>
          <w:rFonts w:ascii="PT Astra Serif" w:eastAsia="Times New Roman" w:hAnsi="PT Astra Serif" w:cs="Times New Roman"/>
          <w:sz w:val="24"/>
          <w:szCs w:val="24"/>
          <w:lang w:eastAsia="ru-RU"/>
        </w:rPr>
        <w:t>ения по жалобе.</w:t>
      </w:r>
    </w:p>
    <w:p w:rsidR="00113DBF" w:rsidRPr="00B37BC1" w:rsidRDefault="0059524E" w:rsidP="00113DB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28.11</w:t>
      </w:r>
      <w:r w:rsidR="00113DBF" w:rsidRPr="00B37BC1">
        <w:rPr>
          <w:rFonts w:ascii="PT Astra Serif" w:eastAsia="Times New Roman" w:hAnsi="PT Astra Serif" w:cs="Times New Roman"/>
          <w:sz w:val="24"/>
          <w:szCs w:val="24"/>
          <w:lang w:eastAsia="ru-RU"/>
        </w:rPr>
        <w:t>.5. Принятое по жалобе решение.</w:t>
      </w:r>
    </w:p>
    <w:p w:rsidR="00113DBF" w:rsidRPr="00B37BC1" w:rsidRDefault="0059524E" w:rsidP="00113DB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28.11.6. В случае если жалоба признана обоснованной, - сроки устранения выявленных нарушений, в том числе срок предоставления результата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а также информация, указанная в </w:t>
      </w:r>
      <w:hyperlink w:anchor="Par543" w:tooltip="28.10. Не позднее дня, следующего за днем принятия решения, указанного в пункте 28.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 w:history="1">
        <w:r w:rsidRPr="00B37BC1">
          <w:rPr>
            <w:rFonts w:ascii="PT Astra Serif" w:eastAsia="Times New Roman" w:hAnsi="PT Astra Serif" w:cs="Times New Roman"/>
            <w:sz w:val="24"/>
            <w:szCs w:val="24"/>
            <w:lang w:eastAsia="ru-RU"/>
          </w:rPr>
          <w:t>пункте 28.10</w:t>
        </w:r>
      </w:hyperlink>
      <w:r w:rsidRPr="00B37BC1">
        <w:rPr>
          <w:rFonts w:ascii="PT Astra Serif" w:eastAsia="Times New Roman" w:hAnsi="PT Astra Serif" w:cs="Times New Roman"/>
          <w:sz w:val="24"/>
          <w:szCs w:val="24"/>
          <w:lang w:eastAsia="ru-RU"/>
        </w:rPr>
        <w:t xml:space="preserve"> настоящего Административного регламента.</w:t>
      </w:r>
    </w:p>
    <w:p w:rsidR="00113DBF" w:rsidRPr="00B37BC1" w:rsidRDefault="0059524E" w:rsidP="00113DB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28.11.7. Информация о порядке обжалования принятого по жалобе решения.</w:t>
      </w:r>
      <w:bookmarkStart w:id="24" w:name="Par556"/>
      <w:bookmarkEnd w:id="24"/>
    </w:p>
    <w:p w:rsidR="00113DBF" w:rsidRPr="00B37BC1" w:rsidRDefault="0059524E" w:rsidP="00113DB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28.12. </w:t>
      </w:r>
      <w:r w:rsidR="00220167" w:rsidRPr="00B37BC1">
        <w:rPr>
          <w:rFonts w:ascii="PT Astra Serif" w:eastAsia="Times New Roman" w:hAnsi="PT Astra Serif" w:cs="Times New Roman"/>
          <w:sz w:val="24"/>
          <w:szCs w:val="24"/>
          <w:lang w:eastAsia="ru-RU"/>
        </w:rPr>
        <w:t>Администраци</w:t>
      </w:r>
      <w:r w:rsidR="00022751" w:rsidRPr="00B37BC1">
        <w:rPr>
          <w:rFonts w:ascii="PT Astra Serif" w:eastAsia="Times New Roman" w:hAnsi="PT Astra Serif" w:cs="Times New Roman"/>
          <w:sz w:val="24"/>
          <w:szCs w:val="24"/>
          <w:lang w:eastAsia="ru-RU"/>
        </w:rPr>
        <w:t>я</w:t>
      </w:r>
      <w:r w:rsidRPr="00B37BC1">
        <w:rPr>
          <w:rFonts w:ascii="PT Astra Serif" w:eastAsia="Times New Roman" w:hAnsi="PT Astra Serif" w:cs="Times New Roman"/>
          <w:sz w:val="24"/>
          <w:szCs w:val="24"/>
          <w:lang w:eastAsia="ru-RU"/>
        </w:rPr>
        <w:t xml:space="preserve">, МФЦ, учредитель МФЦ, </w:t>
      </w:r>
      <w:r w:rsidR="00113DBF" w:rsidRPr="00B37BC1">
        <w:rPr>
          <w:rFonts w:ascii="PT Astra Serif" w:eastAsia="Times New Roman" w:hAnsi="PT Astra Serif" w:cs="Times New Roman"/>
          <w:sz w:val="24"/>
          <w:szCs w:val="24"/>
          <w:lang w:eastAsia="ru-RU"/>
        </w:rPr>
        <w:t xml:space="preserve">Правительство Тульской области </w:t>
      </w:r>
      <w:r w:rsidRPr="00B37BC1">
        <w:rPr>
          <w:rFonts w:ascii="PT Astra Serif" w:eastAsia="Times New Roman" w:hAnsi="PT Astra Serif" w:cs="Times New Roman"/>
          <w:sz w:val="24"/>
          <w:szCs w:val="24"/>
          <w:lang w:eastAsia="ru-RU"/>
        </w:rPr>
        <w:t>отказывает в удовлетворении жалобы в следующих случаях:</w:t>
      </w:r>
    </w:p>
    <w:p w:rsidR="00113DBF" w:rsidRPr="00B37BC1" w:rsidRDefault="0059524E" w:rsidP="00113DB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28.12.1. Наличия вступившего в законную силу решения суда, арбитражного суда по жалобе о том же предмете и по тем же основаниям.</w:t>
      </w:r>
    </w:p>
    <w:p w:rsidR="00113DBF" w:rsidRPr="00B37BC1" w:rsidRDefault="0059524E" w:rsidP="00113DB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28.12.2. Подачи жалобы лицом, полномочия которого не подтверждены в порядке, установленном законодательством Российской Федерации.</w:t>
      </w:r>
    </w:p>
    <w:p w:rsidR="00113DBF" w:rsidRPr="00B37BC1" w:rsidRDefault="0059524E" w:rsidP="00113DB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28.12.3.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113DBF" w:rsidRPr="00B37BC1" w:rsidRDefault="0059524E" w:rsidP="00113DB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28.13. </w:t>
      </w:r>
      <w:r w:rsidR="00220167" w:rsidRPr="00B37BC1">
        <w:rPr>
          <w:rFonts w:ascii="PT Astra Serif" w:eastAsia="Times New Roman" w:hAnsi="PT Astra Serif" w:cs="Times New Roman"/>
          <w:sz w:val="24"/>
          <w:szCs w:val="24"/>
          <w:lang w:eastAsia="ru-RU"/>
        </w:rPr>
        <w:t>Администраци</w:t>
      </w:r>
      <w:r w:rsidR="00022751" w:rsidRPr="00B37BC1">
        <w:rPr>
          <w:rFonts w:ascii="PT Astra Serif" w:eastAsia="Times New Roman" w:hAnsi="PT Astra Serif" w:cs="Times New Roman"/>
          <w:sz w:val="24"/>
          <w:szCs w:val="24"/>
          <w:lang w:eastAsia="ru-RU"/>
        </w:rPr>
        <w:t>я</w:t>
      </w:r>
      <w:r w:rsidRPr="00B37BC1">
        <w:rPr>
          <w:rFonts w:ascii="PT Astra Serif" w:eastAsia="Times New Roman" w:hAnsi="PT Astra Serif" w:cs="Times New Roman"/>
          <w:sz w:val="24"/>
          <w:szCs w:val="24"/>
          <w:lang w:eastAsia="ru-RU"/>
        </w:rPr>
        <w:t xml:space="preserve">, МФЦ, учредитель МФЦ, </w:t>
      </w:r>
      <w:r w:rsidR="00113DBF" w:rsidRPr="00B37BC1">
        <w:rPr>
          <w:rFonts w:ascii="PT Astra Serif" w:eastAsia="Times New Roman" w:hAnsi="PT Astra Serif" w:cs="Times New Roman"/>
          <w:sz w:val="24"/>
          <w:szCs w:val="24"/>
          <w:lang w:eastAsia="ru-RU"/>
        </w:rPr>
        <w:t>Правительстве Тульской области</w:t>
      </w:r>
      <w:r w:rsidRPr="00B37BC1">
        <w:rPr>
          <w:rFonts w:ascii="PT Astra Serif" w:eastAsia="Times New Roman" w:hAnsi="PT Astra Serif" w:cs="Times New Roman"/>
          <w:sz w:val="24"/>
          <w:szCs w:val="24"/>
          <w:lang w:eastAsia="ru-RU"/>
        </w:rPr>
        <w:t xml:space="preserve"> вправе оставить жалобу без ответа в следующих случаях:</w:t>
      </w:r>
    </w:p>
    <w:p w:rsidR="00113DBF" w:rsidRPr="00B37BC1" w:rsidRDefault="0059524E" w:rsidP="00113DB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28.13.1. Наличия в жалобе нецензурных либо оскорбительных выражений, угроз жизни, </w:t>
      </w:r>
      <w:r w:rsidRPr="00B37BC1">
        <w:rPr>
          <w:rFonts w:ascii="PT Astra Serif" w:eastAsia="Times New Roman" w:hAnsi="PT Astra Serif" w:cs="Times New Roman"/>
          <w:sz w:val="24"/>
          <w:szCs w:val="24"/>
          <w:lang w:eastAsia="ru-RU"/>
        </w:rPr>
        <w:lastRenderedPageBreak/>
        <w:t>здоровью и имуществу должностного лица, работника, а также членам его семьи.</w:t>
      </w:r>
    </w:p>
    <w:p w:rsidR="00113DBF" w:rsidRPr="00B37BC1" w:rsidRDefault="0059524E" w:rsidP="00113DB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28.13.2.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113DBF" w:rsidRPr="00B37BC1" w:rsidRDefault="0059524E" w:rsidP="00113DB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28.14. </w:t>
      </w:r>
      <w:r w:rsidR="00220167" w:rsidRPr="00B37BC1">
        <w:rPr>
          <w:rFonts w:ascii="PT Astra Serif" w:eastAsia="Times New Roman" w:hAnsi="PT Astra Serif" w:cs="Times New Roman"/>
          <w:sz w:val="24"/>
          <w:szCs w:val="24"/>
          <w:lang w:eastAsia="ru-RU"/>
        </w:rPr>
        <w:t>Администраци</w:t>
      </w:r>
      <w:r w:rsidR="00022751" w:rsidRPr="00B37BC1">
        <w:rPr>
          <w:rFonts w:ascii="PT Astra Serif" w:eastAsia="Times New Roman" w:hAnsi="PT Astra Serif" w:cs="Times New Roman"/>
          <w:sz w:val="24"/>
          <w:szCs w:val="24"/>
          <w:lang w:eastAsia="ru-RU"/>
        </w:rPr>
        <w:t>я</w:t>
      </w:r>
      <w:r w:rsidRPr="00B37BC1">
        <w:rPr>
          <w:rFonts w:ascii="PT Astra Serif" w:eastAsia="Times New Roman" w:hAnsi="PT Astra Serif" w:cs="Times New Roman"/>
          <w:sz w:val="24"/>
          <w:szCs w:val="24"/>
          <w:lang w:eastAsia="ru-RU"/>
        </w:rPr>
        <w:t xml:space="preserve">, МФЦ, учредитель МФЦ, </w:t>
      </w:r>
      <w:r w:rsidR="00113DBF" w:rsidRPr="00B37BC1">
        <w:rPr>
          <w:rFonts w:ascii="PT Astra Serif" w:eastAsia="Times New Roman" w:hAnsi="PT Astra Serif" w:cs="Times New Roman"/>
          <w:sz w:val="24"/>
          <w:szCs w:val="24"/>
          <w:lang w:eastAsia="ru-RU"/>
        </w:rPr>
        <w:t xml:space="preserve">Правительство Тульской области </w:t>
      </w:r>
      <w:r w:rsidRPr="00B37BC1">
        <w:rPr>
          <w:rFonts w:ascii="PT Astra Serif" w:eastAsia="Times New Roman" w:hAnsi="PT Astra Serif" w:cs="Times New Roman"/>
          <w:sz w:val="24"/>
          <w:szCs w:val="24"/>
          <w:lang w:eastAsia="ru-RU"/>
        </w:rPr>
        <w:t>сообщает Заявителю об оставлении жалобы без ответа в течение 3 (Трех) рабочих дней со дня регистрации жалобы.</w:t>
      </w:r>
    </w:p>
    <w:p w:rsidR="00113DBF" w:rsidRPr="00B37BC1" w:rsidRDefault="0059524E" w:rsidP="00113DB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28.15. Заявитель вправе обжаловать принятое по жалобе решение в судебном порядке в соответствии с законодательством Российской Федерации.</w:t>
      </w:r>
    </w:p>
    <w:p w:rsidR="00113DBF" w:rsidRPr="00B37BC1" w:rsidRDefault="0059524E" w:rsidP="00113DB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28.16.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1" w:history="1">
        <w:r w:rsidRPr="00B37BC1">
          <w:rPr>
            <w:rFonts w:ascii="PT Astra Serif" w:eastAsia="Times New Roman" w:hAnsi="PT Astra Serif" w:cs="Times New Roman"/>
            <w:sz w:val="24"/>
            <w:szCs w:val="24"/>
            <w:lang w:eastAsia="ru-RU"/>
          </w:rPr>
          <w:t>статьей 5.63</w:t>
        </w:r>
      </w:hyperlink>
      <w:r w:rsidRPr="00B37BC1">
        <w:rPr>
          <w:rFonts w:ascii="PT Astra Serif" w:eastAsia="Times New Roman" w:hAnsi="PT Astra Serif" w:cs="Times New Roman"/>
          <w:sz w:val="24"/>
          <w:szCs w:val="24"/>
          <w:lang w:eastAsia="ru-RU"/>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113DBF" w:rsidRPr="00B37BC1" w:rsidRDefault="0059524E" w:rsidP="00113DB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w:t>
      </w:r>
      <w:r w:rsidR="00113DBF" w:rsidRPr="00B37BC1">
        <w:rPr>
          <w:rFonts w:ascii="PT Astra Serif" w:eastAsia="Times New Roman" w:hAnsi="PT Astra Serif" w:cs="Times New Roman"/>
          <w:sz w:val="24"/>
          <w:szCs w:val="24"/>
          <w:lang w:eastAsia="ru-RU"/>
        </w:rPr>
        <w:t xml:space="preserve"> Правительство Тульской области</w:t>
      </w:r>
      <w:r w:rsidRPr="00B37BC1">
        <w:rPr>
          <w:rFonts w:ascii="PT Astra Serif" w:eastAsia="Times New Roman" w:hAnsi="PT Astra Serif" w:cs="Times New Roman"/>
          <w:sz w:val="24"/>
          <w:szCs w:val="24"/>
          <w:lang w:eastAsia="ru-RU"/>
        </w:rPr>
        <w:t>.</w:t>
      </w:r>
    </w:p>
    <w:p w:rsidR="00113DBF" w:rsidRPr="00B37BC1" w:rsidRDefault="0059524E" w:rsidP="00113DB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28.17. </w:t>
      </w:r>
      <w:r w:rsidR="00220167" w:rsidRPr="00B37BC1">
        <w:rPr>
          <w:rFonts w:ascii="PT Astra Serif" w:eastAsia="Times New Roman" w:hAnsi="PT Astra Serif" w:cs="Times New Roman"/>
          <w:sz w:val="24"/>
          <w:szCs w:val="24"/>
          <w:lang w:eastAsia="ru-RU"/>
        </w:rPr>
        <w:t>Администраци</w:t>
      </w:r>
      <w:r w:rsidR="00022751" w:rsidRPr="00B37BC1">
        <w:rPr>
          <w:rFonts w:ascii="PT Astra Serif" w:eastAsia="Times New Roman" w:hAnsi="PT Astra Serif" w:cs="Times New Roman"/>
          <w:sz w:val="24"/>
          <w:szCs w:val="24"/>
          <w:lang w:eastAsia="ru-RU"/>
        </w:rPr>
        <w:t>я</w:t>
      </w:r>
      <w:r w:rsidRPr="00B37BC1">
        <w:rPr>
          <w:rFonts w:ascii="PT Astra Serif" w:eastAsia="Times New Roman" w:hAnsi="PT Astra Serif" w:cs="Times New Roman"/>
          <w:sz w:val="24"/>
          <w:szCs w:val="24"/>
          <w:lang w:eastAsia="ru-RU"/>
        </w:rPr>
        <w:t xml:space="preserve">, МФЦ, </w:t>
      </w:r>
      <w:r w:rsidR="00113DBF" w:rsidRPr="00B37BC1">
        <w:rPr>
          <w:rFonts w:ascii="PT Astra Serif" w:eastAsia="Times New Roman" w:hAnsi="PT Astra Serif" w:cs="Times New Roman"/>
          <w:sz w:val="24"/>
          <w:szCs w:val="24"/>
          <w:lang w:eastAsia="ru-RU"/>
        </w:rPr>
        <w:t>обеспечивают:</w:t>
      </w:r>
    </w:p>
    <w:p w:rsidR="00113DBF" w:rsidRPr="00B37BC1" w:rsidRDefault="0059524E" w:rsidP="00113DB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28.17.</w:t>
      </w:r>
      <w:r w:rsidR="00113DBF" w:rsidRPr="00B37BC1">
        <w:rPr>
          <w:rFonts w:ascii="PT Astra Serif" w:eastAsia="Times New Roman" w:hAnsi="PT Astra Serif" w:cs="Times New Roman"/>
          <w:sz w:val="24"/>
          <w:szCs w:val="24"/>
          <w:lang w:eastAsia="ru-RU"/>
        </w:rPr>
        <w:t>1. Оснащение мест приема жалоб.</w:t>
      </w:r>
    </w:p>
    <w:p w:rsidR="00DF069A" w:rsidRPr="00B37BC1" w:rsidRDefault="0059524E" w:rsidP="00DF069A">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28.17.2. Информирование Заявителей о порядке обжалования решений и действий (бездействия) </w:t>
      </w:r>
      <w:r w:rsidR="00220167" w:rsidRPr="00B37BC1">
        <w:rPr>
          <w:rFonts w:ascii="PT Astra Serif" w:eastAsia="Times New Roman" w:hAnsi="PT Astra Serif" w:cs="Times New Roman"/>
          <w:sz w:val="24"/>
          <w:szCs w:val="24"/>
          <w:lang w:eastAsia="ru-RU"/>
        </w:rPr>
        <w:t>Администрации</w:t>
      </w:r>
      <w:r w:rsidRPr="00B37BC1">
        <w:rPr>
          <w:rFonts w:ascii="PT Astra Serif" w:eastAsia="Times New Roman" w:hAnsi="PT Astra Serif" w:cs="Times New Roman"/>
          <w:sz w:val="24"/>
          <w:szCs w:val="24"/>
          <w:lang w:eastAsia="ru-RU"/>
        </w:rPr>
        <w:t xml:space="preserve">, должностных лиц </w:t>
      </w:r>
      <w:r w:rsidR="00220167" w:rsidRPr="00B37BC1">
        <w:rPr>
          <w:rFonts w:ascii="PT Astra Serif" w:eastAsia="Times New Roman" w:hAnsi="PT Astra Serif" w:cs="Times New Roman"/>
          <w:sz w:val="24"/>
          <w:szCs w:val="24"/>
          <w:lang w:eastAsia="ru-RU"/>
        </w:rPr>
        <w:t>Администрации</w:t>
      </w:r>
      <w:r w:rsidRPr="00B37BC1">
        <w:rPr>
          <w:rFonts w:ascii="PT Astra Serif" w:eastAsia="Times New Roman" w:hAnsi="PT Astra Serif" w:cs="Times New Roman"/>
          <w:sz w:val="24"/>
          <w:szCs w:val="24"/>
          <w:lang w:eastAsia="ru-RU"/>
        </w:rPr>
        <w:t xml:space="preserve">, МФЦ, работников МФЦ посредством размещения информации на стендах в местах предоставления </w:t>
      </w:r>
      <w:r w:rsidR="00022751" w:rsidRPr="00B37BC1">
        <w:rPr>
          <w:rFonts w:ascii="PT Astra Serif" w:eastAsia="Times New Roman" w:hAnsi="PT Astra Serif" w:cs="Times New Roman"/>
          <w:sz w:val="24"/>
          <w:szCs w:val="24"/>
          <w:lang w:eastAsia="ru-RU"/>
        </w:rPr>
        <w:t>муниципаль</w:t>
      </w:r>
      <w:r w:rsidRPr="00B37BC1">
        <w:rPr>
          <w:rFonts w:ascii="PT Astra Serif" w:eastAsia="Times New Roman" w:hAnsi="PT Astra Serif" w:cs="Times New Roman"/>
          <w:sz w:val="24"/>
          <w:szCs w:val="24"/>
          <w:lang w:eastAsia="ru-RU"/>
        </w:rPr>
        <w:t xml:space="preserve">ных услуг, на официальных сайтах </w:t>
      </w:r>
      <w:r w:rsidR="00220167" w:rsidRPr="00B37BC1">
        <w:rPr>
          <w:rFonts w:ascii="PT Astra Serif" w:eastAsia="Times New Roman" w:hAnsi="PT Astra Serif" w:cs="Times New Roman"/>
          <w:sz w:val="24"/>
          <w:szCs w:val="24"/>
          <w:lang w:eastAsia="ru-RU"/>
        </w:rPr>
        <w:t>Администрации</w:t>
      </w:r>
      <w:r w:rsidRPr="00B37BC1">
        <w:rPr>
          <w:rFonts w:ascii="PT Astra Serif" w:eastAsia="Times New Roman" w:hAnsi="PT Astra Serif" w:cs="Times New Roman"/>
          <w:sz w:val="24"/>
          <w:szCs w:val="24"/>
          <w:lang w:eastAsia="ru-RU"/>
        </w:rPr>
        <w:t>, МФЦ, учредителей МФЦ, ЕПГУ, РПГУ.</w:t>
      </w:r>
    </w:p>
    <w:p w:rsidR="00AA7C8A" w:rsidRPr="00B37BC1" w:rsidRDefault="0059524E" w:rsidP="00AA7C8A">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28.17.3. Консультирование Заявителей о порядке обжалования решений и действий (бездействия) </w:t>
      </w:r>
      <w:r w:rsidR="00220167" w:rsidRPr="00B37BC1">
        <w:rPr>
          <w:rFonts w:ascii="PT Astra Serif" w:eastAsia="Times New Roman" w:hAnsi="PT Astra Serif" w:cs="Times New Roman"/>
          <w:sz w:val="24"/>
          <w:szCs w:val="24"/>
          <w:lang w:eastAsia="ru-RU"/>
        </w:rPr>
        <w:t>Администрации</w:t>
      </w:r>
      <w:r w:rsidRPr="00B37BC1">
        <w:rPr>
          <w:rFonts w:ascii="PT Astra Serif" w:eastAsia="Times New Roman" w:hAnsi="PT Astra Serif" w:cs="Times New Roman"/>
          <w:sz w:val="24"/>
          <w:szCs w:val="24"/>
          <w:lang w:eastAsia="ru-RU"/>
        </w:rPr>
        <w:t xml:space="preserve">, должностных лиц </w:t>
      </w:r>
      <w:r w:rsidR="00220167" w:rsidRPr="00B37BC1">
        <w:rPr>
          <w:rFonts w:ascii="PT Astra Serif" w:eastAsia="Times New Roman" w:hAnsi="PT Astra Serif" w:cs="Times New Roman"/>
          <w:sz w:val="24"/>
          <w:szCs w:val="24"/>
          <w:lang w:eastAsia="ru-RU"/>
        </w:rPr>
        <w:t>Администрации</w:t>
      </w:r>
      <w:r w:rsidRPr="00B37BC1">
        <w:rPr>
          <w:rFonts w:ascii="PT Astra Serif" w:eastAsia="Times New Roman" w:hAnsi="PT Astra Serif" w:cs="Times New Roman"/>
          <w:sz w:val="24"/>
          <w:szCs w:val="24"/>
          <w:lang w:eastAsia="ru-RU"/>
        </w:rPr>
        <w:t>, МФЦ, работников МФЦ, в том числе по телефону, электронной почте, при личном приеме.</w:t>
      </w:r>
    </w:p>
    <w:p w:rsidR="00AA7C8A" w:rsidRPr="00B37BC1" w:rsidRDefault="0059524E" w:rsidP="00AA7C8A">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28.17.4. Заключение соглашений о взаимодействии в части осуществления МФЦ приема жалоб и выдачи Заявителям результатов рассмотрения жалоб.</w:t>
      </w:r>
    </w:p>
    <w:p w:rsidR="0059524E" w:rsidRPr="00B37BC1" w:rsidRDefault="0059524E" w:rsidP="00AA7C8A">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28.18.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32" w:history="1">
        <w:r w:rsidRPr="00B37BC1">
          <w:rPr>
            <w:rFonts w:ascii="PT Astra Serif" w:eastAsia="Times New Roman" w:hAnsi="PT Astra Serif" w:cs="Times New Roman"/>
            <w:sz w:val="24"/>
            <w:szCs w:val="24"/>
            <w:lang w:eastAsia="ru-RU"/>
          </w:rPr>
          <w:t>Положения</w:t>
        </w:r>
      </w:hyperlink>
      <w:r w:rsidRPr="00B37BC1">
        <w:rPr>
          <w:rFonts w:ascii="PT Astra Serif" w:eastAsia="Times New Roman" w:hAnsi="PT Astra Serif" w:cs="Times New Roman"/>
          <w:sz w:val="24"/>
          <w:szCs w:val="24"/>
          <w:lang w:eastAsia="ru-RU"/>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N 1198 </w:t>
      </w:r>
      <w:r w:rsidR="00AA7C8A" w:rsidRPr="00B37BC1">
        <w:rPr>
          <w:rFonts w:ascii="PT Astra Serif" w:eastAsia="Times New Roman" w:hAnsi="PT Astra Serif" w:cs="Times New Roman"/>
          <w:sz w:val="24"/>
          <w:szCs w:val="24"/>
          <w:lang w:eastAsia="ru-RU"/>
        </w:rPr>
        <w:t>«</w:t>
      </w:r>
      <w:r w:rsidRPr="00B37BC1">
        <w:rPr>
          <w:rFonts w:ascii="PT Astra Serif" w:eastAsia="Times New Roman" w:hAnsi="PT Astra Serif" w:cs="Times New Roman"/>
          <w:sz w:val="24"/>
          <w:szCs w:val="24"/>
          <w:lang w:eastAsia="ru-RU"/>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AA7C8A" w:rsidRPr="00B37BC1">
        <w:rPr>
          <w:rFonts w:ascii="PT Astra Serif" w:eastAsia="Times New Roman" w:hAnsi="PT Astra Serif" w:cs="Times New Roman"/>
          <w:sz w:val="24"/>
          <w:szCs w:val="24"/>
          <w:lang w:eastAsia="ru-RU"/>
        </w:rPr>
        <w:t>»</w:t>
      </w:r>
      <w:r w:rsidRPr="00B37BC1">
        <w:rPr>
          <w:rFonts w:ascii="PT Astra Serif" w:eastAsia="Times New Roman" w:hAnsi="PT Astra Serif" w:cs="Times New Roman"/>
          <w:sz w:val="24"/>
          <w:szCs w:val="24"/>
          <w:lang w:eastAsia="ru-RU"/>
        </w:rPr>
        <w:t>.</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B37BC1" w:rsidRDefault="0059524E" w:rsidP="0059524E">
      <w:pPr>
        <w:widowControl w:val="0"/>
        <w:autoSpaceDE w:val="0"/>
        <w:autoSpaceDN w:val="0"/>
        <w:adjustRightInd w:val="0"/>
        <w:spacing w:after="0" w:line="240" w:lineRule="auto"/>
        <w:jc w:val="center"/>
        <w:outlineLvl w:val="2"/>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29. Органы государственной власти, организации</w:t>
      </w:r>
    </w:p>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и уполномоченные на рассмотрение жалобы лица, которым может</w:t>
      </w:r>
    </w:p>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быть направлена жалоба Заявителя в досудебном</w:t>
      </w:r>
    </w:p>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(внесудебном) порядке</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AA7C8A" w:rsidRPr="00B37BC1" w:rsidRDefault="0059524E" w:rsidP="00AA7C8A">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bookmarkStart w:id="25" w:name="Par580"/>
      <w:bookmarkEnd w:id="25"/>
      <w:r w:rsidRPr="00B37BC1">
        <w:rPr>
          <w:rFonts w:ascii="PT Astra Serif" w:eastAsia="Times New Roman" w:hAnsi="PT Astra Serif" w:cs="Times New Roman"/>
          <w:sz w:val="24"/>
          <w:szCs w:val="24"/>
          <w:lang w:eastAsia="ru-RU"/>
        </w:rPr>
        <w:t xml:space="preserve">29.1. Жалоба подается в </w:t>
      </w:r>
      <w:r w:rsidR="00220167" w:rsidRPr="00B37BC1">
        <w:rPr>
          <w:rFonts w:ascii="PT Astra Serif" w:eastAsia="Times New Roman" w:hAnsi="PT Astra Serif" w:cs="Times New Roman"/>
          <w:sz w:val="24"/>
          <w:szCs w:val="24"/>
          <w:lang w:eastAsia="ru-RU"/>
        </w:rPr>
        <w:t>Администрацию</w:t>
      </w:r>
      <w:r w:rsidRPr="00B37BC1">
        <w:rPr>
          <w:rFonts w:ascii="PT Astra Serif" w:eastAsia="Times New Roman" w:hAnsi="PT Astra Serif" w:cs="Times New Roman"/>
          <w:sz w:val="24"/>
          <w:szCs w:val="24"/>
          <w:lang w:eastAsia="ru-RU"/>
        </w:rPr>
        <w:t xml:space="preserve">, МФЦ, предоставившие </w:t>
      </w:r>
      <w:r w:rsidR="00022751" w:rsidRPr="00B37BC1">
        <w:rPr>
          <w:rFonts w:ascii="PT Astra Serif" w:eastAsia="Times New Roman" w:hAnsi="PT Astra Serif" w:cs="Times New Roman"/>
          <w:sz w:val="24"/>
          <w:szCs w:val="24"/>
          <w:lang w:eastAsia="ru-RU"/>
        </w:rPr>
        <w:t>Муниципаль</w:t>
      </w:r>
      <w:r w:rsidRPr="00B37BC1">
        <w:rPr>
          <w:rFonts w:ascii="PT Astra Serif" w:eastAsia="Times New Roman" w:hAnsi="PT Astra Serif" w:cs="Times New Roman"/>
          <w:sz w:val="24"/>
          <w:szCs w:val="24"/>
          <w:lang w:eastAsia="ru-RU"/>
        </w:rPr>
        <w:t xml:space="preserve">ную услугу, порядок предоставления которой был нарушен вследствие решений и действий (бездействия) </w:t>
      </w:r>
      <w:r w:rsidR="00220167" w:rsidRPr="00B37BC1">
        <w:rPr>
          <w:rFonts w:ascii="PT Astra Serif" w:eastAsia="Times New Roman" w:hAnsi="PT Astra Serif" w:cs="Times New Roman"/>
          <w:sz w:val="24"/>
          <w:szCs w:val="24"/>
          <w:lang w:eastAsia="ru-RU"/>
        </w:rPr>
        <w:t>Администрации</w:t>
      </w:r>
      <w:r w:rsidRPr="00B37BC1">
        <w:rPr>
          <w:rFonts w:ascii="PT Astra Serif" w:eastAsia="Times New Roman" w:hAnsi="PT Astra Serif" w:cs="Times New Roman"/>
          <w:sz w:val="24"/>
          <w:szCs w:val="24"/>
          <w:lang w:eastAsia="ru-RU"/>
        </w:rPr>
        <w:t xml:space="preserve">, должностного лица </w:t>
      </w:r>
      <w:r w:rsidR="00220167" w:rsidRPr="00B37BC1">
        <w:rPr>
          <w:rFonts w:ascii="PT Astra Serif" w:eastAsia="Times New Roman" w:hAnsi="PT Astra Serif" w:cs="Times New Roman"/>
          <w:sz w:val="24"/>
          <w:szCs w:val="24"/>
          <w:lang w:eastAsia="ru-RU"/>
        </w:rPr>
        <w:t>Администрации</w:t>
      </w:r>
      <w:r w:rsidRPr="00B37BC1">
        <w:rPr>
          <w:rFonts w:ascii="PT Astra Serif" w:eastAsia="Times New Roman" w:hAnsi="PT Astra Serif" w:cs="Times New Roman"/>
          <w:sz w:val="24"/>
          <w:szCs w:val="24"/>
          <w:lang w:eastAsia="ru-RU"/>
        </w:rPr>
        <w:t xml:space="preserve">, МФЦ, работника МФЦ, и рассматривается </w:t>
      </w:r>
      <w:r w:rsidR="00220167" w:rsidRPr="00B37BC1">
        <w:rPr>
          <w:rFonts w:ascii="PT Astra Serif" w:eastAsia="Times New Roman" w:hAnsi="PT Astra Serif" w:cs="Times New Roman"/>
          <w:sz w:val="24"/>
          <w:szCs w:val="24"/>
          <w:lang w:eastAsia="ru-RU"/>
        </w:rPr>
        <w:t>Администраци</w:t>
      </w:r>
      <w:r w:rsidR="00022751" w:rsidRPr="00B37BC1">
        <w:rPr>
          <w:rFonts w:ascii="PT Astra Serif" w:eastAsia="Times New Roman" w:hAnsi="PT Astra Serif" w:cs="Times New Roman"/>
          <w:sz w:val="24"/>
          <w:szCs w:val="24"/>
          <w:lang w:eastAsia="ru-RU"/>
        </w:rPr>
        <w:t>ей</w:t>
      </w:r>
      <w:r w:rsidRPr="00B37BC1">
        <w:rPr>
          <w:rFonts w:ascii="PT Astra Serif" w:eastAsia="Times New Roman" w:hAnsi="PT Astra Serif" w:cs="Times New Roman"/>
          <w:sz w:val="24"/>
          <w:szCs w:val="24"/>
          <w:lang w:eastAsia="ru-RU"/>
        </w:rPr>
        <w:t>, МФЦ в порядке, установленном законодательством Российской Федерации.</w:t>
      </w:r>
    </w:p>
    <w:p w:rsidR="00AA7C8A" w:rsidRPr="00B37BC1" w:rsidRDefault="0059524E" w:rsidP="00AA7C8A">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29.2. Жалобу на решения и действия (бездействие) </w:t>
      </w:r>
      <w:r w:rsidR="00220167" w:rsidRPr="00B37BC1">
        <w:rPr>
          <w:rFonts w:ascii="PT Astra Serif" w:eastAsia="Times New Roman" w:hAnsi="PT Astra Serif" w:cs="Times New Roman"/>
          <w:sz w:val="24"/>
          <w:szCs w:val="24"/>
          <w:lang w:eastAsia="ru-RU"/>
        </w:rPr>
        <w:t>Администрации</w:t>
      </w:r>
      <w:r w:rsidRPr="00B37BC1">
        <w:rPr>
          <w:rFonts w:ascii="PT Astra Serif" w:eastAsia="Times New Roman" w:hAnsi="PT Astra Serif" w:cs="Times New Roman"/>
          <w:sz w:val="24"/>
          <w:szCs w:val="24"/>
          <w:lang w:eastAsia="ru-RU"/>
        </w:rPr>
        <w:t xml:space="preserve"> можно подать Губернатору Тульской области.</w:t>
      </w:r>
    </w:p>
    <w:p w:rsidR="00AA7C8A" w:rsidRPr="00B37BC1" w:rsidRDefault="0059524E" w:rsidP="00AA7C8A">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29.3. Жалоба на решения и действия (бездействие) работника МФЦ подается руководителю МФЦ.</w:t>
      </w:r>
      <w:bookmarkStart w:id="26" w:name="Par583"/>
      <w:bookmarkEnd w:id="26"/>
    </w:p>
    <w:p w:rsidR="00AA7C8A" w:rsidRPr="00B37BC1" w:rsidRDefault="0059524E" w:rsidP="00AA7C8A">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29.4. Жалоба на решения и действия (бездействие) МФЦ подается учредителю МФЦ или в</w:t>
      </w:r>
      <w:r w:rsidR="00AA7C8A" w:rsidRPr="00B37BC1">
        <w:rPr>
          <w:rFonts w:ascii="PT Astra Serif" w:eastAsia="Times New Roman" w:hAnsi="PT Astra Serif" w:cs="Times New Roman"/>
          <w:sz w:val="24"/>
          <w:szCs w:val="24"/>
          <w:lang w:eastAsia="ru-RU"/>
        </w:rPr>
        <w:t xml:space="preserve"> Правительство Тульской области</w:t>
      </w:r>
      <w:r w:rsidRPr="00B37BC1">
        <w:rPr>
          <w:rFonts w:ascii="PT Astra Serif" w:eastAsia="Times New Roman" w:hAnsi="PT Astra Serif" w:cs="Times New Roman"/>
          <w:sz w:val="24"/>
          <w:szCs w:val="24"/>
          <w:lang w:eastAsia="ru-RU"/>
        </w:rPr>
        <w:t>.</w:t>
      </w:r>
    </w:p>
    <w:p w:rsidR="00AA7C8A" w:rsidRPr="00B37BC1" w:rsidRDefault="0059524E" w:rsidP="00AA7C8A">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29.5. Прием жалоб в письменной форме на бумажном носителе осуществляется </w:t>
      </w:r>
      <w:r w:rsidR="00220167" w:rsidRPr="00B37BC1">
        <w:rPr>
          <w:rFonts w:ascii="PT Astra Serif" w:eastAsia="Times New Roman" w:hAnsi="PT Astra Serif" w:cs="Times New Roman"/>
          <w:sz w:val="24"/>
          <w:szCs w:val="24"/>
          <w:lang w:eastAsia="ru-RU"/>
        </w:rPr>
        <w:lastRenderedPageBreak/>
        <w:t>Администраци</w:t>
      </w:r>
      <w:r w:rsidR="00022751" w:rsidRPr="00B37BC1">
        <w:rPr>
          <w:rFonts w:ascii="PT Astra Serif" w:eastAsia="Times New Roman" w:hAnsi="PT Astra Serif" w:cs="Times New Roman"/>
          <w:sz w:val="24"/>
          <w:szCs w:val="24"/>
          <w:lang w:eastAsia="ru-RU"/>
        </w:rPr>
        <w:t>ей</w:t>
      </w:r>
      <w:r w:rsidRPr="00B37BC1">
        <w:rPr>
          <w:rFonts w:ascii="PT Astra Serif" w:eastAsia="Times New Roman" w:hAnsi="PT Astra Serif" w:cs="Times New Roman"/>
          <w:sz w:val="24"/>
          <w:szCs w:val="24"/>
          <w:lang w:eastAsia="ru-RU"/>
        </w:rPr>
        <w:t xml:space="preserve">, МФЦ в месте, где заявитель подавал заявление на получение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нарушение порядка которой обжалуется, либо в месте, где Заявителем получен результат указанной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w:t>
      </w:r>
    </w:p>
    <w:p w:rsidR="00AA7C8A" w:rsidRPr="00B37BC1" w:rsidRDefault="0059524E" w:rsidP="00AA7C8A">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Прием жалоб в письменной форме на бумажном носителе осуществляется учредителем МФЦ в месте его фактического нахождения. Время приема жалоб должно совпадать со временем работы учредителя МФЦ.</w:t>
      </w:r>
    </w:p>
    <w:p w:rsidR="00461905" w:rsidRPr="00B37BC1" w:rsidRDefault="0059524E" w:rsidP="00461905">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29.6. Жалоба (за исключением жалобы на решения и действия (бездействие) МФЦ, руководителя и (или) работника МФЦ) может быть подана Заявителем через МФЦ.</w:t>
      </w:r>
    </w:p>
    <w:p w:rsidR="00461905" w:rsidRPr="00B37BC1" w:rsidRDefault="0059524E" w:rsidP="00461905">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29.7. Жалоба, поступившая в </w:t>
      </w:r>
      <w:r w:rsidR="00220167" w:rsidRPr="00B37BC1">
        <w:rPr>
          <w:rFonts w:ascii="PT Astra Serif" w:eastAsia="Times New Roman" w:hAnsi="PT Astra Serif" w:cs="Times New Roman"/>
          <w:sz w:val="24"/>
          <w:szCs w:val="24"/>
          <w:lang w:eastAsia="ru-RU"/>
        </w:rPr>
        <w:t>Администрацию</w:t>
      </w:r>
      <w:r w:rsidRPr="00B37BC1">
        <w:rPr>
          <w:rFonts w:ascii="PT Astra Serif" w:eastAsia="Times New Roman" w:hAnsi="PT Astra Serif" w:cs="Times New Roman"/>
          <w:sz w:val="24"/>
          <w:szCs w:val="24"/>
          <w:lang w:eastAsia="ru-RU"/>
        </w:rPr>
        <w:t xml:space="preserve">, МФЦ, учредителю МФЦ, </w:t>
      </w:r>
      <w:r w:rsidR="00461905" w:rsidRPr="00B37BC1">
        <w:rPr>
          <w:rFonts w:ascii="PT Astra Serif" w:eastAsia="Times New Roman" w:hAnsi="PT Astra Serif" w:cs="Times New Roman"/>
          <w:sz w:val="24"/>
          <w:szCs w:val="24"/>
          <w:lang w:eastAsia="ru-RU"/>
        </w:rPr>
        <w:t>Правительство Тульской области</w:t>
      </w:r>
      <w:r w:rsidRPr="00B37BC1">
        <w:rPr>
          <w:rFonts w:ascii="PT Astra Serif" w:eastAsia="Times New Roman" w:hAnsi="PT Astra Serif" w:cs="Times New Roman"/>
          <w:sz w:val="24"/>
          <w:szCs w:val="24"/>
          <w:lang w:eastAsia="ru-RU"/>
        </w:rPr>
        <w:t>, подлежит регистрации не позднее следующего рабочего дня со дня ее поступления.</w:t>
      </w:r>
    </w:p>
    <w:p w:rsidR="0059524E" w:rsidRPr="00B37BC1" w:rsidRDefault="0059524E" w:rsidP="00461905">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Жалоба рассматривается в течение 15 (Пятнадцати) рабочих дней со дня ее регистрации (если более короткие сроки рассмотрения жалобы не установлены </w:t>
      </w:r>
      <w:r w:rsidR="00220167" w:rsidRPr="00B37BC1">
        <w:rPr>
          <w:rFonts w:ascii="PT Astra Serif" w:eastAsia="Times New Roman" w:hAnsi="PT Astra Serif" w:cs="Times New Roman"/>
          <w:sz w:val="24"/>
          <w:szCs w:val="24"/>
          <w:lang w:eastAsia="ru-RU"/>
        </w:rPr>
        <w:t>Администраци</w:t>
      </w:r>
      <w:r w:rsidR="00022751" w:rsidRPr="00B37BC1">
        <w:rPr>
          <w:rFonts w:ascii="PT Astra Serif" w:eastAsia="Times New Roman" w:hAnsi="PT Astra Serif" w:cs="Times New Roman"/>
          <w:sz w:val="24"/>
          <w:szCs w:val="24"/>
          <w:lang w:eastAsia="ru-RU"/>
        </w:rPr>
        <w:t>ей</w:t>
      </w:r>
      <w:r w:rsidRPr="00B37BC1">
        <w:rPr>
          <w:rFonts w:ascii="PT Astra Serif" w:eastAsia="Times New Roman" w:hAnsi="PT Astra Serif" w:cs="Times New Roman"/>
          <w:sz w:val="24"/>
          <w:szCs w:val="24"/>
          <w:lang w:eastAsia="ru-RU"/>
        </w:rPr>
        <w:t>, МФЦ,</w:t>
      </w:r>
      <w:r w:rsidR="00461905" w:rsidRPr="00B37BC1">
        <w:rPr>
          <w:rFonts w:ascii="PT Astra Serif" w:eastAsia="Times New Roman" w:hAnsi="PT Astra Serif" w:cs="Times New Roman"/>
          <w:sz w:val="24"/>
          <w:szCs w:val="24"/>
          <w:lang w:eastAsia="ru-RU"/>
        </w:rPr>
        <w:t xml:space="preserve"> Правительством Тульской области</w:t>
      </w:r>
      <w:r w:rsidRPr="00B37BC1">
        <w:rPr>
          <w:rFonts w:ascii="PT Astra Serif" w:eastAsia="Times New Roman" w:hAnsi="PT Astra Serif" w:cs="Times New Roman"/>
          <w:sz w:val="24"/>
          <w:szCs w:val="24"/>
          <w:lang w:eastAsia="ru-RU"/>
        </w:rPr>
        <w:t>).</w:t>
      </w:r>
    </w:p>
    <w:p w:rsidR="00461905" w:rsidRPr="00B37BC1" w:rsidRDefault="0059524E" w:rsidP="00461905">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29.8. В случае обжалования отказа </w:t>
      </w:r>
      <w:r w:rsidR="00220167" w:rsidRPr="00B37BC1">
        <w:rPr>
          <w:rFonts w:ascii="PT Astra Serif" w:eastAsia="Times New Roman" w:hAnsi="PT Astra Serif" w:cs="Times New Roman"/>
          <w:sz w:val="24"/>
          <w:szCs w:val="24"/>
          <w:lang w:eastAsia="ru-RU"/>
        </w:rPr>
        <w:t>Администрации</w:t>
      </w:r>
      <w:r w:rsidRPr="00B37BC1">
        <w:rPr>
          <w:rFonts w:ascii="PT Astra Serif" w:eastAsia="Times New Roman" w:hAnsi="PT Astra Serif" w:cs="Times New Roman"/>
          <w:sz w:val="24"/>
          <w:szCs w:val="24"/>
          <w:lang w:eastAsia="ru-RU"/>
        </w:rPr>
        <w:t xml:space="preserve">, должностного лица </w:t>
      </w:r>
      <w:r w:rsidR="00220167" w:rsidRPr="00B37BC1">
        <w:rPr>
          <w:rFonts w:ascii="PT Astra Serif" w:eastAsia="Times New Roman" w:hAnsi="PT Astra Serif" w:cs="Times New Roman"/>
          <w:sz w:val="24"/>
          <w:szCs w:val="24"/>
          <w:lang w:eastAsia="ru-RU"/>
        </w:rPr>
        <w:t>Администрации</w:t>
      </w:r>
      <w:r w:rsidRPr="00B37BC1">
        <w:rPr>
          <w:rFonts w:ascii="PT Astra Serif" w:eastAsia="Times New Roman" w:hAnsi="PT Astra Serif" w:cs="Times New Roman"/>
          <w:sz w:val="24"/>
          <w:szCs w:val="24"/>
          <w:lang w:eastAsia="ru-RU"/>
        </w:rPr>
        <w:t>,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w:t>
      </w:r>
      <w:r w:rsidR="00461905" w:rsidRPr="00B37BC1">
        <w:rPr>
          <w:rFonts w:ascii="PT Astra Serif" w:eastAsia="Times New Roman" w:hAnsi="PT Astra Serif" w:cs="Times New Roman"/>
          <w:sz w:val="24"/>
          <w:szCs w:val="24"/>
          <w:lang w:eastAsia="ru-RU"/>
        </w:rPr>
        <w:t>чих дней со дня ее регистрации.</w:t>
      </w:r>
    </w:p>
    <w:p w:rsidR="00461905" w:rsidRPr="00B37BC1" w:rsidRDefault="0059524E" w:rsidP="00461905">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В случае если жалоба подана Заявителем в </w:t>
      </w:r>
      <w:r w:rsidR="00220167" w:rsidRPr="00B37BC1">
        <w:rPr>
          <w:rFonts w:ascii="PT Astra Serif" w:eastAsia="Times New Roman" w:hAnsi="PT Astra Serif" w:cs="Times New Roman"/>
          <w:sz w:val="24"/>
          <w:szCs w:val="24"/>
          <w:lang w:eastAsia="ru-RU"/>
        </w:rPr>
        <w:t>Администрацию</w:t>
      </w:r>
      <w:r w:rsidRPr="00B37BC1">
        <w:rPr>
          <w:rFonts w:ascii="PT Astra Serif" w:eastAsia="Times New Roman" w:hAnsi="PT Astra Serif" w:cs="Times New Roman"/>
          <w:sz w:val="24"/>
          <w:szCs w:val="24"/>
          <w:lang w:eastAsia="ru-RU"/>
        </w:rPr>
        <w:t>,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МФЦ, о чем в письменной форме информируется Заявитель.</w:t>
      </w:r>
    </w:p>
    <w:p w:rsidR="0059524E" w:rsidRPr="00B37BC1" w:rsidRDefault="0059524E" w:rsidP="00461905">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При этом срок рассмотрения жалобы исчисляется со дня регистрации жалобы в уполномоченном на ее рассмотре</w:t>
      </w:r>
      <w:r w:rsidR="00461905" w:rsidRPr="00B37BC1">
        <w:rPr>
          <w:rFonts w:ascii="PT Astra Serif" w:eastAsia="Times New Roman" w:hAnsi="PT Astra Serif" w:cs="Times New Roman"/>
          <w:sz w:val="24"/>
          <w:szCs w:val="24"/>
          <w:lang w:eastAsia="ru-RU"/>
        </w:rPr>
        <w:t>ние государственном органе, МФЦ</w:t>
      </w:r>
      <w:r w:rsidRPr="00B37BC1">
        <w:rPr>
          <w:rFonts w:ascii="PT Astra Serif" w:eastAsia="Times New Roman" w:hAnsi="PT Astra Serif" w:cs="Times New Roman"/>
          <w:sz w:val="24"/>
          <w:szCs w:val="24"/>
          <w:lang w:eastAsia="ru-RU"/>
        </w:rPr>
        <w:t>.</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B37BC1" w:rsidRDefault="0059524E" w:rsidP="00461905">
      <w:pPr>
        <w:widowControl w:val="0"/>
        <w:autoSpaceDE w:val="0"/>
        <w:autoSpaceDN w:val="0"/>
        <w:adjustRightInd w:val="0"/>
        <w:spacing w:after="0" w:line="240" w:lineRule="auto"/>
        <w:jc w:val="center"/>
        <w:outlineLvl w:val="2"/>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30. Способы информирования Заявителей о порядке подачи</w:t>
      </w:r>
      <w:r w:rsidR="00461905" w:rsidRPr="00B37BC1">
        <w:rPr>
          <w:rFonts w:ascii="PT Astra Serif" w:eastAsia="Times New Roman" w:hAnsi="PT Astra Serif" w:cs="Arial"/>
          <w:b/>
          <w:bCs/>
          <w:sz w:val="24"/>
          <w:szCs w:val="24"/>
          <w:lang w:eastAsia="ru-RU"/>
        </w:rPr>
        <w:t xml:space="preserve"> </w:t>
      </w:r>
      <w:r w:rsidRPr="00B37BC1">
        <w:rPr>
          <w:rFonts w:ascii="PT Astra Serif" w:eastAsia="Times New Roman" w:hAnsi="PT Astra Serif" w:cs="Arial"/>
          <w:b/>
          <w:bCs/>
          <w:sz w:val="24"/>
          <w:szCs w:val="24"/>
          <w:lang w:eastAsia="ru-RU"/>
        </w:rPr>
        <w:t>и рассмотрения жалобы, в том числе с использованием</w:t>
      </w:r>
      <w:r w:rsidR="00461905" w:rsidRPr="00B37BC1">
        <w:rPr>
          <w:rFonts w:ascii="PT Astra Serif" w:eastAsia="Times New Roman" w:hAnsi="PT Astra Serif" w:cs="Arial"/>
          <w:b/>
          <w:bCs/>
          <w:sz w:val="24"/>
          <w:szCs w:val="24"/>
          <w:lang w:eastAsia="ru-RU"/>
        </w:rPr>
        <w:t xml:space="preserve"> </w:t>
      </w:r>
      <w:r w:rsidRPr="00B37BC1">
        <w:rPr>
          <w:rFonts w:ascii="PT Astra Serif" w:eastAsia="Times New Roman" w:hAnsi="PT Astra Serif" w:cs="Arial"/>
          <w:b/>
          <w:bCs/>
          <w:sz w:val="24"/>
          <w:szCs w:val="24"/>
          <w:lang w:eastAsia="ru-RU"/>
        </w:rPr>
        <w:t>ЕПГУ, РПГУ</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461905" w:rsidRPr="00B37BC1" w:rsidRDefault="0059524E" w:rsidP="00461905">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30.1. Заявители информируются о порядке подачи и рассмотрения жалобы, в том числе с использованием ЕПГУ, РПГУ, способами, предусмотренными </w:t>
      </w:r>
      <w:hyperlink w:anchor="Par70" w:tooltip="3. Требования к порядку информирования о предоставлении" w:history="1">
        <w:r w:rsidRPr="00B37BC1">
          <w:rPr>
            <w:rFonts w:ascii="PT Astra Serif" w:eastAsia="Times New Roman" w:hAnsi="PT Astra Serif" w:cs="Times New Roman"/>
            <w:sz w:val="24"/>
            <w:szCs w:val="24"/>
            <w:lang w:eastAsia="ru-RU"/>
          </w:rPr>
          <w:t>подразделом 3</w:t>
        </w:r>
      </w:hyperlink>
      <w:r w:rsidRPr="00B37BC1">
        <w:rPr>
          <w:rFonts w:ascii="PT Astra Serif" w:eastAsia="Times New Roman" w:hAnsi="PT Astra Serif" w:cs="Times New Roman"/>
          <w:sz w:val="24"/>
          <w:szCs w:val="24"/>
          <w:lang w:eastAsia="ru-RU"/>
        </w:rPr>
        <w:t xml:space="preserve"> настоящего Административного регламента.</w:t>
      </w:r>
    </w:p>
    <w:p w:rsidR="0059524E" w:rsidRPr="00B37BC1" w:rsidRDefault="0059524E" w:rsidP="00461905">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30.2. Информация, указанная в </w:t>
      </w:r>
      <w:hyperlink w:anchor="Par494" w:tooltip="V. Досудебный (внесудебный) порядок обжалования решений" w:history="1">
        <w:r w:rsidRPr="00B37BC1">
          <w:rPr>
            <w:rFonts w:ascii="PT Astra Serif" w:eastAsia="Times New Roman" w:hAnsi="PT Astra Serif" w:cs="Times New Roman"/>
            <w:sz w:val="24"/>
            <w:szCs w:val="24"/>
            <w:lang w:eastAsia="ru-RU"/>
          </w:rPr>
          <w:t>разделе V</w:t>
        </w:r>
      </w:hyperlink>
      <w:r w:rsidRPr="00B37BC1">
        <w:rPr>
          <w:rFonts w:ascii="PT Astra Serif" w:eastAsia="Times New Roman" w:hAnsi="PT Astra Serif" w:cs="Times New Roman"/>
          <w:sz w:val="24"/>
          <w:szCs w:val="24"/>
          <w:lang w:eastAsia="ru-RU"/>
        </w:rPr>
        <w:t xml:space="preserve"> настоящего Административного регламента, подлежит обязательному размещению на ЕПГУ, РПГУ, официальном сайте </w:t>
      </w:r>
      <w:r w:rsidR="00220167" w:rsidRPr="00B37BC1">
        <w:rPr>
          <w:rFonts w:ascii="PT Astra Serif" w:eastAsia="Times New Roman" w:hAnsi="PT Astra Serif" w:cs="Times New Roman"/>
          <w:sz w:val="24"/>
          <w:szCs w:val="24"/>
          <w:lang w:eastAsia="ru-RU"/>
        </w:rPr>
        <w:t>Администрации</w:t>
      </w:r>
      <w:r w:rsidRPr="00B37BC1">
        <w:rPr>
          <w:rFonts w:ascii="PT Astra Serif" w:eastAsia="Times New Roman" w:hAnsi="PT Astra Serif" w:cs="Times New Roman"/>
          <w:sz w:val="24"/>
          <w:szCs w:val="24"/>
          <w:lang w:eastAsia="ru-RU"/>
        </w:rPr>
        <w:t xml:space="preserve">, а также в государственной информационной системе </w:t>
      </w:r>
      <w:r w:rsidR="00461905" w:rsidRPr="00B37BC1">
        <w:rPr>
          <w:rFonts w:ascii="PT Astra Serif" w:eastAsia="Times New Roman" w:hAnsi="PT Astra Serif" w:cs="Times New Roman"/>
          <w:sz w:val="24"/>
          <w:szCs w:val="24"/>
          <w:lang w:eastAsia="ru-RU"/>
        </w:rPr>
        <w:t>Тульской</w:t>
      </w:r>
      <w:r w:rsidRPr="00B37BC1">
        <w:rPr>
          <w:rFonts w:ascii="PT Astra Serif" w:eastAsia="Times New Roman" w:hAnsi="PT Astra Serif" w:cs="Times New Roman"/>
          <w:sz w:val="24"/>
          <w:szCs w:val="24"/>
          <w:lang w:eastAsia="ru-RU"/>
        </w:rPr>
        <w:t xml:space="preserve"> области "Реестр государственных и муниципальных услуг (функций) </w:t>
      </w:r>
      <w:r w:rsidR="00B27672" w:rsidRPr="00B37BC1">
        <w:rPr>
          <w:rFonts w:ascii="PT Astra Serif" w:eastAsia="Times New Roman" w:hAnsi="PT Astra Serif" w:cs="Times New Roman"/>
          <w:sz w:val="24"/>
          <w:szCs w:val="24"/>
          <w:lang w:eastAsia="ru-RU"/>
        </w:rPr>
        <w:t>Тульской</w:t>
      </w:r>
      <w:r w:rsidRPr="00B37BC1">
        <w:rPr>
          <w:rFonts w:ascii="PT Astra Serif" w:eastAsia="Times New Roman" w:hAnsi="PT Astra Serif" w:cs="Times New Roman"/>
          <w:sz w:val="24"/>
          <w:szCs w:val="24"/>
          <w:lang w:eastAsia="ru-RU"/>
        </w:rPr>
        <w:t xml:space="preserve"> области".</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B37BC1" w:rsidRDefault="0059524E" w:rsidP="0059524E">
      <w:pPr>
        <w:widowControl w:val="0"/>
        <w:autoSpaceDE w:val="0"/>
        <w:autoSpaceDN w:val="0"/>
        <w:adjustRightInd w:val="0"/>
        <w:spacing w:after="0" w:line="240" w:lineRule="auto"/>
        <w:jc w:val="center"/>
        <w:outlineLvl w:val="2"/>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31. Перечень нормативных правовых актов, регулирующих</w:t>
      </w:r>
    </w:p>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порядок досудебного (внесудебного) обжалования решений</w:t>
      </w:r>
    </w:p>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 xml:space="preserve">и действий (бездействия) </w:t>
      </w:r>
      <w:r w:rsidR="00220167" w:rsidRPr="00B37BC1">
        <w:rPr>
          <w:rFonts w:ascii="PT Astra Serif" w:eastAsia="Times New Roman" w:hAnsi="PT Astra Serif" w:cs="Arial"/>
          <w:b/>
          <w:bCs/>
          <w:sz w:val="24"/>
          <w:szCs w:val="24"/>
          <w:lang w:eastAsia="ru-RU"/>
        </w:rPr>
        <w:t>Администрации</w:t>
      </w:r>
      <w:r w:rsidRPr="00B37BC1">
        <w:rPr>
          <w:rFonts w:ascii="PT Astra Serif" w:eastAsia="Times New Roman" w:hAnsi="PT Astra Serif" w:cs="Arial"/>
          <w:b/>
          <w:bCs/>
          <w:sz w:val="24"/>
          <w:szCs w:val="24"/>
          <w:lang w:eastAsia="ru-RU"/>
        </w:rPr>
        <w:t>, должностных лиц</w:t>
      </w:r>
    </w:p>
    <w:p w:rsidR="0059524E" w:rsidRPr="00B37BC1" w:rsidRDefault="00220167"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Администрации</w:t>
      </w:r>
      <w:r w:rsidR="0059524E" w:rsidRPr="00B37BC1">
        <w:rPr>
          <w:rFonts w:ascii="PT Astra Serif" w:eastAsia="Times New Roman" w:hAnsi="PT Astra Serif" w:cs="Arial"/>
          <w:b/>
          <w:bCs/>
          <w:sz w:val="24"/>
          <w:szCs w:val="24"/>
          <w:lang w:eastAsia="ru-RU"/>
        </w:rPr>
        <w:t>, МФЦ, работников МФЦ</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B37BC1" w:rsidRDefault="0059524E" w:rsidP="00B2767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31.1. Досудебный (внесудебный) порядок обжалования действий (бездействия) и (или) решений, принятых в ходе предоставления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 xml:space="preserve">, осуществляется с соблюдением требований Федерального </w:t>
      </w:r>
      <w:hyperlink r:id="rId33" w:history="1">
        <w:r w:rsidRPr="00B37BC1">
          <w:rPr>
            <w:rFonts w:ascii="PT Astra Serif" w:eastAsia="Times New Roman" w:hAnsi="PT Astra Serif" w:cs="Times New Roman"/>
            <w:sz w:val="24"/>
            <w:szCs w:val="24"/>
            <w:lang w:eastAsia="ru-RU"/>
          </w:rPr>
          <w:t>закона</w:t>
        </w:r>
      </w:hyperlink>
      <w:r w:rsidRPr="00B37BC1">
        <w:rPr>
          <w:rFonts w:ascii="PT Astra Serif" w:eastAsia="Times New Roman" w:hAnsi="PT Astra Serif" w:cs="Times New Roman"/>
          <w:sz w:val="24"/>
          <w:szCs w:val="24"/>
          <w:lang w:eastAsia="ru-RU"/>
        </w:rPr>
        <w:t xml:space="preserve"> от 27.07.2010 N 210-ФЗ «Об организации предоставления государственных и муниципальных услуг».</w:t>
      </w:r>
    </w:p>
    <w:p w:rsidR="0059524E" w:rsidRPr="00B37BC1" w:rsidRDefault="0059524E" w:rsidP="00B2767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sectPr w:rsidR="0059524E" w:rsidRPr="00B37BC1" w:rsidSect="0059524E">
          <w:headerReference w:type="default" r:id="rId34"/>
          <w:footerReference w:type="default" r:id="rId35"/>
          <w:pgSz w:w="11906" w:h="16838"/>
          <w:pgMar w:top="980" w:right="566" w:bottom="568" w:left="1133" w:header="0" w:footer="0" w:gutter="0"/>
          <w:cols w:space="720"/>
          <w:noEndnote/>
        </w:sectPr>
      </w:pPr>
    </w:p>
    <w:p w:rsidR="0059524E" w:rsidRPr="00B37BC1" w:rsidRDefault="0059524E" w:rsidP="0059524E">
      <w:pPr>
        <w:widowControl w:val="0"/>
        <w:autoSpaceDE w:val="0"/>
        <w:autoSpaceDN w:val="0"/>
        <w:adjustRightInd w:val="0"/>
        <w:spacing w:after="0" w:line="240" w:lineRule="auto"/>
        <w:jc w:val="right"/>
        <w:outlineLvl w:val="1"/>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lastRenderedPageBreak/>
        <w:t>Приложение 1</w:t>
      </w:r>
    </w:p>
    <w:p w:rsidR="0059524E" w:rsidRPr="00B37BC1" w:rsidRDefault="0099546C" w:rsidP="0059524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к Административному регламенту</w:t>
      </w:r>
    </w:p>
    <w:p w:rsidR="0059524E" w:rsidRPr="00B37BC1" w:rsidRDefault="0059524E" w:rsidP="0059524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B37BC1" w:rsidRDefault="0059524E"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bookmarkStart w:id="27" w:name="Par620"/>
      <w:bookmarkEnd w:id="27"/>
      <w:r w:rsidRPr="00B37BC1">
        <w:rPr>
          <w:rFonts w:ascii="PT Astra Serif" w:eastAsia="Times New Roman" w:hAnsi="PT Astra Serif" w:cs="Courier New"/>
          <w:sz w:val="20"/>
          <w:szCs w:val="20"/>
          <w:lang w:eastAsia="ru-RU"/>
        </w:rPr>
        <w:t>ФОРМА</w:t>
      </w:r>
    </w:p>
    <w:p w:rsidR="0059524E" w:rsidRPr="00B37BC1" w:rsidRDefault="0059524E"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РЕШЕНИЯ О ПРЕДОСТАВЛЕНИИ </w:t>
      </w:r>
      <w:r w:rsidR="004E2C40" w:rsidRPr="00B37BC1">
        <w:rPr>
          <w:rFonts w:ascii="PT Astra Serif" w:eastAsia="Times New Roman" w:hAnsi="PT Astra Serif" w:cs="Courier New"/>
          <w:sz w:val="20"/>
          <w:szCs w:val="20"/>
          <w:lang w:eastAsia="ru-RU"/>
        </w:rPr>
        <w:t>МУНИЦИПАЛЬНОЙ УСЛУГИ</w:t>
      </w:r>
    </w:p>
    <w:p w:rsidR="0059524E" w:rsidRPr="00B37BC1" w:rsidRDefault="0059524E"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(Оформляется на официальном бланке </w:t>
      </w:r>
      <w:r w:rsidR="00220167" w:rsidRPr="00B37BC1">
        <w:rPr>
          <w:rFonts w:ascii="PT Astra Serif" w:eastAsia="Times New Roman" w:hAnsi="PT Astra Serif" w:cs="Courier New"/>
          <w:sz w:val="20"/>
          <w:szCs w:val="20"/>
          <w:lang w:eastAsia="ru-RU"/>
        </w:rPr>
        <w:t>Администрации</w:t>
      </w:r>
      <w:r w:rsidRPr="00B37BC1">
        <w:rPr>
          <w:rFonts w:ascii="PT Astra Serif" w:eastAsia="Times New Roman" w:hAnsi="PT Astra Serif" w:cs="Courier New"/>
          <w:sz w:val="20"/>
          <w:szCs w:val="20"/>
          <w:lang w:eastAsia="ru-RU"/>
        </w:rPr>
        <w:t>)</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p>
    <w:p w:rsidR="0059524E" w:rsidRPr="00B37BC1" w:rsidRDefault="0059524E" w:rsidP="00B27672">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Кому:</w:t>
      </w:r>
    </w:p>
    <w:p w:rsidR="0059524E" w:rsidRPr="00B37BC1" w:rsidRDefault="0059524E" w:rsidP="00B27672">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__________________________________________</w:t>
      </w:r>
    </w:p>
    <w:p w:rsidR="0059524E" w:rsidRPr="00B37BC1" w:rsidRDefault="0059524E" w:rsidP="00B27672">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__________________________________________</w:t>
      </w:r>
    </w:p>
    <w:p w:rsidR="0059524E" w:rsidRPr="00B37BC1" w:rsidRDefault="0059524E" w:rsidP="00B27672">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(фамилия, имя, отчество (при наличии)</w:t>
      </w:r>
    </w:p>
    <w:p w:rsidR="0059524E" w:rsidRPr="00B37BC1" w:rsidRDefault="0059524E" w:rsidP="00B27672">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физического лица, индивидуального</w:t>
      </w:r>
    </w:p>
    <w:p w:rsidR="0059524E" w:rsidRPr="00B37BC1" w:rsidRDefault="0059524E" w:rsidP="00B27672">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предпринимателя или полное</w:t>
      </w:r>
    </w:p>
    <w:p w:rsidR="0059524E" w:rsidRPr="00B37BC1" w:rsidRDefault="0059524E" w:rsidP="00B27672">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наименование юридического лица)</w:t>
      </w:r>
    </w:p>
    <w:p w:rsidR="0059524E" w:rsidRPr="00B37BC1" w:rsidRDefault="0059524E" w:rsidP="00B27672">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Номер и дата </w:t>
      </w:r>
      <w:r w:rsidR="00D13C78" w:rsidRPr="00B37BC1">
        <w:rPr>
          <w:rFonts w:ascii="PT Astra Serif" w:eastAsia="Times New Roman" w:hAnsi="PT Astra Serif" w:cs="Courier New"/>
          <w:sz w:val="20"/>
          <w:szCs w:val="20"/>
          <w:lang w:eastAsia="ru-RU"/>
        </w:rPr>
        <w:t>Заявления</w:t>
      </w:r>
      <w:r w:rsidRPr="00B37BC1">
        <w:rPr>
          <w:rFonts w:ascii="PT Astra Serif" w:eastAsia="Times New Roman" w:hAnsi="PT Astra Serif" w:cs="Courier New"/>
          <w:sz w:val="20"/>
          <w:szCs w:val="20"/>
          <w:lang w:eastAsia="ru-RU"/>
        </w:rPr>
        <w:t>:</w:t>
      </w:r>
    </w:p>
    <w:p w:rsidR="0059524E" w:rsidRPr="00B37BC1" w:rsidRDefault="0059524E" w:rsidP="00B27672">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__________________________________________</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p>
    <w:p w:rsidR="0059524E" w:rsidRPr="00B37BC1" w:rsidRDefault="0059524E"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Решение о проведении аукциона по продаже земельного</w:t>
      </w:r>
    </w:p>
    <w:p w:rsidR="0059524E" w:rsidRPr="00B37BC1" w:rsidRDefault="0059524E"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участка или продаже права аренды земельного участка</w:t>
      </w:r>
    </w:p>
    <w:p w:rsidR="0059524E" w:rsidRPr="00B37BC1" w:rsidRDefault="0059524E"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от __________ N ______________</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p>
    <w:p w:rsidR="0059524E" w:rsidRPr="00B37BC1" w:rsidRDefault="0059524E" w:rsidP="002C2325">
      <w:pPr>
        <w:widowControl w:val="0"/>
        <w:autoSpaceDE w:val="0"/>
        <w:autoSpaceDN w:val="0"/>
        <w:adjustRightInd w:val="0"/>
        <w:spacing w:after="0" w:line="240" w:lineRule="auto"/>
        <w:ind w:firstLine="709"/>
        <w:jc w:val="both"/>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Рассмотрев Ваш </w:t>
      </w:r>
      <w:r w:rsidR="00D13C78" w:rsidRPr="00B37BC1">
        <w:rPr>
          <w:rFonts w:ascii="PT Astra Serif" w:eastAsia="Times New Roman" w:hAnsi="PT Astra Serif" w:cs="Courier New"/>
          <w:sz w:val="20"/>
          <w:szCs w:val="20"/>
          <w:lang w:eastAsia="ru-RU"/>
        </w:rPr>
        <w:t>Заявление</w:t>
      </w:r>
      <w:r w:rsidRPr="00B37BC1">
        <w:rPr>
          <w:rFonts w:ascii="PT Astra Serif" w:eastAsia="Times New Roman" w:hAnsi="PT Astra Serif" w:cs="Courier New"/>
          <w:sz w:val="20"/>
          <w:szCs w:val="20"/>
          <w:lang w:eastAsia="ru-RU"/>
        </w:rPr>
        <w:t xml:space="preserve"> от ____________ N _______, </w:t>
      </w:r>
      <w:r w:rsidR="00220167" w:rsidRPr="00B37BC1">
        <w:rPr>
          <w:rFonts w:ascii="PT Astra Serif" w:eastAsia="Times New Roman" w:hAnsi="PT Astra Serif" w:cs="Courier New"/>
          <w:sz w:val="20"/>
          <w:szCs w:val="20"/>
          <w:lang w:eastAsia="ru-RU"/>
        </w:rPr>
        <w:t>Администраци</w:t>
      </w:r>
      <w:r w:rsidR="0099546C" w:rsidRPr="00B37BC1">
        <w:rPr>
          <w:rFonts w:ascii="PT Astra Serif" w:eastAsia="Times New Roman" w:hAnsi="PT Astra Serif" w:cs="Courier New"/>
          <w:sz w:val="20"/>
          <w:szCs w:val="20"/>
          <w:lang w:eastAsia="ru-RU"/>
        </w:rPr>
        <w:t>я</w:t>
      </w:r>
      <w:r w:rsidRPr="00B37BC1">
        <w:rPr>
          <w:rFonts w:ascii="PT Astra Serif" w:eastAsia="Times New Roman" w:hAnsi="PT Astra Serif" w:cs="Courier New"/>
          <w:sz w:val="20"/>
          <w:szCs w:val="20"/>
          <w:lang w:eastAsia="ru-RU"/>
        </w:rPr>
        <w:t xml:space="preserve"> </w:t>
      </w:r>
      <w:r w:rsidR="0099546C" w:rsidRPr="00B37BC1">
        <w:rPr>
          <w:rFonts w:ascii="PT Astra Serif" w:eastAsia="Times New Roman" w:hAnsi="PT Astra Serif" w:cs="Courier New"/>
          <w:sz w:val="20"/>
          <w:szCs w:val="20"/>
          <w:lang w:eastAsia="ru-RU"/>
        </w:rPr>
        <w:t xml:space="preserve">муниципального образования </w:t>
      </w:r>
      <w:proofErr w:type="spellStart"/>
      <w:r w:rsidR="0099546C" w:rsidRPr="00B37BC1">
        <w:rPr>
          <w:rFonts w:ascii="PT Astra Serif" w:eastAsia="Times New Roman" w:hAnsi="PT Astra Serif" w:cs="Courier New"/>
          <w:sz w:val="20"/>
          <w:szCs w:val="20"/>
          <w:lang w:eastAsia="ru-RU"/>
        </w:rPr>
        <w:t>Кимовский</w:t>
      </w:r>
      <w:proofErr w:type="spellEnd"/>
      <w:r w:rsidR="0099546C" w:rsidRPr="00B37BC1">
        <w:rPr>
          <w:rFonts w:ascii="PT Astra Serif" w:eastAsia="Times New Roman" w:hAnsi="PT Astra Serif" w:cs="Courier New"/>
          <w:sz w:val="20"/>
          <w:szCs w:val="20"/>
          <w:lang w:eastAsia="ru-RU"/>
        </w:rPr>
        <w:t xml:space="preserve"> </w:t>
      </w:r>
      <w:proofErr w:type="gramStart"/>
      <w:r w:rsidR="0099546C" w:rsidRPr="00B37BC1">
        <w:rPr>
          <w:rFonts w:ascii="PT Astra Serif" w:eastAsia="Times New Roman" w:hAnsi="PT Astra Serif" w:cs="Courier New"/>
          <w:sz w:val="20"/>
          <w:szCs w:val="20"/>
          <w:lang w:eastAsia="ru-RU"/>
        </w:rPr>
        <w:t>район</w:t>
      </w:r>
      <w:r w:rsidR="00A65E2D" w:rsidRPr="00B37BC1">
        <w:rPr>
          <w:rFonts w:ascii="PT Astra Serif" w:eastAsia="Times New Roman" w:hAnsi="PT Astra Serif" w:cs="Courier New"/>
          <w:sz w:val="20"/>
          <w:szCs w:val="20"/>
          <w:lang w:eastAsia="ru-RU"/>
        </w:rPr>
        <w:t xml:space="preserve"> </w:t>
      </w:r>
      <w:r w:rsidRPr="00B37BC1">
        <w:rPr>
          <w:rFonts w:ascii="PT Astra Serif" w:eastAsia="Times New Roman" w:hAnsi="PT Astra Serif" w:cs="Courier New"/>
          <w:sz w:val="20"/>
          <w:szCs w:val="20"/>
          <w:lang w:eastAsia="ru-RU"/>
        </w:rPr>
        <w:t xml:space="preserve"> сообщает</w:t>
      </w:r>
      <w:proofErr w:type="gramEnd"/>
      <w:r w:rsidR="0099546C" w:rsidRPr="00B37BC1">
        <w:rPr>
          <w:rFonts w:ascii="PT Astra Serif" w:eastAsia="Times New Roman" w:hAnsi="PT Astra Serif" w:cs="Courier New"/>
          <w:sz w:val="20"/>
          <w:szCs w:val="20"/>
          <w:lang w:eastAsia="ru-RU"/>
        </w:rPr>
        <w:t>, что и</w:t>
      </w:r>
      <w:r w:rsidRPr="00B37BC1">
        <w:rPr>
          <w:rFonts w:ascii="PT Astra Serif" w:eastAsia="Times New Roman" w:hAnsi="PT Astra Serif" w:cs="Courier New"/>
          <w:sz w:val="20"/>
          <w:szCs w:val="20"/>
          <w:lang w:eastAsia="ru-RU"/>
        </w:rPr>
        <w:t>спрашиваемый Вами земельный участок площадью______ кв. м, с кад</w:t>
      </w:r>
      <w:r w:rsidR="002C2325" w:rsidRPr="00B37BC1">
        <w:rPr>
          <w:rFonts w:ascii="PT Astra Serif" w:eastAsia="Times New Roman" w:hAnsi="PT Astra Serif" w:cs="Courier New"/>
          <w:sz w:val="20"/>
          <w:szCs w:val="20"/>
          <w:lang w:eastAsia="ru-RU"/>
        </w:rPr>
        <w:t xml:space="preserve">астровым номером _____________, </w:t>
      </w:r>
      <w:r w:rsidRPr="00B37BC1">
        <w:rPr>
          <w:rFonts w:ascii="PT Astra Serif" w:eastAsia="Times New Roman" w:hAnsi="PT Astra Serif" w:cs="Courier New"/>
          <w:sz w:val="20"/>
          <w:szCs w:val="20"/>
          <w:lang w:eastAsia="ru-RU"/>
        </w:rPr>
        <w:t>расположенный по адресу:______________________, категория земель _________________________________,</w:t>
      </w:r>
    </w:p>
    <w:p w:rsidR="0059524E" w:rsidRPr="00B37BC1" w:rsidRDefault="0059524E" w:rsidP="002C2325">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вид разрешенного использования __________________________, будет реализован</w:t>
      </w:r>
      <w:r w:rsidR="002C2325" w:rsidRPr="00B37BC1">
        <w:rPr>
          <w:rFonts w:ascii="PT Astra Serif" w:eastAsia="Times New Roman" w:hAnsi="PT Astra Serif" w:cs="Courier New"/>
          <w:sz w:val="20"/>
          <w:szCs w:val="20"/>
          <w:lang w:eastAsia="ru-RU"/>
        </w:rPr>
        <w:t xml:space="preserve"> </w:t>
      </w:r>
      <w:proofErr w:type="gramStart"/>
      <w:r w:rsidR="002C2325" w:rsidRPr="00B37BC1">
        <w:rPr>
          <w:rFonts w:ascii="PT Astra Serif" w:eastAsia="Times New Roman" w:hAnsi="PT Astra Serif" w:cs="Courier New"/>
          <w:sz w:val="20"/>
          <w:szCs w:val="20"/>
          <w:lang w:eastAsia="ru-RU"/>
        </w:rPr>
        <w:t xml:space="preserve">на  </w:t>
      </w:r>
      <w:r w:rsidR="007F7C3B" w:rsidRPr="00B37BC1">
        <w:rPr>
          <w:rFonts w:ascii="PT Astra Serif" w:eastAsia="Times New Roman" w:hAnsi="PT Astra Serif" w:cs="Courier New"/>
          <w:sz w:val="20"/>
          <w:szCs w:val="20"/>
          <w:lang w:eastAsia="ru-RU"/>
        </w:rPr>
        <w:t>торгах</w:t>
      </w:r>
      <w:proofErr w:type="gramEnd"/>
      <w:r w:rsidR="007F7C3B" w:rsidRPr="00B37BC1">
        <w:rPr>
          <w:rFonts w:ascii="PT Astra Serif" w:eastAsia="Times New Roman" w:hAnsi="PT Astra Serif" w:cs="Courier New"/>
          <w:sz w:val="20"/>
          <w:szCs w:val="20"/>
          <w:lang w:eastAsia="ru-RU"/>
        </w:rPr>
        <w:t xml:space="preserve">, </w:t>
      </w:r>
      <w:r w:rsidR="002C2325" w:rsidRPr="00B37BC1">
        <w:rPr>
          <w:rFonts w:ascii="PT Astra Serif" w:eastAsia="Times New Roman" w:hAnsi="PT Astra Serif" w:cs="Courier New"/>
          <w:sz w:val="20"/>
          <w:szCs w:val="20"/>
          <w:lang w:eastAsia="ru-RU"/>
        </w:rPr>
        <w:t>проводимых в форме аукциона</w:t>
      </w:r>
      <w:r w:rsidR="007F7C3B" w:rsidRPr="00B37BC1">
        <w:rPr>
          <w:rFonts w:ascii="PT Astra Serif" w:eastAsia="Times New Roman" w:hAnsi="PT Astra Serif" w:cs="Courier New"/>
          <w:sz w:val="20"/>
          <w:szCs w:val="20"/>
          <w:lang w:eastAsia="ru-RU"/>
        </w:rPr>
        <w:t xml:space="preserve"> по  продаже</w:t>
      </w:r>
      <w:r w:rsidRPr="00B37BC1">
        <w:rPr>
          <w:rFonts w:ascii="PT Astra Serif" w:eastAsia="Times New Roman" w:hAnsi="PT Astra Serif" w:cs="Courier New"/>
          <w:sz w:val="20"/>
          <w:szCs w:val="20"/>
          <w:lang w:eastAsia="ru-RU"/>
        </w:rPr>
        <w:t>.</w:t>
      </w:r>
    </w:p>
    <w:p w:rsidR="0059524E" w:rsidRPr="00B37BC1" w:rsidRDefault="002C2325" w:rsidP="002C2325">
      <w:pPr>
        <w:widowControl w:val="0"/>
        <w:autoSpaceDE w:val="0"/>
        <w:autoSpaceDN w:val="0"/>
        <w:adjustRightInd w:val="0"/>
        <w:spacing w:after="0" w:line="240" w:lineRule="auto"/>
        <w:ind w:firstLine="708"/>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Для участия </w:t>
      </w:r>
      <w:proofErr w:type="gramStart"/>
      <w:r w:rsidR="0059524E" w:rsidRPr="00B37BC1">
        <w:rPr>
          <w:rFonts w:ascii="PT Astra Serif" w:eastAsia="Times New Roman" w:hAnsi="PT Astra Serif" w:cs="Courier New"/>
          <w:sz w:val="20"/>
          <w:szCs w:val="20"/>
          <w:lang w:eastAsia="ru-RU"/>
        </w:rPr>
        <w:t>в  аукционе</w:t>
      </w:r>
      <w:proofErr w:type="gramEnd"/>
      <w:r w:rsidR="0059524E" w:rsidRPr="00B37BC1">
        <w:rPr>
          <w:rFonts w:ascii="PT Astra Serif" w:eastAsia="Times New Roman" w:hAnsi="PT Astra Serif" w:cs="Courier New"/>
          <w:sz w:val="20"/>
          <w:szCs w:val="20"/>
          <w:lang w:eastAsia="ru-RU"/>
        </w:rPr>
        <w:t xml:space="preserve"> Вам необходимо подать соответствующую заявку.</w:t>
      </w:r>
    </w:p>
    <w:p w:rsidR="002C2325" w:rsidRPr="00B37BC1" w:rsidRDefault="002C2325" w:rsidP="0059524E">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p>
    <w:p w:rsidR="002C2325" w:rsidRPr="00B37BC1" w:rsidRDefault="002C2325" w:rsidP="0059524E">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p>
    <w:p w:rsidR="0059524E" w:rsidRPr="00B37BC1" w:rsidRDefault="0059524E" w:rsidP="002C2325">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___________________________________    ____________________________________</w:t>
      </w:r>
    </w:p>
    <w:p w:rsidR="0059524E" w:rsidRPr="00B37BC1" w:rsidRDefault="0059524E" w:rsidP="002C2325">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(уполномоченное должностное         </w:t>
      </w:r>
      <w:proofErr w:type="gramStart"/>
      <w:r w:rsidRPr="00B37BC1">
        <w:rPr>
          <w:rFonts w:ascii="PT Astra Serif" w:eastAsia="Times New Roman" w:hAnsi="PT Astra Serif" w:cs="Courier New"/>
          <w:sz w:val="20"/>
          <w:szCs w:val="20"/>
          <w:lang w:eastAsia="ru-RU"/>
        </w:rPr>
        <w:t xml:space="preserve">   (</w:t>
      </w:r>
      <w:proofErr w:type="gramEnd"/>
      <w:r w:rsidRPr="00B37BC1">
        <w:rPr>
          <w:rFonts w:ascii="PT Astra Serif" w:eastAsia="Times New Roman" w:hAnsi="PT Astra Serif" w:cs="Courier New"/>
          <w:sz w:val="20"/>
          <w:szCs w:val="20"/>
          <w:lang w:eastAsia="ru-RU"/>
        </w:rPr>
        <w:t xml:space="preserve">подпись, фамилия, инициалы)лицо </w:t>
      </w:r>
      <w:r w:rsidR="00220167" w:rsidRPr="00B37BC1">
        <w:rPr>
          <w:rFonts w:ascii="PT Astra Serif" w:eastAsia="Times New Roman" w:hAnsi="PT Astra Serif" w:cs="Courier New"/>
          <w:sz w:val="20"/>
          <w:szCs w:val="20"/>
          <w:lang w:eastAsia="ru-RU"/>
        </w:rPr>
        <w:t>Администрации</w:t>
      </w:r>
      <w:r w:rsidRPr="00B37BC1">
        <w:rPr>
          <w:rFonts w:ascii="PT Astra Serif" w:eastAsia="Times New Roman" w:hAnsi="PT Astra Serif" w:cs="Courier New"/>
          <w:sz w:val="20"/>
          <w:szCs w:val="20"/>
          <w:lang w:eastAsia="ru-RU"/>
        </w:rPr>
        <w:t>)</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sectPr w:rsidR="0059524E" w:rsidRPr="00B37BC1">
          <w:pgSz w:w="11906" w:h="16838"/>
          <w:pgMar w:top="1440" w:right="566" w:bottom="1440" w:left="1133" w:header="0" w:footer="0" w:gutter="0"/>
          <w:cols w:space="720"/>
          <w:noEndnote/>
        </w:sectPr>
      </w:pPr>
    </w:p>
    <w:p w:rsidR="0059524E" w:rsidRPr="00B37BC1" w:rsidRDefault="0059524E" w:rsidP="0059524E">
      <w:pPr>
        <w:widowControl w:val="0"/>
        <w:autoSpaceDE w:val="0"/>
        <w:autoSpaceDN w:val="0"/>
        <w:adjustRightInd w:val="0"/>
        <w:spacing w:after="0" w:line="240" w:lineRule="auto"/>
        <w:jc w:val="right"/>
        <w:outlineLvl w:val="1"/>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lastRenderedPageBreak/>
        <w:t>Приложение 2</w:t>
      </w:r>
    </w:p>
    <w:p w:rsidR="0059524E" w:rsidRPr="00B37BC1" w:rsidRDefault="0059524E" w:rsidP="0059524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к Ад</w:t>
      </w:r>
      <w:r w:rsidR="00EB5245" w:rsidRPr="00B37BC1">
        <w:rPr>
          <w:rFonts w:ascii="PT Astra Serif" w:eastAsia="Times New Roman" w:hAnsi="PT Astra Serif" w:cs="Times New Roman"/>
          <w:sz w:val="24"/>
          <w:szCs w:val="24"/>
          <w:lang w:eastAsia="ru-RU"/>
        </w:rPr>
        <w:t>министративному регламенту</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B37BC1" w:rsidRDefault="0059524E" w:rsidP="007F7C3B">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bookmarkStart w:id="28" w:name="Par666"/>
      <w:bookmarkEnd w:id="28"/>
      <w:r w:rsidRPr="00B37BC1">
        <w:rPr>
          <w:rFonts w:ascii="PT Astra Serif" w:eastAsia="Times New Roman" w:hAnsi="PT Astra Serif" w:cs="Courier New"/>
          <w:sz w:val="20"/>
          <w:szCs w:val="20"/>
          <w:lang w:eastAsia="ru-RU"/>
        </w:rPr>
        <w:t>ФОРМА</w:t>
      </w:r>
    </w:p>
    <w:p w:rsidR="0059524E" w:rsidRPr="00B37BC1" w:rsidRDefault="0059524E" w:rsidP="007F7C3B">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РЕШЕНИЯ ОБ ОТКАЗЕ В ПРЕДОСТАВЛЕНИИ </w:t>
      </w:r>
      <w:r w:rsidR="004E2C40" w:rsidRPr="00B37BC1">
        <w:rPr>
          <w:rFonts w:ascii="PT Astra Serif" w:eastAsia="Times New Roman" w:hAnsi="PT Astra Serif" w:cs="Courier New"/>
          <w:sz w:val="20"/>
          <w:szCs w:val="20"/>
          <w:lang w:eastAsia="ru-RU"/>
        </w:rPr>
        <w:t>МУНИЦИПАЛЬНОЙ УСЛУГИ</w:t>
      </w:r>
    </w:p>
    <w:p w:rsidR="0059524E" w:rsidRPr="00B37BC1" w:rsidRDefault="0059524E" w:rsidP="007F7C3B">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(Оформляется на официальном бланке </w:t>
      </w:r>
      <w:r w:rsidR="00220167" w:rsidRPr="00B37BC1">
        <w:rPr>
          <w:rFonts w:ascii="PT Astra Serif" w:eastAsia="Times New Roman" w:hAnsi="PT Astra Serif" w:cs="Courier New"/>
          <w:sz w:val="20"/>
          <w:szCs w:val="20"/>
          <w:lang w:eastAsia="ru-RU"/>
        </w:rPr>
        <w:t>Администрации</w:t>
      </w:r>
      <w:r w:rsidRPr="00B37BC1">
        <w:rPr>
          <w:rFonts w:ascii="PT Astra Serif" w:eastAsia="Times New Roman" w:hAnsi="PT Astra Serif" w:cs="Courier New"/>
          <w:sz w:val="20"/>
          <w:szCs w:val="20"/>
          <w:lang w:eastAsia="ru-RU"/>
        </w:rPr>
        <w:t>)</w:t>
      </w:r>
    </w:p>
    <w:p w:rsidR="0059524E" w:rsidRPr="00B37BC1" w:rsidRDefault="0059524E" w:rsidP="007F7C3B">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p>
    <w:p w:rsidR="0059524E" w:rsidRPr="00B37BC1" w:rsidRDefault="0059524E" w:rsidP="007F7C3B">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Кому:</w:t>
      </w:r>
    </w:p>
    <w:p w:rsidR="0059524E" w:rsidRPr="00B37BC1" w:rsidRDefault="0059524E" w:rsidP="007F7C3B">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__________________________________________</w:t>
      </w:r>
    </w:p>
    <w:p w:rsidR="0059524E" w:rsidRPr="00B37BC1" w:rsidRDefault="0059524E" w:rsidP="007F7C3B">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__________________________________________</w:t>
      </w:r>
    </w:p>
    <w:p w:rsidR="0059524E" w:rsidRPr="00B37BC1" w:rsidRDefault="0059524E" w:rsidP="007F7C3B">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(фамилия, имя, отчество (при наличии)</w:t>
      </w:r>
    </w:p>
    <w:p w:rsidR="0059524E" w:rsidRPr="00B37BC1" w:rsidRDefault="0059524E" w:rsidP="007F7C3B">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физического лица, индивидуального</w:t>
      </w:r>
    </w:p>
    <w:p w:rsidR="0059524E" w:rsidRPr="00B37BC1" w:rsidRDefault="0059524E" w:rsidP="007F7C3B">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предпринимателя или полное</w:t>
      </w:r>
    </w:p>
    <w:p w:rsidR="0059524E" w:rsidRPr="00B37BC1" w:rsidRDefault="0059524E" w:rsidP="007F7C3B">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наименование юридического лица)</w:t>
      </w:r>
    </w:p>
    <w:p w:rsidR="0059524E" w:rsidRPr="00B37BC1" w:rsidRDefault="0059524E" w:rsidP="007F7C3B">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Номер и дата </w:t>
      </w:r>
      <w:r w:rsidR="00D13C78" w:rsidRPr="00B37BC1">
        <w:rPr>
          <w:rFonts w:ascii="PT Astra Serif" w:eastAsia="Times New Roman" w:hAnsi="PT Astra Serif" w:cs="Courier New"/>
          <w:sz w:val="20"/>
          <w:szCs w:val="20"/>
          <w:lang w:eastAsia="ru-RU"/>
        </w:rPr>
        <w:t>Заявления</w:t>
      </w:r>
      <w:r w:rsidRPr="00B37BC1">
        <w:rPr>
          <w:rFonts w:ascii="PT Astra Serif" w:eastAsia="Times New Roman" w:hAnsi="PT Astra Serif" w:cs="Courier New"/>
          <w:sz w:val="20"/>
          <w:szCs w:val="20"/>
          <w:lang w:eastAsia="ru-RU"/>
        </w:rPr>
        <w:t>:</w:t>
      </w:r>
    </w:p>
    <w:p w:rsidR="0059524E" w:rsidRPr="00B37BC1" w:rsidRDefault="0059524E" w:rsidP="007F7C3B">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__________________________________________</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p>
    <w:p w:rsidR="0059524E" w:rsidRPr="00B37BC1" w:rsidRDefault="0059524E" w:rsidP="007F7C3B">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РЕШЕНИЕ</w:t>
      </w:r>
    </w:p>
    <w:p w:rsidR="0059524E" w:rsidRPr="00B37BC1" w:rsidRDefault="0059524E" w:rsidP="007F7C3B">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об отказе в предоставлении </w:t>
      </w:r>
      <w:r w:rsidR="004E2C40" w:rsidRPr="00B37BC1">
        <w:rPr>
          <w:rFonts w:ascii="PT Astra Serif" w:eastAsia="Times New Roman" w:hAnsi="PT Astra Serif" w:cs="Courier New"/>
          <w:sz w:val="20"/>
          <w:szCs w:val="20"/>
          <w:lang w:eastAsia="ru-RU"/>
        </w:rPr>
        <w:t>Муниципальной услуги</w:t>
      </w:r>
    </w:p>
    <w:p w:rsidR="0059524E" w:rsidRPr="00B37BC1" w:rsidRDefault="0059524E" w:rsidP="007F7C3B">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от ___________ N _____________</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p>
    <w:p w:rsidR="0059524E" w:rsidRPr="00B37BC1" w:rsidRDefault="00220167" w:rsidP="00A65E2D">
      <w:pPr>
        <w:widowControl w:val="0"/>
        <w:autoSpaceDE w:val="0"/>
        <w:autoSpaceDN w:val="0"/>
        <w:adjustRightInd w:val="0"/>
        <w:spacing w:after="0" w:line="240" w:lineRule="auto"/>
        <w:ind w:firstLine="709"/>
        <w:jc w:val="both"/>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Администраци</w:t>
      </w:r>
      <w:r w:rsidR="00EB5245" w:rsidRPr="00B37BC1">
        <w:rPr>
          <w:rFonts w:ascii="PT Astra Serif" w:eastAsia="Times New Roman" w:hAnsi="PT Astra Serif" w:cs="Courier New"/>
          <w:sz w:val="20"/>
          <w:szCs w:val="20"/>
          <w:lang w:eastAsia="ru-RU"/>
        </w:rPr>
        <w:t xml:space="preserve">я муниципального образования </w:t>
      </w:r>
      <w:proofErr w:type="spellStart"/>
      <w:r w:rsidR="00EB5245" w:rsidRPr="00B37BC1">
        <w:rPr>
          <w:rFonts w:ascii="PT Astra Serif" w:eastAsia="Times New Roman" w:hAnsi="PT Astra Serif" w:cs="Courier New"/>
          <w:sz w:val="20"/>
          <w:szCs w:val="20"/>
          <w:lang w:eastAsia="ru-RU"/>
        </w:rPr>
        <w:t>Кимовский</w:t>
      </w:r>
      <w:proofErr w:type="spellEnd"/>
      <w:r w:rsidR="00EB5245" w:rsidRPr="00B37BC1">
        <w:rPr>
          <w:rFonts w:ascii="PT Astra Serif" w:eastAsia="Times New Roman" w:hAnsi="PT Astra Serif" w:cs="Courier New"/>
          <w:sz w:val="20"/>
          <w:szCs w:val="20"/>
          <w:lang w:eastAsia="ru-RU"/>
        </w:rPr>
        <w:t xml:space="preserve"> район</w:t>
      </w:r>
      <w:r w:rsidR="0059524E" w:rsidRPr="00B37BC1">
        <w:rPr>
          <w:rFonts w:ascii="PT Astra Serif" w:eastAsia="Times New Roman" w:hAnsi="PT Astra Serif" w:cs="Courier New"/>
          <w:sz w:val="20"/>
          <w:szCs w:val="20"/>
          <w:lang w:eastAsia="ru-RU"/>
        </w:rPr>
        <w:t xml:space="preserve"> </w:t>
      </w:r>
      <w:r w:rsidR="007F7C3B" w:rsidRPr="00B37BC1">
        <w:rPr>
          <w:rFonts w:ascii="PT Astra Serif" w:eastAsia="Times New Roman" w:hAnsi="PT Astra Serif" w:cs="Courier New"/>
          <w:sz w:val="20"/>
          <w:szCs w:val="20"/>
          <w:lang w:eastAsia="ru-RU"/>
        </w:rPr>
        <w:t xml:space="preserve">приняло решение об отказе в </w:t>
      </w:r>
      <w:r w:rsidR="0059524E" w:rsidRPr="00B37BC1">
        <w:rPr>
          <w:rFonts w:ascii="PT Astra Serif" w:eastAsia="Times New Roman" w:hAnsi="PT Astra Serif" w:cs="Courier New"/>
          <w:sz w:val="20"/>
          <w:szCs w:val="20"/>
          <w:lang w:eastAsia="ru-RU"/>
        </w:rPr>
        <w:t>предоставлении</w:t>
      </w:r>
      <w:r w:rsidR="007F7C3B" w:rsidRPr="00B37BC1">
        <w:rPr>
          <w:rFonts w:ascii="PT Astra Serif" w:eastAsia="Times New Roman" w:hAnsi="PT Astra Serif" w:cs="Courier New"/>
          <w:sz w:val="20"/>
          <w:szCs w:val="20"/>
          <w:lang w:eastAsia="ru-RU"/>
        </w:rPr>
        <w:t xml:space="preserve"> </w:t>
      </w:r>
      <w:r w:rsidR="004E2C40" w:rsidRPr="00B37BC1">
        <w:rPr>
          <w:rFonts w:ascii="PT Astra Serif" w:eastAsia="Times New Roman" w:hAnsi="PT Astra Serif" w:cs="Courier New"/>
          <w:sz w:val="20"/>
          <w:szCs w:val="20"/>
          <w:lang w:eastAsia="ru-RU"/>
        </w:rPr>
        <w:t>Муниципальной услуги</w:t>
      </w:r>
      <w:r w:rsidR="0059524E" w:rsidRPr="00B37BC1">
        <w:rPr>
          <w:rFonts w:ascii="PT Astra Serif" w:eastAsia="Times New Roman" w:hAnsi="PT Astra Serif" w:cs="Courier New"/>
          <w:sz w:val="20"/>
          <w:szCs w:val="20"/>
          <w:lang w:eastAsia="ru-RU"/>
        </w:rPr>
        <w:t xml:space="preserve"> </w:t>
      </w:r>
      <w:r w:rsidR="00A65E2D" w:rsidRPr="00B37BC1">
        <w:rPr>
          <w:rFonts w:ascii="PT Astra Serif" w:eastAsia="Times New Roman" w:hAnsi="PT Astra Serif" w:cs="Courier New"/>
          <w:sz w:val="20"/>
          <w:szCs w:val="20"/>
          <w:lang w:eastAsia="ru-RU"/>
        </w:rPr>
        <w:t>«</w:t>
      </w:r>
      <w:r w:rsidR="002968E1" w:rsidRPr="00B37BC1">
        <w:rPr>
          <w:rFonts w:ascii="PT Astra Serif" w:hAnsi="PT Astra Serif"/>
          <w:sz w:val="20"/>
          <w:szCs w:val="2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A65E2D" w:rsidRPr="00B37BC1">
        <w:rPr>
          <w:rFonts w:ascii="PT Astra Serif" w:eastAsia="Times New Roman" w:hAnsi="PT Astra Serif" w:cs="Courier New"/>
          <w:sz w:val="20"/>
          <w:szCs w:val="20"/>
          <w:lang w:eastAsia="ru-RU"/>
        </w:rPr>
        <w:t>»</w:t>
      </w:r>
      <w:r w:rsidR="0059524E" w:rsidRPr="00B37BC1">
        <w:rPr>
          <w:rFonts w:ascii="PT Astra Serif" w:eastAsia="Times New Roman" w:hAnsi="PT Astra Serif" w:cs="Courier New"/>
          <w:sz w:val="20"/>
          <w:szCs w:val="20"/>
          <w:lang w:eastAsia="ru-RU"/>
        </w:rPr>
        <w:t>:</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1077"/>
        <w:gridCol w:w="3742"/>
        <w:gridCol w:w="4252"/>
      </w:tblGrid>
      <w:tr w:rsidR="0059524E" w:rsidRPr="00B37BC1" w:rsidTr="00716A89">
        <w:trPr>
          <w:jc w:val="center"/>
        </w:trPr>
        <w:tc>
          <w:tcPr>
            <w:tcW w:w="1077"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N пункта</w:t>
            </w:r>
          </w:p>
        </w:tc>
        <w:tc>
          <w:tcPr>
            <w:tcW w:w="3742"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Наименование основания для отказа в соответствии с Административным регламентом</w:t>
            </w:r>
          </w:p>
        </w:tc>
        <w:tc>
          <w:tcPr>
            <w:tcW w:w="4252"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 xml:space="preserve">Разъяснение причин отказа в предоставлении </w:t>
            </w:r>
            <w:r w:rsidR="004E2C40" w:rsidRPr="00B37BC1">
              <w:rPr>
                <w:rFonts w:ascii="PT Astra Serif" w:eastAsia="Times New Roman" w:hAnsi="PT Astra Serif" w:cs="Times New Roman"/>
                <w:sz w:val="20"/>
                <w:szCs w:val="20"/>
                <w:lang w:eastAsia="ru-RU"/>
              </w:rPr>
              <w:t>Муниципальной услуги</w:t>
            </w:r>
          </w:p>
        </w:tc>
      </w:tr>
      <w:tr w:rsidR="0059524E" w:rsidRPr="00B37BC1" w:rsidTr="00716A89">
        <w:trPr>
          <w:jc w:val="center"/>
        </w:trPr>
        <w:tc>
          <w:tcPr>
            <w:tcW w:w="9071" w:type="dxa"/>
            <w:gridSpan w:val="3"/>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 xml:space="preserve">13.2. Основаниями для отказа в предоставлении </w:t>
            </w:r>
            <w:r w:rsidR="004E2C40" w:rsidRPr="00B37BC1">
              <w:rPr>
                <w:rFonts w:ascii="PT Astra Serif" w:eastAsia="Times New Roman" w:hAnsi="PT Astra Serif" w:cs="Times New Roman"/>
                <w:sz w:val="20"/>
                <w:szCs w:val="20"/>
                <w:lang w:eastAsia="ru-RU"/>
              </w:rPr>
              <w:t>Муниципальной услуги</w:t>
            </w:r>
            <w:r w:rsidRPr="00B37BC1">
              <w:rPr>
                <w:rFonts w:ascii="PT Astra Serif" w:eastAsia="Times New Roman" w:hAnsi="PT Astra Serif" w:cs="Times New Roman"/>
                <w:sz w:val="20"/>
                <w:szCs w:val="20"/>
                <w:lang w:eastAsia="ru-RU"/>
              </w:rPr>
              <w:t xml:space="preserve"> в случае обращения по основанию, указанному </w:t>
            </w:r>
            <w:hyperlink w:anchor="Par146" w:tooltip="6.1. Заявитель обращается в Администрацию с Запросом о предоставлении земельного участка в аренду или в собственность на торгах по собственной инициативе (для всех категорий Заявителей)." w:history="1">
              <w:r w:rsidRPr="00B37BC1">
                <w:rPr>
                  <w:rFonts w:ascii="PT Astra Serif" w:eastAsia="Times New Roman" w:hAnsi="PT Astra Serif" w:cs="Times New Roman"/>
                  <w:sz w:val="20"/>
                  <w:szCs w:val="20"/>
                  <w:lang w:eastAsia="ru-RU"/>
                </w:rPr>
                <w:t>в пункте 6.1</w:t>
              </w:r>
            </w:hyperlink>
            <w:r w:rsidRPr="00B37BC1">
              <w:rPr>
                <w:rFonts w:ascii="PT Astra Serif" w:eastAsia="Times New Roman" w:hAnsi="PT Astra Serif" w:cs="Times New Roman"/>
                <w:sz w:val="20"/>
                <w:szCs w:val="20"/>
                <w:lang w:eastAsia="ru-RU"/>
              </w:rPr>
              <w:t>, являются:</w:t>
            </w:r>
          </w:p>
        </w:tc>
      </w:tr>
      <w:tr w:rsidR="0059524E" w:rsidRPr="00B37BC1" w:rsidTr="00716A89">
        <w:trPr>
          <w:jc w:val="center"/>
        </w:trPr>
        <w:tc>
          <w:tcPr>
            <w:tcW w:w="1077"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13.2.1.</w:t>
            </w:r>
          </w:p>
        </w:tc>
        <w:tc>
          <w:tcPr>
            <w:tcW w:w="3742"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Наличие противоречивых сведений в Запросе и приложенных к нему документах</w:t>
            </w:r>
          </w:p>
        </w:tc>
        <w:tc>
          <w:tcPr>
            <w:tcW w:w="4252"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Указать исчерпывающий перечень противоречивых сведений в Запросе и приложенных документах</w:t>
            </w:r>
          </w:p>
        </w:tc>
      </w:tr>
      <w:tr w:rsidR="0059524E" w:rsidRPr="00B37BC1" w:rsidTr="00716A89">
        <w:trPr>
          <w:jc w:val="center"/>
        </w:trPr>
        <w:tc>
          <w:tcPr>
            <w:tcW w:w="1077"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13.2.2.</w:t>
            </w:r>
          </w:p>
        </w:tc>
        <w:tc>
          <w:tcPr>
            <w:tcW w:w="3742"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 xml:space="preserve">Несоответствие категории Заявителя кругу лиц, указанных в </w:t>
            </w:r>
            <w:hyperlink w:anchor="Par62" w:tooltip="2. Круг заявителей" w:history="1">
              <w:r w:rsidRPr="00B37BC1">
                <w:rPr>
                  <w:rFonts w:ascii="PT Astra Serif" w:eastAsia="Times New Roman" w:hAnsi="PT Astra Serif" w:cs="Times New Roman"/>
                  <w:sz w:val="20"/>
                  <w:szCs w:val="20"/>
                  <w:lang w:eastAsia="ru-RU"/>
                </w:rPr>
                <w:t>подразделе 2</w:t>
              </w:r>
            </w:hyperlink>
            <w:r w:rsidRPr="00B37BC1">
              <w:rPr>
                <w:rFonts w:ascii="PT Astra Serif" w:eastAsia="Times New Roman" w:hAnsi="PT Astra Serif" w:cs="Times New Roman"/>
                <w:sz w:val="20"/>
                <w:szCs w:val="20"/>
                <w:lang w:eastAsia="ru-RU"/>
              </w:rPr>
              <w:t xml:space="preserve"> настоящего Административного регламента</w:t>
            </w:r>
          </w:p>
        </w:tc>
        <w:tc>
          <w:tcPr>
            <w:tcW w:w="4252"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Указать основания такого вывода</w:t>
            </w:r>
          </w:p>
        </w:tc>
      </w:tr>
      <w:tr w:rsidR="0059524E" w:rsidRPr="00B37BC1" w:rsidTr="00716A89">
        <w:trPr>
          <w:jc w:val="center"/>
        </w:trPr>
        <w:tc>
          <w:tcPr>
            <w:tcW w:w="1077"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13.2.3.</w:t>
            </w:r>
          </w:p>
        </w:tc>
        <w:tc>
          <w:tcPr>
            <w:tcW w:w="3742"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 xml:space="preserve">Несоответствие документов, указанных в </w:t>
            </w:r>
            <w:hyperlink w:anchor="Par175" w:tooltip="10. Исчерпывающий перечень документов, необходимых" w:history="1">
              <w:r w:rsidRPr="00B37BC1">
                <w:rPr>
                  <w:rFonts w:ascii="PT Astra Serif" w:eastAsia="Times New Roman" w:hAnsi="PT Astra Serif" w:cs="Times New Roman"/>
                  <w:sz w:val="20"/>
                  <w:szCs w:val="20"/>
                  <w:lang w:eastAsia="ru-RU"/>
                </w:rPr>
                <w:t>подразделе 10</w:t>
              </w:r>
            </w:hyperlink>
            <w:r w:rsidRPr="00B37BC1">
              <w:rPr>
                <w:rFonts w:ascii="PT Astra Serif" w:eastAsia="Times New Roman" w:hAnsi="PT Astra Serif" w:cs="Times New Roman"/>
                <w:sz w:val="20"/>
                <w:szCs w:val="20"/>
                <w:lang w:eastAsia="ru-RU"/>
              </w:rPr>
              <w:t xml:space="preserve"> настоящего Административного регламента, по форме или содержанию требованиям законодательства Российской Федерации</w:t>
            </w:r>
          </w:p>
        </w:tc>
        <w:tc>
          <w:tcPr>
            <w:tcW w:w="4252"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Указать исчерпывающий перечень документов и нарушений применительно к каждому документу</w:t>
            </w:r>
          </w:p>
        </w:tc>
      </w:tr>
      <w:tr w:rsidR="0059524E" w:rsidRPr="00B37BC1" w:rsidTr="00716A89">
        <w:trPr>
          <w:jc w:val="center"/>
        </w:trPr>
        <w:tc>
          <w:tcPr>
            <w:tcW w:w="1077"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13.2.4.</w:t>
            </w:r>
          </w:p>
        </w:tc>
        <w:tc>
          <w:tcPr>
            <w:tcW w:w="3742"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Запрос подан лицом, не имеющим полномочий представлять интересы Заявителя</w:t>
            </w:r>
          </w:p>
        </w:tc>
        <w:tc>
          <w:tcPr>
            <w:tcW w:w="4252"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Указать основания такого вывода</w:t>
            </w:r>
          </w:p>
        </w:tc>
      </w:tr>
      <w:tr w:rsidR="0059524E" w:rsidRPr="00B37BC1" w:rsidTr="00716A89">
        <w:trPr>
          <w:jc w:val="center"/>
        </w:trPr>
        <w:tc>
          <w:tcPr>
            <w:tcW w:w="1077"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13.2.5.</w:t>
            </w:r>
          </w:p>
        </w:tc>
        <w:tc>
          <w:tcPr>
            <w:tcW w:w="3742"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Несоответствие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tc>
        <w:tc>
          <w:tcPr>
            <w:tcW w:w="4252"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Указать исчерпывающий перечень противоречий между документами, представленными Заявителем, данным, полученным в результате межведомственного информационного взаимодействия</w:t>
            </w:r>
          </w:p>
        </w:tc>
      </w:tr>
      <w:tr w:rsidR="0059524E" w:rsidRPr="00B37BC1" w:rsidTr="00716A89">
        <w:trPr>
          <w:jc w:val="center"/>
        </w:trPr>
        <w:tc>
          <w:tcPr>
            <w:tcW w:w="1077"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13.2.6.</w:t>
            </w:r>
          </w:p>
        </w:tc>
        <w:tc>
          <w:tcPr>
            <w:tcW w:w="3742"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 xml:space="preserve">Отсутствие сведений об установленных в </w:t>
            </w:r>
            <w:r w:rsidRPr="00B37BC1">
              <w:rPr>
                <w:rFonts w:ascii="PT Astra Serif" w:eastAsia="Times New Roman" w:hAnsi="PT Astra Serif" w:cs="Times New Roman"/>
                <w:sz w:val="20"/>
                <w:szCs w:val="20"/>
                <w:lang w:eastAsia="ru-RU"/>
              </w:rPr>
              <w:lastRenderedPageBreak/>
              <w:t>ЕГРН границах земельного участка</w:t>
            </w:r>
          </w:p>
        </w:tc>
        <w:tc>
          <w:tcPr>
            <w:tcW w:w="4252"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lastRenderedPageBreak/>
              <w:t xml:space="preserve">Указать, что согласно сведениям ЕГРН </w:t>
            </w:r>
            <w:r w:rsidRPr="00B37BC1">
              <w:rPr>
                <w:rFonts w:ascii="PT Astra Serif" w:eastAsia="Times New Roman" w:hAnsi="PT Astra Serif" w:cs="Times New Roman"/>
                <w:sz w:val="20"/>
                <w:szCs w:val="20"/>
                <w:lang w:eastAsia="ru-RU"/>
              </w:rPr>
              <w:lastRenderedPageBreak/>
              <w:t>границы земельного участка не установлены</w:t>
            </w:r>
          </w:p>
        </w:tc>
      </w:tr>
      <w:tr w:rsidR="0059524E" w:rsidRPr="00B37BC1" w:rsidTr="00716A89">
        <w:trPr>
          <w:jc w:val="center"/>
        </w:trPr>
        <w:tc>
          <w:tcPr>
            <w:tcW w:w="1077"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lastRenderedPageBreak/>
              <w:t>13.2.7.</w:t>
            </w:r>
          </w:p>
        </w:tc>
        <w:tc>
          <w:tcPr>
            <w:tcW w:w="3742" w:type="dxa"/>
            <w:tcBorders>
              <w:top w:val="single" w:sz="4" w:space="0" w:color="auto"/>
              <w:left w:val="single" w:sz="4" w:space="0" w:color="auto"/>
              <w:bottom w:val="single" w:sz="4" w:space="0" w:color="auto"/>
              <w:right w:val="single" w:sz="4" w:space="0" w:color="auto"/>
            </w:tcBorders>
          </w:tcPr>
          <w:p w:rsidR="0059524E" w:rsidRPr="00B37BC1" w:rsidRDefault="0059524E" w:rsidP="00A65E2D">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 xml:space="preserve">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w:t>
            </w:r>
            <w:hyperlink r:id="rId36" w:history="1">
              <w:r w:rsidRPr="00B37BC1">
                <w:rPr>
                  <w:rFonts w:ascii="PT Astra Serif" w:eastAsia="Times New Roman" w:hAnsi="PT Astra Serif" w:cs="Times New Roman"/>
                  <w:sz w:val="20"/>
                  <w:szCs w:val="20"/>
                  <w:lang w:eastAsia="ru-RU"/>
                </w:rPr>
                <w:t>законом</w:t>
              </w:r>
            </w:hyperlink>
            <w:r w:rsidRPr="00B37BC1">
              <w:rPr>
                <w:rFonts w:ascii="PT Astra Serif" w:eastAsia="Times New Roman" w:hAnsi="PT Astra Serif" w:cs="Times New Roman"/>
                <w:sz w:val="20"/>
                <w:szCs w:val="20"/>
                <w:lang w:eastAsia="ru-RU"/>
              </w:rPr>
              <w:t xml:space="preserve"> от 29.07.2017 </w:t>
            </w:r>
            <w:r w:rsidR="00A65E2D" w:rsidRPr="00B37BC1">
              <w:rPr>
                <w:rFonts w:ascii="PT Astra Serif" w:eastAsia="Times New Roman" w:hAnsi="PT Astra Serif" w:cs="Times New Roman"/>
                <w:sz w:val="20"/>
                <w:szCs w:val="20"/>
                <w:lang w:eastAsia="ru-RU"/>
              </w:rPr>
              <w:t>№</w:t>
            </w:r>
            <w:r w:rsidRPr="00B37BC1">
              <w:rPr>
                <w:rFonts w:ascii="PT Astra Serif" w:eastAsia="Times New Roman" w:hAnsi="PT Astra Serif" w:cs="Times New Roman"/>
                <w:sz w:val="20"/>
                <w:szCs w:val="20"/>
                <w:lang w:eastAsia="ru-RU"/>
              </w:rPr>
              <w:t xml:space="preserve"> 280-ФЗ </w:t>
            </w:r>
            <w:r w:rsidR="00A65E2D" w:rsidRPr="00B37BC1">
              <w:rPr>
                <w:rFonts w:ascii="PT Astra Serif" w:eastAsia="Times New Roman" w:hAnsi="PT Astra Serif" w:cs="Times New Roman"/>
                <w:sz w:val="20"/>
                <w:szCs w:val="20"/>
                <w:lang w:eastAsia="ru-RU"/>
              </w:rPr>
              <w:t>«</w:t>
            </w:r>
            <w:r w:rsidRPr="00B37BC1">
              <w:rPr>
                <w:rFonts w:ascii="PT Astra Serif" w:eastAsia="Times New Roman" w:hAnsi="PT Astra Serif" w:cs="Times New Roman"/>
                <w:sz w:val="20"/>
                <w:szCs w:val="20"/>
                <w:lang w:eastAsia="ru-RU"/>
              </w:rPr>
              <w: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r w:rsidR="00A65E2D" w:rsidRPr="00B37BC1">
              <w:rPr>
                <w:rFonts w:ascii="PT Astra Serif" w:eastAsia="Times New Roman" w:hAnsi="PT Astra Serif" w:cs="Times New Roman"/>
                <w:sz w:val="20"/>
                <w:szCs w:val="20"/>
                <w:lang w:eastAsia="ru-RU"/>
              </w:rPr>
              <w:t>»</w:t>
            </w:r>
          </w:p>
        </w:tc>
        <w:tc>
          <w:tcPr>
            <w:tcW w:w="4252" w:type="dxa"/>
            <w:tcBorders>
              <w:top w:val="single" w:sz="4" w:space="0" w:color="auto"/>
              <w:left w:val="single" w:sz="4" w:space="0" w:color="auto"/>
              <w:bottom w:val="single" w:sz="4" w:space="0" w:color="auto"/>
              <w:right w:val="single" w:sz="4" w:space="0" w:color="auto"/>
            </w:tcBorders>
          </w:tcPr>
          <w:p w:rsidR="0059524E" w:rsidRPr="00B37BC1" w:rsidRDefault="0059524E" w:rsidP="00A65E2D">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 xml:space="preserve">Указать на наличие наложений границ испрашиваемого земельного участка на земли, земельные участки государственного лесного фонда, а также при отсутствии подтверждения применения к земельному участку процедуры, предусмотренной Федеральным </w:t>
            </w:r>
            <w:hyperlink r:id="rId37" w:history="1">
              <w:r w:rsidRPr="00B37BC1">
                <w:rPr>
                  <w:rFonts w:ascii="PT Astra Serif" w:eastAsia="Times New Roman" w:hAnsi="PT Astra Serif" w:cs="Times New Roman"/>
                  <w:sz w:val="20"/>
                  <w:szCs w:val="20"/>
                  <w:lang w:eastAsia="ru-RU"/>
                </w:rPr>
                <w:t>законом</w:t>
              </w:r>
            </w:hyperlink>
            <w:r w:rsidRPr="00B37BC1">
              <w:rPr>
                <w:rFonts w:ascii="PT Astra Serif" w:eastAsia="Times New Roman" w:hAnsi="PT Astra Serif" w:cs="Times New Roman"/>
                <w:sz w:val="20"/>
                <w:szCs w:val="20"/>
                <w:lang w:eastAsia="ru-RU"/>
              </w:rPr>
              <w:t xml:space="preserve"> от 29.07.2017 </w:t>
            </w:r>
            <w:r w:rsidR="00A65E2D" w:rsidRPr="00B37BC1">
              <w:rPr>
                <w:rFonts w:ascii="PT Astra Serif" w:eastAsia="Times New Roman" w:hAnsi="PT Astra Serif" w:cs="Times New Roman"/>
                <w:sz w:val="20"/>
                <w:szCs w:val="20"/>
                <w:lang w:eastAsia="ru-RU"/>
              </w:rPr>
              <w:t>№</w:t>
            </w:r>
            <w:r w:rsidRPr="00B37BC1">
              <w:rPr>
                <w:rFonts w:ascii="PT Astra Serif" w:eastAsia="Times New Roman" w:hAnsi="PT Astra Serif" w:cs="Times New Roman"/>
                <w:sz w:val="20"/>
                <w:szCs w:val="20"/>
                <w:lang w:eastAsia="ru-RU"/>
              </w:rPr>
              <w:t xml:space="preserve"> 280-ФЗ </w:t>
            </w:r>
            <w:r w:rsidR="00A65E2D" w:rsidRPr="00B37BC1">
              <w:rPr>
                <w:rFonts w:ascii="PT Astra Serif" w:eastAsia="Times New Roman" w:hAnsi="PT Astra Serif" w:cs="Times New Roman"/>
                <w:sz w:val="20"/>
                <w:szCs w:val="20"/>
                <w:lang w:eastAsia="ru-RU"/>
              </w:rPr>
              <w:t>«</w:t>
            </w:r>
            <w:r w:rsidRPr="00B37BC1">
              <w:rPr>
                <w:rFonts w:ascii="PT Astra Serif" w:eastAsia="Times New Roman" w:hAnsi="PT Astra Serif" w:cs="Times New Roman"/>
                <w:sz w:val="20"/>
                <w:szCs w:val="20"/>
                <w:lang w:eastAsia="ru-RU"/>
              </w:rPr>
              <w: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r w:rsidR="00A65E2D" w:rsidRPr="00B37BC1">
              <w:rPr>
                <w:rFonts w:ascii="PT Astra Serif" w:eastAsia="Times New Roman" w:hAnsi="PT Astra Serif" w:cs="Times New Roman"/>
                <w:sz w:val="20"/>
                <w:szCs w:val="20"/>
                <w:lang w:eastAsia="ru-RU"/>
              </w:rPr>
              <w:t>»</w:t>
            </w:r>
          </w:p>
        </w:tc>
      </w:tr>
      <w:tr w:rsidR="0059524E" w:rsidRPr="00B37BC1" w:rsidTr="00716A89">
        <w:trPr>
          <w:jc w:val="center"/>
        </w:trPr>
        <w:tc>
          <w:tcPr>
            <w:tcW w:w="1077"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13.2.8.</w:t>
            </w:r>
          </w:p>
        </w:tc>
        <w:tc>
          <w:tcPr>
            <w:tcW w:w="3742"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Противоречие категории и вида разрешенного использования испрашиваемого земельного участка, свободного от объектов капитального, в том числе незавершенного, строительства и зарегистрированных прав, генеральному плану/правилам землепользования и застройки/проекту планировки территории/проекту межевания территории</w:t>
            </w:r>
          </w:p>
        </w:tc>
        <w:tc>
          <w:tcPr>
            <w:tcW w:w="4252" w:type="dxa"/>
            <w:tcBorders>
              <w:top w:val="single" w:sz="4" w:space="0" w:color="auto"/>
              <w:left w:val="single" w:sz="4" w:space="0" w:color="auto"/>
              <w:bottom w:val="single" w:sz="4" w:space="0" w:color="auto"/>
              <w:right w:val="single" w:sz="4" w:space="0" w:color="auto"/>
            </w:tcBorders>
          </w:tcPr>
          <w:p w:rsidR="0059524E" w:rsidRPr="00B37BC1" w:rsidRDefault="0059524E" w:rsidP="00CD0640">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Указать, что имеет место противоречие категории и вида разрешенного использования испрашиваемого земельного участка, свободного от объектов капитального, в том числе незавершенного, строительства и зарегистрированных прав, генеральному плану/правилам землепользования и застройки/проекту планировки территории/проекту межевания территории</w:t>
            </w:r>
          </w:p>
        </w:tc>
      </w:tr>
      <w:tr w:rsidR="0059524E" w:rsidRPr="00B37BC1" w:rsidTr="00716A89">
        <w:trPr>
          <w:jc w:val="center"/>
        </w:trPr>
        <w:tc>
          <w:tcPr>
            <w:tcW w:w="1077"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13.2.9.</w:t>
            </w:r>
          </w:p>
        </w:tc>
        <w:tc>
          <w:tcPr>
            <w:tcW w:w="3742"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 xml:space="preserve">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38" w:history="1">
              <w:r w:rsidRPr="00B37BC1">
                <w:rPr>
                  <w:rFonts w:ascii="PT Astra Serif" w:eastAsia="Times New Roman" w:hAnsi="PT Astra Serif" w:cs="Times New Roman"/>
                  <w:sz w:val="20"/>
                  <w:szCs w:val="20"/>
                  <w:lang w:eastAsia="ru-RU"/>
                </w:rPr>
                <w:t>пунктом 12 статьи 11.10</w:t>
              </w:r>
            </w:hyperlink>
            <w:r w:rsidRPr="00B37BC1">
              <w:rPr>
                <w:rFonts w:ascii="PT Astra Serif" w:eastAsia="Times New Roman" w:hAnsi="PT Astra Serif" w:cs="Times New Roman"/>
                <w:sz w:val="20"/>
                <w:szCs w:val="20"/>
                <w:lang w:eastAsia="ru-RU"/>
              </w:rPr>
              <w:t xml:space="preserve"> Земельного кодекса Российской Федерации</w:t>
            </w:r>
          </w:p>
        </w:tc>
        <w:tc>
          <w:tcPr>
            <w:tcW w:w="4252" w:type="dxa"/>
            <w:tcBorders>
              <w:top w:val="single" w:sz="4" w:space="0" w:color="auto"/>
              <w:left w:val="single" w:sz="4" w:space="0" w:color="auto"/>
              <w:bottom w:val="single" w:sz="4" w:space="0" w:color="auto"/>
              <w:right w:val="single" w:sz="4" w:space="0" w:color="auto"/>
            </w:tcBorders>
          </w:tcPr>
          <w:p w:rsidR="0059524E" w:rsidRPr="00B37BC1" w:rsidRDefault="0059524E" w:rsidP="00B5537A">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 xml:space="preserve">Указать на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39" w:history="1">
              <w:r w:rsidRPr="00B37BC1">
                <w:rPr>
                  <w:rFonts w:ascii="PT Astra Serif" w:eastAsia="Times New Roman" w:hAnsi="PT Astra Serif" w:cs="Times New Roman"/>
                  <w:sz w:val="20"/>
                  <w:szCs w:val="20"/>
                  <w:lang w:eastAsia="ru-RU"/>
                </w:rPr>
                <w:t>пунктом 12 статьи 11.10</w:t>
              </w:r>
            </w:hyperlink>
            <w:r w:rsidRPr="00B37BC1">
              <w:rPr>
                <w:rFonts w:ascii="PT Astra Serif" w:eastAsia="Times New Roman" w:hAnsi="PT Astra Serif" w:cs="Times New Roman"/>
                <w:sz w:val="20"/>
                <w:szCs w:val="20"/>
                <w:lang w:eastAsia="ru-RU"/>
              </w:rPr>
              <w:t xml:space="preserve"> Земельного кодекса Российской Федерации, а именно: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требования к подготовке схемы </w:t>
            </w:r>
            <w:r w:rsidR="00B5537A" w:rsidRPr="00B37BC1">
              <w:rPr>
                <w:rFonts w:ascii="PT Astra Serif" w:eastAsia="Times New Roman" w:hAnsi="PT Astra Serif" w:cs="Times New Roman"/>
                <w:sz w:val="20"/>
                <w:szCs w:val="20"/>
                <w:lang w:eastAsia="ru-RU"/>
              </w:rPr>
              <w:t>расположения земельного участка</w:t>
            </w:r>
            <w:r w:rsidRPr="00B37BC1">
              <w:rPr>
                <w:rFonts w:ascii="PT Astra Serif" w:eastAsia="Times New Roman" w:hAnsi="PT Astra Serif" w:cs="Times New Roman"/>
                <w:sz w:val="20"/>
                <w:szCs w:val="20"/>
                <w:lang w:eastAsia="ru-RU"/>
              </w:rPr>
              <w:t xml:space="preserve">. </w:t>
            </w:r>
            <w:hyperlink r:id="rId40" w:history="1">
              <w:r w:rsidRPr="00B37BC1">
                <w:rPr>
                  <w:rFonts w:ascii="PT Astra Serif" w:eastAsia="Times New Roman" w:hAnsi="PT Astra Serif" w:cs="Times New Roman"/>
                  <w:sz w:val="20"/>
                  <w:szCs w:val="20"/>
                  <w:lang w:eastAsia="ru-RU"/>
                </w:rPr>
                <w:t>Приказ</w:t>
              </w:r>
            </w:hyperlink>
            <w:r w:rsidRPr="00B37BC1">
              <w:rPr>
                <w:rFonts w:ascii="PT Astra Serif" w:eastAsia="Times New Roman" w:hAnsi="PT Astra Serif" w:cs="Times New Roman"/>
                <w:sz w:val="20"/>
                <w:szCs w:val="20"/>
                <w:lang w:eastAsia="ru-RU"/>
              </w:rPr>
              <w:t xml:space="preserve"> Минэкономразвития России от 27.11.2014 N 762 </w:t>
            </w:r>
            <w:r w:rsidR="00637EB7" w:rsidRPr="00B37BC1">
              <w:rPr>
                <w:rFonts w:ascii="PT Astra Serif" w:eastAsia="Times New Roman" w:hAnsi="PT Astra Serif" w:cs="Times New Roman"/>
                <w:sz w:val="20"/>
                <w:szCs w:val="20"/>
                <w:lang w:eastAsia="ru-RU"/>
              </w:rPr>
              <w:t>«</w:t>
            </w:r>
            <w:r w:rsidRPr="00B37BC1">
              <w:rPr>
                <w:rFonts w:ascii="PT Astra Serif" w:eastAsia="Times New Roman" w:hAnsi="PT Astra Serif" w:cs="Times New Roman"/>
                <w:sz w:val="20"/>
                <w:szCs w:val="20"/>
                <w:lang w:eastAsia="ru-RU"/>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637EB7" w:rsidRPr="00B37BC1">
              <w:rPr>
                <w:rFonts w:ascii="PT Astra Serif" w:eastAsia="Times New Roman" w:hAnsi="PT Astra Serif" w:cs="Times New Roman"/>
                <w:sz w:val="20"/>
                <w:szCs w:val="20"/>
                <w:lang w:eastAsia="ru-RU"/>
              </w:rPr>
              <w:t>»</w:t>
            </w:r>
          </w:p>
        </w:tc>
      </w:tr>
      <w:tr w:rsidR="0059524E" w:rsidRPr="00B37BC1" w:rsidTr="00716A89">
        <w:trPr>
          <w:jc w:val="center"/>
        </w:trPr>
        <w:tc>
          <w:tcPr>
            <w:tcW w:w="1077"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13.2.10.</w:t>
            </w:r>
          </w:p>
        </w:tc>
        <w:tc>
          <w:tcPr>
            <w:tcW w:w="3742"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 xml:space="preserve">Полное или частичное совпадение </w:t>
            </w:r>
            <w:r w:rsidRPr="00B37BC1">
              <w:rPr>
                <w:rFonts w:ascii="PT Astra Serif" w:eastAsia="Times New Roman" w:hAnsi="PT Astra Serif" w:cs="Times New Roman"/>
                <w:sz w:val="20"/>
                <w:szCs w:val="20"/>
                <w:lang w:eastAsia="ru-RU"/>
              </w:rPr>
              <w:lastRenderedPageBreak/>
              <w:t>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tc>
        <w:tc>
          <w:tcPr>
            <w:tcW w:w="4252"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lastRenderedPageBreak/>
              <w:t xml:space="preserve">Указать на полное или частичное совпадение </w:t>
            </w:r>
            <w:r w:rsidRPr="00B37BC1">
              <w:rPr>
                <w:rFonts w:ascii="PT Astra Serif" w:eastAsia="Times New Roman" w:hAnsi="PT Astra Serif" w:cs="Times New Roman"/>
                <w:sz w:val="20"/>
                <w:szCs w:val="20"/>
                <w:lang w:eastAsia="ru-RU"/>
              </w:rPr>
              <w:lastRenderedPageBreak/>
              <w:t>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(дата, N), срок действия которого не истек</w:t>
            </w:r>
          </w:p>
        </w:tc>
      </w:tr>
      <w:tr w:rsidR="0059524E" w:rsidRPr="00B37BC1" w:rsidTr="00716A89">
        <w:trPr>
          <w:jc w:val="center"/>
        </w:trPr>
        <w:tc>
          <w:tcPr>
            <w:tcW w:w="1077"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lastRenderedPageBreak/>
              <w:t>13.2.11.</w:t>
            </w:r>
          </w:p>
        </w:tc>
        <w:tc>
          <w:tcPr>
            <w:tcW w:w="3742"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 xml:space="preserve">Разработка схемы расположения земельного участка с нарушением предусмотренных </w:t>
            </w:r>
            <w:hyperlink r:id="rId41" w:history="1">
              <w:r w:rsidRPr="00B37BC1">
                <w:rPr>
                  <w:rFonts w:ascii="PT Astra Serif" w:eastAsia="Times New Roman" w:hAnsi="PT Astra Serif" w:cs="Times New Roman"/>
                  <w:sz w:val="20"/>
                  <w:szCs w:val="20"/>
                  <w:lang w:eastAsia="ru-RU"/>
                </w:rPr>
                <w:t>статьей 11.9</w:t>
              </w:r>
            </w:hyperlink>
            <w:r w:rsidRPr="00B37BC1">
              <w:rPr>
                <w:rFonts w:ascii="PT Astra Serif" w:eastAsia="Times New Roman" w:hAnsi="PT Astra Serif" w:cs="Times New Roman"/>
                <w:sz w:val="20"/>
                <w:szCs w:val="20"/>
                <w:lang w:eastAsia="ru-RU"/>
              </w:rPr>
              <w:t xml:space="preserve"> Земельного кодекса Российской Федерации требований к образуемым земельным участкам</w:t>
            </w:r>
          </w:p>
        </w:tc>
        <w:tc>
          <w:tcPr>
            <w:tcW w:w="4252"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Указать, что разработка схемы расположения земельного участка осуществлена с нарушением требований к образуемым земельным участкам, а именно:</w:t>
            </w:r>
          </w:p>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 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 xml:space="preserve">-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настоящим </w:t>
            </w:r>
            <w:hyperlink r:id="rId42" w:history="1">
              <w:r w:rsidRPr="00B37BC1">
                <w:rPr>
                  <w:rFonts w:ascii="PT Astra Serif" w:eastAsia="Times New Roman" w:hAnsi="PT Astra Serif" w:cs="Times New Roman"/>
                  <w:sz w:val="20"/>
                  <w:szCs w:val="20"/>
                  <w:lang w:eastAsia="ru-RU"/>
                </w:rPr>
                <w:t>Кодексом</w:t>
              </w:r>
            </w:hyperlink>
            <w:r w:rsidRPr="00B37BC1">
              <w:rPr>
                <w:rFonts w:ascii="PT Astra Serif" w:eastAsia="Times New Roman" w:hAnsi="PT Astra Serif" w:cs="Times New Roman"/>
                <w:sz w:val="20"/>
                <w:szCs w:val="20"/>
                <w:lang w:eastAsia="ru-RU"/>
              </w:rPr>
              <w:t>, другими федеральными законами.</w:t>
            </w:r>
          </w:p>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Границы земельных участков не должны пересекать границы муниципальных образований и (или) границы населенных пунктов.</w:t>
            </w:r>
          </w:p>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 xml:space="preserve">- Образование земельных участков не должно приводить к вклиниванию, </w:t>
            </w:r>
            <w:proofErr w:type="spellStart"/>
            <w:r w:rsidRPr="00B37BC1">
              <w:rPr>
                <w:rFonts w:ascii="PT Astra Serif" w:eastAsia="Times New Roman" w:hAnsi="PT Astra Serif" w:cs="Times New Roman"/>
                <w:sz w:val="20"/>
                <w:szCs w:val="20"/>
                <w:lang w:eastAsia="ru-RU"/>
              </w:rPr>
              <w:t>вкрапливанию</w:t>
            </w:r>
            <w:proofErr w:type="spellEnd"/>
            <w:r w:rsidRPr="00B37BC1">
              <w:rPr>
                <w:rFonts w:ascii="PT Astra Serif" w:eastAsia="Times New Roman" w:hAnsi="PT Astra Serif" w:cs="Times New Roman"/>
                <w:sz w:val="20"/>
                <w:szCs w:val="20"/>
                <w:lang w:eastAsia="ru-RU"/>
              </w:rPr>
              <w:t xml:space="preserve">,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w:t>
            </w:r>
            <w:hyperlink r:id="rId43" w:history="1">
              <w:r w:rsidRPr="00B37BC1">
                <w:rPr>
                  <w:rFonts w:ascii="PT Astra Serif" w:eastAsia="Times New Roman" w:hAnsi="PT Astra Serif" w:cs="Times New Roman"/>
                  <w:sz w:val="20"/>
                  <w:szCs w:val="20"/>
                  <w:lang w:eastAsia="ru-RU"/>
                </w:rPr>
                <w:t>Кодексом</w:t>
              </w:r>
            </w:hyperlink>
            <w:r w:rsidRPr="00B37BC1">
              <w:rPr>
                <w:rFonts w:ascii="PT Astra Serif" w:eastAsia="Times New Roman" w:hAnsi="PT Astra Serif" w:cs="Times New Roman"/>
                <w:sz w:val="20"/>
                <w:szCs w:val="20"/>
                <w:lang w:eastAsia="ru-RU"/>
              </w:rPr>
              <w:t>, другими федеральными законами.</w:t>
            </w:r>
          </w:p>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 xml:space="preserve">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w:t>
            </w:r>
            <w:r w:rsidRPr="00B37BC1">
              <w:rPr>
                <w:rFonts w:ascii="PT Astra Serif" w:eastAsia="Times New Roman" w:hAnsi="PT Astra Serif" w:cs="Times New Roman"/>
                <w:sz w:val="20"/>
                <w:szCs w:val="20"/>
                <w:lang w:eastAsia="ru-RU"/>
              </w:rPr>
              <w:lastRenderedPageBreak/>
              <w:t>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tc>
      </w:tr>
      <w:tr w:rsidR="0059524E" w:rsidRPr="00B37BC1" w:rsidTr="00716A89">
        <w:trPr>
          <w:jc w:val="center"/>
        </w:trPr>
        <w:tc>
          <w:tcPr>
            <w:tcW w:w="1077"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lastRenderedPageBreak/>
              <w:t>13.2.12.</w:t>
            </w:r>
          </w:p>
        </w:tc>
        <w:tc>
          <w:tcPr>
            <w:tcW w:w="3742"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tc>
        <w:tc>
          <w:tcPr>
            <w:tcW w:w="4252"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Указать на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tc>
      </w:tr>
      <w:tr w:rsidR="0059524E" w:rsidRPr="00B37BC1" w:rsidTr="00716A89">
        <w:trPr>
          <w:jc w:val="center"/>
        </w:trPr>
        <w:tc>
          <w:tcPr>
            <w:tcW w:w="1077"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13.2.13.</w:t>
            </w:r>
          </w:p>
        </w:tc>
        <w:tc>
          <w:tcPr>
            <w:tcW w:w="3742"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tc>
        <w:tc>
          <w:tcPr>
            <w:tcW w:w="4252"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Указать на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(N, дата)</w:t>
            </w:r>
          </w:p>
        </w:tc>
      </w:tr>
      <w:tr w:rsidR="0059524E" w:rsidRPr="00B37BC1" w:rsidTr="00716A89">
        <w:trPr>
          <w:jc w:val="center"/>
        </w:trPr>
        <w:tc>
          <w:tcPr>
            <w:tcW w:w="1077"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13.2.14.</w:t>
            </w:r>
          </w:p>
        </w:tc>
        <w:tc>
          <w:tcPr>
            <w:tcW w:w="3742" w:type="dxa"/>
            <w:tcBorders>
              <w:top w:val="single" w:sz="4" w:space="0" w:color="auto"/>
              <w:left w:val="single" w:sz="4" w:space="0" w:color="auto"/>
              <w:bottom w:val="single" w:sz="4" w:space="0" w:color="auto"/>
              <w:right w:val="single" w:sz="4" w:space="0" w:color="auto"/>
            </w:tcBorders>
          </w:tcPr>
          <w:p w:rsidR="0059524E" w:rsidRPr="00B37BC1" w:rsidRDefault="0059524E" w:rsidP="00637EB7">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 xml:space="preserve">Границы земельного участка подлежат уточнению в соответствии с требованиями Федерального </w:t>
            </w:r>
            <w:hyperlink r:id="rId44" w:history="1">
              <w:r w:rsidRPr="00B37BC1">
                <w:rPr>
                  <w:rFonts w:ascii="PT Astra Serif" w:eastAsia="Times New Roman" w:hAnsi="PT Astra Serif" w:cs="Times New Roman"/>
                  <w:sz w:val="20"/>
                  <w:szCs w:val="20"/>
                  <w:lang w:eastAsia="ru-RU"/>
                </w:rPr>
                <w:t>закона</w:t>
              </w:r>
            </w:hyperlink>
            <w:r w:rsidRPr="00B37BC1">
              <w:rPr>
                <w:rFonts w:ascii="PT Astra Serif" w:eastAsia="Times New Roman" w:hAnsi="PT Astra Serif" w:cs="Times New Roman"/>
                <w:sz w:val="20"/>
                <w:szCs w:val="20"/>
                <w:lang w:eastAsia="ru-RU"/>
              </w:rPr>
              <w:t xml:space="preserve"> от 13.07.2015 </w:t>
            </w:r>
            <w:r w:rsidR="00637EB7" w:rsidRPr="00B37BC1">
              <w:rPr>
                <w:rFonts w:ascii="PT Astra Serif" w:eastAsia="Times New Roman" w:hAnsi="PT Astra Serif" w:cs="Times New Roman"/>
                <w:sz w:val="20"/>
                <w:szCs w:val="20"/>
                <w:lang w:eastAsia="ru-RU"/>
              </w:rPr>
              <w:t>№</w:t>
            </w:r>
            <w:r w:rsidRPr="00B37BC1">
              <w:rPr>
                <w:rFonts w:ascii="PT Astra Serif" w:eastAsia="Times New Roman" w:hAnsi="PT Astra Serif" w:cs="Times New Roman"/>
                <w:sz w:val="20"/>
                <w:szCs w:val="20"/>
                <w:lang w:eastAsia="ru-RU"/>
              </w:rPr>
              <w:t xml:space="preserve"> 218-ФЗ </w:t>
            </w:r>
            <w:r w:rsidR="00637EB7" w:rsidRPr="00B37BC1">
              <w:rPr>
                <w:rFonts w:ascii="PT Astra Serif" w:eastAsia="Times New Roman" w:hAnsi="PT Astra Serif" w:cs="Times New Roman"/>
                <w:sz w:val="20"/>
                <w:szCs w:val="20"/>
                <w:lang w:eastAsia="ru-RU"/>
              </w:rPr>
              <w:t>«</w:t>
            </w:r>
            <w:r w:rsidRPr="00B37BC1">
              <w:rPr>
                <w:rFonts w:ascii="PT Astra Serif" w:eastAsia="Times New Roman" w:hAnsi="PT Astra Serif" w:cs="Times New Roman"/>
                <w:sz w:val="20"/>
                <w:szCs w:val="20"/>
                <w:lang w:eastAsia="ru-RU"/>
              </w:rPr>
              <w:t>О государственной регистрации недвижимости</w:t>
            </w:r>
            <w:r w:rsidR="00637EB7" w:rsidRPr="00B37BC1">
              <w:rPr>
                <w:rFonts w:ascii="PT Astra Serif" w:eastAsia="Times New Roman" w:hAnsi="PT Astra Serif" w:cs="Times New Roman"/>
                <w:sz w:val="20"/>
                <w:szCs w:val="20"/>
                <w:lang w:eastAsia="ru-RU"/>
              </w:rPr>
              <w:t>»</w:t>
            </w:r>
          </w:p>
        </w:tc>
        <w:tc>
          <w:tcPr>
            <w:tcW w:w="4252" w:type="dxa"/>
            <w:tcBorders>
              <w:top w:val="single" w:sz="4" w:space="0" w:color="auto"/>
              <w:left w:val="single" w:sz="4" w:space="0" w:color="auto"/>
              <w:bottom w:val="single" w:sz="4" w:space="0" w:color="auto"/>
              <w:right w:val="single" w:sz="4" w:space="0" w:color="auto"/>
            </w:tcBorders>
          </w:tcPr>
          <w:p w:rsidR="0059524E" w:rsidRPr="00B37BC1" w:rsidRDefault="0059524E" w:rsidP="00637EB7">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 xml:space="preserve">Указать, что границы земельного участка подлежат уточнению в соответствии с Федеральным </w:t>
            </w:r>
            <w:hyperlink r:id="rId45" w:history="1">
              <w:r w:rsidRPr="00B37BC1">
                <w:rPr>
                  <w:rFonts w:ascii="PT Astra Serif" w:eastAsia="Times New Roman" w:hAnsi="PT Astra Serif" w:cs="Times New Roman"/>
                  <w:sz w:val="20"/>
                  <w:szCs w:val="20"/>
                  <w:lang w:eastAsia="ru-RU"/>
                </w:rPr>
                <w:t>законом</w:t>
              </w:r>
            </w:hyperlink>
            <w:r w:rsidRPr="00B37BC1">
              <w:rPr>
                <w:rFonts w:ascii="PT Astra Serif" w:eastAsia="Times New Roman" w:hAnsi="PT Astra Serif" w:cs="Times New Roman"/>
                <w:sz w:val="20"/>
                <w:szCs w:val="20"/>
                <w:lang w:eastAsia="ru-RU"/>
              </w:rPr>
              <w:t xml:space="preserve"> от 13.07.2015 </w:t>
            </w:r>
            <w:r w:rsidR="00637EB7" w:rsidRPr="00B37BC1">
              <w:rPr>
                <w:rFonts w:ascii="PT Astra Serif" w:eastAsia="Times New Roman" w:hAnsi="PT Astra Serif" w:cs="Times New Roman"/>
                <w:sz w:val="20"/>
                <w:szCs w:val="20"/>
                <w:lang w:eastAsia="ru-RU"/>
              </w:rPr>
              <w:t>№</w:t>
            </w:r>
            <w:r w:rsidRPr="00B37BC1">
              <w:rPr>
                <w:rFonts w:ascii="PT Astra Serif" w:eastAsia="Times New Roman" w:hAnsi="PT Astra Serif" w:cs="Times New Roman"/>
                <w:sz w:val="20"/>
                <w:szCs w:val="20"/>
                <w:lang w:eastAsia="ru-RU"/>
              </w:rPr>
              <w:t xml:space="preserve">218-ФЗ </w:t>
            </w:r>
            <w:r w:rsidR="00637EB7" w:rsidRPr="00B37BC1">
              <w:rPr>
                <w:rFonts w:ascii="PT Astra Serif" w:eastAsia="Times New Roman" w:hAnsi="PT Astra Serif" w:cs="Times New Roman"/>
                <w:sz w:val="20"/>
                <w:szCs w:val="20"/>
                <w:lang w:eastAsia="ru-RU"/>
              </w:rPr>
              <w:t>«</w:t>
            </w:r>
            <w:r w:rsidRPr="00B37BC1">
              <w:rPr>
                <w:rFonts w:ascii="PT Astra Serif" w:eastAsia="Times New Roman" w:hAnsi="PT Astra Serif" w:cs="Times New Roman"/>
                <w:sz w:val="20"/>
                <w:szCs w:val="20"/>
                <w:lang w:eastAsia="ru-RU"/>
              </w:rPr>
              <w:t>О государственной регистрации недвижимости</w:t>
            </w:r>
            <w:r w:rsidR="00637EB7" w:rsidRPr="00B37BC1">
              <w:rPr>
                <w:rFonts w:ascii="PT Astra Serif" w:eastAsia="Times New Roman" w:hAnsi="PT Astra Serif" w:cs="Times New Roman"/>
                <w:sz w:val="20"/>
                <w:szCs w:val="20"/>
                <w:lang w:eastAsia="ru-RU"/>
              </w:rPr>
              <w:t>»</w:t>
            </w:r>
          </w:p>
        </w:tc>
      </w:tr>
      <w:tr w:rsidR="0059524E" w:rsidRPr="00B37BC1" w:rsidTr="00716A89">
        <w:trPr>
          <w:jc w:val="center"/>
        </w:trPr>
        <w:tc>
          <w:tcPr>
            <w:tcW w:w="1077"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13.2.15.</w:t>
            </w:r>
          </w:p>
        </w:tc>
        <w:tc>
          <w:tcPr>
            <w:tcW w:w="3742"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tc>
        <w:tc>
          <w:tcPr>
            <w:tcW w:w="4252"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Указать, что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tc>
      </w:tr>
      <w:tr w:rsidR="0059524E" w:rsidRPr="00B37BC1" w:rsidTr="00716A89">
        <w:trPr>
          <w:jc w:val="center"/>
        </w:trPr>
        <w:tc>
          <w:tcPr>
            <w:tcW w:w="1077"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13.2.16.</w:t>
            </w:r>
          </w:p>
        </w:tc>
        <w:tc>
          <w:tcPr>
            <w:tcW w:w="3742"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tc>
        <w:tc>
          <w:tcPr>
            <w:tcW w:w="4252"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Указать, что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tc>
      </w:tr>
      <w:tr w:rsidR="0059524E" w:rsidRPr="00B37BC1" w:rsidTr="00716A89">
        <w:trPr>
          <w:jc w:val="center"/>
        </w:trPr>
        <w:tc>
          <w:tcPr>
            <w:tcW w:w="1077"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13.2.17.</w:t>
            </w:r>
          </w:p>
        </w:tc>
        <w:tc>
          <w:tcPr>
            <w:tcW w:w="3742"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Запросе о проведении аукциона</w:t>
            </w:r>
          </w:p>
        </w:tc>
        <w:tc>
          <w:tcPr>
            <w:tcW w:w="4252"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Указать, что согласно сведениям ЕГРН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Запросе о проведении аукциона</w:t>
            </w:r>
          </w:p>
        </w:tc>
      </w:tr>
      <w:tr w:rsidR="0059524E" w:rsidRPr="00B37BC1" w:rsidTr="00716A89">
        <w:trPr>
          <w:jc w:val="center"/>
        </w:trPr>
        <w:tc>
          <w:tcPr>
            <w:tcW w:w="1077"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lastRenderedPageBreak/>
              <w:t>13.2.18.</w:t>
            </w:r>
          </w:p>
        </w:tc>
        <w:tc>
          <w:tcPr>
            <w:tcW w:w="3742"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проведении аукциона</w:t>
            </w:r>
          </w:p>
        </w:tc>
        <w:tc>
          <w:tcPr>
            <w:tcW w:w="4252" w:type="dxa"/>
            <w:tcBorders>
              <w:top w:val="single" w:sz="4" w:space="0" w:color="auto"/>
              <w:left w:val="single" w:sz="4" w:space="0" w:color="auto"/>
              <w:bottom w:val="single" w:sz="4" w:space="0" w:color="auto"/>
              <w:right w:val="single" w:sz="4" w:space="0" w:color="auto"/>
            </w:tcBorders>
          </w:tcPr>
          <w:p w:rsidR="0059524E" w:rsidRPr="00B37BC1" w:rsidRDefault="0059524E" w:rsidP="00717ED5">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Указать, что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проведении аукциона</w:t>
            </w:r>
          </w:p>
        </w:tc>
      </w:tr>
      <w:tr w:rsidR="0059524E" w:rsidRPr="00B37BC1" w:rsidTr="00716A89">
        <w:trPr>
          <w:jc w:val="center"/>
        </w:trPr>
        <w:tc>
          <w:tcPr>
            <w:tcW w:w="1077"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13.2.19.</w:t>
            </w:r>
          </w:p>
        </w:tc>
        <w:tc>
          <w:tcPr>
            <w:tcW w:w="3742"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Земельный участок не отнесен к определенной категории земель</w:t>
            </w:r>
          </w:p>
        </w:tc>
        <w:tc>
          <w:tcPr>
            <w:tcW w:w="4252"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Указать, что согласно сведениям ЕГРН испрашиваемый земельный участок не отнесен к определенной категории земель</w:t>
            </w:r>
          </w:p>
        </w:tc>
      </w:tr>
      <w:tr w:rsidR="0059524E" w:rsidRPr="00B37BC1" w:rsidTr="00716A89">
        <w:trPr>
          <w:jc w:val="center"/>
        </w:trPr>
        <w:tc>
          <w:tcPr>
            <w:tcW w:w="1077"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13.2.20.</w:t>
            </w:r>
          </w:p>
        </w:tc>
        <w:tc>
          <w:tcPr>
            <w:tcW w:w="3742"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tc>
        <w:tc>
          <w:tcPr>
            <w:tcW w:w="4252"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Указать, что согласно сведениям ЕГРН испрашиваемый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третьим лицам</w:t>
            </w:r>
          </w:p>
        </w:tc>
      </w:tr>
      <w:tr w:rsidR="0059524E" w:rsidRPr="00B37BC1" w:rsidTr="00716A89">
        <w:trPr>
          <w:jc w:val="center"/>
        </w:trPr>
        <w:tc>
          <w:tcPr>
            <w:tcW w:w="1077"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13.2.21.</w:t>
            </w:r>
          </w:p>
        </w:tc>
        <w:tc>
          <w:tcPr>
            <w:tcW w:w="3742"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6" w:history="1">
              <w:r w:rsidRPr="00B37BC1">
                <w:rPr>
                  <w:rFonts w:ascii="PT Astra Serif" w:eastAsia="Times New Roman" w:hAnsi="PT Astra Serif" w:cs="Times New Roman"/>
                  <w:sz w:val="20"/>
                  <w:szCs w:val="20"/>
                  <w:lang w:eastAsia="ru-RU"/>
                </w:rPr>
                <w:t>статьей 39.36</w:t>
              </w:r>
            </w:hyperlink>
            <w:r w:rsidRPr="00B37BC1">
              <w:rPr>
                <w:rFonts w:ascii="PT Astra Serif" w:eastAsia="Times New Roman" w:hAnsi="PT Astra Serif" w:cs="Times New Roman"/>
                <w:sz w:val="20"/>
                <w:szCs w:val="20"/>
                <w:lang w:eastAsia="ru-RU"/>
              </w:rP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7" w:history="1">
              <w:r w:rsidRPr="00B37BC1">
                <w:rPr>
                  <w:rFonts w:ascii="PT Astra Serif" w:eastAsia="Times New Roman" w:hAnsi="PT Astra Serif" w:cs="Times New Roman"/>
                  <w:sz w:val="20"/>
                  <w:szCs w:val="20"/>
                  <w:lang w:eastAsia="ru-RU"/>
                </w:rPr>
                <w:t>частью 11 статьи 55.32</w:t>
              </w:r>
            </w:hyperlink>
            <w:r w:rsidRPr="00B37BC1">
              <w:rPr>
                <w:rFonts w:ascii="PT Astra Serif" w:eastAsia="Times New Roman" w:hAnsi="PT Astra Serif" w:cs="Times New Roman"/>
                <w:sz w:val="20"/>
                <w:szCs w:val="20"/>
                <w:lang w:eastAsia="ru-RU"/>
              </w:rPr>
              <w:t xml:space="preserve"> Градостроительного кодекса Российской Федерации</w:t>
            </w:r>
          </w:p>
        </w:tc>
        <w:tc>
          <w:tcPr>
            <w:tcW w:w="4252"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 xml:space="preserve">Указать, что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8" w:history="1">
              <w:r w:rsidRPr="00B37BC1">
                <w:rPr>
                  <w:rFonts w:ascii="PT Astra Serif" w:eastAsia="Times New Roman" w:hAnsi="PT Astra Serif" w:cs="Times New Roman"/>
                  <w:sz w:val="20"/>
                  <w:szCs w:val="20"/>
                  <w:lang w:eastAsia="ru-RU"/>
                </w:rPr>
                <w:t>статьей 39.36</w:t>
              </w:r>
            </w:hyperlink>
            <w:r w:rsidRPr="00B37BC1">
              <w:rPr>
                <w:rFonts w:ascii="PT Astra Serif" w:eastAsia="Times New Roman" w:hAnsi="PT Astra Serif" w:cs="Times New Roman"/>
                <w:sz w:val="20"/>
                <w:szCs w:val="20"/>
                <w:lang w:eastAsia="ru-RU"/>
              </w:rPr>
              <w:t xml:space="preserve">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9" w:history="1">
              <w:r w:rsidRPr="00B37BC1">
                <w:rPr>
                  <w:rFonts w:ascii="PT Astra Serif" w:eastAsia="Times New Roman" w:hAnsi="PT Astra Serif" w:cs="Times New Roman"/>
                  <w:sz w:val="20"/>
                  <w:szCs w:val="20"/>
                  <w:lang w:eastAsia="ru-RU"/>
                </w:rPr>
                <w:t>частью 11 статьи 55.32</w:t>
              </w:r>
            </w:hyperlink>
            <w:r w:rsidRPr="00B37BC1">
              <w:rPr>
                <w:rFonts w:ascii="PT Astra Serif" w:eastAsia="Times New Roman" w:hAnsi="PT Astra Serif" w:cs="Times New Roman"/>
                <w:sz w:val="20"/>
                <w:szCs w:val="20"/>
                <w:lang w:eastAsia="ru-RU"/>
              </w:rPr>
              <w:t xml:space="preserve"> Градостроительного кодекса Российской Федерации</w:t>
            </w:r>
          </w:p>
        </w:tc>
      </w:tr>
      <w:tr w:rsidR="0059524E" w:rsidRPr="00B37BC1" w:rsidTr="00716A89">
        <w:trPr>
          <w:jc w:val="center"/>
        </w:trPr>
        <w:tc>
          <w:tcPr>
            <w:tcW w:w="1077"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13.2.22.</w:t>
            </w:r>
          </w:p>
        </w:tc>
        <w:tc>
          <w:tcPr>
            <w:tcW w:w="3742"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w:t>
            </w:r>
            <w:r w:rsidRPr="00B37BC1">
              <w:rPr>
                <w:rFonts w:ascii="PT Astra Serif" w:eastAsia="Times New Roman" w:hAnsi="PT Astra Serif" w:cs="Times New Roman"/>
                <w:sz w:val="20"/>
                <w:szCs w:val="20"/>
                <w:lang w:eastAsia="ru-RU"/>
              </w:rPr>
              <w:lastRenderedPageBreak/>
              <w:t xml:space="preserve">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0" w:history="1">
              <w:r w:rsidRPr="00B37BC1">
                <w:rPr>
                  <w:rFonts w:ascii="PT Astra Serif" w:eastAsia="Times New Roman" w:hAnsi="PT Astra Serif" w:cs="Times New Roman"/>
                  <w:sz w:val="20"/>
                  <w:szCs w:val="20"/>
                  <w:lang w:eastAsia="ru-RU"/>
                </w:rPr>
                <w:t>статьей 39.36</w:t>
              </w:r>
            </w:hyperlink>
            <w:r w:rsidRPr="00B37BC1">
              <w:rPr>
                <w:rFonts w:ascii="PT Astra Serif" w:eastAsia="Times New Roman" w:hAnsi="PT Astra Serif" w:cs="Times New Roman"/>
                <w:sz w:val="20"/>
                <w:szCs w:val="20"/>
                <w:lang w:eastAsia="ru-RU"/>
              </w:rPr>
              <w:t xml:space="preserve"> Земельного кодекса Российской Федерации</w:t>
            </w:r>
          </w:p>
        </w:tc>
        <w:tc>
          <w:tcPr>
            <w:tcW w:w="4252"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lastRenderedPageBreak/>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w:t>
            </w:r>
            <w:r w:rsidRPr="00B37BC1">
              <w:rPr>
                <w:rFonts w:ascii="PT Astra Serif" w:eastAsia="Times New Roman" w:hAnsi="PT Astra Serif" w:cs="Times New Roman"/>
                <w:sz w:val="20"/>
                <w:szCs w:val="20"/>
                <w:lang w:eastAsia="ru-RU"/>
              </w:rPr>
              <w:lastRenderedPageBreak/>
              <w:t xml:space="preserve">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1" w:history="1">
              <w:r w:rsidRPr="00B37BC1">
                <w:rPr>
                  <w:rFonts w:ascii="PT Astra Serif" w:eastAsia="Times New Roman" w:hAnsi="PT Astra Serif" w:cs="Times New Roman"/>
                  <w:sz w:val="20"/>
                  <w:szCs w:val="20"/>
                  <w:lang w:eastAsia="ru-RU"/>
                </w:rPr>
                <w:t>статьей 39.36</w:t>
              </w:r>
            </w:hyperlink>
            <w:r w:rsidRPr="00B37BC1">
              <w:rPr>
                <w:rFonts w:ascii="PT Astra Serif" w:eastAsia="Times New Roman" w:hAnsi="PT Astra Serif" w:cs="Times New Roman"/>
                <w:sz w:val="20"/>
                <w:szCs w:val="20"/>
                <w:lang w:eastAsia="ru-RU"/>
              </w:rPr>
              <w:t xml:space="preserve"> Земельного кодекса Российской Федерации</w:t>
            </w:r>
          </w:p>
        </w:tc>
      </w:tr>
      <w:tr w:rsidR="0059524E" w:rsidRPr="00B37BC1" w:rsidTr="00716A89">
        <w:trPr>
          <w:jc w:val="center"/>
        </w:trPr>
        <w:tc>
          <w:tcPr>
            <w:tcW w:w="1077"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lastRenderedPageBreak/>
              <w:t>13.2.23.</w:t>
            </w:r>
          </w:p>
        </w:tc>
        <w:tc>
          <w:tcPr>
            <w:tcW w:w="3742"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tc>
        <w:tc>
          <w:tcPr>
            <w:tcW w:w="4252"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Указать, что согласно сведениям ЕГРН земельный участок изъят из оборота. Исключение составляют случаи, если в соответствии с федеральным законом изъятые из оборота земельные участки могут быть предметом договора аренды</w:t>
            </w:r>
          </w:p>
        </w:tc>
      </w:tr>
      <w:tr w:rsidR="0059524E" w:rsidRPr="00B37BC1" w:rsidTr="00716A89">
        <w:trPr>
          <w:jc w:val="center"/>
        </w:trPr>
        <w:tc>
          <w:tcPr>
            <w:tcW w:w="1077"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13.2.24.</w:t>
            </w:r>
          </w:p>
        </w:tc>
        <w:tc>
          <w:tcPr>
            <w:tcW w:w="3742"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Земельный участок ограничен в обороте, за исключением случая проведения аукциона на право заключения договора аренды земельного участка</w:t>
            </w:r>
          </w:p>
        </w:tc>
        <w:tc>
          <w:tcPr>
            <w:tcW w:w="4252" w:type="dxa"/>
            <w:tcBorders>
              <w:top w:val="single" w:sz="4" w:space="0" w:color="auto"/>
              <w:left w:val="single" w:sz="4" w:space="0" w:color="auto"/>
              <w:bottom w:val="single" w:sz="4" w:space="0" w:color="auto"/>
              <w:right w:val="single" w:sz="4" w:space="0" w:color="auto"/>
            </w:tcBorders>
          </w:tcPr>
          <w:p w:rsidR="0059524E" w:rsidRPr="00B37BC1" w:rsidRDefault="0059524E" w:rsidP="00717ED5">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Указать, что земельный участок ограничен в обороте. Исключения составляют случаи проведения аукциона на право заключения договора аренды земельного участка</w:t>
            </w:r>
          </w:p>
        </w:tc>
      </w:tr>
      <w:tr w:rsidR="0059524E" w:rsidRPr="00B37BC1" w:rsidTr="00716A89">
        <w:trPr>
          <w:jc w:val="center"/>
        </w:trPr>
        <w:tc>
          <w:tcPr>
            <w:tcW w:w="1077"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13.2.25.</w:t>
            </w:r>
          </w:p>
        </w:tc>
        <w:tc>
          <w:tcPr>
            <w:tcW w:w="3742"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tc>
        <w:tc>
          <w:tcPr>
            <w:tcW w:w="4252" w:type="dxa"/>
            <w:tcBorders>
              <w:top w:val="single" w:sz="4" w:space="0" w:color="auto"/>
              <w:left w:val="single" w:sz="4" w:space="0" w:color="auto"/>
              <w:bottom w:val="single" w:sz="4" w:space="0" w:color="auto"/>
              <w:right w:val="single" w:sz="4" w:space="0" w:color="auto"/>
            </w:tcBorders>
          </w:tcPr>
          <w:p w:rsidR="0059524E" w:rsidRPr="00B37BC1" w:rsidRDefault="0059524E" w:rsidP="00717ED5">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Указать, что земельный участок зарезервирован для государственных или муниципальных нужд. Исключения составляют случаи проведения аукциона на право заключения договора аренды земельного участка на срок, не превышающий срока резервирования земельного участка</w:t>
            </w:r>
          </w:p>
        </w:tc>
      </w:tr>
      <w:tr w:rsidR="0059524E" w:rsidRPr="00B37BC1" w:rsidTr="00716A89">
        <w:trPr>
          <w:jc w:val="center"/>
        </w:trPr>
        <w:tc>
          <w:tcPr>
            <w:tcW w:w="1077"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13.2.26.</w:t>
            </w:r>
          </w:p>
        </w:tc>
        <w:tc>
          <w:tcPr>
            <w:tcW w:w="3742"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tc>
        <w:tc>
          <w:tcPr>
            <w:tcW w:w="4252" w:type="dxa"/>
            <w:tcBorders>
              <w:top w:val="single" w:sz="4" w:space="0" w:color="auto"/>
              <w:left w:val="single" w:sz="4" w:space="0" w:color="auto"/>
              <w:bottom w:val="single" w:sz="4" w:space="0" w:color="auto"/>
              <w:right w:val="single" w:sz="4" w:space="0" w:color="auto"/>
            </w:tcBorders>
          </w:tcPr>
          <w:p w:rsidR="0059524E" w:rsidRPr="00B37BC1" w:rsidRDefault="0059524E" w:rsidP="00637EB7">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 xml:space="preserve">Указать, что земельный участок расположен в границах территории, в отношении которой </w:t>
            </w:r>
            <w:r w:rsidR="00717ED5" w:rsidRPr="00B37BC1">
              <w:rPr>
                <w:rFonts w:ascii="PT Astra Serif" w:eastAsia="Times New Roman" w:hAnsi="PT Astra Serif" w:cs="Times New Roman"/>
                <w:sz w:val="20"/>
                <w:szCs w:val="20"/>
                <w:lang w:eastAsia="ru-RU"/>
              </w:rPr>
              <w:t>Администрацией</w:t>
            </w:r>
            <w:r w:rsidRPr="00B37BC1">
              <w:rPr>
                <w:rFonts w:ascii="PT Astra Serif" w:eastAsia="Times New Roman" w:hAnsi="PT Astra Serif" w:cs="Times New Roman"/>
                <w:sz w:val="20"/>
                <w:szCs w:val="20"/>
                <w:lang w:eastAsia="ru-RU"/>
              </w:rPr>
              <w:t xml:space="preserve"> с другим лицом заключен договор о развитии застроенной территории (N, дата), или земельный участок образован из земельного участка, в отношении которого с другим лицом заключен договор о комплексном освоении территории (N, дата)</w:t>
            </w:r>
          </w:p>
        </w:tc>
      </w:tr>
      <w:tr w:rsidR="0059524E" w:rsidRPr="00B37BC1" w:rsidTr="00716A89">
        <w:trPr>
          <w:jc w:val="center"/>
        </w:trPr>
        <w:tc>
          <w:tcPr>
            <w:tcW w:w="1077"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13.2.27.</w:t>
            </w:r>
          </w:p>
        </w:tc>
        <w:tc>
          <w:tcPr>
            <w:tcW w:w="3742"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tc>
        <w:tc>
          <w:tcPr>
            <w:tcW w:w="4252" w:type="dxa"/>
            <w:tcBorders>
              <w:top w:val="single" w:sz="4" w:space="0" w:color="auto"/>
              <w:left w:val="single" w:sz="4" w:space="0" w:color="auto"/>
              <w:bottom w:val="single" w:sz="4" w:space="0" w:color="auto"/>
              <w:right w:val="single" w:sz="4" w:space="0" w:color="auto"/>
            </w:tcBorders>
          </w:tcPr>
          <w:p w:rsidR="0059524E" w:rsidRPr="00B37BC1" w:rsidRDefault="0059524E" w:rsidP="00637EB7">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 xml:space="preserve">Указать, что испрашиваемый земельный участок согласно утвержденному генеральному плану (N, дата), проекту планировки территории (N, дата), </w:t>
            </w:r>
            <w:hyperlink r:id="rId52" w:history="1">
              <w:r w:rsidRPr="00B37BC1">
                <w:rPr>
                  <w:rFonts w:ascii="PT Astra Serif" w:eastAsia="Times New Roman" w:hAnsi="PT Astra Serif" w:cs="Times New Roman"/>
                  <w:sz w:val="20"/>
                  <w:szCs w:val="20"/>
                  <w:lang w:eastAsia="ru-RU"/>
                </w:rPr>
                <w:t>схемой</w:t>
              </w:r>
            </w:hyperlink>
            <w:r w:rsidRPr="00B37BC1">
              <w:rPr>
                <w:rFonts w:ascii="PT Astra Serif" w:eastAsia="Times New Roman" w:hAnsi="PT Astra Serif" w:cs="Times New Roman"/>
                <w:sz w:val="20"/>
                <w:szCs w:val="20"/>
                <w:lang w:eastAsia="ru-RU"/>
              </w:rPr>
              <w:t xml:space="preserve"> территориального планирования, предназначен для размещения объектов федерального значения, объектов регионального значения или объектов местного значения</w:t>
            </w:r>
          </w:p>
        </w:tc>
      </w:tr>
      <w:tr w:rsidR="0059524E" w:rsidRPr="00B37BC1" w:rsidTr="00716A89">
        <w:trPr>
          <w:jc w:val="center"/>
        </w:trPr>
        <w:tc>
          <w:tcPr>
            <w:tcW w:w="1077" w:type="dxa"/>
            <w:tcBorders>
              <w:top w:val="single" w:sz="4" w:space="0" w:color="auto"/>
              <w:left w:val="single" w:sz="4" w:space="0" w:color="auto"/>
              <w:bottom w:val="single" w:sz="4" w:space="0" w:color="auto"/>
              <w:right w:val="single" w:sz="4" w:space="0" w:color="auto"/>
            </w:tcBorders>
          </w:tcPr>
          <w:p w:rsidR="0059524E" w:rsidRPr="00B37BC1" w:rsidRDefault="00233B0B"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13.2.28</w:t>
            </w:r>
            <w:r w:rsidR="0059524E" w:rsidRPr="00B37BC1">
              <w:rPr>
                <w:rFonts w:ascii="PT Astra Serif" w:eastAsia="Times New Roman" w:hAnsi="PT Astra Serif" w:cs="Times New Roman"/>
                <w:sz w:val="20"/>
                <w:szCs w:val="20"/>
                <w:lang w:eastAsia="ru-RU"/>
              </w:rPr>
              <w:t>.</w:t>
            </w:r>
          </w:p>
        </w:tc>
        <w:tc>
          <w:tcPr>
            <w:tcW w:w="3742" w:type="dxa"/>
            <w:tcBorders>
              <w:top w:val="single" w:sz="4" w:space="0" w:color="auto"/>
              <w:left w:val="single" w:sz="4" w:space="0" w:color="auto"/>
              <w:bottom w:val="single" w:sz="4" w:space="0" w:color="auto"/>
              <w:right w:val="single" w:sz="4" w:space="0" w:color="auto"/>
            </w:tcBorders>
          </w:tcPr>
          <w:p w:rsidR="0059524E" w:rsidRPr="00B37BC1" w:rsidRDefault="0059524E" w:rsidP="00233B0B">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 xml:space="preserve">В отношении земельного участка, указанного в </w:t>
            </w:r>
            <w:r w:rsidR="00233B0B" w:rsidRPr="00B37BC1">
              <w:rPr>
                <w:rFonts w:ascii="PT Astra Serif" w:eastAsia="Times New Roman" w:hAnsi="PT Astra Serif" w:cs="Times New Roman"/>
                <w:sz w:val="20"/>
                <w:szCs w:val="20"/>
                <w:lang w:eastAsia="ru-RU"/>
              </w:rPr>
              <w:t>заявлении,</w:t>
            </w:r>
            <w:r w:rsidRPr="00B37BC1">
              <w:rPr>
                <w:rFonts w:ascii="PT Astra Serif" w:eastAsia="Times New Roman" w:hAnsi="PT Astra Serif" w:cs="Times New Roman"/>
                <w:sz w:val="20"/>
                <w:szCs w:val="20"/>
                <w:lang w:eastAsia="ru-RU"/>
              </w:rPr>
              <w:t xml:space="preserve"> принято решение о предварительном согласовании его предоставления, срок действия которого не истек</w:t>
            </w:r>
          </w:p>
        </w:tc>
        <w:tc>
          <w:tcPr>
            <w:tcW w:w="4252" w:type="dxa"/>
            <w:tcBorders>
              <w:top w:val="single" w:sz="4" w:space="0" w:color="auto"/>
              <w:left w:val="single" w:sz="4" w:space="0" w:color="auto"/>
              <w:bottom w:val="single" w:sz="4" w:space="0" w:color="auto"/>
              <w:right w:val="single" w:sz="4" w:space="0" w:color="auto"/>
            </w:tcBorders>
          </w:tcPr>
          <w:p w:rsidR="0059524E" w:rsidRPr="00B37BC1" w:rsidRDefault="0059524E" w:rsidP="00717ED5">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 xml:space="preserve">Указать, что на момент подачи </w:t>
            </w:r>
            <w:r w:rsidR="00233B0B" w:rsidRPr="00B37BC1">
              <w:rPr>
                <w:rFonts w:ascii="PT Astra Serif" w:eastAsia="Times New Roman" w:hAnsi="PT Astra Serif" w:cs="Times New Roman"/>
                <w:sz w:val="20"/>
                <w:szCs w:val="20"/>
                <w:lang w:eastAsia="ru-RU"/>
              </w:rPr>
              <w:t>заявления</w:t>
            </w:r>
            <w:r w:rsidRPr="00B37BC1">
              <w:rPr>
                <w:rFonts w:ascii="PT Astra Serif" w:eastAsia="Times New Roman" w:hAnsi="PT Astra Serif" w:cs="Times New Roman"/>
                <w:sz w:val="20"/>
                <w:szCs w:val="20"/>
                <w:lang w:eastAsia="ru-RU"/>
              </w:rPr>
              <w:t xml:space="preserve"> действует ранее изданное </w:t>
            </w:r>
            <w:r w:rsidR="00717ED5" w:rsidRPr="00B37BC1">
              <w:rPr>
                <w:rFonts w:ascii="PT Astra Serif" w:eastAsia="Times New Roman" w:hAnsi="PT Astra Serif" w:cs="Times New Roman"/>
                <w:sz w:val="20"/>
                <w:szCs w:val="20"/>
                <w:lang w:eastAsia="ru-RU"/>
              </w:rPr>
              <w:t>постановле</w:t>
            </w:r>
            <w:r w:rsidR="00233B0B" w:rsidRPr="00B37BC1">
              <w:rPr>
                <w:rFonts w:ascii="PT Astra Serif" w:eastAsia="Times New Roman" w:hAnsi="PT Astra Serif" w:cs="Times New Roman"/>
                <w:sz w:val="20"/>
                <w:szCs w:val="20"/>
                <w:lang w:eastAsia="ru-RU"/>
              </w:rPr>
              <w:t xml:space="preserve">ние </w:t>
            </w:r>
            <w:r w:rsidR="00220167" w:rsidRPr="00B37BC1">
              <w:rPr>
                <w:rFonts w:ascii="PT Astra Serif" w:eastAsia="Times New Roman" w:hAnsi="PT Astra Serif" w:cs="Times New Roman"/>
                <w:sz w:val="20"/>
                <w:szCs w:val="20"/>
                <w:lang w:eastAsia="ru-RU"/>
              </w:rPr>
              <w:t>Администрации</w:t>
            </w:r>
            <w:r w:rsidRPr="00B37BC1">
              <w:rPr>
                <w:rFonts w:ascii="PT Astra Serif" w:eastAsia="Times New Roman" w:hAnsi="PT Astra Serif" w:cs="Times New Roman"/>
                <w:sz w:val="20"/>
                <w:szCs w:val="20"/>
                <w:lang w:eastAsia="ru-RU"/>
              </w:rPr>
              <w:t xml:space="preserve"> о предварительном согласовании земельного участка третьему лицу, срок действия которого не истек, рекомендовать обратиться за иным участком </w:t>
            </w:r>
            <w:r w:rsidRPr="00B37BC1">
              <w:rPr>
                <w:rFonts w:ascii="PT Astra Serif" w:eastAsia="Times New Roman" w:hAnsi="PT Astra Serif" w:cs="Times New Roman"/>
                <w:sz w:val="20"/>
                <w:szCs w:val="20"/>
                <w:lang w:eastAsia="ru-RU"/>
              </w:rPr>
              <w:lastRenderedPageBreak/>
              <w:t>либо по истечении срока действия указанного постановления</w:t>
            </w:r>
          </w:p>
        </w:tc>
      </w:tr>
      <w:tr w:rsidR="0059524E" w:rsidRPr="00B37BC1" w:rsidTr="00716A89">
        <w:trPr>
          <w:jc w:val="center"/>
        </w:trPr>
        <w:tc>
          <w:tcPr>
            <w:tcW w:w="1077" w:type="dxa"/>
            <w:tcBorders>
              <w:top w:val="single" w:sz="4" w:space="0" w:color="auto"/>
              <w:left w:val="single" w:sz="4" w:space="0" w:color="auto"/>
              <w:bottom w:val="single" w:sz="4" w:space="0" w:color="auto"/>
              <w:right w:val="single" w:sz="4" w:space="0" w:color="auto"/>
            </w:tcBorders>
          </w:tcPr>
          <w:p w:rsidR="0059524E" w:rsidRPr="00B37BC1" w:rsidRDefault="0059524E" w:rsidP="00233B0B">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lastRenderedPageBreak/>
              <w:t>13.2.</w:t>
            </w:r>
            <w:r w:rsidR="00233B0B" w:rsidRPr="00B37BC1">
              <w:rPr>
                <w:rFonts w:ascii="PT Astra Serif" w:eastAsia="Times New Roman" w:hAnsi="PT Astra Serif" w:cs="Times New Roman"/>
                <w:sz w:val="20"/>
                <w:szCs w:val="20"/>
                <w:lang w:eastAsia="ru-RU"/>
              </w:rPr>
              <w:t>29</w:t>
            </w:r>
            <w:r w:rsidRPr="00B37BC1">
              <w:rPr>
                <w:rFonts w:ascii="PT Astra Serif" w:eastAsia="Times New Roman" w:hAnsi="PT Astra Serif" w:cs="Times New Roman"/>
                <w:sz w:val="20"/>
                <w:szCs w:val="20"/>
                <w:lang w:eastAsia="ru-RU"/>
              </w:rPr>
              <w:t>.</w:t>
            </w:r>
          </w:p>
        </w:tc>
        <w:tc>
          <w:tcPr>
            <w:tcW w:w="3742" w:type="dxa"/>
            <w:tcBorders>
              <w:top w:val="single" w:sz="4" w:space="0" w:color="auto"/>
              <w:left w:val="single" w:sz="4" w:space="0" w:color="auto"/>
              <w:bottom w:val="single" w:sz="4" w:space="0" w:color="auto"/>
              <w:right w:val="single" w:sz="4" w:space="0" w:color="auto"/>
            </w:tcBorders>
          </w:tcPr>
          <w:p w:rsidR="0059524E" w:rsidRPr="00B37BC1" w:rsidRDefault="0059524E" w:rsidP="00233B0B">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В отноше</w:t>
            </w:r>
            <w:r w:rsidR="00233B0B" w:rsidRPr="00B37BC1">
              <w:rPr>
                <w:rFonts w:ascii="PT Astra Serif" w:eastAsia="Times New Roman" w:hAnsi="PT Astra Serif" w:cs="Times New Roman"/>
                <w:sz w:val="20"/>
                <w:szCs w:val="20"/>
                <w:lang w:eastAsia="ru-RU"/>
              </w:rPr>
              <w:t xml:space="preserve">нии земельного участка поступило заявление </w:t>
            </w:r>
            <w:r w:rsidRPr="00B37BC1">
              <w:rPr>
                <w:rFonts w:ascii="PT Astra Serif" w:eastAsia="Times New Roman" w:hAnsi="PT Astra Serif" w:cs="Times New Roman"/>
                <w:sz w:val="20"/>
                <w:szCs w:val="20"/>
                <w:lang w:eastAsia="ru-RU"/>
              </w:rPr>
              <w:t xml:space="preserve">о предварительном согласовании его предоставления или </w:t>
            </w:r>
            <w:r w:rsidR="00233B0B" w:rsidRPr="00B37BC1">
              <w:rPr>
                <w:rFonts w:ascii="PT Astra Serif" w:eastAsia="Times New Roman" w:hAnsi="PT Astra Serif" w:cs="Times New Roman"/>
                <w:sz w:val="20"/>
                <w:szCs w:val="20"/>
                <w:lang w:eastAsia="ru-RU"/>
              </w:rPr>
              <w:t>заявление</w:t>
            </w:r>
            <w:r w:rsidRPr="00B37BC1">
              <w:rPr>
                <w:rFonts w:ascii="PT Astra Serif" w:eastAsia="Times New Roman" w:hAnsi="PT Astra Serif" w:cs="Times New Roman"/>
                <w:sz w:val="20"/>
                <w:szCs w:val="20"/>
                <w:lang w:eastAsia="ru-RU"/>
              </w:rPr>
              <w:t xml:space="preserve">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tc>
        <w:tc>
          <w:tcPr>
            <w:tcW w:w="4252" w:type="dxa"/>
            <w:tcBorders>
              <w:top w:val="single" w:sz="4" w:space="0" w:color="auto"/>
              <w:left w:val="single" w:sz="4" w:space="0" w:color="auto"/>
              <w:bottom w:val="single" w:sz="4" w:space="0" w:color="auto"/>
              <w:right w:val="single" w:sz="4" w:space="0" w:color="auto"/>
            </w:tcBorders>
          </w:tcPr>
          <w:p w:rsidR="0059524E" w:rsidRPr="00B37BC1" w:rsidRDefault="0059524E" w:rsidP="00233B0B">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Указать, что в отношен</w:t>
            </w:r>
            <w:r w:rsidR="00233B0B" w:rsidRPr="00B37BC1">
              <w:rPr>
                <w:rFonts w:ascii="PT Astra Serif" w:eastAsia="Times New Roman" w:hAnsi="PT Astra Serif" w:cs="Times New Roman"/>
                <w:sz w:val="20"/>
                <w:szCs w:val="20"/>
                <w:lang w:eastAsia="ru-RU"/>
              </w:rPr>
              <w:t>ии земельного участка поступило заявление</w:t>
            </w:r>
            <w:r w:rsidRPr="00B37BC1">
              <w:rPr>
                <w:rFonts w:ascii="PT Astra Serif" w:eastAsia="Times New Roman" w:hAnsi="PT Astra Serif" w:cs="Times New Roman"/>
                <w:sz w:val="20"/>
                <w:szCs w:val="20"/>
                <w:lang w:eastAsia="ru-RU"/>
              </w:rPr>
              <w:t xml:space="preserve"> о предварительном согласовании его предоставления или </w:t>
            </w:r>
            <w:r w:rsidR="00233B0B" w:rsidRPr="00B37BC1">
              <w:rPr>
                <w:rFonts w:ascii="PT Astra Serif" w:eastAsia="Times New Roman" w:hAnsi="PT Astra Serif" w:cs="Times New Roman"/>
                <w:sz w:val="20"/>
                <w:szCs w:val="20"/>
                <w:lang w:eastAsia="ru-RU"/>
              </w:rPr>
              <w:t>заявление</w:t>
            </w:r>
            <w:r w:rsidRPr="00B37BC1">
              <w:rPr>
                <w:rFonts w:ascii="PT Astra Serif" w:eastAsia="Times New Roman" w:hAnsi="PT Astra Serif" w:cs="Times New Roman"/>
                <w:sz w:val="20"/>
                <w:szCs w:val="20"/>
                <w:lang w:eastAsia="ru-RU"/>
              </w:rPr>
              <w:t xml:space="preserve"> о предоставлении земельного участка (дата, N). Исключения составляют случаи,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tc>
      </w:tr>
      <w:tr w:rsidR="0059524E" w:rsidRPr="00B37BC1" w:rsidTr="00716A89">
        <w:trPr>
          <w:jc w:val="center"/>
        </w:trPr>
        <w:tc>
          <w:tcPr>
            <w:tcW w:w="1077" w:type="dxa"/>
            <w:tcBorders>
              <w:top w:val="single" w:sz="4" w:space="0" w:color="auto"/>
              <w:left w:val="single" w:sz="4" w:space="0" w:color="auto"/>
              <w:bottom w:val="single" w:sz="4" w:space="0" w:color="auto"/>
              <w:right w:val="single" w:sz="4" w:space="0" w:color="auto"/>
            </w:tcBorders>
          </w:tcPr>
          <w:p w:rsidR="0059524E" w:rsidRPr="00B37BC1" w:rsidRDefault="00233B0B"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13.2.30</w:t>
            </w:r>
            <w:r w:rsidR="0059524E" w:rsidRPr="00B37BC1">
              <w:rPr>
                <w:rFonts w:ascii="PT Astra Serif" w:eastAsia="Times New Roman" w:hAnsi="PT Astra Serif" w:cs="Times New Roman"/>
                <w:sz w:val="20"/>
                <w:szCs w:val="20"/>
                <w:lang w:eastAsia="ru-RU"/>
              </w:rPr>
              <w:t>.</w:t>
            </w:r>
          </w:p>
        </w:tc>
        <w:tc>
          <w:tcPr>
            <w:tcW w:w="3742"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tc>
        <w:tc>
          <w:tcPr>
            <w:tcW w:w="4252"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Указать, что земельный участок согласно сведениям ЕГРН является земельным участком общего пользования или расположен в границах земель общего пользования, территории общего пользования</w:t>
            </w:r>
          </w:p>
        </w:tc>
      </w:tr>
      <w:tr w:rsidR="0059524E" w:rsidRPr="00B37BC1" w:rsidTr="00716A89">
        <w:trPr>
          <w:jc w:val="center"/>
        </w:trPr>
        <w:tc>
          <w:tcPr>
            <w:tcW w:w="1077" w:type="dxa"/>
            <w:tcBorders>
              <w:top w:val="single" w:sz="4" w:space="0" w:color="auto"/>
              <w:left w:val="single" w:sz="4" w:space="0" w:color="auto"/>
              <w:bottom w:val="single" w:sz="4" w:space="0" w:color="auto"/>
              <w:right w:val="single" w:sz="4" w:space="0" w:color="auto"/>
            </w:tcBorders>
          </w:tcPr>
          <w:p w:rsidR="0059524E" w:rsidRPr="00B37BC1" w:rsidRDefault="00233B0B"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13.2.31</w:t>
            </w:r>
            <w:r w:rsidR="0059524E" w:rsidRPr="00B37BC1">
              <w:rPr>
                <w:rFonts w:ascii="PT Astra Serif" w:eastAsia="Times New Roman" w:hAnsi="PT Astra Serif" w:cs="Times New Roman"/>
                <w:sz w:val="20"/>
                <w:szCs w:val="20"/>
                <w:lang w:eastAsia="ru-RU"/>
              </w:rPr>
              <w:t>.</w:t>
            </w:r>
          </w:p>
        </w:tc>
        <w:tc>
          <w:tcPr>
            <w:tcW w:w="3742" w:type="dxa"/>
            <w:tcBorders>
              <w:top w:val="single" w:sz="4" w:space="0" w:color="auto"/>
              <w:left w:val="single" w:sz="4" w:space="0" w:color="auto"/>
              <w:bottom w:val="single" w:sz="4" w:space="0" w:color="auto"/>
              <w:right w:val="single" w:sz="4" w:space="0" w:color="auto"/>
            </w:tcBorders>
          </w:tcPr>
          <w:p w:rsidR="0059524E" w:rsidRPr="00B37BC1" w:rsidRDefault="0059524E" w:rsidP="00233B0B">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 xml:space="preserve">С </w:t>
            </w:r>
            <w:r w:rsidR="00233B0B" w:rsidRPr="00B37BC1">
              <w:rPr>
                <w:rFonts w:ascii="PT Astra Serif" w:eastAsia="Times New Roman" w:hAnsi="PT Astra Serif" w:cs="Times New Roman"/>
                <w:sz w:val="20"/>
                <w:szCs w:val="20"/>
                <w:lang w:eastAsia="ru-RU"/>
              </w:rPr>
              <w:t>заявлением</w:t>
            </w:r>
            <w:r w:rsidRPr="00B37BC1">
              <w:rPr>
                <w:rFonts w:ascii="PT Astra Serif" w:eastAsia="Times New Roman" w:hAnsi="PT Astra Serif" w:cs="Times New Roman"/>
                <w:sz w:val="20"/>
                <w:szCs w:val="20"/>
                <w:lang w:eastAsia="ru-RU"/>
              </w:rPr>
              <w:t xml:space="preserve">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53" w:history="1">
              <w:r w:rsidRPr="00B37BC1">
                <w:rPr>
                  <w:rFonts w:ascii="PT Astra Serif" w:eastAsia="Times New Roman" w:hAnsi="PT Astra Serif" w:cs="Times New Roman"/>
                  <w:sz w:val="20"/>
                  <w:szCs w:val="20"/>
                  <w:lang w:eastAsia="ru-RU"/>
                </w:rPr>
                <w:t>частью 4 статьи 18</w:t>
              </w:r>
            </w:hyperlink>
            <w:r w:rsidRPr="00B37BC1">
              <w:rPr>
                <w:rFonts w:ascii="PT Astra Serif" w:eastAsia="Times New Roman" w:hAnsi="PT Astra Serif" w:cs="Times New Roman"/>
                <w:sz w:val="20"/>
                <w:szCs w:val="20"/>
                <w:lang w:eastAsia="ru-RU"/>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54" w:history="1">
              <w:r w:rsidRPr="00B37BC1">
                <w:rPr>
                  <w:rFonts w:ascii="PT Astra Serif" w:eastAsia="Times New Roman" w:hAnsi="PT Astra Serif" w:cs="Times New Roman"/>
                  <w:sz w:val="20"/>
                  <w:szCs w:val="20"/>
                  <w:lang w:eastAsia="ru-RU"/>
                </w:rPr>
                <w:t>частью 3 статьи 14</w:t>
              </w:r>
            </w:hyperlink>
            <w:r w:rsidRPr="00B37BC1">
              <w:rPr>
                <w:rFonts w:ascii="PT Astra Serif" w:eastAsia="Times New Roman" w:hAnsi="PT Astra Serif" w:cs="Times New Roman"/>
                <w:sz w:val="20"/>
                <w:szCs w:val="20"/>
                <w:lang w:eastAsia="ru-RU"/>
              </w:rPr>
              <w:t xml:space="preserve"> указанного Федерального закона</w:t>
            </w:r>
          </w:p>
        </w:tc>
        <w:tc>
          <w:tcPr>
            <w:tcW w:w="4252" w:type="dxa"/>
            <w:tcBorders>
              <w:top w:val="single" w:sz="4" w:space="0" w:color="auto"/>
              <w:left w:val="single" w:sz="4" w:space="0" w:color="auto"/>
              <w:bottom w:val="single" w:sz="4" w:space="0" w:color="auto"/>
              <w:right w:val="single" w:sz="4" w:space="0" w:color="auto"/>
            </w:tcBorders>
          </w:tcPr>
          <w:p w:rsidR="0059524E" w:rsidRPr="00B37BC1" w:rsidRDefault="0059524E" w:rsidP="00233B0B">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 xml:space="preserve">Указать, что согласно сведениям из единого государственного реестра субъектов малого и среднего предпринимательства с </w:t>
            </w:r>
            <w:r w:rsidR="00233B0B" w:rsidRPr="00B37BC1">
              <w:rPr>
                <w:rFonts w:ascii="PT Astra Serif" w:eastAsia="Times New Roman" w:hAnsi="PT Astra Serif" w:cs="Times New Roman"/>
                <w:sz w:val="20"/>
                <w:szCs w:val="20"/>
                <w:lang w:eastAsia="ru-RU"/>
              </w:rPr>
              <w:t>заявлением</w:t>
            </w:r>
            <w:r w:rsidRPr="00B37BC1">
              <w:rPr>
                <w:rFonts w:ascii="PT Astra Serif" w:eastAsia="Times New Roman" w:hAnsi="PT Astra Serif" w:cs="Times New Roman"/>
                <w:sz w:val="20"/>
                <w:szCs w:val="20"/>
                <w:lang w:eastAsia="ru-RU"/>
              </w:rPr>
              <w:t xml:space="preserve">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55" w:history="1">
              <w:r w:rsidRPr="00B37BC1">
                <w:rPr>
                  <w:rFonts w:ascii="PT Astra Serif" w:eastAsia="Times New Roman" w:hAnsi="PT Astra Serif" w:cs="Times New Roman"/>
                  <w:sz w:val="20"/>
                  <w:szCs w:val="20"/>
                  <w:lang w:eastAsia="ru-RU"/>
                </w:rPr>
                <w:t>частью 4 статьи 18</w:t>
              </w:r>
            </w:hyperlink>
            <w:r w:rsidRPr="00B37BC1">
              <w:rPr>
                <w:rFonts w:ascii="PT Astra Serif" w:eastAsia="Times New Roman" w:hAnsi="PT Astra Serif" w:cs="Times New Roman"/>
                <w:sz w:val="20"/>
                <w:szCs w:val="20"/>
                <w:lang w:eastAsia="ru-RU"/>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56" w:history="1">
              <w:r w:rsidRPr="00B37BC1">
                <w:rPr>
                  <w:rFonts w:ascii="PT Astra Serif" w:eastAsia="Times New Roman" w:hAnsi="PT Astra Serif" w:cs="Times New Roman"/>
                  <w:sz w:val="20"/>
                  <w:szCs w:val="20"/>
                  <w:lang w:eastAsia="ru-RU"/>
                </w:rPr>
                <w:t>частью 3 статьи 14</w:t>
              </w:r>
            </w:hyperlink>
            <w:r w:rsidRPr="00B37BC1">
              <w:rPr>
                <w:rFonts w:ascii="PT Astra Serif" w:eastAsia="Times New Roman" w:hAnsi="PT Astra Serif" w:cs="Times New Roman"/>
                <w:sz w:val="20"/>
                <w:szCs w:val="20"/>
                <w:lang w:eastAsia="ru-RU"/>
              </w:rPr>
              <w:t xml:space="preserve"> указанного Федерального закона</w:t>
            </w:r>
          </w:p>
        </w:tc>
      </w:tr>
      <w:tr w:rsidR="0059524E" w:rsidRPr="00B37BC1" w:rsidTr="00716A89">
        <w:trPr>
          <w:jc w:val="center"/>
        </w:trPr>
        <w:tc>
          <w:tcPr>
            <w:tcW w:w="1077"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13.3.</w:t>
            </w:r>
          </w:p>
        </w:tc>
        <w:tc>
          <w:tcPr>
            <w:tcW w:w="3742" w:type="dxa"/>
            <w:tcBorders>
              <w:top w:val="single" w:sz="4" w:space="0" w:color="auto"/>
              <w:left w:val="single" w:sz="4" w:space="0" w:color="auto"/>
              <w:bottom w:val="single" w:sz="4" w:space="0" w:color="auto"/>
              <w:right w:val="single" w:sz="4" w:space="0" w:color="auto"/>
            </w:tcBorders>
          </w:tcPr>
          <w:p w:rsidR="0059524E" w:rsidRPr="00B37BC1" w:rsidRDefault="0059524E" w:rsidP="00233B0B">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 xml:space="preserve">Отзыв </w:t>
            </w:r>
            <w:r w:rsidR="00233B0B" w:rsidRPr="00B37BC1">
              <w:rPr>
                <w:rFonts w:ascii="PT Astra Serif" w:eastAsia="Times New Roman" w:hAnsi="PT Astra Serif" w:cs="Times New Roman"/>
                <w:sz w:val="20"/>
                <w:szCs w:val="20"/>
                <w:lang w:eastAsia="ru-RU"/>
              </w:rPr>
              <w:t>заявления</w:t>
            </w:r>
            <w:r w:rsidRPr="00B37BC1">
              <w:rPr>
                <w:rFonts w:ascii="PT Astra Serif" w:eastAsia="Times New Roman" w:hAnsi="PT Astra Serif" w:cs="Times New Roman"/>
                <w:sz w:val="20"/>
                <w:szCs w:val="20"/>
                <w:lang w:eastAsia="ru-RU"/>
              </w:rPr>
              <w:t xml:space="preserve"> по инициативе Заявителя</w:t>
            </w:r>
          </w:p>
        </w:tc>
        <w:tc>
          <w:tcPr>
            <w:tcW w:w="4252" w:type="dxa"/>
            <w:tcBorders>
              <w:top w:val="single" w:sz="4" w:space="0" w:color="auto"/>
              <w:left w:val="single" w:sz="4" w:space="0" w:color="auto"/>
              <w:bottom w:val="single" w:sz="4" w:space="0" w:color="auto"/>
              <w:right w:val="single" w:sz="4" w:space="0" w:color="auto"/>
            </w:tcBorders>
          </w:tcPr>
          <w:p w:rsidR="0059524E" w:rsidRPr="00B37BC1" w:rsidRDefault="0059524E" w:rsidP="00233B0B">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 xml:space="preserve">Указать реквизиты </w:t>
            </w:r>
            <w:r w:rsidR="00233B0B" w:rsidRPr="00B37BC1">
              <w:rPr>
                <w:rFonts w:ascii="PT Astra Serif" w:eastAsia="Times New Roman" w:hAnsi="PT Astra Serif" w:cs="Times New Roman"/>
                <w:sz w:val="20"/>
                <w:szCs w:val="20"/>
                <w:lang w:eastAsia="ru-RU"/>
              </w:rPr>
              <w:t>заявления</w:t>
            </w:r>
            <w:r w:rsidRPr="00B37BC1">
              <w:rPr>
                <w:rFonts w:ascii="PT Astra Serif" w:eastAsia="Times New Roman" w:hAnsi="PT Astra Serif" w:cs="Times New Roman"/>
                <w:sz w:val="20"/>
                <w:szCs w:val="20"/>
                <w:lang w:eastAsia="ru-RU"/>
              </w:rPr>
              <w:t xml:space="preserve"> об отказе от предоставления </w:t>
            </w:r>
            <w:r w:rsidR="004E2C40" w:rsidRPr="00B37BC1">
              <w:rPr>
                <w:rFonts w:ascii="PT Astra Serif" w:eastAsia="Times New Roman" w:hAnsi="PT Astra Serif" w:cs="Times New Roman"/>
                <w:sz w:val="20"/>
                <w:szCs w:val="20"/>
                <w:lang w:eastAsia="ru-RU"/>
              </w:rPr>
              <w:t>Муниципальной услуги</w:t>
            </w:r>
          </w:p>
        </w:tc>
      </w:tr>
    </w:tbl>
    <w:p w:rsidR="0059524E" w:rsidRPr="00B37BC1" w:rsidRDefault="00716A89" w:rsidP="00233B0B">
      <w:pPr>
        <w:widowControl w:val="0"/>
        <w:autoSpaceDE w:val="0"/>
        <w:autoSpaceDN w:val="0"/>
        <w:adjustRightInd w:val="0"/>
        <w:spacing w:after="0" w:line="240" w:lineRule="auto"/>
        <w:ind w:firstLine="708"/>
        <w:jc w:val="both"/>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Вы </w:t>
      </w:r>
      <w:r w:rsidR="00233B0B" w:rsidRPr="00B37BC1">
        <w:rPr>
          <w:rFonts w:ascii="PT Astra Serif" w:eastAsia="Times New Roman" w:hAnsi="PT Astra Serif" w:cs="Courier New"/>
          <w:sz w:val="20"/>
          <w:szCs w:val="20"/>
          <w:lang w:eastAsia="ru-RU"/>
        </w:rPr>
        <w:t xml:space="preserve">вправе повторно обратиться в </w:t>
      </w:r>
      <w:r w:rsidR="00220167" w:rsidRPr="00B37BC1">
        <w:rPr>
          <w:rFonts w:ascii="PT Astra Serif" w:eastAsia="Times New Roman" w:hAnsi="PT Astra Serif" w:cs="Courier New"/>
          <w:sz w:val="20"/>
          <w:szCs w:val="20"/>
          <w:lang w:eastAsia="ru-RU"/>
        </w:rPr>
        <w:t>Администрацию</w:t>
      </w:r>
      <w:r w:rsidR="00233B0B" w:rsidRPr="00B37BC1">
        <w:rPr>
          <w:rFonts w:ascii="PT Astra Serif" w:eastAsia="Times New Roman" w:hAnsi="PT Astra Serif" w:cs="Courier New"/>
          <w:sz w:val="20"/>
          <w:szCs w:val="20"/>
          <w:lang w:eastAsia="ru-RU"/>
        </w:rPr>
        <w:t xml:space="preserve"> </w:t>
      </w:r>
      <w:r w:rsidR="00717ED5" w:rsidRPr="00B37BC1">
        <w:rPr>
          <w:rFonts w:ascii="PT Astra Serif" w:eastAsia="Times New Roman" w:hAnsi="PT Astra Serif" w:cs="Courier New"/>
          <w:sz w:val="20"/>
          <w:szCs w:val="20"/>
          <w:lang w:eastAsia="ru-RU"/>
        </w:rPr>
        <w:t xml:space="preserve">муниципального образования </w:t>
      </w:r>
      <w:proofErr w:type="spellStart"/>
      <w:r w:rsidR="00717ED5" w:rsidRPr="00B37BC1">
        <w:rPr>
          <w:rFonts w:ascii="PT Astra Serif" w:eastAsia="Times New Roman" w:hAnsi="PT Astra Serif" w:cs="Courier New"/>
          <w:sz w:val="20"/>
          <w:szCs w:val="20"/>
          <w:lang w:eastAsia="ru-RU"/>
        </w:rPr>
        <w:t>Кимовский</w:t>
      </w:r>
      <w:proofErr w:type="spellEnd"/>
      <w:r w:rsidR="00717ED5" w:rsidRPr="00B37BC1">
        <w:rPr>
          <w:rFonts w:ascii="PT Astra Serif" w:eastAsia="Times New Roman" w:hAnsi="PT Astra Serif" w:cs="Courier New"/>
          <w:sz w:val="20"/>
          <w:szCs w:val="20"/>
          <w:lang w:eastAsia="ru-RU"/>
        </w:rPr>
        <w:t xml:space="preserve"> район</w:t>
      </w:r>
      <w:r w:rsidR="00233B0B" w:rsidRPr="00B37BC1">
        <w:rPr>
          <w:rFonts w:ascii="PT Astra Serif" w:eastAsia="Times New Roman" w:hAnsi="PT Astra Serif" w:cs="Courier New"/>
          <w:sz w:val="20"/>
          <w:szCs w:val="20"/>
          <w:lang w:eastAsia="ru-RU"/>
        </w:rPr>
        <w:t xml:space="preserve"> с заявлением </w:t>
      </w:r>
      <w:r w:rsidR="0059524E" w:rsidRPr="00B37BC1">
        <w:rPr>
          <w:rFonts w:ascii="PT Astra Serif" w:eastAsia="Times New Roman" w:hAnsi="PT Astra Serif" w:cs="Courier New"/>
          <w:sz w:val="20"/>
          <w:szCs w:val="20"/>
          <w:lang w:eastAsia="ru-RU"/>
        </w:rPr>
        <w:t>о</w:t>
      </w:r>
      <w:r w:rsidR="00233B0B" w:rsidRPr="00B37BC1">
        <w:rPr>
          <w:rFonts w:ascii="PT Astra Serif" w:eastAsia="Times New Roman" w:hAnsi="PT Astra Serif" w:cs="Courier New"/>
          <w:sz w:val="20"/>
          <w:szCs w:val="20"/>
          <w:lang w:eastAsia="ru-RU"/>
        </w:rPr>
        <w:t xml:space="preserve"> предоставлении </w:t>
      </w:r>
      <w:r w:rsidR="004E2C40" w:rsidRPr="00B37BC1">
        <w:rPr>
          <w:rFonts w:ascii="PT Astra Serif" w:eastAsia="Times New Roman" w:hAnsi="PT Astra Serif" w:cs="Courier New"/>
          <w:sz w:val="20"/>
          <w:szCs w:val="20"/>
          <w:lang w:eastAsia="ru-RU"/>
        </w:rPr>
        <w:t>Муниципальной услуги</w:t>
      </w:r>
      <w:r w:rsidR="0059524E" w:rsidRPr="00B37BC1">
        <w:rPr>
          <w:rFonts w:ascii="PT Astra Serif" w:eastAsia="Times New Roman" w:hAnsi="PT Astra Serif" w:cs="Courier New"/>
          <w:sz w:val="20"/>
          <w:szCs w:val="20"/>
          <w:lang w:eastAsia="ru-RU"/>
        </w:rPr>
        <w:t xml:space="preserve"> посл</w:t>
      </w:r>
      <w:r w:rsidR="00233B0B" w:rsidRPr="00B37BC1">
        <w:rPr>
          <w:rFonts w:ascii="PT Astra Serif" w:eastAsia="Times New Roman" w:hAnsi="PT Astra Serif" w:cs="Courier New"/>
          <w:sz w:val="20"/>
          <w:szCs w:val="20"/>
          <w:lang w:eastAsia="ru-RU"/>
        </w:rPr>
        <w:t xml:space="preserve">е устранения указанных оснований </w:t>
      </w:r>
      <w:r w:rsidR="0059524E" w:rsidRPr="00B37BC1">
        <w:rPr>
          <w:rFonts w:ascii="PT Astra Serif" w:eastAsia="Times New Roman" w:hAnsi="PT Astra Serif" w:cs="Courier New"/>
          <w:sz w:val="20"/>
          <w:szCs w:val="20"/>
          <w:lang w:eastAsia="ru-RU"/>
        </w:rPr>
        <w:t xml:space="preserve">для отказа в предоставлении </w:t>
      </w:r>
      <w:r w:rsidR="004E2C40" w:rsidRPr="00B37BC1">
        <w:rPr>
          <w:rFonts w:ascii="PT Astra Serif" w:eastAsia="Times New Roman" w:hAnsi="PT Astra Serif" w:cs="Courier New"/>
          <w:sz w:val="20"/>
          <w:szCs w:val="20"/>
          <w:lang w:eastAsia="ru-RU"/>
        </w:rPr>
        <w:t>Муниципальной услуги</w:t>
      </w:r>
      <w:r w:rsidR="0059524E" w:rsidRPr="00B37BC1">
        <w:rPr>
          <w:rFonts w:ascii="PT Astra Serif" w:eastAsia="Times New Roman" w:hAnsi="PT Astra Serif" w:cs="Courier New"/>
          <w:sz w:val="20"/>
          <w:szCs w:val="20"/>
          <w:lang w:eastAsia="ru-RU"/>
        </w:rPr>
        <w:t>.</w:t>
      </w:r>
    </w:p>
    <w:p w:rsidR="0059524E" w:rsidRPr="00B37BC1" w:rsidRDefault="00233B0B" w:rsidP="00233B0B">
      <w:pPr>
        <w:widowControl w:val="0"/>
        <w:autoSpaceDE w:val="0"/>
        <w:autoSpaceDN w:val="0"/>
        <w:adjustRightInd w:val="0"/>
        <w:spacing w:after="0" w:line="240" w:lineRule="auto"/>
        <w:ind w:firstLine="708"/>
        <w:jc w:val="both"/>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Данный отказ может быть обжалован в досудебном порядке путем направления жалобы  в порядке, </w:t>
      </w:r>
      <w:r w:rsidR="0059524E" w:rsidRPr="00B37BC1">
        <w:rPr>
          <w:rFonts w:ascii="PT Astra Serif" w:eastAsia="Times New Roman" w:hAnsi="PT Astra Serif" w:cs="Courier New"/>
          <w:sz w:val="20"/>
          <w:szCs w:val="20"/>
          <w:lang w:eastAsia="ru-RU"/>
        </w:rPr>
        <w:t xml:space="preserve">установленном в </w:t>
      </w:r>
      <w:hyperlink w:anchor="Par494" w:tooltip="V. Досудебный (внесудебный) порядок обжалования решений" w:history="1">
        <w:r w:rsidR="0059524E" w:rsidRPr="00B37BC1">
          <w:rPr>
            <w:rFonts w:ascii="PT Astra Serif" w:eastAsia="Times New Roman" w:hAnsi="PT Astra Serif" w:cs="Courier New"/>
            <w:sz w:val="20"/>
            <w:szCs w:val="20"/>
            <w:lang w:eastAsia="ru-RU"/>
          </w:rPr>
          <w:t>разделе V</w:t>
        </w:r>
      </w:hyperlink>
      <w:r w:rsidR="0059524E" w:rsidRPr="00B37BC1">
        <w:rPr>
          <w:rFonts w:ascii="PT Astra Serif" w:eastAsia="Times New Roman" w:hAnsi="PT Astra Serif" w:cs="Courier New"/>
          <w:sz w:val="20"/>
          <w:szCs w:val="20"/>
          <w:lang w:eastAsia="ru-RU"/>
        </w:rPr>
        <w:t xml:space="preserve"> Административного</w:t>
      </w:r>
      <w:r w:rsidRPr="00B37BC1">
        <w:rPr>
          <w:rFonts w:ascii="PT Astra Serif" w:eastAsia="Times New Roman" w:hAnsi="PT Astra Serif" w:cs="Courier New"/>
          <w:sz w:val="20"/>
          <w:szCs w:val="20"/>
          <w:lang w:eastAsia="ru-RU"/>
        </w:rPr>
        <w:t xml:space="preserve"> </w:t>
      </w:r>
      <w:r w:rsidR="0059524E" w:rsidRPr="00B37BC1">
        <w:rPr>
          <w:rFonts w:ascii="PT Astra Serif" w:eastAsia="Times New Roman" w:hAnsi="PT Astra Serif" w:cs="Courier New"/>
          <w:sz w:val="20"/>
          <w:szCs w:val="20"/>
          <w:lang w:eastAsia="ru-RU"/>
        </w:rPr>
        <w:t>регламента, а также в судебном порядке.</w:t>
      </w:r>
    </w:p>
    <w:p w:rsidR="0059524E" w:rsidRPr="00B37BC1" w:rsidRDefault="0059524E" w:rsidP="00233B0B">
      <w:pPr>
        <w:widowControl w:val="0"/>
        <w:autoSpaceDE w:val="0"/>
        <w:autoSpaceDN w:val="0"/>
        <w:adjustRightInd w:val="0"/>
        <w:spacing w:after="0" w:line="240" w:lineRule="auto"/>
        <w:ind w:firstLine="708"/>
        <w:jc w:val="both"/>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Дополнительно информируем:</w:t>
      </w:r>
    </w:p>
    <w:p w:rsidR="0059524E" w:rsidRPr="00B37BC1" w:rsidRDefault="0059524E" w:rsidP="00233B0B">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___________________________________________________________________________</w:t>
      </w:r>
    </w:p>
    <w:p w:rsidR="0059524E" w:rsidRPr="00B37BC1" w:rsidRDefault="0059524E" w:rsidP="00233B0B">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___________________________________________________________________________</w:t>
      </w:r>
    </w:p>
    <w:p w:rsidR="0059524E" w:rsidRPr="00B37BC1" w:rsidRDefault="0059524E" w:rsidP="00233B0B">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(указывается информация, необходимая для устранения причин отказа</w:t>
      </w:r>
    </w:p>
    <w:p w:rsidR="0059524E" w:rsidRPr="00B37BC1" w:rsidRDefault="0059524E" w:rsidP="00233B0B">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в предоставлении </w:t>
      </w:r>
      <w:r w:rsidR="004E2C40" w:rsidRPr="00B37BC1">
        <w:rPr>
          <w:rFonts w:ascii="PT Astra Serif" w:eastAsia="Times New Roman" w:hAnsi="PT Astra Serif" w:cs="Courier New"/>
          <w:sz w:val="20"/>
          <w:szCs w:val="20"/>
          <w:lang w:eastAsia="ru-RU"/>
        </w:rPr>
        <w:t>Муниципальной услуги</w:t>
      </w:r>
      <w:r w:rsidRPr="00B37BC1">
        <w:rPr>
          <w:rFonts w:ascii="PT Astra Serif" w:eastAsia="Times New Roman" w:hAnsi="PT Astra Serif" w:cs="Courier New"/>
          <w:sz w:val="20"/>
          <w:szCs w:val="20"/>
          <w:lang w:eastAsia="ru-RU"/>
        </w:rPr>
        <w:t>, а также иная дополнительная</w:t>
      </w:r>
    </w:p>
    <w:p w:rsidR="0059524E" w:rsidRPr="00B37BC1" w:rsidRDefault="0059524E" w:rsidP="00233B0B">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информация при наличии)</w:t>
      </w:r>
    </w:p>
    <w:p w:rsidR="0059524E" w:rsidRPr="00B37BC1" w:rsidRDefault="0059524E" w:rsidP="00233B0B">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_______________________________________       </w:t>
      </w:r>
      <w:r w:rsidR="00717ED5" w:rsidRPr="00B37BC1">
        <w:rPr>
          <w:rFonts w:ascii="PT Astra Serif" w:eastAsia="Times New Roman" w:hAnsi="PT Astra Serif" w:cs="Courier New"/>
          <w:sz w:val="20"/>
          <w:szCs w:val="20"/>
          <w:lang w:eastAsia="ru-RU"/>
        </w:rPr>
        <w:t xml:space="preserve">          </w:t>
      </w:r>
      <w:r w:rsidRPr="00B37BC1">
        <w:rPr>
          <w:rFonts w:ascii="PT Astra Serif" w:eastAsia="Times New Roman" w:hAnsi="PT Astra Serif" w:cs="Courier New"/>
          <w:sz w:val="20"/>
          <w:szCs w:val="20"/>
          <w:lang w:eastAsia="ru-RU"/>
        </w:rPr>
        <w:t xml:space="preserve"> ____________________________</w:t>
      </w:r>
    </w:p>
    <w:p w:rsidR="0059524E" w:rsidRPr="00B37BC1" w:rsidRDefault="0059524E" w:rsidP="00717ED5">
      <w:pPr>
        <w:widowControl w:val="0"/>
        <w:autoSpaceDE w:val="0"/>
        <w:autoSpaceDN w:val="0"/>
        <w:adjustRightInd w:val="0"/>
        <w:spacing w:after="0" w:line="240" w:lineRule="auto"/>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(уполномоченное </w:t>
      </w:r>
      <w:r w:rsidR="00717ED5" w:rsidRPr="00B37BC1">
        <w:rPr>
          <w:rFonts w:ascii="PT Astra Serif" w:eastAsia="Times New Roman" w:hAnsi="PT Astra Serif" w:cs="Courier New"/>
          <w:sz w:val="20"/>
          <w:szCs w:val="20"/>
          <w:lang w:eastAsia="ru-RU"/>
        </w:rPr>
        <w:t xml:space="preserve">должностное лицо </w:t>
      </w:r>
      <w:proofErr w:type="gramStart"/>
      <w:r w:rsidR="00717ED5" w:rsidRPr="00B37BC1">
        <w:rPr>
          <w:rFonts w:ascii="PT Astra Serif" w:eastAsia="Times New Roman" w:hAnsi="PT Astra Serif" w:cs="Courier New"/>
          <w:sz w:val="20"/>
          <w:szCs w:val="20"/>
          <w:lang w:eastAsia="ru-RU"/>
        </w:rPr>
        <w:t xml:space="preserve">Администрации)   </w:t>
      </w:r>
      <w:proofErr w:type="gramEnd"/>
      <w:r w:rsidR="00717ED5" w:rsidRPr="00B37BC1">
        <w:rPr>
          <w:rFonts w:ascii="PT Astra Serif" w:eastAsia="Times New Roman" w:hAnsi="PT Astra Serif" w:cs="Courier New"/>
          <w:sz w:val="20"/>
          <w:szCs w:val="20"/>
          <w:lang w:eastAsia="ru-RU"/>
        </w:rPr>
        <w:t xml:space="preserve">                             </w:t>
      </w:r>
      <w:r w:rsidRPr="00B37BC1">
        <w:rPr>
          <w:rFonts w:ascii="PT Astra Serif" w:eastAsia="Times New Roman" w:hAnsi="PT Astra Serif" w:cs="Courier New"/>
          <w:sz w:val="20"/>
          <w:szCs w:val="20"/>
          <w:lang w:eastAsia="ru-RU"/>
        </w:rPr>
        <w:t>(подпись, фамилия, инициалы)</w:t>
      </w:r>
    </w:p>
    <w:p w:rsidR="0059524E" w:rsidRPr="00B37BC1" w:rsidRDefault="0059524E" w:rsidP="00233B0B">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59524E" w:rsidRPr="00B37BC1" w:rsidRDefault="0059524E" w:rsidP="00233B0B">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59524E" w:rsidRPr="00B37BC1" w:rsidRDefault="0059524E" w:rsidP="00233B0B">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"__" ____________ 20__ г.</w:t>
      </w:r>
    </w:p>
    <w:p w:rsidR="0059524E" w:rsidRPr="00B37BC1" w:rsidRDefault="0059524E" w:rsidP="00233B0B">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Исполнитель: ______________________________________________________________</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(указывается ФИО сотрудника </w:t>
      </w:r>
      <w:r w:rsidR="00220167" w:rsidRPr="00B37BC1">
        <w:rPr>
          <w:rFonts w:ascii="PT Astra Serif" w:eastAsia="Times New Roman" w:hAnsi="PT Astra Serif" w:cs="Courier New"/>
          <w:sz w:val="20"/>
          <w:szCs w:val="20"/>
          <w:lang w:eastAsia="ru-RU"/>
        </w:rPr>
        <w:t>Администрации</w:t>
      </w:r>
      <w:r w:rsidRPr="00B37BC1">
        <w:rPr>
          <w:rFonts w:ascii="PT Astra Serif" w:eastAsia="Times New Roman" w:hAnsi="PT Astra Serif" w:cs="Courier New"/>
          <w:sz w:val="20"/>
          <w:szCs w:val="20"/>
          <w:lang w:eastAsia="ru-RU"/>
        </w:rPr>
        <w:t>,</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подготовившего настоящее решение)</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lastRenderedPageBreak/>
        <w:t>Телефон: __________________________________________________________________</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(указывается рабочий телефон исполнителя)</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sectPr w:rsidR="0059524E" w:rsidRPr="00B37BC1">
          <w:pgSz w:w="11906" w:h="16838"/>
          <w:pgMar w:top="1440" w:right="566" w:bottom="1440" w:left="1133" w:header="0" w:footer="0" w:gutter="0"/>
          <w:cols w:space="720"/>
          <w:noEndnote/>
        </w:sectPr>
      </w:pPr>
    </w:p>
    <w:p w:rsidR="0059524E" w:rsidRPr="00B37BC1" w:rsidRDefault="0059524E" w:rsidP="0059524E">
      <w:pPr>
        <w:widowControl w:val="0"/>
        <w:autoSpaceDE w:val="0"/>
        <w:autoSpaceDN w:val="0"/>
        <w:adjustRightInd w:val="0"/>
        <w:spacing w:after="0" w:line="240" w:lineRule="auto"/>
        <w:jc w:val="right"/>
        <w:outlineLvl w:val="1"/>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lastRenderedPageBreak/>
        <w:t>Приложение 3</w:t>
      </w:r>
    </w:p>
    <w:p w:rsidR="0059524E" w:rsidRPr="00B37BC1" w:rsidRDefault="0059524E" w:rsidP="0059524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к Административному</w:t>
      </w:r>
      <w:r w:rsidR="00D50496" w:rsidRPr="00B37BC1">
        <w:rPr>
          <w:rFonts w:ascii="PT Astra Serif" w:eastAsia="Times New Roman" w:hAnsi="PT Astra Serif" w:cs="Times New Roman"/>
          <w:sz w:val="24"/>
          <w:szCs w:val="24"/>
          <w:lang w:eastAsia="ru-RU"/>
        </w:rPr>
        <w:t xml:space="preserve"> регламенту</w:t>
      </w:r>
    </w:p>
    <w:p w:rsidR="0059524E" w:rsidRPr="00B37BC1" w:rsidRDefault="0059524E" w:rsidP="0059524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B37BC1" w:rsidRDefault="0059524E" w:rsidP="00F67B37">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bookmarkStart w:id="29" w:name="Par840"/>
      <w:bookmarkEnd w:id="29"/>
      <w:r w:rsidRPr="00B37BC1">
        <w:rPr>
          <w:rFonts w:ascii="PT Astra Serif" w:eastAsia="Times New Roman" w:hAnsi="PT Astra Serif" w:cs="Courier New"/>
          <w:sz w:val="20"/>
          <w:szCs w:val="20"/>
          <w:lang w:eastAsia="ru-RU"/>
        </w:rPr>
        <w:t>ФОРМА</w:t>
      </w:r>
    </w:p>
    <w:p w:rsidR="0059524E" w:rsidRPr="00B37BC1" w:rsidRDefault="0059524E" w:rsidP="00F67B37">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УВЕДОМЛЕНИЯ О ПРИОСТАНОВЛЕНИИ ПРЕДОСТАВЛЕНИЯ</w:t>
      </w:r>
    </w:p>
    <w:p w:rsidR="0059524E" w:rsidRPr="00B37BC1" w:rsidRDefault="004E2C40" w:rsidP="00F67B37">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МУНИЦИПАЛЬНОЙ УСЛУГИ</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p>
    <w:p w:rsidR="0059524E" w:rsidRPr="00B37BC1" w:rsidRDefault="0059524E" w:rsidP="00F67B37">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(Оформляется на официальном бланке </w:t>
      </w:r>
      <w:r w:rsidR="00220167" w:rsidRPr="00B37BC1">
        <w:rPr>
          <w:rFonts w:ascii="PT Astra Serif" w:eastAsia="Times New Roman" w:hAnsi="PT Astra Serif" w:cs="Courier New"/>
          <w:sz w:val="20"/>
          <w:szCs w:val="20"/>
          <w:lang w:eastAsia="ru-RU"/>
        </w:rPr>
        <w:t>Администрации</w:t>
      </w:r>
      <w:r w:rsidRPr="00B37BC1">
        <w:rPr>
          <w:rFonts w:ascii="PT Astra Serif" w:eastAsia="Times New Roman" w:hAnsi="PT Astra Serif" w:cs="Courier New"/>
          <w:sz w:val="20"/>
          <w:szCs w:val="20"/>
          <w:lang w:eastAsia="ru-RU"/>
        </w:rPr>
        <w:t>)</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p>
    <w:p w:rsidR="0059524E" w:rsidRPr="00B37BC1" w:rsidRDefault="0059524E" w:rsidP="00F67B37">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Кому:</w:t>
      </w:r>
    </w:p>
    <w:p w:rsidR="0059524E" w:rsidRPr="00B37BC1" w:rsidRDefault="0059524E" w:rsidP="00F67B37">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__________________________________________</w:t>
      </w:r>
    </w:p>
    <w:p w:rsidR="0059524E" w:rsidRPr="00B37BC1" w:rsidRDefault="0059524E" w:rsidP="00F67B37">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__________________________________________</w:t>
      </w:r>
    </w:p>
    <w:p w:rsidR="0059524E" w:rsidRPr="00B37BC1" w:rsidRDefault="0059524E" w:rsidP="00F67B37">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(фамилия, имя, отчество (при наличии)</w:t>
      </w:r>
    </w:p>
    <w:p w:rsidR="0059524E" w:rsidRPr="00B37BC1" w:rsidRDefault="0059524E" w:rsidP="00F67B37">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физического лица, индивидуального</w:t>
      </w:r>
    </w:p>
    <w:p w:rsidR="0059524E" w:rsidRPr="00B37BC1" w:rsidRDefault="0059524E" w:rsidP="00F67B37">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предпринимателя или полное</w:t>
      </w:r>
    </w:p>
    <w:p w:rsidR="0059524E" w:rsidRPr="00B37BC1" w:rsidRDefault="0059524E" w:rsidP="00F67B37">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наименование юридического лица)</w:t>
      </w:r>
    </w:p>
    <w:p w:rsidR="0059524E" w:rsidRPr="00B37BC1" w:rsidRDefault="0059524E" w:rsidP="00F67B37">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p>
    <w:p w:rsidR="0059524E" w:rsidRPr="00B37BC1" w:rsidRDefault="0059524E" w:rsidP="00F67B37">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Уведомление</w:t>
      </w:r>
    </w:p>
    <w:p w:rsidR="0059524E" w:rsidRPr="00B37BC1" w:rsidRDefault="0059524E" w:rsidP="00F67B37">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о приостановлении предоставления </w:t>
      </w:r>
      <w:r w:rsidR="004E2C40" w:rsidRPr="00B37BC1">
        <w:rPr>
          <w:rFonts w:ascii="PT Astra Serif" w:eastAsia="Times New Roman" w:hAnsi="PT Astra Serif" w:cs="Courier New"/>
          <w:sz w:val="20"/>
          <w:szCs w:val="20"/>
          <w:lang w:eastAsia="ru-RU"/>
        </w:rPr>
        <w:t>Муниципальной услуги</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p>
    <w:p w:rsidR="0059524E" w:rsidRPr="00B37BC1" w:rsidRDefault="0059524E" w:rsidP="00D31245">
      <w:pPr>
        <w:widowControl w:val="0"/>
        <w:autoSpaceDE w:val="0"/>
        <w:autoSpaceDN w:val="0"/>
        <w:adjustRightInd w:val="0"/>
        <w:spacing w:after="0" w:line="240" w:lineRule="auto"/>
        <w:ind w:firstLine="708"/>
        <w:jc w:val="both"/>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В ходе предос</w:t>
      </w:r>
      <w:r w:rsidR="00D31245" w:rsidRPr="00B37BC1">
        <w:rPr>
          <w:rFonts w:ascii="PT Astra Serif" w:eastAsia="Times New Roman" w:hAnsi="PT Astra Serif" w:cs="Courier New"/>
          <w:sz w:val="20"/>
          <w:szCs w:val="20"/>
          <w:lang w:eastAsia="ru-RU"/>
        </w:rPr>
        <w:t xml:space="preserve">тавления </w:t>
      </w:r>
      <w:r w:rsidR="004E2C40" w:rsidRPr="00B37BC1">
        <w:rPr>
          <w:rFonts w:ascii="PT Astra Serif" w:eastAsia="Times New Roman" w:hAnsi="PT Astra Serif" w:cs="Courier New"/>
          <w:sz w:val="20"/>
          <w:szCs w:val="20"/>
          <w:lang w:eastAsia="ru-RU"/>
        </w:rPr>
        <w:t>Муниципальной услуги</w:t>
      </w:r>
      <w:r w:rsidR="00D31245" w:rsidRPr="00B37BC1">
        <w:rPr>
          <w:rFonts w:ascii="PT Astra Serif" w:eastAsia="Times New Roman" w:hAnsi="PT Astra Serif" w:cs="Courier New"/>
          <w:sz w:val="20"/>
          <w:szCs w:val="20"/>
          <w:lang w:eastAsia="ru-RU"/>
        </w:rPr>
        <w:t xml:space="preserve"> </w:t>
      </w:r>
      <w:r w:rsidRPr="00B37BC1">
        <w:rPr>
          <w:rFonts w:ascii="PT Astra Serif" w:eastAsia="Times New Roman" w:hAnsi="PT Astra Serif" w:cs="Courier New"/>
          <w:sz w:val="20"/>
          <w:szCs w:val="20"/>
          <w:lang w:eastAsia="ru-RU"/>
        </w:rPr>
        <w:t>___________________________________________________________________________</w:t>
      </w:r>
    </w:p>
    <w:p w:rsidR="00D31245" w:rsidRPr="00B37BC1" w:rsidRDefault="00D31245" w:rsidP="00D31245">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(наименование услуги) </w:t>
      </w:r>
    </w:p>
    <w:p w:rsidR="00D31245" w:rsidRPr="00B37BC1" w:rsidRDefault="00D31245" w:rsidP="00D31245">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59524E" w:rsidRPr="00B37BC1" w:rsidRDefault="00220167" w:rsidP="0059524E">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Администраци</w:t>
      </w:r>
      <w:r w:rsidR="00D50496" w:rsidRPr="00B37BC1">
        <w:rPr>
          <w:rFonts w:ascii="PT Astra Serif" w:eastAsia="Times New Roman" w:hAnsi="PT Astra Serif" w:cs="Courier New"/>
          <w:sz w:val="20"/>
          <w:szCs w:val="20"/>
          <w:lang w:eastAsia="ru-RU"/>
        </w:rPr>
        <w:t xml:space="preserve">я муниципального образования </w:t>
      </w:r>
      <w:proofErr w:type="spellStart"/>
      <w:r w:rsidR="00D50496" w:rsidRPr="00B37BC1">
        <w:rPr>
          <w:rFonts w:ascii="PT Astra Serif" w:eastAsia="Times New Roman" w:hAnsi="PT Astra Serif" w:cs="Courier New"/>
          <w:sz w:val="20"/>
          <w:szCs w:val="20"/>
          <w:lang w:eastAsia="ru-RU"/>
        </w:rPr>
        <w:t>Кимовский</w:t>
      </w:r>
      <w:proofErr w:type="spellEnd"/>
      <w:r w:rsidR="00D50496" w:rsidRPr="00B37BC1">
        <w:rPr>
          <w:rFonts w:ascii="PT Astra Serif" w:eastAsia="Times New Roman" w:hAnsi="PT Astra Serif" w:cs="Courier New"/>
          <w:sz w:val="20"/>
          <w:szCs w:val="20"/>
          <w:lang w:eastAsia="ru-RU"/>
        </w:rPr>
        <w:t xml:space="preserve"> район</w:t>
      </w:r>
      <w:r w:rsidR="00F67B37" w:rsidRPr="00B37BC1">
        <w:rPr>
          <w:rFonts w:ascii="PT Astra Serif" w:eastAsia="Times New Roman" w:hAnsi="PT Astra Serif" w:cs="Courier New"/>
          <w:sz w:val="20"/>
          <w:szCs w:val="20"/>
          <w:lang w:eastAsia="ru-RU"/>
        </w:rPr>
        <w:t xml:space="preserve"> принял</w:t>
      </w:r>
      <w:r w:rsidR="00D50496" w:rsidRPr="00B37BC1">
        <w:rPr>
          <w:rFonts w:ascii="PT Astra Serif" w:eastAsia="Times New Roman" w:hAnsi="PT Astra Serif" w:cs="Courier New"/>
          <w:sz w:val="20"/>
          <w:szCs w:val="20"/>
          <w:lang w:eastAsia="ru-RU"/>
        </w:rPr>
        <w:t>а</w:t>
      </w:r>
      <w:r w:rsidR="00F67B37" w:rsidRPr="00B37BC1">
        <w:rPr>
          <w:rFonts w:ascii="PT Astra Serif" w:eastAsia="Times New Roman" w:hAnsi="PT Astra Serif" w:cs="Courier New"/>
          <w:sz w:val="20"/>
          <w:szCs w:val="20"/>
          <w:lang w:eastAsia="ru-RU"/>
        </w:rPr>
        <w:t xml:space="preserve"> решение</w:t>
      </w:r>
      <w:r w:rsidR="00D31245" w:rsidRPr="00B37BC1">
        <w:rPr>
          <w:rFonts w:ascii="PT Astra Serif" w:eastAsia="Times New Roman" w:hAnsi="PT Astra Serif" w:cs="Courier New"/>
          <w:sz w:val="20"/>
          <w:szCs w:val="20"/>
          <w:lang w:eastAsia="ru-RU"/>
        </w:rPr>
        <w:t xml:space="preserve"> </w:t>
      </w:r>
      <w:proofErr w:type="gramStart"/>
      <w:r w:rsidR="00D31245" w:rsidRPr="00B37BC1">
        <w:rPr>
          <w:rFonts w:ascii="PT Astra Serif" w:eastAsia="Times New Roman" w:hAnsi="PT Astra Serif" w:cs="Courier New"/>
          <w:sz w:val="20"/>
          <w:szCs w:val="20"/>
          <w:lang w:eastAsia="ru-RU"/>
        </w:rPr>
        <w:t xml:space="preserve">о </w:t>
      </w:r>
      <w:r w:rsidR="0059524E" w:rsidRPr="00B37BC1">
        <w:rPr>
          <w:rFonts w:ascii="PT Astra Serif" w:eastAsia="Times New Roman" w:hAnsi="PT Astra Serif" w:cs="Courier New"/>
          <w:sz w:val="20"/>
          <w:szCs w:val="20"/>
          <w:lang w:eastAsia="ru-RU"/>
        </w:rPr>
        <w:t xml:space="preserve"> приостановлении</w:t>
      </w:r>
      <w:proofErr w:type="gramEnd"/>
      <w:r w:rsidR="0059524E" w:rsidRPr="00B37BC1">
        <w:rPr>
          <w:rFonts w:ascii="PT Astra Serif" w:eastAsia="Times New Roman" w:hAnsi="PT Astra Serif" w:cs="Courier New"/>
          <w:sz w:val="20"/>
          <w:szCs w:val="20"/>
          <w:lang w:eastAsia="ru-RU"/>
        </w:rPr>
        <w:t xml:space="preserve">   предоставления</w:t>
      </w:r>
      <w:r w:rsidR="00D31245" w:rsidRPr="00B37BC1">
        <w:rPr>
          <w:rFonts w:ascii="PT Astra Serif" w:eastAsia="Times New Roman" w:hAnsi="PT Astra Serif" w:cs="Courier New"/>
          <w:sz w:val="20"/>
          <w:szCs w:val="20"/>
          <w:lang w:eastAsia="ru-RU"/>
        </w:rPr>
        <w:t xml:space="preserve"> </w:t>
      </w:r>
      <w:r w:rsidR="004E2C40" w:rsidRPr="00B37BC1">
        <w:rPr>
          <w:rFonts w:ascii="PT Astra Serif" w:eastAsia="Times New Roman" w:hAnsi="PT Astra Serif" w:cs="Courier New"/>
          <w:sz w:val="20"/>
          <w:szCs w:val="20"/>
          <w:lang w:eastAsia="ru-RU"/>
        </w:rPr>
        <w:t>Муниципальной услуги</w:t>
      </w:r>
      <w:r w:rsidR="0059524E" w:rsidRPr="00B37BC1">
        <w:rPr>
          <w:rFonts w:ascii="PT Astra Serif" w:eastAsia="Times New Roman" w:hAnsi="PT Astra Serif" w:cs="Courier New"/>
          <w:sz w:val="20"/>
          <w:szCs w:val="20"/>
          <w:lang w:eastAsia="ru-RU"/>
        </w:rPr>
        <w:t xml:space="preserve"> на срок ____________________________________________</w:t>
      </w:r>
    </w:p>
    <w:p w:rsidR="0059524E" w:rsidRPr="00B37BC1" w:rsidRDefault="0059524E" w:rsidP="00F67B37">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(указывается срок приостановления)</w:t>
      </w:r>
    </w:p>
    <w:p w:rsidR="0059524E" w:rsidRPr="00B37BC1" w:rsidRDefault="00F67B37" w:rsidP="0059524E">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по</w:t>
      </w:r>
      <w:r w:rsidR="0059524E" w:rsidRPr="00B37BC1">
        <w:rPr>
          <w:rFonts w:ascii="PT Astra Serif" w:eastAsia="Times New Roman" w:hAnsi="PT Astra Serif" w:cs="Courier New"/>
          <w:sz w:val="20"/>
          <w:szCs w:val="20"/>
          <w:lang w:eastAsia="ru-RU"/>
        </w:rPr>
        <w:t xml:space="preserve"> основаниям, предусмотренным административным регламентом пр</w:t>
      </w:r>
      <w:r w:rsidR="00D31245" w:rsidRPr="00B37BC1">
        <w:rPr>
          <w:rFonts w:ascii="PT Astra Serif" w:eastAsia="Times New Roman" w:hAnsi="PT Astra Serif" w:cs="Courier New"/>
          <w:sz w:val="20"/>
          <w:szCs w:val="20"/>
          <w:lang w:eastAsia="ru-RU"/>
        </w:rPr>
        <w:t xml:space="preserve">едоставления </w:t>
      </w:r>
      <w:r w:rsidR="004E2C40" w:rsidRPr="00B37BC1">
        <w:rPr>
          <w:rFonts w:ascii="PT Astra Serif" w:eastAsia="Times New Roman" w:hAnsi="PT Astra Serif" w:cs="Courier New"/>
          <w:sz w:val="20"/>
          <w:szCs w:val="20"/>
          <w:lang w:eastAsia="ru-RU"/>
        </w:rPr>
        <w:t>Муниципальной услуги</w:t>
      </w:r>
      <w:r w:rsidR="0059524E" w:rsidRPr="00B37BC1">
        <w:rPr>
          <w:rFonts w:ascii="PT Astra Serif" w:eastAsia="Times New Roman" w:hAnsi="PT Astra Serif" w:cs="Courier New"/>
          <w:sz w:val="20"/>
          <w:szCs w:val="20"/>
          <w:lang w:eastAsia="ru-RU"/>
        </w:rPr>
        <w:t xml:space="preserve"> ___________________________________________________,</w:t>
      </w:r>
    </w:p>
    <w:p w:rsidR="0059524E" w:rsidRPr="00B37BC1" w:rsidRDefault="0059524E" w:rsidP="00D31245">
      <w:pPr>
        <w:widowControl w:val="0"/>
        <w:autoSpaceDE w:val="0"/>
        <w:autoSpaceDN w:val="0"/>
        <w:adjustRightInd w:val="0"/>
        <w:spacing w:after="0" w:line="240" w:lineRule="auto"/>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(наименование услуги)</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утвержденным </w:t>
      </w:r>
      <w:r w:rsidR="00D50496" w:rsidRPr="00B37BC1">
        <w:rPr>
          <w:rFonts w:ascii="PT Astra Serif" w:eastAsia="Times New Roman" w:hAnsi="PT Astra Serif" w:cs="Courier New"/>
          <w:sz w:val="20"/>
          <w:szCs w:val="20"/>
          <w:lang w:eastAsia="ru-RU"/>
        </w:rPr>
        <w:t>постановле</w:t>
      </w:r>
      <w:r w:rsidRPr="00B37BC1">
        <w:rPr>
          <w:rFonts w:ascii="PT Astra Serif" w:eastAsia="Times New Roman" w:hAnsi="PT Astra Serif" w:cs="Courier New"/>
          <w:sz w:val="20"/>
          <w:szCs w:val="20"/>
          <w:lang w:eastAsia="ru-RU"/>
        </w:rPr>
        <w:t>нием ________________________________________________</w:t>
      </w:r>
    </w:p>
    <w:p w:rsidR="0059524E" w:rsidRPr="00B37BC1" w:rsidRDefault="0059524E" w:rsidP="00F67B37">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(дата, номер </w:t>
      </w:r>
      <w:r w:rsidR="00D50496" w:rsidRPr="00B37BC1">
        <w:rPr>
          <w:rFonts w:ascii="PT Astra Serif" w:eastAsia="Times New Roman" w:hAnsi="PT Astra Serif" w:cs="Courier New"/>
          <w:sz w:val="20"/>
          <w:szCs w:val="20"/>
          <w:lang w:eastAsia="ru-RU"/>
        </w:rPr>
        <w:t>постановления</w:t>
      </w:r>
      <w:r w:rsidRPr="00B37BC1">
        <w:rPr>
          <w:rFonts w:ascii="PT Astra Serif" w:eastAsia="Times New Roman" w:hAnsi="PT Astra Serif" w:cs="Courier New"/>
          <w:sz w:val="20"/>
          <w:szCs w:val="20"/>
          <w:lang w:eastAsia="ru-RU"/>
        </w:rPr>
        <w:t xml:space="preserve"> </w:t>
      </w:r>
      <w:r w:rsidR="00220167" w:rsidRPr="00B37BC1">
        <w:rPr>
          <w:rFonts w:ascii="PT Astra Serif" w:eastAsia="Times New Roman" w:hAnsi="PT Astra Serif" w:cs="Courier New"/>
          <w:sz w:val="20"/>
          <w:szCs w:val="20"/>
          <w:lang w:eastAsia="ru-RU"/>
        </w:rPr>
        <w:t>Администрации</w:t>
      </w:r>
      <w:r w:rsidRPr="00B37BC1">
        <w:rPr>
          <w:rFonts w:ascii="PT Astra Serif" w:eastAsia="Times New Roman" w:hAnsi="PT Astra Serif" w:cs="Courier New"/>
          <w:sz w:val="20"/>
          <w:szCs w:val="20"/>
          <w:lang w:eastAsia="ru-RU"/>
        </w:rPr>
        <w:t>)</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1077"/>
        <w:gridCol w:w="3742"/>
        <w:gridCol w:w="4252"/>
      </w:tblGrid>
      <w:tr w:rsidR="0059524E" w:rsidRPr="00B37BC1" w:rsidTr="00F67B37">
        <w:trPr>
          <w:jc w:val="center"/>
        </w:trPr>
        <w:tc>
          <w:tcPr>
            <w:tcW w:w="1077"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N пункта</w:t>
            </w:r>
          </w:p>
        </w:tc>
        <w:tc>
          <w:tcPr>
            <w:tcW w:w="3742"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 xml:space="preserve">Наименование основания для приостановления предоставления </w:t>
            </w:r>
            <w:r w:rsidR="004E2C40" w:rsidRPr="00B37BC1">
              <w:rPr>
                <w:rFonts w:ascii="PT Astra Serif" w:eastAsia="Times New Roman" w:hAnsi="PT Astra Serif" w:cs="Times New Roman"/>
                <w:sz w:val="20"/>
                <w:szCs w:val="20"/>
                <w:lang w:eastAsia="ru-RU"/>
              </w:rPr>
              <w:t>Муниципальной услуги</w:t>
            </w:r>
            <w:r w:rsidRPr="00B37BC1">
              <w:rPr>
                <w:rFonts w:ascii="PT Astra Serif" w:eastAsia="Times New Roman" w:hAnsi="PT Astra Serif" w:cs="Times New Roman"/>
                <w:sz w:val="20"/>
                <w:szCs w:val="20"/>
                <w:lang w:eastAsia="ru-RU"/>
              </w:rPr>
              <w:t xml:space="preserve"> в соответствии с Административным регламентом</w:t>
            </w:r>
          </w:p>
        </w:tc>
        <w:tc>
          <w:tcPr>
            <w:tcW w:w="4252"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 xml:space="preserve">Разъяснение, а также пояснения о порядке действия Заявителя для возобновления предоставления </w:t>
            </w:r>
            <w:r w:rsidR="004E2C40" w:rsidRPr="00B37BC1">
              <w:rPr>
                <w:rFonts w:ascii="PT Astra Serif" w:eastAsia="Times New Roman" w:hAnsi="PT Astra Serif" w:cs="Times New Roman"/>
                <w:sz w:val="20"/>
                <w:szCs w:val="20"/>
                <w:lang w:eastAsia="ru-RU"/>
              </w:rPr>
              <w:t>Муниципальной услуги</w:t>
            </w:r>
          </w:p>
        </w:tc>
      </w:tr>
      <w:tr w:rsidR="0059524E" w:rsidRPr="00B37BC1" w:rsidTr="00F67B37">
        <w:trPr>
          <w:jc w:val="center"/>
        </w:trPr>
        <w:tc>
          <w:tcPr>
            <w:tcW w:w="9071" w:type="dxa"/>
            <w:gridSpan w:val="3"/>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 xml:space="preserve">13.1. Основаниями для приостановления предоставления </w:t>
            </w:r>
            <w:r w:rsidR="004E2C40" w:rsidRPr="00B37BC1">
              <w:rPr>
                <w:rFonts w:ascii="PT Astra Serif" w:eastAsia="Times New Roman" w:hAnsi="PT Astra Serif" w:cs="Times New Roman"/>
                <w:sz w:val="20"/>
                <w:szCs w:val="20"/>
                <w:lang w:eastAsia="ru-RU"/>
              </w:rPr>
              <w:t>Муниципальной услуги</w:t>
            </w:r>
            <w:r w:rsidRPr="00B37BC1">
              <w:rPr>
                <w:rFonts w:ascii="PT Astra Serif" w:eastAsia="Times New Roman" w:hAnsi="PT Astra Serif" w:cs="Times New Roman"/>
                <w:sz w:val="20"/>
                <w:szCs w:val="20"/>
                <w:lang w:eastAsia="ru-RU"/>
              </w:rPr>
              <w:t xml:space="preserve"> в случае обращения по основанию, указанному в </w:t>
            </w:r>
            <w:hyperlink w:anchor="Par146" w:tooltip="6.1. Заявитель обращается в Администрацию с Запросом о предоставлении земельного участка в аренду или в собственность на торгах по собственной инициативе (для всех категорий Заявителей)." w:history="1">
              <w:r w:rsidRPr="00B37BC1">
                <w:rPr>
                  <w:rFonts w:ascii="PT Astra Serif" w:eastAsia="Times New Roman" w:hAnsi="PT Astra Serif" w:cs="Times New Roman"/>
                  <w:sz w:val="20"/>
                  <w:szCs w:val="20"/>
                  <w:lang w:eastAsia="ru-RU"/>
                </w:rPr>
                <w:t>пункте 6.1</w:t>
              </w:r>
            </w:hyperlink>
            <w:r w:rsidRPr="00B37BC1">
              <w:rPr>
                <w:rFonts w:ascii="PT Astra Serif" w:eastAsia="Times New Roman" w:hAnsi="PT Astra Serif" w:cs="Times New Roman"/>
                <w:sz w:val="20"/>
                <w:szCs w:val="20"/>
                <w:lang w:eastAsia="ru-RU"/>
              </w:rPr>
              <w:t>, являются:</w:t>
            </w:r>
          </w:p>
        </w:tc>
      </w:tr>
      <w:tr w:rsidR="0059524E" w:rsidRPr="00B37BC1" w:rsidTr="00F67B37">
        <w:trPr>
          <w:jc w:val="center"/>
        </w:trPr>
        <w:tc>
          <w:tcPr>
            <w:tcW w:w="1077"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13.1.1.</w:t>
            </w:r>
          </w:p>
        </w:tc>
        <w:tc>
          <w:tcPr>
            <w:tcW w:w="3742" w:type="dxa"/>
            <w:tcBorders>
              <w:top w:val="single" w:sz="4" w:space="0" w:color="auto"/>
              <w:left w:val="single" w:sz="4" w:space="0" w:color="auto"/>
              <w:bottom w:val="single" w:sz="4" w:space="0" w:color="auto"/>
              <w:right w:val="single" w:sz="4" w:space="0" w:color="auto"/>
            </w:tcBorders>
          </w:tcPr>
          <w:p w:rsidR="0059524E" w:rsidRPr="00B37BC1" w:rsidRDefault="0059524E" w:rsidP="00F67B37">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 xml:space="preserve">Поступление в </w:t>
            </w:r>
            <w:r w:rsidR="00220167" w:rsidRPr="00B37BC1">
              <w:rPr>
                <w:rFonts w:ascii="PT Astra Serif" w:eastAsia="Times New Roman" w:hAnsi="PT Astra Serif" w:cs="Times New Roman"/>
                <w:sz w:val="20"/>
                <w:szCs w:val="20"/>
                <w:lang w:eastAsia="ru-RU"/>
              </w:rPr>
              <w:t>Администрацию</w:t>
            </w:r>
            <w:r w:rsidR="00F67B37" w:rsidRPr="00B37BC1">
              <w:rPr>
                <w:rFonts w:ascii="PT Astra Serif" w:eastAsia="Times New Roman" w:hAnsi="PT Astra Serif" w:cs="Times New Roman"/>
                <w:sz w:val="20"/>
                <w:szCs w:val="20"/>
                <w:lang w:eastAsia="ru-RU"/>
              </w:rPr>
              <w:t xml:space="preserve"> заявления</w:t>
            </w:r>
            <w:r w:rsidRPr="00B37BC1">
              <w:rPr>
                <w:rFonts w:ascii="PT Astra Serif" w:eastAsia="Times New Roman" w:hAnsi="PT Astra Serif" w:cs="Times New Roman"/>
                <w:sz w:val="20"/>
                <w:szCs w:val="20"/>
                <w:lang w:eastAsia="ru-RU"/>
              </w:rPr>
              <w:t xml:space="preserve"> об утверждении схемы расположения земельного участка с местоположением, которое частично или полностью совпадает с местоположением земельного участка, образованного в соответствии со схемой расположения земельного участка, находящейся на рассмотрении </w:t>
            </w:r>
            <w:r w:rsidR="00220167" w:rsidRPr="00B37BC1">
              <w:rPr>
                <w:rFonts w:ascii="PT Astra Serif" w:eastAsia="Times New Roman" w:hAnsi="PT Astra Serif" w:cs="Times New Roman"/>
                <w:sz w:val="20"/>
                <w:szCs w:val="20"/>
                <w:lang w:eastAsia="ru-RU"/>
              </w:rPr>
              <w:t>Администрации</w:t>
            </w:r>
          </w:p>
        </w:tc>
        <w:tc>
          <w:tcPr>
            <w:tcW w:w="4252" w:type="dxa"/>
            <w:tcBorders>
              <w:top w:val="single" w:sz="4" w:space="0" w:color="auto"/>
              <w:left w:val="single" w:sz="4" w:space="0" w:color="auto"/>
              <w:bottom w:val="single" w:sz="4" w:space="0" w:color="auto"/>
              <w:right w:val="single" w:sz="4" w:space="0" w:color="auto"/>
            </w:tcBorders>
          </w:tcPr>
          <w:p w:rsidR="0059524E" w:rsidRPr="00B37BC1" w:rsidRDefault="0059524E" w:rsidP="00D50496">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 xml:space="preserve">Указать, что на момент поступления в </w:t>
            </w:r>
            <w:r w:rsidR="00220167" w:rsidRPr="00B37BC1">
              <w:rPr>
                <w:rFonts w:ascii="PT Astra Serif" w:eastAsia="Times New Roman" w:hAnsi="PT Astra Serif" w:cs="Times New Roman"/>
                <w:sz w:val="20"/>
                <w:szCs w:val="20"/>
                <w:lang w:eastAsia="ru-RU"/>
              </w:rPr>
              <w:t>Администрацию</w:t>
            </w:r>
            <w:r w:rsidR="00F67B37" w:rsidRPr="00B37BC1">
              <w:rPr>
                <w:rFonts w:ascii="PT Astra Serif" w:eastAsia="Times New Roman" w:hAnsi="PT Astra Serif" w:cs="Times New Roman"/>
                <w:sz w:val="20"/>
                <w:szCs w:val="20"/>
                <w:lang w:eastAsia="ru-RU"/>
              </w:rPr>
              <w:t xml:space="preserve"> заявления</w:t>
            </w:r>
            <w:r w:rsidRPr="00B37BC1">
              <w:rPr>
                <w:rFonts w:ascii="PT Astra Serif" w:eastAsia="Times New Roman" w:hAnsi="PT Astra Serif" w:cs="Times New Roman"/>
                <w:sz w:val="20"/>
                <w:szCs w:val="20"/>
                <w:lang w:eastAsia="ru-RU"/>
              </w:rPr>
              <w:t xml:space="preserve"> об утверждении схемы расположения земе</w:t>
            </w:r>
            <w:r w:rsidR="00F67B37" w:rsidRPr="00B37BC1">
              <w:rPr>
                <w:rFonts w:ascii="PT Astra Serif" w:eastAsia="Times New Roman" w:hAnsi="PT Astra Serif" w:cs="Times New Roman"/>
                <w:sz w:val="20"/>
                <w:szCs w:val="20"/>
                <w:lang w:eastAsia="ru-RU"/>
              </w:rPr>
              <w:t xml:space="preserve">льного участка на рассмотрении </w:t>
            </w:r>
            <w:r w:rsidR="00D50496" w:rsidRPr="00B37BC1">
              <w:rPr>
                <w:rFonts w:ascii="PT Astra Serif" w:eastAsia="Times New Roman" w:hAnsi="PT Astra Serif" w:cs="Times New Roman"/>
                <w:sz w:val="20"/>
                <w:szCs w:val="20"/>
                <w:lang w:eastAsia="ru-RU"/>
              </w:rPr>
              <w:t>в Администрации</w:t>
            </w:r>
            <w:r w:rsidRPr="00B37BC1">
              <w:rPr>
                <w:rFonts w:ascii="PT Astra Serif" w:eastAsia="Times New Roman" w:hAnsi="PT Astra Serif" w:cs="Times New Roman"/>
                <w:sz w:val="20"/>
                <w:szCs w:val="20"/>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220167" w:rsidRPr="00B37BC1">
              <w:rPr>
                <w:rFonts w:ascii="PT Astra Serif" w:eastAsia="Times New Roman" w:hAnsi="PT Astra Serif" w:cs="Times New Roman"/>
                <w:sz w:val="20"/>
                <w:szCs w:val="20"/>
                <w:lang w:eastAsia="ru-RU"/>
              </w:rPr>
              <w:t>Администраци</w:t>
            </w:r>
            <w:r w:rsidR="00D50496" w:rsidRPr="00B37BC1">
              <w:rPr>
                <w:rFonts w:ascii="PT Astra Serif" w:eastAsia="Times New Roman" w:hAnsi="PT Astra Serif" w:cs="Times New Roman"/>
                <w:sz w:val="20"/>
                <w:szCs w:val="20"/>
                <w:lang w:eastAsia="ru-RU"/>
              </w:rPr>
              <w:t>я</w:t>
            </w:r>
            <w:r w:rsidRPr="00B37BC1">
              <w:rPr>
                <w:rFonts w:ascii="PT Astra Serif" w:eastAsia="Times New Roman" w:hAnsi="PT Astra Serif" w:cs="Times New Roman"/>
                <w:sz w:val="20"/>
                <w:szCs w:val="20"/>
                <w:lang w:eastAsia="ru-RU"/>
              </w:rPr>
              <w:t xml:space="preserve"> принимает решение о приостановлении рассмотрения </w:t>
            </w:r>
            <w:r w:rsidR="00F67B37" w:rsidRPr="00B37BC1">
              <w:rPr>
                <w:rFonts w:ascii="PT Astra Serif" w:eastAsia="Times New Roman" w:hAnsi="PT Astra Serif" w:cs="Times New Roman"/>
                <w:sz w:val="20"/>
                <w:szCs w:val="20"/>
                <w:lang w:eastAsia="ru-RU"/>
              </w:rPr>
              <w:t>заявления</w:t>
            </w:r>
            <w:r w:rsidRPr="00B37BC1">
              <w:rPr>
                <w:rFonts w:ascii="PT Astra Serif" w:eastAsia="Times New Roman" w:hAnsi="PT Astra Serif" w:cs="Times New Roman"/>
                <w:sz w:val="20"/>
                <w:szCs w:val="20"/>
                <w:lang w:eastAsia="ru-RU"/>
              </w:rPr>
              <w:t xml:space="preserve"> на срок рассмотрения ранее поданного </w:t>
            </w:r>
            <w:r w:rsidR="00F67B37" w:rsidRPr="00B37BC1">
              <w:rPr>
                <w:rFonts w:ascii="PT Astra Serif" w:eastAsia="Times New Roman" w:hAnsi="PT Astra Serif" w:cs="Times New Roman"/>
                <w:sz w:val="20"/>
                <w:szCs w:val="20"/>
                <w:lang w:eastAsia="ru-RU"/>
              </w:rPr>
              <w:t>заявления</w:t>
            </w:r>
            <w:r w:rsidRPr="00B37BC1">
              <w:rPr>
                <w:rFonts w:ascii="PT Astra Serif" w:eastAsia="Times New Roman" w:hAnsi="PT Astra Serif" w:cs="Times New Roman"/>
                <w:sz w:val="20"/>
                <w:szCs w:val="20"/>
                <w:lang w:eastAsia="ru-RU"/>
              </w:rPr>
              <w:t xml:space="preserve"> (N, дата)</w:t>
            </w:r>
          </w:p>
        </w:tc>
      </w:tr>
    </w:tbl>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B37BC1" w:rsidRDefault="0059524E" w:rsidP="00F67B37">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Вам необходимо ________________________________________________________</w:t>
      </w:r>
    </w:p>
    <w:p w:rsidR="0059524E" w:rsidRPr="00B37BC1" w:rsidRDefault="0059524E" w:rsidP="00F67B37">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___________________________________________________________________________</w:t>
      </w:r>
    </w:p>
    <w:p w:rsidR="0059524E" w:rsidRPr="00B37BC1" w:rsidRDefault="0059524E" w:rsidP="00F67B37">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lastRenderedPageBreak/>
        <w:t>___________________________________________________________________________</w:t>
      </w:r>
    </w:p>
    <w:p w:rsidR="0059524E" w:rsidRPr="00B37BC1" w:rsidRDefault="0059524E" w:rsidP="00F67B37">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(указывается алгоритм действий Заявителя (исправление замечаний, дозагрузка</w:t>
      </w:r>
    </w:p>
    <w:p w:rsidR="0059524E" w:rsidRPr="00B37BC1" w:rsidRDefault="0059524E" w:rsidP="00F67B37">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документов, сверка с оригиналами в МФЦ и т.д. для возобновления</w:t>
      </w:r>
    </w:p>
    <w:p w:rsidR="0059524E" w:rsidRPr="00B37BC1" w:rsidRDefault="004E2C40" w:rsidP="00F67B37">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Муниципальной услуги</w:t>
      </w:r>
      <w:r w:rsidR="0059524E" w:rsidRPr="00B37BC1">
        <w:rPr>
          <w:rFonts w:ascii="PT Astra Serif" w:eastAsia="Times New Roman" w:hAnsi="PT Astra Serif" w:cs="Courier New"/>
          <w:sz w:val="20"/>
          <w:szCs w:val="20"/>
          <w:lang w:eastAsia="ru-RU"/>
        </w:rPr>
        <w:t>)</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Информируем:</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___________________________________________________________________________</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___________________________________________________________________________</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(указывается порядок действий </w:t>
      </w:r>
      <w:r w:rsidR="00220167" w:rsidRPr="00B37BC1">
        <w:rPr>
          <w:rFonts w:ascii="PT Astra Serif" w:eastAsia="Times New Roman" w:hAnsi="PT Astra Serif" w:cs="Courier New"/>
          <w:sz w:val="20"/>
          <w:szCs w:val="20"/>
          <w:lang w:eastAsia="ru-RU"/>
        </w:rPr>
        <w:t>Администрации</w:t>
      </w:r>
      <w:r w:rsidRPr="00B37BC1">
        <w:rPr>
          <w:rFonts w:ascii="PT Astra Serif" w:eastAsia="Times New Roman" w:hAnsi="PT Astra Serif" w:cs="Courier New"/>
          <w:sz w:val="20"/>
          <w:szCs w:val="20"/>
          <w:lang w:eastAsia="ru-RU"/>
        </w:rPr>
        <w:t xml:space="preserve"> в случае не</w:t>
      </w:r>
      <w:r w:rsidR="00D50496" w:rsidRPr="00B37BC1">
        <w:rPr>
          <w:rFonts w:ascii="PT Astra Serif" w:eastAsia="Times New Roman" w:hAnsi="PT Astra Serif" w:cs="Courier New"/>
          <w:sz w:val="20"/>
          <w:szCs w:val="20"/>
          <w:lang w:eastAsia="ru-RU"/>
        </w:rPr>
        <w:t xml:space="preserve"> </w:t>
      </w:r>
      <w:r w:rsidRPr="00B37BC1">
        <w:rPr>
          <w:rFonts w:ascii="PT Astra Serif" w:eastAsia="Times New Roman" w:hAnsi="PT Astra Serif" w:cs="Courier New"/>
          <w:sz w:val="20"/>
          <w:szCs w:val="20"/>
          <w:lang w:eastAsia="ru-RU"/>
        </w:rPr>
        <w:t>устранения</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Заявителем оснований для приостановления предоставления </w:t>
      </w:r>
      <w:r w:rsidR="00D50496" w:rsidRPr="00B37BC1">
        <w:rPr>
          <w:rFonts w:ascii="PT Astra Serif" w:eastAsia="Times New Roman" w:hAnsi="PT Astra Serif" w:cs="Courier New"/>
          <w:sz w:val="20"/>
          <w:szCs w:val="20"/>
          <w:lang w:eastAsia="ru-RU"/>
        </w:rPr>
        <w:t>муниципальн</w:t>
      </w:r>
      <w:r w:rsidRPr="00B37BC1">
        <w:rPr>
          <w:rFonts w:ascii="PT Astra Serif" w:eastAsia="Times New Roman" w:hAnsi="PT Astra Serif" w:cs="Courier New"/>
          <w:sz w:val="20"/>
          <w:szCs w:val="20"/>
          <w:lang w:eastAsia="ru-RU"/>
        </w:rPr>
        <w:t>ой</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услуги)</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_______________________________________        ____________________________</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(уполномоченное должностное              (подпись, фамилия, инициалы)</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лицо </w:t>
      </w:r>
      <w:r w:rsidR="00220167" w:rsidRPr="00B37BC1">
        <w:rPr>
          <w:rFonts w:ascii="PT Astra Serif" w:eastAsia="Times New Roman" w:hAnsi="PT Astra Serif" w:cs="Courier New"/>
          <w:sz w:val="20"/>
          <w:szCs w:val="20"/>
          <w:lang w:eastAsia="ru-RU"/>
        </w:rPr>
        <w:t>Администрации</w:t>
      </w:r>
      <w:r w:rsidRPr="00B37BC1">
        <w:rPr>
          <w:rFonts w:ascii="PT Astra Serif" w:eastAsia="Times New Roman" w:hAnsi="PT Astra Serif" w:cs="Courier New"/>
          <w:sz w:val="20"/>
          <w:szCs w:val="20"/>
          <w:lang w:eastAsia="ru-RU"/>
        </w:rPr>
        <w:t>)</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"__" ____________ 20__</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sectPr w:rsidR="0059524E" w:rsidRPr="00B37BC1">
          <w:pgSz w:w="11906" w:h="16838"/>
          <w:pgMar w:top="1440" w:right="566" w:bottom="1440" w:left="1133" w:header="0" w:footer="0" w:gutter="0"/>
          <w:cols w:space="720"/>
          <w:noEndnote/>
        </w:sectPr>
      </w:pP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B37BC1" w:rsidRDefault="0059524E" w:rsidP="0059524E">
      <w:pPr>
        <w:widowControl w:val="0"/>
        <w:autoSpaceDE w:val="0"/>
        <w:autoSpaceDN w:val="0"/>
        <w:adjustRightInd w:val="0"/>
        <w:spacing w:after="0" w:line="240" w:lineRule="auto"/>
        <w:jc w:val="right"/>
        <w:outlineLvl w:val="1"/>
        <w:rPr>
          <w:rFonts w:ascii="PT Astra Serif" w:eastAsia="Times New Roman" w:hAnsi="PT Astra Serif" w:cs="Times New Roman"/>
          <w:sz w:val="24"/>
          <w:szCs w:val="24"/>
          <w:lang w:eastAsia="ru-RU"/>
        </w:rPr>
      </w:pPr>
      <w:bookmarkStart w:id="30" w:name="Par950"/>
      <w:bookmarkEnd w:id="30"/>
      <w:r w:rsidRPr="00B37BC1">
        <w:rPr>
          <w:rFonts w:ascii="PT Astra Serif" w:eastAsia="Times New Roman" w:hAnsi="PT Astra Serif" w:cs="Times New Roman"/>
          <w:sz w:val="24"/>
          <w:szCs w:val="24"/>
          <w:lang w:eastAsia="ru-RU"/>
        </w:rPr>
        <w:t>Приложение 4</w:t>
      </w:r>
    </w:p>
    <w:p w:rsidR="0059524E" w:rsidRPr="00B37BC1" w:rsidRDefault="0011738A" w:rsidP="0059524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к Административному регламенту</w:t>
      </w:r>
    </w:p>
    <w:p w:rsidR="0059524E" w:rsidRPr="00B37BC1" w:rsidRDefault="0059524E" w:rsidP="00F67B37">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ФОРМА</w:t>
      </w:r>
    </w:p>
    <w:p w:rsidR="0059524E" w:rsidRPr="00B37BC1" w:rsidRDefault="009972E9" w:rsidP="00F67B37">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ЗАЯВЛЕНИЯ</w:t>
      </w:r>
      <w:r w:rsidR="0059524E" w:rsidRPr="00B37BC1">
        <w:rPr>
          <w:rFonts w:ascii="PT Astra Serif" w:eastAsia="Times New Roman" w:hAnsi="PT Astra Serif" w:cs="Courier New"/>
          <w:sz w:val="20"/>
          <w:szCs w:val="20"/>
          <w:lang w:eastAsia="ru-RU"/>
        </w:rPr>
        <w:t xml:space="preserve"> О ПРЕДОСТАВЛЕНИИ </w:t>
      </w:r>
      <w:r w:rsidR="004E2C40" w:rsidRPr="00B37BC1">
        <w:rPr>
          <w:rFonts w:ascii="PT Astra Serif" w:eastAsia="Times New Roman" w:hAnsi="PT Astra Serif" w:cs="Courier New"/>
          <w:sz w:val="20"/>
          <w:szCs w:val="20"/>
          <w:lang w:eastAsia="ru-RU"/>
        </w:rPr>
        <w:t>МУНИЦИПАЛЬНОЙ УСЛУГИ</w:t>
      </w:r>
      <w:r w:rsidR="0059524E" w:rsidRPr="00B37BC1">
        <w:rPr>
          <w:rFonts w:ascii="PT Astra Serif" w:eastAsia="Times New Roman" w:hAnsi="PT Astra Serif" w:cs="Courier New"/>
          <w:sz w:val="20"/>
          <w:szCs w:val="20"/>
          <w:lang w:eastAsia="ru-RU"/>
        </w:rPr>
        <w:t xml:space="preserve"> ПРИ ОБРАЩЕНИИ</w:t>
      </w:r>
    </w:p>
    <w:p w:rsidR="0059524E" w:rsidRPr="00B37BC1" w:rsidRDefault="0059524E" w:rsidP="00F67B37">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ПО ОСНОВАНИЮ, УКАЗАННОМУ В ПУНКТЕ 6.1 НАСТОЯЩЕГО</w:t>
      </w:r>
    </w:p>
    <w:p w:rsidR="0059524E" w:rsidRPr="00B37BC1" w:rsidRDefault="0059524E" w:rsidP="00F67B37">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АДМИНИСТРАТИВНОГО РЕГЛАМЕНТА</w:t>
      </w:r>
    </w:p>
    <w:p w:rsidR="0059524E" w:rsidRPr="00B37BC1" w:rsidRDefault="0059524E" w:rsidP="00917325">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59524E" w:rsidRPr="00B37BC1" w:rsidRDefault="0059524E" w:rsidP="00917325">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Заявление</w:t>
      </w:r>
    </w:p>
    <w:p w:rsidR="0059524E" w:rsidRPr="00B37BC1" w:rsidRDefault="0059524E" w:rsidP="0011738A">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о предоставлении </w:t>
      </w:r>
      <w:r w:rsidR="004E2C40" w:rsidRPr="00B37BC1">
        <w:rPr>
          <w:rFonts w:ascii="PT Astra Serif" w:eastAsia="Times New Roman" w:hAnsi="PT Astra Serif" w:cs="Courier New"/>
          <w:sz w:val="20"/>
          <w:szCs w:val="20"/>
          <w:lang w:eastAsia="ru-RU"/>
        </w:rPr>
        <w:t>Муниципальной услуги</w:t>
      </w:r>
      <w:r w:rsidRPr="00B37BC1">
        <w:rPr>
          <w:rFonts w:ascii="PT Astra Serif" w:eastAsia="Times New Roman" w:hAnsi="PT Astra Serif" w:cs="Courier New"/>
          <w:sz w:val="20"/>
          <w:szCs w:val="20"/>
          <w:lang w:eastAsia="ru-RU"/>
        </w:rPr>
        <w:t xml:space="preserve"> </w:t>
      </w:r>
      <w:r w:rsidR="00917325" w:rsidRPr="00B37BC1">
        <w:rPr>
          <w:rFonts w:ascii="PT Astra Serif" w:eastAsia="Times New Roman" w:hAnsi="PT Astra Serif" w:cs="Courier New"/>
          <w:sz w:val="20"/>
          <w:szCs w:val="20"/>
          <w:lang w:eastAsia="ru-RU"/>
        </w:rPr>
        <w:t>«</w:t>
      </w:r>
      <w:r w:rsidR="0011738A" w:rsidRPr="00B37BC1">
        <w:rPr>
          <w:rFonts w:ascii="PT Astra Serif" w:hAnsi="PT Astra Serif"/>
          <w:sz w:val="20"/>
          <w:szCs w:val="2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917325" w:rsidRPr="00B37BC1">
        <w:rPr>
          <w:rFonts w:ascii="PT Astra Serif" w:eastAsia="Times New Roman" w:hAnsi="PT Astra Serif" w:cs="Courier New"/>
          <w:sz w:val="20"/>
          <w:szCs w:val="20"/>
          <w:lang w:eastAsia="ru-RU"/>
        </w:rPr>
        <w:t>»</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p>
    <w:p w:rsidR="0059524E" w:rsidRPr="00B37BC1"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В _____________________ </w:t>
      </w:r>
    </w:p>
    <w:p w:rsidR="0059524E" w:rsidRPr="00B37BC1"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(наименование организации)</w:t>
      </w:r>
    </w:p>
    <w:p w:rsidR="0059524E" w:rsidRPr="00B37BC1"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Сведения о заявителе (представителе</w:t>
      </w:r>
    </w:p>
    <w:p w:rsidR="0059524E" w:rsidRPr="00B37BC1"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Заявителя):</w:t>
      </w:r>
    </w:p>
    <w:p w:rsidR="0059524E" w:rsidRPr="00B37BC1"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__________________________________________</w:t>
      </w:r>
    </w:p>
    <w:p w:rsidR="0059524E" w:rsidRPr="00B37BC1"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(полные Ф.И.О. (отчество - при наличии)</w:t>
      </w:r>
    </w:p>
    <w:p w:rsidR="0059524E" w:rsidRPr="00B37BC1"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физического лица (в том числе</w:t>
      </w:r>
    </w:p>
    <w:p w:rsidR="0059524E" w:rsidRPr="00B37BC1"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физического лица, зарегистрированного в</w:t>
      </w:r>
    </w:p>
    <w:p w:rsidR="0059524E" w:rsidRPr="00B37BC1"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качестве индивидуального предпринимателя)</w:t>
      </w:r>
    </w:p>
    <w:p w:rsidR="0059524E" w:rsidRPr="00B37BC1"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полное наименование организации</w:t>
      </w:r>
    </w:p>
    <w:p w:rsidR="0059524E" w:rsidRPr="00B37BC1"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и организационно-правовой формы</w:t>
      </w:r>
    </w:p>
    <w:p w:rsidR="0059524E" w:rsidRPr="00B37BC1"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юридического лица)</w:t>
      </w:r>
    </w:p>
    <w:p w:rsidR="0059524E" w:rsidRPr="00B37BC1"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в лице:</w:t>
      </w:r>
    </w:p>
    <w:p w:rsidR="0059524E" w:rsidRPr="00B37BC1"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__________________________________________</w:t>
      </w:r>
    </w:p>
    <w:p w:rsidR="0059524E" w:rsidRPr="00B37BC1"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(ФИО (отчество - при наличии) руководителя</w:t>
      </w:r>
    </w:p>
    <w:p w:rsidR="0059524E" w:rsidRPr="00B37BC1"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или иного уполномоченного лица</w:t>
      </w:r>
    </w:p>
    <w:p w:rsidR="0059524E" w:rsidRPr="00B37BC1"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юридического лица, представителя</w:t>
      </w:r>
    </w:p>
    <w:p w:rsidR="0059524E" w:rsidRPr="00B37BC1"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физического лица)</w:t>
      </w:r>
    </w:p>
    <w:p w:rsidR="0059524E" w:rsidRPr="00B37BC1"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__________________________________________</w:t>
      </w:r>
    </w:p>
    <w:p w:rsidR="0059524E" w:rsidRPr="00B37BC1"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Документ, удостоверяющий личность:</w:t>
      </w:r>
    </w:p>
    <w:p w:rsidR="0059524E" w:rsidRPr="00B37BC1"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__________________________________________</w:t>
      </w:r>
    </w:p>
    <w:p w:rsidR="0059524E" w:rsidRPr="00B37BC1"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(вид документа, серия, номер документа,</w:t>
      </w:r>
    </w:p>
    <w:p w:rsidR="0059524E" w:rsidRPr="00B37BC1"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кем и когда выдан)</w:t>
      </w:r>
    </w:p>
    <w:p w:rsidR="0059524E" w:rsidRPr="00B37BC1"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__________________________________________</w:t>
      </w:r>
    </w:p>
    <w:p w:rsidR="0059524E" w:rsidRPr="00B37BC1"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Сведения о государственной регистрации</w:t>
      </w:r>
    </w:p>
    <w:p w:rsidR="0059524E" w:rsidRPr="00B37BC1"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юридического лица, индивидуального</w:t>
      </w:r>
    </w:p>
    <w:p w:rsidR="0059524E" w:rsidRPr="00B37BC1"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предпринимателя (не заполняется в случае</w:t>
      </w:r>
    </w:p>
    <w:p w:rsidR="0059524E" w:rsidRPr="00B37BC1"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обращения иностранного юридического лица):</w:t>
      </w:r>
    </w:p>
    <w:p w:rsidR="0059524E" w:rsidRPr="00B37BC1"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ОГРН (ОГРНИП): ___________________________</w:t>
      </w:r>
    </w:p>
    <w:p w:rsidR="0059524E" w:rsidRPr="00B37BC1"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ИНН: _____________________________________</w:t>
      </w:r>
    </w:p>
    <w:p w:rsidR="0059524E" w:rsidRPr="00B37BC1"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Для иностранного юридического лица:</w:t>
      </w:r>
    </w:p>
    <w:p w:rsidR="0059524E" w:rsidRPr="00B37BC1"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Сведения о внесении записи</w:t>
      </w:r>
    </w:p>
    <w:p w:rsidR="0059524E" w:rsidRPr="00B37BC1"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в государственный реестр аккредитованных</w:t>
      </w:r>
    </w:p>
    <w:p w:rsidR="0059524E" w:rsidRPr="00B37BC1"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филиалов представительств иностранных</w:t>
      </w:r>
    </w:p>
    <w:p w:rsidR="0059524E" w:rsidRPr="00B37BC1"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юридических лиц:</w:t>
      </w:r>
    </w:p>
    <w:p w:rsidR="0059524E" w:rsidRPr="00B37BC1"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НЗА: _____________________________________</w:t>
      </w:r>
    </w:p>
    <w:p w:rsidR="0059524E" w:rsidRPr="00B37BC1"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Контактная информация:</w:t>
      </w:r>
    </w:p>
    <w:p w:rsidR="0059524E" w:rsidRPr="00B37BC1"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Почтовый адрес заявителя: ________________</w:t>
      </w:r>
    </w:p>
    <w:p w:rsidR="0059524E" w:rsidRPr="00B37BC1"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__________________________________________</w:t>
      </w:r>
    </w:p>
    <w:p w:rsidR="0059524E" w:rsidRPr="00B37BC1"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Адрес места фактического нахождения</w:t>
      </w:r>
    </w:p>
    <w:p w:rsidR="0059524E" w:rsidRPr="00B37BC1"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(проживания - для физических лиц и</w:t>
      </w:r>
    </w:p>
    <w:p w:rsidR="0059524E" w:rsidRPr="00B37BC1"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индивидуальных предпринимателей)</w:t>
      </w:r>
    </w:p>
    <w:p w:rsidR="0059524E" w:rsidRPr="00B37BC1"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заявителя: _______________________________</w:t>
      </w:r>
    </w:p>
    <w:p w:rsidR="0059524E" w:rsidRPr="00B37BC1"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__________________________________________</w:t>
      </w:r>
    </w:p>
    <w:p w:rsidR="0059524E" w:rsidRPr="00B37BC1"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Телефон: _________________________________</w:t>
      </w:r>
    </w:p>
    <w:p w:rsidR="0059524E" w:rsidRPr="00B37BC1"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Эл. почта: _______________________________</w:t>
      </w:r>
    </w:p>
    <w:p w:rsidR="0059524E" w:rsidRPr="00B37BC1"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p>
    <w:p w:rsidR="0059524E" w:rsidRPr="00B37BC1" w:rsidRDefault="0059524E" w:rsidP="00917325">
      <w:pPr>
        <w:widowControl w:val="0"/>
        <w:autoSpaceDE w:val="0"/>
        <w:autoSpaceDN w:val="0"/>
        <w:adjustRightInd w:val="0"/>
        <w:spacing w:after="0" w:line="240" w:lineRule="auto"/>
        <w:ind w:firstLine="709"/>
        <w:jc w:val="both"/>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Прошу Вас предоставить </w:t>
      </w:r>
      <w:r w:rsidR="0011738A" w:rsidRPr="00B37BC1">
        <w:rPr>
          <w:rFonts w:ascii="PT Astra Serif" w:eastAsia="Times New Roman" w:hAnsi="PT Astra Serif" w:cs="Courier New"/>
          <w:sz w:val="20"/>
          <w:szCs w:val="20"/>
          <w:lang w:eastAsia="ru-RU"/>
        </w:rPr>
        <w:t>Муниципаль</w:t>
      </w:r>
      <w:r w:rsidRPr="00B37BC1">
        <w:rPr>
          <w:rFonts w:ascii="PT Astra Serif" w:eastAsia="Times New Roman" w:hAnsi="PT Astra Serif" w:cs="Courier New"/>
          <w:sz w:val="20"/>
          <w:szCs w:val="20"/>
          <w:lang w:eastAsia="ru-RU"/>
        </w:rPr>
        <w:t xml:space="preserve">ную услугу </w:t>
      </w:r>
      <w:r w:rsidR="00917325" w:rsidRPr="00B37BC1">
        <w:rPr>
          <w:rFonts w:ascii="PT Astra Serif" w:eastAsia="Times New Roman" w:hAnsi="PT Astra Serif" w:cs="Courier New"/>
          <w:sz w:val="20"/>
          <w:szCs w:val="20"/>
          <w:lang w:eastAsia="ru-RU"/>
        </w:rPr>
        <w:t>«</w:t>
      </w:r>
      <w:r w:rsidR="0011738A" w:rsidRPr="00B37BC1">
        <w:rPr>
          <w:rFonts w:ascii="PT Astra Serif" w:hAnsi="PT Astra Serif"/>
          <w:sz w:val="20"/>
          <w:szCs w:val="20"/>
        </w:rPr>
        <w:t xml:space="preserve">Предоставление земельного участка, находящегося в </w:t>
      </w:r>
      <w:r w:rsidR="0011738A" w:rsidRPr="00B37BC1">
        <w:rPr>
          <w:rFonts w:ascii="PT Astra Serif" w:hAnsi="PT Astra Serif"/>
          <w:sz w:val="20"/>
          <w:szCs w:val="20"/>
        </w:rPr>
        <w:lastRenderedPageBreak/>
        <w:t>муниципальной собственности, или государственная собственность на который не разграничена, на торгах</w:t>
      </w:r>
      <w:r w:rsidR="00917325" w:rsidRPr="00B37BC1">
        <w:rPr>
          <w:rFonts w:ascii="PT Astra Serif" w:eastAsia="Times New Roman" w:hAnsi="PT Astra Serif" w:cs="Courier New"/>
          <w:sz w:val="20"/>
          <w:szCs w:val="20"/>
          <w:lang w:eastAsia="ru-RU"/>
        </w:rPr>
        <w:t>»</w:t>
      </w:r>
      <w:r w:rsidRPr="00B37BC1">
        <w:rPr>
          <w:rFonts w:ascii="PT Astra Serif" w:eastAsia="Times New Roman" w:hAnsi="PT Astra Serif" w:cs="Courier New"/>
          <w:sz w:val="20"/>
          <w:szCs w:val="20"/>
          <w:lang w:eastAsia="ru-RU"/>
        </w:rPr>
        <w:t xml:space="preserve"> для получения земельного участка с</w:t>
      </w:r>
      <w:r w:rsidR="00917325" w:rsidRPr="00B37BC1">
        <w:rPr>
          <w:rFonts w:ascii="PT Astra Serif" w:eastAsia="Times New Roman" w:hAnsi="PT Astra Serif" w:cs="Courier New"/>
          <w:sz w:val="20"/>
          <w:szCs w:val="20"/>
          <w:lang w:eastAsia="ru-RU"/>
        </w:rPr>
        <w:t xml:space="preserve"> </w:t>
      </w:r>
      <w:r w:rsidRPr="00B37BC1">
        <w:rPr>
          <w:rFonts w:ascii="PT Astra Serif" w:eastAsia="Times New Roman" w:hAnsi="PT Astra Serif" w:cs="Courier New"/>
          <w:sz w:val="20"/>
          <w:szCs w:val="20"/>
          <w:lang w:eastAsia="ru-RU"/>
        </w:rPr>
        <w:t>кадастровым номером (при наличии) _________</w:t>
      </w:r>
      <w:r w:rsidR="00917325" w:rsidRPr="00B37BC1">
        <w:rPr>
          <w:rFonts w:ascii="PT Astra Serif" w:eastAsia="Times New Roman" w:hAnsi="PT Astra Serif" w:cs="Courier New"/>
          <w:sz w:val="20"/>
          <w:szCs w:val="20"/>
          <w:lang w:eastAsia="ru-RU"/>
        </w:rPr>
        <w:t>_______________________________</w:t>
      </w:r>
      <w:r w:rsidRPr="00B37BC1">
        <w:rPr>
          <w:rFonts w:ascii="PT Astra Serif" w:eastAsia="Times New Roman" w:hAnsi="PT Astra Serif" w:cs="Courier New"/>
          <w:sz w:val="20"/>
          <w:szCs w:val="20"/>
          <w:lang w:eastAsia="ru-RU"/>
        </w:rPr>
        <w:t>________________, категория земель _________</w:t>
      </w:r>
      <w:r w:rsidR="00917325" w:rsidRPr="00B37BC1">
        <w:rPr>
          <w:rFonts w:ascii="PT Astra Serif" w:eastAsia="Times New Roman" w:hAnsi="PT Astra Serif" w:cs="Courier New"/>
          <w:sz w:val="20"/>
          <w:szCs w:val="20"/>
          <w:lang w:eastAsia="ru-RU"/>
        </w:rPr>
        <w:t xml:space="preserve">_____________, вид разрешенного </w:t>
      </w:r>
      <w:r w:rsidRPr="00B37BC1">
        <w:rPr>
          <w:rFonts w:ascii="PT Astra Serif" w:eastAsia="Times New Roman" w:hAnsi="PT Astra Serif" w:cs="Courier New"/>
          <w:sz w:val="20"/>
          <w:szCs w:val="20"/>
          <w:lang w:eastAsia="ru-RU"/>
        </w:rPr>
        <w:t>использования ____________, расположенного п</w:t>
      </w:r>
      <w:r w:rsidR="00917325" w:rsidRPr="00B37BC1">
        <w:rPr>
          <w:rFonts w:ascii="PT Astra Serif" w:eastAsia="Times New Roman" w:hAnsi="PT Astra Serif" w:cs="Courier New"/>
          <w:sz w:val="20"/>
          <w:szCs w:val="20"/>
          <w:lang w:eastAsia="ru-RU"/>
        </w:rPr>
        <w:t xml:space="preserve">о адресу _____________________, </w:t>
      </w:r>
      <w:r w:rsidRPr="00B37BC1">
        <w:rPr>
          <w:rFonts w:ascii="PT Astra Serif" w:eastAsia="Times New Roman" w:hAnsi="PT Astra Serif" w:cs="Courier New"/>
          <w:sz w:val="20"/>
          <w:szCs w:val="20"/>
          <w:lang w:eastAsia="ru-RU"/>
        </w:rPr>
        <w:t>на праве _______________ на торгах.</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К Запросу прилагаю:</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1. ____________________________________________________________________</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2. ____________________________________________________________________</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(указывается перечень документов, предоставляемых Заявителем)</w:t>
      </w:r>
    </w:p>
    <w:p w:rsidR="0059524E" w:rsidRPr="00B37BC1" w:rsidRDefault="00917325" w:rsidP="00917325">
      <w:pPr>
        <w:widowControl w:val="0"/>
        <w:autoSpaceDE w:val="0"/>
        <w:autoSpaceDN w:val="0"/>
        <w:adjustRightInd w:val="0"/>
        <w:spacing w:after="0" w:line="240" w:lineRule="auto"/>
        <w:ind w:firstLine="709"/>
        <w:jc w:val="both"/>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На  обработку </w:t>
      </w:r>
      <w:r w:rsidR="0059524E" w:rsidRPr="00B37BC1">
        <w:rPr>
          <w:rFonts w:ascii="PT Astra Serif" w:eastAsia="Times New Roman" w:hAnsi="PT Astra Serif" w:cs="Courier New"/>
          <w:sz w:val="20"/>
          <w:szCs w:val="20"/>
          <w:lang w:eastAsia="ru-RU"/>
        </w:rPr>
        <w:t>персональных данных Заявителя (представителя Заявителя),</w:t>
      </w:r>
      <w:r w:rsidRPr="00B37BC1">
        <w:rPr>
          <w:rFonts w:ascii="PT Astra Serif" w:eastAsia="Times New Roman" w:hAnsi="PT Astra Serif" w:cs="Courier New"/>
          <w:sz w:val="20"/>
          <w:szCs w:val="20"/>
          <w:lang w:eastAsia="ru-RU"/>
        </w:rPr>
        <w:t xml:space="preserve"> </w:t>
      </w:r>
      <w:r w:rsidR="0059524E" w:rsidRPr="00B37BC1">
        <w:rPr>
          <w:rFonts w:ascii="PT Astra Serif" w:eastAsia="Times New Roman" w:hAnsi="PT Astra Serif" w:cs="Courier New"/>
          <w:sz w:val="20"/>
          <w:szCs w:val="20"/>
          <w:lang w:eastAsia="ru-RU"/>
        </w:rPr>
        <w:t>содержащихся в Заявлении и прилагаемых к нему документах, согласен.</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p>
    <w:p w:rsidR="0059524E" w:rsidRPr="00B37BC1" w:rsidRDefault="0059524E" w:rsidP="00917325">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Подпись __________                                      Дата __________</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p>
    <w:p w:rsidR="0059524E" w:rsidRPr="00B37BC1" w:rsidRDefault="00917325" w:rsidP="00917325">
      <w:pPr>
        <w:widowControl w:val="0"/>
        <w:autoSpaceDE w:val="0"/>
        <w:autoSpaceDN w:val="0"/>
        <w:adjustRightInd w:val="0"/>
        <w:spacing w:after="0" w:line="240" w:lineRule="auto"/>
        <w:ind w:firstLine="709"/>
        <w:jc w:val="both"/>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О ходе рассмотрения и готовности результата </w:t>
      </w:r>
      <w:r w:rsidR="0059524E" w:rsidRPr="00B37BC1">
        <w:rPr>
          <w:rFonts w:ascii="PT Astra Serif" w:eastAsia="Times New Roman" w:hAnsi="PT Astra Serif" w:cs="Courier New"/>
          <w:sz w:val="20"/>
          <w:szCs w:val="20"/>
          <w:lang w:eastAsia="ru-RU"/>
        </w:rPr>
        <w:t>предоставления</w:t>
      </w:r>
      <w:r w:rsidRPr="00B37BC1">
        <w:rPr>
          <w:rFonts w:ascii="PT Astra Serif" w:eastAsia="Times New Roman" w:hAnsi="PT Astra Serif" w:cs="Courier New"/>
          <w:sz w:val="20"/>
          <w:szCs w:val="20"/>
          <w:lang w:eastAsia="ru-RU"/>
        </w:rPr>
        <w:t xml:space="preserve"> </w:t>
      </w:r>
      <w:r w:rsidR="004E2C40" w:rsidRPr="00B37BC1">
        <w:rPr>
          <w:rFonts w:ascii="PT Astra Serif" w:eastAsia="Times New Roman" w:hAnsi="PT Astra Serif" w:cs="Courier New"/>
          <w:sz w:val="20"/>
          <w:szCs w:val="20"/>
          <w:lang w:eastAsia="ru-RU"/>
        </w:rPr>
        <w:t>Муниципальной услуги</w:t>
      </w:r>
      <w:r w:rsidR="0059524E" w:rsidRPr="00B37BC1">
        <w:rPr>
          <w:rFonts w:ascii="PT Astra Serif" w:eastAsia="Times New Roman" w:hAnsi="PT Astra Serif" w:cs="Courier New"/>
          <w:sz w:val="20"/>
          <w:szCs w:val="20"/>
          <w:lang w:eastAsia="ru-RU"/>
        </w:rPr>
        <w:t xml:space="preserve"> Заявитель уведомляется следующими способами:</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через личный кабинет на </w:t>
      </w:r>
      <w:r w:rsidR="009972E9" w:rsidRPr="00B37BC1">
        <w:rPr>
          <w:rFonts w:ascii="PT Astra Serif" w:eastAsia="Times New Roman" w:hAnsi="PT Astra Serif" w:cs="Courier New"/>
          <w:sz w:val="20"/>
          <w:szCs w:val="20"/>
          <w:lang w:eastAsia="ru-RU"/>
        </w:rPr>
        <w:t>Е</w:t>
      </w:r>
      <w:r w:rsidRPr="00B37BC1">
        <w:rPr>
          <w:rFonts w:ascii="PT Astra Serif" w:eastAsia="Times New Roman" w:hAnsi="PT Astra Serif" w:cs="Courier New"/>
          <w:sz w:val="20"/>
          <w:szCs w:val="20"/>
          <w:lang w:eastAsia="ru-RU"/>
        </w:rPr>
        <w:t>ПГУ;</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по электронной почте.</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p>
    <w:p w:rsidR="0059524E" w:rsidRPr="00B37BC1" w:rsidRDefault="0059524E" w:rsidP="00917325">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________________________      ____________       ______________</w:t>
      </w:r>
    </w:p>
    <w:p w:rsidR="0059524E" w:rsidRPr="00B37BC1" w:rsidRDefault="0059524E" w:rsidP="00917325">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Заявитель (представитель        Подпись           Расшифровка</w:t>
      </w:r>
    </w:p>
    <w:p w:rsidR="0059524E" w:rsidRPr="00B37BC1" w:rsidRDefault="0059524E" w:rsidP="00917325">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Заявителя)</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Дата "___" __________ 20___</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sectPr w:rsidR="0059524E" w:rsidRPr="00B37BC1">
          <w:pgSz w:w="11906" w:h="16838"/>
          <w:pgMar w:top="1440" w:right="566" w:bottom="1440" w:left="1133" w:header="0" w:footer="0" w:gutter="0"/>
          <w:cols w:space="720"/>
          <w:noEndnote/>
        </w:sectPr>
      </w:pP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B37BC1" w:rsidRDefault="0059524E" w:rsidP="00994291">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ФОРМА</w:t>
      </w:r>
    </w:p>
    <w:p w:rsidR="0059524E" w:rsidRPr="00B37BC1" w:rsidRDefault="00406AB0" w:rsidP="00994291">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ЗАЯВЛЕНИЯ</w:t>
      </w:r>
      <w:r w:rsidR="0059524E" w:rsidRPr="00B37BC1">
        <w:rPr>
          <w:rFonts w:ascii="PT Astra Serif" w:eastAsia="Times New Roman" w:hAnsi="PT Astra Serif" w:cs="Courier New"/>
          <w:sz w:val="20"/>
          <w:szCs w:val="20"/>
          <w:lang w:eastAsia="ru-RU"/>
        </w:rPr>
        <w:t xml:space="preserve"> О ПРЕДОСТАВЛЕНИИ </w:t>
      </w:r>
      <w:r w:rsidR="004E2C40" w:rsidRPr="00B37BC1">
        <w:rPr>
          <w:rFonts w:ascii="PT Astra Serif" w:eastAsia="Times New Roman" w:hAnsi="PT Astra Serif" w:cs="Courier New"/>
          <w:sz w:val="20"/>
          <w:szCs w:val="20"/>
          <w:lang w:eastAsia="ru-RU"/>
        </w:rPr>
        <w:t>МУНИЦИПАЛЬНОЙ УСЛУГИ</w:t>
      </w:r>
    </w:p>
    <w:p w:rsidR="0059524E" w:rsidRPr="00B37BC1" w:rsidRDefault="0059524E" w:rsidP="00994291">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ПРИ ОБРАЩЕНИИ ПО ОСНОВАНИЮ, УКАЗАННОМУ В ПУНКТЕ 6.2</w:t>
      </w:r>
    </w:p>
    <w:p w:rsidR="0059524E" w:rsidRPr="00B37BC1" w:rsidRDefault="0059524E" w:rsidP="00994291">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НАСТОЯЩЕГО АДМИНИСТРАТИВНОГО РЕГЛАМЕНТА</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p>
    <w:p w:rsidR="0059524E" w:rsidRPr="00B37BC1" w:rsidRDefault="0059524E" w:rsidP="00994291">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Заявление</w:t>
      </w:r>
    </w:p>
    <w:p w:rsidR="0059524E" w:rsidRPr="00B37BC1" w:rsidRDefault="0059524E" w:rsidP="00994291">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о намерении участвовать в аукционе</w:t>
      </w:r>
    </w:p>
    <w:p w:rsidR="0059524E" w:rsidRPr="00B37BC1" w:rsidRDefault="0059524E" w:rsidP="00994291">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59524E" w:rsidRPr="00B37BC1" w:rsidRDefault="0059524E" w:rsidP="00994291">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В _____________________ </w:t>
      </w:r>
    </w:p>
    <w:p w:rsidR="0059524E" w:rsidRPr="00B37BC1" w:rsidRDefault="0059524E" w:rsidP="00994291">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(наименование</w:t>
      </w:r>
    </w:p>
    <w:p w:rsidR="0059524E" w:rsidRPr="00B37BC1" w:rsidRDefault="0059524E" w:rsidP="00994291">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Организации )</w:t>
      </w:r>
    </w:p>
    <w:p w:rsidR="0059524E" w:rsidRPr="00B37BC1" w:rsidRDefault="0059524E" w:rsidP="00994291">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Сведения о заявителе (представителе</w:t>
      </w:r>
    </w:p>
    <w:p w:rsidR="0059524E" w:rsidRPr="00B37BC1" w:rsidRDefault="0059524E" w:rsidP="00994291">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Заявителя):</w:t>
      </w:r>
    </w:p>
    <w:p w:rsidR="0059524E" w:rsidRPr="00B37BC1" w:rsidRDefault="0059524E" w:rsidP="00994291">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__________________________________________</w:t>
      </w:r>
    </w:p>
    <w:p w:rsidR="0059524E" w:rsidRPr="00B37BC1" w:rsidRDefault="0059524E" w:rsidP="00994291">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(полные Ф.И.О. (отчество - при наличии)</w:t>
      </w:r>
    </w:p>
    <w:p w:rsidR="0059524E" w:rsidRPr="00B37BC1" w:rsidRDefault="0059524E" w:rsidP="00994291">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физического лица (в том числе</w:t>
      </w:r>
    </w:p>
    <w:p w:rsidR="0059524E" w:rsidRPr="00B37BC1" w:rsidRDefault="0059524E" w:rsidP="00994291">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физического лица, зарегистрированного в</w:t>
      </w:r>
    </w:p>
    <w:p w:rsidR="0059524E" w:rsidRPr="00B37BC1" w:rsidRDefault="0059524E" w:rsidP="00994291">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качестве индивидуального предпринимателя)</w:t>
      </w:r>
    </w:p>
    <w:p w:rsidR="0059524E" w:rsidRPr="00B37BC1" w:rsidRDefault="0059524E" w:rsidP="00994291">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в лице:</w:t>
      </w:r>
    </w:p>
    <w:p w:rsidR="0059524E" w:rsidRPr="00B37BC1" w:rsidRDefault="0059524E" w:rsidP="00994291">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__________________________________________</w:t>
      </w:r>
    </w:p>
    <w:p w:rsidR="0059524E" w:rsidRPr="00B37BC1" w:rsidRDefault="0059524E" w:rsidP="00994291">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(ФИО (отчество - при наличии)</w:t>
      </w:r>
    </w:p>
    <w:p w:rsidR="0059524E" w:rsidRPr="00B37BC1" w:rsidRDefault="0059524E" w:rsidP="00994291">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представителя физического лица)</w:t>
      </w:r>
    </w:p>
    <w:p w:rsidR="0059524E" w:rsidRPr="00B37BC1" w:rsidRDefault="0059524E" w:rsidP="00994291">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__________________________________________</w:t>
      </w:r>
    </w:p>
    <w:p w:rsidR="0059524E" w:rsidRPr="00B37BC1" w:rsidRDefault="0059524E" w:rsidP="00994291">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Документ, удостоверяющий личность:</w:t>
      </w:r>
    </w:p>
    <w:p w:rsidR="0059524E" w:rsidRPr="00B37BC1" w:rsidRDefault="0059524E" w:rsidP="00994291">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__________________________________________</w:t>
      </w:r>
    </w:p>
    <w:p w:rsidR="0059524E" w:rsidRPr="00B37BC1" w:rsidRDefault="0059524E" w:rsidP="00994291">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(вид документа, серия, номер документа,</w:t>
      </w:r>
    </w:p>
    <w:p w:rsidR="0059524E" w:rsidRPr="00B37BC1" w:rsidRDefault="0059524E" w:rsidP="00994291">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кем и когда выдан)</w:t>
      </w:r>
    </w:p>
    <w:p w:rsidR="0059524E" w:rsidRPr="00B37BC1" w:rsidRDefault="0059524E" w:rsidP="00994291">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__________________________________________</w:t>
      </w:r>
    </w:p>
    <w:p w:rsidR="0059524E" w:rsidRPr="00B37BC1" w:rsidRDefault="0059524E" w:rsidP="00994291">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Контактная информация:</w:t>
      </w:r>
    </w:p>
    <w:p w:rsidR="0059524E" w:rsidRPr="00B37BC1" w:rsidRDefault="0059524E" w:rsidP="00994291">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Почтовый адрес заявителя: ________________</w:t>
      </w:r>
    </w:p>
    <w:p w:rsidR="0059524E" w:rsidRPr="00B37BC1" w:rsidRDefault="0059524E" w:rsidP="00994291">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__________________________________________</w:t>
      </w:r>
    </w:p>
    <w:p w:rsidR="0059524E" w:rsidRPr="00B37BC1" w:rsidRDefault="0059524E" w:rsidP="00994291">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Адрес места фактического проживания</w:t>
      </w:r>
    </w:p>
    <w:p w:rsidR="0059524E" w:rsidRPr="00B37BC1" w:rsidRDefault="0059524E" w:rsidP="00994291">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заявителя: _______________________________</w:t>
      </w:r>
    </w:p>
    <w:p w:rsidR="0059524E" w:rsidRPr="00B37BC1" w:rsidRDefault="0059524E" w:rsidP="00994291">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__________________________________________</w:t>
      </w:r>
    </w:p>
    <w:p w:rsidR="0059524E" w:rsidRPr="00B37BC1" w:rsidRDefault="0059524E" w:rsidP="00994291">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Телефон: _________________________________</w:t>
      </w:r>
    </w:p>
    <w:p w:rsidR="0059524E" w:rsidRPr="00B37BC1" w:rsidRDefault="0059524E" w:rsidP="00994291">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Эл. почта: _______________________________</w:t>
      </w:r>
    </w:p>
    <w:p w:rsidR="0059524E" w:rsidRPr="00B37BC1" w:rsidRDefault="0059524E" w:rsidP="00994291">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p>
    <w:p w:rsidR="0059524E" w:rsidRPr="00B37BC1" w:rsidRDefault="0059524E" w:rsidP="00F95511">
      <w:pPr>
        <w:widowControl w:val="0"/>
        <w:autoSpaceDE w:val="0"/>
        <w:autoSpaceDN w:val="0"/>
        <w:adjustRightInd w:val="0"/>
        <w:spacing w:after="0" w:line="240" w:lineRule="auto"/>
        <w:ind w:firstLine="426"/>
        <w:jc w:val="both"/>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Ознакомившись на официальном сайте www.torgi.gov.ru с извещением N ____о приеме заявлений от граждан о намерении участво</w:t>
      </w:r>
      <w:r w:rsidR="00F95511" w:rsidRPr="00B37BC1">
        <w:rPr>
          <w:rFonts w:ascii="PT Astra Serif" w:eastAsia="Times New Roman" w:hAnsi="PT Astra Serif" w:cs="Courier New"/>
          <w:sz w:val="20"/>
          <w:szCs w:val="20"/>
          <w:lang w:eastAsia="ru-RU"/>
        </w:rPr>
        <w:t xml:space="preserve">вать в аукционе на право </w:t>
      </w:r>
      <w:r w:rsidRPr="00B37BC1">
        <w:rPr>
          <w:rFonts w:ascii="PT Astra Serif" w:eastAsia="Times New Roman" w:hAnsi="PT Astra Serif" w:cs="Courier New"/>
          <w:sz w:val="20"/>
          <w:szCs w:val="20"/>
          <w:lang w:eastAsia="ru-RU"/>
        </w:rPr>
        <w:t>заключения договора аренды/аукционе</w:t>
      </w:r>
      <w:r w:rsidR="00F95511" w:rsidRPr="00B37BC1">
        <w:rPr>
          <w:rFonts w:ascii="PT Astra Serif" w:eastAsia="Times New Roman" w:hAnsi="PT Astra Serif" w:cs="Courier New"/>
          <w:sz w:val="20"/>
          <w:szCs w:val="20"/>
          <w:lang w:eastAsia="ru-RU"/>
        </w:rPr>
        <w:t xml:space="preserve"> по продаже земельного участка площадью </w:t>
      </w:r>
      <w:r w:rsidR="00A311B6" w:rsidRPr="00B37BC1">
        <w:rPr>
          <w:rFonts w:ascii="PT Astra Serif" w:eastAsia="Times New Roman" w:hAnsi="PT Astra Serif" w:cs="Courier New"/>
          <w:sz w:val="20"/>
          <w:szCs w:val="20"/>
          <w:lang w:eastAsia="ru-RU"/>
        </w:rPr>
        <w:t xml:space="preserve">______ кв. м, с </w:t>
      </w:r>
      <w:r w:rsidRPr="00B37BC1">
        <w:rPr>
          <w:rFonts w:ascii="PT Astra Serif" w:eastAsia="Times New Roman" w:hAnsi="PT Astra Serif" w:cs="Courier New"/>
          <w:sz w:val="20"/>
          <w:szCs w:val="20"/>
          <w:lang w:eastAsia="ru-RU"/>
        </w:rPr>
        <w:t>кадастровым номером (при н</w:t>
      </w:r>
      <w:r w:rsidR="00F95511" w:rsidRPr="00B37BC1">
        <w:rPr>
          <w:rFonts w:ascii="PT Astra Serif" w:eastAsia="Times New Roman" w:hAnsi="PT Astra Serif" w:cs="Courier New"/>
          <w:sz w:val="20"/>
          <w:szCs w:val="20"/>
          <w:lang w:eastAsia="ru-RU"/>
        </w:rPr>
        <w:t xml:space="preserve">аличии) ______________________, </w:t>
      </w:r>
      <w:r w:rsidRPr="00B37BC1">
        <w:rPr>
          <w:rFonts w:ascii="PT Astra Serif" w:eastAsia="Times New Roman" w:hAnsi="PT Astra Serif" w:cs="Courier New"/>
          <w:sz w:val="20"/>
          <w:szCs w:val="20"/>
          <w:lang w:eastAsia="ru-RU"/>
        </w:rPr>
        <w:t xml:space="preserve">категория земель ________, вид разрешенного </w:t>
      </w:r>
      <w:r w:rsidR="00F95511" w:rsidRPr="00B37BC1">
        <w:rPr>
          <w:rFonts w:ascii="PT Astra Serif" w:eastAsia="Times New Roman" w:hAnsi="PT Astra Serif" w:cs="Courier New"/>
          <w:sz w:val="20"/>
          <w:szCs w:val="20"/>
          <w:lang w:eastAsia="ru-RU"/>
        </w:rPr>
        <w:t>использования ________________,</w:t>
      </w:r>
      <w:r w:rsidR="00807C03" w:rsidRPr="00B37BC1">
        <w:rPr>
          <w:rFonts w:ascii="PT Astra Serif" w:eastAsia="Times New Roman" w:hAnsi="PT Astra Serif" w:cs="Courier New"/>
          <w:sz w:val="20"/>
          <w:szCs w:val="20"/>
          <w:lang w:eastAsia="ru-RU"/>
        </w:rPr>
        <w:t xml:space="preserve"> </w:t>
      </w:r>
      <w:r w:rsidRPr="00B37BC1">
        <w:rPr>
          <w:rFonts w:ascii="PT Astra Serif" w:eastAsia="Times New Roman" w:hAnsi="PT Astra Serif" w:cs="Courier New"/>
          <w:sz w:val="20"/>
          <w:szCs w:val="20"/>
          <w:lang w:eastAsia="ru-RU"/>
        </w:rPr>
        <w:t>местоположение: ____________________________</w:t>
      </w:r>
      <w:r w:rsidR="00F95511" w:rsidRPr="00B37BC1">
        <w:rPr>
          <w:rFonts w:ascii="PT Astra Serif" w:eastAsia="Times New Roman" w:hAnsi="PT Astra Serif" w:cs="Courier New"/>
          <w:sz w:val="20"/>
          <w:szCs w:val="20"/>
          <w:lang w:eastAsia="ru-RU"/>
        </w:rPr>
        <w:t>_____________________________</w:t>
      </w:r>
      <w:proofErr w:type="gramStart"/>
      <w:r w:rsidR="00F95511" w:rsidRPr="00B37BC1">
        <w:rPr>
          <w:rFonts w:ascii="PT Astra Serif" w:eastAsia="Times New Roman" w:hAnsi="PT Astra Serif" w:cs="Courier New"/>
          <w:sz w:val="20"/>
          <w:szCs w:val="20"/>
          <w:lang w:eastAsia="ru-RU"/>
        </w:rPr>
        <w:t>_,</w:t>
      </w:r>
      <w:r w:rsidRPr="00B37BC1">
        <w:rPr>
          <w:rFonts w:ascii="PT Astra Serif" w:eastAsia="Times New Roman" w:hAnsi="PT Astra Serif" w:cs="Courier New"/>
          <w:sz w:val="20"/>
          <w:szCs w:val="20"/>
          <w:lang w:eastAsia="ru-RU"/>
        </w:rPr>
        <w:t>прошу</w:t>
      </w:r>
      <w:proofErr w:type="gramEnd"/>
      <w:r w:rsidRPr="00B37BC1">
        <w:rPr>
          <w:rFonts w:ascii="PT Astra Serif" w:eastAsia="Times New Roman" w:hAnsi="PT Astra Serif" w:cs="Courier New"/>
          <w:sz w:val="20"/>
          <w:szCs w:val="20"/>
          <w:lang w:eastAsia="ru-RU"/>
        </w:rPr>
        <w:t xml:space="preserve"> принять настоящую заявку.</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К Запросу прилагаю:</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1. _____________________________________________________________</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2. _____________________________________________________________</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(указывается перечень документов, предоставляемых Заявителем)</w:t>
      </w:r>
    </w:p>
    <w:p w:rsidR="0059524E" w:rsidRPr="00B37BC1" w:rsidRDefault="00F95511" w:rsidP="00F95511">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На обработку </w:t>
      </w:r>
      <w:r w:rsidR="0059524E" w:rsidRPr="00B37BC1">
        <w:rPr>
          <w:rFonts w:ascii="PT Astra Serif" w:eastAsia="Times New Roman" w:hAnsi="PT Astra Serif" w:cs="Courier New"/>
          <w:sz w:val="20"/>
          <w:szCs w:val="20"/>
          <w:lang w:eastAsia="ru-RU"/>
        </w:rPr>
        <w:t>персональных данных Заявителя (представителя Заявителя),</w:t>
      </w:r>
    </w:p>
    <w:p w:rsidR="0059524E" w:rsidRPr="00B37BC1" w:rsidRDefault="0059524E" w:rsidP="00F95511">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содержащихся в Заявлении и прилагаемых к нему документах, согласен.</w:t>
      </w:r>
    </w:p>
    <w:p w:rsidR="0059524E" w:rsidRPr="00B37BC1" w:rsidRDefault="0059524E" w:rsidP="00F95511">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59524E" w:rsidRPr="00B37BC1" w:rsidRDefault="0059524E" w:rsidP="00F95511">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Подпись __________                                      Дата __________</w:t>
      </w:r>
    </w:p>
    <w:p w:rsidR="0059524E" w:rsidRPr="00B37BC1" w:rsidRDefault="0059524E" w:rsidP="00F95511">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59524E" w:rsidRPr="00B37BC1" w:rsidRDefault="00F95511" w:rsidP="00F95511">
      <w:pPr>
        <w:widowControl w:val="0"/>
        <w:autoSpaceDE w:val="0"/>
        <w:autoSpaceDN w:val="0"/>
        <w:adjustRightInd w:val="0"/>
        <w:spacing w:after="0" w:line="240" w:lineRule="auto"/>
        <w:ind w:firstLine="426"/>
        <w:jc w:val="both"/>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О ходе рассмотрения и готовности результата п</w:t>
      </w:r>
      <w:r w:rsidR="0059524E" w:rsidRPr="00B37BC1">
        <w:rPr>
          <w:rFonts w:ascii="PT Astra Serif" w:eastAsia="Times New Roman" w:hAnsi="PT Astra Serif" w:cs="Courier New"/>
          <w:sz w:val="20"/>
          <w:szCs w:val="20"/>
          <w:lang w:eastAsia="ru-RU"/>
        </w:rPr>
        <w:t>редоставления</w:t>
      </w:r>
      <w:r w:rsidRPr="00B37BC1">
        <w:rPr>
          <w:rFonts w:ascii="PT Astra Serif" w:eastAsia="Times New Roman" w:hAnsi="PT Astra Serif" w:cs="Courier New"/>
          <w:sz w:val="20"/>
          <w:szCs w:val="20"/>
          <w:lang w:eastAsia="ru-RU"/>
        </w:rPr>
        <w:t xml:space="preserve"> </w:t>
      </w:r>
      <w:r w:rsidR="004E2C40" w:rsidRPr="00B37BC1">
        <w:rPr>
          <w:rFonts w:ascii="PT Astra Serif" w:eastAsia="Times New Roman" w:hAnsi="PT Astra Serif" w:cs="Courier New"/>
          <w:sz w:val="20"/>
          <w:szCs w:val="20"/>
          <w:lang w:eastAsia="ru-RU"/>
        </w:rPr>
        <w:t>Муниципальной услуги</w:t>
      </w:r>
      <w:r w:rsidR="0059524E" w:rsidRPr="00B37BC1">
        <w:rPr>
          <w:rFonts w:ascii="PT Astra Serif" w:eastAsia="Times New Roman" w:hAnsi="PT Astra Serif" w:cs="Courier New"/>
          <w:sz w:val="20"/>
          <w:szCs w:val="20"/>
          <w:lang w:eastAsia="ru-RU"/>
        </w:rPr>
        <w:t xml:space="preserve"> Заявитель уведомляется следующими способами:</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 через личный кабинет на </w:t>
      </w:r>
      <w:r w:rsidR="00406AB0" w:rsidRPr="00B37BC1">
        <w:rPr>
          <w:rFonts w:ascii="PT Astra Serif" w:eastAsia="Times New Roman" w:hAnsi="PT Astra Serif" w:cs="Courier New"/>
          <w:sz w:val="20"/>
          <w:szCs w:val="20"/>
          <w:lang w:eastAsia="ru-RU"/>
        </w:rPr>
        <w:t>Е</w:t>
      </w:r>
      <w:r w:rsidRPr="00B37BC1">
        <w:rPr>
          <w:rFonts w:ascii="PT Astra Serif" w:eastAsia="Times New Roman" w:hAnsi="PT Astra Serif" w:cs="Courier New"/>
          <w:sz w:val="20"/>
          <w:szCs w:val="20"/>
          <w:lang w:eastAsia="ru-RU"/>
        </w:rPr>
        <w:t>ПГУ;</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 по электронной почте.</w:t>
      </w:r>
    </w:p>
    <w:p w:rsidR="0059524E" w:rsidRPr="00B37BC1" w:rsidRDefault="0059524E" w:rsidP="00F95511">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________________________      ____________       ______________</w:t>
      </w:r>
    </w:p>
    <w:p w:rsidR="0059524E" w:rsidRPr="00B37BC1" w:rsidRDefault="0059524E" w:rsidP="00F95511">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Заявитель (представитель        Подпись           Расшифровка</w:t>
      </w:r>
    </w:p>
    <w:p w:rsidR="0059524E" w:rsidRPr="00B37BC1" w:rsidRDefault="0059524E" w:rsidP="00F95511">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Заявителя)</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Дата "___" __________ 20___</w:t>
      </w:r>
    </w:p>
    <w:p w:rsidR="0059524E" w:rsidRPr="00B37BC1" w:rsidRDefault="0059524E" w:rsidP="0059524E">
      <w:pPr>
        <w:widowControl w:val="0"/>
        <w:autoSpaceDE w:val="0"/>
        <w:autoSpaceDN w:val="0"/>
        <w:adjustRightInd w:val="0"/>
        <w:spacing w:after="0" w:line="240" w:lineRule="auto"/>
        <w:jc w:val="right"/>
        <w:outlineLvl w:val="1"/>
        <w:rPr>
          <w:rFonts w:ascii="PT Astra Serif" w:eastAsia="Times New Roman" w:hAnsi="PT Astra Serif" w:cs="Times New Roman"/>
          <w:sz w:val="24"/>
          <w:szCs w:val="24"/>
          <w:lang w:eastAsia="ru-RU"/>
        </w:rPr>
        <w:sectPr w:rsidR="0059524E" w:rsidRPr="00B37BC1">
          <w:pgSz w:w="11906" w:h="16838"/>
          <w:pgMar w:top="1440" w:right="566" w:bottom="1440" w:left="1133" w:header="0" w:footer="0" w:gutter="0"/>
          <w:cols w:space="720"/>
          <w:noEndnote/>
        </w:sectPr>
      </w:pPr>
    </w:p>
    <w:p w:rsidR="0059524E" w:rsidRPr="00B37BC1" w:rsidRDefault="0059524E" w:rsidP="0059524E">
      <w:pPr>
        <w:widowControl w:val="0"/>
        <w:autoSpaceDE w:val="0"/>
        <w:autoSpaceDN w:val="0"/>
        <w:adjustRightInd w:val="0"/>
        <w:spacing w:after="0" w:line="240" w:lineRule="auto"/>
        <w:jc w:val="right"/>
        <w:outlineLvl w:val="1"/>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lastRenderedPageBreak/>
        <w:t>Приложение 5</w:t>
      </w:r>
    </w:p>
    <w:p w:rsidR="0059524E" w:rsidRPr="00B37BC1" w:rsidRDefault="000A0766" w:rsidP="0059524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к Административному регламенту</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B37BC1" w:rsidRDefault="0059524E" w:rsidP="00F95511">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_______________________________________</w:t>
      </w:r>
    </w:p>
    <w:p w:rsidR="0059524E" w:rsidRPr="00B37BC1" w:rsidRDefault="0059524E" w:rsidP="00F95511">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(наименование документа об утверждении,</w:t>
      </w:r>
    </w:p>
    <w:p w:rsidR="0059524E" w:rsidRPr="00B37BC1" w:rsidRDefault="0059524E" w:rsidP="00F95511">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включая наименования</w:t>
      </w:r>
    </w:p>
    <w:p w:rsidR="0059524E" w:rsidRPr="00B37BC1" w:rsidRDefault="0059524E" w:rsidP="00F95511">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_______________________________________</w:t>
      </w:r>
    </w:p>
    <w:p w:rsidR="0059524E" w:rsidRPr="00B37BC1" w:rsidRDefault="0059524E" w:rsidP="00F95511">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органов государственной власти</w:t>
      </w:r>
    </w:p>
    <w:p w:rsidR="0059524E" w:rsidRPr="00B37BC1" w:rsidRDefault="0059524E" w:rsidP="00F95511">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или органов местного</w:t>
      </w:r>
    </w:p>
    <w:p w:rsidR="0059524E" w:rsidRPr="00B37BC1" w:rsidRDefault="0059524E" w:rsidP="00F95511">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_______________________________________</w:t>
      </w:r>
    </w:p>
    <w:p w:rsidR="0059524E" w:rsidRPr="00B37BC1" w:rsidRDefault="0059524E" w:rsidP="00F95511">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самоуправления, принявших решение</w:t>
      </w:r>
    </w:p>
    <w:p w:rsidR="0059524E" w:rsidRPr="00B37BC1" w:rsidRDefault="0059524E" w:rsidP="00F95511">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об утверждении схемы</w:t>
      </w:r>
    </w:p>
    <w:p w:rsidR="0059524E" w:rsidRPr="00B37BC1" w:rsidRDefault="0059524E" w:rsidP="00F95511">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_______________________________________</w:t>
      </w:r>
    </w:p>
    <w:p w:rsidR="0059524E" w:rsidRPr="00B37BC1" w:rsidRDefault="0059524E" w:rsidP="00F95511">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или подписавших соглашение</w:t>
      </w:r>
    </w:p>
    <w:p w:rsidR="0059524E" w:rsidRPr="00B37BC1" w:rsidRDefault="0059524E" w:rsidP="00F95511">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о перераспределении земельных участков)</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от ____________________ N _____________</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p>
    <w:p w:rsidR="0059524E" w:rsidRPr="00B37BC1" w:rsidRDefault="0059524E" w:rsidP="00F95511">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bookmarkStart w:id="31" w:name="Par1137"/>
      <w:bookmarkEnd w:id="31"/>
      <w:r w:rsidRPr="00B37BC1">
        <w:rPr>
          <w:rFonts w:ascii="PT Astra Serif" w:eastAsia="Times New Roman" w:hAnsi="PT Astra Serif" w:cs="Courier New"/>
          <w:sz w:val="20"/>
          <w:szCs w:val="20"/>
          <w:lang w:eastAsia="ru-RU"/>
        </w:rPr>
        <w:t>Схема расположения земельного участка или земельных</w:t>
      </w:r>
    </w:p>
    <w:p w:rsidR="0059524E" w:rsidRPr="00B37BC1" w:rsidRDefault="0059524E" w:rsidP="00F95511">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участков на кадастровом плане территории</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3061"/>
        <w:gridCol w:w="2154"/>
        <w:gridCol w:w="2154"/>
      </w:tblGrid>
      <w:tr w:rsidR="0059524E" w:rsidRPr="00B37BC1" w:rsidTr="00F95511">
        <w:trPr>
          <w:jc w:val="center"/>
        </w:trPr>
        <w:tc>
          <w:tcPr>
            <w:tcW w:w="7369" w:type="dxa"/>
            <w:gridSpan w:val="3"/>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Условный номер земельного участка* _________</w:t>
            </w:r>
          </w:p>
        </w:tc>
      </w:tr>
      <w:tr w:rsidR="0059524E" w:rsidRPr="00B37BC1" w:rsidTr="00F95511">
        <w:trPr>
          <w:jc w:val="center"/>
        </w:trPr>
        <w:tc>
          <w:tcPr>
            <w:tcW w:w="7369" w:type="dxa"/>
            <w:gridSpan w:val="3"/>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Площадь земельного участка** ______________ м</w:t>
            </w:r>
            <w:r w:rsidRPr="00B37BC1">
              <w:rPr>
                <w:rFonts w:ascii="PT Astra Serif" w:eastAsia="Times New Roman" w:hAnsi="PT Astra Serif" w:cs="Times New Roman"/>
                <w:sz w:val="24"/>
                <w:szCs w:val="24"/>
                <w:vertAlign w:val="superscript"/>
                <w:lang w:eastAsia="ru-RU"/>
              </w:rPr>
              <w:t>2</w:t>
            </w:r>
          </w:p>
        </w:tc>
      </w:tr>
      <w:tr w:rsidR="0059524E" w:rsidRPr="00B37BC1" w:rsidTr="00F95511">
        <w:trPr>
          <w:jc w:val="center"/>
        </w:trPr>
        <w:tc>
          <w:tcPr>
            <w:tcW w:w="3061" w:type="dxa"/>
            <w:vMerge w:val="restart"/>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Обозначение характерных точек границ</w:t>
            </w:r>
          </w:p>
        </w:tc>
        <w:tc>
          <w:tcPr>
            <w:tcW w:w="4308" w:type="dxa"/>
            <w:gridSpan w:val="2"/>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Координаты***, м</w:t>
            </w:r>
          </w:p>
        </w:tc>
      </w:tr>
      <w:tr w:rsidR="0059524E" w:rsidRPr="00B37BC1" w:rsidTr="00F95511">
        <w:trPr>
          <w:jc w:val="center"/>
        </w:trPr>
        <w:tc>
          <w:tcPr>
            <w:tcW w:w="3061" w:type="dxa"/>
            <w:vMerge/>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tc>
        <w:tc>
          <w:tcPr>
            <w:tcW w:w="2154"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X</w:t>
            </w:r>
          </w:p>
        </w:tc>
        <w:tc>
          <w:tcPr>
            <w:tcW w:w="2154"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Y</w:t>
            </w:r>
          </w:p>
        </w:tc>
      </w:tr>
      <w:tr w:rsidR="0059524E" w:rsidRPr="00B37BC1" w:rsidTr="00F95511">
        <w:trPr>
          <w:jc w:val="center"/>
        </w:trPr>
        <w:tc>
          <w:tcPr>
            <w:tcW w:w="3061"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1</w:t>
            </w:r>
          </w:p>
        </w:tc>
        <w:tc>
          <w:tcPr>
            <w:tcW w:w="2154"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2</w:t>
            </w:r>
          </w:p>
        </w:tc>
        <w:tc>
          <w:tcPr>
            <w:tcW w:w="2154"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3</w:t>
            </w:r>
          </w:p>
        </w:tc>
      </w:tr>
      <w:tr w:rsidR="0059524E" w:rsidRPr="00B37BC1" w:rsidTr="00F95511">
        <w:trPr>
          <w:jc w:val="center"/>
        </w:trPr>
        <w:tc>
          <w:tcPr>
            <w:tcW w:w="3061"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p>
        </w:tc>
        <w:tc>
          <w:tcPr>
            <w:tcW w:w="2154"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p>
        </w:tc>
        <w:tc>
          <w:tcPr>
            <w:tcW w:w="2154"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p>
        </w:tc>
      </w:tr>
      <w:tr w:rsidR="0059524E" w:rsidRPr="00B37BC1" w:rsidTr="00F95511">
        <w:trPr>
          <w:jc w:val="center"/>
        </w:trPr>
        <w:tc>
          <w:tcPr>
            <w:tcW w:w="7369" w:type="dxa"/>
            <w:gridSpan w:val="3"/>
            <w:tcBorders>
              <w:top w:val="single" w:sz="4" w:space="0" w:color="auto"/>
              <w:left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p>
        </w:tc>
      </w:tr>
      <w:tr w:rsidR="0059524E" w:rsidRPr="00B37BC1" w:rsidTr="00F95511">
        <w:trPr>
          <w:jc w:val="center"/>
        </w:trPr>
        <w:tc>
          <w:tcPr>
            <w:tcW w:w="7369" w:type="dxa"/>
            <w:gridSpan w:val="3"/>
            <w:tcBorders>
              <w:left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Масштаб 1: ________</w:t>
            </w:r>
          </w:p>
        </w:tc>
      </w:tr>
      <w:tr w:rsidR="0059524E" w:rsidRPr="00B37BC1" w:rsidTr="00F95511">
        <w:trPr>
          <w:jc w:val="center"/>
        </w:trPr>
        <w:tc>
          <w:tcPr>
            <w:tcW w:w="7369" w:type="dxa"/>
            <w:gridSpan w:val="3"/>
            <w:tcBorders>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Условные обозначения:</w:t>
            </w:r>
          </w:p>
        </w:tc>
      </w:tr>
    </w:tbl>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w:t>
      </w:r>
    </w:p>
    <w:p w:rsidR="0059524E" w:rsidRPr="00B37BC1" w:rsidRDefault="0059524E" w:rsidP="0059524E">
      <w:pPr>
        <w:widowControl w:val="0"/>
        <w:autoSpaceDE w:val="0"/>
        <w:autoSpaceDN w:val="0"/>
        <w:adjustRightInd w:val="0"/>
        <w:spacing w:before="240" w:after="0" w:line="240" w:lineRule="auto"/>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&lt;1&gt; Указывается в случае, если предусматривается образование двух и более земельных участков.</w:t>
      </w:r>
    </w:p>
    <w:p w:rsidR="0059524E" w:rsidRPr="00B37BC1" w:rsidRDefault="0059524E" w:rsidP="0059524E">
      <w:pPr>
        <w:widowControl w:val="0"/>
        <w:autoSpaceDE w:val="0"/>
        <w:autoSpaceDN w:val="0"/>
        <w:adjustRightInd w:val="0"/>
        <w:spacing w:before="240" w:after="0" w:line="240" w:lineRule="auto"/>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&lt;2&gt; 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p w:rsidR="0059524E" w:rsidRPr="00B37BC1" w:rsidRDefault="0059524E" w:rsidP="0059524E">
      <w:pPr>
        <w:widowControl w:val="0"/>
        <w:autoSpaceDE w:val="0"/>
        <w:autoSpaceDN w:val="0"/>
        <w:adjustRightInd w:val="0"/>
        <w:spacing w:before="240" w:after="0" w:line="240" w:lineRule="auto"/>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&lt;3&gt; 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sectPr w:rsidR="0059524E" w:rsidRPr="00B37BC1">
          <w:pgSz w:w="11906" w:h="16838"/>
          <w:pgMar w:top="1440" w:right="566" w:bottom="1440" w:left="1133" w:header="0" w:footer="0" w:gutter="0"/>
          <w:cols w:space="720"/>
          <w:noEndnote/>
        </w:sectPr>
      </w:pPr>
    </w:p>
    <w:p w:rsidR="0059524E" w:rsidRPr="00B37BC1" w:rsidRDefault="0059524E" w:rsidP="0059524E">
      <w:pPr>
        <w:widowControl w:val="0"/>
        <w:autoSpaceDE w:val="0"/>
        <w:autoSpaceDN w:val="0"/>
        <w:adjustRightInd w:val="0"/>
        <w:spacing w:after="0" w:line="240" w:lineRule="auto"/>
        <w:jc w:val="right"/>
        <w:outlineLvl w:val="1"/>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lastRenderedPageBreak/>
        <w:t xml:space="preserve">Приложение </w:t>
      </w:r>
      <w:r w:rsidR="00154568" w:rsidRPr="00B37BC1">
        <w:rPr>
          <w:rFonts w:ascii="PT Astra Serif" w:eastAsia="Times New Roman" w:hAnsi="PT Astra Serif" w:cs="Times New Roman"/>
          <w:sz w:val="24"/>
          <w:szCs w:val="24"/>
          <w:lang w:eastAsia="ru-RU"/>
        </w:rPr>
        <w:t>6</w:t>
      </w:r>
    </w:p>
    <w:p w:rsidR="0059524E" w:rsidRPr="00B37BC1" w:rsidRDefault="000A0766" w:rsidP="0059524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к Административному регламенту</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bookmarkStart w:id="32" w:name="Par1352"/>
      <w:bookmarkEnd w:id="32"/>
      <w:r w:rsidRPr="00B37BC1">
        <w:rPr>
          <w:rFonts w:ascii="PT Astra Serif" w:eastAsia="Times New Roman" w:hAnsi="PT Astra Serif" w:cs="Arial"/>
          <w:b/>
          <w:bCs/>
          <w:sz w:val="24"/>
          <w:szCs w:val="24"/>
          <w:lang w:eastAsia="ru-RU"/>
        </w:rPr>
        <w:t>ПЕРЕЧЕНЬ</w:t>
      </w:r>
    </w:p>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И СОДЕРЖАНИЕ АДМИНИСТРАТИВНЫХ ДЕЙСТВИЙ, СОСТАВЛЯЮЩИХ</w:t>
      </w:r>
    </w:p>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АДМИНИСТРАТИВНЫЕ ПРОЦЕДУРЫ</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B37BC1" w:rsidRDefault="0059524E" w:rsidP="0059524E">
      <w:pPr>
        <w:widowControl w:val="0"/>
        <w:autoSpaceDE w:val="0"/>
        <w:autoSpaceDN w:val="0"/>
        <w:adjustRightInd w:val="0"/>
        <w:spacing w:after="0" w:line="240" w:lineRule="auto"/>
        <w:jc w:val="center"/>
        <w:outlineLvl w:val="2"/>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Порядок выполнения административных действий при обращении</w:t>
      </w:r>
    </w:p>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 xml:space="preserve">Заявителя посредством </w:t>
      </w:r>
      <w:r w:rsidR="00510F97" w:rsidRPr="00B37BC1">
        <w:rPr>
          <w:rFonts w:ascii="PT Astra Serif" w:eastAsia="Times New Roman" w:hAnsi="PT Astra Serif" w:cs="Arial"/>
          <w:b/>
          <w:bCs/>
          <w:sz w:val="24"/>
          <w:szCs w:val="24"/>
          <w:lang w:eastAsia="ru-RU"/>
        </w:rPr>
        <w:t>Е</w:t>
      </w:r>
      <w:r w:rsidRPr="00B37BC1">
        <w:rPr>
          <w:rFonts w:ascii="PT Astra Serif" w:eastAsia="Times New Roman" w:hAnsi="PT Astra Serif" w:cs="Arial"/>
          <w:b/>
          <w:bCs/>
          <w:sz w:val="24"/>
          <w:szCs w:val="24"/>
          <w:lang w:eastAsia="ru-RU"/>
        </w:rPr>
        <w:t>ПГУ</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B37BC1" w:rsidRDefault="0059524E"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1. Прием и регистрация заявления и документов, необходимых</w:t>
      </w:r>
    </w:p>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 xml:space="preserve">для предоставления </w:t>
      </w:r>
      <w:r w:rsidR="004E2C40" w:rsidRPr="00B37BC1">
        <w:rPr>
          <w:rFonts w:ascii="PT Astra Serif" w:eastAsia="Times New Roman" w:hAnsi="PT Astra Serif" w:cs="Arial"/>
          <w:b/>
          <w:bCs/>
          <w:sz w:val="24"/>
          <w:szCs w:val="24"/>
          <w:lang w:eastAsia="ru-RU"/>
        </w:rPr>
        <w:t>Муниципальной услуги</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sectPr w:rsidR="0059524E" w:rsidRPr="00B37BC1">
          <w:headerReference w:type="default" r:id="rId57"/>
          <w:footerReference w:type="default" r:id="rId58"/>
          <w:pgSz w:w="11906" w:h="16838"/>
          <w:pgMar w:top="1440" w:right="566" w:bottom="1440" w:left="1133" w:header="0" w:footer="0" w:gutter="0"/>
          <w:cols w:space="720"/>
          <w:noEndnote/>
        </w:sectPr>
      </w:pPr>
    </w:p>
    <w:tbl>
      <w:tblPr>
        <w:tblW w:w="16444" w:type="dxa"/>
        <w:tblInd w:w="-931" w:type="dxa"/>
        <w:tblLayout w:type="fixed"/>
        <w:tblCellMar>
          <w:top w:w="102" w:type="dxa"/>
          <w:left w:w="62" w:type="dxa"/>
          <w:bottom w:w="102" w:type="dxa"/>
          <w:right w:w="62" w:type="dxa"/>
        </w:tblCellMar>
        <w:tblLook w:val="0000" w:firstRow="0" w:lastRow="0" w:firstColumn="0" w:lastColumn="0" w:noHBand="0" w:noVBand="0"/>
      </w:tblPr>
      <w:tblGrid>
        <w:gridCol w:w="2608"/>
        <w:gridCol w:w="3345"/>
        <w:gridCol w:w="1587"/>
        <w:gridCol w:w="1842"/>
        <w:gridCol w:w="3231"/>
        <w:gridCol w:w="3831"/>
      </w:tblGrid>
      <w:tr w:rsidR="0059524E" w:rsidRPr="00B37BC1" w:rsidTr="0059524E">
        <w:trPr>
          <w:trHeight w:val="730"/>
        </w:trPr>
        <w:tc>
          <w:tcPr>
            <w:tcW w:w="2608"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lastRenderedPageBreak/>
              <w:t>Место выполнения процедуры/используемая ИС</w:t>
            </w:r>
          </w:p>
        </w:tc>
        <w:tc>
          <w:tcPr>
            <w:tcW w:w="3345"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Административные действия</w:t>
            </w:r>
          </w:p>
        </w:tc>
        <w:tc>
          <w:tcPr>
            <w:tcW w:w="1587"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Средний срок выполнения</w:t>
            </w:r>
          </w:p>
        </w:tc>
        <w:tc>
          <w:tcPr>
            <w:tcW w:w="1842"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Трудоемкость</w:t>
            </w:r>
          </w:p>
        </w:tc>
        <w:tc>
          <w:tcPr>
            <w:tcW w:w="3231"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Критерии принятия решений</w:t>
            </w:r>
          </w:p>
        </w:tc>
        <w:tc>
          <w:tcPr>
            <w:tcW w:w="3831"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59524E" w:rsidRPr="00B37BC1" w:rsidTr="0059524E">
        <w:tc>
          <w:tcPr>
            <w:tcW w:w="2608" w:type="dxa"/>
            <w:tcBorders>
              <w:top w:val="single" w:sz="4" w:space="0" w:color="auto"/>
              <w:left w:val="single" w:sz="4" w:space="0" w:color="auto"/>
              <w:bottom w:val="single" w:sz="4" w:space="0" w:color="auto"/>
              <w:right w:val="single" w:sz="4" w:space="0" w:color="auto"/>
            </w:tcBorders>
          </w:tcPr>
          <w:p w:rsidR="0059524E" w:rsidRPr="00B37BC1" w:rsidRDefault="00510F97" w:rsidP="00ED2294">
            <w:pPr>
              <w:widowControl w:val="0"/>
              <w:autoSpaceDE w:val="0"/>
              <w:autoSpaceDN w:val="0"/>
              <w:adjustRightInd w:val="0"/>
              <w:spacing w:after="0" w:line="240" w:lineRule="auto"/>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Е</w:t>
            </w:r>
            <w:r w:rsidR="0059524E" w:rsidRPr="00B37BC1">
              <w:rPr>
                <w:rFonts w:ascii="PT Astra Serif" w:eastAsia="Times New Roman" w:hAnsi="PT Astra Serif" w:cs="Times New Roman"/>
                <w:sz w:val="16"/>
                <w:szCs w:val="16"/>
                <w:lang w:eastAsia="ru-RU"/>
              </w:rPr>
              <w:t>ПГУ/</w:t>
            </w:r>
            <w:r w:rsidRPr="00B37BC1">
              <w:rPr>
                <w:rFonts w:ascii="PT Astra Serif" w:eastAsia="Times New Roman" w:hAnsi="PT Astra Serif" w:cs="Times New Roman"/>
                <w:sz w:val="16"/>
                <w:szCs w:val="16"/>
                <w:lang w:eastAsia="ru-RU"/>
              </w:rPr>
              <w:t xml:space="preserve"> </w:t>
            </w:r>
            <w:r w:rsidR="00220167" w:rsidRPr="00B37BC1">
              <w:rPr>
                <w:rFonts w:ascii="PT Astra Serif" w:eastAsia="Times New Roman" w:hAnsi="PT Astra Serif" w:cs="Times New Roman"/>
                <w:sz w:val="16"/>
                <w:szCs w:val="16"/>
                <w:lang w:eastAsia="ru-RU"/>
              </w:rPr>
              <w:t>Администраци</w:t>
            </w:r>
            <w:r w:rsidR="00ED2294" w:rsidRPr="00B37BC1">
              <w:rPr>
                <w:rFonts w:ascii="PT Astra Serif" w:eastAsia="Times New Roman" w:hAnsi="PT Astra Serif" w:cs="Times New Roman"/>
                <w:sz w:val="16"/>
                <w:szCs w:val="16"/>
                <w:lang w:eastAsia="ru-RU"/>
              </w:rPr>
              <w:t>я</w:t>
            </w:r>
          </w:p>
        </w:tc>
        <w:tc>
          <w:tcPr>
            <w:tcW w:w="3345"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Прием и предварительная проверка документов</w:t>
            </w:r>
          </w:p>
        </w:tc>
        <w:tc>
          <w:tcPr>
            <w:tcW w:w="1587" w:type="dxa"/>
            <w:vMerge w:val="restart"/>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1 рабочий день</w:t>
            </w:r>
          </w:p>
        </w:tc>
        <w:tc>
          <w:tcPr>
            <w:tcW w:w="1842"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15 минут</w:t>
            </w:r>
          </w:p>
        </w:tc>
        <w:tc>
          <w:tcPr>
            <w:tcW w:w="3231"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3831" w:type="dxa"/>
            <w:tcBorders>
              <w:top w:val="single" w:sz="4" w:space="0" w:color="auto"/>
              <w:left w:val="single" w:sz="4" w:space="0" w:color="auto"/>
              <w:bottom w:val="single" w:sz="4" w:space="0" w:color="auto"/>
              <w:right w:val="single" w:sz="4" w:space="0" w:color="auto"/>
            </w:tcBorders>
          </w:tcPr>
          <w:p w:rsidR="0059524E" w:rsidRPr="00B37BC1" w:rsidRDefault="0059524E" w:rsidP="00510F97">
            <w:pPr>
              <w:widowControl w:val="0"/>
              <w:autoSpaceDE w:val="0"/>
              <w:autoSpaceDN w:val="0"/>
              <w:adjustRightInd w:val="0"/>
              <w:spacing w:after="0" w:line="240" w:lineRule="auto"/>
              <w:jc w:val="both"/>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 xml:space="preserve">Запрос по форме согласно </w:t>
            </w:r>
            <w:hyperlink w:anchor="Par950" w:tooltip="Приложение 5" w:history="1">
              <w:r w:rsidRPr="00B37BC1">
                <w:rPr>
                  <w:rFonts w:ascii="PT Astra Serif" w:eastAsia="Times New Roman" w:hAnsi="PT Astra Serif" w:cs="Times New Roman"/>
                  <w:sz w:val="16"/>
                  <w:szCs w:val="16"/>
                  <w:lang w:eastAsia="ru-RU"/>
                </w:rPr>
                <w:t>приложению 4</w:t>
              </w:r>
            </w:hyperlink>
            <w:r w:rsidRPr="00B37BC1">
              <w:rPr>
                <w:rFonts w:ascii="PT Astra Serif" w:eastAsia="Times New Roman" w:hAnsi="PT Astra Serif" w:cs="Times New Roman"/>
                <w:sz w:val="16"/>
                <w:szCs w:val="16"/>
                <w:lang w:eastAsia="ru-RU"/>
              </w:rPr>
              <w:t xml:space="preserve"> к Административному регламенту и прилагаемые к нему документы поступают в интегрированную с </w:t>
            </w:r>
            <w:r w:rsidR="00510F97" w:rsidRPr="00B37BC1">
              <w:rPr>
                <w:rFonts w:ascii="PT Astra Serif" w:eastAsia="Times New Roman" w:hAnsi="PT Astra Serif" w:cs="Times New Roman"/>
                <w:sz w:val="16"/>
                <w:szCs w:val="16"/>
                <w:lang w:eastAsia="ru-RU"/>
              </w:rPr>
              <w:t>Е</w:t>
            </w:r>
            <w:r w:rsidRPr="00B37BC1">
              <w:rPr>
                <w:rFonts w:ascii="PT Astra Serif" w:eastAsia="Times New Roman" w:hAnsi="PT Astra Serif" w:cs="Times New Roman"/>
                <w:sz w:val="16"/>
                <w:szCs w:val="16"/>
                <w:lang w:eastAsia="ru-RU"/>
              </w:rPr>
              <w:t xml:space="preserve">ПГУ </w:t>
            </w:r>
            <w:r w:rsidR="00220167" w:rsidRPr="00B37BC1">
              <w:rPr>
                <w:rFonts w:ascii="PT Astra Serif" w:eastAsia="Times New Roman" w:hAnsi="PT Astra Serif" w:cs="Times New Roman"/>
                <w:sz w:val="16"/>
                <w:szCs w:val="16"/>
                <w:lang w:eastAsia="ru-RU"/>
              </w:rPr>
              <w:t>Администраци</w:t>
            </w:r>
            <w:r w:rsidR="00ED2294" w:rsidRPr="00B37BC1">
              <w:rPr>
                <w:rFonts w:ascii="PT Astra Serif" w:eastAsia="Times New Roman" w:hAnsi="PT Astra Serif" w:cs="Times New Roman"/>
                <w:sz w:val="16"/>
                <w:szCs w:val="16"/>
                <w:lang w:eastAsia="ru-RU"/>
              </w:rPr>
              <w:t>ю</w:t>
            </w:r>
            <w:r w:rsidRPr="00B37BC1">
              <w:rPr>
                <w:rFonts w:ascii="PT Astra Serif" w:eastAsia="Times New Roman" w:hAnsi="PT Astra Serif" w:cs="Times New Roman"/>
                <w:sz w:val="16"/>
                <w:szCs w:val="16"/>
                <w:lang w:eastAsia="ru-RU"/>
              </w:rPr>
              <w:t>.</w:t>
            </w:r>
          </w:p>
          <w:p w:rsidR="0059524E" w:rsidRPr="00B37BC1" w:rsidRDefault="0059524E" w:rsidP="00510F97">
            <w:pPr>
              <w:widowControl w:val="0"/>
              <w:autoSpaceDE w:val="0"/>
              <w:autoSpaceDN w:val="0"/>
              <w:adjustRightInd w:val="0"/>
              <w:spacing w:after="0" w:line="240" w:lineRule="auto"/>
              <w:jc w:val="both"/>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Результатом административного действия является прием заявления.</w:t>
            </w:r>
          </w:p>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16"/>
                <w:szCs w:val="16"/>
                <w:lang w:eastAsia="ru-RU"/>
              </w:rPr>
            </w:pPr>
          </w:p>
        </w:tc>
      </w:tr>
      <w:tr w:rsidR="0059524E" w:rsidRPr="00B37BC1" w:rsidTr="0059524E">
        <w:tc>
          <w:tcPr>
            <w:tcW w:w="2608" w:type="dxa"/>
            <w:tcBorders>
              <w:top w:val="single" w:sz="4" w:space="0" w:color="auto"/>
              <w:left w:val="single" w:sz="4" w:space="0" w:color="auto"/>
              <w:bottom w:val="single" w:sz="4" w:space="0" w:color="auto"/>
              <w:right w:val="single" w:sz="4" w:space="0" w:color="auto"/>
            </w:tcBorders>
          </w:tcPr>
          <w:p w:rsidR="0059524E" w:rsidRPr="00B37BC1" w:rsidRDefault="00ED2294" w:rsidP="00510F97">
            <w:pPr>
              <w:widowControl w:val="0"/>
              <w:autoSpaceDE w:val="0"/>
              <w:autoSpaceDN w:val="0"/>
              <w:adjustRightInd w:val="0"/>
              <w:spacing w:after="0" w:line="240" w:lineRule="auto"/>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Администрация</w:t>
            </w:r>
          </w:p>
        </w:tc>
        <w:tc>
          <w:tcPr>
            <w:tcW w:w="3345"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 xml:space="preserve">Проверка комплектности документов по перечню документов, необходимых для конкретного результата предоставления </w:t>
            </w:r>
            <w:r w:rsidR="004E2C40" w:rsidRPr="00B37BC1">
              <w:rPr>
                <w:rFonts w:ascii="PT Astra Serif" w:eastAsia="Times New Roman" w:hAnsi="PT Astra Serif" w:cs="Times New Roman"/>
                <w:sz w:val="16"/>
                <w:szCs w:val="16"/>
                <w:lang w:eastAsia="ru-RU"/>
              </w:rPr>
              <w:t>Муниципальной услуги</w:t>
            </w:r>
            <w:r w:rsidRPr="00B37BC1">
              <w:rPr>
                <w:rFonts w:ascii="PT Astra Serif" w:eastAsia="Times New Roman" w:hAnsi="PT Astra Serif" w:cs="Times New Roman"/>
                <w:sz w:val="16"/>
                <w:szCs w:val="16"/>
                <w:lang w:eastAsia="ru-RU"/>
              </w:rPr>
              <w:t xml:space="preserve">, а также проверка на наличие или отсутствие оснований для отказа в приеме документов, необходимых для предоставления </w:t>
            </w:r>
            <w:r w:rsidR="004E2C40" w:rsidRPr="00B37BC1">
              <w:rPr>
                <w:rFonts w:ascii="PT Astra Serif" w:eastAsia="Times New Roman" w:hAnsi="PT Astra Serif" w:cs="Times New Roman"/>
                <w:sz w:val="16"/>
                <w:szCs w:val="16"/>
                <w:lang w:eastAsia="ru-RU"/>
              </w:rPr>
              <w:t>Муниципальной услуги</w:t>
            </w:r>
          </w:p>
        </w:tc>
        <w:tc>
          <w:tcPr>
            <w:tcW w:w="1587" w:type="dxa"/>
            <w:vMerge/>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16"/>
                <w:szCs w:val="16"/>
                <w:lang w:eastAsia="ru-RU"/>
              </w:rPr>
            </w:pPr>
          </w:p>
        </w:tc>
        <w:tc>
          <w:tcPr>
            <w:tcW w:w="1842"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10 минут</w:t>
            </w:r>
          </w:p>
        </w:tc>
        <w:tc>
          <w:tcPr>
            <w:tcW w:w="3231"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3831" w:type="dxa"/>
            <w:tcBorders>
              <w:top w:val="single" w:sz="4" w:space="0" w:color="auto"/>
              <w:left w:val="single" w:sz="4" w:space="0" w:color="auto"/>
              <w:bottom w:val="single" w:sz="4" w:space="0" w:color="auto"/>
              <w:right w:val="single" w:sz="4" w:space="0" w:color="auto"/>
            </w:tcBorders>
          </w:tcPr>
          <w:p w:rsidR="0059524E" w:rsidRPr="00B37BC1" w:rsidRDefault="0059524E" w:rsidP="00510F97">
            <w:pPr>
              <w:widowControl w:val="0"/>
              <w:autoSpaceDE w:val="0"/>
              <w:autoSpaceDN w:val="0"/>
              <w:adjustRightInd w:val="0"/>
              <w:spacing w:after="0" w:line="240" w:lineRule="auto"/>
              <w:jc w:val="both"/>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Представленные документы проверяются на соответствие перечню документов, необходимых для предост</w:t>
            </w:r>
            <w:r w:rsidR="00510F97" w:rsidRPr="00B37BC1">
              <w:rPr>
                <w:rFonts w:ascii="PT Astra Serif" w:eastAsia="Times New Roman" w:hAnsi="PT Astra Serif" w:cs="Times New Roman"/>
                <w:sz w:val="16"/>
                <w:szCs w:val="16"/>
                <w:lang w:eastAsia="ru-RU"/>
              </w:rPr>
              <w:t xml:space="preserve">авления </w:t>
            </w:r>
            <w:r w:rsidR="004E2C40" w:rsidRPr="00B37BC1">
              <w:rPr>
                <w:rFonts w:ascii="PT Astra Serif" w:eastAsia="Times New Roman" w:hAnsi="PT Astra Serif" w:cs="Times New Roman"/>
                <w:sz w:val="16"/>
                <w:szCs w:val="16"/>
                <w:lang w:eastAsia="ru-RU"/>
              </w:rPr>
              <w:t>Муниципальной услуги</w:t>
            </w:r>
            <w:r w:rsidR="00510F97" w:rsidRPr="00B37BC1">
              <w:rPr>
                <w:rFonts w:ascii="PT Astra Serif" w:eastAsia="Times New Roman" w:hAnsi="PT Astra Serif" w:cs="Times New Roman"/>
                <w:sz w:val="16"/>
                <w:szCs w:val="16"/>
                <w:lang w:eastAsia="ru-RU"/>
              </w:rPr>
              <w:t>.</w:t>
            </w:r>
          </w:p>
          <w:p w:rsidR="0059524E" w:rsidRPr="00B37BC1" w:rsidRDefault="0059524E" w:rsidP="00510F97">
            <w:pPr>
              <w:widowControl w:val="0"/>
              <w:autoSpaceDE w:val="0"/>
              <w:autoSpaceDN w:val="0"/>
              <w:adjustRightInd w:val="0"/>
              <w:spacing w:after="0" w:line="240" w:lineRule="auto"/>
              <w:jc w:val="both"/>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 xml:space="preserve">В случае отсутствия какого-либо документа, подлежащего представлению Заявителем, либо при наличии оснований для отказа в приеме документов, необходимых для предоставления </w:t>
            </w:r>
            <w:r w:rsidR="004E2C40" w:rsidRPr="00B37BC1">
              <w:rPr>
                <w:rFonts w:ascii="PT Astra Serif" w:eastAsia="Times New Roman" w:hAnsi="PT Astra Serif" w:cs="Times New Roman"/>
                <w:sz w:val="16"/>
                <w:szCs w:val="16"/>
                <w:lang w:eastAsia="ru-RU"/>
              </w:rPr>
              <w:t>Муниципальной услуги</w:t>
            </w:r>
            <w:r w:rsidRPr="00B37BC1">
              <w:rPr>
                <w:rFonts w:ascii="PT Astra Serif" w:eastAsia="Times New Roman" w:hAnsi="PT Astra Serif" w:cs="Times New Roman"/>
                <w:sz w:val="16"/>
                <w:szCs w:val="16"/>
                <w:lang w:eastAsia="ru-RU"/>
              </w:rPr>
              <w:t xml:space="preserve">, должностным лицом </w:t>
            </w:r>
            <w:r w:rsidR="00220167" w:rsidRPr="00B37BC1">
              <w:rPr>
                <w:rFonts w:ascii="PT Astra Serif" w:eastAsia="Times New Roman" w:hAnsi="PT Astra Serif" w:cs="Times New Roman"/>
                <w:sz w:val="16"/>
                <w:szCs w:val="16"/>
                <w:lang w:eastAsia="ru-RU"/>
              </w:rPr>
              <w:t>Администрации</w:t>
            </w:r>
            <w:r w:rsidRPr="00B37BC1">
              <w:rPr>
                <w:rFonts w:ascii="PT Astra Serif" w:eastAsia="Times New Roman" w:hAnsi="PT Astra Serif" w:cs="Times New Roman"/>
                <w:sz w:val="16"/>
                <w:szCs w:val="16"/>
                <w:lang w:eastAsia="ru-RU"/>
              </w:rPr>
              <w:t xml:space="preserve"> формируется </w:t>
            </w:r>
            <w:hyperlink w:anchor="Par1259" w:tooltip="                                   ФОРМА" w:history="1">
              <w:r w:rsidRPr="00B37BC1">
                <w:rPr>
                  <w:rFonts w:ascii="PT Astra Serif" w:eastAsia="Times New Roman" w:hAnsi="PT Astra Serif" w:cs="Times New Roman"/>
                  <w:sz w:val="16"/>
                  <w:szCs w:val="16"/>
                  <w:lang w:eastAsia="ru-RU"/>
                </w:rPr>
                <w:t>решение</w:t>
              </w:r>
            </w:hyperlink>
            <w:r w:rsidRPr="00B37BC1">
              <w:rPr>
                <w:rFonts w:ascii="PT Astra Serif" w:eastAsia="Times New Roman" w:hAnsi="PT Astra Serif" w:cs="Times New Roman"/>
                <w:sz w:val="16"/>
                <w:szCs w:val="16"/>
                <w:lang w:eastAsia="ru-RU"/>
              </w:rPr>
              <w:t xml:space="preserve"> об отказе в приеме документов, необходимых для предос</w:t>
            </w:r>
            <w:r w:rsidR="00510F97" w:rsidRPr="00B37BC1">
              <w:rPr>
                <w:rFonts w:ascii="PT Astra Serif" w:eastAsia="Times New Roman" w:hAnsi="PT Astra Serif" w:cs="Times New Roman"/>
                <w:sz w:val="16"/>
                <w:szCs w:val="16"/>
                <w:lang w:eastAsia="ru-RU"/>
              </w:rPr>
              <w:t xml:space="preserve">тавления </w:t>
            </w:r>
            <w:r w:rsidR="004E2C40" w:rsidRPr="00B37BC1">
              <w:rPr>
                <w:rFonts w:ascii="PT Astra Serif" w:eastAsia="Times New Roman" w:hAnsi="PT Astra Serif" w:cs="Times New Roman"/>
                <w:sz w:val="16"/>
                <w:szCs w:val="16"/>
                <w:lang w:eastAsia="ru-RU"/>
              </w:rPr>
              <w:t>Муниципальной услуги</w:t>
            </w:r>
            <w:r w:rsidRPr="00B37BC1">
              <w:rPr>
                <w:rFonts w:ascii="PT Astra Serif" w:eastAsia="Times New Roman" w:hAnsi="PT Astra Serif" w:cs="Times New Roman"/>
                <w:sz w:val="16"/>
                <w:szCs w:val="16"/>
                <w:lang w:eastAsia="ru-RU"/>
              </w:rPr>
              <w:t>.</w:t>
            </w:r>
          </w:p>
          <w:p w:rsidR="0059524E" w:rsidRPr="00B37BC1" w:rsidRDefault="0059524E" w:rsidP="00510F97">
            <w:pPr>
              <w:widowControl w:val="0"/>
              <w:autoSpaceDE w:val="0"/>
              <w:autoSpaceDN w:val="0"/>
              <w:adjustRightInd w:val="0"/>
              <w:spacing w:after="0" w:line="240" w:lineRule="auto"/>
              <w:jc w:val="both"/>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 xml:space="preserve">Решение об отказе в приеме документов, необходимых для предоставления </w:t>
            </w:r>
            <w:r w:rsidR="004E2C40" w:rsidRPr="00B37BC1">
              <w:rPr>
                <w:rFonts w:ascii="PT Astra Serif" w:eastAsia="Times New Roman" w:hAnsi="PT Astra Serif" w:cs="Times New Roman"/>
                <w:sz w:val="16"/>
                <w:szCs w:val="16"/>
                <w:lang w:eastAsia="ru-RU"/>
              </w:rPr>
              <w:t>Муниципальной услуги</w:t>
            </w:r>
            <w:r w:rsidRPr="00B37BC1">
              <w:rPr>
                <w:rFonts w:ascii="PT Astra Serif" w:eastAsia="Times New Roman" w:hAnsi="PT Astra Serif" w:cs="Times New Roman"/>
                <w:sz w:val="16"/>
                <w:szCs w:val="16"/>
                <w:lang w:eastAsia="ru-RU"/>
              </w:rPr>
              <w:t xml:space="preserve">, подписывается усиленной квалифицированной ЭП уполномоченного должностного лица </w:t>
            </w:r>
            <w:r w:rsidR="00220167" w:rsidRPr="00B37BC1">
              <w:rPr>
                <w:rFonts w:ascii="PT Astra Serif" w:eastAsia="Times New Roman" w:hAnsi="PT Astra Serif" w:cs="Times New Roman"/>
                <w:sz w:val="16"/>
                <w:szCs w:val="16"/>
                <w:lang w:eastAsia="ru-RU"/>
              </w:rPr>
              <w:t>Администрации</w:t>
            </w:r>
            <w:r w:rsidRPr="00B37BC1">
              <w:rPr>
                <w:rFonts w:ascii="PT Astra Serif" w:eastAsia="Times New Roman" w:hAnsi="PT Astra Serif" w:cs="Times New Roman"/>
                <w:sz w:val="16"/>
                <w:szCs w:val="16"/>
                <w:lang w:eastAsia="ru-RU"/>
              </w:rPr>
              <w:t xml:space="preserve"> и не позднее первого рабочего дня, следующего за днем подачи заявления, направляется Заявителю в Личный кабинет на </w:t>
            </w:r>
            <w:r w:rsidR="00510F97" w:rsidRPr="00B37BC1">
              <w:rPr>
                <w:rFonts w:ascii="PT Astra Serif" w:eastAsia="Times New Roman" w:hAnsi="PT Astra Serif" w:cs="Times New Roman"/>
                <w:sz w:val="16"/>
                <w:szCs w:val="16"/>
                <w:lang w:eastAsia="ru-RU"/>
              </w:rPr>
              <w:t>Е</w:t>
            </w:r>
            <w:r w:rsidRPr="00B37BC1">
              <w:rPr>
                <w:rFonts w:ascii="PT Astra Serif" w:eastAsia="Times New Roman" w:hAnsi="PT Astra Serif" w:cs="Times New Roman"/>
                <w:sz w:val="16"/>
                <w:szCs w:val="16"/>
                <w:lang w:eastAsia="ru-RU"/>
              </w:rPr>
              <w:t>ПГУ.</w:t>
            </w:r>
          </w:p>
          <w:p w:rsidR="0059524E" w:rsidRPr="00B37BC1" w:rsidRDefault="0059524E" w:rsidP="00510F97">
            <w:pPr>
              <w:widowControl w:val="0"/>
              <w:autoSpaceDE w:val="0"/>
              <w:autoSpaceDN w:val="0"/>
              <w:adjustRightInd w:val="0"/>
              <w:spacing w:after="0" w:line="240" w:lineRule="auto"/>
              <w:jc w:val="both"/>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 xml:space="preserve">В случае отсутствия оснований для отказа в приеме документов, необходимых для предоставления </w:t>
            </w:r>
            <w:r w:rsidR="004E2C40" w:rsidRPr="00B37BC1">
              <w:rPr>
                <w:rFonts w:ascii="PT Astra Serif" w:eastAsia="Times New Roman" w:hAnsi="PT Astra Serif" w:cs="Times New Roman"/>
                <w:sz w:val="16"/>
                <w:szCs w:val="16"/>
                <w:lang w:eastAsia="ru-RU"/>
              </w:rPr>
              <w:t>Муниципальной услуги</w:t>
            </w:r>
            <w:r w:rsidRPr="00B37BC1">
              <w:rPr>
                <w:rFonts w:ascii="PT Astra Serif" w:eastAsia="Times New Roman" w:hAnsi="PT Astra Serif" w:cs="Times New Roman"/>
                <w:sz w:val="16"/>
                <w:szCs w:val="16"/>
                <w:lang w:eastAsia="ru-RU"/>
              </w:rPr>
              <w:t xml:space="preserve">, заявление регистрируется, о чем Заявитель уведомляется в Личном кабинете на </w:t>
            </w:r>
            <w:r w:rsidR="00510F97" w:rsidRPr="00B37BC1">
              <w:rPr>
                <w:rFonts w:ascii="PT Astra Serif" w:eastAsia="Times New Roman" w:hAnsi="PT Astra Serif" w:cs="Times New Roman"/>
                <w:sz w:val="16"/>
                <w:szCs w:val="16"/>
                <w:lang w:eastAsia="ru-RU"/>
              </w:rPr>
              <w:t>Е</w:t>
            </w:r>
            <w:r w:rsidRPr="00B37BC1">
              <w:rPr>
                <w:rFonts w:ascii="PT Astra Serif" w:eastAsia="Times New Roman" w:hAnsi="PT Astra Serif" w:cs="Times New Roman"/>
                <w:sz w:val="16"/>
                <w:szCs w:val="16"/>
                <w:lang w:eastAsia="ru-RU"/>
              </w:rPr>
              <w:t>ПГУ.</w:t>
            </w:r>
          </w:p>
          <w:p w:rsidR="0059524E" w:rsidRPr="00B37BC1" w:rsidRDefault="0059524E" w:rsidP="00510F97">
            <w:pPr>
              <w:widowControl w:val="0"/>
              <w:autoSpaceDE w:val="0"/>
              <w:autoSpaceDN w:val="0"/>
              <w:adjustRightInd w:val="0"/>
              <w:spacing w:after="0" w:line="240" w:lineRule="auto"/>
              <w:jc w:val="both"/>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 xml:space="preserve">Результатами административного действия являются регистрация заявления о предоставлении </w:t>
            </w:r>
            <w:r w:rsidR="004E2C40" w:rsidRPr="00B37BC1">
              <w:rPr>
                <w:rFonts w:ascii="PT Astra Serif" w:eastAsia="Times New Roman" w:hAnsi="PT Astra Serif" w:cs="Times New Roman"/>
                <w:sz w:val="16"/>
                <w:szCs w:val="16"/>
                <w:lang w:eastAsia="ru-RU"/>
              </w:rPr>
              <w:t>Муниципальной услуги</w:t>
            </w:r>
            <w:r w:rsidRPr="00B37BC1">
              <w:rPr>
                <w:rFonts w:ascii="PT Astra Serif" w:eastAsia="Times New Roman" w:hAnsi="PT Astra Serif" w:cs="Times New Roman"/>
                <w:sz w:val="16"/>
                <w:szCs w:val="16"/>
                <w:lang w:eastAsia="ru-RU"/>
              </w:rPr>
              <w:t xml:space="preserve"> либо отказ в его регистрации.</w:t>
            </w:r>
          </w:p>
          <w:p w:rsidR="0059524E" w:rsidRPr="00B37BC1" w:rsidRDefault="0059524E" w:rsidP="00510F97">
            <w:pPr>
              <w:widowControl w:val="0"/>
              <w:autoSpaceDE w:val="0"/>
              <w:autoSpaceDN w:val="0"/>
              <w:adjustRightInd w:val="0"/>
              <w:spacing w:after="0" w:line="240" w:lineRule="auto"/>
              <w:jc w:val="both"/>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 xml:space="preserve">Результат фиксируется на </w:t>
            </w:r>
            <w:r w:rsidR="00510F97" w:rsidRPr="00B37BC1">
              <w:rPr>
                <w:rFonts w:ascii="PT Astra Serif" w:eastAsia="Times New Roman" w:hAnsi="PT Astra Serif" w:cs="Times New Roman"/>
                <w:sz w:val="16"/>
                <w:szCs w:val="16"/>
                <w:lang w:eastAsia="ru-RU"/>
              </w:rPr>
              <w:t>Е</w:t>
            </w:r>
            <w:r w:rsidRPr="00B37BC1">
              <w:rPr>
                <w:rFonts w:ascii="PT Astra Serif" w:eastAsia="Times New Roman" w:hAnsi="PT Astra Serif" w:cs="Times New Roman"/>
                <w:sz w:val="16"/>
                <w:szCs w:val="16"/>
                <w:lang w:eastAsia="ru-RU"/>
              </w:rPr>
              <w:t>ПГУ</w:t>
            </w:r>
          </w:p>
        </w:tc>
      </w:tr>
    </w:tbl>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10F97" w:rsidRPr="00B37BC1" w:rsidRDefault="00510F97"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10F97" w:rsidRPr="00B37BC1" w:rsidRDefault="00510F97"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10F97" w:rsidRPr="00B37BC1" w:rsidRDefault="00510F97"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10F97" w:rsidRPr="00B37BC1" w:rsidRDefault="00510F97"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10F97" w:rsidRPr="00B37BC1" w:rsidRDefault="00510F97"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10F97" w:rsidRPr="00B37BC1" w:rsidRDefault="00510F97"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B37BC1" w:rsidRDefault="0059524E"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lastRenderedPageBreak/>
        <w:t>2. Формирование и направление межведомственных</w:t>
      </w:r>
    </w:p>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информационных запросов в органы (организации), участвующие</w:t>
      </w:r>
    </w:p>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 xml:space="preserve">в предоставлении </w:t>
      </w:r>
      <w:r w:rsidR="004E2C40" w:rsidRPr="00B37BC1">
        <w:rPr>
          <w:rFonts w:ascii="PT Astra Serif" w:eastAsia="Times New Roman" w:hAnsi="PT Astra Serif" w:cs="Arial"/>
          <w:b/>
          <w:bCs/>
          <w:sz w:val="24"/>
          <w:szCs w:val="24"/>
          <w:lang w:eastAsia="ru-RU"/>
        </w:rPr>
        <w:t>Муниципальной услуги</w:t>
      </w:r>
    </w:p>
    <w:tbl>
      <w:tblPr>
        <w:tblpPr w:leftFromText="180" w:rightFromText="180" w:vertAnchor="text" w:horzAnchor="margin" w:tblpXSpec="center" w:tblpY="12"/>
        <w:tblW w:w="16505" w:type="dxa"/>
        <w:tblLayout w:type="fixed"/>
        <w:tblCellMar>
          <w:top w:w="102" w:type="dxa"/>
          <w:left w:w="62" w:type="dxa"/>
          <w:bottom w:w="102" w:type="dxa"/>
          <w:right w:w="62" w:type="dxa"/>
        </w:tblCellMar>
        <w:tblLook w:val="0000" w:firstRow="0" w:lastRow="0" w:firstColumn="0" w:lastColumn="0" w:noHBand="0" w:noVBand="0"/>
      </w:tblPr>
      <w:tblGrid>
        <w:gridCol w:w="2608"/>
        <w:gridCol w:w="3345"/>
        <w:gridCol w:w="1587"/>
        <w:gridCol w:w="1842"/>
        <w:gridCol w:w="3231"/>
        <w:gridCol w:w="3892"/>
      </w:tblGrid>
      <w:tr w:rsidR="0059524E" w:rsidRPr="00B37BC1" w:rsidTr="0059524E">
        <w:tc>
          <w:tcPr>
            <w:tcW w:w="2608"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Место выполнения процедуры/используемая ИС</w:t>
            </w:r>
          </w:p>
        </w:tc>
        <w:tc>
          <w:tcPr>
            <w:tcW w:w="3345"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Административные действия</w:t>
            </w:r>
          </w:p>
        </w:tc>
        <w:tc>
          <w:tcPr>
            <w:tcW w:w="1587"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Средний срок выполнения</w:t>
            </w:r>
          </w:p>
        </w:tc>
        <w:tc>
          <w:tcPr>
            <w:tcW w:w="1842"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Трудоемкость</w:t>
            </w:r>
          </w:p>
        </w:tc>
        <w:tc>
          <w:tcPr>
            <w:tcW w:w="3231"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Критерии принятия решений</w:t>
            </w:r>
          </w:p>
        </w:tc>
        <w:tc>
          <w:tcPr>
            <w:tcW w:w="3892"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59524E" w:rsidRPr="00B37BC1" w:rsidTr="0059524E">
        <w:tc>
          <w:tcPr>
            <w:tcW w:w="2608" w:type="dxa"/>
            <w:tcBorders>
              <w:top w:val="single" w:sz="4" w:space="0" w:color="auto"/>
              <w:left w:val="single" w:sz="4" w:space="0" w:color="auto"/>
              <w:bottom w:val="single" w:sz="4" w:space="0" w:color="auto"/>
              <w:right w:val="single" w:sz="4" w:space="0" w:color="auto"/>
            </w:tcBorders>
          </w:tcPr>
          <w:p w:rsidR="0059524E" w:rsidRPr="00B37BC1" w:rsidRDefault="00220167" w:rsidP="00850BD3">
            <w:pPr>
              <w:widowControl w:val="0"/>
              <w:autoSpaceDE w:val="0"/>
              <w:autoSpaceDN w:val="0"/>
              <w:adjustRightInd w:val="0"/>
              <w:spacing w:after="0" w:line="240" w:lineRule="auto"/>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Администраци</w:t>
            </w:r>
            <w:r w:rsidR="00850BD3" w:rsidRPr="00B37BC1">
              <w:rPr>
                <w:rFonts w:ascii="PT Astra Serif" w:eastAsia="Times New Roman" w:hAnsi="PT Astra Serif" w:cs="Times New Roman"/>
                <w:sz w:val="16"/>
                <w:szCs w:val="16"/>
                <w:lang w:eastAsia="ru-RU"/>
              </w:rPr>
              <w:t>я</w:t>
            </w:r>
            <w:r w:rsidR="0059524E" w:rsidRPr="00B37BC1">
              <w:rPr>
                <w:rFonts w:ascii="PT Astra Serif" w:eastAsia="Times New Roman" w:hAnsi="PT Astra Serif" w:cs="Times New Roman"/>
                <w:sz w:val="16"/>
                <w:szCs w:val="16"/>
                <w:lang w:eastAsia="ru-RU"/>
              </w:rPr>
              <w:t>/</w:t>
            </w:r>
            <w:r w:rsidR="00D400A1" w:rsidRPr="00B37BC1">
              <w:rPr>
                <w:rFonts w:ascii="PT Astra Serif" w:eastAsia="Times New Roman" w:hAnsi="PT Astra Serif" w:cs="Times New Roman"/>
                <w:sz w:val="16"/>
                <w:szCs w:val="16"/>
                <w:lang w:eastAsia="ru-RU"/>
              </w:rPr>
              <w:t xml:space="preserve"> </w:t>
            </w:r>
            <w:r w:rsidR="0059524E" w:rsidRPr="00B37BC1">
              <w:rPr>
                <w:rFonts w:ascii="PT Astra Serif" w:eastAsia="Times New Roman" w:hAnsi="PT Astra Serif" w:cs="Times New Roman"/>
                <w:sz w:val="16"/>
                <w:szCs w:val="16"/>
                <w:lang w:eastAsia="ru-RU"/>
              </w:rPr>
              <w:t>СМЭВ</w:t>
            </w:r>
          </w:p>
        </w:tc>
        <w:tc>
          <w:tcPr>
            <w:tcW w:w="3345"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Определение состава документов, подлежащих запросу у органов и организаций, направление запроса</w:t>
            </w:r>
          </w:p>
        </w:tc>
        <w:tc>
          <w:tcPr>
            <w:tcW w:w="1587"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Тот же рабочий день</w:t>
            </w:r>
          </w:p>
        </w:tc>
        <w:tc>
          <w:tcPr>
            <w:tcW w:w="1842"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15 минут</w:t>
            </w:r>
          </w:p>
        </w:tc>
        <w:tc>
          <w:tcPr>
            <w:tcW w:w="3231"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 xml:space="preserve">Наличие в перечне документов, необходимых для предоставления </w:t>
            </w:r>
            <w:r w:rsidR="004E2C40" w:rsidRPr="00B37BC1">
              <w:rPr>
                <w:rFonts w:ascii="PT Astra Serif" w:eastAsia="Times New Roman" w:hAnsi="PT Astra Serif" w:cs="Times New Roman"/>
                <w:sz w:val="16"/>
                <w:szCs w:val="16"/>
                <w:lang w:eastAsia="ru-RU"/>
              </w:rPr>
              <w:t>Муниципальной услуги</w:t>
            </w:r>
            <w:r w:rsidRPr="00B37BC1">
              <w:rPr>
                <w:rFonts w:ascii="PT Astra Serif" w:eastAsia="Times New Roman" w:hAnsi="PT Astra Serif" w:cs="Times New Roman"/>
                <w:sz w:val="16"/>
                <w:szCs w:val="16"/>
                <w:lang w:eastAsia="ru-RU"/>
              </w:rPr>
              <w:t>, документов, находящихся в распоряжении у органов и организаций</w:t>
            </w:r>
          </w:p>
        </w:tc>
        <w:tc>
          <w:tcPr>
            <w:tcW w:w="3892"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 xml:space="preserve">Должностное лицо </w:t>
            </w:r>
            <w:r w:rsidR="00220167" w:rsidRPr="00B37BC1">
              <w:rPr>
                <w:rFonts w:ascii="PT Astra Serif" w:eastAsia="Times New Roman" w:hAnsi="PT Astra Serif" w:cs="Times New Roman"/>
                <w:sz w:val="16"/>
                <w:szCs w:val="16"/>
                <w:lang w:eastAsia="ru-RU"/>
              </w:rPr>
              <w:t>Администрации</w:t>
            </w:r>
            <w:r w:rsidRPr="00B37BC1">
              <w:rPr>
                <w:rFonts w:ascii="PT Astra Serif" w:eastAsia="Times New Roman" w:hAnsi="PT Astra Serif" w:cs="Times New Roman"/>
                <w:sz w:val="16"/>
                <w:szCs w:val="16"/>
                <w:lang w:eastAsia="ru-RU"/>
              </w:rPr>
              <w:t xml:space="preserve"> формирует и направляет межведомственный информационный запрос, если отсутствуют документы, предусмотренные в </w:t>
            </w:r>
            <w:hyperlink w:anchor="Par200" w:tooltip="11. Исчерпывающий перечень документов, необходимых" w:history="1">
              <w:r w:rsidRPr="00B37BC1">
                <w:rPr>
                  <w:rFonts w:ascii="PT Astra Serif" w:eastAsia="Times New Roman" w:hAnsi="PT Astra Serif" w:cs="Times New Roman"/>
                  <w:sz w:val="16"/>
                  <w:szCs w:val="16"/>
                  <w:lang w:eastAsia="ru-RU"/>
                </w:rPr>
                <w:t>подразделе 11</w:t>
              </w:r>
            </w:hyperlink>
            <w:r w:rsidRPr="00B37BC1">
              <w:rPr>
                <w:rFonts w:ascii="PT Astra Serif" w:eastAsia="Times New Roman" w:hAnsi="PT Astra Serif" w:cs="Times New Roman"/>
                <w:sz w:val="16"/>
                <w:szCs w:val="16"/>
                <w:lang w:eastAsia="ru-RU"/>
              </w:rPr>
              <w:t xml:space="preserve"> Административного регламента, и они необходимы для предоставления </w:t>
            </w:r>
            <w:r w:rsidR="004E2C40" w:rsidRPr="00B37BC1">
              <w:rPr>
                <w:rFonts w:ascii="PT Astra Serif" w:eastAsia="Times New Roman" w:hAnsi="PT Astra Serif" w:cs="Times New Roman"/>
                <w:sz w:val="16"/>
                <w:szCs w:val="16"/>
                <w:lang w:eastAsia="ru-RU"/>
              </w:rPr>
              <w:t>Муниципальной услуги</w:t>
            </w:r>
            <w:r w:rsidRPr="00B37BC1">
              <w:rPr>
                <w:rFonts w:ascii="PT Astra Serif" w:eastAsia="Times New Roman" w:hAnsi="PT Astra Serif" w:cs="Times New Roman"/>
                <w:sz w:val="16"/>
                <w:szCs w:val="16"/>
                <w:lang w:eastAsia="ru-RU"/>
              </w:rPr>
              <w:t>.</w:t>
            </w:r>
          </w:p>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Результатом административного действия является направление межведомственного информационного запроса.</w:t>
            </w:r>
          </w:p>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Результат фиксируется в электронной форме в системе межведомственного электронного взаимодействия</w:t>
            </w:r>
            <w:r w:rsidR="00D400A1" w:rsidRPr="00B37BC1">
              <w:rPr>
                <w:rFonts w:ascii="PT Astra Serif" w:eastAsia="Times New Roman" w:hAnsi="PT Astra Serif" w:cs="Times New Roman"/>
                <w:sz w:val="16"/>
                <w:szCs w:val="16"/>
                <w:lang w:eastAsia="ru-RU"/>
              </w:rPr>
              <w:t>.</w:t>
            </w:r>
          </w:p>
        </w:tc>
      </w:tr>
      <w:tr w:rsidR="0059524E" w:rsidRPr="00B37BC1" w:rsidTr="0059524E">
        <w:tc>
          <w:tcPr>
            <w:tcW w:w="2608"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16"/>
                <w:szCs w:val="16"/>
                <w:lang w:eastAsia="ru-RU"/>
              </w:rPr>
            </w:pPr>
          </w:p>
        </w:tc>
        <w:tc>
          <w:tcPr>
            <w:tcW w:w="3345"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Контроль предоставления результата запросов</w:t>
            </w:r>
          </w:p>
        </w:tc>
        <w:tc>
          <w:tcPr>
            <w:tcW w:w="1587"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5 рабочих дней</w:t>
            </w:r>
          </w:p>
        </w:tc>
        <w:tc>
          <w:tcPr>
            <w:tcW w:w="1842"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16"/>
                <w:szCs w:val="16"/>
                <w:lang w:eastAsia="ru-RU"/>
              </w:rPr>
            </w:pPr>
          </w:p>
        </w:tc>
        <w:tc>
          <w:tcPr>
            <w:tcW w:w="3231"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 xml:space="preserve">Наличие в перечне документов, необходимых для предоставления </w:t>
            </w:r>
            <w:r w:rsidR="004E2C40" w:rsidRPr="00B37BC1">
              <w:rPr>
                <w:rFonts w:ascii="PT Astra Serif" w:eastAsia="Times New Roman" w:hAnsi="PT Astra Serif" w:cs="Times New Roman"/>
                <w:sz w:val="16"/>
                <w:szCs w:val="16"/>
                <w:lang w:eastAsia="ru-RU"/>
              </w:rPr>
              <w:t>Муниципальной услуги</w:t>
            </w:r>
            <w:r w:rsidRPr="00B37BC1">
              <w:rPr>
                <w:rFonts w:ascii="PT Astra Serif" w:eastAsia="Times New Roman" w:hAnsi="PT Astra Serif" w:cs="Times New Roman"/>
                <w:sz w:val="16"/>
                <w:szCs w:val="16"/>
                <w:lang w:eastAsia="ru-RU"/>
              </w:rPr>
              <w:t>, документов, находящихся в распоряжении у органов, организаций</w:t>
            </w:r>
          </w:p>
        </w:tc>
        <w:tc>
          <w:tcPr>
            <w:tcW w:w="3892"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Проверка поступления ответа на межведомственные информационные запросы.</w:t>
            </w:r>
          </w:p>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Результатом административного действия является получение ответа на межведомственный информационный запрос.</w:t>
            </w:r>
          </w:p>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Результат фиксируется в электронной форме в системе межведомственного электронного взаимодействия.</w:t>
            </w:r>
          </w:p>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 xml:space="preserve">При поступлении ответов на межведомственные запросы, если земельный участок не сформирован, и отсутствуют основания для отказа в предоставлении </w:t>
            </w:r>
            <w:r w:rsidR="004E2C40" w:rsidRPr="00B37BC1">
              <w:rPr>
                <w:rFonts w:ascii="PT Astra Serif" w:eastAsia="Times New Roman" w:hAnsi="PT Astra Serif" w:cs="Times New Roman"/>
                <w:sz w:val="16"/>
                <w:szCs w:val="16"/>
                <w:lang w:eastAsia="ru-RU"/>
              </w:rPr>
              <w:t>Муниципальной услуги</w:t>
            </w:r>
            <w:r w:rsidRPr="00B37BC1">
              <w:rPr>
                <w:rFonts w:ascii="PT Astra Serif" w:eastAsia="Times New Roman" w:hAnsi="PT Astra Serif" w:cs="Times New Roman"/>
                <w:sz w:val="16"/>
                <w:szCs w:val="16"/>
                <w:lang w:eastAsia="ru-RU"/>
              </w:rPr>
              <w:t>, осуществляется переход к административной процедуре «Формирование земельного участка (внесение сведений о земельном участке в ЕГРН)».</w:t>
            </w:r>
          </w:p>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 xml:space="preserve">При отсутствии необходимости формирования земельного участка и отсутствии основания для отказа в предоставлении </w:t>
            </w:r>
            <w:r w:rsidR="004E2C40" w:rsidRPr="00B37BC1">
              <w:rPr>
                <w:rFonts w:ascii="PT Astra Serif" w:eastAsia="Times New Roman" w:hAnsi="PT Astra Serif" w:cs="Times New Roman"/>
                <w:sz w:val="16"/>
                <w:szCs w:val="16"/>
                <w:lang w:eastAsia="ru-RU"/>
              </w:rPr>
              <w:t>Муниципальной услуги</w:t>
            </w:r>
            <w:r w:rsidRPr="00B37BC1">
              <w:rPr>
                <w:rFonts w:ascii="PT Astra Serif" w:eastAsia="Times New Roman" w:hAnsi="PT Astra Serif" w:cs="Times New Roman"/>
                <w:sz w:val="16"/>
                <w:szCs w:val="16"/>
                <w:lang w:eastAsia="ru-RU"/>
              </w:rPr>
              <w:t xml:space="preserve"> осуществляется переход к административной процедуре «Определение возможности выставления земельного участка на торги и подготовка аукционной документации».</w:t>
            </w:r>
          </w:p>
          <w:p w:rsidR="0059524E" w:rsidRPr="00B37BC1" w:rsidRDefault="00730044" w:rsidP="0059524E">
            <w:pPr>
              <w:widowControl w:val="0"/>
              <w:autoSpaceDE w:val="0"/>
              <w:autoSpaceDN w:val="0"/>
              <w:adjustRightInd w:val="0"/>
              <w:spacing w:after="0" w:line="240" w:lineRule="auto"/>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В случае необходимости</w:t>
            </w:r>
            <w:r w:rsidR="0059524E" w:rsidRPr="00B37BC1">
              <w:rPr>
                <w:rFonts w:ascii="PT Astra Serif" w:eastAsia="Times New Roman" w:hAnsi="PT Astra Serif" w:cs="Times New Roman"/>
                <w:sz w:val="16"/>
                <w:szCs w:val="16"/>
                <w:lang w:eastAsia="ru-RU"/>
              </w:rPr>
              <w:t xml:space="preserve"> должностным лицом </w:t>
            </w:r>
            <w:r w:rsidR="00220167" w:rsidRPr="00B37BC1">
              <w:rPr>
                <w:rFonts w:ascii="PT Astra Serif" w:eastAsia="Times New Roman" w:hAnsi="PT Astra Serif" w:cs="Times New Roman"/>
                <w:sz w:val="16"/>
                <w:szCs w:val="16"/>
                <w:lang w:eastAsia="ru-RU"/>
              </w:rPr>
              <w:t>Администрации</w:t>
            </w:r>
            <w:r w:rsidR="0059524E" w:rsidRPr="00B37BC1">
              <w:rPr>
                <w:rFonts w:ascii="PT Astra Serif" w:eastAsia="Times New Roman" w:hAnsi="PT Astra Serif" w:cs="Times New Roman"/>
                <w:sz w:val="16"/>
                <w:szCs w:val="16"/>
                <w:lang w:eastAsia="ru-RU"/>
              </w:rPr>
              <w:t xml:space="preserve"> осуществляется выезд на земельный участок, по итогам которого составляется Акт проверки, осмотра земельного участка с </w:t>
            </w:r>
            <w:proofErr w:type="spellStart"/>
            <w:r w:rsidR="0059524E" w:rsidRPr="00B37BC1">
              <w:rPr>
                <w:rFonts w:ascii="PT Astra Serif" w:eastAsia="Times New Roman" w:hAnsi="PT Astra Serif" w:cs="Times New Roman"/>
                <w:sz w:val="16"/>
                <w:szCs w:val="16"/>
                <w:lang w:eastAsia="ru-RU"/>
              </w:rPr>
              <w:t>фотофиксацией</w:t>
            </w:r>
            <w:proofErr w:type="spellEnd"/>
            <w:r w:rsidR="0059524E" w:rsidRPr="00B37BC1">
              <w:rPr>
                <w:rFonts w:ascii="PT Astra Serif" w:eastAsia="Times New Roman" w:hAnsi="PT Astra Serif" w:cs="Times New Roman"/>
                <w:sz w:val="16"/>
                <w:szCs w:val="16"/>
                <w:lang w:eastAsia="ru-RU"/>
              </w:rPr>
              <w:t>.</w:t>
            </w:r>
          </w:p>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 xml:space="preserve">При наличии основания для отказа в предоставлении </w:t>
            </w:r>
            <w:r w:rsidR="004E2C40" w:rsidRPr="00B37BC1">
              <w:rPr>
                <w:rFonts w:ascii="PT Astra Serif" w:eastAsia="Times New Roman" w:hAnsi="PT Astra Serif" w:cs="Times New Roman"/>
                <w:sz w:val="16"/>
                <w:szCs w:val="16"/>
                <w:lang w:eastAsia="ru-RU"/>
              </w:rPr>
              <w:t>Муниципальной услуги</w:t>
            </w:r>
            <w:r w:rsidRPr="00B37BC1">
              <w:rPr>
                <w:rFonts w:ascii="PT Astra Serif" w:eastAsia="Times New Roman" w:hAnsi="PT Astra Serif" w:cs="Times New Roman"/>
                <w:sz w:val="16"/>
                <w:szCs w:val="16"/>
                <w:lang w:eastAsia="ru-RU"/>
              </w:rPr>
              <w:t xml:space="preserve"> осуществляется переход на процедуру «Рассмотрение документов и принятие </w:t>
            </w:r>
            <w:r w:rsidRPr="00B37BC1">
              <w:rPr>
                <w:rFonts w:ascii="PT Astra Serif" w:eastAsia="Times New Roman" w:hAnsi="PT Astra Serif" w:cs="Times New Roman"/>
                <w:sz w:val="16"/>
                <w:szCs w:val="16"/>
                <w:lang w:eastAsia="ru-RU"/>
              </w:rPr>
              <w:lastRenderedPageBreak/>
              <w:t xml:space="preserve">решения о подготовке результата предоставления </w:t>
            </w:r>
            <w:r w:rsidR="004E2C40" w:rsidRPr="00B37BC1">
              <w:rPr>
                <w:rFonts w:ascii="PT Astra Serif" w:eastAsia="Times New Roman" w:hAnsi="PT Astra Serif" w:cs="Times New Roman"/>
                <w:sz w:val="16"/>
                <w:szCs w:val="16"/>
                <w:lang w:eastAsia="ru-RU"/>
              </w:rPr>
              <w:t>Муниципальной услуги</w:t>
            </w:r>
            <w:r w:rsidRPr="00B37BC1">
              <w:rPr>
                <w:rFonts w:ascii="PT Astra Serif" w:eastAsia="Times New Roman" w:hAnsi="PT Astra Serif" w:cs="Times New Roman"/>
                <w:sz w:val="16"/>
                <w:szCs w:val="16"/>
                <w:lang w:eastAsia="ru-RU"/>
              </w:rPr>
              <w:t>».</w:t>
            </w:r>
          </w:p>
        </w:tc>
      </w:tr>
    </w:tbl>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B37BC1" w:rsidRDefault="0059524E"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3. Формирование земельного участка (внесение сведений</w:t>
      </w:r>
    </w:p>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о земельном участке в ЕГРН) &lt;1&gt;</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w:t>
      </w:r>
    </w:p>
    <w:p w:rsidR="0059524E" w:rsidRPr="00B37BC1" w:rsidRDefault="0059524E" w:rsidP="0059524E">
      <w:pPr>
        <w:widowControl w:val="0"/>
        <w:autoSpaceDE w:val="0"/>
        <w:autoSpaceDN w:val="0"/>
        <w:adjustRightInd w:val="0"/>
        <w:spacing w:before="240" w:after="0" w:line="240" w:lineRule="auto"/>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&lt;1&gt; В случае обращения за земельным участком, не поставленным на государственный кадастровый учет.</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tbl>
      <w:tblPr>
        <w:tblW w:w="14641" w:type="dxa"/>
        <w:jc w:val="center"/>
        <w:tblLayout w:type="fixed"/>
        <w:tblCellMar>
          <w:top w:w="102" w:type="dxa"/>
          <w:left w:w="62" w:type="dxa"/>
          <w:bottom w:w="102" w:type="dxa"/>
          <w:right w:w="62" w:type="dxa"/>
        </w:tblCellMar>
        <w:tblLook w:val="0000" w:firstRow="0" w:lastRow="0" w:firstColumn="0" w:lastColumn="0" w:noHBand="0" w:noVBand="0"/>
      </w:tblPr>
      <w:tblGrid>
        <w:gridCol w:w="3472"/>
        <w:gridCol w:w="2608"/>
        <w:gridCol w:w="2098"/>
        <w:gridCol w:w="2381"/>
        <w:gridCol w:w="4082"/>
      </w:tblGrid>
      <w:tr w:rsidR="0059524E" w:rsidRPr="00B37BC1" w:rsidTr="00A843A3">
        <w:trPr>
          <w:jc w:val="center"/>
        </w:trPr>
        <w:tc>
          <w:tcPr>
            <w:tcW w:w="3472"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Место выполнения процедуры/используемая ИС</w:t>
            </w:r>
          </w:p>
        </w:tc>
        <w:tc>
          <w:tcPr>
            <w:tcW w:w="2608"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Административные действия</w:t>
            </w:r>
          </w:p>
        </w:tc>
        <w:tc>
          <w:tcPr>
            <w:tcW w:w="2098"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Средний срок выполнения</w:t>
            </w:r>
          </w:p>
        </w:tc>
        <w:tc>
          <w:tcPr>
            <w:tcW w:w="2381"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Трудоемкость</w:t>
            </w:r>
          </w:p>
        </w:tc>
        <w:tc>
          <w:tcPr>
            <w:tcW w:w="4082"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59524E" w:rsidRPr="00B37BC1" w:rsidTr="00A843A3">
        <w:trPr>
          <w:jc w:val="center"/>
        </w:trPr>
        <w:tc>
          <w:tcPr>
            <w:tcW w:w="3472" w:type="dxa"/>
            <w:tcBorders>
              <w:top w:val="single" w:sz="4" w:space="0" w:color="auto"/>
              <w:left w:val="single" w:sz="4" w:space="0" w:color="auto"/>
              <w:bottom w:val="single" w:sz="4" w:space="0" w:color="auto"/>
              <w:right w:val="single" w:sz="4" w:space="0" w:color="auto"/>
            </w:tcBorders>
          </w:tcPr>
          <w:p w:rsidR="0059524E" w:rsidRPr="00B37BC1" w:rsidRDefault="00220167" w:rsidP="00850BD3">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Администраци</w:t>
            </w:r>
            <w:r w:rsidR="00850BD3" w:rsidRPr="00B37BC1">
              <w:rPr>
                <w:rFonts w:ascii="PT Astra Serif" w:eastAsia="Times New Roman" w:hAnsi="PT Astra Serif" w:cs="Times New Roman"/>
                <w:sz w:val="24"/>
                <w:szCs w:val="24"/>
                <w:lang w:eastAsia="ru-RU"/>
              </w:rPr>
              <w:t>я</w:t>
            </w:r>
          </w:p>
        </w:tc>
        <w:tc>
          <w:tcPr>
            <w:tcW w:w="2608" w:type="dxa"/>
            <w:vMerge w:val="restart"/>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Осуществление действий по формированию земельного участка</w:t>
            </w:r>
          </w:p>
        </w:tc>
        <w:tc>
          <w:tcPr>
            <w:tcW w:w="2098"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В течение 35 рабочих дней</w:t>
            </w:r>
          </w:p>
        </w:tc>
        <w:tc>
          <w:tcPr>
            <w:tcW w:w="2381"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p>
        </w:tc>
        <w:tc>
          <w:tcPr>
            <w:tcW w:w="4082"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Проведение конкурса на выполнение кадастровых работ по формированию земельного участка. Заключение контракта с лицензированной организацией, выигравшей конкурс</w:t>
            </w:r>
          </w:p>
        </w:tc>
      </w:tr>
      <w:tr w:rsidR="0059524E" w:rsidRPr="00B37BC1" w:rsidTr="00A843A3">
        <w:trPr>
          <w:jc w:val="center"/>
        </w:trPr>
        <w:tc>
          <w:tcPr>
            <w:tcW w:w="3472" w:type="dxa"/>
            <w:tcBorders>
              <w:top w:val="single" w:sz="4" w:space="0" w:color="auto"/>
              <w:left w:val="single" w:sz="4" w:space="0" w:color="auto"/>
              <w:bottom w:val="single" w:sz="4" w:space="0" w:color="auto"/>
              <w:right w:val="single" w:sz="4" w:space="0" w:color="auto"/>
            </w:tcBorders>
          </w:tcPr>
          <w:p w:rsidR="0059524E" w:rsidRPr="00B37BC1" w:rsidRDefault="00220167" w:rsidP="00850BD3">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Администраци</w:t>
            </w:r>
            <w:r w:rsidR="00850BD3" w:rsidRPr="00B37BC1">
              <w:rPr>
                <w:rFonts w:ascii="PT Astra Serif" w:eastAsia="Times New Roman" w:hAnsi="PT Astra Serif" w:cs="Times New Roman"/>
                <w:sz w:val="24"/>
                <w:szCs w:val="24"/>
                <w:lang w:eastAsia="ru-RU"/>
              </w:rPr>
              <w:t>я</w:t>
            </w:r>
          </w:p>
        </w:tc>
        <w:tc>
          <w:tcPr>
            <w:tcW w:w="2608" w:type="dxa"/>
            <w:vMerge/>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p>
        </w:tc>
        <w:tc>
          <w:tcPr>
            <w:tcW w:w="2098" w:type="dxa"/>
            <w:tcBorders>
              <w:top w:val="single" w:sz="4" w:space="0" w:color="auto"/>
              <w:left w:val="single" w:sz="4" w:space="0" w:color="auto"/>
              <w:bottom w:val="single" w:sz="4" w:space="0" w:color="auto"/>
              <w:right w:val="single" w:sz="4" w:space="0" w:color="auto"/>
            </w:tcBorders>
          </w:tcPr>
          <w:p w:rsidR="0059524E" w:rsidRPr="00B37BC1" w:rsidRDefault="0059524E" w:rsidP="00A843A3">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1</w:t>
            </w:r>
            <w:r w:rsidR="00A843A3" w:rsidRPr="00B37BC1">
              <w:rPr>
                <w:rFonts w:ascii="PT Astra Serif" w:eastAsia="Times New Roman" w:hAnsi="PT Astra Serif" w:cs="Times New Roman"/>
                <w:sz w:val="24"/>
                <w:szCs w:val="24"/>
                <w:lang w:eastAsia="ru-RU"/>
              </w:rPr>
              <w:t>5</w:t>
            </w:r>
            <w:r w:rsidRPr="00B37BC1">
              <w:rPr>
                <w:rFonts w:ascii="PT Astra Serif" w:eastAsia="Times New Roman" w:hAnsi="PT Astra Serif" w:cs="Times New Roman"/>
                <w:sz w:val="24"/>
                <w:szCs w:val="24"/>
                <w:lang w:eastAsia="ru-RU"/>
              </w:rPr>
              <w:t xml:space="preserve"> рабочих дней</w:t>
            </w:r>
          </w:p>
        </w:tc>
        <w:tc>
          <w:tcPr>
            <w:tcW w:w="2381"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p>
        </w:tc>
        <w:tc>
          <w:tcPr>
            <w:tcW w:w="4082"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Выезд кадастрового инженера на местность, подготовка схемы расположения земельного участка на кадастровом плане территории. На основании Схемы расположения земельного участка, подготовленной кадастровым инженером, должностным лицом Администрации готовится проект постановления об утверждении Схемы</w:t>
            </w:r>
          </w:p>
        </w:tc>
      </w:tr>
      <w:tr w:rsidR="0059524E" w:rsidRPr="00B37BC1" w:rsidTr="00A843A3">
        <w:trPr>
          <w:jc w:val="center"/>
        </w:trPr>
        <w:tc>
          <w:tcPr>
            <w:tcW w:w="3472" w:type="dxa"/>
            <w:tcBorders>
              <w:top w:val="single" w:sz="4" w:space="0" w:color="auto"/>
              <w:left w:val="single" w:sz="4" w:space="0" w:color="auto"/>
              <w:bottom w:val="single" w:sz="4" w:space="0" w:color="auto"/>
              <w:right w:val="single" w:sz="4" w:space="0" w:color="auto"/>
            </w:tcBorders>
          </w:tcPr>
          <w:p w:rsidR="0059524E" w:rsidRPr="00B37BC1" w:rsidRDefault="00220167" w:rsidP="00850BD3">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lastRenderedPageBreak/>
              <w:t>Администраци</w:t>
            </w:r>
            <w:r w:rsidR="00850BD3" w:rsidRPr="00B37BC1">
              <w:rPr>
                <w:rFonts w:ascii="PT Astra Serif" w:eastAsia="Times New Roman" w:hAnsi="PT Astra Serif" w:cs="Times New Roman"/>
                <w:sz w:val="24"/>
                <w:szCs w:val="24"/>
                <w:lang w:eastAsia="ru-RU"/>
              </w:rPr>
              <w:t>я</w:t>
            </w:r>
            <w:r w:rsidR="0059524E" w:rsidRPr="00B37BC1">
              <w:rPr>
                <w:rFonts w:ascii="PT Astra Serif" w:eastAsia="Times New Roman" w:hAnsi="PT Astra Serif" w:cs="Times New Roman"/>
                <w:sz w:val="24"/>
                <w:szCs w:val="24"/>
                <w:lang w:eastAsia="ru-RU"/>
              </w:rPr>
              <w:t>/</w:t>
            </w:r>
            <w:proofErr w:type="spellStart"/>
            <w:r w:rsidR="0059524E" w:rsidRPr="00B37BC1">
              <w:rPr>
                <w:rFonts w:ascii="PT Astra Serif" w:eastAsia="Times New Roman" w:hAnsi="PT Astra Serif" w:cs="Times New Roman"/>
                <w:sz w:val="24"/>
                <w:szCs w:val="24"/>
                <w:lang w:eastAsia="ru-RU"/>
              </w:rPr>
              <w:t>Росреестр</w:t>
            </w:r>
            <w:proofErr w:type="spellEnd"/>
          </w:p>
        </w:tc>
        <w:tc>
          <w:tcPr>
            <w:tcW w:w="2608" w:type="dxa"/>
            <w:vMerge/>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p>
        </w:tc>
        <w:tc>
          <w:tcPr>
            <w:tcW w:w="2098"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10 рабочих дней</w:t>
            </w:r>
          </w:p>
        </w:tc>
        <w:tc>
          <w:tcPr>
            <w:tcW w:w="2381"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В течение 1 рабочего дня</w:t>
            </w:r>
          </w:p>
        </w:tc>
        <w:tc>
          <w:tcPr>
            <w:tcW w:w="4082"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Подготовка межевого плана в электронном виде, направление его в </w:t>
            </w:r>
            <w:proofErr w:type="spellStart"/>
            <w:r w:rsidRPr="00B37BC1">
              <w:rPr>
                <w:rFonts w:ascii="PT Astra Serif" w:eastAsia="Times New Roman" w:hAnsi="PT Astra Serif" w:cs="Times New Roman"/>
                <w:sz w:val="24"/>
                <w:szCs w:val="24"/>
                <w:lang w:eastAsia="ru-RU"/>
              </w:rPr>
              <w:t>Росреестр</w:t>
            </w:r>
            <w:proofErr w:type="spellEnd"/>
            <w:r w:rsidRPr="00B37BC1">
              <w:rPr>
                <w:rFonts w:ascii="PT Astra Serif" w:eastAsia="Times New Roman" w:hAnsi="PT Astra Serif" w:cs="Times New Roman"/>
                <w:sz w:val="24"/>
                <w:szCs w:val="24"/>
                <w:lang w:eastAsia="ru-RU"/>
              </w:rPr>
              <w:t xml:space="preserve"> для внесения сведений о земельном участке в ЕГРН</w:t>
            </w:r>
          </w:p>
        </w:tc>
      </w:tr>
    </w:tbl>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B37BC1" w:rsidRDefault="0059524E"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4. Определение возможности выставления земельного участка</w:t>
      </w:r>
    </w:p>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на торги и подготовка аукционной документации</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835"/>
        <w:gridCol w:w="2183"/>
        <w:gridCol w:w="2098"/>
        <w:gridCol w:w="2381"/>
        <w:gridCol w:w="5104"/>
      </w:tblGrid>
      <w:tr w:rsidR="0059524E" w:rsidRPr="00B37BC1" w:rsidTr="0059524E">
        <w:tc>
          <w:tcPr>
            <w:tcW w:w="2835"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Место выполнения процедуры/используемая ИС</w:t>
            </w:r>
          </w:p>
        </w:tc>
        <w:tc>
          <w:tcPr>
            <w:tcW w:w="2183"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Административные действия</w:t>
            </w:r>
          </w:p>
        </w:tc>
        <w:tc>
          <w:tcPr>
            <w:tcW w:w="2098"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Средний срок выполнения</w:t>
            </w:r>
          </w:p>
        </w:tc>
        <w:tc>
          <w:tcPr>
            <w:tcW w:w="2381"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Трудоемкость</w:t>
            </w:r>
          </w:p>
        </w:tc>
        <w:tc>
          <w:tcPr>
            <w:tcW w:w="5104"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59524E" w:rsidRPr="00B37BC1" w:rsidTr="0059524E">
        <w:tc>
          <w:tcPr>
            <w:tcW w:w="2835" w:type="dxa"/>
            <w:tcBorders>
              <w:top w:val="single" w:sz="4" w:space="0" w:color="auto"/>
              <w:left w:val="single" w:sz="4" w:space="0" w:color="auto"/>
              <w:bottom w:val="single" w:sz="4" w:space="0" w:color="auto"/>
              <w:right w:val="single" w:sz="4" w:space="0" w:color="auto"/>
            </w:tcBorders>
          </w:tcPr>
          <w:p w:rsidR="0059524E" w:rsidRPr="00B37BC1" w:rsidRDefault="00220167" w:rsidP="00850BD3">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Администраци</w:t>
            </w:r>
            <w:r w:rsidR="00850BD3" w:rsidRPr="00B37BC1">
              <w:rPr>
                <w:rFonts w:ascii="PT Astra Serif" w:eastAsia="Times New Roman" w:hAnsi="PT Astra Serif" w:cs="Times New Roman"/>
                <w:sz w:val="24"/>
                <w:szCs w:val="24"/>
                <w:lang w:eastAsia="ru-RU"/>
              </w:rPr>
              <w:t>я</w:t>
            </w:r>
          </w:p>
        </w:tc>
        <w:tc>
          <w:tcPr>
            <w:tcW w:w="2183" w:type="dxa"/>
            <w:vMerge w:val="restart"/>
            <w:tcBorders>
              <w:top w:val="single" w:sz="4" w:space="0" w:color="auto"/>
              <w:left w:val="single" w:sz="4" w:space="0" w:color="auto"/>
              <w:bottom w:val="single" w:sz="4" w:space="0" w:color="auto"/>
              <w:right w:val="single" w:sz="4" w:space="0" w:color="auto"/>
            </w:tcBorders>
          </w:tcPr>
          <w:p w:rsidR="0059524E" w:rsidRPr="00B37BC1" w:rsidRDefault="0059524E" w:rsidP="00D400A1">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Получение необходимой для проведения аукциона документации</w:t>
            </w:r>
          </w:p>
        </w:tc>
        <w:tc>
          <w:tcPr>
            <w:tcW w:w="2098" w:type="dxa"/>
            <w:tcBorders>
              <w:top w:val="single" w:sz="4" w:space="0" w:color="auto"/>
              <w:left w:val="single" w:sz="4" w:space="0" w:color="auto"/>
              <w:bottom w:val="single" w:sz="4" w:space="0" w:color="auto"/>
              <w:right w:val="single" w:sz="4" w:space="0" w:color="auto"/>
            </w:tcBorders>
          </w:tcPr>
          <w:p w:rsidR="0059524E" w:rsidRPr="00B37BC1" w:rsidRDefault="0059524E" w:rsidP="00D400A1">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В течение 15 рабочих дней</w:t>
            </w:r>
          </w:p>
        </w:tc>
        <w:tc>
          <w:tcPr>
            <w:tcW w:w="2381" w:type="dxa"/>
            <w:tcBorders>
              <w:top w:val="single" w:sz="4" w:space="0" w:color="auto"/>
              <w:left w:val="single" w:sz="4" w:space="0" w:color="auto"/>
              <w:bottom w:val="single" w:sz="4" w:space="0" w:color="auto"/>
              <w:right w:val="single" w:sz="4" w:space="0" w:color="auto"/>
            </w:tcBorders>
          </w:tcPr>
          <w:p w:rsidR="0059524E" w:rsidRPr="00B37BC1" w:rsidRDefault="0059524E" w:rsidP="00D400A1">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2 часа</w:t>
            </w:r>
          </w:p>
        </w:tc>
        <w:tc>
          <w:tcPr>
            <w:tcW w:w="5104" w:type="dxa"/>
            <w:tcBorders>
              <w:top w:val="single" w:sz="4" w:space="0" w:color="auto"/>
              <w:left w:val="single" w:sz="4" w:space="0" w:color="auto"/>
              <w:bottom w:val="single" w:sz="4" w:space="0" w:color="auto"/>
              <w:right w:val="single" w:sz="4" w:space="0" w:color="auto"/>
            </w:tcBorders>
          </w:tcPr>
          <w:p w:rsidR="0059524E" w:rsidRPr="00B37BC1" w:rsidRDefault="0059524E" w:rsidP="00850BD3">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Получение Сведений о технических условиях подключения в </w:t>
            </w:r>
            <w:proofErr w:type="spellStart"/>
            <w:r w:rsidRPr="00B37BC1">
              <w:rPr>
                <w:rFonts w:ascii="PT Astra Serif" w:eastAsia="Times New Roman" w:hAnsi="PT Astra Serif" w:cs="Times New Roman"/>
                <w:sz w:val="24"/>
                <w:szCs w:val="24"/>
                <w:lang w:eastAsia="ru-RU"/>
              </w:rPr>
              <w:t>ресурсоснабжающих</w:t>
            </w:r>
            <w:proofErr w:type="spellEnd"/>
            <w:r w:rsidRPr="00B37BC1">
              <w:rPr>
                <w:rFonts w:ascii="PT Astra Serif" w:eastAsia="Times New Roman" w:hAnsi="PT Astra Serif" w:cs="Times New Roman"/>
                <w:sz w:val="24"/>
                <w:szCs w:val="24"/>
                <w:lang w:eastAsia="ru-RU"/>
              </w:rPr>
              <w:t xml:space="preserve"> организациях, расположенных на территории муниципального образования </w:t>
            </w:r>
            <w:proofErr w:type="spellStart"/>
            <w:r w:rsidR="00850BD3" w:rsidRPr="00B37BC1">
              <w:rPr>
                <w:rFonts w:ascii="PT Astra Serif" w:eastAsia="Times New Roman" w:hAnsi="PT Astra Serif" w:cs="Times New Roman"/>
                <w:sz w:val="24"/>
                <w:szCs w:val="24"/>
                <w:lang w:eastAsia="ru-RU"/>
              </w:rPr>
              <w:t>Кимовский</w:t>
            </w:r>
            <w:proofErr w:type="spellEnd"/>
            <w:r w:rsidR="00850BD3" w:rsidRPr="00B37BC1">
              <w:rPr>
                <w:rFonts w:ascii="PT Astra Serif" w:eastAsia="Times New Roman" w:hAnsi="PT Astra Serif" w:cs="Times New Roman"/>
                <w:sz w:val="24"/>
                <w:szCs w:val="24"/>
                <w:lang w:eastAsia="ru-RU"/>
              </w:rPr>
              <w:t xml:space="preserve"> район</w:t>
            </w:r>
            <w:r w:rsidRPr="00B37BC1">
              <w:rPr>
                <w:rFonts w:ascii="PT Astra Serif" w:eastAsia="Times New Roman" w:hAnsi="PT Astra Serif" w:cs="Times New Roman"/>
                <w:sz w:val="24"/>
                <w:szCs w:val="24"/>
                <w:lang w:eastAsia="ru-RU"/>
              </w:rPr>
              <w:t xml:space="preserve"> (действующих в сферах теплоснабжения, водоснабжения, водоотведения, электроснабжения, газоснабжения)</w:t>
            </w:r>
          </w:p>
        </w:tc>
      </w:tr>
      <w:tr w:rsidR="0059524E" w:rsidRPr="00B37BC1" w:rsidTr="0059524E">
        <w:tc>
          <w:tcPr>
            <w:tcW w:w="2835" w:type="dxa"/>
            <w:tcBorders>
              <w:top w:val="single" w:sz="4" w:space="0" w:color="auto"/>
              <w:left w:val="single" w:sz="4" w:space="0" w:color="auto"/>
              <w:bottom w:val="single" w:sz="4" w:space="0" w:color="auto"/>
              <w:right w:val="single" w:sz="4" w:space="0" w:color="auto"/>
            </w:tcBorders>
          </w:tcPr>
          <w:p w:rsidR="0059524E" w:rsidRPr="00B37BC1" w:rsidRDefault="00220167" w:rsidP="00850BD3">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Администраци</w:t>
            </w:r>
            <w:r w:rsidR="00850BD3" w:rsidRPr="00B37BC1">
              <w:rPr>
                <w:rFonts w:ascii="PT Astra Serif" w:eastAsia="Times New Roman" w:hAnsi="PT Astra Serif" w:cs="Times New Roman"/>
                <w:sz w:val="24"/>
                <w:szCs w:val="24"/>
                <w:lang w:eastAsia="ru-RU"/>
              </w:rPr>
              <w:t>я</w:t>
            </w:r>
          </w:p>
        </w:tc>
        <w:tc>
          <w:tcPr>
            <w:tcW w:w="2183" w:type="dxa"/>
            <w:vMerge/>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p>
        </w:tc>
        <w:tc>
          <w:tcPr>
            <w:tcW w:w="2098" w:type="dxa"/>
            <w:tcBorders>
              <w:top w:val="single" w:sz="4" w:space="0" w:color="auto"/>
              <w:left w:val="single" w:sz="4" w:space="0" w:color="auto"/>
              <w:bottom w:val="single" w:sz="4" w:space="0" w:color="auto"/>
              <w:right w:val="single" w:sz="4" w:space="0" w:color="auto"/>
            </w:tcBorders>
          </w:tcPr>
          <w:p w:rsidR="0059524E" w:rsidRPr="00B37BC1" w:rsidRDefault="0059524E" w:rsidP="00D400A1">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В течение тех же 15 рабочих дней</w:t>
            </w:r>
          </w:p>
        </w:tc>
        <w:tc>
          <w:tcPr>
            <w:tcW w:w="2381" w:type="dxa"/>
            <w:tcBorders>
              <w:top w:val="single" w:sz="4" w:space="0" w:color="auto"/>
              <w:left w:val="single" w:sz="4" w:space="0" w:color="auto"/>
              <w:bottom w:val="single" w:sz="4" w:space="0" w:color="auto"/>
              <w:right w:val="single" w:sz="4" w:space="0" w:color="auto"/>
            </w:tcBorders>
          </w:tcPr>
          <w:p w:rsidR="0059524E" w:rsidRPr="00B37BC1" w:rsidRDefault="0059524E" w:rsidP="00D400A1">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15 минут</w:t>
            </w:r>
          </w:p>
        </w:tc>
        <w:tc>
          <w:tcPr>
            <w:tcW w:w="5104" w:type="dxa"/>
            <w:tcBorders>
              <w:top w:val="single" w:sz="4" w:space="0" w:color="auto"/>
              <w:left w:val="single" w:sz="4" w:space="0" w:color="auto"/>
              <w:bottom w:val="single" w:sz="4" w:space="0" w:color="auto"/>
              <w:right w:val="single" w:sz="4" w:space="0" w:color="auto"/>
            </w:tcBorders>
          </w:tcPr>
          <w:p w:rsidR="0059524E" w:rsidRPr="00B37BC1" w:rsidRDefault="00220167" w:rsidP="0059524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Администраци</w:t>
            </w:r>
            <w:r w:rsidR="00850BD3" w:rsidRPr="00B37BC1">
              <w:rPr>
                <w:rFonts w:ascii="PT Astra Serif" w:eastAsia="Times New Roman" w:hAnsi="PT Astra Serif" w:cs="Times New Roman"/>
                <w:sz w:val="24"/>
                <w:szCs w:val="24"/>
                <w:lang w:eastAsia="ru-RU"/>
              </w:rPr>
              <w:t>я</w:t>
            </w:r>
            <w:r w:rsidR="0059524E" w:rsidRPr="00B37BC1">
              <w:rPr>
                <w:rFonts w:ascii="PT Astra Serif" w:eastAsia="Times New Roman" w:hAnsi="PT Astra Serif" w:cs="Times New Roman"/>
                <w:sz w:val="24"/>
                <w:szCs w:val="24"/>
                <w:lang w:eastAsia="ru-RU"/>
              </w:rPr>
              <w:t xml:space="preserve"> заказывает работы по формированию отчета об оценке рыночной стоимости земельного участка, предполагаемого к реализации на торгах в случае принятия решения </w:t>
            </w:r>
            <w:r w:rsidRPr="00B37BC1">
              <w:rPr>
                <w:rFonts w:ascii="PT Astra Serif" w:eastAsia="Times New Roman" w:hAnsi="PT Astra Serif" w:cs="Times New Roman"/>
                <w:sz w:val="24"/>
                <w:szCs w:val="24"/>
                <w:lang w:eastAsia="ru-RU"/>
              </w:rPr>
              <w:t>Администраци</w:t>
            </w:r>
            <w:r w:rsidR="00850BD3" w:rsidRPr="00B37BC1">
              <w:rPr>
                <w:rFonts w:ascii="PT Astra Serif" w:eastAsia="Times New Roman" w:hAnsi="PT Astra Serif" w:cs="Times New Roman"/>
                <w:sz w:val="24"/>
                <w:szCs w:val="24"/>
                <w:lang w:eastAsia="ru-RU"/>
              </w:rPr>
              <w:t>ей</w:t>
            </w:r>
            <w:r w:rsidR="0059524E" w:rsidRPr="00B37BC1">
              <w:rPr>
                <w:rFonts w:ascii="PT Astra Serif" w:eastAsia="Times New Roman" w:hAnsi="PT Astra Serif" w:cs="Times New Roman"/>
                <w:sz w:val="24"/>
                <w:szCs w:val="24"/>
                <w:lang w:eastAsia="ru-RU"/>
              </w:rPr>
              <w:t xml:space="preserve"> о выставлении земельного участка на торги по рыночной стоимости. Осуществляется переход к административной процедуре «Рассмотрение документов и принятие решения о подготовке результата предоставления </w:t>
            </w:r>
            <w:r w:rsidR="004E2C40" w:rsidRPr="00B37BC1">
              <w:rPr>
                <w:rFonts w:ascii="PT Astra Serif" w:eastAsia="Times New Roman" w:hAnsi="PT Astra Serif" w:cs="Times New Roman"/>
                <w:sz w:val="24"/>
                <w:szCs w:val="24"/>
                <w:lang w:eastAsia="ru-RU"/>
              </w:rPr>
              <w:t>Муниципальной услуги</w:t>
            </w:r>
            <w:r w:rsidR="0059524E" w:rsidRPr="00B37BC1">
              <w:rPr>
                <w:rFonts w:ascii="PT Astra Serif" w:eastAsia="Times New Roman" w:hAnsi="PT Astra Serif" w:cs="Times New Roman"/>
                <w:sz w:val="24"/>
                <w:szCs w:val="24"/>
                <w:lang w:eastAsia="ru-RU"/>
              </w:rPr>
              <w:t>».</w:t>
            </w:r>
          </w:p>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При обращении за земельным участком, не поставленным на государственный кадастровый </w:t>
            </w:r>
            <w:r w:rsidRPr="00B37BC1">
              <w:rPr>
                <w:rFonts w:ascii="PT Astra Serif" w:eastAsia="Times New Roman" w:hAnsi="PT Astra Serif" w:cs="Times New Roman"/>
                <w:sz w:val="24"/>
                <w:szCs w:val="24"/>
                <w:lang w:eastAsia="ru-RU"/>
              </w:rPr>
              <w:lastRenderedPageBreak/>
              <w:t xml:space="preserve">учет, осуществляется переход к процедуре «Повторное направление межведомственных информационных запросов в органы (организации), участвующие в предоставлении </w:t>
            </w:r>
            <w:r w:rsidR="004E2C40" w:rsidRPr="00B37BC1">
              <w:rPr>
                <w:rFonts w:ascii="PT Astra Serif" w:eastAsia="Times New Roman" w:hAnsi="PT Astra Serif" w:cs="Times New Roman"/>
                <w:sz w:val="24"/>
                <w:szCs w:val="24"/>
                <w:lang w:eastAsia="ru-RU"/>
              </w:rPr>
              <w:t>Муниципальной услуги</w:t>
            </w:r>
            <w:r w:rsidRPr="00B37BC1">
              <w:rPr>
                <w:rFonts w:ascii="PT Astra Serif" w:eastAsia="Times New Roman" w:hAnsi="PT Astra Serif" w:cs="Times New Roman"/>
                <w:sz w:val="24"/>
                <w:szCs w:val="24"/>
                <w:lang w:eastAsia="ru-RU"/>
              </w:rPr>
              <w:t>».</w:t>
            </w:r>
          </w:p>
        </w:tc>
      </w:tr>
    </w:tbl>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B37BC1" w:rsidRDefault="0059524E"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5. Повторное направление межведомственных информационных</w:t>
      </w:r>
    </w:p>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запросов в органы (организации), участвующие</w:t>
      </w:r>
    </w:p>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 xml:space="preserve">в предоставлении </w:t>
      </w:r>
      <w:r w:rsidR="004E2C40" w:rsidRPr="00B37BC1">
        <w:rPr>
          <w:rFonts w:ascii="PT Astra Serif" w:eastAsia="Times New Roman" w:hAnsi="PT Astra Serif" w:cs="Arial"/>
          <w:b/>
          <w:bCs/>
          <w:sz w:val="24"/>
          <w:szCs w:val="24"/>
          <w:lang w:eastAsia="ru-RU"/>
        </w:rPr>
        <w:t>Муниципальной услуги</w:t>
      </w:r>
      <w:r w:rsidRPr="00B37BC1">
        <w:rPr>
          <w:rFonts w:ascii="PT Astra Serif" w:eastAsia="Times New Roman" w:hAnsi="PT Astra Serif" w:cs="Arial"/>
          <w:b/>
          <w:bCs/>
          <w:sz w:val="24"/>
          <w:szCs w:val="24"/>
          <w:lang w:eastAsia="ru-RU"/>
        </w:rPr>
        <w:t xml:space="preserve"> &lt;1&gt;</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w:t>
      </w:r>
    </w:p>
    <w:p w:rsidR="0059524E" w:rsidRPr="00B37BC1" w:rsidRDefault="0059524E" w:rsidP="0059524E">
      <w:pPr>
        <w:widowControl w:val="0"/>
        <w:autoSpaceDE w:val="0"/>
        <w:autoSpaceDN w:val="0"/>
        <w:adjustRightInd w:val="0"/>
        <w:spacing w:before="240" w:after="0" w:line="240" w:lineRule="auto"/>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&lt;1&gt; В случае обращения за земельным участком, не поставленным на государственный кадастровый учет.</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tbl>
      <w:tblPr>
        <w:tblW w:w="16160" w:type="dxa"/>
        <w:tblInd w:w="-789" w:type="dxa"/>
        <w:tblLayout w:type="fixed"/>
        <w:tblCellMar>
          <w:top w:w="102" w:type="dxa"/>
          <w:left w:w="62" w:type="dxa"/>
          <w:bottom w:w="102" w:type="dxa"/>
          <w:right w:w="62" w:type="dxa"/>
        </w:tblCellMar>
        <w:tblLook w:val="0000" w:firstRow="0" w:lastRow="0" w:firstColumn="0" w:lastColumn="0" w:noHBand="0" w:noVBand="0"/>
      </w:tblPr>
      <w:tblGrid>
        <w:gridCol w:w="2693"/>
        <w:gridCol w:w="3061"/>
        <w:gridCol w:w="1871"/>
        <w:gridCol w:w="1843"/>
        <w:gridCol w:w="3061"/>
        <w:gridCol w:w="3631"/>
      </w:tblGrid>
      <w:tr w:rsidR="0059524E" w:rsidRPr="00B37BC1" w:rsidTr="0059524E">
        <w:tc>
          <w:tcPr>
            <w:tcW w:w="2693"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Место выполнения процедуры/используемая ИС</w:t>
            </w:r>
          </w:p>
        </w:tc>
        <w:tc>
          <w:tcPr>
            <w:tcW w:w="3061"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Административные действия</w:t>
            </w:r>
          </w:p>
        </w:tc>
        <w:tc>
          <w:tcPr>
            <w:tcW w:w="1871"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Средний срок выполнения</w:t>
            </w:r>
          </w:p>
        </w:tc>
        <w:tc>
          <w:tcPr>
            <w:tcW w:w="1843"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Трудоемкость</w:t>
            </w:r>
          </w:p>
        </w:tc>
        <w:tc>
          <w:tcPr>
            <w:tcW w:w="3061"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Критерии принятия решений</w:t>
            </w:r>
          </w:p>
        </w:tc>
        <w:tc>
          <w:tcPr>
            <w:tcW w:w="3631"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59524E" w:rsidRPr="00B37BC1" w:rsidTr="0059524E">
        <w:tc>
          <w:tcPr>
            <w:tcW w:w="2693" w:type="dxa"/>
            <w:vMerge w:val="restart"/>
            <w:tcBorders>
              <w:top w:val="single" w:sz="4" w:space="0" w:color="auto"/>
              <w:left w:val="single" w:sz="4" w:space="0" w:color="auto"/>
              <w:bottom w:val="single" w:sz="4" w:space="0" w:color="auto"/>
              <w:right w:val="single" w:sz="4" w:space="0" w:color="auto"/>
            </w:tcBorders>
          </w:tcPr>
          <w:p w:rsidR="0059524E" w:rsidRPr="00B37BC1" w:rsidRDefault="00220167" w:rsidP="00850BD3">
            <w:pPr>
              <w:widowControl w:val="0"/>
              <w:autoSpaceDE w:val="0"/>
              <w:autoSpaceDN w:val="0"/>
              <w:adjustRightInd w:val="0"/>
              <w:spacing w:after="0" w:line="240" w:lineRule="auto"/>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Администраци</w:t>
            </w:r>
            <w:r w:rsidR="00850BD3" w:rsidRPr="00B37BC1">
              <w:rPr>
                <w:rFonts w:ascii="PT Astra Serif" w:eastAsia="Times New Roman" w:hAnsi="PT Astra Serif" w:cs="Times New Roman"/>
                <w:sz w:val="16"/>
                <w:szCs w:val="16"/>
                <w:lang w:eastAsia="ru-RU"/>
              </w:rPr>
              <w:t>я</w:t>
            </w:r>
            <w:r w:rsidR="0059524E" w:rsidRPr="00B37BC1">
              <w:rPr>
                <w:rFonts w:ascii="PT Astra Serif" w:eastAsia="Times New Roman" w:hAnsi="PT Astra Serif" w:cs="Times New Roman"/>
                <w:sz w:val="16"/>
                <w:szCs w:val="16"/>
                <w:lang w:eastAsia="ru-RU"/>
              </w:rPr>
              <w:t>/</w:t>
            </w:r>
            <w:r w:rsidR="00D400A1" w:rsidRPr="00B37BC1">
              <w:rPr>
                <w:rFonts w:ascii="PT Astra Serif" w:eastAsia="Times New Roman" w:hAnsi="PT Astra Serif" w:cs="Times New Roman"/>
                <w:sz w:val="16"/>
                <w:szCs w:val="16"/>
                <w:lang w:eastAsia="ru-RU"/>
              </w:rPr>
              <w:t xml:space="preserve"> </w:t>
            </w:r>
            <w:r w:rsidR="0059524E" w:rsidRPr="00B37BC1">
              <w:rPr>
                <w:rFonts w:ascii="PT Astra Serif" w:eastAsia="Times New Roman" w:hAnsi="PT Astra Serif" w:cs="Times New Roman"/>
                <w:sz w:val="16"/>
                <w:szCs w:val="16"/>
                <w:lang w:eastAsia="ru-RU"/>
              </w:rPr>
              <w:t>СМЭВ</w:t>
            </w:r>
          </w:p>
        </w:tc>
        <w:tc>
          <w:tcPr>
            <w:tcW w:w="3061"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Определение состава документов, подлежащих запросу у органов и организаций, направление запроса</w:t>
            </w:r>
          </w:p>
        </w:tc>
        <w:tc>
          <w:tcPr>
            <w:tcW w:w="1871"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Тот же рабочий день</w:t>
            </w:r>
          </w:p>
        </w:tc>
        <w:tc>
          <w:tcPr>
            <w:tcW w:w="1843"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15 минут</w:t>
            </w:r>
          </w:p>
        </w:tc>
        <w:tc>
          <w:tcPr>
            <w:tcW w:w="3061"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 xml:space="preserve">Наличие в перечне документов, необходимых для предоставления </w:t>
            </w:r>
            <w:r w:rsidR="004E2C40" w:rsidRPr="00B37BC1">
              <w:rPr>
                <w:rFonts w:ascii="PT Astra Serif" w:eastAsia="Times New Roman" w:hAnsi="PT Astra Serif" w:cs="Times New Roman"/>
                <w:sz w:val="16"/>
                <w:szCs w:val="16"/>
                <w:lang w:eastAsia="ru-RU"/>
              </w:rPr>
              <w:t>Муниципальной услуги</w:t>
            </w:r>
            <w:r w:rsidRPr="00B37BC1">
              <w:rPr>
                <w:rFonts w:ascii="PT Astra Serif" w:eastAsia="Times New Roman" w:hAnsi="PT Astra Serif" w:cs="Times New Roman"/>
                <w:sz w:val="16"/>
                <w:szCs w:val="16"/>
                <w:lang w:eastAsia="ru-RU"/>
              </w:rPr>
              <w:t>, документов, находящихся в распоряжении у органов и организаций</w:t>
            </w:r>
          </w:p>
        </w:tc>
        <w:tc>
          <w:tcPr>
            <w:tcW w:w="3631" w:type="dxa"/>
            <w:tcBorders>
              <w:top w:val="single" w:sz="4" w:space="0" w:color="auto"/>
              <w:left w:val="single" w:sz="4" w:space="0" w:color="auto"/>
              <w:bottom w:val="single" w:sz="4" w:space="0" w:color="auto"/>
              <w:right w:val="single" w:sz="4" w:space="0" w:color="auto"/>
            </w:tcBorders>
          </w:tcPr>
          <w:p w:rsidR="0059524E" w:rsidRPr="00B37BC1" w:rsidRDefault="0059524E" w:rsidP="001E0E16">
            <w:pPr>
              <w:widowControl w:val="0"/>
              <w:autoSpaceDE w:val="0"/>
              <w:autoSpaceDN w:val="0"/>
              <w:adjustRightInd w:val="0"/>
              <w:spacing w:after="0" w:line="240" w:lineRule="auto"/>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 xml:space="preserve">В случае обращения за земельным участком, не поставленным на государственный кадастровый учет, и осуществления </w:t>
            </w:r>
            <w:r w:rsidR="00220167" w:rsidRPr="00B37BC1">
              <w:rPr>
                <w:rFonts w:ascii="PT Astra Serif" w:eastAsia="Times New Roman" w:hAnsi="PT Astra Serif" w:cs="Times New Roman"/>
                <w:sz w:val="16"/>
                <w:szCs w:val="16"/>
                <w:lang w:eastAsia="ru-RU"/>
              </w:rPr>
              <w:t>Администраци</w:t>
            </w:r>
            <w:r w:rsidR="00850BD3" w:rsidRPr="00B37BC1">
              <w:rPr>
                <w:rFonts w:ascii="PT Astra Serif" w:eastAsia="Times New Roman" w:hAnsi="PT Astra Serif" w:cs="Times New Roman"/>
                <w:sz w:val="16"/>
                <w:szCs w:val="16"/>
                <w:lang w:eastAsia="ru-RU"/>
              </w:rPr>
              <w:t>ей</w:t>
            </w:r>
            <w:r w:rsidRPr="00B37BC1">
              <w:rPr>
                <w:rFonts w:ascii="PT Astra Serif" w:eastAsia="Times New Roman" w:hAnsi="PT Astra Serif" w:cs="Times New Roman"/>
                <w:sz w:val="16"/>
                <w:szCs w:val="16"/>
                <w:lang w:eastAsia="ru-RU"/>
              </w:rPr>
              <w:t xml:space="preserve"> постановки такого участка на государственный кадастровый учет должностное лицо </w:t>
            </w:r>
            <w:r w:rsidR="00220167" w:rsidRPr="00B37BC1">
              <w:rPr>
                <w:rFonts w:ascii="PT Astra Serif" w:eastAsia="Times New Roman" w:hAnsi="PT Astra Serif" w:cs="Times New Roman"/>
                <w:sz w:val="16"/>
                <w:szCs w:val="16"/>
                <w:lang w:eastAsia="ru-RU"/>
              </w:rPr>
              <w:t>Администраци</w:t>
            </w:r>
            <w:r w:rsidR="001E0E16" w:rsidRPr="00B37BC1">
              <w:rPr>
                <w:rFonts w:ascii="PT Astra Serif" w:eastAsia="Times New Roman" w:hAnsi="PT Astra Serif" w:cs="Times New Roman"/>
                <w:sz w:val="16"/>
                <w:szCs w:val="16"/>
                <w:lang w:eastAsia="ru-RU"/>
              </w:rPr>
              <w:t>и</w:t>
            </w:r>
            <w:r w:rsidRPr="00B37BC1">
              <w:rPr>
                <w:rFonts w:ascii="PT Astra Serif" w:eastAsia="Times New Roman" w:hAnsi="PT Astra Serif" w:cs="Times New Roman"/>
                <w:sz w:val="16"/>
                <w:szCs w:val="16"/>
                <w:lang w:eastAsia="ru-RU"/>
              </w:rPr>
              <w:t xml:space="preserve"> формирует и повторно направляет межведомственный информационный запрос</w:t>
            </w:r>
            <w:r w:rsidR="001E0E16" w:rsidRPr="00B37BC1">
              <w:rPr>
                <w:rFonts w:ascii="PT Astra Serif" w:eastAsia="Times New Roman" w:hAnsi="PT Astra Serif" w:cs="Times New Roman"/>
                <w:sz w:val="16"/>
                <w:szCs w:val="16"/>
                <w:lang w:eastAsia="ru-RU"/>
              </w:rPr>
              <w:t>.</w:t>
            </w:r>
            <w:r w:rsidRPr="00B37BC1">
              <w:rPr>
                <w:rFonts w:ascii="PT Astra Serif" w:eastAsia="Times New Roman" w:hAnsi="PT Astra Serif" w:cs="Times New Roman"/>
                <w:sz w:val="16"/>
                <w:szCs w:val="16"/>
                <w:lang w:eastAsia="ru-RU"/>
              </w:rPr>
              <w:t xml:space="preserve"> Результатом административного действия является направление межведомств</w:t>
            </w:r>
            <w:r w:rsidR="006429B3" w:rsidRPr="00B37BC1">
              <w:rPr>
                <w:rFonts w:ascii="PT Astra Serif" w:eastAsia="Times New Roman" w:hAnsi="PT Astra Serif" w:cs="Times New Roman"/>
                <w:sz w:val="16"/>
                <w:szCs w:val="16"/>
                <w:lang w:eastAsia="ru-RU"/>
              </w:rPr>
              <w:t>енного информационного запроса.</w:t>
            </w:r>
          </w:p>
        </w:tc>
      </w:tr>
      <w:tr w:rsidR="0059524E" w:rsidRPr="00B37BC1" w:rsidTr="0059524E">
        <w:tc>
          <w:tcPr>
            <w:tcW w:w="2693" w:type="dxa"/>
            <w:vMerge/>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16"/>
                <w:szCs w:val="16"/>
                <w:lang w:eastAsia="ru-RU"/>
              </w:rPr>
            </w:pPr>
          </w:p>
        </w:tc>
        <w:tc>
          <w:tcPr>
            <w:tcW w:w="3061"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Контроль предоставления результата запросов</w:t>
            </w:r>
          </w:p>
        </w:tc>
        <w:tc>
          <w:tcPr>
            <w:tcW w:w="1871"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5 рабочих дней</w:t>
            </w:r>
          </w:p>
        </w:tc>
        <w:tc>
          <w:tcPr>
            <w:tcW w:w="1843"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16"/>
                <w:szCs w:val="16"/>
                <w:lang w:eastAsia="ru-RU"/>
              </w:rPr>
            </w:pPr>
          </w:p>
        </w:tc>
        <w:tc>
          <w:tcPr>
            <w:tcW w:w="3061"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 xml:space="preserve">Наличие в перечне документов, необходимых для предоставления </w:t>
            </w:r>
            <w:r w:rsidR="004E2C40" w:rsidRPr="00B37BC1">
              <w:rPr>
                <w:rFonts w:ascii="PT Astra Serif" w:eastAsia="Times New Roman" w:hAnsi="PT Astra Serif" w:cs="Times New Roman"/>
                <w:sz w:val="16"/>
                <w:szCs w:val="16"/>
                <w:lang w:eastAsia="ru-RU"/>
              </w:rPr>
              <w:t>Муниципальной услуги</w:t>
            </w:r>
            <w:r w:rsidRPr="00B37BC1">
              <w:rPr>
                <w:rFonts w:ascii="PT Astra Serif" w:eastAsia="Times New Roman" w:hAnsi="PT Astra Serif" w:cs="Times New Roman"/>
                <w:sz w:val="16"/>
                <w:szCs w:val="16"/>
                <w:lang w:eastAsia="ru-RU"/>
              </w:rPr>
              <w:t>, документов, находящихся в распоряжении у органов, организаций</w:t>
            </w:r>
          </w:p>
        </w:tc>
        <w:tc>
          <w:tcPr>
            <w:tcW w:w="3631"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Проверка поступления ответа на межведомственные информационные запросы.</w:t>
            </w:r>
          </w:p>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Результатом административного действия является получение ответа на межведомственный информационный запрос.</w:t>
            </w:r>
          </w:p>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Результат фиксируется в электронной форме в системе межведомственного электронного взаимодействия</w:t>
            </w:r>
            <w:r w:rsidR="006429B3" w:rsidRPr="00B37BC1">
              <w:rPr>
                <w:rFonts w:ascii="PT Astra Serif" w:eastAsia="Times New Roman" w:hAnsi="PT Astra Serif" w:cs="Times New Roman"/>
                <w:sz w:val="16"/>
                <w:szCs w:val="16"/>
                <w:lang w:eastAsia="ru-RU"/>
              </w:rPr>
              <w:t>.</w:t>
            </w:r>
          </w:p>
        </w:tc>
      </w:tr>
    </w:tbl>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B37BC1" w:rsidRDefault="0059524E"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6. Рассмотрение документов и принятие решения о подготовке</w:t>
      </w:r>
    </w:p>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 xml:space="preserve">результата предоставления </w:t>
      </w:r>
      <w:r w:rsidR="004E2C40" w:rsidRPr="00B37BC1">
        <w:rPr>
          <w:rFonts w:ascii="PT Astra Serif" w:eastAsia="Times New Roman" w:hAnsi="PT Astra Serif" w:cs="Arial"/>
          <w:b/>
          <w:bCs/>
          <w:sz w:val="24"/>
          <w:szCs w:val="24"/>
          <w:lang w:eastAsia="ru-RU"/>
        </w:rPr>
        <w:t>Муниципальной услуги</w:t>
      </w:r>
    </w:p>
    <w:tbl>
      <w:tblPr>
        <w:tblW w:w="16160" w:type="dxa"/>
        <w:tblInd w:w="-789" w:type="dxa"/>
        <w:tblLayout w:type="fixed"/>
        <w:tblCellMar>
          <w:top w:w="102" w:type="dxa"/>
          <w:left w:w="62" w:type="dxa"/>
          <w:bottom w:w="102" w:type="dxa"/>
          <w:right w:w="62" w:type="dxa"/>
        </w:tblCellMar>
        <w:tblLook w:val="0000" w:firstRow="0" w:lastRow="0" w:firstColumn="0" w:lastColumn="0" w:noHBand="0" w:noVBand="0"/>
      </w:tblPr>
      <w:tblGrid>
        <w:gridCol w:w="2693"/>
        <w:gridCol w:w="3061"/>
        <w:gridCol w:w="1871"/>
        <w:gridCol w:w="1843"/>
        <w:gridCol w:w="3061"/>
        <w:gridCol w:w="3631"/>
      </w:tblGrid>
      <w:tr w:rsidR="0059524E" w:rsidRPr="00B37BC1" w:rsidTr="0059524E">
        <w:tc>
          <w:tcPr>
            <w:tcW w:w="2693"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lastRenderedPageBreak/>
              <w:t>Место выполнения процедуры/используемая ИС</w:t>
            </w:r>
          </w:p>
        </w:tc>
        <w:tc>
          <w:tcPr>
            <w:tcW w:w="3061"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Административные действия</w:t>
            </w:r>
          </w:p>
        </w:tc>
        <w:tc>
          <w:tcPr>
            <w:tcW w:w="1871"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Средний срок выполнения</w:t>
            </w:r>
          </w:p>
        </w:tc>
        <w:tc>
          <w:tcPr>
            <w:tcW w:w="1843"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Трудоемкость</w:t>
            </w:r>
          </w:p>
        </w:tc>
        <w:tc>
          <w:tcPr>
            <w:tcW w:w="3061"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Критерии принятия решений</w:t>
            </w:r>
          </w:p>
        </w:tc>
        <w:tc>
          <w:tcPr>
            <w:tcW w:w="3631"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59524E" w:rsidRPr="00B37BC1" w:rsidTr="0059524E">
        <w:tc>
          <w:tcPr>
            <w:tcW w:w="2693" w:type="dxa"/>
            <w:tcBorders>
              <w:top w:val="single" w:sz="4" w:space="0" w:color="auto"/>
              <w:left w:val="single" w:sz="4" w:space="0" w:color="auto"/>
              <w:bottom w:val="single" w:sz="4" w:space="0" w:color="auto"/>
              <w:right w:val="single" w:sz="4" w:space="0" w:color="auto"/>
            </w:tcBorders>
          </w:tcPr>
          <w:p w:rsidR="0059524E" w:rsidRPr="00B37BC1" w:rsidRDefault="00850BD3" w:rsidP="00A8130D">
            <w:pPr>
              <w:widowControl w:val="0"/>
              <w:autoSpaceDE w:val="0"/>
              <w:autoSpaceDN w:val="0"/>
              <w:adjustRightInd w:val="0"/>
              <w:spacing w:after="0" w:line="240" w:lineRule="auto"/>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Администрация</w:t>
            </w:r>
          </w:p>
        </w:tc>
        <w:tc>
          <w:tcPr>
            <w:tcW w:w="3061"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 xml:space="preserve">Проверка отсутствия или наличия оснований для отказа в предоставлении </w:t>
            </w:r>
            <w:r w:rsidR="004E2C40" w:rsidRPr="00B37BC1">
              <w:rPr>
                <w:rFonts w:ascii="PT Astra Serif" w:eastAsia="Times New Roman" w:hAnsi="PT Astra Serif" w:cs="Times New Roman"/>
                <w:sz w:val="16"/>
                <w:szCs w:val="16"/>
                <w:lang w:eastAsia="ru-RU"/>
              </w:rPr>
              <w:t>Муниципальной услуги</w:t>
            </w:r>
          </w:p>
        </w:tc>
        <w:tc>
          <w:tcPr>
            <w:tcW w:w="1871"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3 рабочих дня</w:t>
            </w:r>
          </w:p>
        </w:tc>
        <w:tc>
          <w:tcPr>
            <w:tcW w:w="1843"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16"/>
                <w:szCs w:val="16"/>
                <w:lang w:eastAsia="ru-RU"/>
              </w:rPr>
            </w:pPr>
          </w:p>
        </w:tc>
        <w:tc>
          <w:tcPr>
            <w:tcW w:w="3061"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 xml:space="preserve">Отсутствие или наличие основания для отказа в предоставлении </w:t>
            </w:r>
            <w:r w:rsidR="004E2C40" w:rsidRPr="00B37BC1">
              <w:rPr>
                <w:rFonts w:ascii="PT Astra Serif" w:eastAsia="Times New Roman" w:hAnsi="PT Astra Serif" w:cs="Times New Roman"/>
                <w:sz w:val="16"/>
                <w:szCs w:val="16"/>
                <w:lang w:eastAsia="ru-RU"/>
              </w:rPr>
              <w:t>Муниципальной услуги</w:t>
            </w:r>
            <w:r w:rsidRPr="00B37BC1">
              <w:rPr>
                <w:rFonts w:ascii="PT Astra Serif" w:eastAsia="Times New Roman" w:hAnsi="PT Astra Serif" w:cs="Times New Roman"/>
                <w:sz w:val="16"/>
                <w:szCs w:val="16"/>
                <w:lang w:eastAsia="ru-RU"/>
              </w:rPr>
              <w:t xml:space="preserve"> в соответствии с законодательством Российской Федерации, в том числе Административным регламентом</w:t>
            </w:r>
          </w:p>
        </w:tc>
        <w:tc>
          <w:tcPr>
            <w:tcW w:w="3631"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 xml:space="preserve">Должностное лицо </w:t>
            </w:r>
            <w:r w:rsidR="00220167" w:rsidRPr="00B37BC1">
              <w:rPr>
                <w:rFonts w:ascii="PT Astra Serif" w:eastAsia="Times New Roman" w:hAnsi="PT Astra Serif" w:cs="Times New Roman"/>
                <w:sz w:val="16"/>
                <w:szCs w:val="16"/>
                <w:lang w:eastAsia="ru-RU"/>
              </w:rPr>
              <w:t>Администрации</w:t>
            </w:r>
            <w:r w:rsidRPr="00B37BC1">
              <w:rPr>
                <w:rFonts w:ascii="PT Astra Serif" w:eastAsia="Times New Roman" w:hAnsi="PT Astra Serif" w:cs="Times New Roman"/>
                <w:sz w:val="16"/>
                <w:szCs w:val="16"/>
                <w:lang w:eastAsia="ru-RU"/>
              </w:rPr>
              <w:t xml:space="preserve"> на основании собранного комплекта документов, исходя из критериев предоставления </w:t>
            </w:r>
            <w:r w:rsidR="004E2C40" w:rsidRPr="00B37BC1">
              <w:rPr>
                <w:rFonts w:ascii="PT Astra Serif" w:eastAsia="Times New Roman" w:hAnsi="PT Astra Serif" w:cs="Times New Roman"/>
                <w:sz w:val="16"/>
                <w:szCs w:val="16"/>
                <w:lang w:eastAsia="ru-RU"/>
              </w:rPr>
              <w:t>Муниципальной услуги</w:t>
            </w:r>
            <w:r w:rsidRPr="00B37BC1">
              <w:rPr>
                <w:rFonts w:ascii="PT Astra Serif" w:eastAsia="Times New Roman" w:hAnsi="PT Astra Serif" w:cs="Times New Roman"/>
                <w:sz w:val="16"/>
                <w:szCs w:val="16"/>
                <w:lang w:eastAsia="ru-RU"/>
              </w:rPr>
              <w:t xml:space="preserve">, установленных Административным регламентом, определяет возможность предоставления </w:t>
            </w:r>
            <w:r w:rsidR="004E2C40" w:rsidRPr="00B37BC1">
              <w:rPr>
                <w:rFonts w:ascii="PT Astra Serif" w:eastAsia="Times New Roman" w:hAnsi="PT Astra Serif" w:cs="Times New Roman"/>
                <w:sz w:val="16"/>
                <w:szCs w:val="16"/>
                <w:lang w:eastAsia="ru-RU"/>
              </w:rPr>
              <w:t>Муниципальной услуги</w:t>
            </w:r>
            <w:r w:rsidRPr="00B37BC1">
              <w:rPr>
                <w:rFonts w:ascii="PT Astra Serif" w:eastAsia="Times New Roman" w:hAnsi="PT Astra Serif" w:cs="Times New Roman"/>
                <w:sz w:val="16"/>
                <w:szCs w:val="16"/>
                <w:lang w:eastAsia="ru-RU"/>
              </w:rPr>
              <w:t xml:space="preserve"> и формирует проект решения о предоставлении </w:t>
            </w:r>
            <w:r w:rsidR="004E2C40" w:rsidRPr="00B37BC1">
              <w:rPr>
                <w:rFonts w:ascii="PT Astra Serif" w:eastAsia="Times New Roman" w:hAnsi="PT Astra Serif" w:cs="Times New Roman"/>
                <w:sz w:val="16"/>
                <w:szCs w:val="16"/>
                <w:lang w:eastAsia="ru-RU"/>
              </w:rPr>
              <w:t>Муниципальной услуги</w:t>
            </w:r>
            <w:r w:rsidRPr="00B37BC1">
              <w:rPr>
                <w:rFonts w:ascii="PT Astra Serif" w:eastAsia="Times New Roman" w:hAnsi="PT Astra Serif" w:cs="Times New Roman"/>
                <w:sz w:val="16"/>
                <w:szCs w:val="16"/>
                <w:lang w:eastAsia="ru-RU"/>
              </w:rPr>
              <w:t xml:space="preserve"> или об отказе в ее предоставлении.</w:t>
            </w:r>
          </w:p>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 xml:space="preserve">Результатом административного действия является установление наличия или отсутствия оснований для отказа в предоставлении </w:t>
            </w:r>
            <w:r w:rsidR="004E2C40" w:rsidRPr="00B37BC1">
              <w:rPr>
                <w:rFonts w:ascii="PT Astra Serif" w:eastAsia="Times New Roman" w:hAnsi="PT Astra Serif" w:cs="Times New Roman"/>
                <w:sz w:val="16"/>
                <w:szCs w:val="16"/>
                <w:lang w:eastAsia="ru-RU"/>
              </w:rPr>
              <w:t>Муниципальной услуги</w:t>
            </w:r>
            <w:r w:rsidRPr="00B37BC1">
              <w:rPr>
                <w:rFonts w:ascii="PT Astra Serif" w:eastAsia="Times New Roman" w:hAnsi="PT Astra Serif" w:cs="Times New Roman"/>
                <w:sz w:val="16"/>
                <w:szCs w:val="16"/>
                <w:lang w:eastAsia="ru-RU"/>
              </w:rPr>
              <w:t xml:space="preserve">, принятие </w:t>
            </w:r>
            <w:hyperlink w:anchor="Par620" w:tooltip="                                   ФОРМА" w:history="1">
              <w:r w:rsidRPr="00B37BC1">
                <w:rPr>
                  <w:rFonts w:ascii="PT Astra Serif" w:eastAsia="Times New Roman" w:hAnsi="PT Astra Serif" w:cs="Times New Roman"/>
                  <w:sz w:val="16"/>
                  <w:szCs w:val="16"/>
                  <w:lang w:eastAsia="ru-RU"/>
                </w:rPr>
                <w:t>решения</w:t>
              </w:r>
            </w:hyperlink>
            <w:r w:rsidRPr="00B37BC1">
              <w:rPr>
                <w:rFonts w:ascii="PT Astra Serif" w:eastAsia="Times New Roman" w:hAnsi="PT Astra Serif" w:cs="Times New Roman"/>
                <w:sz w:val="16"/>
                <w:szCs w:val="16"/>
                <w:lang w:eastAsia="ru-RU"/>
              </w:rPr>
              <w:t xml:space="preserve"> о предоставлении </w:t>
            </w:r>
            <w:r w:rsidR="004E2C40" w:rsidRPr="00B37BC1">
              <w:rPr>
                <w:rFonts w:ascii="PT Astra Serif" w:eastAsia="Times New Roman" w:hAnsi="PT Astra Serif" w:cs="Times New Roman"/>
                <w:sz w:val="16"/>
                <w:szCs w:val="16"/>
                <w:lang w:eastAsia="ru-RU"/>
              </w:rPr>
              <w:t>Муниципальной услуги</w:t>
            </w:r>
            <w:r w:rsidRPr="00B37BC1">
              <w:rPr>
                <w:rFonts w:ascii="PT Astra Serif" w:eastAsia="Times New Roman" w:hAnsi="PT Astra Serif" w:cs="Times New Roman"/>
                <w:sz w:val="16"/>
                <w:szCs w:val="16"/>
                <w:lang w:eastAsia="ru-RU"/>
              </w:rPr>
              <w:t xml:space="preserve"> по форме согласно приложению 1 к Административному регламенту или об отказе в ее предоставлении по форме согласно </w:t>
            </w:r>
            <w:hyperlink w:anchor="Par666" w:tooltip="                                   ФОРМА" w:history="1">
              <w:r w:rsidRPr="00B37BC1">
                <w:rPr>
                  <w:rFonts w:ascii="PT Astra Serif" w:eastAsia="Times New Roman" w:hAnsi="PT Astra Serif" w:cs="Times New Roman"/>
                  <w:sz w:val="16"/>
                  <w:szCs w:val="16"/>
                  <w:lang w:eastAsia="ru-RU"/>
                </w:rPr>
                <w:t>приложению 2</w:t>
              </w:r>
            </w:hyperlink>
            <w:r w:rsidRPr="00B37BC1">
              <w:rPr>
                <w:rFonts w:ascii="PT Astra Serif" w:eastAsia="Times New Roman" w:hAnsi="PT Astra Serif" w:cs="Times New Roman"/>
                <w:sz w:val="16"/>
                <w:szCs w:val="16"/>
                <w:lang w:eastAsia="ru-RU"/>
              </w:rPr>
              <w:t xml:space="preserve"> к Административному регламенту.</w:t>
            </w:r>
          </w:p>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16"/>
                <w:szCs w:val="16"/>
                <w:lang w:eastAsia="ru-RU"/>
              </w:rPr>
            </w:pPr>
          </w:p>
        </w:tc>
      </w:tr>
    </w:tbl>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A8130D" w:rsidRPr="00B37BC1" w:rsidRDefault="00A8130D"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A8130D" w:rsidRPr="00B37BC1" w:rsidRDefault="00A8130D"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6429B3" w:rsidRPr="00B37BC1" w:rsidRDefault="006429B3"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6429B3" w:rsidRPr="00B37BC1" w:rsidRDefault="006429B3"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6429B3" w:rsidRPr="00B37BC1" w:rsidRDefault="006429B3"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6429B3" w:rsidRPr="00B37BC1" w:rsidRDefault="006429B3"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6429B3" w:rsidRPr="00B37BC1" w:rsidRDefault="006429B3"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B37BC1" w:rsidRDefault="0059524E"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7. Принятие решения о предоставлении (об отказе</w:t>
      </w:r>
    </w:p>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 xml:space="preserve">в предоставлении) </w:t>
      </w:r>
      <w:r w:rsidR="004E2C40" w:rsidRPr="00B37BC1">
        <w:rPr>
          <w:rFonts w:ascii="PT Astra Serif" w:eastAsia="Times New Roman" w:hAnsi="PT Astra Serif" w:cs="Arial"/>
          <w:b/>
          <w:bCs/>
          <w:sz w:val="24"/>
          <w:szCs w:val="24"/>
          <w:lang w:eastAsia="ru-RU"/>
        </w:rPr>
        <w:t>Муниципальной услуги</w:t>
      </w:r>
      <w:r w:rsidRPr="00B37BC1">
        <w:rPr>
          <w:rFonts w:ascii="PT Astra Serif" w:eastAsia="Times New Roman" w:hAnsi="PT Astra Serif" w:cs="Arial"/>
          <w:b/>
          <w:bCs/>
          <w:sz w:val="24"/>
          <w:szCs w:val="24"/>
          <w:lang w:eastAsia="ru-RU"/>
        </w:rPr>
        <w:t xml:space="preserve"> и оформление</w:t>
      </w:r>
    </w:p>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 xml:space="preserve">результата предоставления </w:t>
      </w:r>
      <w:r w:rsidR="004E2C40" w:rsidRPr="00B37BC1">
        <w:rPr>
          <w:rFonts w:ascii="PT Astra Serif" w:eastAsia="Times New Roman" w:hAnsi="PT Astra Serif" w:cs="Arial"/>
          <w:b/>
          <w:bCs/>
          <w:sz w:val="24"/>
          <w:szCs w:val="24"/>
          <w:lang w:eastAsia="ru-RU"/>
        </w:rPr>
        <w:t>Муниципальной услуги</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tbl>
      <w:tblPr>
        <w:tblW w:w="16444" w:type="dxa"/>
        <w:tblInd w:w="-931" w:type="dxa"/>
        <w:tblLayout w:type="fixed"/>
        <w:tblCellMar>
          <w:top w:w="102" w:type="dxa"/>
          <w:left w:w="62" w:type="dxa"/>
          <w:bottom w:w="102" w:type="dxa"/>
          <w:right w:w="62" w:type="dxa"/>
        </w:tblCellMar>
        <w:tblLook w:val="0000" w:firstRow="0" w:lastRow="0" w:firstColumn="0" w:lastColumn="0" w:noHBand="0" w:noVBand="0"/>
      </w:tblPr>
      <w:tblGrid>
        <w:gridCol w:w="2693"/>
        <w:gridCol w:w="3061"/>
        <w:gridCol w:w="1871"/>
        <w:gridCol w:w="1843"/>
        <w:gridCol w:w="3061"/>
        <w:gridCol w:w="3915"/>
      </w:tblGrid>
      <w:tr w:rsidR="0059524E" w:rsidRPr="00B37BC1" w:rsidTr="0059524E">
        <w:tc>
          <w:tcPr>
            <w:tcW w:w="2693"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Место выполнения процедуры/используемая ИС</w:t>
            </w:r>
          </w:p>
        </w:tc>
        <w:tc>
          <w:tcPr>
            <w:tcW w:w="3061"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Административные действия</w:t>
            </w:r>
          </w:p>
        </w:tc>
        <w:tc>
          <w:tcPr>
            <w:tcW w:w="1871"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Средний срок выполнения</w:t>
            </w:r>
          </w:p>
        </w:tc>
        <w:tc>
          <w:tcPr>
            <w:tcW w:w="1843"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Трудоемкость</w:t>
            </w:r>
          </w:p>
        </w:tc>
        <w:tc>
          <w:tcPr>
            <w:tcW w:w="3061"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Критерии принятия решения</w:t>
            </w:r>
          </w:p>
        </w:tc>
        <w:tc>
          <w:tcPr>
            <w:tcW w:w="3915"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59524E" w:rsidRPr="00B37BC1" w:rsidTr="0059524E">
        <w:tc>
          <w:tcPr>
            <w:tcW w:w="2693" w:type="dxa"/>
            <w:tcBorders>
              <w:top w:val="single" w:sz="4" w:space="0" w:color="auto"/>
              <w:left w:val="single" w:sz="4" w:space="0" w:color="auto"/>
              <w:bottom w:val="single" w:sz="4" w:space="0" w:color="auto"/>
              <w:right w:val="single" w:sz="4" w:space="0" w:color="auto"/>
            </w:tcBorders>
          </w:tcPr>
          <w:p w:rsidR="0059524E" w:rsidRPr="00B37BC1" w:rsidRDefault="00220167" w:rsidP="00850BD3">
            <w:pPr>
              <w:widowControl w:val="0"/>
              <w:autoSpaceDE w:val="0"/>
              <w:autoSpaceDN w:val="0"/>
              <w:adjustRightInd w:val="0"/>
              <w:spacing w:after="0" w:line="240" w:lineRule="auto"/>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Администраци</w:t>
            </w:r>
            <w:r w:rsidR="00850BD3" w:rsidRPr="00B37BC1">
              <w:rPr>
                <w:rFonts w:ascii="PT Astra Serif" w:eastAsia="Times New Roman" w:hAnsi="PT Astra Serif" w:cs="Times New Roman"/>
                <w:sz w:val="16"/>
                <w:szCs w:val="16"/>
                <w:lang w:eastAsia="ru-RU"/>
              </w:rPr>
              <w:t>я</w:t>
            </w:r>
          </w:p>
        </w:tc>
        <w:tc>
          <w:tcPr>
            <w:tcW w:w="3061"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Рассмотрение проекта решения</w:t>
            </w:r>
          </w:p>
        </w:tc>
        <w:tc>
          <w:tcPr>
            <w:tcW w:w="1871"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1 рабочий день</w:t>
            </w:r>
          </w:p>
        </w:tc>
        <w:tc>
          <w:tcPr>
            <w:tcW w:w="1843"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16"/>
                <w:szCs w:val="16"/>
                <w:lang w:eastAsia="ru-RU"/>
              </w:rPr>
            </w:pPr>
          </w:p>
        </w:tc>
        <w:tc>
          <w:tcPr>
            <w:tcW w:w="3061"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Соответствие проекта решения требованиям законодательства Российской Федерации, в том числе Административному регламенту</w:t>
            </w:r>
          </w:p>
        </w:tc>
        <w:tc>
          <w:tcPr>
            <w:tcW w:w="3915"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ind w:right="247"/>
              <w:jc w:val="both"/>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 xml:space="preserve">Должностное лицо </w:t>
            </w:r>
            <w:r w:rsidR="00220167" w:rsidRPr="00B37BC1">
              <w:rPr>
                <w:rFonts w:ascii="PT Astra Serif" w:eastAsia="Times New Roman" w:hAnsi="PT Astra Serif" w:cs="Times New Roman"/>
                <w:sz w:val="16"/>
                <w:szCs w:val="16"/>
                <w:lang w:eastAsia="ru-RU"/>
              </w:rPr>
              <w:t>Администрации</w:t>
            </w:r>
            <w:r w:rsidRPr="00B37BC1">
              <w:rPr>
                <w:rFonts w:ascii="PT Astra Serif" w:eastAsia="Times New Roman" w:hAnsi="PT Astra Serif" w:cs="Times New Roman"/>
                <w:sz w:val="16"/>
                <w:szCs w:val="16"/>
                <w:lang w:eastAsia="ru-RU"/>
              </w:rPr>
              <w:t xml:space="preserve"> подписывает проект решения о предоставлении </w:t>
            </w:r>
            <w:r w:rsidR="004E2C40" w:rsidRPr="00B37BC1">
              <w:rPr>
                <w:rFonts w:ascii="PT Astra Serif" w:eastAsia="Times New Roman" w:hAnsi="PT Astra Serif" w:cs="Times New Roman"/>
                <w:sz w:val="16"/>
                <w:szCs w:val="16"/>
                <w:lang w:eastAsia="ru-RU"/>
              </w:rPr>
              <w:t>Муниципальной услуги</w:t>
            </w:r>
            <w:r w:rsidRPr="00B37BC1">
              <w:rPr>
                <w:rFonts w:ascii="PT Astra Serif" w:eastAsia="Times New Roman" w:hAnsi="PT Astra Serif" w:cs="Times New Roman"/>
                <w:sz w:val="16"/>
                <w:szCs w:val="16"/>
                <w:lang w:eastAsia="ru-RU"/>
              </w:rPr>
              <w:t xml:space="preserve"> или об отказе в ее предоставлении с использованием усиленной квалифицированной ЭП </w:t>
            </w:r>
            <w:r w:rsidRPr="00B37BC1">
              <w:rPr>
                <w:rFonts w:ascii="PT Astra Serif" w:eastAsia="Times New Roman" w:hAnsi="PT Astra Serif" w:cs="Times New Roman"/>
                <w:sz w:val="16"/>
                <w:szCs w:val="16"/>
                <w:lang w:eastAsia="ru-RU"/>
              </w:rPr>
              <w:lastRenderedPageBreak/>
              <w:t xml:space="preserve">и направляет </w:t>
            </w:r>
            <w:r w:rsidR="001E0E16" w:rsidRPr="00B37BC1">
              <w:rPr>
                <w:rFonts w:ascii="PT Astra Serif" w:eastAsia="Times New Roman" w:hAnsi="PT Astra Serif" w:cs="Times New Roman"/>
                <w:sz w:val="16"/>
                <w:szCs w:val="16"/>
                <w:lang w:eastAsia="ru-RU"/>
              </w:rPr>
              <w:t>сотруднику</w:t>
            </w:r>
            <w:r w:rsidRPr="00B37BC1">
              <w:rPr>
                <w:rFonts w:ascii="PT Astra Serif" w:eastAsia="Times New Roman" w:hAnsi="PT Astra Serif" w:cs="Times New Roman"/>
                <w:sz w:val="16"/>
                <w:szCs w:val="16"/>
                <w:lang w:eastAsia="ru-RU"/>
              </w:rPr>
              <w:t xml:space="preserve"> </w:t>
            </w:r>
            <w:r w:rsidR="00220167" w:rsidRPr="00B37BC1">
              <w:rPr>
                <w:rFonts w:ascii="PT Astra Serif" w:eastAsia="Times New Roman" w:hAnsi="PT Astra Serif" w:cs="Times New Roman"/>
                <w:sz w:val="16"/>
                <w:szCs w:val="16"/>
                <w:lang w:eastAsia="ru-RU"/>
              </w:rPr>
              <w:t>Администрации</w:t>
            </w:r>
            <w:r w:rsidRPr="00B37BC1">
              <w:rPr>
                <w:rFonts w:ascii="PT Astra Serif" w:eastAsia="Times New Roman" w:hAnsi="PT Astra Serif" w:cs="Times New Roman"/>
                <w:sz w:val="16"/>
                <w:szCs w:val="16"/>
                <w:lang w:eastAsia="ru-RU"/>
              </w:rPr>
              <w:t xml:space="preserve"> для направления результата предоставления </w:t>
            </w:r>
            <w:r w:rsidR="004E2C40" w:rsidRPr="00B37BC1">
              <w:rPr>
                <w:rFonts w:ascii="PT Astra Serif" w:eastAsia="Times New Roman" w:hAnsi="PT Astra Serif" w:cs="Times New Roman"/>
                <w:sz w:val="16"/>
                <w:szCs w:val="16"/>
                <w:lang w:eastAsia="ru-RU"/>
              </w:rPr>
              <w:t>Муниципальной услуги</w:t>
            </w:r>
            <w:r w:rsidRPr="00B37BC1">
              <w:rPr>
                <w:rFonts w:ascii="PT Astra Serif" w:eastAsia="Times New Roman" w:hAnsi="PT Astra Serif" w:cs="Times New Roman"/>
                <w:sz w:val="16"/>
                <w:szCs w:val="16"/>
                <w:lang w:eastAsia="ru-RU"/>
              </w:rPr>
              <w:t xml:space="preserve"> Заявителю.</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 xml:space="preserve">Результатом административного действия является утверждение и подписание, в том числе усиленной квалифицированной ЭП, решения о предоставлении </w:t>
            </w:r>
            <w:r w:rsidR="004E2C40" w:rsidRPr="00B37BC1">
              <w:rPr>
                <w:rFonts w:ascii="PT Astra Serif" w:eastAsia="Times New Roman" w:hAnsi="PT Astra Serif" w:cs="Times New Roman"/>
                <w:sz w:val="16"/>
                <w:szCs w:val="16"/>
                <w:lang w:eastAsia="ru-RU"/>
              </w:rPr>
              <w:t>Муниципальной услуги</w:t>
            </w:r>
            <w:r w:rsidRPr="00B37BC1">
              <w:rPr>
                <w:rFonts w:ascii="PT Astra Serif" w:eastAsia="Times New Roman" w:hAnsi="PT Astra Serif" w:cs="Times New Roman"/>
                <w:sz w:val="16"/>
                <w:szCs w:val="16"/>
                <w:lang w:eastAsia="ru-RU"/>
              </w:rPr>
              <w:t xml:space="preserve"> или об отказе в ее предоставлении.</w:t>
            </w:r>
          </w:p>
          <w:p w:rsidR="0059524E" w:rsidRPr="00B37BC1" w:rsidRDefault="006429B3" w:rsidP="0059524E">
            <w:pPr>
              <w:widowControl w:val="0"/>
              <w:autoSpaceDE w:val="0"/>
              <w:autoSpaceDN w:val="0"/>
              <w:adjustRightInd w:val="0"/>
              <w:spacing w:after="0" w:line="240" w:lineRule="auto"/>
              <w:jc w:val="both"/>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У</w:t>
            </w:r>
            <w:r w:rsidR="0059524E" w:rsidRPr="00B37BC1">
              <w:rPr>
                <w:rFonts w:ascii="PT Astra Serif" w:eastAsia="Times New Roman" w:hAnsi="PT Astra Serif" w:cs="Times New Roman"/>
                <w:sz w:val="16"/>
                <w:szCs w:val="16"/>
                <w:lang w:eastAsia="ru-RU"/>
              </w:rPr>
              <w:t>полномоченный орган на проведение торгов размещает извещение о проведении аукциона в официальных источниках опубликования, в том числе torgi.gov.ru</w:t>
            </w:r>
          </w:p>
        </w:tc>
      </w:tr>
    </w:tbl>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B37BC1" w:rsidRDefault="0028044E"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8</w:t>
      </w:r>
      <w:r w:rsidR="0059524E" w:rsidRPr="00B37BC1">
        <w:rPr>
          <w:rFonts w:ascii="PT Astra Serif" w:eastAsia="Times New Roman" w:hAnsi="PT Astra Serif" w:cs="Arial"/>
          <w:b/>
          <w:bCs/>
          <w:sz w:val="24"/>
          <w:szCs w:val="24"/>
          <w:lang w:eastAsia="ru-RU"/>
        </w:rPr>
        <w:t>. Выдача (направление) результата предоставления</w:t>
      </w:r>
    </w:p>
    <w:p w:rsidR="0059524E" w:rsidRPr="00B37BC1" w:rsidRDefault="004E2C40"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B37BC1">
        <w:rPr>
          <w:rFonts w:ascii="PT Astra Serif" w:eastAsia="Times New Roman" w:hAnsi="PT Astra Serif" w:cs="Arial"/>
          <w:b/>
          <w:bCs/>
          <w:sz w:val="24"/>
          <w:szCs w:val="24"/>
          <w:lang w:eastAsia="ru-RU"/>
        </w:rPr>
        <w:t>Муниципальной услуги</w:t>
      </w:r>
      <w:r w:rsidR="0059524E" w:rsidRPr="00B37BC1">
        <w:rPr>
          <w:rFonts w:ascii="PT Astra Serif" w:eastAsia="Times New Roman" w:hAnsi="PT Astra Serif" w:cs="Arial"/>
          <w:b/>
          <w:bCs/>
          <w:sz w:val="24"/>
          <w:szCs w:val="24"/>
          <w:lang w:eastAsia="ru-RU"/>
        </w:rPr>
        <w:t xml:space="preserve"> Заявителю</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tbl>
      <w:tblPr>
        <w:tblW w:w="16444" w:type="dxa"/>
        <w:tblInd w:w="-931" w:type="dxa"/>
        <w:tblLayout w:type="fixed"/>
        <w:tblCellMar>
          <w:top w:w="102" w:type="dxa"/>
          <w:left w:w="62" w:type="dxa"/>
          <w:bottom w:w="102" w:type="dxa"/>
          <w:right w:w="62" w:type="dxa"/>
        </w:tblCellMar>
        <w:tblLook w:val="0000" w:firstRow="0" w:lastRow="0" w:firstColumn="0" w:lastColumn="0" w:noHBand="0" w:noVBand="0"/>
      </w:tblPr>
      <w:tblGrid>
        <w:gridCol w:w="2693"/>
        <w:gridCol w:w="3061"/>
        <w:gridCol w:w="1871"/>
        <w:gridCol w:w="1843"/>
        <w:gridCol w:w="3061"/>
        <w:gridCol w:w="3915"/>
      </w:tblGrid>
      <w:tr w:rsidR="0059524E" w:rsidRPr="00B37BC1" w:rsidTr="0059524E">
        <w:tc>
          <w:tcPr>
            <w:tcW w:w="2693"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Место выполнения процедуры/используемая ИС</w:t>
            </w:r>
          </w:p>
        </w:tc>
        <w:tc>
          <w:tcPr>
            <w:tcW w:w="3061"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Административные действия</w:t>
            </w:r>
          </w:p>
        </w:tc>
        <w:tc>
          <w:tcPr>
            <w:tcW w:w="1871"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Средний срок выполнения</w:t>
            </w:r>
          </w:p>
        </w:tc>
        <w:tc>
          <w:tcPr>
            <w:tcW w:w="1843"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Трудоемкость</w:t>
            </w:r>
          </w:p>
        </w:tc>
        <w:tc>
          <w:tcPr>
            <w:tcW w:w="3061"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Критерии принятия решений</w:t>
            </w:r>
          </w:p>
        </w:tc>
        <w:tc>
          <w:tcPr>
            <w:tcW w:w="3915"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jc w:val="center"/>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59524E" w:rsidRPr="00B37BC1" w:rsidTr="0059524E">
        <w:tc>
          <w:tcPr>
            <w:tcW w:w="2693" w:type="dxa"/>
            <w:tcBorders>
              <w:top w:val="single" w:sz="4" w:space="0" w:color="auto"/>
              <w:left w:val="single" w:sz="4" w:space="0" w:color="auto"/>
              <w:bottom w:val="single" w:sz="4" w:space="0" w:color="auto"/>
              <w:right w:val="single" w:sz="4" w:space="0" w:color="auto"/>
            </w:tcBorders>
          </w:tcPr>
          <w:p w:rsidR="0059524E" w:rsidRPr="00B37BC1" w:rsidRDefault="006429B3" w:rsidP="0059524E">
            <w:pPr>
              <w:widowControl w:val="0"/>
              <w:autoSpaceDE w:val="0"/>
              <w:autoSpaceDN w:val="0"/>
              <w:adjustRightInd w:val="0"/>
              <w:spacing w:after="0" w:line="240" w:lineRule="auto"/>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Е</w:t>
            </w:r>
            <w:r w:rsidR="0059524E" w:rsidRPr="00B37BC1">
              <w:rPr>
                <w:rFonts w:ascii="PT Astra Serif" w:eastAsia="Times New Roman" w:hAnsi="PT Astra Serif" w:cs="Times New Roman"/>
                <w:sz w:val="16"/>
                <w:szCs w:val="16"/>
                <w:lang w:eastAsia="ru-RU"/>
              </w:rPr>
              <w:t>ПГУ</w:t>
            </w:r>
          </w:p>
        </w:tc>
        <w:tc>
          <w:tcPr>
            <w:tcW w:w="3061"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 xml:space="preserve">Выдача (направление) результата предоставления </w:t>
            </w:r>
            <w:r w:rsidR="004E2C40" w:rsidRPr="00B37BC1">
              <w:rPr>
                <w:rFonts w:ascii="PT Astra Serif" w:eastAsia="Times New Roman" w:hAnsi="PT Astra Serif" w:cs="Times New Roman"/>
                <w:sz w:val="16"/>
                <w:szCs w:val="16"/>
                <w:lang w:eastAsia="ru-RU"/>
              </w:rPr>
              <w:t>Муниципальной услуги</w:t>
            </w:r>
            <w:r w:rsidRPr="00B37BC1">
              <w:rPr>
                <w:rFonts w:ascii="PT Astra Serif" w:eastAsia="Times New Roman" w:hAnsi="PT Astra Serif" w:cs="Times New Roman"/>
                <w:sz w:val="16"/>
                <w:szCs w:val="16"/>
                <w:lang w:eastAsia="ru-RU"/>
              </w:rPr>
              <w:t xml:space="preserve"> Заявителю</w:t>
            </w:r>
          </w:p>
        </w:tc>
        <w:tc>
          <w:tcPr>
            <w:tcW w:w="1871"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Тот же рабочий день</w:t>
            </w:r>
          </w:p>
        </w:tc>
        <w:tc>
          <w:tcPr>
            <w:tcW w:w="1843"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10 минут</w:t>
            </w:r>
          </w:p>
        </w:tc>
        <w:tc>
          <w:tcPr>
            <w:tcW w:w="3061"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Соответствие проекта решения требованиям законодательства Российской Федерации, в том числе Административному регламенту</w:t>
            </w:r>
          </w:p>
        </w:tc>
        <w:tc>
          <w:tcPr>
            <w:tcW w:w="3915" w:type="dxa"/>
            <w:tcBorders>
              <w:top w:val="single" w:sz="4" w:space="0" w:color="auto"/>
              <w:left w:val="single" w:sz="4" w:space="0" w:color="auto"/>
              <w:bottom w:val="single" w:sz="4" w:space="0" w:color="auto"/>
              <w:right w:val="single" w:sz="4" w:space="0" w:color="auto"/>
            </w:tcBorders>
          </w:tcPr>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 xml:space="preserve">Должностное лицо </w:t>
            </w:r>
            <w:r w:rsidR="00220167" w:rsidRPr="00B37BC1">
              <w:rPr>
                <w:rFonts w:ascii="PT Astra Serif" w:eastAsia="Times New Roman" w:hAnsi="PT Astra Serif" w:cs="Times New Roman"/>
                <w:sz w:val="16"/>
                <w:szCs w:val="16"/>
                <w:lang w:eastAsia="ru-RU"/>
              </w:rPr>
              <w:t>Администрации</w:t>
            </w:r>
            <w:r w:rsidRPr="00B37BC1">
              <w:rPr>
                <w:rFonts w:ascii="PT Astra Serif" w:eastAsia="Times New Roman" w:hAnsi="PT Astra Serif" w:cs="Times New Roman"/>
                <w:sz w:val="16"/>
                <w:szCs w:val="16"/>
                <w:lang w:eastAsia="ru-RU"/>
              </w:rPr>
              <w:t xml:space="preserve"> направляет результат предоставления </w:t>
            </w:r>
            <w:r w:rsidR="004E2C40" w:rsidRPr="00B37BC1">
              <w:rPr>
                <w:rFonts w:ascii="PT Astra Serif" w:eastAsia="Times New Roman" w:hAnsi="PT Astra Serif" w:cs="Times New Roman"/>
                <w:sz w:val="16"/>
                <w:szCs w:val="16"/>
                <w:lang w:eastAsia="ru-RU"/>
              </w:rPr>
              <w:t>Муниципальной услуги</w:t>
            </w:r>
            <w:r w:rsidRPr="00B37BC1">
              <w:rPr>
                <w:rFonts w:ascii="PT Astra Serif" w:eastAsia="Times New Roman" w:hAnsi="PT Astra Serif" w:cs="Times New Roman"/>
                <w:sz w:val="16"/>
                <w:szCs w:val="16"/>
                <w:lang w:eastAsia="ru-RU"/>
              </w:rPr>
              <w:t xml:space="preserve"> в форме электронного документа, подписанного усиленной квалифицированной ЭП уполномоченного должностного лица </w:t>
            </w:r>
            <w:r w:rsidR="00220167" w:rsidRPr="00B37BC1">
              <w:rPr>
                <w:rFonts w:ascii="PT Astra Serif" w:eastAsia="Times New Roman" w:hAnsi="PT Astra Serif" w:cs="Times New Roman"/>
                <w:sz w:val="16"/>
                <w:szCs w:val="16"/>
                <w:lang w:eastAsia="ru-RU"/>
              </w:rPr>
              <w:t>Администрации</w:t>
            </w:r>
            <w:r w:rsidRPr="00B37BC1">
              <w:rPr>
                <w:rFonts w:ascii="PT Astra Serif" w:eastAsia="Times New Roman" w:hAnsi="PT Astra Serif" w:cs="Times New Roman"/>
                <w:sz w:val="16"/>
                <w:szCs w:val="16"/>
                <w:lang w:eastAsia="ru-RU"/>
              </w:rPr>
              <w:t xml:space="preserve">, в Личный кабинет на </w:t>
            </w:r>
            <w:r w:rsidR="00CA5159" w:rsidRPr="00B37BC1">
              <w:rPr>
                <w:rFonts w:ascii="PT Astra Serif" w:eastAsia="Times New Roman" w:hAnsi="PT Astra Serif" w:cs="Times New Roman"/>
                <w:sz w:val="16"/>
                <w:szCs w:val="16"/>
                <w:lang w:eastAsia="ru-RU"/>
              </w:rPr>
              <w:t>Е</w:t>
            </w:r>
            <w:r w:rsidRPr="00B37BC1">
              <w:rPr>
                <w:rFonts w:ascii="PT Astra Serif" w:eastAsia="Times New Roman" w:hAnsi="PT Astra Serif" w:cs="Times New Roman"/>
                <w:sz w:val="16"/>
                <w:szCs w:val="16"/>
                <w:lang w:eastAsia="ru-RU"/>
              </w:rPr>
              <w:t>ПГУ.</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 xml:space="preserve">Заявитель уведомляется о получении результата предоставления </w:t>
            </w:r>
            <w:r w:rsidR="004E2C40" w:rsidRPr="00B37BC1">
              <w:rPr>
                <w:rFonts w:ascii="PT Astra Serif" w:eastAsia="Times New Roman" w:hAnsi="PT Astra Serif" w:cs="Times New Roman"/>
                <w:sz w:val="16"/>
                <w:szCs w:val="16"/>
                <w:lang w:eastAsia="ru-RU"/>
              </w:rPr>
              <w:t>Муниципальной услуги</w:t>
            </w:r>
            <w:r w:rsidRPr="00B37BC1">
              <w:rPr>
                <w:rFonts w:ascii="PT Astra Serif" w:eastAsia="Times New Roman" w:hAnsi="PT Astra Serif" w:cs="Times New Roman"/>
                <w:sz w:val="16"/>
                <w:szCs w:val="16"/>
                <w:lang w:eastAsia="ru-RU"/>
              </w:rPr>
              <w:t xml:space="preserve"> в Личном кабинете на </w:t>
            </w:r>
            <w:r w:rsidR="00CA5159" w:rsidRPr="00B37BC1">
              <w:rPr>
                <w:rFonts w:ascii="PT Astra Serif" w:eastAsia="Times New Roman" w:hAnsi="PT Astra Serif" w:cs="Times New Roman"/>
                <w:sz w:val="16"/>
                <w:szCs w:val="16"/>
                <w:lang w:eastAsia="ru-RU"/>
              </w:rPr>
              <w:t>Е</w:t>
            </w:r>
            <w:r w:rsidRPr="00B37BC1">
              <w:rPr>
                <w:rFonts w:ascii="PT Astra Serif" w:eastAsia="Times New Roman" w:hAnsi="PT Astra Serif" w:cs="Times New Roman"/>
                <w:sz w:val="16"/>
                <w:szCs w:val="16"/>
                <w:lang w:eastAsia="ru-RU"/>
              </w:rPr>
              <w:t>ПГУ.</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 xml:space="preserve">Заявитель может получить результат предоставления </w:t>
            </w:r>
            <w:r w:rsidR="004E2C40" w:rsidRPr="00B37BC1">
              <w:rPr>
                <w:rFonts w:ascii="PT Astra Serif" w:eastAsia="Times New Roman" w:hAnsi="PT Astra Serif" w:cs="Times New Roman"/>
                <w:sz w:val="16"/>
                <w:szCs w:val="16"/>
                <w:lang w:eastAsia="ru-RU"/>
              </w:rPr>
              <w:t>Муниципальной услуги</w:t>
            </w:r>
            <w:r w:rsidRPr="00B37BC1">
              <w:rPr>
                <w:rFonts w:ascii="PT Astra Serif" w:eastAsia="Times New Roman" w:hAnsi="PT Astra Serif" w:cs="Times New Roman"/>
                <w:sz w:val="16"/>
                <w:szCs w:val="16"/>
                <w:lang w:eastAsia="ru-RU"/>
              </w:rPr>
              <w:t xml:space="preserve"> в любом МФЦ муниципального образования </w:t>
            </w:r>
            <w:proofErr w:type="spellStart"/>
            <w:r w:rsidR="00850BD3" w:rsidRPr="00B37BC1">
              <w:rPr>
                <w:rFonts w:ascii="PT Astra Serif" w:eastAsia="Times New Roman" w:hAnsi="PT Astra Serif" w:cs="Times New Roman"/>
                <w:sz w:val="16"/>
                <w:szCs w:val="16"/>
                <w:lang w:eastAsia="ru-RU"/>
              </w:rPr>
              <w:t>Кимовский</w:t>
            </w:r>
            <w:proofErr w:type="spellEnd"/>
            <w:r w:rsidR="00850BD3" w:rsidRPr="00B37BC1">
              <w:rPr>
                <w:rFonts w:ascii="PT Astra Serif" w:eastAsia="Times New Roman" w:hAnsi="PT Astra Serif" w:cs="Times New Roman"/>
                <w:sz w:val="16"/>
                <w:szCs w:val="16"/>
                <w:lang w:eastAsia="ru-RU"/>
              </w:rPr>
              <w:t xml:space="preserve"> район</w:t>
            </w:r>
            <w:r w:rsidRPr="00B37BC1">
              <w:rPr>
                <w:rFonts w:ascii="PT Astra Serif" w:eastAsia="Times New Roman" w:hAnsi="PT Astra Serif" w:cs="Times New Roman"/>
                <w:sz w:val="16"/>
                <w:szCs w:val="16"/>
                <w:lang w:eastAsia="ru-RU"/>
              </w:rPr>
              <w:t xml:space="preserve">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ЭП уполномоченного должностного лица </w:t>
            </w:r>
            <w:r w:rsidR="00220167" w:rsidRPr="00B37BC1">
              <w:rPr>
                <w:rFonts w:ascii="PT Astra Serif" w:eastAsia="Times New Roman" w:hAnsi="PT Astra Serif" w:cs="Times New Roman"/>
                <w:sz w:val="16"/>
                <w:szCs w:val="16"/>
                <w:lang w:eastAsia="ru-RU"/>
              </w:rPr>
              <w:t>Администрации</w:t>
            </w:r>
            <w:r w:rsidRPr="00B37BC1">
              <w:rPr>
                <w:rFonts w:ascii="PT Astra Serif" w:eastAsia="Times New Roman" w:hAnsi="PT Astra Serif" w:cs="Times New Roman"/>
                <w:sz w:val="16"/>
                <w:szCs w:val="16"/>
                <w:lang w:eastAsia="ru-RU"/>
              </w:rPr>
              <w:t>, который заверяется подписью уполномоченного работника МФЦ и печатью МФЦ.</w:t>
            </w:r>
          </w:p>
          <w:p w:rsidR="0059524E" w:rsidRPr="00B37BC1"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 xml:space="preserve">Результатом административного действия является уведомление Заявителя о получении результата предоставления </w:t>
            </w:r>
            <w:r w:rsidR="004E2C40" w:rsidRPr="00B37BC1">
              <w:rPr>
                <w:rFonts w:ascii="PT Astra Serif" w:eastAsia="Times New Roman" w:hAnsi="PT Astra Serif" w:cs="Times New Roman"/>
                <w:sz w:val="16"/>
                <w:szCs w:val="16"/>
                <w:lang w:eastAsia="ru-RU"/>
              </w:rPr>
              <w:t>Муниципальной услуги</w:t>
            </w:r>
            <w:r w:rsidRPr="00B37BC1">
              <w:rPr>
                <w:rFonts w:ascii="PT Astra Serif" w:eastAsia="Times New Roman" w:hAnsi="PT Astra Serif" w:cs="Times New Roman"/>
                <w:sz w:val="16"/>
                <w:szCs w:val="16"/>
                <w:lang w:eastAsia="ru-RU"/>
              </w:rPr>
              <w:t xml:space="preserve">, получение результата предоставления </w:t>
            </w:r>
            <w:r w:rsidR="004E2C40" w:rsidRPr="00B37BC1">
              <w:rPr>
                <w:rFonts w:ascii="PT Astra Serif" w:eastAsia="Times New Roman" w:hAnsi="PT Astra Serif" w:cs="Times New Roman"/>
                <w:sz w:val="16"/>
                <w:szCs w:val="16"/>
                <w:lang w:eastAsia="ru-RU"/>
              </w:rPr>
              <w:t>Муниципальной услуги</w:t>
            </w:r>
            <w:r w:rsidRPr="00B37BC1">
              <w:rPr>
                <w:rFonts w:ascii="PT Astra Serif" w:eastAsia="Times New Roman" w:hAnsi="PT Astra Serif" w:cs="Times New Roman"/>
                <w:sz w:val="16"/>
                <w:szCs w:val="16"/>
                <w:lang w:eastAsia="ru-RU"/>
              </w:rPr>
              <w:t xml:space="preserve"> Заявителем.</w:t>
            </w:r>
          </w:p>
          <w:p w:rsidR="0059524E" w:rsidRPr="00B37BC1" w:rsidRDefault="0059524E" w:rsidP="00CA5159">
            <w:pPr>
              <w:widowControl w:val="0"/>
              <w:autoSpaceDE w:val="0"/>
              <w:autoSpaceDN w:val="0"/>
              <w:adjustRightInd w:val="0"/>
              <w:spacing w:after="0" w:line="240" w:lineRule="auto"/>
              <w:jc w:val="both"/>
              <w:rPr>
                <w:rFonts w:ascii="PT Astra Serif" w:eastAsia="Times New Roman" w:hAnsi="PT Astra Serif" w:cs="Times New Roman"/>
                <w:sz w:val="16"/>
                <w:szCs w:val="16"/>
                <w:lang w:eastAsia="ru-RU"/>
              </w:rPr>
            </w:pPr>
            <w:r w:rsidRPr="00B37BC1">
              <w:rPr>
                <w:rFonts w:ascii="PT Astra Serif" w:eastAsia="Times New Roman" w:hAnsi="PT Astra Serif" w:cs="Times New Roman"/>
                <w:sz w:val="16"/>
                <w:szCs w:val="16"/>
                <w:lang w:eastAsia="ru-RU"/>
              </w:rPr>
              <w:t xml:space="preserve">Результат фиксируется в Личном кабинете на </w:t>
            </w:r>
            <w:r w:rsidR="00CA5159" w:rsidRPr="00B37BC1">
              <w:rPr>
                <w:rFonts w:ascii="PT Astra Serif" w:eastAsia="Times New Roman" w:hAnsi="PT Astra Serif" w:cs="Times New Roman"/>
                <w:sz w:val="16"/>
                <w:szCs w:val="16"/>
                <w:lang w:eastAsia="ru-RU"/>
              </w:rPr>
              <w:t>Е</w:t>
            </w:r>
            <w:r w:rsidRPr="00B37BC1">
              <w:rPr>
                <w:rFonts w:ascii="PT Astra Serif" w:eastAsia="Times New Roman" w:hAnsi="PT Astra Serif" w:cs="Times New Roman"/>
                <w:sz w:val="16"/>
                <w:szCs w:val="16"/>
                <w:lang w:eastAsia="ru-RU"/>
              </w:rPr>
              <w:t>ПГУ</w:t>
            </w:r>
          </w:p>
        </w:tc>
      </w:tr>
    </w:tbl>
    <w:p w:rsidR="0059524E" w:rsidRPr="00B37BC1" w:rsidRDefault="0059524E" w:rsidP="0059524E">
      <w:pPr>
        <w:spacing w:after="200" w:line="276" w:lineRule="auto"/>
        <w:rPr>
          <w:rFonts w:ascii="PT Astra Serif" w:eastAsia="Times New Roman" w:hAnsi="PT Astra Serif" w:cs="Times New Roman"/>
          <w:lang w:eastAsia="ru-RU"/>
        </w:rPr>
      </w:pPr>
    </w:p>
    <w:p w:rsidR="00EA13FC" w:rsidRPr="00B37BC1" w:rsidRDefault="00EA13FC" w:rsidP="00EA13FC">
      <w:pPr>
        <w:widowControl w:val="0"/>
        <w:autoSpaceDE w:val="0"/>
        <w:autoSpaceDN w:val="0"/>
        <w:adjustRightInd w:val="0"/>
        <w:spacing w:after="0" w:line="240" w:lineRule="auto"/>
        <w:jc w:val="right"/>
        <w:outlineLvl w:val="1"/>
        <w:rPr>
          <w:rFonts w:ascii="PT Astra Serif" w:eastAsia="Times New Roman" w:hAnsi="PT Astra Serif" w:cs="Times New Roman"/>
          <w:sz w:val="24"/>
          <w:szCs w:val="24"/>
          <w:lang w:eastAsia="ru-RU"/>
        </w:rPr>
        <w:sectPr w:rsidR="00EA13FC" w:rsidRPr="00B37BC1" w:rsidSect="0059524E">
          <w:pgSz w:w="16838" w:h="11906" w:orient="landscape"/>
          <w:pgMar w:top="426" w:right="1134" w:bottom="850" w:left="1134" w:header="708" w:footer="708" w:gutter="0"/>
          <w:cols w:space="708"/>
          <w:docGrid w:linePitch="360"/>
        </w:sectPr>
      </w:pPr>
    </w:p>
    <w:p w:rsidR="00EA13FC" w:rsidRPr="00B37BC1" w:rsidRDefault="00EA13FC" w:rsidP="00EA13FC">
      <w:pPr>
        <w:widowControl w:val="0"/>
        <w:autoSpaceDE w:val="0"/>
        <w:autoSpaceDN w:val="0"/>
        <w:adjustRightInd w:val="0"/>
        <w:spacing w:after="0" w:line="240" w:lineRule="auto"/>
        <w:jc w:val="right"/>
        <w:outlineLvl w:val="1"/>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lastRenderedPageBreak/>
        <w:t>Приложение 7</w:t>
      </w:r>
    </w:p>
    <w:p w:rsidR="00EA13FC" w:rsidRPr="00B37BC1" w:rsidRDefault="00EA13FC" w:rsidP="00EA13FC">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к Административному регламенту</w:t>
      </w:r>
    </w:p>
    <w:p w:rsidR="00EA13FC" w:rsidRPr="00B37BC1" w:rsidRDefault="00EA13FC" w:rsidP="00EA13FC">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EA13FC" w:rsidRPr="00B37BC1" w:rsidRDefault="00EA13FC" w:rsidP="00EA13FC">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ФОРМА</w:t>
      </w:r>
    </w:p>
    <w:p w:rsidR="00EA13FC" w:rsidRPr="00B37BC1" w:rsidRDefault="00EA13FC" w:rsidP="00EA13FC">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РЕШЕНИЯ ОБ ОТКАЗЕ В ПРИЕМЕ ДОКУМЕНТОВ, НЕОБХОДИМЫХ ДЛЯ ПРЕДОСТАВЛЕНИЯ</w:t>
      </w:r>
    </w:p>
    <w:p w:rsidR="00EA13FC" w:rsidRPr="00B37BC1" w:rsidRDefault="00EA13FC" w:rsidP="00EA13FC">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МУНИЦИПАЛЬНОЙ УСЛУГИ</w:t>
      </w:r>
    </w:p>
    <w:p w:rsidR="00EA13FC" w:rsidRPr="00B37BC1" w:rsidRDefault="00EA13FC" w:rsidP="00EA13FC">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(Оформляется на официальном бланке Администрации)</w:t>
      </w:r>
    </w:p>
    <w:p w:rsidR="00EA13FC" w:rsidRPr="00B37BC1" w:rsidRDefault="00EA13FC" w:rsidP="00EA13FC">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p>
    <w:p w:rsidR="00EA13FC" w:rsidRPr="00B37BC1" w:rsidRDefault="00EA13FC" w:rsidP="00EA13FC">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Кому:</w:t>
      </w:r>
    </w:p>
    <w:p w:rsidR="00EA13FC" w:rsidRPr="00B37BC1" w:rsidRDefault="00EA13FC" w:rsidP="00EA13FC">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__________________________________________</w:t>
      </w:r>
    </w:p>
    <w:p w:rsidR="00EA13FC" w:rsidRPr="00B37BC1" w:rsidRDefault="00EA13FC" w:rsidP="00EA13FC">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__________________________________________</w:t>
      </w:r>
    </w:p>
    <w:p w:rsidR="00EA13FC" w:rsidRPr="00B37BC1" w:rsidRDefault="00EA13FC" w:rsidP="00EA13FC">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(фамилия, имя, отчество (при наличии)</w:t>
      </w:r>
    </w:p>
    <w:p w:rsidR="00EA13FC" w:rsidRPr="00B37BC1" w:rsidRDefault="00EA13FC" w:rsidP="00EA13FC">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физического лица, индивидуального</w:t>
      </w:r>
    </w:p>
    <w:p w:rsidR="00EA13FC" w:rsidRPr="00B37BC1" w:rsidRDefault="00EA13FC" w:rsidP="00EA13FC">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предпринимателя или полное</w:t>
      </w:r>
    </w:p>
    <w:p w:rsidR="00EA13FC" w:rsidRPr="00B37BC1" w:rsidRDefault="00EA13FC" w:rsidP="00EA13FC">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наименование юридического лица)</w:t>
      </w:r>
    </w:p>
    <w:p w:rsidR="00EA13FC" w:rsidRPr="00B37BC1" w:rsidRDefault="00EA13FC" w:rsidP="00EA13FC">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Номер и дата Заявления:</w:t>
      </w:r>
    </w:p>
    <w:p w:rsidR="00EA13FC" w:rsidRPr="00B37BC1" w:rsidRDefault="00EA13FC" w:rsidP="00EA13FC">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__________________________________________</w:t>
      </w:r>
    </w:p>
    <w:p w:rsidR="00EA13FC" w:rsidRPr="00B37BC1" w:rsidRDefault="00EA13FC" w:rsidP="00EA13FC">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p>
    <w:p w:rsidR="00EA13FC" w:rsidRPr="00B37BC1" w:rsidRDefault="00EA13FC" w:rsidP="00EA13FC">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РЕШЕНИЕ</w:t>
      </w:r>
    </w:p>
    <w:p w:rsidR="00EA13FC" w:rsidRPr="00B37BC1" w:rsidRDefault="00EA13FC" w:rsidP="00EA13FC">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об отказе в </w:t>
      </w:r>
      <w:r w:rsidRPr="00B37BC1">
        <w:rPr>
          <w:rFonts w:ascii="PT Astra Serif" w:eastAsia="Times New Roman" w:hAnsi="PT Astra Serif" w:cs="Times New Roman"/>
          <w:sz w:val="20"/>
          <w:szCs w:val="20"/>
          <w:lang w:eastAsia="ru-RU"/>
        </w:rPr>
        <w:t>приеме документов, необходимых для предоставления Муниципальной услуги</w:t>
      </w:r>
    </w:p>
    <w:p w:rsidR="00EA13FC" w:rsidRPr="00B37BC1" w:rsidRDefault="00EA13FC" w:rsidP="00EA13FC">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от ___________ N _____________</w:t>
      </w:r>
    </w:p>
    <w:p w:rsidR="00EA13FC" w:rsidRPr="00B37BC1" w:rsidRDefault="00EA13FC" w:rsidP="00EA13FC">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p>
    <w:p w:rsidR="00EA13FC" w:rsidRPr="00B37BC1" w:rsidRDefault="00EA13FC" w:rsidP="00EA13FC">
      <w:pPr>
        <w:widowControl w:val="0"/>
        <w:autoSpaceDE w:val="0"/>
        <w:autoSpaceDN w:val="0"/>
        <w:adjustRightInd w:val="0"/>
        <w:spacing w:after="0" w:line="240" w:lineRule="auto"/>
        <w:ind w:firstLine="709"/>
        <w:jc w:val="both"/>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Администрация муниципального образования </w:t>
      </w:r>
      <w:proofErr w:type="spellStart"/>
      <w:r w:rsidRPr="00B37BC1">
        <w:rPr>
          <w:rFonts w:ascii="PT Astra Serif" w:eastAsia="Times New Roman" w:hAnsi="PT Astra Serif" w:cs="Courier New"/>
          <w:sz w:val="20"/>
          <w:szCs w:val="20"/>
          <w:lang w:eastAsia="ru-RU"/>
        </w:rPr>
        <w:t>Кимовский</w:t>
      </w:r>
      <w:proofErr w:type="spellEnd"/>
      <w:r w:rsidRPr="00B37BC1">
        <w:rPr>
          <w:rFonts w:ascii="PT Astra Serif" w:eastAsia="Times New Roman" w:hAnsi="PT Astra Serif" w:cs="Courier New"/>
          <w:sz w:val="20"/>
          <w:szCs w:val="20"/>
          <w:lang w:eastAsia="ru-RU"/>
        </w:rPr>
        <w:t xml:space="preserve"> район приняло решение об отказе </w:t>
      </w:r>
      <w:proofErr w:type="gramStart"/>
      <w:r w:rsidRPr="00B37BC1">
        <w:rPr>
          <w:rFonts w:ascii="PT Astra Serif" w:eastAsia="Times New Roman" w:hAnsi="PT Astra Serif" w:cs="Courier New"/>
          <w:sz w:val="20"/>
          <w:szCs w:val="20"/>
          <w:lang w:eastAsia="ru-RU"/>
        </w:rPr>
        <w:t xml:space="preserve">в </w:t>
      </w:r>
      <w:r w:rsidRPr="00B37BC1">
        <w:rPr>
          <w:rFonts w:ascii="PT Astra Serif" w:eastAsia="Times New Roman" w:hAnsi="PT Astra Serif" w:cs="Times New Roman"/>
          <w:sz w:val="20"/>
          <w:szCs w:val="20"/>
          <w:lang w:eastAsia="ru-RU"/>
        </w:rPr>
        <w:t xml:space="preserve"> приеме</w:t>
      </w:r>
      <w:proofErr w:type="gramEnd"/>
      <w:r w:rsidRPr="00B37BC1">
        <w:rPr>
          <w:rFonts w:ascii="PT Astra Serif" w:eastAsia="Times New Roman" w:hAnsi="PT Astra Serif" w:cs="Times New Roman"/>
          <w:sz w:val="20"/>
          <w:szCs w:val="20"/>
          <w:lang w:eastAsia="ru-RU"/>
        </w:rPr>
        <w:t xml:space="preserve"> документов, необходимых для предоставления Муниципальной услуги</w:t>
      </w:r>
      <w:r w:rsidRPr="00B37BC1">
        <w:rPr>
          <w:rFonts w:ascii="PT Astra Serif" w:eastAsia="Times New Roman" w:hAnsi="PT Astra Serif" w:cs="Courier New"/>
          <w:sz w:val="20"/>
          <w:szCs w:val="20"/>
          <w:lang w:eastAsia="ru-RU"/>
        </w:rPr>
        <w:t xml:space="preserve"> «</w:t>
      </w:r>
      <w:r w:rsidRPr="00B37BC1">
        <w:rPr>
          <w:rFonts w:ascii="PT Astra Serif" w:hAnsi="PT Astra Serif"/>
          <w:sz w:val="20"/>
          <w:szCs w:val="2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B37BC1">
        <w:rPr>
          <w:rFonts w:ascii="PT Astra Serif" w:eastAsia="Times New Roman" w:hAnsi="PT Astra Serif" w:cs="Courier New"/>
          <w:sz w:val="20"/>
          <w:szCs w:val="20"/>
          <w:lang w:eastAsia="ru-RU"/>
        </w:rPr>
        <w:t>»:</w:t>
      </w:r>
    </w:p>
    <w:p w:rsidR="00EA13FC" w:rsidRPr="00B37BC1" w:rsidRDefault="00EA13FC" w:rsidP="00EA13FC">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1077"/>
        <w:gridCol w:w="3742"/>
        <w:gridCol w:w="4252"/>
      </w:tblGrid>
      <w:tr w:rsidR="00B37BC1" w:rsidRPr="00B37BC1" w:rsidTr="00EA13FC">
        <w:trPr>
          <w:jc w:val="center"/>
        </w:trPr>
        <w:tc>
          <w:tcPr>
            <w:tcW w:w="1077" w:type="dxa"/>
            <w:tcBorders>
              <w:top w:val="single" w:sz="4" w:space="0" w:color="auto"/>
              <w:left w:val="single" w:sz="4" w:space="0" w:color="auto"/>
              <w:bottom w:val="single" w:sz="4" w:space="0" w:color="auto"/>
              <w:right w:val="single" w:sz="4" w:space="0" w:color="auto"/>
            </w:tcBorders>
          </w:tcPr>
          <w:p w:rsidR="00EA13FC" w:rsidRPr="00B37BC1" w:rsidRDefault="00EA13FC" w:rsidP="00EA13FC">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N пункта</w:t>
            </w:r>
          </w:p>
        </w:tc>
        <w:tc>
          <w:tcPr>
            <w:tcW w:w="3742" w:type="dxa"/>
            <w:tcBorders>
              <w:top w:val="single" w:sz="4" w:space="0" w:color="auto"/>
              <w:left w:val="single" w:sz="4" w:space="0" w:color="auto"/>
              <w:bottom w:val="single" w:sz="4" w:space="0" w:color="auto"/>
              <w:right w:val="single" w:sz="4" w:space="0" w:color="auto"/>
            </w:tcBorders>
          </w:tcPr>
          <w:p w:rsidR="00EA13FC" w:rsidRPr="00B37BC1" w:rsidRDefault="00EA13FC" w:rsidP="00EA13FC">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Наименование основания для отказа в соответствии с Административным регламентом</w:t>
            </w:r>
          </w:p>
        </w:tc>
        <w:tc>
          <w:tcPr>
            <w:tcW w:w="4252" w:type="dxa"/>
            <w:tcBorders>
              <w:top w:val="single" w:sz="4" w:space="0" w:color="auto"/>
              <w:left w:val="single" w:sz="4" w:space="0" w:color="auto"/>
              <w:bottom w:val="single" w:sz="4" w:space="0" w:color="auto"/>
              <w:right w:val="single" w:sz="4" w:space="0" w:color="auto"/>
            </w:tcBorders>
          </w:tcPr>
          <w:p w:rsidR="00EA13FC" w:rsidRPr="00B37BC1" w:rsidRDefault="00EA13FC" w:rsidP="00EA13FC">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 xml:space="preserve">Разъяснение причин отказа </w:t>
            </w:r>
            <w:r w:rsidR="001807C5" w:rsidRPr="00B37BC1">
              <w:rPr>
                <w:rFonts w:ascii="PT Astra Serif" w:eastAsia="Times New Roman" w:hAnsi="PT Astra Serif" w:cs="Courier New"/>
                <w:sz w:val="20"/>
                <w:szCs w:val="20"/>
                <w:lang w:eastAsia="ru-RU"/>
              </w:rPr>
              <w:t xml:space="preserve">в </w:t>
            </w:r>
            <w:r w:rsidR="001807C5" w:rsidRPr="00B37BC1">
              <w:rPr>
                <w:rFonts w:ascii="PT Astra Serif" w:eastAsia="Times New Roman" w:hAnsi="PT Astra Serif" w:cs="Times New Roman"/>
                <w:sz w:val="20"/>
                <w:szCs w:val="20"/>
                <w:lang w:eastAsia="ru-RU"/>
              </w:rPr>
              <w:t>приеме документов, необходимых для предоставления Муниципальной услуги</w:t>
            </w:r>
          </w:p>
        </w:tc>
      </w:tr>
      <w:tr w:rsidR="00B37BC1" w:rsidRPr="00B37BC1" w:rsidTr="00EA13FC">
        <w:trPr>
          <w:jc w:val="center"/>
        </w:trPr>
        <w:tc>
          <w:tcPr>
            <w:tcW w:w="9071" w:type="dxa"/>
            <w:gridSpan w:val="3"/>
            <w:tcBorders>
              <w:top w:val="single" w:sz="4" w:space="0" w:color="auto"/>
              <w:left w:val="single" w:sz="4" w:space="0" w:color="auto"/>
              <w:bottom w:val="single" w:sz="4" w:space="0" w:color="auto"/>
              <w:right w:val="single" w:sz="4" w:space="0" w:color="auto"/>
            </w:tcBorders>
          </w:tcPr>
          <w:p w:rsidR="00EA13FC" w:rsidRPr="00B37BC1" w:rsidRDefault="002C0EF2" w:rsidP="002C0EF2">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12.2.</w:t>
            </w:r>
            <w:r w:rsidRPr="00B37BC1">
              <w:rPr>
                <w:rFonts w:ascii="PT Astra Serif" w:eastAsia="Times New Roman" w:hAnsi="PT Astra Serif" w:cs="Times New Roman"/>
                <w:sz w:val="20"/>
                <w:szCs w:val="20"/>
                <w:lang w:eastAsia="ru-RU"/>
              </w:rPr>
              <w:t xml:space="preserve"> Дополнительными основаниями для отказа в приеме документов, необходимых для предоставления Муниципальной услуги, в случае обращения по основанию, указанному в </w:t>
            </w:r>
            <w:hyperlink w:anchor="Par147" w:tooltip="6.2. Заявители, указанные в подпункте 2.2.2 настоящего Административного регламента, обращаются за предоставлением земельного участка с видом разрешенного использования &quot;для индивидуального жилищного строительства&quot;, &quot;для ведения личного подсобного хозяйства&quot;, " w:history="1">
              <w:r w:rsidRPr="00B37BC1">
                <w:rPr>
                  <w:rFonts w:ascii="PT Astra Serif" w:eastAsia="Times New Roman" w:hAnsi="PT Astra Serif" w:cs="Times New Roman"/>
                  <w:sz w:val="20"/>
                  <w:szCs w:val="20"/>
                  <w:lang w:eastAsia="ru-RU"/>
                </w:rPr>
                <w:t>пункте 6.2</w:t>
              </w:r>
            </w:hyperlink>
            <w:r w:rsidRPr="00B37BC1">
              <w:rPr>
                <w:rFonts w:ascii="PT Astra Serif" w:eastAsia="Times New Roman" w:hAnsi="PT Astra Serif" w:cs="Times New Roman"/>
                <w:sz w:val="20"/>
                <w:szCs w:val="20"/>
                <w:lang w:eastAsia="ru-RU"/>
              </w:rPr>
              <w:t>, являются:</w:t>
            </w:r>
          </w:p>
        </w:tc>
      </w:tr>
      <w:tr w:rsidR="00B37BC1" w:rsidRPr="00B37BC1" w:rsidTr="00EA13FC">
        <w:trPr>
          <w:jc w:val="center"/>
        </w:trPr>
        <w:tc>
          <w:tcPr>
            <w:tcW w:w="1077" w:type="dxa"/>
            <w:tcBorders>
              <w:top w:val="single" w:sz="4" w:space="0" w:color="auto"/>
              <w:left w:val="single" w:sz="4" w:space="0" w:color="auto"/>
              <w:bottom w:val="single" w:sz="4" w:space="0" w:color="auto"/>
              <w:right w:val="single" w:sz="4" w:space="0" w:color="auto"/>
            </w:tcBorders>
          </w:tcPr>
          <w:p w:rsidR="00EA13FC" w:rsidRPr="00B37BC1" w:rsidRDefault="002C0EF2" w:rsidP="00EA13FC">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4"/>
                <w:szCs w:val="24"/>
                <w:lang w:eastAsia="ru-RU"/>
              </w:rPr>
              <w:t>12.2.1.</w:t>
            </w:r>
          </w:p>
        </w:tc>
        <w:tc>
          <w:tcPr>
            <w:tcW w:w="3742" w:type="dxa"/>
            <w:tcBorders>
              <w:top w:val="single" w:sz="4" w:space="0" w:color="auto"/>
              <w:left w:val="single" w:sz="4" w:space="0" w:color="auto"/>
              <w:bottom w:val="single" w:sz="4" w:space="0" w:color="auto"/>
              <w:right w:val="single" w:sz="4" w:space="0" w:color="auto"/>
            </w:tcBorders>
          </w:tcPr>
          <w:p w:rsidR="002C0EF2" w:rsidRPr="00B37BC1" w:rsidRDefault="002C0EF2" w:rsidP="001807C5">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Несоответствие категории Заявителя кругу лиц, указанных в извещении о приеме заявлений от граждан о намерении участвовать в аукционе.</w:t>
            </w:r>
          </w:p>
          <w:p w:rsidR="00EA13FC" w:rsidRPr="00B37BC1" w:rsidRDefault="00EA13FC" w:rsidP="00EA13FC">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p>
        </w:tc>
        <w:tc>
          <w:tcPr>
            <w:tcW w:w="4252" w:type="dxa"/>
            <w:tcBorders>
              <w:top w:val="single" w:sz="4" w:space="0" w:color="auto"/>
              <w:left w:val="single" w:sz="4" w:space="0" w:color="auto"/>
              <w:bottom w:val="single" w:sz="4" w:space="0" w:color="auto"/>
              <w:right w:val="single" w:sz="4" w:space="0" w:color="auto"/>
            </w:tcBorders>
          </w:tcPr>
          <w:p w:rsidR="00EA13FC" w:rsidRPr="00B37BC1" w:rsidRDefault="00EA13FC" w:rsidP="00EA13FC">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Указать основания такого вывода</w:t>
            </w:r>
          </w:p>
        </w:tc>
      </w:tr>
      <w:tr w:rsidR="00B37BC1" w:rsidRPr="00B37BC1" w:rsidTr="00EA13FC">
        <w:trPr>
          <w:jc w:val="center"/>
        </w:trPr>
        <w:tc>
          <w:tcPr>
            <w:tcW w:w="1077" w:type="dxa"/>
            <w:tcBorders>
              <w:top w:val="single" w:sz="4" w:space="0" w:color="auto"/>
              <w:left w:val="single" w:sz="4" w:space="0" w:color="auto"/>
              <w:bottom w:val="single" w:sz="4" w:space="0" w:color="auto"/>
              <w:right w:val="single" w:sz="4" w:space="0" w:color="auto"/>
            </w:tcBorders>
          </w:tcPr>
          <w:p w:rsidR="00EA13FC" w:rsidRPr="00B37BC1" w:rsidRDefault="002C0EF2" w:rsidP="00EA13FC">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4"/>
                <w:szCs w:val="24"/>
                <w:lang w:eastAsia="ru-RU"/>
              </w:rPr>
              <w:t>12.2.2.</w:t>
            </w:r>
          </w:p>
        </w:tc>
        <w:tc>
          <w:tcPr>
            <w:tcW w:w="3742" w:type="dxa"/>
            <w:tcBorders>
              <w:top w:val="single" w:sz="4" w:space="0" w:color="auto"/>
              <w:left w:val="single" w:sz="4" w:space="0" w:color="auto"/>
              <w:bottom w:val="single" w:sz="4" w:space="0" w:color="auto"/>
              <w:right w:val="single" w:sz="4" w:space="0" w:color="auto"/>
            </w:tcBorders>
          </w:tcPr>
          <w:p w:rsidR="002C0EF2" w:rsidRPr="00B37BC1" w:rsidRDefault="002C0EF2" w:rsidP="001807C5">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Запрос подан лицом, не имеющим полномочий представлять интересы Заявителя.</w:t>
            </w:r>
          </w:p>
          <w:p w:rsidR="00EA13FC" w:rsidRPr="00B37BC1" w:rsidRDefault="00EA13FC" w:rsidP="00EA13FC">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p>
        </w:tc>
        <w:tc>
          <w:tcPr>
            <w:tcW w:w="4252" w:type="dxa"/>
            <w:tcBorders>
              <w:top w:val="single" w:sz="4" w:space="0" w:color="auto"/>
              <w:left w:val="single" w:sz="4" w:space="0" w:color="auto"/>
              <w:bottom w:val="single" w:sz="4" w:space="0" w:color="auto"/>
              <w:right w:val="single" w:sz="4" w:space="0" w:color="auto"/>
            </w:tcBorders>
          </w:tcPr>
          <w:p w:rsidR="00EA13FC" w:rsidRPr="00B37BC1" w:rsidRDefault="00EA13FC" w:rsidP="00EA13FC">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37BC1">
              <w:rPr>
                <w:rFonts w:ascii="PT Astra Serif" w:eastAsia="Times New Roman" w:hAnsi="PT Astra Serif" w:cs="Times New Roman"/>
                <w:sz w:val="20"/>
                <w:szCs w:val="20"/>
                <w:lang w:eastAsia="ru-RU"/>
              </w:rPr>
              <w:t>Указать основания такого вывода</w:t>
            </w:r>
          </w:p>
        </w:tc>
      </w:tr>
    </w:tbl>
    <w:p w:rsidR="00EA13FC" w:rsidRPr="00B37BC1" w:rsidRDefault="00EA13FC" w:rsidP="00EA13FC">
      <w:pPr>
        <w:widowControl w:val="0"/>
        <w:autoSpaceDE w:val="0"/>
        <w:autoSpaceDN w:val="0"/>
        <w:adjustRightInd w:val="0"/>
        <w:spacing w:after="0" w:line="240" w:lineRule="auto"/>
        <w:ind w:firstLine="708"/>
        <w:jc w:val="both"/>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Вы вправе повторно обратиться в Администрацию муниципального образования </w:t>
      </w:r>
      <w:proofErr w:type="spellStart"/>
      <w:r w:rsidRPr="00B37BC1">
        <w:rPr>
          <w:rFonts w:ascii="PT Astra Serif" w:eastAsia="Times New Roman" w:hAnsi="PT Astra Serif" w:cs="Courier New"/>
          <w:sz w:val="20"/>
          <w:szCs w:val="20"/>
          <w:lang w:eastAsia="ru-RU"/>
        </w:rPr>
        <w:t>Кимовский</w:t>
      </w:r>
      <w:proofErr w:type="spellEnd"/>
      <w:r w:rsidRPr="00B37BC1">
        <w:rPr>
          <w:rFonts w:ascii="PT Astra Serif" w:eastAsia="Times New Roman" w:hAnsi="PT Astra Serif" w:cs="Courier New"/>
          <w:sz w:val="20"/>
          <w:szCs w:val="20"/>
          <w:lang w:eastAsia="ru-RU"/>
        </w:rPr>
        <w:t xml:space="preserve"> район с заявлением о предоставлении Муниципальной услуги после устранения указанных оснований для отказа в  </w:t>
      </w:r>
      <w:r w:rsidRPr="00B37BC1">
        <w:rPr>
          <w:rFonts w:ascii="PT Astra Serif" w:eastAsia="Times New Roman" w:hAnsi="PT Astra Serif" w:cs="Times New Roman"/>
          <w:sz w:val="20"/>
          <w:szCs w:val="20"/>
          <w:lang w:eastAsia="ru-RU"/>
        </w:rPr>
        <w:t xml:space="preserve"> приеме документов, необходимых для предоставления Муниципальной услуги</w:t>
      </w:r>
      <w:r w:rsidRPr="00B37BC1">
        <w:rPr>
          <w:rFonts w:ascii="PT Astra Serif" w:eastAsia="Times New Roman" w:hAnsi="PT Astra Serif" w:cs="Courier New"/>
          <w:sz w:val="20"/>
          <w:szCs w:val="20"/>
          <w:lang w:eastAsia="ru-RU"/>
        </w:rPr>
        <w:t>.</w:t>
      </w:r>
    </w:p>
    <w:p w:rsidR="00EA13FC" w:rsidRPr="00B37BC1" w:rsidRDefault="00EA13FC" w:rsidP="00EA13FC">
      <w:pPr>
        <w:widowControl w:val="0"/>
        <w:autoSpaceDE w:val="0"/>
        <w:autoSpaceDN w:val="0"/>
        <w:adjustRightInd w:val="0"/>
        <w:spacing w:after="0" w:line="240" w:lineRule="auto"/>
        <w:ind w:firstLine="708"/>
        <w:jc w:val="both"/>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Данный отказ может быть обжалован в досудебном порядке путем направления жалобы  в порядке, установленном в </w:t>
      </w:r>
      <w:hyperlink w:anchor="Par494" w:tooltip="V. Досудебный (внесудебный) порядок обжалования решений" w:history="1">
        <w:r w:rsidRPr="00B37BC1">
          <w:rPr>
            <w:rFonts w:ascii="PT Astra Serif" w:eastAsia="Times New Roman" w:hAnsi="PT Astra Serif" w:cs="Courier New"/>
            <w:sz w:val="20"/>
            <w:szCs w:val="20"/>
            <w:lang w:eastAsia="ru-RU"/>
          </w:rPr>
          <w:t>разделе V</w:t>
        </w:r>
      </w:hyperlink>
      <w:r w:rsidRPr="00B37BC1">
        <w:rPr>
          <w:rFonts w:ascii="PT Astra Serif" w:eastAsia="Times New Roman" w:hAnsi="PT Astra Serif" w:cs="Courier New"/>
          <w:sz w:val="20"/>
          <w:szCs w:val="20"/>
          <w:lang w:eastAsia="ru-RU"/>
        </w:rPr>
        <w:t xml:space="preserve"> Административного регламента, а также в судебном порядке.</w:t>
      </w:r>
    </w:p>
    <w:p w:rsidR="00EA13FC" w:rsidRPr="00B37BC1" w:rsidRDefault="00EA13FC" w:rsidP="00EA13FC">
      <w:pPr>
        <w:widowControl w:val="0"/>
        <w:autoSpaceDE w:val="0"/>
        <w:autoSpaceDN w:val="0"/>
        <w:adjustRightInd w:val="0"/>
        <w:spacing w:after="0" w:line="240" w:lineRule="auto"/>
        <w:ind w:firstLine="708"/>
        <w:jc w:val="both"/>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Дополнительно информируем:</w:t>
      </w:r>
    </w:p>
    <w:p w:rsidR="00EA13FC" w:rsidRPr="00B37BC1" w:rsidRDefault="00EA13FC" w:rsidP="00EA13FC">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___________________________________________________________________________</w:t>
      </w:r>
    </w:p>
    <w:p w:rsidR="00EA13FC" w:rsidRPr="00B37BC1" w:rsidRDefault="00EA13FC" w:rsidP="00EA13FC">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___________________________________________________________________________</w:t>
      </w:r>
    </w:p>
    <w:p w:rsidR="00EA13FC" w:rsidRPr="00B37BC1" w:rsidRDefault="00EA13FC" w:rsidP="00EA13FC">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(указывается информация, необходимая для устранения причин отказа</w:t>
      </w:r>
    </w:p>
    <w:p w:rsidR="00AE5788" w:rsidRPr="00B37BC1" w:rsidRDefault="00EA13FC" w:rsidP="00EA13FC">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в </w:t>
      </w:r>
      <w:r w:rsidR="00AE5788" w:rsidRPr="00B37BC1">
        <w:rPr>
          <w:rFonts w:ascii="PT Astra Serif" w:eastAsia="Times New Roman" w:hAnsi="PT Astra Serif" w:cs="Courier New"/>
          <w:sz w:val="20"/>
          <w:szCs w:val="20"/>
          <w:lang w:eastAsia="ru-RU"/>
        </w:rPr>
        <w:t xml:space="preserve"> </w:t>
      </w:r>
      <w:r w:rsidR="00AE5788" w:rsidRPr="00B37BC1">
        <w:rPr>
          <w:rFonts w:ascii="PT Astra Serif" w:eastAsia="Times New Roman" w:hAnsi="PT Astra Serif" w:cs="Times New Roman"/>
          <w:sz w:val="20"/>
          <w:szCs w:val="20"/>
          <w:lang w:eastAsia="ru-RU"/>
        </w:rPr>
        <w:t xml:space="preserve"> приеме документов, необходимых для предоставления Муниципальной услуги</w:t>
      </w:r>
      <w:r w:rsidRPr="00B37BC1">
        <w:rPr>
          <w:rFonts w:ascii="PT Astra Serif" w:eastAsia="Times New Roman" w:hAnsi="PT Astra Serif" w:cs="Courier New"/>
          <w:sz w:val="20"/>
          <w:szCs w:val="20"/>
          <w:lang w:eastAsia="ru-RU"/>
        </w:rPr>
        <w:t xml:space="preserve">, </w:t>
      </w:r>
    </w:p>
    <w:p w:rsidR="00EA13FC" w:rsidRPr="00B37BC1" w:rsidRDefault="00EA13FC" w:rsidP="00EA13FC">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а также иная дополнительная</w:t>
      </w:r>
      <w:r w:rsidR="00AE5788" w:rsidRPr="00B37BC1">
        <w:rPr>
          <w:rFonts w:ascii="PT Astra Serif" w:eastAsia="Times New Roman" w:hAnsi="PT Astra Serif" w:cs="Courier New"/>
          <w:sz w:val="20"/>
          <w:szCs w:val="20"/>
          <w:lang w:eastAsia="ru-RU"/>
        </w:rPr>
        <w:t xml:space="preserve"> </w:t>
      </w:r>
      <w:r w:rsidRPr="00B37BC1">
        <w:rPr>
          <w:rFonts w:ascii="PT Astra Serif" w:eastAsia="Times New Roman" w:hAnsi="PT Astra Serif" w:cs="Courier New"/>
          <w:sz w:val="20"/>
          <w:szCs w:val="20"/>
          <w:lang w:eastAsia="ru-RU"/>
        </w:rPr>
        <w:t>информация при наличии)</w:t>
      </w:r>
    </w:p>
    <w:p w:rsidR="00EA13FC" w:rsidRPr="00B37BC1" w:rsidRDefault="00EA13FC" w:rsidP="00EA13FC">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_______________________________________                  ____________________________</w:t>
      </w:r>
    </w:p>
    <w:p w:rsidR="00EA13FC" w:rsidRPr="00B37BC1" w:rsidRDefault="00EA13FC" w:rsidP="00EA13FC">
      <w:pPr>
        <w:widowControl w:val="0"/>
        <w:autoSpaceDE w:val="0"/>
        <w:autoSpaceDN w:val="0"/>
        <w:adjustRightInd w:val="0"/>
        <w:spacing w:after="0" w:line="240" w:lineRule="auto"/>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(уполномоченное должностное лицо </w:t>
      </w:r>
      <w:proofErr w:type="gramStart"/>
      <w:r w:rsidRPr="00B37BC1">
        <w:rPr>
          <w:rFonts w:ascii="PT Astra Serif" w:eastAsia="Times New Roman" w:hAnsi="PT Astra Serif" w:cs="Courier New"/>
          <w:sz w:val="20"/>
          <w:szCs w:val="20"/>
          <w:lang w:eastAsia="ru-RU"/>
        </w:rPr>
        <w:t xml:space="preserve">Администрации)   </w:t>
      </w:r>
      <w:proofErr w:type="gramEnd"/>
      <w:r w:rsidRPr="00B37BC1">
        <w:rPr>
          <w:rFonts w:ascii="PT Astra Serif" w:eastAsia="Times New Roman" w:hAnsi="PT Astra Serif" w:cs="Courier New"/>
          <w:sz w:val="20"/>
          <w:szCs w:val="20"/>
          <w:lang w:eastAsia="ru-RU"/>
        </w:rPr>
        <w:t xml:space="preserve">                             (подпись, фамилия, инициалы)</w:t>
      </w:r>
    </w:p>
    <w:p w:rsidR="00EA13FC" w:rsidRPr="00B37BC1" w:rsidRDefault="00EA13FC" w:rsidP="00EA13FC">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EA13FC" w:rsidRPr="00B37BC1" w:rsidRDefault="00EA13FC" w:rsidP="00EA13FC">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EA13FC" w:rsidRPr="00B37BC1" w:rsidRDefault="00EA13FC" w:rsidP="00EA13FC">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"__" ____________ 20__ г.</w:t>
      </w:r>
    </w:p>
    <w:p w:rsidR="00EA13FC" w:rsidRPr="00B37BC1" w:rsidRDefault="00EA13FC" w:rsidP="00EA13FC">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EA13FC" w:rsidRPr="00B37BC1" w:rsidRDefault="00EA13FC" w:rsidP="00EA13FC">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Исполнитель: ______________________________________________________________</w:t>
      </w:r>
    </w:p>
    <w:p w:rsidR="00EA13FC" w:rsidRPr="00B37BC1" w:rsidRDefault="00EA13FC" w:rsidP="00EA13FC">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lastRenderedPageBreak/>
        <w:t xml:space="preserve">                       (указывается ФИО сотрудника Администрации,</w:t>
      </w:r>
    </w:p>
    <w:p w:rsidR="00EA13FC" w:rsidRPr="00B37BC1" w:rsidRDefault="00EA13FC" w:rsidP="00EA13FC">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подготовившего настоящее решение)</w:t>
      </w:r>
    </w:p>
    <w:p w:rsidR="00EA13FC" w:rsidRPr="00B37BC1" w:rsidRDefault="00EA13FC" w:rsidP="00EA13FC">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Телефон: __________________________________________________________________</w:t>
      </w:r>
    </w:p>
    <w:p w:rsidR="00EA13FC" w:rsidRPr="00B37BC1" w:rsidRDefault="00EA13FC" w:rsidP="00EA13FC">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r w:rsidRPr="00B37BC1">
        <w:rPr>
          <w:rFonts w:ascii="PT Astra Serif" w:eastAsia="Times New Roman" w:hAnsi="PT Astra Serif" w:cs="Courier New"/>
          <w:sz w:val="20"/>
          <w:szCs w:val="20"/>
          <w:lang w:eastAsia="ru-RU"/>
        </w:rPr>
        <w:t xml:space="preserve">                    (указывается рабочий телефон исполнителя)</w:t>
      </w:r>
    </w:p>
    <w:p w:rsidR="00EA13FC" w:rsidRPr="00B37BC1" w:rsidRDefault="00EA13FC" w:rsidP="00EA13FC">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850BD3" w:rsidRPr="00B37BC1" w:rsidRDefault="00850BD3" w:rsidP="0059524E">
      <w:pPr>
        <w:spacing w:after="200" w:line="276" w:lineRule="auto"/>
        <w:rPr>
          <w:rFonts w:ascii="PT Astra Serif" w:eastAsia="Times New Roman" w:hAnsi="PT Astra Serif" w:cs="Times New Roman"/>
          <w:lang w:eastAsia="ru-RU"/>
        </w:rPr>
      </w:pPr>
    </w:p>
    <w:p w:rsidR="00850BD3" w:rsidRPr="00B37BC1" w:rsidRDefault="00850BD3" w:rsidP="0059524E">
      <w:pPr>
        <w:spacing w:after="200" w:line="276" w:lineRule="auto"/>
        <w:rPr>
          <w:rFonts w:ascii="PT Astra Serif" w:eastAsia="Times New Roman" w:hAnsi="PT Astra Serif" w:cs="Times New Roman"/>
          <w:lang w:eastAsia="ru-RU"/>
        </w:rPr>
      </w:pPr>
    </w:p>
    <w:p w:rsidR="00850BD3" w:rsidRPr="00B37BC1" w:rsidRDefault="00850BD3" w:rsidP="0059524E">
      <w:pPr>
        <w:spacing w:after="200" w:line="276" w:lineRule="auto"/>
        <w:rPr>
          <w:rFonts w:ascii="PT Astra Serif" w:eastAsia="Times New Roman" w:hAnsi="PT Astra Serif" w:cs="Times New Roman"/>
          <w:lang w:eastAsia="ru-RU"/>
        </w:rPr>
      </w:pPr>
    </w:p>
    <w:p w:rsidR="00850BD3" w:rsidRPr="00B37BC1" w:rsidRDefault="00850BD3" w:rsidP="0059524E">
      <w:pPr>
        <w:spacing w:after="200" w:line="276" w:lineRule="auto"/>
        <w:rPr>
          <w:rFonts w:ascii="PT Astra Serif" w:eastAsia="Times New Roman" w:hAnsi="PT Astra Serif" w:cs="Times New Roman"/>
          <w:lang w:eastAsia="ru-RU"/>
        </w:rPr>
      </w:pPr>
    </w:p>
    <w:p w:rsidR="00850BD3" w:rsidRPr="00B37BC1" w:rsidRDefault="00850BD3" w:rsidP="0059524E">
      <w:pPr>
        <w:spacing w:after="200" w:line="276" w:lineRule="auto"/>
        <w:rPr>
          <w:rFonts w:ascii="PT Astra Serif" w:eastAsia="Times New Roman" w:hAnsi="PT Astra Serif" w:cs="Times New Roman"/>
          <w:lang w:eastAsia="ru-RU"/>
        </w:rPr>
      </w:pPr>
    </w:p>
    <w:p w:rsidR="00850BD3" w:rsidRPr="00B37BC1" w:rsidRDefault="00850BD3" w:rsidP="0059524E">
      <w:pPr>
        <w:spacing w:after="200" w:line="276" w:lineRule="auto"/>
        <w:rPr>
          <w:rFonts w:ascii="PT Astra Serif" w:eastAsia="Times New Roman" w:hAnsi="PT Astra Serif" w:cs="Times New Roman"/>
          <w:lang w:eastAsia="ru-RU"/>
        </w:rPr>
      </w:pPr>
    </w:p>
    <w:p w:rsidR="00EA13FC" w:rsidRPr="00B37BC1" w:rsidRDefault="00EA13FC" w:rsidP="0059524E">
      <w:pPr>
        <w:spacing w:after="200" w:line="276" w:lineRule="auto"/>
        <w:rPr>
          <w:rFonts w:ascii="PT Astra Serif" w:eastAsia="Times New Roman" w:hAnsi="PT Astra Serif" w:cs="Times New Roman"/>
          <w:lang w:eastAsia="ru-RU"/>
        </w:rPr>
        <w:sectPr w:rsidR="00EA13FC" w:rsidRPr="00B37BC1" w:rsidSect="00EA13FC">
          <w:pgSz w:w="11906" w:h="16838"/>
          <w:pgMar w:top="1134" w:right="851" w:bottom="1134" w:left="425" w:header="709" w:footer="709" w:gutter="0"/>
          <w:cols w:space="708"/>
          <w:docGrid w:linePitch="360"/>
        </w:sectPr>
      </w:pPr>
    </w:p>
    <w:p w:rsidR="00850BD3" w:rsidRPr="00B37BC1" w:rsidRDefault="00850BD3" w:rsidP="0059524E">
      <w:pPr>
        <w:spacing w:after="200" w:line="276" w:lineRule="auto"/>
        <w:rPr>
          <w:rFonts w:ascii="PT Astra Serif" w:eastAsia="Times New Roman" w:hAnsi="PT Astra Serif" w:cs="Times New Roman"/>
          <w:lang w:eastAsia="ru-RU"/>
        </w:rPr>
      </w:pPr>
    </w:p>
    <w:p w:rsidR="00850BD3" w:rsidRPr="00B37BC1" w:rsidRDefault="00850BD3" w:rsidP="0059524E">
      <w:pPr>
        <w:spacing w:after="200" w:line="276" w:lineRule="auto"/>
        <w:rPr>
          <w:rFonts w:ascii="PT Astra Serif" w:eastAsia="Times New Roman" w:hAnsi="PT Astra Serif" w:cs="Times New Roman"/>
          <w:lang w:eastAsia="ru-RU"/>
        </w:rPr>
      </w:pPr>
    </w:p>
    <w:p w:rsidR="00850BD3" w:rsidRPr="00B37BC1" w:rsidRDefault="00850BD3" w:rsidP="0059524E">
      <w:pPr>
        <w:spacing w:after="200" w:line="276" w:lineRule="auto"/>
        <w:rPr>
          <w:rFonts w:ascii="PT Astra Serif" w:eastAsia="Times New Roman" w:hAnsi="PT Astra Serif" w:cs="Times New Roman"/>
          <w:lang w:eastAsia="ru-RU"/>
        </w:rPr>
      </w:pPr>
    </w:p>
    <w:p w:rsidR="00850BD3" w:rsidRPr="00B37BC1" w:rsidRDefault="00850BD3" w:rsidP="0059524E">
      <w:pPr>
        <w:spacing w:after="200" w:line="276" w:lineRule="auto"/>
        <w:rPr>
          <w:rFonts w:ascii="PT Astra Serif" w:eastAsia="Times New Roman" w:hAnsi="PT Astra Serif" w:cs="Times New Roman"/>
          <w:lang w:eastAsia="ru-RU"/>
        </w:rPr>
      </w:pPr>
    </w:p>
    <w:p w:rsidR="00850BD3" w:rsidRPr="00B37BC1" w:rsidRDefault="00850BD3" w:rsidP="0059524E">
      <w:pPr>
        <w:spacing w:after="200" w:line="276" w:lineRule="auto"/>
        <w:rPr>
          <w:rFonts w:ascii="PT Astra Serif" w:eastAsia="Times New Roman" w:hAnsi="PT Astra Serif" w:cs="Times New Roman"/>
          <w:lang w:eastAsia="ru-RU"/>
        </w:rPr>
      </w:pPr>
    </w:p>
    <w:p w:rsidR="00850BD3" w:rsidRPr="00B37BC1" w:rsidRDefault="00850BD3" w:rsidP="0059524E">
      <w:pPr>
        <w:spacing w:after="200" w:line="276" w:lineRule="auto"/>
        <w:rPr>
          <w:rFonts w:ascii="PT Astra Serif" w:eastAsia="Times New Roman" w:hAnsi="PT Astra Serif" w:cs="Times New Roman"/>
          <w:lang w:eastAsia="ru-RU"/>
        </w:rPr>
      </w:pPr>
    </w:p>
    <w:p w:rsidR="00850BD3" w:rsidRPr="00B37BC1" w:rsidRDefault="00850BD3" w:rsidP="0059524E">
      <w:pPr>
        <w:spacing w:after="200" w:line="276" w:lineRule="auto"/>
        <w:rPr>
          <w:rFonts w:ascii="PT Astra Serif" w:eastAsia="Times New Roman" w:hAnsi="PT Astra Serif" w:cs="Times New Roman"/>
          <w:lang w:eastAsia="ru-RU"/>
        </w:rPr>
      </w:pPr>
    </w:p>
    <w:p w:rsidR="00850BD3" w:rsidRPr="00B37BC1" w:rsidRDefault="00850BD3" w:rsidP="0059524E">
      <w:pPr>
        <w:spacing w:after="200" w:line="276" w:lineRule="auto"/>
        <w:rPr>
          <w:rFonts w:ascii="PT Astra Serif" w:eastAsia="Times New Roman" w:hAnsi="PT Astra Serif" w:cs="Times New Roman"/>
          <w:lang w:eastAsia="ru-RU"/>
        </w:rPr>
      </w:pPr>
    </w:p>
    <w:p w:rsidR="00850BD3" w:rsidRPr="00B37BC1" w:rsidRDefault="00850BD3" w:rsidP="0059524E">
      <w:pPr>
        <w:spacing w:after="200" w:line="276" w:lineRule="auto"/>
        <w:rPr>
          <w:rFonts w:ascii="PT Astra Serif" w:eastAsia="Times New Roman" w:hAnsi="PT Astra Serif" w:cs="Times New Roman"/>
          <w:lang w:eastAsia="ru-RU"/>
        </w:rPr>
      </w:pPr>
    </w:p>
    <w:p w:rsidR="00850BD3" w:rsidRPr="00B37BC1" w:rsidRDefault="00850BD3" w:rsidP="0059524E">
      <w:pPr>
        <w:spacing w:after="200" w:line="276" w:lineRule="auto"/>
        <w:rPr>
          <w:rFonts w:ascii="PT Astra Serif" w:eastAsia="Times New Roman" w:hAnsi="PT Astra Serif" w:cs="Times New Roman"/>
          <w:lang w:eastAsia="ru-RU"/>
        </w:rPr>
      </w:pPr>
    </w:p>
    <w:p w:rsidR="00301826" w:rsidRPr="00B37BC1" w:rsidRDefault="00301826" w:rsidP="00872403">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sectPr w:rsidR="00301826" w:rsidRPr="00B37BC1" w:rsidSect="0059524E">
          <w:pgSz w:w="16838" w:h="11906" w:orient="landscape"/>
          <w:pgMar w:top="426" w:right="1134" w:bottom="850" w:left="1134" w:header="708" w:footer="708" w:gutter="0"/>
          <w:cols w:space="708"/>
          <w:docGrid w:linePitch="360"/>
        </w:sectPr>
      </w:pPr>
    </w:p>
    <w:p w:rsidR="00872403" w:rsidRPr="00B37BC1" w:rsidRDefault="00872403" w:rsidP="00872403">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lastRenderedPageBreak/>
        <w:t>- Конституция Российской Федерации;</w:t>
      </w:r>
    </w:p>
    <w:p w:rsidR="00872403" w:rsidRPr="00B37BC1" w:rsidRDefault="00872403" w:rsidP="00872403">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Земельный кодекс Российской Федерации от 25 октября 2001 года N 136-ФЗ;</w:t>
      </w:r>
    </w:p>
    <w:p w:rsidR="00872403" w:rsidRPr="00B37BC1" w:rsidRDefault="00872403" w:rsidP="00872403">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-Федеральный закон от 27 июля 2010 года N 210-ФЗ «Об организации предоставления государственных и муниципальных услуг»;</w:t>
      </w:r>
    </w:p>
    <w:p w:rsidR="00872403" w:rsidRPr="00B37BC1" w:rsidRDefault="00872403" w:rsidP="00872403">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Федеральный закон от 29 июля 2017 года N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872403" w:rsidRPr="00B37BC1" w:rsidRDefault="00872403" w:rsidP="00872403">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xml:space="preserve">- Закон Тульской области от 20 ноября 2014 года №2218-ЗТО «О перераспределении полномочий между органами местного самоуправления муниципального образования город Тула и органами государственной власти Тульской области»; </w:t>
      </w:r>
    </w:p>
    <w:p w:rsidR="00872403" w:rsidRPr="00B37BC1" w:rsidRDefault="00872403" w:rsidP="00872403">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Постановление правительства Тульской области от 26.12.2018 №561 «О разработке и утверждении административных регламентов осуществления регионального государственного контроля (надзора) и административных регламентов предоставления государственных услуг на территории Тульской области»;</w:t>
      </w:r>
    </w:p>
    <w:p w:rsidR="00872403" w:rsidRPr="00B37BC1" w:rsidRDefault="00872403" w:rsidP="00872403">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 Постановление правительства Тульской области от 13.10.2016 N 452 «Об утверждении Положения о министерстве имущественных и земельных отношений Тульской области»;</w:t>
      </w:r>
    </w:p>
    <w:p w:rsidR="00872403" w:rsidRPr="00B37BC1" w:rsidRDefault="00872403" w:rsidP="00872403">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37BC1">
        <w:rPr>
          <w:rFonts w:ascii="PT Astra Serif" w:eastAsia="Times New Roman" w:hAnsi="PT Astra Serif" w:cs="Times New Roman"/>
          <w:sz w:val="24"/>
          <w:szCs w:val="24"/>
          <w:lang w:eastAsia="ru-RU"/>
        </w:rPr>
        <w:t>иными нормативными правовыми актами Российской Федерации и Тульской области.</w:t>
      </w:r>
    </w:p>
    <w:p w:rsidR="00301826" w:rsidRPr="00B37BC1" w:rsidRDefault="00301826">
      <w:pPr>
        <w:rPr>
          <w:rFonts w:ascii="PT Astra Serif" w:hAnsi="PT Astra Serif"/>
        </w:rPr>
        <w:sectPr w:rsidR="00301826" w:rsidRPr="00B37BC1" w:rsidSect="00301826">
          <w:pgSz w:w="11906" w:h="16838"/>
          <w:pgMar w:top="1134" w:right="851" w:bottom="1134" w:left="425" w:header="709" w:footer="709" w:gutter="0"/>
          <w:cols w:space="708"/>
          <w:docGrid w:linePitch="360"/>
        </w:sectPr>
      </w:pPr>
    </w:p>
    <w:p w:rsidR="00A775D4" w:rsidRPr="00B37BC1" w:rsidRDefault="00A775D4">
      <w:pPr>
        <w:rPr>
          <w:rFonts w:ascii="PT Astra Serif" w:hAnsi="PT Astra Serif"/>
        </w:rPr>
      </w:pPr>
    </w:p>
    <w:sectPr w:rsidR="00A775D4" w:rsidRPr="00B37BC1" w:rsidSect="0059524E">
      <w:pgSz w:w="16838" w:h="11906" w:orient="landscape"/>
      <w:pgMar w:top="426"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932" w:rsidRDefault="00723932" w:rsidP="0059524E">
      <w:pPr>
        <w:spacing w:after="0" w:line="240" w:lineRule="auto"/>
      </w:pPr>
      <w:r>
        <w:separator/>
      </w:r>
    </w:p>
  </w:endnote>
  <w:endnote w:type="continuationSeparator" w:id="0">
    <w:p w:rsidR="00723932" w:rsidRDefault="00723932" w:rsidP="00595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3FC" w:rsidRDefault="00EA13FC" w:rsidP="0059524E">
    <w:pPr>
      <w:pStyle w:val="ConsPlusNormal"/>
      <w:jc w:val="center"/>
      <w:rPr>
        <w:sz w:val="2"/>
        <w:szCs w:val="2"/>
      </w:rPr>
    </w:pPr>
  </w:p>
  <w:p w:rsidR="00EA13FC" w:rsidRDefault="00EA13FC">
    <w:pPr>
      <w:pStyle w:val="ConsPlusNormal"/>
      <w:rPr>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3FC" w:rsidRDefault="00EA13FC">
    <w:pPr>
      <w:pStyle w:val="ConsPlusNormal"/>
      <w:pBdr>
        <w:bottom w:val="single" w:sz="12" w:space="0" w:color="auto"/>
      </w:pBdr>
      <w:jc w:val="center"/>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932" w:rsidRDefault="00723932" w:rsidP="0059524E">
      <w:pPr>
        <w:spacing w:after="0" w:line="240" w:lineRule="auto"/>
      </w:pPr>
      <w:r>
        <w:separator/>
      </w:r>
    </w:p>
  </w:footnote>
  <w:footnote w:type="continuationSeparator" w:id="0">
    <w:p w:rsidR="00723932" w:rsidRDefault="00723932" w:rsidP="005952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3FC" w:rsidRDefault="00EA13FC">
    <w:pPr>
      <w:pStyle w:val="a3"/>
      <w:jc w:val="center"/>
    </w:pPr>
    <w:r>
      <w:fldChar w:fldCharType="begin"/>
    </w:r>
    <w:r>
      <w:instrText>PAGE   \* MERGEFORMAT</w:instrText>
    </w:r>
    <w:r>
      <w:fldChar w:fldCharType="separate"/>
    </w:r>
    <w:r w:rsidR="00B37BC1">
      <w:rPr>
        <w:noProof/>
      </w:rPr>
      <w:t>2</w:t>
    </w:r>
    <w:r>
      <w:fldChar w:fldCharType="end"/>
    </w:r>
  </w:p>
  <w:p w:rsidR="00EA13FC" w:rsidRDefault="00EA13FC">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3FC" w:rsidRDefault="00EA13FC">
    <w:pPr>
      <w:pStyle w:val="a3"/>
      <w:jc w:val="center"/>
    </w:pPr>
  </w:p>
  <w:p w:rsidR="00EA13FC" w:rsidRDefault="00EA13FC">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6136994"/>
      <w:docPartObj>
        <w:docPartGallery w:val="Page Numbers (Top of Page)"/>
        <w:docPartUnique/>
      </w:docPartObj>
    </w:sdtPr>
    <w:sdtContent>
      <w:p w:rsidR="00EA13FC" w:rsidRDefault="00EA13FC">
        <w:pPr>
          <w:pStyle w:val="a3"/>
          <w:jc w:val="center"/>
        </w:pPr>
        <w:r>
          <w:fldChar w:fldCharType="begin"/>
        </w:r>
        <w:r>
          <w:instrText>PAGE   \* MERGEFORMAT</w:instrText>
        </w:r>
        <w:r>
          <w:fldChar w:fldCharType="separate"/>
        </w:r>
        <w:r w:rsidR="00B37BC1">
          <w:rPr>
            <w:noProof/>
          </w:rPr>
          <w:t>28</w:t>
        </w:r>
        <w:r>
          <w:fldChar w:fldCharType="end"/>
        </w:r>
      </w:p>
    </w:sdtContent>
  </w:sdt>
  <w:p w:rsidR="00EA13FC" w:rsidRDefault="00EA13FC">
    <w:pPr>
      <w:pStyle w:val="a3"/>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3FC" w:rsidRPr="00A42594" w:rsidRDefault="00EA13FC" w:rsidP="0059524E">
    <w:pPr>
      <w:pStyle w:val="10"/>
    </w:pPr>
    <w:r w:rsidRPr="00A42594">
      <w:rPr>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7F2"/>
    <w:rsid w:val="00012B7A"/>
    <w:rsid w:val="00020766"/>
    <w:rsid w:val="00022751"/>
    <w:rsid w:val="00031FCC"/>
    <w:rsid w:val="00043604"/>
    <w:rsid w:val="000452FD"/>
    <w:rsid w:val="000908D6"/>
    <w:rsid w:val="000A0766"/>
    <w:rsid w:val="000C4045"/>
    <w:rsid w:val="00113DBF"/>
    <w:rsid w:val="0011738A"/>
    <w:rsid w:val="00126C54"/>
    <w:rsid w:val="00136468"/>
    <w:rsid w:val="00154568"/>
    <w:rsid w:val="001807C5"/>
    <w:rsid w:val="001D4BD3"/>
    <w:rsid w:val="001E0E16"/>
    <w:rsid w:val="00201F88"/>
    <w:rsid w:val="00220167"/>
    <w:rsid w:val="00233B0B"/>
    <w:rsid w:val="00270742"/>
    <w:rsid w:val="0028044E"/>
    <w:rsid w:val="002968E1"/>
    <w:rsid w:val="002C0EF2"/>
    <w:rsid w:val="002C2325"/>
    <w:rsid w:val="002D320A"/>
    <w:rsid w:val="002F41A0"/>
    <w:rsid w:val="00301826"/>
    <w:rsid w:val="00302028"/>
    <w:rsid w:val="00311BE2"/>
    <w:rsid w:val="00317B6D"/>
    <w:rsid w:val="003547CF"/>
    <w:rsid w:val="00373882"/>
    <w:rsid w:val="003815E3"/>
    <w:rsid w:val="003B1759"/>
    <w:rsid w:val="003C51C8"/>
    <w:rsid w:val="003E616F"/>
    <w:rsid w:val="00405949"/>
    <w:rsid w:val="00406AB0"/>
    <w:rsid w:val="0041221E"/>
    <w:rsid w:val="00461905"/>
    <w:rsid w:val="004B4C19"/>
    <w:rsid w:val="004E2C40"/>
    <w:rsid w:val="004E410F"/>
    <w:rsid w:val="00510F97"/>
    <w:rsid w:val="005200E4"/>
    <w:rsid w:val="00523B7F"/>
    <w:rsid w:val="00556889"/>
    <w:rsid w:val="00565563"/>
    <w:rsid w:val="0059524E"/>
    <w:rsid w:val="00595D35"/>
    <w:rsid w:val="005B1D0A"/>
    <w:rsid w:val="005D78B7"/>
    <w:rsid w:val="005E790B"/>
    <w:rsid w:val="00604881"/>
    <w:rsid w:val="00613F39"/>
    <w:rsid w:val="006310EF"/>
    <w:rsid w:val="00637EB7"/>
    <w:rsid w:val="006429B3"/>
    <w:rsid w:val="00684CA3"/>
    <w:rsid w:val="006B1AFE"/>
    <w:rsid w:val="006C0774"/>
    <w:rsid w:val="006E4458"/>
    <w:rsid w:val="006F2765"/>
    <w:rsid w:val="00716A89"/>
    <w:rsid w:val="00717ED5"/>
    <w:rsid w:val="00723932"/>
    <w:rsid w:val="00730044"/>
    <w:rsid w:val="00754259"/>
    <w:rsid w:val="00774250"/>
    <w:rsid w:val="00793E0E"/>
    <w:rsid w:val="007A3245"/>
    <w:rsid w:val="007D5985"/>
    <w:rsid w:val="007F7C3B"/>
    <w:rsid w:val="00801654"/>
    <w:rsid w:val="00807C03"/>
    <w:rsid w:val="00822492"/>
    <w:rsid w:val="00823EC3"/>
    <w:rsid w:val="00824618"/>
    <w:rsid w:val="00850BD3"/>
    <w:rsid w:val="008536FA"/>
    <w:rsid w:val="008579AA"/>
    <w:rsid w:val="00872403"/>
    <w:rsid w:val="008A189F"/>
    <w:rsid w:val="008C2324"/>
    <w:rsid w:val="008D08F7"/>
    <w:rsid w:val="008F4B89"/>
    <w:rsid w:val="00901AAE"/>
    <w:rsid w:val="00905F76"/>
    <w:rsid w:val="00915E9C"/>
    <w:rsid w:val="00917325"/>
    <w:rsid w:val="00994291"/>
    <w:rsid w:val="0099546C"/>
    <w:rsid w:val="009972E9"/>
    <w:rsid w:val="009A0FF7"/>
    <w:rsid w:val="00A12699"/>
    <w:rsid w:val="00A15C02"/>
    <w:rsid w:val="00A311B6"/>
    <w:rsid w:val="00A40617"/>
    <w:rsid w:val="00A65E2D"/>
    <w:rsid w:val="00A775D4"/>
    <w:rsid w:val="00A8130D"/>
    <w:rsid w:val="00A843A3"/>
    <w:rsid w:val="00AA7C8A"/>
    <w:rsid w:val="00AB3C4A"/>
    <w:rsid w:val="00AC7A63"/>
    <w:rsid w:val="00AE4ED3"/>
    <w:rsid w:val="00AE5788"/>
    <w:rsid w:val="00AF0D00"/>
    <w:rsid w:val="00AF7C55"/>
    <w:rsid w:val="00B04F52"/>
    <w:rsid w:val="00B22564"/>
    <w:rsid w:val="00B27672"/>
    <w:rsid w:val="00B37BC1"/>
    <w:rsid w:val="00B5537A"/>
    <w:rsid w:val="00B56082"/>
    <w:rsid w:val="00B567F2"/>
    <w:rsid w:val="00BA4D30"/>
    <w:rsid w:val="00BB394E"/>
    <w:rsid w:val="00BC626D"/>
    <w:rsid w:val="00BE5391"/>
    <w:rsid w:val="00BE65FE"/>
    <w:rsid w:val="00C326AB"/>
    <w:rsid w:val="00C644D4"/>
    <w:rsid w:val="00CA5159"/>
    <w:rsid w:val="00CC6787"/>
    <w:rsid w:val="00CD0640"/>
    <w:rsid w:val="00CD3359"/>
    <w:rsid w:val="00D13C78"/>
    <w:rsid w:val="00D31245"/>
    <w:rsid w:val="00D400A1"/>
    <w:rsid w:val="00D50496"/>
    <w:rsid w:val="00D72E25"/>
    <w:rsid w:val="00DF069A"/>
    <w:rsid w:val="00E10424"/>
    <w:rsid w:val="00E43335"/>
    <w:rsid w:val="00E91F15"/>
    <w:rsid w:val="00EA13FC"/>
    <w:rsid w:val="00EB5245"/>
    <w:rsid w:val="00EC146F"/>
    <w:rsid w:val="00ED2294"/>
    <w:rsid w:val="00ED3CDB"/>
    <w:rsid w:val="00EE4B38"/>
    <w:rsid w:val="00EE7322"/>
    <w:rsid w:val="00F056CA"/>
    <w:rsid w:val="00F529C3"/>
    <w:rsid w:val="00F67B37"/>
    <w:rsid w:val="00F71B33"/>
    <w:rsid w:val="00F74EFA"/>
    <w:rsid w:val="00F955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0BA30"/>
  <w15:chartTrackingRefBased/>
  <w15:docId w15:val="{3838BE00-DE7B-4E3E-91DE-26951F370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9524E"/>
  </w:style>
  <w:style w:type="paragraph" w:customStyle="1" w:styleId="10">
    <w:name w:val="Верхний колонтитул1"/>
    <w:basedOn w:val="a"/>
    <w:next w:val="a3"/>
    <w:link w:val="a4"/>
    <w:uiPriority w:val="99"/>
    <w:unhideWhenUsed/>
    <w:rsid w:val="0059524E"/>
    <w:pPr>
      <w:tabs>
        <w:tab w:val="center" w:pos="4677"/>
        <w:tab w:val="right" w:pos="9355"/>
      </w:tabs>
      <w:spacing w:after="0" w:line="240" w:lineRule="auto"/>
    </w:pPr>
    <w:rPr>
      <w:rFonts w:eastAsia="Times New Roman"/>
      <w:lang w:eastAsia="ru-RU"/>
    </w:rPr>
  </w:style>
  <w:style w:type="character" w:customStyle="1" w:styleId="a4">
    <w:name w:val="Верхний колонтитул Знак"/>
    <w:basedOn w:val="a0"/>
    <w:link w:val="10"/>
    <w:uiPriority w:val="99"/>
    <w:rsid w:val="0059524E"/>
    <w:rPr>
      <w:rFonts w:eastAsia="Times New Roman"/>
      <w:lang w:eastAsia="ru-RU"/>
    </w:rPr>
  </w:style>
  <w:style w:type="paragraph" w:customStyle="1" w:styleId="11">
    <w:name w:val="Нижний колонтитул1"/>
    <w:basedOn w:val="a"/>
    <w:next w:val="a5"/>
    <w:link w:val="a6"/>
    <w:uiPriority w:val="99"/>
    <w:unhideWhenUsed/>
    <w:rsid w:val="0059524E"/>
    <w:pPr>
      <w:tabs>
        <w:tab w:val="center" w:pos="4677"/>
        <w:tab w:val="right" w:pos="9355"/>
      </w:tabs>
      <w:spacing w:after="0" w:line="240" w:lineRule="auto"/>
    </w:pPr>
    <w:rPr>
      <w:rFonts w:eastAsia="Times New Roman"/>
      <w:lang w:eastAsia="ru-RU"/>
    </w:rPr>
  </w:style>
  <w:style w:type="character" w:customStyle="1" w:styleId="a6">
    <w:name w:val="Нижний колонтитул Знак"/>
    <w:basedOn w:val="a0"/>
    <w:link w:val="11"/>
    <w:uiPriority w:val="99"/>
    <w:rsid w:val="0059524E"/>
    <w:rPr>
      <w:rFonts w:eastAsia="Times New Roman"/>
      <w:lang w:eastAsia="ru-RU"/>
    </w:rPr>
  </w:style>
  <w:style w:type="paragraph" w:customStyle="1" w:styleId="ConsPlusTitle">
    <w:name w:val="ConsPlusTitle"/>
    <w:rsid w:val="0059524E"/>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Normal">
    <w:name w:val="ConsPlusNormal"/>
    <w:link w:val="ConsPlusNormal0"/>
    <w:rsid w:val="0059524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5952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12"/>
    <w:uiPriority w:val="99"/>
    <w:unhideWhenUsed/>
    <w:rsid w:val="0059524E"/>
    <w:pPr>
      <w:tabs>
        <w:tab w:val="center" w:pos="4677"/>
        <w:tab w:val="right" w:pos="9355"/>
      </w:tabs>
      <w:spacing w:after="0" w:line="240" w:lineRule="auto"/>
    </w:pPr>
  </w:style>
  <w:style w:type="character" w:customStyle="1" w:styleId="12">
    <w:name w:val="Верхний колонтитул Знак1"/>
    <w:basedOn w:val="a0"/>
    <w:link w:val="a3"/>
    <w:uiPriority w:val="99"/>
    <w:rsid w:val="0059524E"/>
  </w:style>
  <w:style w:type="paragraph" w:styleId="a5">
    <w:name w:val="footer"/>
    <w:basedOn w:val="a"/>
    <w:link w:val="13"/>
    <w:uiPriority w:val="99"/>
    <w:unhideWhenUsed/>
    <w:rsid w:val="0059524E"/>
    <w:pPr>
      <w:tabs>
        <w:tab w:val="center" w:pos="4677"/>
        <w:tab w:val="right" w:pos="9355"/>
      </w:tabs>
      <w:spacing w:after="0" w:line="240" w:lineRule="auto"/>
    </w:pPr>
  </w:style>
  <w:style w:type="character" w:customStyle="1" w:styleId="13">
    <w:name w:val="Нижний колонтитул Знак1"/>
    <w:basedOn w:val="a0"/>
    <w:link w:val="a5"/>
    <w:uiPriority w:val="99"/>
    <w:rsid w:val="0059524E"/>
  </w:style>
  <w:style w:type="character" w:styleId="a7">
    <w:name w:val="Hyperlink"/>
    <w:basedOn w:val="a0"/>
    <w:uiPriority w:val="99"/>
    <w:unhideWhenUsed/>
    <w:rsid w:val="00754259"/>
    <w:rPr>
      <w:color w:val="0563C1" w:themeColor="hyperlink"/>
      <w:u w:val="single"/>
    </w:rPr>
  </w:style>
  <w:style w:type="character" w:customStyle="1" w:styleId="ConsPlusNormal0">
    <w:name w:val="ConsPlusNormal Знак"/>
    <w:link w:val="ConsPlusNormal"/>
    <w:locked/>
    <w:rsid w:val="00220167"/>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C326A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326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73104&amp;date=05.05.2021&amp;dst=1726&amp;fld=134" TargetMode="External"/><Relationship Id="rId18" Type="http://schemas.openxmlformats.org/officeDocument/2006/relationships/hyperlink" Target="https://login.consultant.ru/link/?req=doc&amp;base=LAW&amp;n=355880&amp;date=05.05.2021&amp;dst=43&amp;fld=134" TargetMode="External"/><Relationship Id="rId26" Type="http://schemas.openxmlformats.org/officeDocument/2006/relationships/hyperlink" Target="https://login.consultant.ru/link/?req=doc&amp;base=LAW&amp;n=356425&amp;date=05.05.2021&amp;dst=100361&amp;fld=134" TargetMode="External"/><Relationship Id="rId39" Type="http://schemas.openxmlformats.org/officeDocument/2006/relationships/hyperlink" Target="https://login.consultant.ru/link/?req=doc&amp;base=LAW&amp;n=373104&amp;date=05.05.2021&amp;dst=360&amp;fld=134" TargetMode="External"/><Relationship Id="rId21" Type="http://schemas.openxmlformats.org/officeDocument/2006/relationships/hyperlink" Target="https://login.consultant.ru/link/?req=doc&amp;base=LAW&amp;n=373104&amp;date=05.05.2021&amp;dst=165&amp;fld=134" TargetMode="External"/><Relationship Id="rId34" Type="http://schemas.openxmlformats.org/officeDocument/2006/relationships/header" Target="header3.xml"/><Relationship Id="rId42" Type="http://schemas.openxmlformats.org/officeDocument/2006/relationships/hyperlink" Target="https://login.consultant.ru/link/?req=doc&amp;base=LAW&amp;n=373104&amp;date=05.05.2021" TargetMode="External"/><Relationship Id="rId47" Type="http://schemas.openxmlformats.org/officeDocument/2006/relationships/hyperlink" Target="https://login.consultant.ru/link/?req=doc&amp;base=LAW&amp;n=373276&amp;date=05.05.2021&amp;dst=2798&amp;fld=134" TargetMode="External"/><Relationship Id="rId50" Type="http://schemas.openxmlformats.org/officeDocument/2006/relationships/hyperlink" Target="https://login.consultant.ru/link/?req=doc&amp;base=LAW&amp;n=373104&amp;date=05.05.2021&amp;dst=1095&amp;fld=134" TargetMode="External"/><Relationship Id="rId55" Type="http://schemas.openxmlformats.org/officeDocument/2006/relationships/hyperlink" Target="https://login.consultant.ru/link/?req=doc&amp;base=LAW&amp;n=356425&amp;date=05.05.2021&amp;dst=100361&amp;fld=134" TargetMode="External"/><Relationship Id="rId7" Type="http://schemas.openxmlformats.org/officeDocument/2006/relationships/header" Target="header1.xml"/><Relationship Id="rId12" Type="http://schemas.openxmlformats.org/officeDocument/2006/relationships/hyperlink" Target="https://login.consultant.ru/link/?req=doc&amp;base=LAW&amp;n=373104&amp;date=05.05.2021&amp;dst=466&amp;fld=134" TargetMode="External"/><Relationship Id="rId17" Type="http://schemas.openxmlformats.org/officeDocument/2006/relationships/hyperlink" Target="https://kimovsk.tularegion.ru" TargetMode="External"/><Relationship Id="rId25" Type="http://schemas.openxmlformats.org/officeDocument/2006/relationships/hyperlink" Target="https://login.consultant.ru/link/?req=doc&amp;base=LAW&amp;n=373104&amp;date=05.05.2021&amp;dst=1095&amp;fld=134" TargetMode="External"/><Relationship Id="rId33" Type="http://schemas.openxmlformats.org/officeDocument/2006/relationships/hyperlink" Target="https://login.consultant.ru/link/?req=doc&amp;base=LAW&amp;n=355880&amp;date=05.05.2021" TargetMode="External"/><Relationship Id="rId38" Type="http://schemas.openxmlformats.org/officeDocument/2006/relationships/hyperlink" Target="https://login.consultant.ru/link/?req=doc&amp;base=LAW&amp;n=373104&amp;date=05.05.2021&amp;dst=360&amp;fld=134" TargetMode="External"/><Relationship Id="rId46" Type="http://schemas.openxmlformats.org/officeDocument/2006/relationships/hyperlink" Target="https://login.consultant.ru/link/?req=doc&amp;base=LAW&amp;n=373104&amp;date=05.05.2021&amp;dst=1095&amp;fld=134"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373104&amp;date=05.05.2021&amp;dst=1726&amp;fld=134" TargetMode="External"/><Relationship Id="rId20" Type="http://schemas.openxmlformats.org/officeDocument/2006/relationships/hyperlink" Target="https://login.consultant.ru/link/?req=doc&amp;base=LAW&amp;n=373104&amp;date=05.05.2021&amp;dst=360&amp;fld=134" TargetMode="External"/><Relationship Id="rId29" Type="http://schemas.openxmlformats.org/officeDocument/2006/relationships/hyperlink" Target="https://login.consultant.ru/link/?req=doc&amp;base=MOB&amp;n=277838&amp;date=05.05.2021&amp;dst=100012&amp;fld=134" TargetMode="External"/><Relationship Id="rId41" Type="http://schemas.openxmlformats.org/officeDocument/2006/relationships/hyperlink" Target="https://login.consultant.ru/link/?req=doc&amp;base=LAW&amp;n=373104&amp;date=05.05.2021&amp;dst=165&amp;fld=134" TargetMode="External"/><Relationship Id="rId54" Type="http://schemas.openxmlformats.org/officeDocument/2006/relationships/hyperlink" Target="https://login.consultant.ru/link/?req=doc&amp;base=LAW&amp;n=356425&amp;date=05.05.2021&amp;dst=100138&amp;fld=134"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73104&amp;date=05.05.2021&amp;dst=434&amp;fld=134" TargetMode="External"/><Relationship Id="rId24" Type="http://schemas.openxmlformats.org/officeDocument/2006/relationships/hyperlink" Target="https://login.consultant.ru/link/?req=doc&amp;base=LAW&amp;n=373276&amp;date=05.05.2021&amp;dst=2798&amp;fld=134" TargetMode="External"/><Relationship Id="rId32" Type="http://schemas.openxmlformats.org/officeDocument/2006/relationships/hyperlink" Target="https://login.consultant.ru/link/?req=doc&amp;base=LAW&amp;n=311791&amp;date=05.05.2021&amp;dst=100020&amp;fld=134" TargetMode="External"/><Relationship Id="rId37" Type="http://schemas.openxmlformats.org/officeDocument/2006/relationships/hyperlink" Target="https://login.consultant.ru/link/?req=doc&amp;base=LAW&amp;n=221238&amp;date=05.05.2021" TargetMode="External"/><Relationship Id="rId40" Type="http://schemas.openxmlformats.org/officeDocument/2006/relationships/hyperlink" Target="https://login.consultant.ru/link/?req=doc&amp;base=LAW&amp;n=206687&amp;date=05.05.2021" TargetMode="External"/><Relationship Id="rId45" Type="http://schemas.openxmlformats.org/officeDocument/2006/relationships/hyperlink" Target="https://login.consultant.ru/link/?req=doc&amp;base=LAW&amp;n=371949&amp;date=05.05.2021" TargetMode="External"/><Relationship Id="rId53" Type="http://schemas.openxmlformats.org/officeDocument/2006/relationships/hyperlink" Target="https://login.consultant.ru/link/?req=doc&amp;base=LAW&amp;n=356425&amp;date=05.05.2021&amp;dst=100361&amp;fld=134" TargetMode="External"/><Relationship Id="rId58"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login.consultant.ru/link/?req=doc&amp;base=MOB&amp;n=333946&amp;date=05.05.2021&amp;dst=100012&amp;fld=134" TargetMode="External"/><Relationship Id="rId23" Type="http://schemas.openxmlformats.org/officeDocument/2006/relationships/hyperlink" Target="https://login.consultant.ru/link/?req=doc&amp;base=LAW&amp;n=373104&amp;date=05.05.2021&amp;dst=1095&amp;fld=134" TargetMode="External"/><Relationship Id="rId28" Type="http://schemas.openxmlformats.org/officeDocument/2006/relationships/hyperlink" Target="https://login.consultant.ru/link/?req=doc&amp;base=LAW&amp;n=369519&amp;date=05.05.2021" TargetMode="External"/><Relationship Id="rId36" Type="http://schemas.openxmlformats.org/officeDocument/2006/relationships/hyperlink" Target="https://login.consultant.ru/link/?req=doc&amp;base=LAW&amp;n=221238&amp;date=05.05.2021" TargetMode="External"/><Relationship Id="rId49" Type="http://schemas.openxmlformats.org/officeDocument/2006/relationships/hyperlink" Target="https://login.consultant.ru/link/?req=doc&amp;base=LAW&amp;n=373276&amp;date=05.05.2021&amp;dst=2798&amp;fld=134" TargetMode="External"/><Relationship Id="rId57" Type="http://schemas.openxmlformats.org/officeDocument/2006/relationships/header" Target="header4.xml"/><Relationship Id="rId10" Type="http://schemas.openxmlformats.org/officeDocument/2006/relationships/hyperlink" Target="http://www.gosuslugi71.ru" TargetMode="External"/><Relationship Id="rId19" Type="http://schemas.openxmlformats.org/officeDocument/2006/relationships/hyperlink" Target="https://login.consultant.ru/link/?req=doc&amp;base=LAW&amp;n=221238&amp;date=05.05.2021" TargetMode="External"/><Relationship Id="rId31" Type="http://schemas.openxmlformats.org/officeDocument/2006/relationships/hyperlink" Target="https://login.consultant.ru/link/?req=doc&amp;base=LAW&amp;n=381521&amp;date=05.05.2021&amp;dst=3327&amp;fld=134" TargetMode="External"/><Relationship Id="rId44" Type="http://schemas.openxmlformats.org/officeDocument/2006/relationships/hyperlink" Target="https://login.consultant.ru/link/?req=doc&amp;base=LAW&amp;n=371949&amp;date=05.05.2021" TargetMode="External"/><Relationship Id="rId52" Type="http://schemas.openxmlformats.org/officeDocument/2006/relationships/hyperlink" Target="https://login.consultant.ru/link/?req=doc&amp;base=MOB&amp;n=331815&amp;date=05.05.2021&amp;dst=139937&amp;fld=134"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https://login.consultant.ru/link/?req=doc&amp;base=LAW&amp;n=373104&amp;date=05.05.2021&amp;dst=1726&amp;fld=134" TargetMode="External"/><Relationship Id="rId22" Type="http://schemas.openxmlformats.org/officeDocument/2006/relationships/hyperlink" Target="https://login.consultant.ru/link/?req=doc&amp;base=LAW&amp;n=371949&amp;date=05.05.2021" TargetMode="External"/><Relationship Id="rId27" Type="http://schemas.openxmlformats.org/officeDocument/2006/relationships/hyperlink" Target="https://login.consultant.ru/link/?req=doc&amp;base=LAW&amp;n=356425&amp;date=05.05.2021&amp;dst=100138&amp;fld=134" TargetMode="External"/><Relationship Id="rId30" Type="http://schemas.openxmlformats.org/officeDocument/2006/relationships/hyperlink" Target="https://login.consultant.ru/link/?req=doc&amp;base=LAW&amp;n=355880&amp;date=05.05.2021&amp;dst=244&amp;fld=134" TargetMode="External"/><Relationship Id="rId35" Type="http://schemas.openxmlformats.org/officeDocument/2006/relationships/footer" Target="footer1.xml"/><Relationship Id="rId43" Type="http://schemas.openxmlformats.org/officeDocument/2006/relationships/hyperlink" Target="https://login.consultant.ru/link/?req=doc&amp;base=LAW&amp;n=373104&amp;date=05.05.2021" TargetMode="External"/><Relationship Id="rId48" Type="http://schemas.openxmlformats.org/officeDocument/2006/relationships/hyperlink" Target="https://login.consultant.ru/link/?req=doc&amp;base=LAW&amp;n=373104&amp;date=05.05.2021&amp;dst=1095&amp;fld=134" TargetMode="External"/><Relationship Id="rId56" Type="http://schemas.openxmlformats.org/officeDocument/2006/relationships/hyperlink" Target="https://login.consultant.ru/link/?req=doc&amp;base=LAW&amp;n=356425&amp;date=05.05.2021&amp;dst=100138&amp;fld=134" TargetMode="External"/><Relationship Id="rId8" Type="http://schemas.openxmlformats.org/officeDocument/2006/relationships/header" Target="header2.xml"/><Relationship Id="rId51" Type="http://schemas.openxmlformats.org/officeDocument/2006/relationships/hyperlink" Target="https://login.consultant.ru/link/?req=doc&amp;base=LAW&amp;n=373104&amp;date=05.05.2021&amp;dst=1095&amp;fld=134"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387B3-42AD-438B-93BF-97EAE4E45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52</Pages>
  <Words>22544</Words>
  <Characters>128505</Characters>
  <Application>Microsoft Office Word</Application>
  <DocSecurity>0</DocSecurity>
  <Lines>1070</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Мощева Анастасия Викторовна</dc:creator>
  <cp:keywords/>
  <dc:description/>
  <cp:lastModifiedBy>Грингоф Елена Анатольевна</cp:lastModifiedBy>
  <cp:revision>37</cp:revision>
  <cp:lastPrinted>2021-07-29T08:22:00Z</cp:lastPrinted>
  <dcterms:created xsi:type="dcterms:W3CDTF">2021-07-28T11:03:00Z</dcterms:created>
  <dcterms:modified xsi:type="dcterms:W3CDTF">2021-07-29T12:17:00Z</dcterms:modified>
</cp:coreProperties>
</file>