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99"/>
        <w:gridCol w:w="4772"/>
      </w:tblGrid>
      <w:tr w:rsidR="008F5374" w:rsidRPr="008F5374" w:rsidTr="00673EBA">
        <w:tc>
          <w:tcPr>
            <w:tcW w:w="9854" w:type="dxa"/>
            <w:gridSpan w:val="2"/>
            <w:hideMark/>
          </w:tcPr>
          <w:p w:rsidR="008F5374" w:rsidRPr="008F5374" w:rsidRDefault="008F5374" w:rsidP="008F5374">
            <w:pPr>
              <w:jc w:val="center"/>
              <w:rPr>
                <w:rFonts w:ascii="Arial" w:hAnsi="Arial" w:cs="Arial"/>
                <w:b/>
                <w:sz w:val="24"/>
                <w:szCs w:val="24"/>
              </w:rPr>
            </w:pPr>
            <w:proofErr w:type="spellStart"/>
            <w:r w:rsidRPr="008F5374">
              <w:rPr>
                <w:rFonts w:ascii="Arial" w:hAnsi="Arial" w:cs="Arial"/>
                <w:b/>
                <w:sz w:val="24"/>
                <w:szCs w:val="24"/>
              </w:rPr>
              <w:t>Тульская</w:t>
            </w:r>
            <w:proofErr w:type="spellEnd"/>
            <w:r w:rsidRPr="008F5374">
              <w:rPr>
                <w:rFonts w:ascii="Arial" w:hAnsi="Arial" w:cs="Arial"/>
                <w:b/>
                <w:sz w:val="24"/>
                <w:szCs w:val="24"/>
              </w:rPr>
              <w:t xml:space="preserve"> </w:t>
            </w:r>
            <w:proofErr w:type="spellStart"/>
            <w:r w:rsidRPr="008F5374">
              <w:rPr>
                <w:rFonts w:ascii="Arial" w:hAnsi="Arial" w:cs="Arial"/>
                <w:b/>
                <w:sz w:val="24"/>
                <w:szCs w:val="24"/>
              </w:rPr>
              <w:t>область</w:t>
            </w:r>
            <w:proofErr w:type="spellEnd"/>
          </w:p>
        </w:tc>
      </w:tr>
      <w:tr w:rsidR="008F5374" w:rsidRPr="008F5374" w:rsidTr="00673EBA">
        <w:tc>
          <w:tcPr>
            <w:tcW w:w="9854" w:type="dxa"/>
            <w:gridSpan w:val="2"/>
            <w:hideMark/>
          </w:tcPr>
          <w:p w:rsidR="008F5374" w:rsidRPr="008F5374" w:rsidRDefault="008F5374" w:rsidP="008F5374">
            <w:pPr>
              <w:jc w:val="center"/>
              <w:rPr>
                <w:rFonts w:ascii="Arial" w:hAnsi="Arial" w:cs="Arial"/>
                <w:b/>
                <w:sz w:val="24"/>
                <w:szCs w:val="24"/>
              </w:rPr>
            </w:pPr>
            <w:r w:rsidRPr="008F5374">
              <w:rPr>
                <w:rFonts w:ascii="Arial" w:hAnsi="Arial" w:cs="Arial"/>
                <w:b/>
                <w:sz w:val="24"/>
                <w:szCs w:val="24"/>
              </w:rPr>
              <w:t>Муниципальное образование Кимовский район</w:t>
            </w:r>
          </w:p>
        </w:tc>
      </w:tr>
      <w:tr w:rsidR="008F5374" w:rsidRPr="008F5374" w:rsidTr="00673EBA">
        <w:tc>
          <w:tcPr>
            <w:tcW w:w="9854" w:type="dxa"/>
            <w:gridSpan w:val="2"/>
          </w:tcPr>
          <w:p w:rsidR="008F5374" w:rsidRPr="008F5374" w:rsidRDefault="008F5374" w:rsidP="008F5374">
            <w:pPr>
              <w:jc w:val="center"/>
              <w:rPr>
                <w:rFonts w:ascii="Arial" w:hAnsi="Arial" w:cs="Arial"/>
                <w:b/>
                <w:sz w:val="24"/>
                <w:szCs w:val="24"/>
              </w:rPr>
            </w:pPr>
            <w:r w:rsidRPr="008F5374">
              <w:rPr>
                <w:rFonts w:ascii="Arial" w:hAnsi="Arial" w:cs="Arial"/>
                <w:b/>
                <w:sz w:val="24"/>
                <w:szCs w:val="24"/>
              </w:rPr>
              <w:t>Администрация</w:t>
            </w:r>
          </w:p>
          <w:p w:rsidR="008F5374" w:rsidRPr="008F5374" w:rsidRDefault="008F5374" w:rsidP="008F5374">
            <w:pPr>
              <w:jc w:val="center"/>
              <w:rPr>
                <w:rFonts w:ascii="Arial" w:hAnsi="Arial" w:cs="Arial"/>
                <w:b/>
                <w:sz w:val="24"/>
                <w:szCs w:val="24"/>
              </w:rPr>
            </w:pPr>
          </w:p>
          <w:p w:rsidR="008F5374" w:rsidRPr="008F5374" w:rsidRDefault="008F5374" w:rsidP="008F5374">
            <w:pPr>
              <w:jc w:val="center"/>
              <w:rPr>
                <w:rFonts w:ascii="Arial" w:hAnsi="Arial" w:cs="Arial"/>
                <w:b/>
                <w:sz w:val="24"/>
                <w:szCs w:val="24"/>
              </w:rPr>
            </w:pPr>
          </w:p>
        </w:tc>
      </w:tr>
      <w:tr w:rsidR="008F5374" w:rsidRPr="008F5374" w:rsidTr="00673EBA">
        <w:tc>
          <w:tcPr>
            <w:tcW w:w="9854" w:type="dxa"/>
            <w:gridSpan w:val="2"/>
            <w:hideMark/>
          </w:tcPr>
          <w:p w:rsidR="008F5374" w:rsidRPr="008F5374" w:rsidRDefault="008F5374" w:rsidP="008F5374">
            <w:pPr>
              <w:jc w:val="center"/>
              <w:rPr>
                <w:rFonts w:ascii="Arial" w:hAnsi="Arial" w:cs="Arial"/>
                <w:b/>
                <w:sz w:val="24"/>
                <w:szCs w:val="24"/>
              </w:rPr>
            </w:pPr>
            <w:r w:rsidRPr="008F5374">
              <w:rPr>
                <w:rFonts w:ascii="Arial" w:hAnsi="Arial" w:cs="Arial"/>
                <w:b/>
                <w:sz w:val="24"/>
                <w:szCs w:val="24"/>
              </w:rPr>
              <w:t>ПОСТАНОВЛЕНИЕ</w:t>
            </w:r>
          </w:p>
        </w:tc>
      </w:tr>
      <w:tr w:rsidR="008F5374" w:rsidRPr="008F5374" w:rsidTr="00673EBA">
        <w:tc>
          <w:tcPr>
            <w:tcW w:w="9854" w:type="dxa"/>
            <w:gridSpan w:val="2"/>
          </w:tcPr>
          <w:p w:rsidR="008F5374" w:rsidRPr="008F5374" w:rsidRDefault="008F5374" w:rsidP="008F5374">
            <w:pPr>
              <w:jc w:val="center"/>
              <w:rPr>
                <w:rFonts w:ascii="Arial" w:hAnsi="Arial" w:cs="Arial"/>
                <w:b/>
                <w:sz w:val="24"/>
                <w:szCs w:val="24"/>
              </w:rPr>
            </w:pPr>
          </w:p>
        </w:tc>
      </w:tr>
      <w:tr w:rsidR="008F5374" w:rsidRPr="008F5374" w:rsidTr="00673EBA">
        <w:tc>
          <w:tcPr>
            <w:tcW w:w="4926" w:type="dxa"/>
            <w:hideMark/>
          </w:tcPr>
          <w:p w:rsidR="008F5374" w:rsidRPr="006C0C0F" w:rsidRDefault="008F5374" w:rsidP="008F5374">
            <w:pPr>
              <w:jc w:val="center"/>
              <w:rPr>
                <w:rFonts w:ascii="Arial" w:hAnsi="Arial" w:cs="Arial"/>
                <w:b/>
                <w:sz w:val="24"/>
                <w:szCs w:val="24"/>
                <w:lang w:val="ru-RU"/>
              </w:rPr>
            </w:pPr>
            <w:proofErr w:type="spellStart"/>
            <w:r w:rsidRPr="008F5374">
              <w:rPr>
                <w:rFonts w:ascii="Arial" w:hAnsi="Arial" w:cs="Arial"/>
                <w:b/>
                <w:sz w:val="24"/>
                <w:szCs w:val="24"/>
              </w:rPr>
              <w:t>от</w:t>
            </w:r>
            <w:proofErr w:type="spellEnd"/>
            <w:r w:rsidRPr="008F5374">
              <w:rPr>
                <w:rFonts w:ascii="Arial" w:hAnsi="Arial" w:cs="Arial"/>
                <w:b/>
                <w:sz w:val="24"/>
                <w:szCs w:val="24"/>
              </w:rPr>
              <w:t xml:space="preserve"> </w:t>
            </w:r>
            <w:r w:rsidR="006C0C0F">
              <w:rPr>
                <w:rFonts w:ascii="Arial" w:hAnsi="Arial" w:cs="Arial"/>
                <w:b/>
                <w:sz w:val="24"/>
                <w:szCs w:val="24"/>
                <w:lang w:val="ru-RU"/>
              </w:rPr>
              <w:t>24.09.2018</w:t>
            </w:r>
          </w:p>
        </w:tc>
        <w:tc>
          <w:tcPr>
            <w:tcW w:w="4928" w:type="dxa"/>
            <w:hideMark/>
          </w:tcPr>
          <w:p w:rsidR="008F5374" w:rsidRPr="006C0C0F" w:rsidRDefault="008F5374" w:rsidP="008F5374">
            <w:pPr>
              <w:jc w:val="center"/>
              <w:rPr>
                <w:rFonts w:ascii="Arial" w:hAnsi="Arial" w:cs="Arial"/>
                <w:b/>
                <w:sz w:val="24"/>
                <w:szCs w:val="24"/>
                <w:lang w:val="ru-RU"/>
              </w:rPr>
            </w:pPr>
            <w:r w:rsidRPr="008F5374">
              <w:rPr>
                <w:rFonts w:ascii="Arial" w:hAnsi="Arial" w:cs="Arial"/>
                <w:b/>
                <w:sz w:val="24"/>
                <w:szCs w:val="24"/>
              </w:rPr>
              <w:t xml:space="preserve">№ </w:t>
            </w:r>
            <w:r w:rsidR="006C0C0F">
              <w:rPr>
                <w:rFonts w:ascii="Arial" w:hAnsi="Arial" w:cs="Arial"/>
                <w:b/>
                <w:sz w:val="24"/>
                <w:szCs w:val="24"/>
                <w:lang w:val="ru-RU"/>
              </w:rPr>
              <w:t>1160</w:t>
            </w:r>
          </w:p>
        </w:tc>
      </w:tr>
    </w:tbl>
    <w:p w:rsidR="00A8182C" w:rsidRPr="008F5374" w:rsidRDefault="008F5374" w:rsidP="008F5374">
      <w:pPr>
        <w:jc w:val="right"/>
        <w:rPr>
          <w:rFonts w:ascii="Arial" w:hAnsi="Arial" w:cs="Arial"/>
          <w:sz w:val="24"/>
          <w:szCs w:val="24"/>
          <w:lang w:val="ru-RU"/>
        </w:rPr>
      </w:pPr>
      <w:r w:rsidRPr="008F5374">
        <w:rPr>
          <w:rFonts w:ascii="Arial" w:hAnsi="Arial" w:cs="Arial"/>
          <w:sz w:val="24"/>
          <w:szCs w:val="24"/>
          <w:lang w:val="ru-RU"/>
        </w:rPr>
        <w:t xml:space="preserve"> </w:t>
      </w:r>
    </w:p>
    <w:p w:rsidR="00A8182C" w:rsidRPr="008F5374" w:rsidRDefault="00A8182C" w:rsidP="008F5374">
      <w:pPr>
        <w:jc w:val="right"/>
        <w:rPr>
          <w:rFonts w:ascii="Arial" w:hAnsi="Arial" w:cs="Arial"/>
          <w:sz w:val="24"/>
          <w:szCs w:val="24"/>
          <w:lang w:val="ru-RU"/>
        </w:rPr>
      </w:pPr>
    </w:p>
    <w:p w:rsidR="008952F4" w:rsidRPr="008F5374" w:rsidRDefault="002A6204" w:rsidP="008F5374">
      <w:pPr>
        <w:jc w:val="center"/>
        <w:rPr>
          <w:rFonts w:ascii="Arial" w:hAnsi="Arial" w:cs="Arial"/>
          <w:b/>
          <w:sz w:val="32"/>
          <w:szCs w:val="32"/>
          <w:lang w:val="ru-RU"/>
        </w:rPr>
      </w:pPr>
      <w:r w:rsidRPr="008F5374">
        <w:rPr>
          <w:rFonts w:ascii="Arial" w:hAnsi="Arial" w:cs="Arial"/>
          <w:b/>
          <w:sz w:val="32"/>
          <w:szCs w:val="32"/>
          <w:lang w:val="ru-RU"/>
        </w:rPr>
        <w:t>Об утверждении административного регламента</w:t>
      </w:r>
    </w:p>
    <w:p w:rsidR="008952F4" w:rsidRPr="008F5374" w:rsidRDefault="002A6204" w:rsidP="008F5374">
      <w:pPr>
        <w:jc w:val="center"/>
        <w:rPr>
          <w:rFonts w:ascii="Arial" w:hAnsi="Arial" w:cs="Arial"/>
          <w:b/>
          <w:sz w:val="32"/>
          <w:szCs w:val="32"/>
          <w:lang w:val="ru-RU"/>
        </w:rPr>
      </w:pPr>
      <w:r w:rsidRPr="008F5374">
        <w:rPr>
          <w:rFonts w:ascii="Arial" w:hAnsi="Arial" w:cs="Arial"/>
          <w:b/>
          <w:sz w:val="32"/>
          <w:szCs w:val="32"/>
          <w:lang w:val="ru-RU"/>
        </w:rPr>
        <w:t>предоставления муниципальной услуги</w:t>
      </w:r>
      <w:r w:rsidR="0075391B" w:rsidRPr="008F5374">
        <w:rPr>
          <w:rFonts w:ascii="Arial" w:hAnsi="Arial" w:cs="Arial"/>
          <w:b/>
          <w:sz w:val="32"/>
          <w:szCs w:val="32"/>
          <w:lang w:val="ru-RU"/>
        </w:rPr>
        <w:t xml:space="preserve"> </w:t>
      </w:r>
    </w:p>
    <w:p w:rsidR="002A6204" w:rsidRPr="008F5374" w:rsidRDefault="00F66C64" w:rsidP="008F5374">
      <w:pPr>
        <w:jc w:val="center"/>
        <w:rPr>
          <w:rFonts w:ascii="Arial" w:hAnsi="Arial" w:cs="Arial"/>
          <w:b/>
          <w:sz w:val="32"/>
          <w:szCs w:val="32"/>
          <w:lang w:val="ru-RU"/>
        </w:rPr>
      </w:pPr>
      <w:r w:rsidRPr="008F5374">
        <w:rPr>
          <w:rFonts w:ascii="Arial" w:hAnsi="Arial" w:cs="Arial"/>
          <w:b/>
          <w:sz w:val="32"/>
          <w:szCs w:val="32"/>
          <w:lang w:val="ru-RU"/>
        </w:rPr>
        <w:t>«Присвоение адреса объекту недвижимости</w:t>
      </w:r>
    </w:p>
    <w:p w:rsidR="00F66C64" w:rsidRPr="008F5374" w:rsidRDefault="00F66C64" w:rsidP="008F5374">
      <w:pPr>
        <w:jc w:val="center"/>
        <w:rPr>
          <w:rFonts w:ascii="Arial" w:hAnsi="Arial" w:cs="Arial"/>
          <w:sz w:val="24"/>
          <w:szCs w:val="24"/>
          <w:lang w:val="ru-RU"/>
        </w:rPr>
      </w:pPr>
    </w:p>
    <w:p w:rsidR="00A8182C" w:rsidRPr="008F5374" w:rsidRDefault="00A8182C" w:rsidP="008F5374">
      <w:pPr>
        <w:jc w:val="center"/>
        <w:rPr>
          <w:rFonts w:ascii="Arial" w:hAnsi="Arial" w:cs="Arial"/>
          <w:sz w:val="24"/>
          <w:szCs w:val="24"/>
          <w:lang w:val="ru-RU"/>
        </w:rPr>
      </w:pPr>
    </w:p>
    <w:p w:rsidR="00247591" w:rsidRPr="008F5374" w:rsidRDefault="00247591" w:rsidP="008F5374">
      <w:pPr>
        <w:ind w:firstLine="709"/>
        <w:jc w:val="both"/>
        <w:rPr>
          <w:rFonts w:ascii="Arial" w:hAnsi="Arial" w:cs="Arial"/>
          <w:sz w:val="24"/>
          <w:szCs w:val="24"/>
          <w:lang w:val="ru-RU"/>
        </w:rPr>
      </w:pPr>
      <w:r w:rsidRPr="008F5374">
        <w:rPr>
          <w:rFonts w:ascii="Arial" w:hAnsi="Arial" w:cs="Arial"/>
          <w:sz w:val="24"/>
          <w:szCs w:val="24"/>
          <w:lang w:val="ru-RU"/>
        </w:rPr>
        <w:t xml:space="preserve">В связи с приведением в соответствие с действующим законодательством Российской Федерации, 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Кимовский район, администрация муниципального образования Кимовский район </w:t>
      </w:r>
      <w:r w:rsidR="008F5374" w:rsidRPr="008F5374">
        <w:rPr>
          <w:rFonts w:ascii="Arial" w:hAnsi="Arial" w:cs="Arial"/>
          <w:sz w:val="24"/>
          <w:szCs w:val="24"/>
          <w:lang w:val="ru-RU"/>
        </w:rPr>
        <w:t>постановляет</w:t>
      </w:r>
      <w:r w:rsidRPr="008F5374">
        <w:rPr>
          <w:rFonts w:ascii="Arial" w:hAnsi="Arial" w:cs="Arial"/>
          <w:sz w:val="24"/>
          <w:szCs w:val="24"/>
          <w:lang w:val="ru-RU"/>
        </w:rPr>
        <w:t>:</w:t>
      </w:r>
    </w:p>
    <w:p w:rsidR="008952F4" w:rsidRPr="008F5374" w:rsidRDefault="00247591" w:rsidP="008F5374">
      <w:pPr>
        <w:pStyle w:val="af0"/>
        <w:ind w:firstLine="708"/>
        <w:jc w:val="both"/>
        <w:rPr>
          <w:rFonts w:ascii="Arial" w:hAnsi="Arial" w:cs="Arial"/>
          <w:sz w:val="24"/>
          <w:szCs w:val="24"/>
        </w:rPr>
      </w:pPr>
      <w:r w:rsidRPr="008F5374">
        <w:rPr>
          <w:rFonts w:ascii="Arial" w:hAnsi="Arial" w:cs="Arial"/>
          <w:sz w:val="24"/>
          <w:szCs w:val="24"/>
        </w:rPr>
        <w:t xml:space="preserve">1. </w:t>
      </w:r>
      <w:r w:rsidR="008952F4" w:rsidRPr="008F5374">
        <w:rPr>
          <w:rFonts w:ascii="Arial" w:hAnsi="Arial" w:cs="Arial"/>
          <w:sz w:val="24"/>
          <w:szCs w:val="24"/>
        </w:rPr>
        <w:t>Утвердить административный регламент предоставления муниципальной услуги «Присвоение адреса объекту недвижимости» (приложение).</w:t>
      </w:r>
    </w:p>
    <w:p w:rsidR="008952F4" w:rsidRPr="008F5374" w:rsidRDefault="008952F4" w:rsidP="008F5374">
      <w:pPr>
        <w:pStyle w:val="af0"/>
        <w:ind w:firstLine="708"/>
        <w:jc w:val="both"/>
        <w:rPr>
          <w:rFonts w:ascii="Arial" w:hAnsi="Arial" w:cs="Arial"/>
          <w:sz w:val="24"/>
          <w:szCs w:val="24"/>
        </w:rPr>
      </w:pPr>
      <w:r w:rsidRPr="008F5374">
        <w:rPr>
          <w:rFonts w:ascii="Arial" w:hAnsi="Arial" w:cs="Arial"/>
          <w:sz w:val="24"/>
          <w:szCs w:val="24"/>
        </w:rPr>
        <w:t>2. Признать утратившим силу постановление администрации муниципального образования Кимовский район от 02.08.2013 № 1607 «Об утверждении административного регламента предоставления муниципальной услуги «Присвоение адреса объекту недвижимости».</w:t>
      </w:r>
    </w:p>
    <w:p w:rsidR="00247591" w:rsidRPr="008F5374" w:rsidRDefault="00247591" w:rsidP="008F5374">
      <w:pPr>
        <w:ind w:firstLine="709"/>
        <w:jc w:val="both"/>
        <w:rPr>
          <w:rFonts w:ascii="Arial" w:hAnsi="Arial" w:cs="Arial"/>
          <w:sz w:val="24"/>
          <w:szCs w:val="24"/>
          <w:lang w:val="ru-RU"/>
        </w:rPr>
      </w:pPr>
      <w:r w:rsidRPr="008F5374">
        <w:rPr>
          <w:rFonts w:ascii="Arial" w:hAnsi="Arial" w:cs="Arial"/>
          <w:sz w:val="24"/>
          <w:szCs w:val="24"/>
          <w:lang w:val="ru-RU"/>
        </w:rPr>
        <w:t xml:space="preserve">2. </w:t>
      </w:r>
      <w:r w:rsidR="00CB7D80" w:rsidRPr="008F5374">
        <w:rPr>
          <w:rFonts w:ascii="Arial" w:hAnsi="Arial" w:cs="Arial"/>
          <w:sz w:val="24"/>
          <w:szCs w:val="24"/>
          <w:lang w:val="ru-RU"/>
        </w:rPr>
        <w:t>Отделу по делопроизводству, кадрам, информационным технологиям и делам архива</w:t>
      </w:r>
      <w:r w:rsidRPr="008F5374">
        <w:rPr>
          <w:rFonts w:ascii="Arial" w:hAnsi="Arial" w:cs="Arial"/>
          <w:sz w:val="24"/>
          <w:szCs w:val="24"/>
          <w:lang w:val="ru-RU"/>
        </w:rPr>
        <w:t xml:space="preserve"> (</w:t>
      </w:r>
      <w:proofErr w:type="spellStart"/>
      <w:r w:rsidR="00CB7D80" w:rsidRPr="008F5374">
        <w:rPr>
          <w:rFonts w:ascii="Arial" w:hAnsi="Arial" w:cs="Arial"/>
          <w:sz w:val="24"/>
          <w:szCs w:val="24"/>
          <w:lang w:val="ru-RU"/>
        </w:rPr>
        <w:t>Н.А.Юрчикова</w:t>
      </w:r>
      <w:proofErr w:type="spellEnd"/>
      <w:r w:rsidRPr="008F5374">
        <w:rPr>
          <w:rFonts w:ascii="Arial" w:hAnsi="Arial" w:cs="Arial"/>
          <w:sz w:val="24"/>
          <w:szCs w:val="24"/>
          <w:lang w:val="ru-RU"/>
        </w:rPr>
        <w:t xml:space="preserve">) обнародовать постановление посредством размещения на официальном сайте муниципального образования Кимовский район в сети Интернет. </w:t>
      </w:r>
      <w:r w:rsidR="008952F4" w:rsidRPr="008F5374">
        <w:rPr>
          <w:rFonts w:ascii="Arial" w:hAnsi="Arial" w:cs="Arial"/>
          <w:sz w:val="24"/>
          <w:szCs w:val="24"/>
          <w:lang w:val="ru-RU"/>
        </w:rPr>
        <w:t xml:space="preserve"> </w:t>
      </w:r>
      <w:r w:rsidRPr="008F5374">
        <w:rPr>
          <w:rFonts w:ascii="Arial" w:hAnsi="Arial" w:cs="Arial"/>
          <w:sz w:val="24"/>
          <w:szCs w:val="24"/>
          <w:lang w:val="ru-RU"/>
        </w:rPr>
        <w:t>Отделу по организационной работе и взаимодействию с органами местного самоуправления (</w:t>
      </w:r>
      <w:proofErr w:type="spellStart"/>
      <w:r w:rsidR="008952F4" w:rsidRPr="008F5374">
        <w:rPr>
          <w:rFonts w:ascii="Arial" w:hAnsi="Arial" w:cs="Arial"/>
          <w:sz w:val="24"/>
          <w:szCs w:val="24"/>
          <w:lang w:val="ru-RU"/>
        </w:rPr>
        <w:t>Г.Ю.Федчук</w:t>
      </w:r>
      <w:proofErr w:type="spellEnd"/>
      <w:r w:rsidRPr="008F5374">
        <w:rPr>
          <w:rFonts w:ascii="Arial" w:hAnsi="Arial" w:cs="Arial"/>
          <w:sz w:val="24"/>
          <w:szCs w:val="24"/>
          <w:lang w:val="ru-RU"/>
        </w:rPr>
        <w:t>)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247591" w:rsidRPr="008F5374" w:rsidRDefault="008952F4" w:rsidP="008F5374">
      <w:pPr>
        <w:autoSpaceDE w:val="0"/>
        <w:autoSpaceDN w:val="0"/>
        <w:adjustRightInd w:val="0"/>
        <w:ind w:firstLine="709"/>
        <w:jc w:val="both"/>
        <w:rPr>
          <w:rFonts w:ascii="Arial" w:hAnsi="Arial" w:cs="Arial"/>
          <w:sz w:val="24"/>
          <w:szCs w:val="24"/>
          <w:lang w:val="ru-RU"/>
        </w:rPr>
      </w:pPr>
      <w:r w:rsidRPr="008F5374">
        <w:rPr>
          <w:rFonts w:ascii="Arial" w:hAnsi="Arial" w:cs="Arial"/>
          <w:sz w:val="24"/>
          <w:szCs w:val="24"/>
          <w:lang w:val="ru-RU"/>
        </w:rPr>
        <w:t>3</w:t>
      </w:r>
      <w:r w:rsidR="00247591" w:rsidRPr="008F5374">
        <w:rPr>
          <w:rFonts w:ascii="Arial" w:hAnsi="Arial" w:cs="Arial"/>
          <w:sz w:val="24"/>
          <w:szCs w:val="24"/>
          <w:lang w:val="ru-RU"/>
        </w:rPr>
        <w:t>. Контроль за выполнением постановления возложить на заместителя главы администрации О.П.Михайлина.</w:t>
      </w:r>
    </w:p>
    <w:p w:rsidR="00247591" w:rsidRPr="008F5374" w:rsidRDefault="008952F4" w:rsidP="008F5374">
      <w:pPr>
        <w:autoSpaceDE w:val="0"/>
        <w:autoSpaceDN w:val="0"/>
        <w:adjustRightInd w:val="0"/>
        <w:ind w:firstLine="709"/>
        <w:jc w:val="both"/>
        <w:rPr>
          <w:rFonts w:ascii="Arial" w:hAnsi="Arial" w:cs="Arial"/>
          <w:sz w:val="24"/>
          <w:szCs w:val="24"/>
          <w:lang w:val="ru-RU"/>
        </w:rPr>
      </w:pPr>
      <w:r w:rsidRPr="008F5374">
        <w:rPr>
          <w:rFonts w:ascii="Arial" w:hAnsi="Arial" w:cs="Arial"/>
          <w:sz w:val="24"/>
          <w:szCs w:val="24"/>
          <w:lang w:val="ru-RU"/>
        </w:rPr>
        <w:t>4</w:t>
      </w:r>
      <w:r w:rsidR="00247591" w:rsidRPr="008F5374">
        <w:rPr>
          <w:rFonts w:ascii="Arial" w:hAnsi="Arial" w:cs="Arial"/>
          <w:sz w:val="24"/>
          <w:szCs w:val="24"/>
          <w:lang w:val="ru-RU"/>
        </w:rPr>
        <w:t>. Постановление вступает в силу со дня обнародования.</w:t>
      </w:r>
    </w:p>
    <w:p w:rsidR="00247591" w:rsidRPr="008F5374" w:rsidRDefault="00247591" w:rsidP="008F5374">
      <w:pPr>
        <w:ind w:firstLine="709"/>
        <w:jc w:val="center"/>
        <w:rPr>
          <w:rFonts w:ascii="Arial" w:hAnsi="Arial" w:cs="Arial"/>
          <w:sz w:val="24"/>
          <w:szCs w:val="24"/>
          <w:lang w:val="ru-RU"/>
        </w:rPr>
      </w:pPr>
      <w:r w:rsidRPr="008F5374">
        <w:rPr>
          <w:rFonts w:ascii="Arial" w:hAnsi="Arial" w:cs="Arial"/>
          <w:sz w:val="24"/>
          <w:szCs w:val="24"/>
          <w:lang w:val="ru-RU"/>
        </w:rPr>
        <w:t xml:space="preserve">           </w:t>
      </w:r>
    </w:p>
    <w:tbl>
      <w:tblPr>
        <w:tblW w:w="0" w:type="auto"/>
        <w:tblLook w:val="01E0"/>
      </w:tblPr>
      <w:tblGrid>
        <w:gridCol w:w="4785"/>
        <w:gridCol w:w="4786"/>
      </w:tblGrid>
      <w:tr w:rsidR="00247591" w:rsidRPr="008F5374" w:rsidTr="00CB7D80">
        <w:trPr>
          <w:trHeight w:val="910"/>
        </w:trPr>
        <w:tc>
          <w:tcPr>
            <w:tcW w:w="4785" w:type="dxa"/>
          </w:tcPr>
          <w:p w:rsidR="00CB7D80" w:rsidRPr="008F5374" w:rsidRDefault="00EE56DA" w:rsidP="008F5374">
            <w:pPr>
              <w:ind w:firstLine="0"/>
              <w:rPr>
                <w:rFonts w:ascii="Arial" w:hAnsi="Arial" w:cs="Arial"/>
                <w:bCs/>
                <w:sz w:val="24"/>
                <w:szCs w:val="24"/>
                <w:lang w:val="ru-RU"/>
              </w:rPr>
            </w:pPr>
            <w:r w:rsidRPr="008F5374">
              <w:rPr>
                <w:rFonts w:ascii="Arial" w:hAnsi="Arial" w:cs="Arial"/>
                <w:bCs/>
                <w:sz w:val="24"/>
                <w:szCs w:val="24"/>
                <w:lang w:val="ru-RU"/>
              </w:rPr>
              <w:t xml:space="preserve">         </w:t>
            </w:r>
            <w:r w:rsidR="00CB7D80" w:rsidRPr="008F5374">
              <w:rPr>
                <w:rFonts w:ascii="Arial" w:hAnsi="Arial" w:cs="Arial"/>
                <w:bCs/>
                <w:sz w:val="24"/>
                <w:szCs w:val="24"/>
                <w:lang w:val="ru-RU"/>
              </w:rPr>
              <w:t>Г</w:t>
            </w:r>
            <w:r w:rsidR="00247591" w:rsidRPr="008F5374">
              <w:rPr>
                <w:rFonts w:ascii="Arial" w:hAnsi="Arial" w:cs="Arial"/>
                <w:bCs/>
                <w:sz w:val="24"/>
                <w:szCs w:val="24"/>
                <w:lang w:val="ru-RU"/>
              </w:rPr>
              <w:t>лав</w:t>
            </w:r>
            <w:r w:rsidR="00CB7D80" w:rsidRPr="008F5374">
              <w:rPr>
                <w:rFonts w:ascii="Arial" w:hAnsi="Arial" w:cs="Arial"/>
                <w:bCs/>
                <w:sz w:val="24"/>
                <w:szCs w:val="24"/>
                <w:lang w:val="ru-RU"/>
              </w:rPr>
              <w:t xml:space="preserve">а </w:t>
            </w:r>
            <w:r w:rsidR="00247591" w:rsidRPr="008F5374">
              <w:rPr>
                <w:rFonts w:ascii="Arial" w:hAnsi="Arial" w:cs="Arial"/>
                <w:bCs/>
                <w:sz w:val="24"/>
                <w:szCs w:val="24"/>
                <w:lang w:val="ru-RU"/>
              </w:rPr>
              <w:t xml:space="preserve">администрации </w:t>
            </w:r>
            <w:r w:rsidR="00CB7D80" w:rsidRPr="008F5374">
              <w:rPr>
                <w:rFonts w:ascii="Arial" w:hAnsi="Arial" w:cs="Arial"/>
                <w:bCs/>
                <w:sz w:val="24"/>
                <w:szCs w:val="24"/>
                <w:lang w:val="ru-RU"/>
              </w:rPr>
              <w:t xml:space="preserve">     </w:t>
            </w:r>
            <w:r w:rsidR="00247591" w:rsidRPr="008F5374">
              <w:rPr>
                <w:rFonts w:ascii="Arial" w:hAnsi="Arial" w:cs="Arial"/>
                <w:bCs/>
                <w:sz w:val="24"/>
                <w:szCs w:val="24"/>
                <w:lang w:val="ru-RU"/>
              </w:rPr>
              <w:t>муниципального</w:t>
            </w:r>
            <w:r w:rsidR="00CB7D80" w:rsidRPr="008F5374">
              <w:rPr>
                <w:rFonts w:ascii="Arial" w:hAnsi="Arial" w:cs="Arial"/>
                <w:bCs/>
                <w:sz w:val="24"/>
                <w:szCs w:val="24"/>
                <w:lang w:val="ru-RU"/>
              </w:rPr>
              <w:t xml:space="preserve"> </w:t>
            </w:r>
            <w:r w:rsidR="00247591" w:rsidRPr="008F5374">
              <w:rPr>
                <w:rFonts w:ascii="Arial" w:hAnsi="Arial" w:cs="Arial"/>
                <w:bCs/>
                <w:sz w:val="24"/>
                <w:szCs w:val="24"/>
                <w:lang w:val="ru-RU"/>
              </w:rPr>
              <w:t xml:space="preserve">образования </w:t>
            </w:r>
          </w:p>
          <w:p w:rsidR="00247591" w:rsidRPr="008F5374" w:rsidRDefault="00CB7D80" w:rsidP="008F5374">
            <w:pPr>
              <w:ind w:firstLine="0"/>
              <w:rPr>
                <w:rFonts w:ascii="Arial" w:hAnsi="Arial" w:cs="Arial"/>
                <w:bCs/>
                <w:sz w:val="24"/>
                <w:szCs w:val="24"/>
                <w:lang w:val="ru-RU"/>
              </w:rPr>
            </w:pPr>
            <w:r w:rsidRPr="008F5374">
              <w:rPr>
                <w:rFonts w:ascii="Arial" w:hAnsi="Arial" w:cs="Arial"/>
                <w:bCs/>
                <w:sz w:val="24"/>
                <w:szCs w:val="24"/>
                <w:lang w:val="ru-RU"/>
              </w:rPr>
              <w:t xml:space="preserve">             </w:t>
            </w:r>
            <w:r w:rsidR="00247591" w:rsidRPr="008F5374">
              <w:rPr>
                <w:rFonts w:ascii="Arial" w:hAnsi="Arial" w:cs="Arial"/>
                <w:bCs/>
                <w:sz w:val="24"/>
                <w:szCs w:val="24"/>
                <w:lang w:val="ru-RU"/>
              </w:rPr>
              <w:t>Кимовский район</w:t>
            </w:r>
            <w:r w:rsidRPr="008F5374">
              <w:rPr>
                <w:rFonts w:ascii="Arial" w:hAnsi="Arial" w:cs="Arial"/>
                <w:bCs/>
                <w:sz w:val="24"/>
                <w:szCs w:val="24"/>
                <w:lang w:val="ru-RU"/>
              </w:rPr>
              <w:t xml:space="preserve">                            </w:t>
            </w:r>
          </w:p>
        </w:tc>
        <w:tc>
          <w:tcPr>
            <w:tcW w:w="4786" w:type="dxa"/>
            <w:vAlign w:val="center"/>
          </w:tcPr>
          <w:p w:rsidR="00247591" w:rsidRPr="008F5374" w:rsidRDefault="00CB7D80" w:rsidP="008F5374">
            <w:pPr>
              <w:ind w:firstLine="709"/>
              <w:jc w:val="right"/>
              <w:rPr>
                <w:rFonts w:ascii="Arial" w:hAnsi="Arial" w:cs="Arial"/>
                <w:bCs/>
                <w:sz w:val="24"/>
                <w:szCs w:val="24"/>
                <w:lang w:val="ru-RU"/>
              </w:rPr>
            </w:pPr>
            <w:r w:rsidRPr="008F5374">
              <w:rPr>
                <w:rFonts w:ascii="Arial" w:hAnsi="Arial" w:cs="Arial"/>
                <w:bCs/>
                <w:sz w:val="24"/>
                <w:szCs w:val="24"/>
                <w:lang w:val="ru-RU"/>
              </w:rPr>
              <w:t>Э.Л. Фролов</w:t>
            </w:r>
          </w:p>
        </w:tc>
      </w:tr>
    </w:tbl>
    <w:p w:rsidR="002A6204" w:rsidRPr="008F5374" w:rsidRDefault="002A6204" w:rsidP="008F5374">
      <w:pPr>
        <w:jc w:val="center"/>
        <w:rPr>
          <w:rFonts w:ascii="Arial" w:hAnsi="Arial" w:cs="Arial"/>
          <w:sz w:val="24"/>
          <w:szCs w:val="24"/>
          <w:lang w:val="ru-RU"/>
        </w:rPr>
      </w:pPr>
    </w:p>
    <w:p w:rsidR="002A6204" w:rsidRPr="008F5374" w:rsidRDefault="002A6204" w:rsidP="008F5374">
      <w:pPr>
        <w:jc w:val="center"/>
        <w:rPr>
          <w:rFonts w:ascii="Arial" w:hAnsi="Arial" w:cs="Arial"/>
          <w:sz w:val="24"/>
          <w:szCs w:val="24"/>
          <w:lang w:val="ru-RU"/>
        </w:rPr>
      </w:pPr>
    </w:p>
    <w:p w:rsidR="003D28AC" w:rsidRPr="008F5374" w:rsidRDefault="003D28AC" w:rsidP="008F5374">
      <w:pPr>
        <w:jc w:val="center"/>
        <w:rPr>
          <w:rFonts w:ascii="Arial" w:hAnsi="Arial" w:cs="Arial"/>
          <w:sz w:val="24"/>
          <w:szCs w:val="24"/>
          <w:lang w:val="ru-RU"/>
        </w:rPr>
      </w:pPr>
    </w:p>
    <w:p w:rsidR="003D28AC" w:rsidRPr="008F5374" w:rsidRDefault="003D28AC" w:rsidP="008F5374">
      <w:pPr>
        <w:jc w:val="center"/>
        <w:rPr>
          <w:rFonts w:ascii="Arial" w:hAnsi="Arial" w:cs="Arial"/>
          <w:sz w:val="24"/>
          <w:szCs w:val="24"/>
          <w:lang w:val="ru-RU"/>
        </w:rPr>
      </w:pPr>
    </w:p>
    <w:p w:rsidR="002A6204" w:rsidRPr="008F5374" w:rsidRDefault="00492260" w:rsidP="008F5374">
      <w:pPr>
        <w:jc w:val="right"/>
        <w:rPr>
          <w:rFonts w:ascii="Arial" w:hAnsi="Arial" w:cs="Arial"/>
          <w:sz w:val="24"/>
          <w:szCs w:val="24"/>
          <w:lang w:val="ru-RU"/>
        </w:rPr>
      </w:pPr>
      <w:r w:rsidRPr="008F5374">
        <w:rPr>
          <w:rFonts w:ascii="Arial" w:hAnsi="Arial" w:cs="Arial"/>
          <w:sz w:val="24"/>
          <w:szCs w:val="24"/>
          <w:lang w:val="ru-RU"/>
        </w:rPr>
        <w:br w:type="page"/>
      </w:r>
      <w:r w:rsidR="002A6204" w:rsidRPr="008F5374">
        <w:rPr>
          <w:rFonts w:ascii="Arial" w:hAnsi="Arial" w:cs="Arial"/>
          <w:sz w:val="24"/>
          <w:szCs w:val="24"/>
          <w:lang w:val="ru-RU"/>
        </w:rPr>
        <w:lastRenderedPageBreak/>
        <w:t>Приложение</w:t>
      </w:r>
    </w:p>
    <w:p w:rsidR="002A6204" w:rsidRPr="008F5374" w:rsidRDefault="002A6204" w:rsidP="008F5374">
      <w:pPr>
        <w:jc w:val="right"/>
        <w:rPr>
          <w:rFonts w:ascii="Arial" w:hAnsi="Arial" w:cs="Arial"/>
          <w:sz w:val="24"/>
          <w:szCs w:val="24"/>
          <w:lang w:val="ru-RU"/>
        </w:rPr>
      </w:pPr>
      <w:r w:rsidRPr="008F5374">
        <w:rPr>
          <w:rFonts w:ascii="Arial" w:hAnsi="Arial" w:cs="Arial"/>
          <w:sz w:val="24"/>
          <w:szCs w:val="24"/>
          <w:lang w:val="ru-RU"/>
        </w:rPr>
        <w:t>к постановлению администрации</w:t>
      </w:r>
    </w:p>
    <w:p w:rsidR="002A6204" w:rsidRPr="008F5374" w:rsidRDefault="002A6204" w:rsidP="008F5374">
      <w:pPr>
        <w:jc w:val="right"/>
        <w:rPr>
          <w:rFonts w:ascii="Arial" w:hAnsi="Arial" w:cs="Arial"/>
          <w:sz w:val="24"/>
          <w:szCs w:val="24"/>
          <w:lang w:val="ru-RU"/>
        </w:rPr>
      </w:pPr>
      <w:r w:rsidRPr="008F5374">
        <w:rPr>
          <w:rFonts w:ascii="Arial" w:hAnsi="Arial" w:cs="Arial"/>
          <w:sz w:val="24"/>
          <w:szCs w:val="24"/>
          <w:lang w:val="ru-RU"/>
        </w:rPr>
        <w:t>муниципального образования Кимовск</w:t>
      </w:r>
      <w:r w:rsidR="003D28AC" w:rsidRPr="008F5374">
        <w:rPr>
          <w:rFonts w:ascii="Arial" w:hAnsi="Arial" w:cs="Arial"/>
          <w:sz w:val="24"/>
          <w:szCs w:val="24"/>
          <w:lang w:val="ru-RU"/>
        </w:rPr>
        <w:t>ий</w:t>
      </w:r>
      <w:r w:rsidRPr="008F5374">
        <w:rPr>
          <w:rFonts w:ascii="Arial" w:hAnsi="Arial" w:cs="Arial"/>
          <w:sz w:val="24"/>
          <w:szCs w:val="24"/>
          <w:lang w:val="ru-RU"/>
        </w:rPr>
        <w:t xml:space="preserve"> район</w:t>
      </w:r>
    </w:p>
    <w:p w:rsidR="002A6204" w:rsidRPr="008F5374" w:rsidRDefault="00692917" w:rsidP="008F5374">
      <w:pPr>
        <w:jc w:val="right"/>
        <w:rPr>
          <w:rFonts w:ascii="Arial" w:hAnsi="Arial" w:cs="Arial"/>
          <w:sz w:val="24"/>
          <w:szCs w:val="24"/>
          <w:lang w:val="ru-RU"/>
        </w:rPr>
      </w:pPr>
      <w:r w:rsidRPr="008F5374">
        <w:rPr>
          <w:rFonts w:ascii="Arial" w:hAnsi="Arial" w:cs="Arial"/>
          <w:sz w:val="24"/>
          <w:szCs w:val="24"/>
          <w:lang w:val="ru-RU"/>
        </w:rPr>
        <w:t xml:space="preserve">от </w:t>
      </w:r>
      <w:r w:rsidR="008952F4" w:rsidRPr="008F5374">
        <w:rPr>
          <w:rFonts w:ascii="Arial" w:hAnsi="Arial" w:cs="Arial"/>
          <w:sz w:val="24"/>
          <w:szCs w:val="24"/>
          <w:lang w:val="ru-RU"/>
        </w:rPr>
        <w:t>_______</w:t>
      </w:r>
      <w:r w:rsidRPr="008F5374">
        <w:rPr>
          <w:rFonts w:ascii="Arial" w:hAnsi="Arial" w:cs="Arial"/>
          <w:sz w:val="24"/>
          <w:szCs w:val="24"/>
          <w:lang w:val="ru-RU"/>
        </w:rPr>
        <w:t xml:space="preserve"> №</w:t>
      </w:r>
      <w:r w:rsidR="008952F4" w:rsidRPr="008F5374">
        <w:rPr>
          <w:rFonts w:ascii="Arial" w:hAnsi="Arial" w:cs="Arial"/>
          <w:sz w:val="24"/>
          <w:szCs w:val="24"/>
          <w:lang w:val="ru-RU"/>
        </w:rPr>
        <w:t xml:space="preserve"> _____</w:t>
      </w:r>
      <w:r w:rsidRPr="008F5374">
        <w:rPr>
          <w:rFonts w:ascii="Arial" w:hAnsi="Arial" w:cs="Arial"/>
          <w:sz w:val="24"/>
          <w:szCs w:val="24"/>
          <w:lang w:val="ru-RU"/>
        </w:rPr>
        <w:t xml:space="preserve"> </w:t>
      </w:r>
    </w:p>
    <w:p w:rsidR="002A6204" w:rsidRPr="008F5374" w:rsidRDefault="002A6204" w:rsidP="008F5374">
      <w:pPr>
        <w:jc w:val="center"/>
        <w:rPr>
          <w:rFonts w:ascii="Arial" w:hAnsi="Arial" w:cs="Arial"/>
          <w:b/>
          <w:sz w:val="24"/>
          <w:szCs w:val="24"/>
          <w:lang w:val="ru-RU"/>
        </w:rPr>
      </w:pPr>
    </w:p>
    <w:p w:rsidR="002A6204" w:rsidRPr="008F5374" w:rsidRDefault="002A6204" w:rsidP="008F5374">
      <w:pPr>
        <w:jc w:val="center"/>
        <w:rPr>
          <w:rFonts w:ascii="Arial" w:hAnsi="Arial" w:cs="Arial"/>
          <w:b/>
          <w:sz w:val="24"/>
          <w:szCs w:val="24"/>
          <w:lang w:val="ru-RU"/>
        </w:rPr>
      </w:pPr>
    </w:p>
    <w:p w:rsidR="002A6204" w:rsidRPr="008F5374" w:rsidRDefault="002A6204" w:rsidP="008F5374">
      <w:pPr>
        <w:jc w:val="center"/>
        <w:rPr>
          <w:rFonts w:ascii="Arial" w:hAnsi="Arial" w:cs="Arial"/>
          <w:b/>
          <w:sz w:val="24"/>
          <w:szCs w:val="24"/>
          <w:lang w:val="ru-RU"/>
        </w:rPr>
      </w:pPr>
    </w:p>
    <w:p w:rsidR="002A6204" w:rsidRPr="008F5374" w:rsidRDefault="002A6204" w:rsidP="008F5374">
      <w:pPr>
        <w:jc w:val="center"/>
        <w:rPr>
          <w:rFonts w:ascii="Arial" w:hAnsi="Arial" w:cs="Arial"/>
          <w:b/>
          <w:sz w:val="24"/>
          <w:szCs w:val="24"/>
          <w:lang w:val="ru-RU"/>
        </w:rPr>
      </w:pPr>
      <w:r w:rsidRPr="008F5374">
        <w:rPr>
          <w:rFonts w:ascii="Arial" w:hAnsi="Arial" w:cs="Arial"/>
          <w:b/>
          <w:sz w:val="24"/>
          <w:szCs w:val="24"/>
          <w:lang w:val="ru-RU"/>
        </w:rPr>
        <w:t>АДМИНИСТРАТИВНЫЙ РЕГЛАМЕНТ</w:t>
      </w:r>
    </w:p>
    <w:p w:rsidR="002A6204" w:rsidRPr="008F5374" w:rsidRDefault="002A6204" w:rsidP="008F5374">
      <w:pPr>
        <w:jc w:val="center"/>
        <w:rPr>
          <w:rFonts w:ascii="Arial" w:hAnsi="Arial" w:cs="Arial"/>
          <w:b/>
          <w:sz w:val="24"/>
          <w:szCs w:val="24"/>
          <w:lang w:val="ru-RU"/>
        </w:rPr>
      </w:pPr>
      <w:r w:rsidRPr="008F5374">
        <w:rPr>
          <w:rFonts w:ascii="Arial" w:hAnsi="Arial" w:cs="Arial"/>
          <w:b/>
          <w:sz w:val="24"/>
          <w:szCs w:val="24"/>
          <w:lang w:val="ru-RU"/>
        </w:rPr>
        <w:t xml:space="preserve">предоставления муниципальной услуги </w:t>
      </w:r>
    </w:p>
    <w:p w:rsidR="002A6204" w:rsidRPr="008F5374" w:rsidRDefault="00C669AF" w:rsidP="008F5374">
      <w:pPr>
        <w:jc w:val="center"/>
        <w:rPr>
          <w:rFonts w:ascii="Arial" w:hAnsi="Arial" w:cs="Arial"/>
          <w:b/>
          <w:sz w:val="24"/>
          <w:szCs w:val="24"/>
          <w:lang w:val="ru-RU"/>
        </w:rPr>
      </w:pPr>
      <w:r w:rsidRPr="008F5374">
        <w:rPr>
          <w:rFonts w:ascii="Arial" w:hAnsi="Arial" w:cs="Arial"/>
          <w:b/>
          <w:sz w:val="24"/>
          <w:szCs w:val="24"/>
          <w:lang w:val="ru-RU" w:eastAsia="ru-RU"/>
        </w:rPr>
        <w:t>«Присвоение адреса объекту недвижимости»</w:t>
      </w:r>
    </w:p>
    <w:p w:rsidR="00C669AF" w:rsidRPr="008F5374" w:rsidRDefault="00C669AF" w:rsidP="008F5374">
      <w:pPr>
        <w:jc w:val="center"/>
        <w:rPr>
          <w:rFonts w:ascii="Arial" w:hAnsi="Arial" w:cs="Arial"/>
          <w:b/>
          <w:sz w:val="24"/>
          <w:szCs w:val="24"/>
          <w:lang w:val="ru-RU"/>
        </w:rPr>
      </w:pPr>
    </w:p>
    <w:p w:rsidR="002A6204" w:rsidRPr="008F5374" w:rsidRDefault="002A6204" w:rsidP="008F5374">
      <w:pPr>
        <w:jc w:val="center"/>
        <w:rPr>
          <w:rFonts w:ascii="Arial" w:hAnsi="Arial" w:cs="Arial"/>
          <w:b/>
          <w:sz w:val="24"/>
          <w:szCs w:val="24"/>
          <w:lang w:val="ru-RU"/>
        </w:rPr>
      </w:pPr>
      <w:r w:rsidRPr="008F5374">
        <w:rPr>
          <w:rFonts w:ascii="Arial" w:hAnsi="Arial" w:cs="Arial"/>
          <w:b/>
          <w:sz w:val="24"/>
          <w:szCs w:val="24"/>
        </w:rPr>
        <w:t>I</w:t>
      </w:r>
      <w:r w:rsidR="007F1DA9" w:rsidRPr="008F5374">
        <w:rPr>
          <w:rFonts w:ascii="Arial" w:hAnsi="Arial" w:cs="Arial"/>
          <w:b/>
          <w:sz w:val="24"/>
          <w:szCs w:val="24"/>
          <w:lang w:val="ru-RU"/>
        </w:rPr>
        <w:t>.</w:t>
      </w:r>
      <w:r w:rsidRPr="008F5374">
        <w:rPr>
          <w:rFonts w:ascii="Arial" w:hAnsi="Arial" w:cs="Arial"/>
          <w:b/>
          <w:sz w:val="24"/>
          <w:szCs w:val="24"/>
          <w:lang w:val="ru-RU"/>
        </w:rPr>
        <w:t xml:space="preserve"> Общие положения</w:t>
      </w:r>
    </w:p>
    <w:p w:rsidR="002A6204" w:rsidRPr="008F5374" w:rsidRDefault="002A6204" w:rsidP="008F5374">
      <w:pPr>
        <w:jc w:val="center"/>
        <w:rPr>
          <w:rFonts w:ascii="Arial" w:hAnsi="Arial" w:cs="Arial"/>
          <w:b/>
          <w:sz w:val="24"/>
          <w:szCs w:val="24"/>
          <w:lang w:val="ru-RU"/>
        </w:rPr>
      </w:pPr>
    </w:p>
    <w:p w:rsidR="002A6204" w:rsidRPr="008F5374" w:rsidRDefault="002A6204" w:rsidP="008F5374">
      <w:pPr>
        <w:ind w:firstLine="0"/>
        <w:jc w:val="center"/>
        <w:rPr>
          <w:rFonts w:ascii="Arial" w:hAnsi="Arial" w:cs="Arial"/>
          <w:b/>
          <w:sz w:val="24"/>
          <w:szCs w:val="24"/>
          <w:lang w:val="ru-RU"/>
        </w:rPr>
      </w:pPr>
      <w:r w:rsidRPr="008F5374">
        <w:rPr>
          <w:rFonts w:ascii="Arial" w:hAnsi="Arial" w:cs="Arial"/>
          <w:b/>
          <w:sz w:val="24"/>
          <w:szCs w:val="24"/>
          <w:lang w:val="ru-RU"/>
        </w:rPr>
        <w:t>Предмет регулирования административного регламента</w:t>
      </w:r>
    </w:p>
    <w:p w:rsidR="002A6204" w:rsidRPr="008F5374" w:rsidRDefault="002A6204" w:rsidP="008F5374">
      <w:pPr>
        <w:jc w:val="center"/>
        <w:rPr>
          <w:rFonts w:ascii="Arial" w:hAnsi="Arial" w:cs="Arial"/>
          <w:sz w:val="24"/>
          <w:szCs w:val="24"/>
          <w:lang w:val="ru-RU"/>
        </w:rPr>
      </w:pPr>
    </w:p>
    <w:p w:rsidR="00492260" w:rsidRPr="008F5374" w:rsidRDefault="00492260" w:rsidP="008F5374">
      <w:pPr>
        <w:pStyle w:val="ConsPlusNormal"/>
        <w:ind w:firstLine="708"/>
        <w:jc w:val="both"/>
        <w:rPr>
          <w:sz w:val="24"/>
          <w:szCs w:val="24"/>
        </w:rPr>
      </w:pPr>
      <w:r w:rsidRPr="008F5374">
        <w:rPr>
          <w:sz w:val="24"/>
          <w:szCs w:val="24"/>
        </w:rPr>
        <w:t xml:space="preserve">1. Предметом регулирования административного регламента предоставления муниципальной услуги </w:t>
      </w:r>
      <w:r w:rsidR="00C669AF" w:rsidRPr="008F5374">
        <w:rPr>
          <w:sz w:val="24"/>
          <w:szCs w:val="24"/>
        </w:rPr>
        <w:t>«Присвоение адреса объекту недвижимости»</w:t>
      </w:r>
      <w:r w:rsidRPr="008F5374">
        <w:rPr>
          <w:sz w:val="24"/>
          <w:szCs w:val="24"/>
        </w:rPr>
        <w:t xml:space="preserve"> (далее – Административный регламент и муниципальная услуга соответственно) является определе</w:t>
      </w:r>
      <w:r w:rsidR="005625EA" w:rsidRPr="008F5374">
        <w:rPr>
          <w:sz w:val="24"/>
          <w:szCs w:val="24"/>
        </w:rPr>
        <w:t>ние сроков и последовательности</w:t>
      </w:r>
      <w:r w:rsidRPr="008F5374">
        <w:rPr>
          <w:sz w:val="24"/>
          <w:szCs w:val="24"/>
        </w:rPr>
        <w:t xml:space="preserve"> административных действий</w:t>
      </w:r>
      <w:r w:rsidR="005625EA" w:rsidRPr="008F5374">
        <w:rPr>
          <w:sz w:val="24"/>
          <w:szCs w:val="24"/>
        </w:rPr>
        <w:t xml:space="preserve"> (административных процедур) </w:t>
      </w:r>
      <w:r w:rsidRPr="008F5374">
        <w:rPr>
          <w:sz w:val="24"/>
          <w:szCs w:val="24"/>
        </w:rPr>
        <w:t xml:space="preserve">по </w:t>
      </w:r>
      <w:r w:rsidR="00194060" w:rsidRPr="008F5374">
        <w:rPr>
          <w:sz w:val="24"/>
          <w:szCs w:val="24"/>
        </w:rPr>
        <w:t>предоставлению</w:t>
      </w:r>
      <w:r w:rsidRPr="008F5374">
        <w:rPr>
          <w:sz w:val="24"/>
          <w:szCs w:val="24"/>
        </w:rPr>
        <w:t xml:space="preserve"> </w:t>
      </w:r>
      <w:r w:rsidR="00DE607C" w:rsidRPr="008F5374">
        <w:rPr>
          <w:sz w:val="24"/>
          <w:szCs w:val="24"/>
        </w:rPr>
        <w:t>муниципальной услуги</w:t>
      </w:r>
      <w:r w:rsidRPr="008F5374">
        <w:rPr>
          <w:sz w:val="24"/>
          <w:szCs w:val="24"/>
        </w:rPr>
        <w:t>, поряд</w:t>
      </w:r>
      <w:r w:rsidR="00DE607C" w:rsidRPr="008F5374">
        <w:rPr>
          <w:sz w:val="24"/>
          <w:szCs w:val="24"/>
        </w:rPr>
        <w:t>ок</w:t>
      </w:r>
      <w:r w:rsidRPr="008F5374">
        <w:rPr>
          <w:sz w:val="24"/>
          <w:szCs w:val="24"/>
        </w:rPr>
        <w:t xml:space="preserve"> взаимодействия администрации муниципального образования Кимовский район (далее – Администрация) с заявителями при предоставлении муниципальной услуги.</w:t>
      </w:r>
    </w:p>
    <w:p w:rsidR="008376EC" w:rsidRPr="008F5374" w:rsidRDefault="008376EC" w:rsidP="008F5374">
      <w:pPr>
        <w:autoSpaceDE w:val="0"/>
        <w:autoSpaceDN w:val="0"/>
        <w:adjustRightInd w:val="0"/>
        <w:ind w:firstLine="709"/>
        <w:jc w:val="both"/>
        <w:rPr>
          <w:rFonts w:ascii="Arial" w:eastAsia="Calibri" w:hAnsi="Arial" w:cs="Arial"/>
          <w:sz w:val="24"/>
          <w:szCs w:val="24"/>
          <w:lang w:val="ru-RU"/>
        </w:rPr>
      </w:pPr>
      <w:r w:rsidRPr="008F5374">
        <w:rPr>
          <w:rFonts w:ascii="Arial" w:hAnsi="Arial" w:cs="Arial"/>
          <w:sz w:val="24"/>
          <w:szCs w:val="24"/>
          <w:lang w:val="ru-RU"/>
        </w:rPr>
        <w:t xml:space="preserve">2. </w:t>
      </w:r>
      <w:r w:rsidRPr="008F5374">
        <w:rPr>
          <w:rFonts w:ascii="Arial" w:eastAsia="Calibri" w:hAnsi="Arial" w:cs="Arial"/>
          <w:sz w:val="24"/>
          <w:szCs w:val="24"/>
          <w:lang w:val="ru-RU"/>
        </w:rPr>
        <w:t xml:space="preserve">Предметом регулирования административного регламента являются правоотношения, возникающие при присвоении адресов </w:t>
      </w:r>
      <w:r w:rsidRPr="008F5374">
        <w:rPr>
          <w:rFonts w:ascii="Arial" w:hAnsi="Arial" w:cs="Arial"/>
          <w:sz w:val="24"/>
          <w:szCs w:val="24"/>
          <w:lang w:val="ru-RU" w:eastAsia="ru-RU"/>
        </w:rPr>
        <w:t>объектам недвижимости, расположенным на территории муниципального образования город Кимовск Кимовского района</w:t>
      </w:r>
      <w:r w:rsidRPr="008F5374">
        <w:rPr>
          <w:rFonts w:ascii="Arial" w:eastAsia="Calibri" w:hAnsi="Arial" w:cs="Arial"/>
          <w:sz w:val="24"/>
          <w:szCs w:val="24"/>
          <w:lang w:val="ru-RU"/>
        </w:rPr>
        <w:t xml:space="preserve">. </w:t>
      </w:r>
    </w:p>
    <w:p w:rsidR="002A6204" w:rsidRPr="008F5374" w:rsidRDefault="002A6204" w:rsidP="008F5374">
      <w:pPr>
        <w:jc w:val="center"/>
        <w:rPr>
          <w:rFonts w:ascii="Arial" w:hAnsi="Arial" w:cs="Arial"/>
          <w:b/>
          <w:sz w:val="24"/>
          <w:szCs w:val="24"/>
          <w:lang w:val="ru-RU"/>
        </w:rPr>
      </w:pPr>
      <w:r w:rsidRPr="008F5374">
        <w:rPr>
          <w:rFonts w:ascii="Arial" w:hAnsi="Arial" w:cs="Arial"/>
          <w:b/>
          <w:sz w:val="24"/>
          <w:szCs w:val="24"/>
          <w:lang w:val="ru-RU"/>
        </w:rPr>
        <w:t xml:space="preserve"> Описание заявителей</w:t>
      </w:r>
    </w:p>
    <w:p w:rsidR="00EF6D0E" w:rsidRPr="008F5374" w:rsidRDefault="00D84221" w:rsidP="008F5374">
      <w:pPr>
        <w:autoSpaceDE w:val="0"/>
        <w:autoSpaceDN w:val="0"/>
        <w:adjustRightInd w:val="0"/>
        <w:ind w:firstLine="708"/>
        <w:jc w:val="both"/>
        <w:rPr>
          <w:rFonts w:ascii="Arial" w:hAnsi="Arial" w:cs="Arial"/>
          <w:sz w:val="24"/>
          <w:szCs w:val="24"/>
          <w:lang w:val="ru-RU"/>
        </w:rPr>
      </w:pPr>
      <w:r w:rsidRPr="008F5374">
        <w:rPr>
          <w:rFonts w:ascii="Arial" w:hAnsi="Arial" w:cs="Arial"/>
          <w:sz w:val="24"/>
          <w:szCs w:val="24"/>
          <w:lang w:val="ru-RU"/>
        </w:rPr>
        <w:t>3</w:t>
      </w:r>
      <w:r w:rsidR="00E11A67" w:rsidRPr="008F5374">
        <w:rPr>
          <w:rFonts w:ascii="Arial" w:hAnsi="Arial" w:cs="Arial"/>
          <w:sz w:val="24"/>
          <w:szCs w:val="24"/>
          <w:lang w:val="ru-RU"/>
        </w:rPr>
        <w:t xml:space="preserve">. </w:t>
      </w:r>
      <w:r w:rsidR="00EF6D0E" w:rsidRPr="008F5374">
        <w:rPr>
          <w:rFonts w:ascii="Arial" w:hAnsi="Arial" w:cs="Arial"/>
          <w:sz w:val="24"/>
          <w:szCs w:val="24"/>
          <w:lang w:val="ru-RU"/>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F6D0E" w:rsidRPr="008F5374" w:rsidRDefault="00EF6D0E" w:rsidP="008F5374">
      <w:pPr>
        <w:autoSpaceDE w:val="0"/>
        <w:autoSpaceDN w:val="0"/>
        <w:adjustRightInd w:val="0"/>
        <w:ind w:firstLine="708"/>
        <w:jc w:val="both"/>
        <w:rPr>
          <w:rFonts w:ascii="Arial" w:hAnsi="Arial" w:cs="Arial"/>
          <w:sz w:val="24"/>
          <w:szCs w:val="24"/>
          <w:lang w:val="ru-RU"/>
        </w:rPr>
      </w:pPr>
      <w:r w:rsidRPr="008F5374">
        <w:rPr>
          <w:rFonts w:ascii="Arial" w:hAnsi="Arial" w:cs="Arial"/>
          <w:sz w:val="24"/>
          <w:szCs w:val="24"/>
          <w:lang w:val="ru-RU"/>
        </w:rPr>
        <w:t>а) право хозяйственного ведения;</w:t>
      </w:r>
    </w:p>
    <w:p w:rsidR="00EF6D0E" w:rsidRPr="008F5374" w:rsidRDefault="00EF6D0E" w:rsidP="008F5374">
      <w:pPr>
        <w:autoSpaceDE w:val="0"/>
        <w:autoSpaceDN w:val="0"/>
        <w:adjustRightInd w:val="0"/>
        <w:ind w:firstLine="708"/>
        <w:jc w:val="both"/>
        <w:rPr>
          <w:rFonts w:ascii="Arial" w:hAnsi="Arial" w:cs="Arial"/>
          <w:sz w:val="24"/>
          <w:szCs w:val="24"/>
          <w:lang w:val="ru-RU"/>
        </w:rPr>
      </w:pPr>
      <w:r w:rsidRPr="008F5374">
        <w:rPr>
          <w:rFonts w:ascii="Arial" w:hAnsi="Arial" w:cs="Arial"/>
          <w:sz w:val="24"/>
          <w:szCs w:val="24"/>
          <w:lang w:val="ru-RU"/>
        </w:rPr>
        <w:t>б) право оперативного управления;</w:t>
      </w:r>
    </w:p>
    <w:p w:rsidR="00EF6D0E" w:rsidRPr="008F5374" w:rsidRDefault="00EF6D0E" w:rsidP="008F5374">
      <w:pPr>
        <w:autoSpaceDE w:val="0"/>
        <w:autoSpaceDN w:val="0"/>
        <w:adjustRightInd w:val="0"/>
        <w:ind w:firstLine="708"/>
        <w:jc w:val="both"/>
        <w:rPr>
          <w:rFonts w:ascii="Arial" w:hAnsi="Arial" w:cs="Arial"/>
          <w:sz w:val="24"/>
          <w:szCs w:val="24"/>
          <w:lang w:val="ru-RU"/>
        </w:rPr>
      </w:pPr>
      <w:r w:rsidRPr="008F5374">
        <w:rPr>
          <w:rFonts w:ascii="Arial" w:hAnsi="Arial" w:cs="Arial"/>
          <w:sz w:val="24"/>
          <w:szCs w:val="24"/>
          <w:lang w:val="ru-RU"/>
        </w:rPr>
        <w:t>в) право пожизненно наследуемого владения;</w:t>
      </w:r>
    </w:p>
    <w:p w:rsidR="00EF6D0E" w:rsidRPr="008F5374" w:rsidRDefault="00EF6D0E" w:rsidP="008F5374">
      <w:pPr>
        <w:autoSpaceDE w:val="0"/>
        <w:autoSpaceDN w:val="0"/>
        <w:adjustRightInd w:val="0"/>
        <w:ind w:firstLine="708"/>
        <w:jc w:val="both"/>
        <w:rPr>
          <w:rFonts w:ascii="Arial" w:hAnsi="Arial" w:cs="Arial"/>
          <w:sz w:val="24"/>
          <w:szCs w:val="24"/>
          <w:lang w:val="ru-RU"/>
        </w:rPr>
      </w:pPr>
      <w:r w:rsidRPr="008F5374">
        <w:rPr>
          <w:rFonts w:ascii="Arial" w:hAnsi="Arial" w:cs="Arial"/>
          <w:sz w:val="24"/>
          <w:szCs w:val="24"/>
          <w:lang w:val="ru-RU"/>
        </w:rPr>
        <w:t>г) право постоянного (бессрочного) пользования.</w:t>
      </w:r>
    </w:p>
    <w:p w:rsidR="00F8336D" w:rsidRPr="008F5374" w:rsidRDefault="00247591" w:rsidP="008F5374">
      <w:pPr>
        <w:autoSpaceDE w:val="0"/>
        <w:autoSpaceDN w:val="0"/>
        <w:adjustRightInd w:val="0"/>
        <w:ind w:firstLine="708"/>
        <w:jc w:val="both"/>
        <w:rPr>
          <w:rFonts w:ascii="Arial" w:eastAsia="Calibri" w:hAnsi="Arial" w:cs="Arial"/>
          <w:sz w:val="24"/>
          <w:szCs w:val="24"/>
          <w:lang w:val="ru-RU"/>
        </w:rPr>
      </w:pPr>
      <w:proofErr w:type="gramStart"/>
      <w:r w:rsidRPr="008F5374">
        <w:rPr>
          <w:rFonts w:ascii="Arial" w:hAnsi="Arial" w:cs="Arial"/>
          <w:sz w:val="24"/>
          <w:szCs w:val="24"/>
          <w:lang w:val="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r w:rsidRPr="008F5374">
        <w:rPr>
          <w:rFonts w:ascii="Arial" w:eastAsia="Calibri" w:hAnsi="Arial" w:cs="Arial"/>
          <w:sz w:val="24"/>
          <w:szCs w:val="24"/>
          <w:lang w:val="ru-RU"/>
        </w:rPr>
        <w:t>, обративши</w:t>
      </w:r>
      <w:r w:rsidR="00F8336D" w:rsidRPr="008F5374">
        <w:rPr>
          <w:rFonts w:ascii="Arial" w:eastAsia="Calibri" w:hAnsi="Arial" w:cs="Arial"/>
          <w:sz w:val="24"/>
          <w:szCs w:val="24"/>
          <w:lang w:val="ru-RU"/>
        </w:rPr>
        <w:t xml:space="preserve">еся в администрацию муниципального образования Кимовский район (далее – Администрация) </w:t>
      </w:r>
      <w:r w:rsidR="003B0BE1" w:rsidRPr="008F5374">
        <w:rPr>
          <w:rFonts w:ascii="Arial" w:eastAsia="Calibri" w:hAnsi="Arial" w:cs="Arial"/>
          <w:sz w:val="24"/>
          <w:szCs w:val="24"/>
          <w:lang w:val="ru-RU"/>
        </w:rPr>
        <w:t xml:space="preserve">или многофункциональный центр предоставления государственных и муниципальных услуг (далее – МФЦ) </w:t>
      </w:r>
      <w:r w:rsidR="00F8336D" w:rsidRPr="008F5374">
        <w:rPr>
          <w:rFonts w:ascii="Arial" w:eastAsia="Calibri" w:hAnsi="Arial" w:cs="Arial"/>
          <w:sz w:val="24"/>
          <w:szCs w:val="24"/>
          <w:lang w:val="ru-RU"/>
        </w:rPr>
        <w:t>с запросом</w:t>
      </w:r>
      <w:proofErr w:type="gramEnd"/>
      <w:r w:rsidR="00F8336D" w:rsidRPr="008F5374">
        <w:rPr>
          <w:rFonts w:ascii="Arial" w:eastAsia="Calibri" w:hAnsi="Arial" w:cs="Arial"/>
          <w:sz w:val="24"/>
          <w:szCs w:val="24"/>
          <w:lang w:val="ru-RU"/>
        </w:rPr>
        <w:t xml:space="preserve"> о предоставлении муниципальной услуги, </w:t>
      </w:r>
      <w:proofErr w:type="gramStart"/>
      <w:r w:rsidR="00F8336D" w:rsidRPr="008F5374">
        <w:rPr>
          <w:rFonts w:ascii="Arial" w:eastAsia="Calibri" w:hAnsi="Arial" w:cs="Arial"/>
          <w:sz w:val="24"/>
          <w:szCs w:val="24"/>
          <w:lang w:val="ru-RU"/>
        </w:rPr>
        <w:t>выраженным</w:t>
      </w:r>
      <w:proofErr w:type="gramEnd"/>
      <w:r w:rsidR="00F8336D" w:rsidRPr="008F5374">
        <w:rPr>
          <w:rFonts w:ascii="Arial" w:eastAsia="Calibri" w:hAnsi="Arial" w:cs="Arial"/>
          <w:sz w:val="24"/>
          <w:szCs w:val="24"/>
          <w:lang w:val="ru-RU"/>
        </w:rPr>
        <w:t xml:space="preserve"> в устной, письменной или электронной форме.</w:t>
      </w:r>
    </w:p>
    <w:p w:rsidR="00F8336D" w:rsidRPr="008F5374" w:rsidRDefault="00D84221" w:rsidP="008F5374">
      <w:pPr>
        <w:ind w:firstLine="709"/>
        <w:jc w:val="both"/>
        <w:rPr>
          <w:rFonts w:ascii="Arial" w:hAnsi="Arial" w:cs="Arial"/>
          <w:sz w:val="24"/>
          <w:szCs w:val="24"/>
          <w:lang w:val="ru-RU"/>
        </w:rPr>
      </w:pPr>
      <w:r w:rsidRPr="008F5374">
        <w:rPr>
          <w:rFonts w:ascii="Arial" w:hAnsi="Arial" w:cs="Arial"/>
          <w:sz w:val="24"/>
          <w:szCs w:val="24"/>
          <w:lang w:val="ru-RU"/>
        </w:rPr>
        <w:t>4</w:t>
      </w:r>
      <w:r w:rsidR="00F8336D" w:rsidRPr="008F5374">
        <w:rPr>
          <w:rFonts w:ascii="Arial" w:hAnsi="Arial" w:cs="Arial"/>
          <w:sz w:val="24"/>
          <w:szCs w:val="24"/>
          <w:lang w:val="ru-RU"/>
        </w:rPr>
        <w:t xml:space="preserve">. </w:t>
      </w:r>
      <w:r w:rsidR="00247591" w:rsidRPr="008F5374">
        <w:rPr>
          <w:rFonts w:ascii="Arial" w:hAnsi="Arial" w:cs="Arial"/>
          <w:sz w:val="24"/>
          <w:szCs w:val="24"/>
          <w:lang w:val="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4B26FA" w:rsidRPr="008F5374" w:rsidRDefault="00D84221" w:rsidP="008F5374">
      <w:pPr>
        <w:ind w:firstLine="709"/>
        <w:jc w:val="both"/>
        <w:rPr>
          <w:rFonts w:ascii="Arial" w:hAnsi="Arial" w:cs="Arial"/>
          <w:sz w:val="24"/>
          <w:szCs w:val="24"/>
          <w:lang w:val="ru-RU"/>
        </w:rPr>
      </w:pPr>
      <w:r w:rsidRPr="008F5374">
        <w:rPr>
          <w:rFonts w:ascii="Arial" w:hAnsi="Arial" w:cs="Arial"/>
          <w:sz w:val="24"/>
          <w:szCs w:val="24"/>
          <w:lang w:val="ru-RU"/>
        </w:rPr>
        <w:t>5</w:t>
      </w:r>
      <w:r w:rsidR="00F8336D" w:rsidRPr="008F5374">
        <w:rPr>
          <w:rFonts w:ascii="Arial" w:hAnsi="Arial" w:cs="Arial"/>
          <w:sz w:val="24"/>
          <w:szCs w:val="24"/>
          <w:lang w:val="ru-RU"/>
        </w:rPr>
        <w:t xml:space="preserve">. </w:t>
      </w:r>
      <w:proofErr w:type="gramStart"/>
      <w:r w:rsidR="00247591" w:rsidRPr="008F5374">
        <w:rPr>
          <w:rFonts w:ascii="Arial" w:hAnsi="Arial" w:cs="Arial"/>
          <w:sz w:val="24"/>
          <w:szCs w:val="24"/>
          <w:lang w:val="ru-RU"/>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w:t>
      </w:r>
      <w:r w:rsidR="00247591" w:rsidRPr="008F5374">
        <w:rPr>
          <w:rFonts w:ascii="Arial" w:hAnsi="Arial" w:cs="Arial"/>
          <w:sz w:val="24"/>
          <w:szCs w:val="24"/>
          <w:lang w:val="ru-RU"/>
        </w:rPr>
        <w:lastRenderedPageBreak/>
        <w:t>Российской Федерации порядке решением общего собрания членов такого некоммерческого объединения.</w:t>
      </w:r>
      <w:proofErr w:type="gramEnd"/>
    </w:p>
    <w:p w:rsidR="002A6204" w:rsidRPr="008F5374" w:rsidRDefault="002A6204" w:rsidP="008F5374">
      <w:pPr>
        <w:jc w:val="center"/>
        <w:rPr>
          <w:rFonts w:ascii="Arial" w:hAnsi="Arial" w:cs="Arial"/>
          <w:b/>
          <w:sz w:val="24"/>
          <w:szCs w:val="24"/>
          <w:lang w:val="ru-RU"/>
        </w:rPr>
      </w:pPr>
      <w:r w:rsidRPr="008F5374">
        <w:rPr>
          <w:rFonts w:ascii="Arial" w:hAnsi="Arial" w:cs="Arial"/>
          <w:b/>
          <w:sz w:val="24"/>
          <w:szCs w:val="24"/>
          <w:lang w:val="ru-RU"/>
        </w:rPr>
        <w:t xml:space="preserve"> Требования к порядку информирования о порядке</w:t>
      </w:r>
      <w:r w:rsidR="00096FD2" w:rsidRPr="008F5374">
        <w:rPr>
          <w:rFonts w:ascii="Arial" w:hAnsi="Arial" w:cs="Arial"/>
          <w:b/>
          <w:sz w:val="24"/>
          <w:szCs w:val="24"/>
          <w:lang w:val="ru-RU"/>
        </w:rPr>
        <w:t xml:space="preserve"> </w:t>
      </w:r>
      <w:r w:rsidRPr="008F5374">
        <w:rPr>
          <w:rFonts w:ascii="Arial" w:hAnsi="Arial" w:cs="Arial"/>
          <w:b/>
          <w:sz w:val="24"/>
          <w:szCs w:val="24"/>
          <w:lang w:val="ru-RU"/>
        </w:rPr>
        <w:t>предоставления муниципальной услуги</w:t>
      </w:r>
    </w:p>
    <w:p w:rsidR="008952F4" w:rsidRPr="008F5374" w:rsidRDefault="008952F4" w:rsidP="008F5374">
      <w:pPr>
        <w:pStyle w:val="ConsPlusNormal"/>
        <w:ind w:firstLine="540"/>
        <w:jc w:val="both"/>
        <w:rPr>
          <w:sz w:val="24"/>
          <w:szCs w:val="24"/>
        </w:rPr>
      </w:pPr>
      <w:r w:rsidRPr="008F5374">
        <w:rPr>
          <w:sz w:val="24"/>
          <w:szCs w:val="24"/>
        </w:rPr>
        <w:t>6.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Кимовский район (далее – ГАУ ТО «МФЦ»).</w:t>
      </w:r>
    </w:p>
    <w:p w:rsidR="008952F4" w:rsidRPr="008F5374" w:rsidRDefault="008952F4" w:rsidP="008F5374">
      <w:pPr>
        <w:pStyle w:val="ConsPlusNormal"/>
        <w:ind w:firstLine="540"/>
        <w:jc w:val="both"/>
        <w:rPr>
          <w:sz w:val="24"/>
          <w:szCs w:val="24"/>
        </w:rPr>
      </w:pPr>
      <w:r w:rsidRPr="008F5374">
        <w:rPr>
          <w:sz w:val="24"/>
          <w:szCs w:val="24"/>
        </w:rPr>
        <w:t>7.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8952F4" w:rsidRPr="008F5374" w:rsidRDefault="008952F4" w:rsidP="008F5374">
      <w:pPr>
        <w:pStyle w:val="ConsPlusNormal"/>
        <w:ind w:firstLine="540"/>
        <w:jc w:val="both"/>
        <w:rPr>
          <w:sz w:val="24"/>
          <w:szCs w:val="24"/>
        </w:rPr>
      </w:pPr>
      <w:r w:rsidRPr="008F5374">
        <w:rPr>
          <w:sz w:val="24"/>
          <w:szCs w:val="24"/>
        </w:rPr>
        <w:t>8. Место нахождения органа, предоставляющего муниципальную услугу:</w:t>
      </w:r>
    </w:p>
    <w:p w:rsidR="008952F4" w:rsidRPr="008F5374" w:rsidRDefault="008952F4" w:rsidP="008F5374">
      <w:pPr>
        <w:pStyle w:val="ConsPlusNormal"/>
        <w:ind w:firstLine="540"/>
        <w:jc w:val="both"/>
        <w:rPr>
          <w:sz w:val="24"/>
          <w:szCs w:val="24"/>
        </w:rPr>
      </w:pPr>
      <w:r w:rsidRPr="008F5374">
        <w:rPr>
          <w:sz w:val="24"/>
          <w:szCs w:val="24"/>
        </w:rPr>
        <w:t>Информация о месте нахождения, графике работы, справочном телефоне, электронном адресе, порядке предоставления муниципальной услуги размещается на официальном сайте органа, предоставляющего муниципальную услугу, на сайте «ГАУ ТО «МФЦ».</w:t>
      </w:r>
    </w:p>
    <w:p w:rsidR="008952F4" w:rsidRPr="008F5374" w:rsidRDefault="008952F4" w:rsidP="008F5374">
      <w:pPr>
        <w:pStyle w:val="ConsPlusNormal"/>
        <w:ind w:firstLine="540"/>
        <w:jc w:val="both"/>
        <w:rPr>
          <w:sz w:val="24"/>
          <w:szCs w:val="24"/>
        </w:rPr>
      </w:pPr>
      <w:r w:rsidRPr="008F5374">
        <w:rPr>
          <w:sz w:val="24"/>
          <w:szCs w:val="24"/>
        </w:rPr>
        <w:t xml:space="preserve">Адрес официального сайта </w:t>
      </w:r>
      <w:r w:rsidRPr="008F5374">
        <w:rPr>
          <w:iCs/>
          <w:sz w:val="24"/>
          <w:szCs w:val="24"/>
        </w:rPr>
        <w:t>Уполномоченного органа</w:t>
      </w:r>
      <w:r w:rsidRPr="008F5374">
        <w:rPr>
          <w:sz w:val="24"/>
          <w:szCs w:val="24"/>
        </w:rPr>
        <w:t xml:space="preserve"> в информационно-телекоммуникационной сети общего пользования «Интернет» (далее – Интернет-сайт): https://kimovsk.tularegion.ru/.</w:t>
      </w:r>
    </w:p>
    <w:p w:rsidR="008952F4" w:rsidRPr="008F5374" w:rsidRDefault="008952F4" w:rsidP="008F5374">
      <w:pPr>
        <w:autoSpaceDE w:val="0"/>
        <w:autoSpaceDN w:val="0"/>
        <w:adjustRightInd w:val="0"/>
        <w:ind w:firstLine="709"/>
        <w:jc w:val="both"/>
        <w:outlineLvl w:val="0"/>
        <w:rPr>
          <w:rFonts w:ascii="Arial" w:hAnsi="Arial" w:cs="Arial"/>
          <w:sz w:val="24"/>
          <w:szCs w:val="24"/>
          <w:lang w:val="ru-RU" w:eastAsia="ru-RU"/>
        </w:rPr>
      </w:pPr>
      <w:r w:rsidRPr="008F5374">
        <w:rPr>
          <w:rFonts w:ascii="Arial" w:hAnsi="Arial" w:cs="Arial"/>
          <w:sz w:val="24"/>
          <w:szCs w:val="24"/>
          <w:lang w:val="ru-RU" w:eastAsia="ru-RU"/>
        </w:rPr>
        <w:t xml:space="preserve">Адрес Единого портала государственных и муниципальных услуг (функций): </w:t>
      </w:r>
      <w:r w:rsidRPr="008F5374">
        <w:rPr>
          <w:rFonts w:ascii="Arial" w:hAnsi="Arial" w:cs="Arial"/>
          <w:sz w:val="24"/>
          <w:szCs w:val="24"/>
          <w:lang w:eastAsia="ru-RU"/>
        </w:rPr>
        <w:t>www</w:t>
      </w:r>
      <w:r w:rsidRPr="008F5374">
        <w:rPr>
          <w:rFonts w:ascii="Arial" w:hAnsi="Arial" w:cs="Arial"/>
          <w:sz w:val="24"/>
          <w:szCs w:val="24"/>
          <w:lang w:val="ru-RU" w:eastAsia="ru-RU"/>
        </w:rPr>
        <w:t>.</w:t>
      </w:r>
      <w:proofErr w:type="spellStart"/>
      <w:r w:rsidRPr="008F5374">
        <w:rPr>
          <w:rFonts w:ascii="Arial" w:hAnsi="Arial" w:cs="Arial"/>
          <w:sz w:val="24"/>
          <w:szCs w:val="24"/>
          <w:lang w:eastAsia="ru-RU"/>
        </w:rPr>
        <w:t>gosuslugi</w:t>
      </w:r>
      <w:proofErr w:type="spellEnd"/>
      <w:r w:rsidRPr="008F5374">
        <w:rPr>
          <w:rFonts w:ascii="Arial" w:hAnsi="Arial" w:cs="Arial"/>
          <w:sz w:val="24"/>
          <w:szCs w:val="24"/>
          <w:lang w:val="ru-RU" w:eastAsia="ru-RU"/>
        </w:rPr>
        <w:t>.</w:t>
      </w:r>
      <w:r w:rsidRPr="008F5374">
        <w:rPr>
          <w:rFonts w:ascii="Arial" w:hAnsi="Arial" w:cs="Arial"/>
          <w:sz w:val="24"/>
          <w:szCs w:val="24"/>
          <w:lang w:eastAsia="ru-RU"/>
        </w:rPr>
        <w:t>ru</w:t>
      </w:r>
      <w:r w:rsidRPr="008F5374">
        <w:rPr>
          <w:rFonts w:ascii="Arial" w:hAnsi="Arial" w:cs="Arial"/>
          <w:sz w:val="24"/>
          <w:szCs w:val="24"/>
          <w:lang w:val="ru-RU" w:eastAsia="ru-RU"/>
        </w:rPr>
        <w:t>.</w:t>
      </w:r>
    </w:p>
    <w:p w:rsidR="008952F4" w:rsidRPr="008F5374" w:rsidRDefault="008952F4" w:rsidP="008F5374">
      <w:pPr>
        <w:autoSpaceDE w:val="0"/>
        <w:autoSpaceDN w:val="0"/>
        <w:adjustRightInd w:val="0"/>
        <w:ind w:firstLine="709"/>
        <w:jc w:val="both"/>
        <w:outlineLvl w:val="0"/>
        <w:rPr>
          <w:rFonts w:ascii="Arial" w:hAnsi="Arial" w:cs="Arial"/>
          <w:sz w:val="24"/>
          <w:szCs w:val="24"/>
          <w:lang w:val="ru-RU" w:eastAsia="ru-RU"/>
        </w:rPr>
      </w:pPr>
      <w:r w:rsidRPr="008F5374">
        <w:rPr>
          <w:rFonts w:ascii="Arial" w:hAnsi="Arial" w:cs="Arial"/>
          <w:sz w:val="24"/>
          <w:szCs w:val="24"/>
          <w:lang w:val="ru-RU" w:eastAsia="ru-RU"/>
        </w:rPr>
        <w:t xml:space="preserve">Адрес Портала государственных и муниципальных услуг Тульской области: </w:t>
      </w:r>
      <w:r w:rsidRPr="008F5374">
        <w:rPr>
          <w:rFonts w:ascii="Arial" w:hAnsi="Arial" w:cs="Arial"/>
          <w:sz w:val="24"/>
          <w:szCs w:val="24"/>
        </w:rPr>
        <w:t>www</w:t>
      </w:r>
      <w:r w:rsidRPr="008F5374">
        <w:rPr>
          <w:rFonts w:ascii="Arial" w:hAnsi="Arial" w:cs="Arial"/>
          <w:sz w:val="24"/>
          <w:szCs w:val="24"/>
          <w:lang w:val="ru-RU"/>
        </w:rPr>
        <w:t>.</w:t>
      </w:r>
      <w:proofErr w:type="spellStart"/>
      <w:r w:rsidRPr="008F5374">
        <w:rPr>
          <w:rFonts w:ascii="Arial" w:hAnsi="Arial" w:cs="Arial"/>
          <w:sz w:val="24"/>
          <w:szCs w:val="24"/>
        </w:rPr>
        <w:t>gosuslugi</w:t>
      </w:r>
      <w:proofErr w:type="spellEnd"/>
      <w:r w:rsidRPr="008F5374">
        <w:rPr>
          <w:rFonts w:ascii="Arial" w:hAnsi="Arial" w:cs="Arial"/>
          <w:sz w:val="24"/>
          <w:szCs w:val="24"/>
          <w:lang w:val="ru-RU"/>
        </w:rPr>
        <w:t>71.</w:t>
      </w:r>
      <w:r w:rsidRPr="008F5374">
        <w:rPr>
          <w:rFonts w:ascii="Arial" w:hAnsi="Arial" w:cs="Arial"/>
          <w:sz w:val="24"/>
          <w:szCs w:val="24"/>
        </w:rPr>
        <w:t>ru</w:t>
      </w:r>
      <w:r w:rsidRPr="008F5374">
        <w:rPr>
          <w:rFonts w:ascii="Arial" w:hAnsi="Arial" w:cs="Arial"/>
          <w:sz w:val="24"/>
          <w:szCs w:val="24"/>
          <w:lang w:val="ru-RU"/>
        </w:rPr>
        <w:t>.</w:t>
      </w:r>
    </w:p>
    <w:p w:rsidR="008952F4" w:rsidRPr="008F5374" w:rsidRDefault="008952F4" w:rsidP="008F5374">
      <w:pPr>
        <w:pStyle w:val="ConsPlusNormal"/>
        <w:ind w:firstLine="540"/>
        <w:jc w:val="both"/>
        <w:rPr>
          <w:sz w:val="24"/>
          <w:szCs w:val="24"/>
        </w:rPr>
      </w:pPr>
      <w:r w:rsidRPr="008F5374">
        <w:rPr>
          <w:sz w:val="24"/>
          <w:szCs w:val="24"/>
        </w:rPr>
        <w:t>Информация о месте нахождения и графике работы администрации и МФЦ размещается на официальном сайте МО Кимовский район, в МФЦ, на ЕПГУ/РПГУ.</w:t>
      </w:r>
    </w:p>
    <w:p w:rsidR="008952F4" w:rsidRPr="008F5374" w:rsidRDefault="008952F4" w:rsidP="008F5374">
      <w:pPr>
        <w:pStyle w:val="ConsPlusNormal"/>
        <w:ind w:firstLine="540"/>
        <w:jc w:val="both"/>
        <w:rPr>
          <w:sz w:val="24"/>
          <w:szCs w:val="24"/>
        </w:rPr>
      </w:pPr>
      <w:r w:rsidRPr="008F5374">
        <w:rPr>
          <w:sz w:val="24"/>
          <w:szCs w:val="24"/>
        </w:rPr>
        <w:t xml:space="preserve">9. </w:t>
      </w:r>
      <w:proofErr w:type="gramStart"/>
      <w:r w:rsidRPr="008F5374">
        <w:rPr>
          <w:sz w:val="24"/>
          <w:szCs w:val="24"/>
        </w:rPr>
        <w:t>Информация о порядке предоставления Муниципальной услуги размещается на информационных стендах в помещениях Администрации и «ГАУ ТО «МФЦ»», предназначенных для приема Заявителей, на официальном сайте Администрации и официальном сайте ГАУ ТО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w:t>
      </w:r>
      <w:proofErr w:type="gramEnd"/>
      <w:r w:rsidRPr="008F5374">
        <w:rPr>
          <w:sz w:val="24"/>
          <w:szCs w:val="24"/>
        </w:rPr>
        <w:t xml:space="preserve">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8952F4" w:rsidRPr="008F5374" w:rsidRDefault="008952F4" w:rsidP="008F5374">
      <w:pPr>
        <w:pStyle w:val="ConsPlusNormal"/>
        <w:ind w:firstLine="540"/>
        <w:jc w:val="both"/>
        <w:rPr>
          <w:sz w:val="24"/>
          <w:szCs w:val="24"/>
        </w:rPr>
      </w:pPr>
      <w:r w:rsidRPr="008F5374">
        <w:rPr>
          <w:sz w:val="24"/>
          <w:szCs w:val="24"/>
        </w:rPr>
        <w:t xml:space="preserve">10. Справочная </w:t>
      </w:r>
      <w:hyperlink w:anchor="P623" w:history="1">
        <w:r w:rsidRPr="008F5374">
          <w:rPr>
            <w:sz w:val="24"/>
            <w:szCs w:val="24"/>
          </w:rPr>
          <w:t>информация</w:t>
        </w:r>
      </w:hyperlink>
      <w:r w:rsidRPr="008F5374">
        <w:rPr>
          <w:sz w:val="24"/>
          <w:szCs w:val="24"/>
        </w:rPr>
        <w:t xml:space="preserve"> о месте нахождения Администрации и ГАУ ТО «МФЦ»,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 3 к Административному регламенту.</w:t>
      </w:r>
    </w:p>
    <w:p w:rsidR="008952F4" w:rsidRPr="008F5374" w:rsidRDefault="008952F4" w:rsidP="008F5374">
      <w:pPr>
        <w:pStyle w:val="ConsPlusNormal"/>
        <w:ind w:firstLine="540"/>
        <w:jc w:val="both"/>
        <w:rPr>
          <w:sz w:val="24"/>
          <w:szCs w:val="24"/>
        </w:rPr>
      </w:pPr>
      <w:r w:rsidRPr="008F5374">
        <w:rPr>
          <w:sz w:val="24"/>
          <w:szCs w:val="24"/>
        </w:rPr>
        <w:t>11. При общении с Заявителями муниципальные служащие Администрации, работники ГАУ ТО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2A6204" w:rsidRPr="008F5374" w:rsidRDefault="002A6204" w:rsidP="008F5374">
      <w:pPr>
        <w:jc w:val="center"/>
        <w:rPr>
          <w:rFonts w:ascii="Arial" w:hAnsi="Arial" w:cs="Arial"/>
          <w:b/>
          <w:sz w:val="24"/>
          <w:szCs w:val="24"/>
          <w:lang w:val="ru-RU"/>
        </w:rPr>
      </w:pPr>
      <w:r w:rsidRPr="008F5374">
        <w:rPr>
          <w:rFonts w:ascii="Arial" w:hAnsi="Arial" w:cs="Arial"/>
          <w:b/>
          <w:sz w:val="24"/>
          <w:szCs w:val="24"/>
        </w:rPr>
        <w:t>II</w:t>
      </w:r>
      <w:r w:rsidRPr="008F5374">
        <w:rPr>
          <w:rFonts w:ascii="Arial" w:hAnsi="Arial" w:cs="Arial"/>
          <w:b/>
          <w:sz w:val="24"/>
          <w:szCs w:val="24"/>
          <w:lang w:val="ru-RU"/>
        </w:rPr>
        <w:t>. Стандарт предоставления муниципальной услуги</w:t>
      </w:r>
    </w:p>
    <w:p w:rsidR="002A6204" w:rsidRPr="008F5374" w:rsidRDefault="002A6204" w:rsidP="008F5374">
      <w:pPr>
        <w:ind w:firstLine="0"/>
        <w:jc w:val="center"/>
        <w:rPr>
          <w:rFonts w:ascii="Arial" w:hAnsi="Arial" w:cs="Arial"/>
          <w:b/>
          <w:sz w:val="24"/>
          <w:szCs w:val="24"/>
          <w:lang w:val="ru-RU"/>
        </w:rPr>
      </w:pPr>
      <w:r w:rsidRPr="008F5374">
        <w:rPr>
          <w:rFonts w:ascii="Arial" w:hAnsi="Arial" w:cs="Arial"/>
          <w:b/>
          <w:sz w:val="24"/>
          <w:szCs w:val="24"/>
          <w:lang w:val="ru-RU"/>
        </w:rPr>
        <w:t>Наименование муниципальной услуги</w:t>
      </w:r>
    </w:p>
    <w:p w:rsidR="002A6204" w:rsidRPr="008F5374" w:rsidRDefault="008952F4" w:rsidP="008F5374">
      <w:pPr>
        <w:pStyle w:val="ConsPlusTitle"/>
        <w:widowControl/>
        <w:ind w:firstLine="708"/>
        <w:jc w:val="both"/>
        <w:rPr>
          <w:b w:val="0"/>
          <w:sz w:val="24"/>
          <w:szCs w:val="24"/>
        </w:rPr>
      </w:pPr>
      <w:r w:rsidRPr="008F5374">
        <w:rPr>
          <w:b w:val="0"/>
          <w:sz w:val="24"/>
          <w:szCs w:val="24"/>
        </w:rPr>
        <w:t>12</w:t>
      </w:r>
      <w:r w:rsidR="002A6204" w:rsidRPr="008F5374">
        <w:rPr>
          <w:b w:val="0"/>
          <w:sz w:val="24"/>
          <w:szCs w:val="24"/>
        </w:rPr>
        <w:t xml:space="preserve">. </w:t>
      </w:r>
      <w:r w:rsidR="008846BD" w:rsidRPr="008F5374">
        <w:rPr>
          <w:b w:val="0"/>
          <w:sz w:val="24"/>
          <w:szCs w:val="24"/>
        </w:rPr>
        <w:t xml:space="preserve">В соответствии с настоящим административным регламентом предоставляется муниципальная услуга </w:t>
      </w:r>
      <w:r w:rsidR="007B2242" w:rsidRPr="008F5374">
        <w:rPr>
          <w:b w:val="0"/>
          <w:sz w:val="24"/>
          <w:szCs w:val="24"/>
        </w:rPr>
        <w:t>«Присвоение адреса объекту недвижимости»</w:t>
      </w:r>
      <w:r w:rsidR="00F82A95" w:rsidRPr="008F5374">
        <w:rPr>
          <w:b w:val="0"/>
          <w:sz w:val="24"/>
          <w:szCs w:val="24"/>
        </w:rPr>
        <w:t>.</w:t>
      </w:r>
    </w:p>
    <w:p w:rsidR="002A6204" w:rsidRPr="008F5374" w:rsidRDefault="002A6204" w:rsidP="008F5374">
      <w:pPr>
        <w:pStyle w:val="ConsPlusNormal"/>
        <w:widowControl/>
        <w:ind w:firstLine="0"/>
        <w:jc w:val="center"/>
        <w:rPr>
          <w:b/>
          <w:sz w:val="24"/>
          <w:szCs w:val="24"/>
        </w:rPr>
      </w:pPr>
      <w:r w:rsidRPr="008F5374">
        <w:rPr>
          <w:b/>
          <w:sz w:val="24"/>
          <w:szCs w:val="24"/>
        </w:rPr>
        <w:t>Наименование органа, непосредственно предоставляющего муниципальную услугу</w:t>
      </w:r>
    </w:p>
    <w:p w:rsidR="00B45C0C" w:rsidRPr="008F5374" w:rsidRDefault="008952F4" w:rsidP="008F5374">
      <w:pPr>
        <w:widowControl w:val="0"/>
        <w:ind w:firstLine="709"/>
        <w:jc w:val="both"/>
        <w:rPr>
          <w:rFonts w:ascii="Arial" w:hAnsi="Arial" w:cs="Arial"/>
          <w:sz w:val="24"/>
          <w:szCs w:val="24"/>
          <w:lang w:val="ru-RU"/>
        </w:rPr>
      </w:pPr>
      <w:r w:rsidRPr="008F5374">
        <w:rPr>
          <w:rFonts w:ascii="Arial" w:hAnsi="Arial" w:cs="Arial"/>
          <w:sz w:val="24"/>
          <w:szCs w:val="24"/>
          <w:lang w:val="ru-RU"/>
        </w:rPr>
        <w:lastRenderedPageBreak/>
        <w:t>13</w:t>
      </w:r>
      <w:r w:rsidR="00B45C0C" w:rsidRPr="008F5374">
        <w:rPr>
          <w:rFonts w:ascii="Arial" w:hAnsi="Arial" w:cs="Arial"/>
          <w:sz w:val="24"/>
          <w:szCs w:val="24"/>
          <w:lang w:val="ru-RU"/>
        </w:rPr>
        <w:t>. Муниципальную услугу предоставляет Администрация.</w:t>
      </w:r>
    </w:p>
    <w:p w:rsidR="00B45C0C" w:rsidRPr="008F5374" w:rsidRDefault="008952F4" w:rsidP="008F5374">
      <w:pPr>
        <w:widowControl w:val="0"/>
        <w:ind w:firstLine="709"/>
        <w:jc w:val="both"/>
        <w:rPr>
          <w:rFonts w:ascii="Arial" w:hAnsi="Arial" w:cs="Arial"/>
          <w:sz w:val="24"/>
          <w:szCs w:val="24"/>
          <w:lang w:val="ru-RU"/>
        </w:rPr>
      </w:pPr>
      <w:r w:rsidRPr="008F5374">
        <w:rPr>
          <w:rFonts w:ascii="Arial" w:hAnsi="Arial" w:cs="Arial"/>
          <w:sz w:val="24"/>
          <w:szCs w:val="24"/>
          <w:lang w:val="ru-RU"/>
        </w:rPr>
        <w:t>14</w:t>
      </w:r>
      <w:r w:rsidR="00B45C0C" w:rsidRPr="008F5374">
        <w:rPr>
          <w:rFonts w:ascii="Arial" w:hAnsi="Arial" w:cs="Arial"/>
          <w:sz w:val="24"/>
          <w:szCs w:val="24"/>
          <w:lang w:val="ru-RU"/>
        </w:rPr>
        <w:t xml:space="preserve">. Структурное подразделение Администрации, ответственное за непосредственное предоставление муниципальной услуги, – </w:t>
      </w:r>
      <w:r w:rsidRPr="008F5374">
        <w:rPr>
          <w:rFonts w:ascii="Arial" w:hAnsi="Arial" w:cs="Arial"/>
          <w:sz w:val="24"/>
          <w:szCs w:val="24"/>
          <w:lang w:val="ru-RU"/>
        </w:rPr>
        <w:t>Отдел</w:t>
      </w:r>
      <w:r w:rsidR="00B45C0C" w:rsidRPr="008F5374">
        <w:rPr>
          <w:rFonts w:ascii="Arial" w:hAnsi="Arial" w:cs="Arial"/>
          <w:sz w:val="24"/>
          <w:szCs w:val="24"/>
          <w:lang w:val="ru-RU"/>
        </w:rPr>
        <w:t xml:space="preserve"> строительства и архитектуры </w:t>
      </w:r>
      <w:r w:rsidR="00900423" w:rsidRPr="008F5374">
        <w:rPr>
          <w:rFonts w:ascii="Arial" w:hAnsi="Arial" w:cs="Arial"/>
          <w:sz w:val="24"/>
          <w:szCs w:val="24"/>
          <w:lang w:val="ru-RU"/>
        </w:rPr>
        <w:t xml:space="preserve">(в части присвоения адресов объектам капитального строительства) и Отдел земельных и имущественных отношений (в части присвоения адресов земельным участкам) </w:t>
      </w:r>
      <w:r w:rsidR="00B45C0C" w:rsidRPr="008F5374">
        <w:rPr>
          <w:rFonts w:ascii="Arial" w:hAnsi="Arial" w:cs="Arial"/>
          <w:sz w:val="24"/>
          <w:szCs w:val="24"/>
          <w:lang w:val="ru-RU"/>
        </w:rPr>
        <w:t xml:space="preserve">(далее – </w:t>
      </w:r>
      <w:r w:rsidRPr="008F5374">
        <w:rPr>
          <w:rFonts w:ascii="Arial" w:hAnsi="Arial" w:cs="Arial"/>
          <w:sz w:val="24"/>
          <w:szCs w:val="24"/>
          <w:lang w:val="ru-RU"/>
        </w:rPr>
        <w:t>Отдел</w:t>
      </w:r>
      <w:r w:rsidR="00B45C0C" w:rsidRPr="008F5374">
        <w:rPr>
          <w:rFonts w:ascii="Arial" w:hAnsi="Arial" w:cs="Arial"/>
          <w:sz w:val="24"/>
          <w:szCs w:val="24"/>
          <w:lang w:val="ru-RU"/>
        </w:rPr>
        <w:t>).</w:t>
      </w:r>
    </w:p>
    <w:p w:rsidR="000D4A64" w:rsidRPr="008F5374" w:rsidRDefault="008952F4" w:rsidP="008F5374">
      <w:pPr>
        <w:autoSpaceDE w:val="0"/>
        <w:autoSpaceDN w:val="0"/>
        <w:adjustRightInd w:val="0"/>
        <w:ind w:firstLine="709"/>
        <w:jc w:val="both"/>
        <w:rPr>
          <w:rFonts w:ascii="Arial" w:hAnsi="Arial" w:cs="Arial"/>
          <w:sz w:val="24"/>
          <w:szCs w:val="24"/>
          <w:lang w:val="ru-RU"/>
        </w:rPr>
      </w:pPr>
      <w:r w:rsidRPr="008F5374">
        <w:rPr>
          <w:rFonts w:ascii="Arial" w:hAnsi="Arial" w:cs="Arial"/>
          <w:sz w:val="24"/>
          <w:szCs w:val="24"/>
          <w:lang w:val="ru-RU"/>
        </w:rPr>
        <w:t>15</w:t>
      </w:r>
      <w:r w:rsidR="000D4A64" w:rsidRPr="008F5374">
        <w:rPr>
          <w:rFonts w:ascii="Arial" w:hAnsi="Arial" w:cs="Arial"/>
          <w:sz w:val="24"/>
          <w:szCs w:val="24"/>
          <w:lang w:val="ru-RU"/>
        </w:rPr>
        <w:t xml:space="preserve">. </w:t>
      </w:r>
      <w:r w:rsidR="000963C3" w:rsidRPr="008F5374">
        <w:rPr>
          <w:rFonts w:ascii="Arial" w:hAnsi="Arial" w:cs="Arial"/>
          <w:sz w:val="24"/>
          <w:szCs w:val="24"/>
          <w:lang w:val="ru-RU"/>
        </w:rPr>
        <w:t xml:space="preserve">В предоставлении муниципальной услуги участвует </w:t>
      </w:r>
      <w:r w:rsidRPr="008F5374">
        <w:rPr>
          <w:rFonts w:ascii="Arial" w:hAnsi="Arial" w:cs="Arial"/>
          <w:sz w:val="24"/>
          <w:szCs w:val="24"/>
          <w:lang w:val="ru-RU"/>
        </w:rPr>
        <w:t>отдел</w:t>
      </w:r>
      <w:r w:rsidR="00AF0BF3" w:rsidRPr="008F5374">
        <w:rPr>
          <w:rFonts w:ascii="Arial" w:hAnsi="Arial" w:cs="Arial"/>
          <w:sz w:val="24"/>
          <w:szCs w:val="24"/>
          <w:lang w:val="ru-RU"/>
        </w:rPr>
        <w:t xml:space="preserve"> по делопроизводству, кадрам и делам архива Администрации</w:t>
      </w:r>
      <w:r w:rsidR="000963C3" w:rsidRPr="008F5374">
        <w:rPr>
          <w:rFonts w:ascii="Arial" w:hAnsi="Arial" w:cs="Arial"/>
          <w:sz w:val="24"/>
          <w:szCs w:val="24"/>
          <w:lang w:val="ru-RU"/>
        </w:rPr>
        <w:t xml:space="preserve"> (далее – </w:t>
      </w:r>
      <w:r w:rsidRPr="008F5374">
        <w:rPr>
          <w:rFonts w:ascii="Arial" w:hAnsi="Arial" w:cs="Arial"/>
          <w:sz w:val="24"/>
          <w:szCs w:val="24"/>
          <w:lang w:val="ru-RU"/>
        </w:rPr>
        <w:t>Отдел</w:t>
      </w:r>
      <w:r w:rsidR="000963C3" w:rsidRPr="008F5374">
        <w:rPr>
          <w:rFonts w:ascii="Arial" w:hAnsi="Arial" w:cs="Arial"/>
          <w:sz w:val="24"/>
          <w:szCs w:val="24"/>
          <w:lang w:val="ru-RU"/>
        </w:rPr>
        <w:t xml:space="preserve"> по делопроизводству).</w:t>
      </w:r>
    </w:p>
    <w:p w:rsidR="000963C3" w:rsidRPr="008F5374" w:rsidRDefault="008952F4" w:rsidP="008F5374">
      <w:pPr>
        <w:ind w:firstLine="709"/>
        <w:jc w:val="both"/>
        <w:rPr>
          <w:rFonts w:ascii="Arial" w:hAnsi="Arial" w:cs="Arial"/>
          <w:sz w:val="24"/>
          <w:szCs w:val="24"/>
          <w:lang w:val="ru-RU"/>
        </w:rPr>
      </w:pPr>
      <w:r w:rsidRPr="008F5374">
        <w:rPr>
          <w:rFonts w:ascii="Arial" w:hAnsi="Arial" w:cs="Arial"/>
          <w:sz w:val="24"/>
          <w:szCs w:val="24"/>
          <w:lang w:val="ru-RU"/>
        </w:rPr>
        <w:t>16</w:t>
      </w:r>
      <w:r w:rsidR="005E7AEB" w:rsidRPr="008F5374">
        <w:rPr>
          <w:rFonts w:ascii="Arial" w:hAnsi="Arial" w:cs="Arial"/>
          <w:sz w:val="24"/>
          <w:szCs w:val="24"/>
          <w:lang w:val="ru-RU"/>
        </w:rPr>
        <w:t xml:space="preserve">. </w:t>
      </w:r>
      <w:r w:rsidR="000963C3" w:rsidRPr="008F5374">
        <w:rPr>
          <w:rFonts w:ascii="Arial" w:hAnsi="Arial" w:cs="Arial"/>
          <w:sz w:val="24"/>
          <w:szCs w:val="24"/>
          <w:lang w:val="ru-RU"/>
        </w:rPr>
        <w:t xml:space="preserve">В целях получения информации и документов, необходимых для предоставления муниципальной услуги, </w:t>
      </w:r>
      <w:r w:rsidRPr="008F5374">
        <w:rPr>
          <w:rFonts w:ascii="Arial" w:hAnsi="Arial" w:cs="Arial"/>
          <w:sz w:val="24"/>
          <w:szCs w:val="24"/>
          <w:lang w:val="ru-RU"/>
        </w:rPr>
        <w:t>Отдел</w:t>
      </w:r>
      <w:r w:rsidR="000963C3" w:rsidRPr="008F5374">
        <w:rPr>
          <w:rFonts w:ascii="Arial" w:hAnsi="Arial" w:cs="Arial"/>
          <w:sz w:val="24"/>
          <w:szCs w:val="24"/>
          <w:lang w:val="ru-RU"/>
        </w:rPr>
        <w:t xml:space="preserve"> осуществляет взаимодействие с</w:t>
      </w:r>
      <w:r w:rsidR="003D5821" w:rsidRPr="008F5374">
        <w:rPr>
          <w:rFonts w:ascii="Arial" w:hAnsi="Arial" w:cs="Arial"/>
          <w:sz w:val="24"/>
          <w:szCs w:val="24"/>
          <w:lang w:val="ru-RU"/>
        </w:rPr>
        <w:t xml:space="preserve"> государственными и муниципальными органами и </w:t>
      </w:r>
      <w:r w:rsidR="00924DC6" w:rsidRPr="008F5374">
        <w:rPr>
          <w:rFonts w:ascii="Arial" w:hAnsi="Arial" w:cs="Arial"/>
          <w:sz w:val="24"/>
          <w:szCs w:val="24"/>
          <w:lang w:val="ru-RU"/>
        </w:rPr>
        <w:t>организациями</w:t>
      </w:r>
      <w:r w:rsidR="003D5821" w:rsidRPr="008F5374">
        <w:rPr>
          <w:rFonts w:ascii="Arial" w:hAnsi="Arial" w:cs="Arial"/>
          <w:sz w:val="24"/>
          <w:szCs w:val="24"/>
          <w:lang w:val="ru-RU"/>
        </w:rPr>
        <w:t>, в распоряжении которых находятся указанные документы и информация.</w:t>
      </w:r>
    </w:p>
    <w:p w:rsidR="00E23A0E" w:rsidRPr="008F5374" w:rsidRDefault="008952F4" w:rsidP="008F5374">
      <w:pPr>
        <w:ind w:firstLine="709"/>
        <w:jc w:val="both"/>
        <w:rPr>
          <w:rFonts w:ascii="Arial" w:hAnsi="Arial" w:cs="Arial"/>
          <w:sz w:val="24"/>
          <w:szCs w:val="24"/>
          <w:lang w:val="ru-RU"/>
        </w:rPr>
      </w:pPr>
      <w:r w:rsidRPr="008F5374">
        <w:rPr>
          <w:rFonts w:ascii="Arial" w:hAnsi="Arial" w:cs="Arial"/>
          <w:sz w:val="24"/>
          <w:szCs w:val="24"/>
          <w:lang w:val="ru-RU"/>
        </w:rPr>
        <w:t>17</w:t>
      </w:r>
      <w:r w:rsidR="00E23A0E" w:rsidRPr="008F5374">
        <w:rPr>
          <w:rFonts w:ascii="Arial" w:hAnsi="Arial" w:cs="Arial"/>
          <w:sz w:val="24"/>
          <w:szCs w:val="24"/>
          <w:lang w:val="ru-RU"/>
        </w:rPr>
        <w:t xml:space="preserve">. </w:t>
      </w:r>
      <w:proofErr w:type="gramStart"/>
      <w:r w:rsidR="00E23A0E" w:rsidRPr="008F5374">
        <w:rPr>
          <w:rFonts w:ascii="Arial" w:hAnsi="Arial" w:cs="Arial"/>
          <w:sz w:val="24"/>
          <w:szCs w:val="24"/>
          <w:lang w:val="ru-RU"/>
        </w:rPr>
        <w:t>В соответствии с п. 3 ст.7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w:t>
      </w:r>
      <w:r w:rsidR="00620D4B" w:rsidRPr="008F5374">
        <w:rPr>
          <w:rFonts w:ascii="Arial" w:hAnsi="Arial" w:cs="Arial"/>
          <w:sz w:val="24"/>
          <w:szCs w:val="24"/>
          <w:lang w:val="ru-RU"/>
        </w:rPr>
        <w:t>доставления муниципальных услуг</w:t>
      </w:r>
      <w:proofErr w:type="gramEnd"/>
      <w:r w:rsidR="00620D4B" w:rsidRPr="008F5374">
        <w:rPr>
          <w:rFonts w:ascii="Arial" w:hAnsi="Arial" w:cs="Arial"/>
          <w:sz w:val="24"/>
          <w:szCs w:val="24"/>
          <w:lang w:val="ru-RU"/>
        </w:rPr>
        <w:t>.</w:t>
      </w:r>
    </w:p>
    <w:p w:rsidR="002A6204" w:rsidRPr="008F5374" w:rsidRDefault="002A6204" w:rsidP="008F5374">
      <w:pPr>
        <w:pStyle w:val="ConsPlusNormal"/>
        <w:ind w:firstLine="426"/>
        <w:jc w:val="center"/>
        <w:rPr>
          <w:b/>
          <w:sz w:val="24"/>
          <w:szCs w:val="24"/>
        </w:rPr>
      </w:pPr>
      <w:r w:rsidRPr="008F5374">
        <w:rPr>
          <w:b/>
          <w:sz w:val="24"/>
          <w:szCs w:val="24"/>
        </w:rPr>
        <w:t xml:space="preserve"> Результат предоставления муниципальной услуги</w:t>
      </w:r>
    </w:p>
    <w:p w:rsidR="0016130D" w:rsidRPr="008F5374" w:rsidRDefault="00EC7FD9" w:rsidP="008F5374">
      <w:pPr>
        <w:pStyle w:val="ConsPlusNormal"/>
        <w:ind w:firstLine="708"/>
        <w:jc w:val="both"/>
        <w:rPr>
          <w:sz w:val="24"/>
          <w:szCs w:val="24"/>
        </w:rPr>
      </w:pPr>
      <w:r w:rsidRPr="008F5374">
        <w:rPr>
          <w:sz w:val="24"/>
          <w:szCs w:val="24"/>
        </w:rPr>
        <w:t>18</w:t>
      </w:r>
      <w:r w:rsidR="002A6204" w:rsidRPr="008F5374">
        <w:rPr>
          <w:sz w:val="24"/>
          <w:szCs w:val="24"/>
        </w:rPr>
        <w:t>. Результатом предоставления муниципальной услуги является</w:t>
      </w:r>
      <w:r w:rsidR="00AF0BF3" w:rsidRPr="008F5374">
        <w:rPr>
          <w:sz w:val="24"/>
          <w:szCs w:val="24"/>
        </w:rPr>
        <w:t>:</w:t>
      </w:r>
      <w:r w:rsidR="002A6204" w:rsidRPr="008F5374">
        <w:rPr>
          <w:sz w:val="24"/>
          <w:szCs w:val="24"/>
        </w:rPr>
        <w:t xml:space="preserve"> </w:t>
      </w:r>
    </w:p>
    <w:p w:rsidR="0016130D" w:rsidRPr="008F5374" w:rsidRDefault="00EC7FD9" w:rsidP="008F5374">
      <w:pPr>
        <w:pStyle w:val="ConsPlusNormal"/>
        <w:ind w:firstLine="708"/>
        <w:jc w:val="both"/>
        <w:rPr>
          <w:sz w:val="24"/>
          <w:szCs w:val="24"/>
        </w:rPr>
      </w:pPr>
      <w:r w:rsidRPr="008F5374">
        <w:rPr>
          <w:sz w:val="24"/>
          <w:szCs w:val="24"/>
        </w:rPr>
        <w:t>19</w:t>
      </w:r>
      <w:r w:rsidR="0016130D" w:rsidRPr="008F5374">
        <w:rPr>
          <w:sz w:val="24"/>
          <w:szCs w:val="24"/>
        </w:rPr>
        <w:t xml:space="preserve">. </w:t>
      </w:r>
      <w:r w:rsidR="00310087" w:rsidRPr="008F5374">
        <w:rPr>
          <w:sz w:val="24"/>
          <w:szCs w:val="24"/>
        </w:rPr>
        <w:t>решение о присвоении объекту адресации адреса или аннулировании его адреса</w:t>
      </w:r>
      <w:r w:rsidR="0016130D" w:rsidRPr="008F5374">
        <w:rPr>
          <w:sz w:val="24"/>
          <w:szCs w:val="24"/>
        </w:rPr>
        <w:t>;</w:t>
      </w:r>
    </w:p>
    <w:p w:rsidR="00310087" w:rsidRPr="008F5374" w:rsidRDefault="00EC7FD9" w:rsidP="008F5374">
      <w:pPr>
        <w:pStyle w:val="ConsPlusNormal"/>
        <w:ind w:firstLine="708"/>
        <w:jc w:val="both"/>
        <w:rPr>
          <w:sz w:val="24"/>
          <w:szCs w:val="24"/>
        </w:rPr>
      </w:pPr>
      <w:r w:rsidRPr="008F5374">
        <w:rPr>
          <w:sz w:val="24"/>
          <w:szCs w:val="24"/>
        </w:rPr>
        <w:t>20</w:t>
      </w:r>
      <w:r w:rsidR="0016130D" w:rsidRPr="008F5374">
        <w:rPr>
          <w:sz w:val="24"/>
          <w:szCs w:val="24"/>
        </w:rPr>
        <w:t xml:space="preserve">. </w:t>
      </w:r>
      <w:r w:rsidR="00310087" w:rsidRPr="008F5374">
        <w:rPr>
          <w:sz w:val="24"/>
          <w:szCs w:val="24"/>
        </w:rPr>
        <w:t>решение об отказе в присвоении объекту адресации адреса или аннулировании его адреса</w:t>
      </w:r>
      <w:r w:rsidR="0016130D" w:rsidRPr="008F5374">
        <w:rPr>
          <w:sz w:val="24"/>
          <w:szCs w:val="24"/>
        </w:rPr>
        <w:t>.</w:t>
      </w:r>
      <w:r w:rsidR="00310087" w:rsidRPr="008F5374">
        <w:rPr>
          <w:sz w:val="24"/>
          <w:szCs w:val="24"/>
        </w:rPr>
        <w:t xml:space="preserve"> </w:t>
      </w:r>
    </w:p>
    <w:p w:rsidR="0016130D" w:rsidRPr="008F5374" w:rsidRDefault="00310087" w:rsidP="008F5374">
      <w:pPr>
        <w:pStyle w:val="ConsPlusNormal"/>
        <w:ind w:firstLine="708"/>
        <w:jc w:val="both"/>
        <w:rPr>
          <w:sz w:val="24"/>
          <w:szCs w:val="24"/>
        </w:rPr>
      </w:pPr>
      <w:r w:rsidRPr="008F5374">
        <w:rPr>
          <w:sz w:val="24"/>
          <w:szCs w:val="24"/>
        </w:rPr>
        <w:t xml:space="preserve">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w:t>
      </w:r>
      <w:r w:rsidR="00D31192" w:rsidRPr="008F5374">
        <w:rPr>
          <w:sz w:val="24"/>
          <w:szCs w:val="24"/>
        </w:rPr>
        <w:t>53</w:t>
      </w:r>
      <w:r w:rsidRPr="008F5374">
        <w:rPr>
          <w:sz w:val="24"/>
          <w:szCs w:val="24"/>
        </w:rPr>
        <w:t xml:space="preserve"> настоящего регламента, являющиеся основанием для принятия такого решения.</w:t>
      </w:r>
    </w:p>
    <w:p w:rsidR="0016130D" w:rsidRPr="008F5374" w:rsidRDefault="00EC7FD9" w:rsidP="008F5374">
      <w:pPr>
        <w:pStyle w:val="ConsPlusNormal"/>
        <w:ind w:firstLine="708"/>
        <w:jc w:val="both"/>
        <w:rPr>
          <w:sz w:val="24"/>
          <w:szCs w:val="24"/>
        </w:rPr>
      </w:pPr>
      <w:r w:rsidRPr="008F5374">
        <w:rPr>
          <w:sz w:val="24"/>
          <w:szCs w:val="24"/>
        </w:rPr>
        <w:t>21</w:t>
      </w:r>
      <w:r w:rsidR="00D84221" w:rsidRPr="008F5374">
        <w:rPr>
          <w:sz w:val="24"/>
          <w:szCs w:val="24"/>
        </w:rPr>
        <w:t>.</w:t>
      </w:r>
      <w:r w:rsidR="0016130D" w:rsidRPr="008F5374">
        <w:rPr>
          <w:sz w:val="24"/>
          <w:szCs w:val="24"/>
        </w:rPr>
        <w:t xml:space="preserve"> Предоставление муниципальной услуги завершается выдачей (направлением) заявителю:</w:t>
      </w:r>
    </w:p>
    <w:p w:rsidR="0016130D" w:rsidRPr="008F5374" w:rsidRDefault="00EC7FD9" w:rsidP="008F5374">
      <w:pPr>
        <w:pStyle w:val="ConsPlusNormal"/>
        <w:ind w:firstLine="708"/>
        <w:jc w:val="both"/>
        <w:rPr>
          <w:sz w:val="24"/>
          <w:szCs w:val="24"/>
        </w:rPr>
      </w:pPr>
      <w:r w:rsidRPr="008F5374">
        <w:rPr>
          <w:sz w:val="24"/>
          <w:szCs w:val="24"/>
        </w:rPr>
        <w:t>22</w:t>
      </w:r>
      <w:r w:rsidR="0016130D" w:rsidRPr="008F5374">
        <w:rPr>
          <w:sz w:val="24"/>
          <w:szCs w:val="24"/>
        </w:rPr>
        <w:t>.</w:t>
      </w:r>
      <w:r w:rsidR="002A6204" w:rsidRPr="008F5374">
        <w:rPr>
          <w:sz w:val="24"/>
          <w:szCs w:val="24"/>
        </w:rPr>
        <w:t xml:space="preserve"> </w:t>
      </w:r>
      <w:r w:rsidR="00B76FA2" w:rsidRPr="008F5374">
        <w:rPr>
          <w:sz w:val="24"/>
          <w:szCs w:val="24"/>
        </w:rPr>
        <w:t>К</w:t>
      </w:r>
      <w:r w:rsidR="0016130D" w:rsidRPr="008F5374">
        <w:rPr>
          <w:sz w:val="24"/>
          <w:szCs w:val="24"/>
        </w:rPr>
        <w:t xml:space="preserve">опии </w:t>
      </w:r>
      <w:r w:rsidR="002A6204" w:rsidRPr="008F5374">
        <w:rPr>
          <w:sz w:val="24"/>
          <w:szCs w:val="24"/>
        </w:rPr>
        <w:t xml:space="preserve">постановления </w:t>
      </w:r>
      <w:r w:rsidR="002D1C05" w:rsidRPr="008F5374">
        <w:rPr>
          <w:sz w:val="24"/>
          <w:szCs w:val="24"/>
        </w:rPr>
        <w:t>А</w:t>
      </w:r>
      <w:r w:rsidR="002A6204" w:rsidRPr="008F5374">
        <w:rPr>
          <w:sz w:val="24"/>
          <w:szCs w:val="24"/>
        </w:rPr>
        <w:t xml:space="preserve">дминистрации о </w:t>
      </w:r>
      <w:r w:rsidR="00A16DC4" w:rsidRPr="008F5374">
        <w:rPr>
          <w:sz w:val="24"/>
          <w:szCs w:val="24"/>
        </w:rPr>
        <w:t xml:space="preserve">присвоении адреса объекту </w:t>
      </w:r>
      <w:r w:rsidR="00A77B36" w:rsidRPr="008F5374">
        <w:rPr>
          <w:sz w:val="24"/>
          <w:szCs w:val="24"/>
        </w:rPr>
        <w:t>недвижимости</w:t>
      </w:r>
      <w:r w:rsidR="0016130D" w:rsidRPr="008F5374">
        <w:rPr>
          <w:sz w:val="24"/>
          <w:szCs w:val="24"/>
        </w:rPr>
        <w:t>;</w:t>
      </w:r>
    </w:p>
    <w:p w:rsidR="002A6204" w:rsidRPr="008F5374" w:rsidRDefault="00EC7FD9" w:rsidP="008F5374">
      <w:pPr>
        <w:pStyle w:val="ConsPlusNormal"/>
        <w:ind w:firstLine="708"/>
        <w:jc w:val="both"/>
        <w:rPr>
          <w:b/>
          <w:sz w:val="24"/>
          <w:szCs w:val="24"/>
        </w:rPr>
      </w:pPr>
      <w:r w:rsidRPr="008F5374">
        <w:rPr>
          <w:sz w:val="24"/>
          <w:szCs w:val="24"/>
        </w:rPr>
        <w:t>23</w:t>
      </w:r>
      <w:r w:rsidR="0016130D" w:rsidRPr="008F5374">
        <w:rPr>
          <w:sz w:val="24"/>
          <w:szCs w:val="24"/>
        </w:rPr>
        <w:t xml:space="preserve">. </w:t>
      </w:r>
      <w:r w:rsidR="00B76FA2" w:rsidRPr="008F5374">
        <w:rPr>
          <w:sz w:val="24"/>
          <w:szCs w:val="24"/>
        </w:rPr>
        <w:t>У</w:t>
      </w:r>
      <w:r w:rsidR="00D31192" w:rsidRPr="008F5374">
        <w:rPr>
          <w:sz w:val="24"/>
          <w:szCs w:val="24"/>
        </w:rPr>
        <w:t>ведомления</w:t>
      </w:r>
      <w:r w:rsidR="0016130D" w:rsidRPr="008F5374">
        <w:rPr>
          <w:sz w:val="24"/>
          <w:szCs w:val="24"/>
        </w:rPr>
        <w:t xml:space="preserve"> </w:t>
      </w:r>
      <w:r w:rsidR="002A6204" w:rsidRPr="008F5374">
        <w:rPr>
          <w:sz w:val="24"/>
          <w:szCs w:val="24"/>
        </w:rPr>
        <w:t xml:space="preserve">об отказе в </w:t>
      </w:r>
      <w:r w:rsidR="00A16DC4" w:rsidRPr="008F5374">
        <w:rPr>
          <w:sz w:val="24"/>
          <w:szCs w:val="24"/>
        </w:rPr>
        <w:t xml:space="preserve">присвоении адреса объекту </w:t>
      </w:r>
      <w:r w:rsidR="00A77B36" w:rsidRPr="008F5374">
        <w:rPr>
          <w:sz w:val="24"/>
          <w:szCs w:val="24"/>
        </w:rPr>
        <w:t>недвижимости</w:t>
      </w:r>
      <w:r w:rsidR="002A6204" w:rsidRPr="008F5374">
        <w:rPr>
          <w:sz w:val="24"/>
          <w:szCs w:val="24"/>
        </w:rPr>
        <w:t>.</w:t>
      </w:r>
    </w:p>
    <w:p w:rsidR="002A6204" w:rsidRPr="008F5374" w:rsidRDefault="002A6204" w:rsidP="008F5374">
      <w:pPr>
        <w:pStyle w:val="ConsPlusNormal"/>
        <w:widowControl/>
        <w:ind w:firstLine="426"/>
        <w:jc w:val="center"/>
        <w:rPr>
          <w:b/>
          <w:sz w:val="24"/>
          <w:szCs w:val="24"/>
        </w:rPr>
      </w:pPr>
      <w:r w:rsidRPr="008F5374">
        <w:rPr>
          <w:b/>
          <w:sz w:val="24"/>
          <w:szCs w:val="24"/>
        </w:rPr>
        <w:t xml:space="preserve"> Срок предоставления муниципальной услуги</w:t>
      </w:r>
    </w:p>
    <w:p w:rsidR="002A6204" w:rsidRPr="008F5374" w:rsidRDefault="00EC7FD9" w:rsidP="008F5374">
      <w:pPr>
        <w:pStyle w:val="ConsPlusNormal"/>
        <w:ind w:firstLine="708"/>
        <w:jc w:val="both"/>
        <w:rPr>
          <w:sz w:val="24"/>
          <w:szCs w:val="24"/>
        </w:rPr>
      </w:pPr>
      <w:r w:rsidRPr="008F5374">
        <w:rPr>
          <w:sz w:val="24"/>
          <w:szCs w:val="24"/>
        </w:rPr>
        <w:t>24</w:t>
      </w:r>
      <w:r w:rsidR="002A6204" w:rsidRPr="008F5374">
        <w:rPr>
          <w:sz w:val="24"/>
          <w:szCs w:val="24"/>
        </w:rPr>
        <w:t xml:space="preserve">. </w:t>
      </w:r>
      <w:r w:rsidRPr="008F5374">
        <w:rPr>
          <w:sz w:val="24"/>
          <w:szCs w:val="24"/>
        </w:rPr>
        <w:t>Максимальный срок присвоения адреса земельному участку и объекту недвижимости и внесения его в федеральную информационную адресную систему составляет 1</w:t>
      </w:r>
      <w:r w:rsidR="00992F84" w:rsidRPr="008F5374">
        <w:rPr>
          <w:sz w:val="24"/>
          <w:szCs w:val="24"/>
        </w:rPr>
        <w:t>1</w:t>
      </w:r>
      <w:r w:rsidRPr="008F5374">
        <w:rPr>
          <w:sz w:val="24"/>
          <w:szCs w:val="24"/>
        </w:rPr>
        <w:t xml:space="preserve"> рабочих дней со дня регистрации запроса заявителя о предоставлении муниципальной услуги.</w:t>
      </w:r>
    </w:p>
    <w:p w:rsidR="002A6204" w:rsidRPr="008F5374" w:rsidRDefault="002A6204" w:rsidP="008F5374">
      <w:pPr>
        <w:jc w:val="center"/>
        <w:rPr>
          <w:rFonts w:ascii="Arial" w:hAnsi="Arial" w:cs="Arial"/>
          <w:b/>
          <w:sz w:val="24"/>
          <w:szCs w:val="24"/>
          <w:lang w:val="ru-RU"/>
        </w:rPr>
      </w:pPr>
      <w:r w:rsidRPr="008F5374">
        <w:rPr>
          <w:rFonts w:ascii="Arial" w:hAnsi="Arial" w:cs="Arial"/>
          <w:b/>
          <w:sz w:val="24"/>
          <w:szCs w:val="24"/>
          <w:lang w:val="ru-RU"/>
        </w:rPr>
        <w:t xml:space="preserve"> Перечень нормативных правовых актов, непосредственно регулирующих предоставление муниципальной услуги</w:t>
      </w:r>
    </w:p>
    <w:p w:rsidR="00313A16" w:rsidRPr="008F5374" w:rsidRDefault="00446690" w:rsidP="008F5374">
      <w:pPr>
        <w:jc w:val="both"/>
        <w:rPr>
          <w:rFonts w:ascii="Arial" w:hAnsi="Arial" w:cs="Arial"/>
          <w:sz w:val="24"/>
          <w:szCs w:val="24"/>
          <w:lang w:val="ru-RU"/>
        </w:rPr>
      </w:pPr>
      <w:r w:rsidRPr="008F5374">
        <w:rPr>
          <w:rFonts w:ascii="Arial" w:hAnsi="Arial" w:cs="Arial"/>
          <w:sz w:val="24"/>
          <w:szCs w:val="24"/>
          <w:lang w:val="ru-RU"/>
        </w:rPr>
        <w:t xml:space="preserve">  </w:t>
      </w:r>
      <w:r w:rsidR="00EC7FD9" w:rsidRPr="008F5374">
        <w:rPr>
          <w:rFonts w:ascii="Arial" w:hAnsi="Arial" w:cs="Arial"/>
          <w:sz w:val="24"/>
          <w:szCs w:val="24"/>
          <w:lang w:val="ru-RU"/>
        </w:rPr>
        <w:t>25</w:t>
      </w:r>
      <w:r w:rsidR="002A6204" w:rsidRPr="008F5374">
        <w:rPr>
          <w:rFonts w:ascii="Arial" w:hAnsi="Arial" w:cs="Arial"/>
          <w:sz w:val="24"/>
          <w:szCs w:val="24"/>
          <w:lang w:val="ru-RU"/>
        </w:rPr>
        <w:t xml:space="preserve">. </w:t>
      </w:r>
      <w:r w:rsidR="00313A16" w:rsidRPr="008F5374">
        <w:rPr>
          <w:rFonts w:ascii="Arial" w:hAnsi="Arial" w:cs="Arial"/>
          <w:sz w:val="24"/>
          <w:szCs w:val="24"/>
          <w:lang w:val="ru-RU"/>
        </w:rPr>
        <w:t>Предоставление муниципальной услуги осуществляется в соответствии со следующими нормативными правовыми актами:</w:t>
      </w:r>
    </w:p>
    <w:p w:rsidR="00313A16" w:rsidRPr="008F5374" w:rsidRDefault="00313A16" w:rsidP="008F5374">
      <w:pPr>
        <w:pStyle w:val="ConsPlusNormal"/>
        <w:widowControl/>
        <w:ind w:firstLine="709"/>
        <w:jc w:val="both"/>
        <w:rPr>
          <w:bCs/>
          <w:sz w:val="24"/>
          <w:szCs w:val="24"/>
        </w:rPr>
      </w:pPr>
      <w:r w:rsidRPr="008F5374">
        <w:rPr>
          <w:bCs/>
          <w:sz w:val="24"/>
          <w:szCs w:val="24"/>
        </w:rPr>
        <w:t>- Конституция Российской Федерации («Российская газета» от 21.01.2009, № 7);</w:t>
      </w:r>
    </w:p>
    <w:p w:rsidR="00BC1850" w:rsidRPr="008F5374" w:rsidRDefault="00BC1850" w:rsidP="008F5374">
      <w:pPr>
        <w:pStyle w:val="af0"/>
        <w:suppressAutoHyphens/>
        <w:ind w:firstLine="708"/>
        <w:jc w:val="both"/>
        <w:rPr>
          <w:rFonts w:ascii="Arial" w:hAnsi="Arial" w:cs="Arial"/>
          <w:sz w:val="24"/>
          <w:szCs w:val="24"/>
        </w:rPr>
      </w:pPr>
      <w:r w:rsidRPr="008F5374">
        <w:rPr>
          <w:rFonts w:ascii="Arial" w:hAnsi="Arial" w:cs="Arial"/>
          <w:sz w:val="24"/>
          <w:szCs w:val="24"/>
        </w:rPr>
        <w:t>- «Градостроительный кодекс Российской Федерации» от 29.12.2004г № 190-ФЗ («Российская газета», № 290, 30.12.2004);</w:t>
      </w:r>
    </w:p>
    <w:p w:rsidR="00313A16" w:rsidRPr="008F5374" w:rsidRDefault="00313A16" w:rsidP="008F5374">
      <w:pPr>
        <w:autoSpaceDE w:val="0"/>
        <w:autoSpaceDN w:val="0"/>
        <w:adjustRightInd w:val="0"/>
        <w:ind w:firstLine="709"/>
        <w:jc w:val="both"/>
        <w:rPr>
          <w:rFonts w:ascii="Arial" w:hAnsi="Arial" w:cs="Arial"/>
          <w:bCs/>
          <w:iCs/>
          <w:color w:val="000000"/>
          <w:sz w:val="24"/>
          <w:szCs w:val="24"/>
          <w:lang w:val="ru-RU"/>
        </w:rPr>
      </w:pPr>
      <w:r w:rsidRPr="008F5374">
        <w:rPr>
          <w:rFonts w:ascii="Arial" w:hAnsi="Arial" w:cs="Arial"/>
          <w:bCs/>
          <w:iCs/>
          <w:color w:val="000000"/>
          <w:sz w:val="24"/>
          <w:szCs w:val="24"/>
          <w:lang w:val="ru-RU"/>
        </w:rPr>
        <w:t>- Федеральный закон от 06.10.2003 № 131-ФЗ «Об общих принципах организации местного самоуправления  в РФ» («Российская газета» от 08.10.2003, № 202);</w:t>
      </w:r>
    </w:p>
    <w:p w:rsidR="00A10A86" w:rsidRPr="008F5374" w:rsidRDefault="00A10A86" w:rsidP="008F5374">
      <w:pPr>
        <w:autoSpaceDE w:val="0"/>
        <w:autoSpaceDN w:val="0"/>
        <w:adjustRightInd w:val="0"/>
        <w:ind w:firstLine="708"/>
        <w:jc w:val="both"/>
        <w:rPr>
          <w:rFonts w:ascii="Arial" w:hAnsi="Arial" w:cs="Arial"/>
          <w:sz w:val="24"/>
          <w:szCs w:val="24"/>
          <w:lang w:val="ru-RU"/>
        </w:rPr>
      </w:pPr>
      <w:r w:rsidRPr="008F5374">
        <w:rPr>
          <w:rFonts w:ascii="Arial" w:hAnsi="Arial" w:cs="Arial"/>
          <w:sz w:val="24"/>
          <w:szCs w:val="24"/>
          <w:lang w:val="ru-RU"/>
        </w:rPr>
        <w:t>- Федеральный закон от 27.07.2006 № 152-ФЗ «О персональных данных» («Российская газета» от 29.07.2006, № 165);</w:t>
      </w:r>
    </w:p>
    <w:p w:rsidR="00A10A86" w:rsidRPr="008F5374" w:rsidRDefault="00A10A86" w:rsidP="008F5374">
      <w:pPr>
        <w:pStyle w:val="af2"/>
        <w:spacing w:before="0"/>
        <w:ind w:firstLine="709"/>
        <w:jc w:val="both"/>
        <w:rPr>
          <w:rFonts w:ascii="Arial" w:hAnsi="Arial" w:cs="Arial"/>
          <w:sz w:val="24"/>
          <w:szCs w:val="24"/>
        </w:rPr>
      </w:pPr>
      <w:r w:rsidRPr="008F5374">
        <w:rPr>
          <w:rFonts w:ascii="Arial" w:hAnsi="Arial" w:cs="Arial"/>
          <w:sz w:val="24"/>
          <w:szCs w:val="24"/>
        </w:rPr>
        <w:t xml:space="preserve">- Федеральный закон от 06.04.2011 № 63-ФЗ «Об электронной подписи» («Российская газета» от 08.04.2011, № 75); </w:t>
      </w:r>
    </w:p>
    <w:p w:rsidR="00313A16" w:rsidRPr="008F5374" w:rsidRDefault="00313A16" w:rsidP="008F5374">
      <w:pPr>
        <w:ind w:firstLine="709"/>
        <w:jc w:val="both"/>
        <w:rPr>
          <w:rFonts w:ascii="Arial" w:hAnsi="Arial" w:cs="Arial"/>
          <w:sz w:val="24"/>
          <w:szCs w:val="24"/>
          <w:lang w:val="ru-RU"/>
        </w:rPr>
      </w:pPr>
      <w:r w:rsidRPr="008F5374">
        <w:rPr>
          <w:rFonts w:ascii="Arial" w:hAnsi="Arial" w:cs="Arial"/>
          <w:sz w:val="24"/>
          <w:szCs w:val="24"/>
          <w:lang w:val="ru-RU"/>
        </w:rPr>
        <w:lastRenderedPageBreak/>
        <w:t>- Федеральный закон от 27.07.2010 № 210–ФЗ «Об организации предоставления государственных и муниципальных услуг» («Российская газета» от 30.07.2010, № 168);</w:t>
      </w:r>
    </w:p>
    <w:p w:rsidR="00CA042A" w:rsidRPr="008F5374" w:rsidRDefault="00EC7FD9" w:rsidP="008F5374">
      <w:pPr>
        <w:widowControl w:val="0"/>
        <w:shd w:val="clear" w:color="auto" w:fill="FFFFFF"/>
        <w:tabs>
          <w:tab w:val="left" w:pos="1114"/>
        </w:tabs>
        <w:autoSpaceDE w:val="0"/>
        <w:autoSpaceDN w:val="0"/>
        <w:adjustRightInd w:val="0"/>
        <w:ind w:firstLine="0"/>
        <w:jc w:val="both"/>
        <w:rPr>
          <w:rFonts w:ascii="Arial" w:hAnsi="Arial" w:cs="Arial"/>
          <w:color w:val="000000"/>
          <w:spacing w:val="7"/>
          <w:sz w:val="24"/>
          <w:szCs w:val="24"/>
          <w:lang w:val="ru-RU"/>
        </w:rPr>
      </w:pPr>
      <w:r w:rsidRPr="008F5374">
        <w:rPr>
          <w:rFonts w:ascii="Arial" w:hAnsi="Arial" w:cs="Arial"/>
          <w:color w:val="000000"/>
          <w:sz w:val="24"/>
          <w:szCs w:val="24"/>
          <w:lang w:val="ru-RU"/>
        </w:rPr>
        <w:t xml:space="preserve">          </w:t>
      </w:r>
      <w:r w:rsidR="00313A16" w:rsidRPr="008F5374">
        <w:rPr>
          <w:rFonts w:ascii="Arial" w:hAnsi="Arial" w:cs="Arial"/>
          <w:color w:val="000000"/>
          <w:sz w:val="24"/>
          <w:szCs w:val="24"/>
          <w:lang w:val="ru-RU"/>
        </w:rPr>
        <w:t xml:space="preserve">- </w:t>
      </w:r>
      <w:r w:rsidR="00313A16" w:rsidRPr="008F5374">
        <w:rPr>
          <w:rFonts w:ascii="Arial" w:hAnsi="Arial" w:cs="Arial"/>
          <w:color w:val="000000"/>
          <w:spacing w:val="7"/>
          <w:sz w:val="24"/>
          <w:szCs w:val="24"/>
          <w:lang w:val="ru-RU"/>
        </w:rPr>
        <w:t xml:space="preserve">Федеральный закон от 02.05.2006 № 59-ФЗ «О порядке рассмотрения обращений граждан Российской Федерации» («Собрание законодательства Российской Федерации» от 08.05.2006, № 19, ст.2060); </w:t>
      </w:r>
    </w:p>
    <w:p w:rsidR="00CA042A" w:rsidRPr="008F5374" w:rsidRDefault="00CA042A" w:rsidP="008F5374">
      <w:pPr>
        <w:ind w:firstLine="709"/>
        <w:jc w:val="both"/>
        <w:rPr>
          <w:rFonts w:ascii="Arial" w:hAnsi="Arial" w:cs="Arial"/>
          <w:color w:val="000000"/>
          <w:sz w:val="24"/>
          <w:szCs w:val="24"/>
          <w:shd w:val="clear" w:color="auto" w:fill="FFFFFF"/>
          <w:lang w:val="ru-RU"/>
        </w:rPr>
      </w:pPr>
      <w:r w:rsidRPr="008F5374">
        <w:rPr>
          <w:rFonts w:ascii="Arial" w:hAnsi="Arial" w:cs="Arial"/>
          <w:color w:val="000000"/>
          <w:spacing w:val="7"/>
          <w:sz w:val="24"/>
          <w:szCs w:val="24"/>
          <w:lang w:val="ru-RU"/>
        </w:rPr>
        <w:t xml:space="preserve">- </w:t>
      </w:r>
      <w:r w:rsidR="00CC73AA" w:rsidRPr="008F5374">
        <w:rPr>
          <w:rFonts w:ascii="Arial" w:hAnsi="Arial" w:cs="Arial"/>
          <w:color w:val="000000"/>
          <w:sz w:val="24"/>
          <w:szCs w:val="24"/>
          <w:shd w:val="clear" w:color="auto" w:fill="FFFFFF"/>
          <w:lang w:val="ru-RU"/>
        </w:rPr>
        <w:t>Федеральный закон от 21 декабря 2001 года № 178-ФЗ «О приватизации государственного и муниципального имущества»</w:t>
      </w:r>
      <w:r w:rsidRPr="008F5374">
        <w:rPr>
          <w:rFonts w:ascii="Arial" w:hAnsi="Arial" w:cs="Arial"/>
          <w:sz w:val="24"/>
          <w:szCs w:val="24"/>
          <w:lang w:val="ru-RU"/>
        </w:rPr>
        <w:t xml:space="preserve"> («</w:t>
      </w:r>
      <w:r w:rsidRPr="008F5374">
        <w:rPr>
          <w:rFonts w:ascii="Arial" w:hAnsi="Arial" w:cs="Arial"/>
          <w:sz w:val="24"/>
          <w:szCs w:val="24"/>
          <w:lang w:val="ru-RU" w:eastAsia="ru-RU"/>
        </w:rPr>
        <w:t>Российская газета», № 16, 26.01.2002)</w:t>
      </w:r>
      <w:r w:rsidR="00CC73AA" w:rsidRPr="008F5374">
        <w:rPr>
          <w:rFonts w:ascii="Arial" w:hAnsi="Arial" w:cs="Arial"/>
          <w:color w:val="000000"/>
          <w:sz w:val="24"/>
          <w:szCs w:val="24"/>
          <w:shd w:val="clear" w:color="auto" w:fill="FFFFFF"/>
          <w:lang w:val="ru-RU"/>
        </w:rPr>
        <w:t>;</w:t>
      </w:r>
    </w:p>
    <w:p w:rsidR="00CA042A" w:rsidRPr="008F5374" w:rsidRDefault="00CA042A" w:rsidP="008F5374">
      <w:pPr>
        <w:ind w:firstLine="709"/>
        <w:jc w:val="both"/>
        <w:rPr>
          <w:rFonts w:ascii="Arial" w:hAnsi="Arial" w:cs="Arial"/>
          <w:color w:val="000000"/>
          <w:sz w:val="24"/>
          <w:szCs w:val="24"/>
          <w:shd w:val="clear" w:color="auto" w:fill="FFFFFF"/>
          <w:lang w:val="ru-RU"/>
        </w:rPr>
      </w:pPr>
      <w:r w:rsidRPr="008F5374">
        <w:rPr>
          <w:rFonts w:ascii="Arial" w:hAnsi="Arial" w:cs="Arial"/>
          <w:color w:val="000000"/>
          <w:sz w:val="24"/>
          <w:szCs w:val="24"/>
          <w:shd w:val="clear" w:color="auto" w:fill="FFFFFF"/>
          <w:lang w:val="ru-RU"/>
        </w:rPr>
        <w:t xml:space="preserve">- </w:t>
      </w:r>
      <w:r w:rsidR="00CC73AA" w:rsidRPr="008F5374">
        <w:rPr>
          <w:rFonts w:ascii="Arial" w:hAnsi="Arial" w:cs="Arial"/>
          <w:color w:val="000000"/>
          <w:sz w:val="24"/>
          <w:szCs w:val="24"/>
          <w:shd w:val="clear" w:color="auto" w:fill="FFFFFF"/>
          <w:lang w:val="ru-RU"/>
        </w:rPr>
        <w:t>Федеральный закон от 21 июля 1997 года № 122-ФЗ «О государственной регистрации прав на недвижимое имущество и сделок с ним»</w:t>
      </w:r>
      <w:r w:rsidRPr="008F5374">
        <w:rPr>
          <w:rFonts w:ascii="Arial" w:hAnsi="Arial" w:cs="Arial"/>
          <w:sz w:val="24"/>
          <w:szCs w:val="24"/>
          <w:lang w:val="ru-RU"/>
        </w:rPr>
        <w:t xml:space="preserve"> («</w:t>
      </w:r>
      <w:r w:rsidRPr="008F5374">
        <w:rPr>
          <w:rFonts w:ascii="Arial" w:hAnsi="Arial" w:cs="Arial"/>
          <w:sz w:val="24"/>
          <w:szCs w:val="24"/>
          <w:lang w:val="ru-RU" w:eastAsia="ru-RU"/>
        </w:rPr>
        <w:t>Российская газета», № 145, 30.07.1997)</w:t>
      </w:r>
      <w:r w:rsidR="00CC73AA" w:rsidRPr="008F5374">
        <w:rPr>
          <w:rFonts w:ascii="Arial" w:hAnsi="Arial" w:cs="Arial"/>
          <w:color w:val="000000"/>
          <w:sz w:val="24"/>
          <w:szCs w:val="24"/>
          <w:shd w:val="clear" w:color="auto" w:fill="FFFFFF"/>
          <w:lang w:val="ru-RU"/>
        </w:rPr>
        <w:t>;</w:t>
      </w:r>
    </w:p>
    <w:p w:rsidR="00CC73AA" w:rsidRPr="008F5374" w:rsidRDefault="00CA042A" w:rsidP="008F5374">
      <w:pPr>
        <w:widowControl w:val="0"/>
        <w:shd w:val="clear" w:color="auto" w:fill="FFFFFF"/>
        <w:tabs>
          <w:tab w:val="left" w:pos="1114"/>
        </w:tabs>
        <w:autoSpaceDE w:val="0"/>
        <w:autoSpaceDN w:val="0"/>
        <w:adjustRightInd w:val="0"/>
        <w:ind w:firstLine="709"/>
        <w:jc w:val="both"/>
        <w:rPr>
          <w:rFonts w:ascii="Arial" w:hAnsi="Arial" w:cs="Arial"/>
          <w:color w:val="000000"/>
          <w:sz w:val="24"/>
          <w:szCs w:val="24"/>
          <w:shd w:val="clear" w:color="auto" w:fill="FFFFFF"/>
          <w:lang w:val="ru-RU"/>
        </w:rPr>
      </w:pPr>
      <w:r w:rsidRPr="008F5374">
        <w:rPr>
          <w:rFonts w:ascii="Arial" w:hAnsi="Arial" w:cs="Arial"/>
          <w:color w:val="000000"/>
          <w:sz w:val="24"/>
          <w:szCs w:val="24"/>
          <w:shd w:val="clear" w:color="auto" w:fill="FFFFFF"/>
          <w:lang w:val="ru-RU"/>
        </w:rPr>
        <w:t xml:space="preserve">- </w:t>
      </w:r>
      <w:r w:rsidR="00CC73AA" w:rsidRPr="008F5374">
        <w:rPr>
          <w:rFonts w:ascii="Arial" w:hAnsi="Arial" w:cs="Arial"/>
          <w:color w:val="000000"/>
          <w:sz w:val="24"/>
          <w:szCs w:val="24"/>
          <w:shd w:val="clear" w:color="auto" w:fill="FFFFFF"/>
          <w:lang w:val="ru-RU"/>
        </w:rPr>
        <w:t>Федеральный закон от 30.12.2009 г. № 384-ФЗ «Технический регламент о безопасности зданий и сооружений» («Российская газета», № 95, 05.05.2006);</w:t>
      </w:r>
    </w:p>
    <w:p w:rsidR="00B907D0" w:rsidRPr="008F5374" w:rsidRDefault="00B907D0" w:rsidP="008F5374">
      <w:pPr>
        <w:ind w:firstLine="709"/>
        <w:jc w:val="both"/>
        <w:rPr>
          <w:rFonts w:ascii="Arial" w:hAnsi="Arial" w:cs="Arial"/>
          <w:sz w:val="24"/>
          <w:szCs w:val="24"/>
          <w:lang w:val="ru-RU"/>
        </w:rPr>
      </w:pPr>
      <w:r w:rsidRPr="008F5374">
        <w:rPr>
          <w:rFonts w:ascii="Arial" w:hAnsi="Arial" w:cs="Arial"/>
          <w:sz w:val="24"/>
          <w:szCs w:val="24"/>
          <w:lang w:val="ru-RU"/>
        </w:rPr>
        <w:t>- Устав муниципального образования Кимовский район;</w:t>
      </w:r>
    </w:p>
    <w:p w:rsidR="00B907D0" w:rsidRPr="008F5374" w:rsidRDefault="00B907D0" w:rsidP="008F5374">
      <w:pPr>
        <w:ind w:firstLine="709"/>
        <w:jc w:val="both"/>
        <w:rPr>
          <w:rFonts w:ascii="Arial" w:hAnsi="Arial" w:cs="Arial"/>
          <w:sz w:val="24"/>
          <w:szCs w:val="24"/>
          <w:lang w:val="ru-RU"/>
        </w:rPr>
      </w:pPr>
      <w:r w:rsidRPr="008F5374">
        <w:rPr>
          <w:rFonts w:ascii="Arial" w:hAnsi="Arial" w:cs="Arial"/>
          <w:sz w:val="24"/>
          <w:szCs w:val="24"/>
          <w:lang w:val="ru-RU"/>
        </w:rPr>
        <w:t xml:space="preserve">- </w:t>
      </w:r>
      <w:r w:rsidR="00BC1850" w:rsidRPr="008F5374">
        <w:rPr>
          <w:rFonts w:ascii="Arial" w:hAnsi="Arial" w:cs="Arial"/>
          <w:sz w:val="24"/>
          <w:szCs w:val="24"/>
          <w:lang w:val="ru-RU"/>
        </w:rPr>
        <w:t xml:space="preserve">Решение Собрания депутатов </w:t>
      </w:r>
      <w:r w:rsidR="003F0731" w:rsidRPr="008F5374">
        <w:rPr>
          <w:rFonts w:ascii="Arial" w:hAnsi="Arial" w:cs="Arial"/>
          <w:sz w:val="24"/>
          <w:szCs w:val="24"/>
          <w:lang w:val="ru-RU"/>
        </w:rPr>
        <w:t xml:space="preserve">муниципального образования город Кимовск Кимовского района </w:t>
      </w:r>
      <w:r w:rsidR="00BC1850" w:rsidRPr="008F5374">
        <w:rPr>
          <w:rFonts w:ascii="Arial" w:hAnsi="Arial" w:cs="Arial"/>
          <w:sz w:val="24"/>
          <w:szCs w:val="24"/>
          <w:lang w:val="ru-RU"/>
        </w:rPr>
        <w:t xml:space="preserve">от 23.12.2011 года № 43-246 </w:t>
      </w:r>
      <w:r w:rsidR="003F0731" w:rsidRPr="008F5374">
        <w:rPr>
          <w:rFonts w:ascii="Arial" w:hAnsi="Arial" w:cs="Arial"/>
          <w:sz w:val="24"/>
          <w:szCs w:val="24"/>
          <w:lang w:val="ru-RU"/>
        </w:rPr>
        <w:t>«Об утверждении</w:t>
      </w:r>
      <w:r w:rsidR="007F499F" w:rsidRPr="008F5374">
        <w:rPr>
          <w:rFonts w:ascii="Arial" w:hAnsi="Arial" w:cs="Arial"/>
          <w:sz w:val="24"/>
          <w:szCs w:val="24"/>
          <w:lang w:val="ru-RU"/>
        </w:rPr>
        <w:t xml:space="preserve"> </w:t>
      </w:r>
      <w:r w:rsidRPr="008F5374">
        <w:rPr>
          <w:rFonts w:ascii="Arial" w:hAnsi="Arial" w:cs="Arial"/>
          <w:sz w:val="24"/>
          <w:szCs w:val="24"/>
          <w:lang w:val="ru-RU"/>
        </w:rPr>
        <w:t>Правил землепользования и застройки муниципального образования город Кимовск Кимовского района</w:t>
      </w:r>
      <w:r w:rsidR="00796342" w:rsidRPr="008F5374">
        <w:rPr>
          <w:rFonts w:ascii="Arial" w:hAnsi="Arial" w:cs="Arial"/>
          <w:sz w:val="24"/>
          <w:szCs w:val="24"/>
          <w:lang w:val="ru-RU"/>
        </w:rPr>
        <w:t>»;</w:t>
      </w:r>
    </w:p>
    <w:p w:rsidR="00B907D0" w:rsidRPr="008F5374" w:rsidRDefault="00B907D0" w:rsidP="008F5374">
      <w:pPr>
        <w:ind w:firstLine="709"/>
        <w:jc w:val="both"/>
        <w:rPr>
          <w:rFonts w:ascii="Arial" w:hAnsi="Arial" w:cs="Arial"/>
          <w:sz w:val="24"/>
          <w:szCs w:val="24"/>
          <w:lang w:val="ru-RU"/>
        </w:rPr>
      </w:pPr>
      <w:r w:rsidRPr="008F5374">
        <w:rPr>
          <w:rFonts w:ascii="Arial" w:hAnsi="Arial" w:cs="Arial"/>
          <w:sz w:val="24"/>
          <w:szCs w:val="24"/>
          <w:lang w:val="ru-RU"/>
        </w:rPr>
        <w:t xml:space="preserve">- </w:t>
      </w:r>
      <w:r w:rsidR="00AF0BF3" w:rsidRPr="008F5374">
        <w:rPr>
          <w:rFonts w:ascii="Arial" w:hAnsi="Arial" w:cs="Arial"/>
          <w:sz w:val="24"/>
          <w:szCs w:val="24"/>
          <w:lang w:val="ru-RU"/>
        </w:rPr>
        <w:t>Постановление Правительства Российской Федерации от 19.11.2014 года № 1221 «Об утверждении правил присвоения, изменения и аннулирования адресов»</w:t>
      </w:r>
      <w:r w:rsidRPr="008F5374">
        <w:rPr>
          <w:rFonts w:ascii="Arial" w:hAnsi="Arial" w:cs="Arial"/>
          <w:sz w:val="24"/>
          <w:szCs w:val="24"/>
          <w:lang w:val="ru-RU"/>
        </w:rPr>
        <w:t>.</w:t>
      </w:r>
    </w:p>
    <w:p w:rsidR="00E13288" w:rsidRPr="008F5374" w:rsidRDefault="002A6204" w:rsidP="008F5374">
      <w:pPr>
        <w:ind w:firstLine="709"/>
        <w:jc w:val="center"/>
        <w:rPr>
          <w:rFonts w:ascii="Arial" w:hAnsi="Arial" w:cs="Arial"/>
          <w:b/>
          <w:sz w:val="24"/>
          <w:szCs w:val="24"/>
          <w:lang w:val="ru-RU"/>
        </w:rPr>
      </w:pPr>
      <w:r w:rsidRPr="008F5374">
        <w:rPr>
          <w:rFonts w:ascii="Arial" w:hAnsi="Arial" w:cs="Arial"/>
          <w:b/>
          <w:sz w:val="24"/>
          <w:szCs w:val="24"/>
          <w:lang w:val="ru-RU"/>
        </w:rPr>
        <w:t xml:space="preserve"> </w:t>
      </w:r>
      <w:r w:rsidR="00E13288" w:rsidRPr="008F5374">
        <w:rPr>
          <w:rFonts w:ascii="Arial" w:hAnsi="Arial" w:cs="Arial"/>
          <w:b/>
          <w:sz w:val="24"/>
          <w:szCs w:val="24"/>
          <w:lang w:val="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00E13288" w:rsidRPr="008F5374">
        <w:rPr>
          <w:rFonts w:ascii="Arial" w:hAnsi="Arial" w:cs="Arial"/>
          <w:sz w:val="24"/>
          <w:szCs w:val="24"/>
          <w:lang w:val="ru-RU"/>
        </w:rPr>
        <w:t xml:space="preserve"> </w:t>
      </w:r>
      <w:r w:rsidR="00E13288" w:rsidRPr="008F5374">
        <w:rPr>
          <w:rFonts w:ascii="Arial" w:hAnsi="Arial" w:cs="Arial"/>
          <w:b/>
          <w:sz w:val="24"/>
          <w:szCs w:val="24"/>
          <w:lang w:val="ru-RU"/>
        </w:rPr>
        <w:t>порядок их представления</w:t>
      </w:r>
    </w:p>
    <w:p w:rsidR="00E81B90" w:rsidRPr="008F5374" w:rsidRDefault="00EC7FD9" w:rsidP="008F5374">
      <w:pPr>
        <w:pStyle w:val="af0"/>
        <w:suppressAutoHyphens/>
        <w:ind w:firstLine="709"/>
        <w:jc w:val="both"/>
        <w:rPr>
          <w:rFonts w:ascii="Arial" w:hAnsi="Arial" w:cs="Arial"/>
          <w:sz w:val="24"/>
          <w:szCs w:val="24"/>
        </w:rPr>
      </w:pPr>
      <w:r w:rsidRPr="008F5374">
        <w:rPr>
          <w:rFonts w:ascii="Arial" w:hAnsi="Arial" w:cs="Arial"/>
          <w:sz w:val="24"/>
          <w:szCs w:val="24"/>
        </w:rPr>
        <w:t>26</w:t>
      </w:r>
      <w:r w:rsidR="000C3F44" w:rsidRPr="008F5374">
        <w:rPr>
          <w:rFonts w:ascii="Arial" w:hAnsi="Arial" w:cs="Arial"/>
          <w:sz w:val="24"/>
          <w:szCs w:val="24"/>
        </w:rPr>
        <w:t xml:space="preserve">. </w:t>
      </w:r>
      <w:r w:rsidRPr="008F5374">
        <w:rPr>
          <w:rFonts w:ascii="Arial" w:hAnsi="Arial" w:cs="Arial"/>
          <w:sz w:val="24"/>
          <w:szCs w:val="24"/>
          <w:lang w:eastAsia="ru-RU"/>
        </w:rPr>
        <w:t xml:space="preserve">Для предоставления муниципальной услуги заявитель обращается с заявлением в Администрацию. Заявление может быть подано заявителем через многофункциональный центр и </w:t>
      </w:r>
      <w:r w:rsidRPr="008F5374">
        <w:rPr>
          <w:rFonts w:ascii="Arial" w:hAnsi="Arial" w:cs="Arial"/>
          <w:sz w:val="24"/>
          <w:szCs w:val="24"/>
        </w:rPr>
        <w:t>представляет:</w:t>
      </w:r>
    </w:p>
    <w:p w:rsidR="00E81B90" w:rsidRPr="008F5374" w:rsidRDefault="00E81B90" w:rsidP="008F5374">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sz w:val="24"/>
          <w:szCs w:val="24"/>
          <w:lang w:eastAsia="en-US"/>
        </w:rPr>
      </w:pPr>
      <w:proofErr w:type="gramStart"/>
      <w:r w:rsidRPr="008F5374">
        <w:rPr>
          <w:rFonts w:eastAsia="Calibri"/>
          <w:sz w:val="24"/>
          <w:szCs w:val="24"/>
          <w:lang w:eastAsia="en-US"/>
        </w:rPr>
        <w:t xml:space="preserve">а) правоустанавливающие и (или) </w:t>
      </w:r>
      <w:proofErr w:type="spellStart"/>
      <w:r w:rsidRPr="008F5374">
        <w:rPr>
          <w:rFonts w:eastAsia="Calibri"/>
          <w:sz w:val="24"/>
          <w:szCs w:val="24"/>
          <w:lang w:eastAsia="en-US"/>
        </w:rPr>
        <w:t>правоудостоверяющие</w:t>
      </w:r>
      <w:proofErr w:type="spellEnd"/>
      <w:r w:rsidRPr="008F5374">
        <w:rPr>
          <w:rFonts w:eastAsia="Calibri"/>
          <w:sz w:val="24"/>
          <w:szCs w:val="24"/>
          <w:lang w:eastAsia="en-US"/>
        </w:rPr>
        <w:t xml:space="preserve"> документы на объект (объекты) адресации;</w:t>
      </w:r>
      <w:proofErr w:type="gramEnd"/>
    </w:p>
    <w:p w:rsidR="00E81B90" w:rsidRPr="008F5374" w:rsidRDefault="00E81B90" w:rsidP="008F5374">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sz w:val="24"/>
          <w:szCs w:val="24"/>
          <w:lang w:eastAsia="en-US"/>
        </w:rPr>
      </w:pPr>
      <w:r w:rsidRPr="008F5374">
        <w:rPr>
          <w:rFonts w:eastAsia="Calibri"/>
          <w:sz w:val="24"/>
          <w:szCs w:val="24"/>
          <w:lang w:eastAsia="en-US"/>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81B90" w:rsidRPr="008F5374" w:rsidRDefault="00E81B90" w:rsidP="008F5374">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sz w:val="24"/>
          <w:szCs w:val="24"/>
          <w:lang w:eastAsia="en-US"/>
        </w:rPr>
      </w:pPr>
      <w:r w:rsidRPr="008F5374">
        <w:rPr>
          <w:rFonts w:eastAsia="Calibri"/>
          <w:sz w:val="24"/>
          <w:szCs w:val="24"/>
          <w:lang w:eastAsia="en-US"/>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81B90" w:rsidRPr="008F5374" w:rsidRDefault="00E81B90" w:rsidP="008F5374">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sz w:val="24"/>
          <w:szCs w:val="24"/>
          <w:lang w:eastAsia="en-US"/>
        </w:rPr>
      </w:pPr>
      <w:r w:rsidRPr="008F5374">
        <w:rPr>
          <w:rFonts w:eastAsia="Calibri"/>
          <w:sz w:val="24"/>
          <w:szCs w:val="24"/>
          <w:lang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81B90" w:rsidRPr="008F5374" w:rsidRDefault="00E81B90" w:rsidP="008F5374">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sz w:val="24"/>
          <w:szCs w:val="24"/>
          <w:lang w:eastAsia="en-US"/>
        </w:rPr>
      </w:pPr>
      <w:proofErr w:type="spellStart"/>
      <w:r w:rsidRPr="008F5374">
        <w:rPr>
          <w:rFonts w:eastAsia="Calibri"/>
          <w:sz w:val="24"/>
          <w:szCs w:val="24"/>
          <w:lang w:eastAsia="en-US"/>
        </w:rPr>
        <w:t>д</w:t>
      </w:r>
      <w:proofErr w:type="spellEnd"/>
      <w:r w:rsidRPr="008F5374">
        <w:rPr>
          <w:rFonts w:eastAsia="Calibri"/>
          <w:sz w:val="24"/>
          <w:szCs w:val="24"/>
          <w:lang w:eastAsia="en-US"/>
        </w:rPr>
        <w:t>) кадастровый паспорт объекта адресации (в случае присвоения адреса объекту адресации, поставленному на кадастровый учет);</w:t>
      </w:r>
    </w:p>
    <w:p w:rsidR="00E81B90" w:rsidRPr="008F5374" w:rsidRDefault="00E81B90" w:rsidP="008F5374">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sz w:val="24"/>
          <w:szCs w:val="24"/>
          <w:lang w:eastAsia="en-US"/>
        </w:rPr>
      </w:pPr>
      <w:r w:rsidRPr="008F5374">
        <w:rPr>
          <w:rFonts w:eastAsia="Calibri"/>
          <w:sz w:val="24"/>
          <w:szCs w:val="24"/>
          <w:lang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81B90" w:rsidRPr="008F5374" w:rsidRDefault="00E81B90" w:rsidP="008F5374">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sz w:val="24"/>
          <w:szCs w:val="24"/>
          <w:lang w:eastAsia="en-US"/>
        </w:rPr>
      </w:pPr>
      <w:r w:rsidRPr="008F5374">
        <w:rPr>
          <w:rFonts w:eastAsia="Calibri"/>
          <w:sz w:val="24"/>
          <w:szCs w:val="24"/>
          <w:lang w:eastAsia="en-US"/>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81B90" w:rsidRPr="008F5374" w:rsidRDefault="00E81B90" w:rsidP="008F5374">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sz w:val="24"/>
          <w:szCs w:val="24"/>
          <w:lang w:eastAsia="en-US"/>
        </w:rPr>
      </w:pPr>
      <w:proofErr w:type="spellStart"/>
      <w:r w:rsidRPr="008F5374">
        <w:rPr>
          <w:rFonts w:eastAsia="Calibri"/>
          <w:sz w:val="24"/>
          <w:szCs w:val="24"/>
          <w:lang w:eastAsia="en-US"/>
        </w:rPr>
        <w:t>з</w:t>
      </w:r>
      <w:proofErr w:type="spellEnd"/>
      <w:r w:rsidRPr="008F5374">
        <w:rPr>
          <w:rFonts w:eastAsia="Calibri"/>
          <w:sz w:val="24"/>
          <w:szCs w:val="24"/>
          <w:lang w:eastAsia="en-US"/>
        </w:rPr>
        <w:t xml:space="preserve">) кадастровая выписка об объекте недвижимости, который снят с учета (в </w:t>
      </w:r>
      <w:r w:rsidRPr="008F5374">
        <w:rPr>
          <w:rFonts w:eastAsia="Calibri"/>
          <w:sz w:val="24"/>
          <w:szCs w:val="24"/>
          <w:lang w:eastAsia="en-US"/>
        </w:rPr>
        <w:lastRenderedPageBreak/>
        <w:t>случае аннулирования адреса объекта адресации);</w:t>
      </w:r>
    </w:p>
    <w:p w:rsidR="007C0795" w:rsidRPr="008F5374" w:rsidRDefault="007C0795" w:rsidP="008F5374">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8F5374">
        <w:rPr>
          <w:sz w:val="24"/>
          <w:szCs w:val="24"/>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w:t>
      </w:r>
    </w:p>
    <w:p w:rsidR="00BE74B7" w:rsidRPr="008F5374" w:rsidRDefault="00EC7FD9" w:rsidP="008F5374">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8F5374">
        <w:rPr>
          <w:sz w:val="24"/>
          <w:szCs w:val="24"/>
        </w:rPr>
        <w:t>27</w:t>
      </w:r>
      <w:r w:rsidR="00380EFF" w:rsidRPr="008F5374">
        <w:rPr>
          <w:sz w:val="24"/>
          <w:szCs w:val="24"/>
        </w:rPr>
        <w:t>.</w:t>
      </w:r>
      <w:r w:rsidR="00B03515" w:rsidRPr="008F5374">
        <w:rPr>
          <w:sz w:val="24"/>
          <w:szCs w:val="24"/>
        </w:rPr>
        <w:t xml:space="preserve"> При направлении почтовым отправлением заявление и копии документов должны быть з</w:t>
      </w:r>
      <w:r w:rsidR="00552AED" w:rsidRPr="008F5374">
        <w:rPr>
          <w:sz w:val="24"/>
          <w:szCs w:val="24"/>
        </w:rPr>
        <w:t>а</w:t>
      </w:r>
      <w:r w:rsidR="00B03515" w:rsidRPr="008F5374">
        <w:rPr>
          <w:sz w:val="24"/>
          <w:szCs w:val="24"/>
        </w:rPr>
        <w:t>верены</w:t>
      </w:r>
      <w:r w:rsidR="00552AED" w:rsidRPr="008F5374">
        <w:rPr>
          <w:sz w:val="24"/>
          <w:szCs w:val="24"/>
        </w:rPr>
        <w:t xml:space="preserve"> в соответствии с законодательством Российской Федерации</w:t>
      </w:r>
      <w:r w:rsidR="00B03515" w:rsidRPr="008F5374">
        <w:rPr>
          <w:sz w:val="24"/>
          <w:szCs w:val="24"/>
        </w:rPr>
        <w:t>.</w:t>
      </w:r>
    </w:p>
    <w:p w:rsidR="00BE74B7" w:rsidRPr="008F5374" w:rsidRDefault="00EC7FD9" w:rsidP="008F5374">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8F5374">
        <w:rPr>
          <w:sz w:val="24"/>
          <w:szCs w:val="24"/>
        </w:rPr>
        <w:t>28</w:t>
      </w:r>
      <w:r w:rsidR="00B03515" w:rsidRPr="008F5374">
        <w:rPr>
          <w:sz w:val="24"/>
          <w:szCs w:val="24"/>
        </w:rPr>
        <w:t xml:space="preserve">. </w:t>
      </w:r>
      <w:r w:rsidR="007366B5" w:rsidRPr="008F5374">
        <w:rPr>
          <w:sz w:val="24"/>
          <w:szCs w:val="24"/>
        </w:rPr>
        <w:t>К оформлению документов, необходимых для предоставления муниципальной услуги предъявляются следующие требования:</w:t>
      </w:r>
    </w:p>
    <w:p w:rsidR="00BE74B7" w:rsidRPr="008F5374" w:rsidRDefault="007366B5" w:rsidP="008F5374">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8F5374">
        <w:rPr>
          <w:sz w:val="24"/>
          <w:szCs w:val="24"/>
        </w:rPr>
        <w:t>1) документы представляются на русском языке;</w:t>
      </w:r>
    </w:p>
    <w:p w:rsidR="00BE74B7" w:rsidRPr="008F5374" w:rsidRDefault="007366B5" w:rsidP="008F5374">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color w:val="000000"/>
          <w:sz w:val="24"/>
          <w:szCs w:val="24"/>
          <w:shd w:val="clear" w:color="auto" w:fill="FFFFFF"/>
        </w:rPr>
      </w:pPr>
      <w:r w:rsidRPr="008F5374">
        <w:rPr>
          <w:sz w:val="24"/>
          <w:szCs w:val="24"/>
        </w:rPr>
        <w:t xml:space="preserve">2) в документах не допускаются </w:t>
      </w:r>
      <w:r w:rsidRPr="008F5374">
        <w:rPr>
          <w:bCs/>
          <w:color w:val="000000"/>
          <w:sz w:val="24"/>
          <w:szCs w:val="24"/>
          <w:shd w:val="clear" w:color="auto" w:fill="FFFFFF"/>
        </w:rPr>
        <w:t>подчистки либо приписки, зачеркнутые слова и иные исправления;</w:t>
      </w:r>
    </w:p>
    <w:p w:rsidR="00BE74B7" w:rsidRPr="008F5374" w:rsidRDefault="007366B5" w:rsidP="008F5374">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color w:val="000000"/>
          <w:sz w:val="24"/>
          <w:szCs w:val="24"/>
          <w:shd w:val="clear" w:color="auto" w:fill="FFFFFF"/>
        </w:rPr>
      </w:pPr>
      <w:r w:rsidRPr="008F5374">
        <w:rPr>
          <w:bCs/>
          <w:color w:val="000000"/>
          <w:sz w:val="24"/>
          <w:szCs w:val="24"/>
          <w:shd w:val="clear" w:color="auto" w:fill="FFFFFF"/>
        </w:rPr>
        <w:t>3) не допускается исполнение документов карандашом;</w:t>
      </w:r>
    </w:p>
    <w:p w:rsidR="00BE74B7" w:rsidRPr="008F5374" w:rsidRDefault="007366B5" w:rsidP="008F5374">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color w:val="000000"/>
          <w:sz w:val="24"/>
          <w:szCs w:val="24"/>
          <w:shd w:val="clear" w:color="auto" w:fill="FFFFFF"/>
        </w:rPr>
      </w:pPr>
      <w:r w:rsidRPr="008F5374">
        <w:rPr>
          <w:bCs/>
          <w:color w:val="000000"/>
          <w:sz w:val="24"/>
          <w:szCs w:val="24"/>
          <w:shd w:val="clear" w:color="auto" w:fill="FFFFFF"/>
        </w:rPr>
        <w:t>4) не допускается документы с серьезными повреждениями, не позволяющими однозначно истолковать их содержание.</w:t>
      </w:r>
    </w:p>
    <w:p w:rsidR="00BE74B7" w:rsidRPr="008F5374" w:rsidRDefault="00EC7FD9" w:rsidP="008F5374">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8F5374">
        <w:rPr>
          <w:sz w:val="24"/>
          <w:szCs w:val="24"/>
        </w:rPr>
        <w:t>29</w:t>
      </w:r>
      <w:r w:rsidR="00B03515" w:rsidRPr="008F5374">
        <w:rPr>
          <w:sz w:val="24"/>
          <w:szCs w:val="24"/>
        </w:rPr>
        <w:t>. В соответствие с п.1 и 2 ст. 7 Федерального закона от 27</w:t>
      </w:r>
      <w:r w:rsidR="004A7ADB" w:rsidRPr="008F5374">
        <w:rPr>
          <w:sz w:val="24"/>
          <w:szCs w:val="24"/>
        </w:rPr>
        <w:t>.07.</w:t>
      </w:r>
      <w:r w:rsidR="00B03515" w:rsidRPr="008F5374">
        <w:rPr>
          <w:sz w:val="24"/>
          <w:szCs w:val="24"/>
        </w:rPr>
        <w:t>2010 № 210-ФЗ запрещается требовать от заявителя:</w:t>
      </w:r>
    </w:p>
    <w:p w:rsidR="00BE74B7" w:rsidRPr="008F5374" w:rsidRDefault="00B03515" w:rsidP="008F5374">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8F5374">
        <w:rPr>
          <w:sz w:val="24"/>
          <w:szCs w:val="24"/>
        </w:rPr>
        <w:t>- предоставления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74B7" w:rsidRPr="008F5374" w:rsidRDefault="00B03515" w:rsidP="008F5374">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8F5374">
        <w:rPr>
          <w:sz w:val="24"/>
          <w:szCs w:val="24"/>
        </w:rPr>
        <w:t>-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муниципальными правовыми актами.</w:t>
      </w:r>
    </w:p>
    <w:p w:rsidR="00B03515" w:rsidRPr="008F5374" w:rsidRDefault="00EC7FD9" w:rsidP="008F5374">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8F5374">
        <w:rPr>
          <w:sz w:val="24"/>
          <w:szCs w:val="24"/>
        </w:rPr>
        <w:t>30</w:t>
      </w:r>
      <w:r w:rsidR="00B03515" w:rsidRPr="008F5374">
        <w:rPr>
          <w:sz w:val="24"/>
          <w:szCs w:val="24"/>
        </w:rPr>
        <w:t>. Заявитель имеет возможность дистанционного получения форм</w:t>
      </w:r>
      <w:r w:rsidR="00711842" w:rsidRPr="008F5374">
        <w:rPr>
          <w:sz w:val="24"/>
          <w:szCs w:val="24"/>
        </w:rPr>
        <w:t>ы</w:t>
      </w:r>
      <w:r w:rsidR="00B03515" w:rsidRPr="008F5374">
        <w:rPr>
          <w:sz w:val="24"/>
          <w:szCs w:val="24"/>
        </w:rPr>
        <w:t xml:space="preserve"> заявлени</w:t>
      </w:r>
      <w:r w:rsidR="00711842" w:rsidRPr="008F5374">
        <w:rPr>
          <w:sz w:val="24"/>
          <w:szCs w:val="24"/>
        </w:rPr>
        <w:t>я</w:t>
      </w:r>
      <w:r w:rsidR="00B03515" w:rsidRPr="008F5374">
        <w:rPr>
          <w:sz w:val="24"/>
          <w:szCs w:val="24"/>
        </w:rPr>
        <w:t>, необходим</w:t>
      </w:r>
      <w:r w:rsidR="00711842" w:rsidRPr="008F5374">
        <w:rPr>
          <w:sz w:val="24"/>
          <w:szCs w:val="24"/>
        </w:rPr>
        <w:t>ого</w:t>
      </w:r>
      <w:r w:rsidR="00B03515" w:rsidRPr="008F5374">
        <w:rPr>
          <w:sz w:val="24"/>
          <w:szCs w:val="24"/>
        </w:rPr>
        <w:t xml:space="preserve"> для получения данной муниципальной услуги, на официальном сайте муниципального образования Кимовский район</w:t>
      </w:r>
      <w:r w:rsidR="00B03515" w:rsidRPr="008F5374">
        <w:rPr>
          <w:b/>
          <w:sz w:val="24"/>
          <w:szCs w:val="24"/>
        </w:rPr>
        <w:t xml:space="preserve"> </w:t>
      </w:r>
      <w:r w:rsidR="00B03515" w:rsidRPr="008F5374">
        <w:rPr>
          <w:sz w:val="24"/>
          <w:szCs w:val="24"/>
        </w:rPr>
        <w:t xml:space="preserve">в сети Интернет: </w:t>
      </w:r>
      <w:hyperlink r:id="rId7" w:history="1">
        <w:proofErr w:type="spellStart"/>
        <w:r w:rsidR="00B03515" w:rsidRPr="008F5374">
          <w:rPr>
            <w:rStyle w:val="aa"/>
            <w:rFonts w:cs="Arial"/>
            <w:color w:val="auto"/>
            <w:sz w:val="24"/>
            <w:szCs w:val="24"/>
          </w:rPr>
          <w:t>www</w:t>
        </w:r>
        <w:proofErr w:type="spellEnd"/>
        <w:r w:rsidR="00B03515" w:rsidRPr="008F5374">
          <w:rPr>
            <w:rStyle w:val="aa"/>
            <w:rFonts w:cs="Arial"/>
            <w:color w:val="auto"/>
            <w:sz w:val="24"/>
            <w:szCs w:val="24"/>
          </w:rPr>
          <w:t>.</w:t>
        </w:r>
        <w:r w:rsidRPr="008F5374">
          <w:rPr>
            <w:rStyle w:val="aa"/>
            <w:rFonts w:cs="Arial"/>
            <w:color w:val="auto"/>
            <w:sz w:val="24"/>
            <w:szCs w:val="24"/>
          </w:rPr>
          <w:t xml:space="preserve"> </w:t>
        </w:r>
        <w:proofErr w:type="spellStart"/>
        <w:r w:rsidR="00B03515" w:rsidRPr="008F5374">
          <w:rPr>
            <w:rStyle w:val="aa"/>
            <w:rFonts w:cs="Arial"/>
            <w:color w:val="auto"/>
            <w:sz w:val="24"/>
            <w:szCs w:val="24"/>
            <w:lang w:val="en-US"/>
          </w:rPr>
          <w:t>kimovsk</w:t>
        </w:r>
        <w:r w:rsidRPr="008F5374">
          <w:rPr>
            <w:rStyle w:val="aa"/>
            <w:rFonts w:cs="Arial"/>
            <w:color w:val="auto"/>
            <w:sz w:val="24"/>
            <w:szCs w:val="24"/>
            <w:lang w:val="en-US"/>
          </w:rPr>
          <w:t>tularegion</w:t>
        </w:r>
        <w:proofErr w:type="spellEnd"/>
        <w:r w:rsidRPr="008F5374">
          <w:rPr>
            <w:rStyle w:val="aa"/>
            <w:rFonts w:cs="Arial"/>
            <w:color w:val="auto"/>
            <w:sz w:val="24"/>
            <w:szCs w:val="24"/>
          </w:rPr>
          <w:t>.</w:t>
        </w:r>
        <w:r w:rsidRPr="008F5374">
          <w:rPr>
            <w:rStyle w:val="aa"/>
            <w:rFonts w:cs="Arial"/>
            <w:color w:val="auto"/>
            <w:sz w:val="24"/>
            <w:szCs w:val="24"/>
            <w:lang w:val="en-US"/>
          </w:rPr>
          <w:t>ru</w:t>
        </w:r>
      </w:hyperlink>
      <w:r w:rsidR="00B03515" w:rsidRPr="008F5374">
        <w:rPr>
          <w:sz w:val="24"/>
          <w:szCs w:val="24"/>
        </w:rPr>
        <w:t>, а также на</w:t>
      </w:r>
      <w:r w:rsidR="00B03515" w:rsidRPr="008F5374">
        <w:rPr>
          <w:b/>
          <w:sz w:val="24"/>
          <w:szCs w:val="24"/>
        </w:rPr>
        <w:t xml:space="preserve"> </w:t>
      </w:r>
      <w:r w:rsidR="007366B5" w:rsidRPr="008F5374">
        <w:rPr>
          <w:sz w:val="24"/>
          <w:szCs w:val="24"/>
        </w:rPr>
        <w:t>РПГУ</w:t>
      </w:r>
      <w:r w:rsidR="00B03515" w:rsidRPr="008F5374">
        <w:rPr>
          <w:sz w:val="24"/>
          <w:szCs w:val="24"/>
        </w:rPr>
        <w:t xml:space="preserve"> и федеральном портал</w:t>
      </w:r>
      <w:r w:rsidR="007366B5" w:rsidRPr="008F5374">
        <w:rPr>
          <w:sz w:val="24"/>
          <w:szCs w:val="24"/>
        </w:rPr>
        <w:t>е</w:t>
      </w:r>
      <w:r w:rsidR="00B03515" w:rsidRPr="008F5374">
        <w:rPr>
          <w:sz w:val="24"/>
          <w:szCs w:val="24"/>
        </w:rPr>
        <w:t xml:space="preserve">. </w:t>
      </w:r>
    </w:p>
    <w:p w:rsidR="00931A5E" w:rsidRPr="008F5374" w:rsidRDefault="00931A5E" w:rsidP="008F5374">
      <w:pPr>
        <w:pStyle w:val="ConsPlusNormal"/>
        <w:jc w:val="center"/>
        <w:rPr>
          <w:b/>
          <w:sz w:val="24"/>
          <w:szCs w:val="24"/>
        </w:rPr>
      </w:pPr>
      <w:r w:rsidRPr="008F5374">
        <w:rPr>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7D000F" w:rsidRPr="008F5374" w:rsidRDefault="00EC7FD9" w:rsidP="008F5374">
      <w:pPr>
        <w:pStyle w:val="ConsPlusNormal"/>
        <w:ind w:firstLine="709"/>
        <w:jc w:val="both"/>
        <w:outlineLvl w:val="2"/>
        <w:rPr>
          <w:sz w:val="24"/>
          <w:szCs w:val="24"/>
        </w:rPr>
      </w:pPr>
      <w:r w:rsidRPr="008F5374">
        <w:rPr>
          <w:sz w:val="24"/>
          <w:szCs w:val="24"/>
        </w:rPr>
        <w:t>31</w:t>
      </w:r>
      <w:r w:rsidR="004B6B49" w:rsidRPr="008F5374">
        <w:rPr>
          <w:sz w:val="24"/>
          <w:szCs w:val="24"/>
        </w:rPr>
        <w:t>.</w:t>
      </w:r>
      <w:r w:rsidR="00BE74B7" w:rsidRPr="008F5374">
        <w:rPr>
          <w:sz w:val="24"/>
          <w:szCs w:val="24"/>
        </w:rPr>
        <w:t xml:space="preserve"> </w:t>
      </w:r>
      <w:r w:rsidR="007D000F" w:rsidRPr="008F5374">
        <w:rPr>
          <w:sz w:val="24"/>
          <w:szCs w:val="24"/>
        </w:rPr>
        <w:t xml:space="preserve">Уполномоченные органы запрашивают документы, указанные в пункте </w:t>
      </w:r>
      <w:r w:rsidRPr="008F5374">
        <w:rPr>
          <w:sz w:val="24"/>
          <w:szCs w:val="24"/>
        </w:rPr>
        <w:t>26</w:t>
      </w:r>
      <w:r w:rsidR="007D000F" w:rsidRPr="008F5374">
        <w:rPr>
          <w:sz w:val="24"/>
          <w:szCs w:val="24"/>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7D000F" w:rsidRPr="008F5374" w:rsidRDefault="00EC7FD9" w:rsidP="008F5374">
      <w:pPr>
        <w:pStyle w:val="ConsPlusNormal"/>
        <w:ind w:firstLine="709"/>
        <w:jc w:val="both"/>
        <w:outlineLvl w:val="2"/>
        <w:rPr>
          <w:sz w:val="24"/>
          <w:szCs w:val="24"/>
        </w:rPr>
      </w:pPr>
      <w:r w:rsidRPr="008F5374">
        <w:rPr>
          <w:sz w:val="24"/>
          <w:szCs w:val="24"/>
        </w:rPr>
        <w:t>32</w:t>
      </w:r>
      <w:r w:rsidR="00AC1C52" w:rsidRPr="008F5374">
        <w:rPr>
          <w:sz w:val="24"/>
          <w:szCs w:val="24"/>
        </w:rPr>
        <w:t xml:space="preserve">. </w:t>
      </w:r>
      <w:r w:rsidR="007D000F" w:rsidRPr="008F5374">
        <w:rPr>
          <w:sz w:val="24"/>
          <w:szCs w:val="24"/>
        </w:rPr>
        <w:t xml:space="preserve">Заявители (представители заявителя) при подаче заявления вправе приложить к нему документы, указанные в пункте </w:t>
      </w:r>
      <w:r w:rsidRPr="008F5374">
        <w:rPr>
          <w:sz w:val="24"/>
          <w:szCs w:val="24"/>
        </w:rPr>
        <w:t>26</w:t>
      </w:r>
      <w:r w:rsidR="007D000F" w:rsidRPr="008F5374">
        <w:rPr>
          <w:sz w:val="24"/>
          <w:szCs w:val="24"/>
        </w:rPr>
        <w:t xml:space="preserve">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C7990" w:rsidRPr="008F5374" w:rsidRDefault="00EC7FD9" w:rsidP="008F5374">
      <w:pPr>
        <w:pStyle w:val="ConsPlusNormal"/>
        <w:ind w:firstLine="709"/>
        <w:jc w:val="both"/>
        <w:outlineLvl w:val="2"/>
        <w:rPr>
          <w:sz w:val="24"/>
          <w:szCs w:val="24"/>
        </w:rPr>
      </w:pPr>
      <w:r w:rsidRPr="008F5374">
        <w:rPr>
          <w:sz w:val="24"/>
          <w:szCs w:val="24"/>
        </w:rPr>
        <w:t>33</w:t>
      </w:r>
      <w:r w:rsidR="001F6EED" w:rsidRPr="008F5374">
        <w:rPr>
          <w:sz w:val="24"/>
          <w:szCs w:val="24"/>
        </w:rPr>
        <w:t xml:space="preserve">.Документы, указанные в пункте </w:t>
      </w:r>
      <w:r w:rsidRPr="008F5374">
        <w:rPr>
          <w:sz w:val="24"/>
          <w:szCs w:val="24"/>
        </w:rPr>
        <w:t>26</w:t>
      </w:r>
      <w:r w:rsidR="001F6EED" w:rsidRPr="008F5374">
        <w:rPr>
          <w:sz w:val="24"/>
          <w:szCs w:val="24"/>
        </w:rPr>
        <w:t xml:space="preserve">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E7511B" w:rsidRPr="008F5374" w:rsidRDefault="00E7511B" w:rsidP="008F5374">
      <w:pPr>
        <w:pStyle w:val="af1"/>
        <w:spacing w:before="0" w:beforeAutospacing="0" w:after="0" w:afterAutospacing="0"/>
        <w:ind w:firstLine="709"/>
        <w:jc w:val="center"/>
        <w:rPr>
          <w:rFonts w:ascii="Arial" w:hAnsi="Arial" w:cs="Arial"/>
          <w:b/>
        </w:rPr>
      </w:pPr>
      <w:r w:rsidRPr="008F5374">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E7511B" w:rsidRPr="008F5374" w:rsidRDefault="00E7511B" w:rsidP="008F5374">
      <w:pPr>
        <w:pStyle w:val="ConsNormal"/>
        <w:tabs>
          <w:tab w:val="left" w:pos="0"/>
        </w:tabs>
        <w:ind w:right="0" w:firstLine="709"/>
        <w:jc w:val="center"/>
        <w:rPr>
          <w:b/>
          <w:sz w:val="24"/>
          <w:szCs w:val="24"/>
        </w:rPr>
      </w:pPr>
    </w:p>
    <w:p w:rsidR="00DC10CE" w:rsidRPr="008F5374" w:rsidRDefault="00EC7FD9" w:rsidP="008F5374">
      <w:pPr>
        <w:ind w:firstLine="709"/>
        <w:jc w:val="both"/>
        <w:rPr>
          <w:rFonts w:ascii="Arial" w:hAnsi="Arial" w:cs="Arial"/>
          <w:sz w:val="24"/>
          <w:szCs w:val="24"/>
          <w:lang w:val="ru-RU"/>
        </w:rPr>
      </w:pPr>
      <w:r w:rsidRPr="008F5374">
        <w:rPr>
          <w:rFonts w:ascii="Arial" w:hAnsi="Arial" w:cs="Arial"/>
          <w:sz w:val="24"/>
          <w:szCs w:val="24"/>
          <w:lang w:val="ru-RU"/>
        </w:rPr>
        <w:lastRenderedPageBreak/>
        <w:t>34</w:t>
      </w:r>
      <w:r w:rsidR="00E7511B" w:rsidRPr="008F5374">
        <w:rPr>
          <w:rFonts w:ascii="Arial" w:hAnsi="Arial" w:cs="Arial"/>
          <w:sz w:val="24"/>
          <w:szCs w:val="24"/>
          <w:lang w:val="ru-RU"/>
        </w:rPr>
        <w:t>. При личном обращении заявителя основаниями для отказа в приеме документов являются:</w:t>
      </w:r>
    </w:p>
    <w:p w:rsidR="00DC10CE" w:rsidRPr="008F5374" w:rsidRDefault="00DC10CE" w:rsidP="008F5374">
      <w:pPr>
        <w:ind w:firstLine="709"/>
        <w:jc w:val="both"/>
        <w:rPr>
          <w:rFonts w:ascii="Arial" w:hAnsi="Arial" w:cs="Arial"/>
          <w:sz w:val="24"/>
          <w:szCs w:val="24"/>
          <w:lang w:val="ru-RU"/>
        </w:rPr>
      </w:pPr>
      <w:r w:rsidRPr="008F5374">
        <w:rPr>
          <w:rFonts w:ascii="Arial" w:hAnsi="Arial" w:cs="Arial"/>
          <w:sz w:val="24"/>
          <w:szCs w:val="24"/>
          <w:lang w:val="ru-RU"/>
        </w:rPr>
        <w:t>1)</w:t>
      </w:r>
      <w:r w:rsidR="00E7511B" w:rsidRPr="008F5374">
        <w:rPr>
          <w:rFonts w:ascii="Arial" w:hAnsi="Arial" w:cs="Arial"/>
          <w:sz w:val="24"/>
          <w:szCs w:val="24"/>
          <w:lang w:val="ru-RU"/>
        </w:rPr>
        <w:t xml:space="preserve"> </w:t>
      </w:r>
      <w:r w:rsidRPr="008F5374">
        <w:rPr>
          <w:rFonts w:ascii="Arial" w:hAnsi="Arial" w:cs="Arial"/>
          <w:sz w:val="24"/>
          <w:szCs w:val="24"/>
          <w:lang w:val="ru-RU"/>
        </w:rPr>
        <w:t xml:space="preserve">поступление заявления о предоставлении муниципальной услуги от лица, не имеющего полномочий на обращение; </w:t>
      </w:r>
    </w:p>
    <w:p w:rsidR="00E7511B" w:rsidRPr="008F5374" w:rsidRDefault="00D84221" w:rsidP="008F5374">
      <w:pPr>
        <w:ind w:firstLine="709"/>
        <w:jc w:val="both"/>
        <w:rPr>
          <w:rFonts w:ascii="Arial" w:hAnsi="Arial" w:cs="Arial"/>
          <w:sz w:val="24"/>
          <w:szCs w:val="24"/>
          <w:lang w:val="ru-RU"/>
        </w:rPr>
      </w:pPr>
      <w:r w:rsidRPr="008F5374">
        <w:rPr>
          <w:rFonts w:ascii="Arial" w:hAnsi="Arial" w:cs="Arial"/>
          <w:sz w:val="24"/>
          <w:szCs w:val="24"/>
          <w:lang w:val="ru-RU"/>
        </w:rPr>
        <w:t>2</w:t>
      </w:r>
      <w:r w:rsidR="00DC10CE" w:rsidRPr="008F5374">
        <w:rPr>
          <w:rFonts w:ascii="Arial" w:hAnsi="Arial" w:cs="Arial"/>
          <w:sz w:val="24"/>
          <w:szCs w:val="24"/>
          <w:lang w:val="ru-RU"/>
        </w:rPr>
        <w:t>)</w:t>
      </w:r>
      <w:r w:rsidR="00E7511B" w:rsidRPr="008F5374">
        <w:rPr>
          <w:rFonts w:ascii="Arial" w:hAnsi="Arial" w:cs="Arial"/>
          <w:sz w:val="24"/>
          <w:szCs w:val="24"/>
          <w:lang w:val="ru-RU"/>
        </w:rPr>
        <w:t xml:space="preserve"> заявление и документы</w:t>
      </w:r>
      <w:r w:rsidR="009B65EC" w:rsidRPr="008F5374">
        <w:rPr>
          <w:rFonts w:ascii="Arial" w:hAnsi="Arial" w:cs="Arial"/>
          <w:sz w:val="24"/>
          <w:szCs w:val="24"/>
          <w:lang w:val="ru-RU"/>
        </w:rPr>
        <w:t>, представленные заявителем,</w:t>
      </w:r>
      <w:r w:rsidR="00E7511B" w:rsidRPr="008F5374">
        <w:rPr>
          <w:rFonts w:ascii="Arial" w:hAnsi="Arial" w:cs="Arial"/>
          <w:sz w:val="24"/>
          <w:szCs w:val="24"/>
          <w:lang w:val="ru-RU"/>
        </w:rPr>
        <w:t xml:space="preserve"> не соответствуют </w:t>
      </w:r>
      <w:r w:rsidR="00A91FFD" w:rsidRPr="008F5374">
        <w:rPr>
          <w:rFonts w:ascii="Arial" w:hAnsi="Arial" w:cs="Arial"/>
          <w:sz w:val="24"/>
          <w:szCs w:val="24"/>
          <w:lang w:val="ru-RU"/>
        </w:rPr>
        <w:t>требованиям</w:t>
      </w:r>
      <w:r w:rsidR="00E7511B" w:rsidRPr="008F5374">
        <w:rPr>
          <w:rFonts w:ascii="Arial" w:hAnsi="Arial" w:cs="Arial"/>
          <w:sz w:val="24"/>
          <w:szCs w:val="24"/>
          <w:lang w:val="ru-RU"/>
        </w:rPr>
        <w:t>, указанным в п</w:t>
      </w:r>
      <w:r w:rsidR="00A91FFD" w:rsidRPr="008F5374">
        <w:rPr>
          <w:rFonts w:ascii="Arial" w:hAnsi="Arial" w:cs="Arial"/>
          <w:sz w:val="24"/>
          <w:szCs w:val="24"/>
          <w:lang w:val="ru-RU"/>
        </w:rPr>
        <w:t>ункт</w:t>
      </w:r>
      <w:r w:rsidR="00E13288" w:rsidRPr="008F5374">
        <w:rPr>
          <w:rFonts w:ascii="Arial" w:hAnsi="Arial" w:cs="Arial"/>
          <w:sz w:val="24"/>
          <w:szCs w:val="24"/>
          <w:lang w:val="ru-RU"/>
        </w:rPr>
        <w:t>е</w:t>
      </w:r>
      <w:r w:rsidR="003B6F87" w:rsidRPr="008F5374">
        <w:rPr>
          <w:rFonts w:ascii="Arial" w:hAnsi="Arial" w:cs="Arial"/>
          <w:sz w:val="24"/>
          <w:szCs w:val="24"/>
          <w:lang w:val="ru-RU"/>
        </w:rPr>
        <w:t xml:space="preserve"> </w:t>
      </w:r>
      <w:r w:rsidR="00EC7FD9" w:rsidRPr="008F5374">
        <w:rPr>
          <w:rFonts w:ascii="Arial" w:hAnsi="Arial" w:cs="Arial"/>
          <w:sz w:val="24"/>
          <w:szCs w:val="24"/>
          <w:lang w:val="ru-RU"/>
        </w:rPr>
        <w:t>28</w:t>
      </w:r>
      <w:r w:rsidR="003B6F87" w:rsidRPr="008F5374">
        <w:rPr>
          <w:rFonts w:ascii="Arial" w:hAnsi="Arial" w:cs="Arial"/>
          <w:sz w:val="24"/>
          <w:szCs w:val="24"/>
          <w:lang w:val="ru-RU"/>
        </w:rPr>
        <w:t xml:space="preserve"> </w:t>
      </w:r>
      <w:r w:rsidR="00F63454" w:rsidRPr="008F5374">
        <w:rPr>
          <w:rFonts w:ascii="Arial" w:hAnsi="Arial" w:cs="Arial"/>
          <w:sz w:val="24"/>
          <w:szCs w:val="24"/>
          <w:lang w:val="ru-RU"/>
        </w:rPr>
        <w:t>настоящего а</w:t>
      </w:r>
      <w:r w:rsidR="00E7511B" w:rsidRPr="008F5374">
        <w:rPr>
          <w:rFonts w:ascii="Arial" w:hAnsi="Arial" w:cs="Arial"/>
          <w:sz w:val="24"/>
          <w:szCs w:val="24"/>
          <w:lang w:val="ru-RU"/>
        </w:rPr>
        <w:t>дминистративного регламента;</w:t>
      </w:r>
    </w:p>
    <w:p w:rsidR="00DC10CE" w:rsidRPr="008F5374" w:rsidRDefault="00DC10CE" w:rsidP="008F5374">
      <w:pPr>
        <w:ind w:firstLine="709"/>
        <w:jc w:val="both"/>
        <w:rPr>
          <w:rFonts w:ascii="Arial" w:hAnsi="Arial" w:cs="Arial"/>
          <w:sz w:val="24"/>
          <w:szCs w:val="24"/>
          <w:lang w:val="ru-RU"/>
        </w:rPr>
      </w:pPr>
      <w:r w:rsidRPr="008F5374">
        <w:rPr>
          <w:rFonts w:ascii="Arial" w:hAnsi="Arial" w:cs="Arial"/>
          <w:sz w:val="24"/>
          <w:szCs w:val="24"/>
          <w:lang w:val="ru-RU"/>
        </w:rPr>
        <w:t>3) отсутствие в заявлении адреса, по которому необходимо направить уведомление о результатах рассмотрения заявления.</w:t>
      </w:r>
    </w:p>
    <w:p w:rsidR="00F63454" w:rsidRPr="008F5374" w:rsidRDefault="00EC7FD9" w:rsidP="008F5374">
      <w:pPr>
        <w:ind w:firstLine="709"/>
        <w:jc w:val="both"/>
        <w:rPr>
          <w:rFonts w:ascii="Arial" w:hAnsi="Arial" w:cs="Arial"/>
          <w:sz w:val="24"/>
          <w:szCs w:val="24"/>
          <w:lang w:val="ru-RU"/>
        </w:rPr>
      </w:pPr>
      <w:r w:rsidRPr="008F5374">
        <w:rPr>
          <w:rFonts w:ascii="Arial" w:hAnsi="Arial" w:cs="Arial"/>
          <w:sz w:val="24"/>
          <w:szCs w:val="24"/>
          <w:lang w:val="ru-RU"/>
        </w:rPr>
        <w:t>35</w:t>
      </w:r>
      <w:r w:rsidR="003E2E4F" w:rsidRPr="008F5374">
        <w:rPr>
          <w:rFonts w:ascii="Arial" w:hAnsi="Arial" w:cs="Arial"/>
          <w:sz w:val="24"/>
          <w:szCs w:val="24"/>
          <w:lang w:val="ru-RU"/>
        </w:rPr>
        <w:t>.</w:t>
      </w:r>
      <w:r w:rsidR="00E7511B" w:rsidRPr="008F5374">
        <w:rPr>
          <w:rFonts w:ascii="Arial" w:hAnsi="Arial" w:cs="Arial"/>
          <w:sz w:val="24"/>
          <w:szCs w:val="24"/>
          <w:lang w:val="ru-RU"/>
        </w:rPr>
        <w:t xml:space="preserve">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в </w:t>
      </w:r>
      <w:r w:rsidR="00E70DEA" w:rsidRPr="008F5374">
        <w:rPr>
          <w:rFonts w:ascii="Arial" w:hAnsi="Arial" w:cs="Arial"/>
          <w:sz w:val="24"/>
          <w:szCs w:val="24"/>
          <w:lang w:val="ru-RU"/>
        </w:rPr>
        <w:t>Администрацию</w:t>
      </w:r>
      <w:r w:rsidR="00E7511B" w:rsidRPr="008F5374">
        <w:rPr>
          <w:rFonts w:ascii="Arial" w:hAnsi="Arial" w:cs="Arial"/>
          <w:sz w:val="24"/>
          <w:szCs w:val="24"/>
          <w:lang w:val="ru-RU"/>
        </w:rPr>
        <w:t>.</w:t>
      </w:r>
    </w:p>
    <w:p w:rsidR="00F63454" w:rsidRPr="008F5374" w:rsidRDefault="00EC7FD9" w:rsidP="008F5374">
      <w:pPr>
        <w:ind w:firstLine="709"/>
        <w:jc w:val="both"/>
        <w:rPr>
          <w:rFonts w:ascii="Arial" w:hAnsi="Arial" w:cs="Arial"/>
          <w:sz w:val="24"/>
          <w:szCs w:val="24"/>
          <w:lang w:val="ru-RU"/>
        </w:rPr>
      </w:pPr>
      <w:r w:rsidRPr="008F5374">
        <w:rPr>
          <w:rFonts w:ascii="Arial" w:hAnsi="Arial" w:cs="Arial"/>
          <w:sz w:val="24"/>
          <w:szCs w:val="24"/>
          <w:lang w:val="ru-RU"/>
        </w:rPr>
        <w:t>36</w:t>
      </w:r>
      <w:r w:rsidR="00F63454" w:rsidRPr="008F5374">
        <w:rPr>
          <w:rFonts w:ascii="Arial" w:hAnsi="Arial" w:cs="Arial"/>
          <w:sz w:val="24"/>
          <w:szCs w:val="24"/>
          <w:lang w:val="ru-RU"/>
        </w:rPr>
        <w:t>. В случае отказа в приеме документов либо подготовки сообщения о невозможности предоставления муниципальной услуги заявление считается рассмотренным.</w:t>
      </w:r>
    </w:p>
    <w:p w:rsidR="002A6204" w:rsidRPr="008F5374" w:rsidRDefault="002A6204" w:rsidP="008F5374">
      <w:pPr>
        <w:jc w:val="center"/>
        <w:rPr>
          <w:rFonts w:ascii="Arial" w:hAnsi="Arial" w:cs="Arial"/>
          <w:b/>
          <w:sz w:val="24"/>
          <w:szCs w:val="24"/>
          <w:lang w:val="ru-RU"/>
        </w:rPr>
      </w:pPr>
      <w:r w:rsidRPr="008F5374">
        <w:rPr>
          <w:rFonts w:ascii="Arial" w:hAnsi="Arial" w:cs="Arial"/>
          <w:b/>
          <w:sz w:val="24"/>
          <w:szCs w:val="24"/>
          <w:lang w:val="ru-RU"/>
        </w:rPr>
        <w:t>Исчерпывающий перечень оснований</w:t>
      </w:r>
      <w:r w:rsidR="00141992" w:rsidRPr="008F5374">
        <w:rPr>
          <w:rFonts w:ascii="Arial" w:hAnsi="Arial" w:cs="Arial"/>
          <w:b/>
          <w:sz w:val="24"/>
          <w:szCs w:val="24"/>
          <w:lang w:val="ru-RU"/>
        </w:rPr>
        <w:t xml:space="preserve"> </w:t>
      </w:r>
      <w:r w:rsidR="00015837" w:rsidRPr="008F5374">
        <w:rPr>
          <w:rFonts w:ascii="Arial" w:hAnsi="Arial" w:cs="Arial"/>
          <w:b/>
          <w:sz w:val="24"/>
          <w:szCs w:val="24"/>
          <w:lang w:val="ru-RU"/>
        </w:rPr>
        <w:t>для</w:t>
      </w:r>
      <w:r w:rsidR="00141992" w:rsidRPr="008F5374">
        <w:rPr>
          <w:rFonts w:ascii="Arial" w:hAnsi="Arial" w:cs="Arial"/>
          <w:b/>
          <w:sz w:val="24"/>
          <w:szCs w:val="24"/>
          <w:lang w:val="ru-RU"/>
        </w:rPr>
        <w:t xml:space="preserve"> </w:t>
      </w:r>
      <w:r w:rsidRPr="008F5374">
        <w:rPr>
          <w:rFonts w:ascii="Arial" w:hAnsi="Arial" w:cs="Arial"/>
          <w:b/>
          <w:sz w:val="24"/>
          <w:szCs w:val="24"/>
          <w:lang w:val="ru-RU"/>
        </w:rPr>
        <w:t>отказа в предоставлени</w:t>
      </w:r>
      <w:r w:rsidR="00015837" w:rsidRPr="008F5374">
        <w:rPr>
          <w:rFonts w:ascii="Arial" w:hAnsi="Arial" w:cs="Arial"/>
          <w:b/>
          <w:sz w:val="24"/>
          <w:szCs w:val="24"/>
          <w:lang w:val="ru-RU"/>
        </w:rPr>
        <w:t>и</w:t>
      </w:r>
      <w:r w:rsidRPr="008F5374">
        <w:rPr>
          <w:rFonts w:ascii="Arial" w:hAnsi="Arial" w:cs="Arial"/>
          <w:b/>
          <w:sz w:val="24"/>
          <w:szCs w:val="24"/>
          <w:lang w:val="ru-RU"/>
        </w:rPr>
        <w:t xml:space="preserve"> муниципальной услуги</w:t>
      </w:r>
    </w:p>
    <w:p w:rsidR="00762D44" w:rsidRPr="008F5374" w:rsidRDefault="00EC7FD9" w:rsidP="008F5374">
      <w:pPr>
        <w:pStyle w:val="af0"/>
        <w:suppressAutoHyphens/>
        <w:ind w:firstLine="708"/>
        <w:jc w:val="both"/>
        <w:rPr>
          <w:rFonts w:ascii="Arial" w:hAnsi="Arial" w:cs="Arial"/>
          <w:sz w:val="24"/>
          <w:szCs w:val="24"/>
        </w:rPr>
      </w:pPr>
      <w:r w:rsidRPr="008F5374">
        <w:rPr>
          <w:rFonts w:ascii="Arial" w:hAnsi="Arial" w:cs="Arial"/>
          <w:sz w:val="24"/>
          <w:szCs w:val="24"/>
        </w:rPr>
        <w:t>37</w:t>
      </w:r>
      <w:r w:rsidR="00ED1A34" w:rsidRPr="008F5374">
        <w:rPr>
          <w:rFonts w:ascii="Arial" w:hAnsi="Arial" w:cs="Arial"/>
          <w:sz w:val="24"/>
          <w:szCs w:val="24"/>
        </w:rPr>
        <w:t xml:space="preserve">. Основаниями для отказа в предоставлении </w:t>
      </w:r>
      <w:r w:rsidR="00BE7A11" w:rsidRPr="008F5374">
        <w:rPr>
          <w:rFonts w:ascii="Arial" w:hAnsi="Arial" w:cs="Arial"/>
          <w:sz w:val="24"/>
          <w:szCs w:val="24"/>
        </w:rPr>
        <w:t>м</w:t>
      </w:r>
      <w:r w:rsidR="00ED1A34" w:rsidRPr="008F5374">
        <w:rPr>
          <w:rFonts w:ascii="Arial" w:hAnsi="Arial" w:cs="Arial"/>
          <w:sz w:val="24"/>
          <w:szCs w:val="24"/>
        </w:rPr>
        <w:t>униципальной услуги являются:</w:t>
      </w:r>
    </w:p>
    <w:p w:rsidR="00D31192" w:rsidRPr="008F5374" w:rsidRDefault="00D31192" w:rsidP="008F5374">
      <w:pPr>
        <w:widowControl w:val="0"/>
        <w:autoSpaceDE w:val="0"/>
        <w:autoSpaceDN w:val="0"/>
        <w:adjustRightInd w:val="0"/>
        <w:ind w:firstLine="708"/>
        <w:jc w:val="both"/>
        <w:rPr>
          <w:rFonts w:ascii="Arial" w:eastAsia="Calibri" w:hAnsi="Arial" w:cs="Arial"/>
          <w:sz w:val="24"/>
          <w:szCs w:val="24"/>
          <w:lang w:val="ru-RU"/>
        </w:rPr>
      </w:pPr>
      <w:r w:rsidRPr="008F5374">
        <w:rPr>
          <w:rFonts w:ascii="Arial" w:eastAsia="Calibri" w:hAnsi="Arial" w:cs="Arial"/>
          <w:sz w:val="24"/>
          <w:szCs w:val="24"/>
          <w:lang w:val="ru-RU"/>
        </w:rPr>
        <w:t xml:space="preserve">а) с заявлением о присвоении объекту адресации адреса обратилось лицо, не указанное в пунктах </w:t>
      </w:r>
      <w:r w:rsidR="00F43A7A" w:rsidRPr="008F5374">
        <w:rPr>
          <w:rFonts w:ascii="Arial" w:eastAsia="Calibri" w:hAnsi="Arial" w:cs="Arial"/>
          <w:sz w:val="24"/>
          <w:szCs w:val="24"/>
          <w:lang w:val="ru-RU"/>
        </w:rPr>
        <w:t>3</w:t>
      </w:r>
      <w:r w:rsidRPr="008F5374">
        <w:rPr>
          <w:rFonts w:ascii="Arial" w:eastAsia="Calibri" w:hAnsi="Arial" w:cs="Arial"/>
          <w:sz w:val="24"/>
          <w:szCs w:val="24"/>
          <w:lang w:val="ru-RU"/>
        </w:rPr>
        <w:t xml:space="preserve"> и </w:t>
      </w:r>
      <w:r w:rsidR="00F43A7A" w:rsidRPr="008F5374">
        <w:rPr>
          <w:rFonts w:ascii="Arial" w:eastAsia="Calibri" w:hAnsi="Arial" w:cs="Arial"/>
          <w:sz w:val="24"/>
          <w:szCs w:val="24"/>
          <w:lang w:val="ru-RU"/>
        </w:rPr>
        <w:t>4 настоящего регламента</w:t>
      </w:r>
      <w:r w:rsidRPr="008F5374">
        <w:rPr>
          <w:rFonts w:ascii="Arial" w:eastAsia="Calibri" w:hAnsi="Arial" w:cs="Arial"/>
          <w:sz w:val="24"/>
          <w:szCs w:val="24"/>
          <w:lang w:val="ru-RU"/>
        </w:rPr>
        <w:t>;</w:t>
      </w:r>
    </w:p>
    <w:p w:rsidR="009C7990" w:rsidRPr="008F5374" w:rsidRDefault="009C7990" w:rsidP="008F5374">
      <w:pPr>
        <w:widowControl w:val="0"/>
        <w:autoSpaceDE w:val="0"/>
        <w:autoSpaceDN w:val="0"/>
        <w:adjustRightInd w:val="0"/>
        <w:ind w:firstLine="708"/>
        <w:jc w:val="both"/>
        <w:rPr>
          <w:rFonts w:ascii="Arial" w:eastAsia="Calibri" w:hAnsi="Arial" w:cs="Arial"/>
          <w:sz w:val="24"/>
          <w:szCs w:val="24"/>
          <w:lang w:val="ru-RU"/>
        </w:rPr>
      </w:pPr>
      <w:r w:rsidRPr="008F5374">
        <w:rPr>
          <w:rFonts w:ascii="Arial" w:eastAsia="Calibri" w:hAnsi="Arial" w:cs="Arial"/>
          <w:sz w:val="24"/>
          <w:szCs w:val="24"/>
          <w:lang w:val="ru-RU"/>
        </w:rPr>
        <w:t xml:space="preserve">б) ответ на межведомственный запрос свидетельствует об отсутствии документа и (или) информации, </w:t>
      </w:r>
      <w:proofErr w:type="gramStart"/>
      <w:r w:rsidRPr="008F5374">
        <w:rPr>
          <w:rFonts w:ascii="Arial" w:eastAsia="Calibri" w:hAnsi="Arial" w:cs="Arial"/>
          <w:sz w:val="24"/>
          <w:szCs w:val="24"/>
          <w:lang w:val="ru-RU"/>
        </w:rPr>
        <w:t>необходимых</w:t>
      </w:r>
      <w:proofErr w:type="gramEnd"/>
      <w:r w:rsidRPr="008F5374">
        <w:rPr>
          <w:rFonts w:ascii="Arial" w:eastAsia="Calibri" w:hAnsi="Arial" w:cs="Arial"/>
          <w:sz w:val="24"/>
          <w:szCs w:val="24"/>
          <w:lang w:val="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C7990" w:rsidRPr="008F5374" w:rsidRDefault="009C7990" w:rsidP="008F5374">
      <w:pPr>
        <w:widowControl w:val="0"/>
        <w:autoSpaceDE w:val="0"/>
        <w:autoSpaceDN w:val="0"/>
        <w:adjustRightInd w:val="0"/>
        <w:ind w:firstLine="708"/>
        <w:jc w:val="both"/>
        <w:rPr>
          <w:rFonts w:ascii="Arial" w:eastAsia="Calibri" w:hAnsi="Arial" w:cs="Arial"/>
          <w:sz w:val="24"/>
          <w:szCs w:val="24"/>
          <w:lang w:val="ru-RU"/>
        </w:rPr>
      </w:pPr>
      <w:r w:rsidRPr="008F5374">
        <w:rPr>
          <w:rFonts w:ascii="Arial" w:eastAsia="Calibri" w:hAnsi="Arial" w:cs="Arial"/>
          <w:sz w:val="24"/>
          <w:szCs w:val="24"/>
          <w:lang w:val="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C7990" w:rsidRPr="008F5374" w:rsidRDefault="009C7990" w:rsidP="008F5374">
      <w:pPr>
        <w:widowControl w:val="0"/>
        <w:autoSpaceDE w:val="0"/>
        <w:autoSpaceDN w:val="0"/>
        <w:adjustRightInd w:val="0"/>
        <w:ind w:firstLine="708"/>
        <w:jc w:val="both"/>
        <w:rPr>
          <w:rFonts w:ascii="Arial" w:eastAsia="Calibri" w:hAnsi="Arial" w:cs="Arial"/>
          <w:sz w:val="24"/>
          <w:szCs w:val="24"/>
          <w:lang w:val="ru-RU"/>
        </w:rPr>
      </w:pPr>
      <w:r w:rsidRPr="008F5374">
        <w:rPr>
          <w:rFonts w:ascii="Arial" w:eastAsia="Calibri" w:hAnsi="Arial" w:cs="Arial"/>
          <w:sz w:val="24"/>
          <w:szCs w:val="24"/>
          <w:lang w:val="ru-RU"/>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 1221 от 19.11.2014г.</w:t>
      </w:r>
    </w:p>
    <w:p w:rsidR="00762D44" w:rsidRPr="008F5374" w:rsidRDefault="00EC7FD9" w:rsidP="008F5374">
      <w:pPr>
        <w:widowControl w:val="0"/>
        <w:autoSpaceDE w:val="0"/>
        <w:autoSpaceDN w:val="0"/>
        <w:adjustRightInd w:val="0"/>
        <w:ind w:firstLine="708"/>
        <w:jc w:val="both"/>
        <w:rPr>
          <w:rFonts w:ascii="Arial" w:hAnsi="Arial" w:cs="Arial"/>
          <w:sz w:val="24"/>
          <w:szCs w:val="24"/>
          <w:lang w:val="ru-RU"/>
        </w:rPr>
      </w:pPr>
      <w:r w:rsidRPr="008F5374">
        <w:rPr>
          <w:rFonts w:ascii="Arial" w:hAnsi="Arial" w:cs="Arial"/>
          <w:sz w:val="24"/>
          <w:szCs w:val="24"/>
          <w:lang w:val="ru-RU"/>
        </w:rPr>
        <w:t>38</w:t>
      </w:r>
      <w:r w:rsidR="00561EBC" w:rsidRPr="008F5374">
        <w:rPr>
          <w:rFonts w:ascii="Arial" w:hAnsi="Arial" w:cs="Arial"/>
          <w:sz w:val="24"/>
          <w:szCs w:val="24"/>
          <w:lang w:val="ru-RU"/>
        </w:rPr>
        <w:t xml:space="preserve">. </w:t>
      </w:r>
      <w:r w:rsidR="00762D44" w:rsidRPr="008F5374">
        <w:rPr>
          <w:rFonts w:ascii="Arial" w:hAnsi="Arial" w:cs="Arial"/>
          <w:sz w:val="24"/>
          <w:szCs w:val="24"/>
          <w:lang w:val="ru-RU"/>
        </w:rPr>
        <w:t>Во всех перечисленных случаях заявитель уведомляется об отказе в предоставлении муниципальной услуги письменно по почте (электронной почте)</w:t>
      </w:r>
      <w:r w:rsidRPr="008F5374">
        <w:rPr>
          <w:rFonts w:ascii="Arial" w:hAnsi="Arial" w:cs="Arial"/>
          <w:sz w:val="24"/>
          <w:szCs w:val="24"/>
          <w:lang w:val="ru-RU"/>
        </w:rPr>
        <w:t>, через МФЦ</w:t>
      </w:r>
      <w:r w:rsidR="00762D44" w:rsidRPr="008F5374">
        <w:rPr>
          <w:rFonts w:ascii="Arial" w:hAnsi="Arial" w:cs="Arial"/>
          <w:sz w:val="24"/>
          <w:szCs w:val="24"/>
          <w:lang w:val="ru-RU"/>
        </w:rPr>
        <w:t xml:space="preserve"> или уведомлением на РПГУ.</w:t>
      </w:r>
    </w:p>
    <w:p w:rsidR="00762D44" w:rsidRPr="008F5374" w:rsidRDefault="00EC7FD9" w:rsidP="008F5374">
      <w:pPr>
        <w:widowControl w:val="0"/>
        <w:autoSpaceDE w:val="0"/>
        <w:autoSpaceDN w:val="0"/>
        <w:adjustRightInd w:val="0"/>
        <w:ind w:firstLine="708"/>
        <w:jc w:val="both"/>
        <w:rPr>
          <w:rFonts w:ascii="Arial" w:hAnsi="Arial" w:cs="Arial"/>
          <w:sz w:val="24"/>
          <w:szCs w:val="24"/>
          <w:lang w:val="ru-RU"/>
        </w:rPr>
      </w:pPr>
      <w:r w:rsidRPr="008F5374">
        <w:rPr>
          <w:rFonts w:ascii="Arial" w:hAnsi="Arial" w:cs="Arial"/>
          <w:sz w:val="24"/>
          <w:szCs w:val="24"/>
          <w:lang w:val="ru-RU"/>
        </w:rPr>
        <w:t>39</w:t>
      </w:r>
      <w:r w:rsidR="00762D44" w:rsidRPr="008F5374">
        <w:rPr>
          <w:rFonts w:ascii="Arial" w:hAnsi="Arial" w:cs="Arial"/>
          <w:sz w:val="24"/>
          <w:szCs w:val="24"/>
          <w:lang w:val="ru-RU"/>
        </w:rPr>
        <w:t>. Предоставление муниципальной услуги приостанавливается из-за изменения в нормативных правовых актах Российской Федерации, Тульской области и органов местного самоуправления МО Кимовский район, регламентирующих предоставление муниципальной услуги, на срок, устанавливаемый нормативным правовым актом, вносящим данные изменения.</w:t>
      </w:r>
    </w:p>
    <w:p w:rsidR="00762D44" w:rsidRPr="008F5374" w:rsidRDefault="00EC7FD9" w:rsidP="008F5374">
      <w:pPr>
        <w:widowControl w:val="0"/>
        <w:autoSpaceDE w:val="0"/>
        <w:autoSpaceDN w:val="0"/>
        <w:adjustRightInd w:val="0"/>
        <w:ind w:firstLine="708"/>
        <w:jc w:val="both"/>
        <w:rPr>
          <w:rFonts w:ascii="Arial" w:hAnsi="Arial" w:cs="Arial"/>
          <w:sz w:val="24"/>
          <w:szCs w:val="24"/>
          <w:lang w:val="ru-RU"/>
        </w:rPr>
      </w:pPr>
      <w:r w:rsidRPr="008F5374">
        <w:rPr>
          <w:rFonts w:ascii="Arial" w:hAnsi="Arial" w:cs="Arial"/>
          <w:sz w:val="24"/>
          <w:szCs w:val="24"/>
          <w:lang w:val="ru-RU"/>
        </w:rPr>
        <w:t>40</w:t>
      </w:r>
      <w:r w:rsidR="00762D44" w:rsidRPr="008F5374">
        <w:rPr>
          <w:rFonts w:ascii="Arial" w:hAnsi="Arial" w:cs="Arial"/>
          <w:sz w:val="24"/>
          <w:szCs w:val="24"/>
          <w:lang w:val="ru-RU"/>
        </w:rPr>
        <w:t>. 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BE7A11" w:rsidRPr="008F5374" w:rsidRDefault="00BE7A11" w:rsidP="008F5374">
      <w:pPr>
        <w:widowControl w:val="0"/>
        <w:ind w:firstLine="709"/>
        <w:jc w:val="center"/>
        <w:rPr>
          <w:rFonts w:ascii="Arial" w:hAnsi="Arial" w:cs="Arial"/>
          <w:b/>
          <w:sz w:val="24"/>
          <w:szCs w:val="24"/>
          <w:lang w:val="ru-RU"/>
        </w:rPr>
      </w:pPr>
      <w:r w:rsidRPr="008F5374">
        <w:rPr>
          <w:rFonts w:ascii="Arial" w:hAnsi="Arial" w:cs="Arial"/>
          <w:b/>
          <w:sz w:val="24"/>
          <w:szCs w:val="24"/>
          <w:lang w:val="ru-RU"/>
        </w:rPr>
        <w:t>Перечень услуг, необходимых и обязательных для предоставления муниц</w:t>
      </w:r>
      <w:r w:rsidRPr="008F5374">
        <w:rPr>
          <w:rFonts w:ascii="Arial" w:hAnsi="Arial" w:cs="Arial"/>
          <w:b/>
          <w:sz w:val="24"/>
          <w:szCs w:val="24"/>
          <w:lang w:val="ru-RU"/>
        </w:rPr>
        <w:t>и</w:t>
      </w:r>
      <w:r w:rsidRPr="008F5374">
        <w:rPr>
          <w:rFonts w:ascii="Arial" w:hAnsi="Arial" w:cs="Arial"/>
          <w:b/>
          <w:sz w:val="24"/>
          <w:szCs w:val="24"/>
          <w:lang w:val="ru-RU"/>
        </w:rPr>
        <w:t>пальной услуги, в том числе сведения о документе (документах), выдаваемом (выдаваемых) организ</w:t>
      </w:r>
      <w:r w:rsidRPr="008F5374">
        <w:rPr>
          <w:rFonts w:ascii="Arial" w:hAnsi="Arial" w:cs="Arial"/>
          <w:b/>
          <w:sz w:val="24"/>
          <w:szCs w:val="24"/>
          <w:lang w:val="ru-RU"/>
        </w:rPr>
        <w:t>а</w:t>
      </w:r>
      <w:r w:rsidRPr="008F5374">
        <w:rPr>
          <w:rFonts w:ascii="Arial" w:hAnsi="Arial" w:cs="Arial"/>
          <w:b/>
          <w:sz w:val="24"/>
          <w:szCs w:val="24"/>
          <w:lang w:val="ru-RU"/>
        </w:rPr>
        <w:t>циями, участвующими в предоставлении муниципальной услуги</w:t>
      </w:r>
    </w:p>
    <w:p w:rsidR="00BE7A11" w:rsidRPr="008F5374" w:rsidRDefault="00EC7FD9" w:rsidP="008F5374">
      <w:pPr>
        <w:autoSpaceDE w:val="0"/>
        <w:autoSpaceDN w:val="0"/>
        <w:adjustRightInd w:val="0"/>
        <w:ind w:firstLine="709"/>
        <w:jc w:val="both"/>
        <w:rPr>
          <w:rFonts w:ascii="Arial" w:hAnsi="Arial" w:cs="Arial"/>
          <w:sz w:val="24"/>
          <w:szCs w:val="24"/>
          <w:lang w:val="ru-RU"/>
        </w:rPr>
      </w:pPr>
      <w:r w:rsidRPr="008F5374">
        <w:rPr>
          <w:rFonts w:ascii="Arial" w:hAnsi="Arial" w:cs="Arial"/>
          <w:sz w:val="24"/>
          <w:szCs w:val="24"/>
          <w:lang w:val="ru-RU"/>
        </w:rPr>
        <w:t>41</w:t>
      </w:r>
      <w:r w:rsidR="00BE7A11" w:rsidRPr="008F5374">
        <w:rPr>
          <w:rFonts w:ascii="Arial" w:hAnsi="Arial" w:cs="Arial"/>
          <w:sz w:val="24"/>
          <w:szCs w:val="24"/>
          <w:lang w:val="ru-RU"/>
        </w:rPr>
        <w:t xml:space="preserve">. При предоставлении муниципальной услуги предусмотрены </w:t>
      </w:r>
      <w:r w:rsidR="00FB401C" w:rsidRPr="008F5374">
        <w:rPr>
          <w:rFonts w:ascii="Arial" w:hAnsi="Arial" w:cs="Arial"/>
          <w:sz w:val="24"/>
          <w:szCs w:val="24"/>
          <w:lang w:val="ru-RU"/>
        </w:rPr>
        <w:t xml:space="preserve">следующие </w:t>
      </w:r>
      <w:r w:rsidR="00BE7A11" w:rsidRPr="008F5374">
        <w:rPr>
          <w:rFonts w:ascii="Arial" w:hAnsi="Arial" w:cs="Arial"/>
          <w:sz w:val="24"/>
          <w:szCs w:val="24"/>
          <w:lang w:val="ru-RU"/>
        </w:rPr>
        <w:t>не</w:t>
      </w:r>
      <w:r w:rsidR="00FB401C" w:rsidRPr="008F5374">
        <w:rPr>
          <w:rFonts w:ascii="Arial" w:hAnsi="Arial" w:cs="Arial"/>
          <w:sz w:val="24"/>
          <w:szCs w:val="24"/>
          <w:lang w:val="ru-RU"/>
        </w:rPr>
        <w:t>обходимые и обязательные услуги:</w:t>
      </w:r>
    </w:p>
    <w:p w:rsidR="00DF7AD9" w:rsidRPr="008F5374" w:rsidRDefault="00BD6FE7" w:rsidP="008F5374">
      <w:pPr>
        <w:autoSpaceDE w:val="0"/>
        <w:autoSpaceDN w:val="0"/>
        <w:adjustRightInd w:val="0"/>
        <w:ind w:firstLine="709"/>
        <w:jc w:val="both"/>
        <w:rPr>
          <w:rFonts w:ascii="Arial" w:hAnsi="Arial" w:cs="Arial"/>
          <w:sz w:val="24"/>
          <w:szCs w:val="24"/>
          <w:lang w:val="ru-RU" w:eastAsia="ru-RU"/>
        </w:rPr>
      </w:pPr>
      <w:r w:rsidRPr="008F5374">
        <w:rPr>
          <w:rFonts w:ascii="Arial" w:hAnsi="Arial" w:cs="Arial"/>
          <w:sz w:val="24"/>
          <w:szCs w:val="24"/>
          <w:lang w:val="ru-RU" w:eastAsia="ru-RU"/>
        </w:rPr>
        <w:t>1</w:t>
      </w:r>
      <w:r w:rsidR="00DF7AD9" w:rsidRPr="008F5374">
        <w:rPr>
          <w:rFonts w:ascii="Arial" w:hAnsi="Arial" w:cs="Arial"/>
          <w:sz w:val="24"/>
          <w:szCs w:val="24"/>
          <w:lang w:val="ru-RU" w:eastAsia="ru-RU"/>
        </w:rPr>
        <w:t xml:space="preserve">) </w:t>
      </w:r>
      <w:r w:rsidR="00924DC6" w:rsidRPr="008F5374">
        <w:rPr>
          <w:rFonts w:ascii="Arial" w:hAnsi="Arial" w:cs="Arial"/>
          <w:sz w:val="24"/>
          <w:szCs w:val="24"/>
          <w:lang w:val="ru-RU" w:eastAsia="ru-RU"/>
        </w:rPr>
        <w:t>в</w:t>
      </w:r>
      <w:r w:rsidR="00DF7AD9" w:rsidRPr="008F5374">
        <w:rPr>
          <w:rFonts w:ascii="Arial" w:hAnsi="Arial" w:cs="Arial"/>
          <w:sz w:val="24"/>
          <w:szCs w:val="24"/>
          <w:lang w:val="ru-RU" w:eastAsia="ru-RU"/>
        </w:rPr>
        <w:t>ыдача документа (приказа) о назначении руководителя юридического лица (в случае если от имени заявителя – юридического лица за предоставлением муниципальной услуги обратился руководитель юридического лица);</w:t>
      </w:r>
    </w:p>
    <w:p w:rsidR="00BE7A11" w:rsidRPr="008F5374" w:rsidRDefault="00BE7A11" w:rsidP="008F5374">
      <w:pPr>
        <w:autoSpaceDE w:val="0"/>
        <w:autoSpaceDN w:val="0"/>
        <w:adjustRightInd w:val="0"/>
        <w:ind w:firstLine="709"/>
        <w:jc w:val="center"/>
        <w:rPr>
          <w:rFonts w:ascii="Arial" w:hAnsi="Arial" w:cs="Arial"/>
          <w:b/>
          <w:sz w:val="24"/>
          <w:szCs w:val="24"/>
          <w:lang w:val="ru-RU"/>
        </w:rPr>
      </w:pPr>
      <w:r w:rsidRPr="008F5374">
        <w:rPr>
          <w:rFonts w:ascii="Arial" w:hAnsi="Arial" w:cs="Arial"/>
          <w:b/>
          <w:sz w:val="24"/>
          <w:szCs w:val="24"/>
          <w:lang w:val="ru-RU"/>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BE7A11" w:rsidRPr="008F5374" w:rsidRDefault="00EC7FD9" w:rsidP="008F5374">
      <w:pPr>
        <w:autoSpaceDE w:val="0"/>
        <w:autoSpaceDN w:val="0"/>
        <w:adjustRightInd w:val="0"/>
        <w:ind w:firstLine="709"/>
        <w:jc w:val="both"/>
        <w:rPr>
          <w:rFonts w:ascii="Arial" w:hAnsi="Arial" w:cs="Arial"/>
          <w:sz w:val="24"/>
          <w:szCs w:val="24"/>
          <w:lang w:val="ru-RU"/>
        </w:rPr>
      </w:pPr>
      <w:r w:rsidRPr="008F5374">
        <w:rPr>
          <w:rFonts w:ascii="Arial" w:hAnsi="Arial" w:cs="Arial"/>
          <w:sz w:val="24"/>
          <w:szCs w:val="24"/>
          <w:lang w:val="ru-RU"/>
        </w:rPr>
        <w:t>42</w:t>
      </w:r>
      <w:r w:rsidR="00BE7A11" w:rsidRPr="008F5374">
        <w:rPr>
          <w:rFonts w:ascii="Arial" w:hAnsi="Arial" w:cs="Arial"/>
          <w:sz w:val="24"/>
          <w:szCs w:val="24"/>
          <w:lang w:val="ru-RU"/>
        </w:rPr>
        <w:t xml:space="preserve">. За предоставление муниципальной услуги государственная пошлина </w:t>
      </w:r>
      <w:r w:rsidR="00924DC6" w:rsidRPr="008F5374">
        <w:rPr>
          <w:rFonts w:ascii="Arial" w:hAnsi="Arial" w:cs="Arial"/>
          <w:sz w:val="24"/>
          <w:szCs w:val="24"/>
          <w:lang w:val="ru-RU"/>
        </w:rPr>
        <w:t xml:space="preserve">или иная плата </w:t>
      </w:r>
      <w:r w:rsidR="00BE7A11" w:rsidRPr="008F5374">
        <w:rPr>
          <w:rFonts w:ascii="Arial" w:hAnsi="Arial" w:cs="Arial"/>
          <w:sz w:val="24"/>
          <w:szCs w:val="24"/>
          <w:lang w:val="ru-RU"/>
        </w:rPr>
        <w:t>не взимается.</w:t>
      </w:r>
    </w:p>
    <w:p w:rsidR="00C56D5A" w:rsidRPr="008F5374" w:rsidRDefault="00C56D5A" w:rsidP="008F5374">
      <w:pPr>
        <w:widowControl w:val="0"/>
        <w:ind w:firstLine="709"/>
        <w:jc w:val="center"/>
        <w:rPr>
          <w:rFonts w:ascii="Arial" w:hAnsi="Arial" w:cs="Arial"/>
          <w:b/>
          <w:sz w:val="24"/>
          <w:szCs w:val="24"/>
          <w:lang w:val="ru-RU"/>
        </w:rPr>
      </w:pPr>
      <w:r w:rsidRPr="008F5374">
        <w:rPr>
          <w:rFonts w:ascii="Arial" w:hAnsi="Arial" w:cs="Arial"/>
          <w:b/>
          <w:sz w:val="24"/>
          <w:szCs w:val="24"/>
          <w:lang w:val="ru-RU"/>
        </w:rPr>
        <w:t>Порядок, размер и основания взимания платы за предоста</w:t>
      </w:r>
      <w:r w:rsidRPr="008F5374">
        <w:rPr>
          <w:rFonts w:ascii="Arial" w:hAnsi="Arial" w:cs="Arial"/>
          <w:b/>
          <w:sz w:val="24"/>
          <w:szCs w:val="24"/>
          <w:lang w:val="ru-RU"/>
        </w:rPr>
        <w:t>в</w:t>
      </w:r>
      <w:r w:rsidRPr="008F5374">
        <w:rPr>
          <w:rFonts w:ascii="Arial" w:hAnsi="Arial" w:cs="Arial"/>
          <w:b/>
          <w:sz w:val="24"/>
          <w:szCs w:val="24"/>
          <w:lang w:val="ru-RU"/>
        </w:rPr>
        <w:t>ление услуг, необходимых и обязательных для предоставления муниципальной услуги</w:t>
      </w:r>
    </w:p>
    <w:p w:rsidR="00C56D5A" w:rsidRPr="008F5374" w:rsidRDefault="00EC7FD9" w:rsidP="008F5374">
      <w:pPr>
        <w:widowControl w:val="0"/>
        <w:ind w:firstLine="709"/>
        <w:jc w:val="both"/>
        <w:rPr>
          <w:rFonts w:ascii="Arial" w:hAnsi="Arial" w:cs="Arial"/>
          <w:color w:val="000000"/>
          <w:sz w:val="24"/>
          <w:szCs w:val="24"/>
          <w:lang w:val="ru-RU"/>
        </w:rPr>
      </w:pPr>
      <w:r w:rsidRPr="008F5374">
        <w:rPr>
          <w:rFonts w:ascii="Arial" w:hAnsi="Arial" w:cs="Arial"/>
          <w:color w:val="000000"/>
          <w:sz w:val="24"/>
          <w:szCs w:val="24"/>
          <w:lang w:val="ru-RU"/>
        </w:rPr>
        <w:t>43</w:t>
      </w:r>
      <w:r w:rsidR="00C56D5A" w:rsidRPr="008F5374">
        <w:rPr>
          <w:rFonts w:ascii="Arial" w:hAnsi="Arial" w:cs="Arial"/>
          <w:color w:val="000000"/>
          <w:sz w:val="24"/>
          <w:szCs w:val="24"/>
          <w:lang w:val="ru-RU"/>
        </w:rPr>
        <w:t>. Плата за предоставление услуг, необходимых и обязательных для предоставления муниципальной услуги, определяется организациями, предоставляющими данные необходимые и обязательные услуги.</w:t>
      </w:r>
    </w:p>
    <w:p w:rsidR="00BE7A11" w:rsidRPr="008F5374" w:rsidRDefault="00BE7A11" w:rsidP="008F5374">
      <w:pPr>
        <w:autoSpaceDE w:val="0"/>
        <w:autoSpaceDN w:val="0"/>
        <w:adjustRightInd w:val="0"/>
        <w:ind w:firstLine="709"/>
        <w:jc w:val="center"/>
        <w:rPr>
          <w:rFonts w:ascii="Arial" w:hAnsi="Arial" w:cs="Arial"/>
          <w:b/>
          <w:sz w:val="24"/>
          <w:szCs w:val="24"/>
          <w:lang w:val="ru-RU"/>
        </w:rPr>
      </w:pPr>
      <w:r w:rsidRPr="008F5374">
        <w:rPr>
          <w:rFonts w:ascii="Arial" w:hAnsi="Arial" w:cs="Arial"/>
          <w:b/>
          <w:sz w:val="24"/>
          <w:szCs w:val="24"/>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E7A11" w:rsidRPr="008F5374" w:rsidRDefault="00EC7FD9" w:rsidP="008F5374">
      <w:pPr>
        <w:autoSpaceDE w:val="0"/>
        <w:autoSpaceDN w:val="0"/>
        <w:adjustRightInd w:val="0"/>
        <w:ind w:firstLine="709"/>
        <w:jc w:val="both"/>
        <w:rPr>
          <w:rFonts w:ascii="Arial" w:hAnsi="Arial" w:cs="Arial"/>
          <w:sz w:val="24"/>
          <w:szCs w:val="24"/>
          <w:lang w:val="ru-RU"/>
        </w:rPr>
      </w:pPr>
      <w:r w:rsidRPr="008F5374">
        <w:rPr>
          <w:rFonts w:ascii="Arial" w:hAnsi="Arial" w:cs="Arial"/>
          <w:sz w:val="24"/>
          <w:szCs w:val="24"/>
          <w:lang w:val="ru-RU"/>
        </w:rPr>
        <w:t>44</w:t>
      </w:r>
      <w:r w:rsidR="00BE7A11" w:rsidRPr="008F5374">
        <w:rPr>
          <w:rFonts w:ascii="Arial" w:hAnsi="Arial" w:cs="Arial"/>
          <w:sz w:val="24"/>
          <w:szCs w:val="24"/>
          <w:lang w:val="ru-RU"/>
        </w:rPr>
        <w:t>. Срок ожидания в очереди при подаче запроса и при получении результата предоставления муниципальной услуги не должен превышать 15 мин.</w:t>
      </w:r>
    </w:p>
    <w:p w:rsidR="00AB2235" w:rsidRPr="008F5374" w:rsidRDefault="00AB2235" w:rsidP="008F5374">
      <w:pPr>
        <w:autoSpaceDE w:val="0"/>
        <w:autoSpaceDN w:val="0"/>
        <w:adjustRightInd w:val="0"/>
        <w:ind w:firstLine="709"/>
        <w:jc w:val="center"/>
        <w:outlineLvl w:val="1"/>
        <w:rPr>
          <w:rFonts w:ascii="Arial" w:hAnsi="Arial" w:cs="Arial"/>
          <w:b/>
          <w:sz w:val="24"/>
          <w:szCs w:val="24"/>
          <w:lang w:val="ru-RU"/>
        </w:rPr>
      </w:pPr>
      <w:r w:rsidRPr="008F5374">
        <w:rPr>
          <w:rFonts w:ascii="Arial" w:hAnsi="Arial" w:cs="Arial"/>
          <w:b/>
          <w:sz w:val="24"/>
          <w:szCs w:val="24"/>
          <w:lang w:val="ru-RU"/>
        </w:rPr>
        <w:t xml:space="preserve">Срок и порядок регистрации запроса заявителя </w:t>
      </w:r>
    </w:p>
    <w:p w:rsidR="00AB2235" w:rsidRPr="008F5374" w:rsidRDefault="00AB2235" w:rsidP="008F5374">
      <w:pPr>
        <w:autoSpaceDE w:val="0"/>
        <w:autoSpaceDN w:val="0"/>
        <w:adjustRightInd w:val="0"/>
        <w:ind w:firstLine="709"/>
        <w:jc w:val="center"/>
        <w:outlineLvl w:val="1"/>
        <w:rPr>
          <w:rFonts w:ascii="Arial" w:hAnsi="Arial" w:cs="Arial"/>
          <w:b/>
          <w:sz w:val="24"/>
          <w:szCs w:val="24"/>
          <w:lang w:val="ru-RU"/>
        </w:rPr>
      </w:pPr>
      <w:r w:rsidRPr="008F5374">
        <w:rPr>
          <w:rFonts w:ascii="Arial" w:hAnsi="Arial" w:cs="Arial"/>
          <w:b/>
          <w:sz w:val="24"/>
          <w:szCs w:val="24"/>
          <w:lang w:val="ru-RU"/>
        </w:rPr>
        <w:t>о предоставлении муниципальной услуги</w:t>
      </w:r>
    </w:p>
    <w:p w:rsidR="00A458FD" w:rsidRPr="008F5374" w:rsidRDefault="00A458FD" w:rsidP="008F5374">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lang w:eastAsia="en-US"/>
        </w:rPr>
      </w:pPr>
      <w:r w:rsidRPr="008F5374">
        <w:rPr>
          <w:rFonts w:ascii="Arial" w:hAnsi="Arial" w:cs="Arial"/>
          <w:color w:val="auto"/>
          <w:szCs w:val="24"/>
          <w:lang w:eastAsia="en-US"/>
        </w:rPr>
        <w:t>45. Срок регистрации заявления заявителя о предоставлении Муниципальной услуги осуществляется в течение 1 рабочего дня с момента поступления заявления в Администрацию.</w:t>
      </w:r>
    </w:p>
    <w:p w:rsidR="00DF7AD9" w:rsidRPr="008F5374" w:rsidRDefault="00A458FD" w:rsidP="008F5374">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lang w:eastAsia="en-US"/>
        </w:rPr>
      </w:pPr>
      <w:r w:rsidRPr="008F5374">
        <w:rPr>
          <w:rFonts w:ascii="Arial" w:hAnsi="Arial" w:cs="Arial"/>
          <w:color w:val="auto"/>
          <w:szCs w:val="24"/>
          <w:lang w:eastAsia="en-US"/>
        </w:rPr>
        <w:t>46. Регистрация заявления Заявителя о предоставлении Муниципальной услуги, переданного на бумажном носителе из ГАУ ТО «МФЦ» в Администрацию, осуществляется в срок не позднее 1 рабочего дня, следующего за днем поступления заявления Администрацию.</w:t>
      </w:r>
    </w:p>
    <w:p w:rsidR="00A458FD" w:rsidRPr="008F5374" w:rsidRDefault="00A458FD" w:rsidP="008F5374">
      <w:pPr>
        <w:pStyle w:val="ConsPlusNormal"/>
        <w:ind w:firstLine="540"/>
        <w:jc w:val="center"/>
        <w:rPr>
          <w:b/>
          <w:sz w:val="24"/>
          <w:szCs w:val="24"/>
        </w:rPr>
      </w:pPr>
      <w:r w:rsidRPr="008F5374">
        <w:rPr>
          <w:b/>
          <w:sz w:val="24"/>
          <w:szCs w:val="24"/>
        </w:rPr>
        <w:t>Требования к помещениям, в которых предоставляются</w:t>
      </w:r>
    </w:p>
    <w:p w:rsidR="00A458FD" w:rsidRPr="008F5374" w:rsidRDefault="00A458FD" w:rsidP="008F5374">
      <w:pPr>
        <w:pStyle w:val="ConsPlusNormal"/>
        <w:ind w:firstLine="540"/>
        <w:jc w:val="center"/>
        <w:rPr>
          <w:b/>
          <w:sz w:val="24"/>
          <w:szCs w:val="24"/>
        </w:rPr>
      </w:pPr>
      <w:r w:rsidRPr="008F5374">
        <w:rPr>
          <w:b/>
          <w:sz w:val="24"/>
          <w:szCs w:val="24"/>
        </w:rPr>
        <w:t>Муниципальная услуга, услуги организации, участвующей</w:t>
      </w:r>
    </w:p>
    <w:p w:rsidR="00A458FD" w:rsidRPr="008F5374" w:rsidRDefault="00A458FD" w:rsidP="008F5374">
      <w:pPr>
        <w:pStyle w:val="ConsPlusNormal"/>
        <w:ind w:firstLine="540"/>
        <w:jc w:val="center"/>
        <w:rPr>
          <w:b/>
          <w:sz w:val="24"/>
          <w:szCs w:val="24"/>
        </w:rPr>
      </w:pPr>
      <w:r w:rsidRPr="008F5374">
        <w:rPr>
          <w:b/>
          <w:sz w:val="24"/>
          <w:szCs w:val="24"/>
        </w:rPr>
        <w:t>в предоставлении Муниципальной услуги, к местам ожидания</w:t>
      </w:r>
    </w:p>
    <w:p w:rsidR="00A458FD" w:rsidRPr="008F5374" w:rsidRDefault="00A458FD" w:rsidP="008F5374">
      <w:pPr>
        <w:pStyle w:val="ConsPlusNormal"/>
        <w:ind w:firstLine="540"/>
        <w:jc w:val="center"/>
        <w:rPr>
          <w:b/>
          <w:sz w:val="24"/>
          <w:szCs w:val="24"/>
        </w:rPr>
      </w:pPr>
      <w:r w:rsidRPr="008F5374">
        <w:rPr>
          <w:b/>
          <w:sz w:val="24"/>
          <w:szCs w:val="24"/>
        </w:rPr>
        <w:t xml:space="preserve">и приема Заявителей, размещению и оформлению </w:t>
      </w:r>
      <w:proofErr w:type="gramStart"/>
      <w:r w:rsidRPr="008F5374">
        <w:rPr>
          <w:b/>
          <w:sz w:val="24"/>
          <w:szCs w:val="24"/>
        </w:rPr>
        <w:t>визуальной</w:t>
      </w:r>
      <w:proofErr w:type="gramEnd"/>
      <w:r w:rsidRPr="008F5374">
        <w:rPr>
          <w:b/>
          <w:sz w:val="24"/>
          <w:szCs w:val="24"/>
        </w:rPr>
        <w:t>,</w:t>
      </w:r>
    </w:p>
    <w:p w:rsidR="00A458FD" w:rsidRPr="008F5374" w:rsidRDefault="00A458FD" w:rsidP="008F5374">
      <w:pPr>
        <w:pStyle w:val="ConsPlusNormal"/>
        <w:ind w:firstLine="540"/>
        <w:jc w:val="center"/>
        <w:rPr>
          <w:b/>
          <w:sz w:val="24"/>
          <w:szCs w:val="24"/>
        </w:rPr>
      </w:pPr>
      <w:r w:rsidRPr="008F5374">
        <w:rPr>
          <w:b/>
          <w:sz w:val="24"/>
          <w:szCs w:val="24"/>
        </w:rPr>
        <w:t>текстовой и мультимедийной информации о порядке</w:t>
      </w:r>
    </w:p>
    <w:p w:rsidR="00A458FD" w:rsidRPr="008F5374" w:rsidRDefault="00A458FD" w:rsidP="008F5374">
      <w:pPr>
        <w:pStyle w:val="ConsPlusNormal"/>
        <w:ind w:firstLine="540"/>
        <w:jc w:val="center"/>
        <w:rPr>
          <w:b/>
          <w:sz w:val="24"/>
          <w:szCs w:val="24"/>
        </w:rPr>
      </w:pPr>
      <w:r w:rsidRPr="008F5374">
        <w:rPr>
          <w:b/>
          <w:sz w:val="24"/>
          <w:szCs w:val="24"/>
        </w:rPr>
        <w:t>предоставления Муниципальной услуги</w:t>
      </w:r>
    </w:p>
    <w:p w:rsidR="00A458FD" w:rsidRPr="008F5374" w:rsidRDefault="00A458FD" w:rsidP="008F5374">
      <w:pPr>
        <w:pStyle w:val="ConsPlusNormal"/>
        <w:ind w:firstLine="709"/>
        <w:jc w:val="both"/>
        <w:rPr>
          <w:sz w:val="24"/>
          <w:szCs w:val="24"/>
        </w:rPr>
      </w:pPr>
      <w:r w:rsidRPr="008F5374">
        <w:rPr>
          <w:sz w:val="24"/>
          <w:szCs w:val="24"/>
        </w:rPr>
        <w:t>47. Предоставление Муниципальной услуги осуществляется в специально выделенных для этих целей помещениях Администрации и ГАУ ТО «МФЦ».</w:t>
      </w:r>
    </w:p>
    <w:p w:rsidR="00A458FD" w:rsidRPr="008F5374" w:rsidRDefault="00A458FD" w:rsidP="008F5374">
      <w:pPr>
        <w:pStyle w:val="ConsPlusNormal"/>
        <w:ind w:firstLine="709"/>
        <w:jc w:val="both"/>
        <w:rPr>
          <w:sz w:val="24"/>
          <w:szCs w:val="24"/>
        </w:rPr>
      </w:pPr>
      <w:r w:rsidRPr="008F5374">
        <w:rPr>
          <w:sz w:val="24"/>
          <w:szCs w:val="24"/>
        </w:rPr>
        <w:t>48.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A458FD" w:rsidRPr="008F5374" w:rsidRDefault="00A458FD" w:rsidP="008F5374">
      <w:pPr>
        <w:pStyle w:val="ConsPlusNormal"/>
        <w:ind w:firstLine="709"/>
        <w:jc w:val="both"/>
        <w:rPr>
          <w:sz w:val="24"/>
          <w:szCs w:val="24"/>
        </w:rPr>
      </w:pPr>
      <w:r w:rsidRPr="008F5374">
        <w:rPr>
          <w:sz w:val="24"/>
          <w:szCs w:val="24"/>
        </w:rPr>
        <w:t>49. На здании рядом с входом должна быть размещена информационная табличка (вывеска), содержащая следующую информацию:</w:t>
      </w:r>
    </w:p>
    <w:p w:rsidR="00A458FD" w:rsidRPr="008F5374" w:rsidRDefault="00A458FD" w:rsidP="008F5374">
      <w:pPr>
        <w:pStyle w:val="ConsPlusNormal"/>
        <w:ind w:firstLine="709"/>
        <w:jc w:val="both"/>
        <w:rPr>
          <w:sz w:val="24"/>
          <w:szCs w:val="24"/>
        </w:rPr>
      </w:pPr>
      <w:r w:rsidRPr="008F5374">
        <w:rPr>
          <w:sz w:val="24"/>
          <w:szCs w:val="24"/>
        </w:rPr>
        <w:t>1) наименование органа;</w:t>
      </w:r>
    </w:p>
    <w:p w:rsidR="00A458FD" w:rsidRPr="008F5374" w:rsidRDefault="00A458FD" w:rsidP="008F5374">
      <w:pPr>
        <w:pStyle w:val="ConsPlusNormal"/>
        <w:ind w:firstLine="709"/>
        <w:jc w:val="both"/>
        <w:rPr>
          <w:sz w:val="24"/>
          <w:szCs w:val="24"/>
        </w:rPr>
      </w:pPr>
      <w:r w:rsidRPr="008F5374">
        <w:rPr>
          <w:sz w:val="24"/>
          <w:szCs w:val="24"/>
        </w:rPr>
        <w:t>2) место нахождения и юридический адрес;</w:t>
      </w:r>
    </w:p>
    <w:p w:rsidR="00A458FD" w:rsidRPr="008F5374" w:rsidRDefault="00A458FD" w:rsidP="008F5374">
      <w:pPr>
        <w:pStyle w:val="ConsPlusNormal"/>
        <w:ind w:firstLine="709"/>
        <w:jc w:val="both"/>
        <w:rPr>
          <w:sz w:val="24"/>
          <w:szCs w:val="24"/>
        </w:rPr>
      </w:pPr>
      <w:r w:rsidRPr="008F5374">
        <w:rPr>
          <w:sz w:val="24"/>
          <w:szCs w:val="24"/>
        </w:rPr>
        <w:t>3) режим работы;</w:t>
      </w:r>
    </w:p>
    <w:p w:rsidR="00A458FD" w:rsidRPr="008F5374" w:rsidRDefault="00A458FD" w:rsidP="008F5374">
      <w:pPr>
        <w:pStyle w:val="ConsPlusNormal"/>
        <w:ind w:firstLine="709"/>
        <w:jc w:val="both"/>
        <w:rPr>
          <w:sz w:val="24"/>
          <w:szCs w:val="24"/>
        </w:rPr>
      </w:pPr>
      <w:r w:rsidRPr="008F5374">
        <w:rPr>
          <w:sz w:val="24"/>
          <w:szCs w:val="24"/>
        </w:rPr>
        <w:t>4) номера телефонов для справок;</w:t>
      </w:r>
    </w:p>
    <w:p w:rsidR="00A458FD" w:rsidRPr="008F5374" w:rsidRDefault="00A458FD" w:rsidP="008F5374">
      <w:pPr>
        <w:pStyle w:val="ConsPlusNormal"/>
        <w:ind w:firstLine="709"/>
        <w:jc w:val="both"/>
        <w:rPr>
          <w:sz w:val="24"/>
          <w:szCs w:val="24"/>
        </w:rPr>
      </w:pPr>
      <w:r w:rsidRPr="008F5374">
        <w:rPr>
          <w:sz w:val="24"/>
          <w:szCs w:val="24"/>
        </w:rPr>
        <w:t>5) адрес официального сайта.</w:t>
      </w:r>
    </w:p>
    <w:p w:rsidR="00A458FD" w:rsidRPr="008F5374" w:rsidRDefault="00A458FD" w:rsidP="008F5374">
      <w:pPr>
        <w:pStyle w:val="ConsPlusNormal"/>
        <w:ind w:firstLine="709"/>
        <w:jc w:val="both"/>
        <w:rPr>
          <w:sz w:val="24"/>
          <w:szCs w:val="24"/>
        </w:rPr>
      </w:pPr>
      <w:r w:rsidRPr="008F5374">
        <w:rPr>
          <w:sz w:val="24"/>
          <w:szCs w:val="24"/>
        </w:rPr>
        <w:t>50. Фасад здания должен быть оборудован осветительными приборами, позволяющими посетителям ознакомиться с информационными табличками.</w:t>
      </w:r>
    </w:p>
    <w:p w:rsidR="00A458FD" w:rsidRPr="008F5374" w:rsidRDefault="00A458FD" w:rsidP="008F5374">
      <w:pPr>
        <w:pStyle w:val="ConsPlusNormal"/>
        <w:ind w:firstLine="709"/>
        <w:jc w:val="both"/>
        <w:rPr>
          <w:sz w:val="24"/>
          <w:szCs w:val="24"/>
        </w:rPr>
      </w:pPr>
      <w:r w:rsidRPr="008F5374">
        <w:rPr>
          <w:sz w:val="24"/>
          <w:szCs w:val="24"/>
        </w:rPr>
        <w:t>51.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458FD" w:rsidRPr="008F5374" w:rsidRDefault="00A458FD" w:rsidP="008F5374">
      <w:pPr>
        <w:pStyle w:val="ConsPlusNormal"/>
        <w:ind w:firstLine="709"/>
        <w:jc w:val="both"/>
        <w:rPr>
          <w:sz w:val="24"/>
          <w:szCs w:val="24"/>
        </w:rPr>
      </w:pPr>
      <w:r w:rsidRPr="008F5374">
        <w:rPr>
          <w:sz w:val="24"/>
          <w:szCs w:val="24"/>
        </w:rPr>
        <w:t xml:space="preserve">52. </w:t>
      </w:r>
      <w:proofErr w:type="gramStart"/>
      <w:r w:rsidRPr="008F5374">
        <w:rPr>
          <w:sz w:val="24"/>
          <w:szCs w:val="24"/>
        </w:rPr>
        <w:t>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roofErr w:type="gramEnd"/>
    </w:p>
    <w:p w:rsidR="00A458FD" w:rsidRPr="008F5374" w:rsidRDefault="00A458FD" w:rsidP="008F5374">
      <w:pPr>
        <w:pStyle w:val="ConsPlusNormal"/>
        <w:ind w:firstLine="709"/>
        <w:jc w:val="both"/>
        <w:rPr>
          <w:sz w:val="24"/>
          <w:szCs w:val="24"/>
        </w:rPr>
      </w:pPr>
      <w:r w:rsidRPr="008F5374">
        <w:rPr>
          <w:sz w:val="24"/>
          <w:szCs w:val="24"/>
        </w:rPr>
        <w:lastRenderedPageBreak/>
        <w:t>53. Помещения приема и выдачи документов оборудуются стендами (стойками), содержащими информацию о порядке предоставления муниципальных услуг.</w:t>
      </w:r>
    </w:p>
    <w:p w:rsidR="00A458FD" w:rsidRPr="008F5374" w:rsidRDefault="00A458FD" w:rsidP="008F5374">
      <w:pPr>
        <w:pStyle w:val="ConsPlusNormal"/>
        <w:ind w:firstLine="709"/>
        <w:jc w:val="both"/>
        <w:rPr>
          <w:sz w:val="24"/>
          <w:szCs w:val="24"/>
        </w:rPr>
      </w:pPr>
      <w:r w:rsidRPr="008F5374">
        <w:rPr>
          <w:sz w:val="24"/>
          <w:szCs w:val="24"/>
        </w:rPr>
        <w:t>54. В местах для ожидания устанавливаются стулья (кресельные секции, кресла) для Заявителей.</w:t>
      </w:r>
    </w:p>
    <w:p w:rsidR="00A458FD" w:rsidRPr="008F5374" w:rsidRDefault="00A458FD" w:rsidP="008F5374">
      <w:pPr>
        <w:pStyle w:val="ConsPlusNormal"/>
        <w:ind w:firstLine="709"/>
        <w:jc w:val="both"/>
        <w:rPr>
          <w:sz w:val="24"/>
          <w:szCs w:val="24"/>
        </w:rPr>
      </w:pPr>
      <w:r w:rsidRPr="008F5374">
        <w:rPr>
          <w:sz w:val="24"/>
          <w:szCs w:val="24"/>
        </w:rPr>
        <w:t>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A458FD" w:rsidRPr="008F5374" w:rsidRDefault="00A458FD" w:rsidP="008F5374">
      <w:pPr>
        <w:pStyle w:val="ConsPlusNormal"/>
        <w:ind w:firstLine="709"/>
        <w:jc w:val="both"/>
        <w:rPr>
          <w:sz w:val="24"/>
          <w:szCs w:val="24"/>
        </w:rPr>
      </w:pPr>
      <w:r w:rsidRPr="008F5374">
        <w:rPr>
          <w:sz w:val="24"/>
          <w:szCs w:val="24"/>
        </w:rPr>
        <w:t>56.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A458FD" w:rsidRPr="008F5374" w:rsidRDefault="00A458FD" w:rsidP="008F5374">
      <w:pPr>
        <w:pStyle w:val="ConsPlusNormal"/>
        <w:ind w:firstLine="709"/>
        <w:jc w:val="both"/>
        <w:rPr>
          <w:sz w:val="24"/>
          <w:szCs w:val="24"/>
        </w:rPr>
      </w:pPr>
      <w:r w:rsidRPr="008F5374">
        <w:rPr>
          <w:sz w:val="24"/>
          <w:szCs w:val="24"/>
        </w:rPr>
        <w:t xml:space="preserve">57. Для людей с ограниченными возможностями должно быть предусмотрено: </w:t>
      </w:r>
    </w:p>
    <w:p w:rsidR="00A458FD" w:rsidRPr="008F5374" w:rsidRDefault="00A458FD" w:rsidP="008F5374">
      <w:pPr>
        <w:pStyle w:val="ConsPlusNormal"/>
        <w:ind w:firstLine="709"/>
        <w:jc w:val="both"/>
        <w:rPr>
          <w:sz w:val="24"/>
          <w:szCs w:val="24"/>
        </w:rPr>
      </w:pPr>
      <w:r w:rsidRPr="008F5374">
        <w:rPr>
          <w:sz w:val="24"/>
          <w:szCs w:val="24"/>
        </w:rPr>
        <w:t>1) возможность беспрепятственного входа в помещения и выхода из них;</w:t>
      </w:r>
    </w:p>
    <w:p w:rsidR="00A458FD" w:rsidRPr="008F5374" w:rsidRDefault="00A458FD" w:rsidP="008F5374">
      <w:pPr>
        <w:pStyle w:val="ConsPlusNormal"/>
        <w:ind w:firstLine="709"/>
        <w:jc w:val="both"/>
        <w:rPr>
          <w:sz w:val="24"/>
          <w:szCs w:val="24"/>
        </w:rPr>
      </w:pPr>
      <w:r w:rsidRPr="008F5374">
        <w:rPr>
          <w:sz w:val="24"/>
          <w:szCs w:val="24"/>
        </w:rPr>
        <w:t>2) содействие со стороны должностных лиц, при необходимости, инвалиду при входе в объект и выходе из него;</w:t>
      </w:r>
    </w:p>
    <w:p w:rsidR="00A458FD" w:rsidRPr="008F5374" w:rsidRDefault="00A458FD" w:rsidP="008F5374">
      <w:pPr>
        <w:pStyle w:val="ConsPlusNormal"/>
        <w:ind w:firstLine="709"/>
        <w:jc w:val="both"/>
        <w:rPr>
          <w:sz w:val="24"/>
          <w:szCs w:val="24"/>
        </w:rPr>
      </w:pPr>
      <w:r w:rsidRPr="008F5374">
        <w:rPr>
          <w:sz w:val="24"/>
          <w:szCs w:val="24"/>
        </w:rPr>
        <w:t>3) оборудование на прилегающих к зданию территориях мест для парковки автотранспортных средств инвалидов;</w:t>
      </w:r>
    </w:p>
    <w:p w:rsidR="00A458FD" w:rsidRPr="008F5374" w:rsidRDefault="00A458FD" w:rsidP="008F5374">
      <w:pPr>
        <w:pStyle w:val="ConsPlusNormal"/>
        <w:ind w:firstLine="709"/>
        <w:jc w:val="both"/>
        <w:rPr>
          <w:sz w:val="24"/>
          <w:szCs w:val="24"/>
        </w:rPr>
      </w:pPr>
      <w:r w:rsidRPr="008F5374">
        <w:rPr>
          <w:sz w:val="24"/>
          <w:szCs w:val="24"/>
        </w:rPr>
        <w:t>4) возможность посадки в транспортное средство и высадки из него перед входом в инспекцию, в том числе с использованием кресла-коляски и, при необходимости, с помощью сотрудников инспекции;</w:t>
      </w:r>
    </w:p>
    <w:p w:rsidR="00A458FD" w:rsidRPr="008F5374" w:rsidRDefault="00A458FD" w:rsidP="008F5374">
      <w:pPr>
        <w:pStyle w:val="ConsPlusNormal"/>
        <w:ind w:firstLine="709"/>
        <w:jc w:val="both"/>
        <w:rPr>
          <w:sz w:val="24"/>
          <w:szCs w:val="24"/>
        </w:rPr>
      </w:pPr>
      <w:r w:rsidRPr="008F5374">
        <w:rPr>
          <w:sz w:val="24"/>
          <w:szCs w:val="24"/>
        </w:rPr>
        <w:t>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A458FD" w:rsidRPr="008F5374" w:rsidRDefault="00A458FD" w:rsidP="008F5374">
      <w:pPr>
        <w:pStyle w:val="ConsPlusNormal"/>
        <w:ind w:firstLine="709"/>
        <w:jc w:val="both"/>
        <w:rPr>
          <w:sz w:val="24"/>
          <w:szCs w:val="24"/>
        </w:rPr>
      </w:pPr>
      <w:r w:rsidRPr="008F5374">
        <w:rPr>
          <w:sz w:val="24"/>
          <w:szCs w:val="24"/>
        </w:rPr>
        <w:t>6) сопровождение инвалидов, имеющих стойкие расстройства функции зрения и самостоятельного передвижения, по территории инспекции;</w:t>
      </w:r>
    </w:p>
    <w:p w:rsidR="00A458FD" w:rsidRPr="008F5374" w:rsidRDefault="00A458FD" w:rsidP="008F5374">
      <w:pPr>
        <w:pStyle w:val="ConsPlusNormal"/>
        <w:ind w:firstLine="709"/>
        <w:jc w:val="both"/>
        <w:rPr>
          <w:sz w:val="24"/>
          <w:szCs w:val="24"/>
        </w:rPr>
      </w:pPr>
      <w:r w:rsidRPr="008F5374">
        <w:rPr>
          <w:sz w:val="24"/>
          <w:szCs w:val="24"/>
        </w:rPr>
        <w:t>7)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458FD" w:rsidRPr="008F5374" w:rsidRDefault="00A458FD" w:rsidP="008F5374">
      <w:pPr>
        <w:pStyle w:val="ConsPlusNormal"/>
        <w:ind w:firstLine="709"/>
        <w:jc w:val="both"/>
        <w:rPr>
          <w:sz w:val="24"/>
          <w:szCs w:val="24"/>
        </w:rPr>
      </w:pPr>
      <w:r w:rsidRPr="008F5374">
        <w:rPr>
          <w:sz w:val="24"/>
          <w:szCs w:val="24"/>
        </w:rPr>
        <w:t>8) оказание должностными лицами инспекции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458FD" w:rsidRPr="008F5374" w:rsidRDefault="00A458FD" w:rsidP="008F5374">
      <w:pPr>
        <w:pStyle w:val="ConsPlusNormal"/>
        <w:jc w:val="center"/>
        <w:rPr>
          <w:b/>
          <w:sz w:val="24"/>
          <w:szCs w:val="24"/>
        </w:rPr>
      </w:pPr>
      <w:r w:rsidRPr="008F5374">
        <w:rPr>
          <w:b/>
          <w:sz w:val="24"/>
          <w:szCs w:val="24"/>
        </w:rPr>
        <w:t>Показатели доступности и качества Муниципальной услуги</w:t>
      </w:r>
    </w:p>
    <w:p w:rsidR="00A458FD" w:rsidRPr="008F5374" w:rsidRDefault="00A458FD" w:rsidP="008F5374">
      <w:pPr>
        <w:pStyle w:val="ConsPlusNormal"/>
        <w:jc w:val="center"/>
        <w:rPr>
          <w:b/>
          <w:sz w:val="24"/>
          <w:szCs w:val="24"/>
        </w:rPr>
      </w:pPr>
      <w:r w:rsidRPr="008F5374">
        <w:rPr>
          <w:b/>
          <w:sz w:val="24"/>
          <w:szCs w:val="24"/>
        </w:rPr>
        <w:t>возможность получения информации о ходе предоставления</w:t>
      </w:r>
    </w:p>
    <w:p w:rsidR="00A458FD" w:rsidRPr="008F5374" w:rsidRDefault="00A458FD" w:rsidP="008F5374">
      <w:pPr>
        <w:pStyle w:val="ConsPlusNormal"/>
        <w:jc w:val="center"/>
        <w:rPr>
          <w:b/>
          <w:sz w:val="24"/>
          <w:szCs w:val="24"/>
        </w:rPr>
      </w:pPr>
      <w:r w:rsidRPr="008F5374">
        <w:rPr>
          <w:b/>
          <w:sz w:val="24"/>
          <w:szCs w:val="24"/>
        </w:rPr>
        <w:t>Муниципальной услуги, возможность получения Муниципальной</w:t>
      </w:r>
    </w:p>
    <w:p w:rsidR="00A458FD" w:rsidRPr="008F5374" w:rsidRDefault="00A458FD" w:rsidP="008F5374">
      <w:pPr>
        <w:pStyle w:val="ConsPlusNormal"/>
        <w:jc w:val="center"/>
        <w:rPr>
          <w:b/>
          <w:sz w:val="24"/>
          <w:szCs w:val="24"/>
        </w:rPr>
      </w:pPr>
      <w:r w:rsidRPr="008F5374">
        <w:rPr>
          <w:b/>
          <w:sz w:val="24"/>
          <w:szCs w:val="24"/>
        </w:rPr>
        <w:t>услуги в электронной форме или в ГАУ ТО «МФЦ»</w:t>
      </w:r>
    </w:p>
    <w:p w:rsidR="00A458FD" w:rsidRPr="008F5374" w:rsidRDefault="00A458FD" w:rsidP="008F5374">
      <w:pPr>
        <w:pStyle w:val="ConsPlusNormal"/>
        <w:ind w:firstLine="709"/>
        <w:jc w:val="both"/>
        <w:rPr>
          <w:sz w:val="24"/>
          <w:szCs w:val="24"/>
        </w:rPr>
      </w:pPr>
      <w:r w:rsidRPr="008F5374">
        <w:rPr>
          <w:sz w:val="24"/>
          <w:szCs w:val="24"/>
        </w:rPr>
        <w:t>58. Показателями доступности и качества Муниципальной услуги являются:</w:t>
      </w:r>
    </w:p>
    <w:p w:rsidR="00A458FD" w:rsidRPr="008F5374" w:rsidRDefault="00A458FD" w:rsidP="008F5374">
      <w:pPr>
        <w:pStyle w:val="ConsPlusNormal"/>
        <w:ind w:firstLine="709"/>
        <w:jc w:val="both"/>
        <w:rPr>
          <w:sz w:val="24"/>
          <w:szCs w:val="24"/>
        </w:rPr>
      </w:pPr>
      <w:r w:rsidRPr="008F5374">
        <w:rPr>
          <w:sz w:val="24"/>
          <w:szCs w:val="24"/>
        </w:rPr>
        <w:t>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A458FD" w:rsidRPr="008F5374" w:rsidRDefault="00A458FD" w:rsidP="008F5374">
      <w:pPr>
        <w:pStyle w:val="ConsPlusNormal"/>
        <w:ind w:firstLine="709"/>
        <w:jc w:val="both"/>
        <w:rPr>
          <w:sz w:val="24"/>
          <w:szCs w:val="24"/>
        </w:rPr>
      </w:pPr>
      <w:r w:rsidRPr="008F5374">
        <w:rPr>
          <w:sz w:val="24"/>
          <w:szCs w:val="24"/>
        </w:rPr>
        <w:t>59. Показателем доступности является информационная открытость порядка и правил предоставления муниципальной услуги:</w:t>
      </w:r>
    </w:p>
    <w:p w:rsidR="00A458FD" w:rsidRPr="008F5374" w:rsidRDefault="00A458FD" w:rsidP="008F5374">
      <w:pPr>
        <w:pStyle w:val="ConsPlusNormal"/>
        <w:ind w:firstLine="709"/>
        <w:jc w:val="both"/>
        <w:rPr>
          <w:sz w:val="24"/>
          <w:szCs w:val="24"/>
        </w:rPr>
      </w:pPr>
      <w:r w:rsidRPr="008F5374">
        <w:rPr>
          <w:sz w:val="24"/>
          <w:szCs w:val="24"/>
        </w:rPr>
        <w:t>1) наличие административного регламента предоставления муниципальной услуги;</w:t>
      </w:r>
    </w:p>
    <w:p w:rsidR="00A458FD" w:rsidRPr="008F5374" w:rsidRDefault="00A458FD" w:rsidP="008F5374">
      <w:pPr>
        <w:pStyle w:val="ConsPlusNormal"/>
        <w:ind w:firstLine="709"/>
        <w:jc w:val="both"/>
        <w:rPr>
          <w:sz w:val="24"/>
          <w:szCs w:val="24"/>
        </w:rPr>
      </w:pPr>
      <w:r w:rsidRPr="008F5374">
        <w:rPr>
          <w:sz w:val="24"/>
          <w:szCs w:val="24"/>
        </w:rPr>
        <w:t>2) 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района.</w:t>
      </w:r>
    </w:p>
    <w:p w:rsidR="00A458FD" w:rsidRPr="008F5374" w:rsidRDefault="00A458FD" w:rsidP="008F5374">
      <w:pPr>
        <w:pStyle w:val="ConsPlusNormal"/>
        <w:ind w:firstLine="709"/>
        <w:jc w:val="both"/>
        <w:rPr>
          <w:sz w:val="24"/>
          <w:szCs w:val="24"/>
        </w:rPr>
      </w:pPr>
      <w:r w:rsidRPr="008F5374">
        <w:rPr>
          <w:sz w:val="24"/>
          <w:szCs w:val="24"/>
        </w:rPr>
        <w:t>60. Показателями качества предоставления Муниципальной услуги являются:</w:t>
      </w:r>
    </w:p>
    <w:p w:rsidR="00A458FD" w:rsidRPr="008F5374" w:rsidRDefault="00A458FD" w:rsidP="008F5374">
      <w:pPr>
        <w:pStyle w:val="ConsPlusNormal"/>
        <w:ind w:firstLine="709"/>
        <w:jc w:val="both"/>
        <w:rPr>
          <w:sz w:val="24"/>
          <w:szCs w:val="24"/>
        </w:rPr>
      </w:pPr>
      <w:r w:rsidRPr="008F5374">
        <w:rPr>
          <w:sz w:val="24"/>
          <w:szCs w:val="24"/>
        </w:rPr>
        <w:lastRenderedPageBreak/>
        <w:t>1) степень удовлетворенности граждан качеством и доступностью муниципальной услуги;</w:t>
      </w:r>
    </w:p>
    <w:p w:rsidR="00A458FD" w:rsidRPr="008F5374" w:rsidRDefault="00A458FD" w:rsidP="008F5374">
      <w:pPr>
        <w:pStyle w:val="ConsPlusNormal"/>
        <w:ind w:firstLine="709"/>
        <w:jc w:val="both"/>
        <w:rPr>
          <w:sz w:val="24"/>
          <w:szCs w:val="24"/>
        </w:rPr>
      </w:pPr>
      <w:r w:rsidRPr="008F5374">
        <w:rPr>
          <w:sz w:val="24"/>
          <w:szCs w:val="24"/>
        </w:rPr>
        <w:t>2) возможность предоставления заявления в электронном виде и через ГАУ ТО «МФЦ»;</w:t>
      </w:r>
    </w:p>
    <w:p w:rsidR="00A458FD" w:rsidRPr="008F5374" w:rsidRDefault="00A458FD" w:rsidP="008F5374">
      <w:pPr>
        <w:pStyle w:val="ConsPlusNormal"/>
        <w:ind w:firstLine="709"/>
        <w:jc w:val="both"/>
        <w:rPr>
          <w:sz w:val="24"/>
          <w:szCs w:val="24"/>
        </w:rPr>
      </w:pPr>
      <w:r w:rsidRPr="008F5374">
        <w:rPr>
          <w:sz w:val="24"/>
          <w:szCs w:val="24"/>
        </w:rPr>
        <w:t>3) соответствие предоставляемой муниципальной услуги требованиям настоящего Административного регламента;</w:t>
      </w:r>
    </w:p>
    <w:p w:rsidR="00A458FD" w:rsidRPr="008F5374" w:rsidRDefault="00A458FD" w:rsidP="008F5374">
      <w:pPr>
        <w:pStyle w:val="ConsPlusNormal"/>
        <w:ind w:firstLine="709"/>
        <w:jc w:val="both"/>
        <w:rPr>
          <w:sz w:val="24"/>
          <w:szCs w:val="24"/>
        </w:rPr>
      </w:pPr>
      <w:r w:rsidRPr="008F5374">
        <w:rPr>
          <w:sz w:val="24"/>
          <w:szCs w:val="24"/>
        </w:rPr>
        <w:t>4) соблюдение сроков предоставления муниципальной услуги;</w:t>
      </w:r>
    </w:p>
    <w:p w:rsidR="00A458FD" w:rsidRPr="008F5374" w:rsidRDefault="00A458FD" w:rsidP="008F5374">
      <w:pPr>
        <w:pStyle w:val="ConsPlusNormal"/>
        <w:ind w:firstLine="709"/>
        <w:jc w:val="both"/>
        <w:rPr>
          <w:sz w:val="24"/>
          <w:szCs w:val="24"/>
        </w:rPr>
      </w:pPr>
      <w:r w:rsidRPr="008F5374">
        <w:rPr>
          <w:sz w:val="24"/>
          <w:szCs w:val="24"/>
        </w:rPr>
        <w:t>5) беспрепятственный доступ инвалидов;</w:t>
      </w:r>
    </w:p>
    <w:p w:rsidR="00A458FD" w:rsidRPr="008F5374" w:rsidRDefault="00A458FD" w:rsidP="008F5374">
      <w:pPr>
        <w:pStyle w:val="ConsPlusNormal"/>
        <w:ind w:firstLine="709"/>
        <w:jc w:val="both"/>
        <w:rPr>
          <w:sz w:val="24"/>
          <w:szCs w:val="24"/>
        </w:rPr>
      </w:pPr>
      <w:r w:rsidRPr="008F5374">
        <w:rPr>
          <w:sz w:val="24"/>
          <w:szCs w:val="24"/>
        </w:rPr>
        <w:t xml:space="preserve">6) возможность получения информации о ходе рассмотрения заявления; </w:t>
      </w:r>
    </w:p>
    <w:p w:rsidR="00A458FD" w:rsidRPr="008F5374" w:rsidRDefault="00A458FD" w:rsidP="008F5374">
      <w:pPr>
        <w:pStyle w:val="ConsPlusNormal"/>
        <w:ind w:firstLine="709"/>
        <w:jc w:val="both"/>
        <w:rPr>
          <w:sz w:val="24"/>
          <w:szCs w:val="24"/>
        </w:rPr>
      </w:pPr>
      <w:r w:rsidRPr="008F5374">
        <w:rPr>
          <w:sz w:val="24"/>
          <w:szCs w:val="24"/>
        </w:rPr>
        <w:t>7) количество обоснованных жалоб;</w:t>
      </w:r>
    </w:p>
    <w:p w:rsidR="00A458FD" w:rsidRPr="008F5374" w:rsidRDefault="00A458FD" w:rsidP="008F5374">
      <w:pPr>
        <w:pStyle w:val="ConsPlusNormal"/>
        <w:ind w:firstLine="709"/>
        <w:jc w:val="both"/>
        <w:rPr>
          <w:sz w:val="24"/>
          <w:szCs w:val="24"/>
        </w:rPr>
      </w:pPr>
      <w:r w:rsidRPr="008F5374">
        <w:rPr>
          <w:sz w:val="24"/>
          <w:szCs w:val="24"/>
        </w:rPr>
        <w:t>8) регистрация, учет и анализ жалоб и обращений в Администрацию.</w:t>
      </w:r>
    </w:p>
    <w:p w:rsidR="00A458FD" w:rsidRPr="008F5374" w:rsidRDefault="00A458FD" w:rsidP="008F5374">
      <w:pPr>
        <w:pStyle w:val="ConsPlusNormal"/>
        <w:ind w:firstLine="709"/>
        <w:jc w:val="both"/>
        <w:rPr>
          <w:sz w:val="24"/>
          <w:szCs w:val="24"/>
        </w:rPr>
      </w:pPr>
      <w:r w:rsidRPr="008F5374">
        <w:rPr>
          <w:sz w:val="24"/>
          <w:szCs w:val="24"/>
        </w:rPr>
        <w:t>9) соблюдение времени ожидания оказания услуги.</w:t>
      </w:r>
    </w:p>
    <w:p w:rsidR="00A458FD" w:rsidRPr="008F5374" w:rsidRDefault="00A458FD" w:rsidP="008F5374">
      <w:pPr>
        <w:pStyle w:val="ConsPlusNormal"/>
        <w:jc w:val="center"/>
        <w:rPr>
          <w:b/>
          <w:sz w:val="24"/>
          <w:szCs w:val="24"/>
        </w:rPr>
      </w:pPr>
      <w:r w:rsidRPr="008F5374">
        <w:rPr>
          <w:b/>
          <w:sz w:val="24"/>
          <w:szCs w:val="24"/>
        </w:rPr>
        <w:t>Иные требования, в том числе учитывающие особенности</w:t>
      </w:r>
    </w:p>
    <w:p w:rsidR="00A458FD" w:rsidRPr="008F5374" w:rsidRDefault="00A458FD" w:rsidP="008F5374">
      <w:pPr>
        <w:pStyle w:val="ConsPlusNormal"/>
        <w:jc w:val="center"/>
        <w:rPr>
          <w:b/>
          <w:sz w:val="24"/>
          <w:szCs w:val="24"/>
        </w:rPr>
      </w:pPr>
      <w:r w:rsidRPr="008F5374">
        <w:rPr>
          <w:b/>
          <w:sz w:val="24"/>
          <w:szCs w:val="24"/>
        </w:rPr>
        <w:t>организации предоставления Муниципальной услуги по принципу</w:t>
      </w:r>
    </w:p>
    <w:p w:rsidR="00A458FD" w:rsidRPr="008F5374" w:rsidRDefault="00A458FD" w:rsidP="008F5374">
      <w:pPr>
        <w:pStyle w:val="ConsPlusNormal"/>
        <w:jc w:val="center"/>
        <w:rPr>
          <w:b/>
          <w:sz w:val="24"/>
          <w:szCs w:val="24"/>
        </w:rPr>
      </w:pPr>
      <w:r w:rsidRPr="008F5374">
        <w:rPr>
          <w:b/>
          <w:sz w:val="24"/>
          <w:szCs w:val="24"/>
        </w:rPr>
        <w:t>"одного окна" на базе ГАУ ТО «МФЦ» и в электронной форме</w:t>
      </w:r>
    </w:p>
    <w:p w:rsidR="00A458FD" w:rsidRPr="008F5374" w:rsidRDefault="00A458FD" w:rsidP="008F5374">
      <w:pPr>
        <w:pStyle w:val="ConsPlusNormal"/>
        <w:ind w:firstLine="540"/>
        <w:jc w:val="both"/>
        <w:rPr>
          <w:sz w:val="24"/>
          <w:szCs w:val="24"/>
        </w:rPr>
      </w:pPr>
      <w:r w:rsidRPr="008F5374">
        <w:rPr>
          <w:sz w:val="24"/>
          <w:szCs w:val="24"/>
        </w:rPr>
        <w:t>61. Организация предоставления Муниципальной услуги осуществляется по принципу "одного окна" на базе ГАУ ТО «МФЦ» при личном обращении Заявителя. При предоставлении Муниципальной услуги сотрудниками ГАУ ТО «МФЦ» исполняются административные процедуры приема и регистрации заявления и документов, представленных Заявителем.</w:t>
      </w:r>
    </w:p>
    <w:p w:rsidR="00A458FD" w:rsidRPr="008F5374" w:rsidRDefault="00A458FD" w:rsidP="008F5374">
      <w:pPr>
        <w:pStyle w:val="ConsPlusNormal"/>
        <w:ind w:firstLine="540"/>
        <w:jc w:val="both"/>
        <w:rPr>
          <w:sz w:val="24"/>
          <w:szCs w:val="24"/>
        </w:rPr>
      </w:pPr>
      <w:r w:rsidRPr="008F5374">
        <w:rPr>
          <w:sz w:val="24"/>
          <w:szCs w:val="24"/>
        </w:rPr>
        <w:t>62. Организация предоставления Муниципальной услуги на базе ГАУ ТО «МФЦ» осуществляется в соответствии с соглашением о взаимодействии, заключенным между Администрацией и ГАУ ТО «МФЦ».</w:t>
      </w:r>
    </w:p>
    <w:p w:rsidR="00A458FD" w:rsidRPr="008F5374" w:rsidRDefault="00A458FD" w:rsidP="008F5374">
      <w:pPr>
        <w:pStyle w:val="ConsPlusNormal"/>
        <w:ind w:firstLine="540"/>
        <w:jc w:val="both"/>
        <w:rPr>
          <w:sz w:val="24"/>
          <w:szCs w:val="24"/>
        </w:rPr>
      </w:pPr>
      <w:r w:rsidRPr="008F5374">
        <w:rPr>
          <w:sz w:val="24"/>
          <w:szCs w:val="24"/>
        </w:rPr>
        <w:t>63.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A458FD" w:rsidRPr="008F5374" w:rsidRDefault="00A458FD" w:rsidP="008F5374">
      <w:pPr>
        <w:pStyle w:val="ConsPlusNormal"/>
        <w:ind w:firstLine="540"/>
        <w:jc w:val="both"/>
        <w:rPr>
          <w:sz w:val="24"/>
          <w:szCs w:val="24"/>
        </w:rPr>
      </w:pPr>
      <w:r w:rsidRPr="008F5374">
        <w:rPr>
          <w:sz w:val="24"/>
          <w:szCs w:val="24"/>
        </w:rPr>
        <w:t>1) получения информации о порядке предоставления Муниципальной услуги;</w:t>
      </w:r>
    </w:p>
    <w:p w:rsidR="00A458FD" w:rsidRPr="008F5374" w:rsidRDefault="00A458FD" w:rsidP="008F5374">
      <w:pPr>
        <w:pStyle w:val="ConsPlusNormal"/>
        <w:ind w:firstLine="540"/>
        <w:jc w:val="both"/>
        <w:rPr>
          <w:sz w:val="24"/>
          <w:szCs w:val="24"/>
        </w:rPr>
      </w:pPr>
      <w:r w:rsidRPr="008F5374">
        <w:rPr>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A458FD" w:rsidRPr="008F5374" w:rsidRDefault="00A458FD" w:rsidP="008F5374">
      <w:pPr>
        <w:pStyle w:val="ConsPlusNormal"/>
        <w:ind w:firstLine="540"/>
        <w:jc w:val="both"/>
        <w:rPr>
          <w:sz w:val="24"/>
          <w:szCs w:val="24"/>
        </w:rPr>
      </w:pPr>
      <w:r w:rsidRPr="008F5374">
        <w:rPr>
          <w:sz w:val="24"/>
          <w:szCs w:val="24"/>
        </w:rPr>
        <w:t>3) направления запроса и документов, необходимых для предоставления Муниципальной услуги;</w:t>
      </w:r>
    </w:p>
    <w:p w:rsidR="00A458FD" w:rsidRPr="008F5374" w:rsidRDefault="00A458FD" w:rsidP="008F5374">
      <w:pPr>
        <w:pStyle w:val="ConsPlusNormal"/>
        <w:ind w:firstLine="540"/>
        <w:jc w:val="both"/>
        <w:rPr>
          <w:sz w:val="24"/>
          <w:szCs w:val="24"/>
        </w:rPr>
      </w:pPr>
      <w:r w:rsidRPr="008F5374">
        <w:rPr>
          <w:sz w:val="24"/>
          <w:szCs w:val="24"/>
        </w:rPr>
        <w:t>4) осуществления мониторинга хода предоставления Муниципальной услуги.</w:t>
      </w:r>
    </w:p>
    <w:p w:rsidR="00A458FD" w:rsidRPr="008F5374" w:rsidRDefault="00A458FD" w:rsidP="008F5374">
      <w:pPr>
        <w:pStyle w:val="ConsPlusNormal"/>
        <w:ind w:firstLine="540"/>
        <w:jc w:val="both"/>
        <w:rPr>
          <w:sz w:val="24"/>
          <w:szCs w:val="24"/>
        </w:rPr>
      </w:pPr>
      <w:r w:rsidRPr="008F5374">
        <w:rPr>
          <w:sz w:val="24"/>
          <w:szCs w:val="24"/>
        </w:rPr>
        <w:t xml:space="preserve">64. </w:t>
      </w:r>
      <w:proofErr w:type="gramStart"/>
      <w:r w:rsidRPr="008F5374">
        <w:rPr>
          <w:sz w:val="24"/>
          <w:szCs w:val="24"/>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8" w:history="1">
        <w:r w:rsidRPr="008F5374">
          <w:rPr>
            <w:sz w:val="24"/>
            <w:szCs w:val="24"/>
          </w:rPr>
          <w:t>закона</w:t>
        </w:r>
      </w:hyperlink>
      <w:r w:rsidRPr="008F5374">
        <w:rPr>
          <w:sz w:val="24"/>
          <w:szCs w:val="24"/>
        </w:rPr>
        <w:t xml:space="preserve"> от 6 апреля 2011 года № 63-ФЗ «Об электронной подписи» и требованиями Федерального </w:t>
      </w:r>
      <w:hyperlink r:id="rId9" w:history="1">
        <w:r w:rsidRPr="008F5374">
          <w:rPr>
            <w:sz w:val="24"/>
            <w:szCs w:val="24"/>
          </w:rPr>
          <w:t>закона</w:t>
        </w:r>
      </w:hyperlink>
      <w:r w:rsidRPr="008F5374">
        <w:rPr>
          <w:sz w:val="24"/>
          <w:szCs w:val="24"/>
        </w:rPr>
        <w:t xml:space="preserve"> от 27 июля 2010 года № 210-ФЗ «Об организации предоставления государственных и муниципальных услуг».</w:t>
      </w:r>
      <w:proofErr w:type="gramEnd"/>
    </w:p>
    <w:p w:rsidR="00A458FD" w:rsidRPr="008F5374" w:rsidRDefault="00A458FD" w:rsidP="008F5374">
      <w:pPr>
        <w:pStyle w:val="ConsPlusNormal"/>
        <w:ind w:firstLine="540"/>
        <w:jc w:val="both"/>
        <w:rPr>
          <w:sz w:val="24"/>
          <w:szCs w:val="24"/>
        </w:rPr>
      </w:pPr>
      <w:r w:rsidRPr="008F5374">
        <w:rPr>
          <w:sz w:val="24"/>
          <w:szCs w:val="24"/>
        </w:rPr>
        <w:t xml:space="preserve">65.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21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Pr="008F5374">
        <w:rPr>
          <w:sz w:val="24"/>
          <w:szCs w:val="24"/>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Pr="008F5374">
        <w:rPr>
          <w:sz w:val="24"/>
          <w:szCs w:val="24"/>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w:t>
      </w:r>
      <w:r w:rsidRPr="008F5374">
        <w:rPr>
          <w:sz w:val="24"/>
          <w:szCs w:val="24"/>
        </w:rPr>
        <w:lastRenderedPageBreak/>
        <w:t>электронной копии содержанию подлинника документа на бумажном носителе.</w:t>
      </w:r>
    </w:p>
    <w:p w:rsidR="00A458FD" w:rsidRPr="008F5374" w:rsidRDefault="00A458FD" w:rsidP="008F5374">
      <w:pPr>
        <w:pStyle w:val="ConsPlusNormal"/>
        <w:ind w:firstLine="540"/>
        <w:jc w:val="both"/>
        <w:rPr>
          <w:sz w:val="24"/>
          <w:szCs w:val="24"/>
        </w:rPr>
      </w:pPr>
      <w:r w:rsidRPr="008F5374">
        <w:rPr>
          <w:sz w:val="24"/>
          <w:szCs w:val="24"/>
        </w:rPr>
        <w:t>66.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458FD" w:rsidRPr="008F5374" w:rsidRDefault="00A458FD" w:rsidP="008F5374">
      <w:pPr>
        <w:pStyle w:val="ConsPlusNormal"/>
        <w:ind w:firstLine="540"/>
        <w:jc w:val="both"/>
        <w:rPr>
          <w:sz w:val="24"/>
          <w:szCs w:val="24"/>
        </w:rPr>
      </w:pPr>
      <w:r w:rsidRPr="008F5374">
        <w:rPr>
          <w:sz w:val="24"/>
          <w:szCs w:val="24"/>
        </w:rPr>
        <w:t xml:space="preserve">67.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0" w:history="1">
        <w:r w:rsidRPr="008F5374">
          <w:rPr>
            <w:sz w:val="24"/>
            <w:szCs w:val="24"/>
          </w:rPr>
          <w:t>статьи 6</w:t>
        </w:r>
      </w:hyperlink>
      <w:r w:rsidRPr="008F5374">
        <w:rPr>
          <w:sz w:val="24"/>
          <w:szCs w:val="24"/>
        </w:rPr>
        <w:t xml:space="preserve"> Федерального закона от 27 июля 2006 года № 152-ФЗ «О персональных данных» не требуется.</w:t>
      </w:r>
    </w:p>
    <w:p w:rsidR="00A458FD" w:rsidRPr="008F5374" w:rsidRDefault="00A458FD" w:rsidP="008F5374">
      <w:pPr>
        <w:pStyle w:val="ConsPlusNormal"/>
        <w:ind w:firstLine="540"/>
        <w:jc w:val="both"/>
        <w:rPr>
          <w:sz w:val="24"/>
          <w:szCs w:val="24"/>
        </w:rPr>
      </w:pPr>
      <w:r w:rsidRPr="008F5374">
        <w:rPr>
          <w:sz w:val="24"/>
          <w:szCs w:val="24"/>
        </w:rPr>
        <w:t>68.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A458FD" w:rsidRPr="008F5374" w:rsidRDefault="00A458FD" w:rsidP="008F5374">
      <w:pPr>
        <w:pStyle w:val="ConsPlusNormal"/>
        <w:ind w:firstLine="540"/>
        <w:jc w:val="both"/>
        <w:rPr>
          <w:sz w:val="24"/>
          <w:szCs w:val="24"/>
        </w:rPr>
      </w:pPr>
      <w:r w:rsidRPr="008F5374">
        <w:rPr>
          <w:sz w:val="24"/>
          <w:szCs w:val="24"/>
        </w:rPr>
        <w:t>1) при личном обращении Заявителя в Администрацию или ГАУ ТО «МФЦ»;</w:t>
      </w:r>
    </w:p>
    <w:p w:rsidR="00A458FD" w:rsidRPr="008F5374" w:rsidRDefault="00A458FD" w:rsidP="008F5374">
      <w:pPr>
        <w:pStyle w:val="ConsPlusNormal"/>
        <w:ind w:firstLine="540"/>
        <w:jc w:val="both"/>
        <w:rPr>
          <w:sz w:val="24"/>
          <w:szCs w:val="24"/>
        </w:rPr>
      </w:pPr>
      <w:r w:rsidRPr="008F5374">
        <w:rPr>
          <w:sz w:val="24"/>
          <w:szCs w:val="24"/>
        </w:rPr>
        <w:t>2) по телефону Администрации или ГАУ ТО «МФЦ».</w:t>
      </w:r>
    </w:p>
    <w:p w:rsidR="00A458FD" w:rsidRPr="008F5374" w:rsidRDefault="00A458FD" w:rsidP="008F5374">
      <w:pPr>
        <w:pStyle w:val="ConsPlusNormal"/>
        <w:ind w:firstLine="540"/>
        <w:jc w:val="both"/>
        <w:rPr>
          <w:sz w:val="24"/>
          <w:szCs w:val="24"/>
        </w:rPr>
      </w:pPr>
      <w:r w:rsidRPr="008F5374">
        <w:rPr>
          <w:sz w:val="24"/>
          <w:szCs w:val="24"/>
        </w:rPr>
        <w:t>51. При предварительной записи Заявитель сообщает следующие данные:</w:t>
      </w:r>
    </w:p>
    <w:p w:rsidR="00A458FD" w:rsidRPr="008F5374" w:rsidRDefault="00A458FD" w:rsidP="008F5374">
      <w:pPr>
        <w:pStyle w:val="ConsPlusNormal"/>
        <w:ind w:firstLine="540"/>
        <w:jc w:val="both"/>
        <w:rPr>
          <w:sz w:val="24"/>
          <w:szCs w:val="24"/>
        </w:rPr>
      </w:pPr>
      <w:r w:rsidRPr="008F5374">
        <w:rPr>
          <w:sz w:val="24"/>
          <w:szCs w:val="24"/>
        </w:rPr>
        <w:t>1) для физического лица: фамилию, имя, отчество (последнее - при наличии);</w:t>
      </w:r>
    </w:p>
    <w:p w:rsidR="00A458FD" w:rsidRPr="008F5374" w:rsidRDefault="00A458FD" w:rsidP="008F5374">
      <w:pPr>
        <w:pStyle w:val="ConsPlusNormal"/>
        <w:ind w:firstLine="540"/>
        <w:jc w:val="both"/>
        <w:rPr>
          <w:sz w:val="24"/>
          <w:szCs w:val="24"/>
        </w:rPr>
      </w:pPr>
      <w:r w:rsidRPr="008F5374">
        <w:rPr>
          <w:sz w:val="24"/>
          <w:szCs w:val="24"/>
        </w:rPr>
        <w:t>2) для юридического лица: наименование юридического лица;</w:t>
      </w:r>
    </w:p>
    <w:p w:rsidR="00A458FD" w:rsidRPr="008F5374" w:rsidRDefault="00A458FD" w:rsidP="008F5374">
      <w:pPr>
        <w:pStyle w:val="ConsPlusNormal"/>
        <w:ind w:firstLine="540"/>
        <w:jc w:val="both"/>
        <w:rPr>
          <w:sz w:val="24"/>
          <w:szCs w:val="24"/>
        </w:rPr>
      </w:pPr>
      <w:r w:rsidRPr="008F5374">
        <w:rPr>
          <w:sz w:val="24"/>
          <w:szCs w:val="24"/>
        </w:rPr>
        <w:t>3) контактный номер телефона;</w:t>
      </w:r>
    </w:p>
    <w:p w:rsidR="00A458FD" w:rsidRPr="008F5374" w:rsidRDefault="00A458FD" w:rsidP="008F5374">
      <w:pPr>
        <w:pStyle w:val="ConsPlusNormal"/>
        <w:ind w:firstLine="540"/>
        <w:jc w:val="both"/>
        <w:rPr>
          <w:sz w:val="24"/>
          <w:szCs w:val="24"/>
        </w:rPr>
      </w:pPr>
      <w:r w:rsidRPr="008F5374">
        <w:rPr>
          <w:sz w:val="24"/>
          <w:szCs w:val="24"/>
        </w:rPr>
        <w:t>4) адрес электронной почты (при наличии);</w:t>
      </w:r>
    </w:p>
    <w:p w:rsidR="00A458FD" w:rsidRPr="008F5374" w:rsidRDefault="00A458FD" w:rsidP="008F5374">
      <w:pPr>
        <w:pStyle w:val="ConsPlusNormal"/>
        <w:ind w:firstLine="540"/>
        <w:jc w:val="both"/>
        <w:rPr>
          <w:sz w:val="24"/>
          <w:szCs w:val="24"/>
        </w:rPr>
      </w:pPr>
      <w:r w:rsidRPr="008F5374">
        <w:rPr>
          <w:sz w:val="24"/>
          <w:szCs w:val="24"/>
        </w:rPr>
        <w:t>5) желаемые дату и время представления документов.</w:t>
      </w:r>
    </w:p>
    <w:p w:rsidR="00A458FD" w:rsidRPr="008F5374" w:rsidRDefault="00A458FD" w:rsidP="008F5374">
      <w:pPr>
        <w:pStyle w:val="ConsPlusNormal"/>
        <w:ind w:firstLine="540"/>
        <w:jc w:val="both"/>
        <w:rPr>
          <w:sz w:val="24"/>
          <w:szCs w:val="24"/>
        </w:rPr>
      </w:pPr>
      <w:r w:rsidRPr="008F5374">
        <w:rPr>
          <w:sz w:val="24"/>
          <w:szCs w:val="24"/>
        </w:rPr>
        <w:t>69.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A458FD" w:rsidRPr="008F5374" w:rsidRDefault="00A458FD" w:rsidP="008F5374">
      <w:pPr>
        <w:pStyle w:val="ConsPlusNormal"/>
        <w:ind w:firstLine="540"/>
        <w:jc w:val="both"/>
        <w:rPr>
          <w:sz w:val="24"/>
          <w:szCs w:val="24"/>
        </w:rPr>
      </w:pPr>
      <w:r w:rsidRPr="008F5374">
        <w:rPr>
          <w:sz w:val="24"/>
          <w:szCs w:val="24"/>
        </w:rPr>
        <w:t xml:space="preserve">70. Заявителю сообщаются дата и время приема документов, окно (кабинет) приема документов, </w:t>
      </w:r>
      <w:proofErr w:type="gramStart"/>
      <w:r w:rsidRPr="008F5374">
        <w:rPr>
          <w:sz w:val="24"/>
          <w:szCs w:val="24"/>
        </w:rPr>
        <w:t>в</w:t>
      </w:r>
      <w:proofErr w:type="gramEnd"/>
      <w:r w:rsidRPr="008F5374">
        <w:rPr>
          <w:sz w:val="24"/>
          <w:szCs w:val="24"/>
        </w:rPr>
        <w:t xml:space="preserve"> которое следует обратиться. </w:t>
      </w:r>
    </w:p>
    <w:p w:rsidR="00A458FD" w:rsidRPr="008F5374" w:rsidRDefault="00A458FD" w:rsidP="008F5374">
      <w:pPr>
        <w:pStyle w:val="ConsPlusNormal"/>
        <w:ind w:firstLine="540"/>
        <w:jc w:val="both"/>
        <w:rPr>
          <w:sz w:val="24"/>
          <w:szCs w:val="24"/>
        </w:rPr>
      </w:pPr>
      <w:r w:rsidRPr="008F5374">
        <w:rPr>
          <w:sz w:val="24"/>
          <w:szCs w:val="24"/>
        </w:rPr>
        <w:t>71. Запись заявителей на определенную дату заканчивается за сутки до наступления этой даты.</w:t>
      </w:r>
    </w:p>
    <w:p w:rsidR="00A458FD" w:rsidRPr="008F5374" w:rsidRDefault="00A458FD" w:rsidP="008F5374">
      <w:pPr>
        <w:pStyle w:val="ConsPlusNormal"/>
        <w:ind w:firstLine="540"/>
        <w:jc w:val="both"/>
        <w:rPr>
          <w:sz w:val="24"/>
          <w:szCs w:val="24"/>
        </w:rPr>
      </w:pPr>
      <w:r w:rsidRPr="008F5374">
        <w:rPr>
          <w:sz w:val="24"/>
          <w:szCs w:val="24"/>
        </w:rPr>
        <w:t>72.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458FD" w:rsidRPr="008F5374" w:rsidRDefault="00A458FD" w:rsidP="008F5374">
      <w:pPr>
        <w:pStyle w:val="ConsPlusNormal"/>
        <w:ind w:firstLine="540"/>
        <w:jc w:val="both"/>
        <w:rPr>
          <w:sz w:val="24"/>
          <w:szCs w:val="24"/>
        </w:rPr>
      </w:pPr>
      <w:r w:rsidRPr="008F5374">
        <w:rPr>
          <w:sz w:val="24"/>
          <w:szCs w:val="24"/>
        </w:rPr>
        <w:t>73. Заявитель в любое время вправе отказаться от предварительной записи.</w:t>
      </w:r>
    </w:p>
    <w:p w:rsidR="00A458FD" w:rsidRPr="008F5374" w:rsidRDefault="00A458FD" w:rsidP="008F5374">
      <w:pPr>
        <w:pStyle w:val="ConsPlusNormal"/>
        <w:ind w:firstLine="540"/>
        <w:jc w:val="both"/>
        <w:rPr>
          <w:sz w:val="24"/>
          <w:szCs w:val="24"/>
        </w:rPr>
      </w:pPr>
      <w:r w:rsidRPr="008F5374">
        <w:rPr>
          <w:sz w:val="24"/>
          <w:szCs w:val="24"/>
        </w:rPr>
        <w:t>74. При отсутствии Заявителей, обратившихся по предварительной записи, осуществляется прием Заявителей, обратившихся в порядке очереди.</w:t>
      </w:r>
    </w:p>
    <w:p w:rsidR="00001FE6" w:rsidRPr="008F5374" w:rsidRDefault="00A458FD" w:rsidP="008F5374">
      <w:pPr>
        <w:pStyle w:val="ConsPlusNormal"/>
        <w:ind w:firstLine="540"/>
        <w:jc w:val="both"/>
        <w:rPr>
          <w:sz w:val="24"/>
          <w:szCs w:val="24"/>
        </w:rPr>
      </w:pPr>
      <w:r w:rsidRPr="008F5374">
        <w:rPr>
          <w:sz w:val="24"/>
          <w:szCs w:val="24"/>
        </w:rPr>
        <w:t>75. График приема (приемное время) Заявителей по предварительной записи устанавливается руководителем Администрации или ГАУ ТО «МФЦ» в зависимости от интенсивности обращений.</w:t>
      </w:r>
    </w:p>
    <w:p w:rsidR="00C37407" w:rsidRPr="008F5374" w:rsidRDefault="00C37407" w:rsidP="008F5374">
      <w:pPr>
        <w:autoSpaceDE w:val="0"/>
        <w:autoSpaceDN w:val="0"/>
        <w:adjustRightInd w:val="0"/>
        <w:ind w:firstLine="709"/>
        <w:jc w:val="center"/>
        <w:rPr>
          <w:rFonts w:ascii="Arial" w:hAnsi="Arial" w:cs="Arial"/>
          <w:b/>
          <w:sz w:val="24"/>
          <w:szCs w:val="24"/>
          <w:lang w:val="ru-RU"/>
        </w:rPr>
      </w:pPr>
      <w:r w:rsidRPr="008F5374">
        <w:rPr>
          <w:rFonts w:ascii="Arial" w:hAnsi="Arial" w:cs="Arial"/>
          <w:b/>
          <w:sz w:val="24"/>
          <w:szCs w:val="24"/>
        </w:rPr>
        <w:t>III</w:t>
      </w:r>
      <w:r w:rsidRPr="008F5374">
        <w:rPr>
          <w:rFonts w:ascii="Arial" w:hAnsi="Arial" w:cs="Arial"/>
          <w:b/>
          <w:sz w:val="24"/>
          <w:szCs w:val="24"/>
          <w:lang w:val="ru-RU"/>
        </w:rPr>
        <w:t>. Состав, последовательность и сроки выполнения административных процедур, требования к порядку их выполнения, в том числе</w:t>
      </w:r>
      <w:r w:rsidR="008F5374">
        <w:rPr>
          <w:rFonts w:ascii="Arial" w:hAnsi="Arial" w:cs="Arial"/>
          <w:b/>
          <w:sz w:val="24"/>
          <w:szCs w:val="24"/>
          <w:lang w:val="ru-RU"/>
        </w:rPr>
        <w:t xml:space="preserve"> </w:t>
      </w:r>
      <w:r w:rsidRPr="008F5374">
        <w:rPr>
          <w:rFonts w:ascii="Arial" w:hAnsi="Arial" w:cs="Arial"/>
          <w:b/>
          <w:sz w:val="24"/>
          <w:szCs w:val="24"/>
          <w:lang w:val="ru-RU"/>
        </w:rPr>
        <w:t>особенности выполнения процедур в электронной форме</w:t>
      </w:r>
    </w:p>
    <w:p w:rsidR="00C37407" w:rsidRPr="008F5374" w:rsidRDefault="00C37407" w:rsidP="008F5374">
      <w:pPr>
        <w:widowControl w:val="0"/>
        <w:ind w:firstLine="709"/>
        <w:jc w:val="center"/>
        <w:rPr>
          <w:rFonts w:ascii="Arial" w:hAnsi="Arial" w:cs="Arial"/>
          <w:b/>
          <w:sz w:val="24"/>
          <w:szCs w:val="24"/>
          <w:lang w:val="ru-RU"/>
        </w:rPr>
      </w:pPr>
      <w:r w:rsidRPr="008F5374">
        <w:rPr>
          <w:rFonts w:ascii="Arial" w:hAnsi="Arial" w:cs="Arial"/>
          <w:b/>
          <w:sz w:val="24"/>
          <w:szCs w:val="24"/>
          <w:lang w:val="ru-RU"/>
        </w:rPr>
        <w:t>Описание последовательности административных процедур при предоставлении муниципальной у</w:t>
      </w:r>
      <w:r w:rsidRPr="008F5374">
        <w:rPr>
          <w:rFonts w:ascii="Arial" w:hAnsi="Arial" w:cs="Arial"/>
          <w:b/>
          <w:sz w:val="24"/>
          <w:szCs w:val="24"/>
          <w:lang w:val="ru-RU"/>
        </w:rPr>
        <w:t>с</w:t>
      </w:r>
      <w:r w:rsidRPr="008F5374">
        <w:rPr>
          <w:rFonts w:ascii="Arial" w:hAnsi="Arial" w:cs="Arial"/>
          <w:b/>
          <w:sz w:val="24"/>
          <w:szCs w:val="24"/>
          <w:lang w:val="ru-RU"/>
        </w:rPr>
        <w:t>луги</w:t>
      </w:r>
    </w:p>
    <w:p w:rsidR="00C37407" w:rsidRPr="008F5374" w:rsidRDefault="003C39CA" w:rsidP="008F5374">
      <w:pPr>
        <w:pStyle w:val="af0"/>
        <w:suppressAutoHyphens/>
        <w:ind w:firstLine="708"/>
        <w:jc w:val="both"/>
        <w:rPr>
          <w:rFonts w:ascii="Arial" w:hAnsi="Arial" w:cs="Arial"/>
          <w:sz w:val="24"/>
          <w:szCs w:val="24"/>
        </w:rPr>
      </w:pPr>
      <w:r w:rsidRPr="008F5374">
        <w:rPr>
          <w:rFonts w:ascii="Arial" w:hAnsi="Arial" w:cs="Arial"/>
          <w:sz w:val="24"/>
          <w:szCs w:val="24"/>
        </w:rPr>
        <w:t>76</w:t>
      </w:r>
      <w:r w:rsidR="008F036D" w:rsidRPr="008F5374">
        <w:rPr>
          <w:rFonts w:ascii="Arial" w:hAnsi="Arial" w:cs="Arial"/>
          <w:sz w:val="24"/>
          <w:szCs w:val="24"/>
        </w:rPr>
        <w:t xml:space="preserve">. </w:t>
      </w:r>
      <w:r w:rsidR="00C37407" w:rsidRPr="008F5374">
        <w:rPr>
          <w:rFonts w:ascii="Arial" w:hAnsi="Arial" w:cs="Arial"/>
          <w:sz w:val="24"/>
          <w:szCs w:val="24"/>
        </w:rPr>
        <w:t>Предоставление муниципальной услуги включает следующие административные процедуры:</w:t>
      </w:r>
    </w:p>
    <w:p w:rsidR="00284B44" w:rsidRPr="008F5374" w:rsidRDefault="00851E3D" w:rsidP="008F5374">
      <w:pPr>
        <w:ind w:firstLine="709"/>
        <w:jc w:val="both"/>
        <w:rPr>
          <w:rFonts w:ascii="Arial" w:hAnsi="Arial" w:cs="Arial"/>
          <w:sz w:val="24"/>
          <w:szCs w:val="24"/>
          <w:lang w:val="ru-RU"/>
        </w:rPr>
      </w:pPr>
      <w:r w:rsidRPr="008F5374">
        <w:rPr>
          <w:rFonts w:ascii="Arial" w:hAnsi="Arial" w:cs="Arial"/>
          <w:sz w:val="24"/>
          <w:szCs w:val="24"/>
          <w:lang w:val="ru-RU"/>
        </w:rPr>
        <w:t>1) прием запроса заявителя о предоставление муниципальной услуги</w:t>
      </w:r>
      <w:r w:rsidR="005D4320" w:rsidRPr="008F5374">
        <w:rPr>
          <w:rFonts w:ascii="Arial" w:hAnsi="Arial" w:cs="Arial"/>
          <w:sz w:val="24"/>
          <w:szCs w:val="24"/>
          <w:lang w:val="ru-RU"/>
        </w:rPr>
        <w:t xml:space="preserve"> (</w:t>
      </w:r>
      <w:r w:rsidRPr="008F5374">
        <w:rPr>
          <w:rFonts w:ascii="Arial" w:hAnsi="Arial" w:cs="Arial"/>
          <w:sz w:val="24"/>
          <w:szCs w:val="24"/>
          <w:lang w:val="ru-RU"/>
        </w:rPr>
        <w:t>в том числе при личном приеме</w:t>
      </w:r>
      <w:r w:rsidR="00B35FF9" w:rsidRPr="008F5374">
        <w:rPr>
          <w:rFonts w:ascii="Arial" w:hAnsi="Arial" w:cs="Arial"/>
          <w:sz w:val="24"/>
          <w:szCs w:val="24"/>
          <w:lang w:val="ru-RU"/>
        </w:rPr>
        <w:t xml:space="preserve">, </w:t>
      </w:r>
      <w:r w:rsidRPr="008F5374">
        <w:rPr>
          <w:rFonts w:ascii="Arial" w:hAnsi="Arial" w:cs="Arial"/>
          <w:sz w:val="24"/>
          <w:szCs w:val="24"/>
          <w:lang w:val="ru-RU"/>
        </w:rPr>
        <w:t>направленного почтовым отправлением</w:t>
      </w:r>
      <w:r w:rsidR="005D4320" w:rsidRPr="008F5374">
        <w:rPr>
          <w:rFonts w:ascii="Arial" w:hAnsi="Arial" w:cs="Arial"/>
          <w:sz w:val="24"/>
          <w:szCs w:val="24"/>
          <w:lang w:val="ru-RU"/>
        </w:rPr>
        <w:t>)</w:t>
      </w:r>
      <w:r w:rsidRPr="008F5374">
        <w:rPr>
          <w:rFonts w:ascii="Arial" w:hAnsi="Arial" w:cs="Arial"/>
          <w:sz w:val="24"/>
          <w:szCs w:val="24"/>
          <w:lang w:val="ru-RU"/>
        </w:rPr>
        <w:t>;</w:t>
      </w:r>
    </w:p>
    <w:p w:rsidR="00284B44" w:rsidRPr="008F5374" w:rsidRDefault="00284B44" w:rsidP="008F5374">
      <w:pPr>
        <w:widowControl w:val="0"/>
        <w:autoSpaceDE w:val="0"/>
        <w:autoSpaceDN w:val="0"/>
        <w:adjustRightInd w:val="0"/>
        <w:ind w:firstLine="709"/>
        <w:jc w:val="both"/>
        <w:rPr>
          <w:rFonts w:ascii="Arial" w:hAnsi="Arial" w:cs="Arial"/>
          <w:sz w:val="24"/>
          <w:szCs w:val="24"/>
          <w:lang w:val="ru-RU"/>
        </w:rPr>
      </w:pPr>
      <w:r w:rsidRPr="008F5374">
        <w:rPr>
          <w:rFonts w:ascii="Arial" w:hAnsi="Arial" w:cs="Arial"/>
          <w:sz w:val="24"/>
          <w:szCs w:val="24"/>
          <w:lang w:val="ru-RU"/>
        </w:rPr>
        <w:t>2) рассмотрение запроса о предоставлении мун</w:t>
      </w:r>
      <w:r w:rsidRPr="008F5374">
        <w:rPr>
          <w:rFonts w:ascii="Arial" w:hAnsi="Arial" w:cs="Arial"/>
          <w:sz w:val="24"/>
          <w:szCs w:val="24"/>
          <w:lang w:val="ru-RU"/>
        </w:rPr>
        <w:t>и</w:t>
      </w:r>
      <w:r w:rsidRPr="008F5374">
        <w:rPr>
          <w:rFonts w:ascii="Arial" w:hAnsi="Arial" w:cs="Arial"/>
          <w:sz w:val="24"/>
          <w:szCs w:val="24"/>
          <w:lang w:val="ru-RU"/>
        </w:rPr>
        <w:t>ципальной услуги;</w:t>
      </w:r>
    </w:p>
    <w:p w:rsidR="00284B44" w:rsidRPr="008F5374" w:rsidRDefault="00284B44" w:rsidP="008F5374">
      <w:pPr>
        <w:widowControl w:val="0"/>
        <w:autoSpaceDE w:val="0"/>
        <w:autoSpaceDN w:val="0"/>
        <w:adjustRightInd w:val="0"/>
        <w:ind w:firstLine="709"/>
        <w:jc w:val="both"/>
        <w:rPr>
          <w:rFonts w:ascii="Arial" w:hAnsi="Arial" w:cs="Arial"/>
          <w:sz w:val="24"/>
          <w:szCs w:val="24"/>
          <w:lang w:val="ru-RU"/>
        </w:rPr>
      </w:pPr>
      <w:r w:rsidRPr="008F5374">
        <w:rPr>
          <w:rFonts w:ascii="Arial" w:hAnsi="Arial" w:cs="Arial"/>
          <w:sz w:val="24"/>
          <w:szCs w:val="24"/>
          <w:lang w:val="ru-RU"/>
        </w:rPr>
        <w:t>3) выдача (направление) заявителю документов по результатам муниципальной услуги.</w:t>
      </w:r>
    </w:p>
    <w:p w:rsidR="000548CF" w:rsidRPr="008F5374" w:rsidRDefault="00284B44" w:rsidP="008F5374">
      <w:pPr>
        <w:widowControl w:val="0"/>
        <w:ind w:firstLine="709"/>
        <w:jc w:val="both"/>
        <w:rPr>
          <w:rFonts w:ascii="Arial" w:hAnsi="Arial" w:cs="Arial"/>
          <w:sz w:val="24"/>
          <w:szCs w:val="24"/>
          <w:lang w:val="ru-RU"/>
        </w:rPr>
      </w:pPr>
      <w:r w:rsidRPr="008F5374">
        <w:rPr>
          <w:rFonts w:ascii="Arial" w:hAnsi="Arial" w:cs="Arial"/>
          <w:sz w:val="24"/>
          <w:szCs w:val="24"/>
          <w:lang w:val="ru-RU"/>
        </w:rPr>
        <w:t xml:space="preserve">1.2. Блок-схема последовательности административных процедур представлена в Приложении № </w:t>
      </w:r>
      <w:r w:rsidR="000548CF" w:rsidRPr="008F5374">
        <w:rPr>
          <w:rFonts w:ascii="Arial" w:hAnsi="Arial" w:cs="Arial"/>
          <w:sz w:val="24"/>
          <w:szCs w:val="24"/>
          <w:lang w:val="ru-RU"/>
        </w:rPr>
        <w:t xml:space="preserve">2 к </w:t>
      </w:r>
      <w:r w:rsidRPr="008F5374">
        <w:rPr>
          <w:rFonts w:ascii="Arial" w:hAnsi="Arial" w:cs="Arial"/>
          <w:sz w:val="24"/>
          <w:szCs w:val="24"/>
          <w:lang w:val="ru-RU"/>
        </w:rPr>
        <w:t>настоящему а</w:t>
      </w:r>
      <w:r w:rsidR="000548CF" w:rsidRPr="008F5374">
        <w:rPr>
          <w:rFonts w:ascii="Arial" w:hAnsi="Arial" w:cs="Arial"/>
          <w:sz w:val="24"/>
          <w:szCs w:val="24"/>
          <w:lang w:val="ru-RU"/>
        </w:rPr>
        <w:t>дминистративному регламенту.</w:t>
      </w:r>
    </w:p>
    <w:p w:rsidR="00C37407" w:rsidRPr="008F5374" w:rsidRDefault="00C37407" w:rsidP="008F5374">
      <w:pPr>
        <w:pStyle w:val="af0"/>
        <w:suppressAutoHyphens/>
        <w:jc w:val="center"/>
        <w:rPr>
          <w:rFonts w:ascii="Arial" w:hAnsi="Arial" w:cs="Arial"/>
          <w:b/>
          <w:sz w:val="24"/>
          <w:szCs w:val="24"/>
        </w:rPr>
      </w:pPr>
      <w:r w:rsidRPr="008F5374">
        <w:rPr>
          <w:rFonts w:ascii="Arial" w:hAnsi="Arial" w:cs="Arial"/>
          <w:b/>
          <w:sz w:val="24"/>
          <w:szCs w:val="24"/>
        </w:rPr>
        <w:lastRenderedPageBreak/>
        <w:t>Административная процедура «Прием</w:t>
      </w:r>
      <w:r w:rsidR="00851E3D" w:rsidRPr="008F5374">
        <w:rPr>
          <w:rFonts w:ascii="Arial" w:hAnsi="Arial" w:cs="Arial"/>
          <w:b/>
          <w:sz w:val="24"/>
          <w:szCs w:val="24"/>
        </w:rPr>
        <w:t xml:space="preserve"> запроса заявителя</w:t>
      </w:r>
      <w:r w:rsidRPr="008F5374">
        <w:rPr>
          <w:rFonts w:ascii="Arial" w:hAnsi="Arial" w:cs="Arial"/>
          <w:b/>
          <w:sz w:val="24"/>
          <w:szCs w:val="24"/>
        </w:rPr>
        <w:t xml:space="preserve"> о предоставлени</w:t>
      </w:r>
      <w:r w:rsidR="00851E3D" w:rsidRPr="008F5374">
        <w:rPr>
          <w:rFonts w:ascii="Arial" w:hAnsi="Arial" w:cs="Arial"/>
          <w:b/>
          <w:sz w:val="24"/>
          <w:szCs w:val="24"/>
        </w:rPr>
        <w:t>и</w:t>
      </w:r>
      <w:r w:rsidRPr="008F5374">
        <w:rPr>
          <w:rFonts w:ascii="Arial" w:hAnsi="Arial" w:cs="Arial"/>
          <w:b/>
          <w:sz w:val="24"/>
          <w:szCs w:val="24"/>
        </w:rPr>
        <w:t xml:space="preserve"> </w:t>
      </w:r>
      <w:r w:rsidR="00EA7915" w:rsidRPr="008F5374">
        <w:rPr>
          <w:rFonts w:ascii="Arial" w:hAnsi="Arial" w:cs="Arial"/>
          <w:b/>
          <w:sz w:val="24"/>
          <w:szCs w:val="24"/>
        </w:rPr>
        <w:t>м</w:t>
      </w:r>
      <w:r w:rsidRPr="008F5374">
        <w:rPr>
          <w:rFonts w:ascii="Arial" w:hAnsi="Arial" w:cs="Arial"/>
          <w:b/>
          <w:sz w:val="24"/>
          <w:szCs w:val="24"/>
        </w:rPr>
        <w:t>униципальной услуги»</w:t>
      </w:r>
      <w:r w:rsidR="000F3FD5" w:rsidRPr="008F5374">
        <w:rPr>
          <w:rFonts w:ascii="Arial" w:hAnsi="Arial" w:cs="Arial"/>
          <w:b/>
          <w:sz w:val="24"/>
          <w:szCs w:val="24"/>
        </w:rPr>
        <w:t xml:space="preserve"> при личном обращении заявителя</w:t>
      </w:r>
    </w:p>
    <w:p w:rsidR="00230FFF" w:rsidRPr="008F5374" w:rsidRDefault="003C39CA" w:rsidP="008F5374">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8F5374">
        <w:rPr>
          <w:rFonts w:ascii="Arial" w:hAnsi="Arial" w:cs="Arial"/>
          <w:color w:val="auto"/>
          <w:szCs w:val="24"/>
        </w:rPr>
        <w:t>77</w:t>
      </w:r>
      <w:r w:rsidR="00230FFF" w:rsidRPr="008F5374">
        <w:rPr>
          <w:rFonts w:ascii="Arial" w:hAnsi="Arial" w:cs="Arial"/>
          <w:color w:val="auto"/>
          <w:szCs w:val="24"/>
        </w:rPr>
        <w:t xml:space="preserve">. Основанием для начала административной процедуры </w:t>
      </w:r>
      <w:r w:rsidR="00230FFF" w:rsidRPr="008F5374">
        <w:rPr>
          <w:rFonts w:ascii="Arial" w:hAnsi="Arial" w:cs="Arial"/>
          <w:szCs w:val="24"/>
        </w:rPr>
        <w:t>«Прием запроса о предоставлении муниципальной услуги» при личном обращении заявителя</w:t>
      </w:r>
      <w:r w:rsidR="00230FFF" w:rsidRPr="008F5374">
        <w:rPr>
          <w:rFonts w:ascii="Arial" w:hAnsi="Arial" w:cs="Arial"/>
          <w:color w:val="auto"/>
          <w:szCs w:val="24"/>
        </w:rPr>
        <w:t xml:space="preserve"> является поступление от заявителя в ходе личного приема в </w:t>
      </w:r>
      <w:r w:rsidRPr="008F5374">
        <w:rPr>
          <w:rFonts w:ascii="Arial" w:hAnsi="Arial" w:cs="Arial"/>
          <w:color w:val="auto"/>
          <w:szCs w:val="24"/>
        </w:rPr>
        <w:t>Отделе</w:t>
      </w:r>
      <w:r w:rsidR="00230FFF" w:rsidRPr="008F5374">
        <w:rPr>
          <w:rFonts w:ascii="Arial" w:hAnsi="Arial" w:cs="Arial"/>
          <w:color w:val="auto"/>
          <w:szCs w:val="24"/>
        </w:rPr>
        <w:t xml:space="preserve"> запроса о предоставлении мун</w:t>
      </w:r>
      <w:r w:rsidR="00230FFF" w:rsidRPr="008F5374">
        <w:rPr>
          <w:rFonts w:ascii="Arial" w:hAnsi="Arial" w:cs="Arial"/>
          <w:color w:val="auto"/>
          <w:szCs w:val="24"/>
        </w:rPr>
        <w:t>и</w:t>
      </w:r>
      <w:r w:rsidR="00230FFF" w:rsidRPr="008F5374">
        <w:rPr>
          <w:rFonts w:ascii="Arial" w:hAnsi="Arial" w:cs="Arial"/>
          <w:color w:val="auto"/>
          <w:szCs w:val="24"/>
        </w:rPr>
        <w:t>ципальной услуги.</w:t>
      </w:r>
    </w:p>
    <w:p w:rsidR="00230FFF" w:rsidRPr="008F5374" w:rsidRDefault="003C39CA" w:rsidP="008F5374">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8F5374">
        <w:rPr>
          <w:rFonts w:ascii="Arial" w:hAnsi="Arial" w:cs="Arial"/>
          <w:color w:val="auto"/>
          <w:szCs w:val="24"/>
        </w:rPr>
        <w:t>78</w:t>
      </w:r>
      <w:r w:rsidR="00230FFF" w:rsidRPr="008F5374">
        <w:rPr>
          <w:rFonts w:ascii="Arial" w:hAnsi="Arial" w:cs="Arial"/>
          <w:color w:val="auto"/>
          <w:szCs w:val="24"/>
        </w:rPr>
        <w:t>. Запросы от заявителя при личном обращении пр</w:t>
      </w:r>
      <w:r w:rsidR="00230FFF" w:rsidRPr="008F5374">
        <w:rPr>
          <w:rFonts w:ascii="Arial" w:hAnsi="Arial" w:cs="Arial"/>
          <w:color w:val="auto"/>
          <w:szCs w:val="24"/>
        </w:rPr>
        <w:t>и</w:t>
      </w:r>
      <w:r w:rsidR="00230FFF" w:rsidRPr="008F5374">
        <w:rPr>
          <w:rFonts w:ascii="Arial" w:hAnsi="Arial" w:cs="Arial"/>
          <w:color w:val="auto"/>
          <w:szCs w:val="24"/>
        </w:rPr>
        <w:t xml:space="preserve">нимаются специалистом </w:t>
      </w:r>
      <w:r w:rsidRPr="008F5374">
        <w:rPr>
          <w:rFonts w:ascii="Arial" w:hAnsi="Arial" w:cs="Arial"/>
          <w:color w:val="auto"/>
          <w:szCs w:val="24"/>
        </w:rPr>
        <w:t>Отдела</w:t>
      </w:r>
      <w:r w:rsidR="00230FFF" w:rsidRPr="008F5374">
        <w:rPr>
          <w:rFonts w:ascii="Arial" w:hAnsi="Arial" w:cs="Arial"/>
          <w:color w:val="auto"/>
          <w:szCs w:val="24"/>
        </w:rPr>
        <w:t xml:space="preserve">, ответственным за предоставление муниципальной услуги (далее – специалист </w:t>
      </w:r>
      <w:r w:rsidRPr="008F5374">
        <w:rPr>
          <w:rFonts w:ascii="Arial" w:hAnsi="Arial" w:cs="Arial"/>
          <w:color w:val="auto"/>
          <w:szCs w:val="24"/>
        </w:rPr>
        <w:t>Отдела</w:t>
      </w:r>
      <w:r w:rsidR="00230FFF" w:rsidRPr="008F5374">
        <w:rPr>
          <w:rFonts w:ascii="Arial" w:hAnsi="Arial" w:cs="Arial"/>
          <w:color w:val="auto"/>
          <w:szCs w:val="24"/>
        </w:rPr>
        <w:t>).</w:t>
      </w:r>
    </w:p>
    <w:p w:rsidR="00230FFF" w:rsidRPr="008F5374" w:rsidRDefault="003C39CA" w:rsidP="008F5374">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8F5374">
        <w:rPr>
          <w:rFonts w:ascii="Arial" w:hAnsi="Arial" w:cs="Arial"/>
          <w:color w:val="auto"/>
          <w:szCs w:val="24"/>
        </w:rPr>
        <w:t>79</w:t>
      </w:r>
      <w:r w:rsidR="00230FFF" w:rsidRPr="008F5374">
        <w:rPr>
          <w:rFonts w:ascii="Arial" w:hAnsi="Arial" w:cs="Arial"/>
          <w:color w:val="auto"/>
          <w:szCs w:val="24"/>
        </w:rPr>
        <w:t xml:space="preserve">. Обязанности специалиста </w:t>
      </w:r>
      <w:r w:rsidRPr="008F5374">
        <w:rPr>
          <w:rFonts w:ascii="Arial" w:hAnsi="Arial" w:cs="Arial"/>
          <w:color w:val="auto"/>
          <w:szCs w:val="24"/>
        </w:rPr>
        <w:t>Отдела</w:t>
      </w:r>
      <w:r w:rsidR="00230FFF" w:rsidRPr="008F5374">
        <w:rPr>
          <w:rFonts w:ascii="Arial" w:hAnsi="Arial" w:cs="Arial"/>
          <w:color w:val="auto"/>
          <w:szCs w:val="24"/>
        </w:rPr>
        <w:t xml:space="preserve"> закрепляются в должностной инс</w:t>
      </w:r>
      <w:r w:rsidR="00230FFF" w:rsidRPr="008F5374">
        <w:rPr>
          <w:rFonts w:ascii="Arial" w:hAnsi="Arial" w:cs="Arial"/>
          <w:color w:val="auto"/>
          <w:szCs w:val="24"/>
        </w:rPr>
        <w:t>т</w:t>
      </w:r>
      <w:r w:rsidR="00230FFF" w:rsidRPr="008F5374">
        <w:rPr>
          <w:rFonts w:ascii="Arial" w:hAnsi="Arial" w:cs="Arial"/>
          <w:color w:val="auto"/>
          <w:szCs w:val="24"/>
        </w:rPr>
        <w:t>рукции.</w:t>
      </w:r>
    </w:p>
    <w:p w:rsidR="00230FFF" w:rsidRPr="008F5374" w:rsidRDefault="003C39CA" w:rsidP="008F5374">
      <w:pPr>
        <w:pStyle w:val="12"/>
        <w:ind w:firstLine="709"/>
        <w:jc w:val="both"/>
        <w:rPr>
          <w:rFonts w:ascii="Arial" w:hAnsi="Arial" w:cs="Arial"/>
          <w:color w:val="auto"/>
          <w:szCs w:val="24"/>
        </w:rPr>
      </w:pPr>
      <w:r w:rsidRPr="008F5374">
        <w:rPr>
          <w:rFonts w:ascii="Arial" w:hAnsi="Arial" w:cs="Arial"/>
          <w:color w:val="auto"/>
          <w:szCs w:val="24"/>
        </w:rPr>
        <w:t>80</w:t>
      </w:r>
      <w:r w:rsidR="00230FFF" w:rsidRPr="008F5374">
        <w:rPr>
          <w:rFonts w:ascii="Arial" w:hAnsi="Arial" w:cs="Arial"/>
          <w:color w:val="auto"/>
          <w:szCs w:val="24"/>
        </w:rPr>
        <w:t xml:space="preserve">. В ходе приема запроса от заявителя специалист </w:t>
      </w:r>
      <w:r w:rsidRPr="008F5374">
        <w:rPr>
          <w:rFonts w:ascii="Arial" w:hAnsi="Arial" w:cs="Arial"/>
          <w:color w:val="auto"/>
          <w:szCs w:val="24"/>
        </w:rPr>
        <w:t>Отдела</w:t>
      </w:r>
      <w:r w:rsidR="00230FFF" w:rsidRPr="008F5374">
        <w:rPr>
          <w:rFonts w:ascii="Arial" w:hAnsi="Arial" w:cs="Arial"/>
          <w:color w:val="auto"/>
          <w:szCs w:val="24"/>
        </w:rPr>
        <w:t>:</w:t>
      </w:r>
    </w:p>
    <w:p w:rsidR="00230FFF" w:rsidRPr="008F5374" w:rsidRDefault="00230FFF" w:rsidP="008F5374">
      <w:pPr>
        <w:pStyle w:val="12"/>
        <w:ind w:firstLine="709"/>
        <w:jc w:val="both"/>
        <w:rPr>
          <w:rFonts w:ascii="Arial" w:hAnsi="Arial" w:cs="Arial"/>
          <w:szCs w:val="24"/>
        </w:rPr>
      </w:pPr>
      <w:r w:rsidRPr="008F5374">
        <w:rPr>
          <w:rFonts w:ascii="Arial" w:hAnsi="Arial" w:cs="Arial"/>
          <w:color w:val="auto"/>
          <w:szCs w:val="24"/>
        </w:rPr>
        <w:t>1</w:t>
      </w:r>
      <w:r w:rsidR="0011402E" w:rsidRPr="008F5374">
        <w:rPr>
          <w:rFonts w:ascii="Arial" w:hAnsi="Arial" w:cs="Arial"/>
          <w:color w:val="auto"/>
          <w:szCs w:val="24"/>
        </w:rPr>
        <w:t>)</w:t>
      </w:r>
      <w:r w:rsidRPr="008F5374">
        <w:rPr>
          <w:rFonts w:ascii="Arial" w:hAnsi="Arial" w:cs="Arial"/>
          <w:szCs w:val="24"/>
        </w:rPr>
        <w:t xml:space="preserve"> устанавливает предмет обращения;</w:t>
      </w:r>
    </w:p>
    <w:p w:rsidR="00230FFF" w:rsidRPr="008F5374" w:rsidRDefault="0011402E" w:rsidP="008F5374">
      <w:pPr>
        <w:pStyle w:val="12"/>
        <w:ind w:firstLine="709"/>
        <w:jc w:val="both"/>
        <w:rPr>
          <w:rFonts w:ascii="Arial" w:hAnsi="Arial" w:cs="Arial"/>
          <w:szCs w:val="24"/>
        </w:rPr>
      </w:pPr>
      <w:r w:rsidRPr="008F5374">
        <w:rPr>
          <w:rFonts w:ascii="Arial" w:hAnsi="Arial" w:cs="Arial"/>
          <w:szCs w:val="24"/>
        </w:rPr>
        <w:t>2)</w:t>
      </w:r>
      <w:r w:rsidR="00230FFF" w:rsidRPr="008F5374">
        <w:rPr>
          <w:rFonts w:ascii="Arial" w:hAnsi="Arial" w:cs="Arial"/>
          <w:szCs w:val="24"/>
        </w:rPr>
        <w:t xml:space="preserve"> проверяет документ, удостоверяющий личность заявителя; </w:t>
      </w:r>
    </w:p>
    <w:p w:rsidR="00230FFF" w:rsidRPr="008F5374" w:rsidRDefault="00230FFF" w:rsidP="008F5374">
      <w:pPr>
        <w:pStyle w:val="12"/>
        <w:ind w:firstLine="709"/>
        <w:jc w:val="both"/>
        <w:rPr>
          <w:rFonts w:ascii="Arial" w:hAnsi="Arial" w:cs="Arial"/>
          <w:szCs w:val="24"/>
        </w:rPr>
      </w:pPr>
      <w:r w:rsidRPr="008F5374">
        <w:rPr>
          <w:rFonts w:ascii="Arial" w:hAnsi="Arial" w:cs="Arial"/>
          <w:szCs w:val="24"/>
        </w:rPr>
        <w:t>3</w:t>
      </w:r>
      <w:r w:rsidR="0011402E" w:rsidRPr="008F5374">
        <w:rPr>
          <w:rFonts w:ascii="Arial" w:hAnsi="Arial" w:cs="Arial"/>
          <w:szCs w:val="24"/>
        </w:rPr>
        <w:t>)</w:t>
      </w:r>
      <w:r w:rsidRPr="008F5374">
        <w:rPr>
          <w:rFonts w:ascii="Arial" w:hAnsi="Arial" w:cs="Arial"/>
          <w:szCs w:val="24"/>
        </w:rPr>
        <w:t xml:space="preserve"> проводит проверку представленных документов на предмет соответствия заявления и прилагаемых к нему документов требованиям настоящего административного регламента; </w:t>
      </w:r>
    </w:p>
    <w:p w:rsidR="00230FFF" w:rsidRPr="008F5374" w:rsidRDefault="0011402E" w:rsidP="008F5374">
      <w:pPr>
        <w:pStyle w:val="12"/>
        <w:ind w:firstLine="709"/>
        <w:jc w:val="both"/>
        <w:rPr>
          <w:rFonts w:ascii="Arial" w:hAnsi="Arial" w:cs="Arial"/>
          <w:szCs w:val="24"/>
        </w:rPr>
      </w:pPr>
      <w:r w:rsidRPr="008F5374">
        <w:rPr>
          <w:rFonts w:ascii="Arial" w:hAnsi="Arial" w:cs="Arial"/>
          <w:szCs w:val="24"/>
        </w:rPr>
        <w:t>4)</w:t>
      </w:r>
      <w:r w:rsidR="00230FFF" w:rsidRPr="008F5374">
        <w:rPr>
          <w:rFonts w:ascii="Arial" w:hAnsi="Arial" w:cs="Arial"/>
          <w:szCs w:val="24"/>
        </w:rPr>
        <w:t xml:space="preserve"> предоставленные заявителем копии документов сверяет с подлинниками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p>
    <w:p w:rsidR="00230FFF" w:rsidRPr="008F5374" w:rsidRDefault="0011402E" w:rsidP="008F5374">
      <w:pPr>
        <w:pStyle w:val="12"/>
        <w:ind w:firstLine="709"/>
        <w:jc w:val="both"/>
        <w:rPr>
          <w:rFonts w:ascii="Arial" w:hAnsi="Arial" w:cs="Arial"/>
          <w:szCs w:val="24"/>
        </w:rPr>
      </w:pPr>
      <w:r w:rsidRPr="008F5374">
        <w:rPr>
          <w:rFonts w:ascii="Arial" w:hAnsi="Arial" w:cs="Arial"/>
          <w:szCs w:val="24"/>
        </w:rPr>
        <w:t>8</w:t>
      </w:r>
      <w:r w:rsidR="003C39CA" w:rsidRPr="008F5374">
        <w:rPr>
          <w:rFonts w:ascii="Arial" w:hAnsi="Arial" w:cs="Arial"/>
          <w:szCs w:val="24"/>
        </w:rPr>
        <w:t>1</w:t>
      </w:r>
      <w:r w:rsidR="00230FFF" w:rsidRPr="008F5374">
        <w:rPr>
          <w:rFonts w:ascii="Arial" w:hAnsi="Arial" w:cs="Arial"/>
          <w:szCs w:val="24"/>
        </w:rPr>
        <w:t xml:space="preserve">. В случае выявления оснований для отказа в приеме заявления и </w:t>
      </w:r>
      <w:r w:rsidRPr="008F5374">
        <w:rPr>
          <w:rFonts w:ascii="Arial" w:hAnsi="Arial" w:cs="Arial"/>
          <w:szCs w:val="24"/>
        </w:rPr>
        <w:t xml:space="preserve">документов, указанных в пункте </w:t>
      </w:r>
      <w:r w:rsidR="003C39CA" w:rsidRPr="008F5374">
        <w:rPr>
          <w:rFonts w:ascii="Arial" w:hAnsi="Arial" w:cs="Arial"/>
          <w:szCs w:val="24"/>
        </w:rPr>
        <w:t>26</w:t>
      </w:r>
      <w:r w:rsidR="00230FFF" w:rsidRPr="008F5374">
        <w:rPr>
          <w:rFonts w:ascii="Arial" w:hAnsi="Arial" w:cs="Arial"/>
          <w:szCs w:val="24"/>
        </w:rPr>
        <w:t xml:space="preserve"> раздела </w:t>
      </w:r>
      <w:r w:rsidR="00230FFF" w:rsidRPr="008F5374">
        <w:rPr>
          <w:rFonts w:ascii="Arial" w:hAnsi="Arial" w:cs="Arial"/>
          <w:szCs w:val="24"/>
          <w:lang w:val="en-US"/>
        </w:rPr>
        <w:t>II</w:t>
      </w:r>
      <w:r w:rsidR="00230FFF" w:rsidRPr="008F5374">
        <w:rPr>
          <w:rFonts w:ascii="Arial" w:hAnsi="Arial" w:cs="Arial"/>
          <w:szCs w:val="24"/>
        </w:rPr>
        <w:t xml:space="preserve"> настоящего административного регламента, специалист </w:t>
      </w:r>
      <w:r w:rsidR="003C39CA" w:rsidRPr="008F5374">
        <w:rPr>
          <w:rFonts w:ascii="Arial" w:hAnsi="Arial" w:cs="Arial"/>
          <w:szCs w:val="24"/>
        </w:rPr>
        <w:t>Отдела</w:t>
      </w:r>
      <w:r w:rsidR="00230FFF" w:rsidRPr="008F5374">
        <w:rPr>
          <w:rFonts w:ascii="Arial" w:hAnsi="Arial" w:cs="Arial"/>
          <w:szCs w:val="24"/>
        </w:rPr>
        <w:t xml:space="preserve"> 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w:t>
      </w:r>
    </w:p>
    <w:p w:rsidR="00230FFF" w:rsidRPr="008F5374" w:rsidRDefault="0011402E" w:rsidP="008F5374">
      <w:pPr>
        <w:pStyle w:val="12"/>
        <w:ind w:firstLine="709"/>
        <w:jc w:val="both"/>
        <w:rPr>
          <w:rFonts w:ascii="Arial" w:hAnsi="Arial" w:cs="Arial"/>
          <w:szCs w:val="24"/>
        </w:rPr>
      </w:pPr>
      <w:r w:rsidRPr="008F5374">
        <w:rPr>
          <w:rFonts w:ascii="Arial" w:hAnsi="Arial" w:cs="Arial"/>
          <w:szCs w:val="24"/>
        </w:rPr>
        <w:t>8</w:t>
      </w:r>
      <w:r w:rsidR="003C39CA" w:rsidRPr="008F5374">
        <w:rPr>
          <w:rFonts w:ascii="Arial" w:hAnsi="Arial" w:cs="Arial"/>
          <w:szCs w:val="24"/>
        </w:rPr>
        <w:t>2</w:t>
      </w:r>
      <w:r w:rsidR="00230FFF" w:rsidRPr="008F5374">
        <w:rPr>
          <w:rFonts w:ascii="Arial" w:hAnsi="Arial" w:cs="Arial"/>
          <w:szCs w:val="24"/>
        </w:rPr>
        <w:t xml:space="preserve">. При отсутствии оснований для отказа в приеме заявления и документов, указанных в пункте </w:t>
      </w:r>
      <w:r w:rsidR="003C39CA" w:rsidRPr="008F5374">
        <w:rPr>
          <w:rFonts w:ascii="Arial" w:hAnsi="Arial" w:cs="Arial"/>
          <w:szCs w:val="24"/>
        </w:rPr>
        <w:t>26</w:t>
      </w:r>
      <w:r w:rsidR="00230FFF" w:rsidRPr="008F5374">
        <w:rPr>
          <w:rFonts w:ascii="Arial" w:hAnsi="Arial" w:cs="Arial"/>
          <w:szCs w:val="24"/>
        </w:rPr>
        <w:t xml:space="preserve"> раздела </w:t>
      </w:r>
      <w:r w:rsidR="00230FFF" w:rsidRPr="008F5374">
        <w:rPr>
          <w:rFonts w:ascii="Arial" w:hAnsi="Arial" w:cs="Arial"/>
          <w:szCs w:val="24"/>
          <w:lang w:val="en-US"/>
        </w:rPr>
        <w:t>II</w:t>
      </w:r>
      <w:r w:rsidR="00230FFF" w:rsidRPr="008F5374">
        <w:rPr>
          <w:rFonts w:ascii="Arial" w:hAnsi="Arial" w:cs="Arial"/>
          <w:szCs w:val="24"/>
        </w:rPr>
        <w:t xml:space="preserve"> настоящего административного регламента, специалист </w:t>
      </w:r>
      <w:r w:rsidR="003C39CA" w:rsidRPr="008F5374">
        <w:rPr>
          <w:rFonts w:ascii="Arial" w:hAnsi="Arial" w:cs="Arial"/>
          <w:szCs w:val="24"/>
        </w:rPr>
        <w:t>Отдела</w:t>
      </w:r>
      <w:r w:rsidR="00230FFF" w:rsidRPr="008F5374">
        <w:rPr>
          <w:rFonts w:ascii="Arial" w:hAnsi="Arial" w:cs="Arial"/>
          <w:szCs w:val="24"/>
        </w:rPr>
        <w:t>:</w:t>
      </w:r>
    </w:p>
    <w:p w:rsidR="00230FFF" w:rsidRPr="008F5374" w:rsidRDefault="00230FFF" w:rsidP="008F5374">
      <w:pPr>
        <w:pStyle w:val="12"/>
        <w:ind w:firstLine="709"/>
        <w:jc w:val="both"/>
        <w:rPr>
          <w:rFonts w:ascii="Arial" w:hAnsi="Arial" w:cs="Arial"/>
          <w:szCs w:val="24"/>
        </w:rPr>
      </w:pPr>
      <w:r w:rsidRPr="008F5374">
        <w:rPr>
          <w:rFonts w:ascii="Arial" w:hAnsi="Arial" w:cs="Arial"/>
          <w:szCs w:val="24"/>
        </w:rPr>
        <w:t>1</w:t>
      </w:r>
      <w:r w:rsidR="0011402E" w:rsidRPr="008F5374">
        <w:rPr>
          <w:rFonts w:ascii="Arial" w:hAnsi="Arial" w:cs="Arial"/>
          <w:szCs w:val="24"/>
        </w:rPr>
        <w:t>)</w:t>
      </w:r>
      <w:r w:rsidRPr="008F5374">
        <w:rPr>
          <w:rFonts w:ascii="Arial" w:hAnsi="Arial" w:cs="Arial"/>
          <w:szCs w:val="24"/>
        </w:rPr>
        <w:t xml:space="preserve"> принимает заявление и приложенные к нему документы;</w:t>
      </w:r>
    </w:p>
    <w:p w:rsidR="00230FFF" w:rsidRPr="008F5374" w:rsidRDefault="00764937" w:rsidP="008F5374">
      <w:pPr>
        <w:pStyle w:val="12"/>
        <w:ind w:firstLine="709"/>
        <w:jc w:val="both"/>
        <w:rPr>
          <w:rFonts w:ascii="Arial" w:hAnsi="Arial" w:cs="Arial"/>
          <w:szCs w:val="24"/>
        </w:rPr>
      </w:pPr>
      <w:r w:rsidRPr="008F5374">
        <w:rPr>
          <w:rFonts w:ascii="Arial" w:hAnsi="Arial" w:cs="Arial"/>
          <w:szCs w:val="24"/>
        </w:rPr>
        <w:t>2</w:t>
      </w:r>
      <w:r w:rsidR="0011402E" w:rsidRPr="008F5374">
        <w:rPr>
          <w:rFonts w:ascii="Arial" w:hAnsi="Arial" w:cs="Arial"/>
          <w:szCs w:val="24"/>
        </w:rPr>
        <w:t>)</w:t>
      </w:r>
      <w:r w:rsidR="00230FFF" w:rsidRPr="008F5374">
        <w:rPr>
          <w:rFonts w:ascii="Arial" w:hAnsi="Arial" w:cs="Arial"/>
          <w:szCs w:val="24"/>
        </w:rPr>
        <w:t xml:space="preserve"> </w:t>
      </w:r>
      <w:r w:rsidRPr="008F5374">
        <w:rPr>
          <w:rFonts w:ascii="Arial" w:hAnsi="Arial" w:cs="Arial"/>
          <w:szCs w:val="24"/>
        </w:rPr>
        <w:t>регистрирует заявление в Системе обработки обращений «АРМ Чиновник»</w:t>
      </w:r>
      <w:r w:rsidR="00230FFF" w:rsidRPr="008F5374">
        <w:rPr>
          <w:rFonts w:ascii="Arial" w:hAnsi="Arial" w:cs="Arial"/>
          <w:szCs w:val="24"/>
        </w:rPr>
        <w:t>.</w:t>
      </w:r>
    </w:p>
    <w:p w:rsidR="00230FFF" w:rsidRPr="008F5374" w:rsidRDefault="00A67D91" w:rsidP="008F5374">
      <w:pPr>
        <w:pStyle w:val="af1"/>
        <w:spacing w:before="0" w:beforeAutospacing="0" w:after="0" w:afterAutospacing="0"/>
        <w:ind w:firstLine="540"/>
        <w:jc w:val="both"/>
        <w:rPr>
          <w:rFonts w:ascii="Arial" w:hAnsi="Arial" w:cs="Arial"/>
        </w:rPr>
      </w:pPr>
      <w:r w:rsidRPr="008F5374">
        <w:rPr>
          <w:rFonts w:ascii="Arial" w:hAnsi="Arial" w:cs="Arial"/>
        </w:rPr>
        <w:t>8</w:t>
      </w:r>
      <w:r w:rsidR="003C39CA" w:rsidRPr="008F5374">
        <w:rPr>
          <w:rFonts w:ascii="Arial" w:hAnsi="Arial" w:cs="Arial"/>
        </w:rPr>
        <w:t>3</w:t>
      </w:r>
      <w:r w:rsidR="00230FFF" w:rsidRPr="008F5374">
        <w:rPr>
          <w:rFonts w:ascii="Arial" w:hAnsi="Arial" w:cs="Arial"/>
        </w:rPr>
        <w:t>. Срок выполнения административных</w:t>
      </w:r>
      <w:r w:rsidRPr="008F5374">
        <w:rPr>
          <w:rFonts w:ascii="Arial" w:hAnsi="Arial" w:cs="Arial"/>
        </w:rPr>
        <w:t xml:space="preserve"> действий, указанных в пунктах 8</w:t>
      </w:r>
      <w:r w:rsidR="003C39CA" w:rsidRPr="008F5374">
        <w:rPr>
          <w:rFonts w:ascii="Arial" w:hAnsi="Arial" w:cs="Arial"/>
        </w:rPr>
        <w:t>0</w:t>
      </w:r>
      <w:r w:rsidRPr="008F5374">
        <w:rPr>
          <w:rFonts w:ascii="Arial" w:hAnsi="Arial" w:cs="Arial"/>
        </w:rPr>
        <w:t>, 8</w:t>
      </w:r>
      <w:r w:rsidR="003C39CA" w:rsidRPr="008F5374">
        <w:rPr>
          <w:rFonts w:ascii="Arial" w:hAnsi="Arial" w:cs="Arial"/>
        </w:rPr>
        <w:t>1</w:t>
      </w:r>
      <w:r w:rsidRPr="008F5374">
        <w:rPr>
          <w:rFonts w:ascii="Arial" w:hAnsi="Arial" w:cs="Arial"/>
        </w:rPr>
        <w:t>, 8</w:t>
      </w:r>
      <w:r w:rsidR="003C39CA" w:rsidRPr="008F5374">
        <w:rPr>
          <w:rFonts w:ascii="Arial" w:hAnsi="Arial" w:cs="Arial"/>
        </w:rPr>
        <w:t>2</w:t>
      </w:r>
      <w:r w:rsidR="00230FFF" w:rsidRPr="008F5374">
        <w:rPr>
          <w:rFonts w:ascii="Arial" w:hAnsi="Arial" w:cs="Arial"/>
        </w:rPr>
        <w:t xml:space="preserve">. настоящего подраздела административного регламента составляет пятнадцать минут. </w:t>
      </w:r>
    </w:p>
    <w:p w:rsidR="00230FFF" w:rsidRPr="008F5374" w:rsidRDefault="00A67D91" w:rsidP="008F5374">
      <w:pPr>
        <w:autoSpaceDE w:val="0"/>
        <w:autoSpaceDN w:val="0"/>
        <w:adjustRightInd w:val="0"/>
        <w:ind w:firstLine="540"/>
        <w:jc w:val="both"/>
        <w:rPr>
          <w:rFonts w:ascii="Arial" w:hAnsi="Arial" w:cs="Arial"/>
          <w:sz w:val="24"/>
          <w:szCs w:val="24"/>
          <w:lang w:val="ru-RU"/>
        </w:rPr>
      </w:pPr>
      <w:r w:rsidRPr="008F5374">
        <w:rPr>
          <w:rFonts w:ascii="Arial" w:hAnsi="Arial" w:cs="Arial"/>
          <w:sz w:val="24"/>
          <w:szCs w:val="24"/>
          <w:lang w:val="ru-RU"/>
        </w:rPr>
        <w:t>8</w:t>
      </w:r>
      <w:r w:rsidR="00764937" w:rsidRPr="008F5374">
        <w:rPr>
          <w:rFonts w:ascii="Arial" w:hAnsi="Arial" w:cs="Arial"/>
          <w:sz w:val="24"/>
          <w:szCs w:val="24"/>
          <w:lang w:val="ru-RU"/>
        </w:rPr>
        <w:t>4</w:t>
      </w:r>
      <w:r w:rsidR="00230FFF" w:rsidRPr="008F5374">
        <w:rPr>
          <w:rFonts w:ascii="Arial" w:hAnsi="Arial" w:cs="Arial"/>
          <w:sz w:val="24"/>
          <w:szCs w:val="24"/>
          <w:lang w:val="ru-RU"/>
        </w:rPr>
        <w:t xml:space="preserve">. Специалист </w:t>
      </w:r>
      <w:r w:rsidR="00764937" w:rsidRPr="008F5374">
        <w:rPr>
          <w:rFonts w:ascii="Arial" w:hAnsi="Arial" w:cs="Arial"/>
          <w:sz w:val="24"/>
          <w:szCs w:val="24"/>
          <w:lang w:val="ru-RU"/>
        </w:rPr>
        <w:t>Отдела</w:t>
      </w:r>
      <w:r w:rsidR="00230FFF" w:rsidRPr="008F5374">
        <w:rPr>
          <w:rFonts w:ascii="Arial" w:hAnsi="Arial" w:cs="Arial"/>
          <w:sz w:val="24"/>
          <w:szCs w:val="24"/>
          <w:lang w:val="ru-RU"/>
        </w:rPr>
        <w:t xml:space="preserve"> в день регистрации запроса заявителя о предоставлении муниципальной услуги, передает заявление и документы заявителя председателю </w:t>
      </w:r>
      <w:r w:rsidR="00764937" w:rsidRPr="008F5374">
        <w:rPr>
          <w:rFonts w:ascii="Arial" w:hAnsi="Arial" w:cs="Arial"/>
          <w:sz w:val="24"/>
          <w:szCs w:val="24"/>
          <w:lang w:val="ru-RU"/>
        </w:rPr>
        <w:t>Отдела</w:t>
      </w:r>
      <w:r w:rsidR="00230FFF" w:rsidRPr="008F5374">
        <w:rPr>
          <w:rFonts w:ascii="Arial" w:hAnsi="Arial" w:cs="Arial"/>
          <w:sz w:val="24"/>
          <w:szCs w:val="24"/>
          <w:lang w:val="ru-RU"/>
        </w:rPr>
        <w:t xml:space="preserve"> для рассмотрения вопроса о предоставлении муниципальной услуги заявителю.</w:t>
      </w:r>
    </w:p>
    <w:p w:rsidR="00230FFF" w:rsidRPr="008F5374" w:rsidRDefault="00A67D91" w:rsidP="008F5374">
      <w:pPr>
        <w:pStyle w:val="12"/>
        <w:ind w:firstLine="540"/>
        <w:jc w:val="both"/>
        <w:rPr>
          <w:rFonts w:ascii="Arial" w:hAnsi="Arial" w:cs="Arial"/>
          <w:color w:val="auto"/>
          <w:szCs w:val="24"/>
        </w:rPr>
      </w:pPr>
      <w:r w:rsidRPr="008F5374">
        <w:rPr>
          <w:rFonts w:ascii="Arial" w:hAnsi="Arial" w:cs="Arial"/>
          <w:color w:val="auto"/>
          <w:szCs w:val="24"/>
        </w:rPr>
        <w:t>8</w:t>
      </w:r>
      <w:r w:rsidR="00764937" w:rsidRPr="008F5374">
        <w:rPr>
          <w:rFonts w:ascii="Arial" w:hAnsi="Arial" w:cs="Arial"/>
          <w:color w:val="auto"/>
          <w:szCs w:val="24"/>
        </w:rPr>
        <w:t>5</w:t>
      </w:r>
      <w:r w:rsidR="00230FFF" w:rsidRPr="008F5374">
        <w:rPr>
          <w:rFonts w:ascii="Arial" w:hAnsi="Arial" w:cs="Arial"/>
          <w:color w:val="auto"/>
          <w:szCs w:val="24"/>
        </w:rPr>
        <w:t>. Критерием принятия решения в рамках административной процед</w:t>
      </w:r>
      <w:r w:rsidR="00230FFF" w:rsidRPr="008F5374">
        <w:rPr>
          <w:rFonts w:ascii="Arial" w:hAnsi="Arial" w:cs="Arial"/>
          <w:color w:val="auto"/>
          <w:szCs w:val="24"/>
        </w:rPr>
        <w:t>у</w:t>
      </w:r>
      <w:r w:rsidR="00230FFF" w:rsidRPr="008F5374">
        <w:rPr>
          <w:rFonts w:ascii="Arial" w:hAnsi="Arial" w:cs="Arial"/>
          <w:color w:val="auto"/>
          <w:szCs w:val="24"/>
        </w:rPr>
        <w:t xml:space="preserve">ры «Прием запроса </w:t>
      </w:r>
      <w:r w:rsidR="005D4320" w:rsidRPr="008F5374">
        <w:rPr>
          <w:rFonts w:ascii="Arial" w:hAnsi="Arial" w:cs="Arial"/>
          <w:color w:val="auto"/>
          <w:szCs w:val="24"/>
        </w:rPr>
        <w:t xml:space="preserve">заявителя </w:t>
      </w:r>
      <w:r w:rsidR="00230FFF" w:rsidRPr="008F5374">
        <w:rPr>
          <w:rFonts w:ascii="Arial" w:hAnsi="Arial" w:cs="Arial"/>
          <w:color w:val="auto"/>
          <w:szCs w:val="24"/>
        </w:rPr>
        <w:t xml:space="preserve">о предоставлении муниципальной услуги» </w:t>
      </w:r>
      <w:r w:rsidR="00230FFF" w:rsidRPr="008F5374">
        <w:rPr>
          <w:rFonts w:ascii="Arial" w:hAnsi="Arial" w:cs="Arial"/>
          <w:szCs w:val="24"/>
        </w:rPr>
        <w:t xml:space="preserve">при личном обращении заявителя </w:t>
      </w:r>
      <w:r w:rsidR="00230FFF" w:rsidRPr="008F5374">
        <w:rPr>
          <w:rFonts w:ascii="Arial" w:hAnsi="Arial" w:cs="Arial"/>
          <w:color w:val="auto"/>
          <w:szCs w:val="24"/>
        </w:rPr>
        <w:t>является соответствие представленных заявителем заявления и документов треб</w:t>
      </w:r>
      <w:r w:rsidR="00230FFF" w:rsidRPr="008F5374">
        <w:rPr>
          <w:rFonts w:ascii="Arial" w:hAnsi="Arial" w:cs="Arial"/>
          <w:color w:val="auto"/>
          <w:szCs w:val="24"/>
        </w:rPr>
        <w:t>о</w:t>
      </w:r>
      <w:r w:rsidR="00230FFF" w:rsidRPr="008F5374">
        <w:rPr>
          <w:rFonts w:ascii="Arial" w:hAnsi="Arial" w:cs="Arial"/>
          <w:color w:val="auto"/>
          <w:szCs w:val="24"/>
        </w:rPr>
        <w:t>ваниям, установленным настоящим административным регламентом.</w:t>
      </w:r>
    </w:p>
    <w:p w:rsidR="00230FFF" w:rsidRPr="008F5374" w:rsidRDefault="00764937" w:rsidP="008F5374">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color w:val="auto"/>
          <w:szCs w:val="24"/>
        </w:rPr>
      </w:pPr>
      <w:r w:rsidRPr="008F5374">
        <w:rPr>
          <w:rFonts w:ascii="Arial" w:hAnsi="Arial" w:cs="Arial"/>
          <w:color w:val="auto"/>
          <w:szCs w:val="24"/>
        </w:rPr>
        <w:t xml:space="preserve">        86</w:t>
      </w:r>
      <w:r w:rsidR="00230FFF" w:rsidRPr="008F5374">
        <w:rPr>
          <w:rFonts w:ascii="Arial" w:hAnsi="Arial" w:cs="Arial"/>
          <w:color w:val="auto"/>
          <w:szCs w:val="24"/>
        </w:rPr>
        <w:t xml:space="preserve">. Результатом административной процедуры «Прием запроса заявителя о предоставлении муниципальной услуги» </w:t>
      </w:r>
      <w:r w:rsidR="00230FFF" w:rsidRPr="008F5374">
        <w:rPr>
          <w:rFonts w:ascii="Arial" w:hAnsi="Arial" w:cs="Arial"/>
          <w:szCs w:val="24"/>
        </w:rPr>
        <w:t>при личном обращении заявителя</w:t>
      </w:r>
      <w:r w:rsidR="00230FFF" w:rsidRPr="008F5374">
        <w:rPr>
          <w:rFonts w:ascii="Arial" w:hAnsi="Arial" w:cs="Arial"/>
          <w:color w:val="auto"/>
          <w:szCs w:val="24"/>
        </w:rPr>
        <w:t xml:space="preserve"> является:</w:t>
      </w:r>
    </w:p>
    <w:p w:rsidR="00230FFF" w:rsidRPr="008F5374" w:rsidRDefault="00230FFF" w:rsidP="008F5374">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8F5374">
        <w:rPr>
          <w:rFonts w:ascii="Arial" w:hAnsi="Arial" w:cs="Arial"/>
          <w:color w:val="auto"/>
          <w:szCs w:val="24"/>
        </w:rPr>
        <w:t>1</w:t>
      </w:r>
      <w:r w:rsidR="00A67D91" w:rsidRPr="008F5374">
        <w:rPr>
          <w:rFonts w:ascii="Arial" w:hAnsi="Arial" w:cs="Arial"/>
          <w:color w:val="auto"/>
          <w:szCs w:val="24"/>
        </w:rPr>
        <w:t>)</w:t>
      </w:r>
      <w:r w:rsidRPr="008F5374">
        <w:rPr>
          <w:rFonts w:ascii="Arial" w:hAnsi="Arial" w:cs="Arial"/>
          <w:color w:val="auto"/>
          <w:szCs w:val="24"/>
        </w:rPr>
        <w:t xml:space="preserve"> обоснованный отказ в приеме заявления и документов;</w:t>
      </w:r>
    </w:p>
    <w:p w:rsidR="00230FFF" w:rsidRPr="008F5374" w:rsidRDefault="00230FFF" w:rsidP="008F5374">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8F5374">
        <w:rPr>
          <w:rFonts w:ascii="Arial" w:hAnsi="Arial" w:cs="Arial"/>
          <w:color w:val="auto"/>
          <w:szCs w:val="24"/>
        </w:rPr>
        <w:t>2</w:t>
      </w:r>
      <w:r w:rsidR="00A67D91" w:rsidRPr="008F5374">
        <w:rPr>
          <w:rFonts w:ascii="Arial" w:hAnsi="Arial" w:cs="Arial"/>
          <w:color w:val="auto"/>
          <w:szCs w:val="24"/>
        </w:rPr>
        <w:t>)</w:t>
      </w:r>
      <w:r w:rsidRPr="008F5374">
        <w:rPr>
          <w:rFonts w:ascii="Arial" w:hAnsi="Arial" w:cs="Arial"/>
          <w:color w:val="auto"/>
          <w:szCs w:val="24"/>
        </w:rPr>
        <w:t xml:space="preserve"> передача принятых от заявителя заявления и документов </w:t>
      </w:r>
      <w:r w:rsidR="00764937" w:rsidRPr="008F5374">
        <w:rPr>
          <w:rFonts w:ascii="Arial" w:hAnsi="Arial" w:cs="Arial"/>
          <w:color w:val="auto"/>
          <w:szCs w:val="24"/>
        </w:rPr>
        <w:t>начальнику Отдела</w:t>
      </w:r>
      <w:r w:rsidRPr="008F5374">
        <w:rPr>
          <w:rFonts w:ascii="Arial" w:hAnsi="Arial" w:cs="Arial"/>
          <w:color w:val="auto"/>
          <w:szCs w:val="24"/>
        </w:rPr>
        <w:t>.</w:t>
      </w:r>
    </w:p>
    <w:p w:rsidR="00A4330B" w:rsidRPr="008F5374" w:rsidRDefault="00764937" w:rsidP="008F5374">
      <w:pPr>
        <w:pStyle w:val="12"/>
        <w:jc w:val="both"/>
        <w:rPr>
          <w:rFonts w:ascii="Arial" w:hAnsi="Arial" w:cs="Arial"/>
          <w:color w:val="auto"/>
          <w:szCs w:val="24"/>
        </w:rPr>
      </w:pPr>
      <w:r w:rsidRPr="008F5374">
        <w:rPr>
          <w:rFonts w:ascii="Arial" w:hAnsi="Arial" w:cs="Arial"/>
          <w:color w:val="auto"/>
          <w:szCs w:val="24"/>
        </w:rPr>
        <w:t xml:space="preserve">        87</w:t>
      </w:r>
      <w:r w:rsidR="00A4330B" w:rsidRPr="008F5374">
        <w:rPr>
          <w:rFonts w:ascii="Arial" w:hAnsi="Arial" w:cs="Arial"/>
          <w:color w:val="auto"/>
          <w:szCs w:val="24"/>
        </w:rPr>
        <w:t>. Способом фиксации результата выполнения административной пр</w:t>
      </w:r>
      <w:r w:rsidR="00A4330B" w:rsidRPr="008F5374">
        <w:rPr>
          <w:rFonts w:ascii="Arial" w:hAnsi="Arial" w:cs="Arial"/>
          <w:color w:val="auto"/>
          <w:szCs w:val="24"/>
        </w:rPr>
        <w:t>о</w:t>
      </w:r>
      <w:r w:rsidR="00A4330B" w:rsidRPr="008F5374">
        <w:rPr>
          <w:rFonts w:ascii="Arial" w:hAnsi="Arial" w:cs="Arial"/>
          <w:color w:val="auto"/>
          <w:szCs w:val="24"/>
        </w:rPr>
        <w:t xml:space="preserve">цедуры «Прием запроса заявителя о предоставлении муниципальной услуги» </w:t>
      </w:r>
      <w:r w:rsidR="00A4330B" w:rsidRPr="008F5374">
        <w:rPr>
          <w:rFonts w:ascii="Arial" w:hAnsi="Arial" w:cs="Arial"/>
          <w:szCs w:val="24"/>
        </w:rPr>
        <w:t xml:space="preserve">при личном обращении заявителя </w:t>
      </w:r>
      <w:r w:rsidR="00A4330B" w:rsidRPr="008F5374">
        <w:rPr>
          <w:rFonts w:ascii="Arial" w:hAnsi="Arial" w:cs="Arial"/>
          <w:color w:val="auto"/>
          <w:szCs w:val="24"/>
        </w:rPr>
        <w:t>является:</w:t>
      </w:r>
    </w:p>
    <w:p w:rsidR="00A4330B" w:rsidRPr="008F5374" w:rsidRDefault="00A4330B" w:rsidP="008F5374">
      <w:pPr>
        <w:pStyle w:val="12"/>
        <w:ind w:firstLine="709"/>
        <w:jc w:val="both"/>
        <w:rPr>
          <w:rFonts w:ascii="Arial" w:hAnsi="Arial" w:cs="Arial"/>
          <w:color w:val="auto"/>
          <w:szCs w:val="24"/>
        </w:rPr>
      </w:pPr>
      <w:r w:rsidRPr="008F5374">
        <w:rPr>
          <w:rFonts w:ascii="Arial" w:hAnsi="Arial" w:cs="Arial"/>
          <w:color w:val="auto"/>
          <w:szCs w:val="24"/>
        </w:rPr>
        <w:t>1</w:t>
      </w:r>
      <w:r w:rsidR="00A67D91" w:rsidRPr="008F5374">
        <w:rPr>
          <w:rFonts w:ascii="Arial" w:hAnsi="Arial" w:cs="Arial"/>
          <w:color w:val="auto"/>
          <w:szCs w:val="24"/>
        </w:rPr>
        <w:t>)</w:t>
      </w:r>
      <w:r w:rsidRPr="008F5374">
        <w:rPr>
          <w:rFonts w:ascii="Arial" w:hAnsi="Arial" w:cs="Arial"/>
          <w:color w:val="auto"/>
          <w:szCs w:val="24"/>
        </w:rPr>
        <w:t xml:space="preserve"> регистрация запроса</w:t>
      </w:r>
      <w:r w:rsidRPr="008F5374">
        <w:rPr>
          <w:rFonts w:ascii="Arial" w:hAnsi="Arial" w:cs="Arial"/>
          <w:color w:val="FF0000"/>
          <w:szCs w:val="24"/>
        </w:rPr>
        <w:t xml:space="preserve"> </w:t>
      </w:r>
      <w:r w:rsidRPr="008F5374">
        <w:rPr>
          <w:rFonts w:ascii="Arial" w:hAnsi="Arial" w:cs="Arial"/>
          <w:color w:val="auto"/>
          <w:szCs w:val="24"/>
        </w:rPr>
        <w:t xml:space="preserve">в </w:t>
      </w:r>
      <w:r w:rsidR="00764937" w:rsidRPr="008F5374">
        <w:rPr>
          <w:rFonts w:ascii="Arial" w:hAnsi="Arial" w:cs="Arial"/>
          <w:szCs w:val="24"/>
        </w:rPr>
        <w:t>Системе обработки обращений «АРМ Чиновник»</w:t>
      </w:r>
      <w:r w:rsidR="00764937" w:rsidRPr="008F5374">
        <w:rPr>
          <w:rFonts w:ascii="Arial" w:hAnsi="Arial" w:cs="Arial"/>
          <w:color w:val="auto"/>
          <w:szCs w:val="24"/>
        </w:rPr>
        <w:t>.</w:t>
      </w:r>
    </w:p>
    <w:p w:rsidR="00E4519C" w:rsidRPr="008F5374" w:rsidRDefault="00E4519C" w:rsidP="008F5374">
      <w:pPr>
        <w:pStyle w:val="12"/>
        <w:ind w:firstLine="709"/>
        <w:jc w:val="both"/>
        <w:rPr>
          <w:rFonts w:ascii="Arial" w:hAnsi="Arial" w:cs="Arial"/>
          <w:szCs w:val="24"/>
        </w:rPr>
      </w:pPr>
      <w:r w:rsidRPr="008F5374">
        <w:rPr>
          <w:rFonts w:ascii="Arial" w:hAnsi="Arial" w:cs="Arial"/>
          <w:b/>
          <w:color w:val="auto"/>
          <w:szCs w:val="24"/>
        </w:rPr>
        <w:lastRenderedPageBreak/>
        <w:t xml:space="preserve">Административная процедура «Прием запроса </w:t>
      </w:r>
      <w:r w:rsidR="004D01BD" w:rsidRPr="008F5374">
        <w:rPr>
          <w:rFonts w:ascii="Arial" w:hAnsi="Arial" w:cs="Arial"/>
          <w:b/>
          <w:color w:val="auto"/>
          <w:szCs w:val="24"/>
        </w:rPr>
        <w:t xml:space="preserve">заявителя </w:t>
      </w:r>
      <w:r w:rsidRPr="008F5374">
        <w:rPr>
          <w:rFonts w:ascii="Arial" w:hAnsi="Arial" w:cs="Arial"/>
          <w:b/>
          <w:color w:val="auto"/>
          <w:szCs w:val="24"/>
        </w:rPr>
        <w:t>о предоставлении муниципальной услуги» при направлении запроса с использованием почтовой связи</w:t>
      </w:r>
    </w:p>
    <w:p w:rsidR="00E4519C" w:rsidRPr="008F5374" w:rsidRDefault="00764937" w:rsidP="008F5374">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8F5374">
        <w:rPr>
          <w:rFonts w:ascii="Arial" w:hAnsi="Arial" w:cs="Arial"/>
          <w:szCs w:val="24"/>
        </w:rPr>
        <w:t>88</w:t>
      </w:r>
      <w:r w:rsidR="00E4519C" w:rsidRPr="008F5374">
        <w:rPr>
          <w:rFonts w:ascii="Arial" w:hAnsi="Arial" w:cs="Arial"/>
          <w:szCs w:val="24"/>
        </w:rPr>
        <w:t xml:space="preserve">. </w:t>
      </w:r>
      <w:r w:rsidR="00E4519C" w:rsidRPr="008F5374">
        <w:rPr>
          <w:rFonts w:ascii="Arial" w:hAnsi="Arial" w:cs="Arial"/>
          <w:color w:val="auto"/>
          <w:szCs w:val="24"/>
        </w:rPr>
        <w:t xml:space="preserve">Основанием для начала административной процедуры </w:t>
      </w:r>
      <w:r w:rsidR="004F178F" w:rsidRPr="008F5374">
        <w:rPr>
          <w:rFonts w:ascii="Arial" w:hAnsi="Arial" w:cs="Arial"/>
          <w:color w:val="auto"/>
          <w:szCs w:val="24"/>
        </w:rPr>
        <w:t xml:space="preserve">«Прием запроса заявителя о предоставлении муниципальной услуги» при направлении запроса с использованием почтовой связи </w:t>
      </w:r>
      <w:r w:rsidR="00E4519C" w:rsidRPr="008F5374">
        <w:rPr>
          <w:rFonts w:ascii="Arial" w:hAnsi="Arial" w:cs="Arial"/>
          <w:color w:val="auto"/>
          <w:szCs w:val="24"/>
        </w:rPr>
        <w:t>является получение Администрацией почтового отправления, содержащего запрос о предоставлении муниципальной услуги.</w:t>
      </w:r>
    </w:p>
    <w:p w:rsidR="00E4519C" w:rsidRPr="008F5374" w:rsidRDefault="00900423" w:rsidP="008F5374">
      <w:pPr>
        <w:pStyle w:val="12"/>
        <w:ind w:firstLine="709"/>
        <w:jc w:val="both"/>
        <w:rPr>
          <w:rFonts w:ascii="Arial" w:hAnsi="Arial" w:cs="Arial"/>
          <w:color w:val="auto"/>
          <w:szCs w:val="24"/>
        </w:rPr>
      </w:pPr>
      <w:r w:rsidRPr="008F5374">
        <w:rPr>
          <w:rFonts w:ascii="Arial" w:hAnsi="Arial" w:cs="Arial"/>
          <w:color w:val="auto"/>
          <w:szCs w:val="24"/>
        </w:rPr>
        <w:t>89</w:t>
      </w:r>
      <w:r w:rsidR="00E4519C" w:rsidRPr="008F5374">
        <w:rPr>
          <w:rFonts w:ascii="Arial" w:hAnsi="Arial" w:cs="Arial"/>
          <w:color w:val="auto"/>
          <w:szCs w:val="24"/>
        </w:rPr>
        <w:t xml:space="preserve">. Специалист </w:t>
      </w:r>
      <w:r w:rsidR="00764937" w:rsidRPr="008F5374">
        <w:rPr>
          <w:rFonts w:ascii="Arial" w:hAnsi="Arial" w:cs="Arial"/>
          <w:color w:val="auto"/>
          <w:szCs w:val="24"/>
        </w:rPr>
        <w:t>Отдела</w:t>
      </w:r>
      <w:r w:rsidR="00E4519C" w:rsidRPr="008F5374">
        <w:rPr>
          <w:rFonts w:ascii="Arial" w:hAnsi="Arial" w:cs="Arial"/>
          <w:color w:val="auto"/>
          <w:szCs w:val="24"/>
        </w:rPr>
        <w:t xml:space="preserve"> </w:t>
      </w:r>
      <w:r w:rsidR="00764937" w:rsidRPr="008F5374">
        <w:rPr>
          <w:rFonts w:ascii="Arial" w:hAnsi="Arial" w:cs="Arial"/>
          <w:szCs w:val="24"/>
        </w:rPr>
        <w:t>в Системе обработки обращений «АРМ Чиновник»</w:t>
      </w:r>
      <w:r w:rsidR="00E4519C" w:rsidRPr="008F5374">
        <w:rPr>
          <w:rFonts w:ascii="Arial" w:hAnsi="Arial" w:cs="Arial"/>
          <w:color w:val="auto"/>
          <w:szCs w:val="24"/>
        </w:rPr>
        <w:t>.</w:t>
      </w:r>
    </w:p>
    <w:p w:rsidR="00E4519C" w:rsidRPr="008F5374" w:rsidRDefault="00A67D91" w:rsidP="008F5374">
      <w:pPr>
        <w:pStyle w:val="12"/>
        <w:ind w:firstLine="709"/>
        <w:jc w:val="both"/>
        <w:rPr>
          <w:rFonts w:ascii="Arial" w:hAnsi="Arial" w:cs="Arial"/>
          <w:color w:val="auto"/>
          <w:szCs w:val="24"/>
        </w:rPr>
      </w:pPr>
      <w:r w:rsidRPr="008F5374">
        <w:rPr>
          <w:rFonts w:ascii="Arial" w:hAnsi="Arial" w:cs="Arial"/>
          <w:color w:val="auto"/>
          <w:szCs w:val="24"/>
        </w:rPr>
        <w:t>9</w:t>
      </w:r>
      <w:r w:rsidR="00900423" w:rsidRPr="008F5374">
        <w:rPr>
          <w:rFonts w:ascii="Arial" w:hAnsi="Arial" w:cs="Arial"/>
          <w:color w:val="auto"/>
          <w:szCs w:val="24"/>
        </w:rPr>
        <w:t>0</w:t>
      </w:r>
      <w:r w:rsidR="00E4519C" w:rsidRPr="008F5374">
        <w:rPr>
          <w:rFonts w:ascii="Arial" w:hAnsi="Arial" w:cs="Arial"/>
          <w:color w:val="auto"/>
          <w:szCs w:val="24"/>
        </w:rPr>
        <w:t xml:space="preserve">. </w:t>
      </w:r>
      <w:proofErr w:type="gramStart"/>
      <w:r w:rsidR="00E4519C" w:rsidRPr="008F5374">
        <w:rPr>
          <w:rFonts w:ascii="Arial" w:hAnsi="Arial" w:cs="Arial"/>
          <w:color w:val="auto"/>
          <w:szCs w:val="24"/>
        </w:rPr>
        <w:t xml:space="preserve">Запрос </w:t>
      </w:r>
      <w:r w:rsidR="00C52832" w:rsidRPr="008F5374">
        <w:rPr>
          <w:rFonts w:ascii="Arial" w:hAnsi="Arial" w:cs="Arial"/>
          <w:color w:val="auto"/>
          <w:szCs w:val="24"/>
        </w:rPr>
        <w:t xml:space="preserve">в течение </w:t>
      </w:r>
      <w:r w:rsidR="00F72C09" w:rsidRPr="008F5374">
        <w:rPr>
          <w:rFonts w:ascii="Arial" w:hAnsi="Arial" w:cs="Arial"/>
          <w:color w:val="auto"/>
          <w:szCs w:val="24"/>
        </w:rPr>
        <w:t>2-</w:t>
      </w:r>
      <w:r w:rsidR="00C52832" w:rsidRPr="008F5374">
        <w:rPr>
          <w:rFonts w:ascii="Arial" w:hAnsi="Arial" w:cs="Arial"/>
          <w:color w:val="auto"/>
          <w:szCs w:val="24"/>
        </w:rPr>
        <w:t xml:space="preserve">х рабочих дней со дня регистрации запроса </w:t>
      </w:r>
      <w:r w:rsidR="00E4519C" w:rsidRPr="008F5374">
        <w:rPr>
          <w:rFonts w:ascii="Arial" w:hAnsi="Arial" w:cs="Arial"/>
          <w:color w:val="auto"/>
          <w:szCs w:val="24"/>
        </w:rPr>
        <w:t xml:space="preserve">подлежит передаче главе Администрации для наложения резолюции и последующему направлению в </w:t>
      </w:r>
      <w:r w:rsidR="00900423" w:rsidRPr="008F5374">
        <w:rPr>
          <w:rFonts w:ascii="Arial" w:hAnsi="Arial" w:cs="Arial"/>
          <w:color w:val="auto"/>
          <w:szCs w:val="24"/>
        </w:rPr>
        <w:t xml:space="preserve">соответствующий </w:t>
      </w:r>
      <w:r w:rsidR="00764937" w:rsidRPr="008F5374">
        <w:rPr>
          <w:rFonts w:ascii="Arial" w:hAnsi="Arial" w:cs="Arial"/>
          <w:color w:val="auto"/>
          <w:szCs w:val="24"/>
        </w:rPr>
        <w:t>Отдел</w:t>
      </w:r>
      <w:r w:rsidR="00A4330B" w:rsidRPr="008F5374">
        <w:rPr>
          <w:rFonts w:ascii="Arial" w:hAnsi="Arial" w:cs="Arial"/>
          <w:color w:val="auto"/>
          <w:szCs w:val="24"/>
        </w:rPr>
        <w:t xml:space="preserve"> </w:t>
      </w:r>
      <w:r w:rsidR="00E4519C" w:rsidRPr="008F5374">
        <w:rPr>
          <w:rFonts w:ascii="Arial" w:hAnsi="Arial" w:cs="Arial"/>
          <w:color w:val="auto"/>
          <w:szCs w:val="24"/>
        </w:rPr>
        <w:t>для исполнения</w:t>
      </w:r>
      <w:r w:rsidR="00900423" w:rsidRPr="008F5374">
        <w:rPr>
          <w:rFonts w:ascii="Arial" w:hAnsi="Arial" w:cs="Arial"/>
          <w:color w:val="auto"/>
          <w:szCs w:val="24"/>
        </w:rPr>
        <w:t xml:space="preserve"> (Отдел строительства и архитектуры – в случае присвоения адреса объекту капитального строительства, Отдел земельных и имущественных отношений – в случае присвоения адреса земельному участку)</w:t>
      </w:r>
      <w:r w:rsidR="00E4519C" w:rsidRPr="008F5374">
        <w:rPr>
          <w:rFonts w:ascii="Arial" w:hAnsi="Arial" w:cs="Arial"/>
          <w:color w:val="auto"/>
          <w:szCs w:val="24"/>
        </w:rPr>
        <w:t>.</w:t>
      </w:r>
      <w:proofErr w:type="gramEnd"/>
    </w:p>
    <w:p w:rsidR="00E4519C" w:rsidRPr="008F5374" w:rsidRDefault="00A67D91" w:rsidP="008F5374">
      <w:pPr>
        <w:pStyle w:val="12"/>
        <w:ind w:firstLine="709"/>
        <w:jc w:val="both"/>
        <w:rPr>
          <w:rFonts w:ascii="Arial" w:hAnsi="Arial" w:cs="Arial"/>
          <w:color w:val="auto"/>
          <w:szCs w:val="24"/>
        </w:rPr>
      </w:pPr>
      <w:r w:rsidRPr="008F5374">
        <w:rPr>
          <w:rFonts w:ascii="Arial" w:hAnsi="Arial" w:cs="Arial"/>
          <w:color w:val="auto"/>
          <w:szCs w:val="24"/>
        </w:rPr>
        <w:t>9</w:t>
      </w:r>
      <w:r w:rsidR="00900423" w:rsidRPr="008F5374">
        <w:rPr>
          <w:rFonts w:ascii="Arial" w:hAnsi="Arial" w:cs="Arial"/>
          <w:color w:val="auto"/>
          <w:szCs w:val="24"/>
        </w:rPr>
        <w:t>1</w:t>
      </w:r>
      <w:r w:rsidR="00E4519C" w:rsidRPr="008F5374">
        <w:rPr>
          <w:rFonts w:ascii="Arial" w:hAnsi="Arial" w:cs="Arial"/>
          <w:color w:val="auto"/>
          <w:szCs w:val="24"/>
        </w:rPr>
        <w:t xml:space="preserve">. </w:t>
      </w:r>
      <w:r w:rsidR="00764937" w:rsidRPr="008F5374">
        <w:rPr>
          <w:rFonts w:ascii="Arial" w:hAnsi="Arial" w:cs="Arial"/>
          <w:color w:val="auto"/>
          <w:szCs w:val="24"/>
        </w:rPr>
        <w:t>Начальник отдела</w:t>
      </w:r>
      <w:r w:rsidR="00A4330B" w:rsidRPr="008F5374">
        <w:rPr>
          <w:rFonts w:ascii="Arial" w:hAnsi="Arial" w:cs="Arial"/>
          <w:color w:val="auto"/>
          <w:szCs w:val="24"/>
        </w:rPr>
        <w:t xml:space="preserve"> </w:t>
      </w:r>
      <w:r w:rsidR="00C52832" w:rsidRPr="008F5374">
        <w:rPr>
          <w:rFonts w:ascii="Arial" w:hAnsi="Arial" w:cs="Arial"/>
          <w:color w:val="auto"/>
          <w:szCs w:val="24"/>
        </w:rPr>
        <w:t xml:space="preserve">в течение </w:t>
      </w:r>
      <w:r w:rsidR="00F72C09" w:rsidRPr="008F5374">
        <w:rPr>
          <w:rFonts w:ascii="Arial" w:hAnsi="Arial" w:cs="Arial"/>
          <w:color w:val="auto"/>
          <w:szCs w:val="24"/>
        </w:rPr>
        <w:t>1 рабочего</w:t>
      </w:r>
      <w:r w:rsidR="00C52832" w:rsidRPr="008F5374">
        <w:rPr>
          <w:rFonts w:ascii="Arial" w:hAnsi="Arial" w:cs="Arial"/>
          <w:color w:val="auto"/>
          <w:szCs w:val="24"/>
        </w:rPr>
        <w:t xml:space="preserve"> дня со дня получения запроса </w:t>
      </w:r>
      <w:r w:rsidR="00E4519C" w:rsidRPr="008F5374">
        <w:rPr>
          <w:rFonts w:ascii="Arial" w:hAnsi="Arial" w:cs="Arial"/>
          <w:color w:val="auto"/>
          <w:szCs w:val="24"/>
        </w:rPr>
        <w:t xml:space="preserve">рассматривает запрос и передает его </w:t>
      </w:r>
      <w:r w:rsidR="00A4330B" w:rsidRPr="008F5374">
        <w:rPr>
          <w:rFonts w:ascii="Arial" w:hAnsi="Arial" w:cs="Arial"/>
          <w:color w:val="auto"/>
          <w:szCs w:val="24"/>
        </w:rPr>
        <w:t xml:space="preserve">специалисту </w:t>
      </w:r>
      <w:r w:rsidR="00764937" w:rsidRPr="008F5374">
        <w:rPr>
          <w:rFonts w:ascii="Arial" w:hAnsi="Arial" w:cs="Arial"/>
          <w:color w:val="auto"/>
          <w:szCs w:val="24"/>
        </w:rPr>
        <w:t>Отдела</w:t>
      </w:r>
      <w:r w:rsidR="00A4330B" w:rsidRPr="008F5374">
        <w:rPr>
          <w:rFonts w:ascii="Arial" w:hAnsi="Arial" w:cs="Arial"/>
          <w:color w:val="auto"/>
          <w:szCs w:val="24"/>
        </w:rPr>
        <w:t xml:space="preserve"> </w:t>
      </w:r>
      <w:r w:rsidR="00E4519C" w:rsidRPr="008F5374">
        <w:rPr>
          <w:rFonts w:ascii="Arial" w:hAnsi="Arial" w:cs="Arial"/>
          <w:color w:val="auto"/>
          <w:szCs w:val="24"/>
        </w:rPr>
        <w:t>для исполнения.</w:t>
      </w:r>
    </w:p>
    <w:p w:rsidR="00E4519C" w:rsidRPr="008F5374" w:rsidRDefault="00A67D91" w:rsidP="008F5374">
      <w:pPr>
        <w:pStyle w:val="12"/>
        <w:ind w:firstLine="709"/>
        <w:jc w:val="both"/>
        <w:rPr>
          <w:rFonts w:ascii="Arial" w:hAnsi="Arial" w:cs="Arial"/>
          <w:color w:val="auto"/>
          <w:szCs w:val="24"/>
        </w:rPr>
      </w:pPr>
      <w:r w:rsidRPr="008F5374">
        <w:rPr>
          <w:rFonts w:ascii="Arial" w:hAnsi="Arial" w:cs="Arial"/>
          <w:color w:val="auto"/>
          <w:szCs w:val="24"/>
        </w:rPr>
        <w:t>9</w:t>
      </w:r>
      <w:r w:rsidR="00900423" w:rsidRPr="008F5374">
        <w:rPr>
          <w:rFonts w:ascii="Arial" w:hAnsi="Arial" w:cs="Arial"/>
          <w:color w:val="auto"/>
          <w:szCs w:val="24"/>
        </w:rPr>
        <w:t>2</w:t>
      </w:r>
      <w:r w:rsidR="00E4519C" w:rsidRPr="008F5374">
        <w:rPr>
          <w:rFonts w:ascii="Arial" w:hAnsi="Arial" w:cs="Arial"/>
          <w:color w:val="auto"/>
          <w:szCs w:val="24"/>
        </w:rPr>
        <w:t xml:space="preserve">. Максимальный срок выполнения административной процедуры «Прием запроса </w:t>
      </w:r>
      <w:r w:rsidR="00A4330B" w:rsidRPr="008F5374">
        <w:rPr>
          <w:rFonts w:ascii="Arial" w:hAnsi="Arial" w:cs="Arial"/>
          <w:color w:val="auto"/>
          <w:szCs w:val="24"/>
        </w:rPr>
        <w:t xml:space="preserve">заявителя </w:t>
      </w:r>
      <w:r w:rsidR="00E4519C" w:rsidRPr="008F5374">
        <w:rPr>
          <w:rFonts w:ascii="Arial" w:hAnsi="Arial" w:cs="Arial"/>
          <w:color w:val="auto"/>
          <w:szCs w:val="24"/>
        </w:rPr>
        <w:t xml:space="preserve">о предоставлении муниципальной услуги» при направлении запроса с использованием почтовой связи составляет </w:t>
      </w:r>
      <w:r w:rsidR="00900423" w:rsidRPr="008F5374">
        <w:rPr>
          <w:rFonts w:ascii="Arial" w:hAnsi="Arial" w:cs="Arial"/>
          <w:color w:val="auto"/>
          <w:szCs w:val="24"/>
        </w:rPr>
        <w:t>1</w:t>
      </w:r>
      <w:r w:rsidR="00F72C09" w:rsidRPr="008F5374">
        <w:rPr>
          <w:rFonts w:ascii="Arial" w:hAnsi="Arial" w:cs="Arial"/>
          <w:color w:val="auto"/>
          <w:szCs w:val="24"/>
        </w:rPr>
        <w:t xml:space="preserve"> </w:t>
      </w:r>
      <w:r w:rsidR="00D708FE" w:rsidRPr="008F5374">
        <w:rPr>
          <w:rFonts w:ascii="Arial" w:hAnsi="Arial" w:cs="Arial"/>
          <w:color w:val="auto"/>
          <w:szCs w:val="24"/>
        </w:rPr>
        <w:t>рабочих дней со дня получения запроса заявителя</w:t>
      </w:r>
      <w:r w:rsidR="00E4519C" w:rsidRPr="008F5374">
        <w:rPr>
          <w:rFonts w:ascii="Arial" w:hAnsi="Arial" w:cs="Arial"/>
          <w:color w:val="auto"/>
          <w:szCs w:val="24"/>
        </w:rPr>
        <w:t>.</w:t>
      </w:r>
    </w:p>
    <w:p w:rsidR="00AC1C52" w:rsidRPr="008F5374" w:rsidRDefault="00900423" w:rsidP="008F5374">
      <w:pPr>
        <w:pStyle w:val="12"/>
        <w:ind w:firstLine="709"/>
        <w:jc w:val="both"/>
        <w:rPr>
          <w:rFonts w:ascii="Arial" w:hAnsi="Arial" w:cs="Arial"/>
          <w:color w:val="auto"/>
          <w:szCs w:val="24"/>
        </w:rPr>
      </w:pPr>
      <w:r w:rsidRPr="008F5374">
        <w:rPr>
          <w:rFonts w:ascii="Arial" w:hAnsi="Arial" w:cs="Arial"/>
          <w:color w:val="auto"/>
          <w:szCs w:val="24"/>
        </w:rPr>
        <w:t>93</w:t>
      </w:r>
      <w:r w:rsidR="00D708FE" w:rsidRPr="008F5374">
        <w:rPr>
          <w:rFonts w:ascii="Arial" w:hAnsi="Arial" w:cs="Arial"/>
          <w:color w:val="auto"/>
          <w:szCs w:val="24"/>
        </w:rPr>
        <w:t xml:space="preserve">. </w:t>
      </w:r>
      <w:r w:rsidR="00AC1C52" w:rsidRPr="008F5374">
        <w:rPr>
          <w:rFonts w:ascii="Arial" w:hAnsi="Arial" w:cs="Arial"/>
          <w:color w:val="auto"/>
          <w:szCs w:val="24"/>
        </w:rPr>
        <w:t>Если заявление и</w:t>
      </w:r>
      <w:r w:rsidRPr="008F5374">
        <w:rPr>
          <w:rFonts w:ascii="Arial" w:hAnsi="Arial" w:cs="Arial"/>
          <w:color w:val="auto"/>
          <w:szCs w:val="24"/>
        </w:rPr>
        <w:t xml:space="preserve"> документы, указанные в пункте 26</w:t>
      </w:r>
      <w:r w:rsidR="00AC1C52" w:rsidRPr="008F5374">
        <w:rPr>
          <w:rFonts w:ascii="Arial" w:hAnsi="Arial" w:cs="Arial"/>
          <w:color w:val="auto"/>
          <w:szCs w:val="24"/>
        </w:rPr>
        <w:t xml:space="preserve"> настоящего регламента, представляются заявителем (представителем заявителя) в администрацию (МФЦ) лично, администрация (МФЦ)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(или МФЦ) таких документов.</w:t>
      </w:r>
    </w:p>
    <w:p w:rsidR="00AC1C52" w:rsidRPr="008F5374" w:rsidRDefault="00AC1C52" w:rsidP="008F5374">
      <w:pPr>
        <w:pStyle w:val="12"/>
        <w:ind w:firstLine="709"/>
        <w:jc w:val="both"/>
        <w:rPr>
          <w:rFonts w:ascii="Arial" w:hAnsi="Arial" w:cs="Arial"/>
          <w:color w:val="auto"/>
          <w:szCs w:val="24"/>
        </w:rPr>
      </w:pPr>
      <w:proofErr w:type="gramStart"/>
      <w:r w:rsidRPr="008F5374">
        <w:rPr>
          <w:rFonts w:ascii="Arial" w:hAnsi="Arial" w:cs="Arial"/>
          <w:color w:val="auto"/>
          <w:szCs w:val="24"/>
        </w:rPr>
        <w:t xml:space="preserve">Получение заявления и </w:t>
      </w:r>
      <w:r w:rsidR="00900423" w:rsidRPr="008F5374">
        <w:rPr>
          <w:rFonts w:ascii="Arial" w:hAnsi="Arial" w:cs="Arial"/>
          <w:color w:val="auto"/>
          <w:szCs w:val="24"/>
        </w:rPr>
        <w:t>документов, указанных в пункте 26</w:t>
      </w:r>
      <w:r w:rsidRPr="008F5374">
        <w:rPr>
          <w:rFonts w:ascii="Arial" w:hAnsi="Arial" w:cs="Arial"/>
          <w:color w:val="auto"/>
          <w:szCs w:val="24"/>
        </w:rPr>
        <w:t xml:space="preserve"> настоящего регламента,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C1C52" w:rsidRPr="008F5374" w:rsidRDefault="00900423" w:rsidP="008F5374">
      <w:pPr>
        <w:pStyle w:val="12"/>
        <w:ind w:firstLine="708"/>
        <w:jc w:val="both"/>
        <w:rPr>
          <w:rFonts w:ascii="Arial" w:hAnsi="Arial" w:cs="Arial"/>
          <w:color w:val="auto"/>
          <w:szCs w:val="24"/>
        </w:rPr>
      </w:pPr>
      <w:r w:rsidRPr="008F5374">
        <w:rPr>
          <w:rFonts w:ascii="Arial" w:hAnsi="Arial" w:cs="Arial"/>
          <w:color w:val="auto"/>
          <w:szCs w:val="24"/>
        </w:rPr>
        <w:t>9</w:t>
      </w:r>
      <w:r w:rsidR="000973FC" w:rsidRPr="008F5374">
        <w:rPr>
          <w:rFonts w:ascii="Arial" w:hAnsi="Arial" w:cs="Arial"/>
          <w:color w:val="auto"/>
          <w:szCs w:val="24"/>
        </w:rPr>
        <w:t>4</w:t>
      </w:r>
      <w:r w:rsidR="00AC1C52" w:rsidRPr="008F5374">
        <w:rPr>
          <w:rFonts w:ascii="Arial" w:hAnsi="Arial" w:cs="Arial"/>
          <w:color w:val="auto"/>
          <w:szCs w:val="24"/>
        </w:rPr>
        <w:t xml:space="preserve">.Сообщение о получении заявления и </w:t>
      </w:r>
      <w:r w:rsidRPr="008F5374">
        <w:rPr>
          <w:rFonts w:ascii="Arial" w:hAnsi="Arial" w:cs="Arial"/>
          <w:color w:val="auto"/>
          <w:szCs w:val="24"/>
        </w:rPr>
        <w:t>документов, указанных в пункте 26</w:t>
      </w:r>
      <w:r w:rsidR="00AC1C52" w:rsidRPr="008F5374">
        <w:rPr>
          <w:rFonts w:ascii="Arial" w:hAnsi="Arial" w:cs="Arial"/>
          <w:color w:val="auto"/>
          <w:szCs w:val="24"/>
        </w:rPr>
        <w:t xml:space="preserve"> настоящего регламента, направляется по указанному в заявлении адресу электронной почты.</w:t>
      </w:r>
      <w:r w:rsidR="00033C27" w:rsidRPr="008F5374">
        <w:rPr>
          <w:rFonts w:ascii="Arial" w:hAnsi="Arial" w:cs="Arial"/>
          <w:szCs w:val="24"/>
        </w:rPr>
        <w:t xml:space="preserve"> Сообщение о получении заявления и документов, указанных в пункте </w:t>
      </w:r>
      <w:r w:rsidRPr="008F5374">
        <w:rPr>
          <w:rFonts w:ascii="Arial" w:hAnsi="Arial" w:cs="Arial"/>
          <w:szCs w:val="24"/>
        </w:rPr>
        <w:t>26</w:t>
      </w:r>
      <w:r w:rsidR="00033C27" w:rsidRPr="008F5374">
        <w:rPr>
          <w:rFonts w:ascii="Arial" w:hAnsi="Arial" w:cs="Arial"/>
          <w:szCs w:val="24"/>
        </w:rPr>
        <w:t xml:space="preserve"> настоящего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A4330B" w:rsidRPr="008F5374" w:rsidRDefault="00900423" w:rsidP="008F5374">
      <w:pPr>
        <w:pStyle w:val="12"/>
        <w:ind w:firstLine="709"/>
        <w:jc w:val="both"/>
        <w:rPr>
          <w:rFonts w:ascii="Arial" w:hAnsi="Arial" w:cs="Arial"/>
          <w:color w:val="auto"/>
          <w:szCs w:val="24"/>
        </w:rPr>
      </w:pPr>
      <w:r w:rsidRPr="008F5374">
        <w:rPr>
          <w:rFonts w:ascii="Arial" w:hAnsi="Arial" w:cs="Arial"/>
          <w:color w:val="auto"/>
          <w:szCs w:val="24"/>
        </w:rPr>
        <w:t>9</w:t>
      </w:r>
      <w:r w:rsidR="000973FC" w:rsidRPr="008F5374">
        <w:rPr>
          <w:rFonts w:ascii="Arial" w:hAnsi="Arial" w:cs="Arial"/>
          <w:color w:val="auto"/>
          <w:szCs w:val="24"/>
        </w:rPr>
        <w:t>5</w:t>
      </w:r>
      <w:r w:rsidR="00A4330B" w:rsidRPr="008F5374">
        <w:rPr>
          <w:rFonts w:ascii="Arial" w:hAnsi="Arial" w:cs="Arial"/>
          <w:color w:val="auto"/>
          <w:szCs w:val="24"/>
        </w:rPr>
        <w:t>. Способом фиксации результата выполнения административной пр</w:t>
      </w:r>
      <w:r w:rsidR="00A4330B" w:rsidRPr="008F5374">
        <w:rPr>
          <w:rFonts w:ascii="Arial" w:hAnsi="Arial" w:cs="Arial"/>
          <w:color w:val="auto"/>
          <w:szCs w:val="24"/>
        </w:rPr>
        <w:t>о</w:t>
      </w:r>
      <w:r w:rsidR="00A4330B" w:rsidRPr="008F5374">
        <w:rPr>
          <w:rFonts w:ascii="Arial" w:hAnsi="Arial" w:cs="Arial"/>
          <w:color w:val="auto"/>
          <w:szCs w:val="24"/>
        </w:rPr>
        <w:t xml:space="preserve">цедуры «Прием запроса заявителя о предоставлении муниципальной услуги» </w:t>
      </w:r>
      <w:r w:rsidR="00A4330B" w:rsidRPr="008F5374">
        <w:rPr>
          <w:rFonts w:ascii="Arial" w:hAnsi="Arial" w:cs="Arial"/>
          <w:szCs w:val="24"/>
        </w:rPr>
        <w:t xml:space="preserve">при личном обращении заявителя </w:t>
      </w:r>
      <w:r w:rsidR="00A4330B" w:rsidRPr="008F5374">
        <w:rPr>
          <w:rFonts w:ascii="Arial" w:hAnsi="Arial" w:cs="Arial"/>
          <w:color w:val="auto"/>
          <w:szCs w:val="24"/>
        </w:rPr>
        <w:t>является регистрация запроса</w:t>
      </w:r>
      <w:r w:rsidR="00A4330B" w:rsidRPr="008F5374">
        <w:rPr>
          <w:rFonts w:ascii="Arial" w:hAnsi="Arial" w:cs="Arial"/>
          <w:color w:val="FF0000"/>
          <w:szCs w:val="24"/>
        </w:rPr>
        <w:t xml:space="preserve"> </w:t>
      </w:r>
      <w:r w:rsidR="00A4330B" w:rsidRPr="008F5374">
        <w:rPr>
          <w:rFonts w:ascii="Arial" w:hAnsi="Arial" w:cs="Arial"/>
          <w:color w:val="auto"/>
          <w:szCs w:val="24"/>
        </w:rPr>
        <w:t xml:space="preserve">в </w:t>
      </w:r>
      <w:r w:rsidR="000973FC" w:rsidRPr="008F5374">
        <w:rPr>
          <w:rFonts w:ascii="Arial" w:hAnsi="Arial" w:cs="Arial"/>
          <w:szCs w:val="24"/>
        </w:rPr>
        <w:t>Системе обработки обращений «АРМ Чиновник»</w:t>
      </w:r>
      <w:r w:rsidR="00A4330B" w:rsidRPr="008F5374">
        <w:rPr>
          <w:rFonts w:ascii="Arial" w:hAnsi="Arial" w:cs="Arial"/>
          <w:color w:val="auto"/>
          <w:szCs w:val="24"/>
        </w:rPr>
        <w:t>.</w:t>
      </w:r>
    </w:p>
    <w:p w:rsidR="00C37407" w:rsidRPr="008F5374" w:rsidRDefault="00C37407" w:rsidP="008F5374">
      <w:pPr>
        <w:pStyle w:val="af0"/>
        <w:suppressAutoHyphens/>
        <w:jc w:val="center"/>
        <w:rPr>
          <w:rFonts w:ascii="Arial" w:hAnsi="Arial" w:cs="Arial"/>
          <w:b/>
          <w:sz w:val="24"/>
          <w:szCs w:val="24"/>
        </w:rPr>
      </w:pPr>
      <w:r w:rsidRPr="008F5374">
        <w:rPr>
          <w:rFonts w:ascii="Arial" w:hAnsi="Arial" w:cs="Arial"/>
          <w:b/>
          <w:sz w:val="24"/>
          <w:szCs w:val="24"/>
        </w:rPr>
        <w:t xml:space="preserve">Административная процедура «Рассмотрение запроса о предоставлении </w:t>
      </w:r>
      <w:r w:rsidR="004C33D0" w:rsidRPr="008F5374">
        <w:rPr>
          <w:rFonts w:ascii="Arial" w:hAnsi="Arial" w:cs="Arial"/>
          <w:b/>
          <w:sz w:val="24"/>
          <w:szCs w:val="24"/>
        </w:rPr>
        <w:t>м</w:t>
      </w:r>
      <w:r w:rsidR="00791F67" w:rsidRPr="008F5374">
        <w:rPr>
          <w:rFonts w:ascii="Arial" w:hAnsi="Arial" w:cs="Arial"/>
          <w:b/>
          <w:sz w:val="24"/>
          <w:szCs w:val="24"/>
        </w:rPr>
        <w:t>униципальной услуги»</w:t>
      </w:r>
    </w:p>
    <w:p w:rsidR="00791F67" w:rsidRPr="008F5374" w:rsidRDefault="00900423" w:rsidP="008F5374">
      <w:pPr>
        <w:pStyle w:val="af0"/>
        <w:suppressAutoHyphens/>
        <w:ind w:firstLine="708"/>
        <w:jc w:val="both"/>
        <w:rPr>
          <w:rFonts w:ascii="Arial" w:hAnsi="Arial" w:cs="Arial"/>
          <w:sz w:val="24"/>
          <w:szCs w:val="24"/>
        </w:rPr>
      </w:pPr>
      <w:r w:rsidRPr="008F5374">
        <w:rPr>
          <w:rFonts w:ascii="Arial" w:hAnsi="Arial" w:cs="Arial"/>
          <w:sz w:val="24"/>
          <w:szCs w:val="24"/>
        </w:rPr>
        <w:t>9</w:t>
      </w:r>
      <w:r w:rsidR="000973FC" w:rsidRPr="008F5374">
        <w:rPr>
          <w:rFonts w:ascii="Arial" w:hAnsi="Arial" w:cs="Arial"/>
          <w:sz w:val="24"/>
          <w:szCs w:val="24"/>
        </w:rPr>
        <w:t>6</w:t>
      </w:r>
      <w:r w:rsidR="00851E3D" w:rsidRPr="008F5374">
        <w:rPr>
          <w:rFonts w:ascii="Arial" w:hAnsi="Arial" w:cs="Arial"/>
          <w:sz w:val="24"/>
          <w:szCs w:val="24"/>
        </w:rPr>
        <w:t xml:space="preserve">. </w:t>
      </w:r>
      <w:r w:rsidR="00791F67" w:rsidRPr="008F5374">
        <w:rPr>
          <w:rFonts w:ascii="Arial" w:hAnsi="Arial" w:cs="Arial"/>
          <w:sz w:val="24"/>
          <w:szCs w:val="24"/>
        </w:rPr>
        <w:t xml:space="preserve">Основанием для начала административной процедуры «Рассмотрение запроса о  предоставлении муниципальной услуги» является </w:t>
      </w:r>
      <w:r w:rsidR="00F01A44" w:rsidRPr="008F5374">
        <w:rPr>
          <w:rFonts w:ascii="Arial" w:hAnsi="Arial" w:cs="Arial"/>
          <w:sz w:val="24"/>
          <w:szCs w:val="24"/>
        </w:rPr>
        <w:t xml:space="preserve">регистрация запроса </w:t>
      </w:r>
      <w:r w:rsidR="0091472C" w:rsidRPr="008F5374">
        <w:rPr>
          <w:rFonts w:ascii="Arial" w:hAnsi="Arial" w:cs="Arial"/>
          <w:sz w:val="24"/>
          <w:szCs w:val="24"/>
        </w:rPr>
        <w:t>о предоставлении муниципальной услуги</w:t>
      </w:r>
      <w:r w:rsidR="00791F67" w:rsidRPr="008F5374">
        <w:rPr>
          <w:rFonts w:ascii="Arial" w:hAnsi="Arial" w:cs="Arial"/>
          <w:sz w:val="24"/>
          <w:szCs w:val="24"/>
        </w:rPr>
        <w:t>.</w:t>
      </w:r>
    </w:p>
    <w:p w:rsidR="00B07AC1" w:rsidRPr="008F5374" w:rsidRDefault="00900423" w:rsidP="008F5374">
      <w:pPr>
        <w:pStyle w:val="af0"/>
        <w:suppressAutoHyphens/>
        <w:ind w:firstLine="708"/>
        <w:jc w:val="both"/>
        <w:rPr>
          <w:rFonts w:ascii="Arial" w:hAnsi="Arial" w:cs="Arial"/>
          <w:sz w:val="24"/>
          <w:szCs w:val="24"/>
        </w:rPr>
      </w:pPr>
      <w:r w:rsidRPr="008F5374">
        <w:rPr>
          <w:rFonts w:ascii="Arial" w:hAnsi="Arial" w:cs="Arial"/>
          <w:sz w:val="24"/>
          <w:szCs w:val="24"/>
        </w:rPr>
        <w:t>9</w:t>
      </w:r>
      <w:r w:rsidR="000973FC" w:rsidRPr="008F5374">
        <w:rPr>
          <w:rFonts w:ascii="Arial" w:hAnsi="Arial" w:cs="Arial"/>
          <w:sz w:val="24"/>
          <w:szCs w:val="24"/>
        </w:rPr>
        <w:t>7</w:t>
      </w:r>
      <w:r w:rsidR="00FB720A" w:rsidRPr="008F5374">
        <w:rPr>
          <w:rFonts w:ascii="Arial" w:hAnsi="Arial" w:cs="Arial"/>
          <w:sz w:val="24"/>
          <w:szCs w:val="24"/>
        </w:rPr>
        <w:t>.</w:t>
      </w:r>
      <w:r w:rsidR="00791F67" w:rsidRPr="008F5374">
        <w:rPr>
          <w:rFonts w:ascii="Arial" w:hAnsi="Arial" w:cs="Arial"/>
          <w:sz w:val="24"/>
          <w:szCs w:val="24"/>
        </w:rPr>
        <w:t xml:space="preserve"> </w:t>
      </w:r>
      <w:r w:rsidR="0091472C" w:rsidRPr="008F5374">
        <w:rPr>
          <w:rFonts w:ascii="Arial" w:hAnsi="Arial" w:cs="Arial"/>
          <w:sz w:val="24"/>
          <w:szCs w:val="24"/>
        </w:rPr>
        <w:t xml:space="preserve">Специалист </w:t>
      </w:r>
      <w:r w:rsidRPr="008F5374">
        <w:rPr>
          <w:rFonts w:ascii="Arial" w:hAnsi="Arial" w:cs="Arial"/>
          <w:sz w:val="24"/>
          <w:szCs w:val="24"/>
        </w:rPr>
        <w:t>Отдела</w:t>
      </w:r>
      <w:r w:rsidR="0091472C" w:rsidRPr="008F5374">
        <w:rPr>
          <w:rFonts w:ascii="Arial" w:hAnsi="Arial" w:cs="Arial"/>
          <w:sz w:val="24"/>
          <w:szCs w:val="24"/>
        </w:rPr>
        <w:t xml:space="preserve"> </w:t>
      </w:r>
      <w:r w:rsidR="00FF2CBC" w:rsidRPr="008F5374">
        <w:rPr>
          <w:rFonts w:ascii="Arial" w:hAnsi="Arial" w:cs="Arial"/>
          <w:sz w:val="24"/>
          <w:szCs w:val="24"/>
        </w:rPr>
        <w:t xml:space="preserve">в течение </w:t>
      </w:r>
      <w:r w:rsidR="00E34B2C" w:rsidRPr="008F5374">
        <w:rPr>
          <w:rFonts w:ascii="Arial" w:hAnsi="Arial" w:cs="Arial"/>
          <w:sz w:val="24"/>
          <w:szCs w:val="24"/>
        </w:rPr>
        <w:t xml:space="preserve">1 рабочего </w:t>
      </w:r>
      <w:r w:rsidR="00FF2CBC" w:rsidRPr="008F5374">
        <w:rPr>
          <w:rFonts w:ascii="Arial" w:hAnsi="Arial" w:cs="Arial"/>
          <w:sz w:val="24"/>
          <w:szCs w:val="24"/>
        </w:rPr>
        <w:t xml:space="preserve">дня со дня регистрации запроса заявителя в книге регистрации </w:t>
      </w:r>
      <w:r w:rsidR="00791F67" w:rsidRPr="008F5374">
        <w:rPr>
          <w:rFonts w:ascii="Arial" w:hAnsi="Arial" w:cs="Arial"/>
          <w:sz w:val="24"/>
          <w:szCs w:val="24"/>
        </w:rPr>
        <w:t xml:space="preserve">проводит проверку </w:t>
      </w:r>
      <w:r w:rsidR="00B07AC1" w:rsidRPr="008F5374">
        <w:rPr>
          <w:rFonts w:ascii="Arial" w:hAnsi="Arial" w:cs="Arial"/>
          <w:sz w:val="24"/>
          <w:szCs w:val="24"/>
        </w:rPr>
        <w:t xml:space="preserve">представленных заявителем </w:t>
      </w:r>
      <w:r w:rsidR="00791F67" w:rsidRPr="008F5374">
        <w:rPr>
          <w:rFonts w:ascii="Arial" w:hAnsi="Arial" w:cs="Arial"/>
          <w:sz w:val="24"/>
          <w:szCs w:val="24"/>
        </w:rPr>
        <w:t xml:space="preserve"> д</w:t>
      </w:r>
      <w:r w:rsidR="008C4E80" w:rsidRPr="008F5374">
        <w:rPr>
          <w:rFonts w:ascii="Arial" w:hAnsi="Arial" w:cs="Arial"/>
          <w:sz w:val="24"/>
          <w:szCs w:val="24"/>
        </w:rPr>
        <w:t>окументов</w:t>
      </w:r>
      <w:r w:rsidR="00B07AC1" w:rsidRPr="008F5374">
        <w:rPr>
          <w:rFonts w:ascii="Arial" w:hAnsi="Arial" w:cs="Arial"/>
          <w:sz w:val="24"/>
          <w:szCs w:val="24"/>
        </w:rPr>
        <w:t>.</w:t>
      </w:r>
    </w:p>
    <w:p w:rsidR="007B7EFA" w:rsidRPr="008F5374" w:rsidRDefault="000973FC" w:rsidP="008F5374">
      <w:pPr>
        <w:pStyle w:val="af0"/>
        <w:suppressAutoHyphens/>
        <w:ind w:firstLine="708"/>
        <w:jc w:val="both"/>
        <w:rPr>
          <w:rFonts w:ascii="Arial" w:hAnsi="Arial" w:cs="Arial"/>
          <w:sz w:val="24"/>
          <w:szCs w:val="24"/>
        </w:rPr>
      </w:pPr>
      <w:r w:rsidRPr="008F5374">
        <w:rPr>
          <w:rFonts w:ascii="Arial" w:hAnsi="Arial" w:cs="Arial"/>
          <w:sz w:val="24"/>
          <w:szCs w:val="24"/>
        </w:rPr>
        <w:t>98</w:t>
      </w:r>
      <w:r w:rsidR="007B7EFA" w:rsidRPr="008F5374">
        <w:rPr>
          <w:rFonts w:ascii="Arial" w:hAnsi="Arial" w:cs="Arial"/>
          <w:sz w:val="24"/>
          <w:szCs w:val="24"/>
        </w:rPr>
        <w:t xml:space="preserve">. В случае если заявитель по собственной инициативе не представил документы, указанные в пункте </w:t>
      </w:r>
      <w:r w:rsidRPr="008F5374">
        <w:rPr>
          <w:rFonts w:ascii="Arial" w:hAnsi="Arial" w:cs="Arial"/>
          <w:sz w:val="24"/>
          <w:szCs w:val="24"/>
        </w:rPr>
        <w:t>26</w:t>
      </w:r>
      <w:r w:rsidR="007B7EFA" w:rsidRPr="008F5374">
        <w:rPr>
          <w:rFonts w:ascii="Arial" w:hAnsi="Arial" w:cs="Arial"/>
          <w:sz w:val="24"/>
          <w:szCs w:val="24"/>
        </w:rPr>
        <w:t xml:space="preserve"> раздела </w:t>
      </w:r>
      <w:r w:rsidR="007B7EFA" w:rsidRPr="008F5374">
        <w:rPr>
          <w:rFonts w:ascii="Arial" w:hAnsi="Arial" w:cs="Arial"/>
          <w:sz w:val="24"/>
          <w:szCs w:val="24"/>
          <w:lang w:val="en-US"/>
        </w:rPr>
        <w:t>II</w:t>
      </w:r>
      <w:r w:rsidR="007B7EFA" w:rsidRPr="008F5374">
        <w:rPr>
          <w:rFonts w:ascii="Arial" w:hAnsi="Arial" w:cs="Arial"/>
          <w:sz w:val="24"/>
          <w:szCs w:val="24"/>
        </w:rPr>
        <w:t xml:space="preserve"> настоящего административного регламента, специалист </w:t>
      </w:r>
      <w:r w:rsidRPr="008F5374">
        <w:rPr>
          <w:rFonts w:ascii="Arial" w:hAnsi="Arial" w:cs="Arial"/>
          <w:sz w:val="24"/>
          <w:szCs w:val="24"/>
        </w:rPr>
        <w:t>Отдела</w:t>
      </w:r>
      <w:r w:rsidR="007B7EFA" w:rsidRPr="008F5374">
        <w:rPr>
          <w:rFonts w:ascii="Arial" w:hAnsi="Arial" w:cs="Arial"/>
          <w:sz w:val="24"/>
          <w:szCs w:val="24"/>
        </w:rPr>
        <w:t xml:space="preserve"> в течение </w:t>
      </w:r>
      <w:r w:rsidR="002F1BFD" w:rsidRPr="008F5374">
        <w:rPr>
          <w:rFonts w:ascii="Arial" w:hAnsi="Arial" w:cs="Arial"/>
          <w:sz w:val="24"/>
          <w:szCs w:val="24"/>
        </w:rPr>
        <w:t xml:space="preserve">1 рабочего </w:t>
      </w:r>
      <w:r w:rsidR="007B7EFA" w:rsidRPr="008F5374">
        <w:rPr>
          <w:rFonts w:ascii="Arial" w:hAnsi="Arial" w:cs="Arial"/>
          <w:sz w:val="24"/>
          <w:szCs w:val="24"/>
        </w:rPr>
        <w:t>дн</w:t>
      </w:r>
      <w:r w:rsidR="002F1BFD" w:rsidRPr="008F5374">
        <w:rPr>
          <w:rFonts w:ascii="Arial" w:hAnsi="Arial" w:cs="Arial"/>
          <w:sz w:val="24"/>
          <w:szCs w:val="24"/>
        </w:rPr>
        <w:t>я</w:t>
      </w:r>
      <w:r w:rsidR="007B7EFA" w:rsidRPr="008F5374">
        <w:rPr>
          <w:rFonts w:ascii="Arial" w:hAnsi="Arial" w:cs="Arial"/>
          <w:sz w:val="24"/>
          <w:szCs w:val="24"/>
        </w:rPr>
        <w:t xml:space="preserve"> со дня регистрации </w:t>
      </w:r>
      <w:r w:rsidR="007B7EFA" w:rsidRPr="008F5374">
        <w:rPr>
          <w:rFonts w:ascii="Arial" w:hAnsi="Arial" w:cs="Arial"/>
          <w:sz w:val="24"/>
          <w:szCs w:val="24"/>
        </w:rPr>
        <w:lastRenderedPageBreak/>
        <w:t>запроса заявителя готовит и отправляет межведомственные запросы указанных документов (информации) в соответствующие органы, в том числе:</w:t>
      </w:r>
    </w:p>
    <w:p w:rsidR="007B7EFA" w:rsidRPr="008F5374" w:rsidRDefault="007B7EFA" w:rsidP="008F5374">
      <w:pPr>
        <w:pStyle w:val="af0"/>
        <w:suppressAutoHyphens/>
        <w:ind w:firstLine="708"/>
        <w:jc w:val="both"/>
        <w:rPr>
          <w:rFonts w:ascii="Arial" w:hAnsi="Arial" w:cs="Arial"/>
          <w:sz w:val="24"/>
          <w:szCs w:val="24"/>
        </w:rPr>
      </w:pPr>
      <w:r w:rsidRPr="008F5374">
        <w:rPr>
          <w:rFonts w:ascii="Arial" w:hAnsi="Arial" w:cs="Arial"/>
          <w:sz w:val="24"/>
          <w:szCs w:val="24"/>
        </w:rPr>
        <w:t>1) Сведения из ЕГРЮЛ (полная выписка) (ID 51, ФНС России);</w:t>
      </w:r>
    </w:p>
    <w:p w:rsidR="007B7EFA" w:rsidRPr="008F5374" w:rsidRDefault="007B7EFA" w:rsidP="008F5374">
      <w:pPr>
        <w:pStyle w:val="af0"/>
        <w:suppressAutoHyphens/>
        <w:ind w:firstLine="708"/>
        <w:jc w:val="both"/>
        <w:rPr>
          <w:rFonts w:ascii="Arial" w:hAnsi="Arial" w:cs="Arial"/>
          <w:sz w:val="24"/>
          <w:szCs w:val="24"/>
        </w:rPr>
      </w:pPr>
      <w:r w:rsidRPr="008F5374">
        <w:rPr>
          <w:rFonts w:ascii="Arial" w:hAnsi="Arial" w:cs="Arial"/>
          <w:sz w:val="24"/>
          <w:szCs w:val="24"/>
        </w:rPr>
        <w:t>2) Сведения из ЕГРИП (полная выписка) (ID 163, ФНС России);</w:t>
      </w:r>
    </w:p>
    <w:p w:rsidR="007B7EFA" w:rsidRPr="008F5374" w:rsidRDefault="007B7EFA" w:rsidP="008F5374">
      <w:pPr>
        <w:pStyle w:val="af0"/>
        <w:suppressAutoHyphens/>
        <w:ind w:firstLine="708"/>
        <w:jc w:val="both"/>
        <w:rPr>
          <w:rFonts w:ascii="Arial" w:hAnsi="Arial" w:cs="Arial"/>
          <w:sz w:val="24"/>
          <w:szCs w:val="24"/>
        </w:rPr>
      </w:pPr>
      <w:r w:rsidRPr="008F5374">
        <w:rPr>
          <w:rFonts w:ascii="Arial" w:hAnsi="Arial" w:cs="Arial"/>
          <w:sz w:val="24"/>
          <w:szCs w:val="24"/>
        </w:rPr>
        <w:t xml:space="preserve">3) Кадастровая выписка об объекте недвижимости (ID 493, </w:t>
      </w:r>
      <w:proofErr w:type="spellStart"/>
      <w:r w:rsidRPr="008F5374">
        <w:rPr>
          <w:rFonts w:ascii="Arial" w:hAnsi="Arial" w:cs="Arial"/>
          <w:sz w:val="24"/>
          <w:szCs w:val="24"/>
        </w:rPr>
        <w:t>Росреестр</w:t>
      </w:r>
      <w:proofErr w:type="spellEnd"/>
      <w:r w:rsidRPr="008F5374">
        <w:rPr>
          <w:rFonts w:ascii="Arial" w:hAnsi="Arial" w:cs="Arial"/>
          <w:sz w:val="24"/>
          <w:szCs w:val="24"/>
        </w:rPr>
        <w:t>);</w:t>
      </w:r>
    </w:p>
    <w:p w:rsidR="007B7EFA" w:rsidRPr="008F5374" w:rsidRDefault="007B7EFA" w:rsidP="008F5374">
      <w:pPr>
        <w:pStyle w:val="af0"/>
        <w:suppressAutoHyphens/>
        <w:ind w:firstLine="708"/>
        <w:jc w:val="both"/>
        <w:rPr>
          <w:rFonts w:ascii="Arial" w:hAnsi="Arial" w:cs="Arial"/>
          <w:sz w:val="24"/>
          <w:szCs w:val="24"/>
        </w:rPr>
      </w:pPr>
      <w:r w:rsidRPr="008F5374">
        <w:rPr>
          <w:rFonts w:ascii="Arial" w:hAnsi="Arial" w:cs="Arial"/>
          <w:sz w:val="24"/>
          <w:szCs w:val="24"/>
        </w:rPr>
        <w:t xml:space="preserve">4) Кадастровый паспорт здания, строения, сооружения (ID 493, </w:t>
      </w:r>
      <w:proofErr w:type="spellStart"/>
      <w:r w:rsidRPr="008F5374">
        <w:rPr>
          <w:rFonts w:ascii="Arial" w:hAnsi="Arial" w:cs="Arial"/>
          <w:sz w:val="24"/>
          <w:szCs w:val="24"/>
        </w:rPr>
        <w:t>Росреестр</w:t>
      </w:r>
      <w:proofErr w:type="spellEnd"/>
      <w:r w:rsidRPr="008F5374">
        <w:rPr>
          <w:rFonts w:ascii="Arial" w:hAnsi="Arial" w:cs="Arial"/>
          <w:sz w:val="24"/>
          <w:szCs w:val="24"/>
        </w:rPr>
        <w:t>);</w:t>
      </w:r>
    </w:p>
    <w:p w:rsidR="007B7EFA" w:rsidRPr="008F5374" w:rsidRDefault="007B7EFA" w:rsidP="008F5374">
      <w:pPr>
        <w:pStyle w:val="af0"/>
        <w:suppressAutoHyphens/>
        <w:ind w:firstLine="708"/>
        <w:jc w:val="both"/>
        <w:rPr>
          <w:rFonts w:ascii="Arial" w:hAnsi="Arial" w:cs="Arial"/>
          <w:sz w:val="24"/>
          <w:szCs w:val="24"/>
        </w:rPr>
      </w:pPr>
      <w:r w:rsidRPr="008F5374">
        <w:rPr>
          <w:rFonts w:ascii="Arial" w:hAnsi="Arial" w:cs="Arial"/>
          <w:sz w:val="24"/>
          <w:szCs w:val="24"/>
        </w:rPr>
        <w:t xml:space="preserve">5)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(ID 56, </w:t>
      </w:r>
      <w:proofErr w:type="spellStart"/>
      <w:r w:rsidRPr="008F5374">
        <w:rPr>
          <w:rFonts w:ascii="Arial" w:hAnsi="Arial" w:cs="Arial"/>
          <w:sz w:val="24"/>
          <w:szCs w:val="24"/>
        </w:rPr>
        <w:t>Росреестр</w:t>
      </w:r>
      <w:proofErr w:type="spellEnd"/>
      <w:r w:rsidRPr="008F5374">
        <w:rPr>
          <w:rFonts w:ascii="Arial" w:hAnsi="Arial" w:cs="Arial"/>
          <w:sz w:val="24"/>
          <w:szCs w:val="24"/>
        </w:rPr>
        <w:t>);</w:t>
      </w:r>
    </w:p>
    <w:p w:rsidR="002F1BFD" w:rsidRPr="008F5374" w:rsidRDefault="007B7EFA" w:rsidP="008F5374">
      <w:pPr>
        <w:pStyle w:val="af0"/>
        <w:suppressAutoHyphens/>
        <w:ind w:firstLine="708"/>
        <w:jc w:val="both"/>
        <w:rPr>
          <w:rFonts w:ascii="Arial" w:hAnsi="Arial" w:cs="Arial"/>
          <w:sz w:val="24"/>
          <w:szCs w:val="24"/>
        </w:rPr>
      </w:pPr>
      <w:r w:rsidRPr="008F5374">
        <w:rPr>
          <w:rFonts w:ascii="Arial" w:hAnsi="Arial" w:cs="Arial"/>
          <w:sz w:val="24"/>
          <w:szCs w:val="24"/>
        </w:rPr>
        <w:t>6)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w:t>
      </w:r>
      <w:r w:rsidR="002F1BFD" w:rsidRPr="008F5374">
        <w:rPr>
          <w:rFonts w:ascii="Arial" w:hAnsi="Arial" w:cs="Arial"/>
          <w:sz w:val="24"/>
          <w:szCs w:val="24"/>
        </w:rPr>
        <w:t xml:space="preserve">о имущества (ID 172, </w:t>
      </w:r>
      <w:proofErr w:type="spellStart"/>
      <w:r w:rsidR="002F1BFD" w:rsidRPr="008F5374">
        <w:rPr>
          <w:rFonts w:ascii="Arial" w:hAnsi="Arial" w:cs="Arial"/>
          <w:sz w:val="24"/>
          <w:szCs w:val="24"/>
        </w:rPr>
        <w:t>Росреестр</w:t>
      </w:r>
      <w:proofErr w:type="spellEnd"/>
      <w:r w:rsidR="002F1BFD" w:rsidRPr="008F5374">
        <w:rPr>
          <w:rFonts w:ascii="Arial" w:hAnsi="Arial" w:cs="Arial"/>
          <w:sz w:val="24"/>
          <w:szCs w:val="24"/>
        </w:rPr>
        <w:t>);</w:t>
      </w:r>
    </w:p>
    <w:p w:rsidR="002F1BFD" w:rsidRPr="008F5374" w:rsidRDefault="002F1BFD" w:rsidP="008F5374">
      <w:pPr>
        <w:pStyle w:val="af0"/>
        <w:suppressAutoHyphens/>
        <w:ind w:firstLine="708"/>
        <w:jc w:val="both"/>
        <w:rPr>
          <w:rFonts w:ascii="Arial" w:hAnsi="Arial" w:cs="Arial"/>
          <w:sz w:val="24"/>
          <w:szCs w:val="24"/>
        </w:rPr>
      </w:pPr>
      <w:r w:rsidRPr="008F5374">
        <w:rPr>
          <w:rFonts w:ascii="Arial" w:hAnsi="Arial" w:cs="Arial"/>
          <w:sz w:val="24"/>
          <w:szCs w:val="24"/>
        </w:rPr>
        <w:t xml:space="preserve">7) Сведения, содержащиеся в договорах социального (коммерческого) найма жилого помещения (ID 385,  </w:t>
      </w:r>
      <w:proofErr w:type="spellStart"/>
      <w:r w:rsidRPr="008F5374">
        <w:rPr>
          <w:rFonts w:ascii="Arial" w:hAnsi="Arial" w:cs="Arial"/>
          <w:sz w:val="24"/>
          <w:szCs w:val="24"/>
        </w:rPr>
        <w:t>Минрегион</w:t>
      </w:r>
      <w:proofErr w:type="spellEnd"/>
      <w:r w:rsidRPr="008F5374">
        <w:rPr>
          <w:rFonts w:ascii="Arial" w:hAnsi="Arial" w:cs="Arial"/>
          <w:sz w:val="24"/>
          <w:szCs w:val="24"/>
        </w:rPr>
        <w:t xml:space="preserve"> России);</w:t>
      </w:r>
    </w:p>
    <w:p w:rsidR="002F1BFD" w:rsidRPr="008F5374" w:rsidRDefault="00ED5190" w:rsidP="008F5374">
      <w:pPr>
        <w:pStyle w:val="af0"/>
        <w:suppressAutoHyphens/>
        <w:ind w:firstLine="708"/>
        <w:jc w:val="both"/>
        <w:rPr>
          <w:rFonts w:ascii="Arial" w:hAnsi="Arial" w:cs="Arial"/>
          <w:sz w:val="24"/>
          <w:szCs w:val="24"/>
        </w:rPr>
      </w:pPr>
      <w:r w:rsidRPr="008F5374">
        <w:rPr>
          <w:rFonts w:ascii="Arial" w:hAnsi="Arial" w:cs="Arial"/>
          <w:sz w:val="24"/>
          <w:szCs w:val="24"/>
        </w:rPr>
        <w:t>8</w:t>
      </w:r>
      <w:r w:rsidR="002F1BFD" w:rsidRPr="008F5374">
        <w:rPr>
          <w:rFonts w:ascii="Arial" w:hAnsi="Arial" w:cs="Arial"/>
          <w:sz w:val="24"/>
          <w:szCs w:val="24"/>
        </w:rPr>
        <w:t>) Запрос на предоставление разрешения на ввод в эксплуатацию (</w:t>
      </w:r>
      <w:r w:rsidR="002F1BFD" w:rsidRPr="008F5374">
        <w:rPr>
          <w:rFonts w:ascii="Arial" w:hAnsi="Arial" w:cs="Arial"/>
          <w:sz w:val="24"/>
          <w:szCs w:val="24"/>
          <w:lang w:val="en-US"/>
        </w:rPr>
        <w:t>ID</w:t>
      </w:r>
      <w:r w:rsidR="002F1BFD" w:rsidRPr="008F5374">
        <w:rPr>
          <w:rFonts w:ascii="Arial" w:hAnsi="Arial" w:cs="Arial"/>
          <w:sz w:val="24"/>
          <w:szCs w:val="24"/>
        </w:rPr>
        <w:t xml:space="preserve"> 127, </w:t>
      </w:r>
      <w:proofErr w:type="spellStart"/>
      <w:r w:rsidR="002F1BFD" w:rsidRPr="008F5374">
        <w:rPr>
          <w:rFonts w:ascii="Arial" w:hAnsi="Arial" w:cs="Arial"/>
          <w:sz w:val="24"/>
          <w:szCs w:val="24"/>
        </w:rPr>
        <w:t>Минрегион</w:t>
      </w:r>
      <w:proofErr w:type="spellEnd"/>
      <w:r w:rsidR="002F1BFD" w:rsidRPr="008F5374">
        <w:rPr>
          <w:rFonts w:ascii="Arial" w:hAnsi="Arial" w:cs="Arial"/>
          <w:sz w:val="24"/>
          <w:szCs w:val="24"/>
        </w:rPr>
        <w:t xml:space="preserve"> России);</w:t>
      </w:r>
    </w:p>
    <w:p w:rsidR="002F1BFD" w:rsidRPr="008F5374" w:rsidRDefault="00ED5190" w:rsidP="008F5374">
      <w:pPr>
        <w:pStyle w:val="af0"/>
        <w:suppressAutoHyphens/>
        <w:ind w:firstLine="708"/>
        <w:jc w:val="both"/>
        <w:rPr>
          <w:rFonts w:ascii="Arial" w:hAnsi="Arial" w:cs="Arial"/>
          <w:sz w:val="24"/>
          <w:szCs w:val="24"/>
        </w:rPr>
      </w:pPr>
      <w:r w:rsidRPr="008F5374">
        <w:rPr>
          <w:rFonts w:ascii="Arial" w:hAnsi="Arial" w:cs="Arial"/>
          <w:sz w:val="24"/>
          <w:szCs w:val="24"/>
        </w:rPr>
        <w:t>9</w:t>
      </w:r>
      <w:r w:rsidR="002F1BFD" w:rsidRPr="008F5374">
        <w:rPr>
          <w:rFonts w:ascii="Arial" w:hAnsi="Arial" w:cs="Arial"/>
          <w:sz w:val="24"/>
          <w:szCs w:val="24"/>
        </w:rPr>
        <w:t>) Запрос на предоставление разрешения на строительство (</w:t>
      </w:r>
      <w:proofErr w:type="spellStart"/>
      <w:r w:rsidR="002F1BFD" w:rsidRPr="008F5374">
        <w:rPr>
          <w:rFonts w:ascii="Arial" w:hAnsi="Arial" w:cs="Arial"/>
          <w:sz w:val="24"/>
          <w:szCs w:val="24"/>
        </w:rPr>
        <w:t>Минрегион</w:t>
      </w:r>
      <w:proofErr w:type="spellEnd"/>
      <w:r w:rsidR="002F1BFD" w:rsidRPr="008F5374">
        <w:rPr>
          <w:rFonts w:ascii="Arial" w:hAnsi="Arial" w:cs="Arial"/>
          <w:sz w:val="24"/>
          <w:szCs w:val="24"/>
        </w:rPr>
        <w:t xml:space="preserve">) (ID 166, </w:t>
      </w:r>
      <w:proofErr w:type="spellStart"/>
      <w:r w:rsidR="002F1BFD" w:rsidRPr="008F5374">
        <w:rPr>
          <w:rFonts w:ascii="Arial" w:hAnsi="Arial" w:cs="Arial"/>
          <w:sz w:val="24"/>
          <w:szCs w:val="24"/>
        </w:rPr>
        <w:t>Минрегион</w:t>
      </w:r>
      <w:proofErr w:type="spellEnd"/>
      <w:r w:rsidR="002F1BFD" w:rsidRPr="008F5374">
        <w:rPr>
          <w:rFonts w:ascii="Arial" w:hAnsi="Arial" w:cs="Arial"/>
          <w:sz w:val="24"/>
          <w:szCs w:val="24"/>
        </w:rPr>
        <w:t>);</w:t>
      </w:r>
    </w:p>
    <w:p w:rsidR="002F1BFD" w:rsidRPr="008F5374" w:rsidRDefault="002F1BFD" w:rsidP="008F5374">
      <w:pPr>
        <w:pStyle w:val="af0"/>
        <w:suppressAutoHyphens/>
        <w:ind w:firstLine="708"/>
        <w:jc w:val="both"/>
        <w:rPr>
          <w:rFonts w:ascii="Arial" w:hAnsi="Arial" w:cs="Arial"/>
          <w:sz w:val="24"/>
          <w:szCs w:val="24"/>
        </w:rPr>
      </w:pPr>
      <w:r w:rsidRPr="008F5374">
        <w:rPr>
          <w:rFonts w:ascii="Arial" w:hAnsi="Arial" w:cs="Arial"/>
          <w:sz w:val="24"/>
          <w:szCs w:val="24"/>
        </w:rPr>
        <w:t>1</w:t>
      </w:r>
      <w:r w:rsidR="00ED5190" w:rsidRPr="008F5374">
        <w:rPr>
          <w:rFonts w:ascii="Arial" w:hAnsi="Arial" w:cs="Arial"/>
          <w:sz w:val="24"/>
          <w:szCs w:val="24"/>
        </w:rPr>
        <w:t>0</w:t>
      </w:r>
      <w:r w:rsidRPr="008F5374">
        <w:rPr>
          <w:rFonts w:ascii="Arial" w:hAnsi="Arial" w:cs="Arial"/>
          <w:sz w:val="24"/>
          <w:szCs w:val="24"/>
        </w:rPr>
        <w:t>) Запрос на предоставление разрешения на строительство (</w:t>
      </w:r>
      <w:proofErr w:type="spellStart"/>
      <w:r w:rsidRPr="008F5374">
        <w:rPr>
          <w:rFonts w:ascii="Arial" w:hAnsi="Arial" w:cs="Arial"/>
          <w:sz w:val="24"/>
          <w:szCs w:val="24"/>
        </w:rPr>
        <w:t>Росавтодор</w:t>
      </w:r>
      <w:proofErr w:type="spellEnd"/>
      <w:r w:rsidRPr="008F5374">
        <w:rPr>
          <w:rFonts w:ascii="Arial" w:hAnsi="Arial" w:cs="Arial"/>
          <w:sz w:val="24"/>
          <w:szCs w:val="24"/>
        </w:rPr>
        <w:t xml:space="preserve">) (ID 133, </w:t>
      </w:r>
      <w:proofErr w:type="spellStart"/>
      <w:r w:rsidRPr="008F5374">
        <w:rPr>
          <w:rFonts w:ascii="Arial" w:hAnsi="Arial" w:cs="Arial"/>
          <w:sz w:val="24"/>
          <w:szCs w:val="24"/>
        </w:rPr>
        <w:t>Росавтодор</w:t>
      </w:r>
      <w:proofErr w:type="spellEnd"/>
      <w:r w:rsidRPr="008F5374">
        <w:rPr>
          <w:rFonts w:ascii="Arial" w:hAnsi="Arial" w:cs="Arial"/>
          <w:sz w:val="24"/>
          <w:szCs w:val="24"/>
        </w:rPr>
        <w:t>);</w:t>
      </w:r>
    </w:p>
    <w:p w:rsidR="002F1BFD" w:rsidRPr="008F5374" w:rsidRDefault="002F1BFD" w:rsidP="008F5374">
      <w:pPr>
        <w:pStyle w:val="af0"/>
        <w:suppressAutoHyphens/>
        <w:ind w:firstLine="708"/>
        <w:jc w:val="both"/>
        <w:rPr>
          <w:rFonts w:ascii="Arial" w:hAnsi="Arial" w:cs="Arial"/>
          <w:sz w:val="24"/>
          <w:szCs w:val="24"/>
        </w:rPr>
      </w:pPr>
      <w:r w:rsidRPr="008F5374">
        <w:rPr>
          <w:rFonts w:ascii="Arial" w:hAnsi="Arial" w:cs="Arial"/>
          <w:sz w:val="24"/>
          <w:szCs w:val="24"/>
        </w:rPr>
        <w:t>1</w:t>
      </w:r>
      <w:r w:rsidR="00ED5190" w:rsidRPr="008F5374">
        <w:rPr>
          <w:rFonts w:ascii="Arial" w:hAnsi="Arial" w:cs="Arial"/>
          <w:sz w:val="24"/>
          <w:szCs w:val="24"/>
        </w:rPr>
        <w:t>1</w:t>
      </w:r>
      <w:r w:rsidRPr="008F5374">
        <w:rPr>
          <w:rFonts w:ascii="Arial" w:hAnsi="Arial" w:cs="Arial"/>
          <w:sz w:val="24"/>
          <w:szCs w:val="24"/>
        </w:rPr>
        <w:t>) Запрос на предоставление разрешения на строительство (</w:t>
      </w:r>
      <w:proofErr w:type="spellStart"/>
      <w:r w:rsidRPr="008F5374">
        <w:rPr>
          <w:rFonts w:ascii="Arial" w:hAnsi="Arial" w:cs="Arial"/>
          <w:sz w:val="24"/>
          <w:szCs w:val="24"/>
        </w:rPr>
        <w:t>Роснедра</w:t>
      </w:r>
      <w:proofErr w:type="spellEnd"/>
      <w:r w:rsidRPr="008F5374">
        <w:rPr>
          <w:rFonts w:ascii="Arial" w:hAnsi="Arial" w:cs="Arial"/>
          <w:sz w:val="24"/>
          <w:szCs w:val="24"/>
        </w:rPr>
        <w:t xml:space="preserve">) (ID65, </w:t>
      </w:r>
      <w:proofErr w:type="spellStart"/>
      <w:r w:rsidRPr="008F5374">
        <w:rPr>
          <w:rFonts w:ascii="Arial" w:hAnsi="Arial" w:cs="Arial"/>
          <w:sz w:val="24"/>
          <w:szCs w:val="24"/>
        </w:rPr>
        <w:t>Роснедра</w:t>
      </w:r>
      <w:proofErr w:type="spellEnd"/>
      <w:r w:rsidRPr="008F5374">
        <w:rPr>
          <w:rFonts w:ascii="Arial" w:hAnsi="Arial" w:cs="Arial"/>
          <w:sz w:val="24"/>
          <w:szCs w:val="24"/>
        </w:rPr>
        <w:t>);</w:t>
      </w:r>
    </w:p>
    <w:p w:rsidR="002F1BFD" w:rsidRPr="008F5374" w:rsidRDefault="002F1BFD" w:rsidP="008F5374">
      <w:pPr>
        <w:pStyle w:val="af0"/>
        <w:suppressAutoHyphens/>
        <w:ind w:firstLine="708"/>
        <w:jc w:val="both"/>
        <w:rPr>
          <w:rFonts w:ascii="Arial" w:hAnsi="Arial" w:cs="Arial"/>
          <w:sz w:val="24"/>
          <w:szCs w:val="24"/>
        </w:rPr>
      </w:pPr>
      <w:r w:rsidRPr="008F5374">
        <w:rPr>
          <w:rFonts w:ascii="Arial" w:hAnsi="Arial" w:cs="Arial"/>
          <w:sz w:val="24"/>
          <w:szCs w:val="24"/>
        </w:rPr>
        <w:t>1</w:t>
      </w:r>
      <w:r w:rsidR="00ED5190" w:rsidRPr="008F5374">
        <w:rPr>
          <w:rFonts w:ascii="Arial" w:hAnsi="Arial" w:cs="Arial"/>
          <w:sz w:val="24"/>
          <w:szCs w:val="24"/>
        </w:rPr>
        <w:t>2</w:t>
      </w:r>
      <w:r w:rsidRPr="008F5374">
        <w:rPr>
          <w:rFonts w:ascii="Arial" w:hAnsi="Arial" w:cs="Arial"/>
          <w:sz w:val="24"/>
          <w:szCs w:val="24"/>
        </w:rPr>
        <w:t xml:space="preserve">) Сведения, содержащиеся в разрешении на ввод в эксплуатацию объекта капитального строительства (ID 377, </w:t>
      </w:r>
      <w:proofErr w:type="spellStart"/>
      <w:r w:rsidRPr="008F5374">
        <w:rPr>
          <w:rFonts w:ascii="Arial" w:hAnsi="Arial" w:cs="Arial"/>
          <w:sz w:val="24"/>
          <w:szCs w:val="24"/>
        </w:rPr>
        <w:t>Минрегион</w:t>
      </w:r>
      <w:proofErr w:type="spellEnd"/>
      <w:r w:rsidRPr="008F5374">
        <w:rPr>
          <w:rFonts w:ascii="Arial" w:hAnsi="Arial" w:cs="Arial"/>
          <w:sz w:val="24"/>
          <w:szCs w:val="24"/>
        </w:rPr>
        <w:t xml:space="preserve"> России).</w:t>
      </w:r>
    </w:p>
    <w:p w:rsidR="007B7EFA" w:rsidRPr="008F5374" w:rsidRDefault="000973FC" w:rsidP="008F5374">
      <w:pPr>
        <w:pStyle w:val="af0"/>
        <w:suppressAutoHyphens/>
        <w:ind w:firstLine="708"/>
        <w:jc w:val="both"/>
        <w:rPr>
          <w:rFonts w:ascii="Arial" w:hAnsi="Arial" w:cs="Arial"/>
          <w:sz w:val="24"/>
          <w:szCs w:val="24"/>
        </w:rPr>
      </w:pPr>
      <w:r w:rsidRPr="008F5374">
        <w:rPr>
          <w:rFonts w:ascii="Arial" w:hAnsi="Arial" w:cs="Arial"/>
          <w:sz w:val="24"/>
          <w:szCs w:val="24"/>
        </w:rPr>
        <w:t>99</w:t>
      </w:r>
      <w:r w:rsidR="007B7EFA" w:rsidRPr="008F5374">
        <w:rPr>
          <w:rFonts w:ascii="Arial" w:hAnsi="Arial" w:cs="Arial"/>
          <w:sz w:val="24"/>
          <w:szCs w:val="24"/>
        </w:rPr>
        <w:t xml:space="preserve">. В течение одного рабочего дня со дня получения документов (информации) по каналам межведомственного взаимодействия, специалист </w:t>
      </w:r>
      <w:r w:rsidRPr="008F5374">
        <w:rPr>
          <w:rFonts w:ascii="Arial" w:hAnsi="Arial" w:cs="Arial"/>
          <w:sz w:val="24"/>
          <w:szCs w:val="24"/>
        </w:rPr>
        <w:t>Отдела</w:t>
      </w:r>
      <w:r w:rsidR="007B7EFA" w:rsidRPr="008F5374">
        <w:rPr>
          <w:rFonts w:ascii="Arial" w:hAnsi="Arial" w:cs="Arial"/>
          <w:sz w:val="24"/>
          <w:szCs w:val="24"/>
        </w:rPr>
        <w:t xml:space="preserve"> распечатывает указанные документы на бумажном носителе и приобщает дополнительно к документам, поданным заявителем.</w:t>
      </w:r>
    </w:p>
    <w:p w:rsidR="00F740B8" w:rsidRPr="008F5374" w:rsidRDefault="00ED5190" w:rsidP="008F5374">
      <w:pPr>
        <w:pStyle w:val="af0"/>
        <w:suppressAutoHyphens/>
        <w:ind w:firstLine="708"/>
        <w:jc w:val="both"/>
        <w:rPr>
          <w:rFonts w:ascii="Arial" w:hAnsi="Arial" w:cs="Arial"/>
          <w:sz w:val="24"/>
          <w:szCs w:val="24"/>
        </w:rPr>
      </w:pPr>
      <w:r w:rsidRPr="008F5374">
        <w:rPr>
          <w:rFonts w:ascii="Arial" w:hAnsi="Arial" w:cs="Arial"/>
          <w:sz w:val="24"/>
          <w:szCs w:val="24"/>
        </w:rPr>
        <w:t>1</w:t>
      </w:r>
      <w:r w:rsidR="000973FC" w:rsidRPr="008F5374">
        <w:rPr>
          <w:rFonts w:ascii="Arial" w:hAnsi="Arial" w:cs="Arial"/>
          <w:sz w:val="24"/>
          <w:szCs w:val="24"/>
        </w:rPr>
        <w:t>00</w:t>
      </w:r>
      <w:r w:rsidR="007B7EFA" w:rsidRPr="008F5374">
        <w:rPr>
          <w:rFonts w:ascii="Arial" w:hAnsi="Arial" w:cs="Arial"/>
          <w:sz w:val="24"/>
          <w:szCs w:val="24"/>
        </w:rPr>
        <w:t xml:space="preserve">. </w:t>
      </w:r>
      <w:r w:rsidR="00F740B8" w:rsidRPr="008F5374">
        <w:rPr>
          <w:rFonts w:ascii="Arial" w:hAnsi="Arial" w:cs="Arial"/>
          <w:sz w:val="24"/>
          <w:szCs w:val="24"/>
        </w:rPr>
        <w:t>В случае выявления оснований для отказа в предоставлении муниципальной услуги, предусмотренных пункт</w:t>
      </w:r>
      <w:r w:rsidR="0091472C" w:rsidRPr="008F5374">
        <w:rPr>
          <w:rFonts w:ascii="Arial" w:hAnsi="Arial" w:cs="Arial"/>
          <w:sz w:val="24"/>
          <w:szCs w:val="24"/>
        </w:rPr>
        <w:t>о</w:t>
      </w:r>
      <w:r w:rsidR="00F740B8" w:rsidRPr="008F5374">
        <w:rPr>
          <w:rFonts w:ascii="Arial" w:hAnsi="Arial" w:cs="Arial"/>
          <w:sz w:val="24"/>
          <w:szCs w:val="24"/>
        </w:rPr>
        <w:t xml:space="preserve">м </w:t>
      </w:r>
      <w:r w:rsidR="000973FC" w:rsidRPr="008F5374">
        <w:rPr>
          <w:rFonts w:ascii="Arial" w:hAnsi="Arial" w:cs="Arial"/>
          <w:sz w:val="24"/>
          <w:szCs w:val="24"/>
        </w:rPr>
        <w:t>37</w:t>
      </w:r>
      <w:r w:rsidR="00F740B8" w:rsidRPr="008F5374">
        <w:rPr>
          <w:rFonts w:ascii="Arial" w:hAnsi="Arial" w:cs="Arial"/>
          <w:sz w:val="24"/>
          <w:szCs w:val="24"/>
        </w:rPr>
        <w:t xml:space="preserve"> раздела </w:t>
      </w:r>
      <w:r w:rsidR="00F740B8" w:rsidRPr="008F5374">
        <w:rPr>
          <w:rFonts w:ascii="Arial" w:hAnsi="Arial" w:cs="Arial"/>
          <w:sz w:val="24"/>
          <w:szCs w:val="24"/>
          <w:lang w:val="en-US"/>
        </w:rPr>
        <w:t>II</w:t>
      </w:r>
      <w:r w:rsidR="00F740B8" w:rsidRPr="008F5374">
        <w:rPr>
          <w:rFonts w:ascii="Arial" w:hAnsi="Arial" w:cs="Arial"/>
          <w:sz w:val="24"/>
          <w:szCs w:val="24"/>
        </w:rPr>
        <w:t xml:space="preserve"> </w:t>
      </w:r>
      <w:r w:rsidR="0091472C" w:rsidRPr="008F5374">
        <w:rPr>
          <w:rFonts w:ascii="Arial" w:hAnsi="Arial" w:cs="Arial"/>
          <w:sz w:val="24"/>
          <w:szCs w:val="24"/>
        </w:rPr>
        <w:t>настоящего а</w:t>
      </w:r>
      <w:r w:rsidR="00F740B8" w:rsidRPr="008F5374">
        <w:rPr>
          <w:rFonts w:ascii="Arial" w:hAnsi="Arial" w:cs="Arial"/>
          <w:sz w:val="24"/>
          <w:szCs w:val="24"/>
        </w:rPr>
        <w:t xml:space="preserve">дминистративного регламента, </w:t>
      </w:r>
      <w:r w:rsidR="0091472C" w:rsidRPr="008F5374">
        <w:rPr>
          <w:rFonts w:ascii="Arial" w:hAnsi="Arial" w:cs="Arial"/>
          <w:sz w:val="24"/>
          <w:szCs w:val="24"/>
        </w:rPr>
        <w:t xml:space="preserve">специалист </w:t>
      </w:r>
      <w:r w:rsidR="000973FC" w:rsidRPr="008F5374">
        <w:rPr>
          <w:rFonts w:ascii="Arial" w:hAnsi="Arial" w:cs="Arial"/>
          <w:sz w:val="24"/>
          <w:szCs w:val="24"/>
        </w:rPr>
        <w:t>Отдела</w:t>
      </w:r>
      <w:r w:rsidR="0091472C" w:rsidRPr="008F5374">
        <w:rPr>
          <w:rFonts w:ascii="Arial" w:hAnsi="Arial" w:cs="Arial"/>
          <w:sz w:val="24"/>
          <w:szCs w:val="24"/>
        </w:rPr>
        <w:t xml:space="preserve"> </w:t>
      </w:r>
      <w:r w:rsidR="00F740B8" w:rsidRPr="008F5374">
        <w:rPr>
          <w:rFonts w:ascii="Arial" w:hAnsi="Arial" w:cs="Arial"/>
          <w:sz w:val="24"/>
          <w:szCs w:val="24"/>
        </w:rPr>
        <w:t>готовит письмо об отказе в предоставлении муниципальной услуги.</w:t>
      </w:r>
    </w:p>
    <w:p w:rsidR="007B7EFA" w:rsidRPr="008F5374" w:rsidRDefault="00ED5190" w:rsidP="008F5374">
      <w:pPr>
        <w:pStyle w:val="af0"/>
        <w:suppressAutoHyphens/>
        <w:ind w:firstLine="708"/>
        <w:jc w:val="both"/>
        <w:rPr>
          <w:rFonts w:ascii="Arial" w:hAnsi="Arial" w:cs="Arial"/>
          <w:sz w:val="24"/>
          <w:szCs w:val="24"/>
        </w:rPr>
      </w:pPr>
      <w:r w:rsidRPr="008F5374">
        <w:rPr>
          <w:rFonts w:ascii="Arial" w:hAnsi="Arial" w:cs="Arial"/>
          <w:sz w:val="24"/>
          <w:szCs w:val="24"/>
        </w:rPr>
        <w:t>1</w:t>
      </w:r>
      <w:r w:rsidR="000973FC" w:rsidRPr="008F5374">
        <w:rPr>
          <w:rFonts w:ascii="Arial" w:hAnsi="Arial" w:cs="Arial"/>
          <w:sz w:val="24"/>
          <w:szCs w:val="24"/>
        </w:rPr>
        <w:t>01</w:t>
      </w:r>
      <w:r w:rsidR="00F740B8" w:rsidRPr="008F5374">
        <w:rPr>
          <w:rFonts w:ascii="Arial" w:hAnsi="Arial" w:cs="Arial"/>
          <w:sz w:val="24"/>
          <w:szCs w:val="24"/>
        </w:rPr>
        <w:t xml:space="preserve">. </w:t>
      </w:r>
      <w:r w:rsidR="000973FC" w:rsidRPr="008F5374">
        <w:rPr>
          <w:rFonts w:ascii="Arial" w:hAnsi="Arial" w:cs="Arial"/>
          <w:sz w:val="24"/>
          <w:szCs w:val="24"/>
        </w:rPr>
        <w:t>Уведомление</w:t>
      </w:r>
      <w:r w:rsidR="00F740B8" w:rsidRPr="008F5374">
        <w:rPr>
          <w:rFonts w:ascii="Arial" w:hAnsi="Arial" w:cs="Arial"/>
          <w:sz w:val="24"/>
          <w:szCs w:val="24"/>
        </w:rPr>
        <w:t xml:space="preserve"> об отказе в предоставлении муниципальной услуги </w:t>
      </w:r>
      <w:r w:rsidR="00D3092D" w:rsidRPr="008F5374">
        <w:rPr>
          <w:rFonts w:ascii="Arial" w:hAnsi="Arial" w:cs="Arial"/>
          <w:sz w:val="24"/>
          <w:szCs w:val="24"/>
        </w:rPr>
        <w:t xml:space="preserve">подписывается главой Администрации в течение двух рабочих </w:t>
      </w:r>
      <w:r w:rsidR="000973FC" w:rsidRPr="008F5374">
        <w:rPr>
          <w:rFonts w:ascii="Arial" w:hAnsi="Arial" w:cs="Arial"/>
          <w:sz w:val="24"/>
          <w:szCs w:val="24"/>
        </w:rPr>
        <w:t>дней</w:t>
      </w:r>
      <w:r w:rsidR="00D3092D" w:rsidRPr="008F5374">
        <w:rPr>
          <w:rFonts w:ascii="Arial" w:hAnsi="Arial" w:cs="Arial"/>
          <w:sz w:val="24"/>
          <w:szCs w:val="24"/>
        </w:rPr>
        <w:t>.</w:t>
      </w:r>
    </w:p>
    <w:p w:rsidR="007B7EFA" w:rsidRPr="008F5374" w:rsidRDefault="00ED5190" w:rsidP="008F5374">
      <w:pPr>
        <w:pStyle w:val="af0"/>
        <w:suppressAutoHyphens/>
        <w:ind w:firstLine="708"/>
        <w:jc w:val="both"/>
        <w:rPr>
          <w:rFonts w:ascii="Arial" w:eastAsia="Times New Roman" w:hAnsi="Arial" w:cs="Arial"/>
          <w:sz w:val="24"/>
          <w:szCs w:val="24"/>
          <w:lang w:eastAsia="ru-RU"/>
        </w:rPr>
      </w:pPr>
      <w:r w:rsidRPr="008F5374">
        <w:rPr>
          <w:rFonts w:ascii="Arial" w:hAnsi="Arial" w:cs="Arial"/>
          <w:sz w:val="24"/>
          <w:szCs w:val="24"/>
        </w:rPr>
        <w:t>1</w:t>
      </w:r>
      <w:r w:rsidR="000973FC" w:rsidRPr="008F5374">
        <w:rPr>
          <w:rFonts w:ascii="Arial" w:hAnsi="Arial" w:cs="Arial"/>
          <w:sz w:val="24"/>
          <w:szCs w:val="24"/>
        </w:rPr>
        <w:t>02</w:t>
      </w:r>
      <w:r w:rsidR="007B7EFA" w:rsidRPr="008F5374">
        <w:rPr>
          <w:rFonts w:ascii="Arial" w:hAnsi="Arial" w:cs="Arial"/>
          <w:sz w:val="24"/>
          <w:szCs w:val="24"/>
        </w:rPr>
        <w:t xml:space="preserve">. При отсутствии оснований для отказа в предоставлении муниципальной услуги, предусмотренных пунктом </w:t>
      </w:r>
      <w:r w:rsidR="000973FC" w:rsidRPr="008F5374">
        <w:rPr>
          <w:rFonts w:ascii="Arial" w:hAnsi="Arial" w:cs="Arial"/>
          <w:sz w:val="24"/>
          <w:szCs w:val="24"/>
        </w:rPr>
        <w:t>37</w:t>
      </w:r>
      <w:r w:rsidR="007B7EFA" w:rsidRPr="008F5374">
        <w:rPr>
          <w:rFonts w:ascii="Arial" w:hAnsi="Arial" w:cs="Arial"/>
          <w:sz w:val="24"/>
          <w:szCs w:val="24"/>
        </w:rPr>
        <w:t xml:space="preserve"> раздела </w:t>
      </w:r>
      <w:r w:rsidR="007B7EFA" w:rsidRPr="008F5374">
        <w:rPr>
          <w:rFonts w:ascii="Arial" w:hAnsi="Arial" w:cs="Arial"/>
          <w:sz w:val="24"/>
          <w:szCs w:val="24"/>
          <w:lang w:val="en-US"/>
        </w:rPr>
        <w:t>II</w:t>
      </w:r>
      <w:r w:rsidR="007B7EFA" w:rsidRPr="008F5374">
        <w:rPr>
          <w:rFonts w:ascii="Arial" w:hAnsi="Arial" w:cs="Arial"/>
          <w:sz w:val="24"/>
          <w:szCs w:val="24"/>
        </w:rPr>
        <w:t xml:space="preserve"> настоящего административного регламента, специалист </w:t>
      </w:r>
      <w:r w:rsidR="000973FC" w:rsidRPr="008F5374">
        <w:rPr>
          <w:rFonts w:ascii="Arial" w:hAnsi="Arial" w:cs="Arial"/>
          <w:sz w:val="24"/>
          <w:szCs w:val="24"/>
        </w:rPr>
        <w:t>Отдела</w:t>
      </w:r>
      <w:r w:rsidR="007B7EFA" w:rsidRPr="008F5374">
        <w:rPr>
          <w:rFonts w:ascii="Arial" w:hAnsi="Arial" w:cs="Arial"/>
          <w:sz w:val="24"/>
          <w:szCs w:val="24"/>
        </w:rPr>
        <w:t xml:space="preserve"> </w:t>
      </w:r>
      <w:r w:rsidR="007B7EFA" w:rsidRPr="008F5374">
        <w:rPr>
          <w:rFonts w:ascii="Arial" w:eastAsia="Times New Roman" w:hAnsi="Arial" w:cs="Arial"/>
          <w:sz w:val="24"/>
          <w:szCs w:val="24"/>
          <w:lang w:eastAsia="ru-RU"/>
        </w:rPr>
        <w:t xml:space="preserve">готовит проект постановления о присвоении адреса объекту недвижимости и передает его на </w:t>
      </w:r>
      <w:r w:rsidR="00937AA5" w:rsidRPr="008F5374">
        <w:rPr>
          <w:rFonts w:ascii="Arial" w:eastAsia="Times New Roman" w:hAnsi="Arial" w:cs="Arial"/>
          <w:sz w:val="24"/>
          <w:szCs w:val="24"/>
          <w:lang w:eastAsia="ru-RU"/>
        </w:rPr>
        <w:t xml:space="preserve">согласование в соответствии с инструкцией по делопроизводству и </w:t>
      </w:r>
      <w:r w:rsidR="007B7EFA" w:rsidRPr="008F5374">
        <w:rPr>
          <w:rFonts w:ascii="Arial" w:eastAsia="Times New Roman" w:hAnsi="Arial" w:cs="Arial"/>
          <w:sz w:val="24"/>
          <w:szCs w:val="24"/>
          <w:lang w:eastAsia="ru-RU"/>
        </w:rPr>
        <w:t>утверждение главе Администрации.</w:t>
      </w:r>
    </w:p>
    <w:p w:rsidR="00D81C38" w:rsidRPr="008F5374" w:rsidRDefault="00ED5190" w:rsidP="008F5374">
      <w:pPr>
        <w:pStyle w:val="af0"/>
        <w:suppressAutoHyphens/>
        <w:ind w:firstLine="708"/>
        <w:jc w:val="both"/>
        <w:rPr>
          <w:rFonts w:ascii="Arial" w:hAnsi="Arial" w:cs="Arial"/>
          <w:sz w:val="24"/>
          <w:szCs w:val="24"/>
        </w:rPr>
      </w:pPr>
      <w:r w:rsidRPr="008F5374">
        <w:rPr>
          <w:rFonts w:ascii="Arial" w:eastAsia="Times New Roman" w:hAnsi="Arial" w:cs="Arial"/>
          <w:sz w:val="24"/>
          <w:szCs w:val="24"/>
          <w:lang w:eastAsia="ru-RU"/>
        </w:rPr>
        <w:t>1</w:t>
      </w:r>
      <w:r w:rsidR="000973FC" w:rsidRPr="008F5374">
        <w:rPr>
          <w:rFonts w:ascii="Arial" w:eastAsia="Times New Roman" w:hAnsi="Arial" w:cs="Arial"/>
          <w:sz w:val="24"/>
          <w:szCs w:val="24"/>
          <w:lang w:eastAsia="ru-RU"/>
        </w:rPr>
        <w:t>03</w:t>
      </w:r>
      <w:r w:rsidR="00D81C38" w:rsidRPr="008F5374">
        <w:rPr>
          <w:rFonts w:ascii="Arial" w:eastAsia="Times New Roman" w:hAnsi="Arial" w:cs="Arial"/>
          <w:sz w:val="24"/>
          <w:szCs w:val="24"/>
          <w:lang w:eastAsia="ru-RU"/>
        </w:rPr>
        <w:t xml:space="preserve">. </w:t>
      </w:r>
      <w:r w:rsidR="00D81C38" w:rsidRPr="008F5374">
        <w:rPr>
          <w:rFonts w:ascii="Arial" w:hAnsi="Arial" w:cs="Arial"/>
          <w:sz w:val="24"/>
          <w:szCs w:val="24"/>
        </w:rPr>
        <w:t xml:space="preserve">Максимальный срок выполнения административной процедуры «Рассмотрение запроса о предоставлении муниципальной услуги» - </w:t>
      </w:r>
      <w:r w:rsidR="000973FC" w:rsidRPr="008F5374">
        <w:rPr>
          <w:rFonts w:ascii="Arial" w:hAnsi="Arial" w:cs="Arial"/>
          <w:sz w:val="24"/>
          <w:szCs w:val="24"/>
        </w:rPr>
        <w:t>пять</w:t>
      </w:r>
      <w:r w:rsidR="00D81C38" w:rsidRPr="008F5374">
        <w:rPr>
          <w:rFonts w:ascii="Arial" w:hAnsi="Arial" w:cs="Arial"/>
          <w:sz w:val="24"/>
          <w:szCs w:val="24"/>
        </w:rPr>
        <w:t xml:space="preserve"> рабочих дней со дня регистрации запроса заявителя о предоставлении муниципальной услуги.</w:t>
      </w:r>
    </w:p>
    <w:p w:rsidR="00D81C38" w:rsidRPr="008F5374" w:rsidRDefault="00ED5190" w:rsidP="008F5374">
      <w:pPr>
        <w:pStyle w:val="af0"/>
        <w:suppressAutoHyphens/>
        <w:ind w:firstLine="708"/>
        <w:jc w:val="both"/>
        <w:rPr>
          <w:rFonts w:ascii="Arial" w:hAnsi="Arial" w:cs="Arial"/>
          <w:sz w:val="24"/>
          <w:szCs w:val="24"/>
        </w:rPr>
      </w:pPr>
      <w:r w:rsidRPr="008F5374">
        <w:rPr>
          <w:rFonts w:ascii="Arial" w:eastAsia="Times New Roman" w:hAnsi="Arial" w:cs="Arial"/>
          <w:sz w:val="24"/>
          <w:szCs w:val="24"/>
          <w:lang w:eastAsia="ru-RU"/>
        </w:rPr>
        <w:t>1</w:t>
      </w:r>
      <w:r w:rsidR="000973FC" w:rsidRPr="008F5374">
        <w:rPr>
          <w:rFonts w:ascii="Arial" w:eastAsia="Times New Roman" w:hAnsi="Arial" w:cs="Arial"/>
          <w:sz w:val="24"/>
          <w:szCs w:val="24"/>
          <w:lang w:eastAsia="ru-RU"/>
        </w:rPr>
        <w:t>04</w:t>
      </w:r>
      <w:r w:rsidR="007B7EFA" w:rsidRPr="008F5374">
        <w:rPr>
          <w:rFonts w:ascii="Arial" w:eastAsia="Times New Roman" w:hAnsi="Arial" w:cs="Arial"/>
          <w:sz w:val="24"/>
          <w:szCs w:val="24"/>
          <w:lang w:eastAsia="ru-RU"/>
        </w:rPr>
        <w:t xml:space="preserve">. </w:t>
      </w:r>
      <w:r w:rsidR="00D81C38" w:rsidRPr="008F5374">
        <w:rPr>
          <w:rFonts w:ascii="Arial" w:hAnsi="Arial" w:cs="Arial"/>
          <w:sz w:val="24"/>
          <w:szCs w:val="24"/>
        </w:rPr>
        <w:t>Результатом административной процедуры «Рассмотрение запроса о  предоставлении муниципальной услуги» является:</w:t>
      </w:r>
    </w:p>
    <w:p w:rsidR="007B7EFA" w:rsidRPr="008F5374" w:rsidRDefault="00D81C38" w:rsidP="008F5374">
      <w:pPr>
        <w:pStyle w:val="af0"/>
        <w:suppressAutoHyphens/>
        <w:ind w:firstLine="708"/>
        <w:jc w:val="both"/>
        <w:rPr>
          <w:rFonts w:ascii="Arial" w:eastAsia="Times New Roman" w:hAnsi="Arial" w:cs="Arial"/>
          <w:sz w:val="24"/>
          <w:szCs w:val="24"/>
          <w:lang w:eastAsia="ru-RU"/>
        </w:rPr>
      </w:pPr>
      <w:r w:rsidRPr="008F5374">
        <w:rPr>
          <w:rFonts w:ascii="Arial" w:eastAsia="Times New Roman" w:hAnsi="Arial" w:cs="Arial"/>
          <w:sz w:val="24"/>
          <w:szCs w:val="24"/>
          <w:lang w:eastAsia="ru-RU"/>
        </w:rPr>
        <w:t>1</w:t>
      </w:r>
      <w:r w:rsidR="00ED5190" w:rsidRPr="008F5374">
        <w:rPr>
          <w:rFonts w:ascii="Arial" w:eastAsia="Times New Roman" w:hAnsi="Arial" w:cs="Arial"/>
          <w:sz w:val="24"/>
          <w:szCs w:val="24"/>
          <w:lang w:eastAsia="ru-RU"/>
        </w:rPr>
        <w:t>)</w:t>
      </w:r>
      <w:r w:rsidRPr="008F5374">
        <w:rPr>
          <w:rFonts w:ascii="Arial" w:eastAsia="Times New Roman" w:hAnsi="Arial" w:cs="Arial"/>
          <w:sz w:val="24"/>
          <w:szCs w:val="24"/>
          <w:lang w:eastAsia="ru-RU"/>
        </w:rPr>
        <w:t xml:space="preserve"> </w:t>
      </w:r>
      <w:r w:rsidR="005D4320" w:rsidRPr="008F5374">
        <w:rPr>
          <w:rFonts w:ascii="Arial" w:eastAsia="Times New Roman" w:hAnsi="Arial" w:cs="Arial"/>
          <w:sz w:val="24"/>
          <w:szCs w:val="24"/>
          <w:lang w:eastAsia="ru-RU"/>
        </w:rPr>
        <w:t xml:space="preserve">решение об </w:t>
      </w:r>
      <w:r w:rsidRPr="008F5374">
        <w:rPr>
          <w:rFonts w:ascii="Arial" w:eastAsia="Times New Roman" w:hAnsi="Arial" w:cs="Arial"/>
          <w:sz w:val="24"/>
          <w:szCs w:val="24"/>
          <w:lang w:eastAsia="ru-RU"/>
        </w:rPr>
        <w:t>отказ</w:t>
      </w:r>
      <w:r w:rsidR="005D4320" w:rsidRPr="008F5374">
        <w:rPr>
          <w:rFonts w:ascii="Arial" w:eastAsia="Times New Roman" w:hAnsi="Arial" w:cs="Arial"/>
          <w:sz w:val="24"/>
          <w:szCs w:val="24"/>
          <w:lang w:eastAsia="ru-RU"/>
        </w:rPr>
        <w:t>е</w:t>
      </w:r>
      <w:r w:rsidRPr="008F5374">
        <w:rPr>
          <w:rFonts w:ascii="Arial" w:eastAsia="Times New Roman" w:hAnsi="Arial" w:cs="Arial"/>
          <w:sz w:val="24"/>
          <w:szCs w:val="24"/>
          <w:lang w:eastAsia="ru-RU"/>
        </w:rPr>
        <w:t xml:space="preserve"> в предоставлении муниципальной услуги</w:t>
      </w:r>
      <w:r w:rsidR="005D4320" w:rsidRPr="008F5374">
        <w:rPr>
          <w:rFonts w:ascii="Arial" w:eastAsia="Times New Roman" w:hAnsi="Arial" w:cs="Arial"/>
          <w:sz w:val="24"/>
          <w:szCs w:val="24"/>
          <w:lang w:eastAsia="ru-RU"/>
        </w:rPr>
        <w:t>;</w:t>
      </w:r>
    </w:p>
    <w:p w:rsidR="007B7EFA" w:rsidRPr="008F5374" w:rsidRDefault="00D81C38" w:rsidP="008F5374">
      <w:pPr>
        <w:pStyle w:val="af0"/>
        <w:suppressAutoHyphens/>
        <w:ind w:firstLine="708"/>
        <w:jc w:val="both"/>
        <w:rPr>
          <w:rFonts w:ascii="Arial" w:hAnsi="Arial" w:cs="Arial"/>
          <w:sz w:val="24"/>
          <w:szCs w:val="24"/>
        </w:rPr>
      </w:pPr>
      <w:r w:rsidRPr="008F5374">
        <w:rPr>
          <w:rFonts w:ascii="Arial" w:hAnsi="Arial" w:cs="Arial"/>
          <w:sz w:val="24"/>
          <w:szCs w:val="24"/>
        </w:rPr>
        <w:t>2</w:t>
      </w:r>
      <w:r w:rsidR="00ED5190" w:rsidRPr="008F5374">
        <w:rPr>
          <w:rFonts w:ascii="Arial" w:hAnsi="Arial" w:cs="Arial"/>
          <w:sz w:val="24"/>
          <w:szCs w:val="24"/>
        </w:rPr>
        <w:t>)</w:t>
      </w:r>
      <w:r w:rsidRPr="008F5374">
        <w:rPr>
          <w:rFonts w:ascii="Arial" w:hAnsi="Arial" w:cs="Arial"/>
          <w:sz w:val="24"/>
          <w:szCs w:val="24"/>
        </w:rPr>
        <w:t xml:space="preserve"> присвоение адреса объекту недвижимости.</w:t>
      </w:r>
    </w:p>
    <w:p w:rsidR="00D81C38" w:rsidRPr="008F5374" w:rsidRDefault="00ED5190" w:rsidP="008F5374">
      <w:pPr>
        <w:pStyle w:val="12"/>
        <w:ind w:firstLine="709"/>
        <w:jc w:val="both"/>
        <w:rPr>
          <w:rFonts w:ascii="Arial" w:hAnsi="Arial" w:cs="Arial"/>
          <w:color w:val="auto"/>
          <w:szCs w:val="24"/>
        </w:rPr>
      </w:pPr>
      <w:r w:rsidRPr="008F5374">
        <w:rPr>
          <w:rFonts w:ascii="Arial" w:hAnsi="Arial" w:cs="Arial"/>
          <w:szCs w:val="24"/>
        </w:rPr>
        <w:t>1</w:t>
      </w:r>
      <w:r w:rsidR="000973FC" w:rsidRPr="008F5374">
        <w:rPr>
          <w:rFonts w:ascii="Arial" w:hAnsi="Arial" w:cs="Arial"/>
          <w:szCs w:val="24"/>
        </w:rPr>
        <w:t>05</w:t>
      </w:r>
      <w:r w:rsidRPr="008F5374">
        <w:rPr>
          <w:rFonts w:ascii="Arial" w:hAnsi="Arial" w:cs="Arial"/>
          <w:szCs w:val="24"/>
        </w:rPr>
        <w:t>.</w:t>
      </w:r>
      <w:r w:rsidR="00D81C38" w:rsidRPr="008F5374">
        <w:rPr>
          <w:rFonts w:ascii="Arial" w:hAnsi="Arial" w:cs="Arial"/>
          <w:szCs w:val="24"/>
        </w:rPr>
        <w:t xml:space="preserve"> </w:t>
      </w:r>
      <w:r w:rsidR="00D81C38" w:rsidRPr="008F5374">
        <w:rPr>
          <w:rFonts w:ascii="Arial" w:hAnsi="Arial" w:cs="Arial"/>
          <w:color w:val="auto"/>
          <w:szCs w:val="24"/>
        </w:rPr>
        <w:t>Способом фиксации результата выполнения административной пр</w:t>
      </w:r>
      <w:r w:rsidR="00D81C38" w:rsidRPr="008F5374">
        <w:rPr>
          <w:rFonts w:ascii="Arial" w:hAnsi="Arial" w:cs="Arial"/>
          <w:color w:val="auto"/>
          <w:szCs w:val="24"/>
        </w:rPr>
        <w:t>о</w:t>
      </w:r>
      <w:r w:rsidR="00D81C38" w:rsidRPr="008F5374">
        <w:rPr>
          <w:rFonts w:ascii="Arial" w:hAnsi="Arial" w:cs="Arial"/>
          <w:color w:val="auto"/>
          <w:szCs w:val="24"/>
        </w:rPr>
        <w:t xml:space="preserve">цедуры </w:t>
      </w:r>
      <w:r w:rsidR="00D81C38" w:rsidRPr="008F5374">
        <w:rPr>
          <w:rFonts w:ascii="Arial" w:hAnsi="Arial" w:cs="Arial"/>
          <w:szCs w:val="24"/>
        </w:rPr>
        <w:t xml:space="preserve">«Рассмотрение запроса о  предоставлении муниципальной услуги» </w:t>
      </w:r>
      <w:r w:rsidR="00D81C38" w:rsidRPr="008F5374">
        <w:rPr>
          <w:rFonts w:ascii="Arial" w:hAnsi="Arial" w:cs="Arial"/>
          <w:color w:val="auto"/>
          <w:szCs w:val="24"/>
        </w:rPr>
        <w:t>является:</w:t>
      </w:r>
    </w:p>
    <w:p w:rsidR="00D81C38" w:rsidRPr="008F5374" w:rsidRDefault="00D81C38" w:rsidP="008F5374">
      <w:pPr>
        <w:pStyle w:val="12"/>
        <w:ind w:firstLine="709"/>
        <w:jc w:val="both"/>
        <w:rPr>
          <w:rFonts w:ascii="Arial" w:hAnsi="Arial" w:cs="Arial"/>
          <w:color w:val="auto"/>
          <w:szCs w:val="24"/>
        </w:rPr>
      </w:pPr>
      <w:r w:rsidRPr="008F5374">
        <w:rPr>
          <w:rFonts w:ascii="Arial" w:hAnsi="Arial" w:cs="Arial"/>
          <w:color w:val="auto"/>
          <w:szCs w:val="24"/>
        </w:rPr>
        <w:t>1</w:t>
      </w:r>
      <w:r w:rsidR="00ED5190" w:rsidRPr="008F5374">
        <w:rPr>
          <w:rFonts w:ascii="Arial" w:hAnsi="Arial" w:cs="Arial"/>
          <w:color w:val="auto"/>
          <w:szCs w:val="24"/>
        </w:rPr>
        <w:t>)</w:t>
      </w:r>
      <w:r w:rsidRPr="008F5374">
        <w:rPr>
          <w:rFonts w:ascii="Arial" w:hAnsi="Arial" w:cs="Arial"/>
          <w:color w:val="auto"/>
          <w:szCs w:val="24"/>
        </w:rPr>
        <w:t xml:space="preserve"> </w:t>
      </w:r>
      <w:r w:rsidR="000973FC" w:rsidRPr="008F5374">
        <w:rPr>
          <w:rFonts w:ascii="Arial" w:hAnsi="Arial" w:cs="Arial"/>
          <w:color w:val="auto"/>
          <w:szCs w:val="24"/>
        </w:rPr>
        <w:t>уведомление</w:t>
      </w:r>
      <w:r w:rsidRPr="008F5374">
        <w:rPr>
          <w:rFonts w:ascii="Arial" w:hAnsi="Arial" w:cs="Arial"/>
          <w:color w:val="auto"/>
          <w:szCs w:val="24"/>
        </w:rPr>
        <w:t xml:space="preserve"> об отказе в предоставлении муниципальной услуги;</w:t>
      </w:r>
    </w:p>
    <w:p w:rsidR="00D81C38" w:rsidRPr="008F5374" w:rsidRDefault="00D81C38" w:rsidP="008F5374">
      <w:pPr>
        <w:pStyle w:val="12"/>
        <w:ind w:firstLine="709"/>
        <w:jc w:val="both"/>
        <w:rPr>
          <w:rFonts w:ascii="Arial" w:hAnsi="Arial" w:cs="Arial"/>
          <w:color w:val="auto"/>
          <w:szCs w:val="24"/>
        </w:rPr>
      </w:pPr>
      <w:r w:rsidRPr="008F5374">
        <w:rPr>
          <w:rFonts w:ascii="Arial" w:hAnsi="Arial" w:cs="Arial"/>
          <w:color w:val="auto"/>
          <w:szCs w:val="24"/>
        </w:rPr>
        <w:t>2</w:t>
      </w:r>
      <w:r w:rsidR="00ED5190" w:rsidRPr="008F5374">
        <w:rPr>
          <w:rFonts w:ascii="Arial" w:hAnsi="Arial" w:cs="Arial"/>
          <w:color w:val="auto"/>
          <w:szCs w:val="24"/>
        </w:rPr>
        <w:t>)</w:t>
      </w:r>
      <w:r w:rsidRPr="008F5374">
        <w:rPr>
          <w:rFonts w:ascii="Arial" w:hAnsi="Arial" w:cs="Arial"/>
          <w:color w:val="auto"/>
          <w:szCs w:val="24"/>
        </w:rPr>
        <w:t xml:space="preserve"> постановление о присвоении адреса объекту недвижимости.</w:t>
      </w:r>
    </w:p>
    <w:p w:rsidR="0025255C" w:rsidRPr="008F5374" w:rsidRDefault="0025255C" w:rsidP="008F5374">
      <w:pPr>
        <w:widowControl w:val="0"/>
        <w:autoSpaceDE w:val="0"/>
        <w:autoSpaceDN w:val="0"/>
        <w:adjustRightInd w:val="0"/>
        <w:ind w:firstLine="0"/>
        <w:jc w:val="center"/>
        <w:rPr>
          <w:rFonts w:ascii="Arial" w:hAnsi="Arial" w:cs="Arial"/>
          <w:b/>
          <w:sz w:val="24"/>
          <w:szCs w:val="24"/>
          <w:lang w:val="ru-RU"/>
        </w:rPr>
      </w:pPr>
      <w:r w:rsidRPr="008F5374">
        <w:rPr>
          <w:rFonts w:ascii="Arial" w:hAnsi="Arial" w:cs="Arial"/>
          <w:b/>
          <w:sz w:val="24"/>
          <w:szCs w:val="24"/>
          <w:lang w:val="ru-RU"/>
        </w:rPr>
        <w:t>Административная процедура «Выдача (направление) заявителю документов по результатам муниципальной услуги»</w:t>
      </w:r>
    </w:p>
    <w:p w:rsidR="0025255C" w:rsidRPr="008F5374" w:rsidRDefault="002D5C2B" w:rsidP="008F5374">
      <w:pPr>
        <w:widowControl w:val="0"/>
        <w:autoSpaceDE w:val="0"/>
        <w:autoSpaceDN w:val="0"/>
        <w:adjustRightInd w:val="0"/>
        <w:ind w:firstLine="709"/>
        <w:jc w:val="both"/>
        <w:rPr>
          <w:rFonts w:ascii="Arial" w:hAnsi="Arial" w:cs="Arial"/>
          <w:sz w:val="24"/>
          <w:szCs w:val="24"/>
          <w:lang w:val="ru-RU"/>
        </w:rPr>
      </w:pPr>
      <w:r w:rsidRPr="008F5374">
        <w:rPr>
          <w:rFonts w:ascii="Arial" w:hAnsi="Arial" w:cs="Arial"/>
          <w:sz w:val="24"/>
          <w:szCs w:val="24"/>
          <w:lang w:val="ru-RU"/>
        </w:rPr>
        <w:lastRenderedPageBreak/>
        <w:t>1</w:t>
      </w:r>
      <w:r w:rsidR="00310FA6" w:rsidRPr="008F5374">
        <w:rPr>
          <w:rFonts w:ascii="Arial" w:hAnsi="Arial" w:cs="Arial"/>
          <w:sz w:val="24"/>
          <w:szCs w:val="24"/>
          <w:lang w:val="ru-RU"/>
        </w:rPr>
        <w:t>06</w:t>
      </w:r>
      <w:r w:rsidR="0025255C" w:rsidRPr="008F5374">
        <w:rPr>
          <w:rFonts w:ascii="Arial" w:hAnsi="Arial" w:cs="Arial"/>
          <w:sz w:val="24"/>
          <w:szCs w:val="24"/>
          <w:lang w:val="ru-RU"/>
        </w:rPr>
        <w:t>. Основанием для начала административной процедуры «Выдача (направление) заявителю документов по результатам муниципальной услуги» является принятие решени</w:t>
      </w:r>
      <w:r w:rsidR="000A7986" w:rsidRPr="008F5374">
        <w:rPr>
          <w:rFonts w:ascii="Arial" w:hAnsi="Arial" w:cs="Arial"/>
          <w:sz w:val="24"/>
          <w:szCs w:val="24"/>
          <w:lang w:val="ru-RU"/>
        </w:rPr>
        <w:t>я</w:t>
      </w:r>
      <w:r w:rsidR="0025255C" w:rsidRPr="008F5374">
        <w:rPr>
          <w:rFonts w:ascii="Arial" w:hAnsi="Arial" w:cs="Arial"/>
          <w:sz w:val="24"/>
          <w:szCs w:val="24"/>
          <w:lang w:val="ru-RU"/>
        </w:rPr>
        <w:t xml:space="preserve"> об отказе в предоставлении муниципальной услуги или </w:t>
      </w:r>
      <w:r w:rsidR="00A77AEA" w:rsidRPr="008F5374">
        <w:rPr>
          <w:rFonts w:ascii="Arial" w:hAnsi="Arial" w:cs="Arial"/>
          <w:sz w:val="24"/>
          <w:szCs w:val="24"/>
          <w:lang w:val="ru-RU"/>
        </w:rPr>
        <w:t xml:space="preserve">принятие постановления о </w:t>
      </w:r>
      <w:r w:rsidR="0025255C" w:rsidRPr="008F5374">
        <w:rPr>
          <w:rFonts w:ascii="Arial" w:hAnsi="Arial" w:cs="Arial"/>
          <w:sz w:val="24"/>
          <w:szCs w:val="24"/>
          <w:lang w:val="ru-RU"/>
        </w:rPr>
        <w:t>присвоени</w:t>
      </w:r>
      <w:r w:rsidR="00A77AEA" w:rsidRPr="008F5374">
        <w:rPr>
          <w:rFonts w:ascii="Arial" w:hAnsi="Arial" w:cs="Arial"/>
          <w:sz w:val="24"/>
          <w:szCs w:val="24"/>
          <w:lang w:val="ru-RU"/>
        </w:rPr>
        <w:t>и</w:t>
      </w:r>
      <w:r w:rsidR="0025255C" w:rsidRPr="008F5374">
        <w:rPr>
          <w:rFonts w:ascii="Arial" w:hAnsi="Arial" w:cs="Arial"/>
          <w:sz w:val="24"/>
          <w:szCs w:val="24"/>
          <w:lang w:val="ru-RU"/>
        </w:rPr>
        <w:t xml:space="preserve"> адреса объекту недвижимости.</w:t>
      </w:r>
    </w:p>
    <w:p w:rsidR="007D403F" w:rsidRPr="008F5374" w:rsidRDefault="00310FA6" w:rsidP="008F5374">
      <w:pPr>
        <w:widowControl w:val="0"/>
        <w:autoSpaceDE w:val="0"/>
        <w:autoSpaceDN w:val="0"/>
        <w:adjustRightInd w:val="0"/>
        <w:ind w:firstLine="709"/>
        <w:jc w:val="both"/>
        <w:rPr>
          <w:rFonts w:ascii="Arial" w:hAnsi="Arial" w:cs="Arial"/>
          <w:sz w:val="24"/>
          <w:szCs w:val="24"/>
          <w:lang w:val="ru-RU"/>
        </w:rPr>
      </w:pPr>
      <w:r w:rsidRPr="008F5374">
        <w:rPr>
          <w:rFonts w:ascii="Arial" w:hAnsi="Arial" w:cs="Arial"/>
          <w:sz w:val="24"/>
          <w:szCs w:val="24"/>
          <w:lang w:val="ru-RU"/>
        </w:rPr>
        <w:t>107</w:t>
      </w:r>
      <w:r w:rsidR="0025255C" w:rsidRPr="008F5374">
        <w:rPr>
          <w:rFonts w:ascii="Arial" w:hAnsi="Arial" w:cs="Arial"/>
          <w:sz w:val="24"/>
          <w:szCs w:val="24"/>
          <w:lang w:val="ru-RU"/>
        </w:rPr>
        <w:t xml:space="preserve">. </w:t>
      </w:r>
      <w:r w:rsidR="00881651" w:rsidRPr="008F5374">
        <w:rPr>
          <w:rFonts w:ascii="Arial" w:hAnsi="Arial" w:cs="Arial"/>
          <w:sz w:val="24"/>
          <w:szCs w:val="24"/>
          <w:lang w:val="ru-RU"/>
        </w:rPr>
        <w:t xml:space="preserve">В течение одного рабочего со дня подписания </w:t>
      </w:r>
      <w:r w:rsidRPr="008F5374">
        <w:rPr>
          <w:rFonts w:ascii="Arial" w:hAnsi="Arial" w:cs="Arial"/>
          <w:sz w:val="24"/>
          <w:szCs w:val="24"/>
          <w:lang w:val="ru-RU"/>
        </w:rPr>
        <w:t>уведомления</w:t>
      </w:r>
      <w:r w:rsidR="00137348" w:rsidRPr="008F5374">
        <w:rPr>
          <w:rFonts w:ascii="Arial" w:hAnsi="Arial" w:cs="Arial"/>
          <w:sz w:val="24"/>
          <w:szCs w:val="24"/>
          <w:lang w:val="ru-RU"/>
        </w:rPr>
        <w:t xml:space="preserve"> </w:t>
      </w:r>
      <w:r w:rsidR="0025255C" w:rsidRPr="008F5374">
        <w:rPr>
          <w:rFonts w:ascii="Arial" w:hAnsi="Arial" w:cs="Arial"/>
          <w:sz w:val="24"/>
          <w:szCs w:val="24"/>
          <w:lang w:val="ru-RU"/>
        </w:rPr>
        <w:t xml:space="preserve">об отказе </w:t>
      </w:r>
      <w:r w:rsidR="00BD10E0" w:rsidRPr="008F5374">
        <w:rPr>
          <w:rFonts w:ascii="Arial" w:hAnsi="Arial" w:cs="Arial"/>
          <w:sz w:val="24"/>
          <w:szCs w:val="24"/>
          <w:lang w:val="ru-RU"/>
        </w:rPr>
        <w:t xml:space="preserve">или постановления о присвоении адреса объекту недвижимости </w:t>
      </w:r>
      <w:r w:rsidR="0091472C" w:rsidRPr="008F5374">
        <w:rPr>
          <w:rFonts w:ascii="Arial" w:hAnsi="Arial" w:cs="Arial"/>
          <w:sz w:val="24"/>
          <w:szCs w:val="24"/>
          <w:lang w:val="ru-RU"/>
        </w:rPr>
        <w:t xml:space="preserve">специалист </w:t>
      </w:r>
      <w:r w:rsidRPr="008F5374">
        <w:rPr>
          <w:rFonts w:ascii="Arial" w:hAnsi="Arial" w:cs="Arial"/>
          <w:sz w:val="24"/>
          <w:szCs w:val="24"/>
          <w:lang w:val="ru-RU"/>
        </w:rPr>
        <w:t>Отдела</w:t>
      </w:r>
      <w:r w:rsidR="00881651" w:rsidRPr="008F5374">
        <w:rPr>
          <w:rFonts w:ascii="Arial" w:hAnsi="Arial" w:cs="Arial"/>
          <w:sz w:val="24"/>
          <w:szCs w:val="24"/>
          <w:lang w:val="ru-RU"/>
        </w:rPr>
        <w:t xml:space="preserve">, регистрирует письмо </w:t>
      </w:r>
      <w:r w:rsidR="000A7986" w:rsidRPr="008F5374">
        <w:rPr>
          <w:rFonts w:ascii="Arial" w:hAnsi="Arial" w:cs="Arial"/>
          <w:sz w:val="24"/>
          <w:szCs w:val="24"/>
          <w:lang w:val="ru-RU"/>
        </w:rPr>
        <w:t xml:space="preserve">об отказе в предоставлении муниципальной услуги </w:t>
      </w:r>
      <w:r w:rsidR="002953DF" w:rsidRPr="008F5374">
        <w:rPr>
          <w:rFonts w:ascii="Arial" w:hAnsi="Arial" w:cs="Arial"/>
          <w:sz w:val="24"/>
          <w:szCs w:val="24"/>
          <w:lang w:val="ru-RU"/>
        </w:rPr>
        <w:t xml:space="preserve">или постановление </w:t>
      </w:r>
      <w:r w:rsidR="000A7986" w:rsidRPr="008F5374">
        <w:rPr>
          <w:rFonts w:ascii="Arial" w:hAnsi="Arial" w:cs="Arial"/>
          <w:sz w:val="24"/>
          <w:szCs w:val="24"/>
          <w:lang w:val="ru-RU"/>
        </w:rPr>
        <w:t xml:space="preserve">о присвоении адреса объекту недвижимости </w:t>
      </w:r>
      <w:r w:rsidR="00881651" w:rsidRPr="008F5374">
        <w:rPr>
          <w:rFonts w:ascii="Arial" w:hAnsi="Arial" w:cs="Arial"/>
          <w:sz w:val="24"/>
          <w:szCs w:val="24"/>
          <w:lang w:val="ru-RU"/>
        </w:rPr>
        <w:t xml:space="preserve">в </w:t>
      </w:r>
      <w:r w:rsidR="002953DF" w:rsidRPr="008F5374">
        <w:rPr>
          <w:rFonts w:ascii="Arial" w:hAnsi="Arial" w:cs="Arial"/>
          <w:sz w:val="24"/>
          <w:szCs w:val="24"/>
          <w:lang w:val="ru-RU"/>
        </w:rPr>
        <w:t>соответствии с инструкцией по делопроизводству</w:t>
      </w:r>
      <w:r w:rsidR="007D403F" w:rsidRPr="008F5374">
        <w:rPr>
          <w:rFonts w:ascii="Arial" w:hAnsi="Arial" w:cs="Arial"/>
          <w:sz w:val="24"/>
          <w:szCs w:val="24"/>
          <w:lang w:val="ru-RU"/>
        </w:rPr>
        <w:t>.</w:t>
      </w:r>
    </w:p>
    <w:p w:rsidR="007D403F" w:rsidRPr="008F5374" w:rsidRDefault="007D403F" w:rsidP="008F5374">
      <w:pPr>
        <w:widowControl w:val="0"/>
        <w:autoSpaceDE w:val="0"/>
        <w:autoSpaceDN w:val="0"/>
        <w:adjustRightInd w:val="0"/>
        <w:ind w:firstLine="709"/>
        <w:jc w:val="both"/>
        <w:rPr>
          <w:rFonts w:ascii="Arial" w:hAnsi="Arial" w:cs="Arial"/>
          <w:sz w:val="24"/>
          <w:szCs w:val="24"/>
          <w:lang w:val="ru-RU"/>
        </w:rPr>
      </w:pPr>
      <w:r w:rsidRPr="008F5374">
        <w:rPr>
          <w:rFonts w:ascii="Arial" w:hAnsi="Arial" w:cs="Arial"/>
          <w:sz w:val="24"/>
          <w:szCs w:val="24"/>
          <w:lang w:val="ru-RU"/>
        </w:rPr>
        <w:t xml:space="preserve">Одновременно специалист </w:t>
      </w:r>
      <w:r w:rsidR="00310FA6" w:rsidRPr="008F5374">
        <w:rPr>
          <w:rFonts w:ascii="Arial" w:hAnsi="Arial" w:cs="Arial"/>
          <w:sz w:val="24"/>
          <w:szCs w:val="24"/>
          <w:lang w:val="ru-RU"/>
        </w:rPr>
        <w:t>Отдела</w:t>
      </w:r>
      <w:r w:rsidRPr="008F5374">
        <w:rPr>
          <w:rFonts w:ascii="Arial" w:hAnsi="Arial" w:cs="Arial"/>
          <w:sz w:val="24"/>
          <w:szCs w:val="24"/>
          <w:lang w:val="ru-RU"/>
        </w:rPr>
        <w:t xml:space="preserve"> уведомляет заявителя об отказе в предоставлении муниципальной услуги </w:t>
      </w:r>
      <w:r w:rsidR="002953DF" w:rsidRPr="008F5374">
        <w:rPr>
          <w:rFonts w:ascii="Arial" w:hAnsi="Arial" w:cs="Arial"/>
          <w:sz w:val="24"/>
          <w:szCs w:val="24"/>
          <w:lang w:val="ru-RU"/>
        </w:rPr>
        <w:t xml:space="preserve">или о готовности постановления о присвоении адреса объекту недвижимости и приглашает к получению результата муниципальной услуги </w:t>
      </w:r>
      <w:r w:rsidRPr="008F5374">
        <w:rPr>
          <w:rFonts w:ascii="Arial" w:hAnsi="Arial" w:cs="Arial"/>
          <w:sz w:val="24"/>
          <w:szCs w:val="24"/>
          <w:lang w:val="ru-RU"/>
        </w:rPr>
        <w:t xml:space="preserve">по </w:t>
      </w:r>
      <w:proofErr w:type="gramStart"/>
      <w:r w:rsidRPr="008F5374">
        <w:rPr>
          <w:rFonts w:ascii="Arial" w:hAnsi="Arial" w:cs="Arial"/>
          <w:sz w:val="24"/>
          <w:szCs w:val="24"/>
          <w:lang w:val="ru-RU"/>
        </w:rPr>
        <w:t>указанным</w:t>
      </w:r>
      <w:proofErr w:type="gramEnd"/>
      <w:r w:rsidRPr="008F5374">
        <w:rPr>
          <w:rFonts w:ascii="Arial" w:hAnsi="Arial" w:cs="Arial"/>
          <w:sz w:val="24"/>
          <w:szCs w:val="24"/>
          <w:lang w:val="ru-RU"/>
        </w:rPr>
        <w:t xml:space="preserve"> в контактных данных телефону или электронной почте.</w:t>
      </w:r>
      <w:r w:rsidR="00310FA6" w:rsidRPr="008F5374">
        <w:rPr>
          <w:rFonts w:ascii="Arial" w:hAnsi="Arial" w:cs="Arial"/>
          <w:sz w:val="24"/>
          <w:szCs w:val="24"/>
          <w:lang w:val="ru-RU"/>
        </w:rPr>
        <w:t xml:space="preserve"> Должностное лицо Администрации муниципального образования, ответственное за рассмотрение и оформление документов для предоставления муниципальной услуги в течение 1 рабочего дня со дня </w:t>
      </w:r>
      <w:r w:rsidR="003878E5" w:rsidRPr="008F5374">
        <w:rPr>
          <w:rFonts w:ascii="Arial" w:hAnsi="Arial" w:cs="Arial"/>
          <w:sz w:val="24"/>
          <w:szCs w:val="24"/>
          <w:lang w:val="ru-RU"/>
        </w:rPr>
        <w:t>принятия решения</w:t>
      </w:r>
      <w:r w:rsidR="00310FA6" w:rsidRPr="008F5374">
        <w:rPr>
          <w:rFonts w:ascii="Arial" w:hAnsi="Arial" w:cs="Arial"/>
          <w:sz w:val="24"/>
          <w:szCs w:val="24"/>
          <w:lang w:val="ru-RU"/>
        </w:rPr>
        <w:t xml:space="preserve"> направляет в ГАУ ТО «МФЦ» результат предоставления муниципальной услуги в случае получения градостроительного плана земельного участка в ГАУ ТО «МФЦ».</w:t>
      </w:r>
    </w:p>
    <w:p w:rsidR="007D403F" w:rsidRPr="008F5374" w:rsidRDefault="00310FA6" w:rsidP="008F5374">
      <w:pPr>
        <w:autoSpaceDE w:val="0"/>
        <w:autoSpaceDN w:val="0"/>
        <w:adjustRightInd w:val="0"/>
        <w:ind w:firstLine="540"/>
        <w:jc w:val="both"/>
        <w:rPr>
          <w:rFonts w:ascii="Arial" w:hAnsi="Arial" w:cs="Arial"/>
          <w:sz w:val="24"/>
          <w:szCs w:val="24"/>
          <w:lang w:val="ru-RU"/>
        </w:rPr>
      </w:pPr>
      <w:r w:rsidRPr="008F5374">
        <w:rPr>
          <w:rFonts w:ascii="Arial" w:hAnsi="Arial" w:cs="Arial"/>
          <w:sz w:val="24"/>
          <w:szCs w:val="24"/>
          <w:lang w:val="ru-RU"/>
        </w:rPr>
        <w:t>Уведомление</w:t>
      </w:r>
      <w:r w:rsidR="00D67FC7" w:rsidRPr="008F5374">
        <w:rPr>
          <w:rFonts w:ascii="Arial" w:hAnsi="Arial" w:cs="Arial"/>
          <w:sz w:val="24"/>
          <w:szCs w:val="24"/>
          <w:lang w:val="ru-RU"/>
        </w:rPr>
        <w:t xml:space="preserve"> </w:t>
      </w:r>
      <w:r w:rsidR="007D403F" w:rsidRPr="008F5374">
        <w:rPr>
          <w:rFonts w:ascii="Arial" w:hAnsi="Arial" w:cs="Arial"/>
          <w:sz w:val="24"/>
          <w:szCs w:val="24"/>
          <w:lang w:val="ru-RU"/>
        </w:rPr>
        <w:t xml:space="preserve">об отказе </w:t>
      </w:r>
      <w:r w:rsidR="002953DF" w:rsidRPr="008F5374">
        <w:rPr>
          <w:rFonts w:ascii="Arial" w:hAnsi="Arial" w:cs="Arial"/>
          <w:sz w:val="24"/>
          <w:szCs w:val="24"/>
          <w:lang w:val="ru-RU"/>
        </w:rPr>
        <w:t xml:space="preserve">или копия постановления о присвоении адреса объекту недвижимости </w:t>
      </w:r>
      <w:r w:rsidR="00D67FC7" w:rsidRPr="008F5374">
        <w:rPr>
          <w:rFonts w:ascii="Arial" w:hAnsi="Arial" w:cs="Arial"/>
          <w:sz w:val="24"/>
          <w:szCs w:val="24"/>
          <w:lang w:val="ru-RU"/>
        </w:rPr>
        <w:t xml:space="preserve">может быть получено заявителем </w:t>
      </w:r>
      <w:r w:rsidR="0025255C" w:rsidRPr="008F5374">
        <w:rPr>
          <w:rFonts w:ascii="Arial" w:hAnsi="Arial" w:cs="Arial"/>
          <w:sz w:val="24"/>
          <w:szCs w:val="24"/>
          <w:lang w:val="ru-RU"/>
        </w:rPr>
        <w:t xml:space="preserve">или его представителем </w:t>
      </w:r>
      <w:r w:rsidR="002953DF" w:rsidRPr="008F5374">
        <w:rPr>
          <w:rFonts w:ascii="Arial" w:hAnsi="Arial" w:cs="Arial"/>
          <w:sz w:val="24"/>
          <w:szCs w:val="24"/>
          <w:lang w:val="ru-RU"/>
        </w:rPr>
        <w:t>лично</w:t>
      </w:r>
      <w:r w:rsidR="00D67FC7" w:rsidRPr="008F5374">
        <w:rPr>
          <w:rFonts w:ascii="Arial" w:hAnsi="Arial" w:cs="Arial"/>
          <w:sz w:val="24"/>
          <w:szCs w:val="24"/>
          <w:lang w:val="ru-RU"/>
        </w:rPr>
        <w:t xml:space="preserve"> при предъявлении </w:t>
      </w:r>
      <w:r w:rsidR="0091472C" w:rsidRPr="008F5374">
        <w:rPr>
          <w:rFonts w:ascii="Arial" w:hAnsi="Arial" w:cs="Arial"/>
          <w:sz w:val="24"/>
          <w:szCs w:val="24"/>
          <w:lang w:val="ru-RU"/>
        </w:rPr>
        <w:t xml:space="preserve">специалисту </w:t>
      </w:r>
      <w:r w:rsidRPr="008F5374">
        <w:rPr>
          <w:rFonts w:ascii="Arial" w:hAnsi="Arial" w:cs="Arial"/>
          <w:sz w:val="24"/>
          <w:szCs w:val="24"/>
          <w:lang w:val="ru-RU"/>
        </w:rPr>
        <w:t>Отдела</w:t>
      </w:r>
      <w:r w:rsidR="0091472C" w:rsidRPr="008F5374">
        <w:rPr>
          <w:rFonts w:ascii="Arial" w:hAnsi="Arial" w:cs="Arial"/>
          <w:sz w:val="24"/>
          <w:szCs w:val="24"/>
          <w:lang w:val="ru-RU"/>
        </w:rPr>
        <w:t xml:space="preserve"> </w:t>
      </w:r>
      <w:r w:rsidR="00D67FC7" w:rsidRPr="008F5374">
        <w:rPr>
          <w:rFonts w:ascii="Arial" w:hAnsi="Arial" w:cs="Arial"/>
          <w:sz w:val="24"/>
          <w:szCs w:val="24"/>
          <w:lang w:val="ru-RU"/>
        </w:rPr>
        <w:t>документа, удостоверяющего личность (подтверждающего полномочие уполномоченного представителя заявителя на получение этого письма).</w:t>
      </w:r>
      <w:r w:rsidR="007D403F" w:rsidRPr="008F5374">
        <w:rPr>
          <w:rFonts w:ascii="Arial" w:hAnsi="Arial" w:cs="Arial"/>
          <w:sz w:val="24"/>
          <w:szCs w:val="24"/>
          <w:lang w:val="ru-RU"/>
        </w:rPr>
        <w:t xml:space="preserve"> </w:t>
      </w:r>
    </w:p>
    <w:p w:rsidR="00D170D5" w:rsidRPr="008F5374" w:rsidRDefault="00310FA6" w:rsidP="008F5374">
      <w:pPr>
        <w:widowControl w:val="0"/>
        <w:autoSpaceDE w:val="0"/>
        <w:autoSpaceDN w:val="0"/>
        <w:adjustRightInd w:val="0"/>
        <w:ind w:firstLine="709"/>
        <w:jc w:val="both"/>
        <w:rPr>
          <w:rFonts w:ascii="Arial" w:hAnsi="Arial" w:cs="Arial"/>
          <w:sz w:val="24"/>
          <w:szCs w:val="24"/>
          <w:lang w:val="ru-RU"/>
        </w:rPr>
      </w:pPr>
      <w:r w:rsidRPr="008F5374">
        <w:rPr>
          <w:rFonts w:ascii="Arial" w:hAnsi="Arial" w:cs="Arial"/>
          <w:sz w:val="24"/>
          <w:szCs w:val="24"/>
          <w:lang w:val="ru-RU"/>
        </w:rPr>
        <w:t>108</w:t>
      </w:r>
      <w:r w:rsidR="007D403F" w:rsidRPr="008F5374">
        <w:rPr>
          <w:rFonts w:ascii="Arial" w:hAnsi="Arial" w:cs="Arial"/>
          <w:sz w:val="24"/>
          <w:szCs w:val="24"/>
          <w:lang w:val="ru-RU"/>
        </w:rPr>
        <w:t xml:space="preserve">. </w:t>
      </w:r>
      <w:r w:rsidR="00EE6C5D" w:rsidRPr="008F5374">
        <w:rPr>
          <w:rFonts w:ascii="Arial" w:hAnsi="Arial" w:cs="Arial"/>
          <w:sz w:val="24"/>
          <w:szCs w:val="24"/>
          <w:lang w:val="ru-RU"/>
        </w:rPr>
        <w:t xml:space="preserve">Максимальный срок </w:t>
      </w:r>
      <w:r w:rsidR="003A4F3E" w:rsidRPr="008F5374">
        <w:rPr>
          <w:rFonts w:ascii="Arial" w:hAnsi="Arial" w:cs="Arial"/>
          <w:sz w:val="24"/>
          <w:szCs w:val="24"/>
          <w:lang w:val="ru-RU"/>
        </w:rPr>
        <w:t>вы</w:t>
      </w:r>
      <w:r w:rsidR="00EE6C5D" w:rsidRPr="008F5374">
        <w:rPr>
          <w:rFonts w:ascii="Arial" w:hAnsi="Arial" w:cs="Arial"/>
          <w:sz w:val="24"/>
          <w:szCs w:val="24"/>
          <w:lang w:val="ru-RU"/>
        </w:rPr>
        <w:t xml:space="preserve">полнения административной процедуры </w:t>
      </w:r>
      <w:r w:rsidR="002953DF" w:rsidRPr="008F5374">
        <w:rPr>
          <w:rFonts w:ascii="Arial" w:hAnsi="Arial" w:cs="Arial"/>
          <w:sz w:val="24"/>
          <w:szCs w:val="24"/>
          <w:lang w:val="ru-RU"/>
        </w:rPr>
        <w:t xml:space="preserve">«Выдача (направление) заявителю документов по результатам муниципальной услуги» </w:t>
      </w:r>
      <w:r w:rsidR="00EE6C5D" w:rsidRPr="008F5374">
        <w:rPr>
          <w:rFonts w:ascii="Arial" w:hAnsi="Arial" w:cs="Arial"/>
          <w:sz w:val="24"/>
          <w:szCs w:val="24"/>
          <w:lang w:val="ru-RU"/>
        </w:rPr>
        <w:t xml:space="preserve">- </w:t>
      </w:r>
      <w:r w:rsidR="00880DF2" w:rsidRPr="008F5374">
        <w:rPr>
          <w:rFonts w:ascii="Arial" w:hAnsi="Arial" w:cs="Arial"/>
          <w:sz w:val="24"/>
          <w:szCs w:val="24"/>
          <w:lang w:val="ru-RU"/>
        </w:rPr>
        <w:t>3</w:t>
      </w:r>
      <w:r w:rsidR="00EE6C5D" w:rsidRPr="008F5374">
        <w:rPr>
          <w:rFonts w:ascii="Arial" w:hAnsi="Arial" w:cs="Arial"/>
          <w:sz w:val="24"/>
          <w:szCs w:val="24"/>
          <w:lang w:val="ru-RU"/>
        </w:rPr>
        <w:t xml:space="preserve"> </w:t>
      </w:r>
      <w:r w:rsidR="00AE33B6" w:rsidRPr="008F5374">
        <w:rPr>
          <w:rFonts w:ascii="Arial" w:hAnsi="Arial" w:cs="Arial"/>
          <w:sz w:val="24"/>
          <w:szCs w:val="24"/>
          <w:lang w:val="ru-RU"/>
        </w:rPr>
        <w:t>рабочих дн</w:t>
      </w:r>
      <w:r w:rsidR="00880DF2" w:rsidRPr="008F5374">
        <w:rPr>
          <w:rFonts w:ascii="Arial" w:hAnsi="Arial" w:cs="Arial"/>
          <w:sz w:val="24"/>
          <w:szCs w:val="24"/>
          <w:lang w:val="ru-RU"/>
        </w:rPr>
        <w:t>я</w:t>
      </w:r>
      <w:r w:rsidR="00C3740A" w:rsidRPr="008F5374">
        <w:rPr>
          <w:rFonts w:ascii="Arial" w:hAnsi="Arial" w:cs="Arial"/>
          <w:sz w:val="24"/>
          <w:szCs w:val="24"/>
          <w:lang w:val="ru-RU"/>
        </w:rPr>
        <w:t xml:space="preserve"> со дня </w:t>
      </w:r>
      <w:r w:rsidR="002953DF" w:rsidRPr="008F5374">
        <w:rPr>
          <w:rFonts w:ascii="Arial" w:hAnsi="Arial" w:cs="Arial"/>
          <w:sz w:val="24"/>
          <w:szCs w:val="24"/>
          <w:lang w:val="ru-RU"/>
        </w:rPr>
        <w:t>подписания письма об отказе в предоставлении муниципальной услуги или постановления о присвоении адреса объекту недвижимости</w:t>
      </w:r>
      <w:r w:rsidR="00C3740A" w:rsidRPr="008F5374">
        <w:rPr>
          <w:rFonts w:ascii="Arial" w:hAnsi="Arial" w:cs="Arial"/>
          <w:sz w:val="24"/>
          <w:szCs w:val="24"/>
          <w:lang w:val="ru-RU"/>
        </w:rPr>
        <w:t>.</w:t>
      </w:r>
    </w:p>
    <w:p w:rsidR="00D170D5" w:rsidRPr="008F5374" w:rsidRDefault="00310FA6" w:rsidP="008F5374">
      <w:pPr>
        <w:widowControl w:val="0"/>
        <w:autoSpaceDE w:val="0"/>
        <w:autoSpaceDN w:val="0"/>
        <w:adjustRightInd w:val="0"/>
        <w:ind w:firstLine="709"/>
        <w:jc w:val="both"/>
        <w:rPr>
          <w:rFonts w:ascii="Arial" w:hAnsi="Arial" w:cs="Arial"/>
          <w:sz w:val="24"/>
          <w:szCs w:val="24"/>
          <w:lang w:val="ru-RU"/>
        </w:rPr>
      </w:pPr>
      <w:r w:rsidRPr="008F5374">
        <w:rPr>
          <w:rFonts w:ascii="Arial" w:hAnsi="Arial" w:cs="Arial"/>
          <w:sz w:val="24"/>
          <w:szCs w:val="24"/>
          <w:lang w:val="ru-RU"/>
        </w:rPr>
        <w:t>109</w:t>
      </w:r>
      <w:r w:rsidR="008C4E80" w:rsidRPr="008F5374">
        <w:rPr>
          <w:rFonts w:ascii="Arial" w:hAnsi="Arial" w:cs="Arial"/>
          <w:sz w:val="24"/>
          <w:szCs w:val="24"/>
          <w:lang w:val="ru-RU"/>
        </w:rPr>
        <w:t>.</w:t>
      </w:r>
      <w:r w:rsidR="00791F67" w:rsidRPr="008F5374">
        <w:rPr>
          <w:rFonts w:ascii="Arial" w:hAnsi="Arial" w:cs="Arial"/>
          <w:sz w:val="24"/>
          <w:szCs w:val="24"/>
          <w:lang w:val="ru-RU"/>
        </w:rPr>
        <w:t xml:space="preserve"> Результатом административной процедуры </w:t>
      </w:r>
      <w:r w:rsidR="00D170D5" w:rsidRPr="008F5374">
        <w:rPr>
          <w:rFonts w:ascii="Arial" w:hAnsi="Arial" w:cs="Arial"/>
          <w:sz w:val="24"/>
          <w:szCs w:val="24"/>
          <w:lang w:val="ru-RU"/>
        </w:rPr>
        <w:t>«Выдача (направление) заявителю документов по результатам муниципальной услуги»</w:t>
      </w:r>
      <w:r w:rsidR="00791F67" w:rsidRPr="008F5374">
        <w:rPr>
          <w:rFonts w:ascii="Arial" w:hAnsi="Arial" w:cs="Arial"/>
          <w:sz w:val="24"/>
          <w:szCs w:val="24"/>
          <w:lang w:val="ru-RU"/>
        </w:rPr>
        <w:t xml:space="preserve"> является</w:t>
      </w:r>
      <w:r w:rsidR="00EE437E" w:rsidRPr="008F5374">
        <w:rPr>
          <w:rFonts w:ascii="Arial" w:hAnsi="Arial" w:cs="Arial"/>
          <w:sz w:val="24"/>
          <w:szCs w:val="24"/>
          <w:lang w:val="ru-RU"/>
        </w:rPr>
        <w:t>:</w:t>
      </w:r>
    </w:p>
    <w:p w:rsidR="00D170D5" w:rsidRPr="008F5374" w:rsidRDefault="00D170D5" w:rsidP="008F5374">
      <w:pPr>
        <w:widowControl w:val="0"/>
        <w:autoSpaceDE w:val="0"/>
        <w:autoSpaceDN w:val="0"/>
        <w:adjustRightInd w:val="0"/>
        <w:ind w:firstLine="709"/>
        <w:jc w:val="both"/>
        <w:rPr>
          <w:rFonts w:ascii="Arial" w:hAnsi="Arial" w:cs="Arial"/>
          <w:sz w:val="24"/>
          <w:szCs w:val="24"/>
          <w:lang w:val="ru-RU"/>
        </w:rPr>
      </w:pPr>
      <w:r w:rsidRPr="008F5374">
        <w:rPr>
          <w:rFonts w:ascii="Arial" w:hAnsi="Arial" w:cs="Arial"/>
          <w:sz w:val="24"/>
          <w:szCs w:val="24"/>
          <w:lang w:val="ru-RU"/>
        </w:rPr>
        <w:t>1</w:t>
      </w:r>
      <w:r w:rsidR="002D5C2B" w:rsidRPr="008F5374">
        <w:rPr>
          <w:rFonts w:ascii="Arial" w:hAnsi="Arial" w:cs="Arial"/>
          <w:sz w:val="24"/>
          <w:szCs w:val="24"/>
          <w:lang w:val="ru-RU"/>
        </w:rPr>
        <w:t>)</w:t>
      </w:r>
      <w:r w:rsidR="003A4F3E" w:rsidRPr="008F5374">
        <w:rPr>
          <w:rFonts w:ascii="Arial" w:hAnsi="Arial" w:cs="Arial"/>
          <w:sz w:val="24"/>
          <w:szCs w:val="24"/>
          <w:lang w:val="ru-RU"/>
        </w:rPr>
        <w:t xml:space="preserve"> </w:t>
      </w:r>
      <w:r w:rsidR="00137348" w:rsidRPr="008F5374">
        <w:rPr>
          <w:rFonts w:ascii="Arial" w:hAnsi="Arial" w:cs="Arial"/>
          <w:sz w:val="24"/>
          <w:szCs w:val="24"/>
          <w:lang w:val="ru-RU"/>
        </w:rPr>
        <w:t>выд</w:t>
      </w:r>
      <w:r w:rsidR="00767B3C" w:rsidRPr="008F5374">
        <w:rPr>
          <w:rFonts w:ascii="Arial" w:hAnsi="Arial" w:cs="Arial"/>
          <w:sz w:val="24"/>
          <w:szCs w:val="24"/>
          <w:lang w:val="ru-RU"/>
        </w:rPr>
        <w:t>а</w:t>
      </w:r>
      <w:r w:rsidRPr="008F5374">
        <w:rPr>
          <w:rFonts w:ascii="Arial" w:hAnsi="Arial" w:cs="Arial"/>
          <w:sz w:val="24"/>
          <w:szCs w:val="24"/>
          <w:lang w:val="ru-RU"/>
        </w:rPr>
        <w:t>ча</w:t>
      </w:r>
      <w:r w:rsidR="00137348" w:rsidRPr="008F5374">
        <w:rPr>
          <w:rFonts w:ascii="Arial" w:hAnsi="Arial" w:cs="Arial"/>
          <w:sz w:val="24"/>
          <w:szCs w:val="24"/>
          <w:lang w:val="ru-RU"/>
        </w:rPr>
        <w:t xml:space="preserve"> (направлен</w:t>
      </w:r>
      <w:r w:rsidRPr="008F5374">
        <w:rPr>
          <w:rFonts w:ascii="Arial" w:hAnsi="Arial" w:cs="Arial"/>
          <w:sz w:val="24"/>
          <w:szCs w:val="24"/>
          <w:lang w:val="ru-RU"/>
        </w:rPr>
        <w:t>и</w:t>
      </w:r>
      <w:r w:rsidR="00767B3C" w:rsidRPr="008F5374">
        <w:rPr>
          <w:rFonts w:ascii="Arial" w:hAnsi="Arial" w:cs="Arial"/>
          <w:sz w:val="24"/>
          <w:szCs w:val="24"/>
          <w:lang w:val="ru-RU"/>
        </w:rPr>
        <w:t>е</w:t>
      </w:r>
      <w:r w:rsidR="00310FA6" w:rsidRPr="008F5374">
        <w:rPr>
          <w:rFonts w:ascii="Arial" w:hAnsi="Arial" w:cs="Arial"/>
          <w:sz w:val="24"/>
          <w:szCs w:val="24"/>
          <w:lang w:val="ru-RU"/>
        </w:rPr>
        <w:t>) заявителю уведомления</w:t>
      </w:r>
      <w:r w:rsidR="00137348" w:rsidRPr="008F5374">
        <w:rPr>
          <w:rFonts w:ascii="Arial" w:hAnsi="Arial" w:cs="Arial"/>
          <w:sz w:val="24"/>
          <w:szCs w:val="24"/>
          <w:lang w:val="ru-RU"/>
        </w:rPr>
        <w:t xml:space="preserve"> об отказе в предоставлении муниципальной услуги</w:t>
      </w:r>
      <w:r w:rsidR="00C028D0" w:rsidRPr="008F5374">
        <w:rPr>
          <w:rFonts w:ascii="Arial" w:hAnsi="Arial" w:cs="Arial"/>
          <w:sz w:val="24"/>
          <w:szCs w:val="24"/>
          <w:lang w:val="ru-RU"/>
        </w:rPr>
        <w:t>;</w:t>
      </w:r>
    </w:p>
    <w:p w:rsidR="00C028D0" w:rsidRPr="008F5374" w:rsidRDefault="00C028D0" w:rsidP="008F5374">
      <w:pPr>
        <w:widowControl w:val="0"/>
        <w:autoSpaceDE w:val="0"/>
        <w:autoSpaceDN w:val="0"/>
        <w:adjustRightInd w:val="0"/>
        <w:ind w:firstLine="709"/>
        <w:jc w:val="both"/>
        <w:rPr>
          <w:rFonts w:ascii="Arial" w:hAnsi="Arial" w:cs="Arial"/>
          <w:sz w:val="24"/>
          <w:szCs w:val="24"/>
          <w:lang w:val="ru-RU"/>
        </w:rPr>
      </w:pPr>
      <w:r w:rsidRPr="008F5374">
        <w:rPr>
          <w:rFonts w:ascii="Arial" w:hAnsi="Arial" w:cs="Arial"/>
          <w:sz w:val="24"/>
          <w:szCs w:val="24"/>
          <w:lang w:val="ru-RU"/>
        </w:rPr>
        <w:t>2</w:t>
      </w:r>
      <w:r w:rsidR="002D5C2B" w:rsidRPr="008F5374">
        <w:rPr>
          <w:rFonts w:ascii="Arial" w:hAnsi="Arial" w:cs="Arial"/>
          <w:sz w:val="24"/>
          <w:szCs w:val="24"/>
          <w:lang w:val="ru-RU"/>
        </w:rPr>
        <w:t>)</w:t>
      </w:r>
      <w:r w:rsidRPr="008F5374">
        <w:rPr>
          <w:rFonts w:ascii="Arial" w:hAnsi="Arial" w:cs="Arial"/>
          <w:sz w:val="24"/>
          <w:szCs w:val="24"/>
          <w:lang w:val="ru-RU"/>
        </w:rPr>
        <w:t xml:space="preserve"> </w:t>
      </w:r>
      <w:r w:rsidR="00D170D5" w:rsidRPr="008F5374">
        <w:rPr>
          <w:rFonts w:ascii="Arial" w:hAnsi="Arial" w:cs="Arial"/>
          <w:sz w:val="24"/>
          <w:szCs w:val="24"/>
          <w:lang w:val="ru-RU"/>
        </w:rPr>
        <w:t>выдача (направление) заявителю копии постановления о присвоении адреса объекту недвижимости</w:t>
      </w:r>
      <w:r w:rsidR="0096732C" w:rsidRPr="008F5374">
        <w:rPr>
          <w:rFonts w:ascii="Arial" w:hAnsi="Arial" w:cs="Arial"/>
          <w:sz w:val="24"/>
          <w:szCs w:val="24"/>
          <w:lang w:val="ru-RU"/>
        </w:rPr>
        <w:t>.</w:t>
      </w:r>
    </w:p>
    <w:p w:rsidR="00304DC0" w:rsidRPr="008F5374" w:rsidRDefault="00304DC0" w:rsidP="008F5374">
      <w:pPr>
        <w:pStyle w:val="ConsPlusNormal"/>
        <w:jc w:val="center"/>
        <w:rPr>
          <w:b/>
          <w:sz w:val="24"/>
          <w:szCs w:val="24"/>
        </w:rPr>
      </w:pPr>
      <w:r w:rsidRPr="008F5374">
        <w:rPr>
          <w:b/>
          <w:sz w:val="24"/>
          <w:szCs w:val="24"/>
          <w:lang w:val="en-US"/>
        </w:rPr>
        <w:t>I</w:t>
      </w:r>
      <w:r w:rsidRPr="008F5374">
        <w:rPr>
          <w:b/>
          <w:sz w:val="24"/>
          <w:szCs w:val="24"/>
        </w:rPr>
        <w:t>V. ПОРЯДОК И ФОРМЫ КОНТРОЛЯ ИСПОЛНЕНИЯ ЗА ПРЕДОСТАВЛЕНИЕ МУНИЦИПАЛЬНОЙ УСЛУГИ</w:t>
      </w:r>
    </w:p>
    <w:p w:rsidR="00304DC0" w:rsidRPr="008F5374" w:rsidRDefault="00304DC0" w:rsidP="008F5374">
      <w:pPr>
        <w:pStyle w:val="ConsPlusNormal"/>
        <w:jc w:val="center"/>
        <w:rPr>
          <w:b/>
          <w:sz w:val="24"/>
          <w:szCs w:val="24"/>
        </w:rPr>
      </w:pPr>
      <w:r w:rsidRPr="008F5374">
        <w:rPr>
          <w:b/>
          <w:sz w:val="24"/>
          <w:szCs w:val="24"/>
        </w:rPr>
        <w:t>Порядок осуществления текущего контроля за соблюдением</w:t>
      </w:r>
    </w:p>
    <w:p w:rsidR="00304DC0" w:rsidRPr="008F5374" w:rsidRDefault="00304DC0" w:rsidP="008F5374">
      <w:pPr>
        <w:pStyle w:val="ConsPlusNormal"/>
        <w:jc w:val="center"/>
        <w:rPr>
          <w:b/>
          <w:sz w:val="24"/>
          <w:szCs w:val="24"/>
        </w:rPr>
      </w:pPr>
      <w:r w:rsidRPr="008F5374">
        <w:rPr>
          <w:b/>
          <w:sz w:val="24"/>
          <w:szCs w:val="24"/>
        </w:rPr>
        <w:t>и исполнением ответственными должностными лицами положений</w:t>
      </w:r>
    </w:p>
    <w:p w:rsidR="00304DC0" w:rsidRPr="008F5374" w:rsidRDefault="00304DC0" w:rsidP="008F5374">
      <w:pPr>
        <w:pStyle w:val="ConsPlusNormal"/>
        <w:jc w:val="center"/>
        <w:rPr>
          <w:b/>
          <w:sz w:val="24"/>
          <w:szCs w:val="24"/>
        </w:rPr>
      </w:pPr>
      <w:r w:rsidRPr="008F5374">
        <w:rPr>
          <w:b/>
          <w:sz w:val="24"/>
          <w:szCs w:val="24"/>
        </w:rPr>
        <w:t>Административного регламента и иных нормативных правовых</w:t>
      </w:r>
    </w:p>
    <w:p w:rsidR="00304DC0" w:rsidRPr="008F5374" w:rsidRDefault="00304DC0" w:rsidP="008F5374">
      <w:pPr>
        <w:pStyle w:val="ConsPlusNormal"/>
        <w:jc w:val="center"/>
        <w:rPr>
          <w:b/>
          <w:sz w:val="24"/>
          <w:szCs w:val="24"/>
        </w:rPr>
      </w:pPr>
      <w:r w:rsidRPr="008F5374">
        <w:rPr>
          <w:b/>
          <w:sz w:val="24"/>
          <w:szCs w:val="24"/>
        </w:rPr>
        <w:t>актов, устанавливающих требования к предоставлению</w:t>
      </w:r>
    </w:p>
    <w:p w:rsidR="00304DC0" w:rsidRPr="008F5374" w:rsidRDefault="00304DC0" w:rsidP="008F5374">
      <w:pPr>
        <w:pStyle w:val="ConsPlusNormal"/>
        <w:jc w:val="center"/>
        <w:rPr>
          <w:b/>
          <w:sz w:val="24"/>
          <w:szCs w:val="24"/>
        </w:rPr>
      </w:pPr>
      <w:r w:rsidRPr="008F5374">
        <w:rPr>
          <w:b/>
          <w:sz w:val="24"/>
          <w:szCs w:val="24"/>
        </w:rPr>
        <w:t>Муниципальной услуги</w:t>
      </w:r>
    </w:p>
    <w:p w:rsidR="00304DC0" w:rsidRPr="008F5374" w:rsidRDefault="00304DC0" w:rsidP="008F5374">
      <w:pPr>
        <w:pStyle w:val="ConsPlusNormal"/>
        <w:ind w:firstLine="540"/>
        <w:jc w:val="both"/>
        <w:rPr>
          <w:sz w:val="24"/>
          <w:szCs w:val="24"/>
        </w:rPr>
      </w:pPr>
      <w:r w:rsidRPr="008F5374">
        <w:rPr>
          <w:sz w:val="24"/>
          <w:szCs w:val="24"/>
        </w:rPr>
        <w:t>110.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Администрации муниципального образования, ответственными за организацию работы по предоставлению муниципальной услуги.</w:t>
      </w:r>
    </w:p>
    <w:p w:rsidR="00304DC0" w:rsidRPr="008F5374" w:rsidRDefault="00304DC0" w:rsidP="008F5374">
      <w:pPr>
        <w:pStyle w:val="ConsPlusNormal"/>
        <w:ind w:firstLine="540"/>
        <w:jc w:val="both"/>
        <w:rPr>
          <w:sz w:val="24"/>
          <w:szCs w:val="24"/>
        </w:rPr>
      </w:pPr>
      <w:r w:rsidRPr="008F5374">
        <w:rPr>
          <w:sz w:val="24"/>
          <w:szCs w:val="24"/>
        </w:rPr>
        <w:t>Текущий контроль за соблюдением специалистами ГАУ ТО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ГАУ ТО «МФЦ»».</w:t>
      </w:r>
    </w:p>
    <w:p w:rsidR="00304DC0" w:rsidRPr="008F5374" w:rsidRDefault="00304DC0" w:rsidP="008F5374">
      <w:pPr>
        <w:pStyle w:val="ConsPlusNormal"/>
        <w:ind w:firstLine="540"/>
        <w:jc w:val="both"/>
        <w:rPr>
          <w:sz w:val="24"/>
          <w:szCs w:val="24"/>
        </w:rPr>
      </w:pPr>
      <w:r w:rsidRPr="008F5374">
        <w:rPr>
          <w:sz w:val="24"/>
          <w:szCs w:val="24"/>
        </w:rPr>
        <w:t>111. Перечень должностных лиц, осуществляющих текущий контроль, устанавливается актами Главы Администрации муниципального образования, положениями о структурных подразделениях, должностными регламентами.</w:t>
      </w:r>
    </w:p>
    <w:p w:rsidR="00304DC0" w:rsidRPr="008F5374" w:rsidRDefault="00304DC0" w:rsidP="008F5374">
      <w:pPr>
        <w:pStyle w:val="ConsPlusNormal"/>
        <w:ind w:firstLine="540"/>
        <w:jc w:val="both"/>
        <w:rPr>
          <w:sz w:val="24"/>
          <w:szCs w:val="24"/>
        </w:rPr>
      </w:pPr>
      <w:r w:rsidRPr="008F5374">
        <w:rPr>
          <w:sz w:val="24"/>
          <w:szCs w:val="24"/>
        </w:rPr>
        <w:t xml:space="preserve">112. Текущий контроль осуществляется при визировании, согласовании и </w:t>
      </w:r>
      <w:r w:rsidRPr="008F5374">
        <w:rPr>
          <w:sz w:val="24"/>
          <w:szCs w:val="24"/>
        </w:rPr>
        <w:lastRenderedPageBreak/>
        <w:t>подписании документов, оформляемых в процессе предоставления муниципальной услуги.</w:t>
      </w:r>
    </w:p>
    <w:p w:rsidR="00304DC0" w:rsidRPr="008F5374" w:rsidRDefault="00304DC0" w:rsidP="008F5374">
      <w:pPr>
        <w:pStyle w:val="ConsPlusNormal"/>
        <w:ind w:firstLine="540"/>
        <w:jc w:val="both"/>
        <w:rPr>
          <w:sz w:val="24"/>
          <w:szCs w:val="24"/>
        </w:rPr>
      </w:pPr>
      <w:r w:rsidRPr="008F5374">
        <w:rPr>
          <w:sz w:val="24"/>
          <w:szCs w:val="24"/>
        </w:rPr>
        <w:t>113. Периодичность осуществления текущего контроля устанавливается главой Администрации.</w:t>
      </w:r>
    </w:p>
    <w:p w:rsidR="00304DC0" w:rsidRPr="008F5374" w:rsidRDefault="00304DC0" w:rsidP="008F5374">
      <w:pPr>
        <w:pStyle w:val="ConsPlusNormal"/>
        <w:ind w:firstLine="540"/>
        <w:jc w:val="both"/>
        <w:rPr>
          <w:sz w:val="24"/>
          <w:szCs w:val="24"/>
        </w:rPr>
      </w:pPr>
      <w:r w:rsidRPr="008F5374">
        <w:rPr>
          <w:sz w:val="24"/>
          <w:szCs w:val="24"/>
        </w:rPr>
        <w:t>О случаях и причинах нарушения сроков, содержания административных процедур и действий должностные лица немедленно информируют главу Администрации или лицо, его замещающее, а также принимают срочные меры по устранению нарушений.</w:t>
      </w:r>
    </w:p>
    <w:p w:rsidR="00304DC0" w:rsidRPr="008F5374" w:rsidRDefault="00304DC0" w:rsidP="008F5374">
      <w:pPr>
        <w:pStyle w:val="ConsPlusNormal"/>
        <w:jc w:val="center"/>
        <w:rPr>
          <w:b/>
          <w:sz w:val="24"/>
          <w:szCs w:val="24"/>
        </w:rPr>
      </w:pPr>
      <w:r w:rsidRPr="008F5374">
        <w:rPr>
          <w:b/>
          <w:sz w:val="24"/>
          <w:szCs w:val="24"/>
        </w:rPr>
        <w:t xml:space="preserve">Порядок и периодичность осуществления </w:t>
      </w:r>
      <w:proofErr w:type="gramStart"/>
      <w:r w:rsidRPr="008F5374">
        <w:rPr>
          <w:b/>
          <w:sz w:val="24"/>
          <w:szCs w:val="24"/>
        </w:rPr>
        <w:t>плановых</w:t>
      </w:r>
      <w:proofErr w:type="gramEnd"/>
    </w:p>
    <w:p w:rsidR="00304DC0" w:rsidRPr="008F5374" w:rsidRDefault="00304DC0" w:rsidP="008F5374">
      <w:pPr>
        <w:pStyle w:val="ConsPlusNormal"/>
        <w:jc w:val="center"/>
        <w:rPr>
          <w:b/>
          <w:sz w:val="24"/>
          <w:szCs w:val="24"/>
        </w:rPr>
      </w:pPr>
      <w:r w:rsidRPr="008F5374">
        <w:rPr>
          <w:b/>
          <w:sz w:val="24"/>
          <w:szCs w:val="24"/>
        </w:rPr>
        <w:t>и внеплановых проверок полноты и качества предоставления</w:t>
      </w:r>
    </w:p>
    <w:p w:rsidR="00304DC0" w:rsidRPr="008F5374" w:rsidRDefault="00304DC0" w:rsidP="008F5374">
      <w:pPr>
        <w:pStyle w:val="ConsPlusNormal"/>
        <w:jc w:val="center"/>
        <w:rPr>
          <w:b/>
          <w:sz w:val="24"/>
          <w:szCs w:val="24"/>
        </w:rPr>
      </w:pPr>
      <w:r w:rsidRPr="008F5374">
        <w:rPr>
          <w:b/>
          <w:sz w:val="24"/>
          <w:szCs w:val="24"/>
        </w:rPr>
        <w:t>Муниципальной услуги</w:t>
      </w:r>
    </w:p>
    <w:p w:rsidR="00304DC0" w:rsidRPr="008F5374" w:rsidRDefault="00304DC0" w:rsidP="008F5374">
      <w:pPr>
        <w:pStyle w:val="ConsPlusNormal"/>
        <w:ind w:firstLine="0"/>
        <w:jc w:val="both"/>
        <w:rPr>
          <w:sz w:val="24"/>
          <w:szCs w:val="24"/>
        </w:rPr>
      </w:pPr>
      <w:r w:rsidRPr="008F5374">
        <w:rPr>
          <w:sz w:val="24"/>
          <w:szCs w:val="24"/>
        </w:rPr>
        <w:t xml:space="preserve">        114. Контроль за полнотой и качеством предоставления Муниципальной услуги осуществляется в формах:</w:t>
      </w:r>
    </w:p>
    <w:p w:rsidR="00304DC0" w:rsidRPr="008F5374" w:rsidRDefault="00304DC0" w:rsidP="008F5374">
      <w:pPr>
        <w:pStyle w:val="ConsPlusNormal"/>
        <w:jc w:val="both"/>
        <w:rPr>
          <w:sz w:val="24"/>
          <w:szCs w:val="24"/>
        </w:rPr>
      </w:pPr>
      <w:r w:rsidRPr="008F5374">
        <w:rPr>
          <w:sz w:val="24"/>
          <w:szCs w:val="24"/>
        </w:rPr>
        <w:t>1) проведения плановых, внеплановых проверок;</w:t>
      </w:r>
    </w:p>
    <w:p w:rsidR="00304DC0" w:rsidRPr="008F5374" w:rsidRDefault="00304DC0" w:rsidP="008F5374">
      <w:pPr>
        <w:pStyle w:val="ConsPlusNormal"/>
        <w:jc w:val="both"/>
        <w:rPr>
          <w:sz w:val="24"/>
          <w:szCs w:val="24"/>
        </w:rPr>
      </w:pPr>
      <w:r w:rsidRPr="008F5374">
        <w:rPr>
          <w:sz w:val="24"/>
          <w:szCs w:val="24"/>
        </w:rPr>
        <w:t>2) рассмотрения жалоб на действия (бездействие) должностных лиц Администрации, ответственных за предоставление Муниципальной услуги.</w:t>
      </w:r>
    </w:p>
    <w:p w:rsidR="00304DC0" w:rsidRPr="008F5374" w:rsidRDefault="00304DC0" w:rsidP="008F5374">
      <w:pPr>
        <w:pStyle w:val="ConsPlusNormal"/>
        <w:ind w:firstLine="540"/>
        <w:jc w:val="both"/>
        <w:rPr>
          <w:sz w:val="24"/>
          <w:szCs w:val="24"/>
        </w:rPr>
      </w:pPr>
      <w:r w:rsidRPr="008F5374">
        <w:rPr>
          <w:sz w:val="24"/>
          <w:szCs w:val="24"/>
        </w:rPr>
        <w:t>115.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04DC0" w:rsidRPr="008F5374" w:rsidRDefault="00304DC0" w:rsidP="008F5374">
      <w:pPr>
        <w:pStyle w:val="ConsPlusNormal"/>
        <w:ind w:firstLine="540"/>
        <w:jc w:val="both"/>
        <w:rPr>
          <w:sz w:val="24"/>
          <w:szCs w:val="24"/>
        </w:rPr>
      </w:pPr>
      <w:r w:rsidRPr="008F5374">
        <w:rPr>
          <w:sz w:val="24"/>
          <w:szCs w:val="24"/>
        </w:rPr>
        <w:t>116.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304DC0" w:rsidRPr="008F5374" w:rsidRDefault="00304DC0" w:rsidP="008F5374">
      <w:pPr>
        <w:pStyle w:val="ConsPlusNormal"/>
        <w:ind w:firstLine="540"/>
        <w:jc w:val="both"/>
        <w:rPr>
          <w:sz w:val="24"/>
          <w:szCs w:val="24"/>
        </w:rPr>
      </w:pPr>
      <w:r w:rsidRPr="008F5374">
        <w:rPr>
          <w:sz w:val="24"/>
          <w:szCs w:val="24"/>
        </w:rPr>
        <w:t>117.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304DC0" w:rsidRPr="008F5374" w:rsidRDefault="00304DC0" w:rsidP="008F5374">
      <w:pPr>
        <w:pStyle w:val="ConsPlusNormal"/>
        <w:jc w:val="center"/>
        <w:rPr>
          <w:b/>
          <w:sz w:val="24"/>
          <w:szCs w:val="24"/>
        </w:rPr>
      </w:pPr>
      <w:r w:rsidRPr="008F5374">
        <w:rPr>
          <w:b/>
          <w:sz w:val="24"/>
          <w:szCs w:val="24"/>
        </w:rPr>
        <w:t>Ответственность должностных лиц за решения</w:t>
      </w:r>
    </w:p>
    <w:p w:rsidR="00304DC0" w:rsidRPr="008F5374" w:rsidRDefault="00304DC0" w:rsidP="008F5374">
      <w:pPr>
        <w:pStyle w:val="ConsPlusNormal"/>
        <w:jc w:val="center"/>
        <w:rPr>
          <w:b/>
          <w:sz w:val="24"/>
          <w:szCs w:val="24"/>
        </w:rPr>
      </w:pPr>
      <w:r w:rsidRPr="008F5374">
        <w:rPr>
          <w:b/>
          <w:sz w:val="24"/>
          <w:szCs w:val="24"/>
        </w:rPr>
        <w:t>и действия (бездействие), принимаемые (осуществляемые)</w:t>
      </w:r>
    </w:p>
    <w:p w:rsidR="00304DC0" w:rsidRPr="008F5374" w:rsidRDefault="00304DC0" w:rsidP="008F5374">
      <w:pPr>
        <w:pStyle w:val="ConsPlusNormal"/>
        <w:jc w:val="center"/>
        <w:rPr>
          <w:b/>
          <w:sz w:val="24"/>
          <w:szCs w:val="24"/>
        </w:rPr>
      </w:pPr>
      <w:r w:rsidRPr="008F5374">
        <w:rPr>
          <w:b/>
          <w:sz w:val="24"/>
          <w:szCs w:val="24"/>
        </w:rPr>
        <w:t>в ходе предоставления Муниципальной услуги</w:t>
      </w:r>
    </w:p>
    <w:p w:rsidR="00304DC0" w:rsidRPr="008F5374" w:rsidRDefault="00304DC0" w:rsidP="008F5374">
      <w:pPr>
        <w:pStyle w:val="ConsPlusNormal"/>
        <w:ind w:firstLine="709"/>
        <w:jc w:val="both"/>
        <w:rPr>
          <w:sz w:val="24"/>
          <w:szCs w:val="24"/>
        </w:rPr>
      </w:pPr>
      <w:r w:rsidRPr="008F5374">
        <w:rPr>
          <w:sz w:val="24"/>
          <w:szCs w:val="24"/>
        </w:rPr>
        <w:t>118. Должностное лицо, ответственное за прием и регистрацию представленных документов, несет персональную ответственность за соблюдение сроков и порядка приема и регистрации указанных документов.</w:t>
      </w:r>
    </w:p>
    <w:p w:rsidR="00304DC0" w:rsidRPr="008F5374" w:rsidRDefault="00304DC0" w:rsidP="008F5374">
      <w:pPr>
        <w:pStyle w:val="ConsPlusNormal"/>
        <w:ind w:firstLine="709"/>
        <w:jc w:val="both"/>
        <w:rPr>
          <w:sz w:val="24"/>
          <w:szCs w:val="24"/>
        </w:rPr>
      </w:pPr>
      <w:r w:rsidRPr="008F5374">
        <w:rPr>
          <w:sz w:val="24"/>
          <w:szCs w:val="24"/>
        </w:rPr>
        <w:t>119. Должностное лицо, ответственное за подготовку и оформление градостроительного плана земельного участка, несет персональную ответственность за данные действия.</w:t>
      </w:r>
    </w:p>
    <w:p w:rsidR="00304DC0" w:rsidRPr="008F5374" w:rsidRDefault="00304DC0" w:rsidP="008F5374">
      <w:pPr>
        <w:pStyle w:val="ConsPlusNormal"/>
        <w:ind w:firstLine="709"/>
        <w:jc w:val="both"/>
        <w:rPr>
          <w:sz w:val="24"/>
          <w:szCs w:val="24"/>
        </w:rPr>
      </w:pPr>
      <w:r w:rsidRPr="008F5374">
        <w:rPr>
          <w:sz w:val="24"/>
          <w:szCs w:val="24"/>
        </w:rPr>
        <w:t>120. Должностное лицо, ответственное за выдачу документов, являющихся результатом предоставления муниципальной услуги, несет персональную ответственность за соблюдение сроков и порядка выдачи указанных документов.</w:t>
      </w:r>
    </w:p>
    <w:p w:rsidR="00304DC0" w:rsidRPr="008F5374" w:rsidRDefault="00304DC0" w:rsidP="008F5374">
      <w:pPr>
        <w:pStyle w:val="ConsPlusNormal"/>
        <w:ind w:firstLine="709"/>
        <w:jc w:val="both"/>
        <w:rPr>
          <w:sz w:val="24"/>
          <w:szCs w:val="24"/>
        </w:rPr>
      </w:pPr>
      <w:r w:rsidRPr="008F5374">
        <w:rPr>
          <w:sz w:val="24"/>
          <w:szCs w:val="24"/>
        </w:rPr>
        <w:t>121. Персональная ответственность должностных лиц Администрации муниципального образования определяется в соответствии с их должностными регламентами и законодательством Российской Федерации.</w:t>
      </w:r>
    </w:p>
    <w:p w:rsidR="00304DC0" w:rsidRPr="008F5374" w:rsidRDefault="00304DC0" w:rsidP="008F5374">
      <w:pPr>
        <w:pStyle w:val="ConsPlusNormal"/>
        <w:jc w:val="center"/>
        <w:rPr>
          <w:b/>
          <w:sz w:val="24"/>
          <w:szCs w:val="24"/>
        </w:rPr>
      </w:pPr>
      <w:r w:rsidRPr="008F5374">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04DC0" w:rsidRPr="008F5374" w:rsidRDefault="00304DC0" w:rsidP="008F5374">
      <w:pPr>
        <w:pStyle w:val="ConsPlusNormal"/>
        <w:ind w:firstLine="709"/>
        <w:jc w:val="both"/>
        <w:rPr>
          <w:sz w:val="24"/>
          <w:szCs w:val="24"/>
        </w:rPr>
      </w:pPr>
      <w:r w:rsidRPr="008F5374">
        <w:rPr>
          <w:sz w:val="24"/>
          <w:szCs w:val="24"/>
        </w:rPr>
        <w:t>112. Контроль за предоставлением муниципальной услуги со стороны должностных лиц Администрации муниципального образования должен быть постоянным, всесторонним и объективным.</w:t>
      </w:r>
    </w:p>
    <w:p w:rsidR="00304DC0" w:rsidRPr="008F5374" w:rsidRDefault="00304DC0" w:rsidP="008F5374">
      <w:pPr>
        <w:pStyle w:val="ConsPlusNormal"/>
        <w:ind w:firstLine="709"/>
        <w:jc w:val="both"/>
        <w:rPr>
          <w:sz w:val="24"/>
          <w:szCs w:val="24"/>
        </w:rPr>
      </w:pPr>
      <w:r w:rsidRPr="008F5374">
        <w:rPr>
          <w:sz w:val="24"/>
          <w:szCs w:val="24"/>
        </w:rPr>
        <w:t>1</w:t>
      </w:r>
      <w:r w:rsidR="00574A94" w:rsidRPr="008F5374">
        <w:rPr>
          <w:sz w:val="24"/>
          <w:szCs w:val="24"/>
        </w:rPr>
        <w:t>1</w:t>
      </w:r>
      <w:r w:rsidRPr="008F5374">
        <w:rPr>
          <w:sz w:val="24"/>
          <w:szCs w:val="24"/>
        </w:rPr>
        <w:t xml:space="preserve">3. Граждане, их объединения и организации вправе получать информацию о соблюдении положений настоящего регламента, сроках </w:t>
      </w:r>
      <w:r w:rsidRPr="008F5374">
        <w:rPr>
          <w:sz w:val="24"/>
          <w:szCs w:val="24"/>
        </w:rPr>
        <w:lastRenderedPageBreak/>
        <w:t>исполнения административных процедур в ходе рассмотрения их заявлений путем устных (по телефону) или письменных (в электронном виде) обращений.</w:t>
      </w:r>
    </w:p>
    <w:p w:rsidR="00304DC0" w:rsidRPr="008F5374" w:rsidRDefault="00304DC0" w:rsidP="008F5374">
      <w:pPr>
        <w:pStyle w:val="ConsPlusNormal"/>
        <w:jc w:val="center"/>
        <w:rPr>
          <w:b/>
          <w:sz w:val="24"/>
          <w:szCs w:val="24"/>
        </w:rPr>
      </w:pPr>
      <w:r w:rsidRPr="008F5374">
        <w:rPr>
          <w:b/>
          <w:sz w:val="24"/>
          <w:szCs w:val="24"/>
        </w:rPr>
        <w:t>V. ДОСУДЕБНЫЙ (ВНЕСУДЕБНЫЙ) ПОРЯДОК ОБЖАЛОВАНИЯ</w:t>
      </w:r>
    </w:p>
    <w:p w:rsidR="00304DC0" w:rsidRPr="008F5374" w:rsidRDefault="00304DC0" w:rsidP="008F5374">
      <w:pPr>
        <w:pStyle w:val="ConsPlusNormal"/>
        <w:jc w:val="center"/>
        <w:rPr>
          <w:b/>
          <w:sz w:val="24"/>
          <w:szCs w:val="24"/>
        </w:rPr>
      </w:pPr>
      <w:r w:rsidRPr="008F5374">
        <w:rPr>
          <w:b/>
          <w:sz w:val="24"/>
          <w:szCs w:val="24"/>
        </w:rPr>
        <w:t xml:space="preserve">РЕШЕНИЙ И ДЕЙСТВИЙ (БЕЗДЕЙСТВИЯ) АДМИНИСТРАЦИИ, А ТАКЖЕ </w:t>
      </w:r>
    </w:p>
    <w:p w:rsidR="00304DC0" w:rsidRPr="008F5374" w:rsidRDefault="00304DC0" w:rsidP="008F5374">
      <w:pPr>
        <w:pStyle w:val="ConsPlusNormal"/>
        <w:jc w:val="center"/>
        <w:rPr>
          <w:b/>
          <w:sz w:val="24"/>
          <w:szCs w:val="24"/>
        </w:rPr>
      </w:pPr>
      <w:r w:rsidRPr="008F5374">
        <w:rPr>
          <w:b/>
          <w:sz w:val="24"/>
          <w:szCs w:val="24"/>
        </w:rPr>
        <w:t>ДОЛЖНОСТНЫХ, МУНИЦИПАЛЬНЫХ СЛУЖАЩИХ ПРИ ПРЕДОСТАВЛЕНИИ МУНИЦИПАЛЬНОЙ УСЛУГИ</w:t>
      </w:r>
    </w:p>
    <w:p w:rsidR="00304DC0" w:rsidRPr="008F5374" w:rsidRDefault="00304DC0" w:rsidP="008F5374">
      <w:pPr>
        <w:widowControl w:val="0"/>
        <w:autoSpaceDE w:val="0"/>
        <w:autoSpaceDN w:val="0"/>
        <w:adjustRightInd w:val="0"/>
        <w:jc w:val="center"/>
        <w:outlineLvl w:val="2"/>
        <w:rPr>
          <w:rFonts w:ascii="Arial" w:hAnsi="Arial" w:cs="Arial"/>
          <w:b/>
          <w:sz w:val="24"/>
          <w:szCs w:val="24"/>
          <w:lang w:val="ru-RU" w:eastAsia="ru-RU"/>
        </w:rPr>
      </w:pPr>
      <w:r w:rsidRPr="008F5374">
        <w:rPr>
          <w:rFonts w:ascii="Arial" w:hAnsi="Arial" w:cs="Arial"/>
          <w:b/>
          <w:color w:val="000000"/>
          <w:sz w:val="24"/>
          <w:szCs w:val="24"/>
          <w:lang w:val="ru-RU" w:eastAsia="ru-RU"/>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04DC0" w:rsidRPr="008F5374" w:rsidRDefault="00574A94"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color w:val="000000"/>
          <w:sz w:val="24"/>
          <w:szCs w:val="24"/>
          <w:lang w:val="ru-RU" w:eastAsia="ru-RU"/>
        </w:rPr>
        <w:t>11</w:t>
      </w:r>
      <w:r w:rsidR="00304DC0" w:rsidRPr="008F5374">
        <w:rPr>
          <w:rFonts w:ascii="Arial" w:hAnsi="Arial" w:cs="Arial"/>
          <w:color w:val="000000"/>
          <w:sz w:val="24"/>
          <w:szCs w:val="24"/>
          <w:lang w:val="ru-RU" w:eastAsia="ru-RU"/>
        </w:rPr>
        <w:t xml:space="preserve">4. </w:t>
      </w:r>
      <w:proofErr w:type="gramStart"/>
      <w:r w:rsidR="00304DC0" w:rsidRPr="008F5374">
        <w:rPr>
          <w:rFonts w:ascii="Arial" w:hAnsi="Arial" w:cs="Arial"/>
          <w:color w:val="000000"/>
          <w:sz w:val="24"/>
          <w:szCs w:val="24"/>
          <w:lang w:val="ru-RU" w:eastAsia="ru-RU"/>
        </w:rPr>
        <w:t>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roofErr w:type="gramEnd"/>
    </w:p>
    <w:p w:rsidR="00304DC0" w:rsidRPr="008F5374" w:rsidRDefault="00574A94"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11</w:t>
      </w:r>
      <w:r w:rsidR="00304DC0" w:rsidRPr="008F5374">
        <w:rPr>
          <w:rFonts w:ascii="Arial" w:hAnsi="Arial" w:cs="Arial"/>
          <w:sz w:val="24"/>
          <w:szCs w:val="24"/>
          <w:lang w:val="ru-RU" w:eastAsia="ru-RU"/>
        </w:rPr>
        <w:t>5.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 xml:space="preserve">В </w:t>
      </w:r>
      <w:proofErr w:type="gramStart"/>
      <w:r w:rsidRPr="008F5374">
        <w:rPr>
          <w:rFonts w:ascii="Arial" w:hAnsi="Arial" w:cs="Arial"/>
          <w:sz w:val="24"/>
          <w:szCs w:val="24"/>
          <w:lang w:val="ru-RU" w:eastAsia="ru-RU"/>
        </w:rPr>
        <w:t>случае</w:t>
      </w:r>
      <w:proofErr w:type="gramEnd"/>
      <w:r w:rsidRPr="008F5374">
        <w:rPr>
          <w:rFonts w:ascii="Arial" w:hAnsi="Arial" w:cs="Arial"/>
          <w:sz w:val="24"/>
          <w:szCs w:val="24"/>
          <w:lang w:val="ru-RU" w:eastAsia="ru-RU"/>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 xml:space="preserve">В качестве документа, подтверждающего полномочия на осуществление действий от имени Заявителя, может быть </w:t>
      </w:r>
      <w:proofErr w:type="gramStart"/>
      <w:r w:rsidRPr="008F5374">
        <w:rPr>
          <w:rFonts w:ascii="Arial" w:hAnsi="Arial" w:cs="Arial"/>
          <w:sz w:val="24"/>
          <w:szCs w:val="24"/>
          <w:lang w:val="ru-RU" w:eastAsia="ru-RU"/>
        </w:rPr>
        <w:t>представлена</w:t>
      </w:r>
      <w:proofErr w:type="gramEnd"/>
      <w:r w:rsidRPr="008F5374">
        <w:rPr>
          <w:rFonts w:ascii="Arial" w:hAnsi="Arial" w:cs="Arial"/>
          <w:sz w:val="24"/>
          <w:szCs w:val="24"/>
          <w:lang w:val="ru-RU" w:eastAsia="ru-RU"/>
        </w:rPr>
        <w:t>:</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 оформленная в соответствии с законодательством Российской Федерации доверенность (для физических лиц);</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304DC0" w:rsidRPr="008F5374" w:rsidRDefault="00304DC0" w:rsidP="008F5374">
      <w:pPr>
        <w:widowControl w:val="0"/>
        <w:autoSpaceDE w:val="0"/>
        <w:autoSpaceDN w:val="0"/>
        <w:adjustRightInd w:val="0"/>
        <w:jc w:val="center"/>
        <w:outlineLvl w:val="2"/>
        <w:rPr>
          <w:rFonts w:ascii="Arial" w:hAnsi="Arial" w:cs="Arial"/>
          <w:b/>
          <w:sz w:val="24"/>
          <w:szCs w:val="24"/>
          <w:lang w:val="ru-RU" w:eastAsia="ru-RU"/>
        </w:rPr>
      </w:pPr>
      <w:r w:rsidRPr="008F5374">
        <w:rPr>
          <w:rFonts w:ascii="Arial" w:hAnsi="Arial" w:cs="Arial"/>
          <w:b/>
          <w:sz w:val="24"/>
          <w:szCs w:val="24"/>
          <w:lang w:val="ru-RU" w:eastAsia="ru-RU"/>
        </w:rPr>
        <w:t>Предмет жалобы</w:t>
      </w:r>
    </w:p>
    <w:p w:rsidR="00304DC0" w:rsidRPr="008F5374" w:rsidRDefault="00574A94"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11</w:t>
      </w:r>
      <w:r w:rsidR="00304DC0" w:rsidRPr="008F5374">
        <w:rPr>
          <w:rFonts w:ascii="Arial" w:hAnsi="Arial" w:cs="Arial"/>
          <w:sz w:val="24"/>
          <w:szCs w:val="24"/>
          <w:lang w:val="ru-RU" w:eastAsia="ru-RU"/>
        </w:rPr>
        <w:t xml:space="preserve">6. Заявитель может обратиться с </w:t>
      </w:r>
      <w:proofErr w:type="gramStart"/>
      <w:r w:rsidR="00304DC0" w:rsidRPr="008F5374">
        <w:rPr>
          <w:rFonts w:ascii="Arial" w:hAnsi="Arial" w:cs="Arial"/>
          <w:sz w:val="24"/>
          <w:szCs w:val="24"/>
          <w:lang w:val="ru-RU" w:eastAsia="ru-RU"/>
        </w:rPr>
        <w:t>жалобой</w:t>
      </w:r>
      <w:proofErr w:type="gramEnd"/>
      <w:r w:rsidR="00304DC0" w:rsidRPr="008F5374">
        <w:rPr>
          <w:rFonts w:ascii="Arial" w:hAnsi="Arial" w:cs="Arial"/>
          <w:sz w:val="24"/>
          <w:szCs w:val="24"/>
          <w:lang w:val="ru-RU" w:eastAsia="ru-RU"/>
        </w:rPr>
        <w:t xml:space="preserve"> в том числе в следующих случаях:</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 нарушения срока регистрации запроса о предоставлении Муниципальной услуги;</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2) нарушения срока предоставления Муниципальной услуги;</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4) отказа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proofErr w:type="gramStart"/>
      <w:r w:rsidRPr="008F5374">
        <w:rPr>
          <w:rFonts w:ascii="Arial" w:hAnsi="Arial" w:cs="Arial"/>
          <w:sz w:val="24"/>
          <w:szCs w:val="24"/>
          <w:lang w:val="ru-RU" w:eastAsia="ru-RU"/>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 xml:space="preserve">6) требования с Заявителя при предоставлении Муниципальной услуги </w:t>
      </w:r>
      <w:r w:rsidRPr="008F5374">
        <w:rPr>
          <w:rFonts w:ascii="Arial" w:hAnsi="Arial" w:cs="Arial"/>
          <w:sz w:val="24"/>
          <w:szCs w:val="24"/>
          <w:lang w:val="ru-RU" w:eastAsia="ru-RU"/>
        </w:rPr>
        <w:lastRenderedPageBreak/>
        <w:t>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proofErr w:type="gramStart"/>
      <w:r w:rsidRPr="008F5374">
        <w:rPr>
          <w:rFonts w:ascii="Arial" w:hAnsi="Arial" w:cs="Arial"/>
          <w:sz w:val="24"/>
          <w:szCs w:val="24"/>
          <w:lang w:val="ru-RU" w:eastAsia="ru-RU"/>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304DC0" w:rsidRPr="008F5374" w:rsidRDefault="00304DC0" w:rsidP="008F5374">
      <w:pPr>
        <w:jc w:val="both"/>
        <w:rPr>
          <w:rFonts w:ascii="Arial" w:eastAsia="Calibri" w:hAnsi="Arial" w:cs="Arial"/>
          <w:sz w:val="24"/>
          <w:szCs w:val="24"/>
          <w:lang w:val="ru-RU"/>
        </w:rPr>
      </w:pPr>
      <w:r w:rsidRPr="008F5374">
        <w:rPr>
          <w:rFonts w:ascii="Arial" w:eastAsia="Calibri" w:hAnsi="Arial" w:cs="Arial"/>
          <w:sz w:val="24"/>
          <w:szCs w:val="24"/>
          <w:lang w:val="ru-RU"/>
        </w:rPr>
        <w:t xml:space="preserve">   8) нарушение срока или порядка выдачи документов по результатам предоставления государственной или муниципальной услуги;</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proofErr w:type="gramStart"/>
      <w:r w:rsidRPr="008F5374">
        <w:rPr>
          <w:rFonts w:ascii="Arial" w:hAnsi="Arial" w:cs="Arial"/>
          <w:color w:val="000000"/>
          <w:sz w:val="24"/>
          <w:szCs w:val="24"/>
          <w:lang w:val="ru-RU"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p>
    <w:p w:rsidR="00304DC0" w:rsidRPr="008F5374" w:rsidRDefault="00304DC0" w:rsidP="008F5374">
      <w:pPr>
        <w:widowControl w:val="0"/>
        <w:autoSpaceDE w:val="0"/>
        <w:autoSpaceDN w:val="0"/>
        <w:adjustRightInd w:val="0"/>
        <w:jc w:val="center"/>
        <w:outlineLvl w:val="2"/>
        <w:rPr>
          <w:rFonts w:ascii="Arial" w:hAnsi="Arial" w:cs="Arial"/>
          <w:b/>
          <w:sz w:val="24"/>
          <w:szCs w:val="24"/>
          <w:lang w:val="ru-RU" w:eastAsia="ru-RU"/>
        </w:rPr>
      </w:pPr>
      <w:r w:rsidRPr="008F5374">
        <w:rPr>
          <w:rFonts w:ascii="Arial" w:hAnsi="Arial" w:cs="Arial"/>
          <w:b/>
          <w:sz w:val="24"/>
          <w:szCs w:val="24"/>
          <w:lang w:val="ru-RU" w:eastAsia="ru-RU"/>
        </w:rPr>
        <w:t>Органы муниципальной власти, уполномоченные</w:t>
      </w:r>
    </w:p>
    <w:p w:rsidR="00304DC0" w:rsidRPr="008F5374" w:rsidRDefault="00304DC0" w:rsidP="008F5374">
      <w:pPr>
        <w:widowControl w:val="0"/>
        <w:autoSpaceDE w:val="0"/>
        <w:autoSpaceDN w:val="0"/>
        <w:adjustRightInd w:val="0"/>
        <w:jc w:val="center"/>
        <w:rPr>
          <w:rFonts w:ascii="Arial" w:hAnsi="Arial" w:cs="Arial"/>
          <w:b/>
          <w:sz w:val="24"/>
          <w:szCs w:val="24"/>
          <w:lang w:val="ru-RU" w:eastAsia="ru-RU"/>
        </w:rPr>
      </w:pPr>
      <w:r w:rsidRPr="008F5374">
        <w:rPr>
          <w:rFonts w:ascii="Arial" w:hAnsi="Arial" w:cs="Arial"/>
          <w:b/>
          <w:sz w:val="24"/>
          <w:szCs w:val="24"/>
          <w:lang w:val="ru-RU" w:eastAsia="ru-RU"/>
        </w:rPr>
        <w:t>на рассмотрение жалобы, и должностные лица,</w:t>
      </w:r>
    </w:p>
    <w:p w:rsidR="00304DC0" w:rsidRPr="008F5374" w:rsidRDefault="00304DC0" w:rsidP="008F5374">
      <w:pPr>
        <w:widowControl w:val="0"/>
        <w:autoSpaceDE w:val="0"/>
        <w:autoSpaceDN w:val="0"/>
        <w:adjustRightInd w:val="0"/>
        <w:jc w:val="center"/>
        <w:rPr>
          <w:rFonts w:ascii="Arial" w:hAnsi="Arial" w:cs="Arial"/>
          <w:b/>
          <w:sz w:val="24"/>
          <w:szCs w:val="24"/>
          <w:lang w:val="ru-RU" w:eastAsia="ru-RU"/>
        </w:rPr>
      </w:pPr>
      <w:r w:rsidRPr="008F5374">
        <w:rPr>
          <w:rFonts w:ascii="Arial" w:hAnsi="Arial" w:cs="Arial"/>
          <w:b/>
          <w:sz w:val="24"/>
          <w:szCs w:val="24"/>
          <w:lang w:val="ru-RU" w:eastAsia="ru-RU"/>
        </w:rPr>
        <w:t>которым может быть направлена жалоба</w:t>
      </w:r>
    </w:p>
    <w:p w:rsidR="00304DC0" w:rsidRPr="008F5374" w:rsidRDefault="00574A94" w:rsidP="008F5374">
      <w:pPr>
        <w:autoSpaceDE w:val="0"/>
        <w:autoSpaceDN w:val="0"/>
        <w:adjustRightInd w:val="0"/>
        <w:ind w:firstLine="567"/>
        <w:jc w:val="both"/>
        <w:rPr>
          <w:rFonts w:ascii="Arial" w:eastAsia="Calibri" w:hAnsi="Arial" w:cs="Arial"/>
          <w:color w:val="000000"/>
          <w:sz w:val="24"/>
          <w:szCs w:val="24"/>
          <w:lang w:val="ru-RU" w:eastAsia="ru-RU"/>
        </w:rPr>
      </w:pPr>
      <w:r w:rsidRPr="008F5374">
        <w:rPr>
          <w:rFonts w:ascii="Arial" w:eastAsia="Calibri" w:hAnsi="Arial" w:cs="Arial"/>
          <w:color w:val="000000"/>
          <w:sz w:val="24"/>
          <w:szCs w:val="24"/>
          <w:lang w:val="ru-RU" w:eastAsia="ru-RU"/>
        </w:rPr>
        <w:t>11</w:t>
      </w:r>
      <w:r w:rsidR="00304DC0" w:rsidRPr="008F5374">
        <w:rPr>
          <w:rFonts w:ascii="Arial" w:eastAsia="Calibri" w:hAnsi="Arial" w:cs="Arial"/>
          <w:color w:val="000000"/>
          <w:sz w:val="24"/>
          <w:szCs w:val="24"/>
          <w:lang w:val="ru-RU" w:eastAsia="ru-RU"/>
        </w:rPr>
        <w:t xml:space="preserve">7. </w:t>
      </w:r>
      <w:proofErr w:type="gramStart"/>
      <w:r w:rsidR="00304DC0" w:rsidRPr="008F5374">
        <w:rPr>
          <w:rFonts w:ascii="Arial" w:eastAsia="Calibri" w:hAnsi="Arial" w:cs="Arial"/>
          <w:color w:val="000000"/>
          <w:sz w:val="24"/>
          <w:szCs w:val="24"/>
          <w:lang w:val="ru-RU" w:eastAsia="ru-RU"/>
        </w:rPr>
        <w:t xml:space="preserve">Жалоба подается в письменной форме на бумажном носителе, в электронной форме в администрацию муниципального образования Кимовский район,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1" w:history="1">
        <w:r w:rsidR="00304DC0" w:rsidRPr="008F5374">
          <w:rPr>
            <w:rFonts w:ascii="Arial" w:hAnsi="Arial" w:cs="Arial"/>
            <w:color w:val="0000FF"/>
            <w:sz w:val="24"/>
            <w:szCs w:val="24"/>
            <w:lang w:val="ru-RU" w:eastAsia="ru-RU"/>
          </w:rPr>
          <w:t>частью 1.1 статьи 16</w:t>
        </w:r>
      </w:hyperlink>
      <w:r w:rsidR="00304DC0" w:rsidRPr="008F5374">
        <w:rPr>
          <w:rFonts w:ascii="Arial" w:hAnsi="Arial" w:cs="Arial"/>
          <w:color w:val="000000"/>
          <w:sz w:val="24"/>
          <w:szCs w:val="24"/>
          <w:lang w:val="ru-RU" w:eastAsia="ru-RU"/>
        </w:rPr>
        <w:t xml:space="preserve"> Федерального закона от 27.07.2010 </w:t>
      </w:r>
      <w:r w:rsidR="00304DC0" w:rsidRPr="008F5374">
        <w:rPr>
          <w:rFonts w:ascii="Arial" w:hAnsi="Arial" w:cs="Arial"/>
          <w:color w:val="000000"/>
          <w:sz w:val="24"/>
          <w:szCs w:val="24"/>
          <w:lang w:eastAsia="ru-RU"/>
        </w:rPr>
        <w:t>N</w:t>
      </w:r>
      <w:r w:rsidR="00304DC0" w:rsidRPr="008F5374">
        <w:rPr>
          <w:rFonts w:ascii="Arial" w:hAnsi="Arial" w:cs="Arial"/>
          <w:color w:val="000000"/>
          <w:sz w:val="24"/>
          <w:szCs w:val="24"/>
          <w:lang w:val="ru-RU" w:eastAsia="ru-RU"/>
        </w:rPr>
        <w:t xml:space="preserve"> 210-ФЗ "Об организации предоставления государственных и муниципальных услуг»</w:t>
      </w:r>
      <w:r w:rsidR="00304DC0" w:rsidRPr="008F5374">
        <w:rPr>
          <w:rFonts w:ascii="Arial" w:eastAsia="Calibri" w:hAnsi="Arial" w:cs="Arial"/>
          <w:color w:val="000000"/>
          <w:sz w:val="24"/>
          <w:szCs w:val="24"/>
          <w:lang w:val="ru-RU" w:eastAsia="ru-RU"/>
        </w:rPr>
        <w:t>.</w:t>
      </w:r>
      <w:proofErr w:type="gramEnd"/>
      <w:r w:rsidR="00304DC0" w:rsidRPr="008F5374">
        <w:rPr>
          <w:rFonts w:ascii="Arial" w:eastAsia="Calibri" w:hAnsi="Arial" w:cs="Arial"/>
          <w:color w:val="000000"/>
          <w:sz w:val="24"/>
          <w:szCs w:val="24"/>
          <w:lang w:val="ru-RU"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2" w:history="1">
        <w:r w:rsidR="00304DC0" w:rsidRPr="008F5374">
          <w:rPr>
            <w:rFonts w:ascii="Arial" w:hAnsi="Arial" w:cs="Arial"/>
            <w:color w:val="0000FF"/>
            <w:sz w:val="24"/>
            <w:szCs w:val="24"/>
            <w:lang w:val="ru-RU" w:eastAsia="ru-RU"/>
          </w:rPr>
          <w:t>частью 1.1 статьи 16</w:t>
        </w:r>
      </w:hyperlink>
      <w:r w:rsidR="00304DC0" w:rsidRPr="008F5374">
        <w:rPr>
          <w:rFonts w:ascii="Arial" w:hAnsi="Arial" w:cs="Arial"/>
          <w:color w:val="000000"/>
          <w:sz w:val="24"/>
          <w:szCs w:val="24"/>
          <w:lang w:val="ru-RU" w:eastAsia="ru-RU"/>
        </w:rPr>
        <w:t xml:space="preserve"> Федерального закона от 27.07.2010 </w:t>
      </w:r>
      <w:r w:rsidR="00304DC0" w:rsidRPr="008F5374">
        <w:rPr>
          <w:rFonts w:ascii="Arial" w:hAnsi="Arial" w:cs="Arial"/>
          <w:color w:val="000000"/>
          <w:sz w:val="24"/>
          <w:szCs w:val="24"/>
          <w:lang w:eastAsia="ru-RU"/>
        </w:rPr>
        <w:t>N</w:t>
      </w:r>
      <w:r w:rsidR="00304DC0" w:rsidRPr="008F5374">
        <w:rPr>
          <w:rFonts w:ascii="Arial" w:hAnsi="Arial" w:cs="Arial"/>
          <w:color w:val="000000"/>
          <w:sz w:val="24"/>
          <w:szCs w:val="24"/>
          <w:lang w:val="ru-RU" w:eastAsia="ru-RU"/>
        </w:rPr>
        <w:t xml:space="preserve"> 210-ФЗ "Об организации предоставления государственных и муниципальных услуг»</w:t>
      </w:r>
      <w:r w:rsidR="00304DC0" w:rsidRPr="008F5374">
        <w:rPr>
          <w:rFonts w:ascii="Arial" w:eastAsia="Calibri" w:hAnsi="Arial" w:cs="Arial"/>
          <w:color w:val="000000"/>
          <w:sz w:val="24"/>
          <w:szCs w:val="24"/>
          <w:lang w:val="ru-RU" w:eastAsia="ru-RU"/>
        </w:rPr>
        <w:t>, подаются руководителям этих организаций.</w:t>
      </w:r>
    </w:p>
    <w:p w:rsidR="00304DC0" w:rsidRPr="008F5374" w:rsidRDefault="00574A94" w:rsidP="008F5374">
      <w:pPr>
        <w:autoSpaceDE w:val="0"/>
        <w:autoSpaceDN w:val="0"/>
        <w:adjustRightInd w:val="0"/>
        <w:ind w:firstLine="540"/>
        <w:jc w:val="both"/>
        <w:rPr>
          <w:rFonts w:ascii="Arial" w:hAnsi="Arial" w:cs="Arial"/>
          <w:color w:val="000000"/>
          <w:sz w:val="24"/>
          <w:szCs w:val="24"/>
          <w:lang w:val="ru-RU" w:eastAsia="ru-RU"/>
        </w:rPr>
      </w:pPr>
      <w:r w:rsidRPr="008F5374">
        <w:rPr>
          <w:rFonts w:ascii="Arial" w:eastAsia="Calibri" w:hAnsi="Arial" w:cs="Arial"/>
          <w:color w:val="000000"/>
          <w:sz w:val="24"/>
          <w:szCs w:val="24"/>
          <w:lang w:val="ru-RU" w:eastAsia="ru-RU"/>
        </w:rPr>
        <w:t>11</w:t>
      </w:r>
      <w:r w:rsidR="00304DC0" w:rsidRPr="008F5374">
        <w:rPr>
          <w:rFonts w:ascii="Arial" w:eastAsia="Calibri" w:hAnsi="Arial" w:cs="Arial"/>
          <w:color w:val="000000"/>
          <w:sz w:val="24"/>
          <w:szCs w:val="24"/>
          <w:lang w:val="ru-RU" w:eastAsia="ru-RU"/>
        </w:rPr>
        <w:t xml:space="preserve">8. </w:t>
      </w:r>
      <w:proofErr w:type="gramStart"/>
      <w:r w:rsidR="00304DC0" w:rsidRPr="008F5374">
        <w:rPr>
          <w:rFonts w:ascii="Arial" w:eastAsia="Calibri" w:hAnsi="Arial" w:cs="Arial"/>
          <w:color w:val="000000"/>
          <w:sz w:val="24"/>
          <w:szCs w:val="24"/>
          <w:lang w:val="ru-RU"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00304DC0" w:rsidRPr="008F5374">
        <w:rPr>
          <w:rFonts w:ascii="Arial" w:eastAsia="Calibri" w:hAnsi="Arial" w:cs="Arial"/>
          <w:color w:val="000000"/>
          <w:sz w:val="24"/>
          <w:szCs w:val="24"/>
          <w:lang w:val="ru-RU" w:eastAsia="ru-RU"/>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00304DC0" w:rsidRPr="008F5374">
        <w:rPr>
          <w:rFonts w:ascii="Arial" w:eastAsia="Calibri" w:hAnsi="Arial" w:cs="Arial"/>
          <w:color w:val="000000"/>
          <w:sz w:val="24"/>
          <w:szCs w:val="24"/>
          <w:lang w:val="ru-RU" w:eastAsia="ru-RU"/>
        </w:rPr>
        <w:t>принята</w:t>
      </w:r>
      <w:proofErr w:type="gramEnd"/>
      <w:r w:rsidR="00304DC0" w:rsidRPr="008F5374">
        <w:rPr>
          <w:rFonts w:ascii="Arial" w:eastAsia="Calibri" w:hAnsi="Arial" w:cs="Arial"/>
          <w:color w:val="000000"/>
          <w:sz w:val="24"/>
          <w:szCs w:val="24"/>
          <w:lang w:val="ru-RU"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w:t>
      </w:r>
      <w:r w:rsidR="00304DC0" w:rsidRPr="008F5374">
        <w:rPr>
          <w:rFonts w:ascii="Arial" w:eastAsia="Calibri" w:hAnsi="Arial" w:cs="Arial"/>
          <w:color w:val="000000"/>
          <w:sz w:val="24"/>
          <w:szCs w:val="24"/>
          <w:lang w:val="ru-RU" w:eastAsia="ru-RU"/>
        </w:rPr>
        <w:lastRenderedPageBreak/>
        <w:t xml:space="preserve">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304DC0" w:rsidRPr="008F5374">
        <w:rPr>
          <w:rFonts w:ascii="Arial" w:eastAsia="Calibri" w:hAnsi="Arial" w:cs="Arial"/>
          <w:color w:val="000000"/>
          <w:sz w:val="24"/>
          <w:szCs w:val="24"/>
          <w:lang w:val="ru-RU" w:eastAsia="ru-RU"/>
        </w:rPr>
        <w:t xml:space="preserve">Жалоба на решения и действия (бездействие) организаций, предусмотренных </w:t>
      </w:r>
      <w:hyperlink r:id="rId13" w:history="1">
        <w:r w:rsidR="00304DC0" w:rsidRPr="008F5374">
          <w:rPr>
            <w:rFonts w:ascii="Arial" w:eastAsia="Calibri" w:hAnsi="Arial" w:cs="Arial"/>
            <w:color w:val="0000FF"/>
            <w:sz w:val="24"/>
            <w:szCs w:val="24"/>
            <w:lang w:val="ru-RU" w:eastAsia="ru-RU"/>
          </w:rPr>
          <w:t>частью 1.1 статьи 16</w:t>
        </w:r>
      </w:hyperlink>
      <w:r w:rsidR="00304DC0" w:rsidRPr="008F5374">
        <w:rPr>
          <w:rFonts w:ascii="Arial" w:eastAsia="Calibri" w:hAnsi="Arial" w:cs="Arial"/>
          <w:color w:val="000000"/>
          <w:sz w:val="24"/>
          <w:szCs w:val="24"/>
          <w:lang w:val="ru-RU" w:eastAsia="ru-RU"/>
        </w:rPr>
        <w:t xml:space="preserve"> </w:t>
      </w:r>
      <w:r w:rsidR="00304DC0" w:rsidRPr="008F5374">
        <w:rPr>
          <w:rFonts w:ascii="Arial" w:hAnsi="Arial" w:cs="Arial"/>
          <w:color w:val="000000"/>
          <w:sz w:val="24"/>
          <w:szCs w:val="24"/>
          <w:lang w:val="ru-RU" w:eastAsia="ru-RU"/>
        </w:rPr>
        <w:t xml:space="preserve">Федерального закона от 27.07.2010 </w:t>
      </w:r>
      <w:r w:rsidR="00304DC0" w:rsidRPr="008F5374">
        <w:rPr>
          <w:rFonts w:ascii="Arial" w:hAnsi="Arial" w:cs="Arial"/>
          <w:color w:val="000000"/>
          <w:sz w:val="24"/>
          <w:szCs w:val="24"/>
          <w:lang w:eastAsia="ru-RU"/>
        </w:rPr>
        <w:t>N</w:t>
      </w:r>
      <w:r w:rsidR="00304DC0" w:rsidRPr="008F5374">
        <w:rPr>
          <w:rFonts w:ascii="Arial" w:hAnsi="Arial" w:cs="Arial"/>
          <w:color w:val="000000"/>
          <w:sz w:val="24"/>
          <w:szCs w:val="24"/>
          <w:lang w:val="ru-RU" w:eastAsia="ru-RU"/>
        </w:rPr>
        <w:t xml:space="preserve"> 210-ФЗ "Об организации предоставления государственных и муниципальных услуг»</w:t>
      </w:r>
      <w:r w:rsidR="00304DC0" w:rsidRPr="008F5374">
        <w:rPr>
          <w:rFonts w:ascii="Arial" w:eastAsia="Calibri" w:hAnsi="Arial" w:cs="Arial"/>
          <w:color w:val="000000"/>
          <w:sz w:val="24"/>
          <w:szCs w:val="24"/>
          <w:lang w:val="ru-RU"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00304DC0" w:rsidRPr="008F5374">
        <w:rPr>
          <w:rFonts w:ascii="Arial" w:eastAsia="Calibri" w:hAnsi="Arial" w:cs="Arial"/>
          <w:color w:val="000000"/>
          <w:sz w:val="24"/>
          <w:szCs w:val="24"/>
          <w:lang w:val="ru-RU" w:eastAsia="ru-RU"/>
        </w:rPr>
        <w:t xml:space="preserve"> </w:t>
      </w:r>
      <w:proofErr w:type="gramStart"/>
      <w:r w:rsidR="00304DC0" w:rsidRPr="008F5374">
        <w:rPr>
          <w:rFonts w:ascii="Arial" w:eastAsia="Calibri" w:hAnsi="Arial" w:cs="Arial"/>
          <w:color w:val="000000"/>
          <w:sz w:val="24"/>
          <w:szCs w:val="24"/>
          <w:lang w:val="ru-RU" w:eastAsia="ru-RU"/>
        </w:rPr>
        <w:t>принята</w:t>
      </w:r>
      <w:proofErr w:type="gramEnd"/>
      <w:r w:rsidR="00304DC0" w:rsidRPr="008F5374">
        <w:rPr>
          <w:rFonts w:ascii="Arial" w:eastAsia="Calibri" w:hAnsi="Arial" w:cs="Arial"/>
          <w:color w:val="000000"/>
          <w:sz w:val="24"/>
          <w:szCs w:val="24"/>
          <w:lang w:val="ru-RU" w:eastAsia="ru-RU"/>
        </w:rPr>
        <w:t xml:space="preserve"> при личном приеме заявителя.</w:t>
      </w:r>
    </w:p>
    <w:p w:rsidR="00304DC0" w:rsidRPr="008F5374" w:rsidRDefault="00304DC0" w:rsidP="008F5374">
      <w:pPr>
        <w:jc w:val="both"/>
        <w:rPr>
          <w:rFonts w:ascii="Arial" w:eastAsia="Calibri" w:hAnsi="Arial" w:cs="Arial"/>
          <w:sz w:val="24"/>
          <w:szCs w:val="24"/>
          <w:lang w:val="ru-RU"/>
        </w:rPr>
      </w:pPr>
      <w:r w:rsidRPr="008F5374">
        <w:rPr>
          <w:rFonts w:ascii="Arial" w:eastAsia="Calibri" w:hAnsi="Arial" w:cs="Arial"/>
          <w:sz w:val="24"/>
          <w:szCs w:val="24"/>
          <w:lang w:val="ru-RU"/>
        </w:rPr>
        <w:t xml:space="preserve">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304DC0" w:rsidRPr="008F5374" w:rsidRDefault="00304DC0" w:rsidP="008F5374">
      <w:pPr>
        <w:widowControl w:val="0"/>
        <w:autoSpaceDE w:val="0"/>
        <w:autoSpaceDN w:val="0"/>
        <w:adjustRightInd w:val="0"/>
        <w:ind w:firstLine="567"/>
        <w:jc w:val="both"/>
        <w:rPr>
          <w:rFonts w:ascii="Arial" w:hAnsi="Arial" w:cs="Arial"/>
          <w:color w:val="000000"/>
          <w:sz w:val="24"/>
          <w:szCs w:val="24"/>
          <w:lang w:val="ru-RU" w:eastAsia="ru-RU"/>
        </w:rPr>
      </w:pPr>
      <w:r w:rsidRPr="008F5374">
        <w:rPr>
          <w:rFonts w:ascii="Arial" w:hAnsi="Arial" w:cs="Arial"/>
          <w:color w:val="000000"/>
          <w:sz w:val="24"/>
          <w:szCs w:val="24"/>
          <w:lang w:val="ru-RU"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304DC0" w:rsidRPr="008F5374" w:rsidRDefault="00574A94"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11</w:t>
      </w:r>
      <w:r w:rsidR="00304DC0" w:rsidRPr="008F5374">
        <w:rPr>
          <w:rFonts w:ascii="Arial" w:hAnsi="Arial" w:cs="Arial"/>
          <w:sz w:val="24"/>
          <w:szCs w:val="24"/>
          <w:lang w:val="ru-RU" w:eastAsia="ru-RU"/>
        </w:rPr>
        <w:t>9. Жалоба юридических лиц и предпринимателей может быть подана в порядке, установленном антимонопольным законодательством Российской Федерации, в антимонопольный орган.</w:t>
      </w:r>
    </w:p>
    <w:p w:rsidR="00304DC0" w:rsidRPr="008F5374" w:rsidRDefault="00304DC0" w:rsidP="008F5374">
      <w:pPr>
        <w:widowControl w:val="0"/>
        <w:autoSpaceDE w:val="0"/>
        <w:autoSpaceDN w:val="0"/>
        <w:adjustRightInd w:val="0"/>
        <w:jc w:val="center"/>
        <w:outlineLvl w:val="2"/>
        <w:rPr>
          <w:rFonts w:ascii="Arial" w:hAnsi="Arial" w:cs="Arial"/>
          <w:b/>
          <w:sz w:val="24"/>
          <w:szCs w:val="24"/>
          <w:lang w:val="ru-RU" w:eastAsia="ru-RU"/>
        </w:rPr>
      </w:pPr>
      <w:r w:rsidRPr="008F5374">
        <w:rPr>
          <w:rFonts w:ascii="Arial" w:hAnsi="Arial" w:cs="Arial"/>
          <w:b/>
          <w:sz w:val="24"/>
          <w:szCs w:val="24"/>
          <w:lang w:val="ru-RU" w:eastAsia="ru-RU"/>
        </w:rPr>
        <w:t>Порядок подачи жалобы</w:t>
      </w:r>
    </w:p>
    <w:p w:rsidR="00304DC0" w:rsidRPr="008F5374" w:rsidRDefault="00304DC0" w:rsidP="008F5374">
      <w:pPr>
        <w:autoSpaceDE w:val="0"/>
        <w:autoSpaceDN w:val="0"/>
        <w:adjustRightInd w:val="0"/>
        <w:jc w:val="both"/>
        <w:rPr>
          <w:rFonts w:ascii="Arial" w:hAnsi="Arial" w:cs="Arial"/>
          <w:color w:val="000000"/>
          <w:sz w:val="24"/>
          <w:szCs w:val="24"/>
          <w:lang w:val="ru-RU" w:eastAsia="ru-RU"/>
        </w:rPr>
      </w:pPr>
      <w:r w:rsidRPr="008F5374">
        <w:rPr>
          <w:rFonts w:ascii="Arial" w:hAnsi="Arial" w:cs="Arial"/>
          <w:color w:val="000000"/>
          <w:sz w:val="24"/>
          <w:szCs w:val="24"/>
          <w:lang w:val="ru-RU" w:eastAsia="ru-RU"/>
        </w:rPr>
        <w:t xml:space="preserve">   1</w:t>
      </w:r>
      <w:r w:rsidR="003749C1" w:rsidRPr="008F5374">
        <w:rPr>
          <w:rFonts w:ascii="Arial" w:hAnsi="Arial" w:cs="Arial"/>
          <w:color w:val="000000"/>
          <w:sz w:val="24"/>
          <w:szCs w:val="24"/>
          <w:lang w:val="ru-RU" w:eastAsia="ru-RU"/>
        </w:rPr>
        <w:t>2</w:t>
      </w:r>
      <w:r w:rsidRPr="008F5374">
        <w:rPr>
          <w:rFonts w:ascii="Arial" w:hAnsi="Arial" w:cs="Arial"/>
          <w:color w:val="000000"/>
          <w:sz w:val="24"/>
          <w:szCs w:val="24"/>
          <w:lang w:val="ru-RU" w:eastAsia="ru-RU"/>
        </w:rPr>
        <w:t>0. Жалоба подается в письменной форме на бумажном носителе, в электронной форме в инспекцию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304DC0" w:rsidRPr="008F5374" w:rsidRDefault="003749C1"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color w:val="000000"/>
          <w:sz w:val="24"/>
          <w:szCs w:val="24"/>
          <w:lang w:val="ru-RU" w:eastAsia="ru-RU"/>
        </w:rPr>
        <w:t>12</w:t>
      </w:r>
      <w:r w:rsidR="00304DC0" w:rsidRPr="008F5374">
        <w:rPr>
          <w:rFonts w:ascii="Arial" w:hAnsi="Arial" w:cs="Arial"/>
          <w:color w:val="000000"/>
          <w:sz w:val="24"/>
          <w:szCs w:val="24"/>
          <w:lang w:val="ru-RU" w:eastAsia="ru-RU"/>
        </w:rPr>
        <w:t xml:space="preserve">1. Жалоба на решение и действие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государственной информационной системы «Портал государственных и муниципальных услуг (функций) Тульской области», а также может быть принята при личном приеме заявителя. </w:t>
      </w:r>
      <w:proofErr w:type="gramStart"/>
      <w:r w:rsidR="00304DC0" w:rsidRPr="008F5374">
        <w:rPr>
          <w:rFonts w:ascii="Arial" w:hAnsi="Arial" w:cs="Arial"/>
          <w:color w:val="000000"/>
          <w:sz w:val="24"/>
          <w:szCs w:val="24"/>
          <w:lang w:val="ru-RU" w:eastAsia="ru-RU"/>
        </w:rPr>
        <w:t>Жалоба на решение и действие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государственной информационной системы «Портал государственных и муниципальных услуг (функций) Тульской области», а также</w:t>
      </w:r>
      <w:proofErr w:type="gramEnd"/>
      <w:r w:rsidR="00304DC0" w:rsidRPr="008F5374">
        <w:rPr>
          <w:rFonts w:ascii="Arial" w:hAnsi="Arial" w:cs="Arial"/>
          <w:color w:val="000000"/>
          <w:sz w:val="24"/>
          <w:szCs w:val="24"/>
          <w:lang w:val="ru-RU" w:eastAsia="ru-RU"/>
        </w:rPr>
        <w:t xml:space="preserve"> может быть </w:t>
      </w:r>
      <w:proofErr w:type="gramStart"/>
      <w:r w:rsidR="00304DC0" w:rsidRPr="008F5374">
        <w:rPr>
          <w:rFonts w:ascii="Arial" w:hAnsi="Arial" w:cs="Arial"/>
          <w:color w:val="000000"/>
          <w:sz w:val="24"/>
          <w:szCs w:val="24"/>
          <w:lang w:val="ru-RU" w:eastAsia="ru-RU"/>
        </w:rPr>
        <w:t>принята</w:t>
      </w:r>
      <w:proofErr w:type="gramEnd"/>
      <w:r w:rsidR="00304DC0" w:rsidRPr="008F5374">
        <w:rPr>
          <w:rFonts w:ascii="Arial" w:hAnsi="Arial" w:cs="Arial"/>
          <w:color w:val="000000"/>
          <w:sz w:val="24"/>
          <w:szCs w:val="24"/>
          <w:lang w:val="ru-RU" w:eastAsia="ru-RU"/>
        </w:rPr>
        <w:t xml:space="preserve"> при личном приеме заявителя.</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w:t>
      </w:r>
      <w:r w:rsidR="003749C1" w:rsidRPr="008F5374">
        <w:rPr>
          <w:rFonts w:ascii="Arial" w:hAnsi="Arial" w:cs="Arial"/>
          <w:sz w:val="24"/>
          <w:szCs w:val="24"/>
          <w:lang w:val="ru-RU" w:eastAsia="ru-RU"/>
        </w:rPr>
        <w:t>2</w:t>
      </w:r>
      <w:r w:rsidRPr="008F5374">
        <w:rPr>
          <w:rFonts w:ascii="Arial" w:hAnsi="Arial" w:cs="Arial"/>
          <w:sz w:val="24"/>
          <w:szCs w:val="24"/>
          <w:lang w:val="ru-RU" w:eastAsia="ru-RU"/>
        </w:rPr>
        <w:t>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304DC0" w:rsidRPr="008F5374" w:rsidRDefault="003749C1"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12</w:t>
      </w:r>
      <w:r w:rsidR="00304DC0" w:rsidRPr="008F5374">
        <w:rPr>
          <w:rFonts w:ascii="Arial" w:hAnsi="Arial" w:cs="Arial"/>
          <w:sz w:val="24"/>
          <w:szCs w:val="24"/>
          <w:lang w:val="ru-RU" w:eastAsia="ru-RU"/>
        </w:rPr>
        <w:t>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w:t>
      </w:r>
      <w:r w:rsidR="003749C1" w:rsidRPr="008F5374">
        <w:rPr>
          <w:rFonts w:ascii="Arial" w:hAnsi="Arial" w:cs="Arial"/>
          <w:sz w:val="24"/>
          <w:szCs w:val="24"/>
          <w:lang w:val="ru-RU" w:eastAsia="ru-RU"/>
        </w:rPr>
        <w:t>2</w:t>
      </w:r>
      <w:r w:rsidRPr="008F5374">
        <w:rPr>
          <w:rFonts w:ascii="Arial" w:hAnsi="Arial" w:cs="Arial"/>
          <w:sz w:val="24"/>
          <w:szCs w:val="24"/>
          <w:lang w:val="ru-RU" w:eastAsia="ru-RU"/>
        </w:rPr>
        <w:t>4. Жалоба в письменной форме может быть также направлена по почте.</w:t>
      </w:r>
    </w:p>
    <w:p w:rsidR="00304DC0" w:rsidRPr="008F5374" w:rsidRDefault="003749C1"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12</w:t>
      </w:r>
      <w:r w:rsidR="00304DC0" w:rsidRPr="008F5374">
        <w:rPr>
          <w:rFonts w:ascii="Arial" w:hAnsi="Arial" w:cs="Arial"/>
          <w:sz w:val="24"/>
          <w:szCs w:val="24"/>
          <w:lang w:val="ru-RU" w:eastAsia="ru-RU"/>
        </w:rPr>
        <w:t xml:space="preserve">5. При подаче жалобы в электронном виде документы, подтверждающие полномочия на осуществление действий от имени Заявителя, могут быть </w:t>
      </w:r>
      <w:r w:rsidR="00304DC0" w:rsidRPr="008F5374">
        <w:rPr>
          <w:rFonts w:ascii="Arial" w:hAnsi="Arial" w:cs="Arial"/>
          <w:sz w:val="24"/>
          <w:szCs w:val="24"/>
          <w:lang w:val="ru-RU" w:eastAsia="ru-RU"/>
        </w:rPr>
        <w:lastRenderedPageBreak/>
        <w:t>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04DC0" w:rsidRPr="008F5374" w:rsidRDefault="003749C1"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12</w:t>
      </w:r>
      <w:r w:rsidR="00304DC0" w:rsidRPr="008F5374">
        <w:rPr>
          <w:rFonts w:ascii="Arial" w:hAnsi="Arial" w:cs="Arial"/>
          <w:sz w:val="24"/>
          <w:szCs w:val="24"/>
          <w:lang w:val="ru-RU" w:eastAsia="ru-RU"/>
        </w:rPr>
        <w:t xml:space="preserve">6. При подаче жалобы через МФЦ </w:t>
      </w:r>
      <w:proofErr w:type="gramStart"/>
      <w:r w:rsidR="00304DC0" w:rsidRPr="008F5374">
        <w:rPr>
          <w:rFonts w:ascii="Arial" w:hAnsi="Arial" w:cs="Arial"/>
          <w:sz w:val="24"/>
          <w:szCs w:val="24"/>
          <w:lang w:val="ru-RU" w:eastAsia="ru-RU"/>
        </w:rPr>
        <w:t>последний</w:t>
      </w:r>
      <w:proofErr w:type="gramEnd"/>
      <w:r w:rsidR="00304DC0" w:rsidRPr="008F5374">
        <w:rPr>
          <w:rFonts w:ascii="Arial" w:hAnsi="Arial" w:cs="Arial"/>
          <w:sz w:val="24"/>
          <w:szCs w:val="24"/>
          <w:lang w:val="ru-RU" w:eastAsia="ru-RU"/>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w:t>
      </w:r>
      <w:r w:rsidR="003749C1" w:rsidRPr="008F5374">
        <w:rPr>
          <w:rFonts w:ascii="Arial" w:hAnsi="Arial" w:cs="Arial"/>
          <w:sz w:val="24"/>
          <w:szCs w:val="24"/>
          <w:lang w:val="ru-RU" w:eastAsia="ru-RU"/>
        </w:rPr>
        <w:t>2</w:t>
      </w:r>
      <w:r w:rsidRPr="008F5374">
        <w:rPr>
          <w:rFonts w:ascii="Arial" w:hAnsi="Arial" w:cs="Arial"/>
          <w:sz w:val="24"/>
          <w:szCs w:val="24"/>
          <w:lang w:val="ru-RU" w:eastAsia="ru-RU"/>
        </w:rPr>
        <w:t>7.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w:t>
      </w:r>
      <w:r w:rsidR="003749C1" w:rsidRPr="008F5374">
        <w:rPr>
          <w:rFonts w:ascii="Arial" w:hAnsi="Arial" w:cs="Arial"/>
          <w:sz w:val="24"/>
          <w:szCs w:val="24"/>
          <w:lang w:val="ru-RU" w:eastAsia="ru-RU"/>
        </w:rPr>
        <w:t>2</w:t>
      </w:r>
      <w:r w:rsidRPr="008F5374">
        <w:rPr>
          <w:rFonts w:ascii="Arial" w:hAnsi="Arial" w:cs="Arial"/>
          <w:sz w:val="24"/>
          <w:szCs w:val="24"/>
          <w:lang w:val="ru-RU" w:eastAsia="ru-RU"/>
        </w:rPr>
        <w:t>8. Жалоба должна содержать:</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 наименование Администрации, фамилию, имя, отчество должностного лица Администрации либо муниципального служащего, решения и действия (бездействие) которого обжалуются;</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proofErr w:type="gramStart"/>
      <w:r w:rsidRPr="008F5374">
        <w:rPr>
          <w:rFonts w:ascii="Arial" w:hAnsi="Arial" w:cs="Arial"/>
          <w:sz w:val="24"/>
          <w:szCs w:val="24"/>
          <w:lang w:val="ru-RU"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 xml:space="preserve">3) </w:t>
      </w:r>
      <w:r w:rsidRPr="008F5374">
        <w:rPr>
          <w:rFonts w:ascii="Arial" w:hAnsi="Arial" w:cs="Arial"/>
          <w:color w:val="000000"/>
          <w:sz w:val="24"/>
          <w:szCs w:val="24"/>
          <w:lang w:val="ru-RU"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4" w:history="1">
        <w:r w:rsidRPr="008F5374">
          <w:rPr>
            <w:rFonts w:ascii="Arial" w:hAnsi="Arial" w:cs="Arial"/>
            <w:color w:val="0000FF"/>
            <w:sz w:val="24"/>
            <w:szCs w:val="24"/>
            <w:lang w:val="ru-RU" w:eastAsia="ru-RU"/>
          </w:rPr>
          <w:t>частью 1.1 статьи 16</w:t>
        </w:r>
      </w:hyperlink>
      <w:r w:rsidRPr="008F5374">
        <w:rPr>
          <w:rFonts w:ascii="Arial" w:hAnsi="Arial" w:cs="Arial"/>
          <w:color w:val="000000"/>
          <w:sz w:val="24"/>
          <w:szCs w:val="24"/>
          <w:lang w:val="ru-RU" w:eastAsia="ru-RU"/>
        </w:rPr>
        <w:t xml:space="preserve"> Федерального закона от 27.07.2010 </w:t>
      </w:r>
      <w:r w:rsidRPr="008F5374">
        <w:rPr>
          <w:rFonts w:ascii="Arial" w:hAnsi="Arial" w:cs="Arial"/>
          <w:color w:val="000000"/>
          <w:sz w:val="24"/>
          <w:szCs w:val="24"/>
          <w:lang w:eastAsia="ru-RU"/>
        </w:rPr>
        <w:t>N</w:t>
      </w:r>
      <w:r w:rsidRPr="008F5374">
        <w:rPr>
          <w:rFonts w:ascii="Arial" w:hAnsi="Arial" w:cs="Arial"/>
          <w:color w:val="000000"/>
          <w:sz w:val="24"/>
          <w:szCs w:val="24"/>
          <w:lang w:val="ru-RU" w:eastAsia="ru-RU"/>
        </w:rPr>
        <w:t xml:space="preserve"> 210-ФЗ "Об организации предоставления государственных и муниципальных услуг, их работников</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w:t>
      </w:r>
      <w:r w:rsidR="003749C1" w:rsidRPr="008F5374">
        <w:rPr>
          <w:rFonts w:ascii="Arial" w:hAnsi="Arial" w:cs="Arial"/>
          <w:sz w:val="24"/>
          <w:szCs w:val="24"/>
          <w:lang w:val="ru-RU" w:eastAsia="ru-RU"/>
        </w:rPr>
        <w:t>2</w:t>
      </w:r>
      <w:r w:rsidRPr="008F5374">
        <w:rPr>
          <w:rFonts w:ascii="Arial" w:hAnsi="Arial" w:cs="Arial"/>
          <w:sz w:val="24"/>
          <w:szCs w:val="24"/>
          <w:lang w:val="ru-RU" w:eastAsia="ru-RU"/>
        </w:rPr>
        <w:t>9. Заявителем могут быть представлены документы (при наличии), подтверждающие доводы Заявителя, либо их копии.</w:t>
      </w:r>
    </w:p>
    <w:p w:rsidR="00304DC0" w:rsidRPr="008F5374" w:rsidRDefault="00304DC0" w:rsidP="008F5374">
      <w:pPr>
        <w:widowControl w:val="0"/>
        <w:autoSpaceDE w:val="0"/>
        <w:autoSpaceDN w:val="0"/>
        <w:adjustRightInd w:val="0"/>
        <w:jc w:val="center"/>
        <w:outlineLvl w:val="2"/>
        <w:rPr>
          <w:rFonts w:ascii="Arial" w:hAnsi="Arial" w:cs="Arial"/>
          <w:b/>
          <w:sz w:val="24"/>
          <w:szCs w:val="24"/>
          <w:lang w:val="ru-RU" w:eastAsia="ru-RU"/>
        </w:rPr>
      </w:pPr>
      <w:r w:rsidRPr="008F5374">
        <w:rPr>
          <w:rFonts w:ascii="Arial" w:hAnsi="Arial" w:cs="Arial"/>
          <w:sz w:val="24"/>
          <w:szCs w:val="24"/>
          <w:lang w:val="ru-RU" w:eastAsia="ru-RU"/>
        </w:rPr>
        <w:t xml:space="preserve"> </w:t>
      </w:r>
      <w:r w:rsidRPr="008F5374">
        <w:rPr>
          <w:rFonts w:ascii="Arial" w:hAnsi="Arial" w:cs="Arial"/>
          <w:b/>
          <w:sz w:val="24"/>
          <w:szCs w:val="24"/>
          <w:lang w:val="ru-RU" w:eastAsia="ru-RU"/>
        </w:rPr>
        <w:t>Порядок и сроки рассмотрения жалобы</w:t>
      </w:r>
    </w:p>
    <w:p w:rsidR="00304DC0" w:rsidRPr="008F5374" w:rsidRDefault="00304DC0" w:rsidP="008F5374">
      <w:pPr>
        <w:widowControl w:val="0"/>
        <w:tabs>
          <w:tab w:val="left" w:pos="3885"/>
        </w:tabs>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w:t>
      </w:r>
      <w:r w:rsidR="003749C1" w:rsidRPr="008F5374">
        <w:rPr>
          <w:rFonts w:ascii="Arial" w:hAnsi="Arial" w:cs="Arial"/>
          <w:sz w:val="24"/>
          <w:szCs w:val="24"/>
          <w:lang w:val="ru-RU" w:eastAsia="ru-RU"/>
        </w:rPr>
        <w:t>3</w:t>
      </w:r>
      <w:r w:rsidRPr="008F5374">
        <w:rPr>
          <w:rFonts w:ascii="Arial" w:hAnsi="Arial" w:cs="Arial"/>
          <w:sz w:val="24"/>
          <w:szCs w:val="24"/>
          <w:lang w:val="ru-RU" w:eastAsia="ru-RU"/>
        </w:rPr>
        <w:t>0. Жалоба, поступившая в Администрацию, подлежит регистрации не позднее следующего рабочего дня со дня ее поступления.</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w:t>
      </w:r>
      <w:r w:rsidR="003749C1" w:rsidRPr="008F5374">
        <w:rPr>
          <w:rFonts w:ascii="Arial" w:hAnsi="Arial" w:cs="Arial"/>
          <w:sz w:val="24"/>
          <w:szCs w:val="24"/>
          <w:lang w:val="ru-RU" w:eastAsia="ru-RU"/>
        </w:rPr>
        <w:t>3</w:t>
      </w:r>
      <w:r w:rsidRPr="008F5374">
        <w:rPr>
          <w:rFonts w:ascii="Arial" w:hAnsi="Arial" w:cs="Arial"/>
          <w:sz w:val="24"/>
          <w:szCs w:val="24"/>
          <w:lang w:val="ru-RU" w:eastAsia="ru-RU"/>
        </w:rPr>
        <w:t>1. Жалоба, поступившая в Администрацию, подлежит рассмотрению должностным лицом, уполномоченным на рассмотрение жалоб, который обеспечивает:</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 xml:space="preserve">- прием и рассмотрение жалоб в соответствии с требованиями Федерального </w:t>
      </w:r>
      <w:hyperlink r:id="rId15" w:tooltip="Федеральный закон от 27.07.2010 N 210-ФЗ (ред. от 28.12.2016) &quot;Об организации предоставления государственных и муниципальных услуг&quot;{КонсультантПлюс}" w:history="1">
        <w:r w:rsidRPr="008F5374">
          <w:rPr>
            <w:rFonts w:ascii="Arial" w:hAnsi="Arial" w:cs="Arial"/>
            <w:sz w:val="24"/>
            <w:szCs w:val="24"/>
            <w:lang w:val="ru-RU" w:eastAsia="ru-RU"/>
          </w:rPr>
          <w:t>закона</w:t>
        </w:r>
      </w:hyperlink>
      <w:r w:rsidRPr="008F5374">
        <w:rPr>
          <w:rFonts w:ascii="Arial" w:hAnsi="Arial" w:cs="Arial"/>
          <w:sz w:val="24"/>
          <w:szCs w:val="24"/>
          <w:lang w:val="ru-RU" w:eastAsia="ru-RU"/>
        </w:rPr>
        <w:t xml:space="preserve"> от 27.07.2010 </w:t>
      </w:r>
      <w:r w:rsidRPr="008F5374">
        <w:rPr>
          <w:rFonts w:ascii="Arial" w:hAnsi="Arial" w:cs="Arial"/>
          <w:sz w:val="24"/>
          <w:szCs w:val="24"/>
          <w:lang w:eastAsia="ru-RU"/>
        </w:rPr>
        <w:t>N</w:t>
      </w:r>
      <w:r w:rsidRPr="008F5374">
        <w:rPr>
          <w:rFonts w:ascii="Arial" w:hAnsi="Arial" w:cs="Arial"/>
          <w:sz w:val="24"/>
          <w:szCs w:val="24"/>
          <w:lang w:val="ru-RU" w:eastAsia="ru-RU"/>
        </w:rPr>
        <w:t xml:space="preserve"> 210-ФЗ "Об организации предоставления государственных и муниципальных услуг";</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 информирование Заявителей о порядке обжалования решений и действий (бездействия) Администрации.</w:t>
      </w:r>
    </w:p>
    <w:p w:rsidR="00304DC0" w:rsidRPr="008F5374" w:rsidRDefault="003749C1" w:rsidP="008F5374">
      <w:pPr>
        <w:jc w:val="both"/>
        <w:rPr>
          <w:rFonts w:ascii="Arial" w:eastAsia="Calibri" w:hAnsi="Arial" w:cs="Arial"/>
          <w:sz w:val="24"/>
          <w:szCs w:val="24"/>
          <w:lang w:val="ru-RU"/>
        </w:rPr>
      </w:pPr>
      <w:r w:rsidRPr="008F5374">
        <w:rPr>
          <w:rFonts w:ascii="Arial" w:eastAsia="Calibri" w:hAnsi="Arial" w:cs="Arial"/>
          <w:sz w:val="24"/>
          <w:szCs w:val="24"/>
          <w:lang w:val="ru-RU"/>
        </w:rPr>
        <w:t xml:space="preserve">   13</w:t>
      </w:r>
      <w:r w:rsidR="00304DC0" w:rsidRPr="008F5374">
        <w:rPr>
          <w:rFonts w:ascii="Arial" w:eastAsia="Calibri" w:hAnsi="Arial" w:cs="Arial"/>
          <w:sz w:val="24"/>
          <w:szCs w:val="24"/>
          <w:lang w:val="ru-RU"/>
        </w:rPr>
        <w:t xml:space="preserve">2. Поступившее в администрацию, многофункциональный центр, учредителю многофункционального центра, в организации, предусмотренных </w:t>
      </w:r>
      <w:hyperlink r:id="rId16" w:history="1">
        <w:r w:rsidR="00304DC0" w:rsidRPr="008F5374">
          <w:rPr>
            <w:rFonts w:ascii="Arial" w:eastAsia="Calibri" w:hAnsi="Arial" w:cs="Arial"/>
            <w:color w:val="0000FF"/>
            <w:sz w:val="24"/>
            <w:szCs w:val="24"/>
            <w:lang w:val="ru-RU"/>
          </w:rPr>
          <w:t>частью 1.1 статьи 16</w:t>
        </w:r>
      </w:hyperlink>
      <w:r w:rsidR="00304DC0" w:rsidRPr="008F5374">
        <w:rPr>
          <w:rFonts w:ascii="Arial" w:eastAsia="Calibri" w:hAnsi="Arial" w:cs="Arial"/>
          <w:sz w:val="24"/>
          <w:szCs w:val="24"/>
          <w:lang w:val="ru-RU"/>
        </w:rPr>
        <w:t xml:space="preserve"> Федерального закона от 27.07.2010 </w:t>
      </w:r>
      <w:r w:rsidR="00304DC0" w:rsidRPr="008F5374">
        <w:rPr>
          <w:rFonts w:ascii="Arial" w:eastAsia="Calibri" w:hAnsi="Arial" w:cs="Arial"/>
          <w:sz w:val="24"/>
          <w:szCs w:val="24"/>
        </w:rPr>
        <w:t>N</w:t>
      </w:r>
      <w:r w:rsidR="00304DC0" w:rsidRPr="008F5374">
        <w:rPr>
          <w:rFonts w:ascii="Arial" w:eastAsia="Calibri" w:hAnsi="Arial" w:cs="Arial"/>
          <w:sz w:val="24"/>
          <w:szCs w:val="24"/>
          <w:lang w:val="ru-RU"/>
        </w:rPr>
        <w:t xml:space="preserve"> 210-ФЗ "Об организации предоставления государственных и муниципальных услуг», либо вышестоящий орган (при его наличии), письменное обращение рассматривается по существу в срок, не превышающий пятнадцать дней со дня его регистрации.</w:t>
      </w:r>
    </w:p>
    <w:p w:rsidR="00304DC0" w:rsidRPr="008F5374" w:rsidRDefault="00304DC0" w:rsidP="008F5374">
      <w:pPr>
        <w:ind w:firstLine="567"/>
        <w:jc w:val="both"/>
        <w:rPr>
          <w:rFonts w:ascii="Arial" w:hAnsi="Arial" w:cs="Arial"/>
          <w:color w:val="000000"/>
          <w:sz w:val="24"/>
          <w:szCs w:val="24"/>
          <w:lang w:val="ru-RU" w:eastAsia="ru-RU"/>
        </w:rPr>
      </w:pPr>
      <w:r w:rsidRPr="008F5374">
        <w:rPr>
          <w:rFonts w:ascii="Arial" w:hAnsi="Arial" w:cs="Arial"/>
          <w:color w:val="000000"/>
          <w:sz w:val="24"/>
          <w:szCs w:val="24"/>
          <w:lang w:val="ru-RU" w:eastAsia="ru-RU"/>
        </w:rPr>
        <w:t>1</w:t>
      </w:r>
      <w:r w:rsidR="003749C1" w:rsidRPr="008F5374">
        <w:rPr>
          <w:rFonts w:ascii="Arial" w:hAnsi="Arial" w:cs="Arial"/>
          <w:color w:val="000000"/>
          <w:sz w:val="24"/>
          <w:szCs w:val="24"/>
          <w:lang w:val="ru-RU" w:eastAsia="ru-RU"/>
        </w:rPr>
        <w:t>3</w:t>
      </w:r>
      <w:r w:rsidRPr="008F5374">
        <w:rPr>
          <w:rFonts w:ascii="Arial" w:hAnsi="Arial" w:cs="Arial"/>
          <w:color w:val="000000"/>
          <w:sz w:val="24"/>
          <w:szCs w:val="24"/>
          <w:lang w:val="ru-RU" w:eastAsia="ru-RU"/>
        </w:rPr>
        <w:t xml:space="preserve">3. </w:t>
      </w:r>
      <w:proofErr w:type="gramStart"/>
      <w:r w:rsidRPr="008F5374">
        <w:rPr>
          <w:rFonts w:ascii="Arial" w:hAnsi="Arial" w:cs="Arial"/>
          <w:color w:val="000000"/>
          <w:sz w:val="24"/>
          <w:szCs w:val="24"/>
          <w:lang w:val="ru-RU" w:eastAsia="ru-RU"/>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17" w:history="1">
        <w:r w:rsidRPr="008F5374">
          <w:rPr>
            <w:rFonts w:ascii="Arial" w:hAnsi="Arial" w:cs="Arial"/>
            <w:color w:val="0000FF"/>
            <w:sz w:val="24"/>
            <w:szCs w:val="24"/>
            <w:lang w:val="ru-RU" w:eastAsia="ru-RU"/>
          </w:rPr>
          <w:t>частью 1.1 статьи 16</w:t>
        </w:r>
      </w:hyperlink>
      <w:r w:rsidRPr="008F5374">
        <w:rPr>
          <w:rFonts w:ascii="Arial" w:hAnsi="Arial" w:cs="Arial"/>
          <w:color w:val="000000"/>
          <w:sz w:val="24"/>
          <w:szCs w:val="24"/>
          <w:lang w:val="ru-RU" w:eastAsia="ru-RU"/>
        </w:rPr>
        <w:t xml:space="preserve"> Федерального закона от 27.07.2010 </w:t>
      </w:r>
      <w:r w:rsidRPr="008F5374">
        <w:rPr>
          <w:rFonts w:ascii="Arial" w:hAnsi="Arial" w:cs="Arial"/>
          <w:color w:val="000000"/>
          <w:sz w:val="24"/>
          <w:szCs w:val="24"/>
          <w:lang w:eastAsia="ru-RU"/>
        </w:rPr>
        <w:t>N</w:t>
      </w:r>
      <w:r w:rsidRPr="008F5374">
        <w:rPr>
          <w:rFonts w:ascii="Arial" w:hAnsi="Arial" w:cs="Arial"/>
          <w:color w:val="000000"/>
          <w:sz w:val="24"/>
          <w:szCs w:val="24"/>
          <w:lang w:val="ru-RU" w:eastAsia="ru-RU"/>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w:t>
      </w:r>
      <w:r w:rsidRPr="008F5374">
        <w:rPr>
          <w:rFonts w:ascii="Arial" w:hAnsi="Arial" w:cs="Arial"/>
          <w:color w:val="000000"/>
          <w:sz w:val="24"/>
          <w:szCs w:val="24"/>
          <w:lang w:val="ru-RU" w:eastAsia="ru-RU"/>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04DC0" w:rsidRPr="008F5374" w:rsidRDefault="003749C1"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13</w:t>
      </w:r>
      <w:r w:rsidR="00304DC0" w:rsidRPr="008F5374">
        <w:rPr>
          <w:rFonts w:ascii="Arial" w:hAnsi="Arial" w:cs="Arial"/>
          <w:sz w:val="24"/>
          <w:szCs w:val="24"/>
          <w:lang w:val="ru-RU" w:eastAsia="ru-RU"/>
        </w:rPr>
        <w:t>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При этом срок рассмотрения жалобы исчисляется со дня регистрации жалобы в уполномоченном на ее рассмотрение органе.</w:t>
      </w:r>
    </w:p>
    <w:p w:rsidR="00304DC0" w:rsidRPr="008F5374" w:rsidRDefault="00304DC0" w:rsidP="008F5374">
      <w:pPr>
        <w:widowControl w:val="0"/>
        <w:autoSpaceDE w:val="0"/>
        <w:autoSpaceDN w:val="0"/>
        <w:adjustRightInd w:val="0"/>
        <w:jc w:val="center"/>
        <w:outlineLvl w:val="2"/>
        <w:rPr>
          <w:rFonts w:ascii="Arial" w:hAnsi="Arial" w:cs="Arial"/>
          <w:b/>
          <w:sz w:val="24"/>
          <w:szCs w:val="24"/>
          <w:lang w:val="ru-RU" w:eastAsia="ru-RU"/>
        </w:rPr>
      </w:pPr>
      <w:r w:rsidRPr="008F5374">
        <w:rPr>
          <w:rFonts w:ascii="Arial" w:hAnsi="Arial" w:cs="Arial"/>
          <w:b/>
          <w:sz w:val="24"/>
          <w:szCs w:val="24"/>
          <w:lang w:val="ru-RU" w:eastAsia="ru-RU"/>
        </w:rPr>
        <w:t>Перечень оснований для приостановления</w:t>
      </w:r>
    </w:p>
    <w:p w:rsidR="00304DC0" w:rsidRPr="008F5374" w:rsidRDefault="00304DC0" w:rsidP="008F5374">
      <w:pPr>
        <w:widowControl w:val="0"/>
        <w:autoSpaceDE w:val="0"/>
        <w:autoSpaceDN w:val="0"/>
        <w:adjustRightInd w:val="0"/>
        <w:jc w:val="center"/>
        <w:rPr>
          <w:rFonts w:ascii="Arial" w:hAnsi="Arial" w:cs="Arial"/>
          <w:b/>
          <w:sz w:val="24"/>
          <w:szCs w:val="24"/>
          <w:lang w:val="ru-RU" w:eastAsia="ru-RU"/>
        </w:rPr>
      </w:pPr>
      <w:r w:rsidRPr="008F5374">
        <w:rPr>
          <w:rFonts w:ascii="Arial" w:hAnsi="Arial" w:cs="Arial"/>
          <w:b/>
          <w:sz w:val="24"/>
          <w:szCs w:val="24"/>
          <w:lang w:val="ru-RU" w:eastAsia="ru-RU"/>
        </w:rPr>
        <w:t>рассмотрения жалобы</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w:t>
      </w:r>
      <w:r w:rsidR="003749C1" w:rsidRPr="008F5374">
        <w:rPr>
          <w:rFonts w:ascii="Arial" w:hAnsi="Arial" w:cs="Arial"/>
          <w:sz w:val="24"/>
          <w:szCs w:val="24"/>
          <w:lang w:val="ru-RU" w:eastAsia="ru-RU"/>
        </w:rPr>
        <w:t>3</w:t>
      </w:r>
      <w:r w:rsidRPr="008F5374">
        <w:rPr>
          <w:rFonts w:ascii="Arial" w:hAnsi="Arial" w:cs="Arial"/>
          <w:sz w:val="24"/>
          <w:szCs w:val="24"/>
          <w:lang w:val="ru-RU" w:eastAsia="ru-RU"/>
        </w:rPr>
        <w:t>5. Основания для приостановления рассмотрения жалобы нормами действующего законодательства Российской Федерации не предусмотрены.</w:t>
      </w:r>
    </w:p>
    <w:p w:rsidR="00304DC0" w:rsidRPr="008F5374" w:rsidRDefault="00304DC0" w:rsidP="008F5374">
      <w:pPr>
        <w:widowControl w:val="0"/>
        <w:autoSpaceDE w:val="0"/>
        <w:autoSpaceDN w:val="0"/>
        <w:adjustRightInd w:val="0"/>
        <w:jc w:val="center"/>
        <w:outlineLvl w:val="2"/>
        <w:rPr>
          <w:rFonts w:ascii="Arial" w:hAnsi="Arial" w:cs="Arial"/>
          <w:b/>
          <w:sz w:val="24"/>
          <w:szCs w:val="24"/>
          <w:lang w:val="ru-RU" w:eastAsia="ru-RU"/>
        </w:rPr>
      </w:pPr>
      <w:r w:rsidRPr="008F5374">
        <w:rPr>
          <w:rFonts w:ascii="Arial" w:hAnsi="Arial" w:cs="Arial"/>
          <w:b/>
          <w:sz w:val="24"/>
          <w:szCs w:val="24"/>
          <w:lang w:val="ru-RU" w:eastAsia="ru-RU"/>
        </w:rPr>
        <w:t>Результат рассмотрения жалобы</w:t>
      </w:r>
    </w:p>
    <w:p w:rsidR="00304DC0" w:rsidRPr="008F5374" w:rsidRDefault="003749C1" w:rsidP="008F5374">
      <w:pPr>
        <w:autoSpaceDE w:val="0"/>
        <w:autoSpaceDN w:val="0"/>
        <w:adjustRightInd w:val="0"/>
        <w:ind w:firstLine="567"/>
        <w:jc w:val="both"/>
        <w:rPr>
          <w:rFonts w:ascii="Arial" w:eastAsia="Calibri" w:hAnsi="Arial" w:cs="Arial"/>
          <w:color w:val="000000"/>
          <w:sz w:val="24"/>
          <w:szCs w:val="24"/>
          <w:lang w:val="ru-RU" w:eastAsia="ru-RU"/>
        </w:rPr>
      </w:pPr>
      <w:r w:rsidRPr="008F5374">
        <w:rPr>
          <w:rFonts w:ascii="Arial" w:eastAsia="Calibri" w:hAnsi="Arial" w:cs="Arial"/>
          <w:color w:val="000000"/>
          <w:sz w:val="24"/>
          <w:szCs w:val="24"/>
          <w:lang w:val="ru-RU" w:eastAsia="ru-RU"/>
        </w:rPr>
        <w:t>13</w:t>
      </w:r>
      <w:r w:rsidR="00304DC0" w:rsidRPr="008F5374">
        <w:rPr>
          <w:rFonts w:ascii="Arial" w:eastAsia="Calibri" w:hAnsi="Arial" w:cs="Arial"/>
          <w:color w:val="000000"/>
          <w:sz w:val="24"/>
          <w:szCs w:val="24"/>
          <w:lang w:val="ru-RU" w:eastAsia="ru-RU"/>
        </w:rPr>
        <w:t>6. По результатам рассмотрения жалобы принимается одно из следующих решений:</w:t>
      </w:r>
    </w:p>
    <w:p w:rsidR="00304DC0" w:rsidRPr="008F5374" w:rsidRDefault="00304DC0" w:rsidP="008F5374">
      <w:pPr>
        <w:tabs>
          <w:tab w:val="left" w:pos="567"/>
        </w:tabs>
        <w:autoSpaceDE w:val="0"/>
        <w:autoSpaceDN w:val="0"/>
        <w:adjustRightInd w:val="0"/>
        <w:ind w:firstLine="567"/>
        <w:jc w:val="both"/>
        <w:rPr>
          <w:rFonts w:ascii="Arial" w:eastAsia="Calibri" w:hAnsi="Arial" w:cs="Arial"/>
          <w:color w:val="000000"/>
          <w:sz w:val="24"/>
          <w:szCs w:val="24"/>
          <w:lang w:val="ru-RU" w:eastAsia="ru-RU"/>
        </w:rPr>
      </w:pPr>
      <w:proofErr w:type="gramStart"/>
      <w:r w:rsidRPr="008F5374">
        <w:rPr>
          <w:rFonts w:ascii="Arial" w:eastAsia="Calibri" w:hAnsi="Arial" w:cs="Arial"/>
          <w:color w:val="000000"/>
          <w:sz w:val="24"/>
          <w:szCs w:val="24"/>
          <w:lang w:val="ru-RU"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eastAsia="Calibri" w:hAnsi="Arial" w:cs="Arial"/>
          <w:color w:val="000000"/>
          <w:sz w:val="24"/>
          <w:szCs w:val="24"/>
          <w:lang w:val="ru-RU" w:eastAsia="ru-RU"/>
        </w:rPr>
        <w:t>2) в удовлетворении жалобы отказывается.</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304DC0" w:rsidRPr="008F5374" w:rsidRDefault="003749C1"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13</w:t>
      </w:r>
      <w:r w:rsidR="00304DC0" w:rsidRPr="008F5374">
        <w:rPr>
          <w:rFonts w:ascii="Arial" w:hAnsi="Arial" w:cs="Arial"/>
          <w:sz w:val="24"/>
          <w:szCs w:val="24"/>
          <w:lang w:val="ru-RU" w:eastAsia="ru-RU"/>
        </w:rPr>
        <w:t>7.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304DC0" w:rsidRPr="008F5374" w:rsidRDefault="003749C1"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13</w:t>
      </w:r>
      <w:r w:rsidR="00304DC0" w:rsidRPr="008F5374">
        <w:rPr>
          <w:rFonts w:ascii="Arial" w:hAnsi="Arial" w:cs="Arial"/>
          <w:sz w:val="24"/>
          <w:szCs w:val="24"/>
          <w:lang w:val="ru-RU" w:eastAsia="ru-RU"/>
        </w:rPr>
        <w:t xml:space="preserve">8. В случае установления в ходе или по результатам </w:t>
      </w:r>
      <w:proofErr w:type="gramStart"/>
      <w:r w:rsidR="00304DC0" w:rsidRPr="008F5374">
        <w:rPr>
          <w:rFonts w:ascii="Arial" w:hAnsi="Arial" w:cs="Arial"/>
          <w:sz w:val="24"/>
          <w:szCs w:val="24"/>
          <w:lang w:val="ru-RU" w:eastAsia="ru-RU"/>
        </w:rPr>
        <w:t>рассмотрения жалобы признаков состава административного правонарушения</w:t>
      </w:r>
      <w:proofErr w:type="gramEnd"/>
      <w:r w:rsidR="00304DC0" w:rsidRPr="008F5374">
        <w:rPr>
          <w:rFonts w:ascii="Arial" w:hAnsi="Arial" w:cs="Arial"/>
          <w:sz w:val="24"/>
          <w:szCs w:val="24"/>
          <w:lang w:val="ru-RU" w:eastAsia="ru-RU"/>
        </w:rPr>
        <w:t xml:space="preserve"> или преступления Администрация незамедлительно направляет имеющиеся материалы в органы прокуратуры.</w:t>
      </w:r>
    </w:p>
    <w:p w:rsidR="00304DC0" w:rsidRPr="008F5374" w:rsidRDefault="003749C1"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13</w:t>
      </w:r>
      <w:r w:rsidR="00304DC0" w:rsidRPr="008F5374">
        <w:rPr>
          <w:rFonts w:ascii="Arial" w:hAnsi="Arial" w:cs="Arial"/>
          <w:sz w:val="24"/>
          <w:szCs w:val="24"/>
          <w:lang w:val="ru-RU" w:eastAsia="ru-RU"/>
        </w:rPr>
        <w:t>9. Администрация отказывает в удовлетворении жалобы в следующих случаях:</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 наличия вступившего в законную силу решения суда, арбитражного суда по жалобе о том же предмете и по тем же основаниям;</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2) подачи жалобы лицом, полномочия которого не подтверждены в порядке, установленном законодательством Российской Федерации;</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4) признания жалобы необоснованной.</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w:t>
      </w:r>
      <w:r w:rsidR="003749C1" w:rsidRPr="008F5374">
        <w:rPr>
          <w:rFonts w:ascii="Arial" w:hAnsi="Arial" w:cs="Arial"/>
          <w:sz w:val="24"/>
          <w:szCs w:val="24"/>
          <w:lang w:val="ru-RU" w:eastAsia="ru-RU"/>
        </w:rPr>
        <w:t>4</w:t>
      </w:r>
      <w:r w:rsidRPr="008F5374">
        <w:rPr>
          <w:rFonts w:ascii="Arial" w:hAnsi="Arial" w:cs="Arial"/>
          <w:sz w:val="24"/>
          <w:szCs w:val="24"/>
          <w:lang w:val="ru-RU" w:eastAsia="ru-RU"/>
        </w:rPr>
        <w:t>0. Администрация вправе оставить жалобу без ответа в следующих случаях:</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 отсутствия в жалобе фамилии Заявителя или почтового адреса (адреса электронной почты), по которому должен быть направлен ответ;</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 xml:space="preserve">3) отсутствия возможности прочитать какую-либо часть текста жалобы (жалоба остается без ответа, о чем в течение 7 дней со дня регистрации жалобы </w:t>
      </w:r>
      <w:r w:rsidRPr="008F5374">
        <w:rPr>
          <w:rFonts w:ascii="Arial" w:hAnsi="Arial" w:cs="Arial"/>
          <w:sz w:val="24"/>
          <w:szCs w:val="24"/>
          <w:lang w:val="ru-RU" w:eastAsia="ru-RU"/>
        </w:rPr>
        <w:lastRenderedPageBreak/>
        <w:t>сообщается Заявителю, если его фамилия и почтовый адрес поддаются прочтению).</w:t>
      </w:r>
    </w:p>
    <w:p w:rsidR="00304DC0" w:rsidRPr="008F5374" w:rsidRDefault="003749C1"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14</w:t>
      </w:r>
      <w:r w:rsidR="00304DC0" w:rsidRPr="008F5374">
        <w:rPr>
          <w:rFonts w:ascii="Arial" w:hAnsi="Arial" w:cs="Arial"/>
          <w:sz w:val="24"/>
          <w:szCs w:val="24"/>
          <w:lang w:val="ru-RU" w:eastAsia="ru-RU"/>
        </w:rPr>
        <w:t>1. В ответе по результатам рассмотрения жалобы указываются:</w:t>
      </w:r>
    </w:p>
    <w:p w:rsidR="00304DC0" w:rsidRPr="008F5374" w:rsidRDefault="00304DC0" w:rsidP="008F5374">
      <w:pPr>
        <w:widowControl w:val="0"/>
        <w:autoSpaceDE w:val="0"/>
        <w:autoSpaceDN w:val="0"/>
        <w:adjustRightInd w:val="0"/>
        <w:jc w:val="both"/>
        <w:rPr>
          <w:rFonts w:ascii="Arial" w:hAnsi="Arial" w:cs="Arial"/>
          <w:sz w:val="24"/>
          <w:szCs w:val="24"/>
          <w:lang w:val="ru-RU" w:eastAsia="ru-RU"/>
        </w:rPr>
      </w:pPr>
      <w:r w:rsidRPr="008F5374">
        <w:rPr>
          <w:rFonts w:ascii="Arial" w:hAnsi="Arial" w:cs="Arial"/>
          <w:sz w:val="24"/>
          <w:szCs w:val="24"/>
          <w:lang w:val="ru-RU" w:eastAsia="ru-RU"/>
        </w:rPr>
        <w:t xml:space="preserve">          </w:t>
      </w:r>
      <w:proofErr w:type="gramStart"/>
      <w:r w:rsidRPr="008F5374">
        <w:rPr>
          <w:rFonts w:ascii="Arial" w:hAnsi="Arial" w:cs="Arial"/>
          <w:sz w:val="24"/>
          <w:szCs w:val="24"/>
          <w:lang w:val="ru-RU" w:eastAsia="ru-RU"/>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304DC0" w:rsidRPr="008F5374" w:rsidRDefault="00304DC0" w:rsidP="008F5374">
      <w:pPr>
        <w:widowControl w:val="0"/>
        <w:autoSpaceDE w:val="0"/>
        <w:autoSpaceDN w:val="0"/>
        <w:adjustRightInd w:val="0"/>
        <w:jc w:val="both"/>
        <w:rPr>
          <w:rFonts w:ascii="Arial" w:hAnsi="Arial" w:cs="Arial"/>
          <w:sz w:val="24"/>
          <w:szCs w:val="24"/>
          <w:lang w:val="ru-RU" w:eastAsia="ru-RU"/>
        </w:rPr>
      </w:pPr>
      <w:r w:rsidRPr="008F5374">
        <w:rPr>
          <w:rFonts w:ascii="Arial" w:hAnsi="Arial" w:cs="Arial"/>
          <w:sz w:val="24"/>
          <w:szCs w:val="24"/>
          <w:lang w:val="ru-RU" w:eastAsia="ru-RU"/>
        </w:rPr>
        <w:t xml:space="preserve">          - номер, дата, место принятия решения, включая сведения о должностном лице, решение или действие (бездействие) которого обжалуется;</w:t>
      </w:r>
    </w:p>
    <w:p w:rsidR="00304DC0" w:rsidRPr="008F5374" w:rsidRDefault="00304DC0" w:rsidP="008F5374">
      <w:pPr>
        <w:widowControl w:val="0"/>
        <w:autoSpaceDE w:val="0"/>
        <w:autoSpaceDN w:val="0"/>
        <w:adjustRightInd w:val="0"/>
        <w:jc w:val="both"/>
        <w:rPr>
          <w:rFonts w:ascii="Arial" w:hAnsi="Arial" w:cs="Arial"/>
          <w:sz w:val="24"/>
          <w:szCs w:val="24"/>
          <w:lang w:val="ru-RU" w:eastAsia="ru-RU"/>
        </w:rPr>
      </w:pPr>
      <w:r w:rsidRPr="008F5374">
        <w:rPr>
          <w:rFonts w:ascii="Arial" w:hAnsi="Arial" w:cs="Arial"/>
          <w:sz w:val="24"/>
          <w:szCs w:val="24"/>
          <w:lang w:val="ru-RU" w:eastAsia="ru-RU"/>
        </w:rPr>
        <w:t xml:space="preserve">          - фамилия, имя, отчество (при наличии) или наименование Заявителя;</w:t>
      </w:r>
    </w:p>
    <w:p w:rsidR="00304DC0" w:rsidRPr="008F5374" w:rsidRDefault="00304DC0" w:rsidP="008F5374">
      <w:pPr>
        <w:widowControl w:val="0"/>
        <w:autoSpaceDE w:val="0"/>
        <w:autoSpaceDN w:val="0"/>
        <w:adjustRightInd w:val="0"/>
        <w:jc w:val="both"/>
        <w:rPr>
          <w:rFonts w:ascii="Arial" w:hAnsi="Arial" w:cs="Arial"/>
          <w:sz w:val="24"/>
          <w:szCs w:val="24"/>
          <w:lang w:val="ru-RU" w:eastAsia="ru-RU"/>
        </w:rPr>
      </w:pPr>
      <w:r w:rsidRPr="008F5374">
        <w:rPr>
          <w:rFonts w:ascii="Arial" w:hAnsi="Arial" w:cs="Arial"/>
          <w:sz w:val="24"/>
          <w:szCs w:val="24"/>
          <w:lang w:val="ru-RU" w:eastAsia="ru-RU"/>
        </w:rPr>
        <w:t xml:space="preserve">          - основания для принятия решения по жалобе;</w:t>
      </w:r>
    </w:p>
    <w:p w:rsidR="00304DC0" w:rsidRPr="008F5374" w:rsidRDefault="00304DC0" w:rsidP="008F5374">
      <w:pPr>
        <w:widowControl w:val="0"/>
        <w:autoSpaceDE w:val="0"/>
        <w:autoSpaceDN w:val="0"/>
        <w:adjustRightInd w:val="0"/>
        <w:jc w:val="both"/>
        <w:rPr>
          <w:rFonts w:ascii="Arial" w:hAnsi="Arial" w:cs="Arial"/>
          <w:sz w:val="24"/>
          <w:szCs w:val="24"/>
          <w:lang w:val="ru-RU" w:eastAsia="ru-RU"/>
        </w:rPr>
      </w:pPr>
      <w:r w:rsidRPr="008F5374">
        <w:rPr>
          <w:rFonts w:ascii="Arial" w:hAnsi="Arial" w:cs="Arial"/>
          <w:sz w:val="24"/>
          <w:szCs w:val="24"/>
          <w:lang w:val="ru-RU" w:eastAsia="ru-RU"/>
        </w:rPr>
        <w:t xml:space="preserve">          - принятое по жалобе решение;</w:t>
      </w:r>
    </w:p>
    <w:p w:rsidR="00304DC0" w:rsidRPr="008F5374" w:rsidRDefault="00304DC0" w:rsidP="008F5374">
      <w:pPr>
        <w:widowControl w:val="0"/>
        <w:autoSpaceDE w:val="0"/>
        <w:autoSpaceDN w:val="0"/>
        <w:adjustRightInd w:val="0"/>
        <w:jc w:val="both"/>
        <w:rPr>
          <w:rFonts w:ascii="Arial" w:hAnsi="Arial" w:cs="Arial"/>
          <w:sz w:val="24"/>
          <w:szCs w:val="24"/>
          <w:lang w:val="ru-RU" w:eastAsia="ru-RU"/>
        </w:rPr>
      </w:pPr>
      <w:r w:rsidRPr="008F5374">
        <w:rPr>
          <w:rFonts w:ascii="Arial" w:hAnsi="Arial" w:cs="Arial"/>
          <w:sz w:val="24"/>
          <w:szCs w:val="24"/>
          <w:lang w:val="ru-RU" w:eastAsia="ru-RU"/>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04DC0" w:rsidRPr="008F5374" w:rsidRDefault="00304DC0" w:rsidP="008F5374">
      <w:pPr>
        <w:widowControl w:val="0"/>
        <w:autoSpaceDE w:val="0"/>
        <w:autoSpaceDN w:val="0"/>
        <w:adjustRightInd w:val="0"/>
        <w:jc w:val="both"/>
        <w:rPr>
          <w:rFonts w:ascii="Arial" w:hAnsi="Arial" w:cs="Arial"/>
          <w:sz w:val="24"/>
          <w:szCs w:val="24"/>
          <w:lang w:val="ru-RU" w:eastAsia="ru-RU"/>
        </w:rPr>
      </w:pPr>
      <w:r w:rsidRPr="008F5374">
        <w:rPr>
          <w:rFonts w:ascii="Arial" w:hAnsi="Arial" w:cs="Arial"/>
          <w:sz w:val="24"/>
          <w:szCs w:val="24"/>
          <w:lang w:val="ru-RU" w:eastAsia="ru-RU"/>
        </w:rPr>
        <w:t xml:space="preserve">          -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304DC0" w:rsidRPr="008F5374" w:rsidRDefault="00304DC0" w:rsidP="008F5374">
      <w:pPr>
        <w:widowControl w:val="0"/>
        <w:autoSpaceDE w:val="0"/>
        <w:autoSpaceDN w:val="0"/>
        <w:adjustRightInd w:val="0"/>
        <w:jc w:val="both"/>
        <w:rPr>
          <w:rFonts w:ascii="Arial" w:hAnsi="Arial" w:cs="Arial"/>
          <w:sz w:val="24"/>
          <w:szCs w:val="24"/>
          <w:lang w:val="ru-RU" w:eastAsia="ru-RU"/>
        </w:rPr>
      </w:pPr>
      <w:r w:rsidRPr="008F5374">
        <w:rPr>
          <w:rFonts w:ascii="Arial" w:hAnsi="Arial" w:cs="Arial"/>
          <w:sz w:val="24"/>
          <w:szCs w:val="24"/>
          <w:lang w:val="ru-RU" w:eastAsia="ru-RU"/>
        </w:rPr>
        <w:t xml:space="preserve">          - сведения о порядке обжалования принятого по жалобе решения.</w:t>
      </w:r>
    </w:p>
    <w:p w:rsidR="00304DC0" w:rsidRPr="008F5374" w:rsidRDefault="00304DC0" w:rsidP="008F5374">
      <w:pPr>
        <w:widowControl w:val="0"/>
        <w:autoSpaceDE w:val="0"/>
        <w:autoSpaceDN w:val="0"/>
        <w:adjustRightInd w:val="0"/>
        <w:jc w:val="center"/>
        <w:outlineLvl w:val="2"/>
        <w:rPr>
          <w:rFonts w:ascii="Arial" w:hAnsi="Arial" w:cs="Arial"/>
          <w:b/>
          <w:sz w:val="24"/>
          <w:szCs w:val="24"/>
          <w:lang w:val="ru-RU" w:eastAsia="ru-RU"/>
        </w:rPr>
      </w:pPr>
      <w:r w:rsidRPr="008F5374">
        <w:rPr>
          <w:rFonts w:ascii="Arial" w:hAnsi="Arial" w:cs="Arial"/>
          <w:b/>
          <w:sz w:val="24"/>
          <w:szCs w:val="24"/>
          <w:lang w:val="ru-RU" w:eastAsia="ru-RU"/>
        </w:rPr>
        <w:t>Порядок информирования Заявителя</w:t>
      </w:r>
    </w:p>
    <w:p w:rsidR="00304DC0" w:rsidRPr="008F5374" w:rsidRDefault="00304DC0" w:rsidP="008F5374">
      <w:pPr>
        <w:widowControl w:val="0"/>
        <w:autoSpaceDE w:val="0"/>
        <w:autoSpaceDN w:val="0"/>
        <w:adjustRightInd w:val="0"/>
        <w:jc w:val="center"/>
        <w:rPr>
          <w:rFonts w:ascii="Arial" w:hAnsi="Arial" w:cs="Arial"/>
          <w:b/>
          <w:sz w:val="24"/>
          <w:szCs w:val="24"/>
          <w:lang w:val="ru-RU" w:eastAsia="ru-RU"/>
        </w:rPr>
      </w:pPr>
      <w:r w:rsidRPr="008F5374">
        <w:rPr>
          <w:rFonts w:ascii="Arial" w:hAnsi="Arial" w:cs="Arial"/>
          <w:b/>
          <w:sz w:val="24"/>
          <w:szCs w:val="24"/>
          <w:lang w:val="ru-RU" w:eastAsia="ru-RU"/>
        </w:rPr>
        <w:t>о результатах рассмотрения жалобы</w:t>
      </w:r>
    </w:p>
    <w:p w:rsidR="00304DC0" w:rsidRPr="008F5374" w:rsidRDefault="003749C1"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14</w:t>
      </w:r>
      <w:r w:rsidR="00304DC0" w:rsidRPr="008F5374">
        <w:rPr>
          <w:rFonts w:ascii="Arial" w:hAnsi="Arial" w:cs="Arial"/>
          <w:sz w:val="24"/>
          <w:szCs w:val="24"/>
          <w:lang w:val="ru-RU" w:eastAsia="ru-RU"/>
        </w:rPr>
        <w:t>2.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304DC0" w:rsidRPr="008F5374" w:rsidRDefault="00304DC0" w:rsidP="008F5374">
      <w:pPr>
        <w:widowControl w:val="0"/>
        <w:autoSpaceDE w:val="0"/>
        <w:autoSpaceDN w:val="0"/>
        <w:adjustRightInd w:val="0"/>
        <w:jc w:val="center"/>
        <w:outlineLvl w:val="2"/>
        <w:rPr>
          <w:rFonts w:ascii="Arial" w:hAnsi="Arial" w:cs="Arial"/>
          <w:b/>
          <w:sz w:val="24"/>
          <w:szCs w:val="24"/>
          <w:lang w:val="ru-RU" w:eastAsia="ru-RU"/>
        </w:rPr>
      </w:pPr>
      <w:r w:rsidRPr="008F5374">
        <w:rPr>
          <w:rFonts w:ascii="Arial" w:hAnsi="Arial" w:cs="Arial"/>
          <w:b/>
          <w:sz w:val="24"/>
          <w:szCs w:val="24"/>
          <w:lang w:val="ru-RU" w:eastAsia="ru-RU"/>
        </w:rPr>
        <w:t>Право Заявителя на получение информации и документов,</w:t>
      </w:r>
    </w:p>
    <w:p w:rsidR="00304DC0" w:rsidRPr="008F5374" w:rsidRDefault="00304DC0" w:rsidP="008F5374">
      <w:pPr>
        <w:widowControl w:val="0"/>
        <w:autoSpaceDE w:val="0"/>
        <w:autoSpaceDN w:val="0"/>
        <w:adjustRightInd w:val="0"/>
        <w:jc w:val="center"/>
        <w:rPr>
          <w:rFonts w:ascii="Arial" w:hAnsi="Arial" w:cs="Arial"/>
          <w:b/>
          <w:sz w:val="24"/>
          <w:szCs w:val="24"/>
          <w:lang w:val="ru-RU" w:eastAsia="ru-RU"/>
        </w:rPr>
      </w:pPr>
      <w:proofErr w:type="gramStart"/>
      <w:r w:rsidRPr="008F5374">
        <w:rPr>
          <w:rFonts w:ascii="Arial" w:hAnsi="Arial" w:cs="Arial"/>
          <w:b/>
          <w:sz w:val="24"/>
          <w:szCs w:val="24"/>
          <w:lang w:val="ru-RU" w:eastAsia="ru-RU"/>
        </w:rPr>
        <w:t>необходимых</w:t>
      </w:r>
      <w:proofErr w:type="gramEnd"/>
      <w:r w:rsidRPr="008F5374">
        <w:rPr>
          <w:rFonts w:ascii="Arial" w:hAnsi="Arial" w:cs="Arial"/>
          <w:b/>
          <w:sz w:val="24"/>
          <w:szCs w:val="24"/>
          <w:lang w:val="ru-RU" w:eastAsia="ru-RU"/>
        </w:rPr>
        <w:t xml:space="preserve"> для обоснования и рассмотрения жалобы</w:t>
      </w:r>
    </w:p>
    <w:p w:rsidR="00304DC0" w:rsidRPr="008F5374" w:rsidRDefault="003749C1"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14</w:t>
      </w:r>
      <w:r w:rsidR="00304DC0" w:rsidRPr="008F5374">
        <w:rPr>
          <w:rFonts w:ascii="Arial" w:hAnsi="Arial" w:cs="Arial"/>
          <w:sz w:val="24"/>
          <w:szCs w:val="24"/>
          <w:lang w:val="ru-RU" w:eastAsia="ru-RU"/>
        </w:rPr>
        <w:t>3. Заявитель имеет право на получение исчерпывающей информации и документов, необходимых для обоснования и рассмотрения жалобы.</w:t>
      </w:r>
    </w:p>
    <w:p w:rsidR="00304DC0" w:rsidRPr="008F5374" w:rsidRDefault="003749C1"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14</w:t>
      </w:r>
      <w:r w:rsidR="00304DC0" w:rsidRPr="008F5374">
        <w:rPr>
          <w:rFonts w:ascii="Arial" w:hAnsi="Arial" w:cs="Arial"/>
          <w:sz w:val="24"/>
          <w:szCs w:val="24"/>
          <w:lang w:val="ru-RU" w:eastAsia="ru-RU"/>
        </w:rPr>
        <w:t>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04DC0" w:rsidRPr="008F5374" w:rsidRDefault="003749C1"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14</w:t>
      </w:r>
      <w:r w:rsidR="00304DC0" w:rsidRPr="008F5374">
        <w:rPr>
          <w:rFonts w:ascii="Arial" w:hAnsi="Arial" w:cs="Arial"/>
          <w:sz w:val="24"/>
          <w:szCs w:val="24"/>
          <w:lang w:val="ru-RU" w:eastAsia="ru-RU"/>
        </w:rPr>
        <w:t>5. При подаче жалобы Заявитель вправе получить следующую информацию:</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 перечень номеров телефонов для получения сведений о прохождении процедур по рассмотрению жалобы;</w:t>
      </w:r>
    </w:p>
    <w:p w:rsidR="00304DC0" w:rsidRPr="008F5374" w:rsidRDefault="00304DC0"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304DC0" w:rsidRPr="008F5374" w:rsidRDefault="003749C1" w:rsidP="008F5374">
      <w:pPr>
        <w:widowControl w:val="0"/>
        <w:autoSpaceDE w:val="0"/>
        <w:autoSpaceDN w:val="0"/>
        <w:adjustRightInd w:val="0"/>
        <w:ind w:firstLine="567"/>
        <w:jc w:val="both"/>
        <w:rPr>
          <w:rFonts w:ascii="Arial" w:hAnsi="Arial" w:cs="Arial"/>
          <w:sz w:val="24"/>
          <w:szCs w:val="24"/>
          <w:lang w:val="ru-RU" w:eastAsia="ru-RU"/>
        </w:rPr>
      </w:pPr>
      <w:r w:rsidRPr="008F5374">
        <w:rPr>
          <w:rFonts w:ascii="Arial" w:hAnsi="Arial" w:cs="Arial"/>
          <w:sz w:val="24"/>
          <w:szCs w:val="24"/>
          <w:lang w:val="ru-RU" w:eastAsia="ru-RU"/>
        </w:rPr>
        <w:t>14</w:t>
      </w:r>
      <w:r w:rsidR="00304DC0" w:rsidRPr="008F5374">
        <w:rPr>
          <w:rFonts w:ascii="Arial" w:hAnsi="Arial" w:cs="Arial"/>
          <w:sz w:val="24"/>
          <w:szCs w:val="24"/>
          <w:lang w:val="ru-RU" w:eastAsia="ru-RU"/>
        </w:rPr>
        <w:t>6.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304DC0" w:rsidRPr="008F5374" w:rsidRDefault="00304DC0" w:rsidP="008F5374">
      <w:pPr>
        <w:widowControl w:val="0"/>
        <w:autoSpaceDE w:val="0"/>
        <w:autoSpaceDN w:val="0"/>
        <w:adjustRightInd w:val="0"/>
        <w:jc w:val="center"/>
        <w:outlineLvl w:val="2"/>
        <w:rPr>
          <w:rFonts w:ascii="Arial" w:hAnsi="Arial" w:cs="Arial"/>
          <w:b/>
          <w:sz w:val="24"/>
          <w:szCs w:val="24"/>
          <w:lang w:val="ru-RU" w:eastAsia="ru-RU"/>
        </w:rPr>
      </w:pPr>
      <w:r w:rsidRPr="008F5374">
        <w:rPr>
          <w:rFonts w:ascii="Arial" w:hAnsi="Arial" w:cs="Arial"/>
          <w:b/>
          <w:sz w:val="24"/>
          <w:szCs w:val="24"/>
          <w:lang w:val="ru-RU" w:eastAsia="ru-RU"/>
        </w:rPr>
        <w:t>Порядок обжалования решения по жалобе</w:t>
      </w:r>
    </w:p>
    <w:p w:rsidR="00304DC0" w:rsidRPr="008F5374" w:rsidRDefault="003749C1" w:rsidP="008F5374">
      <w:pPr>
        <w:jc w:val="both"/>
        <w:rPr>
          <w:rFonts w:ascii="Arial" w:hAnsi="Arial" w:cs="Arial"/>
          <w:sz w:val="24"/>
          <w:szCs w:val="24"/>
          <w:lang w:val="ru-RU" w:eastAsia="ru-RU"/>
        </w:rPr>
      </w:pPr>
      <w:r w:rsidRPr="008F5374">
        <w:rPr>
          <w:rFonts w:ascii="Arial" w:hAnsi="Arial" w:cs="Arial"/>
          <w:sz w:val="24"/>
          <w:szCs w:val="24"/>
          <w:lang w:val="ru-RU" w:eastAsia="ru-RU"/>
        </w:rPr>
        <w:t>14</w:t>
      </w:r>
      <w:r w:rsidR="00304DC0" w:rsidRPr="008F5374">
        <w:rPr>
          <w:rFonts w:ascii="Arial" w:hAnsi="Arial" w:cs="Arial"/>
          <w:sz w:val="24"/>
          <w:szCs w:val="24"/>
          <w:lang w:val="ru-RU" w:eastAsia="ru-RU"/>
        </w:rPr>
        <w:t>7. Заявитель вправе обжаловать решения по жалобе в судебном порядке в соответствии с законодательством Российской Федерации.</w:t>
      </w:r>
    </w:p>
    <w:p w:rsidR="00304DC0" w:rsidRPr="008F5374" w:rsidRDefault="00304DC0" w:rsidP="008F5374">
      <w:pPr>
        <w:tabs>
          <w:tab w:val="left" w:pos="2970"/>
        </w:tabs>
        <w:ind w:firstLine="709"/>
        <w:jc w:val="center"/>
        <w:rPr>
          <w:rFonts w:ascii="Arial" w:hAnsi="Arial" w:cs="Arial"/>
          <w:sz w:val="24"/>
          <w:szCs w:val="24"/>
        </w:rPr>
      </w:pPr>
      <w:r w:rsidRPr="008F5374">
        <w:rPr>
          <w:rFonts w:ascii="Arial" w:hAnsi="Arial" w:cs="Arial"/>
          <w:sz w:val="24"/>
          <w:szCs w:val="24"/>
        </w:rPr>
        <w:t>______________________________</w:t>
      </w:r>
    </w:p>
    <w:p w:rsidR="00304DC0" w:rsidRPr="008F5374" w:rsidRDefault="00304DC0" w:rsidP="008F5374">
      <w:pPr>
        <w:ind w:firstLine="709"/>
        <w:rPr>
          <w:rFonts w:ascii="Arial" w:hAnsi="Arial" w:cs="Arial"/>
          <w:b/>
          <w:sz w:val="24"/>
          <w:szCs w:val="24"/>
        </w:rPr>
      </w:pPr>
    </w:p>
    <w:tbl>
      <w:tblPr>
        <w:tblpPr w:leftFromText="180" w:rightFromText="180" w:vertAnchor="text" w:horzAnchor="margin" w:tblpY="461"/>
        <w:tblW w:w="0" w:type="auto"/>
        <w:tblLook w:val="04A0"/>
      </w:tblPr>
      <w:tblGrid>
        <w:gridCol w:w="5353"/>
        <w:gridCol w:w="4218"/>
      </w:tblGrid>
      <w:tr w:rsidR="00304DC0" w:rsidRPr="008F5374" w:rsidTr="008F5374">
        <w:tc>
          <w:tcPr>
            <w:tcW w:w="5353" w:type="dxa"/>
          </w:tcPr>
          <w:p w:rsidR="00304DC0" w:rsidRPr="008F5374" w:rsidRDefault="00304DC0" w:rsidP="008F5374">
            <w:pPr>
              <w:rPr>
                <w:rFonts w:ascii="Arial" w:hAnsi="Arial" w:cs="Arial"/>
                <w:sz w:val="24"/>
                <w:szCs w:val="24"/>
                <w:lang w:val="ru-RU"/>
              </w:rPr>
            </w:pPr>
            <w:r w:rsidRPr="008F5374">
              <w:rPr>
                <w:rFonts w:ascii="Arial" w:hAnsi="Arial" w:cs="Arial"/>
                <w:sz w:val="24"/>
                <w:szCs w:val="24"/>
                <w:lang w:val="ru-RU"/>
              </w:rPr>
              <w:t xml:space="preserve">Заместитель главы </w:t>
            </w:r>
            <w:r w:rsidR="002524DA" w:rsidRPr="008F5374">
              <w:rPr>
                <w:rFonts w:ascii="Arial" w:hAnsi="Arial" w:cs="Arial"/>
                <w:sz w:val="24"/>
                <w:szCs w:val="24"/>
                <w:lang w:val="ru-RU"/>
              </w:rPr>
              <w:t>а</w:t>
            </w:r>
            <w:r w:rsidRPr="008F5374">
              <w:rPr>
                <w:rFonts w:ascii="Arial" w:hAnsi="Arial" w:cs="Arial"/>
                <w:sz w:val="24"/>
                <w:szCs w:val="24"/>
                <w:lang w:val="ru-RU"/>
              </w:rPr>
              <w:t>дминистрации</w:t>
            </w:r>
          </w:p>
          <w:p w:rsidR="00304DC0" w:rsidRPr="008F5374" w:rsidRDefault="00304DC0" w:rsidP="008F5374">
            <w:pPr>
              <w:jc w:val="center"/>
              <w:rPr>
                <w:rFonts w:ascii="Arial" w:hAnsi="Arial" w:cs="Arial"/>
                <w:sz w:val="24"/>
                <w:szCs w:val="24"/>
                <w:lang w:val="ru-RU"/>
              </w:rPr>
            </w:pPr>
            <w:r w:rsidRPr="008F5374">
              <w:rPr>
                <w:rFonts w:ascii="Arial" w:hAnsi="Arial" w:cs="Arial"/>
                <w:sz w:val="24"/>
                <w:szCs w:val="24"/>
                <w:lang w:val="ru-RU"/>
              </w:rPr>
              <w:t>муниципального образования</w:t>
            </w:r>
          </w:p>
          <w:p w:rsidR="00304DC0" w:rsidRPr="008F5374" w:rsidRDefault="002524DA" w:rsidP="008F5374">
            <w:pPr>
              <w:rPr>
                <w:rFonts w:ascii="Arial" w:hAnsi="Arial" w:cs="Arial"/>
                <w:sz w:val="24"/>
                <w:szCs w:val="24"/>
                <w:lang w:val="ru-RU"/>
              </w:rPr>
            </w:pPr>
            <w:r w:rsidRPr="008F5374">
              <w:rPr>
                <w:rFonts w:ascii="Arial" w:hAnsi="Arial" w:cs="Arial"/>
                <w:sz w:val="24"/>
                <w:szCs w:val="24"/>
                <w:lang w:val="ru-RU"/>
              </w:rPr>
              <w:t xml:space="preserve">                </w:t>
            </w:r>
            <w:r w:rsidR="00304DC0" w:rsidRPr="008F5374">
              <w:rPr>
                <w:rFonts w:ascii="Arial" w:hAnsi="Arial" w:cs="Arial"/>
                <w:sz w:val="24"/>
                <w:szCs w:val="24"/>
                <w:lang w:val="ru-RU"/>
              </w:rPr>
              <w:t>Кимовский район</w:t>
            </w:r>
          </w:p>
          <w:p w:rsidR="00304DC0" w:rsidRPr="008F5374" w:rsidRDefault="00304DC0" w:rsidP="008F5374">
            <w:pPr>
              <w:ind w:firstLine="709"/>
              <w:jc w:val="center"/>
              <w:rPr>
                <w:rFonts w:ascii="Arial" w:hAnsi="Arial" w:cs="Arial"/>
                <w:sz w:val="24"/>
                <w:szCs w:val="24"/>
                <w:lang w:val="ru-RU"/>
              </w:rPr>
            </w:pPr>
          </w:p>
          <w:p w:rsidR="00304DC0" w:rsidRPr="008F5374" w:rsidRDefault="00304DC0" w:rsidP="008F5374">
            <w:pPr>
              <w:ind w:firstLine="709"/>
              <w:rPr>
                <w:rFonts w:ascii="Arial" w:hAnsi="Arial" w:cs="Arial"/>
                <w:sz w:val="24"/>
                <w:szCs w:val="24"/>
                <w:lang w:val="ru-RU"/>
              </w:rPr>
            </w:pPr>
          </w:p>
          <w:p w:rsidR="00304DC0" w:rsidRPr="008F5374" w:rsidRDefault="00304DC0" w:rsidP="008F5374">
            <w:pPr>
              <w:ind w:firstLine="709"/>
              <w:rPr>
                <w:rFonts w:ascii="Arial" w:hAnsi="Arial" w:cs="Arial"/>
                <w:sz w:val="24"/>
                <w:szCs w:val="24"/>
                <w:lang w:val="ru-RU"/>
              </w:rPr>
            </w:pPr>
          </w:p>
        </w:tc>
        <w:tc>
          <w:tcPr>
            <w:tcW w:w="4218" w:type="dxa"/>
          </w:tcPr>
          <w:p w:rsidR="00304DC0" w:rsidRPr="008F5374" w:rsidRDefault="00304DC0" w:rsidP="008F5374">
            <w:pPr>
              <w:ind w:firstLine="709"/>
              <w:rPr>
                <w:rFonts w:ascii="Arial" w:hAnsi="Arial" w:cs="Arial"/>
                <w:sz w:val="24"/>
                <w:szCs w:val="24"/>
                <w:lang w:val="ru-RU"/>
              </w:rPr>
            </w:pPr>
          </w:p>
          <w:p w:rsidR="002524DA" w:rsidRPr="008F5374" w:rsidRDefault="002524DA" w:rsidP="008F5374">
            <w:pPr>
              <w:ind w:firstLine="709"/>
              <w:jc w:val="center"/>
              <w:rPr>
                <w:rFonts w:ascii="Arial" w:hAnsi="Arial" w:cs="Arial"/>
                <w:sz w:val="24"/>
                <w:szCs w:val="24"/>
                <w:lang w:val="ru-RU"/>
              </w:rPr>
            </w:pPr>
          </w:p>
          <w:p w:rsidR="00304DC0" w:rsidRPr="008F5374" w:rsidRDefault="002524DA" w:rsidP="008F5374">
            <w:pPr>
              <w:ind w:firstLine="709"/>
              <w:jc w:val="center"/>
              <w:rPr>
                <w:rFonts w:ascii="Arial" w:hAnsi="Arial" w:cs="Arial"/>
                <w:sz w:val="24"/>
                <w:szCs w:val="24"/>
                <w:lang w:val="ru-RU"/>
              </w:rPr>
            </w:pPr>
            <w:r w:rsidRPr="008F5374">
              <w:rPr>
                <w:rFonts w:ascii="Arial" w:hAnsi="Arial" w:cs="Arial"/>
                <w:sz w:val="24"/>
                <w:szCs w:val="24"/>
                <w:lang w:val="ru-RU"/>
              </w:rPr>
              <w:t xml:space="preserve">              Т.В.Ларионова</w:t>
            </w:r>
          </w:p>
        </w:tc>
      </w:tr>
    </w:tbl>
    <w:p w:rsidR="00293F7C" w:rsidRPr="008F5374" w:rsidRDefault="00293F7C" w:rsidP="008F5374">
      <w:pPr>
        <w:ind w:firstLine="426"/>
        <w:jc w:val="right"/>
        <w:rPr>
          <w:rFonts w:ascii="Arial" w:hAnsi="Arial" w:cs="Arial"/>
          <w:sz w:val="24"/>
          <w:szCs w:val="24"/>
          <w:lang w:val="ru-RU"/>
        </w:rPr>
      </w:pPr>
    </w:p>
    <w:p w:rsidR="00454733" w:rsidRPr="008F5374" w:rsidRDefault="008F5374" w:rsidP="008F5374">
      <w:pPr>
        <w:tabs>
          <w:tab w:val="left" w:pos="400"/>
        </w:tabs>
        <w:autoSpaceDE w:val="0"/>
        <w:autoSpaceDN w:val="0"/>
        <w:adjustRightInd w:val="0"/>
        <w:jc w:val="right"/>
        <w:outlineLvl w:val="1"/>
        <w:rPr>
          <w:rFonts w:ascii="Arial" w:hAnsi="Arial" w:cs="Arial"/>
          <w:sz w:val="24"/>
          <w:szCs w:val="24"/>
          <w:lang w:val="ru-RU"/>
        </w:rPr>
      </w:pPr>
      <w:r>
        <w:rPr>
          <w:rFonts w:ascii="Arial" w:hAnsi="Arial" w:cs="Arial"/>
          <w:sz w:val="24"/>
          <w:szCs w:val="24"/>
          <w:lang w:val="ru-RU"/>
        </w:rPr>
        <w:br w:type="page"/>
      </w:r>
      <w:r w:rsidR="00454733" w:rsidRPr="008F5374">
        <w:rPr>
          <w:rFonts w:ascii="Arial" w:hAnsi="Arial" w:cs="Arial"/>
          <w:sz w:val="24"/>
          <w:szCs w:val="24"/>
          <w:lang w:val="ru-RU"/>
        </w:rPr>
        <w:lastRenderedPageBreak/>
        <w:t>Приложение № 1</w:t>
      </w:r>
    </w:p>
    <w:p w:rsidR="00454733" w:rsidRPr="008F5374" w:rsidRDefault="00454733" w:rsidP="008F5374">
      <w:pPr>
        <w:autoSpaceDE w:val="0"/>
        <w:autoSpaceDN w:val="0"/>
        <w:adjustRightInd w:val="0"/>
        <w:ind w:firstLine="709"/>
        <w:jc w:val="right"/>
        <w:rPr>
          <w:rFonts w:ascii="Arial" w:hAnsi="Arial" w:cs="Arial"/>
          <w:sz w:val="24"/>
          <w:szCs w:val="24"/>
          <w:lang w:val="ru-RU"/>
        </w:rPr>
      </w:pPr>
      <w:r w:rsidRPr="008F5374">
        <w:rPr>
          <w:rFonts w:ascii="Arial" w:hAnsi="Arial" w:cs="Arial"/>
          <w:sz w:val="24"/>
          <w:szCs w:val="24"/>
          <w:lang w:val="ru-RU"/>
        </w:rPr>
        <w:t>к административному регламенту</w:t>
      </w:r>
    </w:p>
    <w:p w:rsidR="00454733" w:rsidRPr="008F5374" w:rsidRDefault="00454733" w:rsidP="008F5374">
      <w:pPr>
        <w:autoSpaceDE w:val="0"/>
        <w:autoSpaceDN w:val="0"/>
        <w:adjustRightInd w:val="0"/>
        <w:ind w:firstLine="709"/>
        <w:jc w:val="right"/>
        <w:rPr>
          <w:rFonts w:ascii="Arial" w:hAnsi="Arial" w:cs="Arial"/>
          <w:sz w:val="24"/>
          <w:szCs w:val="24"/>
          <w:lang w:val="ru-RU"/>
        </w:rPr>
      </w:pPr>
      <w:r w:rsidRPr="008F5374">
        <w:rPr>
          <w:rFonts w:ascii="Arial" w:hAnsi="Arial" w:cs="Arial"/>
          <w:sz w:val="24"/>
          <w:szCs w:val="24"/>
          <w:lang w:val="ru-RU"/>
        </w:rPr>
        <w:t>предоставления муниципальной услуги</w:t>
      </w:r>
    </w:p>
    <w:p w:rsidR="00454733" w:rsidRPr="008F5374" w:rsidRDefault="00454733" w:rsidP="008F5374">
      <w:pPr>
        <w:tabs>
          <w:tab w:val="left" w:pos="400"/>
        </w:tabs>
        <w:autoSpaceDE w:val="0"/>
        <w:autoSpaceDN w:val="0"/>
        <w:adjustRightInd w:val="0"/>
        <w:jc w:val="right"/>
        <w:outlineLvl w:val="1"/>
        <w:rPr>
          <w:rFonts w:ascii="Arial" w:hAnsi="Arial" w:cs="Arial"/>
          <w:bCs/>
          <w:sz w:val="24"/>
          <w:szCs w:val="24"/>
          <w:lang w:val="ru-RU"/>
        </w:rPr>
      </w:pPr>
      <w:r w:rsidRPr="008F5374">
        <w:rPr>
          <w:rFonts w:ascii="Arial" w:hAnsi="Arial" w:cs="Arial"/>
          <w:bCs/>
          <w:sz w:val="24"/>
          <w:szCs w:val="24"/>
          <w:lang w:val="ru-RU"/>
        </w:rPr>
        <w:t>«Присвоение адреса объекту недвижимости»</w:t>
      </w:r>
    </w:p>
    <w:p w:rsidR="00454733" w:rsidRPr="008F5374" w:rsidRDefault="00454733" w:rsidP="008F5374">
      <w:pPr>
        <w:tabs>
          <w:tab w:val="left" w:pos="400"/>
        </w:tabs>
        <w:autoSpaceDE w:val="0"/>
        <w:autoSpaceDN w:val="0"/>
        <w:adjustRightInd w:val="0"/>
        <w:jc w:val="right"/>
        <w:outlineLvl w:val="1"/>
        <w:rPr>
          <w:rFonts w:ascii="Arial" w:hAnsi="Arial" w:cs="Arial"/>
          <w:bCs/>
          <w:sz w:val="24"/>
          <w:szCs w:val="24"/>
          <w:lang w:val="ru-RU"/>
        </w:rPr>
      </w:pPr>
    </w:p>
    <w:p w:rsidR="00454733" w:rsidRPr="008F5374" w:rsidRDefault="00454733" w:rsidP="008F5374">
      <w:pPr>
        <w:tabs>
          <w:tab w:val="left" w:pos="400"/>
        </w:tabs>
        <w:autoSpaceDE w:val="0"/>
        <w:autoSpaceDN w:val="0"/>
        <w:adjustRightInd w:val="0"/>
        <w:jc w:val="center"/>
        <w:outlineLvl w:val="1"/>
        <w:rPr>
          <w:rFonts w:ascii="Arial" w:hAnsi="Arial" w:cs="Arial"/>
          <w:b/>
          <w:bCs/>
          <w:sz w:val="24"/>
          <w:szCs w:val="24"/>
          <w:lang w:val="ru-RU"/>
        </w:rPr>
      </w:pPr>
      <w:r w:rsidRPr="008F5374">
        <w:rPr>
          <w:rFonts w:ascii="Arial" w:hAnsi="Arial" w:cs="Arial"/>
          <w:b/>
          <w:bCs/>
          <w:sz w:val="24"/>
          <w:szCs w:val="24"/>
          <w:lang w:val="ru-RU"/>
        </w:rPr>
        <w:t>Образец заявление о присвоении адреса объекту недвижимости</w:t>
      </w:r>
    </w:p>
    <w:p w:rsidR="00454733" w:rsidRPr="008F5374" w:rsidRDefault="00454733" w:rsidP="008F5374">
      <w:pPr>
        <w:tabs>
          <w:tab w:val="left" w:pos="400"/>
        </w:tabs>
        <w:autoSpaceDE w:val="0"/>
        <w:autoSpaceDN w:val="0"/>
        <w:adjustRightInd w:val="0"/>
        <w:jc w:val="right"/>
        <w:outlineLvl w:val="1"/>
        <w:rPr>
          <w:rFonts w:ascii="Arial" w:hAnsi="Arial" w:cs="Arial"/>
          <w:bCs/>
          <w:sz w:val="24"/>
          <w:szCs w:val="24"/>
          <w:lang w:val="ru-RU"/>
        </w:rPr>
      </w:pPr>
    </w:p>
    <w:p w:rsidR="00534E44" w:rsidRPr="008F5374" w:rsidRDefault="00534E44" w:rsidP="008F5374">
      <w:pPr>
        <w:pStyle w:val="ConsPlusNonformat"/>
        <w:widowControl/>
        <w:tabs>
          <w:tab w:val="left" w:pos="400"/>
        </w:tabs>
        <w:jc w:val="right"/>
        <w:rPr>
          <w:rFonts w:ascii="Arial" w:hAnsi="Arial" w:cs="Arial"/>
          <w:b/>
          <w:sz w:val="24"/>
          <w:szCs w:val="24"/>
        </w:rPr>
      </w:pPr>
      <w:r w:rsidRPr="008F5374">
        <w:rPr>
          <w:rFonts w:ascii="Arial" w:hAnsi="Arial" w:cs="Arial"/>
          <w:b/>
          <w:sz w:val="24"/>
          <w:szCs w:val="24"/>
        </w:rPr>
        <w:t>В администрацию муниципального образования</w:t>
      </w:r>
    </w:p>
    <w:p w:rsidR="00454733" w:rsidRPr="008F5374" w:rsidRDefault="00454733" w:rsidP="008F5374">
      <w:pPr>
        <w:pStyle w:val="ConsPlusNonformat"/>
        <w:widowControl/>
        <w:tabs>
          <w:tab w:val="left" w:pos="400"/>
        </w:tabs>
        <w:jc w:val="right"/>
        <w:rPr>
          <w:rFonts w:ascii="Arial" w:hAnsi="Arial" w:cs="Arial"/>
          <w:sz w:val="24"/>
          <w:szCs w:val="24"/>
        </w:rPr>
      </w:pPr>
      <w:r w:rsidRPr="008F5374">
        <w:rPr>
          <w:rFonts w:ascii="Arial" w:hAnsi="Arial" w:cs="Arial"/>
          <w:b/>
          <w:sz w:val="24"/>
          <w:szCs w:val="24"/>
        </w:rPr>
        <w:t>Кимовский район</w:t>
      </w:r>
    </w:p>
    <w:p w:rsidR="00534E44" w:rsidRPr="008F5374" w:rsidRDefault="00534E44" w:rsidP="008F5374">
      <w:pPr>
        <w:pStyle w:val="ConsPlusNonformat"/>
        <w:jc w:val="right"/>
        <w:rPr>
          <w:rFonts w:ascii="Arial" w:hAnsi="Arial" w:cs="Arial"/>
          <w:sz w:val="24"/>
          <w:szCs w:val="24"/>
        </w:rPr>
      </w:pPr>
      <w:r w:rsidRPr="008F5374">
        <w:rPr>
          <w:rFonts w:ascii="Arial" w:hAnsi="Arial" w:cs="Arial"/>
          <w:b/>
          <w:sz w:val="24"/>
          <w:szCs w:val="24"/>
        </w:rPr>
        <w:t xml:space="preserve"> </w:t>
      </w:r>
      <w:proofErr w:type="gramStart"/>
      <w:r w:rsidRPr="008F5374">
        <w:rPr>
          <w:rFonts w:ascii="Arial" w:hAnsi="Arial" w:cs="Arial"/>
          <w:sz w:val="24"/>
          <w:szCs w:val="24"/>
        </w:rPr>
        <w:t>(либо в многофункциональный центр предоставления</w:t>
      </w:r>
      <w:proofErr w:type="gramEnd"/>
    </w:p>
    <w:p w:rsidR="00534E44" w:rsidRPr="008F5374" w:rsidRDefault="00534E44" w:rsidP="008F5374">
      <w:pPr>
        <w:pStyle w:val="ConsPlusNonformat"/>
        <w:jc w:val="right"/>
        <w:rPr>
          <w:rFonts w:ascii="Arial" w:hAnsi="Arial" w:cs="Arial"/>
          <w:b/>
          <w:sz w:val="24"/>
          <w:szCs w:val="24"/>
        </w:rPr>
      </w:pPr>
      <w:r w:rsidRPr="008F5374">
        <w:rPr>
          <w:rFonts w:ascii="Arial" w:hAnsi="Arial" w:cs="Arial"/>
          <w:sz w:val="24"/>
          <w:szCs w:val="24"/>
        </w:rPr>
        <w:t>государственных и муниципальных услуг)</w:t>
      </w:r>
      <w:r w:rsidRPr="008F5374">
        <w:rPr>
          <w:rFonts w:ascii="Arial" w:hAnsi="Arial" w:cs="Arial"/>
          <w:b/>
          <w:sz w:val="24"/>
          <w:szCs w:val="24"/>
        </w:rPr>
        <w:t xml:space="preserve">                                 </w:t>
      </w:r>
    </w:p>
    <w:p w:rsidR="00534E44" w:rsidRPr="008F5374" w:rsidRDefault="00534E44" w:rsidP="008F5374">
      <w:pPr>
        <w:pStyle w:val="ConsPlusNonformat"/>
        <w:jc w:val="right"/>
        <w:rPr>
          <w:rFonts w:ascii="Arial" w:hAnsi="Arial" w:cs="Arial"/>
          <w:sz w:val="24"/>
          <w:szCs w:val="24"/>
        </w:rPr>
      </w:pPr>
      <w:r w:rsidRPr="008F5374">
        <w:rPr>
          <w:rFonts w:ascii="Arial" w:hAnsi="Arial" w:cs="Arial"/>
          <w:sz w:val="24"/>
          <w:szCs w:val="24"/>
        </w:rPr>
        <w:t>Адрес:_____________________________________</w:t>
      </w:r>
    </w:p>
    <w:p w:rsidR="00534E44" w:rsidRPr="008F5374" w:rsidRDefault="00534E44" w:rsidP="008F5374">
      <w:pPr>
        <w:pStyle w:val="ConsPlusNonformat"/>
        <w:jc w:val="right"/>
        <w:rPr>
          <w:rFonts w:ascii="Arial" w:hAnsi="Arial" w:cs="Arial"/>
          <w:b/>
          <w:sz w:val="24"/>
          <w:szCs w:val="24"/>
        </w:rPr>
      </w:pPr>
      <w:r w:rsidRPr="008F5374">
        <w:rPr>
          <w:rFonts w:ascii="Arial" w:hAnsi="Arial" w:cs="Arial"/>
          <w:sz w:val="24"/>
          <w:szCs w:val="24"/>
        </w:rPr>
        <w:t xml:space="preserve">                                                                                </w:t>
      </w:r>
      <w:r w:rsidRPr="008F5374">
        <w:rPr>
          <w:rFonts w:ascii="Arial" w:hAnsi="Arial" w:cs="Arial"/>
          <w:b/>
          <w:sz w:val="24"/>
          <w:szCs w:val="24"/>
        </w:rPr>
        <w:t>от юридического лица</w:t>
      </w:r>
    </w:p>
    <w:p w:rsidR="00534E44" w:rsidRPr="008F5374" w:rsidRDefault="00534E44" w:rsidP="008F5374">
      <w:pPr>
        <w:pStyle w:val="ConsPlusNonformat"/>
        <w:jc w:val="right"/>
        <w:rPr>
          <w:rFonts w:ascii="Arial" w:hAnsi="Arial" w:cs="Arial"/>
          <w:sz w:val="24"/>
          <w:szCs w:val="24"/>
        </w:rPr>
      </w:pPr>
      <w:r w:rsidRPr="008F5374">
        <w:rPr>
          <w:rFonts w:ascii="Arial" w:hAnsi="Arial" w:cs="Arial"/>
          <w:sz w:val="24"/>
          <w:szCs w:val="24"/>
        </w:rPr>
        <w:t xml:space="preserve">                                       ______________________________________</w:t>
      </w:r>
    </w:p>
    <w:p w:rsidR="00534E44" w:rsidRPr="008F5374" w:rsidRDefault="00534E44" w:rsidP="008F5374">
      <w:pPr>
        <w:pStyle w:val="ConsPlusNonformat"/>
        <w:jc w:val="right"/>
        <w:rPr>
          <w:rFonts w:ascii="Arial" w:hAnsi="Arial" w:cs="Arial"/>
          <w:sz w:val="24"/>
          <w:szCs w:val="24"/>
          <w:vertAlign w:val="superscript"/>
        </w:rPr>
      </w:pPr>
      <w:r w:rsidRPr="008F5374">
        <w:rPr>
          <w:rFonts w:ascii="Arial" w:hAnsi="Arial" w:cs="Arial"/>
          <w:sz w:val="24"/>
          <w:szCs w:val="24"/>
          <w:vertAlign w:val="superscript"/>
        </w:rPr>
        <w:t xml:space="preserve">                                                   </w:t>
      </w:r>
      <w:proofErr w:type="gramStart"/>
      <w:r w:rsidRPr="008F5374">
        <w:rPr>
          <w:rFonts w:ascii="Arial" w:hAnsi="Arial" w:cs="Arial"/>
          <w:sz w:val="24"/>
          <w:szCs w:val="24"/>
          <w:vertAlign w:val="superscript"/>
        </w:rPr>
        <w:t>(полное наименование, ИНН,</w:t>
      </w:r>
      <w:proofErr w:type="gramEnd"/>
    </w:p>
    <w:p w:rsidR="00534E44" w:rsidRPr="008F5374" w:rsidRDefault="00534E44" w:rsidP="008F5374">
      <w:pPr>
        <w:pStyle w:val="ConsPlusNonformat"/>
        <w:jc w:val="right"/>
        <w:rPr>
          <w:rFonts w:ascii="Arial" w:hAnsi="Arial" w:cs="Arial"/>
          <w:sz w:val="24"/>
          <w:szCs w:val="24"/>
        </w:rPr>
      </w:pPr>
      <w:r w:rsidRPr="008F5374">
        <w:rPr>
          <w:rFonts w:ascii="Arial" w:hAnsi="Arial" w:cs="Arial"/>
          <w:sz w:val="24"/>
          <w:szCs w:val="24"/>
        </w:rPr>
        <w:t xml:space="preserve">                                       ______________________________________</w:t>
      </w:r>
    </w:p>
    <w:p w:rsidR="00534E44" w:rsidRPr="008F5374" w:rsidRDefault="00534E44" w:rsidP="008F5374">
      <w:pPr>
        <w:pStyle w:val="ConsPlusNonformat"/>
        <w:jc w:val="right"/>
        <w:rPr>
          <w:rFonts w:ascii="Arial" w:hAnsi="Arial" w:cs="Arial"/>
          <w:sz w:val="24"/>
          <w:szCs w:val="24"/>
          <w:vertAlign w:val="superscript"/>
        </w:rPr>
      </w:pPr>
      <w:r w:rsidRPr="008F5374">
        <w:rPr>
          <w:rFonts w:ascii="Arial" w:hAnsi="Arial" w:cs="Arial"/>
          <w:sz w:val="24"/>
          <w:szCs w:val="24"/>
          <w:vertAlign w:val="superscript"/>
        </w:rPr>
        <w:t xml:space="preserve">                                                 номер государственной регистрации,</w:t>
      </w:r>
    </w:p>
    <w:p w:rsidR="00534E44" w:rsidRPr="008F5374" w:rsidRDefault="00534E44" w:rsidP="008F5374">
      <w:pPr>
        <w:pStyle w:val="ConsPlusNonformat"/>
        <w:jc w:val="right"/>
        <w:rPr>
          <w:rFonts w:ascii="Arial" w:hAnsi="Arial" w:cs="Arial"/>
          <w:sz w:val="24"/>
          <w:szCs w:val="24"/>
        </w:rPr>
      </w:pPr>
      <w:r w:rsidRPr="008F5374">
        <w:rPr>
          <w:rFonts w:ascii="Arial" w:hAnsi="Arial" w:cs="Arial"/>
          <w:sz w:val="24"/>
          <w:szCs w:val="24"/>
        </w:rPr>
        <w:t xml:space="preserve">                                       ______________________________________</w:t>
      </w:r>
    </w:p>
    <w:p w:rsidR="00534E44" w:rsidRPr="008F5374" w:rsidRDefault="00534E44" w:rsidP="008F5374">
      <w:pPr>
        <w:pStyle w:val="ConsPlusNonformat"/>
        <w:jc w:val="right"/>
        <w:rPr>
          <w:rFonts w:ascii="Arial" w:hAnsi="Arial" w:cs="Arial"/>
          <w:sz w:val="24"/>
          <w:szCs w:val="24"/>
          <w:vertAlign w:val="superscript"/>
        </w:rPr>
      </w:pPr>
      <w:r w:rsidRPr="008F5374">
        <w:rPr>
          <w:rFonts w:ascii="Arial" w:hAnsi="Arial" w:cs="Arial"/>
          <w:sz w:val="24"/>
          <w:szCs w:val="24"/>
          <w:vertAlign w:val="superscript"/>
        </w:rPr>
        <w:t xml:space="preserve">                                                 юридический адрес, почтовый адрес)</w:t>
      </w:r>
    </w:p>
    <w:p w:rsidR="00534E44" w:rsidRPr="008F5374" w:rsidRDefault="00534E44" w:rsidP="008F5374">
      <w:pPr>
        <w:pStyle w:val="ConsPlusNonformat"/>
        <w:jc w:val="right"/>
        <w:rPr>
          <w:rFonts w:ascii="Arial" w:hAnsi="Arial" w:cs="Arial"/>
          <w:sz w:val="24"/>
          <w:szCs w:val="24"/>
        </w:rPr>
      </w:pPr>
      <w:r w:rsidRPr="008F5374">
        <w:rPr>
          <w:rFonts w:ascii="Arial" w:hAnsi="Arial" w:cs="Arial"/>
          <w:sz w:val="24"/>
          <w:szCs w:val="24"/>
        </w:rPr>
        <w:t xml:space="preserve">                                    ______________________________________</w:t>
      </w:r>
    </w:p>
    <w:p w:rsidR="00534E44" w:rsidRPr="008F5374" w:rsidRDefault="00534E44" w:rsidP="008F5374">
      <w:pPr>
        <w:pStyle w:val="ConsPlusNonformat"/>
        <w:jc w:val="right"/>
        <w:rPr>
          <w:rFonts w:ascii="Arial" w:hAnsi="Arial" w:cs="Arial"/>
          <w:sz w:val="24"/>
          <w:szCs w:val="24"/>
          <w:vertAlign w:val="superscript"/>
        </w:rPr>
      </w:pPr>
      <w:r w:rsidRPr="008F5374">
        <w:rPr>
          <w:rFonts w:ascii="Arial" w:hAnsi="Arial" w:cs="Arial"/>
          <w:sz w:val="24"/>
          <w:szCs w:val="24"/>
          <w:vertAlign w:val="superscript"/>
        </w:rPr>
        <w:t xml:space="preserve">                                                  (Ф.И.О, должность представителя)</w:t>
      </w:r>
    </w:p>
    <w:p w:rsidR="00534E44" w:rsidRPr="008F5374" w:rsidRDefault="00534E44" w:rsidP="008F5374">
      <w:pPr>
        <w:pStyle w:val="ConsPlusNonformat"/>
        <w:jc w:val="right"/>
        <w:rPr>
          <w:rFonts w:ascii="Arial" w:hAnsi="Arial" w:cs="Arial"/>
          <w:sz w:val="24"/>
          <w:szCs w:val="24"/>
        </w:rPr>
      </w:pPr>
      <w:r w:rsidRPr="008F5374">
        <w:rPr>
          <w:rFonts w:ascii="Arial" w:hAnsi="Arial" w:cs="Arial"/>
          <w:sz w:val="24"/>
          <w:szCs w:val="24"/>
        </w:rPr>
        <w:t>______________________________________</w:t>
      </w:r>
    </w:p>
    <w:p w:rsidR="00534E44" w:rsidRPr="008F5374" w:rsidRDefault="00534E44" w:rsidP="008F5374">
      <w:pPr>
        <w:pStyle w:val="ConsPlusNonformat"/>
        <w:jc w:val="right"/>
        <w:rPr>
          <w:rFonts w:ascii="Arial" w:hAnsi="Arial" w:cs="Arial"/>
          <w:sz w:val="24"/>
          <w:szCs w:val="24"/>
          <w:vertAlign w:val="superscript"/>
        </w:rPr>
      </w:pPr>
      <w:proofErr w:type="gramStart"/>
      <w:r w:rsidRPr="008F5374">
        <w:rPr>
          <w:rFonts w:ascii="Arial" w:hAnsi="Arial" w:cs="Arial"/>
          <w:sz w:val="24"/>
          <w:szCs w:val="24"/>
          <w:vertAlign w:val="superscript"/>
        </w:rPr>
        <w:t>действующего</w:t>
      </w:r>
      <w:proofErr w:type="gramEnd"/>
      <w:r w:rsidRPr="008F5374">
        <w:rPr>
          <w:rFonts w:ascii="Arial" w:hAnsi="Arial" w:cs="Arial"/>
          <w:sz w:val="24"/>
          <w:szCs w:val="24"/>
          <w:vertAlign w:val="superscript"/>
        </w:rPr>
        <w:t xml:space="preserve"> на основании</w:t>
      </w:r>
    </w:p>
    <w:p w:rsidR="00534E44" w:rsidRPr="008F5374" w:rsidRDefault="00534E44" w:rsidP="008F5374">
      <w:pPr>
        <w:pStyle w:val="ConsPlusNonformat"/>
        <w:jc w:val="right"/>
        <w:rPr>
          <w:rFonts w:ascii="Arial" w:hAnsi="Arial" w:cs="Arial"/>
          <w:sz w:val="24"/>
          <w:szCs w:val="24"/>
        </w:rPr>
      </w:pPr>
      <w:r w:rsidRPr="008F5374">
        <w:rPr>
          <w:rFonts w:ascii="Arial" w:hAnsi="Arial" w:cs="Arial"/>
          <w:sz w:val="24"/>
          <w:szCs w:val="24"/>
        </w:rPr>
        <w:t xml:space="preserve">                                       ______________________________________</w:t>
      </w:r>
    </w:p>
    <w:p w:rsidR="00534E44" w:rsidRPr="008F5374" w:rsidRDefault="008F5374" w:rsidP="008F5374">
      <w:pPr>
        <w:pStyle w:val="ConsPlusNonformat"/>
        <w:jc w:val="right"/>
        <w:rPr>
          <w:rFonts w:ascii="Arial" w:hAnsi="Arial" w:cs="Arial"/>
          <w:sz w:val="24"/>
          <w:szCs w:val="24"/>
          <w:vertAlign w:val="superscript"/>
        </w:rPr>
      </w:pPr>
      <w:r w:rsidRPr="008F5374">
        <w:rPr>
          <w:rFonts w:ascii="Arial" w:hAnsi="Arial" w:cs="Arial"/>
          <w:sz w:val="24"/>
          <w:szCs w:val="24"/>
          <w:vertAlign w:val="superscript"/>
        </w:rPr>
        <w:t xml:space="preserve">          </w:t>
      </w:r>
      <w:r w:rsidR="00534E44" w:rsidRPr="008F5374">
        <w:rPr>
          <w:rFonts w:ascii="Arial" w:hAnsi="Arial" w:cs="Arial"/>
          <w:sz w:val="24"/>
          <w:szCs w:val="24"/>
          <w:vertAlign w:val="superscript"/>
        </w:rPr>
        <w:t>(название документа)</w:t>
      </w:r>
    </w:p>
    <w:p w:rsidR="00534E44" w:rsidRPr="008F5374" w:rsidRDefault="00534E44" w:rsidP="008F5374">
      <w:pPr>
        <w:pStyle w:val="ConsPlusNonformat"/>
        <w:jc w:val="right"/>
        <w:rPr>
          <w:rFonts w:ascii="Arial" w:hAnsi="Arial" w:cs="Arial"/>
          <w:sz w:val="24"/>
          <w:szCs w:val="24"/>
        </w:rPr>
      </w:pPr>
      <w:r w:rsidRPr="008F5374">
        <w:rPr>
          <w:rFonts w:ascii="Arial" w:hAnsi="Arial" w:cs="Arial"/>
          <w:sz w:val="24"/>
          <w:szCs w:val="24"/>
        </w:rPr>
        <w:t>______________________________________</w:t>
      </w:r>
    </w:p>
    <w:p w:rsidR="00534E44" w:rsidRPr="008F5374" w:rsidRDefault="00534E44" w:rsidP="008F5374">
      <w:pPr>
        <w:pStyle w:val="ConsPlusNonformat"/>
        <w:tabs>
          <w:tab w:val="center" w:pos="4819"/>
          <w:tab w:val="right" w:pos="9638"/>
        </w:tabs>
        <w:jc w:val="right"/>
        <w:rPr>
          <w:rFonts w:ascii="Arial" w:hAnsi="Arial" w:cs="Arial"/>
          <w:sz w:val="24"/>
          <w:szCs w:val="24"/>
          <w:vertAlign w:val="superscript"/>
        </w:rPr>
      </w:pPr>
      <w:r w:rsidRPr="008F5374">
        <w:rPr>
          <w:rFonts w:ascii="Arial" w:hAnsi="Arial" w:cs="Arial"/>
          <w:sz w:val="24"/>
          <w:szCs w:val="24"/>
          <w:vertAlign w:val="superscript"/>
        </w:rPr>
        <w:tab/>
        <w:t xml:space="preserve">                                                              </w:t>
      </w:r>
      <w:proofErr w:type="gramStart"/>
      <w:r w:rsidRPr="008F5374">
        <w:rPr>
          <w:rFonts w:ascii="Arial" w:hAnsi="Arial" w:cs="Arial"/>
          <w:sz w:val="24"/>
          <w:szCs w:val="24"/>
          <w:vertAlign w:val="superscript"/>
        </w:rPr>
        <w:t xml:space="preserve">(контактный телефон, адрес </w:t>
      </w:r>
      <w:proofErr w:type="spellStart"/>
      <w:r w:rsidRPr="008F5374">
        <w:rPr>
          <w:rFonts w:ascii="Arial" w:hAnsi="Arial" w:cs="Arial"/>
          <w:sz w:val="24"/>
          <w:szCs w:val="24"/>
          <w:vertAlign w:val="superscript"/>
        </w:rPr>
        <w:t>эл</w:t>
      </w:r>
      <w:proofErr w:type="spellEnd"/>
      <w:r w:rsidRPr="008F5374">
        <w:rPr>
          <w:rFonts w:ascii="Arial" w:hAnsi="Arial" w:cs="Arial"/>
          <w:sz w:val="24"/>
          <w:szCs w:val="24"/>
          <w:vertAlign w:val="superscript"/>
        </w:rPr>
        <w:t>. почты</w:t>
      </w:r>
      <w:r w:rsidR="008F5374">
        <w:rPr>
          <w:rFonts w:ascii="Arial" w:hAnsi="Arial" w:cs="Arial"/>
          <w:sz w:val="24"/>
          <w:szCs w:val="24"/>
          <w:vertAlign w:val="superscript"/>
        </w:rPr>
        <w:t xml:space="preserve"> </w:t>
      </w:r>
      <w:r w:rsidRPr="008F5374">
        <w:rPr>
          <w:rFonts w:ascii="Arial" w:hAnsi="Arial" w:cs="Arial"/>
          <w:sz w:val="24"/>
          <w:szCs w:val="24"/>
          <w:vertAlign w:val="superscript"/>
        </w:rPr>
        <w:t xml:space="preserve"> от физического лица</w:t>
      </w:r>
      <w:proofErr w:type="gramEnd"/>
    </w:p>
    <w:p w:rsidR="00534E44" w:rsidRPr="008F5374" w:rsidRDefault="00534E44" w:rsidP="008F5374">
      <w:pPr>
        <w:pStyle w:val="ConsPlusNonformat"/>
        <w:jc w:val="right"/>
        <w:rPr>
          <w:rFonts w:ascii="Arial" w:hAnsi="Arial" w:cs="Arial"/>
          <w:sz w:val="24"/>
          <w:szCs w:val="24"/>
        </w:rPr>
      </w:pPr>
      <w:r w:rsidRPr="008F5374">
        <w:rPr>
          <w:rFonts w:ascii="Arial" w:hAnsi="Arial" w:cs="Arial"/>
          <w:sz w:val="24"/>
          <w:szCs w:val="24"/>
        </w:rPr>
        <w:t xml:space="preserve">                                       ______________________________________</w:t>
      </w:r>
    </w:p>
    <w:p w:rsidR="00534E44" w:rsidRPr="008F5374" w:rsidRDefault="00534E44" w:rsidP="008F5374">
      <w:pPr>
        <w:pStyle w:val="ConsPlusNonformat"/>
        <w:jc w:val="right"/>
        <w:rPr>
          <w:rFonts w:ascii="Arial" w:hAnsi="Arial" w:cs="Arial"/>
          <w:sz w:val="24"/>
          <w:szCs w:val="24"/>
          <w:vertAlign w:val="superscript"/>
        </w:rPr>
      </w:pPr>
      <w:r w:rsidRPr="008F5374">
        <w:rPr>
          <w:rFonts w:ascii="Arial" w:hAnsi="Arial" w:cs="Arial"/>
          <w:sz w:val="24"/>
          <w:szCs w:val="24"/>
          <w:vertAlign w:val="superscript"/>
        </w:rPr>
        <w:t xml:space="preserve">                                                   (ФИО, паспортные данные)</w:t>
      </w:r>
    </w:p>
    <w:p w:rsidR="00534E44" w:rsidRPr="008F5374" w:rsidRDefault="00534E44" w:rsidP="008F5374">
      <w:pPr>
        <w:pStyle w:val="ConsPlusNonformat"/>
        <w:jc w:val="right"/>
        <w:rPr>
          <w:rFonts w:ascii="Arial" w:hAnsi="Arial" w:cs="Arial"/>
          <w:sz w:val="24"/>
          <w:szCs w:val="24"/>
        </w:rPr>
      </w:pPr>
      <w:r w:rsidRPr="008F5374">
        <w:rPr>
          <w:rFonts w:ascii="Arial" w:hAnsi="Arial" w:cs="Arial"/>
          <w:sz w:val="24"/>
          <w:szCs w:val="24"/>
        </w:rPr>
        <w:t xml:space="preserve">                                       ______________________________________</w:t>
      </w:r>
    </w:p>
    <w:p w:rsidR="00534E44" w:rsidRPr="008F5374" w:rsidRDefault="00534E44" w:rsidP="008F5374">
      <w:pPr>
        <w:pStyle w:val="ConsPlusNonformat"/>
        <w:jc w:val="right"/>
        <w:rPr>
          <w:rFonts w:ascii="Arial" w:hAnsi="Arial" w:cs="Arial"/>
          <w:sz w:val="24"/>
          <w:szCs w:val="24"/>
        </w:rPr>
      </w:pPr>
      <w:r w:rsidRPr="008F5374">
        <w:rPr>
          <w:rFonts w:ascii="Arial" w:hAnsi="Arial" w:cs="Arial"/>
          <w:sz w:val="24"/>
          <w:szCs w:val="24"/>
        </w:rPr>
        <w:t xml:space="preserve">                                       ______________________________________</w:t>
      </w:r>
    </w:p>
    <w:p w:rsidR="00534E44" w:rsidRPr="008F5374" w:rsidRDefault="00534E44" w:rsidP="008F5374">
      <w:pPr>
        <w:pStyle w:val="ConsPlusNonformat"/>
        <w:jc w:val="right"/>
        <w:rPr>
          <w:rFonts w:ascii="Arial" w:hAnsi="Arial" w:cs="Arial"/>
          <w:sz w:val="24"/>
          <w:szCs w:val="24"/>
          <w:vertAlign w:val="superscript"/>
        </w:rPr>
      </w:pPr>
      <w:r w:rsidRPr="008F5374">
        <w:rPr>
          <w:rFonts w:ascii="Arial" w:hAnsi="Arial" w:cs="Arial"/>
          <w:sz w:val="24"/>
          <w:szCs w:val="24"/>
          <w:vertAlign w:val="superscript"/>
        </w:rPr>
        <w:t>(почтовый адрес)</w:t>
      </w:r>
    </w:p>
    <w:p w:rsidR="00534E44" w:rsidRPr="008F5374" w:rsidRDefault="00534E44" w:rsidP="008F5374">
      <w:pPr>
        <w:pStyle w:val="ConsPlusNonformat"/>
        <w:jc w:val="right"/>
        <w:rPr>
          <w:rFonts w:ascii="Arial" w:hAnsi="Arial" w:cs="Arial"/>
          <w:sz w:val="24"/>
          <w:szCs w:val="24"/>
        </w:rPr>
      </w:pPr>
      <w:r w:rsidRPr="008F5374">
        <w:rPr>
          <w:rFonts w:ascii="Arial" w:hAnsi="Arial" w:cs="Arial"/>
          <w:sz w:val="24"/>
          <w:szCs w:val="24"/>
        </w:rPr>
        <w:t xml:space="preserve">                                    ______________________________________</w:t>
      </w:r>
    </w:p>
    <w:p w:rsidR="00534E44" w:rsidRPr="008F5374" w:rsidRDefault="00534E44" w:rsidP="008F5374">
      <w:pPr>
        <w:pStyle w:val="ConsPlusNonformat"/>
        <w:jc w:val="right"/>
        <w:rPr>
          <w:rFonts w:ascii="Arial" w:hAnsi="Arial" w:cs="Arial"/>
          <w:sz w:val="24"/>
          <w:szCs w:val="24"/>
          <w:vertAlign w:val="superscript"/>
        </w:rPr>
      </w:pPr>
      <w:r w:rsidRPr="008F5374">
        <w:rPr>
          <w:rFonts w:ascii="Arial" w:hAnsi="Arial" w:cs="Arial"/>
          <w:sz w:val="24"/>
          <w:szCs w:val="24"/>
          <w:vertAlign w:val="superscript"/>
        </w:rPr>
        <w:t xml:space="preserve">(контактный телефон, адрес </w:t>
      </w:r>
      <w:proofErr w:type="spellStart"/>
      <w:r w:rsidRPr="008F5374">
        <w:rPr>
          <w:rFonts w:ascii="Arial" w:hAnsi="Arial" w:cs="Arial"/>
          <w:sz w:val="24"/>
          <w:szCs w:val="24"/>
          <w:vertAlign w:val="superscript"/>
        </w:rPr>
        <w:t>эл</w:t>
      </w:r>
      <w:proofErr w:type="spellEnd"/>
      <w:r w:rsidRPr="008F5374">
        <w:rPr>
          <w:rFonts w:ascii="Arial" w:hAnsi="Arial" w:cs="Arial"/>
          <w:sz w:val="24"/>
          <w:szCs w:val="24"/>
          <w:vertAlign w:val="superscript"/>
        </w:rPr>
        <w:t>. почты)</w:t>
      </w:r>
    </w:p>
    <w:p w:rsidR="00534E44" w:rsidRPr="008F5374" w:rsidRDefault="00534E44" w:rsidP="008F5374">
      <w:pPr>
        <w:pStyle w:val="ConsPlusNormal"/>
        <w:ind w:firstLine="0"/>
        <w:jc w:val="center"/>
        <w:rPr>
          <w:sz w:val="24"/>
          <w:szCs w:val="24"/>
        </w:rPr>
      </w:pPr>
    </w:p>
    <w:p w:rsidR="00534E44" w:rsidRPr="008F5374" w:rsidRDefault="00534E44" w:rsidP="008F5374">
      <w:pPr>
        <w:pStyle w:val="ConsPlusNormal"/>
        <w:ind w:firstLine="0"/>
        <w:jc w:val="center"/>
        <w:rPr>
          <w:b/>
          <w:sz w:val="24"/>
          <w:szCs w:val="24"/>
        </w:rPr>
      </w:pPr>
      <w:r w:rsidRPr="008F5374">
        <w:rPr>
          <w:b/>
          <w:sz w:val="24"/>
          <w:szCs w:val="24"/>
        </w:rPr>
        <w:t>Заявление</w:t>
      </w:r>
    </w:p>
    <w:p w:rsidR="00534E44" w:rsidRPr="008F5374" w:rsidRDefault="00534E44" w:rsidP="008F5374">
      <w:pPr>
        <w:jc w:val="center"/>
        <w:rPr>
          <w:rFonts w:ascii="Arial" w:hAnsi="Arial" w:cs="Arial"/>
          <w:b/>
          <w:sz w:val="24"/>
          <w:szCs w:val="24"/>
          <w:lang w:val="ru-RU"/>
        </w:rPr>
      </w:pPr>
      <w:r w:rsidRPr="008F5374">
        <w:rPr>
          <w:rFonts w:ascii="Arial" w:hAnsi="Arial" w:cs="Arial"/>
          <w:b/>
          <w:sz w:val="24"/>
          <w:szCs w:val="24"/>
          <w:lang w:val="ru-RU"/>
        </w:rPr>
        <w:t>о присвоении адреса объекту недвижимости</w:t>
      </w:r>
    </w:p>
    <w:p w:rsidR="00534E44" w:rsidRPr="008F5374" w:rsidRDefault="00534E44" w:rsidP="008F5374">
      <w:pPr>
        <w:rPr>
          <w:rFonts w:ascii="Arial" w:hAnsi="Arial" w:cs="Arial"/>
          <w:sz w:val="24"/>
          <w:szCs w:val="24"/>
          <w:lang w:val="ru-RU"/>
        </w:rPr>
      </w:pPr>
      <w:r w:rsidRPr="008F5374">
        <w:rPr>
          <w:rFonts w:ascii="Arial" w:hAnsi="Arial" w:cs="Arial"/>
          <w:sz w:val="24"/>
          <w:szCs w:val="24"/>
          <w:lang w:val="ru-RU"/>
        </w:rPr>
        <w:t>Прошу присвоить адрес _____________________________</w:t>
      </w:r>
      <w:r w:rsidRPr="008F5374">
        <w:rPr>
          <w:rFonts w:ascii="Arial" w:hAnsi="Arial" w:cs="Arial"/>
          <w:b/>
          <w:bCs/>
          <w:sz w:val="24"/>
          <w:szCs w:val="24"/>
          <w:lang w:val="ru-RU"/>
        </w:rPr>
        <w:t>______________</w:t>
      </w:r>
      <w:r w:rsidR="003605E4">
        <w:rPr>
          <w:rFonts w:ascii="Arial" w:hAnsi="Arial" w:cs="Arial"/>
          <w:b/>
          <w:bCs/>
          <w:sz w:val="24"/>
          <w:szCs w:val="24"/>
          <w:lang w:val="ru-RU"/>
        </w:rPr>
        <w:t>___________</w:t>
      </w:r>
      <w:r w:rsidRPr="008F5374">
        <w:rPr>
          <w:rFonts w:ascii="Arial" w:hAnsi="Arial" w:cs="Arial"/>
          <w:b/>
          <w:bCs/>
          <w:sz w:val="24"/>
          <w:szCs w:val="24"/>
          <w:lang w:val="ru-RU"/>
        </w:rPr>
        <w:t>______________</w:t>
      </w:r>
      <w:r w:rsidRPr="008F5374">
        <w:rPr>
          <w:rFonts w:ascii="Arial" w:hAnsi="Arial" w:cs="Arial"/>
          <w:sz w:val="24"/>
          <w:szCs w:val="24"/>
          <w:lang w:val="ru-RU"/>
        </w:rPr>
        <w:t>,</w:t>
      </w:r>
    </w:p>
    <w:p w:rsidR="00534E44" w:rsidRPr="003605E4" w:rsidRDefault="00534E44" w:rsidP="003605E4">
      <w:pPr>
        <w:pStyle w:val="ConsPlusNonformat"/>
        <w:jc w:val="center"/>
        <w:rPr>
          <w:rFonts w:ascii="Arial" w:hAnsi="Arial" w:cs="Arial"/>
          <w:sz w:val="24"/>
          <w:szCs w:val="24"/>
          <w:vertAlign w:val="superscript"/>
        </w:rPr>
      </w:pPr>
      <w:r w:rsidRPr="003605E4">
        <w:rPr>
          <w:rFonts w:ascii="Arial" w:hAnsi="Arial" w:cs="Arial"/>
          <w:sz w:val="24"/>
          <w:szCs w:val="24"/>
          <w:vertAlign w:val="superscript"/>
        </w:rPr>
        <w:t>(объект адресации: индивидуальному жилому дому, зданию торгового центра и т.д.)</w:t>
      </w:r>
    </w:p>
    <w:p w:rsidR="00534E44" w:rsidRPr="008F5374" w:rsidRDefault="00534E44" w:rsidP="008F5374">
      <w:pPr>
        <w:rPr>
          <w:rFonts w:ascii="Arial" w:hAnsi="Arial" w:cs="Arial"/>
          <w:sz w:val="24"/>
          <w:szCs w:val="24"/>
          <w:lang w:val="ru-RU"/>
        </w:rPr>
      </w:pPr>
      <w:r w:rsidRPr="008F5374">
        <w:rPr>
          <w:rFonts w:ascii="Arial" w:hAnsi="Arial" w:cs="Arial"/>
          <w:sz w:val="24"/>
          <w:szCs w:val="24"/>
          <w:lang w:val="ru-RU"/>
        </w:rPr>
        <w:t>расположенному __________________________________________</w:t>
      </w:r>
      <w:r w:rsidR="003605E4">
        <w:rPr>
          <w:rFonts w:ascii="Arial" w:hAnsi="Arial" w:cs="Arial"/>
          <w:sz w:val="24"/>
          <w:szCs w:val="24"/>
          <w:lang w:val="ru-RU"/>
        </w:rPr>
        <w:t>___</w:t>
      </w:r>
      <w:r w:rsidRPr="008F5374">
        <w:rPr>
          <w:rFonts w:ascii="Arial" w:hAnsi="Arial" w:cs="Arial"/>
          <w:sz w:val="24"/>
          <w:szCs w:val="24"/>
          <w:lang w:val="ru-RU"/>
        </w:rPr>
        <w:t>________________________</w:t>
      </w:r>
    </w:p>
    <w:p w:rsidR="00534E44" w:rsidRPr="003605E4" w:rsidRDefault="00534E44" w:rsidP="003605E4">
      <w:pPr>
        <w:pStyle w:val="ConsPlusNonformat"/>
        <w:jc w:val="center"/>
        <w:rPr>
          <w:rFonts w:ascii="Arial" w:hAnsi="Arial" w:cs="Arial"/>
          <w:sz w:val="24"/>
          <w:szCs w:val="24"/>
          <w:vertAlign w:val="superscript"/>
        </w:rPr>
      </w:pPr>
      <w:r w:rsidRPr="003605E4">
        <w:rPr>
          <w:rFonts w:ascii="Arial" w:hAnsi="Arial" w:cs="Arial"/>
          <w:sz w:val="24"/>
          <w:szCs w:val="24"/>
          <w:vertAlign w:val="superscript"/>
        </w:rPr>
        <w:t>(местоположение объекта адресации)</w:t>
      </w:r>
    </w:p>
    <w:p w:rsidR="00534E44" w:rsidRPr="008F5374" w:rsidRDefault="00534E44" w:rsidP="008F5374">
      <w:pPr>
        <w:rPr>
          <w:rFonts w:ascii="Arial" w:hAnsi="Arial" w:cs="Arial"/>
          <w:sz w:val="24"/>
          <w:szCs w:val="24"/>
          <w:lang w:val="ru-RU"/>
        </w:rPr>
      </w:pPr>
      <w:r w:rsidRPr="008F5374">
        <w:rPr>
          <w:rFonts w:ascii="Arial" w:hAnsi="Arial" w:cs="Arial"/>
          <w:sz w:val="24"/>
          <w:szCs w:val="24"/>
          <w:lang w:val="ru-RU"/>
        </w:rPr>
        <w:t>на земельном участке с кадастровым номером ______________________________________________________</w:t>
      </w:r>
      <w:r w:rsidR="003605E4">
        <w:rPr>
          <w:rFonts w:ascii="Arial" w:hAnsi="Arial" w:cs="Arial"/>
          <w:sz w:val="24"/>
          <w:szCs w:val="24"/>
          <w:lang w:val="ru-RU"/>
        </w:rPr>
        <w:t>_____________</w:t>
      </w:r>
      <w:r w:rsidRPr="008F5374">
        <w:rPr>
          <w:rFonts w:ascii="Arial" w:hAnsi="Arial" w:cs="Arial"/>
          <w:sz w:val="24"/>
          <w:szCs w:val="24"/>
          <w:lang w:val="ru-RU"/>
        </w:rPr>
        <w:t>_</w:t>
      </w:r>
    </w:p>
    <w:p w:rsidR="00534E44" w:rsidRPr="008F5374" w:rsidRDefault="00534E44" w:rsidP="003605E4">
      <w:pPr>
        <w:ind w:firstLine="0"/>
        <w:jc w:val="both"/>
        <w:rPr>
          <w:rFonts w:ascii="Arial" w:hAnsi="Arial" w:cs="Arial"/>
          <w:sz w:val="24"/>
          <w:szCs w:val="24"/>
          <w:lang w:val="ru-RU"/>
        </w:rPr>
      </w:pPr>
      <w:r w:rsidRPr="008F5374">
        <w:rPr>
          <w:rFonts w:ascii="Arial" w:hAnsi="Arial" w:cs="Arial"/>
          <w:sz w:val="24"/>
          <w:szCs w:val="24"/>
          <w:lang w:val="ru-RU"/>
        </w:rPr>
        <w:t>_______________________________________________________________</w:t>
      </w:r>
      <w:r w:rsidR="003605E4">
        <w:rPr>
          <w:rFonts w:ascii="Arial" w:hAnsi="Arial" w:cs="Arial"/>
          <w:sz w:val="24"/>
          <w:szCs w:val="24"/>
          <w:lang w:val="ru-RU"/>
        </w:rPr>
        <w:t>___</w:t>
      </w:r>
      <w:r w:rsidRPr="008F5374">
        <w:rPr>
          <w:rFonts w:ascii="Arial" w:hAnsi="Arial" w:cs="Arial"/>
          <w:sz w:val="24"/>
          <w:szCs w:val="24"/>
          <w:lang w:val="ru-RU"/>
        </w:rPr>
        <w:t>_</w:t>
      </w:r>
    </w:p>
    <w:p w:rsidR="00534E44" w:rsidRPr="008F5374" w:rsidRDefault="00534E44" w:rsidP="008F5374">
      <w:pPr>
        <w:jc w:val="both"/>
        <w:rPr>
          <w:rFonts w:ascii="Arial" w:hAnsi="Arial" w:cs="Arial"/>
          <w:sz w:val="24"/>
          <w:szCs w:val="24"/>
          <w:lang w:val="ru-RU"/>
        </w:rPr>
      </w:pPr>
    </w:p>
    <w:p w:rsidR="00534E44" w:rsidRPr="008F5374" w:rsidRDefault="00534E44" w:rsidP="008F5374">
      <w:pPr>
        <w:autoSpaceDE w:val="0"/>
        <w:autoSpaceDN w:val="0"/>
        <w:adjustRightInd w:val="0"/>
        <w:rPr>
          <w:rFonts w:ascii="Arial" w:hAnsi="Arial" w:cs="Arial"/>
          <w:sz w:val="24"/>
          <w:szCs w:val="24"/>
          <w:lang w:val="ru-RU"/>
        </w:rPr>
      </w:pPr>
      <w:r w:rsidRPr="008F5374">
        <w:rPr>
          <w:rFonts w:ascii="Arial" w:hAnsi="Arial" w:cs="Arial"/>
          <w:sz w:val="24"/>
          <w:szCs w:val="24"/>
          <w:lang w:val="ru-RU"/>
        </w:rPr>
        <w:t>Для получения Услуги прилагаются следующие документы:</w:t>
      </w:r>
    </w:p>
    <w:p w:rsidR="00534E44" w:rsidRPr="008F5374" w:rsidRDefault="00534E44" w:rsidP="008F5374">
      <w:pPr>
        <w:autoSpaceDE w:val="0"/>
        <w:autoSpaceDN w:val="0"/>
        <w:adjustRightInd w:val="0"/>
        <w:rPr>
          <w:rFonts w:ascii="Arial" w:hAnsi="Arial" w:cs="Arial"/>
          <w:sz w:val="24"/>
          <w:szCs w:val="24"/>
          <w:lang w:val="ru-RU"/>
        </w:rPr>
      </w:pPr>
      <w:r w:rsidRPr="008F5374">
        <w:rPr>
          <w:rFonts w:ascii="Arial" w:hAnsi="Arial" w:cs="Arial"/>
          <w:sz w:val="24"/>
          <w:szCs w:val="24"/>
          <w:lang w:val="ru-RU"/>
        </w:rPr>
        <w:t>1.______________________________________________________________</w:t>
      </w:r>
    </w:p>
    <w:p w:rsidR="00534E44" w:rsidRPr="008F5374" w:rsidRDefault="00534E44" w:rsidP="008F5374">
      <w:pPr>
        <w:autoSpaceDE w:val="0"/>
        <w:autoSpaceDN w:val="0"/>
        <w:adjustRightInd w:val="0"/>
        <w:jc w:val="both"/>
        <w:rPr>
          <w:rFonts w:ascii="Arial" w:hAnsi="Arial" w:cs="Arial"/>
          <w:sz w:val="24"/>
          <w:szCs w:val="24"/>
          <w:lang w:val="ru-RU"/>
        </w:rPr>
      </w:pPr>
      <w:r w:rsidRPr="008F5374">
        <w:rPr>
          <w:rFonts w:ascii="Arial" w:hAnsi="Arial" w:cs="Arial"/>
          <w:sz w:val="24"/>
          <w:szCs w:val="24"/>
          <w:lang w:val="ru-RU"/>
        </w:rPr>
        <w:t>2.______________________________________________________________</w:t>
      </w:r>
    </w:p>
    <w:p w:rsidR="00534E44" w:rsidRPr="008F5374" w:rsidRDefault="00534E44" w:rsidP="008F5374">
      <w:pPr>
        <w:autoSpaceDE w:val="0"/>
        <w:autoSpaceDN w:val="0"/>
        <w:adjustRightInd w:val="0"/>
        <w:jc w:val="both"/>
        <w:rPr>
          <w:rFonts w:ascii="Arial" w:hAnsi="Arial" w:cs="Arial"/>
          <w:sz w:val="24"/>
          <w:szCs w:val="24"/>
          <w:lang w:val="ru-RU"/>
        </w:rPr>
      </w:pPr>
      <w:r w:rsidRPr="008F5374">
        <w:rPr>
          <w:rFonts w:ascii="Arial" w:hAnsi="Arial" w:cs="Arial"/>
          <w:sz w:val="24"/>
          <w:szCs w:val="24"/>
          <w:lang w:val="ru-RU"/>
        </w:rPr>
        <w:t>3.______________________________________________________________</w:t>
      </w:r>
    </w:p>
    <w:p w:rsidR="00534E44" w:rsidRPr="008F5374" w:rsidRDefault="00534E44" w:rsidP="008F5374">
      <w:pPr>
        <w:autoSpaceDE w:val="0"/>
        <w:autoSpaceDN w:val="0"/>
        <w:adjustRightInd w:val="0"/>
        <w:jc w:val="both"/>
        <w:rPr>
          <w:rFonts w:ascii="Arial" w:hAnsi="Arial" w:cs="Arial"/>
          <w:sz w:val="24"/>
          <w:szCs w:val="24"/>
          <w:lang w:val="ru-RU"/>
        </w:rPr>
      </w:pPr>
      <w:r w:rsidRPr="008F5374">
        <w:rPr>
          <w:rFonts w:ascii="Arial" w:hAnsi="Arial" w:cs="Arial"/>
          <w:sz w:val="24"/>
          <w:szCs w:val="24"/>
          <w:lang w:val="ru-RU"/>
        </w:rPr>
        <w:t>*Конечный результат предоставления Услуги прошу:</w:t>
      </w:r>
    </w:p>
    <w:p w:rsidR="00534E44" w:rsidRPr="008F5374" w:rsidRDefault="00534E44" w:rsidP="008F5374">
      <w:pPr>
        <w:autoSpaceDE w:val="0"/>
        <w:autoSpaceDN w:val="0"/>
        <w:adjustRightInd w:val="0"/>
        <w:ind w:firstLine="720"/>
        <w:jc w:val="both"/>
        <w:rPr>
          <w:rFonts w:ascii="Arial" w:hAnsi="Arial" w:cs="Arial"/>
          <w:sz w:val="24"/>
          <w:szCs w:val="24"/>
          <w:lang w:val="ru-RU"/>
        </w:rPr>
      </w:pPr>
      <w:r w:rsidRPr="008F5374">
        <w:rPr>
          <w:rFonts w:ascii="Arial" w:hAnsi="Arial" w:cs="Arial"/>
          <w:sz w:val="24"/>
          <w:szCs w:val="24"/>
          <w:lang w:val="ru-RU"/>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w:t>
      </w:r>
      <w:r w:rsidRPr="008F5374">
        <w:rPr>
          <w:rFonts w:ascii="Arial" w:hAnsi="Arial" w:cs="Arial"/>
          <w:sz w:val="24"/>
          <w:szCs w:val="24"/>
          <w:lang w:val="ru-RU"/>
        </w:rPr>
        <w:lastRenderedPageBreak/>
        <w:t>муниципальных услуг (функций) в форме электронного документа (</w:t>
      </w:r>
      <w:proofErr w:type="gramStart"/>
      <w:r w:rsidRPr="008F5374">
        <w:rPr>
          <w:rFonts w:ascii="Arial" w:hAnsi="Arial" w:cs="Arial"/>
          <w:sz w:val="24"/>
          <w:szCs w:val="24"/>
          <w:lang w:val="ru-RU"/>
        </w:rPr>
        <w:t>нужное</w:t>
      </w:r>
      <w:proofErr w:type="gramEnd"/>
      <w:r w:rsidRPr="008F5374">
        <w:rPr>
          <w:rFonts w:ascii="Arial" w:hAnsi="Arial" w:cs="Arial"/>
          <w:sz w:val="24"/>
          <w:szCs w:val="24"/>
          <w:lang w:val="ru-RU"/>
        </w:rPr>
        <w:t xml:space="preserve"> подчеркнуть).</w:t>
      </w:r>
    </w:p>
    <w:p w:rsidR="00534E44" w:rsidRPr="008F5374" w:rsidRDefault="00534E44" w:rsidP="008F5374">
      <w:pPr>
        <w:autoSpaceDE w:val="0"/>
        <w:autoSpaceDN w:val="0"/>
        <w:adjustRightInd w:val="0"/>
        <w:jc w:val="both"/>
        <w:rPr>
          <w:rFonts w:ascii="Arial" w:hAnsi="Arial" w:cs="Arial"/>
          <w:sz w:val="24"/>
          <w:szCs w:val="24"/>
          <w:lang w:val="ru-RU"/>
        </w:rPr>
      </w:pPr>
      <w:r w:rsidRPr="008F5374">
        <w:rPr>
          <w:rFonts w:ascii="Arial" w:hAnsi="Arial" w:cs="Arial"/>
          <w:sz w:val="24"/>
          <w:szCs w:val="24"/>
          <w:lang w:val="ru-RU"/>
        </w:rPr>
        <w:t xml:space="preserve">*Решение об отказе в приеме запроса и документов (информации, сведений, данных), необходимых для получения Услуги, прошу: </w:t>
      </w:r>
    </w:p>
    <w:p w:rsidR="00534E44" w:rsidRPr="008F5374" w:rsidRDefault="00534E44" w:rsidP="008F5374">
      <w:pPr>
        <w:autoSpaceDE w:val="0"/>
        <w:autoSpaceDN w:val="0"/>
        <w:adjustRightInd w:val="0"/>
        <w:ind w:firstLine="720"/>
        <w:jc w:val="both"/>
        <w:rPr>
          <w:rFonts w:ascii="Arial" w:hAnsi="Arial" w:cs="Arial"/>
          <w:sz w:val="24"/>
          <w:szCs w:val="24"/>
          <w:lang w:val="ru-RU"/>
        </w:rPr>
      </w:pPr>
      <w:r w:rsidRPr="008F5374">
        <w:rPr>
          <w:rFonts w:ascii="Arial" w:hAnsi="Arial" w:cs="Arial"/>
          <w:sz w:val="24"/>
          <w:szCs w:val="24"/>
          <w:lang w:val="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8F5374">
        <w:rPr>
          <w:rFonts w:ascii="Arial" w:hAnsi="Arial" w:cs="Arial"/>
          <w:sz w:val="24"/>
          <w:szCs w:val="24"/>
          <w:lang w:val="ru-RU"/>
        </w:rPr>
        <w:t>нужное</w:t>
      </w:r>
      <w:proofErr w:type="gramEnd"/>
      <w:r w:rsidRPr="008F5374">
        <w:rPr>
          <w:rFonts w:ascii="Arial" w:hAnsi="Arial" w:cs="Arial"/>
          <w:sz w:val="24"/>
          <w:szCs w:val="24"/>
          <w:lang w:val="ru-RU"/>
        </w:rPr>
        <w:t xml:space="preserve"> подчеркнуть).</w:t>
      </w:r>
    </w:p>
    <w:p w:rsidR="00534E44" w:rsidRPr="008F5374" w:rsidRDefault="00534E44" w:rsidP="008F5374">
      <w:pPr>
        <w:autoSpaceDE w:val="0"/>
        <w:autoSpaceDN w:val="0"/>
        <w:adjustRightInd w:val="0"/>
        <w:jc w:val="both"/>
        <w:rPr>
          <w:rFonts w:ascii="Arial" w:hAnsi="Arial" w:cs="Arial"/>
          <w:sz w:val="24"/>
          <w:szCs w:val="24"/>
          <w:lang w:val="ru-RU"/>
        </w:rPr>
      </w:pPr>
      <w:r w:rsidRPr="008F5374">
        <w:rPr>
          <w:rFonts w:ascii="Arial" w:hAnsi="Arial" w:cs="Arial"/>
          <w:sz w:val="24"/>
          <w:szCs w:val="24"/>
          <w:lang w:val="ru-RU"/>
        </w:rPr>
        <w:t xml:space="preserve">*Решение о приостановлении предоставления Услуги прошу: </w:t>
      </w:r>
    </w:p>
    <w:p w:rsidR="00534E44" w:rsidRPr="008F5374" w:rsidRDefault="00534E44" w:rsidP="008F5374">
      <w:pPr>
        <w:autoSpaceDE w:val="0"/>
        <w:autoSpaceDN w:val="0"/>
        <w:adjustRightInd w:val="0"/>
        <w:ind w:firstLine="720"/>
        <w:jc w:val="both"/>
        <w:rPr>
          <w:rFonts w:ascii="Arial" w:hAnsi="Arial" w:cs="Arial"/>
          <w:sz w:val="24"/>
          <w:szCs w:val="24"/>
          <w:lang w:val="ru-RU"/>
        </w:rPr>
      </w:pPr>
      <w:r w:rsidRPr="008F5374">
        <w:rPr>
          <w:rFonts w:ascii="Arial" w:hAnsi="Arial" w:cs="Arial"/>
          <w:sz w:val="24"/>
          <w:szCs w:val="24"/>
          <w:lang w:val="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8F5374">
        <w:rPr>
          <w:rFonts w:ascii="Arial" w:hAnsi="Arial" w:cs="Arial"/>
          <w:sz w:val="24"/>
          <w:szCs w:val="24"/>
          <w:lang w:val="ru-RU"/>
        </w:rPr>
        <w:t>нужное</w:t>
      </w:r>
      <w:proofErr w:type="gramEnd"/>
      <w:r w:rsidRPr="008F5374">
        <w:rPr>
          <w:rFonts w:ascii="Arial" w:hAnsi="Arial" w:cs="Arial"/>
          <w:sz w:val="24"/>
          <w:szCs w:val="24"/>
          <w:lang w:val="ru-RU"/>
        </w:rPr>
        <w:t xml:space="preserve"> подчеркнуть).</w:t>
      </w:r>
    </w:p>
    <w:p w:rsidR="00534E44" w:rsidRPr="008F5374" w:rsidRDefault="00534E44" w:rsidP="008F5374">
      <w:pPr>
        <w:autoSpaceDE w:val="0"/>
        <w:autoSpaceDN w:val="0"/>
        <w:adjustRightInd w:val="0"/>
        <w:jc w:val="both"/>
        <w:rPr>
          <w:rFonts w:ascii="Arial" w:hAnsi="Arial" w:cs="Arial"/>
          <w:sz w:val="24"/>
          <w:szCs w:val="24"/>
          <w:lang w:val="ru-RU"/>
        </w:rPr>
      </w:pPr>
      <w:r w:rsidRPr="008F5374">
        <w:rPr>
          <w:rFonts w:ascii="Arial" w:hAnsi="Arial" w:cs="Arial"/>
          <w:sz w:val="24"/>
          <w:szCs w:val="24"/>
          <w:lang w:val="ru-RU"/>
        </w:rPr>
        <w:t xml:space="preserve">*Решение об отказе в предоставлении Услуги прошу: </w:t>
      </w:r>
    </w:p>
    <w:p w:rsidR="00534E44" w:rsidRPr="008F5374" w:rsidRDefault="00534E44" w:rsidP="008F5374">
      <w:pPr>
        <w:autoSpaceDE w:val="0"/>
        <w:autoSpaceDN w:val="0"/>
        <w:adjustRightInd w:val="0"/>
        <w:ind w:firstLine="720"/>
        <w:jc w:val="both"/>
        <w:rPr>
          <w:rFonts w:ascii="Arial" w:hAnsi="Arial" w:cs="Arial"/>
          <w:sz w:val="24"/>
          <w:szCs w:val="24"/>
          <w:lang w:val="ru-RU"/>
        </w:rPr>
      </w:pPr>
      <w:r w:rsidRPr="008F5374">
        <w:rPr>
          <w:rFonts w:ascii="Arial" w:hAnsi="Arial" w:cs="Arial"/>
          <w:sz w:val="24"/>
          <w:szCs w:val="24"/>
          <w:lang w:val="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8F5374">
        <w:rPr>
          <w:rFonts w:ascii="Arial" w:hAnsi="Arial" w:cs="Arial"/>
          <w:sz w:val="24"/>
          <w:szCs w:val="24"/>
          <w:lang w:val="ru-RU"/>
        </w:rPr>
        <w:t>нужное</w:t>
      </w:r>
      <w:proofErr w:type="gramEnd"/>
      <w:r w:rsidRPr="008F5374">
        <w:rPr>
          <w:rFonts w:ascii="Arial" w:hAnsi="Arial" w:cs="Arial"/>
          <w:sz w:val="24"/>
          <w:szCs w:val="24"/>
          <w:lang w:val="ru-RU"/>
        </w:rPr>
        <w:t xml:space="preserve"> подчеркнуть).</w:t>
      </w:r>
    </w:p>
    <w:p w:rsidR="00534E44" w:rsidRPr="008F5374" w:rsidRDefault="00534E44" w:rsidP="008F5374">
      <w:pPr>
        <w:jc w:val="both"/>
        <w:rPr>
          <w:rFonts w:ascii="Arial" w:hAnsi="Arial" w:cs="Arial"/>
          <w:sz w:val="24"/>
          <w:szCs w:val="24"/>
          <w:lang w:val="ru-RU"/>
        </w:rPr>
      </w:pPr>
    </w:p>
    <w:p w:rsidR="00534E44" w:rsidRPr="008F5374" w:rsidRDefault="00534E44" w:rsidP="008F5374">
      <w:pPr>
        <w:pStyle w:val="22"/>
        <w:spacing w:after="0" w:line="240" w:lineRule="auto"/>
        <w:ind w:left="0" w:firstLine="720"/>
        <w:jc w:val="both"/>
        <w:rPr>
          <w:rFonts w:ascii="Arial" w:hAnsi="Arial" w:cs="Arial"/>
          <w:sz w:val="24"/>
          <w:szCs w:val="24"/>
        </w:rPr>
      </w:pPr>
      <w:proofErr w:type="gramStart"/>
      <w:r w:rsidRPr="008F5374">
        <w:rPr>
          <w:rFonts w:ascii="Arial" w:hAnsi="Arial" w:cs="Arial"/>
          <w:sz w:val="24"/>
          <w:szCs w:val="24"/>
        </w:rPr>
        <w:t>Банковские реквизиты (наименование банка, ИНН банка, расчетный счет, корр. счет, БИК и т.п., фамилия, имя, отчество руководителя) - для юридических лиц</w:t>
      </w:r>
      <w:proofErr w:type="gramEnd"/>
    </w:p>
    <w:p w:rsidR="00534E44" w:rsidRPr="008F5374" w:rsidRDefault="00534E44" w:rsidP="003605E4">
      <w:pPr>
        <w:pStyle w:val="afe"/>
        <w:jc w:val="right"/>
        <w:rPr>
          <w:rFonts w:ascii="Arial" w:hAnsi="Arial" w:cs="Arial"/>
          <w:sz w:val="24"/>
          <w:szCs w:val="24"/>
        </w:rPr>
      </w:pPr>
      <w:r w:rsidRPr="008F5374">
        <w:rPr>
          <w:rFonts w:ascii="Arial" w:hAnsi="Arial" w:cs="Arial"/>
          <w:sz w:val="24"/>
          <w:szCs w:val="24"/>
        </w:rPr>
        <w:t xml:space="preserve">                                                                                                                                                                                                                                                                                 </w:t>
      </w:r>
      <w:r w:rsidR="002524DA" w:rsidRPr="008F5374">
        <w:rPr>
          <w:rFonts w:ascii="Arial" w:hAnsi="Arial" w:cs="Arial"/>
          <w:sz w:val="24"/>
          <w:szCs w:val="24"/>
        </w:rPr>
        <w:t xml:space="preserve">                   </w:t>
      </w:r>
      <w:r w:rsidRPr="008F5374">
        <w:rPr>
          <w:rFonts w:ascii="Arial" w:hAnsi="Arial" w:cs="Arial"/>
          <w:sz w:val="24"/>
          <w:szCs w:val="24"/>
        </w:rPr>
        <w:t>___________/_________</w:t>
      </w:r>
    </w:p>
    <w:p w:rsidR="00534E44" w:rsidRPr="003605E4" w:rsidRDefault="00534E44" w:rsidP="003605E4">
      <w:pPr>
        <w:pStyle w:val="ConsPlusNonformat"/>
        <w:jc w:val="right"/>
        <w:rPr>
          <w:rFonts w:ascii="Arial" w:hAnsi="Arial" w:cs="Arial"/>
          <w:sz w:val="24"/>
          <w:szCs w:val="24"/>
          <w:vertAlign w:val="superscript"/>
        </w:rPr>
      </w:pPr>
      <w:r w:rsidRPr="003605E4">
        <w:rPr>
          <w:rFonts w:ascii="Arial" w:hAnsi="Arial" w:cs="Arial"/>
          <w:sz w:val="24"/>
          <w:szCs w:val="24"/>
          <w:vertAlign w:val="superscript"/>
        </w:rPr>
        <w:t xml:space="preserve"> М.</w:t>
      </w:r>
      <w:proofErr w:type="gramStart"/>
      <w:r w:rsidRPr="003605E4">
        <w:rPr>
          <w:rFonts w:ascii="Arial" w:hAnsi="Arial" w:cs="Arial"/>
          <w:sz w:val="24"/>
          <w:szCs w:val="24"/>
          <w:vertAlign w:val="superscript"/>
        </w:rPr>
        <w:t>П</w:t>
      </w:r>
      <w:proofErr w:type="gramEnd"/>
      <w:r w:rsidRPr="003605E4">
        <w:rPr>
          <w:rFonts w:ascii="Arial" w:hAnsi="Arial" w:cs="Arial"/>
          <w:sz w:val="24"/>
          <w:szCs w:val="24"/>
          <w:vertAlign w:val="superscript"/>
        </w:rPr>
        <w:t xml:space="preserve">       </w:t>
      </w:r>
      <w:r w:rsidR="003605E4" w:rsidRPr="003605E4">
        <w:rPr>
          <w:rFonts w:ascii="Arial" w:hAnsi="Arial" w:cs="Arial"/>
          <w:sz w:val="24"/>
          <w:szCs w:val="24"/>
          <w:vertAlign w:val="superscript"/>
        </w:rPr>
        <w:t xml:space="preserve">             </w:t>
      </w:r>
      <w:r w:rsidRPr="003605E4">
        <w:rPr>
          <w:rFonts w:ascii="Arial" w:hAnsi="Arial" w:cs="Arial"/>
          <w:sz w:val="24"/>
          <w:szCs w:val="24"/>
          <w:vertAlign w:val="superscript"/>
        </w:rPr>
        <w:t>(подпись)</w:t>
      </w:r>
    </w:p>
    <w:p w:rsidR="003605E4" w:rsidRDefault="00534E44" w:rsidP="003605E4">
      <w:pPr>
        <w:pStyle w:val="ConsPlusNonformat"/>
        <w:jc w:val="right"/>
        <w:rPr>
          <w:rFonts w:ascii="Arial" w:hAnsi="Arial" w:cs="Arial"/>
          <w:sz w:val="24"/>
          <w:szCs w:val="24"/>
        </w:rPr>
      </w:pPr>
      <w:r w:rsidRPr="008F5374">
        <w:rPr>
          <w:rFonts w:ascii="Arial" w:hAnsi="Arial" w:cs="Arial"/>
          <w:sz w:val="24"/>
          <w:szCs w:val="24"/>
        </w:rPr>
        <w:t xml:space="preserve">    __________</w:t>
      </w:r>
    </w:p>
    <w:p w:rsidR="00534E44" w:rsidRPr="008F5374" w:rsidRDefault="00534E44" w:rsidP="003605E4">
      <w:pPr>
        <w:pStyle w:val="ConsPlusNonformat"/>
        <w:jc w:val="right"/>
        <w:rPr>
          <w:rFonts w:ascii="Arial" w:hAnsi="Arial" w:cs="Arial"/>
          <w:sz w:val="24"/>
          <w:szCs w:val="24"/>
        </w:rPr>
      </w:pPr>
      <w:r w:rsidRPr="008F5374">
        <w:rPr>
          <w:rFonts w:ascii="Arial" w:hAnsi="Arial" w:cs="Arial"/>
          <w:sz w:val="24"/>
          <w:szCs w:val="24"/>
        </w:rPr>
        <w:t>______/____________</w:t>
      </w:r>
    </w:p>
    <w:p w:rsidR="00534E44" w:rsidRPr="003605E4" w:rsidRDefault="00534E44" w:rsidP="003605E4">
      <w:pPr>
        <w:pStyle w:val="ConsPlusNonformat"/>
        <w:jc w:val="right"/>
        <w:rPr>
          <w:rFonts w:ascii="Arial" w:hAnsi="Arial" w:cs="Arial"/>
          <w:sz w:val="24"/>
          <w:szCs w:val="24"/>
          <w:vertAlign w:val="superscript"/>
        </w:rPr>
      </w:pPr>
      <w:r w:rsidRPr="003605E4">
        <w:rPr>
          <w:rFonts w:ascii="Arial" w:hAnsi="Arial" w:cs="Arial"/>
          <w:sz w:val="24"/>
          <w:szCs w:val="24"/>
          <w:vertAlign w:val="superscript"/>
        </w:rPr>
        <w:t xml:space="preserve">           (дата)     </w:t>
      </w:r>
      <w:r w:rsidR="003605E4">
        <w:rPr>
          <w:rFonts w:ascii="Arial" w:hAnsi="Arial" w:cs="Arial"/>
          <w:sz w:val="24"/>
          <w:szCs w:val="24"/>
          <w:vertAlign w:val="superscript"/>
        </w:rPr>
        <w:t xml:space="preserve"> </w:t>
      </w:r>
      <w:r w:rsidRPr="003605E4">
        <w:rPr>
          <w:rFonts w:ascii="Arial" w:hAnsi="Arial" w:cs="Arial"/>
          <w:sz w:val="24"/>
          <w:szCs w:val="24"/>
          <w:vertAlign w:val="superscript"/>
        </w:rPr>
        <w:t xml:space="preserve"> (подпись заявителя)</w:t>
      </w:r>
    </w:p>
    <w:p w:rsidR="00534E44" w:rsidRPr="008F5374" w:rsidRDefault="003605E4" w:rsidP="008F5374">
      <w:pPr>
        <w:jc w:val="center"/>
        <w:rPr>
          <w:rFonts w:ascii="Arial" w:hAnsi="Arial" w:cs="Arial"/>
          <w:b/>
          <w:sz w:val="24"/>
          <w:szCs w:val="24"/>
          <w:lang w:val="ru-RU"/>
        </w:rPr>
      </w:pPr>
      <w:r>
        <w:rPr>
          <w:rFonts w:ascii="Arial" w:hAnsi="Arial" w:cs="Arial"/>
          <w:b/>
          <w:sz w:val="24"/>
          <w:szCs w:val="24"/>
          <w:lang w:val="ru-RU"/>
        </w:rPr>
        <w:br w:type="page"/>
      </w:r>
      <w:r w:rsidR="00534E44" w:rsidRPr="008F5374">
        <w:rPr>
          <w:rFonts w:ascii="Arial" w:hAnsi="Arial" w:cs="Arial"/>
          <w:b/>
          <w:sz w:val="24"/>
          <w:szCs w:val="24"/>
          <w:lang w:val="ru-RU"/>
        </w:rPr>
        <w:lastRenderedPageBreak/>
        <w:t xml:space="preserve">СОГЛАСИЕ </w:t>
      </w:r>
    </w:p>
    <w:p w:rsidR="00534E44" w:rsidRPr="008F5374" w:rsidRDefault="00534E44" w:rsidP="008F5374">
      <w:pPr>
        <w:jc w:val="center"/>
        <w:rPr>
          <w:rFonts w:ascii="Arial" w:hAnsi="Arial" w:cs="Arial"/>
          <w:b/>
          <w:sz w:val="24"/>
          <w:szCs w:val="24"/>
          <w:lang w:val="ru-RU"/>
        </w:rPr>
      </w:pPr>
      <w:r w:rsidRPr="008F5374">
        <w:rPr>
          <w:rFonts w:ascii="Arial" w:hAnsi="Arial" w:cs="Arial"/>
          <w:b/>
          <w:sz w:val="24"/>
          <w:szCs w:val="24"/>
          <w:lang w:val="ru-RU"/>
        </w:rPr>
        <w:t xml:space="preserve">на обработку персональных данных гражданина, </w:t>
      </w:r>
    </w:p>
    <w:p w:rsidR="00534E44" w:rsidRPr="008F5374" w:rsidRDefault="00534E44" w:rsidP="008F5374">
      <w:pPr>
        <w:jc w:val="center"/>
        <w:rPr>
          <w:rFonts w:ascii="Arial" w:hAnsi="Arial" w:cs="Arial"/>
          <w:b/>
          <w:sz w:val="24"/>
          <w:szCs w:val="24"/>
          <w:lang w:val="ru-RU"/>
        </w:rPr>
      </w:pPr>
      <w:proofErr w:type="gramStart"/>
      <w:r w:rsidRPr="008F5374">
        <w:rPr>
          <w:rFonts w:ascii="Arial" w:hAnsi="Arial" w:cs="Arial"/>
          <w:b/>
          <w:sz w:val="24"/>
          <w:szCs w:val="24"/>
          <w:lang w:val="ru-RU"/>
        </w:rPr>
        <w:t>обратившегося</w:t>
      </w:r>
      <w:proofErr w:type="gramEnd"/>
      <w:r w:rsidRPr="008F5374">
        <w:rPr>
          <w:rFonts w:ascii="Arial" w:hAnsi="Arial" w:cs="Arial"/>
          <w:b/>
          <w:sz w:val="24"/>
          <w:szCs w:val="24"/>
          <w:lang w:val="ru-RU"/>
        </w:rPr>
        <w:t xml:space="preserve"> за предоставлением муниципальной услуги</w:t>
      </w:r>
    </w:p>
    <w:p w:rsidR="00534E44" w:rsidRPr="008F5374" w:rsidRDefault="00534E44" w:rsidP="008F5374">
      <w:pPr>
        <w:jc w:val="center"/>
        <w:rPr>
          <w:rFonts w:ascii="Arial" w:hAnsi="Arial" w:cs="Arial"/>
          <w:sz w:val="24"/>
          <w:szCs w:val="24"/>
          <w:lang w:val="ru-RU"/>
        </w:rPr>
      </w:pPr>
    </w:p>
    <w:p w:rsidR="00534E44" w:rsidRPr="008F5374" w:rsidRDefault="00534E44" w:rsidP="008F5374">
      <w:pPr>
        <w:ind w:firstLine="720"/>
        <w:jc w:val="both"/>
        <w:rPr>
          <w:rFonts w:ascii="Arial" w:hAnsi="Arial" w:cs="Arial"/>
          <w:sz w:val="24"/>
          <w:szCs w:val="24"/>
          <w:lang w:val="ru-RU"/>
        </w:rPr>
      </w:pPr>
      <w:proofErr w:type="gramStart"/>
      <w:r w:rsidRPr="008F5374">
        <w:rPr>
          <w:rFonts w:ascii="Arial" w:hAnsi="Arial" w:cs="Arial"/>
          <w:sz w:val="24"/>
          <w:szCs w:val="24"/>
          <w:lang w:val="ru-RU"/>
        </w:rPr>
        <w:t>В соответствии с требованиями статьи 9 Федерального закона от 27.07.2006</w:t>
      </w:r>
      <w:r w:rsidR="0082697A" w:rsidRPr="008F5374">
        <w:rPr>
          <w:rFonts w:ascii="Arial" w:hAnsi="Arial" w:cs="Arial"/>
          <w:sz w:val="24"/>
          <w:szCs w:val="24"/>
          <w:lang w:val="ru-RU"/>
        </w:rPr>
        <w:t xml:space="preserve"> </w:t>
      </w:r>
      <w:r w:rsidRPr="008F5374">
        <w:rPr>
          <w:rFonts w:ascii="Arial" w:hAnsi="Arial" w:cs="Arial"/>
          <w:sz w:val="24"/>
          <w:szCs w:val="24"/>
          <w:lang w:val="ru-RU"/>
        </w:rPr>
        <w:t>г. №</w:t>
      </w:r>
      <w:r w:rsidR="0082697A" w:rsidRPr="008F5374">
        <w:rPr>
          <w:rFonts w:ascii="Arial" w:hAnsi="Arial" w:cs="Arial"/>
          <w:sz w:val="24"/>
          <w:szCs w:val="24"/>
          <w:lang w:val="ru-RU"/>
        </w:rPr>
        <w:t xml:space="preserve"> </w:t>
      </w:r>
      <w:r w:rsidRPr="008F5374">
        <w:rPr>
          <w:rFonts w:ascii="Arial" w:hAnsi="Arial" w:cs="Arial"/>
          <w:sz w:val="24"/>
          <w:szCs w:val="24"/>
          <w:lang w:val="ru-RU"/>
        </w:rPr>
        <w:t>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534E44" w:rsidRPr="008F5374" w:rsidRDefault="00534E44" w:rsidP="008F5374">
      <w:pPr>
        <w:ind w:firstLine="720"/>
        <w:jc w:val="both"/>
        <w:rPr>
          <w:rFonts w:ascii="Arial" w:hAnsi="Arial" w:cs="Arial"/>
          <w:sz w:val="24"/>
          <w:szCs w:val="24"/>
          <w:lang w:val="ru-RU"/>
        </w:rPr>
      </w:pPr>
      <w:r w:rsidRPr="008F5374">
        <w:rPr>
          <w:rFonts w:ascii="Arial" w:hAnsi="Arial" w:cs="Arial"/>
          <w:sz w:val="24"/>
          <w:szCs w:val="24"/>
          <w:lang w:val="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534E44" w:rsidRPr="008F5374" w:rsidRDefault="00534E44" w:rsidP="008F5374">
      <w:pPr>
        <w:ind w:firstLine="720"/>
        <w:jc w:val="both"/>
        <w:rPr>
          <w:rFonts w:ascii="Arial" w:hAnsi="Arial" w:cs="Arial"/>
          <w:sz w:val="24"/>
          <w:szCs w:val="24"/>
          <w:lang w:val="ru-RU"/>
        </w:rPr>
      </w:pPr>
      <w:r w:rsidRPr="008F5374">
        <w:rPr>
          <w:rFonts w:ascii="Arial" w:hAnsi="Arial" w:cs="Arial"/>
          <w:sz w:val="24"/>
          <w:szCs w:val="24"/>
          <w:lang w:val="ru-RU"/>
        </w:rPr>
        <w:t>Подтверждаю, что ознакомле</w:t>
      </w:r>
      <w:proofErr w:type="gramStart"/>
      <w:r w:rsidRPr="008F5374">
        <w:rPr>
          <w:rFonts w:ascii="Arial" w:hAnsi="Arial" w:cs="Arial"/>
          <w:sz w:val="24"/>
          <w:szCs w:val="24"/>
          <w:lang w:val="ru-RU"/>
        </w:rPr>
        <w:t>н(</w:t>
      </w:r>
      <w:proofErr w:type="gramEnd"/>
      <w:r w:rsidRPr="008F5374">
        <w:rPr>
          <w:rFonts w:ascii="Arial" w:hAnsi="Arial" w:cs="Arial"/>
          <w:sz w:val="24"/>
          <w:szCs w:val="24"/>
          <w:lang w:val="ru-RU"/>
        </w:rPr>
        <w:t>а) с положениями Федерального закона от 27.07.2006</w:t>
      </w:r>
      <w:r w:rsidRPr="008F5374">
        <w:rPr>
          <w:rFonts w:ascii="Arial" w:hAnsi="Arial" w:cs="Arial"/>
          <w:sz w:val="24"/>
          <w:szCs w:val="24"/>
        </w:rPr>
        <w:t> </w:t>
      </w:r>
      <w:r w:rsidRPr="008F5374">
        <w:rPr>
          <w:rFonts w:ascii="Arial" w:hAnsi="Arial" w:cs="Arial"/>
          <w:sz w:val="24"/>
          <w:szCs w:val="24"/>
          <w:lang w:val="ru-RU"/>
        </w:rPr>
        <w:t>г. №</w:t>
      </w:r>
      <w:r w:rsidRPr="008F5374">
        <w:rPr>
          <w:rFonts w:ascii="Arial" w:hAnsi="Arial" w:cs="Arial"/>
          <w:sz w:val="24"/>
          <w:szCs w:val="24"/>
        </w:rPr>
        <w:t> </w:t>
      </w:r>
      <w:r w:rsidRPr="008F5374">
        <w:rPr>
          <w:rFonts w:ascii="Arial" w:hAnsi="Arial" w:cs="Arial"/>
          <w:sz w:val="24"/>
          <w:szCs w:val="24"/>
          <w:lang w:val="ru-RU"/>
        </w:rPr>
        <w:t>152-ФЗ «О персональных данных», права и обязанности в области защиты персональных данных мне разъяснены.</w:t>
      </w:r>
    </w:p>
    <w:p w:rsidR="00534E44" w:rsidRPr="008F5374" w:rsidRDefault="00534E44" w:rsidP="008F5374">
      <w:pPr>
        <w:ind w:firstLine="567"/>
        <w:jc w:val="both"/>
        <w:rPr>
          <w:rFonts w:ascii="Arial" w:hAnsi="Arial" w:cs="Arial"/>
          <w:sz w:val="24"/>
          <w:szCs w:val="24"/>
          <w:lang w:val="ru-RU"/>
        </w:rPr>
      </w:pPr>
    </w:p>
    <w:p w:rsidR="00534E44" w:rsidRPr="008F5374" w:rsidRDefault="00534E44" w:rsidP="008F5374">
      <w:pPr>
        <w:jc w:val="both"/>
        <w:rPr>
          <w:rFonts w:ascii="Arial" w:hAnsi="Arial" w:cs="Arial"/>
          <w:sz w:val="24"/>
          <w:szCs w:val="24"/>
          <w:lang w:val="ru-RU"/>
        </w:rPr>
      </w:pPr>
      <w:r w:rsidRPr="008F5374">
        <w:rPr>
          <w:rFonts w:ascii="Arial" w:hAnsi="Arial" w:cs="Arial"/>
          <w:sz w:val="24"/>
          <w:szCs w:val="24"/>
          <w:lang w:val="ru-RU"/>
        </w:rPr>
        <w:t xml:space="preserve"> </w:t>
      </w:r>
    </w:p>
    <w:p w:rsidR="00534E44" w:rsidRPr="008F5374" w:rsidRDefault="00534E44" w:rsidP="008F5374">
      <w:pPr>
        <w:jc w:val="right"/>
        <w:rPr>
          <w:rFonts w:ascii="Arial" w:hAnsi="Arial" w:cs="Arial"/>
          <w:sz w:val="24"/>
          <w:szCs w:val="24"/>
          <w:lang w:val="ru-RU"/>
        </w:rPr>
      </w:pPr>
      <w:r w:rsidRPr="008F5374">
        <w:rPr>
          <w:rFonts w:ascii="Arial" w:hAnsi="Arial" w:cs="Arial"/>
          <w:sz w:val="24"/>
          <w:szCs w:val="24"/>
          <w:lang w:val="ru-RU"/>
        </w:rPr>
        <w:t xml:space="preserve">                                                                    ___________/__________ </w:t>
      </w:r>
    </w:p>
    <w:p w:rsidR="00534E44" w:rsidRPr="003605E4" w:rsidRDefault="00534E44" w:rsidP="003605E4">
      <w:pPr>
        <w:pStyle w:val="ConsPlusNonformat"/>
        <w:jc w:val="right"/>
        <w:rPr>
          <w:rFonts w:ascii="Arial" w:hAnsi="Arial" w:cs="Arial"/>
          <w:sz w:val="24"/>
          <w:szCs w:val="24"/>
          <w:vertAlign w:val="superscript"/>
        </w:rPr>
      </w:pPr>
      <w:r w:rsidRPr="003605E4">
        <w:rPr>
          <w:rFonts w:ascii="Arial" w:hAnsi="Arial" w:cs="Arial"/>
          <w:sz w:val="24"/>
          <w:szCs w:val="24"/>
          <w:vertAlign w:val="superscript"/>
        </w:rPr>
        <w:t>(подпись заявителя)</w:t>
      </w:r>
    </w:p>
    <w:p w:rsidR="002524DA" w:rsidRPr="008F5374" w:rsidRDefault="002524DA" w:rsidP="008F5374">
      <w:pPr>
        <w:pStyle w:val="ConsPlusNormal"/>
        <w:ind w:firstLine="709"/>
        <w:jc w:val="both"/>
        <w:outlineLvl w:val="1"/>
        <w:rPr>
          <w:sz w:val="24"/>
          <w:szCs w:val="24"/>
        </w:rPr>
      </w:pPr>
    </w:p>
    <w:p w:rsidR="0082697A" w:rsidRPr="008F5374" w:rsidRDefault="003605E4" w:rsidP="008F5374">
      <w:pPr>
        <w:tabs>
          <w:tab w:val="left" w:pos="400"/>
        </w:tabs>
        <w:autoSpaceDE w:val="0"/>
        <w:autoSpaceDN w:val="0"/>
        <w:adjustRightInd w:val="0"/>
        <w:jc w:val="right"/>
        <w:outlineLvl w:val="1"/>
        <w:rPr>
          <w:rFonts w:ascii="Arial" w:hAnsi="Arial" w:cs="Arial"/>
          <w:sz w:val="24"/>
          <w:szCs w:val="24"/>
          <w:lang w:val="ru-RU"/>
        </w:rPr>
      </w:pPr>
      <w:r>
        <w:rPr>
          <w:rFonts w:ascii="Arial" w:hAnsi="Arial" w:cs="Arial"/>
          <w:sz w:val="24"/>
          <w:szCs w:val="24"/>
          <w:lang w:val="ru-RU"/>
        </w:rPr>
        <w:br w:type="page"/>
      </w:r>
      <w:r w:rsidR="0082697A" w:rsidRPr="008F5374">
        <w:rPr>
          <w:rFonts w:ascii="Arial" w:hAnsi="Arial" w:cs="Arial"/>
          <w:sz w:val="24"/>
          <w:szCs w:val="24"/>
          <w:lang w:val="ru-RU"/>
        </w:rPr>
        <w:lastRenderedPageBreak/>
        <w:t>Приложение № 2</w:t>
      </w:r>
    </w:p>
    <w:p w:rsidR="0082697A" w:rsidRPr="008F5374" w:rsidRDefault="0082697A" w:rsidP="008F5374">
      <w:pPr>
        <w:autoSpaceDE w:val="0"/>
        <w:autoSpaceDN w:val="0"/>
        <w:adjustRightInd w:val="0"/>
        <w:ind w:firstLine="709"/>
        <w:jc w:val="right"/>
        <w:rPr>
          <w:rFonts w:ascii="Arial" w:hAnsi="Arial" w:cs="Arial"/>
          <w:sz w:val="24"/>
          <w:szCs w:val="24"/>
          <w:lang w:val="ru-RU"/>
        </w:rPr>
      </w:pPr>
      <w:r w:rsidRPr="008F5374">
        <w:rPr>
          <w:rFonts w:ascii="Arial" w:hAnsi="Arial" w:cs="Arial"/>
          <w:sz w:val="24"/>
          <w:szCs w:val="24"/>
          <w:lang w:val="ru-RU"/>
        </w:rPr>
        <w:t>к административному регламенту</w:t>
      </w:r>
    </w:p>
    <w:p w:rsidR="0082697A" w:rsidRPr="008F5374" w:rsidRDefault="0082697A" w:rsidP="008F5374">
      <w:pPr>
        <w:autoSpaceDE w:val="0"/>
        <w:autoSpaceDN w:val="0"/>
        <w:adjustRightInd w:val="0"/>
        <w:ind w:firstLine="709"/>
        <w:jc w:val="right"/>
        <w:rPr>
          <w:rFonts w:ascii="Arial" w:hAnsi="Arial" w:cs="Arial"/>
          <w:sz w:val="24"/>
          <w:szCs w:val="24"/>
          <w:lang w:val="ru-RU"/>
        </w:rPr>
      </w:pPr>
      <w:r w:rsidRPr="008F5374">
        <w:rPr>
          <w:rFonts w:ascii="Arial" w:hAnsi="Arial" w:cs="Arial"/>
          <w:sz w:val="24"/>
          <w:szCs w:val="24"/>
          <w:lang w:val="ru-RU"/>
        </w:rPr>
        <w:t>предоставления муниципальной услуги</w:t>
      </w:r>
    </w:p>
    <w:p w:rsidR="0082697A" w:rsidRPr="008F5374" w:rsidRDefault="0082697A" w:rsidP="008F5374">
      <w:pPr>
        <w:tabs>
          <w:tab w:val="left" w:pos="400"/>
        </w:tabs>
        <w:autoSpaceDE w:val="0"/>
        <w:autoSpaceDN w:val="0"/>
        <w:adjustRightInd w:val="0"/>
        <w:jc w:val="right"/>
        <w:outlineLvl w:val="1"/>
        <w:rPr>
          <w:rFonts w:ascii="Arial" w:hAnsi="Arial" w:cs="Arial"/>
          <w:bCs/>
          <w:sz w:val="24"/>
          <w:szCs w:val="24"/>
          <w:lang w:val="ru-RU"/>
        </w:rPr>
      </w:pPr>
      <w:r w:rsidRPr="008F5374">
        <w:rPr>
          <w:rFonts w:ascii="Arial" w:hAnsi="Arial" w:cs="Arial"/>
          <w:bCs/>
          <w:sz w:val="24"/>
          <w:szCs w:val="24"/>
          <w:lang w:val="ru-RU"/>
        </w:rPr>
        <w:t>«Присвоение адреса объекту недвижимости»</w:t>
      </w:r>
    </w:p>
    <w:p w:rsidR="00534E44" w:rsidRPr="008F5374" w:rsidRDefault="00534E44" w:rsidP="008F5374">
      <w:pPr>
        <w:tabs>
          <w:tab w:val="left" w:pos="400"/>
        </w:tabs>
        <w:ind w:firstLine="600"/>
        <w:jc w:val="both"/>
        <w:rPr>
          <w:rFonts w:ascii="Arial" w:hAnsi="Arial" w:cs="Arial"/>
          <w:sz w:val="24"/>
          <w:szCs w:val="24"/>
          <w:lang w:val="ru-RU"/>
        </w:rPr>
      </w:pPr>
    </w:p>
    <w:p w:rsidR="00534E44" w:rsidRPr="008F5374" w:rsidRDefault="00534E44" w:rsidP="008F5374">
      <w:pPr>
        <w:pStyle w:val="ConsPlusNormal"/>
        <w:jc w:val="center"/>
        <w:outlineLvl w:val="1"/>
        <w:rPr>
          <w:b/>
          <w:sz w:val="24"/>
          <w:szCs w:val="24"/>
        </w:rPr>
      </w:pPr>
      <w:r w:rsidRPr="008F5374">
        <w:rPr>
          <w:b/>
          <w:sz w:val="24"/>
          <w:szCs w:val="24"/>
        </w:rPr>
        <w:t>Блок-схема предоставления муниципальной услуги</w:t>
      </w:r>
    </w:p>
    <w:p w:rsidR="00534E44" w:rsidRPr="008F5374" w:rsidRDefault="00534E44" w:rsidP="008F5374">
      <w:pPr>
        <w:pStyle w:val="afc"/>
        <w:tabs>
          <w:tab w:val="left" w:pos="400"/>
        </w:tabs>
        <w:spacing w:after="0"/>
        <w:ind w:left="0" w:firstLine="600"/>
        <w:jc w:val="center"/>
        <w:rPr>
          <w:rFonts w:ascii="Arial" w:hAnsi="Arial" w:cs="Arial"/>
          <w:b/>
          <w:sz w:val="24"/>
          <w:szCs w:val="24"/>
          <w:lang w:val="ru-RU"/>
        </w:rPr>
      </w:pPr>
      <w:r w:rsidRPr="008F5374">
        <w:rPr>
          <w:rFonts w:ascii="Arial" w:hAnsi="Arial" w:cs="Arial"/>
          <w:b/>
          <w:sz w:val="24"/>
          <w:szCs w:val="24"/>
          <w:lang w:val="ru-RU"/>
        </w:rPr>
        <w:t>«Присвоение адреса объекту недвижимости»</w:t>
      </w:r>
    </w:p>
    <w:p w:rsidR="00534E44" w:rsidRPr="008F5374" w:rsidRDefault="00534E44" w:rsidP="008F5374">
      <w:pPr>
        <w:pStyle w:val="ConsPlusNonformat"/>
        <w:widowControl/>
        <w:tabs>
          <w:tab w:val="left" w:pos="400"/>
        </w:tabs>
        <w:ind w:firstLine="851"/>
        <w:jc w:val="both"/>
        <w:rPr>
          <w:rFonts w:ascii="Arial" w:hAnsi="Arial" w:cs="Arial"/>
          <w:sz w:val="24"/>
          <w:szCs w:val="24"/>
        </w:rPr>
      </w:pPr>
      <w:r w:rsidRPr="008F5374">
        <w:rPr>
          <w:rFonts w:ascii="Arial" w:hAnsi="Arial" w:cs="Arial"/>
          <w:sz w:val="24"/>
          <w:szCs w:val="24"/>
        </w:rP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6pt;height:623.7pt" o:ole="">
            <v:imagedata r:id="rId18" o:title=""/>
          </v:shape>
          <o:OLEObject Type="Embed" ProgID="Visio.Drawing.11" ShapeID="_x0000_i1025" DrawAspect="Content" ObjectID="_1599381993" r:id="rId19"/>
        </w:object>
      </w:r>
    </w:p>
    <w:p w:rsidR="002524DA" w:rsidRPr="008F5374" w:rsidRDefault="002524DA" w:rsidP="008F5374">
      <w:pPr>
        <w:pStyle w:val="ConsPlusNonformat"/>
        <w:widowControl/>
        <w:tabs>
          <w:tab w:val="left" w:pos="400"/>
        </w:tabs>
        <w:ind w:firstLine="851"/>
        <w:jc w:val="both"/>
        <w:rPr>
          <w:rFonts w:ascii="Arial" w:hAnsi="Arial" w:cs="Arial"/>
          <w:sz w:val="24"/>
          <w:szCs w:val="24"/>
        </w:rPr>
      </w:pPr>
    </w:p>
    <w:sectPr w:rsidR="002524DA" w:rsidRPr="008F5374" w:rsidSect="008952F4">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0E5" w:rsidRDefault="001260E5" w:rsidP="00535F43">
      <w:r>
        <w:separator/>
      </w:r>
    </w:p>
  </w:endnote>
  <w:endnote w:type="continuationSeparator" w:id="0">
    <w:p w:rsidR="001260E5" w:rsidRDefault="001260E5" w:rsidP="00535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 Pro W3">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0E5" w:rsidRDefault="001260E5" w:rsidP="00535F43">
      <w:r>
        <w:separator/>
      </w:r>
    </w:p>
  </w:footnote>
  <w:footnote w:type="continuationSeparator" w:id="0">
    <w:p w:rsidR="001260E5" w:rsidRDefault="001260E5" w:rsidP="00535F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1B33"/>
    <w:multiLevelType w:val="hybridMultilevel"/>
    <w:tmpl w:val="BCDCFB20"/>
    <w:lvl w:ilvl="0" w:tplc="0A26B1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B675C2"/>
    <w:multiLevelType w:val="multilevel"/>
    <w:tmpl w:val="183E676A"/>
    <w:lvl w:ilvl="0">
      <w:start w:val="1"/>
      <w:numFmt w:val="decimal"/>
      <w:lvlText w:val="%1."/>
      <w:lvlJc w:val="left"/>
      <w:pPr>
        <w:ind w:left="360" w:hanging="360"/>
      </w:pPr>
      <w:rPr>
        <w:rFonts w:cs="Times New Roman" w:hint="default"/>
      </w:rPr>
    </w:lvl>
    <w:lvl w:ilvl="1">
      <w:start w:val="1"/>
      <w:numFmt w:val="decimal"/>
      <w:isLgl/>
      <w:lvlText w:val="%1.%2."/>
      <w:lvlJc w:val="left"/>
      <w:pPr>
        <w:ind w:left="405" w:hanging="405"/>
      </w:pPr>
      <w:rPr>
        <w:rFonts w:ascii="Times New Roman" w:eastAsia="Times New Roman" w:hAnsi="Times New Roman" w:cs="Times New Roman"/>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nsid w:val="282954F4"/>
    <w:multiLevelType w:val="hybridMultilevel"/>
    <w:tmpl w:val="6C4AA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5118CB"/>
    <w:multiLevelType w:val="hybridMultilevel"/>
    <w:tmpl w:val="DD688A9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CF6FB6"/>
    <w:multiLevelType w:val="hybridMultilevel"/>
    <w:tmpl w:val="A7CA728C"/>
    <w:lvl w:ilvl="0" w:tplc="E64CB670">
      <w:start w:val="3"/>
      <w:numFmt w:val="decimal"/>
      <w:lvlText w:val="3.3.%1."/>
      <w:lvlJc w:val="left"/>
      <w:pPr>
        <w:tabs>
          <w:tab w:val="num" w:pos="1391"/>
        </w:tabs>
        <w:ind w:firstLine="737"/>
      </w:pPr>
      <w:rPr>
        <w:rFonts w:cs="Times New Roman" w:hint="default"/>
      </w:rPr>
    </w:lvl>
    <w:lvl w:ilvl="1" w:tplc="04190019">
      <w:start w:val="1"/>
      <w:numFmt w:val="lowerLetter"/>
      <w:lvlText w:val="%2."/>
      <w:lvlJc w:val="left"/>
      <w:pPr>
        <w:tabs>
          <w:tab w:val="num" w:pos="1413"/>
        </w:tabs>
        <w:ind w:left="1413" w:hanging="360"/>
      </w:pPr>
      <w:rPr>
        <w:rFonts w:cs="Times New Roman"/>
      </w:rPr>
    </w:lvl>
    <w:lvl w:ilvl="2" w:tplc="0419001B" w:tentative="1">
      <w:start w:val="1"/>
      <w:numFmt w:val="lowerRoman"/>
      <w:lvlText w:val="%3."/>
      <w:lvlJc w:val="right"/>
      <w:pPr>
        <w:tabs>
          <w:tab w:val="num" w:pos="2133"/>
        </w:tabs>
        <w:ind w:left="2133" w:hanging="180"/>
      </w:pPr>
      <w:rPr>
        <w:rFonts w:cs="Times New Roman"/>
      </w:rPr>
    </w:lvl>
    <w:lvl w:ilvl="3" w:tplc="0419000F" w:tentative="1">
      <w:start w:val="1"/>
      <w:numFmt w:val="decimal"/>
      <w:lvlText w:val="%4."/>
      <w:lvlJc w:val="left"/>
      <w:pPr>
        <w:tabs>
          <w:tab w:val="num" w:pos="2853"/>
        </w:tabs>
        <w:ind w:left="2853" w:hanging="360"/>
      </w:pPr>
      <w:rPr>
        <w:rFonts w:cs="Times New Roman"/>
      </w:rPr>
    </w:lvl>
    <w:lvl w:ilvl="4" w:tplc="04190019" w:tentative="1">
      <w:start w:val="1"/>
      <w:numFmt w:val="lowerLetter"/>
      <w:lvlText w:val="%5."/>
      <w:lvlJc w:val="left"/>
      <w:pPr>
        <w:tabs>
          <w:tab w:val="num" w:pos="3573"/>
        </w:tabs>
        <w:ind w:left="3573" w:hanging="360"/>
      </w:pPr>
      <w:rPr>
        <w:rFonts w:cs="Times New Roman"/>
      </w:rPr>
    </w:lvl>
    <w:lvl w:ilvl="5" w:tplc="0419001B" w:tentative="1">
      <w:start w:val="1"/>
      <w:numFmt w:val="lowerRoman"/>
      <w:lvlText w:val="%6."/>
      <w:lvlJc w:val="right"/>
      <w:pPr>
        <w:tabs>
          <w:tab w:val="num" w:pos="4293"/>
        </w:tabs>
        <w:ind w:left="4293" w:hanging="180"/>
      </w:pPr>
      <w:rPr>
        <w:rFonts w:cs="Times New Roman"/>
      </w:rPr>
    </w:lvl>
    <w:lvl w:ilvl="6" w:tplc="0419000F" w:tentative="1">
      <w:start w:val="1"/>
      <w:numFmt w:val="decimal"/>
      <w:lvlText w:val="%7."/>
      <w:lvlJc w:val="left"/>
      <w:pPr>
        <w:tabs>
          <w:tab w:val="num" w:pos="5013"/>
        </w:tabs>
        <w:ind w:left="5013" w:hanging="360"/>
      </w:pPr>
      <w:rPr>
        <w:rFonts w:cs="Times New Roman"/>
      </w:rPr>
    </w:lvl>
    <w:lvl w:ilvl="7" w:tplc="04190019" w:tentative="1">
      <w:start w:val="1"/>
      <w:numFmt w:val="lowerLetter"/>
      <w:lvlText w:val="%8."/>
      <w:lvlJc w:val="left"/>
      <w:pPr>
        <w:tabs>
          <w:tab w:val="num" w:pos="5733"/>
        </w:tabs>
        <w:ind w:left="5733" w:hanging="360"/>
      </w:pPr>
      <w:rPr>
        <w:rFonts w:cs="Times New Roman"/>
      </w:rPr>
    </w:lvl>
    <w:lvl w:ilvl="8" w:tplc="0419001B" w:tentative="1">
      <w:start w:val="1"/>
      <w:numFmt w:val="lowerRoman"/>
      <w:lvlText w:val="%9."/>
      <w:lvlJc w:val="right"/>
      <w:pPr>
        <w:tabs>
          <w:tab w:val="num" w:pos="6453"/>
        </w:tabs>
        <w:ind w:left="6453" w:hanging="180"/>
      </w:pPr>
      <w:rPr>
        <w:rFonts w:cs="Times New Roman"/>
      </w:rPr>
    </w:lvl>
  </w:abstractNum>
  <w:abstractNum w:abstractNumId="7">
    <w:nsid w:val="3750480C"/>
    <w:multiLevelType w:val="multilevel"/>
    <w:tmpl w:val="4ACCFFBE"/>
    <w:lvl w:ilvl="0">
      <w:start w:val="6"/>
      <w:numFmt w:val="decimal"/>
      <w:lvlText w:val="%1."/>
      <w:lvlJc w:val="left"/>
      <w:pPr>
        <w:ind w:left="720" w:hanging="36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F020063"/>
    <w:multiLevelType w:val="hybridMultilevel"/>
    <w:tmpl w:val="14D44D14"/>
    <w:lvl w:ilvl="0" w:tplc="57269E44">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41550AC9"/>
    <w:multiLevelType w:val="multilevel"/>
    <w:tmpl w:val="06F09EAA"/>
    <w:lvl w:ilvl="0">
      <w:start w:val="4"/>
      <w:numFmt w:val="decimal"/>
      <w:lvlText w:val="%1."/>
      <w:lvlJc w:val="left"/>
      <w:pPr>
        <w:ind w:left="720" w:hanging="360"/>
      </w:pPr>
      <w:rPr>
        <w:rFonts w:hint="default"/>
      </w:rPr>
    </w:lvl>
    <w:lvl w:ilvl="1">
      <w:start w:val="7"/>
      <w:numFmt w:val="decimal"/>
      <w:isLgl/>
      <w:lvlText w:val="%1.%2."/>
      <w:lvlJc w:val="left"/>
      <w:pPr>
        <w:ind w:left="1260" w:hanging="360"/>
      </w:pPr>
      <w:rPr>
        <w:rFonts w:hint="default"/>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700" w:hanging="720"/>
      </w:pPr>
      <w:rPr>
        <w:rFonts w:hint="default"/>
        <w:color w:val="auto"/>
      </w:rPr>
    </w:lvl>
    <w:lvl w:ilvl="4">
      <w:start w:val="1"/>
      <w:numFmt w:val="decimal"/>
      <w:isLgl/>
      <w:lvlText w:val="%1.%2.%3.%4.%5."/>
      <w:lvlJc w:val="left"/>
      <w:pPr>
        <w:ind w:left="3600" w:hanging="1080"/>
      </w:pPr>
      <w:rPr>
        <w:rFonts w:hint="default"/>
        <w:color w:val="auto"/>
      </w:rPr>
    </w:lvl>
    <w:lvl w:ilvl="5">
      <w:start w:val="1"/>
      <w:numFmt w:val="decimal"/>
      <w:isLgl/>
      <w:lvlText w:val="%1.%2.%3.%4.%5.%6."/>
      <w:lvlJc w:val="left"/>
      <w:pPr>
        <w:ind w:left="4140" w:hanging="1080"/>
      </w:pPr>
      <w:rPr>
        <w:rFonts w:hint="default"/>
        <w:color w:val="auto"/>
      </w:rPr>
    </w:lvl>
    <w:lvl w:ilvl="6">
      <w:start w:val="1"/>
      <w:numFmt w:val="decimal"/>
      <w:isLgl/>
      <w:lvlText w:val="%1.%2.%3.%4.%5.%6.%7."/>
      <w:lvlJc w:val="left"/>
      <w:pPr>
        <w:ind w:left="5040" w:hanging="1440"/>
      </w:pPr>
      <w:rPr>
        <w:rFonts w:hint="default"/>
        <w:color w:val="auto"/>
      </w:rPr>
    </w:lvl>
    <w:lvl w:ilvl="7">
      <w:start w:val="1"/>
      <w:numFmt w:val="decimal"/>
      <w:isLgl/>
      <w:lvlText w:val="%1.%2.%3.%4.%5.%6.%7.%8."/>
      <w:lvlJc w:val="left"/>
      <w:pPr>
        <w:ind w:left="5580" w:hanging="1440"/>
      </w:pPr>
      <w:rPr>
        <w:rFonts w:hint="default"/>
        <w:color w:val="auto"/>
      </w:rPr>
    </w:lvl>
    <w:lvl w:ilvl="8">
      <w:start w:val="1"/>
      <w:numFmt w:val="decimal"/>
      <w:isLgl/>
      <w:lvlText w:val="%1.%2.%3.%4.%5.%6.%7.%8.%9."/>
      <w:lvlJc w:val="left"/>
      <w:pPr>
        <w:ind w:left="6480" w:hanging="1800"/>
      </w:pPr>
      <w:rPr>
        <w:rFonts w:hint="default"/>
        <w:color w:val="auto"/>
      </w:rPr>
    </w:lvl>
  </w:abstractNum>
  <w:abstractNum w:abstractNumId="11">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2F233A4"/>
    <w:multiLevelType w:val="hybridMultilevel"/>
    <w:tmpl w:val="AC9EC4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DC20869"/>
    <w:multiLevelType w:val="hybridMultilevel"/>
    <w:tmpl w:val="B3C4FE2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70A77559"/>
    <w:multiLevelType w:val="hybridMultilevel"/>
    <w:tmpl w:val="CF4AFFBC"/>
    <w:lvl w:ilvl="0" w:tplc="04190011">
      <w:start w:val="1"/>
      <w:numFmt w:val="decimal"/>
      <w:lvlText w:val="%1)"/>
      <w:lvlJc w:val="left"/>
      <w:pPr>
        <w:ind w:left="786" w:hanging="360"/>
      </w:pPr>
      <w:rPr>
        <w:rFonts w:hint="default"/>
        <w:b w:val="0"/>
        <w:color w:val="auto"/>
      </w:rPr>
    </w:lvl>
    <w:lvl w:ilvl="1" w:tplc="9CFA8B98">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BA4945"/>
    <w:multiLevelType w:val="hybridMultilevel"/>
    <w:tmpl w:val="DE109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4F1C0F"/>
    <w:multiLevelType w:val="hybridMultilevel"/>
    <w:tmpl w:val="54F217E2"/>
    <w:lvl w:ilvl="0" w:tplc="36FA8E8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EC3494D"/>
    <w:multiLevelType w:val="hybridMultilevel"/>
    <w:tmpl w:val="34CAAE50"/>
    <w:lvl w:ilvl="0" w:tplc="55AE726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6"/>
  </w:num>
  <w:num w:numId="3">
    <w:abstractNumId w:val="4"/>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7"/>
  </w:num>
  <w:num w:numId="9">
    <w:abstractNumId w:val="12"/>
  </w:num>
  <w:num w:numId="10">
    <w:abstractNumId w:val="13"/>
  </w:num>
  <w:num w:numId="11">
    <w:abstractNumId w:val="16"/>
  </w:num>
  <w:num w:numId="12">
    <w:abstractNumId w:val="19"/>
  </w:num>
  <w:num w:numId="13">
    <w:abstractNumId w:val="0"/>
  </w:num>
  <w:num w:numId="14">
    <w:abstractNumId w:val="11"/>
  </w:num>
  <w:num w:numId="15">
    <w:abstractNumId w:val="14"/>
  </w:num>
  <w:num w:numId="16">
    <w:abstractNumId w:val="2"/>
  </w:num>
  <w:num w:numId="17">
    <w:abstractNumId w:val="8"/>
  </w:num>
  <w:num w:numId="18">
    <w:abstractNumId w:val="18"/>
  </w:num>
  <w:num w:numId="19">
    <w:abstractNumId w:val="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footnotePr>
    <w:footnote w:id="-1"/>
    <w:footnote w:id="0"/>
  </w:footnotePr>
  <w:endnotePr>
    <w:endnote w:id="-1"/>
    <w:endnote w:id="0"/>
  </w:endnotePr>
  <w:compat/>
  <w:rsids>
    <w:rsidRoot w:val="001166AD"/>
    <w:rsid w:val="0000156E"/>
    <w:rsid w:val="00001FE6"/>
    <w:rsid w:val="00002320"/>
    <w:rsid w:val="00002D0A"/>
    <w:rsid w:val="00004A93"/>
    <w:rsid w:val="00005972"/>
    <w:rsid w:val="000071FF"/>
    <w:rsid w:val="00007563"/>
    <w:rsid w:val="00010154"/>
    <w:rsid w:val="000107ED"/>
    <w:rsid w:val="00010A0F"/>
    <w:rsid w:val="000113F1"/>
    <w:rsid w:val="000129AE"/>
    <w:rsid w:val="00013106"/>
    <w:rsid w:val="00015837"/>
    <w:rsid w:val="000202FB"/>
    <w:rsid w:val="00021654"/>
    <w:rsid w:val="00022D73"/>
    <w:rsid w:val="000237C2"/>
    <w:rsid w:val="00026ADE"/>
    <w:rsid w:val="00026F68"/>
    <w:rsid w:val="0002751A"/>
    <w:rsid w:val="000333BA"/>
    <w:rsid w:val="00033606"/>
    <w:rsid w:val="00033C27"/>
    <w:rsid w:val="000368AC"/>
    <w:rsid w:val="00037F82"/>
    <w:rsid w:val="0004042B"/>
    <w:rsid w:val="0004103A"/>
    <w:rsid w:val="00042AF4"/>
    <w:rsid w:val="00044255"/>
    <w:rsid w:val="00045599"/>
    <w:rsid w:val="00046525"/>
    <w:rsid w:val="0004743C"/>
    <w:rsid w:val="000511ED"/>
    <w:rsid w:val="0005213E"/>
    <w:rsid w:val="00052C35"/>
    <w:rsid w:val="00054535"/>
    <w:rsid w:val="000548CF"/>
    <w:rsid w:val="0005779C"/>
    <w:rsid w:val="00061577"/>
    <w:rsid w:val="00063B67"/>
    <w:rsid w:val="00067B45"/>
    <w:rsid w:val="00070752"/>
    <w:rsid w:val="000711A2"/>
    <w:rsid w:val="00071AFD"/>
    <w:rsid w:val="000726E9"/>
    <w:rsid w:val="000738D5"/>
    <w:rsid w:val="00073DC0"/>
    <w:rsid w:val="000762AC"/>
    <w:rsid w:val="00077396"/>
    <w:rsid w:val="00077C18"/>
    <w:rsid w:val="000802BC"/>
    <w:rsid w:val="0008185B"/>
    <w:rsid w:val="0008465E"/>
    <w:rsid w:val="00084713"/>
    <w:rsid w:val="0008599D"/>
    <w:rsid w:val="0008643D"/>
    <w:rsid w:val="00086A83"/>
    <w:rsid w:val="00087DC0"/>
    <w:rsid w:val="0009000C"/>
    <w:rsid w:val="00092686"/>
    <w:rsid w:val="000928A3"/>
    <w:rsid w:val="000929CB"/>
    <w:rsid w:val="000963C3"/>
    <w:rsid w:val="000969F6"/>
    <w:rsid w:val="00096FD2"/>
    <w:rsid w:val="000973FC"/>
    <w:rsid w:val="00097567"/>
    <w:rsid w:val="000A07A7"/>
    <w:rsid w:val="000A1237"/>
    <w:rsid w:val="000A286A"/>
    <w:rsid w:val="000A49E6"/>
    <w:rsid w:val="000A65FA"/>
    <w:rsid w:val="000A7986"/>
    <w:rsid w:val="000B0816"/>
    <w:rsid w:val="000B0FB9"/>
    <w:rsid w:val="000B1350"/>
    <w:rsid w:val="000B3ED9"/>
    <w:rsid w:val="000B46B9"/>
    <w:rsid w:val="000B50FD"/>
    <w:rsid w:val="000B7B22"/>
    <w:rsid w:val="000C082B"/>
    <w:rsid w:val="000C113F"/>
    <w:rsid w:val="000C1E75"/>
    <w:rsid w:val="000C3113"/>
    <w:rsid w:val="000C33E6"/>
    <w:rsid w:val="000C3F44"/>
    <w:rsid w:val="000C57A7"/>
    <w:rsid w:val="000C5F52"/>
    <w:rsid w:val="000D0D0C"/>
    <w:rsid w:val="000D13CE"/>
    <w:rsid w:val="000D201E"/>
    <w:rsid w:val="000D2597"/>
    <w:rsid w:val="000D4A64"/>
    <w:rsid w:val="000D54B0"/>
    <w:rsid w:val="000D574E"/>
    <w:rsid w:val="000D5BF7"/>
    <w:rsid w:val="000E0A52"/>
    <w:rsid w:val="000E1F09"/>
    <w:rsid w:val="000F26CB"/>
    <w:rsid w:val="000F3CDD"/>
    <w:rsid w:val="000F3E11"/>
    <w:rsid w:val="000F3FD5"/>
    <w:rsid w:val="000F41D7"/>
    <w:rsid w:val="000F6ECE"/>
    <w:rsid w:val="0010171F"/>
    <w:rsid w:val="00101890"/>
    <w:rsid w:val="00101D2A"/>
    <w:rsid w:val="0010260E"/>
    <w:rsid w:val="00107F67"/>
    <w:rsid w:val="0011402E"/>
    <w:rsid w:val="001145D4"/>
    <w:rsid w:val="0011582E"/>
    <w:rsid w:val="001166AD"/>
    <w:rsid w:val="00116B7D"/>
    <w:rsid w:val="001204ED"/>
    <w:rsid w:val="00121F96"/>
    <w:rsid w:val="00122A8A"/>
    <w:rsid w:val="001247C0"/>
    <w:rsid w:val="00124F7D"/>
    <w:rsid w:val="00124FC6"/>
    <w:rsid w:val="001260E5"/>
    <w:rsid w:val="001300FB"/>
    <w:rsid w:val="00134C32"/>
    <w:rsid w:val="00134DAB"/>
    <w:rsid w:val="00137348"/>
    <w:rsid w:val="00141992"/>
    <w:rsid w:val="00143334"/>
    <w:rsid w:val="00144AAC"/>
    <w:rsid w:val="001468C5"/>
    <w:rsid w:val="00151EB6"/>
    <w:rsid w:val="001525F5"/>
    <w:rsid w:val="001542EF"/>
    <w:rsid w:val="00154997"/>
    <w:rsid w:val="00155C8F"/>
    <w:rsid w:val="00156F7F"/>
    <w:rsid w:val="00157B8F"/>
    <w:rsid w:val="001601D4"/>
    <w:rsid w:val="0016130D"/>
    <w:rsid w:val="00162051"/>
    <w:rsid w:val="00164037"/>
    <w:rsid w:val="00164E18"/>
    <w:rsid w:val="00165497"/>
    <w:rsid w:val="00165B1F"/>
    <w:rsid w:val="00166F63"/>
    <w:rsid w:val="00167997"/>
    <w:rsid w:val="00170264"/>
    <w:rsid w:val="0017242B"/>
    <w:rsid w:val="00172737"/>
    <w:rsid w:val="0017655E"/>
    <w:rsid w:val="00177A96"/>
    <w:rsid w:val="00177F32"/>
    <w:rsid w:val="00180C08"/>
    <w:rsid w:val="00180E4B"/>
    <w:rsid w:val="0018171A"/>
    <w:rsid w:val="0018363C"/>
    <w:rsid w:val="00183A01"/>
    <w:rsid w:val="00184378"/>
    <w:rsid w:val="00184703"/>
    <w:rsid w:val="0018611B"/>
    <w:rsid w:val="001873C3"/>
    <w:rsid w:val="001877D6"/>
    <w:rsid w:val="00190CC1"/>
    <w:rsid w:val="001933BD"/>
    <w:rsid w:val="00194060"/>
    <w:rsid w:val="00194A34"/>
    <w:rsid w:val="00196DBC"/>
    <w:rsid w:val="00196E38"/>
    <w:rsid w:val="00197536"/>
    <w:rsid w:val="001976CE"/>
    <w:rsid w:val="00197D5E"/>
    <w:rsid w:val="001A1081"/>
    <w:rsid w:val="001A125C"/>
    <w:rsid w:val="001A218B"/>
    <w:rsid w:val="001A381C"/>
    <w:rsid w:val="001A6054"/>
    <w:rsid w:val="001A6BC7"/>
    <w:rsid w:val="001A6FE3"/>
    <w:rsid w:val="001A7D77"/>
    <w:rsid w:val="001B269F"/>
    <w:rsid w:val="001B2739"/>
    <w:rsid w:val="001B39A9"/>
    <w:rsid w:val="001B4808"/>
    <w:rsid w:val="001B4FCA"/>
    <w:rsid w:val="001B7A44"/>
    <w:rsid w:val="001C2C7F"/>
    <w:rsid w:val="001C2E0C"/>
    <w:rsid w:val="001C2F5D"/>
    <w:rsid w:val="001C3B85"/>
    <w:rsid w:val="001C5042"/>
    <w:rsid w:val="001D1D4F"/>
    <w:rsid w:val="001D2CC6"/>
    <w:rsid w:val="001D31EA"/>
    <w:rsid w:val="001D3C4C"/>
    <w:rsid w:val="001D5C04"/>
    <w:rsid w:val="001D5E2E"/>
    <w:rsid w:val="001D5F42"/>
    <w:rsid w:val="001D5FCA"/>
    <w:rsid w:val="001E0023"/>
    <w:rsid w:val="001E05F0"/>
    <w:rsid w:val="001E11AA"/>
    <w:rsid w:val="001E30D6"/>
    <w:rsid w:val="001E48CB"/>
    <w:rsid w:val="001E49F2"/>
    <w:rsid w:val="001F1818"/>
    <w:rsid w:val="001F1D9E"/>
    <w:rsid w:val="001F2B02"/>
    <w:rsid w:val="001F37B7"/>
    <w:rsid w:val="001F5812"/>
    <w:rsid w:val="001F6EED"/>
    <w:rsid w:val="001F7323"/>
    <w:rsid w:val="00200E06"/>
    <w:rsid w:val="00200E61"/>
    <w:rsid w:val="00201B5F"/>
    <w:rsid w:val="00202E6E"/>
    <w:rsid w:val="00204A90"/>
    <w:rsid w:val="00204E0A"/>
    <w:rsid w:val="0020534F"/>
    <w:rsid w:val="0020612F"/>
    <w:rsid w:val="002061CD"/>
    <w:rsid w:val="0021143A"/>
    <w:rsid w:val="0021182C"/>
    <w:rsid w:val="00211B29"/>
    <w:rsid w:val="00213DAF"/>
    <w:rsid w:val="00215311"/>
    <w:rsid w:val="00215B59"/>
    <w:rsid w:val="00220957"/>
    <w:rsid w:val="00220D30"/>
    <w:rsid w:val="00224DAF"/>
    <w:rsid w:val="002253CF"/>
    <w:rsid w:val="00225FC0"/>
    <w:rsid w:val="00226F92"/>
    <w:rsid w:val="00227B74"/>
    <w:rsid w:val="00230FFF"/>
    <w:rsid w:val="00233225"/>
    <w:rsid w:val="002335A0"/>
    <w:rsid w:val="002362C2"/>
    <w:rsid w:val="00237308"/>
    <w:rsid w:val="0024037B"/>
    <w:rsid w:val="002419EE"/>
    <w:rsid w:val="002437BD"/>
    <w:rsid w:val="00244594"/>
    <w:rsid w:val="00244DFA"/>
    <w:rsid w:val="00245B3D"/>
    <w:rsid w:val="00247591"/>
    <w:rsid w:val="002504AD"/>
    <w:rsid w:val="00250DA3"/>
    <w:rsid w:val="00250FCB"/>
    <w:rsid w:val="00251FC9"/>
    <w:rsid w:val="002524DA"/>
    <w:rsid w:val="0025255C"/>
    <w:rsid w:val="002543CF"/>
    <w:rsid w:val="0025534A"/>
    <w:rsid w:val="002572D1"/>
    <w:rsid w:val="00262CC2"/>
    <w:rsid w:val="002645EE"/>
    <w:rsid w:val="00265B40"/>
    <w:rsid w:val="00267553"/>
    <w:rsid w:val="002675FA"/>
    <w:rsid w:val="00270DF6"/>
    <w:rsid w:val="002714A8"/>
    <w:rsid w:val="00272B50"/>
    <w:rsid w:val="00274583"/>
    <w:rsid w:val="0027697B"/>
    <w:rsid w:val="00276C30"/>
    <w:rsid w:val="00277E7C"/>
    <w:rsid w:val="00280525"/>
    <w:rsid w:val="002815BB"/>
    <w:rsid w:val="002818A3"/>
    <w:rsid w:val="00282108"/>
    <w:rsid w:val="00284B44"/>
    <w:rsid w:val="00284E95"/>
    <w:rsid w:val="0028520B"/>
    <w:rsid w:val="00285EA1"/>
    <w:rsid w:val="00293F7C"/>
    <w:rsid w:val="002953DF"/>
    <w:rsid w:val="00297948"/>
    <w:rsid w:val="002A033C"/>
    <w:rsid w:val="002A3D0E"/>
    <w:rsid w:val="002A47B5"/>
    <w:rsid w:val="002A534D"/>
    <w:rsid w:val="002A6204"/>
    <w:rsid w:val="002B28AE"/>
    <w:rsid w:val="002B52C3"/>
    <w:rsid w:val="002C0AF5"/>
    <w:rsid w:val="002C103F"/>
    <w:rsid w:val="002C1408"/>
    <w:rsid w:val="002C4721"/>
    <w:rsid w:val="002D0BCF"/>
    <w:rsid w:val="002D14AE"/>
    <w:rsid w:val="002D1C05"/>
    <w:rsid w:val="002D1C4E"/>
    <w:rsid w:val="002D37FE"/>
    <w:rsid w:val="002D4834"/>
    <w:rsid w:val="002D59DF"/>
    <w:rsid w:val="002D5C2B"/>
    <w:rsid w:val="002D7F89"/>
    <w:rsid w:val="002E1D10"/>
    <w:rsid w:val="002E1EFD"/>
    <w:rsid w:val="002E2070"/>
    <w:rsid w:val="002E2807"/>
    <w:rsid w:val="002E2C44"/>
    <w:rsid w:val="002E4E1C"/>
    <w:rsid w:val="002E50EA"/>
    <w:rsid w:val="002E5716"/>
    <w:rsid w:val="002E68C0"/>
    <w:rsid w:val="002E79DB"/>
    <w:rsid w:val="002F1BFD"/>
    <w:rsid w:val="002F2AB7"/>
    <w:rsid w:val="002F2B59"/>
    <w:rsid w:val="002F3354"/>
    <w:rsid w:val="002F4444"/>
    <w:rsid w:val="002F47AC"/>
    <w:rsid w:val="002F59EC"/>
    <w:rsid w:val="002F652F"/>
    <w:rsid w:val="002F71AC"/>
    <w:rsid w:val="003001D9"/>
    <w:rsid w:val="0030038C"/>
    <w:rsid w:val="00300FFB"/>
    <w:rsid w:val="00301A9E"/>
    <w:rsid w:val="00303A72"/>
    <w:rsid w:val="00304DC0"/>
    <w:rsid w:val="00306DF4"/>
    <w:rsid w:val="003070C0"/>
    <w:rsid w:val="00310087"/>
    <w:rsid w:val="00310FA6"/>
    <w:rsid w:val="003134B0"/>
    <w:rsid w:val="00313A16"/>
    <w:rsid w:val="00313A39"/>
    <w:rsid w:val="00313B37"/>
    <w:rsid w:val="0031638A"/>
    <w:rsid w:val="003168BA"/>
    <w:rsid w:val="00317A48"/>
    <w:rsid w:val="00323754"/>
    <w:rsid w:val="003239B8"/>
    <w:rsid w:val="003249C9"/>
    <w:rsid w:val="00325C51"/>
    <w:rsid w:val="00326165"/>
    <w:rsid w:val="00326621"/>
    <w:rsid w:val="00332662"/>
    <w:rsid w:val="00332793"/>
    <w:rsid w:val="00334A88"/>
    <w:rsid w:val="003416E8"/>
    <w:rsid w:val="00341812"/>
    <w:rsid w:val="003423E2"/>
    <w:rsid w:val="003436B9"/>
    <w:rsid w:val="00343F32"/>
    <w:rsid w:val="00344108"/>
    <w:rsid w:val="00344937"/>
    <w:rsid w:val="00345418"/>
    <w:rsid w:val="00345D11"/>
    <w:rsid w:val="00347960"/>
    <w:rsid w:val="00350A50"/>
    <w:rsid w:val="00350DDF"/>
    <w:rsid w:val="00351730"/>
    <w:rsid w:val="00352DC1"/>
    <w:rsid w:val="0035357E"/>
    <w:rsid w:val="00354563"/>
    <w:rsid w:val="00356888"/>
    <w:rsid w:val="00357530"/>
    <w:rsid w:val="003575CE"/>
    <w:rsid w:val="00357D6B"/>
    <w:rsid w:val="003605E4"/>
    <w:rsid w:val="00360BAC"/>
    <w:rsid w:val="00361EB9"/>
    <w:rsid w:val="00363344"/>
    <w:rsid w:val="003634E9"/>
    <w:rsid w:val="00363A9F"/>
    <w:rsid w:val="00363AB3"/>
    <w:rsid w:val="00373E46"/>
    <w:rsid w:val="00373F00"/>
    <w:rsid w:val="003749C1"/>
    <w:rsid w:val="003758F2"/>
    <w:rsid w:val="00375ADD"/>
    <w:rsid w:val="00377FA7"/>
    <w:rsid w:val="00380C2E"/>
    <w:rsid w:val="00380EFF"/>
    <w:rsid w:val="00381EEA"/>
    <w:rsid w:val="003820D2"/>
    <w:rsid w:val="00385BCE"/>
    <w:rsid w:val="00386558"/>
    <w:rsid w:val="00386668"/>
    <w:rsid w:val="003878E5"/>
    <w:rsid w:val="00391CEB"/>
    <w:rsid w:val="00391CEE"/>
    <w:rsid w:val="00391D9C"/>
    <w:rsid w:val="00391E3C"/>
    <w:rsid w:val="00393896"/>
    <w:rsid w:val="00397FAF"/>
    <w:rsid w:val="003A1818"/>
    <w:rsid w:val="003A4129"/>
    <w:rsid w:val="003A4C1E"/>
    <w:rsid w:val="003A4F3E"/>
    <w:rsid w:val="003A773E"/>
    <w:rsid w:val="003A77A9"/>
    <w:rsid w:val="003B08C2"/>
    <w:rsid w:val="003B0BE1"/>
    <w:rsid w:val="003B1F18"/>
    <w:rsid w:val="003B2E92"/>
    <w:rsid w:val="003B2F2E"/>
    <w:rsid w:val="003B3466"/>
    <w:rsid w:val="003B5AB3"/>
    <w:rsid w:val="003B6F87"/>
    <w:rsid w:val="003B77E8"/>
    <w:rsid w:val="003C0E4F"/>
    <w:rsid w:val="003C2006"/>
    <w:rsid w:val="003C39CA"/>
    <w:rsid w:val="003C4174"/>
    <w:rsid w:val="003C4FF9"/>
    <w:rsid w:val="003C7103"/>
    <w:rsid w:val="003D08BD"/>
    <w:rsid w:val="003D09C5"/>
    <w:rsid w:val="003D0E20"/>
    <w:rsid w:val="003D28AC"/>
    <w:rsid w:val="003D3B99"/>
    <w:rsid w:val="003D5821"/>
    <w:rsid w:val="003D669B"/>
    <w:rsid w:val="003D71E2"/>
    <w:rsid w:val="003E14FA"/>
    <w:rsid w:val="003E1848"/>
    <w:rsid w:val="003E24D5"/>
    <w:rsid w:val="003E2BE8"/>
    <w:rsid w:val="003E2E4F"/>
    <w:rsid w:val="003E2ECD"/>
    <w:rsid w:val="003E373C"/>
    <w:rsid w:val="003E4171"/>
    <w:rsid w:val="003E4BFC"/>
    <w:rsid w:val="003E6F78"/>
    <w:rsid w:val="003F0731"/>
    <w:rsid w:val="003F1422"/>
    <w:rsid w:val="003F185F"/>
    <w:rsid w:val="003F36B7"/>
    <w:rsid w:val="003F3E82"/>
    <w:rsid w:val="003F52F5"/>
    <w:rsid w:val="003F5430"/>
    <w:rsid w:val="003F58DB"/>
    <w:rsid w:val="00400416"/>
    <w:rsid w:val="00401220"/>
    <w:rsid w:val="00402D9A"/>
    <w:rsid w:val="004036C1"/>
    <w:rsid w:val="0040709E"/>
    <w:rsid w:val="00410B32"/>
    <w:rsid w:val="00410D06"/>
    <w:rsid w:val="00412275"/>
    <w:rsid w:val="00415AD6"/>
    <w:rsid w:val="00416DCD"/>
    <w:rsid w:val="00417E3A"/>
    <w:rsid w:val="00421847"/>
    <w:rsid w:val="0042243A"/>
    <w:rsid w:val="00422DBA"/>
    <w:rsid w:val="004233E3"/>
    <w:rsid w:val="00424A26"/>
    <w:rsid w:val="00425169"/>
    <w:rsid w:val="00425448"/>
    <w:rsid w:val="0042560C"/>
    <w:rsid w:val="00425D75"/>
    <w:rsid w:val="004273BB"/>
    <w:rsid w:val="00431DB4"/>
    <w:rsid w:val="004340F3"/>
    <w:rsid w:val="00435EDB"/>
    <w:rsid w:val="00441E32"/>
    <w:rsid w:val="00443441"/>
    <w:rsid w:val="00446690"/>
    <w:rsid w:val="00447816"/>
    <w:rsid w:val="004500FF"/>
    <w:rsid w:val="004517E7"/>
    <w:rsid w:val="004532A7"/>
    <w:rsid w:val="00453B34"/>
    <w:rsid w:val="00453E7E"/>
    <w:rsid w:val="00454174"/>
    <w:rsid w:val="00454733"/>
    <w:rsid w:val="004547C5"/>
    <w:rsid w:val="00454A15"/>
    <w:rsid w:val="00454BDF"/>
    <w:rsid w:val="0046241D"/>
    <w:rsid w:val="004639B3"/>
    <w:rsid w:val="00467941"/>
    <w:rsid w:val="00470B7F"/>
    <w:rsid w:val="0047287C"/>
    <w:rsid w:val="004733E6"/>
    <w:rsid w:val="00476D31"/>
    <w:rsid w:val="0048032E"/>
    <w:rsid w:val="004849DF"/>
    <w:rsid w:val="00484C0D"/>
    <w:rsid w:val="004872D6"/>
    <w:rsid w:val="00492260"/>
    <w:rsid w:val="004923C4"/>
    <w:rsid w:val="004927BD"/>
    <w:rsid w:val="00493A49"/>
    <w:rsid w:val="004A070E"/>
    <w:rsid w:val="004A0F27"/>
    <w:rsid w:val="004A0F8B"/>
    <w:rsid w:val="004A1536"/>
    <w:rsid w:val="004A3E90"/>
    <w:rsid w:val="004A3F59"/>
    <w:rsid w:val="004A7ADB"/>
    <w:rsid w:val="004B1F78"/>
    <w:rsid w:val="004B26FA"/>
    <w:rsid w:val="004B2744"/>
    <w:rsid w:val="004B3278"/>
    <w:rsid w:val="004B35C6"/>
    <w:rsid w:val="004B4676"/>
    <w:rsid w:val="004B5BAF"/>
    <w:rsid w:val="004B6194"/>
    <w:rsid w:val="004B69A3"/>
    <w:rsid w:val="004B6B49"/>
    <w:rsid w:val="004C0E77"/>
    <w:rsid w:val="004C1782"/>
    <w:rsid w:val="004C33D0"/>
    <w:rsid w:val="004C48F1"/>
    <w:rsid w:val="004C5257"/>
    <w:rsid w:val="004C549D"/>
    <w:rsid w:val="004D011F"/>
    <w:rsid w:val="004D01BD"/>
    <w:rsid w:val="004D04A1"/>
    <w:rsid w:val="004D0556"/>
    <w:rsid w:val="004D16A9"/>
    <w:rsid w:val="004D59D9"/>
    <w:rsid w:val="004D5E98"/>
    <w:rsid w:val="004E0623"/>
    <w:rsid w:val="004E0A7E"/>
    <w:rsid w:val="004E2D70"/>
    <w:rsid w:val="004E36D4"/>
    <w:rsid w:val="004E3DB9"/>
    <w:rsid w:val="004E4692"/>
    <w:rsid w:val="004E4DBD"/>
    <w:rsid w:val="004E563A"/>
    <w:rsid w:val="004E57C8"/>
    <w:rsid w:val="004E6118"/>
    <w:rsid w:val="004E6161"/>
    <w:rsid w:val="004E68A5"/>
    <w:rsid w:val="004E771F"/>
    <w:rsid w:val="004F178F"/>
    <w:rsid w:val="004F1ED1"/>
    <w:rsid w:val="004F5FEC"/>
    <w:rsid w:val="004F7B83"/>
    <w:rsid w:val="00500E14"/>
    <w:rsid w:val="00506585"/>
    <w:rsid w:val="00510557"/>
    <w:rsid w:val="005119CC"/>
    <w:rsid w:val="00512BDB"/>
    <w:rsid w:val="0051402B"/>
    <w:rsid w:val="00515767"/>
    <w:rsid w:val="00516506"/>
    <w:rsid w:val="00520492"/>
    <w:rsid w:val="00522096"/>
    <w:rsid w:val="00526677"/>
    <w:rsid w:val="005276EA"/>
    <w:rsid w:val="00530F0F"/>
    <w:rsid w:val="0053188B"/>
    <w:rsid w:val="00532C01"/>
    <w:rsid w:val="0053385A"/>
    <w:rsid w:val="00534E44"/>
    <w:rsid w:val="005353D2"/>
    <w:rsid w:val="00535F43"/>
    <w:rsid w:val="00536DBF"/>
    <w:rsid w:val="0054336F"/>
    <w:rsid w:val="005439EC"/>
    <w:rsid w:val="00543C00"/>
    <w:rsid w:val="005440AD"/>
    <w:rsid w:val="00544447"/>
    <w:rsid w:val="00546457"/>
    <w:rsid w:val="005511F6"/>
    <w:rsid w:val="00552AED"/>
    <w:rsid w:val="00552DF5"/>
    <w:rsid w:val="00553D51"/>
    <w:rsid w:val="0055513D"/>
    <w:rsid w:val="005552BF"/>
    <w:rsid w:val="005573D1"/>
    <w:rsid w:val="005603E6"/>
    <w:rsid w:val="00561B1E"/>
    <w:rsid w:val="00561EBC"/>
    <w:rsid w:val="00561FB5"/>
    <w:rsid w:val="005625EA"/>
    <w:rsid w:val="00563DC5"/>
    <w:rsid w:val="0056433E"/>
    <w:rsid w:val="00567210"/>
    <w:rsid w:val="00571198"/>
    <w:rsid w:val="005722AD"/>
    <w:rsid w:val="00572FA8"/>
    <w:rsid w:val="00573240"/>
    <w:rsid w:val="005747DB"/>
    <w:rsid w:val="00574A94"/>
    <w:rsid w:val="005752AA"/>
    <w:rsid w:val="00575566"/>
    <w:rsid w:val="005837B9"/>
    <w:rsid w:val="00584AE9"/>
    <w:rsid w:val="0058544E"/>
    <w:rsid w:val="00585615"/>
    <w:rsid w:val="00585A21"/>
    <w:rsid w:val="00591D7F"/>
    <w:rsid w:val="00592F8C"/>
    <w:rsid w:val="005945CE"/>
    <w:rsid w:val="00597EEF"/>
    <w:rsid w:val="005A03D6"/>
    <w:rsid w:val="005A176A"/>
    <w:rsid w:val="005A17B0"/>
    <w:rsid w:val="005A7120"/>
    <w:rsid w:val="005A724F"/>
    <w:rsid w:val="005A777C"/>
    <w:rsid w:val="005B2468"/>
    <w:rsid w:val="005B4829"/>
    <w:rsid w:val="005B5AC6"/>
    <w:rsid w:val="005B5CD6"/>
    <w:rsid w:val="005B7792"/>
    <w:rsid w:val="005C1723"/>
    <w:rsid w:val="005C51AF"/>
    <w:rsid w:val="005C5436"/>
    <w:rsid w:val="005C5B09"/>
    <w:rsid w:val="005D189B"/>
    <w:rsid w:val="005D2DA9"/>
    <w:rsid w:val="005D4320"/>
    <w:rsid w:val="005D7846"/>
    <w:rsid w:val="005E0B22"/>
    <w:rsid w:val="005E1A7C"/>
    <w:rsid w:val="005E2D1A"/>
    <w:rsid w:val="005E2F17"/>
    <w:rsid w:val="005E37BA"/>
    <w:rsid w:val="005E3F36"/>
    <w:rsid w:val="005E44B7"/>
    <w:rsid w:val="005E5A1D"/>
    <w:rsid w:val="005E5E26"/>
    <w:rsid w:val="005E7AEB"/>
    <w:rsid w:val="005F22CA"/>
    <w:rsid w:val="005F2683"/>
    <w:rsid w:val="005F435A"/>
    <w:rsid w:val="005F4D94"/>
    <w:rsid w:val="005F5447"/>
    <w:rsid w:val="005F5FAC"/>
    <w:rsid w:val="005F60BA"/>
    <w:rsid w:val="005F61EB"/>
    <w:rsid w:val="00600950"/>
    <w:rsid w:val="006017AD"/>
    <w:rsid w:val="00601AAF"/>
    <w:rsid w:val="0060542E"/>
    <w:rsid w:val="00605AA9"/>
    <w:rsid w:val="00611AB6"/>
    <w:rsid w:val="00611B37"/>
    <w:rsid w:val="00613D3B"/>
    <w:rsid w:val="0061421C"/>
    <w:rsid w:val="00614A5C"/>
    <w:rsid w:val="00620874"/>
    <w:rsid w:val="00620D4B"/>
    <w:rsid w:val="00620DA4"/>
    <w:rsid w:val="00623A24"/>
    <w:rsid w:val="006247B4"/>
    <w:rsid w:val="0062536C"/>
    <w:rsid w:val="006262C3"/>
    <w:rsid w:val="00627211"/>
    <w:rsid w:val="0062796B"/>
    <w:rsid w:val="00627CCD"/>
    <w:rsid w:val="00631F5A"/>
    <w:rsid w:val="00631FC8"/>
    <w:rsid w:val="00632BFC"/>
    <w:rsid w:val="006408E6"/>
    <w:rsid w:val="00640D71"/>
    <w:rsid w:val="00641B0A"/>
    <w:rsid w:val="00642035"/>
    <w:rsid w:val="0064227E"/>
    <w:rsid w:val="00642624"/>
    <w:rsid w:val="0064352B"/>
    <w:rsid w:val="00650687"/>
    <w:rsid w:val="00651010"/>
    <w:rsid w:val="00651567"/>
    <w:rsid w:val="00652154"/>
    <w:rsid w:val="00653C4E"/>
    <w:rsid w:val="006558C5"/>
    <w:rsid w:val="006576D9"/>
    <w:rsid w:val="0065783D"/>
    <w:rsid w:val="00661A1F"/>
    <w:rsid w:val="006622E0"/>
    <w:rsid w:val="00662698"/>
    <w:rsid w:val="00663D12"/>
    <w:rsid w:val="00664B7A"/>
    <w:rsid w:val="00664CE2"/>
    <w:rsid w:val="00666426"/>
    <w:rsid w:val="006711DE"/>
    <w:rsid w:val="006720AF"/>
    <w:rsid w:val="006729F0"/>
    <w:rsid w:val="006737AA"/>
    <w:rsid w:val="00673EBA"/>
    <w:rsid w:val="00674DDF"/>
    <w:rsid w:val="00677207"/>
    <w:rsid w:val="00680018"/>
    <w:rsid w:val="0068039D"/>
    <w:rsid w:val="006820A8"/>
    <w:rsid w:val="00684002"/>
    <w:rsid w:val="0068424A"/>
    <w:rsid w:val="00684B09"/>
    <w:rsid w:val="00685614"/>
    <w:rsid w:val="0068583D"/>
    <w:rsid w:val="00692917"/>
    <w:rsid w:val="00692B4E"/>
    <w:rsid w:val="00693D24"/>
    <w:rsid w:val="00694F2D"/>
    <w:rsid w:val="0069501B"/>
    <w:rsid w:val="006A17CD"/>
    <w:rsid w:val="006A426C"/>
    <w:rsid w:val="006A4D78"/>
    <w:rsid w:val="006A73E9"/>
    <w:rsid w:val="006B0392"/>
    <w:rsid w:val="006B1263"/>
    <w:rsid w:val="006B2977"/>
    <w:rsid w:val="006B31D1"/>
    <w:rsid w:val="006B6424"/>
    <w:rsid w:val="006C0980"/>
    <w:rsid w:val="006C0C0F"/>
    <w:rsid w:val="006C189E"/>
    <w:rsid w:val="006C21F7"/>
    <w:rsid w:val="006C4553"/>
    <w:rsid w:val="006C6F69"/>
    <w:rsid w:val="006C7C9A"/>
    <w:rsid w:val="006D0E22"/>
    <w:rsid w:val="006D5DBE"/>
    <w:rsid w:val="006D6060"/>
    <w:rsid w:val="006D60D0"/>
    <w:rsid w:val="006D77AA"/>
    <w:rsid w:val="006E017E"/>
    <w:rsid w:val="006E1DD9"/>
    <w:rsid w:val="006E1F92"/>
    <w:rsid w:val="006E1F97"/>
    <w:rsid w:val="006E537D"/>
    <w:rsid w:val="006E5946"/>
    <w:rsid w:val="006E7AE4"/>
    <w:rsid w:val="006F01EA"/>
    <w:rsid w:val="006F0E98"/>
    <w:rsid w:val="006F1FF8"/>
    <w:rsid w:val="006F2790"/>
    <w:rsid w:val="006F3C1D"/>
    <w:rsid w:val="006F47B6"/>
    <w:rsid w:val="006F63FD"/>
    <w:rsid w:val="006F6F96"/>
    <w:rsid w:val="00701214"/>
    <w:rsid w:val="007017AD"/>
    <w:rsid w:val="00702C19"/>
    <w:rsid w:val="00706BC9"/>
    <w:rsid w:val="00711842"/>
    <w:rsid w:val="00711A2C"/>
    <w:rsid w:val="00714531"/>
    <w:rsid w:val="00715A2B"/>
    <w:rsid w:val="007249AE"/>
    <w:rsid w:val="00730F42"/>
    <w:rsid w:val="007310D7"/>
    <w:rsid w:val="00732F96"/>
    <w:rsid w:val="00735D5F"/>
    <w:rsid w:val="007363DC"/>
    <w:rsid w:val="007366B5"/>
    <w:rsid w:val="00745E7C"/>
    <w:rsid w:val="00747E71"/>
    <w:rsid w:val="00752AB3"/>
    <w:rsid w:val="0075391B"/>
    <w:rsid w:val="00755C13"/>
    <w:rsid w:val="00755C6A"/>
    <w:rsid w:val="00756E4B"/>
    <w:rsid w:val="007572D1"/>
    <w:rsid w:val="007600BA"/>
    <w:rsid w:val="00761C57"/>
    <w:rsid w:val="0076286B"/>
    <w:rsid w:val="00762D44"/>
    <w:rsid w:val="00764937"/>
    <w:rsid w:val="00767B3C"/>
    <w:rsid w:val="00770869"/>
    <w:rsid w:val="00770DBB"/>
    <w:rsid w:val="007710BD"/>
    <w:rsid w:val="00776B79"/>
    <w:rsid w:val="00776DA2"/>
    <w:rsid w:val="00777C96"/>
    <w:rsid w:val="00782611"/>
    <w:rsid w:val="00783757"/>
    <w:rsid w:val="007849D0"/>
    <w:rsid w:val="00784C59"/>
    <w:rsid w:val="007858AF"/>
    <w:rsid w:val="0079055B"/>
    <w:rsid w:val="00790DF5"/>
    <w:rsid w:val="00791F67"/>
    <w:rsid w:val="0079351A"/>
    <w:rsid w:val="00793548"/>
    <w:rsid w:val="007946DF"/>
    <w:rsid w:val="00794716"/>
    <w:rsid w:val="00794A47"/>
    <w:rsid w:val="00796342"/>
    <w:rsid w:val="007977CE"/>
    <w:rsid w:val="007A1999"/>
    <w:rsid w:val="007A4FEF"/>
    <w:rsid w:val="007A7496"/>
    <w:rsid w:val="007A74B1"/>
    <w:rsid w:val="007B0057"/>
    <w:rsid w:val="007B034F"/>
    <w:rsid w:val="007B05D8"/>
    <w:rsid w:val="007B178E"/>
    <w:rsid w:val="007B1FF5"/>
    <w:rsid w:val="007B2242"/>
    <w:rsid w:val="007B3C2C"/>
    <w:rsid w:val="007B3F98"/>
    <w:rsid w:val="007B69C3"/>
    <w:rsid w:val="007B7EFA"/>
    <w:rsid w:val="007C0795"/>
    <w:rsid w:val="007C36FC"/>
    <w:rsid w:val="007C5EC5"/>
    <w:rsid w:val="007C7735"/>
    <w:rsid w:val="007C7E0E"/>
    <w:rsid w:val="007D000F"/>
    <w:rsid w:val="007D0069"/>
    <w:rsid w:val="007D03D8"/>
    <w:rsid w:val="007D12FF"/>
    <w:rsid w:val="007D360E"/>
    <w:rsid w:val="007D403F"/>
    <w:rsid w:val="007D4684"/>
    <w:rsid w:val="007D4BB1"/>
    <w:rsid w:val="007D646B"/>
    <w:rsid w:val="007D6EAA"/>
    <w:rsid w:val="007E0E9D"/>
    <w:rsid w:val="007E1637"/>
    <w:rsid w:val="007E569F"/>
    <w:rsid w:val="007E6ABB"/>
    <w:rsid w:val="007E7DE3"/>
    <w:rsid w:val="007F13DD"/>
    <w:rsid w:val="007F1C57"/>
    <w:rsid w:val="007F1DA9"/>
    <w:rsid w:val="007F45BE"/>
    <w:rsid w:val="007F499F"/>
    <w:rsid w:val="007F66F0"/>
    <w:rsid w:val="007F755F"/>
    <w:rsid w:val="00800F3A"/>
    <w:rsid w:val="0080586E"/>
    <w:rsid w:val="00805DAF"/>
    <w:rsid w:val="00807336"/>
    <w:rsid w:val="00807EF7"/>
    <w:rsid w:val="008156B2"/>
    <w:rsid w:val="008210A9"/>
    <w:rsid w:val="00825494"/>
    <w:rsid w:val="0082574A"/>
    <w:rsid w:val="0082697A"/>
    <w:rsid w:val="00826A81"/>
    <w:rsid w:val="00826D16"/>
    <w:rsid w:val="008279E2"/>
    <w:rsid w:val="008332D3"/>
    <w:rsid w:val="008339CF"/>
    <w:rsid w:val="00834F71"/>
    <w:rsid w:val="008376EC"/>
    <w:rsid w:val="008427D6"/>
    <w:rsid w:val="00844797"/>
    <w:rsid w:val="00850357"/>
    <w:rsid w:val="00851741"/>
    <w:rsid w:val="00851CE5"/>
    <w:rsid w:val="00851E3D"/>
    <w:rsid w:val="00853D02"/>
    <w:rsid w:val="00853ED7"/>
    <w:rsid w:val="0085422F"/>
    <w:rsid w:val="00855038"/>
    <w:rsid w:val="00856B35"/>
    <w:rsid w:val="008630B9"/>
    <w:rsid w:val="008632AD"/>
    <w:rsid w:val="00867067"/>
    <w:rsid w:val="00871CA7"/>
    <w:rsid w:val="00873174"/>
    <w:rsid w:val="00873B55"/>
    <w:rsid w:val="00873DC4"/>
    <w:rsid w:val="008753AE"/>
    <w:rsid w:val="00876BC7"/>
    <w:rsid w:val="00877D6E"/>
    <w:rsid w:val="00880B38"/>
    <w:rsid w:val="00880DF2"/>
    <w:rsid w:val="00881651"/>
    <w:rsid w:val="00882BE3"/>
    <w:rsid w:val="008846BD"/>
    <w:rsid w:val="008863D7"/>
    <w:rsid w:val="0089066F"/>
    <w:rsid w:val="008952F4"/>
    <w:rsid w:val="00897D13"/>
    <w:rsid w:val="008A6097"/>
    <w:rsid w:val="008A7D42"/>
    <w:rsid w:val="008B67F4"/>
    <w:rsid w:val="008C3D6B"/>
    <w:rsid w:val="008C47E8"/>
    <w:rsid w:val="008C4E80"/>
    <w:rsid w:val="008C5712"/>
    <w:rsid w:val="008D0412"/>
    <w:rsid w:val="008D27E9"/>
    <w:rsid w:val="008D2902"/>
    <w:rsid w:val="008D2B25"/>
    <w:rsid w:val="008D3F8B"/>
    <w:rsid w:val="008D49B2"/>
    <w:rsid w:val="008D598F"/>
    <w:rsid w:val="008D628F"/>
    <w:rsid w:val="008D701C"/>
    <w:rsid w:val="008E14E8"/>
    <w:rsid w:val="008E1EBF"/>
    <w:rsid w:val="008E1FF9"/>
    <w:rsid w:val="008E740B"/>
    <w:rsid w:val="008E7680"/>
    <w:rsid w:val="008E7B47"/>
    <w:rsid w:val="008F036D"/>
    <w:rsid w:val="008F2091"/>
    <w:rsid w:val="008F3C6E"/>
    <w:rsid w:val="008F5374"/>
    <w:rsid w:val="008F543F"/>
    <w:rsid w:val="008F5681"/>
    <w:rsid w:val="008F599E"/>
    <w:rsid w:val="008F65E7"/>
    <w:rsid w:val="008F6AE8"/>
    <w:rsid w:val="008F7183"/>
    <w:rsid w:val="008F7F64"/>
    <w:rsid w:val="009001F4"/>
    <w:rsid w:val="009002DD"/>
    <w:rsid w:val="00900423"/>
    <w:rsid w:val="00900598"/>
    <w:rsid w:val="00901E37"/>
    <w:rsid w:val="00903804"/>
    <w:rsid w:val="00904CAD"/>
    <w:rsid w:val="009060F9"/>
    <w:rsid w:val="00906FF0"/>
    <w:rsid w:val="00913E13"/>
    <w:rsid w:val="00913E76"/>
    <w:rsid w:val="0091472C"/>
    <w:rsid w:val="009148B8"/>
    <w:rsid w:val="009153F3"/>
    <w:rsid w:val="009162E9"/>
    <w:rsid w:val="00917730"/>
    <w:rsid w:val="00920980"/>
    <w:rsid w:val="0092182B"/>
    <w:rsid w:val="00924682"/>
    <w:rsid w:val="00924DC6"/>
    <w:rsid w:val="0093027F"/>
    <w:rsid w:val="00931A5E"/>
    <w:rsid w:val="00932CF9"/>
    <w:rsid w:val="0093445E"/>
    <w:rsid w:val="009358A8"/>
    <w:rsid w:val="00935FB1"/>
    <w:rsid w:val="00936093"/>
    <w:rsid w:val="009377BB"/>
    <w:rsid w:val="00937A67"/>
    <w:rsid w:val="00937AA5"/>
    <w:rsid w:val="00937D11"/>
    <w:rsid w:val="0094094E"/>
    <w:rsid w:val="009414D2"/>
    <w:rsid w:val="00944224"/>
    <w:rsid w:val="0094461B"/>
    <w:rsid w:val="00946ED4"/>
    <w:rsid w:val="00947E5B"/>
    <w:rsid w:val="009502BB"/>
    <w:rsid w:val="00956410"/>
    <w:rsid w:val="00957848"/>
    <w:rsid w:val="00961107"/>
    <w:rsid w:val="0096172F"/>
    <w:rsid w:val="00964DC6"/>
    <w:rsid w:val="00966703"/>
    <w:rsid w:val="009669F7"/>
    <w:rsid w:val="0096732C"/>
    <w:rsid w:val="00967A05"/>
    <w:rsid w:val="00970122"/>
    <w:rsid w:val="00970A89"/>
    <w:rsid w:val="00970B4D"/>
    <w:rsid w:val="009724E3"/>
    <w:rsid w:val="00973545"/>
    <w:rsid w:val="00973551"/>
    <w:rsid w:val="009748BB"/>
    <w:rsid w:val="009752F0"/>
    <w:rsid w:val="00977047"/>
    <w:rsid w:val="00977833"/>
    <w:rsid w:val="00981E3C"/>
    <w:rsid w:val="009838AB"/>
    <w:rsid w:val="009847E6"/>
    <w:rsid w:val="00985BAE"/>
    <w:rsid w:val="009867A1"/>
    <w:rsid w:val="0098716C"/>
    <w:rsid w:val="00992F84"/>
    <w:rsid w:val="00993AE2"/>
    <w:rsid w:val="00993B7C"/>
    <w:rsid w:val="00996A01"/>
    <w:rsid w:val="00996B84"/>
    <w:rsid w:val="009976FC"/>
    <w:rsid w:val="009A1896"/>
    <w:rsid w:val="009A2373"/>
    <w:rsid w:val="009A280F"/>
    <w:rsid w:val="009A28A4"/>
    <w:rsid w:val="009A2D9C"/>
    <w:rsid w:val="009A7DBB"/>
    <w:rsid w:val="009B2063"/>
    <w:rsid w:val="009B2D32"/>
    <w:rsid w:val="009B45E4"/>
    <w:rsid w:val="009B47F0"/>
    <w:rsid w:val="009B480E"/>
    <w:rsid w:val="009B63F2"/>
    <w:rsid w:val="009B65EC"/>
    <w:rsid w:val="009B7A14"/>
    <w:rsid w:val="009C38B3"/>
    <w:rsid w:val="009C40A8"/>
    <w:rsid w:val="009C5727"/>
    <w:rsid w:val="009C6002"/>
    <w:rsid w:val="009C7990"/>
    <w:rsid w:val="009D33C6"/>
    <w:rsid w:val="009E1245"/>
    <w:rsid w:val="009E2118"/>
    <w:rsid w:val="009E2F4C"/>
    <w:rsid w:val="009E3841"/>
    <w:rsid w:val="009E5BE4"/>
    <w:rsid w:val="009E6C07"/>
    <w:rsid w:val="009E6D5F"/>
    <w:rsid w:val="009E6F98"/>
    <w:rsid w:val="009E7F55"/>
    <w:rsid w:val="009F0907"/>
    <w:rsid w:val="009F2A15"/>
    <w:rsid w:val="009F40E9"/>
    <w:rsid w:val="009F721E"/>
    <w:rsid w:val="009F77E1"/>
    <w:rsid w:val="00A033B5"/>
    <w:rsid w:val="00A04B68"/>
    <w:rsid w:val="00A10A86"/>
    <w:rsid w:val="00A113C5"/>
    <w:rsid w:val="00A130D0"/>
    <w:rsid w:val="00A138C0"/>
    <w:rsid w:val="00A13F8A"/>
    <w:rsid w:val="00A14D65"/>
    <w:rsid w:val="00A159C0"/>
    <w:rsid w:val="00A15A06"/>
    <w:rsid w:val="00A1673C"/>
    <w:rsid w:val="00A16DC4"/>
    <w:rsid w:val="00A1712F"/>
    <w:rsid w:val="00A17A81"/>
    <w:rsid w:val="00A20EAC"/>
    <w:rsid w:val="00A3029D"/>
    <w:rsid w:val="00A30BEA"/>
    <w:rsid w:val="00A31086"/>
    <w:rsid w:val="00A3135A"/>
    <w:rsid w:val="00A32FA0"/>
    <w:rsid w:val="00A37DAE"/>
    <w:rsid w:val="00A40018"/>
    <w:rsid w:val="00A4236E"/>
    <w:rsid w:val="00A4285E"/>
    <w:rsid w:val="00A4330B"/>
    <w:rsid w:val="00A445A8"/>
    <w:rsid w:val="00A458FD"/>
    <w:rsid w:val="00A4694C"/>
    <w:rsid w:val="00A475BF"/>
    <w:rsid w:val="00A50B3F"/>
    <w:rsid w:val="00A5130D"/>
    <w:rsid w:val="00A513BA"/>
    <w:rsid w:val="00A52A79"/>
    <w:rsid w:val="00A55A12"/>
    <w:rsid w:val="00A56689"/>
    <w:rsid w:val="00A6064F"/>
    <w:rsid w:val="00A61DCD"/>
    <w:rsid w:val="00A63CC4"/>
    <w:rsid w:val="00A63DB9"/>
    <w:rsid w:val="00A6431F"/>
    <w:rsid w:val="00A64BB0"/>
    <w:rsid w:val="00A65915"/>
    <w:rsid w:val="00A67B1E"/>
    <w:rsid w:val="00A67D91"/>
    <w:rsid w:val="00A704FD"/>
    <w:rsid w:val="00A73C33"/>
    <w:rsid w:val="00A74D1D"/>
    <w:rsid w:val="00A7621E"/>
    <w:rsid w:val="00A77AEA"/>
    <w:rsid w:val="00A77B36"/>
    <w:rsid w:val="00A8048E"/>
    <w:rsid w:val="00A81816"/>
    <w:rsid w:val="00A8182C"/>
    <w:rsid w:val="00A81C6E"/>
    <w:rsid w:val="00A82588"/>
    <w:rsid w:val="00A839A8"/>
    <w:rsid w:val="00A843D0"/>
    <w:rsid w:val="00A85EAD"/>
    <w:rsid w:val="00A86681"/>
    <w:rsid w:val="00A90B42"/>
    <w:rsid w:val="00A90C3F"/>
    <w:rsid w:val="00A91CBC"/>
    <w:rsid w:val="00A91FFD"/>
    <w:rsid w:val="00A9497B"/>
    <w:rsid w:val="00A96C2D"/>
    <w:rsid w:val="00A96E67"/>
    <w:rsid w:val="00A977DB"/>
    <w:rsid w:val="00AA059F"/>
    <w:rsid w:val="00AA33DB"/>
    <w:rsid w:val="00AA648F"/>
    <w:rsid w:val="00AA6651"/>
    <w:rsid w:val="00AA665C"/>
    <w:rsid w:val="00AB002C"/>
    <w:rsid w:val="00AB2235"/>
    <w:rsid w:val="00AB298E"/>
    <w:rsid w:val="00AB547D"/>
    <w:rsid w:val="00AC108B"/>
    <w:rsid w:val="00AC18F9"/>
    <w:rsid w:val="00AC1C52"/>
    <w:rsid w:val="00AC2D54"/>
    <w:rsid w:val="00AC3AA8"/>
    <w:rsid w:val="00AC3CD5"/>
    <w:rsid w:val="00AC4B39"/>
    <w:rsid w:val="00AC5C72"/>
    <w:rsid w:val="00AC6852"/>
    <w:rsid w:val="00AD0B75"/>
    <w:rsid w:val="00AD211D"/>
    <w:rsid w:val="00AD4E4F"/>
    <w:rsid w:val="00AD63D0"/>
    <w:rsid w:val="00AD79DF"/>
    <w:rsid w:val="00AE1022"/>
    <w:rsid w:val="00AE1747"/>
    <w:rsid w:val="00AE1F38"/>
    <w:rsid w:val="00AE33B6"/>
    <w:rsid w:val="00AE4852"/>
    <w:rsid w:val="00AE5E11"/>
    <w:rsid w:val="00AE6A75"/>
    <w:rsid w:val="00AF0BF3"/>
    <w:rsid w:val="00AF19E2"/>
    <w:rsid w:val="00AF1BE6"/>
    <w:rsid w:val="00AF1EB0"/>
    <w:rsid w:val="00AF27DC"/>
    <w:rsid w:val="00AF297C"/>
    <w:rsid w:val="00AF422C"/>
    <w:rsid w:val="00AF4F33"/>
    <w:rsid w:val="00AF52D3"/>
    <w:rsid w:val="00AF7638"/>
    <w:rsid w:val="00AF7772"/>
    <w:rsid w:val="00AF7A94"/>
    <w:rsid w:val="00AF7F02"/>
    <w:rsid w:val="00B0239C"/>
    <w:rsid w:val="00B0242B"/>
    <w:rsid w:val="00B03515"/>
    <w:rsid w:val="00B03C22"/>
    <w:rsid w:val="00B04DEF"/>
    <w:rsid w:val="00B07AC1"/>
    <w:rsid w:val="00B1225C"/>
    <w:rsid w:val="00B12B70"/>
    <w:rsid w:val="00B1565E"/>
    <w:rsid w:val="00B17AEA"/>
    <w:rsid w:val="00B20954"/>
    <w:rsid w:val="00B23693"/>
    <w:rsid w:val="00B246CE"/>
    <w:rsid w:val="00B2629C"/>
    <w:rsid w:val="00B30191"/>
    <w:rsid w:val="00B30B2B"/>
    <w:rsid w:val="00B347AB"/>
    <w:rsid w:val="00B34BD2"/>
    <w:rsid w:val="00B35FF9"/>
    <w:rsid w:val="00B375C4"/>
    <w:rsid w:val="00B41D48"/>
    <w:rsid w:val="00B420ED"/>
    <w:rsid w:val="00B45AA7"/>
    <w:rsid w:val="00B45C0C"/>
    <w:rsid w:val="00B45E61"/>
    <w:rsid w:val="00B465BE"/>
    <w:rsid w:val="00B476A6"/>
    <w:rsid w:val="00B5054A"/>
    <w:rsid w:val="00B5385E"/>
    <w:rsid w:val="00B55022"/>
    <w:rsid w:val="00B5572A"/>
    <w:rsid w:val="00B60F4D"/>
    <w:rsid w:val="00B62A90"/>
    <w:rsid w:val="00B634D5"/>
    <w:rsid w:val="00B63928"/>
    <w:rsid w:val="00B63BD9"/>
    <w:rsid w:val="00B65937"/>
    <w:rsid w:val="00B659CB"/>
    <w:rsid w:val="00B673FB"/>
    <w:rsid w:val="00B67BA9"/>
    <w:rsid w:val="00B67CD5"/>
    <w:rsid w:val="00B70034"/>
    <w:rsid w:val="00B70C8B"/>
    <w:rsid w:val="00B7124B"/>
    <w:rsid w:val="00B734C9"/>
    <w:rsid w:val="00B73E25"/>
    <w:rsid w:val="00B755C5"/>
    <w:rsid w:val="00B76FA2"/>
    <w:rsid w:val="00B81832"/>
    <w:rsid w:val="00B85D4B"/>
    <w:rsid w:val="00B86615"/>
    <w:rsid w:val="00B86ABB"/>
    <w:rsid w:val="00B9049F"/>
    <w:rsid w:val="00B906CB"/>
    <w:rsid w:val="00B907D0"/>
    <w:rsid w:val="00B90B66"/>
    <w:rsid w:val="00B9371D"/>
    <w:rsid w:val="00B93E9E"/>
    <w:rsid w:val="00B94651"/>
    <w:rsid w:val="00BA0F27"/>
    <w:rsid w:val="00BA1319"/>
    <w:rsid w:val="00BA340A"/>
    <w:rsid w:val="00BA533C"/>
    <w:rsid w:val="00BA7325"/>
    <w:rsid w:val="00BB0183"/>
    <w:rsid w:val="00BB7804"/>
    <w:rsid w:val="00BC1850"/>
    <w:rsid w:val="00BC1B1A"/>
    <w:rsid w:val="00BC4B92"/>
    <w:rsid w:val="00BC7071"/>
    <w:rsid w:val="00BC70CA"/>
    <w:rsid w:val="00BC720C"/>
    <w:rsid w:val="00BD0F87"/>
    <w:rsid w:val="00BD10E0"/>
    <w:rsid w:val="00BD1190"/>
    <w:rsid w:val="00BD54AD"/>
    <w:rsid w:val="00BD55D4"/>
    <w:rsid w:val="00BD6FE7"/>
    <w:rsid w:val="00BD749A"/>
    <w:rsid w:val="00BE0BE0"/>
    <w:rsid w:val="00BE2938"/>
    <w:rsid w:val="00BE2FAF"/>
    <w:rsid w:val="00BE2FDF"/>
    <w:rsid w:val="00BE49F1"/>
    <w:rsid w:val="00BE6D24"/>
    <w:rsid w:val="00BE724A"/>
    <w:rsid w:val="00BE74B7"/>
    <w:rsid w:val="00BE7A11"/>
    <w:rsid w:val="00BF1A83"/>
    <w:rsid w:val="00BF3B41"/>
    <w:rsid w:val="00BF6493"/>
    <w:rsid w:val="00BF73C4"/>
    <w:rsid w:val="00C006DC"/>
    <w:rsid w:val="00C01792"/>
    <w:rsid w:val="00C025BF"/>
    <w:rsid w:val="00C028D0"/>
    <w:rsid w:val="00C03EF2"/>
    <w:rsid w:val="00C119C9"/>
    <w:rsid w:val="00C120B2"/>
    <w:rsid w:val="00C139A9"/>
    <w:rsid w:val="00C15A5E"/>
    <w:rsid w:val="00C15B08"/>
    <w:rsid w:val="00C15FB6"/>
    <w:rsid w:val="00C17100"/>
    <w:rsid w:val="00C1768B"/>
    <w:rsid w:val="00C2342A"/>
    <w:rsid w:val="00C241B9"/>
    <w:rsid w:val="00C25A53"/>
    <w:rsid w:val="00C26C66"/>
    <w:rsid w:val="00C27292"/>
    <w:rsid w:val="00C277D4"/>
    <w:rsid w:val="00C27A6A"/>
    <w:rsid w:val="00C27EEA"/>
    <w:rsid w:val="00C30B47"/>
    <w:rsid w:val="00C31915"/>
    <w:rsid w:val="00C343A5"/>
    <w:rsid w:val="00C3472F"/>
    <w:rsid w:val="00C37407"/>
    <w:rsid w:val="00C3740A"/>
    <w:rsid w:val="00C414B0"/>
    <w:rsid w:val="00C4273E"/>
    <w:rsid w:val="00C4289C"/>
    <w:rsid w:val="00C42A87"/>
    <w:rsid w:val="00C4412A"/>
    <w:rsid w:val="00C4478A"/>
    <w:rsid w:val="00C45E69"/>
    <w:rsid w:val="00C513F7"/>
    <w:rsid w:val="00C519B9"/>
    <w:rsid w:val="00C52832"/>
    <w:rsid w:val="00C530E2"/>
    <w:rsid w:val="00C5345B"/>
    <w:rsid w:val="00C56D5A"/>
    <w:rsid w:val="00C60834"/>
    <w:rsid w:val="00C614D9"/>
    <w:rsid w:val="00C61C44"/>
    <w:rsid w:val="00C62BD2"/>
    <w:rsid w:val="00C6484D"/>
    <w:rsid w:val="00C65321"/>
    <w:rsid w:val="00C669AF"/>
    <w:rsid w:val="00C6762B"/>
    <w:rsid w:val="00C7031D"/>
    <w:rsid w:val="00C70D61"/>
    <w:rsid w:val="00C74606"/>
    <w:rsid w:val="00C76139"/>
    <w:rsid w:val="00C772DA"/>
    <w:rsid w:val="00C77614"/>
    <w:rsid w:val="00C813EE"/>
    <w:rsid w:val="00C81D2D"/>
    <w:rsid w:val="00C8382B"/>
    <w:rsid w:val="00C9217A"/>
    <w:rsid w:val="00C921AD"/>
    <w:rsid w:val="00C923C9"/>
    <w:rsid w:val="00C93338"/>
    <w:rsid w:val="00C937EC"/>
    <w:rsid w:val="00C93CA6"/>
    <w:rsid w:val="00C956AB"/>
    <w:rsid w:val="00C96FA8"/>
    <w:rsid w:val="00C9747E"/>
    <w:rsid w:val="00CA042A"/>
    <w:rsid w:val="00CA18AF"/>
    <w:rsid w:val="00CA2272"/>
    <w:rsid w:val="00CA2285"/>
    <w:rsid w:val="00CA22D6"/>
    <w:rsid w:val="00CA3688"/>
    <w:rsid w:val="00CA5E67"/>
    <w:rsid w:val="00CB1265"/>
    <w:rsid w:val="00CB1754"/>
    <w:rsid w:val="00CB2858"/>
    <w:rsid w:val="00CB4A14"/>
    <w:rsid w:val="00CB4FB2"/>
    <w:rsid w:val="00CB50E2"/>
    <w:rsid w:val="00CB52BC"/>
    <w:rsid w:val="00CB7152"/>
    <w:rsid w:val="00CB71A5"/>
    <w:rsid w:val="00CB7D80"/>
    <w:rsid w:val="00CC1B83"/>
    <w:rsid w:val="00CC3199"/>
    <w:rsid w:val="00CC3407"/>
    <w:rsid w:val="00CC384C"/>
    <w:rsid w:val="00CC627A"/>
    <w:rsid w:val="00CC73AA"/>
    <w:rsid w:val="00CD185B"/>
    <w:rsid w:val="00CD1C4A"/>
    <w:rsid w:val="00CD2D3E"/>
    <w:rsid w:val="00CD4384"/>
    <w:rsid w:val="00CD4FDE"/>
    <w:rsid w:val="00CE0618"/>
    <w:rsid w:val="00CE0C8E"/>
    <w:rsid w:val="00CE1C16"/>
    <w:rsid w:val="00CE209C"/>
    <w:rsid w:val="00CE2ECD"/>
    <w:rsid w:val="00CE452B"/>
    <w:rsid w:val="00CE5E07"/>
    <w:rsid w:val="00CE6D3B"/>
    <w:rsid w:val="00CE6EB9"/>
    <w:rsid w:val="00CF00EF"/>
    <w:rsid w:val="00CF0A8D"/>
    <w:rsid w:val="00CF1C00"/>
    <w:rsid w:val="00CF2577"/>
    <w:rsid w:val="00CF26B8"/>
    <w:rsid w:val="00CF3681"/>
    <w:rsid w:val="00CF40DF"/>
    <w:rsid w:val="00CF420A"/>
    <w:rsid w:val="00CF5130"/>
    <w:rsid w:val="00CF7AA3"/>
    <w:rsid w:val="00D031D5"/>
    <w:rsid w:val="00D035A9"/>
    <w:rsid w:val="00D05EE8"/>
    <w:rsid w:val="00D06BB5"/>
    <w:rsid w:val="00D07372"/>
    <w:rsid w:val="00D12689"/>
    <w:rsid w:val="00D14B54"/>
    <w:rsid w:val="00D14D46"/>
    <w:rsid w:val="00D15075"/>
    <w:rsid w:val="00D151B6"/>
    <w:rsid w:val="00D15F18"/>
    <w:rsid w:val="00D165C3"/>
    <w:rsid w:val="00D16ADA"/>
    <w:rsid w:val="00D170D5"/>
    <w:rsid w:val="00D17903"/>
    <w:rsid w:val="00D21D24"/>
    <w:rsid w:val="00D267EC"/>
    <w:rsid w:val="00D3092D"/>
    <w:rsid w:val="00D31192"/>
    <w:rsid w:val="00D35E54"/>
    <w:rsid w:val="00D363E4"/>
    <w:rsid w:val="00D36DCF"/>
    <w:rsid w:val="00D37EB9"/>
    <w:rsid w:val="00D415C3"/>
    <w:rsid w:val="00D41C6B"/>
    <w:rsid w:val="00D431BA"/>
    <w:rsid w:val="00D45CE9"/>
    <w:rsid w:val="00D4699A"/>
    <w:rsid w:val="00D46C6A"/>
    <w:rsid w:val="00D47E44"/>
    <w:rsid w:val="00D52496"/>
    <w:rsid w:val="00D528C7"/>
    <w:rsid w:val="00D53AFE"/>
    <w:rsid w:val="00D5417C"/>
    <w:rsid w:val="00D54FEB"/>
    <w:rsid w:val="00D55EB1"/>
    <w:rsid w:val="00D57719"/>
    <w:rsid w:val="00D603C8"/>
    <w:rsid w:val="00D60ADB"/>
    <w:rsid w:val="00D62C9B"/>
    <w:rsid w:val="00D663AA"/>
    <w:rsid w:val="00D663C9"/>
    <w:rsid w:val="00D66C73"/>
    <w:rsid w:val="00D66E8B"/>
    <w:rsid w:val="00D67FC7"/>
    <w:rsid w:val="00D708FE"/>
    <w:rsid w:val="00D71A82"/>
    <w:rsid w:val="00D72B5E"/>
    <w:rsid w:val="00D72FEC"/>
    <w:rsid w:val="00D761A1"/>
    <w:rsid w:val="00D77C9A"/>
    <w:rsid w:val="00D808BB"/>
    <w:rsid w:val="00D81C38"/>
    <w:rsid w:val="00D8269B"/>
    <w:rsid w:val="00D84221"/>
    <w:rsid w:val="00D852EA"/>
    <w:rsid w:val="00D900C5"/>
    <w:rsid w:val="00D951DE"/>
    <w:rsid w:val="00D95D06"/>
    <w:rsid w:val="00D96131"/>
    <w:rsid w:val="00D9624F"/>
    <w:rsid w:val="00DA0B65"/>
    <w:rsid w:val="00DA22A1"/>
    <w:rsid w:val="00DA2BD9"/>
    <w:rsid w:val="00DA3AB8"/>
    <w:rsid w:val="00DA6138"/>
    <w:rsid w:val="00DA7C13"/>
    <w:rsid w:val="00DB156C"/>
    <w:rsid w:val="00DB610C"/>
    <w:rsid w:val="00DC1046"/>
    <w:rsid w:val="00DC10CE"/>
    <w:rsid w:val="00DC124E"/>
    <w:rsid w:val="00DC18F2"/>
    <w:rsid w:val="00DC2194"/>
    <w:rsid w:val="00DC245E"/>
    <w:rsid w:val="00DC2558"/>
    <w:rsid w:val="00DC3DFA"/>
    <w:rsid w:val="00DC4424"/>
    <w:rsid w:val="00DD2811"/>
    <w:rsid w:val="00DD4CA8"/>
    <w:rsid w:val="00DD5872"/>
    <w:rsid w:val="00DD6BDB"/>
    <w:rsid w:val="00DD7892"/>
    <w:rsid w:val="00DE1F64"/>
    <w:rsid w:val="00DE404F"/>
    <w:rsid w:val="00DE56AA"/>
    <w:rsid w:val="00DE57F4"/>
    <w:rsid w:val="00DE59A2"/>
    <w:rsid w:val="00DE607C"/>
    <w:rsid w:val="00DE6FD0"/>
    <w:rsid w:val="00DE7A0C"/>
    <w:rsid w:val="00DF0469"/>
    <w:rsid w:val="00DF063E"/>
    <w:rsid w:val="00DF1D78"/>
    <w:rsid w:val="00DF2124"/>
    <w:rsid w:val="00DF2294"/>
    <w:rsid w:val="00DF369C"/>
    <w:rsid w:val="00DF3C66"/>
    <w:rsid w:val="00DF422E"/>
    <w:rsid w:val="00DF7AD9"/>
    <w:rsid w:val="00E00524"/>
    <w:rsid w:val="00E01B92"/>
    <w:rsid w:val="00E021DC"/>
    <w:rsid w:val="00E039C9"/>
    <w:rsid w:val="00E046C4"/>
    <w:rsid w:val="00E07776"/>
    <w:rsid w:val="00E07D14"/>
    <w:rsid w:val="00E10E5D"/>
    <w:rsid w:val="00E11A67"/>
    <w:rsid w:val="00E12E21"/>
    <w:rsid w:val="00E130F5"/>
    <w:rsid w:val="00E13288"/>
    <w:rsid w:val="00E1779B"/>
    <w:rsid w:val="00E20518"/>
    <w:rsid w:val="00E206E6"/>
    <w:rsid w:val="00E21317"/>
    <w:rsid w:val="00E214FB"/>
    <w:rsid w:val="00E22DEB"/>
    <w:rsid w:val="00E23A0E"/>
    <w:rsid w:val="00E25752"/>
    <w:rsid w:val="00E264D9"/>
    <w:rsid w:val="00E27493"/>
    <w:rsid w:val="00E27A99"/>
    <w:rsid w:val="00E27B8F"/>
    <w:rsid w:val="00E30075"/>
    <w:rsid w:val="00E308F9"/>
    <w:rsid w:val="00E31D04"/>
    <w:rsid w:val="00E326C0"/>
    <w:rsid w:val="00E33AA0"/>
    <w:rsid w:val="00E34B2C"/>
    <w:rsid w:val="00E37875"/>
    <w:rsid w:val="00E40854"/>
    <w:rsid w:val="00E40D0A"/>
    <w:rsid w:val="00E40D12"/>
    <w:rsid w:val="00E44AE0"/>
    <w:rsid w:val="00E4519C"/>
    <w:rsid w:val="00E45949"/>
    <w:rsid w:val="00E5051D"/>
    <w:rsid w:val="00E51E50"/>
    <w:rsid w:val="00E52D96"/>
    <w:rsid w:val="00E552DB"/>
    <w:rsid w:val="00E555DB"/>
    <w:rsid w:val="00E56927"/>
    <w:rsid w:val="00E56AFC"/>
    <w:rsid w:val="00E61248"/>
    <w:rsid w:val="00E618C4"/>
    <w:rsid w:val="00E6630C"/>
    <w:rsid w:val="00E6632C"/>
    <w:rsid w:val="00E672BC"/>
    <w:rsid w:val="00E6797D"/>
    <w:rsid w:val="00E7087E"/>
    <w:rsid w:val="00E70CD5"/>
    <w:rsid w:val="00E70DEA"/>
    <w:rsid w:val="00E7275F"/>
    <w:rsid w:val="00E72A39"/>
    <w:rsid w:val="00E72A7E"/>
    <w:rsid w:val="00E73253"/>
    <w:rsid w:val="00E74F6A"/>
    <w:rsid w:val="00E7511B"/>
    <w:rsid w:val="00E77353"/>
    <w:rsid w:val="00E779E2"/>
    <w:rsid w:val="00E8127C"/>
    <w:rsid w:val="00E81B90"/>
    <w:rsid w:val="00E83789"/>
    <w:rsid w:val="00E837D3"/>
    <w:rsid w:val="00E83B84"/>
    <w:rsid w:val="00E855A3"/>
    <w:rsid w:val="00E85FE9"/>
    <w:rsid w:val="00E86736"/>
    <w:rsid w:val="00E86D5B"/>
    <w:rsid w:val="00E86FE9"/>
    <w:rsid w:val="00E87A8C"/>
    <w:rsid w:val="00E87F87"/>
    <w:rsid w:val="00E90EA2"/>
    <w:rsid w:val="00E92AEA"/>
    <w:rsid w:val="00E936C2"/>
    <w:rsid w:val="00E9427D"/>
    <w:rsid w:val="00E94474"/>
    <w:rsid w:val="00E956D4"/>
    <w:rsid w:val="00E96C4D"/>
    <w:rsid w:val="00EA0988"/>
    <w:rsid w:val="00EA0CC2"/>
    <w:rsid w:val="00EA19D2"/>
    <w:rsid w:val="00EA25C9"/>
    <w:rsid w:val="00EA2DE6"/>
    <w:rsid w:val="00EA30E3"/>
    <w:rsid w:val="00EA435F"/>
    <w:rsid w:val="00EA669F"/>
    <w:rsid w:val="00EA7866"/>
    <w:rsid w:val="00EA7915"/>
    <w:rsid w:val="00EB0167"/>
    <w:rsid w:val="00EB2527"/>
    <w:rsid w:val="00EB2877"/>
    <w:rsid w:val="00EB38B5"/>
    <w:rsid w:val="00EB42ED"/>
    <w:rsid w:val="00EB59E2"/>
    <w:rsid w:val="00EB64B5"/>
    <w:rsid w:val="00EC014E"/>
    <w:rsid w:val="00EC067B"/>
    <w:rsid w:val="00EC10DB"/>
    <w:rsid w:val="00EC31A5"/>
    <w:rsid w:val="00EC5484"/>
    <w:rsid w:val="00EC6AB9"/>
    <w:rsid w:val="00EC6AFC"/>
    <w:rsid w:val="00EC6F97"/>
    <w:rsid w:val="00EC713F"/>
    <w:rsid w:val="00EC742A"/>
    <w:rsid w:val="00EC7FD9"/>
    <w:rsid w:val="00ED035A"/>
    <w:rsid w:val="00ED1A34"/>
    <w:rsid w:val="00ED3BC3"/>
    <w:rsid w:val="00ED3CEE"/>
    <w:rsid w:val="00ED5190"/>
    <w:rsid w:val="00ED53F6"/>
    <w:rsid w:val="00ED77C2"/>
    <w:rsid w:val="00EE27C6"/>
    <w:rsid w:val="00EE2FC1"/>
    <w:rsid w:val="00EE38F2"/>
    <w:rsid w:val="00EE437E"/>
    <w:rsid w:val="00EE56DA"/>
    <w:rsid w:val="00EE6C5D"/>
    <w:rsid w:val="00EE73D0"/>
    <w:rsid w:val="00EF336A"/>
    <w:rsid w:val="00EF3892"/>
    <w:rsid w:val="00EF436A"/>
    <w:rsid w:val="00EF4C63"/>
    <w:rsid w:val="00EF6CFD"/>
    <w:rsid w:val="00EF6D0E"/>
    <w:rsid w:val="00F01A44"/>
    <w:rsid w:val="00F04568"/>
    <w:rsid w:val="00F04860"/>
    <w:rsid w:val="00F04CEB"/>
    <w:rsid w:val="00F1027E"/>
    <w:rsid w:val="00F10838"/>
    <w:rsid w:val="00F20359"/>
    <w:rsid w:val="00F20FA5"/>
    <w:rsid w:val="00F21BBA"/>
    <w:rsid w:val="00F21BC3"/>
    <w:rsid w:val="00F22021"/>
    <w:rsid w:val="00F2339F"/>
    <w:rsid w:val="00F251D9"/>
    <w:rsid w:val="00F25809"/>
    <w:rsid w:val="00F25948"/>
    <w:rsid w:val="00F27372"/>
    <w:rsid w:val="00F30DA9"/>
    <w:rsid w:val="00F31D82"/>
    <w:rsid w:val="00F33714"/>
    <w:rsid w:val="00F41B13"/>
    <w:rsid w:val="00F43A7A"/>
    <w:rsid w:val="00F44101"/>
    <w:rsid w:val="00F4474D"/>
    <w:rsid w:val="00F4529A"/>
    <w:rsid w:val="00F45507"/>
    <w:rsid w:val="00F46448"/>
    <w:rsid w:val="00F471B0"/>
    <w:rsid w:val="00F511F8"/>
    <w:rsid w:val="00F5352C"/>
    <w:rsid w:val="00F542F8"/>
    <w:rsid w:val="00F619C3"/>
    <w:rsid w:val="00F61FF7"/>
    <w:rsid w:val="00F630CF"/>
    <w:rsid w:val="00F63454"/>
    <w:rsid w:val="00F6414D"/>
    <w:rsid w:val="00F662B5"/>
    <w:rsid w:val="00F66C64"/>
    <w:rsid w:val="00F678F6"/>
    <w:rsid w:val="00F70765"/>
    <w:rsid w:val="00F72A88"/>
    <w:rsid w:val="00F72C09"/>
    <w:rsid w:val="00F740B8"/>
    <w:rsid w:val="00F75047"/>
    <w:rsid w:val="00F75C07"/>
    <w:rsid w:val="00F76594"/>
    <w:rsid w:val="00F77639"/>
    <w:rsid w:val="00F77707"/>
    <w:rsid w:val="00F8082A"/>
    <w:rsid w:val="00F8272B"/>
    <w:rsid w:val="00F82A95"/>
    <w:rsid w:val="00F8336D"/>
    <w:rsid w:val="00F85758"/>
    <w:rsid w:val="00F86864"/>
    <w:rsid w:val="00F910A6"/>
    <w:rsid w:val="00F914D1"/>
    <w:rsid w:val="00F925F4"/>
    <w:rsid w:val="00F92FC9"/>
    <w:rsid w:val="00F95ED2"/>
    <w:rsid w:val="00FA5797"/>
    <w:rsid w:val="00FA6E46"/>
    <w:rsid w:val="00FA70DD"/>
    <w:rsid w:val="00FB00E3"/>
    <w:rsid w:val="00FB0561"/>
    <w:rsid w:val="00FB401C"/>
    <w:rsid w:val="00FB4063"/>
    <w:rsid w:val="00FB67FC"/>
    <w:rsid w:val="00FB6A36"/>
    <w:rsid w:val="00FB720A"/>
    <w:rsid w:val="00FB7F9B"/>
    <w:rsid w:val="00FC0B51"/>
    <w:rsid w:val="00FC0C2C"/>
    <w:rsid w:val="00FC131C"/>
    <w:rsid w:val="00FC1A3E"/>
    <w:rsid w:val="00FC3FE8"/>
    <w:rsid w:val="00FC42CC"/>
    <w:rsid w:val="00FC52FB"/>
    <w:rsid w:val="00FD13FA"/>
    <w:rsid w:val="00FD22E6"/>
    <w:rsid w:val="00FD2A4B"/>
    <w:rsid w:val="00FD2AB9"/>
    <w:rsid w:val="00FD35EE"/>
    <w:rsid w:val="00FD3CC1"/>
    <w:rsid w:val="00FD7AE8"/>
    <w:rsid w:val="00FE0760"/>
    <w:rsid w:val="00FE1FAF"/>
    <w:rsid w:val="00FE2585"/>
    <w:rsid w:val="00FE3BA0"/>
    <w:rsid w:val="00FE6914"/>
    <w:rsid w:val="00FE6A81"/>
    <w:rsid w:val="00FF11B4"/>
    <w:rsid w:val="00FF2CBC"/>
    <w:rsid w:val="00FF3F87"/>
    <w:rsid w:val="00FF4591"/>
    <w:rsid w:val="00FF4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Title" w:locked="1" w:qFormat="1"/>
    <w:lsdException w:name="Default Paragraph Font" w:locked="1"/>
    <w:lsdException w:name="Body Text" w:uiPriority="99"/>
    <w:lsdException w:name="Subtitle" w:locked="1" w:qFormat="1"/>
    <w:lsdException w:name="Hyperlink" w:uiPriority="99"/>
    <w:lsdException w:name="Strong" w:locked="1" w:qFormat="1"/>
    <w:lsdException w:name="Emphasis" w:locked="1" w:qFormat="1"/>
    <w:lsdException w:name="Plain Text" w:uiPriority="99"/>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48CB"/>
    <w:pPr>
      <w:ind w:firstLine="360"/>
    </w:pPr>
    <w:rPr>
      <w:sz w:val="22"/>
      <w:szCs w:val="22"/>
      <w:lang w:val="en-US" w:eastAsia="en-US"/>
    </w:rPr>
  </w:style>
  <w:style w:type="paragraph" w:styleId="1">
    <w:name w:val="heading 1"/>
    <w:basedOn w:val="a"/>
    <w:next w:val="a"/>
    <w:link w:val="10"/>
    <w:qFormat/>
    <w:rsid w:val="001E48CB"/>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qFormat/>
    <w:rsid w:val="001E48CB"/>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qFormat/>
    <w:rsid w:val="001E48CB"/>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qFormat/>
    <w:rsid w:val="001E48CB"/>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qFormat/>
    <w:rsid w:val="001E48CB"/>
    <w:pPr>
      <w:spacing w:before="200" w:after="80"/>
      <w:ind w:firstLine="0"/>
      <w:outlineLvl w:val="4"/>
    </w:pPr>
    <w:rPr>
      <w:rFonts w:ascii="Cambria" w:hAnsi="Cambria"/>
      <w:color w:val="4F81BD"/>
    </w:rPr>
  </w:style>
  <w:style w:type="paragraph" w:styleId="6">
    <w:name w:val="heading 6"/>
    <w:basedOn w:val="a"/>
    <w:next w:val="a"/>
    <w:link w:val="60"/>
    <w:qFormat/>
    <w:rsid w:val="001E48CB"/>
    <w:pPr>
      <w:spacing w:before="280" w:after="100"/>
      <w:ind w:firstLine="0"/>
      <w:outlineLvl w:val="5"/>
    </w:pPr>
    <w:rPr>
      <w:rFonts w:ascii="Cambria" w:hAnsi="Cambria"/>
      <w:i/>
      <w:iCs/>
      <w:color w:val="4F81BD"/>
    </w:rPr>
  </w:style>
  <w:style w:type="paragraph" w:styleId="7">
    <w:name w:val="heading 7"/>
    <w:basedOn w:val="a"/>
    <w:next w:val="a"/>
    <w:link w:val="70"/>
    <w:qFormat/>
    <w:rsid w:val="001E48CB"/>
    <w:pPr>
      <w:spacing w:before="320" w:after="100"/>
      <w:ind w:firstLine="0"/>
      <w:outlineLvl w:val="6"/>
    </w:pPr>
    <w:rPr>
      <w:rFonts w:ascii="Cambria" w:hAnsi="Cambria"/>
      <w:b/>
      <w:bCs/>
      <w:color w:val="9BBB59"/>
      <w:sz w:val="20"/>
      <w:szCs w:val="20"/>
    </w:rPr>
  </w:style>
  <w:style w:type="paragraph" w:styleId="8">
    <w:name w:val="heading 8"/>
    <w:basedOn w:val="a"/>
    <w:next w:val="a"/>
    <w:link w:val="80"/>
    <w:qFormat/>
    <w:rsid w:val="001E48CB"/>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qFormat/>
    <w:rsid w:val="001E48CB"/>
    <w:pPr>
      <w:spacing w:before="320" w:after="100"/>
      <w:ind w:firstLine="0"/>
      <w:outlineLvl w:val="8"/>
    </w:pPr>
    <w:rPr>
      <w:rFonts w:ascii="Cambria" w:hAnsi="Cambria"/>
      <w:i/>
      <w:iCs/>
      <w:color w:val="9BBB59"/>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1E48CB"/>
    <w:rPr>
      <w:rFonts w:ascii="Cambria" w:hAnsi="Cambria" w:cs="Times New Roman"/>
      <w:b/>
      <w:bCs/>
      <w:color w:val="365F91"/>
      <w:sz w:val="24"/>
      <w:szCs w:val="24"/>
    </w:rPr>
  </w:style>
  <w:style w:type="character" w:customStyle="1" w:styleId="20">
    <w:name w:val="Заголовок 2 Знак"/>
    <w:basedOn w:val="a0"/>
    <w:link w:val="2"/>
    <w:semiHidden/>
    <w:locked/>
    <w:rsid w:val="001E48CB"/>
    <w:rPr>
      <w:rFonts w:ascii="Cambria" w:hAnsi="Cambria" w:cs="Times New Roman"/>
      <w:color w:val="365F91"/>
      <w:sz w:val="24"/>
      <w:szCs w:val="24"/>
    </w:rPr>
  </w:style>
  <w:style w:type="character" w:customStyle="1" w:styleId="30">
    <w:name w:val="Заголовок 3 Знак"/>
    <w:basedOn w:val="a0"/>
    <w:link w:val="3"/>
    <w:semiHidden/>
    <w:locked/>
    <w:rsid w:val="001E48CB"/>
    <w:rPr>
      <w:rFonts w:ascii="Cambria" w:hAnsi="Cambria" w:cs="Times New Roman"/>
      <w:color w:val="4F81BD"/>
      <w:sz w:val="24"/>
      <w:szCs w:val="24"/>
    </w:rPr>
  </w:style>
  <w:style w:type="character" w:customStyle="1" w:styleId="40">
    <w:name w:val="Заголовок 4 Знак"/>
    <w:basedOn w:val="a0"/>
    <w:link w:val="4"/>
    <w:semiHidden/>
    <w:locked/>
    <w:rsid w:val="001E48CB"/>
    <w:rPr>
      <w:rFonts w:ascii="Cambria" w:hAnsi="Cambria" w:cs="Times New Roman"/>
      <w:i/>
      <w:iCs/>
      <w:color w:val="4F81BD"/>
      <w:sz w:val="24"/>
      <w:szCs w:val="24"/>
    </w:rPr>
  </w:style>
  <w:style w:type="character" w:customStyle="1" w:styleId="50">
    <w:name w:val="Заголовок 5 Знак"/>
    <w:basedOn w:val="a0"/>
    <w:link w:val="5"/>
    <w:semiHidden/>
    <w:locked/>
    <w:rsid w:val="001E48CB"/>
    <w:rPr>
      <w:rFonts w:ascii="Cambria" w:hAnsi="Cambria" w:cs="Times New Roman"/>
      <w:color w:val="4F81BD"/>
    </w:rPr>
  </w:style>
  <w:style w:type="character" w:customStyle="1" w:styleId="60">
    <w:name w:val="Заголовок 6 Знак"/>
    <w:basedOn w:val="a0"/>
    <w:link w:val="6"/>
    <w:semiHidden/>
    <w:locked/>
    <w:rsid w:val="001E48CB"/>
    <w:rPr>
      <w:rFonts w:ascii="Cambria" w:hAnsi="Cambria" w:cs="Times New Roman"/>
      <w:i/>
      <w:iCs/>
      <w:color w:val="4F81BD"/>
    </w:rPr>
  </w:style>
  <w:style w:type="character" w:customStyle="1" w:styleId="70">
    <w:name w:val="Заголовок 7 Знак"/>
    <w:basedOn w:val="a0"/>
    <w:link w:val="7"/>
    <w:semiHidden/>
    <w:locked/>
    <w:rsid w:val="001E48CB"/>
    <w:rPr>
      <w:rFonts w:ascii="Cambria" w:hAnsi="Cambria" w:cs="Times New Roman"/>
      <w:b/>
      <w:bCs/>
      <w:color w:val="9BBB59"/>
      <w:sz w:val="20"/>
      <w:szCs w:val="20"/>
    </w:rPr>
  </w:style>
  <w:style w:type="character" w:customStyle="1" w:styleId="80">
    <w:name w:val="Заголовок 8 Знак"/>
    <w:basedOn w:val="a0"/>
    <w:link w:val="8"/>
    <w:semiHidden/>
    <w:locked/>
    <w:rsid w:val="001E48CB"/>
    <w:rPr>
      <w:rFonts w:ascii="Cambria" w:hAnsi="Cambria" w:cs="Times New Roman"/>
      <w:b/>
      <w:bCs/>
      <w:i/>
      <w:iCs/>
      <w:color w:val="9BBB59"/>
      <w:sz w:val="20"/>
      <w:szCs w:val="20"/>
    </w:rPr>
  </w:style>
  <w:style w:type="character" w:customStyle="1" w:styleId="90">
    <w:name w:val="Заголовок 9 Знак"/>
    <w:basedOn w:val="a0"/>
    <w:link w:val="9"/>
    <w:semiHidden/>
    <w:locked/>
    <w:rsid w:val="001E48CB"/>
    <w:rPr>
      <w:rFonts w:ascii="Cambria" w:hAnsi="Cambria" w:cs="Times New Roman"/>
      <w:i/>
      <w:iCs/>
      <w:color w:val="9BBB59"/>
      <w:sz w:val="20"/>
      <w:szCs w:val="20"/>
    </w:rPr>
  </w:style>
  <w:style w:type="paragraph" w:styleId="a3">
    <w:name w:val="caption"/>
    <w:basedOn w:val="a"/>
    <w:next w:val="a"/>
    <w:qFormat/>
    <w:rsid w:val="001E48CB"/>
    <w:rPr>
      <w:b/>
      <w:bCs/>
      <w:sz w:val="18"/>
      <w:szCs w:val="18"/>
    </w:rPr>
  </w:style>
  <w:style w:type="paragraph" w:styleId="a4">
    <w:name w:val="Title"/>
    <w:basedOn w:val="a"/>
    <w:next w:val="a"/>
    <w:link w:val="a5"/>
    <w:qFormat/>
    <w:rsid w:val="001E48CB"/>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a5">
    <w:name w:val="Название Знак"/>
    <w:basedOn w:val="a0"/>
    <w:link w:val="a4"/>
    <w:locked/>
    <w:rsid w:val="001E48CB"/>
    <w:rPr>
      <w:rFonts w:ascii="Cambria" w:hAnsi="Cambria" w:cs="Times New Roman"/>
      <w:i/>
      <w:iCs/>
      <w:color w:val="243F60"/>
      <w:sz w:val="60"/>
      <w:szCs w:val="60"/>
    </w:rPr>
  </w:style>
  <w:style w:type="paragraph" w:styleId="a6">
    <w:name w:val="Subtitle"/>
    <w:basedOn w:val="a"/>
    <w:next w:val="a"/>
    <w:link w:val="a7"/>
    <w:qFormat/>
    <w:rsid w:val="001E48CB"/>
    <w:pPr>
      <w:spacing w:before="200" w:after="900"/>
      <w:ind w:firstLine="0"/>
      <w:jc w:val="right"/>
    </w:pPr>
    <w:rPr>
      <w:i/>
      <w:iCs/>
      <w:sz w:val="24"/>
      <w:szCs w:val="24"/>
    </w:rPr>
  </w:style>
  <w:style w:type="character" w:customStyle="1" w:styleId="a7">
    <w:name w:val="Подзаголовок Знак"/>
    <w:basedOn w:val="a0"/>
    <w:link w:val="a6"/>
    <w:locked/>
    <w:rsid w:val="001E48CB"/>
    <w:rPr>
      <w:rFonts w:ascii="Calibri" w:cs="Times New Roman"/>
      <w:i/>
      <w:iCs/>
      <w:sz w:val="24"/>
      <w:szCs w:val="24"/>
    </w:rPr>
  </w:style>
  <w:style w:type="character" w:styleId="a8">
    <w:name w:val="Strong"/>
    <w:basedOn w:val="a0"/>
    <w:qFormat/>
    <w:rsid w:val="001E48CB"/>
    <w:rPr>
      <w:rFonts w:cs="Times New Roman"/>
      <w:b/>
      <w:bCs/>
      <w:spacing w:val="0"/>
    </w:rPr>
  </w:style>
  <w:style w:type="character" w:styleId="a9">
    <w:name w:val="Emphasis"/>
    <w:basedOn w:val="a0"/>
    <w:qFormat/>
    <w:rsid w:val="001E48CB"/>
    <w:rPr>
      <w:b/>
      <w:i/>
      <w:color w:val="5A5A5A"/>
    </w:rPr>
  </w:style>
  <w:style w:type="paragraph" w:customStyle="1" w:styleId="NoSpacing">
    <w:name w:val="No Spacing"/>
    <w:basedOn w:val="a"/>
    <w:link w:val="NoSpacingChar"/>
    <w:rsid w:val="001E48CB"/>
    <w:pPr>
      <w:ind w:firstLine="0"/>
    </w:pPr>
  </w:style>
  <w:style w:type="character" w:customStyle="1" w:styleId="NoSpacingChar">
    <w:name w:val="No Spacing Char"/>
    <w:basedOn w:val="a0"/>
    <w:link w:val="NoSpacing"/>
    <w:locked/>
    <w:rsid w:val="001E48CB"/>
    <w:rPr>
      <w:rFonts w:cs="Times New Roman"/>
    </w:rPr>
  </w:style>
  <w:style w:type="paragraph" w:customStyle="1" w:styleId="ListParagraph">
    <w:name w:val="List Paragraph"/>
    <w:basedOn w:val="a"/>
    <w:rsid w:val="001E48CB"/>
    <w:pPr>
      <w:ind w:left="720"/>
      <w:contextualSpacing/>
    </w:pPr>
  </w:style>
  <w:style w:type="paragraph" w:customStyle="1" w:styleId="Quote">
    <w:name w:val="Quote"/>
    <w:basedOn w:val="a"/>
    <w:next w:val="a"/>
    <w:link w:val="QuoteChar"/>
    <w:rsid w:val="001E48CB"/>
    <w:rPr>
      <w:rFonts w:ascii="Cambria" w:hAnsi="Cambria"/>
      <w:i/>
      <w:iCs/>
      <w:color w:val="5A5A5A"/>
    </w:rPr>
  </w:style>
  <w:style w:type="character" w:customStyle="1" w:styleId="QuoteChar">
    <w:name w:val="Quote Char"/>
    <w:basedOn w:val="a0"/>
    <w:link w:val="Quote"/>
    <w:locked/>
    <w:rsid w:val="001E48CB"/>
    <w:rPr>
      <w:rFonts w:ascii="Cambria" w:hAnsi="Cambria" w:cs="Times New Roman"/>
      <w:i/>
      <w:iCs/>
      <w:color w:val="5A5A5A"/>
    </w:rPr>
  </w:style>
  <w:style w:type="paragraph" w:customStyle="1" w:styleId="IntenseQuote">
    <w:name w:val="Intense Quote"/>
    <w:basedOn w:val="a"/>
    <w:next w:val="a"/>
    <w:link w:val="IntenseQuoteChar"/>
    <w:rsid w:val="001E48C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a0"/>
    <w:link w:val="IntenseQuote"/>
    <w:locked/>
    <w:rsid w:val="001E48CB"/>
    <w:rPr>
      <w:rFonts w:ascii="Cambria" w:hAnsi="Cambria" w:cs="Times New Roman"/>
      <w:i/>
      <w:iCs/>
      <w:color w:val="FFFFFF"/>
      <w:sz w:val="24"/>
      <w:szCs w:val="24"/>
      <w:shd w:val="clear" w:color="auto" w:fill="4F81BD"/>
    </w:rPr>
  </w:style>
  <w:style w:type="character" w:customStyle="1" w:styleId="SubtleEmphasis">
    <w:name w:val="Subtle Emphasis"/>
    <w:rsid w:val="001E48CB"/>
    <w:rPr>
      <w:i/>
      <w:color w:val="5A5A5A"/>
    </w:rPr>
  </w:style>
  <w:style w:type="character" w:customStyle="1" w:styleId="IntenseEmphasis">
    <w:name w:val="Intense Emphasis"/>
    <w:rsid w:val="001E48CB"/>
    <w:rPr>
      <w:b/>
      <w:i/>
      <w:color w:val="4F81BD"/>
      <w:sz w:val="22"/>
    </w:rPr>
  </w:style>
  <w:style w:type="character" w:customStyle="1" w:styleId="SubtleReference">
    <w:name w:val="Subtle Reference"/>
    <w:rsid w:val="001E48CB"/>
    <w:rPr>
      <w:color w:val="auto"/>
      <w:u w:val="single" w:color="9BBB59"/>
    </w:rPr>
  </w:style>
  <w:style w:type="character" w:customStyle="1" w:styleId="IntenseReference">
    <w:name w:val="Intense Reference"/>
    <w:basedOn w:val="a0"/>
    <w:rsid w:val="001E48CB"/>
    <w:rPr>
      <w:rFonts w:cs="Times New Roman"/>
      <w:b/>
      <w:bCs/>
      <w:color w:val="76923C"/>
      <w:u w:val="single" w:color="9BBB59"/>
    </w:rPr>
  </w:style>
  <w:style w:type="character" w:customStyle="1" w:styleId="BookTitle">
    <w:name w:val="Book Title"/>
    <w:basedOn w:val="a0"/>
    <w:rsid w:val="001E48CB"/>
    <w:rPr>
      <w:rFonts w:ascii="Cambria" w:hAnsi="Cambria" w:cs="Times New Roman"/>
      <w:b/>
      <w:bCs/>
      <w:i/>
      <w:iCs/>
      <w:color w:val="auto"/>
    </w:rPr>
  </w:style>
  <w:style w:type="paragraph" w:customStyle="1" w:styleId="TOCHeading">
    <w:name w:val="TOC Heading"/>
    <w:basedOn w:val="1"/>
    <w:next w:val="a"/>
    <w:semiHidden/>
    <w:rsid w:val="001E48CB"/>
    <w:pPr>
      <w:outlineLvl w:val="9"/>
    </w:pPr>
  </w:style>
  <w:style w:type="paragraph" w:customStyle="1" w:styleId="ConsPlusTitle">
    <w:name w:val="ConsPlusTitle"/>
    <w:rsid w:val="00F678F6"/>
    <w:pPr>
      <w:widowControl w:val="0"/>
      <w:autoSpaceDE w:val="0"/>
      <w:autoSpaceDN w:val="0"/>
      <w:adjustRightInd w:val="0"/>
    </w:pPr>
    <w:rPr>
      <w:rFonts w:ascii="Arial" w:hAnsi="Arial" w:cs="Arial"/>
      <w:b/>
      <w:bCs/>
    </w:rPr>
  </w:style>
  <w:style w:type="paragraph" w:customStyle="1" w:styleId="ConsPlusNormal">
    <w:name w:val="ConsPlusNormal"/>
    <w:link w:val="ConsPlusNormal0"/>
    <w:rsid w:val="00F678F6"/>
    <w:pPr>
      <w:widowControl w:val="0"/>
      <w:autoSpaceDE w:val="0"/>
      <w:autoSpaceDN w:val="0"/>
      <w:adjustRightInd w:val="0"/>
      <w:ind w:firstLine="720"/>
    </w:pPr>
    <w:rPr>
      <w:rFonts w:ascii="Arial" w:hAnsi="Arial" w:cs="Arial"/>
    </w:rPr>
  </w:style>
  <w:style w:type="character" w:styleId="aa">
    <w:name w:val="Hyperlink"/>
    <w:basedOn w:val="a0"/>
    <w:uiPriority w:val="99"/>
    <w:rsid w:val="00850357"/>
    <w:rPr>
      <w:rFonts w:cs="Times New Roman"/>
      <w:color w:val="0000FF"/>
      <w:u w:val="single"/>
    </w:rPr>
  </w:style>
  <w:style w:type="paragraph" w:customStyle="1" w:styleId="western">
    <w:name w:val="western"/>
    <w:basedOn w:val="a"/>
    <w:rsid w:val="003B5AB3"/>
    <w:pPr>
      <w:spacing w:before="100" w:beforeAutospacing="1" w:after="100" w:afterAutospacing="1"/>
      <w:ind w:firstLine="0"/>
    </w:pPr>
    <w:rPr>
      <w:rFonts w:ascii="Times New Roman" w:hAnsi="Times New Roman"/>
      <w:color w:val="000000"/>
      <w:sz w:val="24"/>
      <w:szCs w:val="24"/>
      <w:lang w:val="ru-RU" w:eastAsia="ru-RU"/>
    </w:rPr>
  </w:style>
  <w:style w:type="character" w:customStyle="1" w:styleId="highlight">
    <w:name w:val="highlight"/>
    <w:basedOn w:val="a0"/>
    <w:rsid w:val="003B5AB3"/>
    <w:rPr>
      <w:rFonts w:cs="Times New Roman"/>
    </w:rPr>
  </w:style>
  <w:style w:type="paragraph" w:customStyle="1" w:styleId="ConsPlusNonformat">
    <w:name w:val="ConsPlusNonformat"/>
    <w:rsid w:val="00901E37"/>
    <w:pPr>
      <w:widowControl w:val="0"/>
      <w:autoSpaceDE w:val="0"/>
      <w:autoSpaceDN w:val="0"/>
      <w:adjustRightInd w:val="0"/>
    </w:pPr>
    <w:rPr>
      <w:rFonts w:ascii="Courier New" w:hAnsi="Courier New" w:cs="Courier New"/>
    </w:rPr>
  </w:style>
  <w:style w:type="paragraph" w:customStyle="1" w:styleId="ab">
    <w:name w:val="Таблицы (моноширинный)"/>
    <w:basedOn w:val="a"/>
    <w:next w:val="a"/>
    <w:rsid w:val="00F4474D"/>
    <w:pPr>
      <w:widowControl w:val="0"/>
      <w:autoSpaceDE w:val="0"/>
      <w:autoSpaceDN w:val="0"/>
      <w:adjustRightInd w:val="0"/>
      <w:ind w:firstLine="0"/>
      <w:jc w:val="both"/>
    </w:pPr>
    <w:rPr>
      <w:rFonts w:ascii="Courier New" w:hAnsi="Courier New" w:cs="Courier New"/>
      <w:sz w:val="20"/>
      <w:szCs w:val="20"/>
      <w:lang w:val="ru-RU" w:eastAsia="ru-RU"/>
    </w:rPr>
  </w:style>
  <w:style w:type="paragraph" w:customStyle="1" w:styleId="CharChar">
    <w:name w:val="Char Char Знак Знак Знак"/>
    <w:basedOn w:val="a"/>
    <w:rsid w:val="009162E9"/>
    <w:pPr>
      <w:spacing w:before="100" w:beforeAutospacing="1" w:after="100" w:afterAutospacing="1"/>
      <w:ind w:firstLine="0"/>
    </w:pPr>
    <w:rPr>
      <w:rFonts w:ascii="Tahoma" w:hAnsi="Tahoma" w:cs="Tahoma"/>
      <w:sz w:val="20"/>
      <w:szCs w:val="20"/>
    </w:rPr>
  </w:style>
  <w:style w:type="character" w:customStyle="1" w:styleId="ac">
    <w:name w:val="Гипертекстовая ссылка"/>
    <w:basedOn w:val="a0"/>
    <w:rsid w:val="00325C51"/>
    <w:rPr>
      <w:rFonts w:cs="Times New Roman"/>
      <w:b/>
      <w:bCs/>
      <w:color w:val="008000"/>
    </w:rPr>
  </w:style>
  <w:style w:type="paragraph" w:customStyle="1" w:styleId="Style2">
    <w:name w:val="Style2"/>
    <w:basedOn w:val="a"/>
    <w:rsid w:val="00535F43"/>
    <w:pPr>
      <w:widowControl w:val="0"/>
      <w:autoSpaceDE w:val="0"/>
      <w:autoSpaceDN w:val="0"/>
      <w:adjustRightInd w:val="0"/>
      <w:spacing w:line="269" w:lineRule="exact"/>
      <w:ind w:firstLine="0"/>
      <w:jc w:val="both"/>
    </w:pPr>
    <w:rPr>
      <w:rFonts w:ascii="Microsoft Sans Serif" w:hAnsi="Microsoft Sans Serif" w:cs="Microsoft Sans Serif"/>
      <w:sz w:val="24"/>
      <w:szCs w:val="24"/>
      <w:lang w:val="ru-RU" w:eastAsia="ru-RU"/>
    </w:rPr>
  </w:style>
  <w:style w:type="character" w:customStyle="1" w:styleId="FontStyle47">
    <w:name w:val="Font Style47"/>
    <w:basedOn w:val="a0"/>
    <w:rsid w:val="00535F43"/>
    <w:rPr>
      <w:rFonts w:ascii="Times New Roman" w:hAnsi="Times New Roman" w:cs="Times New Roman"/>
      <w:sz w:val="22"/>
      <w:szCs w:val="22"/>
    </w:rPr>
  </w:style>
  <w:style w:type="paragraph" w:styleId="ad">
    <w:name w:val="footnote text"/>
    <w:basedOn w:val="a"/>
    <w:link w:val="ae"/>
    <w:semiHidden/>
    <w:rsid w:val="00535F43"/>
    <w:pPr>
      <w:ind w:firstLine="0"/>
    </w:pPr>
    <w:rPr>
      <w:rFonts w:ascii="Times New Roman" w:hAnsi="Times New Roman"/>
      <w:sz w:val="20"/>
      <w:szCs w:val="20"/>
      <w:lang w:val="ru-RU" w:eastAsia="ru-RU"/>
    </w:rPr>
  </w:style>
  <w:style w:type="character" w:customStyle="1" w:styleId="ae">
    <w:name w:val="Текст сноски Знак"/>
    <w:basedOn w:val="a0"/>
    <w:link w:val="ad"/>
    <w:semiHidden/>
    <w:locked/>
    <w:rsid w:val="00535F43"/>
    <w:rPr>
      <w:rFonts w:ascii="Times New Roman" w:hAnsi="Times New Roman" w:cs="Times New Roman"/>
      <w:sz w:val="20"/>
      <w:szCs w:val="20"/>
      <w:lang w:val="ru-RU" w:eastAsia="ru-RU" w:bidi="ar-SA"/>
    </w:rPr>
  </w:style>
  <w:style w:type="character" w:customStyle="1" w:styleId="af">
    <w:name w:val="Символ сноски"/>
    <w:basedOn w:val="a0"/>
    <w:rsid w:val="00535F43"/>
    <w:rPr>
      <w:rFonts w:cs="Times New Roman"/>
      <w:vertAlign w:val="superscript"/>
    </w:rPr>
  </w:style>
  <w:style w:type="character" w:customStyle="1" w:styleId="ConsPlusNormal0">
    <w:name w:val="ConsPlusNormal Знак"/>
    <w:link w:val="ConsPlusNormal"/>
    <w:locked/>
    <w:rsid w:val="00492260"/>
    <w:rPr>
      <w:rFonts w:ascii="Arial" w:hAnsi="Arial" w:cs="Arial"/>
      <w:lang w:val="ru-RU" w:eastAsia="ru-RU" w:bidi="ar-SA"/>
    </w:rPr>
  </w:style>
  <w:style w:type="paragraph" w:customStyle="1" w:styleId="ConsNormal">
    <w:name w:val="ConsNormal"/>
    <w:rsid w:val="00E11A67"/>
    <w:pPr>
      <w:widowControl w:val="0"/>
      <w:autoSpaceDE w:val="0"/>
      <w:autoSpaceDN w:val="0"/>
      <w:adjustRightInd w:val="0"/>
      <w:ind w:right="19772" w:firstLine="720"/>
    </w:pPr>
    <w:rPr>
      <w:rFonts w:ascii="Arial" w:hAnsi="Arial" w:cs="Arial"/>
    </w:rPr>
  </w:style>
  <w:style w:type="paragraph" w:styleId="af0">
    <w:name w:val="No Spacing"/>
    <w:uiPriority w:val="1"/>
    <w:qFormat/>
    <w:rsid w:val="00313A16"/>
    <w:rPr>
      <w:rFonts w:eastAsia="Calibri"/>
      <w:sz w:val="22"/>
      <w:szCs w:val="22"/>
      <w:lang w:eastAsia="en-US"/>
    </w:rPr>
  </w:style>
  <w:style w:type="paragraph" w:styleId="af1">
    <w:name w:val="Normal (Web)"/>
    <w:basedOn w:val="a"/>
    <w:uiPriority w:val="99"/>
    <w:rsid w:val="00B907D0"/>
    <w:pPr>
      <w:spacing w:before="100" w:beforeAutospacing="1" w:after="100" w:afterAutospacing="1"/>
      <w:ind w:firstLine="0"/>
    </w:pPr>
    <w:rPr>
      <w:rFonts w:ascii="Times New Roman" w:hAnsi="Times New Roman"/>
      <w:sz w:val="24"/>
      <w:szCs w:val="24"/>
      <w:lang w:val="ru-RU" w:eastAsia="ru-RU"/>
    </w:rPr>
  </w:style>
  <w:style w:type="paragraph" w:customStyle="1" w:styleId="21">
    <w:name w:val="Обычный2"/>
    <w:rsid w:val="00AB2235"/>
    <w:rPr>
      <w:rFonts w:ascii="Times New Roman" w:hAnsi="Times New Roman"/>
      <w:color w:val="000000"/>
      <w:sz w:val="24"/>
    </w:rPr>
  </w:style>
  <w:style w:type="paragraph" w:customStyle="1" w:styleId="msonormalcxspmiddlecxspmiddle">
    <w:name w:val="msonormalcxspmiddlecxspmiddle"/>
    <w:basedOn w:val="a"/>
    <w:uiPriority w:val="99"/>
    <w:rsid w:val="00067B45"/>
    <w:pPr>
      <w:spacing w:before="100" w:beforeAutospacing="1" w:after="100" w:afterAutospacing="1"/>
      <w:ind w:firstLine="0"/>
    </w:pPr>
    <w:rPr>
      <w:rFonts w:ascii="Times New Roman" w:hAnsi="Times New Roman"/>
      <w:sz w:val="24"/>
      <w:szCs w:val="24"/>
      <w:lang w:val="ru-RU" w:eastAsia="ru-RU"/>
    </w:rPr>
  </w:style>
  <w:style w:type="paragraph" w:customStyle="1" w:styleId="msonormalcxsplastcxsplast">
    <w:name w:val="msonormalcxsplastcxsplast"/>
    <w:basedOn w:val="a"/>
    <w:uiPriority w:val="99"/>
    <w:rsid w:val="001873C3"/>
    <w:pPr>
      <w:spacing w:before="100" w:beforeAutospacing="1" w:after="100" w:afterAutospacing="1"/>
      <w:ind w:firstLine="0"/>
    </w:pPr>
    <w:rPr>
      <w:rFonts w:ascii="Times New Roman" w:hAnsi="Times New Roman"/>
      <w:sz w:val="24"/>
      <w:szCs w:val="24"/>
      <w:lang w:val="ru-RU" w:eastAsia="ru-RU"/>
    </w:rPr>
  </w:style>
  <w:style w:type="paragraph" w:customStyle="1" w:styleId="msonormalcxsplast">
    <w:name w:val="msonormalcxsplast"/>
    <w:basedOn w:val="a"/>
    <w:uiPriority w:val="99"/>
    <w:rsid w:val="00BB7804"/>
    <w:pPr>
      <w:spacing w:before="100" w:beforeAutospacing="1" w:after="100" w:afterAutospacing="1"/>
      <w:ind w:firstLine="0"/>
    </w:pPr>
    <w:rPr>
      <w:rFonts w:ascii="Times New Roman" w:hAnsi="Times New Roman"/>
      <w:sz w:val="24"/>
      <w:szCs w:val="24"/>
      <w:lang w:val="ru-RU" w:eastAsia="ru-RU"/>
    </w:rPr>
  </w:style>
  <w:style w:type="character" w:customStyle="1" w:styleId="11">
    <w:name w:val="Обычный1 Знак"/>
    <w:link w:val="12"/>
    <w:locked/>
    <w:rsid w:val="00851E3D"/>
    <w:rPr>
      <w:rFonts w:ascii="?????? Pro W3" w:hAnsi="?????? Pro W3"/>
      <w:color w:val="000000"/>
      <w:sz w:val="24"/>
      <w:lang w:val="ru-RU" w:eastAsia="ru-RU" w:bidi="ar-SA"/>
    </w:rPr>
  </w:style>
  <w:style w:type="paragraph" w:customStyle="1" w:styleId="12">
    <w:name w:val="Обычный1"/>
    <w:link w:val="11"/>
    <w:rsid w:val="00851E3D"/>
    <w:rPr>
      <w:rFonts w:ascii="?????? Pro W3" w:hAnsi="?????? Pro W3"/>
      <w:color w:val="000000"/>
      <w:sz w:val="24"/>
    </w:rPr>
  </w:style>
  <w:style w:type="paragraph" w:styleId="af2">
    <w:name w:val="Body Text"/>
    <w:basedOn w:val="a"/>
    <w:link w:val="af3"/>
    <w:uiPriority w:val="99"/>
    <w:rsid w:val="00A10A86"/>
    <w:pPr>
      <w:autoSpaceDE w:val="0"/>
      <w:autoSpaceDN w:val="0"/>
      <w:spacing w:before="150" w:line="270" w:lineRule="atLeast"/>
      <w:ind w:firstLine="0"/>
    </w:pPr>
    <w:rPr>
      <w:rFonts w:ascii="Tahoma" w:hAnsi="Tahoma"/>
      <w:color w:val="000000"/>
      <w:sz w:val="18"/>
      <w:szCs w:val="18"/>
      <w:lang w:val="ru-RU" w:eastAsia="ru-RU"/>
    </w:rPr>
  </w:style>
  <w:style w:type="character" w:customStyle="1" w:styleId="af3">
    <w:name w:val="Основной текст Знак"/>
    <w:basedOn w:val="a0"/>
    <w:link w:val="af2"/>
    <w:uiPriority w:val="99"/>
    <w:rsid w:val="00A10A86"/>
    <w:rPr>
      <w:rFonts w:ascii="Tahoma" w:hAnsi="Tahoma"/>
      <w:color w:val="000000"/>
      <w:sz w:val="18"/>
      <w:szCs w:val="18"/>
    </w:rPr>
  </w:style>
  <w:style w:type="paragraph" w:customStyle="1" w:styleId="af4">
    <w:name w:val="Знак"/>
    <w:basedOn w:val="a"/>
    <w:rsid w:val="002F2AB7"/>
    <w:pPr>
      <w:spacing w:after="160" w:line="240" w:lineRule="exact"/>
      <w:ind w:firstLine="0"/>
    </w:pPr>
    <w:rPr>
      <w:rFonts w:ascii="Verdana" w:hAnsi="Verdana"/>
      <w:sz w:val="20"/>
      <w:szCs w:val="20"/>
    </w:rPr>
  </w:style>
  <w:style w:type="paragraph" w:customStyle="1" w:styleId="af5">
    <w:name w:val="Прижатый влево"/>
    <w:basedOn w:val="a"/>
    <w:next w:val="a"/>
    <w:rsid w:val="00E23A0E"/>
    <w:pPr>
      <w:autoSpaceDE w:val="0"/>
      <w:autoSpaceDN w:val="0"/>
      <w:adjustRightInd w:val="0"/>
      <w:ind w:firstLine="0"/>
    </w:pPr>
    <w:rPr>
      <w:rFonts w:ascii="Arial" w:hAnsi="Arial"/>
      <w:sz w:val="20"/>
      <w:szCs w:val="20"/>
      <w:lang w:val="ru-RU" w:eastAsia="ru-RU"/>
    </w:rPr>
  </w:style>
  <w:style w:type="paragraph" w:styleId="af6">
    <w:name w:val="List Paragraph"/>
    <w:basedOn w:val="a"/>
    <w:uiPriority w:val="34"/>
    <w:qFormat/>
    <w:rsid w:val="0093027F"/>
    <w:pPr>
      <w:spacing w:after="200" w:line="276" w:lineRule="auto"/>
      <w:ind w:left="720" w:firstLine="0"/>
      <w:contextualSpacing/>
    </w:pPr>
    <w:rPr>
      <w:lang w:val="ru-RU"/>
    </w:rPr>
  </w:style>
  <w:style w:type="paragraph" w:styleId="af7">
    <w:name w:val="header"/>
    <w:basedOn w:val="a"/>
    <w:link w:val="af8"/>
    <w:rsid w:val="00196DBC"/>
    <w:pPr>
      <w:tabs>
        <w:tab w:val="center" w:pos="4677"/>
        <w:tab w:val="right" w:pos="9355"/>
      </w:tabs>
      <w:ind w:firstLine="0"/>
    </w:pPr>
    <w:rPr>
      <w:rFonts w:ascii="Times New Roman" w:hAnsi="Times New Roman"/>
      <w:sz w:val="24"/>
      <w:szCs w:val="24"/>
      <w:lang w:val="ru-RU" w:eastAsia="ru-RU"/>
    </w:rPr>
  </w:style>
  <w:style w:type="character" w:customStyle="1" w:styleId="af8">
    <w:name w:val="Верхний колонтитул Знак"/>
    <w:basedOn w:val="a0"/>
    <w:link w:val="af7"/>
    <w:rsid w:val="00196DBC"/>
    <w:rPr>
      <w:rFonts w:ascii="Times New Roman" w:hAnsi="Times New Roman"/>
      <w:sz w:val="24"/>
      <w:szCs w:val="24"/>
    </w:rPr>
  </w:style>
  <w:style w:type="paragraph" w:styleId="af9">
    <w:name w:val="footer"/>
    <w:basedOn w:val="a"/>
    <w:link w:val="afa"/>
    <w:rsid w:val="00196DBC"/>
    <w:pPr>
      <w:tabs>
        <w:tab w:val="center" w:pos="4677"/>
        <w:tab w:val="right" w:pos="9355"/>
      </w:tabs>
      <w:ind w:firstLine="0"/>
    </w:pPr>
    <w:rPr>
      <w:rFonts w:ascii="Times New Roman" w:hAnsi="Times New Roman"/>
      <w:sz w:val="24"/>
      <w:szCs w:val="24"/>
      <w:lang w:val="ru-RU" w:eastAsia="ru-RU"/>
    </w:rPr>
  </w:style>
  <w:style w:type="character" w:customStyle="1" w:styleId="afa">
    <w:name w:val="Нижний колонтитул Знак"/>
    <w:basedOn w:val="a0"/>
    <w:link w:val="af9"/>
    <w:rsid w:val="00196DBC"/>
    <w:rPr>
      <w:rFonts w:ascii="Times New Roman" w:hAnsi="Times New Roman"/>
      <w:sz w:val="24"/>
      <w:szCs w:val="24"/>
    </w:rPr>
  </w:style>
  <w:style w:type="character" w:customStyle="1" w:styleId="apple-style-span">
    <w:name w:val="apple-style-span"/>
    <w:basedOn w:val="a0"/>
    <w:rsid w:val="00070752"/>
  </w:style>
  <w:style w:type="table" w:styleId="afb">
    <w:name w:val="Table Grid"/>
    <w:basedOn w:val="a1"/>
    <w:uiPriority w:val="59"/>
    <w:locked/>
    <w:rsid w:val="00086A83"/>
    <w:pPr>
      <w:ind w:firstLine="539"/>
      <w:jc w:val="both"/>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Body Text Indent"/>
    <w:basedOn w:val="a"/>
    <w:link w:val="afd"/>
    <w:rsid w:val="00534E44"/>
    <w:pPr>
      <w:spacing w:after="120"/>
      <w:ind w:left="283"/>
    </w:pPr>
  </w:style>
  <w:style w:type="character" w:customStyle="1" w:styleId="afd">
    <w:name w:val="Основной текст с отступом Знак"/>
    <w:basedOn w:val="a0"/>
    <w:link w:val="afc"/>
    <w:rsid w:val="00534E44"/>
    <w:rPr>
      <w:sz w:val="22"/>
      <w:szCs w:val="22"/>
      <w:lang w:val="en-US" w:eastAsia="en-US"/>
    </w:rPr>
  </w:style>
  <w:style w:type="paragraph" w:styleId="afe">
    <w:name w:val="Plain Text"/>
    <w:basedOn w:val="a"/>
    <w:link w:val="aff"/>
    <w:uiPriority w:val="99"/>
    <w:rsid w:val="00534E44"/>
    <w:pPr>
      <w:ind w:firstLine="0"/>
    </w:pPr>
    <w:rPr>
      <w:rFonts w:ascii="Courier New" w:hAnsi="Courier New"/>
      <w:sz w:val="20"/>
      <w:szCs w:val="20"/>
      <w:lang w:val="ru-RU" w:eastAsia="ru-RU"/>
    </w:rPr>
  </w:style>
  <w:style w:type="character" w:customStyle="1" w:styleId="aff">
    <w:name w:val="Текст Знак"/>
    <w:basedOn w:val="a0"/>
    <w:link w:val="afe"/>
    <w:uiPriority w:val="99"/>
    <w:rsid w:val="00534E44"/>
    <w:rPr>
      <w:rFonts w:ascii="Courier New" w:hAnsi="Courier New"/>
    </w:rPr>
  </w:style>
  <w:style w:type="paragraph" w:styleId="22">
    <w:name w:val="Body Text Indent 2"/>
    <w:basedOn w:val="a"/>
    <w:link w:val="23"/>
    <w:rsid w:val="00534E44"/>
    <w:pPr>
      <w:widowControl w:val="0"/>
      <w:spacing w:after="120" w:line="480" w:lineRule="auto"/>
      <w:ind w:left="283" w:firstLine="0"/>
    </w:pPr>
    <w:rPr>
      <w:rFonts w:ascii="Times New Roman" w:hAnsi="Times New Roman"/>
      <w:sz w:val="20"/>
      <w:szCs w:val="20"/>
      <w:lang w:val="ru-RU" w:eastAsia="ru-RU"/>
    </w:rPr>
  </w:style>
  <w:style w:type="character" w:customStyle="1" w:styleId="23">
    <w:name w:val="Основной текст с отступом 2 Знак"/>
    <w:basedOn w:val="a0"/>
    <w:link w:val="22"/>
    <w:rsid w:val="00534E44"/>
    <w:rPr>
      <w:rFonts w:ascii="Times New Roman" w:hAnsi="Times New Roman"/>
    </w:rPr>
  </w:style>
  <w:style w:type="paragraph" w:customStyle="1" w:styleId="msonormalcxspmiddle">
    <w:name w:val="msonormalcxspmiddle"/>
    <w:basedOn w:val="a"/>
    <w:uiPriority w:val="99"/>
    <w:rsid w:val="0030038C"/>
    <w:pPr>
      <w:spacing w:before="100" w:beforeAutospacing="1" w:after="100" w:afterAutospacing="1"/>
      <w:ind w:firstLine="0"/>
    </w:pPr>
    <w:rPr>
      <w:rFonts w:ascii="Times New Roman" w:hAnsi="Times New Roman"/>
      <w:sz w:val="24"/>
      <w:szCs w:val="24"/>
      <w:lang w:val="ru-RU" w:eastAsia="ru-RU"/>
    </w:rPr>
  </w:style>
  <w:style w:type="paragraph" w:customStyle="1" w:styleId="aff0">
    <w:name w:val="МУ Обычный стиль"/>
    <w:basedOn w:val="a"/>
    <w:autoRedefine/>
    <w:uiPriority w:val="99"/>
    <w:rsid w:val="0030038C"/>
    <w:pPr>
      <w:autoSpaceDE w:val="0"/>
      <w:autoSpaceDN w:val="0"/>
      <w:adjustRightInd w:val="0"/>
      <w:spacing w:line="360" w:lineRule="auto"/>
      <w:ind w:firstLine="709"/>
      <w:jc w:val="both"/>
    </w:pPr>
    <w:rPr>
      <w:rFonts w:ascii="Times New Roman" w:hAnsi="Times New Roman"/>
      <w:sz w:val="28"/>
      <w:szCs w:val="28"/>
      <w:lang w:val="ru-RU" w:eastAsia="ru-RU"/>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30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45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30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45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30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45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100"/>
              <w:marBottom w:val="10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225"/>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100"/>
              <w:marBottom w:val="10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225"/>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30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45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907313">
      <w:bodyDiv w:val="1"/>
      <w:marLeft w:val="0"/>
      <w:marRight w:val="0"/>
      <w:marTop w:val="0"/>
      <w:marBottom w:val="0"/>
      <w:divBdr>
        <w:top w:val="none" w:sz="0" w:space="0" w:color="auto"/>
        <w:left w:val="none" w:sz="0" w:space="0" w:color="auto"/>
        <w:bottom w:val="none" w:sz="0" w:space="0" w:color="auto"/>
        <w:right w:val="none" w:sz="0" w:space="0" w:color="auto"/>
      </w:divBdr>
    </w:div>
    <w:div w:id="722825571">
      <w:bodyDiv w:val="1"/>
      <w:marLeft w:val="0"/>
      <w:marRight w:val="0"/>
      <w:marTop w:val="0"/>
      <w:marBottom w:val="0"/>
      <w:divBdr>
        <w:top w:val="none" w:sz="0" w:space="0" w:color="auto"/>
        <w:left w:val="none" w:sz="0" w:space="0" w:color="auto"/>
        <w:bottom w:val="none" w:sz="0" w:space="0" w:color="auto"/>
        <w:right w:val="none" w:sz="0" w:space="0" w:color="auto"/>
      </w:divBdr>
    </w:div>
    <w:div w:id="201761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A00723D9D9EFC9951CC67DF1FFBA483F73FF8261DC9E747AE42EEA18l5k7O" TargetMode="External"/><Relationship Id="rId13" Type="http://schemas.openxmlformats.org/officeDocument/2006/relationships/hyperlink" Target="consultantplus://offline/ref=4E5620DBD1A98817ABDFC179C14D5AC9CA763F6E83559CC6BDECA76A0F80632CC318B6E742DFDBEBo6z7J"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mkimovsk.ru" TargetMode="External"/><Relationship Id="rId12" Type="http://schemas.openxmlformats.org/officeDocument/2006/relationships/hyperlink" Target="consultantplus://offline/ref=5B330442E099A4A927E1C95BA49B9F9940B5AF109D4E8917AF13AEA841CE204E519256BBC6CFF7071D44G" TargetMode="External"/><Relationship Id="rId17" Type="http://schemas.openxmlformats.org/officeDocument/2006/relationships/hyperlink" Target="consultantplus://offline/ref=5B330442E099A4A927E1C95BA49B9F9940B5AF109D4E8917AF13AEA841CE204E519256BBC6CFF7071D44G" TargetMode="External"/><Relationship Id="rId2" Type="http://schemas.openxmlformats.org/officeDocument/2006/relationships/styles" Target="styles.xml"/><Relationship Id="rId16" Type="http://schemas.openxmlformats.org/officeDocument/2006/relationships/hyperlink" Target="consultantplus://offline/ref=5B330442E099A4A927E1C95BA49B9F9940B5AF109D4E8917AF13AEA841CE204E519256BBC6CFF7071D44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B330442E099A4A927E1C95BA49B9F9940B5AF109D4E8917AF13AEA841CE204E519256BBC6CFF7071D44G" TargetMode="External"/><Relationship Id="rId5" Type="http://schemas.openxmlformats.org/officeDocument/2006/relationships/footnotes" Target="footnotes.xml"/><Relationship Id="rId15" Type="http://schemas.openxmlformats.org/officeDocument/2006/relationships/hyperlink" Target="consultantplus://offline/ref=63D0401885823C17AE014FAD6549E67074743A525C7B84B05DF245BB69Z752I" TargetMode="External"/><Relationship Id="rId10" Type="http://schemas.openxmlformats.org/officeDocument/2006/relationships/hyperlink" Target="consultantplus://offline/ref=6AA00723D9D9EFC9951CC67DF1FFBA483F73F48C63D59E747AE42EEA1857D5ED856FA14ADF6B586Fl9k9O"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consultantplus://offline/ref=6AA00723D9D9EFC9951CC67DF1FFBA483F73FA8860DA9E747AE42EEA18l5k7O" TargetMode="External"/><Relationship Id="rId14" Type="http://schemas.openxmlformats.org/officeDocument/2006/relationships/hyperlink" Target="consultantplus://offline/ref=5B330442E099A4A927E1C95BA49B9F9940B5AF109D4E8917AF13AEA841CE204E519256BBC6CFF7071D4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11370</Words>
  <Characters>64809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76027</CharactersWithSpaces>
  <SharedDoc>false</SharedDoc>
  <HLinks>
    <vt:vector size="72" baseType="variant">
      <vt:variant>
        <vt:i4>3080292</vt:i4>
      </vt:variant>
      <vt:variant>
        <vt:i4>33</vt:i4>
      </vt:variant>
      <vt:variant>
        <vt:i4>0</vt:i4>
      </vt:variant>
      <vt:variant>
        <vt:i4>5</vt:i4>
      </vt:variant>
      <vt:variant>
        <vt:lpwstr>consultantplus://offline/ref=5B330442E099A4A927E1C95BA49B9F9940B5AF109D4E8917AF13AEA841CE204E519256BBC6CFF7071D44G</vt:lpwstr>
      </vt:variant>
      <vt:variant>
        <vt:lpwstr/>
      </vt:variant>
      <vt:variant>
        <vt:i4>3080292</vt:i4>
      </vt:variant>
      <vt:variant>
        <vt:i4>30</vt:i4>
      </vt:variant>
      <vt:variant>
        <vt:i4>0</vt:i4>
      </vt:variant>
      <vt:variant>
        <vt:i4>5</vt:i4>
      </vt:variant>
      <vt:variant>
        <vt:lpwstr>consultantplus://offline/ref=5B330442E099A4A927E1C95BA49B9F9940B5AF109D4E8917AF13AEA841CE204E519256BBC6CFF7071D44G</vt:lpwstr>
      </vt:variant>
      <vt:variant>
        <vt:lpwstr/>
      </vt:variant>
      <vt:variant>
        <vt:i4>917518</vt:i4>
      </vt:variant>
      <vt:variant>
        <vt:i4>27</vt:i4>
      </vt:variant>
      <vt:variant>
        <vt:i4>0</vt:i4>
      </vt:variant>
      <vt:variant>
        <vt:i4>5</vt:i4>
      </vt:variant>
      <vt:variant>
        <vt:lpwstr>consultantplus://offline/ref=63D0401885823C17AE014FAD6549E67074743A525C7B84B05DF245BB69Z752I</vt:lpwstr>
      </vt:variant>
      <vt:variant>
        <vt:lpwstr/>
      </vt:variant>
      <vt:variant>
        <vt:i4>3080292</vt:i4>
      </vt:variant>
      <vt:variant>
        <vt:i4>24</vt:i4>
      </vt:variant>
      <vt:variant>
        <vt:i4>0</vt:i4>
      </vt:variant>
      <vt:variant>
        <vt:i4>5</vt:i4>
      </vt:variant>
      <vt:variant>
        <vt:lpwstr>consultantplus://offline/ref=5B330442E099A4A927E1C95BA49B9F9940B5AF109D4E8917AF13AEA841CE204E519256BBC6CFF7071D44G</vt:lpwstr>
      </vt:variant>
      <vt:variant>
        <vt:lpwstr/>
      </vt:variant>
      <vt:variant>
        <vt:i4>7209065</vt:i4>
      </vt:variant>
      <vt:variant>
        <vt:i4>21</vt:i4>
      </vt:variant>
      <vt:variant>
        <vt:i4>0</vt:i4>
      </vt:variant>
      <vt:variant>
        <vt:i4>5</vt:i4>
      </vt:variant>
      <vt:variant>
        <vt:lpwstr>consultantplus://offline/ref=4E5620DBD1A98817ABDFC179C14D5AC9CA763F6E83559CC6BDECA76A0F80632CC318B6E742DFDBEBo6z7J</vt:lpwstr>
      </vt:variant>
      <vt:variant>
        <vt:lpwstr/>
      </vt:variant>
      <vt:variant>
        <vt:i4>3080292</vt:i4>
      </vt:variant>
      <vt:variant>
        <vt:i4>18</vt:i4>
      </vt:variant>
      <vt:variant>
        <vt:i4>0</vt:i4>
      </vt:variant>
      <vt:variant>
        <vt:i4>5</vt:i4>
      </vt:variant>
      <vt:variant>
        <vt:lpwstr>consultantplus://offline/ref=5B330442E099A4A927E1C95BA49B9F9940B5AF109D4E8917AF13AEA841CE204E519256BBC6CFF7071D44G</vt:lpwstr>
      </vt:variant>
      <vt:variant>
        <vt:lpwstr/>
      </vt:variant>
      <vt:variant>
        <vt:i4>3080292</vt:i4>
      </vt:variant>
      <vt:variant>
        <vt:i4>15</vt:i4>
      </vt:variant>
      <vt:variant>
        <vt:i4>0</vt:i4>
      </vt:variant>
      <vt:variant>
        <vt:i4>5</vt:i4>
      </vt:variant>
      <vt:variant>
        <vt:lpwstr>consultantplus://offline/ref=5B330442E099A4A927E1C95BA49B9F9940B5AF109D4E8917AF13AEA841CE204E519256BBC6CFF7071D44G</vt:lpwstr>
      </vt:variant>
      <vt:variant>
        <vt:lpwstr/>
      </vt:variant>
      <vt:variant>
        <vt:i4>7929954</vt:i4>
      </vt:variant>
      <vt:variant>
        <vt:i4>12</vt:i4>
      </vt:variant>
      <vt:variant>
        <vt:i4>0</vt:i4>
      </vt:variant>
      <vt:variant>
        <vt:i4>5</vt:i4>
      </vt:variant>
      <vt:variant>
        <vt:lpwstr>consultantplus://offline/ref=6AA00723D9D9EFC9951CC67DF1FFBA483F73F48C63D59E747AE42EEA1857D5ED856FA14ADF6B586Fl9k9O</vt:lpwstr>
      </vt:variant>
      <vt:variant>
        <vt:lpwstr/>
      </vt:variant>
      <vt:variant>
        <vt:i4>4653062</vt:i4>
      </vt:variant>
      <vt:variant>
        <vt:i4>9</vt:i4>
      </vt:variant>
      <vt:variant>
        <vt:i4>0</vt:i4>
      </vt:variant>
      <vt:variant>
        <vt:i4>5</vt:i4>
      </vt:variant>
      <vt:variant>
        <vt:lpwstr>consultantplus://offline/ref=6AA00723D9D9EFC9951CC67DF1FFBA483F73FA8860DA9E747AE42EEA18l5k7O</vt:lpwstr>
      </vt:variant>
      <vt:variant>
        <vt:lpwstr/>
      </vt:variant>
      <vt:variant>
        <vt:i4>4653064</vt:i4>
      </vt:variant>
      <vt:variant>
        <vt:i4>6</vt:i4>
      </vt:variant>
      <vt:variant>
        <vt:i4>0</vt:i4>
      </vt:variant>
      <vt:variant>
        <vt:i4>5</vt:i4>
      </vt:variant>
      <vt:variant>
        <vt:lpwstr>consultantplus://offline/ref=6AA00723D9D9EFC9951CC67DF1FFBA483F73FF8261DC9E747AE42EEA18l5k7O</vt:lpwstr>
      </vt:variant>
      <vt:variant>
        <vt:lpwstr/>
      </vt:variant>
      <vt:variant>
        <vt:i4>589917</vt:i4>
      </vt:variant>
      <vt:variant>
        <vt:i4>3</vt:i4>
      </vt:variant>
      <vt:variant>
        <vt:i4>0</vt:i4>
      </vt:variant>
      <vt:variant>
        <vt:i4>5</vt:i4>
      </vt:variant>
      <vt:variant>
        <vt:lpwstr>http://www.admkimovsk.ru/</vt:lpwstr>
      </vt:variant>
      <vt:variant>
        <vt:lpwstr/>
      </vt:variant>
      <vt:variant>
        <vt:i4>327746</vt:i4>
      </vt:variant>
      <vt:variant>
        <vt:i4>0</vt:i4>
      </vt:variant>
      <vt:variant>
        <vt:i4>0</vt:i4>
      </vt:variant>
      <vt:variant>
        <vt:i4>5</vt:i4>
      </vt:variant>
      <vt:variant>
        <vt:lpwstr/>
      </vt:variant>
      <vt:variant>
        <vt:lpwstr>P623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kornushin</cp:lastModifiedBy>
  <cp:revision>2</cp:revision>
  <cp:lastPrinted>2018-09-14T07:30:00Z</cp:lastPrinted>
  <dcterms:created xsi:type="dcterms:W3CDTF">2018-09-25T09:00:00Z</dcterms:created>
  <dcterms:modified xsi:type="dcterms:W3CDTF">2018-09-25T09:00:00Z</dcterms:modified>
</cp:coreProperties>
</file>