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62583D" w:rsidRPr="00950119" w:rsidRDefault="007372A0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lang w:bidi="ar-SA"/>
        </w:rPr>
      </w:pPr>
      <w:bookmarkStart w:id="0" w:name="P564"/>
      <w:bookmarkEnd w:id="0"/>
      <w:r>
        <w:rPr>
          <w:rFonts w:ascii="PT Astra Serif" w:eastAsiaTheme="minorEastAsia" w:hAnsi="PT Astra Serif" w:cs="Arial"/>
          <w:b/>
          <w:color w:val="auto"/>
          <w:lang w:bidi="ar-SA"/>
        </w:rPr>
        <w:t xml:space="preserve"> </w:t>
      </w:r>
      <w:r w:rsidR="0062583D" w:rsidRPr="00950119">
        <w:rPr>
          <w:rFonts w:ascii="PT Astra Serif" w:eastAsiaTheme="minorEastAsia" w:hAnsi="PT Astra Serif" w:cs="Arial"/>
          <w:b/>
          <w:color w:val="auto"/>
          <w:lang w:bidi="ar-SA"/>
        </w:rPr>
        <w:t>Отчет</w:t>
      </w:r>
    </w:p>
    <w:p w:rsidR="0062583D" w:rsidRPr="00950119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lang w:bidi="ar-SA"/>
        </w:rPr>
      </w:pPr>
      <w:r w:rsidRPr="00950119">
        <w:rPr>
          <w:rFonts w:ascii="PT Astra Serif" w:eastAsiaTheme="minorEastAsia" w:hAnsi="PT Astra Serif" w:cs="Arial"/>
          <w:b/>
          <w:color w:val="auto"/>
          <w:lang w:bidi="ar-SA"/>
        </w:rPr>
        <w:t>о ходе реализации и об оценке эффективности</w:t>
      </w:r>
    </w:p>
    <w:p w:rsidR="0062583D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lang w:bidi="ar-SA"/>
        </w:rPr>
      </w:pPr>
      <w:r w:rsidRPr="00950119">
        <w:rPr>
          <w:rFonts w:ascii="PT Astra Serif" w:eastAsiaTheme="minorEastAsia" w:hAnsi="PT Astra Serif" w:cs="Arial"/>
          <w:b/>
          <w:color w:val="auto"/>
          <w:lang w:bidi="ar-SA"/>
        </w:rPr>
        <w:t>муниципальной программы</w:t>
      </w:r>
    </w:p>
    <w:p w:rsidR="00F559F3" w:rsidRPr="00F559F3" w:rsidRDefault="00F559F3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lang w:bidi="ar-SA"/>
        </w:rPr>
      </w:pPr>
    </w:p>
    <w:p w:rsidR="0062583D" w:rsidRPr="00F559F3" w:rsidRDefault="0024258F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u w:val="single"/>
          <w:lang w:bidi="ar-SA"/>
        </w:rPr>
      </w:pPr>
      <w:r w:rsidRPr="00F559F3">
        <w:rPr>
          <w:rFonts w:ascii="PT Astra Serif" w:hAnsi="PT Astra Serif"/>
          <w:b/>
          <w:sz w:val="28"/>
          <w:szCs w:val="28"/>
          <w:u w:val="single"/>
        </w:rPr>
        <w:t>Развитие малого и среднего предпринимательства в муниципальном образовании Кимовский район</w:t>
      </w:r>
    </w:p>
    <w:p w:rsidR="0062583D" w:rsidRPr="0062583D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lang w:bidi="ar-SA"/>
        </w:rPr>
        <w:t>(полное наименование муниципальной программы)</w:t>
      </w:r>
    </w:p>
    <w:p w:rsidR="0062583D" w:rsidRPr="0062583D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lang w:bidi="ar-SA"/>
        </w:rPr>
        <w:t xml:space="preserve">за </w:t>
      </w:r>
      <w:r w:rsidR="00437D19">
        <w:rPr>
          <w:rFonts w:ascii="PT Astra Serif" w:eastAsiaTheme="minorEastAsia" w:hAnsi="PT Astra Serif" w:cs="Arial"/>
          <w:color w:val="auto"/>
          <w:lang w:bidi="ar-SA"/>
        </w:rPr>
        <w:t xml:space="preserve">1 </w:t>
      </w:r>
      <w:r w:rsidR="00E712E4">
        <w:rPr>
          <w:rFonts w:ascii="PT Astra Serif" w:eastAsiaTheme="minorEastAsia" w:hAnsi="PT Astra Serif" w:cs="Arial"/>
          <w:color w:val="auto"/>
          <w:lang w:bidi="ar-SA"/>
        </w:rPr>
        <w:t>пол</w:t>
      </w:r>
      <w:r w:rsidR="005736BD">
        <w:rPr>
          <w:rFonts w:ascii="PT Astra Serif" w:eastAsiaTheme="minorEastAsia" w:hAnsi="PT Astra Serif" w:cs="Arial"/>
          <w:color w:val="auto"/>
          <w:lang w:bidi="ar-SA"/>
        </w:rPr>
        <w:t>угодие</w:t>
      </w:r>
      <w:r w:rsidR="00437D19">
        <w:rPr>
          <w:rFonts w:ascii="PT Astra Serif" w:eastAsiaTheme="minorEastAsia" w:hAnsi="PT Astra Serif" w:cs="Arial"/>
          <w:color w:val="auto"/>
          <w:lang w:bidi="ar-SA"/>
        </w:rPr>
        <w:t xml:space="preserve"> </w:t>
      </w:r>
      <w:r w:rsidR="0024258F" w:rsidRPr="0024258F">
        <w:rPr>
          <w:rFonts w:ascii="PT Astra Serif" w:eastAsiaTheme="minorEastAsia" w:hAnsi="PT Astra Serif" w:cs="Arial"/>
          <w:color w:val="auto"/>
          <w:u w:val="single"/>
          <w:lang w:bidi="ar-SA"/>
        </w:rPr>
        <w:t>202</w:t>
      </w:r>
      <w:r w:rsidR="00437D19">
        <w:rPr>
          <w:rFonts w:ascii="PT Astra Serif" w:eastAsiaTheme="minorEastAsia" w:hAnsi="PT Astra Serif" w:cs="Arial"/>
          <w:color w:val="auto"/>
          <w:u w:val="single"/>
          <w:lang w:bidi="ar-SA"/>
        </w:rPr>
        <w:t>6</w:t>
      </w:r>
      <w:r w:rsidR="0024258F" w:rsidRPr="0024258F">
        <w:rPr>
          <w:rFonts w:ascii="PT Astra Serif" w:eastAsiaTheme="minorEastAsia" w:hAnsi="PT Astra Serif" w:cs="Arial"/>
          <w:color w:val="auto"/>
          <w:u w:val="single"/>
          <w:lang w:bidi="ar-SA"/>
        </w:rPr>
        <w:t xml:space="preserve"> г</w:t>
      </w:r>
    </w:p>
    <w:p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2557"/>
        <w:gridCol w:w="1701"/>
        <w:gridCol w:w="1417"/>
        <w:gridCol w:w="1560"/>
        <w:gridCol w:w="1559"/>
      </w:tblGrid>
      <w:tr w:rsidR="0062583D" w:rsidRPr="0062583D" w:rsidTr="00EA3895">
        <w:tc>
          <w:tcPr>
            <w:tcW w:w="624" w:type="dxa"/>
            <w:vMerge w:val="restart"/>
          </w:tcPr>
          <w:p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 xml:space="preserve">N </w:t>
            </w:r>
            <w:proofErr w:type="spellStart"/>
            <w:proofErr w:type="gramStart"/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п</w:t>
            </w:r>
            <w:proofErr w:type="spellEnd"/>
            <w:proofErr w:type="gramEnd"/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/</w:t>
            </w:r>
            <w:proofErr w:type="spellStart"/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п</w:t>
            </w:r>
            <w:proofErr w:type="spellEnd"/>
          </w:p>
        </w:tc>
        <w:tc>
          <w:tcPr>
            <w:tcW w:w="2557" w:type="dxa"/>
            <w:vMerge w:val="restart"/>
          </w:tcPr>
          <w:p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Структурные элементы (основные мероприятия) муниципальной программы</w:t>
            </w:r>
          </w:p>
        </w:tc>
        <w:tc>
          <w:tcPr>
            <w:tcW w:w="1701" w:type="dxa"/>
            <w:vMerge w:val="restart"/>
          </w:tcPr>
          <w:p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Источники финансирования</w:t>
            </w:r>
          </w:p>
        </w:tc>
        <w:tc>
          <w:tcPr>
            <w:tcW w:w="4536" w:type="dxa"/>
            <w:gridSpan w:val="3"/>
          </w:tcPr>
          <w:p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Объем финансовых затрат (тыс. рублей)</w:t>
            </w:r>
          </w:p>
        </w:tc>
      </w:tr>
      <w:tr w:rsidR="00E67A7E" w:rsidRPr="0062583D" w:rsidTr="00EA3895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557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701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17" w:type="dxa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По муниципальной программе</w:t>
            </w:r>
          </w:p>
        </w:tc>
        <w:tc>
          <w:tcPr>
            <w:tcW w:w="1560" w:type="dxa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Уточненный план</w:t>
            </w: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Кассовое исполнение</w:t>
            </w:r>
          </w:p>
        </w:tc>
      </w:tr>
      <w:tr w:rsidR="00E67A7E" w:rsidRPr="0062583D" w:rsidTr="00EA3895">
        <w:tc>
          <w:tcPr>
            <w:tcW w:w="624" w:type="dxa"/>
          </w:tcPr>
          <w:p w:rsidR="00E67A7E" w:rsidRPr="0062583D" w:rsidRDefault="00E67A7E" w:rsidP="00EA3895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</w:t>
            </w:r>
          </w:p>
        </w:tc>
        <w:tc>
          <w:tcPr>
            <w:tcW w:w="2557" w:type="dxa"/>
          </w:tcPr>
          <w:p w:rsidR="00E67A7E" w:rsidRPr="0062583D" w:rsidRDefault="00E67A7E" w:rsidP="00EA3895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2</w:t>
            </w:r>
          </w:p>
        </w:tc>
        <w:tc>
          <w:tcPr>
            <w:tcW w:w="1701" w:type="dxa"/>
          </w:tcPr>
          <w:p w:rsidR="00E67A7E" w:rsidRPr="0062583D" w:rsidRDefault="00E67A7E" w:rsidP="00EA3895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3</w:t>
            </w:r>
          </w:p>
        </w:tc>
        <w:tc>
          <w:tcPr>
            <w:tcW w:w="1417" w:type="dxa"/>
          </w:tcPr>
          <w:p w:rsidR="00E67A7E" w:rsidRPr="0062583D" w:rsidRDefault="00E67A7E" w:rsidP="00EA3895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4</w:t>
            </w:r>
          </w:p>
        </w:tc>
        <w:tc>
          <w:tcPr>
            <w:tcW w:w="1560" w:type="dxa"/>
          </w:tcPr>
          <w:p w:rsidR="00E67A7E" w:rsidRPr="0062583D" w:rsidRDefault="00E67A7E" w:rsidP="00EA3895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5</w:t>
            </w:r>
          </w:p>
        </w:tc>
        <w:tc>
          <w:tcPr>
            <w:tcW w:w="1559" w:type="dxa"/>
          </w:tcPr>
          <w:p w:rsidR="00E67A7E" w:rsidRPr="0062583D" w:rsidRDefault="00E67A7E" w:rsidP="00EA3895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6</w:t>
            </w:r>
          </w:p>
        </w:tc>
      </w:tr>
      <w:tr w:rsidR="00E67A7E" w:rsidRPr="0062583D" w:rsidTr="00EA3895">
        <w:tc>
          <w:tcPr>
            <w:tcW w:w="624" w:type="dxa"/>
            <w:vMerge w:val="restart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1.1</w:t>
            </w:r>
          </w:p>
        </w:tc>
        <w:tc>
          <w:tcPr>
            <w:tcW w:w="2557" w:type="dxa"/>
            <w:vMerge w:val="restart"/>
          </w:tcPr>
          <w:p w:rsidR="00E67A7E" w:rsidRPr="00E712E4" w:rsidRDefault="00F559F3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  <w:r w:rsidRPr="00E712E4">
              <w:rPr>
                <w:rFonts w:ascii="PT Astra Serif" w:eastAsia="Times New Roman" w:hAnsi="PT Astra Serif" w:cs="Arial"/>
                <w:spacing w:val="-6"/>
                <w:sz w:val="22"/>
                <w:szCs w:val="22"/>
              </w:rPr>
              <w:t xml:space="preserve">Проведение праздничных мероприятий, посвященных «Дню российского предпринимательства» в рамках </w:t>
            </w:r>
            <w:r w:rsidRPr="00E712E4">
              <w:rPr>
                <w:rFonts w:ascii="PT Astra Serif" w:hAnsi="PT Astra Serif"/>
                <w:sz w:val="22"/>
                <w:szCs w:val="22"/>
              </w:rPr>
              <w:t>комплекса процессных мероприятий «Развитие субъектов малого и среднего предпринимательства в муниципальном образовании Кимовский район»</w:t>
            </w:r>
          </w:p>
        </w:tc>
        <w:tc>
          <w:tcPr>
            <w:tcW w:w="1701" w:type="dxa"/>
          </w:tcPr>
          <w:p w:rsidR="00E67A7E" w:rsidRPr="00F559F3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</w:pPr>
            <w:r w:rsidRPr="00F559F3"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  <w:t>всего</w:t>
            </w:r>
          </w:p>
        </w:tc>
        <w:tc>
          <w:tcPr>
            <w:tcW w:w="1417" w:type="dxa"/>
          </w:tcPr>
          <w:p w:rsidR="00E67A7E" w:rsidRPr="00F559F3" w:rsidRDefault="00F559F3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  <w:r w:rsidRPr="00F559F3"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  <w:t>50,0</w:t>
            </w:r>
          </w:p>
        </w:tc>
        <w:tc>
          <w:tcPr>
            <w:tcW w:w="1560" w:type="dxa"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F559F3" w:rsidRDefault="00E712E4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  <w:t>50,0</w:t>
            </w:r>
          </w:p>
        </w:tc>
      </w:tr>
      <w:tr w:rsidR="00E67A7E" w:rsidRPr="0062583D" w:rsidTr="00EA3895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557" w:type="dxa"/>
            <w:vMerge/>
          </w:tcPr>
          <w:p w:rsidR="00E67A7E" w:rsidRPr="00E712E4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701" w:type="dxa"/>
          </w:tcPr>
          <w:p w:rsidR="00E67A7E" w:rsidRPr="00F559F3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</w:pPr>
            <w:r w:rsidRPr="00F559F3"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  <w:t>федеральный бюджет</w:t>
            </w:r>
          </w:p>
        </w:tc>
        <w:tc>
          <w:tcPr>
            <w:tcW w:w="1417" w:type="dxa"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60" w:type="dxa"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</w:tr>
      <w:tr w:rsidR="00E67A7E" w:rsidRPr="0062583D" w:rsidTr="00EA3895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557" w:type="dxa"/>
            <w:vMerge/>
          </w:tcPr>
          <w:p w:rsidR="00E67A7E" w:rsidRPr="00E712E4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701" w:type="dxa"/>
          </w:tcPr>
          <w:p w:rsidR="00E67A7E" w:rsidRPr="00F559F3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</w:pPr>
            <w:r w:rsidRPr="00F559F3"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  <w:t>областной бюджет</w:t>
            </w:r>
          </w:p>
        </w:tc>
        <w:tc>
          <w:tcPr>
            <w:tcW w:w="1417" w:type="dxa"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60" w:type="dxa"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</w:tr>
      <w:tr w:rsidR="00E67A7E" w:rsidRPr="0062583D" w:rsidTr="00EA3895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557" w:type="dxa"/>
            <w:vMerge/>
          </w:tcPr>
          <w:p w:rsidR="00E67A7E" w:rsidRPr="00E712E4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701" w:type="dxa"/>
          </w:tcPr>
          <w:p w:rsidR="00E67A7E" w:rsidRPr="00F559F3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</w:pPr>
            <w:r w:rsidRPr="00F559F3"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  <w:t>местный бюджет</w:t>
            </w:r>
          </w:p>
        </w:tc>
        <w:tc>
          <w:tcPr>
            <w:tcW w:w="1417" w:type="dxa"/>
          </w:tcPr>
          <w:p w:rsidR="00E67A7E" w:rsidRPr="00F559F3" w:rsidRDefault="00F559F3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  <w:r w:rsidRPr="00F559F3"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  <w:t>50,0</w:t>
            </w:r>
          </w:p>
        </w:tc>
        <w:tc>
          <w:tcPr>
            <w:tcW w:w="1560" w:type="dxa"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F559F3" w:rsidRDefault="00E712E4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  <w:t>50,0</w:t>
            </w:r>
          </w:p>
        </w:tc>
      </w:tr>
      <w:tr w:rsidR="00E67A7E" w:rsidRPr="0062583D" w:rsidTr="00EA3895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557" w:type="dxa"/>
            <w:vMerge/>
          </w:tcPr>
          <w:p w:rsidR="00E67A7E" w:rsidRPr="00E712E4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701" w:type="dxa"/>
          </w:tcPr>
          <w:p w:rsidR="00E67A7E" w:rsidRPr="00F559F3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</w:pPr>
            <w:r w:rsidRPr="00F559F3"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  <w:t>иные источники финансирования</w:t>
            </w:r>
          </w:p>
        </w:tc>
        <w:tc>
          <w:tcPr>
            <w:tcW w:w="1417" w:type="dxa"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60" w:type="dxa"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</w:tr>
      <w:tr w:rsidR="00E67A7E" w:rsidRPr="0062583D" w:rsidTr="00EA3895">
        <w:tc>
          <w:tcPr>
            <w:tcW w:w="624" w:type="dxa"/>
            <w:vMerge w:val="restart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557" w:type="dxa"/>
            <w:vMerge w:val="restart"/>
          </w:tcPr>
          <w:p w:rsidR="00F559F3" w:rsidRPr="00E712E4" w:rsidRDefault="00F559F3" w:rsidP="00F559F3">
            <w:pPr>
              <w:rPr>
                <w:rFonts w:ascii="PT Astra Serif" w:hAnsi="PT Astra Serif"/>
                <w:sz w:val="22"/>
                <w:szCs w:val="22"/>
              </w:rPr>
            </w:pPr>
            <w:r w:rsidRPr="00E712E4">
              <w:rPr>
                <w:rFonts w:ascii="PT Astra Serif" w:eastAsia="Times New Roman" w:hAnsi="PT Astra Serif" w:cs="Arial"/>
                <w:sz w:val="22"/>
                <w:szCs w:val="22"/>
              </w:rPr>
              <w:t xml:space="preserve">Предоставление грантов начинающим субъектам малого предпринимательства – субсидий индивидуальным предпринимателям и юридическим лицам – производителям товаров, работ, услуг </w:t>
            </w:r>
            <w:r w:rsidRPr="00E712E4">
              <w:rPr>
                <w:rFonts w:ascii="PT Astra Serif" w:eastAsia="Times New Roman" w:hAnsi="PT Astra Serif" w:cs="Arial"/>
                <w:spacing w:val="-6"/>
                <w:sz w:val="22"/>
                <w:szCs w:val="22"/>
              </w:rPr>
              <w:t xml:space="preserve">в рамках </w:t>
            </w:r>
            <w:r w:rsidRPr="00E712E4">
              <w:rPr>
                <w:rFonts w:ascii="PT Astra Serif" w:hAnsi="PT Astra Serif"/>
                <w:sz w:val="22"/>
                <w:szCs w:val="22"/>
              </w:rPr>
              <w:t xml:space="preserve">комплекса процессных </w:t>
            </w:r>
          </w:p>
          <w:p w:rsidR="00E67A7E" w:rsidRPr="00E712E4" w:rsidRDefault="00F559F3" w:rsidP="00F559F3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  <w:r w:rsidRPr="00E712E4">
              <w:rPr>
                <w:rFonts w:ascii="PT Astra Serif" w:hAnsi="PT Astra Serif"/>
                <w:sz w:val="22"/>
                <w:szCs w:val="22"/>
              </w:rPr>
              <w:t>мероприятий «Развитие субъектов малого и среднего предпринимательства в муниципальном образовании Кимовский район»</w:t>
            </w:r>
          </w:p>
        </w:tc>
        <w:tc>
          <w:tcPr>
            <w:tcW w:w="1701" w:type="dxa"/>
          </w:tcPr>
          <w:p w:rsidR="00E67A7E" w:rsidRPr="00F559F3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</w:pPr>
            <w:r w:rsidRPr="00F559F3"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  <w:t>всего</w:t>
            </w:r>
          </w:p>
        </w:tc>
        <w:tc>
          <w:tcPr>
            <w:tcW w:w="1417" w:type="dxa"/>
          </w:tcPr>
          <w:p w:rsidR="00E67A7E" w:rsidRPr="00F559F3" w:rsidRDefault="00BB5EB0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  <w:t>150,0</w:t>
            </w:r>
          </w:p>
        </w:tc>
        <w:tc>
          <w:tcPr>
            <w:tcW w:w="1560" w:type="dxa"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F559F3" w:rsidRDefault="00E67A7E" w:rsidP="00CA35C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</w:tr>
      <w:tr w:rsidR="00E67A7E" w:rsidRPr="0062583D" w:rsidTr="00EA3895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557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701" w:type="dxa"/>
          </w:tcPr>
          <w:p w:rsidR="00E67A7E" w:rsidRPr="00F559F3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</w:pPr>
            <w:r w:rsidRPr="00F559F3"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  <w:t>федеральный бюджет</w:t>
            </w:r>
          </w:p>
        </w:tc>
        <w:tc>
          <w:tcPr>
            <w:tcW w:w="1417" w:type="dxa"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60" w:type="dxa"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</w:tr>
      <w:tr w:rsidR="00E67A7E" w:rsidRPr="0062583D" w:rsidTr="00EA3895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557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701" w:type="dxa"/>
          </w:tcPr>
          <w:p w:rsidR="00E67A7E" w:rsidRPr="00F559F3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</w:pPr>
            <w:r w:rsidRPr="00F559F3"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  <w:t>областной бюджет</w:t>
            </w:r>
          </w:p>
        </w:tc>
        <w:tc>
          <w:tcPr>
            <w:tcW w:w="1417" w:type="dxa"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60" w:type="dxa"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</w:tr>
      <w:tr w:rsidR="00E67A7E" w:rsidRPr="0062583D" w:rsidTr="00EA3895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557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701" w:type="dxa"/>
          </w:tcPr>
          <w:p w:rsidR="00E67A7E" w:rsidRPr="00F559F3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</w:pPr>
            <w:r w:rsidRPr="00F559F3"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  <w:t>местный бюджет</w:t>
            </w:r>
          </w:p>
        </w:tc>
        <w:tc>
          <w:tcPr>
            <w:tcW w:w="1417" w:type="dxa"/>
          </w:tcPr>
          <w:p w:rsidR="00E67A7E" w:rsidRPr="00F559F3" w:rsidRDefault="00F559F3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  <w:r w:rsidRPr="00F559F3"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  <w:t>150,0</w:t>
            </w:r>
          </w:p>
        </w:tc>
        <w:tc>
          <w:tcPr>
            <w:tcW w:w="1560" w:type="dxa"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</w:tr>
      <w:tr w:rsidR="00E67A7E" w:rsidRPr="0062583D" w:rsidTr="00EA3895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557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701" w:type="dxa"/>
          </w:tcPr>
          <w:p w:rsidR="00E67A7E" w:rsidRPr="00F559F3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</w:pPr>
            <w:r w:rsidRPr="00F559F3"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  <w:t>иные источники финансирования</w:t>
            </w:r>
          </w:p>
        </w:tc>
        <w:tc>
          <w:tcPr>
            <w:tcW w:w="1417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60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</w:tbl>
    <w:p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62583D" w:rsidRPr="0062583D" w:rsidRDefault="0062583D" w:rsidP="0062583D">
      <w:pPr>
        <w:autoSpaceDE w:val="0"/>
        <w:autoSpaceDN w:val="0"/>
        <w:ind w:firstLine="540"/>
        <w:jc w:val="both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--------------------------------</w:t>
      </w:r>
    </w:p>
    <w:p w:rsidR="0062583D" w:rsidRPr="0062583D" w:rsidRDefault="0062583D" w:rsidP="0062583D">
      <w:pPr>
        <w:autoSpaceDE w:val="0"/>
        <w:autoSpaceDN w:val="0"/>
        <w:spacing w:before="200"/>
        <w:ind w:firstLine="540"/>
        <w:jc w:val="both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&lt;*&gt; Заполняется при наличии Комплексов процессных мероприятий.</w:t>
      </w:r>
    </w:p>
    <w:p w:rsidR="0075623F" w:rsidRDefault="0075623F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4E2D9C" w:rsidRDefault="004E2D9C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</w:pPr>
      <w:bookmarkStart w:id="1" w:name="_GoBack"/>
      <w:bookmarkEnd w:id="1"/>
    </w:p>
    <w:p w:rsidR="004E2D9C" w:rsidRDefault="004E2D9C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</w:pPr>
    </w:p>
    <w:p w:rsidR="0062583D" w:rsidRPr="00F559F3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</w:pPr>
      <w:r w:rsidRPr="00F559F3"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  <w:lastRenderedPageBreak/>
        <w:t>Анализ</w:t>
      </w:r>
    </w:p>
    <w:p w:rsidR="0062583D" w:rsidRPr="00F559F3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</w:pPr>
      <w:r w:rsidRPr="00F559F3"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  <w:t>целевых показателей муниципальной программы</w:t>
      </w:r>
    </w:p>
    <w:p w:rsidR="008B2574" w:rsidRPr="0024258F" w:rsidRDefault="008B2574" w:rsidP="008B2574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u w:val="single"/>
          <w:lang w:bidi="ar-SA"/>
        </w:rPr>
      </w:pPr>
      <w:r w:rsidRPr="0024258F">
        <w:rPr>
          <w:rFonts w:ascii="PT Astra Serif" w:hAnsi="PT Astra Serif"/>
          <w:sz w:val="28"/>
          <w:szCs w:val="28"/>
          <w:u w:val="single"/>
        </w:rPr>
        <w:t>Развитие малого и среднего предпринимательства в муниципальном образовании Кимовский район</w:t>
      </w:r>
    </w:p>
    <w:p w:rsidR="0062583D" w:rsidRPr="0062583D" w:rsidRDefault="008B2574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 xml:space="preserve"> </w:t>
      </w:r>
      <w:r w:rsidR="0062583D" w:rsidRPr="0062583D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(полное наименование муниципальной программы)</w:t>
      </w:r>
    </w:p>
    <w:p w:rsidR="0062583D" w:rsidRPr="0062583D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 xml:space="preserve">за </w:t>
      </w:r>
      <w:r w:rsidR="00E712E4">
        <w:rPr>
          <w:rFonts w:ascii="PT Astra Serif" w:eastAsiaTheme="minorEastAsia" w:hAnsi="PT Astra Serif" w:cs="Arial"/>
          <w:color w:val="auto"/>
          <w:lang w:bidi="ar-SA"/>
        </w:rPr>
        <w:t>1 пол</w:t>
      </w:r>
      <w:r w:rsidR="005736BD">
        <w:rPr>
          <w:rFonts w:ascii="PT Astra Serif" w:eastAsiaTheme="minorEastAsia" w:hAnsi="PT Astra Serif" w:cs="Arial"/>
          <w:color w:val="auto"/>
          <w:lang w:bidi="ar-SA"/>
        </w:rPr>
        <w:t>угодие</w:t>
      </w:r>
      <w:r w:rsidR="00437D19">
        <w:rPr>
          <w:rFonts w:ascii="PT Astra Serif" w:eastAsiaTheme="minorEastAsia" w:hAnsi="PT Astra Serif" w:cs="Arial"/>
          <w:color w:val="auto"/>
          <w:lang w:bidi="ar-SA"/>
        </w:rPr>
        <w:t xml:space="preserve"> </w:t>
      </w:r>
      <w:r w:rsidR="00437D19" w:rsidRPr="0024258F">
        <w:rPr>
          <w:rFonts w:ascii="PT Astra Serif" w:eastAsiaTheme="minorEastAsia" w:hAnsi="PT Astra Serif" w:cs="Arial"/>
          <w:color w:val="auto"/>
          <w:u w:val="single"/>
          <w:lang w:bidi="ar-SA"/>
        </w:rPr>
        <w:t>202</w:t>
      </w:r>
      <w:r w:rsidR="00437D19">
        <w:rPr>
          <w:rFonts w:ascii="PT Astra Serif" w:eastAsiaTheme="minorEastAsia" w:hAnsi="PT Astra Serif" w:cs="Arial"/>
          <w:color w:val="auto"/>
          <w:u w:val="single"/>
          <w:lang w:bidi="ar-SA"/>
        </w:rPr>
        <w:t>6</w:t>
      </w:r>
      <w:r w:rsidR="00437D19" w:rsidRPr="0024258F">
        <w:rPr>
          <w:rFonts w:ascii="PT Astra Serif" w:eastAsiaTheme="minorEastAsia" w:hAnsi="PT Astra Serif" w:cs="Arial"/>
          <w:color w:val="auto"/>
          <w:u w:val="single"/>
          <w:lang w:bidi="ar-SA"/>
        </w:rPr>
        <w:t xml:space="preserve"> </w:t>
      </w:r>
      <w:r w:rsidR="008B2574" w:rsidRPr="0024258F">
        <w:rPr>
          <w:rFonts w:ascii="PT Astra Serif" w:eastAsiaTheme="minorEastAsia" w:hAnsi="PT Astra Serif" w:cs="Arial"/>
          <w:color w:val="auto"/>
          <w:u w:val="single"/>
          <w:lang w:bidi="ar-SA"/>
        </w:rPr>
        <w:t>г</w:t>
      </w:r>
    </w:p>
    <w:p w:rsidR="00640ED9" w:rsidRPr="00640ED9" w:rsidRDefault="00640ED9" w:rsidP="00640ED9">
      <w:pPr>
        <w:suppressAutoHyphens/>
        <w:jc w:val="right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tbl>
      <w:tblPr>
        <w:tblW w:w="5000" w:type="pct"/>
        <w:tblLayout w:type="fixed"/>
        <w:tblLook w:val="0000"/>
      </w:tblPr>
      <w:tblGrid>
        <w:gridCol w:w="490"/>
        <w:gridCol w:w="4012"/>
        <w:gridCol w:w="993"/>
        <w:gridCol w:w="1276"/>
        <w:gridCol w:w="1558"/>
        <w:gridCol w:w="1519"/>
      </w:tblGrid>
      <w:tr w:rsidR="00640ED9" w:rsidRPr="00640ED9" w:rsidTr="002739CB">
        <w:trPr>
          <w:trHeight w:val="1036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640ED9" w:rsidRDefault="00640ED9" w:rsidP="00640ED9">
            <w:pPr>
              <w:suppressAutoHyphens/>
              <w:jc w:val="both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№</w:t>
            </w:r>
            <w:r w:rsidRPr="00640ED9">
              <w:rPr>
                <w:rFonts w:ascii="Times New Roman" w:eastAsia="Times New Roman" w:hAnsi="Times New Roman" w:cs="Times New Roman"/>
                <w:color w:val="auto"/>
                <w:sz w:val="20"/>
                <w:lang w:eastAsia="en-US" w:bidi="ar-SA"/>
              </w:rPr>
              <w:t xml:space="preserve"> </w:t>
            </w:r>
            <w:proofErr w:type="spellStart"/>
            <w:proofErr w:type="gramStart"/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п</w:t>
            </w:r>
            <w:proofErr w:type="spellEnd"/>
            <w:proofErr w:type="gramEnd"/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/</w:t>
            </w:r>
            <w:proofErr w:type="spellStart"/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п</w:t>
            </w:r>
            <w:proofErr w:type="spellEnd"/>
          </w:p>
        </w:tc>
        <w:tc>
          <w:tcPr>
            <w:tcW w:w="2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640ED9" w:rsidRDefault="00640ED9" w:rsidP="00640E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Наименование показателя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640ED9" w:rsidRDefault="00640ED9" w:rsidP="00640E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Единица</w:t>
            </w:r>
          </w:p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измерения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Плановое</w:t>
            </w:r>
          </w:p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значение показателя на конец отчетного периода</w:t>
            </w:r>
          </w:p>
        </w:tc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Фактическое значение показателя на конец отчетного периода</w:t>
            </w:r>
          </w:p>
        </w:tc>
        <w:tc>
          <w:tcPr>
            <w:tcW w:w="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Обоснование отклонений значений показателя на конец отчетного периода (при наличии)</w:t>
            </w:r>
          </w:p>
        </w:tc>
      </w:tr>
      <w:tr w:rsidR="00E63F76" w:rsidRPr="00640ED9" w:rsidTr="002739CB">
        <w:trPr>
          <w:trHeight w:val="609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D00B3D" w:rsidRDefault="00E63F76" w:rsidP="00640ED9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sz w:val="22"/>
                <w:szCs w:val="22"/>
                <w:lang w:eastAsia="en-US" w:bidi="ar-SA"/>
              </w:rPr>
            </w:pPr>
            <w:r w:rsidRPr="00D00B3D"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1.</w:t>
            </w:r>
          </w:p>
        </w:tc>
        <w:tc>
          <w:tcPr>
            <w:tcW w:w="2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D00B3D" w:rsidRDefault="00E63F76" w:rsidP="00502B87">
            <w:pPr>
              <w:rPr>
                <w:rFonts w:ascii="PT Astra Serif" w:hAnsi="PT Astra Serif"/>
                <w:color w:val="FF0000"/>
                <w:sz w:val="22"/>
                <w:szCs w:val="22"/>
              </w:rPr>
            </w:pPr>
            <w:r w:rsidRPr="004F4A98">
              <w:rPr>
                <w:rFonts w:ascii="PT Astra Serif" w:hAnsi="PT Astra Serif"/>
              </w:rPr>
              <w:t>Доля среднесписочной численности работников (без внешних совместителей) субъектов малого и среднего предпринимательства в среднесписочной численности работников (без внешних совместителей) всех предприятий и организаций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9D185F" w:rsidRDefault="00E63F76" w:rsidP="00E12610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D185F">
              <w:rPr>
                <w:rFonts w:ascii="PT Astra Serif" w:hAnsi="PT Astra Serif"/>
                <w:sz w:val="22"/>
                <w:szCs w:val="22"/>
              </w:rPr>
              <w:t>%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9D185F" w:rsidRDefault="00E63F76" w:rsidP="00E12610">
            <w:pPr>
              <w:ind w:left="-108" w:right="-108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9D185F">
              <w:rPr>
                <w:rFonts w:ascii="PT Astra Serif" w:hAnsi="PT Astra Serif"/>
                <w:sz w:val="22"/>
                <w:szCs w:val="22"/>
              </w:rPr>
              <w:t>37,</w:t>
            </w:r>
            <w:r w:rsidRPr="009D185F">
              <w:rPr>
                <w:rFonts w:ascii="PT Astra Serif" w:hAnsi="PT Astra Serif"/>
                <w:sz w:val="22"/>
                <w:szCs w:val="22"/>
                <w:lang w:val="en-US"/>
              </w:rPr>
              <w:t>3</w:t>
            </w:r>
          </w:p>
        </w:tc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9D185F" w:rsidRDefault="00E709D5" w:rsidP="00E1261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</w:pPr>
            <w:r w:rsidRPr="009D185F"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37,1</w:t>
            </w:r>
          </w:p>
        </w:tc>
        <w:tc>
          <w:tcPr>
            <w:tcW w:w="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9D185F" w:rsidRDefault="00CD7902" w:rsidP="00E1261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</w:pPr>
            <w:r w:rsidRPr="009D185F"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1</w:t>
            </w:r>
          </w:p>
        </w:tc>
      </w:tr>
      <w:tr w:rsidR="0024258F" w:rsidRPr="00640ED9" w:rsidTr="002739CB">
        <w:trPr>
          <w:trHeight w:val="575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58F" w:rsidRPr="00D00B3D" w:rsidRDefault="0024258F" w:rsidP="00640ED9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sz w:val="22"/>
                <w:szCs w:val="22"/>
                <w:lang w:eastAsia="en-US" w:bidi="ar-SA"/>
              </w:rPr>
            </w:pPr>
            <w:r w:rsidRPr="00D00B3D"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2.</w:t>
            </w:r>
          </w:p>
        </w:tc>
        <w:tc>
          <w:tcPr>
            <w:tcW w:w="2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58F" w:rsidRPr="00D00B3D" w:rsidRDefault="00E63F76" w:rsidP="00502B87">
            <w:pPr>
              <w:rPr>
                <w:rFonts w:ascii="PT Astra Serif" w:hAnsi="PT Astra Serif"/>
                <w:sz w:val="22"/>
                <w:szCs w:val="22"/>
              </w:rPr>
            </w:pPr>
            <w:r w:rsidRPr="004A6469">
              <w:rPr>
                <w:rFonts w:ascii="PT Astra Serif" w:hAnsi="PT Astra Serif"/>
              </w:rPr>
              <w:t xml:space="preserve">Количество субъектов малого и среднего </w:t>
            </w:r>
            <w:r>
              <w:rPr>
                <w:rFonts w:ascii="PT Astra Serif" w:hAnsi="PT Astra Serif"/>
              </w:rPr>
              <w:t xml:space="preserve">(включая индивидуальных предпринимателей) </w:t>
            </w:r>
            <w:r w:rsidRPr="004A6469">
              <w:rPr>
                <w:rFonts w:ascii="PT Astra Serif" w:hAnsi="PT Astra Serif"/>
              </w:rPr>
              <w:t>предпринимательства в муниципальном образовании Кимовский район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58F" w:rsidRPr="009D185F" w:rsidRDefault="00E63F76" w:rsidP="00502B8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D185F">
              <w:rPr>
                <w:rFonts w:ascii="PT Astra Serif" w:hAnsi="PT Astra Serif"/>
                <w:sz w:val="22"/>
                <w:szCs w:val="22"/>
              </w:rPr>
              <w:t>Ед.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58F" w:rsidRPr="009D185F" w:rsidRDefault="00E63F76" w:rsidP="00502B87">
            <w:pPr>
              <w:ind w:left="-108" w:right="-108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9D185F">
              <w:rPr>
                <w:rFonts w:ascii="PT Astra Serif" w:hAnsi="PT Astra Serif"/>
                <w:sz w:val="22"/>
                <w:szCs w:val="22"/>
              </w:rPr>
              <w:t>103</w:t>
            </w:r>
            <w:r w:rsidRPr="009D185F">
              <w:rPr>
                <w:rFonts w:ascii="PT Astra Serif" w:hAnsi="PT Astra Serif"/>
                <w:sz w:val="22"/>
                <w:szCs w:val="22"/>
                <w:lang w:val="en-US"/>
              </w:rPr>
              <w:t>0</w:t>
            </w:r>
          </w:p>
        </w:tc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58F" w:rsidRPr="009D185F" w:rsidRDefault="009D185F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</w:pPr>
            <w:r w:rsidRPr="009D185F"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963</w:t>
            </w:r>
          </w:p>
        </w:tc>
        <w:tc>
          <w:tcPr>
            <w:tcW w:w="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58F" w:rsidRPr="009D185F" w:rsidRDefault="009D185F" w:rsidP="00E41A7E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</w:pPr>
            <w:r w:rsidRPr="009D185F"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0,93</w:t>
            </w:r>
          </w:p>
        </w:tc>
      </w:tr>
      <w:tr w:rsidR="00E63F76" w:rsidRPr="00640ED9" w:rsidTr="002739CB">
        <w:trPr>
          <w:trHeight w:val="555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D00B3D" w:rsidRDefault="00E63F76" w:rsidP="00640ED9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sz w:val="22"/>
                <w:szCs w:val="22"/>
                <w:lang w:eastAsia="en-US" w:bidi="ar-SA"/>
              </w:rPr>
            </w:pPr>
            <w:r w:rsidRPr="00D00B3D"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3.</w:t>
            </w:r>
          </w:p>
        </w:tc>
        <w:tc>
          <w:tcPr>
            <w:tcW w:w="2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4A6469" w:rsidRDefault="00E63F76" w:rsidP="00E12610">
            <w:pPr>
              <w:rPr>
                <w:rFonts w:ascii="PT Astra Serif" w:hAnsi="PT Astra Serif"/>
              </w:rPr>
            </w:pPr>
            <w:r w:rsidRPr="004A6469">
              <w:rPr>
                <w:rFonts w:ascii="PT Astra Serif" w:hAnsi="PT Astra Serif"/>
              </w:rPr>
              <w:t>Количество субъектов малого и среднего предпринимательства, получивших поддержку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9D185F" w:rsidRDefault="00E63F76" w:rsidP="00E12610">
            <w:pPr>
              <w:ind w:right="-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D185F">
              <w:rPr>
                <w:rFonts w:ascii="PT Astra Serif" w:hAnsi="PT Astra Serif"/>
                <w:sz w:val="22"/>
                <w:szCs w:val="22"/>
              </w:rPr>
              <w:t>Ед.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9D185F" w:rsidRDefault="00E63F76" w:rsidP="00437D1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D185F">
              <w:rPr>
                <w:rFonts w:ascii="PT Astra Serif" w:hAnsi="PT Astra Serif"/>
                <w:sz w:val="22"/>
                <w:szCs w:val="22"/>
              </w:rPr>
              <w:t>105</w:t>
            </w:r>
          </w:p>
        </w:tc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9D185F" w:rsidRDefault="00E712E4" w:rsidP="00CA35CD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</w:pPr>
            <w:r w:rsidRPr="009D185F"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5</w:t>
            </w:r>
            <w:r w:rsidR="00E63F76" w:rsidRPr="009D185F"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9D185F" w:rsidRDefault="00CD7902" w:rsidP="00E712E4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</w:pPr>
            <w:r w:rsidRPr="009D185F"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0,</w:t>
            </w:r>
            <w:r w:rsidR="00E712E4" w:rsidRPr="009D185F"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4</w:t>
            </w:r>
            <w:r w:rsidRPr="009D185F"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8</w:t>
            </w:r>
          </w:p>
        </w:tc>
      </w:tr>
      <w:tr w:rsidR="00E63F76" w:rsidRPr="00640ED9" w:rsidTr="002739CB">
        <w:trPr>
          <w:trHeight w:val="659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D00B3D" w:rsidRDefault="00E63F76" w:rsidP="00640ED9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sz w:val="22"/>
                <w:szCs w:val="22"/>
                <w:lang w:eastAsia="en-US" w:bidi="ar-SA"/>
              </w:rPr>
            </w:pPr>
            <w:r w:rsidRPr="00D00B3D"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4.</w:t>
            </w:r>
          </w:p>
        </w:tc>
        <w:tc>
          <w:tcPr>
            <w:tcW w:w="2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4A6469" w:rsidRDefault="00E63F76" w:rsidP="00E12610">
            <w:pPr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Arial"/>
              </w:rPr>
              <w:t xml:space="preserve">Объем </w:t>
            </w:r>
            <w:r w:rsidRPr="004A6469">
              <w:rPr>
                <w:rFonts w:ascii="PT Astra Serif" w:eastAsia="Times New Roman" w:hAnsi="PT Astra Serif" w:cs="Arial"/>
              </w:rPr>
              <w:t>налоговых поступлений от малого и среднего в консолидированный бюджет муниципального образования Кимовский район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9D185F" w:rsidRDefault="00E63F76" w:rsidP="00E12610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D185F">
              <w:rPr>
                <w:rFonts w:ascii="PT Astra Serif" w:hAnsi="PT Astra Serif"/>
                <w:sz w:val="22"/>
                <w:szCs w:val="22"/>
              </w:rPr>
              <w:t>тыс. руб.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6A1B4F" w:rsidRDefault="00E63F76" w:rsidP="00502B8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A1B4F">
              <w:rPr>
                <w:rFonts w:ascii="PT Astra Serif" w:hAnsi="PT Astra Serif"/>
                <w:sz w:val="22"/>
                <w:szCs w:val="22"/>
              </w:rPr>
              <w:t>76100</w:t>
            </w:r>
          </w:p>
        </w:tc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6A1B4F" w:rsidRDefault="006A1B4F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</w:pPr>
            <w:r w:rsidRPr="006A1B4F"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77113,0</w:t>
            </w:r>
          </w:p>
        </w:tc>
        <w:tc>
          <w:tcPr>
            <w:tcW w:w="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6A1B4F" w:rsidRDefault="006A1B4F" w:rsidP="00E41A7E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</w:pPr>
            <w:r w:rsidRPr="006A1B4F"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1,0</w:t>
            </w:r>
          </w:p>
        </w:tc>
      </w:tr>
      <w:tr w:rsidR="00E63F76" w:rsidRPr="00640ED9" w:rsidTr="002739CB">
        <w:trPr>
          <w:trHeight w:val="659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D00B3D" w:rsidRDefault="00E63F76" w:rsidP="00640ED9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</w:pPr>
            <w:r w:rsidRPr="00D00B3D"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5.</w:t>
            </w:r>
          </w:p>
        </w:tc>
        <w:tc>
          <w:tcPr>
            <w:tcW w:w="2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4A6469" w:rsidRDefault="00E63F76" w:rsidP="00E12610">
            <w:pPr>
              <w:rPr>
                <w:rFonts w:ascii="PT Astra Serif" w:hAnsi="PT Astra Serif"/>
              </w:rPr>
            </w:pPr>
            <w:r w:rsidRPr="004A6469">
              <w:rPr>
                <w:rFonts w:ascii="PT Astra Serif" w:hAnsi="PT Astra Serif"/>
              </w:rPr>
              <w:t>Количество субъектов малого и среднего предпринимательства (включая индивидуальных предпринимателей) в расчете на 1 тыс. человек населения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9D185F" w:rsidRDefault="00E63F76" w:rsidP="00E12610">
            <w:pPr>
              <w:ind w:right="-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D185F">
              <w:rPr>
                <w:rFonts w:ascii="PT Astra Serif" w:hAnsi="PT Astra Serif"/>
                <w:sz w:val="22"/>
                <w:szCs w:val="22"/>
              </w:rPr>
              <w:t>Ед.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9D185F" w:rsidRDefault="0005685B" w:rsidP="00502B8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D185F">
              <w:rPr>
                <w:rFonts w:ascii="PT Astra Serif" w:hAnsi="PT Astra Serif"/>
                <w:sz w:val="22"/>
                <w:szCs w:val="22"/>
              </w:rPr>
              <w:t>27,3</w:t>
            </w:r>
          </w:p>
        </w:tc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324AC8" w:rsidRDefault="0005685B" w:rsidP="00797F42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</w:pPr>
            <w:r w:rsidRPr="00324AC8"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2</w:t>
            </w:r>
            <w:r w:rsidR="00797F42" w:rsidRPr="00324AC8"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5</w:t>
            </w:r>
            <w:r w:rsidRPr="00324AC8"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,2</w:t>
            </w:r>
          </w:p>
        </w:tc>
        <w:tc>
          <w:tcPr>
            <w:tcW w:w="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324AC8" w:rsidRDefault="00CD7902" w:rsidP="00797F42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</w:pPr>
            <w:r w:rsidRPr="00324AC8"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0,</w:t>
            </w:r>
            <w:r w:rsidR="00797F42" w:rsidRPr="00324AC8"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92</w:t>
            </w:r>
          </w:p>
        </w:tc>
      </w:tr>
      <w:tr w:rsidR="00E63F76" w:rsidRPr="00640ED9" w:rsidTr="002739CB">
        <w:trPr>
          <w:trHeight w:val="659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D00B3D" w:rsidRDefault="00E63F76" w:rsidP="00640ED9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</w:pPr>
            <w:r w:rsidRPr="00D00B3D"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6.</w:t>
            </w:r>
          </w:p>
        </w:tc>
        <w:tc>
          <w:tcPr>
            <w:tcW w:w="2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4A6469" w:rsidRDefault="00E63F76" w:rsidP="00E12610">
            <w:pPr>
              <w:rPr>
                <w:rFonts w:ascii="PT Astra Serif" w:hAnsi="PT Astra Serif"/>
              </w:rPr>
            </w:pPr>
            <w:r w:rsidRPr="004A6469">
              <w:rPr>
                <w:rFonts w:ascii="PT Astra Serif" w:hAnsi="PT Astra Serif"/>
              </w:rPr>
              <w:t>Количество вновь зарегистрированных субъектов малого и среднего предпринимательства (включая индивидуальных предпринимателей</w:t>
            </w:r>
            <w:proofErr w:type="gramStart"/>
            <w:r w:rsidR="00797F42">
              <w:rPr>
                <w:rFonts w:ascii="PT Astra Serif" w:hAnsi="PT Astra Serif"/>
              </w:rPr>
              <w:t xml:space="preserve"> </w:t>
            </w:r>
            <w:r w:rsidRPr="004A6469">
              <w:rPr>
                <w:rFonts w:ascii="PT Astra Serif" w:hAnsi="PT Astra Serif"/>
              </w:rPr>
              <w:t>)</w:t>
            </w:r>
            <w:proofErr w:type="gramEnd"/>
            <w:r w:rsidRPr="004A6469">
              <w:rPr>
                <w:rFonts w:ascii="PT Astra Serif" w:hAnsi="PT Astra Serif"/>
              </w:rPr>
              <w:t xml:space="preserve"> на 1 тысячу существующих субъектов малого и среднего предпринимательства</w:t>
            </w:r>
            <w:r>
              <w:rPr>
                <w:rFonts w:ascii="PT Astra Serif" w:hAnsi="PT Astra Serif"/>
              </w:rPr>
              <w:t xml:space="preserve"> </w:t>
            </w:r>
            <w:r w:rsidRPr="004A6469">
              <w:rPr>
                <w:rFonts w:ascii="PT Astra Serif" w:hAnsi="PT Astra Serif"/>
              </w:rPr>
              <w:t>(включая индивидуальных предпринимателей)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9D185F" w:rsidRDefault="00E63F76" w:rsidP="00E12610">
            <w:pPr>
              <w:ind w:right="-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D185F">
              <w:rPr>
                <w:rFonts w:ascii="PT Astra Serif" w:hAnsi="PT Astra Serif"/>
                <w:sz w:val="22"/>
                <w:szCs w:val="22"/>
              </w:rPr>
              <w:t>Ед.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9D185F" w:rsidRDefault="0005685B" w:rsidP="00502B87">
            <w:pPr>
              <w:ind w:right="-108"/>
              <w:jc w:val="center"/>
              <w:rPr>
                <w:rFonts w:ascii="PT Astra Serif" w:hAnsi="PT Astra Serif"/>
                <w:color w:val="auto"/>
                <w:sz w:val="22"/>
                <w:szCs w:val="22"/>
              </w:rPr>
            </w:pPr>
            <w:r w:rsidRPr="009D185F">
              <w:rPr>
                <w:rFonts w:ascii="PT Astra Serif" w:hAnsi="PT Astra Serif"/>
                <w:color w:val="auto"/>
                <w:sz w:val="22"/>
                <w:szCs w:val="22"/>
              </w:rPr>
              <w:t>144,0</w:t>
            </w:r>
          </w:p>
        </w:tc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9D185F" w:rsidRDefault="009D185F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</w:pPr>
            <w:r w:rsidRPr="009D185F"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102</w:t>
            </w:r>
            <w:r w:rsidR="0005685B" w:rsidRPr="009D185F"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,0</w:t>
            </w:r>
          </w:p>
        </w:tc>
        <w:tc>
          <w:tcPr>
            <w:tcW w:w="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9D185F" w:rsidRDefault="009D185F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</w:pPr>
            <w:r w:rsidRPr="009D185F"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0,71</w:t>
            </w:r>
          </w:p>
        </w:tc>
      </w:tr>
      <w:tr w:rsidR="00E63F76" w:rsidRPr="00640ED9" w:rsidTr="002739CB">
        <w:trPr>
          <w:trHeight w:val="659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D00B3D" w:rsidRDefault="00E63F76" w:rsidP="00640ED9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</w:pPr>
            <w:r w:rsidRPr="00D00B3D"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lastRenderedPageBreak/>
              <w:t>7.</w:t>
            </w:r>
          </w:p>
        </w:tc>
        <w:tc>
          <w:tcPr>
            <w:tcW w:w="2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4A6469" w:rsidRDefault="00E63F76" w:rsidP="00E12610">
            <w:pPr>
              <w:rPr>
                <w:rFonts w:ascii="PT Astra Serif" w:hAnsi="PT Astra Serif"/>
              </w:rPr>
            </w:pPr>
            <w:r w:rsidRPr="004A6469">
              <w:rPr>
                <w:rFonts w:ascii="PT Astra Serif" w:hAnsi="PT Astra Serif"/>
              </w:rPr>
              <w:t>Количество нестационарных торговых объектов круглогодичного размещения и мобильных торговых объектов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4A6469" w:rsidRDefault="00E63F76" w:rsidP="00E12610">
            <w:pPr>
              <w:ind w:right="-108"/>
              <w:jc w:val="center"/>
              <w:rPr>
                <w:rFonts w:ascii="PT Astra Serif" w:hAnsi="PT Astra Serif"/>
              </w:rPr>
            </w:pPr>
            <w:r w:rsidRPr="004A6469">
              <w:rPr>
                <w:rFonts w:ascii="PT Astra Serif" w:hAnsi="PT Astra Serif"/>
              </w:rPr>
              <w:t>Ед.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D00B3D" w:rsidRDefault="0005685B" w:rsidP="00502B87">
            <w:pPr>
              <w:ind w:right="-108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75</w:t>
            </w:r>
          </w:p>
        </w:tc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E712E4" w:rsidRDefault="00E709D5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</w:pPr>
            <w:r w:rsidRPr="00E712E4"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79</w:t>
            </w:r>
          </w:p>
        </w:tc>
        <w:tc>
          <w:tcPr>
            <w:tcW w:w="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E712E4" w:rsidRDefault="00CD7902" w:rsidP="00E41A7E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</w:pPr>
            <w:r w:rsidRPr="00E712E4"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1,05</w:t>
            </w:r>
          </w:p>
        </w:tc>
      </w:tr>
      <w:tr w:rsidR="00E63F76" w:rsidRPr="00640ED9" w:rsidTr="002739CB">
        <w:trPr>
          <w:trHeight w:val="659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D00B3D" w:rsidRDefault="00E63F76" w:rsidP="00640ED9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</w:pPr>
            <w:r w:rsidRPr="00D00B3D"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8.</w:t>
            </w:r>
          </w:p>
        </w:tc>
        <w:tc>
          <w:tcPr>
            <w:tcW w:w="2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4A6469" w:rsidRDefault="00E63F76" w:rsidP="00E12610">
            <w:pPr>
              <w:rPr>
                <w:rFonts w:ascii="PT Astra Serif" w:hAnsi="PT Astra Serif"/>
              </w:rPr>
            </w:pPr>
            <w:r w:rsidRPr="004A6469">
              <w:rPr>
                <w:rFonts w:ascii="PT Astra Serif" w:hAnsi="PT Astra Serif"/>
              </w:rPr>
              <w:t>Доля граждан, планирующих открыть собственный бизнес в течение ближайших 3 лет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4A6469" w:rsidRDefault="00E63F76" w:rsidP="00E12610">
            <w:pPr>
              <w:jc w:val="center"/>
              <w:rPr>
                <w:rFonts w:ascii="PT Astra Serif" w:hAnsi="PT Astra Serif"/>
              </w:rPr>
            </w:pPr>
            <w:r w:rsidRPr="004A6469">
              <w:rPr>
                <w:rFonts w:ascii="PT Astra Serif" w:hAnsi="PT Astra Serif"/>
              </w:rPr>
              <w:t>%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D00B3D" w:rsidRDefault="0005685B" w:rsidP="00502B87">
            <w:pPr>
              <w:ind w:right="-119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0,26</w:t>
            </w:r>
          </w:p>
        </w:tc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E712E4" w:rsidRDefault="00E709D5" w:rsidP="006A1B4F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</w:pPr>
            <w:r w:rsidRPr="00E712E4"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val="en-US" w:eastAsia="en-US" w:bidi="ar-SA"/>
              </w:rPr>
              <w:t>0</w:t>
            </w:r>
            <w:r w:rsidRPr="00E712E4"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,2</w:t>
            </w:r>
            <w:r w:rsidR="006A1B4F"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6</w:t>
            </w:r>
          </w:p>
        </w:tc>
        <w:tc>
          <w:tcPr>
            <w:tcW w:w="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B4F" w:rsidRPr="00E712E4" w:rsidRDefault="006A1B4F" w:rsidP="006A1B4F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1</w:t>
            </w:r>
          </w:p>
        </w:tc>
      </w:tr>
      <w:tr w:rsidR="00E63F76" w:rsidRPr="00640ED9" w:rsidTr="002739CB">
        <w:trPr>
          <w:trHeight w:val="659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D00B3D" w:rsidRDefault="00E63F76" w:rsidP="00640ED9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</w:pPr>
            <w:r w:rsidRPr="00D00B3D"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9.</w:t>
            </w:r>
          </w:p>
        </w:tc>
        <w:tc>
          <w:tcPr>
            <w:tcW w:w="2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4A6469" w:rsidRDefault="00E63F76" w:rsidP="00E12610">
            <w:pPr>
              <w:rPr>
                <w:rFonts w:ascii="PT Astra Serif" w:hAnsi="PT Astra Serif"/>
                <w:highlight w:val="yellow"/>
              </w:rPr>
            </w:pPr>
            <w:r w:rsidRPr="004A6469">
              <w:rPr>
                <w:rFonts w:ascii="PT Astra Serif" w:eastAsia="Times New Roman" w:hAnsi="PT Astra Serif" w:cs="Arial"/>
              </w:rPr>
              <w:t>Годовой стоимостный объём договоров, заключённых с субъектами малого и среднего предпринимательства по результатам закупок, участниками которых являются только субъекты малого и среднего предпринимательства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4A6469" w:rsidRDefault="00E63F76" w:rsidP="00E12610">
            <w:pPr>
              <w:jc w:val="center"/>
              <w:rPr>
                <w:rFonts w:ascii="PT Astra Serif" w:hAnsi="PT Astra Serif"/>
              </w:rPr>
            </w:pPr>
            <w:r w:rsidRPr="004A6469">
              <w:rPr>
                <w:rFonts w:ascii="PT Astra Serif" w:eastAsia="Times New Roman" w:hAnsi="PT Astra Serif" w:cs="Arial"/>
              </w:rPr>
              <w:t>%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CD7902" w:rsidRDefault="0005685B" w:rsidP="00502B8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D7902">
              <w:rPr>
                <w:rFonts w:ascii="PT Astra Serif" w:hAnsi="PT Astra Serif"/>
                <w:sz w:val="22"/>
                <w:szCs w:val="22"/>
              </w:rPr>
              <w:t>не менее 25</w:t>
            </w:r>
          </w:p>
        </w:tc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E712E4" w:rsidRDefault="005736BD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2"/>
                <w:szCs w:val="22"/>
                <w:highlight w:val="yellow"/>
                <w:lang w:eastAsia="en-US" w:bidi="ar-SA"/>
              </w:rPr>
            </w:pPr>
            <w:r w:rsidRPr="005736BD"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52,30</w:t>
            </w:r>
          </w:p>
        </w:tc>
        <w:tc>
          <w:tcPr>
            <w:tcW w:w="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E712E4" w:rsidRDefault="00CD7902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2"/>
                <w:szCs w:val="22"/>
                <w:highlight w:val="yellow"/>
                <w:lang w:eastAsia="en-US" w:bidi="ar-SA"/>
              </w:rPr>
            </w:pPr>
            <w:r w:rsidRPr="006A1B4F"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1</w:t>
            </w:r>
          </w:p>
        </w:tc>
      </w:tr>
      <w:tr w:rsidR="00E63F76" w:rsidRPr="00E712E4" w:rsidTr="002739CB">
        <w:trPr>
          <w:trHeight w:val="659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D00B3D" w:rsidRDefault="00E63F76" w:rsidP="006A1B4F">
            <w:pPr>
              <w:suppressAutoHyphens/>
              <w:ind w:right="-152"/>
              <w:jc w:val="both"/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</w:pPr>
            <w:r w:rsidRPr="00D00B3D"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10</w:t>
            </w:r>
            <w:r w:rsidR="006A1B4F"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.</w:t>
            </w:r>
          </w:p>
        </w:tc>
        <w:tc>
          <w:tcPr>
            <w:tcW w:w="2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4A6469" w:rsidRDefault="00E63F76" w:rsidP="00E709D5">
            <w:pPr>
              <w:rPr>
                <w:rFonts w:ascii="PT Astra Serif" w:eastAsia="Times New Roman" w:hAnsi="PT Astra Serif" w:cs="Arial"/>
              </w:rPr>
            </w:pPr>
            <w:r w:rsidRPr="004A6469">
              <w:rPr>
                <w:rFonts w:ascii="PT Astra Serif" w:eastAsia="Times New Roman" w:hAnsi="PT Astra Serif"/>
              </w:rPr>
              <w:t>Количество объектов включённых в перечень муниципального имущества, предназначенного для передачи во владение и (или) пользование на долгосрочной основе</w:t>
            </w:r>
            <w:r w:rsidR="002264A3" w:rsidRPr="00D13BFF">
              <w:rPr>
                <w:rFonts w:ascii="PT Astra Serif" w:eastAsia="Times New Roman" w:hAnsi="PT Astra Serif"/>
              </w:rPr>
              <w:t xml:space="preserve"> </w:t>
            </w:r>
            <w:r w:rsidRPr="004A6469">
              <w:rPr>
                <w:rFonts w:ascii="PT Astra Serif" w:eastAsia="Times New Roman" w:hAnsi="PT Astra Serif"/>
              </w:rPr>
              <w:t>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4A6469" w:rsidRDefault="00E63F76" w:rsidP="00E12610">
            <w:pPr>
              <w:jc w:val="center"/>
              <w:rPr>
                <w:rFonts w:ascii="PT Astra Serif" w:eastAsia="Times New Roman" w:hAnsi="PT Astra Serif" w:cs="Arial"/>
              </w:rPr>
            </w:pPr>
            <w:r w:rsidRPr="004A6469">
              <w:rPr>
                <w:rFonts w:ascii="PT Astra Serif" w:eastAsia="Times New Roman" w:hAnsi="PT Astra Serif" w:cs="Arial"/>
              </w:rPr>
              <w:t>Ед.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D00B3D" w:rsidRDefault="0005685B" w:rsidP="00502B8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D7902">
              <w:rPr>
                <w:rFonts w:ascii="PT Astra Serif" w:hAnsi="PT Astra Serif"/>
                <w:sz w:val="22"/>
                <w:szCs w:val="22"/>
              </w:rPr>
              <w:t>46</w:t>
            </w:r>
          </w:p>
        </w:tc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E712E4" w:rsidRDefault="00CD7902" w:rsidP="00CA35CD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</w:pPr>
            <w:r w:rsidRPr="00E712E4"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52</w:t>
            </w:r>
          </w:p>
        </w:tc>
        <w:tc>
          <w:tcPr>
            <w:tcW w:w="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E712E4" w:rsidRDefault="00CD7902" w:rsidP="00D30E2A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</w:pPr>
            <w:r w:rsidRPr="00E712E4"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1,13</w:t>
            </w:r>
          </w:p>
        </w:tc>
      </w:tr>
      <w:tr w:rsidR="00E63F76" w:rsidRPr="00640ED9" w:rsidTr="002739CB">
        <w:trPr>
          <w:trHeight w:val="659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D00B3D" w:rsidRDefault="00E63F76" w:rsidP="006A1B4F">
            <w:pPr>
              <w:suppressAutoHyphens/>
              <w:ind w:right="-152"/>
              <w:jc w:val="both"/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</w:pPr>
            <w:r w:rsidRPr="00D00B3D"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11.</w:t>
            </w:r>
          </w:p>
        </w:tc>
        <w:tc>
          <w:tcPr>
            <w:tcW w:w="2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4A6469" w:rsidRDefault="00E63F76" w:rsidP="00E12610">
            <w:pPr>
              <w:rPr>
                <w:rFonts w:ascii="PT Astra Serif" w:eastAsia="Times New Roman" w:hAnsi="PT Astra Serif"/>
              </w:rPr>
            </w:pPr>
            <w:r w:rsidRPr="004A6469">
              <w:rPr>
                <w:rFonts w:ascii="PT Astra Serif" w:eastAsia="Times New Roman" w:hAnsi="PT Astra Serif"/>
              </w:rPr>
              <w:t xml:space="preserve">Количество заседаний </w:t>
            </w:r>
            <w:r w:rsidRPr="004A6469">
              <w:rPr>
                <w:rFonts w:ascii="PT Astra Serif" w:hAnsi="PT Astra Serif" w:cs="Arial"/>
              </w:rPr>
              <w:t>Координационного совета по развитию малого и среднего предпринимательства при администрации муниципального образования Кимовский район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E712E4" w:rsidRDefault="00E63F76" w:rsidP="00E12610">
            <w:pPr>
              <w:rPr>
                <w:rFonts w:ascii="PT Astra Serif" w:eastAsia="Times New Roman" w:hAnsi="PT Astra Serif" w:cs="Arial"/>
                <w:lang w:val="en-US"/>
              </w:rPr>
            </w:pPr>
            <w:r w:rsidRPr="00E712E4">
              <w:rPr>
                <w:rFonts w:ascii="PT Astra Serif" w:eastAsia="Times New Roman" w:hAnsi="PT Astra Serif" w:cs="Arial"/>
              </w:rPr>
              <w:t>Ед.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E712E4" w:rsidRDefault="00E63F76" w:rsidP="00502B87">
            <w:pPr>
              <w:ind w:left="-75" w:right="-5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712E4">
              <w:rPr>
                <w:rFonts w:ascii="PT Astra Serif" w:eastAsia="Times New Roman" w:hAnsi="PT Astra Serif" w:cs="Arial"/>
                <w:sz w:val="22"/>
                <w:szCs w:val="22"/>
              </w:rPr>
              <w:t>4</w:t>
            </w:r>
          </w:p>
        </w:tc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E712E4" w:rsidRDefault="00E712E4" w:rsidP="00CA35CD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</w:pPr>
            <w:r w:rsidRPr="00E712E4"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E712E4" w:rsidRDefault="00CD7902" w:rsidP="006A1B4F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</w:pPr>
            <w:r w:rsidRPr="00E712E4"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0,5</w:t>
            </w:r>
          </w:p>
        </w:tc>
      </w:tr>
    </w:tbl>
    <w:p w:rsidR="00D00B3D" w:rsidRPr="002739CB" w:rsidRDefault="00D00B3D" w:rsidP="004E2D9C">
      <w:pPr>
        <w:pStyle w:val="70"/>
        <w:shd w:val="clear" w:color="auto" w:fill="auto"/>
        <w:spacing w:before="0"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2739CB">
        <w:rPr>
          <w:rFonts w:ascii="PT Astra Serif" w:hAnsi="PT Astra Serif"/>
          <w:sz w:val="24"/>
          <w:szCs w:val="24"/>
        </w:rPr>
        <w:t>Степень достижения целей и решения задач муниципальной программы</w:t>
      </w:r>
      <w:r w:rsidR="004E2D9C" w:rsidRPr="002739CB">
        <w:rPr>
          <w:rFonts w:ascii="PT Astra Serif" w:hAnsi="PT Astra Serif"/>
          <w:sz w:val="24"/>
          <w:szCs w:val="24"/>
        </w:rPr>
        <w:t xml:space="preserve"> «Развитие малого и среднего предпринимательства в муниципальном образовании Кимовский район»</w:t>
      </w:r>
      <w:r w:rsidRPr="002739CB">
        <w:rPr>
          <w:rFonts w:ascii="PT Astra Serif" w:hAnsi="PT Astra Serif"/>
          <w:sz w:val="24"/>
          <w:szCs w:val="24"/>
        </w:rPr>
        <w:t>:</w:t>
      </w:r>
      <w:r w:rsidR="006A1B4F">
        <w:rPr>
          <w:rFonts w:ascii="PT Astra Serif" w:hAnsi="PT Astra Serif"/>
          <w:sz w:val="24"/>
          <w:szCs w:val="24"/>
        </w:rPr>
        <w:t xml:space="preserve"> </w:t>
      </w:r>
      <w:r w:rsidR="006A1B4F" w:rsidRPr="005736BD">
        <w:rPr>
          <w:rFonts w:ascii="PT Astra Serif" w:hAnsi="PT Astra Serif"/>
          <w:sz w:val="24"/>
          <w:szCs w:val="24"/>
        </w:rPr>
        <w:t>9,72 (без п.9)</w:t>
      </w:r>
      <w:proofErr w:type="gramStart"/>
      <w:r w:rsidR="00E41A7E" w:rsidRPr="005736BD">
        <w:rPr>
          <w:rFonts w:ascii="PT Astra Serif" w:hAnsi="PT Astra Serif"/>
          <w:sz w:val="24"/>
          <w:szCs w:val="24"/>
        </w:rPr>
        <w:t xml:space="preserve"> </w:t>
      </w:r>
      <w:r w:rsidRPr="005736BD">
        <w:rPr>
          <w:rFonts w:ascii="PT Astra Serif" w:hAnsi="PT Astra Serif"/>
          <w:sz w:val="24"/>
          <w:szCs w:val="24"/>
        </w:rPr>
        <w:t>:</w:t>
      </w:r>
      <w:proofErr w:type="gramEnd"/>
      <w:r w:rsidR="00E41A7E" w:rsidRPr="005736BD">
        <w:rPr>
          <w:rFonts w:ascii="PT Astra Serif" w:hAnsi="PT Astra Serif"/>
          <w:sz w:val="24"/>
          <w:szCs w:val="24"/>
        </w:rPr>
        <w:t xml:space="preserve"> </w:t>
      </w:r>
      <w:r w:rsidRPr="005736BD">
        <w:rPr>
          <w:rFonts w:ascii="PT Astra Serif" w:hAnsi="PT Astra Serif"/>
          <w:sz w:val="24"/>
          <w:szCs w:val="24"/>
        </w:rPr>
        <w:t>1</w:t>
      </w:r>
      <w:r w:rsidR="00B871EC" w:rsidRPr="005736BD">
        <w:rPr>
          <w:rFonts w:ascii="PT Astra Serif" w:hAnsi="PT Astra Serif"/>
          <w:sz w:val="24"/>
          <w:szCs w:val="24"/>
        </w:rPr>
        <w:t>1</w:t>
      </w:r>
      <w:r w:rsidRPr="005736BD">
        <w:rPr>
          <w:rFonts w:ascii="PT Astra Serif" w:hAnsi="PT Astra Serif"/>
          <w:sz w:val="24"/>
          <w:szCs w:val="24"/>
        </w:rPr>
        <w:t>=</w:t>
      </w:r>
      <w:r w:rsidR="00B871EC" w:rsidRPr="005736BD">
        <w:rPr>
          <w:rFonts w:ascii="PT Astra Serif" w:hAnsi="PT Astra Serif"/>
          <w:sz w:val="24"/>
          <w:szCs w:val="24"/>
        </w:rPr>
        <w:t>0,8</w:t>
      </w:r>
      <w:r w:rsidR="006A1B4F" w:rsidRPr="005736BD">
        <w:rPr>
          <w:rFonts w:ascii="PT Astra Serif" w:hAnsi="PT Astra Serif"/>
          <w:sz w:val="24"/>
          <w:szCs w:val="24"/>
        </w:rPr>
        <w:t>8</w:t>
      </w:r>
      <w:r w:rsidRPr="005736BD">
        <w:rPr>
          <w:rFonts w:ascii="PT Astra Serif" w:hAnsi="PT Astra Serif"/>
          <w:sz w:val="24"/>
          <w:szCs w:val="24"/>
        </w:rPr>
        <w:t>.</w:t>
      </w:r>
    </w:p>
    <w:p w:rsidR="00640ED9" w:rsidRPr="002739CB" w:rsidRDefault="00D00B3D" w:rsidP="004E2D9C">
      <w:pPr>
        <w:ind w:firstLine="709"/>
        <w:jc w:val="both"/>
        <w:rPr>
          <w:rFonts w:ascii="PT Astra Serif" w:hAnsi="PT Astra Serif"/>
        </w:rPr>
      </w:pPr>
      <w:r w:rsidRPr="002739CB">
        <w:rPr>
          <w:rFonts w:ascii="PT Astra Serif" w:hAnsi="PT Astra Serif"/>
        </w:rPr>
        <w:t>Оценка степени соответствия запланированному уровню затрат и эффективности использования средств, направленных на реализацию муниципальной программы</w:t>
      </w:r>
      <w:r w:rsidR="004E2D9C" w:rsidRPr="002739CB">
        <w:rPr>
          <w:rFonts w:ascii="PT Astra Serif" w:hAnsi="PT Astra Serif"/>
        </w:rPr>
        <w:t xml:space="preserve"> «Развитие малого и среднего предпринимательства в муниципальном образовании Кимовский район»</w:t>
      </w:r>
      <w:r w:rsidRPr="002739CB">
        <w:rPr>
          <w:rFonts w:ascii="PT Astra Serif" w:hAnsi="PT Astra Serif"/>
        </w:rPr>
        <w:t>:</w:t>
      </w:r>
      <w:r w:rsidR="004E2D9C" w:rsidRPr="002739CB">
        <w:rPr>
          <w:rFonts w:ascii="PT Astra Serif" w:hAnsi="PT Astra Serif"/>
        </w:rPr>
        <w:t xml:space="preserve"> </w:t>
      </w:r>
      <w:r w:rsidR="00423278">
        <w:rPr>
          <w:rFonts w:ascii="PT Astra Serif" w:hAnsi="PT Astra Serif"/>
        </w:rPr>
        <w:t>5</w:t>
      </w:r>
      <w:r w:rsidR="00B871EC" w:rsidRPr="002739CB">
        <w:rPr>
          <w:rFonts w:ascii="PT Astra Serif" w:hAnsi="PT Astra Serif"/>
        </w:rPr>
        <w:t>0,0</w:t>
      </w:r>
      <w:proofErr w:type="gramStart"/>
      <w:r w:rsidR="00B871EC" w:rsidRPr="002739CB">
        <w:rPr>
          <w:rFonts w:ascii="PT Astra Serif" w:hAnsi="PT Astra Serif"/>
        </w:rPr>
        <w:t xml:space="preserve"> :</w:t>
      </w:r>
      <w:proofErr w:type="gramEnd"/>
      <w:r w:rsidR="00B871EC" w:rsidRPr="002739CB">
        <w:rPr>
          <w:rFonts w:ascii="PT Astra Serif" w:hAnsi="PT Astra Serif"/>
        </w:rPr>
        <w:t xml:space="preserve"> </w:t>
      </w:r>
      <w:r w:rsidR="00423278">
        <w:rPr>
          <w:rFonts w:ascii="PT Astra Serif" w:hAnsi="PT Astra Serif"/>
        </w:rPr>
        <w:t>20</w:t>
      </w:r>
      <w:r w:rsidRPr="002739CB">
        <w:rPr>
          <w:rFonts w:ascii="PT Astra Serif" w:hAnsi="PT Astra Serif"/>
        </w:rPr>
        <w:t>0,0=</w:t>
      </w:r>
      <w:r w:rsidR="00423278">
        <w:rPr>
          <w:rFonts w:ascii="PT Astra Serif" w:hAnsi="PT Astra Serif"/>
        </w:rPr>
        <w:t>0,25</w:t>
      </w:r>
    </w:p>
    <w:p w:rsidR="00D00B3D" w:rsidRPr="002739CB" w:rsidRDefault="00D00B3D" w:rsidP="004E2D9C">
      <w:pPr>
        <w:autoSpaceDE w:val="0"/>
        <w:autoSpaceDN w:val="0"/>
        <w:ind w:firstLine="709"/>
        <w:jc w:val="both"/>
        <w:rPr>
          <w:rFonts w:ascii="PT Astra Serif" w:hAnsi="PT Astra Serif"/>
        </w:rPr>
      </w:pPr>
      <w:r w:rsidRPr="002739CB">
        <w:rPr>
          <w:rFonts w:ascii="PT Astra Serif" w:hAnsi="PT Astra Serif"/>
        </w:rPr>
        <w:t>Эффективность реализации муниципальной программы</w:t>
      </w:r>
      <w:r w:rsidR="004E2D9C" w:rsidRPr="002739CB">
        <w:rPr>
          <w:rFonts w:ascii="PT Astra Serif" w:hAnsi="PT Astra Serif"/>
        </w:rPr>
        <w:t xml:space="preserve"> «Развитие малого и среднего предпринимательства в муниципальном образовании Кимовский район»: </w:t>
      </w:r>
      <w:r w:rsidR="00B871EC" w:rsidRPr="002739CB">
        <w:rPr>
          <w:rFonts w:ascii="PT Astra Serif" w:hAnsi="PT Astra Serif"/>
        </w:rPr>
        <w:t>0,8</w:t>
      </w:r>
      <w:r w:rsidR="00423278">
        <w:rPr>
          <w:rFonts w:ascii="PT Astra Serif" w:hAnsi="PT Astra Serif"/>
        </w:rPr>
        <w:t>8</w:t>
      </w:r>
      <w:r w:rsidR="00B871EC" w:rsidRPr="002739CB">
        <w:rPr>
          <w:rFonts w:ascii="PT Astra Serif" w:hAnsi="PT Astra Serif"/>
        </w:rPr>
        <w:t xml:space="preserve"> * </w:t>
      </w:r>
      <w:r w:rsidR="00423278">
        <w:rPr>
          <w:rFonts w:ascii="PT Astra Serif" w:hAnsi="PT Astra Serif"/>
        </w:rPr>
        <w:t>0,25</w:t>
      </w:r>
      <w:r w:rsidR="00B871EC" w:rsidRPr="002739CB">
        <w:rPr>
          <w:rFonts w:ascii="PT Astra Serif" w:hAnsi="PT Astra Serif"/>
        </w:rPr>
        <w:t xml:space="preserve"> = 0</w:t>
      </w:r>
      <w:r w:rsidR="00E41A7E" w:rsidRPr="002739CB">
        <w:rPr>
          <w:rFonts w:ascii="PT Astra Serif" w:hAnsi="PT Astra Serif"/>
        </w:rPr>
        <w:t>,2</w:t>
      </w:r>
      <w:r w:rsidR="00423278">
        <w:rPr>
          <w:rFonts w:ascii="PT Astra Serif" w:hAnsi="PT Astra Serif"/>
        </w:rPr>
        <w:t>1</w:t>
      </w:r>
    </w:p>
    <w:p w:rsidR="00E41A7E" w:rsidRPr="002739CB" w:rsidRDefault="00E41A7E" w:rsidP="00E41A7E">
      <w:pPr>
        <w:ind w:firstLine="708"/>
        <w:jc w:val="both"/>
        <w:rPr>
          <w:rFonts w:ascii="PT Astra Serif" w:hAnsi="PT Astra Serif"/>
        </w:rPr>
      </w:pPr>
      <w:r w:rsidRPr="002739CB">
        <w:rPr>
          <w:rFonts w:ascii="PT Astra Serif" w:hAnsi="PT Astra Serif"/>
        </w:rPr>
        <w:t>Эффективность реали</w:t>
      </w:r>
      <w:r w:rsidR="00423278">
        <w:rPr>
          <w:rFonts w:ascii="PT Astra Serif" w:hAnsi="PT Astra Serif"/>
        </w:rPr>
        <w:t xml:space="preserve">зации муниципальной программы </w:t>
      </w:r>
      <w:r w:rsidRPr="002739CB">
        <w:rPr>
          <w:rFonts w:ascii="PT Astra Serif" w:hAnsi="PT Astra Serif"/>
        </w:rPr>
        <w:t xml:space="preserve"> - </w:t>
      </w:r>
      <w:r w:rsidR="00423278">
        <w:rPr>
          <w:rFonts w:ascii="PT Astra Serif" w:hAnsi="PT Astra Serif"/>
        </w:rPr>
        <w:t>низкая</w:t>
      </w:r>
      <w:r w:rsidRPr="002739CB">
        <w:rPr>
          <w:rFonts w:ascii="PT Astra Serif" w:hAnsi="PT Astra Serif"/>
        </w:rPr>
        <w:t xml:space="preserve"> эффективность реализации муниципальной программы </w:t>
      </w:r>
      <w:r w:rsidR="004E2D9C" w:rsidRPr="002739CB">
        <w:rPr>
          <w:rFonts w:ascii="PT Astra Serif" w:hAnsi="PT Astra Serif"/>
        </w:rPr>
        <w:t>«</w:t>
      </w:r>
      <w:r w:rsidRPr="002739CB">
        <w:rPr>
          <w:rFonts w:ascii="PT Astra Serif" w:hAnsi="PT Astra Serif"/>
        </w:rPr>
        <w:t>Развитие малого и среднего предпринимательства в муниципальном образовании Кимовский район</w:t>
      </w:r>
      <w:r w:rsidR="004E2D9C" w:rsidRPr="002739CB">
        <w:rPr>
          <w:rFonts w:ascii="PT Astra Serif" w:hAnsi="PT Astra Serif"/>
        </w:rPr>
        <w:t>»</w:t>
      </w:r>
      <w:r w:rsidR="00910F4A" w:rsidRPr="002739CB">
        <w:rPr>
          <w:rFonts w:ascii="PT Astra Serif" w:hAnsi="PT Astra Serif"/>
        </w:rPr>
        <w:t>.</w:t>
      </w:r>
    </w:p>
    <w:p w:rsidR="00910F4A" w:rsidRPr="002739CB" w:rsidRDefault="00910F4A" w:rsidP="00E41A7E">
      <w:pPr>
        <w:ind w:firstLine="708"/>
        <w:jc w:val="both"/>
        <w:rPr>
          <w:rFonts w:ascii="PT Astra Serif" w:hAnsi="PT Astra Serif"/>
        </w:rPr>
      </w:pPr>
    </w:p>
    <w:tbl>
      <w:tblPr>
        <w:tblStyle w:val="ae"/>
        <w:tblW w:w="102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2977"/>
        <w:gridCol w:w="2800"/>
      </w:tblGrid>
      <w:tr w:rsidR="00910F4A" w:rsidRPr="002739CB" w:rsidTr="002739CB">
        <w:tc>
          <w:tcPr>
            <w:tcW w:w="4503" w:type="dxa"/>
          </w:tcPr>
          <w:p w:rsidR="00910F4A" w:rsidRPr="002739CB" w:rsidRDefault="00910F4A" w:rsidP="009450DB">
            <w:pPr>
              <w:jc w:val="center"/>
              <w:rPr>
                <w:rFonts w:ascii="PT Astra Serif" w:hAnsi="PT Astra Serif" w:cs="Times New Roman"/>
                <w:b/>
                <w:bCs/>
              </w:rPr>
            </w:pPr>
            <w:r w:rsidRPr="002739CB">
              <w:rPr>
                <w:rFonts w:ascii="PT Astra Serif" w:hAnsi="PT Astra Serif" w:cs="Times New Roman"/>
                <w:b/>
                <w:bCs/>
              </w:rPr>
              <w:t>Консультант отдела экономического развития, предпринимательства и сельского хозяйства</w:t>
            </w:r>
          </w:p>
        </w:tc>
        <w:tc>
          <w:tcPr>
            <w:tcW w:w="2977" w:type="dxa"/>
          </w:tcPr>
          <w:p w:rsidR="00910F4A" w:rsidRPr="002739CB" w:rsidRDefault="00910F4A" w:rsidP="009450DB">
            <w:pPr>
              <w:pStyle w:val="ConsPlusNorma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910F4A" w:rsidRPr="002739CB" w:rsidRDefault="00910F4A" w:rsidP="009450DB">
            <w:pPr>
              <w:pStyle w:val="ConsPlusNorma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0F4A" w:rsidRPr="002739CB" w:rsidRDefault="00910F4A" w:rsidP="009450DB">
            <w:pPr>
              <w:pStyle w:val="ConsPlusNorma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0F4A" w:rsidRPr="002739CB" w:rsidRDefault="00910F4A" w:rsidP="009450DB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739CB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Е.Н. Тихонова</w:t>
            </w:r>
          </w:p>
        </w:tc>
      </w:tr>
    </w:tbl>
    <w:p w:rsidR="00D00B3D" w:rsidRDefault="00D00B3D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sectPr w:rsidR="00D00B3D" w:rsidSect="000624C5">
      <w:headerReference w:type="default" r:id="rId8"/>
      <w:pgSz w:w="11900" w:h="16840"/>
      <w:pgMar w:top="1134" w:right="567" w:bottom="1134" w:left="1701" w:header="567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7F3A" w:rsidRDefault="00787F3A">
      <w:r>
        <w:separator/>
      </w:r>
    </w:p>
  </w:endnote>
  <w:endnote w:type="continuationSeparator" w:id="0">
    <w:p w:rsidR="00787F3A" w:rsidRDefault="00787F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7F3A" w:rsidRDefault="00787F3A">
      <w:r>
        <w:separator/>
      </w:r>
    </w:p>
  </w:footnote>
  <w:footnote w:type="continuationSeparator" w:id="0">
    <w:p w:rsidR="00787F3A" w:rsidRDefault="00787F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24192"/>
      <w:docPartObj>
        <w:docPartGallery w:val="Page Numbers (Top of Page)"/>
        <w:docPartUnique/>
      </w:docPartObj>
    </w:sdtPr>
    <w:sdtContent>
      <w:p w:rsidR="00CE6568" w:rsidRDefault="0044422E">
        <w:pPr>
          <w:pStyle w:val="aa"/>
          <w:jc w:val="center"/>
        </w:pPr>
        <w:r>
          <w:fldChar w:fldCharType="begin"/>
        </w:r>
        <w:r w:rsidR="00CE6568">
          <w:instrText xml:space="preserve"> PAGE   \* MERGEFORMAT </w:instrText>
        </w:r>
        <w:r>
          <w:fldChar w:fldCharType="separate"/>
        </w:r>
        <w:r w:rsidR="0042327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E6568" w:rsidRDefault="00CE6568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51651"/>
    <w:multiLevelType w:val="multilevel"/>
    <w:tmpl w:val="ADD66D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6A223E"/>
    <w:multiLevelType w:val="multilevel"/>
    <w:tmpl w:val="95D480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EB2299"/>
    <w:multiLevelType w:val="multilevel"/>
    <w:tmpl w:val="F88CC77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3">
    <w:nsid w:val="27FE003F"/>
    <w:multiLevelType w:val="multilevel"/>
    <w:tmpl w:val="3A90F56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4">
    <w:nsid w:val="28F274DB"/>
    <w:multiLevelType w:val="multilevel"/>
    <w:tmpl w:val="7CAC6BA2"/>
    <w:lvl w:ilvl="0">
      <w:start w:val="2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A3F7CA6"/>
    <w:multiLevelType w:val="multilevel"/>
    <w:tmpl w:val="8F448B34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2EAF3A20"/>
    <w:multiLevelType w:val="multilevel"/>
    <w:tmpl w:val="1818C15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7">
    <w:nsid w:val="321B6BB9"/>
    <w:multiLevelType w:val="multilevel"/>
    <w:tmpl w:val="ED4AF898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5680F98"/>
    <w:multiLevelType w:val="multilevel"/>
    <w:tmpl w:val="BB4602A8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9">
    <w:nsid w:val="360D509C"/>
    <w:multiLevelType w:val="multilevel"/>
    <w:tmpl w:val="8FE2554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A341831"/>
    <w:multiLevelType w:val="multilevel"/>
    <w:tmpl w:val="BB26152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11">
    <w:nsid w:val="41DA18BE"/>
    <w:multiLevelType w:val="multilevel"/>
    <w:tmpl w:val="E0A00B16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E3A448C"/>
    <w:multiLevelType w:val="multilevel"/>
    <w:tmpl w:val="CBF2B7DC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3">
    <w:nsid w:val="4F843BDE"/>
    <w:multiLevelType w:val="multilevel"/>
    <w:tmpl w:val="DA023576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C6443A9"/>
    <w:multiLevelType w:val="multilevel"/>
    <w:tmpl w:val="FCD053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C892D6A"/>
    <w:multiLevelType w:val="hybridMultilevel"/>
    <w:tmpl w:val="4C56DB0E"/>
    <w:lvl w:ilvl="0" w:tplc="3294C7AA">
      <w:start w:val="5"/>
      <w:numFmt w:val="decimal"/>
      <w:lvlText w:val="%1.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6">
    <w:nsid w:val="60AA2D19"/>
    <w:multiLevelType w:val="multilevel"/>
    <w:tmpl w:val="88B89A1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30E53A5"/>
    <w:multiLevelType w:val="multilevel"/>
    <w:tmpl w:val="720823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34E73A8"/>
    <w:multiLevelType w:val="multilevel"/>
    <w:tmpl w:val="97DC6A8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19">
    <w:nsid w:val="67E519F1"/>
    <w:multiLevelType w:val="multilevel"/>
    <w:tmpl w:val="E968C5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8740604"/>
    <w:multiLevelType w:val="multilevel"/>
    <w:tmpl w:val="0C36E2C6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87B06C1"/>
    <w:multiLevelType w:val="multilevel"/>
    <w:tmpl w:val="7FB49B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16"/>
  </w:num>
  <w:num w:numId="4">
    <w:abstractNumId w:val="19"/>
  </w:num>
  <w:num w:numId="5">
    <w:abstractNumId w:val="11"/>
  </w:num>
  <w:num w:numId="6">
    <w:abstractNumId w:val="20"/>
  </w:num>
  <w:num w:numId="7">
    <w:abstractNumId w:val="7"/>
  </w:num>
  <w:num w:numId="8">
    <w:abstractNumId w:val="13"/>
  </w:num>
  <w:num w:numId="9">
    <w:abstractNumId w:val="4"/>
  </w:num>
  <w:num w:numId="10">
    <w:abstractNumId w:val="17"/>
  </w:num>
  <w:num w:numId="11">
    <w:abstractNumId w:val="9"/>
  </w:num>
  <w:num w:numId="12">
    <w:abstractNumId w:val="21"/>
  </w:num>
  <w:num w:numId="13">
    <w:abstractNumId w:val="14"/>
  </w:num>
  <w:num w:numId="14">
    <w:abstractNumId w:val="2"/>
  </w:num>
  <w:num w:numId="15">
    <w:abstractNumId w:val="15"/>
  </w:num>
  <w:num w:numId="16">
    <w:abstractNumId w:val="6"/>
  </w:num>
  <w:num w:numId="17">
    <w:abstractNumId w:val="18"/>
  </w:num>
  <w:num w:numId="18">
    <w:abstractNumId w:val="5"/>
  </w:num>
  <w:num w:numId="19">
    <w:abstractNumId w:val="12"/>
  </w:num>
  <w:num w:numId="20">
    <w:abstractNumId w:val="10"/>
  </w:num>
  <w:num w:numId="21">
    <w:abstractNumId w:val="3"/>
  </w:num>
  <w:num w:numId="2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isplayBackgroundShape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45058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D21461"/>
    <w:rsid w:val="00004B5D"/>
    <w:rsid w:val="0001318B"/>
    <w:rsid w:val="000565BF"/>
    <w:rsid w:val="0005685B"/>
    <w:rsid w:val="000624C5"/>
    <w:rsid w:val="00062709"/>
    <w:rsid w:val="00065510"/>
    <w:rsid w:val="000712DF"/>
    <w:rsid w:val="0007363D"/>
    <w:rsid w:val="00081D19"/>
    <w:rsid w:val="00085E3C"/>
    <w:rsid w:val="000906EE"/>
    <w:rsid w:val="000A24CA"/>
    <w:rsid w:val="000C1888"/>
    <w:rsid w:val="000C6CE6"/>
    <w:rsid w:val="000D1130"/>
    <w:rsid w:val="000F35C2"/>
    <w:rsid w:val="000F762F"/>
    <w:rsid w:val="001020DE"/>
    <w:rsid w:val="00103E52"/>
    <w:rsid w:val="00105DDD"/>
    <w:rsid w:val="00121B7B"/>
    <w:rsid w:val="001534D8"/>
    <w:rsid w:val="0017736B"/>
    <w:rsid w:val="00186620"/>
    <w:rsid w:val="001911B0"/>
    <w:rsid w:val="00194188"/>
    <w:rsid w:val="00196115"/>
    <w:rsid w:val="00196A14"/>
    <w:rsid w:val="001A3C0A"/>
    <w:rsid w:val="001A42D2"/>
    <w:rsid w:val="001B53C9"/>
    <w:rsid w:val="001C2DC4"/>
    <w:rsid w:val="001D79EA"/>
    <w:rsid w:val="001E5B74"/>
    <w:rsid w:val="00200C41"/>
    <w:rsid w:val="00201A7F"/>
    <w:rsid w:val="0020745E"/>
    <w:rsid w:val="00210F0E"/>
    <w:rsid w:val="00220EF4"/>
    <w:rsid w:val="00222B2A"/>
    <w:rsid w:val="002264A3"/>
    <w:rsid w:val="00233925"/>
    <w:rsid w:val="00241AF4"/>
    <w:rsid w:val="0024258F"/>
    <w:rsid w:val="00255D59"/>
    <w:rsid w:val="00263720"/>
    <w:rsid w:val="0026716D"/>
    <w:rsid w:val="0027163B"/>
    <w:rsid w:val="002739CB"/>
    <w:rsid w:val="002828C2"/>
    <w:rsid w:val="0028539F"/>
    <w:rsid w:val="002959DD"/>
    <w:rsid w:val="002B30B3"/>
    <w:rsid w:val="002B563D"/>
    <w:rsid w:val="002E0057"/>
    <w:rsid w:val="002E22F5"/>
    <w:rsid w:val="002E2639"/>
    <w:rsid w:val="002E6838"/>
    <w:rsid w:val="002F0A70"/>
    <w:rsid w:val="002F261D"/>
    <w:rsid w:val="002F2B8F"/>
    <w:rsid w:val="00302694"/>
    <w:rsid w:val="00317D4C"/>
    <w:rsid w:val="00324AC8"/>
    <w:rsid w:val="0032650A"/>
    <w:rsid w:val="00340B40"/>
    <w:rsid w:val="0034347F"/>
    <w:rsid w:val="00353A7C"/>
    <w:rsid w:val="00372616"/>
    <w:rsid w:val="0037386F"/>
    <w:rsid w:val="003831D3"/>
    <w:rsid w:val="003A719D"/>
    <w:rsid w:val="003B2A4B"/>
    <w:rsid w:val="003B55FE"/>
    <w:rsid w:val="003D0314"/>
    <w:rsid w:val="003E0670"/>
    <w:rsid w:val="003E40EB"/>
    <w:rsid w:val="00403C46"/>
    <w:rsid w:val="00423278"/>
    <w:rsid w:val="00437D19"/>
    <w:rsid w:val="004440A7"/>
    <w:rsid w:val="0044422E"/>
    <w:rsid w:val="00451A75"/>
    <w:rsid w:val="00464571"/>
    <w:rsid w:val="0047436C"/>
    <w:rsid w:val="0049732F"/>
    <w:rsid w:val="004A2149"/>
    <w:rsid w:val="004D1AAF"/>
    <w:rsid w:val="004D6FA5"/>
    <w:rsid w:val="004E2D9C"/>
    <w:rsid w:val="00502B87"/>
    <w:rsid w:val="00503CF8"/>
    <w:rsid w:val="0052076D"/>
    <w:rsid w:val="00523740"/>
    <w:rsid w:val="0052395E"/>
    <w:rsid w:val="005322F3"/>
    <w:rsid w:val="00547D4C"/>
    <w:rsid w:val="005562E3"/>
    <w:rsid w:val="005601DA"/>
    <w:rsid w:val="00561E50"/>
    <w:rsid w:val="00570164"/>
    <w:rsid w:val="005736BD"/>
    <w:rsid w:val="00573E8E"/>
    <w:rsid w:val="005816A5"/>
    <w:rsid w:val="00581EF4"/>
    <w:rsid w:val="00583499"/>
    <w:rsid w:val="00583A46"/>
    <w:rsid w:val="00585C73"/>
    <w:rsid w:val="00592838"/>
    <w:rsid w:val="005C2B92"/>
    <w:rsid w:val="005D018D"/>
    <w:rsid w:val="005D35EE"/>
    <w:rsid w:val="005D69E9"/>
    <w:rsid w:val="005E2E6F"/>
    <w:rsid w:val="005F026C"/>
    <w:rsid w:val="00600B55"/>
    <w:rsid w:val="0061227D"/>
    <w:rsid w:val="00615343"/>
    <w:rsid w:val="006255B4"/>
    <w:rsid w:val="0062583D"/>
    <w:rsid w:val="00626795"/>
    <w:rsid w:val="00640ED9"/>
    <w:rsid w:val="00656186"/>
    <w:rsid w:val="00664BFD"/>
    <w:rsid w:val="00665B61"/>
    <w:rsid w:val="006856F8"/>
    <w:rsid w:val="006A1B4F"/>
    <w:rsid w:val="006B2076"/>
    <w:rsid w:val="006C09CD"/>
    <w:rsid w:val="006D1305"/>
    <w:rsid w:val="006D5906"/>
    <w:rsid w:val="006F3F1B"/>
    <w:rsid w:val="00711780"/>
    <w:rsid w:val="00723721"/>
    <w:rsid w:val="00730205"/>
    <w:rsid w:val="007372A0"/>
    <w:rsid w:val="007374B7"/>
    <w:rsid w:val="00751B9A"/>
    <w:rsid w:val="0075623F"/>
    <w:rsid w:val="00756776"/>
    <w:rsid w:val="00773FF2"/>
    <w:rsid w:val="00787F3A"/>
    <w:rsid w:val="0079567C"/>
    <w:rsid w:val="00797F42"/>
    <w:rsid w:val="007A0406"/>
    <w:rsid w:val="007B38E7"/>
    <w:rsid w:val="007D33BB"/>
    <w:rsid w:val="007D6890"/>
    <w:rsid w:val="007E4416"/>
    <w:rsid w:val="007F2DC4"/>
    <w:rsid w:val="00810135"/>
    <w:rsid w:val="0081389C"/>
    <w:rsid w:val="00830011"/>
    <w:rsid w:val="0084525D"/>
    <w:rsid w:val="00850361"/>
    <w:rsid w:val="0085589A"/>
    <w:rsid w:val="00861EB7"/>
    <w:rsid w:val="00863A90"/>
    <w:rsid w:val="0086538C"/>
    <w:rsid w:val="008664F4"/>
    <w:rsid w:val="008751F4"/>
    <w:rsid w:val="0087597F"/>
    <w:rsid w:val="008A1CBE"/>
    <w:rsid w:val="008A700E"/>
    <w:rsid w:val="008B2574"/>
    <w:rsid w:val="008D2591"/>
    <w:rsid w:val="008D554D"/>
    <w:rsid w:val="008E34EE"/>
    <w:rsid w:val="008F55D0"/>
    <w:rsid w:val="00910F4A"/>
    <w:rsid w:val="00916645"/>
    <w:rsid w:val="00931CC0"/>
    <w:rsid w:val="0094693B"/>
    <w:rsid w:val="009472FC"/>
    <w:rsid w:val="00950119"/>
    <w:rsid w:val="009608A5"/>
    <w:rsid w:val="009661C6"/>
    <w:rsid w:val="0097171A"/>
    <w:rsid w:val="0099174B"/>
    <w:rsid w:val="00997A48"/>
    <w:rsid w:val="009A02AC"/>
    <w:rsid w:val="009B0989"/>
    <w:rsid w:val="009C70A5"/>
    <w:rsid w:val="009D1851"/>
    <w:rsid w:val="009D185F"/>
    <w:rsid w:val="00A163E5"/>
    <w:rsid w:val="00A307BE"/>
    <w:rsid w:val="00A31EBB"/>
    <w:rsid w:val="00A4041F"/>
    <w:rsid w:val="00A437FE"/>
    <w:rsid w:val="00A478C0"/>
    <w:rsid w:val="00A91236"/>
    <w:rsid w:val="00A9297E"/>
    <w:rsid w:val="00AA22EC"/>
    <w:rsid w:val="00AA7B44"/>
    <w:rsid w:val="00AC4612"/>
    <w:rsid w:val="00AE47AF"/>
    <w:rsid w:val="00AF38CD"/>
    <w:rsid w:val="00B00914"/>
    <w:rsid w:val="00B351F2"/>
    <w:rsid w:val="00B37FB3"/>
    <w:rsid w:val="00B40058"/>
    <w:rsid w:val="00B6040C"/>
    <w:rsid w:val="00B6422F"/>
    <w:rsid w:val="00B864DC"/>
    <w:rsid w:val="00B871EC"/>
    <w:rsid w:val="00B9595E"/>
    <w:rsid w:val="00BA012D"/>
    <w:rsid w:val="00BA389B"/>
    <w:rsid w:val="00BB5EB0"/>
    <w:rsid w:val="00BD612B"/>
    <w:rsid w:val="00BE1516"/>
    <w:rsid w:val="00BE47CB"/>
    <w:rsid w:val="00C1155D"/>
    <w:rsid w:val="00C14E2F"/>
    <w:rsid w:val="00C24944"/>
    <w:rsid w:val="00C257E3"/>
    <w:rsid w:val="00C265D9"/>
    <w:rsid w:val="00C4065E"/>
    <w:rsid w:val="00C503C9"/>
    <w:rsid w:val="00C726DA"/>
    <w:rsid w:val="00C758FC"/>
    <w:rsid w:val="00C76430"/>
    <w:rsid w:val="00C83A0D"/>
    <w:rsid w:val="00C93460"/>
    <w:rsid w:val="00C93E65"/>
    <w:rsid w:val="00CA35CD"/>
    <w:rsid w:val="00CA7943"/>
    <w:rsid w:val="00CB6B2C"/>
    <w:rsid w:val="00CC100A"/>
    <w:rsid w:val="00CD17E7"/>
    <w:rsid w:val="00CD78E4"/>
    <w:rsid w:val="00CD7902"/>
    <w:rsid w:val="00CE6568"/>
    <w:rsid w:val="00CE7849"/>
    <w:rsid w:val="00D00B3D"/>
    <w:rsid w:val="00D13BFF"/>
    <w:rsid w:val="00D1535E"/>
    <w:rsid w:val="00D200C0"/>
    <w:rsid w:val="00D21323"/>
    <w:rsid w:val="00D21461"/>
    <w:rsid w:val="00D30E2A"/>
    <w:rsid w:val="00D34AD1"/>
    <w:rsid w:val="00D42E02"/>
    <w:rsid w:val="00D46D87"/>
    <w:rsid w:val="00DA03A1"/>
    <w:rsid w:val="00DA2253"/>
    <w:rsid w:val="00DA36CE"/>
    <w:rsid w:val="00DA4CCF"/>
    <w:rsid w:val="00DB0577"/>
    <w:rsid w:val="00DB7086"/>
    <w:rsid w:val="00DB780F"/>
    <w:rsid w:val="00DC0A41"/>
    <w:rsid w:val="00DC3F3E"/>
    <w:rsid w:val="00DC52F9"/>
    <w:rsid w:val="00DC68F3"/>
    <w:rsid w:val="00DD3253"/>
    <w:rsid w:val="00DE4523"/>
    <w:rsid w:val="00E03D9D"/>
    <w:rsid w:val="00E1386A"/>
    <w:rsid w:val="00E22779"/>
    <w:rsid w:val="00E266D5"/>
    <w:rsid w:val="00E35528"/>
    <w:rsid w:val="00E35A52"/>
    <w:rsid w:val="00E41A7E"/>
    <w:rsid w:val="00E41E40"/>
    <w:rsid w:val="00E5286E"/>
    <w:rsid w:val="00E606AA"/>
    <w:rsid w:val="00E63F76"/>
    <w:rsid w:val="00E67A7E"/>
    <w:rsid w:val="00E709D5"/>
    <w:rsid w:val="00E712E4"/>
    <w:rsid w:val="00E73AA4"/>
    <w:rsid w:val="00EA26D0"/>
    <w:rsid w:val="00EA3895"/>
    <w:rsid w:val="00EA3FAD"/>
    <w:rsid w:val="00EB4C01"/>
    <w:rsid w:val="00EC47E3"/>
    <w:rsid w:val="00EC55A9"/>
    <w:rsid w:val="00EF0DBA"/>
    <w:rsid w:val="00EF1C9B"/>
    <w:rsid w:val="00F026B4"/>
    <w:rsid w:val="00F11D7A"/>
    <w:rsid w:val="00F17779"/>
    <w:rsid w:val="00F20237"/>
    <w:rsid w:val="00F22DB5"/>
    <w:rsid w:val="00F5107B"/>
    <w:rsid w:val="00F559F3"/>
    <w:rsid w:val="00F63EF5"/>
    <w:rsid w:val="00F75204"/>
    <w:rsid w:val="00FA54E7"/>
    <w:rsid w:val="00FA5C63"/>
    <w:rsid w:val="00FB50E8"/>
    <w:rsid w:val="00FB5495"/>
    <w:rsid w:val="00FC5AA7"/>
    <w:rsid w:val="00FC72F0"/>
    <w:rsid w:val="00FF43A6"/>
    <w:rsid w:val="00FF5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B53C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B53C9"/>
    <w:rPr>
      <w:color w:val="0066CC"/>
      <w:u w:val="single"/>
    </w:rPr>
  </w:style>
  <w:style w:type="character" w:customStyle="1" w:styleId="a4">
    <w:name w:val="Сноска_"/>
    <w:basedOn w:val="a0"/>
    <w:link w:val="a5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1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0">
    <w:name w:val="Основной текст (3)"/>
    <w:basedOn w:val="3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spacing w:val="30"/>
      <w:sz w:val="40"/>
      <w:szCs w:val="40"/>
      <w:u w:val="none"/>
    </w:rPr>
  </w:style>
  <w:style w:type="character" w:customStyle="1" w:styleId="10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MSReferenceSansSerif13pt0pt">
    <w:name w:val="Заголовок №1 + MS Reference Sans Serif;13 pt;Не курсив;Интервал 0 pt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1MSReferenceSansSerif13pt0pt1">
    <w:name w:val="Заголовок №1 + MS Reference Sans Serif;13 pt;Не курсив;Интервал 0 pt1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3">
    <w:name w:val="Заголовок №13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12">
    <w:name w:val="Заголовок №12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1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0">
    <w:name w:val="Основной текст (4)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2">
    <w:name w:val="Основной текст (4)2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6">
    <w:name w:val="Колонтитул_"/>
    <w:basedOn w:val="a0"/>
    <w:link w:val="14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1pt">
    <w:name w:val="Колонтитул + 11 pt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1">
    <w:name w:val="Колонтитул + 11 pt1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6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8">
    <w:name w:val="Подпись к таблице_"/>
    <w:basedOn w:val="a0"/>
    <w:link w:val="a9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2pt">
    <w:name w:val="Подпись к таблице + 12 pt;Полужирный"/>
    <w:basedOn w:val="a8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">
    <w:name w:val="Основной текст (8)_"/>
    <w:basedOn w:val="a0"/>
    <w:link w:val="8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11pt0">
    <w:name w:val="Основной текст (2) + 11 pt;Малые прописные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1">
    <w:name w:val="Основной текст (2) + 11 pt1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0">
    <w:name w:val="Основной текст (2) + 8;5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a5">
    <w:name w:val="Сноска"/>
    <w:basedOn w:val="a"/>
    <w:link w:val="a4"/>
    <w:rsid w:val="001B53C9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1">
    <w:name w:val="Основной текст (3)1"/>
    <w:basedOn w:val="a"/>
    <w:link w:val="3"/>
    <w:rsid w:val="001B53C9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1"/>
    <w:basedOn w:val="a"/>
    <w:link w:val="1"/>
    <w:rsid w:val="001B53C9"/>
    <w:pPr>
      <w:shd w:val="clear" w:color="auto" w:fill="FFFFFF"/>
      <w:spacing w:before="240" w:after="600" w:line="0" w:lineRule="atLeast"/>
      <w:jc w:val="both"/>
      <w:outlineLvl w:val="0"/>
    </w:pPr>
    <w:rPr>
      <w:rFonts w:ascii="Calibri" w:eastAsia="Calibri" w:hAnsi="Calibri" w:cs="Calibri"/>
      <w:i/>
      <w:iCs/>
      <w:spacing w:val="30"/>
      <w:sz w:val="40"/>
      <w:szCs w:val="40"/>
    </w:rPr>
  </w:style>
  <w:style w:type="paragraph" w:customStyle="1" w:styleId="41">
    <w:name w:val="Основной текст (4)1"/>
    <w:basedOn w:val="a"/>
    <w:link w:val="4"/>
    <w:rsid w:val="001B53C9"/>
    <w:pPr>
      <w:shd w:val="clear" w:color="auto" w:fill="FFFFFF"/>
      <w:spacing w:before="600" w:line="331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4">
    <w:name w:val="Колонтитул1"/>
    <w:basedOn w:val="a"/>
    <w:link w:val="a6"/>
    <w:rsid w:val="001B53C9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20">
    <w:name w:val="Основной текст (2)"/>
    <w:basedOn w:val="a"/>
    <w:link w:val="2"/>
    <w:rsid w:val="001B53C9"/>
    <w:pPr>
      <w:shd w:val="clear" w:color="auto" w:fill="FFFFFF"/>
      <w:spacing w:after="540" w:line="322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rsid w:val="001B53C9"/>
    <w:pPr>
      <w:shd w:val="clear" w:color="auto" w:fill="FFFFFF"/>
      <w:spacing w:before="1620" w:after="360" w:line="278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rsid w:val="001B53C9"/>
    <w:pPr>
      <w:shd w:val="clear" w:color="auto" w:fill="FFFFFF"/>
      <w:spacing w:before="540" w:after="54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rsid w:val="001B53C9"/>
    <w:pPr>
      <w:shd w:val="clear" w:color="auto" w:fill="FFFFFF"/>
      <w:spacing w:before="540" w:after="420" w:line="0" w:lineRule="atLeast"/>
      <w:ind w:hanging="7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1B53C9"/>
    <w:pPr>
      <w:shd w:val="clear" w:color="auto" w:fill="FFFFFF"/>
      <w:spacing w:before="840" w:after="30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9">
    <w:name w:val="Подпись к таблице"/>
    <w:basedOn w:val="a"/>
    <w:link w:val="a8"/>
    <w:rsid w:val="001B53C9"/>
    <w:pPr>
      <w:shd w:val="clear" w:color="auto" w:fill="FFFFFF"/>
      <w:spacing w:line="283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80">
    <w:name w:val="Основной текст (8)"/>
    <w:basedOn w:val="a"/>
    <w:link w:val="8"/>
    <w:rsid w:val="001B53C9"/>
    <w:pPr>
      <w:shd w:val="clear" w:color="auto" w:fill="FFFFFF"/>
      <w:spacing w:before="840" w:after="36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65B61"/>
    <w:rPr>
      <w:color w:val="000000"/>
    </w:rPr>
  </w:style>
  <w:style w:type="paragraph" w:styleId="ac">
    <w:name w:val="footer"/>
    <w:basedOn w:val="a"/>
    <w:link w:val="ad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65B61"/>
    <w:rPr>
      <w:color w:val="000000"/>
    </w:rPr>
  </w:style>
  <w:style w:type="table" w:styleId="ae">
    <w:name w:val="Table Grid"/>
    <w:basedOn w:val="a1"/>
    <w:uiPriority w:val="59"/>
    <w:rsid w:val="005F02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BE47CB"/>
    <w:pPr>
      <w:suppressAutoHyphens/>
    </w:pPr>
    <w:rPr>
      <w:rFonts w:ascii="Calibri" w:eastAsia="Times New Roman" w:hAnsi="Calibri" w:cs="Calibri"/>
      <w:sz w:val="22"/>
      <w:szCs w:val="20"/>
      <w:lang w:bidi="ar-SA"/>
    </w:rPr>
  </w:style>
  <w:style w:type="paragraph" w:styleId="af">
    <w:name w:val="Balloon Text"/>
    <w:basedOn w:val="a"/>
    <w:link w:val="af0"/>
    <w:uiPriority w:val="99"/>
    <w:semiHidden/>
    <w:unhideWhenUsed/>
    <w:rsid w:val="00103E52"/>
    <w:rPr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03E52"/>
    <w:rPr>
      <w:color w:val="000000"/>
      <w:sz w:val="16"/>
      <w:szCs w:val="16"/>
    </w:rPr>
  </w:style>
  <w:style w:type="character" w:customStyle="1" w:styleId="ConsPlusNormal0">
    <w:name w:val="ConsPlusNormal Знак"/>
    <w:link w:val="ConsPlusNormal"/>
    <w:locked/>
    <w:rsid w:val="00910F4A"/>
    <w:rPr>
      <w:rFonts w:ascii="Calibri" w:eastAsia="Times New Roman" w:hAnsi="Calibri" w:cs="Calibri"/>
      <w:sz w:val="22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C791D6-E03A-47C6-BB51-D741A5BE8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1200</TotalTime>
  <Pages>1</Pages>
  <Words>719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Варагушина Анна Вячеславовна</dc:creator>
  <cp:lastModifiedBy>Тихонова</cp:lastModifiedBy>
  <cp:revision>14</cp:revision>
  <cp:lastPrinted>2026-07-22T06:20:00Z</cp:lastPrinted>
  <dcterms:created xsi:type="dcterms:W3CDTF">2025-10-23T07:46:00Z</dcterms:created>
  <dcterms:modified xsi:type="dcterms:W3CDTF">2026-07-22T06:21:00Z</dcterms:modified>
</cp:coreProperties>
</file>