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5"/>
      </w:tblGrid>
      <w:tr w:rsidR="007D5029" w:rsidTr="009D0B98">
        <w:trPr>
          <w:trHeight w:val="3402"/>
        </w:trPr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</w:tcPr>
          <w:p w:rsidR="007D5029" w:rsidRDefault="007D5029" w:rsidP="009D0B9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ТУЛЬСКАЯ ОБЛАСТЬ</w:t>
            </w:r>
          </w:p>
          <w:p w:rsidR="007D5029" w:rsidRDefault="007D5029" w:rsidP="009D0B9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</w:p>
          <w:p w:rsidR="007D5029" w:rsidRDefault="007D5029" w:rsidP="009D0B9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АДМИНИСТРАЦИЯ</w:t>
            </w:r>
          </w:p>
          <w:p w:rsidR="007D5029" w:rsidRDefault="007D5029" w:rsidP="009D0B9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МУНИЦИПАЛЬНОГО ОБРАЗОВАНИЯ</w:t>
            </w:r>
          </w:p>
          <w:p w:rsidR="007D5029" w:rsidRDefault="007D5029" w:rsidP="009D0B9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ЕПИФАНСКОЕ КИМОВСКОГО РАЙОНА</w:t>
            </w:r>
          </w:p>
          <w:p w:rsidR="007D5029" w:rsidRDefault="007D5029" w:rsidP="009D0B9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</w:p>
          <w:p w:rsidR="007D5029" w:rsidRDefault="007D5029" w:rsidP="009D0B9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РАСПОРЯЖЕНИЕ</w:t>
            </w:r>
          </w:p>
          <w:p w:rsidR="007D5029" w:rsidRDefault="007D5029" w:rsidP="009D0B98">
            <w:pPr>
              <w:pStyle w:val="msonormalbullet1gif"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от  05.11.2024                                                                                      №</w:t>
            </w:r>
            <w:r w:rsidR="00256A82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</w:t>
            </w:r>
            <w:r w:rsidR="00A14FE8">
              <w:rPr>
                <w:rFonts w:asciiTheme="minorHAnsi" w:eastAsiaTheme="minorEastAsia" w:hAnsiTheme="minorHAnsi" w:cstheme="minorBidi"/>
                <w:sz w:val="28"/>
                <w:szCs w:val="28"/>
              </w:rPr>
              <w:t>35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-</w:t>
            </w:r>
            <w:proofErr w:type="spellStart"/>
            <w:proofErr w:type="gramStart"/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р</w:t>
            </w:r>
            <w:proofErr w:type="spellEnd"/>
            <w:proofErr w:type="gramEnd"/>
          </w:p>
          <w:p w:rsidR="007D5029" w:rsidRDefault="007D5029" w:rsidP="009D0B98">
            <w:pPr>
              <w:spacing w:line="276" w:lineRule="auto"/>
            </w:pPr>
            <w:r>
              <w:t xml:space="preserve"> </w:t>
            </w:r>
          </w:p>
        </w:tc>
      </w:tr>
    </w:tbl>
    <w:p w:rsidR="007D5029" w:rsidRDefault="007D5029" w:rsidP="007D5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закладке электронных </w:t>
      </w:r>
      <w:proofErr w:type="spellStart"/>
      <w:r>
        <w:rPr>
          <w:b/>
          <w:sz w:val="28"/>
          <w:szCs w:val="28"/>
        </w:rPr>
        <w:t>похозяйственных</w:t>
      </w:r>
      <w:proofErr w:type="spellEnd"/>
      <w:r>
        <w:rPr>
          <w:b/>
          <w:sz w:val="28"/>
          <w:szCs w:val="28"/>
        </w:rPr>
        <w:t xml:space="preserve"> книг учета личных подсобных хозяйств в населенных пунктах расположенных  на территории муниципального образования Епифанское  Кимовского района</w:t>
      </w:r>
    </w:p>
    <w:p w:rsidR="007D5029" w:rsidRDefault="007D5029" w:rsidP="007D5029">
      <w:pPr>
        <w:jc w:val="both"/>
        <w:rPr>
          <w:sz w:val="28"/>
          <w:szCs w:val="28"/>
        </w:rPr>
      </w:pPr>
    </w:p>
    <w:p w:rsidR="006A7BDC" w:rsidRDefault="007D5029" w:rsidP="006A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3 статьи 8  Федерального закона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07.07.2003 № 112 –ФЗ « О личном подсобном хозяйстве», Федеральным законом от 06.10.2003  № 131-ФЗ «Об общих принципах организации местного самоуправления в Российской Федерации», 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Устава муниципального образования Епифанское Кимовского района, в целях учета личных подсобных хозяйств в населенных пунктах муниципального образования Е</w:t>
      </w:r>
      <w:r w:rsidR="002B05A1">
        <w:rPr>
          <w:sz w:val="28"/>
          <w:szCs w:val="28"/>
        </w:rPr>
        <w:t>п</w:t>
      </w:r>
      <w:r w:rsidR="006A7BDC">
        <w:rPr>
          <w:sz w:val="28"/>
          <w:szCs w:val="28"/>
        </w:rPr>
        <w:t>ифанское Кимовского района:</w:t>
      </w:r>
      <w:proofErr w:type="gramEnd"/>
    </w:p>
    <w:p w:rsidR="006A7BDC" w:rsidRDefault="006A7BDC" w:rsidP="006A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05A1" w:rsidRPr="006A7BDC">
        <w:rPr>
          <w:sz w:val="28"/>
          <w:szCs w:val="28"/>
        </w:rPr>
        <w:t xml:space="preserve">Произвести закладку электронных </w:t>
      </w:r>
      <w:proofErr w:type="spellStart"/>
      <w:r w:rsidR="002B05A1" w:rsidRPr="006A7BDC">
        <w:rPr>
          <w:sz w:val="28"/>
          <w:szCs w:val="28"/>
        </w:rPr>
        <w:t>похозяйственных</w:t>
      </w:r>
      <w:proofErr w:type="spellEnd"/>
      <w:r w:rsidR="002B05A1" w:rsidRPr="006A7BDC">
        <w:rPr>
          <w:sz w:val="28"/>
          <w:szCs w:val="28"/>
        </w:rPr>
        <w:t xml:space="preserve"> книг учета личных подсобных хозяйств</w:t>
      </w:r>
      <w:r w:rsidR="009D2C4A" w:rsidRPr="006A7BDC">
        <w:rPr>
          <w:sz w:val="28"/>
          <w:szCs w:val="28"/>
        </w:rPr>
        <w:t xml:space="preserve">, </w:t>
      </w:r>
      <w:r w:rsidR="002B05A1" w:rsidRPr="006A7BDC">
        <w:rPr>
          <w:sz w:val="28"/>
          <w:szCs w:val="28"/>
        </w:rPr>
        <w:t xml:space="preserve">граждан в населенных пунктах </w:t>
      </w:r>
      <w:r w:rsidR="007D5029" w:rsidRPr="006A7BDC">
        <w:rPr>
          <w:sz w:val="28"/>
          <w:szCs w:val="28"/>
        </w:rPr>
        <w:t xml:space="preserve"> муниципального образован</w:t>
      </w:r>
      <w:r w:rsidR="002B05A1" w:rsidRPr="006A7BDC">
        <w:rPr>
          <w:sz w:val="28"/>
          <w:szCs w:val="28"/>
        </w:rPr>
        <w:t xml:space="preserve">ия Епифанское Кимовского района. С использованием комплексной </w:t>
      </w:r>
      <w:r w:rsidR="009D2C4A" w:rsidRPr="006A7BDC">
        <w:rPr>
          <w:sz w:val="28"/>
          <w:szCs w:val="28"/>
        </w:rPr>
        <w:t>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по поддержке агропромышленного комплекса, на период 2024-2028</w:t>
      </w:r>
      <w:r w:rsidRPr="006A7BDC">
        <w:rPr>
          <w:sz w:val="28"/>
          <w:szCs w:val="28"/>
        </w:rPr>
        <w:t>годов</w:t>
      </w:r>
      <w:r>
        <w:rPr>
          <w:sz w:val="28"/>
          <w:szCs w:val="28"/>
        </w:rPr>
        <w:t>.</w:t>
      </w:r>
    </w:p>
    <w:p w:rsidR="006A7BDC" w:rsidRDefault="00A14FE8" w:rsidP="006A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Панину Елену Николаевну - главный инспектор </w:t>
      </w:r>
      <w:proofErr w:type="gramStart"/>
      <w:r>
        <w:rPr>
          <w:sz w:val="28"/>
          <w:szCs w:val="28"/>
        </w:rPr>
        <w:t xml:space="preserve">сектора делопроизводства кадров правовой работы </w:t>
      </w:r>
      <w:r w:rsidR="009E3045">
        <w:rPr>
          <w:sz w:val="28"/>
          <w:szCs w:val="28"/>
        </w:rPr>
        <w:t xml:space="preserve"> администрации муниципального образования</w:t>
      </w:r>
      <w:proofErr w:type="gramEnd"/>
      <w:r w:rsidR="009E3045">
        <w:rPr>
          <w:sz w:val="28"/>
          <w:szCs w:val="28"/>
        </w:rPr>
        <w:t xml:space="preserve"> Епифанско</w:t>
      </w:r>
      <w:r w:rsidR="007B6E71">
        <w:rPr>
          <w:sz w:val="28"/>
          <w:szCs w:val="28"/>
        </w:rPr>
        <w:t>е Кимовского района, ответственн</w:t>
      </w:r>
      <w:r>
        <w:rPr>
          <w:sz w:val="28"/>
          <w:szCs w:val="28"/>
        </w:rPr>
        <w:t>ой</w:t>
      </w:r>
      <w:r w:rsidR="007B6E71">
        <w:rPr>
          <w:sz w:val="28"/>
          <w:szCs w:val="28"/>
        </w:rPr>
        <w:t>,</w:t>
      </w:r>
      <w:r w:rsidR="009E3045">
        <w:rPr>
          <w:sz w:val="28"/>
          <w:szCs w:val="28"/>
        </w:rPr>
        <w:t xml:space="preserve">  за ведение электронных </w:t>
      </w:r>
      <w:proofErr w:type="spellStart"/>
      <w:r w:rsidR="009E3045">
        <w:rPr>
          <w:sz w:val="28"/>
          <w:szCs w:val="28"/>
        </w:rPr>
        <w:t>похозяйственных</w:t>
      </w:r>
      <w:proofErr w:type="spellEnd"/>
      <w:r w:rsidR="009E3045">
        <w:rPr>
          <w:sz w:val="28"/>
          <w:szCs w:val="28"/>
        </w:rPr>
        <w:t xml:space="preserve"> книг населенных пунктов муниципального образования Епифанское Кимовского района согласно приложения № 1.</w:t>
      </w:r>
    </w:p>
    <w:p w:rsidR="009E3045" w:rsidRDefault="009E3045" w:rsidP="006A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3.Ежегодно, по состоянию на 1 января путем сплошного обхода личных подсобных хозяйств и опроса членов </w:t>
      </w:r>
      <w:r w:rsidR="00FD0B63">
        <w:rPr>
          <w:sz w:val="28"/>
          <w:szCs w:val="28"/>
        </w:rPr>
        <w:t xml:space="preserve">личных подсобных хозяйств в период с 10 января по 15 февраля осуществлять сбор сведений, указанных в электронной </w:t>
      </w:r>
      <w:proofErr w:type="spellStart"/>
      <w:r w:rsidR="00FD0B63">
        <w:rPr>
          <w:sz w:val="28"/>
          <w:szCs w:val="28"/>
        </w:rPr>
        <w:t>похозяйственной</w:t>
      </w:r>
      <w:proofErr w:type="spellEnd"/>
      <w:r w:rsidR="00FD0B63">
        <w:rPr>
          <w:sz w:val="28"/>
          <w:szCs w:val="28"/>
        </w:rPr>
        <w:t xml:space="preserve"> книге.</w:t>
      </w:r>
    </w:p>
    <w:p w:rsidR="00FD0B63" w:rsidRDefault="00FD0B63" w:rsidP="006A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Записи в электронную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книгу производить на основании сведений, предоставляемых на добровольной основе главой личного подсобного хозяйства.</w:t>
      </w:r>
    </w:p>
    <w:p w:rsidR="00FD0B63" w:rsidRDefault="00FD0B63" w:rsidP="00FD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 ведении электронной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необходимо обеспечить конфиденциальность информации, её сохранность и защиту в соответствии с законодательством Российской Федерации.</w:t>
      </w:r>
    </w:p>
    <w:p w:rsidR="007D5029" w:rsidRDefault="00FD0B63" w:rsidP="00FD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D5029" w:rsidRPr="006A7BDC">
        <w:rPr>
          <w:sz w:val="28"/>
          <w:szCs w:val="28"/>
        </w:rPr>
        <w:t xml:space="preserve"> Сектору делопроизводства кадров, правой работы администрации муниципального образования Епифанское Кимовского ра</w:t>
      </w:r>
      <w:r>
        <w:rPr>
          <w:sz w:val="28"/>
          <w:szCs w:val="28"/>
        </w:rPr>
        <w:t>йона  (Князева Н.В.) разместить</w:t>
      </w:r>
      <w:r w:rsidR="007D5029" w:rsidRPr="006A7BDC">
        <w:rPr>
          <w:sz w:val="28"/>
          <w:szCs w:val="28"/>
        </w:rPr>
        <w:t xml:space="preserve"> на официальном сайте  муниципального образования Епифанское Кимовского райо</w:t>
      </w:r>
      <w:r w:rsidR="00840069">
        <w:rPr>
          <w:sz w:val="28"/>
          <w:szCs w:val="28"/>
        </w:rPr>
        <w:t>на в сети Интернет.</w:t>
      </w:r>
    </w:p>
    <w:p w:rsidR="00840069" w:rsidRPr="006A7BDC" w:rsidRDefault="00840069" w:rsidP="00FD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D5029" w:rsidRDefault="007D5029" w:rsidP="007D5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</w:t>
      </w:r>
      <w:r w:rsidR="00840069">
        <w:rPr>
          <w:sz w:val="28"/>
          <w:szCs w:val="28"/>
        </w:rPr>
        <w:t>ступает в силу с 01</w:t>
      </w:r>
      <w:r w:rsidR="00A14FE8">
        <w:rPr>
          <w:sz w:val="28"/>
          <w:szCs w:val="28"/>
        </w:rPr>
        <w:t>.</w:t>
      </w:r>
      <w:r w:rsidR="00840069">
        <w:rPr>
          <w:sz w:val="28"/>
          <w:szCs w:val="28"/>
        </w:rPr>
        <w:t>01.2024года</w:t>
      </w:r>
      <w:r>
        <w:rPr>
          <w:sz w:val="28"/>
          <w:szCs w:val="28"/>
        </w:rPr>
        <w:t>.</w:t>
      </w:r>
    </w:p>
    <w:p w:rsidR="007D5029" w:rsidRDefault="007D5029" w:rsidP="007D5029">
      <w:pPr>
        <w:jc w:val="both"/>
        <w:rPr>
          <w:sz w:val="28"/>
          <w:szCs w:val="28"/>
        </w:rPr>
      </w:pPr>
    </w:p>
    <w:p w:rsidR="007D5029" w:rsidRDefault="007D5029" w:rsidP="007D5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D5029" w:rsidRDefault="007D5029" w:rsidP="007D50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4FE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лава администрации</w:t>
      </w:r>
    </w:p>
    <w:p w:rsidR="007D5029" w:rsidRDefault="007D5029" w:rsidP="007D50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муниципального образования</w:t>
      </w:r>
    </w:p>
    <w:p w:rsidR="007D5029" w:rsidRDefault="007D5029" w:rsidP="007D5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Епифанское  Кимовского района                                      С.А. Карпов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7D5029" w:rsidRDefault="007D5029" w:rsidP="007D5029">
      <w:pPr>
        <w:jc w:val="right"/>
        <w:rPr>
          <w:sz w:val="28"/>
          <w:szCs w:val="28"/>
        </w:rPr>
      </w:pPr>
    </w:p>
    <w:p w:rsidR="007D5029" w:rsidRDefault="007D502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p w:rsidR="00840069" w:rsidRDefault="00840069" w:rsidP="007D5029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D5029" w:rsidTr="009D0B98">
        <w:tc>
          <w:tcPr>
            <w:tcW w:w="4785" w:type="dxa"/>
          </w:tcPr>
          <w:p w:rsidR="007D5029" w:rsidRDefault="007D5029" w:rsidP="009D0B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D5029" w:rsidRDefault="007D5029" w:rsidP="009D0B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D5029" w:rsidRDefault="007D5029" w:rsidP="009D0B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:rsidR="007D5029" w:rsidRDefault="007D5029" w:rsidP="009D0B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7D5029" w:rsidRDefault="007D5029" w:rsidP="009D0B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7D5029" w:rsidRDefault="00256A82" w:rsidP="009D0B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05.11</w:t>
            </w:r>
            <w:r w:rsidR="00840069">
              <w:rPr>
                <w:sz w:val="28"/>
                <w:szCs w:val="28"/>
              </w:rPr>
              <w:t>.2024     №</w:t>
            </w:r>
            <w:r w:rsidR="00A14FE8">
              <w:rPr>
                <w:sz w:val="28"/>
                <w:szCs w:val="28"/>
              </w:rPr>
              <w:t xml:space="preserve"> 35</w:t>
            </w:r>
            <w:r w:rsidR="007D5029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7D5029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7D5029" w:rsidRDefault="007D5029" w:rsidP="009D0B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F45A5" w:rsidRDefault="007F45A5"/>
    <w:p w:rsidR="00840069" w:rsidRDefault="00840069"/>
    <w:tbl>
      <w:tblPr>
        <w:tblStyle w:val="a6"/>
        <w:tblW w:w="0" w:type="auto"/>
        <w:tblLook w:val="04A0"/>
      </w:tblPr>
      <w:tblGrid>
        <w:gridCol w:w="817"/>
        <w:gridCol w:w="2410"/>
        <w:gridCol w:w="4252"/>
      </w:tblGrid>
      <w:tr w:rsidR="00840069" w:rsidTr="00256A82">
        <w:trPr>
          <w:trHeight w:val="443"/>
        </w:trPr>
        <w:tc>
          <w:tcPr>
            <w:tcW w:w="817" w:type="dxa"/>
          </w:tcPr>
          <w:p w:rsidR="00840069" w:rsidRDefault="00487DED" w:rsidP="00256A8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0" w:type="dxa"/>
          </w:tcPr>
          <w:p w:rsidR="00840069" w:rsidRDefault="00627C91" w:rsidP="00256A82">
            <w:pPr>
              <w:jc w:val="center"/>
            </w:pPr>
            <w:r>
              <w:t>ОКТМО</w:t>
            </w:r>
          </w:p>
        </w:tc>
        <w:tc>
          <w:tcPr>
            <w:tcW w:w="4252" w:type="dxa"/>
          </w:tcPr>
          <w:p w:rsidR="00256A82" w:rsidRPr="00256A82" w:rsidRDefault="00256A82" w:rsidP="00256A82">
            <w:pPr>
              <w:jc w:val="center"/>
              <w:rPr>
                <w:sz w:val="18"/>
              </w:rPr>
            </w:pPr>
            <w:r>
              <w:rPr>
                <w:rFonts w:ascii="Verdana" w:hAnsi="Verdana"/>
                <w:sz w:val="18"/>
              </w:rPr>
              <w:br/>
            </w:r>
            <w:r w:rsidRPr="00256A82">
              <w:rPr>
                <w:sz w:val="24"/>
              </w:rPr>
              <w:t>Населенные пункты, входящие в состав сельского поселения Епифанское Кимовского муниципального района</w:t>
            </w:r>
          </w:p>
          <w:p w:rsidR="00840069" w:rsidRDefault="00840069"/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70 626 414 101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proofErr w:type="gramStart"/>
            <w:r w:rsidRPr="00256A82">
              <w:rPr>
                <w:color w:val="000000"/>
                <w:sz w:val="24"/>
                <w:szCs w:val="18"/>
              </w:rPr>
              <w:t>п</w:t>
            </w:r>
            <w:proofErr w:type="spellEnd"/>
            <w:proofErr w:type="gramEnd"/>
            <w:r w:rsidRPr="00256A82">
              <w:rPr>
                <w:color w:val="000000"/>
                <w:sz w:val="24"/>
                <w:szCs w:val="18"/>
              </w:rPr>
              <w:t xml:space="preserve"> Епифань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70 626 414 106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Барановка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70 626 414 111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Барановские Выселки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70 626 414 116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Ивановка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70 626 414 121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Михайловка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70 626 414 126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Саломатовка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70 626 414 131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proofErr w:type="gramStart"/>
            <w:r w:rsidRPr="00256A82">
              <w:rPr>
                <w:color w:val="000000"/>
                <w:sz w:val="24"/>
                <w:szCs w:val="18"/>
              </w:rPr>
              <w:t>п</w:t>
            </w:r>
            <w:proofErr w:type="spellEnd"/>
            <w:proofErr w:type="gramEnd"/>
            <w:r w:rsidRPr="00256A82">
              <w:rPr>
                <w:color w:val="000000"/>
                <w:sz w:val="24"/>
                <w:szCs w:val="18"/>
              </w:rPr>
              <w:t xml:space="preserve"> Казановка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70 626 414 136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Бахтино-Фомино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70 626 414 141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Бегичево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1</w:t>
            </w:r>
            <w:r w:rsidR="007B6E71"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70 626 414 151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Выглядовка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1</w:t>
            </w:r>
            <w:r w:rsidR="007B6E71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70 626 414 156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Казановка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1</w:t>
            </w:r>
            <w:r w:rsidR="007B6E71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70 626 414 161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Комиссаровка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70 626 414 166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Кораблино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1</w:t>
            </w:r>
            <w:r w:rsidR="007B6E71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70 626 414 171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Красный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Осетрик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1</w:t>
            </w:r>
            <w:r w:rsidR="007B6E71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70 626 414 176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Липовка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1</w:t>
            </w:r>
            <w:r w:rsidR="007B6E71"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70 626 414 181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Метеневка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1</w:t>
            </w:r>
            <w:r w:rsidR="007B6E71"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70 626 414 186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Николаевка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1</w:t>
            </w:r>
            <w:r w:rsidR="007B6E71"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70 626 414 191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Овчаровка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70 626 414 196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Остапово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2</w:t>
            </w:r>
            <w:r w:rsidR="007B6E71"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70 626 414 201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proofErr w:type="gramStart"/>
            <w:r w:rsidRPr="00256A82">
              <w:rPr>
                <w:color w:val="000000"/>
                <w:sz w:val="24"/>
                <w:szCs w:val="18"/>
              </w:rPr>
              <w:t>п</w:t>
            </w:r>
            <w:proofErr w:type="spellEnd"/>
            <w:proofErr w:type="gramEnd"/>
            <w:r w:rsidRPr="00256A82">
              <w:rPr>
                <w:color w:val="000000"/>
                <w:sz w:val="24"/>
                <w:szCs w:val="18"/>
              </w:rPr>
              <w:t xml:space="preserve"> Отрада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2</w:t>
            </w:r>
            <w:r w:rsidR="007B6E71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70 626 414 206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Покровка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2</w:t>
            </w:r>
            <w:r w:rsidR="007B6E71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70 626 414 211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Полунино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2</w:t>
            </w:r>
            <w:r w:rsidR="007B6E71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70 626 414 216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Рогозинки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2</w:t>
            </w:r>
            <w:r w:rsidR="007B6E71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70 626 414 221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Софьинка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2</w:t>
            </w:r>
            <w:r w:rsidR="007B6E71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70 626 414 226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Федосовка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2</w:t>
            </w:r>
            <w:r w:rsidR="007B6E71"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70 626 414 231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Федоровка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2</w:t>
            </w:r>
            <w:r w:rsidR="007B6E71"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70 626 414 236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Шевырево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2</w:t>
            </w:r>
            <w:r w:rsidR="007B6E71"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70 626 414 241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Восход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70 626 414 246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Горки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3</w:t>
            </w:r>
            <w:r w:rsidR="007B6E71"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70 626 414 251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Задонщино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3</w:t>
            </w:r>
            <w:r w:rsidR="007B6E71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70 626 414 256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gramStart"/>
            <w:r w:rsidRPr="00256A82">
              <w:rPr>
                <w:color w:val="000000"/>
                <w:sz w:val="24"/>
                <w:szCs w:val="18"/>
              </w:rPr>
              <w:t>с</w:t>
            </w:r>
            <w:proofErr w:type="gramEnd"/>
            <w:r w:rsidRPr="00256A82">
              <w:rPr>
                <w:color w:val="000000"/>
                <w:sz w:val="24"/>
                <w:szCs w:val="18"/>
              </w:rPr>
              <w:t xml:space="preserve"> Муравлянка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3</w:t>
            </w:r>
            <w:r w:rsidR="007B6E71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70 626 414 261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Старая Гать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70 626 414 266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Хвощинка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3</w:t>
            </w:r>
            <w:r w:rsidR="007B6E71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70 626 414 271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Алешино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lastRenderedPageBreak/>
              <w:t>3</w:t>
            </w:r>
            <w:r w:rsidR="007B6E71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70 626 414 276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Знаменье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3</w:t>
            </w:r>
            <w:r w:rsidR="007B6E71"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70 626 414 281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Крутое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3</w:t>
            </w:r>
            <w:r w:rsidR="007B6E71"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70 626 414 286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с Луговое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3</w:t>
            </w:r>
            <w:r w:rsidR="007B6E71"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70 626 414 291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Лупишки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70 626 414 296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Молчаново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4</w:t>
            </w:r>
            <w:r w:rsidR="007B6E71"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70 626 414 301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proofErr w:type="gramStart"/>
            <w:r w:rsidRPr="00256A82">
              <w:rPr>
                <w:color w:val="000000"/>
                <w:sz w:val="24"/>
                <w:szCs w:val="18"/>
              </w:rPr>
              <w:t>п</w:t>
            </w:r>
            <w:proofErr w:type="spellEnd"/>
            <w:proofErr w:type="gramEnd"/>
            <w:r w:rsidRPr="00256A82">
              <w:rPr>
                <w:color w:val="000000"/>
                <w:sz w:val="24"/>
                <w:szCs w:val="18"/>
              </w:rPr>
              <w:t xml:space="preserve"> Приозерный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4</w:t>
            </w:r>
            <w:r w:rsidR="007B6E71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70 626 414 306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с Рождествено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4</w:t>
            </w:r>
            <w:r w:rsidR="007B6E71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70 626 414 311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Александровка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4</w:t>
            </w:r>
            <w:r w:rsidR="007B6E71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70 626 414 316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Бугровка-Ключевая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4</w:t>
            </w:r>
            <w:r w:rsidR="007B6E71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70 626 414 321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proofErr w:type="gramStart"/>
            <w:r w:rsidRPr="00256A82">
              <w:rPr>
                <w:color w:val="000000"/>
                <w:sz w:val="24"/>
                <w:szCs w:val="18"/>
              </w:rPr>
              <w:t>п</w:t>
            </w:r>
            <w:proofErr w:type="spellEnd"/>
            <w:proofErr w:type="gram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Бучалки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4</w:t>
            </w:r>
            <w:r w:rsidR="007B6E71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70 626 414 326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Владимировка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4</w:t>
            </w:r>
            <w:r w:rsidR="007B6E71"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70 626 414 331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Ивановка-Селезневка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4</w:t>
            </w:r>
            <w:r w:rsidR="007B6E71"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70 626 414 336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Рассекино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4</w:t>
            </w:r>
            <w:r w:rsidR="007B6E71"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70 626 414 341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с Черемухово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70 626 414 346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 xml:space="preserve">с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Бучалки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5</w:t>
            </w:r>
            <w:r w:rsidR="007B6E71"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70 626 414 351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Журишки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5</w:t>
            </w:r>
            <w:r w:rsidR="007B6E71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70 626 414 356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proofErr w:type="gramStart"/>
            <w:r w:rsidRPr="00256A82">
              <w:rPr>
                <w:color w:val="000000"/>
                <w:sz w:val="24"/>
                <w:szCs w:val="18"/>
              </w:rPr>
              <w:t>п</w:t>
            </w:r>
            <w:proofErr w:type="spellEnd"/>
            <w:proofErr w:type="gramEnd"/>
            <w:r w:rsidRPr="00256A82">
              <w:rPr>
                <w:color w:val="000000"/>
                <w:sz w:val="24"/>
                <w:szCs w:val="18"/>
              </w:rPr>
              <w:t xml:space="preserve"> Заводской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5</w:t>
            </w:r>
            <w:r w:rsidR="007B6E71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70 626 414 361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Исаковские Выселки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5</w:t>
            </w:r>
            <w:r w:rsidR="007B6E71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70 626 414 366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Исаковка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5</w:t>
            </w:r>
            <w:r w:rsidR="007B6E71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70 626 414 371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Красное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70 626 414 376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Павловка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5</w:t>
            </w:r>
            <w:r w:rsidR="007B6E71"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70 626 414 381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Прощеное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5</w:t>
            </w:r>
            <w:r w:rsidR="007B6E71"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70 626 414 386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 xml:space="preserve">с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Суханово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5</w:t>
            </w:r>
            <w:r w:rsidR="007B6E71"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70 626 414 391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 xml:space="preserve">с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Себино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70 626 414 401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Алексеевка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6</w:t>
            </w:r>
            <w:r w:rsidR="007B6E71"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70 626 414 406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Вишневая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6</w:t>
            </w:r>
            <w:r w:rsidR="007B6E71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70 626 414 411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proofErr w:type="gramStart"/>
            <w:r w:rsidRPr="00256A82">
              <w:rPr>
                <w:color w:val="000000"/>
                <w:sz w:val="24"/>
                <w:szCs w:val="18"/>
              </w:rPr>
              <w:t>п</w:t>
            </w:r>
            <w:proofErr w:type="spellEnd"/>
            <w:proofErr w:type="gramEnd"/>
            <w:r w:rsidRPr="00256A82">
              <w:rPr>
                <w:color w:val="000000"/>
                <w:sz w:val="24"/>
                <w:szCs w:val="18"/>
              </w:rPr>
              <w:t xml:space="preserve"> Донской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70 626 414 416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Задонщино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627C91" w:rsidP="00256A82">
            <w:pPr>
              <w:jc w:val="center"/>
              <w:rPr>
                <w:sz w:val="24"/>
              </w:rPr>
            </w:pPr>
            <w:r w:rsidRPr="00256A82">
              <w:rPr>
                <w:sz w:val="24"/>
              </w:rPr>
              <w:t>6</w:t>
            </w:r>
            <w:r w:rsidR="007B6E71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70 626 414 421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 xml:space="preserve">с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Монастырщино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70 626 414 426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Милославщино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70 626 414 431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Мызовка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70 626 414 436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Татинки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70 626 414 441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Чебыши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70 626 414 446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Бутыровка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70 626 414 451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Колесовка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70 626 414 456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Колычевка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70 626 414 461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Куриловка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70 626 414 466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Марьинка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70 626 414 471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 xml:space="preserve">с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Молоденки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70 626 414 476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Муравлянка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70 626 414 481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Огарево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70 626 414 486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Ольховец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70 626 414 491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proofErr w:type="gramStart"/>
            <w:r w:rsidRPr="00256A82">
              <w:rPr>
                <w:color w:val="000000"/>
                <w:sz w:val="24"/>
                <w:szCs w:val="18"/>
              </w:rPr>
              <w:t>п</w:t>
            </w:r>
            <w:proofErr w:type="spellEnd"/>
            <w:proofErr w:type="gramEnd"/>
            <w:r w:rsidRPr="00256A82">
              <w:rPr>
                <w:color w:val="000000"/>
                <w:sz w:val="24"/>
                <w:szCs w:val="18"/>
              </w:rPr>
              <w:t xml:space="preserve"> Совхозный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70 626 414 496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 xml:space="preserve">с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Хованщина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70 626 414 501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Шаталовка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70 626 414 506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gramStart"/>
            <w:r w:rsidRPr="00256A82">
              <w:rPr>
                <w:color w:val="000000"/>
                <w:sz w:val="24"/>
                <w:szCs w:val="18"/>
              </w:rPr>
              <w:t>с</w:t>
            </w:r>
            <w:proofErr w:type="gramEnd"/>
            <w:r w:rsidRPr="00256A82">
              <w:rPr>
                <w:color w:val="000000"/>
                <w:sz w:val="24"/>
                <w:szCs w:val="18"/>
              </w:rPr>
              <w:t xml:space="preserve"> Куликовка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70 626 414 511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Крюково</w:t>
            </w:r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70 626 414 516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256A82">
              <w:rPr>
                <w:color w:val="000000"/>
                <w:sz w:val="24"/>
                <w:szCs w:val="18"/>
              </w:rPr>
              <w:t>Прилипки</w:t>
            </w:r>
            <w:proofErr w:type="spellEnd"/>
          </w:p>
        </w:tc>
      </w:tr>
      <w:tr w:rsidR="00627C91" w:rsidTr="00256A82">
        <w:tc>
          <w:tcPr>
            <w:tcW w:w="817" w:type="dxa"/>
          </w:tcPr>
          <w:p w:rsidR="00627C91" w:rsidRPr="00256A82" w:rsidRDefault="007B6E71" w:rsidP="00256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0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r w:rsidRPr="00256A82">
              <w:rPr>
                <w:color w:val="000000"/>
                <w:sz w:val="24"/>
                <w:szCs w:val="18"/>
              </w:rPr>
              <w:t>70 626 414 521</w:t>
            </w:r>
          </w:p>
        </w:tc>
        <w:tc>
          <w:tcPr>
            <w:tcW w:w="4252" w:type="dxa"/>
          </w:tcPr>
          <w:p w:rsidR="00627C91" w:rsidRPr="00256A82" w:rsidRDefault="00627C91" w:rsidP="00256A82">
            <w:pPr>
              <w:jc w:val="center"/>
              <w:rPr>
                <w:color w:val="000000"/>
                <w:sz w:val="24"/>
                <w:szCs w:val="18"/>
              </w:rPr>
            </w:pPr>
            <w:proofErr w:type="spellStart"/>
            <w:r w:rsidRPr="00256A82">
              <w:rPr>
                <w:color w:val="000000"/>
                <w:sz w:val="24"/>
                <w:szCs w:val="18"/>
              </w:rPr>
              <w:t>д</w:t>
            </w:r>
            <w:proofErr w:type="spellEnd"/>
            <w:r w:rsidRPr="00256A82">
              <w:rPr>
                <w:color w:val="000000"/>
                <w:sz w:val="24"/>
                <w:szCs w:val="18"/>
              </w:rPr>
              <w:t xml:space="preserve"> Устье</w:t>
            </w:r>
          </w:p>
        </w:tc>
      </w:tr>
    </w:tbl>
    <w:p w:rsidR="00840069" w:rsidRDefault="00840069"/>
    <w:sectPr w:rsidR="00840069" w:rsidSect="007F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739D"/>
    <w:multiLevelType w:val="hybridMultilevel"/>
    <w:tmpl w:val="0A049268"/>
    <w:lvl w:ilvl="0" w:tplc="0AD4BC0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5029"/>
    <w:rsid w:val="00256A82"/>
    <w:rsid w:val="002B05A1"/>
    <w:rsid w:val="00487DED"/>
    <w:rsid w:val="004C2266"/>
    <w:rsid w:val="00627C91"/>
    <w:rsid w:val="006A7BDC"/>
    <w:rsid w:val="006C05DA"/>
    <w:rsid w:val="007B6E71"/>
    <w:rsid w:val="007D5029"/>
    <w:rsid w:val="007F45A5"/>
    <w:rsid w:val="00840069"/>
    <w:rsid w:val="00881431"/>
    <w:rsid w:val="009D0B98"/>
    <w:rsid w:val="009D2C4A"/>
    <w:rsid w:val="009E3045"/>
    <w:rsid w:val="00A14FE8"/>
    <w:rsid w:val="00B629B8"/>
    <w:rsid w:val="00C34E5B"/>
    <w:rsid w:val="00C820E6"/>
    <w:rsid w:val="00E0661C"/>
    <w:rsid w:val="00FD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502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D50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D50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D5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7D502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7BDC"/>
    <w:pPr>
      <w:ind w:left="720"/>
      <w:contextualSpacing/>
    </w:pPr>
  </w:style>
  <w:style w:type="table" w:styleId="a6">
    <w:name w:val="Table Grid"/>
    <w:basedOn w:val="a1"/>
    <w:uiPriority w:val="59"/>
    <w:rsid w:val="00840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2024-11-14T08:22:00Z</cp:lastPrinted>
  <dcterms:created xsi:type="dcterms:W3CDTF">2024-11-06T06:51:00Z</dcterms:created>
  <dcterms:modified xsi:type="dcterms:W3CDTF">2024-11-14T11:13:00Z</dcterms:modified>
</cp:coreProperties>
</file>