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934" w:rsidRDefault="00C80934" w:rsidP="00C80934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80934">
        <w:rPr>
          <w:rFonts w:ascii="PT Astra Serif" w:hAnsi="PT Astra Serif"/>
          <w:b/>
          <w:sz w:val="24"/>
          <w:szCs w:val="24"/>
        </w:rPr>
        <w:t xml:space="preserve">Выполнение показателей и оценка результативности муниципальной программы «Развитие сельского хозяйства </w:t>
      </w:r>
      <w:proofErr w:type="spellStart"/>
      <w:r w:rsidRPr="00C80934">
        <w:rPr>
          <w:rFonts w:ascii="PT Astra Serif" w:hAnsi="PT Astra Serif"/>
          <w:b/>
          <w:sz w:val="24"/>
          <w:szCs w:val="24"/>
        </w:rPr>
        <w:t>Кимовского</w:t>
      </w:r>
      <w:proofErr w:type="spellEnd"/>
      <w:r w:rsidRPr="00C80934">
        <w:rPr>
          <w:rFonts w:ascii="PT Astra Serif" w:hAnsi="PT Astra Serif"/>
          <w:b/>
          <w:sz w:val="24"/>
          <w:szCs w:val="24"/>
        </w:rPr>
        <w:t xml:space="preserve"> района</w:t>
      </w:r>
      <w:r w:rsidR="00C01C36">
        <w:rPr>
          <w:rFonts w:ascii="PT Astra Serif" w:hAnsi="PT Astra Serif"/>
          <w:b/>
          <w:sz w:val="24"/>
          <w:szCs w:val="24"/>
        </w:rPr>
        <w:t xml:space="preserve"> на</w:t>
      </w:r>
      <w:r w:rsidR="005523B7">
        <w:rPr>
          <w:rFonts w:ascii="PT Astra Serif" w:hAnsi="PT Astra Serif"/>
          <w:b/>
          <w:sz w:val="24"/>
          <w:szCs w:val="24"/>
        </w:rPr>
        <w:t xml:space="preserve"> 2019-2024 годы» за </w:t>
      </w:r>
      <w:r w:rsidR="00716F3B">
        <w:rPr>
          <w:rFonts w:ascii="PT Astra Serif" w:hAnsi="PT Astra Serif"/>
          <w:b/>
          <w:sz w:val="24"/>
          <w:szCs w:val="24"/>
        </w:rPr>
        <w:t xml:space="preserve"> </w:t>
      </w:r>
      <w:r w:rsidR="009D13F2">
        <w:rPr>
          <w:rFonts w:ascii="PT Astra Serif" w:hAnsi="PT Astra Serif"/>
          <w:b/>
          <w:sz w:val="24"/>
          <w:szCs w:val="24"/>
        </w:rPr>
        <w:t xml:space="preserve"> </w:t>
      </w:r>
      <w:r w:rsidR="00BD1A95">
        <w:rPr>
          <w:rFonts w:ascii="PT Astra Serif" w:hAnsi="PT Astra Serif"/>
          <w:b/>
          <w:sz w:val="24"/>
          <w:szCs w:val="24"/>
        </w:rPr>
        <w:t xml:space="preserve"> </w:t>
      </w:r>
      <w:r w:rsidR="00A973FF">
        <w:rPr>
          <w:rFonts w:ascii="PT Astra Serif" w:hAnsi="PT Astra Serif"/>
          <w:b/>
          <w:sz w:val="24"/>
          <w:szCs w:val="24"/>
        </w:rPr>
        <w:t>202</w:t>
      </w:r>
      <w:r w:rsidR="00A973FF" w:rsidRPr="00A973FF">
        <w:rPr>
          <w:rFonts w:ascii="PT Astra Serif" w:hAnsi="PT Astra Serif"/>
          <w:b/>
          <w:sz w:val="24"/>
          <w:szCs w:val="24"/>
        </w:rPr>
        <w:t>4</w:t>
      </w:r>
      <w:r w:rsidR="009D13F2">
        <w:rPr>
          <w:rFonts w:ascii="PT Astra Serif" w:hAnsi="PT Astra Serif"/>
          <w:b/>
          <w:sz w:val="24"/>
          <w:szCs w:val="24"/>
        </w:rPr>
        <w:t xml:space="preserve"> год</w:t>
      </w:r>
      <w:r w:rsidR="00644896">
        <w:rPr>
          <w:rFonts w:ascii="PT Astra Serif" w:hAnsi="PT Astra Serif"/>
          <w:b/>
          <w:sz w:val="24"/>
          <w:szCs w:val="24"/>
        </w:rPr>
        <w:t>.</w:t>
      </w:r>
    </w:p>
    <w:p w:rsidR="00C80934" w:rsidRDefault="00C80934" w:rsidP="00C80934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801"/>
        <w:gridCol w:w="2709"/>
        <w:gridCol w:w="851"/>
        <w:gridCol w:w="1417"/>
        <w:gridCol w:w="1134"/>
        <w:gridCol w:w="1134"/>
        <w:gridCol w:w="1808"/>
      </w:tblGrid>
      <w:tr w:rsidR="00D56F63" w:rsidTr="008B58B6">
        <w:tc>
          <w:tcPr>
            <w:tcW w:w="801" w:type="dxa"/>
            <w:vMerge w:val="restart"/>
          </w:tcPr>
          <w:p w:rsidR="00D56F63" w:rsidRDefault="00D56F63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rFonts w:ascii="PT Astra Serif" w:hAnsi="PT Astra Serif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PT Astra Serif" w:hAnsi="PT Astra Serif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PT Astra Serif" w:hAnsi="PT Astra Serif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09" w:type="dxa"/>
            <w:vMerge w:val="restart"/>
          </w:tcPr>
          <w:p w:rsidR="00D56F63" w:rsidRDefault="00D56F63" w:rsidP="00D56F63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Наименование показателя</w:t>
            </w:r>
          </w:p>
        </w:tc>
        <w:tc>
          <w:tcPr>
            <w:tcW w:w="851" w:type="dxa"/>
            <w:vMerge w:val="restart"/>
          </w:tcPr>
          <w:p w:rsidR="00D56F63" w:rsidRDefault="00D56F63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PT Astra Serif" w:hAnsi="PT Astra Serif"/>
                <w:b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3685" w:type="dxa"/>
            <w:gridSpan w:val="3"/>
          </w:tcPr>
          <w:p w:rsidR="00D56F63" w:rsidRDefault="00D56F63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Значения показателей муниципальной программы</w:t>
            </w:r>
          </w:p>
        </w:tc>
        <w:tc>
          <w:tcPr>
            <w:tcW w:w="1808" w:type="dxa"/>
            <w:vMerge w:val="restart"/>
          </w:tcPr>
          <w:p w:rsidR="00D56F63" w:rsidRDefault="00D56F63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Обоснование отклонений значений показателя на конец отчетного периода</w:t>
            </w:r>
          </w:p>
        </w:tc>
      </w:tr>
      <w:tr w:rsidR="00D56F63" w:rsidTr="008B58B6">
        <w:tc>
          <w:tcPr>
            <w:tcW w:w="801" w:type="dxa"/>
            <w:vMerge/>
          </w:tcPr>
          <w:p w:rsidR="00D56F63" w:rsidRDefault="00D56F63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709" w:type="dxa"/>
            <w:vMerge/>
          </w:tcPr>
          <w:p w:rsidR="00D56F63" w:rsidRDefault="00D56F63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56F63" w:rsidRDefault="00D56F63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D56F63" w:rsidRDefault="00D56F63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 xml:space="preserve">Период, предшествующий </w:t>
            </w:r>
            <w:proofErr w:type="gramStart"/>
            <w:r>
              <w:rPr>
                <w:rFonts w:ascii="PT Astra Serif" w:hAnsi="PT Astra Serif"/>
                <w:b/>
                <w:sz w:val="24"/>
                <w:szCs w:val="24"/>
              </w:rPr>
              <w:t>отчетному</w:t>
            </w:r>
            <w:proofErr w:type="gramEnd"/>
          </w:p>
          <w:p w:rsidR="009D13F2" w:rsidRDefault="009D13F2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2023 г.</w:t>
            </w:r>
          </w:p>
        </w:tc>
        <w:tc>
          <w:tcPr>
            <w:tcW w:w="2268" w:type="dxa"/>
            <w:gridSpan w:val="2"/>
          </w:tcPr>
          <w:p w:rsidR="00D56F63" w:rsidRDefault="00D56F63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Отчетный период</w:t>
            </w:r>
          </w:p>
        </w:tc>
        <w:tc>
          <w:tcPr>
            <w:tcW w:w="1808" w:type="dxa"/>
            <w:vMerge/>
          </w:tcPr>
          <w:p w:rsidR="00D56F63" w:rsidRDefault="00D56F63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D56F63" w:rsidTr="008B58B6">
        <w:tc>
          <w:tcPr>
            <w:tcW w:w="801" w:type="dxa"/>
            <w:vMerge/>
          </w:tcPr>
          <w:p w:rsidR="00D56F63" w:rsidRDefault="00D56F63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709" w:type="dxa"/>
            <w:vMerge/>
          </w:tcPr>
          <w:p w:rsidR="00D56F63" w:rsidRDefault="00D56F63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56F63" w:rsidRDefault="00D56F63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56F63" w:rsidRDefault="00D56F63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F63" w:rsidRDefault="0082076C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П</w:t>
            </w:r>
            <w:r w:rsidR="00D56F63">
              <w:rPr>
                <w:rFonts w:ascii="PT Astra Serif" w:hAnsi="PT Astra Serif"/>
                <w:b/>
                <w:sz w:val="24"/>
                <w:szCs w:val="24"/>
              </w:rPr>
              <w:t>лан</w:t>
            </w:r>
          </w:p>
          <w:p w:rsidR="0082076C" w:rsidRDefault="0082076C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(годовой)</w:t>
            </w:r>
          </w:p>
        </w:tc>
        <w:tc>
          <w:tcPr>
            <w:tcW w:w="1134" w:type="dxa"/>
          </w:tcPr>
          <w:p w:rsidR="00D56F63" w:rsidRDefault="009D13F2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Ф</w:t>
            </w:r>
            <w:r w:rsidR="00D56F63">
              <w:rPr>
                <w:rFonts w:ascii="PT Astra Serif" w:hAnsi="PT Astra Serif"/>
                <w:b/>
                <w:sz w:val="24"/>
                <w:szCs w:val="24"/>
              </w:rPr>
              <w:t>акт</w:t>
            </w:r>
          </w:p>
          <w:p w:rsidR="009D13F2" w:rsidRDefault="009D13F2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2024г.</w:t>
            </w:r>
          </w:p>
        </w:tc>
        <w:tc>
          <w:tcPr>
            <w:tcW w:w="1808" w:type="dxa"/>
            <w:vMerge/>
          </w:tcPr>
          <w:p w:rsidR="00D56F63" w:rsidRDefault="00D56F63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EA4CE7" w:rsidTr="008B58B6">
        <w:tc>
          <w:tcPr>
            <w:tcW w:w="801" w:type="dxa"/>
          </w:tcPr>
          <w:p w:rsidR="00EA4CE7" w:rsidRPr="00C80934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val="en-US"/>
              </w:rPr>
              <w:t>1.</w:t>
            </w:r>
          </w:p>
        </w:tc>
        <w:tc>
          <w:tcPr>
            <w:tcW w:w="2709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 xml:space="preserve">Индекс производства продукции сельского хозяйства в хозяйствах всех категорий (в </w:t>
            </w:r>
            <w:proofErr w:type="spellStart"/>
            <w:r>
              <w:rPr>
                <w:rFonts w:ascii="PT Astra Serif" w:hAnsi="PT Astra Serif"/>
                <w:b/>
                <w:sz w:val="24"/>
                <w:szCs w:val="24"/>
              </w:rPr>
              <w:t>сопост</w:t>
            </w:r>
            <w:proofErr w:type="spellEnd"/>
            <w:r>
              <w:rPr>
                <w:rFonts w:ascii="PT Astra Serif" w:hAnsi="PT Astra Serif"/>
                <w:b/>
                <w:sz w:val="24"/>
                <w:szCs w:val="24"/>
              </w:rPr>
              <w:t>. ценах)</w:t>
            </w:r>
          </w:p>
        </w:tc>
        <w:tc>
          <w:tcPr>
            <w:tcW w:w="851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EA4CE7" w:rsidRPr="00F3349F" w:rsidRDefault="00297A7B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100,9</w:t>
            </w:r>
          </w:p>
        </w:tc>
        <w:tc>
          <w:tcPr>
            <w:tcW w:w="1134" w:type="dxa"/>
          </w:tcPr>
          <w:p w:rsidR="00EA4CE7" w:rsidRPr="00A973FF" w:rsidRDefault="00A973FF" w:rsidP="00C80934">
            <w:pPr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103.2</w:t>
            </w:r>
          </w:p>
        </w:tc>
        <w:tc>
          <w:tcPr>
            <w:tcW w:w="1134" w:type="dxa"/>
          </w:tcPr>
          <w:p w:rsidR="00EA4CE7" w:rsidRPr="00F3349F" w:rsidRDefault="00297A7B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94,6</w:t>
            </w:r>
          </w:p>
        </w:tc>
        <w:tc>
          <w:tcPr>
            <w:tcW w:w="1808" w:type="dxa"/>
          </w:tcPr>
          <w:p w:rsidR="00EA4CE7" w:rsidRPr="00A973FF" w:rsidRDefault="00297A7B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91,6</w:t>
            </w:r>
            <w:r w:rsidR="001825A4">
              <w:rPr>
                <w:rFonts w:ascii="PT Astra Serif" w:hAnsi="PT Astra Serif"/>
                <w:sz w:val="24"/>
                <w:szCs w:val="24"/>
              </w:rPr>
              <w:t xml:space="preserve">%, </w:t>
            </w:r>
            <w:r w:rsidR="00A973FF" w:rsidRPr="00A973FF">
              <w:rPr>
                <w:rFonts w:ascii="PT Astra Serif" w:hAnsi="PT Astra Serif"/>
                <w:sz w:val="24"/>
                <w:szCs w:val="24"/>
              </w:rPr>
              <w:t>(</w:t>
            </w:r>
            <w:r w:rsidR="00A973FF">
              <w:rPr>
                <w:rFonts w:ascii="PT Astra Serif" w:hAnsi="PT Astra Serif"/>
                <w:sz w:val="24"/>
                <w:szCs w:val="24"/>
              </w:rPr>
              <w:t>влияние весенних заморозков и летней засухи)</w:t>
            </w:r>
            <w:r>
              <w:rPr>
                <w:rFonts w:ascii="PT Astra Serif" w:hAnsi="PT Astra Serif"/>
                <w:sz w:val="24"/>
                <w:szCs w:val="24"/>
              </w:rPr>
              <w:t>, снижено пр-во зерна</w:t>
            </w:r>
          </w:p>
        </w:tc>
      </w:tr>
      <w:tr w:rsidR="00EA4CE7" w:rsidTr="008B58B6">
        <w:tc>
          <w:tcPr>
            <w:tcW w:w="801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2.</w:t>
            </w:r>
          </w:p>
        </w:tc>
        <w:tc>
          <w:tcPr>
            <w:tcW w:w="2709" w:type="dxa"/>
          </w:tcPr>
          <w:p w:rsidR="00EA4CE7" w:rsidRDefault="00EA4CE7" w:rsidP="00E11406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 xml:space="preserve">Индекс производства продукции  растениеводства  в хозяйствах всех категорий (в </w:t>
            </w:r>
            <w:proofErr w:type="spellStart"/>
            <w:r>
              <w:rPr>
                <w:rFonts w:ascii="PT Astra Serif" w:hAnsi="PT Astra Serif"/>
                <w:b/>
                <w:sz w:val="24"/>
                <w:szCs w:val="24"/>
              </w:rPr>
              <w:t>сопост</w:t>
            </w:r>
            <w:proofErr w:type="spellEnd"/>
            <w:r>
              <w:rPr>
                <w:rFonts w:ascii="PT Astra Serif" w:hAnsi="PT Astra Serif"/>
                <w:b/>
                <w:sz w:val="24"/>
                <w:szCs w:val="24"/>
              </w:rPr>
              <w:t>. ценах)</w:t>
            </w:r>
          </w:p>
        </w:tc>
        <w:tc>
          <w:tcPr>
            <w:tcW w:w="851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EA4CE7" w:rsidRPr="00A50442" w:rsidRDefault="00297A7B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100,5</w:t>
            </w:r>
          </w:p>
        </w:tc>
        <w:tc>
          <w:tcPr>
            <w:tcW w:w="1134" w:type="dxa"/>
          </w:tcPr>
          <w:p w:rsidR="00EA4CE7" w:rsidRPr="00A50442" w:rsidRDefault="00A973FF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104</w:t>
            </w:r>
          </w:p>
        </w:tc>
        <w:tc>
          <w:tcPr>
            <w:tcW w:w="1134" w:type="dxa"/>
          </w:tcPr>
          <w:p w:rsidR="00EA4CE7" w:rsidRPr="00A50442" w:rsidRDefault="00297A7B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92,3</w:t>
            </w:r>
          </w:p>
        </w:tc>
        <w:tc>
          <w:tcPr>
            <w:tcW w:w="1808" w:type="dxa"/>
          </w:tcPr>
          <w:p w:rsidR="00B53EF1" w:rsidRPr="00A50442" w:rsidRDefault="00297A7B" w:rsidP="00B53EF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88,7</w:t>
            </w:r>
            <w:r w:rsidR="001825A4">
              <w:rPr>
                <w:rFonts w:ascii="PT Astra Serif" w:hAnsi="PT Astra Serif"/>
                <w:sz w:val="24"/>
                <w:szCs w:val="24"/>
              </w:rPr>
              <w:t>%,</w:t>
            </w:r>
            <w:r w:rsidR="00A973FF">
              <w:rPr>
                <w:rFonts w:ascii="PT Astra Serif" w:hAnsi="PT Astra Serif"/>
                <w:sz w:val="24"/>
                <w:szCs w:val="24"/>
              </w:rPr>
              <w:t xml:space="preserve"> (влияние погодных условий)</w:t>
            </w:r>
          </w:p>
        </w:tc>
      </w:tr>
      <w:tr w:rsidR="00EA4CE7" w:rsidTr="008B58B6">
        <w:tc>
          <w:tcPr>
            <w:tcW w:w="801" w:type="dxa"/>
          </w:tcPr>
          <w:p w:rsidR="00EA4CE7" w:rsidRDefault="00A973FF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3</w:t>
            </w:r>
          </w:p>
        </w:tc>
        <w:tc>
          <w:tcPr>
            <w:tcW w:w="2709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 xml:space="preserve">Индекс производства продукции  животноводства  в хозяйствах всех категорий (в </w:t>
            </w:r>
            <w:proofErr w:type="spellStart"/>
            <w:r>
              <w:rPr>
                <w:rFonts w:ascii="PT Astra Serif" w:hAnsi="PT Astra Serif"/>
                <w:b/>
                <w:sz w:val="24"/>
                <w:szCs w:val="24"/>
              </w:rPr>
              <w:t>сопост</w:t>
            </w:r>
            <w:proofErr w:type="spellEnd"/>
            <w:r>
              <w:rPr>
                <w:rFonts w:ascii="PT Astra Serif" w:hAnsi="PT Astra Serif"/>
                <w:b/>
                <w:sz w:val="24"/>
                <w:szCs w:val="24"/>
              </w:rPr>
              <w:t>. ценах)</w:t>
            </w:r>
          </w:p>
        </w:tc>
        <w:tc>
          <w:tcPr>
            <w:tcW w:w="851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EA4CE7" w:rsidRPr="00A50442" w:rsidRDefault="00351F21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105,1</w:t>
            </w:r>
          </w:p>
        </w:tc>
        <w:tc>
          <w:tcPr>
            <w:tcW w:w="1134" w:type="dxa"/>
          </w:tcPr>
          <w:p w:rsidR="00EA4CE7" w:rsidRPr="00A50442" w:rsidRDefault="00A973FF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101</w:t>
            </w:r>
          </w:p>
        </w:tc>
        <w:tc>
          <w:tcPr>
            <w:tcW w:w="1134" w:type="dxa"/>
          </w:tcPr>
          <w:p w:rsidR="00EA4CE7" w:rsidRPr="00A50442" w:rsidRDefault="00351F21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117,5</w:t>
            </w:r>
          </w:p>
        </w:tc>
        <w:tc>
          <w:tcPr>
            <w:tcW w:w="1808" w:type="dxa"/>
          </w:tcPr>
          <w:p w:rsidR="00AD06E4" w:rsidRPr="00A50442" w:rsidRDefault="00351F21" w:rsidP="00AD06E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116,3</w:t>
            </w:r>
            <w:r w:rsidR="00A973FF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1825A4">
              <w:rPr>
                <w:rFonts w:ascii="PT Astra Serif" w:hAnsi="PT Astra Serif"/>
                <w:sz w:val="24"/>
                <w:szCs w:val="24"/>
              </w:rPr>
              <w:t xml:space="preserve">%, </w:t>
            </w:r>
            <w:r w:rsidR="00A973FF">
              <w:rPr>
                <w:rFonts w:ascii="PT Astra Serif" w:hAnsi="PT Astra Serif"/>
                <w:sz w:val="24"/>
                <w:szCs w:val="24"/>
              </w:rPr>
              <w:t>(увели</w:t>
            </w:r>
            <w:r>
              <w:rPr>
                <w:rFonts w:ascii="PT Astra Serif" w:hAnsi="PT Astra Serif"/>
                <w:sz w:val="24"/>
                <w:szCs w:val="24"/>
              </w:rPr>
              <w:t>чение производства мяса</w:t>
            </w:r>
            <w:r w:rsidR="00A973F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</w:tr>
      <w:tr w:rsidR="00EA4CE7" w:rsidTr="008B58B6">
        <w:tc>
          <w:tcPr>
            <w:tcW w:w="801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4.</w:t>
            </w:r>
          </w:p>
        </w:tc>
        <w:tc>
          <w:tcPr>
            <w:tcW w:w="2709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Индекс физического объема инвестиций в основной капитал сельского хозяйства</w:t>
            </w:r>
          </w:p>
        </w:tc>
        <w:tc>
          <w:tcPr>
            <w:tcW w:w="851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EA4CE7" w:rsidRPr="00A50442" w:rsidRDefault="00351F21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68,1</w:t>
            </w:r>
          </w:p>
        </w:tc>
        <w:tc>
          <w:tcPr>
            <w:tcW w:w="1134" w:type="dxa"/>
          </w:tcPr>
          <w:p w:rsidR="00EA4CE7" w:rsidRPr="00A50442" w:rsidRDefault="00A973FF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105</w:t>
            </w:r>
          </w:p>
        </w:tc>
        <w:tc>
          <w:tcPr>
            <w:tcW w:w="1134" w:type="dxa"/>
          </w:tcPr>
          <w:p w:rsidR="00EA4CE7" w:rsidRPr="00A50442" w:rsidRDefault="00351F21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51,4</w:t>
            </w:r>
          </w:p>
        </w:tc>
        <w:tc>
          <w:tcPr>
            <w:tcW w:w="1808" w:type="dxa"/>
          </w:tcPr>
          <w:p w:rsidR="00EA4CE7" w:rsidRPr="00A50442" w:rsidRDefault="00351F21" w:rsidP="00C32F6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49</w:t>
            </w:r>
            <w:r w:rsidR="001825A4">
              <w:rPr>
                <w:rFonts w:ascii="PT Astra Serif" w:hAnsi="PT Astra Serif"/>
                <w:sz w:val="24"/>
                <w:szCs w:val="24"/>
              </w:rPr>
              <w:t>%,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A973FF">
              <w:rPr>
                <w:rFonts w:ascii="PT Astra Serif" w:hAnsi="PT Astra Serif"/>
                <w:sz w:val="24"/>
                <w:szCs w:val="24"/>
              </w:rPr>
              <w:t>Недостаток финансирования</w:t>
            </w:r>
          </w:p>
        </w:tc>
      </w:tr>
      <w:tr w:rsidR="00EA4CE7" w:rsidTr="008B58B6">
        <w:tc>
          <w:tcPr>
            <w:tcW w:w="801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 xml:space="preserve">5. </w:t>
            </w:r>
          </w:p>
        </w:tc>
        <w:tc>
          <w:tcPr>
            <w:tcW w:w="2709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Рентабельность сельскохозяйственных организаций</w:t>
            </w:r>
          </w:p>
        </w:tc>
        <w:tc>
          <w:tcPr>
            <w:tcW w:w="851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EA4CE7" w:rsidRPr="00A50442" w:rsidRDefault="00351F21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-3,9</w:t>
            </w:r>
          </w:p>
        </w:tc>
        <w:tc>
          <w:tcPr>
            <w:tcW w:w="1134" w:type="dxa"/>
          </w:tcPr>
          <w:p w:rsidR="00EA4CE7" w:rsidRPr="00A50442" w:rsidRDefault="00A973FF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B53EF1" w:rsidRPr="00A50442" w:rsidRDefault="00351F21" w:rsidP="00852085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 о</w:t>
            </w:r>
            <w:r w:rsidR="00852085">
              <w:rPr>
                <w:rFonts w:ascii="PT Astra Serif" w:hAnsi="PT Astra Serif"/>
                <w:sz w:val="24"/>
                <w:szCs w:val="24"/>
              </w:rPr>
              <w:t>жидаемая</w:t>
            </w:r>
          </w:p>
        </w:tc>
        <w:tc>
          <w:tcPr>
            <w:tcW w:w="1808" w:type="dxa"/>
          </w:tcPr>
          <w:p w:rsidR="00EA4CE7" w:rsidRPr="00A50442" w:rsidRDefault="00A973FF" w:rsidP="00BD1A95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Низкие цены реализации и высокая себестоимость</w:t>
            </w:r>
          </w:p>
        </w:tc>
      </w:tr>
      <w:tr w:rsidR="00EA4CE7" w:rsidTr="008B58B6">
        <w:tc>
          <w:tcPr>
            <w:tcW w:w="801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6.</w:t>
            </w:r>
          </w:p>
        </w:tc>
        <w:tc>
          <w:tcPr>
            <w:tcW w:w="2709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 xml:space="preserve">Среднемесячная зарплата в сельскохозяйственных организациях </w:t>
            </w:r>
          </w:p>
        </w:tc>
        <w:tc>
          <w:tcPr>
            <w:tcW w:w="851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руб.</w:t>
            </w:r>
          </w:p>
        </w:tc>
        <w:tc>
          <w:tcPr>
            <w:tcW w:w="1417" w:type="dxa"/>
          </w:tcPr>
          <w:p w:rsidR="00EA4CE7" w:rsidRPr="00A50442" w:rsidRDefault="00351F21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47419</w:t>
            </w:r>
          </w:p>
        </w:tc>
        <w:tc>
          <w:tcPr>
            <w:tcW w:w="1134" w:type="dxa"/>
          </w:tcPr>
          <w:p w:rsidR="00EA4CE7" w:rsidRPr="00A50442" w:rsidRDefault="00A973FF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32350</w:t>
            </w:r>
          </w:p>
        </w:tc>
        <w:tc>
          <w:tcPr>
            <w:tcW w:w="1134" w:type="dxa"/>
          </w:tcPr>
          <w:p w:rsidR="00EA4CE7" w:rsidRPr="00A50442" w:rsidRDefault="00E03FD1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45286</w:t>
            </w:r>
          </w:p>
        </w:tc>
        <w:tc>
          <w:tcPr>
            <w:tcW w:w="1808" w:type="dxa"/>
          </w:tcPr>
          <w:p w:rsidR="00EA4CE7" w:rsidRPr="00A50442" w:rsidRDefault="00E03FD1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140</w:t>
            </w:r>
            <w:r w:rsidR="001825A4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</w:tr>
      <w:tr w:rsidR="00EA4CE7" w:rsidTr="008B58B6">
        <w:tc>
          <w:tcPr>
            <w:tcW w:w="801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709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Производство продукции в хозяйствах всех категорий:</w:t>
            </w:r>
          </w:p>
        </w:tc>
        <w:tc>
          <w:tcPr>
            <w:tcW w:w="851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EA4CE7" w:rsidTr="008B58B6">
        <w:tc>
          <w:tcPr>
            <w:tcW w:w="801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7.</w:t>
            </w:r>
          </w:p>
        </w:tc>
        <w:tc>
          <w:tcPr>
            <w:tcW w:w="2709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Зерновых и зернобобовых</w:t>
            </w:r>
          </w:p>
        </w:tc>
        <w:tc>
          <w:tcPr>
            <w:tcW w:w="851" w:type="dxa"/>
          </w:tcPr>
          <w:p w:rsidR="00EA4CE7" w:rsidRDefault="00AC63CC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b/>
                <w:sz w:val="24"/>
                <w:szCs w:val="24"/>
              </w:rPr>
              <w:t>т.</w:t>
            </w:r>
            <w:r w:rsidR="00EA4CE7">
              <w:rPr>
                <w:rFonts w:ascii="PT Astra Serif" w:hAnsi="PT Astra Serif"/>
                <w:b/>
                <w:sz w:val="24"/>
                <w:szCs w:val="24"/>
              </w:rPr>
              <w:t>тн</w:t>
            </w:r>
            <w:proofErr w:type="spellEnd"/>
            <w:r w:rsidR="00EA4CE7">
              <w:rPr>
                <w:rFonts w:ascii="PT Astra Serif" w:hAnsi="PT Astra Serif"/>
                <w:b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EA4CE7" w:rsidRPr="00A50442" w:rsidRDefault="00351F21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146,8</w:t>
            </w:r>
          </w:p>
        </w:tc>
        <w:tc>
          <w:tcPr>
            <w:tcW w:w="1134" w:type="dxa"/>
          </w:tcPr>
          <w:p w:rsidR="00EA4CE7" w:rsidRPr="00A50442" w:rsidRDefault="00A973FF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110</w:t>
            </w:r>
          </w:p>
        </w:tc>
        <w:tc>
          <w:tcPr>
            <w:tcW w:w="1134" w:type="dxa"/>
          </w:tcPr>
          <w:p w:rsidR="00EA4CE7" w:rsidRPr="00A50442" w:rsidRDefault="00351F21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119,8</w:t>
            </w:r>
          </w:p>
        </w:tc>
        <w:tc>
          <w:tcPr>
            <w:tcW w:w="1808" w:type="dxa"/>
          </w:tcPr>
          <w:p w:rsidR="00EA4CE7" w:rsidRPr="00A50442" w:rsidRDefault="00351F21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108,9</w:t>
            </w:r>
            <w:r w:rsidR="001825A4">
              <w:rPr>
                <w:rFonts w:ascii="PT Astra Serif" w:hAnsi="PT Astra Serif"/>
                <w:sz w:val="24"/>
                <w:szCs w:val="24"/>
              </w:rPr>
              <w:t xml:space="preserve"> %</w:t>
            </w:r>
            <w:r w:rsidR="00A973FF">
              <w:rPr>
                <w:rFonts w:ascii="PT Astra Serif" w:hAnsi="PT Astra Serif"/>
                <w:sz w:val="24"/>
                <w:szCs w:val="24"/>
              </w:rPr>
              <w:t xml:space="preserve"> влияние погодных условий</w:t>
            </w:r>
          </w:p>
        </w:tc>
      </w:tr>
      <w:tr w:rsidR="00EA4CE7" w:rsidTr="008B58B6">
        <w:tc>
          <w:tcPr>
            <w:tcW w:w="801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8.</w:t>
            </w:r>
          </w:p>
        </w:tc>
        <w:tc>
          <w:tcPr>
            <w:tcW w:w="2709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картофеля</w:t>
            </w:r>
          </w:p>
        </w:tc>
        <w:tc>
          <w:tcPr>
            <w:tcW w:w="851" w:type="dxa"/>
          </w:tcPr>
          <w:p w:rsidR="00EA4CE7" w:rsidRDefault="00B45EBC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b/>
                <w:sz w:val="24"/>
                <w:szCs w:val="24"/>
              </w:rPr>
              <w:t>т.</w:t>
            </w:r>
            <w:r w:rsidR="00EA4CE7">
              <w:rPr>
                <w:rFonts w:ascii="PT Astra Serif" w:hAnsi="PT Astra Serif"/>
                <w:b/>
                <w:sz w:val="24"/>
                <w:szCs w:val="24"/>
              </w:rPr>
              <w:t>тн</w:t>
            </w:r>
            <w:proofErr w:type="spellEnd"/>
            <w:r w:rsidR="00EA4CE7">
              <w:rPr>
                <w:rFonts w:ascii="PT Astra Serif" w:hAnsi="PT Astra Serif"/>
                <w:b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EA4CE7" w:rsidRPr="00A50442" w:rsidRDefault="00852085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38,2</w:t>
            </w:r>
          </w:p>
        </w:tc>
        <w:tc>
          <w:tcPr>
            <w:tcW w:w="1134" w:type="dxa"/>
          </w:tcPr>
          <w:p w:rsidR="003E46AD" w:rsidRPr="00A50442" w:rsidRDefault="00767736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55 (с ЛПХ)</w:t>
            </w:r>
          </w:p>
        </w:tc>
        <w:tc>
          <w:tcPr>
            <w:tcW w:w="1134" w:type="dxa"/>
          </w:tcPr>
          <w:p w:rsidR="003E46AD" w:rsidRPr="00A50442" w:rsidRDefault="00852085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43,3</w:t>
            </w:r>
          </w:p>
        </w:tc>
        <w:tc>
          <w:tcPr>
            <w:tcW w:w="1808" w:type="dxa"/>
          </w:tcPr>
          <w:p w:rsidR="00EA4CE7" w:rsidRPr="00A50442" w:rsidRDefault="00852085" w:rsidP="00852085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 78,7</w:t>
            </w:r>
            <w:r w:rsidR="001825A4">
              <w:rPr>
                <w:rFonts w:ascii="PT Astra Serif" w:hAnsi="PT Astra Serif"/>
                <w:sz w:val="24"/>
                <w:szCs w:val="24"/>
              </w:rPr>
              <w:t>%,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снижение пр.</w:t>
            </w:r>
            <w:r w:rsidR="00767736">
              <w:rPr>
                <w:rFonts w:ascii="PT Astra Serif" w:hAnsi="PT Astra Serif"/>
                <w:sz w:val="24"/>
                <w:szCs w:val="24"/>
              </w:rPr>
              <w:t xml:space="preserve"> карт. в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ЛПХ,  </w:t>
            </w:r>
            <w:proofErr w:type="spellStart"/>
            <w:proofErr w:type="gramStart"/>
            <w:r>
              <w:rPr>
                <w:rFonts w:ascii="PT Astra Serif" w:hAnsi="PT Astra Serif"/>
                <w:sz w:val="24"/>
                <w:szCs w:val="24"/>
              </w:rPr>
              <w:lastRenderedPageBreak/>
              <w:t>сокр</w:t>
            </w:r>
            <w:proofErr w:type="spellEnd"/>
            <w:proofErr w:type="gramEnd"/>
            <w:r>
              <w:rPr>
                <w:rFonts w:ascii="PT Astra Serif" w:hAnsi="PT Astra Serif"/>
                <w:sz w:val="24"/>
                <w:szCs w:val="24"/>
              </w:rPr>
              <w:t xml:space="preserve">, пос. площади  в </w:t>
            </w:r>
            <w:r w:rsidR="00767736">
              <w:rPr>
                <w:rFonts w:ascii="PT Astra Serif" w:hAnsi="PT Astra Serif"/>
                <w:sz w:val="24"/>
                <w:szCs w:val="24"/>
              </w:rPr>
              <w:t xml:space="preserve"> ООО «</w:t>
            </w:r>
            <w:r>
              <w:rPr>
                <w:rFonts w:ascii="PT Astra Serif" w:hAnsi="PT Astra Serif"/>
                <w:sz w:val="24"/>
                <w:szCs w:val="24"/>
              </w:rPr>
              <w:t>СПАССКОЕ</w:t>
            </w:r>
            <w:r w:rsidR="00767736">
              <w:rPr>
                <w:rFonts w:ascii="PT Astra Serif" w:hAnsi="PT Astra Serif"/>
                <w:sz w:val="24"/>
                <w:szCs w:val="24"/>
              </w:rPr>
              <w:t>»</w:t>
            </w:r>
            <w:r>
              <w:rPr>
                <w:rFonts w:ascii="PT Astra Serif" w:hAnsi="PT Astra Serif"/>
                <w:sz w:val="24"/>
                <w:szCs w:val="24"/>
              </w:rPr>
              <w:t xml:space="preserve">(севооборот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собл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>.)</w:t>
            </w:r>
          </w:p>
        </w:tc>
      </w:tr>
      <w:tr w:rsidR="00EA4CE7" w:rsidTr="008B58B6">
        <w:tc>
          <w:tcPr>
            <w:tcW w:w="801" w:type="dxa"/>
          </w:tcPr>
          <w:p w:rsidR="00EA4CE7" w:rsidRDefault="00EA4CE7" w:rsidP="00AF3CD7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709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 xml:space="preserve">Развитие </w:t>
            </w:r>
            <w:proofErr w:type="spellStart"/>
            <w:r>
              <w:rPr>
                <w:rFonts w:ascii="PT Astra Serif" w:hAnsi="PT Astra Serif"/>
                <w:b/>
                <w:sz w:val="24"/>
                <w:szCs w:val="24"/>
              </w:rPr>
              <w:t>подотрасли</w:t>
            </w:r>
            <w:proofErr w:type="spellEnd"/>
            <w:r>
              <w:rPr>
                <w:rFonts w:ascii="PT Astra Serif" w:hAnsi="PT Astra Serif"/>
                <w:b/>
                <w:sz w:val="24"/>
                <w:szCs w:val="24"/>
              </w:rPr>
              <w:t xml:space="preserve"> животноводства:</w:t>
            </w:r>
          </w:p>
        </w:tc>
        <w:tc>
          <w:tcPr>
            <w:tcW w:w="851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EA4CE7" w:rsidRPr="00A50442" w:rsidRDefault="00EA4CE7" w:rsidP="00C80934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4CE7" w:rsidRPr="00A50442" w:rsidRDefault="00EA4CE7" w:rsidP="00C80934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4CE7" w:rsidRPr="00A50442" w:rsidRDefault="00EA4CE7" w:rsidP="00C80934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08" w:type="dxa"/>
          </w:tcPr>
          <w:p w:rsidR="00EA4CE7" w:rsidRPr="00A50442" w:rsidRDefault="00EA4CE7" w:rsidP="00C80934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A4CE7" w:rsidTr="008B58B6">
        <w:tc>
          <w:tcPr>
            <w:tcW w:w="801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9.</w:t>
            </w:r>
          </w:p>
        </w:tc>
        <w:tc>
          <w:tcPr>
            <w:tcW w:w="2709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производство скота и птицы на убой в хозяйствах всех категорий</w:t>
            </w:r>
          </w:p>
        </w:tc>
        <w:tc>
          <w:tcPr>
            <w:tcW w:w="851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b/>
                <w:sz w:val="24"/>
                <w:szCs w:val="24"/>
              </w:rPr>
              <w:t>тн</w:t>
            </w:r>
            <w:proofErr w:type="spellEnd"/>
            <w:r>
              <w:rPr>
                <w:rFonts w:ascii="PT Astra Serif" w:hAnsi="PT Astra Serif"/>
                <w:b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EA4CE7" w:rsidRPr="00A50442" w:rsidRDefault="00FA492E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1501</w:t>
            </w:r>
          </w:p>
        </w:tc>
        <w:tc>
          <w:tcPr>
            <w:tcW w:w="1134" w:type="dxa"/>
          </w:tcPr>
          <w:p w:rsidR="003E46AD" w:rsidRPr="00A50442" w:rsidRDefault="00EC3DBB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2200 (с ЛПХ)</w:t>
            </w:r>
          </w:p>
        </w:tc>
        <w:tc>
          <w:tcPr>
            <w:tcW w:w="1134" w:type="dxa"/>
          </w:tcPr>
          <w:p w:rsidR="00B70BB0" w:rsidRPr="00A50442" w:rsidRDefault="00FA492E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1843</w:t>
            </w:r>
          </w:p>
        </w:tc>
        <w:tc>
          <w:tcPr>
            <w:tcW w:w="1808" w:type="dxa"/>
          </w:tcPr>
          <w:p w:rsidR="00EA4CE7" w:rsidRPr="00A50442" w:rsidRDefault="00FA492E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84</w:t>
            </w:r>
            <w:r w:rsidR="001825A4">
              <w:rPr>
                <w:rFonts w:ascii="PT Astra Serif" w:hAnsi="PT Astra Serif"/>
                <w:sz w:val="24"/>
                <w:szCs w:val="24"/>
              </w:rPr>
              <w:t>%,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сокращение пр-ва мяса в ЛПХ</w:t>
            </w:r>
          </w:p>
        </w:tc>
      </w:tr>
      <w:tr w:rsidR="00EA4CE7" w:rsidTr="008B58B6">
        <w:tc>
          <w:tcPr>
            <w:tcW w:w="801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 xml:space="preserve">10. </w:t>
            </w:r>
          </w:p>
        </w:tc>
        <w:tc>
          <w:tcPr>
            <w:tcW w:w="2709" w:type="dxa"/>
          </w:tcPr>
          <w:p w:rsidR="00EA4CE7" w:rsidRDefault="00EA4CE7" w:rsidP="00AF3CD7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производство молока в хозяйствах всех категорий</w:t>
            </w:r>
          </w:p>
        </w:tc>
        <w:tc>
          <w:tcPr>
            <w:tcW w:w="851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b/>
                <w:sz w:val="24"/>
                <w:szCs w:val="24"/>
              </w:rPr>
              <w:t>тн</w:t>
            </w:r>
            <w:proofErr w:type="spellEnd"/>
            <w:r>
              <w:rPr>
                <w:rFonts w:ascii="PT Astra Serif" w:hAnsi="PT Astra Serif"/>
                <w:b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EA4CE7" w:rsidRPr="00A50442" w:rsidRDefault="00FA492E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2815</w:t>
            </w:r>
          </w:p>
        </w:tc>
        <w:tc>
          <w:tcPr>
            <w:tcW w:w="1134" w:type="dxa"/>
          </w:tcPr>
          <w:p w:rsidR="00B70BB0" w:rsidRPr="00A50442" w:rsidRDefault="00BC2F26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3500(с ЛПХ)</w:t>
            </w:r>
          </w:p>
        </w:tc>
        <w:tc>
          <w:tcPr>
            <w:tcW w:w="1134" w:type="dxa"/>
          </w:tcPr>
          <w:p w:rsidR="00B70BB0" w:rsidRPr="00A50442" w:rsidRDefault="00FA492E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3143</w:t>
            </w:r>
          </w:p>
        </w:tc>
        <w:tc>
          <w:tcPr>
            <w:tcW w:w="1808" w:type="dxa"/>
          </w:tcPr>
          <w:p w:rsidR="00EA4CE7" w:rsidRPr="00A50442" w:rsidRDefault="00FA492E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90</w:t>
            </w:r>
            <w:r w:rsidR="001825A4">
              <w:rPr>
                <w:rFonts w:ascii="PT Astra Serif" w:hAnsi="PT Astra Serif"/>
                <w:sz w:val="24"/>
                <w:szCs w:val="24"/>
              </w:rPr>
              <w:t xml:space="preserve"> %,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сокр. пр-ва молока в ЛПХ</w:t>
            </w:r>
          </w:p>
        </w:tc>
      </w:tr>
      <w:tr w:rsidR="00EA4CE7" w:rsidTr="008B58B6">
        <w:tc>
          <w:tcPr>
            <w:tcW w:w="801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11.</w:t>
            </w:r>
          </w:p>
        </w:tc>
        <w:tc>
          <w:tcPr>
            <w:tcW w:w="2709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86DB6" w:rsidRDefault="00586DB6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 xml:space="preserve">Организация и проведение ежегодного мероприятия связанного с подведением итогов работы </w:t>
            </w:r>
            <w:proofErr w:type="spellStart"/>
            <w:r>
              <w:rPr>
                <w:rFonts w:ascii="PT Astra Serif" w:hAnsi="PT Astra Serif"/>
                <w:b/>
                <w:sz w:val="24"/>
                <w:szCs w:val="24"/>
              </w:rPr>
              <w:t>сельхозтоваропроизводителей</w:t>
            </w:r>
            <w:proofErr w:type="spellEnd"/>
          </w:p>
        </w:tc>
        <w:tc>
          <w:tcPr>
            <w:tcW w:w="851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b/>
                <w:sz w:val="24"/>
                <w:szCs w:val="24"/>
              </w:rPr>
              <w:t>т</w:t>
            </w:r>
            <w:proofErr w:type="gramStart"/>
            <w:r>
              <w:rPr>
                <w:rFonts w:ascii="PT Astra Serif" w:hAnsi="PT Astra Serif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PT Astra Serif" w:hAnsi="PT Astra Serif"/>
                <w:b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417" w:type="dxa"/>
          </w:tcPr>
          <w:p w:rsidR="00EA4CE7" w:rsidRPr="00A50442" w:rsidRDefault="00FA492E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EA4CE7" w:rsidRPr="00A50442" w:rsidRDefault="00BC2F26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EA4CE7" w:rsidRPr="00A50442" w:rsidRDefault="00FA492E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30</w:t>
            </w:r>
          </w:p>
        </w:tc>
        <w:tc>
          <w:tcPr>
            <w:tcW w:w="1808" w:type="dxa"/>
          </w:tcPr>
          <w:p w:rsidR="00EA4CE7" w:rsidRPr="00E13B0A" w:rsidRDefault="00FA492E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</w:tr>
      <w:tr w:rsidR="00EA4CE7" w:rsidTr="008B58B6">
        <w:tc>
          <w:tcPr>
            <w:tcW w:w="801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12.</w:t>
            </w:r>
          </w:p>
        </w:tc>
        <w:tc>
          <w:tcPr>
            <w:tcW w:w="2709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Сохранение существующих и создание новых рабочих мест</w:t>
            </w:r>
          </w:p>
        </w:tc>
        <w:tc>
          <w:tcPr>
            <w:tcW w:w="851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чел.</w:t>
            </w:r>
          </w:p>
        </w:tc>
        <w:tc>
          <w:tcPr>
            <w:tcW w:w="1417" w:type="dxa"/>
          </w:tcPr>
          <w:p w:rsidR="00EA4CE7" w:rsidRPr="00A50442" w:rsidRDefault="00FA492E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EA4CE7" w:rsidRPr="00A50442" w:rsidRDefault="00BC2F26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EA4CE7" w:rsidRPr="00A50442" w:rsidRDefault="00FA492E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808" w:type="dxa"/>
          </w:tcPr>
          <w:p w:rsidR="00EA4CE7" w:rsidRPr="00A50442" w:rsidRDefault="00BC2F26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</w:tr>
      <w:tr w:rsidR="00EA4CE7" w:rsidTr="008B58B6">
        <w:tc>
          <w:tcPr>
            <w:tcW w:w="801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13.</w:t>
            </w:r>
          </w:p>
        </w:tc>
        <w:tc>
          <w:tcPr>
            <w:tcW w:w="2709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Площадь земельных участков, оформленных в собственность  КФХ</w:t>
            </w:r>
          </w:p>
        </w:tc>
        <w:tc>
          <w:tcPr>
            <w:tcW w:w="851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т.га.</w:t>
            </w:r>
          </w:p>
        </w:tc>
        <w:tc>
          <w:tcPr>
            <w:tcW w:w="1417" w:type="dxa"/>
          </w:tcPr>
          <w:p w:rsidR="00EA4CE7" w:rsidRPr="00A50442" w:rsidRDefault="00FA492E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0,043</w:t>
            </w:r>
          </w:p>
        </w:tc>
        <w:tc>
          <w:tcPr>
            <w:tcW w:w="1134" w:type="dxa"/>
          </w:tcPr>
          <w:p w:rsidR="00EA4CE7" w:rsidRPr="00A50442" w:rsidRDefault="00BC2F26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0,3</w:t>
            </w:r>
          </w:p>
        </w:tc>
        <w:tc>
          <w:tcPr>
            <w:tcW w:w="1134" w:type="dxa"/>
          </w:tcPr>
          <w:p w:rsidR="00EA4CE7" w:rsidRPr="00A50442" w:rsidRDefault="00FA492E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0,838</w:t>
            </w:r>
          </w:p>
        </w:tc>
        <w:tc>
          <w:tcPr>
            <w:tcW w:w="1808" w:type="dxa"/>
          </w:tcPr>
          <w:p w:rsidR="00EA4CE7" w:rsidRPr="00A50442" w:rsidRDefault="00F3349F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279</w:t>
            </w:r>
            <w:r w:rsidR="001825A4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</w:tr>
      <w:tr w:rsidR="00EA4CE7" w:rsidTr="008B58B6">
        <w:tc>
          <w:tcPr>
            <w:tcW w:w="801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14.</w:t>
            </w:r>
          </w:p>
        </w:tc>
        <w:tc>
          <w:tcPr>
            <w:tcW w:w="2709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Площадь вовлеченных в сельскохозяйственный оборот неиспользуемых  с/</w:t>
            </w:r>
            <w:proofErr w:type="spellStart"/>
            <w:r>
              <w:rPr>
                <w:rFonts w:ascii="PT Astra Serif" w:hAnsi="PT Astra Serif"/>
                <w:b/>
                <w:sz w:val="24"/>
                <w:szCs w:val="24"/>
              </w:rPr>
              <w:t>х</w:t>
            </w:r>
            <w:proofErr w:type="spellEnd"/>
            <w:r>
              <w:rPr>
                <w:rFonts w:ascii="PT Astra Serif" w:hAnsi="PT Astra Serif"/>
                <w:b/>
                <w:sz w:val="24"/>
                <w:szCs w:val="24"/>
              </w:rPr>
              <w:t xml:space="preserve"> угодий </w:t>
            </w:r>
          </w:p>
        </w:tc>
        <w:tc>
          <w:tcPr>
            <w:tcW w:w="851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т</w:t>
            </w:r>
            <w:proofErr w:type="gramStart"/>
            <w:r>
              <w:rPr>
                <w:rFonts w:ascii="PT Astra Serif" w:hAnsi="PT Astra Serif"/>
                <w:b/>
                <w:sz w:val="24"/>
                <w:szCs w:val="24"/>
              </w:rPr>
              <w:t>.г</w:t>
            </w:r>
            <w:proofErr w:type="gramEnd"/>
            <w:r>
              <w:rPr>
                <w:rFonts w:ascii="PT Astra Serif" w:hAnsi="PT Astra Serif"/>
                <w:b/>
                <w:sz w:val="24"/>
                <w:szCs w:val="24"/>
              </w:rPr>
              <w:t>а</w:t>
            </w:r>
          </w:p>
        </w:tc>
        <w:tc>
          <w:tcPr>
            <w:tcW w:w="1417" w:type="dxa"/>
          </w:tcPr>
          <w:p w:rsidR="00EA4CE7" w:rsidRPr="00A50442" w:rsidRDefault="00FA492E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0,112</w:t>
            </w:r>
          </w:p>
        </w:tc>
        <w:tc>
          <w:tcPr>
            <w:tcW w:w="1134" w:type="dxa"/>
          </w:tcPr>
          <w:p w:rsidR="00EA4CE7" w:rsidRPr="00A50442" w:rsidRDefault="00BC2F26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4CE7" w:rsidRPr="00A50442" w:rsidRDefault="00FA492E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0,112</w:t>
            </w:r>
          </w:p>
        </w:tc>
        <w:tc>
          <w:tcPr>
            <w:tcW w:w="1808" w:type="dxa"/>
          </w:tcPr>
          <w:p w:rsidR="00EA4CE7" w:rsidRPr="00A50442" w:rsidRDefault="001E539F" w:rsidP="00C902FE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Недостаток финансирования</w:t>
            </w:r>
          </w:p>
        </w:tc>
      </w:tr>
      <w:tr w:rsidR="00EA4CE7" w:rsidTr="008B58B6">
        <w:tc>
          <w:tcPr>
            <w:tcW w:w="801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 xml:space="preserve">15. </w:t>
            </w:r>
          </w:p>
        </w:tc>
        <w:tc>
          <w:tcPr>
            <w:tcW w:w="2709" w:type="dxa"/>
          </w:tcPr>
          <w:p w:rsidR="00EA4CE7" w:rsidRDefault="00EA4CE7" w:rsidP="00C80934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Количество внесенных минеральных удобрений в действующем веществе</w:t>
            </w:r>
          </w:p>
        </w:tc>
        <w:tc>
          <w:tcPr>
            <w:tcW w:w="851" w:type="dxa"/>
          </w:tcPr>
          <w:p w:rsidR="00EA4CE7" w:rsidRDefault="00EA4CE7" w:rsidP="00E0477E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 xml:space="preserve">т. </w:t>
            </w:r>
            <w:proofErr w:type="spellStart"/>
            <w:r>
              <w:rPr>
                <w:rFonts w:ascii="PT Astra Serif" w:hAnsi="PT Astra Serif"/>
                <w:b/>
                <w:sz w:val="24"/>
                <w:szCs w:val="24"/>
              </w:rPr>
              <w:t>тн</w:t>
            </w:r>
            <w:proofErr w:type="spellEnd"/>
            <w:r>
              <w:rPr>
                <w:rFonts w:ascii="PT Astra Serif" w:hAnsi="PT Astra Serif"/>
                <w:b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EA4CE7" w:rsidRPr="00A50442" w:rsidRDefault="001E539F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4,6</w:t>
            </w:r>
          </w:p>
        </w:tc>
        <w:tc>
          <w:tcPr>
            <w:tcW w:w="1134" w:type="dxa"/>
          </w:tcPr>
          <w:p w:rsidR="00EA4CE7" w:rsidRPr="00A50442" w:rsidRDefault="00BC2F26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3,5</w:t>
            </w:r>
          </w:p>
        </w:tc>
        <w:tc>
          <w:tcPr>
            <w:tcW w:w="1134" w:type="dxa"/>
          </w:tcPr>
          <w:p w:rsidR="00EA4CE7" w:rsidRPr="00A50442" w:rsidRDefault="001E539F" w:rsidP="00C8093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2,9</w:t>
            </w:r>
          </w:p>
        </w:tc>
        <w:tc>
          <w:tcPr>
            <w:tcW w:w="1808" w:type="dxa"/>
          </w:tcPr>
          <w:p w:rsidR="00EA4CE7" w:rsidRPr="00A50442" w:rsidRDefault="001E539F" w:rsidP="00710F55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83</w:t>
            </w:r>
            <w:r w:rsidR="001825A4">
              <w:rPr>
                <w:rFonts w:ascii="PT Astra Serif" w:hAnsi="PT Astra Serif"/>
                <w:sz w:val="24"/>
                <w:szCs w:val="24"/>
              </w:rPr>
              <w:t>%,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</w:t>
            </w:r>
            <w:r w:rsidR="005A004D">
              <w:rPr>
                <w:rFonts w:ascii="PT Astra Serif" w:hAnsi="PT Astra Serif"/>
                <w:sz w:val="24"/>
                <w:szCs w:val="24"/>
              </w:rPr>
              <w:t xml:space="preserve"> 2024 г.</w:t>
            </w:r>
            <w:r w:rsidR="00BC2F26">
              <w:rPr>
                <w:rFonts w:ascii="PT Astra Serif" w:hAnsi="PT Astra Serif"/>
                <w:sz w:val="24"/>
                <w:szCs w:val="24"/>
              </w:rPr>
              <w:t xml:space="preserve"> нет 2 крупных хозяйств: ООО «Дубрава» и ОО</w:t>
            </w:r>
            <w:proofErr w:type="gramStart"/>
            <w:r w:rsidR="00BC2F26">
              <w:rPr>
                <w:rFonts w:ascii="PT Astra Serif" w:hAnsi="PT Astra Serif"/>
                <w:sz w:val="24"/>
                <w:szCs w:val="24"/>
              </w:rPr>
              <w:t>О«</w:t>
            </w:r>
            <w:proofErr w:type="gramEnd"/>
            <w:r w:rsidR="00BC2F26">
              <w:rPr>
                <w:rFonts w:ascii="PT Astra Serif" w:hAnsi="PT Astra Serif"/>
                <w:sz w:val="24"/>
                <w:szCs w:val="24"/>
              </w:rPr>
              <w:t>СПАССКОЕ»</w:t>
            </w:r>
          </w:p>
        </w:tc>
      </w:tr>
    </w:tbl>
    <w:p w:rsidR="00C80934" w:rsidRDefault="00C80934" w:rsidP="00C80934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D60BD9" w:rsidRDefault="00D60BD9" w:rsidP="00D60BD9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Результат </w:t>
      </w:r>
      <w:proofErr w:type="gramStart"/>
      <w:r>
        <w:rPr>
          <w:rFonts w:ascii="PT Astra Serif" w:hAnsi="PT Astra Serif"/>
          <w:b/>
          <w:sz w:val="24"/>
          <w:szCs w:val="24"/>
        </w:rPr>
        <w:t>расчета значений оценки показателей резу</w:t>
      </w:r>
      <w:r w:rsidR="00891CA5">
        <w:rPr>
          <w:rFonts w:ascii="PT Astra Serif" w:hAnsi="PT Astra Serif"/>
          <w:b/>
          <w:sz w:val="24"/>
          <w:szCs w:val="24"/>
        </w:rPr>
        <w:t>льтативнос</w:t>
      </w:r>
      <w:r w:rsidR="003B6162">
        <w:rPr>
          <w:rFonts w:ascii="PT Astra Serif" w:hAnsi="PT Astra Serif"/>
          <w:b/>
          <w:sz w:val="24"/>
          <w:szCs w:val="24"/>
        </w:rPr>
        <w:t>ти Программы</w:t>
      </w:r>
      <w:proofErr w:type="gramEnd"/>
      <w:r w:rsidR="003B6162">
        <w:rPr>
          <w:rFonts w:ascii="PT Astra Serif" w:hAnsi="PT Astra Serif"/>
          <w:b/>
          <w:sz w:val="24"/>
          <w:szCs w:val="24"/>
        </w:rPr>
        <w:t xml:space="preserve"> за </w:t>
      </w:r>
      <w:r w:rsidR="00F4762F">
        <w:rPr>
          <w:rFonts w:ascii="PT Astra Serif" w:hAnsi="PT Astra Serif"/>
          <w:b/>
          <w:sz w:val="24"/>
          <w:szCs w:val="24"/>
        </w:rPr>
        <w:t xml:space="preserve"> </w:t>
      </w:r>
      <w:r w:rsidR="009D13F2">
        <w:rPr>
          <w:rFonts w:ascii="PT Astra Serif" w:hAnsi="PT Astra Serif"/>
          <w:b/>
          <w:sz w:val="24"/>
          <w:szCs w:val="24"/>
        </w:rPr>
        <w:t xml:space="preserve"> </w:t>
      </w:r>
      <w:r w:rsidR="00A973FF">
        <w:rPr>
          <w:rFonts w:ascii="PT Astra Serif" w:hAnsi="PT Astra Serif"/>
          <w:b/>
          <w:sz w:val="24"/>
          <w:szCs w:val="24"/>
        </w:rPr>
        <w:t xml:space="preserve"> 202</w:t>
      </w:r>
      <w:r w:rsidR="00A973FF" w:rsidRPr="00A973FF">
        <w:rPr>
          <w:rFonts w:ascii="PT Astra Serif" w:hAnsi="PT Astra Serif"/>
          <w:b/>
          <w:sz w:val="24"/>
          <w:szCs w:val="24"/>
        </w:rPr>
        <w:t>4</w:t>
      </w:r>
      <w:r w:rsidR="009D13F2">
        <w:rPr>
          <w:rFonts w:ascii="PT Astra Serif" w:hAnsi="PT Astra Serif"/>
          <w:b/>
          <w:sz w:val="24"/>
          <w:szCs w:val="24"/>
        </w:rPr>
        <w:t xml:space="preserve"> год</w:t>
      </w:r>
      <w:r w:rsidR="003B6162">
        <w:rPr>
          <w:rFonts w:ascii="PT Astra Serif" w:hAnsi="PT Astra Serif"/>
          <w:b/>
          <w:sz w:val="24"/>
          <w:szCs w:val="24"/>
        </w:rPr>
        <w:t xml:space="preserve"> </w:t>
      </w:r>
      <w:r w:rsidR="002D255D">
        <w:rPr>
          <w:rFonts w:ascii="PT Astra Serif" w:hAnsi="PT Astra Serif"/>
          <w:b/>
          <w:sz w:val="24"/>
          <w:szCs w:val="24"/>
        </w:rPr>
        <w:t xml:space="preserve">составляет  </w:t>
      </w:r>
      <w:r>
        <w:rPr>
          <w:rFonts w:ascii="PT Astra Serif" w:hAnsi="PT Astra Serif"/>
          <w:b/>
          <w:sz w:val="24"/>
          <w:szCs w:val="24"/>
        </w:rPr>
        <w:t xml:space="preserve"> </w:t>
      </w:r>
      <w:r w:rsidR="00E03FD1">
        <w:rPr>
          <w:rFonts w:ascii="PT Astra Serif" w:hAnsi="PT Astra Serif"/>
          <w:b/>
          <w:sz w:val="24"/>
          <w:szCs w:val="24"/>
        </w:rPr>
        <w:t>92,6</w:t>
      </w:r>
      <w:r w:rsidR="009D13F2">
        <w:rPr>
          <w:rFonts w:ascii="PT Astra Serif" w:hAnsi="PT Astra Serif"/>
          <w:b/>
          <w:sz w:val="24"/>
          <w:szCs w:val="24"/>
        </w:rPr>
        <w:t xml:space="preserve">  </w:t>
      </w:r>
      <w:r w:rsidR="004F4210">
        <w:rPr>
          <w:rFonts w:ascii="PT Astra Serif" w:hAnsi="PT Astra Serif"/>
          <w:b/>
          <w:sz w:val="24"/>
          <w:szCs w:val="24"/>
        </w:rPr>
        <w:t xml:space="preserve"> </w:t>
      </w:r>
      <w:r w:rsidR="00B53EF1">
        <w:rPr>
          <w:rFonts w:ascii="PT Astra Serif" w:hAnsi="PT Astra Serif"/>
          <w:b/>
          <w:sz w:val="24"/>
          <w:szCs w:val="24"/>
        </w:rPr>
        <w:t xml:space="preserve"> %.</w:t>
      </w:r>
      <w:r w:rsidR="00931A15">
        <w:rPr>
          <w:rFonts w:ascii="PT Astra Serif" w:hAnsi="PT Astra Serif"/>
          <w:b/>
          <w:sz w:val="24"/>
          <w:szCs w:val="24"/>
        </w:rPr>
        <w:t xml:space="preserve"> </w:t>
      </w:r>
      <w:r>
        <w:rPr>
          <w:rFonts w:ascii="PT Astra Serif" w:hAnsi="PT Astra Serif"/>
          <w:b/>
          <w:sz w:val="24"/>
          <w:szCs w:val="24"/>
        </w:rPr>
        <w:t xml:space="preserve"> Программа рекомендована к дальнейшей реализации</w:t>
      </w:r>
      <w:r w:rsidR="0075361E">
        <w:rPr>
          <w:rFonts w:ascii="PT Astra Serif" w:hAnsi="PT Astra Serif"/>
          <w:b/>
          <w:sz w:val="24"/>
          <w:szCs w:val="24"/>
        </w:rPr>
        <w:t>.</w:t>
      </w:r>
    </w:p>
    <w:p w:rsidR="00D60BD9" w:rsidRDefault="00D60BD9" w:rsidP="00D60BD9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</w:p>
    <w:p w:rsidR="00D60BD9" w:rsidRDefault="00D60BD9" w:rsidP="00D60BD9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</w:p>
    <w:p w:rsidR="00D60BD9" w:rsidRDefault="00D60BD9" w:rsidP="00D60BD9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</w:p>
    <w:p w:rsidR="00D60BD9" w:rsidRDefault="00D60BD9" w:rsidP="00D60BD9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</w:p>
    <w:p w:rsidR="00D60BD9" w:rsidRPr="004F4210" w:rsidRDefault="00D60BD9" w:rsidP="00D60BD9">
      <w:pPr>
        <w:spacing w:after="0" w:line="240" w:lineRule="auto"/>
        <w:jc w:val="both"/>
        <w:rPr>
          <w:rFonts w:ascii="PT Astra Serif" w:hAnsi="PT Astra Serif"/>
          <w:b/>
          <w:sz w:val="20"/>
          <w:szCs w:val="20"/>
        </w:rPr>
      </w:pPr>
    </w:p>
    <w:p w:rsidR="004F4210" w:rsidRPr="004F4210" w:rsidRDefault="00D60BD9" w:rsidP="00D60BD9">
      <w:pPr>
        <w:spacing w:after="0" w:line="240" w:lineRule="auto"/>
        <w:jc w:val="both"/>
        <w:rPr>
          <w:rFonts w:ascii="PT Astra Serif" w:hAnsi="PT Astra Serif"/>
          <w:b/>
          <w:sz w:val="20"/>
          <w:szCs w:val="20"/>
        </w:rPr>
      </w:pPr>
      <w:r w:rsidRPr="004F4210">
        <w:rPr>
          <w:rFonts w:ascii="PT Astra Serif" w:hAnsi="PT Astra Serif"/>
          <w:b/>
          <w:sz w:val="20"/>
          <w:szCs w:val="20"/>
        </w:rPr>
        <w:t xml:space="preserve">Исп. Медведева </w:t>
      </w:r>
    </w:p>
    <w:p w:rsidR="00D60BD9" w:rsidRPr="004F4210" w:rsidRDefault="00D60BD9" w:rsidP="00D60BD9">
      <w:pPr>
        <w:spacing w:after="0" w:line="240" w:lineRule="auto"/>
        <w:jc w:val="both"/>
        <w:rPr>
          <w:rFonts w:ascii="PT Astra Serif" w:hAnsi="PT Astra Serif"/>
          <w:b/>
          <w:sz w:val="20"/>
          <w:szCs w:val="20"/>
        </w:rPr>
      </w:pPr>
      <w:r w:rsidRPr="004F4210">
        <w:rPr>
          <w:rFonts w:ascii="PT Astra Serif" w:hAnsi="PT Astra Serif"/>
          <w:b/>
          <w:sz w:val="20"/>
          <w:szCs w:val="20"/>
        </w:rPr>
        <w:t>Валентина Григорьевна</w:t>
      </w:r>
    </w:p>
    <w:p w:rsidR="00D60BD9" w:rsidRPr="004F4210" w:rsidRDefault="00D60BD9" w:rsidP="00D60BD9">
      <w:pPr>
        <w:spacing w:after="0" w:line="240" w:lineRule="auto"/>
        <w:jc w:val="both"/>
        <w:rPr>
          <w:rFonts w:ascii="PT Astra Serif" w:hAnsi="PT Astra Serif"/>
          <w:b/>
          <w:sz w:val="20"/>
          <w:szCs w:val="20"/>
        </w:rPr>
      </w:pPr>
      <w:r w:rsidRPr="004F4210">
        <w:rPr>
          <w:rFonts w:ascii="PT Astra Serif" w:hAnsi="PT Astra Serif"/>
          <w:b/>
          <w:sz w:val="20"/>
          <w:szCs w:val="20"/>
        </w:rPr>
        <w:t xml:space="preserve">Тел. </w:t>
      </w:r>
      <w:r w:rsidR="004F4210">
        <w:rPr>
          <w:rFonts w:ascii="PT Astra Serif" w:hAnsi="PT Astra Serif"/>
          <w:b/>
          <w:sz w:val="20"/>
          <w:szCs w:val="20"/>
        </w:rPr>
        <w:t>(848735)</w:t>
      </w:r>
      <w:r w:rsidRPr="004F4210">
        <w:rPr>
          <w:rFonts w:ascii="PT Astra Serif" w:hAnsi="PT Astra Serif"/>
          <w:b/>
          <w:sz w:val="20"/>
          <w:szCs w:val="20"/>
        </w:rPr>
        <w:t>5-29-62</w:t>
      </w:r>
    </w:p>
    <w:sectPr w:rsidR="00D60BD9" w:rsidRPr="004F4210" w:rsidSect="00C8093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0934"/>
    <w:rsid w:val="00020648"/>
    <w:rsid w:val="000310F6"/>
    <w:rsid w:val="000321AC"/>
    <w:rsid w:val="000555A6"/>
    <w:rsid w:val="00066192"/>
    <w:rsid w:val="0007797F"/>
    <w:rsid w:val="00086FF1"/>
    <w:rsid w:val="00096CDB"/>
    <w:rsid w:val="000A397E"/>
    <w:rsid w:val="000F43BE"/>
    <w:rsid w:val="00125E6D"/>
    <w:rsid w:val="00160802"/>
    <w:rsid w:val="001825A4"/>
    <w:rsid w:val="00195A5B"/>
    <w:rsid w:val="00196B05"/>
    <w:rsid w:val="001A4C7E"/>
    <w:rsid w:val="001C60AE"/>
    <w:rsid w:val="001D6916"/>
    <w:rsid w:val="001D6CE4"/>
    <w:rsid w:val="001E539F"/>
    <w:rsid w:val="001E707C"/>
    <w:rsid w:val="001F60F2"/>
    <w:rsid w:val="00205FE1"/>
    <w:rsid w:val="00212956"/>
    <w:rsid w:val="00214120"/>
    <w:rsid w:val="00233CA1"/>
    <w:rsid w:val="0023563B"/>
    <w:rsid w:val="002739EC"/>
    <w:rsid w:val="00294A71"/>
    <w:rsid w:val="0029681E"/>
    <w:rsid w:val="00297A7B"/>
    <w:rsid w:val="002C05AC"/>
    <w:rsid w:val="002C0F4F"/>
    <w:rsid w:val="002D255D"/>
    <w:rsid w:val="002F4B11"/>
    <w:rsid w:val="00304945"/>
    <w:rsid w:val="00336B6E"/>
    <w:rsid w:val="00351AD3"/>
    <w:rsid w:val="00351F21"/>
    <w:rsid w:val="00362ED2"/>
    <w:rsid w:val="00364D5B"/>
    <w:rsid w:val="00365B5A"/>
    <w:rsid w:val="003973DD"/>
    <w:rsid w:val="003B6162"/>
    <w:rsid w:val="003B7067"/>
    <w:rsid w:val="003E46AD"/>
    <w:rsid w:val="003F19C8"/>
    <w:rsid w:val="00410844"/>
    <w:rsid w:val="00410A79"/>
    <w:rsid w:val="00413ECD"/>
    <w:rsid w:val="00430842"/>
    <w:rsid w:val="00434256"/>
    <w:rsid w:val="00466CE7"/>
    <w:rsid w:val="00480AD8"/>
    <w:rsid w:val="0048323B"/>
    <w:rsid w:val="0048412E"/>
    <w:rsid w:val="00492CA2"/>
    <w:rsid w:val="00494072"/>
    <w:rsid w:val="004B4E70"/>
    <w:rsid w:val="004F4210"/>
    <w:rsid w:val="00500562"/>
    <w:rsid w:val="005414A3"/>
    <w:rsid w:val="005432BD"/>
    <w:rsid w:val="00551C4B"/>
    <w:rsid w:val="005523B7"/>
    <w:rsid w:val="0056659E"/>
    <w:rsid w:val="00580904"/>
    <w:rsid w:val="00586DB6"/>
    <w:rsid w:val="005A004D"/>
    <w:rsid w:val="005A3CE3"/>
    <w:rsid w:val="005A75C8"/>
    <w:rsid w:val="005B59A0"/>
    <w:rsid w:val="005C32C3"/>
    <w:rsid w:val="005C4428"/>
    <w:rsid w:val="006206FD"/>
    <w:rsid w:val="00641B36"/>
    <w:rsid w:val="00644896"/>
    <w:rsid w:val="00657666"/>
    <w:rsid w:val="006644A8"/>
    <w:rsid w:val="006F28E7"/>
    <w:rsid w:val="00710F55"/>
    <w:rsid w:val="00716F3B"/>
    <w:rsid w:val="00717A07"/>
    <w:rsid w:val="0075361E"/>
    <w:rsid w:val="00755841"/>
    <w:rsid w:val="00757EA3"/>
    <w:rsid w:val="00763AF5"/>
    <w:rsid w:val="00764955"/>
    <w:rsid w:val="00767736"/>
    <w:rsid w:val="007A74C6"/>
    <w:rsid w:val="007C08DF"/>
    <w:rsid w:val="007F3348"/>
    <w:rsid w:val="007F6E05"/>
    <w:rsid w:val="00816FAE"/>
    <w:rsid w:val="0082076C"/>
    <w:rsid w:val="00834AC0"/>
    <w:rsid w:val="00852085"/>
    <w:rsid w:val="00886B13"/>
    <w:rsid w:val="00891CA5"/>
    <w:rsid w:val="008A19D3"/>
    <w:rsid w:val="008B29E9"/>
    <w:rsid w:val="008B58B6"/>
    <w:rsid w:val="008B6ED1"/>
    <w:rsid w:val="008D77BD"/>
    <w:rsid w:val="008E27BD"/>
    <w:rsid w:val="008E42B8"/>
    <w:rsid w:val="008F1A09"/>
    <w:rsid w:val="008F3407"/>
    <w:rsid w:val="00906253"/>
    <w:rsid w:val="00930331"/>
    <w:rsid w:val="00931A15"/>
    <w:rsid w:val="0096387F"/>
    <w:rsid w:val="00965DED"/>
    <w:rsid w:val="00972624"/>
    <w:rsid w:val="009A5AC4"/>
    <w:rsid w:val="009A5F39"/>
    <w:rsid w:val="009B3A80"/>
    <w:rsid w:val="009C0CB2"/>
    <w:rsid w:val="009D13F2"/>
    <w:rsid w:val="009D2A6E"/>
    <w:rsid w:val="009D4FDC"/>
    <w:rsid w:val="009F554B"/>
    <w:rsid w:val="009F5FB2"/>
    <w:rsid w:val="00A50442"/>
    <w:rsid w:val="00A56859"/>
    <w:rsid w:val="00A611A6"/>
    <w:rsid w:val="00A77D31"/>
    <w:rsid w:val="00A973FF"/>
    <w:rsid w:val="00AB0346"/>
    <w:rsid w:val="00AB47BF"/>
    <w:rsid w:val="00AC63CC"/>
    <w:rsid w:val="00AD06E4"/>
    <w:rsid w:val="00AD3524"/>
    <w:rsid w:val="00AD77F1"/>
    <w:rsid w:val="00AF3CD7"/>
    <w:rsid w:val="00B10C51"/>
    <w:rsid w:val="00B2673B"/>
    <w:rsid w:val="00B422C5"/>
    <w:rsid w:val="00B44137"/>
    <w:rsid w:val="00B45EBC"/>
    <w:rsid w:val="00B53EF1"/>
    <w:rsid w:val="00B56119"/>
    <w:rsid w:val="00B70BB0"/>
    <w:rsid w:val="00BA4664"/>
    <w:rsid w:val="00BB4CB0"/>
    <w:rsid w:val="00BC2F26"/>
    <w:rsid w:val="00BD1A95"/>
    <w:rsid w:val="00BE7974"/>
    <w:rsid w:val="00C01C36"/>
    <w:rsid w:val="00C12DE9"/>
    <w:rsid w:val="00C2720F"/>
    <w:rsid w:val="00C32F64"/>
    <w:rsid w:val="00C66400"/>
    <w:rsid w:val="00C80934"/>
    <w:rsid w:val="00C902FE"/>
    <w:rsid w:val="00CB3A87"/>
    <w:rsid w:val="00CB57F2"/>
    <w:rsid w:val="00CF1282"/>
    <w:rsid w:val="00D24766"/>
    <w:rsid w:val="00D56F63"/>
    <w:rsid w:val="00D5728E"/>
    <w:rsid w:val="00D60BD9"/>
    <w:rsid w:val="00D70386"/>
    <w:rsid w:val="00D81B95"/>
    <w:rsid w:val="00DA0795"/>
    <w:rsid w:val="00DB2763"/>
    <w:rsid w:val="00DE7918"/>
    <w:rsid w:val="00DF3CA9"/>
    <w:rsid w:val="00E03FD1"/>
    <w:rsid w:val="00E0477E"/>
    <w:rsid w:val="00E11406"/>
    <w:rsid w:val="00E13B0A"/>
    <w:rsid w:val="00E30BB7"/>
    <w:rsid w:val="00E63434"/>
    <w:rsid w:val="00E762C0"/>
    <w:rsid w:val="00EA4CE7"/>
    <w:rsid w:val="00EC3DBB"/>
    <w:rsid w:val="00EF0B17"/>
    <w:rsid w:val="00F20313"/>
    <w:rsid w:val="00F30BA9"/>
    <w:rsid w:val="00F3349F"/>
    <w:rsid w:val="00F4605F"/>
    <w:rsid w:val="00F4762F"/>
    <w:rsid w:val="00F47EF6"/>
    <w:rsid w:val="00F70CC5"/>
    <w:rsid w:val="00F70F09"/>
    <w:rsid w:val="00FA492E"/>
    <w:rsid w:val="00FE50D4"/>
    <w:rsid w:val="00FF2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6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09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1275</TotalTime>
  <Pages>3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Медведева Валентина Григорьевна</dc:creator>
  <cp:keywords/>
  <dc:description/>
  <cp:lastModifiedBy>Медведева</cp:lastModifiedBy>
  <cp:revision>104</cp:revision>
  <cp:lastPrinted>2023-11-13T13:27:00Z</cp:lastPrinted>
  <dcterms:created xsi:type="dcterms:W3CDTF">2020-07-15T06:38:00Z</dcterms:created>
  <dcterms:modified xsi:type="dcterms:W3CDTF">2025-02-25T11:02:00Z</dcterms:modified>
</cp:coreProperties>
</file>