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34" w:rsidRDefault="00C80934" w:rsidP="00C8093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80934">
        <w:rPr>
          <w:rFonts w:ascii="PT Astra Serif" w:hAnsi="PT Astra Serif"/>
          <w:b/>
          <w:sz w:val="24"/>
          <w:szCs w:val="24"/>
        </w:rPr>
        <w:t xml:space="preserve">Выполнение показателей и оценка результативности муниципальной программы «Развитие сельского хозяйства </w:t>
      </w:r>
      <w:proofErr w:type="spellStart"/>
      <w:r w:rsidRPr="00C80934">
        <w:rPr>
          <w:rFonts w:ascii="PT Astra Serif" w:hAnsi="PT Astra Serif"/>
          <w:b/>
          <w:sz w:val="24"/>
          <w:szCs w:val="24"/>
        </w:rPr>
        <w:t>Кимовского</w:t>
      </w:r>
      <w:proofErr w:type="spellEnd"/>
      <w:r w:rsidRPr="00C80934">
        <w:rPr>
          <w:rFonts w:ascii="PT Astra Serif" w:hAnsi="PT Astra Serif"/>
          <w:b/>
          <w:sz w:val="24"/>
          <w:szCs w:val="24"/>
        </w:rPr>
        <w:t xml:space="preserve"> района</w:t>
      </w:r>
      <w:r w:rsidR="00C01C36">
        <w:rPr>
          <w:rFonts w:ascii="PT Astra Serif" w:hAnsi="PT Astra Serif"/>
          <w:b/>
          <w:sz w:val="24"/>
          <w:szCs w:val="24"/>
        </w:rPr>
        <w:t xml:space="preserve"> на</w:t>
      </w:r>
      <w:r w:rsidR="005523B7">
        <w:rPr>
          <w:rFonts w:ascii="PT Astra Serif" w:hAnsi="PT Astra Serif"/>
          <w:b/>
          <w:sz w:val="24"/>
          <w:szCs w:val="24"/>
        </w:rPr>
        <w:t xml:space="preserve"> 2019-2024 годы» за </w:t>
      </w:r>
      <w:r w:rsidR="00716F3B">
        <w:rPr>
          <w:rFonts w:ascii="PT Astra Serif" w:hAnsi="PT Astra Serif"/>
          <w:b/>
          <w:sz w:val="24"/>
          <w:szCs w:val="24"/>
        </w:rPr>
        <w:t xml:space="preserve"> </w:t>
      </w:r>
      <w:r w:rsidR="00F142A5">
        <w:rPr>
          <w:rFonts w:ascii="PT Astra Serif" w:hAnsi="PT Astra Serif"/>
          <w:b/>
          <w:sz w:val="24"/>
          <w:szCs w:val="24"/>
        </w:rPr>
        <w:t>9 месяцев</w:t>
      </w:r>
      <w:r w:rsidR="00430935">
        <w:rPr>
          <w:rFonts w:ascii="PT Astra Serif" w:hAnsi="PT Astra Serif"/>
          <w:b/>
          <w:sz w:val="24"/>
          <w:szCs w:val="24"/>
        </w:rPr>
        <w:t xml:space="preserve"> 2022</w:t>
      </w:r>
      <w:r w:rsidR="00644896">
        <w:rPr>
          <w:rFonts w:ascii="PT Astra Serif" w:hAnsi="PT Astra Serif"/>
          <w:b/>
          <w:sz w:val="24"/>
          <w:szCs w:val="24"/>
        </w:rPr>
        <w:t xml:space="preserve"> года.</w:t>
      </w:r>
    </w:p>
    <w:p w:rsidR="00C80934" w:rsidRDefault="00C80934" w:rsidP="00C80934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1"/>
        <w:gridCol w:w="2709"/>
        <w:gridCol w:w="851"/>
        <w:gridCol w:w="1417"/>
        <w:gridCol w:w="1134"/>
        <w:gridCol w:w="1134"/>
        <w:gridCol w:w="1808"/>
      </w:tblGrid>
      <w:tr w:rsidR="00D56F63" w:rsidTr="008B58B6">
        <w:tc>
          <w:tcPr>
            <w:tcW w:w="801" w:type="dxa"/>
            <w:vMerge w:val="restart"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9" w:type="dxa"/>
            <w:vMerge w:val="restart"/>
          </w:tcPr>
          <w:p w:rsidR="00D56F63" w:rsidRDefault="00D56F63" w:rsidP="00D56F63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685" w:type="dxa"/>
            <w:gridSpan w:val="3"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808" w:type="dxa"/>
            <w:vMerge w:val="restart"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D56F63" w:rsidTr="008B58B6">
        <w:tc>
          <w:tcPr>
            <w:tcW w:w="801" w:type="dxa"/>
            <w:vMerge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808" w:type="dxa"/>
            <w:vMerge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56F63" w:rsidTr="008B58B6">
        <w:tc>
          <w:tcPr>
            <w:tcW w:w="801" w:type="dxa"/>
            <w:vMerge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факт</w:t>
            </w:r>
          </w:p>
        </w:tc>
        <w:tc>
          <w:tcPr>
            <w:tcW w:w="1808" w:type="dxa"/>
            <w:vMerge/>
          </w:tcPr>
          <w:p w:rsidR="00D56F63" w:rsidRDefault="00D56F6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A4CE7" w:rsidTr="008B58B6">
        <w:tc>
          <w:tcPr>
            <w:tcW w:w="801" w:type="dxa"/>
          </w:tcPr>
          <w:p w:rsidR="00EA4CE7" w:rsidRPr="00C80934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сельского хозяйства в хозяйствах всех категорий (в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A4CE7" w:rsidRPr="00430935" w:rsidRDefault="002F0DA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91,8</w:t>
            </w:r>
          </w:p>
        </w:tc>
        <w:tc>
          <w:tcPr>
            <w:tcW w:w="1134" w:type="dxa"/>
          </w:tcPr>
          <w:p w:rsidR="00EA4CE7" w:rsidRDefault="004B4E70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102,7</w:t>
            </w:r>
          </w:p>
        </w:tc>
        <w:tc>
          <w:tcPr>
            <w:tcW w:w="1134" w:type="dxa"/>
          </w:tcPr>
          <w:p w:rsidR="00EA4CE7" w:rsidRPr="00BD4134" w:rsidRDefault="0009476B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109,7</w:t>
            </w:r>
          </w:p>
        </w:tc>
        <w:tc>
          <w:tcPr>
            <w:tcW w:w="1808" w:type="dxa"/>
          </w:tcPr>
          <w:p w:rsidR="00EA4CE7" w:rsidRPr="0009476B" w:rsidRDefault="0009476B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106,9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EA4CE7" w:rsidRDefault="00EA4CE7" w:rsidP="00E11406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 растениеводства  в хозяйствах всех категорий (в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A4CE7" w:rsidRPr="00430935" w:rsidRDefault="002F0DA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91,2</w:t>
            </w:r>
          </w:p>
        </w:tc>
        <w:tc>
          <w:tcPr>
            <w:tcW w:w="1134" w:type="dxa"/>
          </w:tcPr>
          <w:p w:rsidR="00EA4CE7" w:rsidRDefault="004B4E70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103,</w:t>
            </w:r>
            <w:r w:rsidR="00430935">
              <w:rPr>
                <w:rFonts w:ascii="PT Astra Serif" w:hAnsi="PT Astra Serif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4CE7" w:rsidRPr="00BD4134" w:rsidRDefault="0009476B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109,4</w:t>
            </w:r>
          </w:p>
        </w:tc>
        <w:tc>
          <w:tcPr>
            <w:tcW w:w="1808" w:type="dxa"/>
          </w:tcPr>
          <w:p w:rsidR="00B53EF1" w:rsidRDefault="0009476B" w:rsidP="00B53EF1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105,3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 животноводства  в хозяйствах всех категорий (в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A4CE7" w:rsidRPr="00430935" w:rsidRDefault="002F0DA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EA4CE7" w:rsidRDefault="004B4E70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</w:t>
            </w:r>
            <w:r w:rsidR="00430935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4CE7" w:rsidRPr="00BD4134" w:rsidRDefault="0009476B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116</w:t>
            </w:r>
          </w:p>
        </w:tc>
        <w:tc>
          <w:tcPr>
            <w:tcW w:w="1808" w:type="dxa"/>
          </w:tcPr>
          <w:p w:rsidR="00AD06E4" w:rsidRPr="00AD06E4" w:rsidRDefault="0009476B" w:rsidP="00AD06E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114,9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A4CE7" w:rsidRDefault="002F0DA4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181,6</w:t>
            </w:r>
          </w:p>
        </w:tc>
        <w:tc>
          <w:tcPr>
            <w:tcW w:w="1134" w:type="dxa"/>
          </w:tcPr>
          <w:p w:rsidR="00EA4CE7" w:rsidRDefault="004B4E70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EA4CE7" w:rsidRDefault="001F2C7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77</w:t>
            </w:r>
            <w:r w:rsidR="0009476B">
              <w:rPr>
                <w:rFonts w:ascii="PT Astra Serif" w:hAnsi="PT Astra Serif"/>
                <w:b/>
                <w:sz w:val="24"/>
                <w:szCs w:val="24"/>
              </w:rPr>
              <w:t>,2</w:t>
            </w:r>
          </w:p>
        </w:tc>
        <w:tc>
          <w:tcPr>
            <w:tcW w:w="1808" w:type="dxa"/>
          </w:tcPr>
          <w:p w:rsidR="00EA4CE7" w:rsidRDefault="001F2C7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73 (недостаток финансирования)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A4CE7" w:rsidRDefault="0071025F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80,7</w:t>
            </w:r>
          </w:p>
        </w:tc>
        <w:tc>
          <w:tcPr>
            <w:tcW w:w="1134" w:type="dxa"/>
          </w:tcPr>
          <w:p w:rsidR="00EA4CE7" w:rsidRDefault="00D7038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53EF1" w:rsidRDefault="0009476B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82,7</w:t>
            </w:r>
          </w:p>
        </w:tc>
        <w:tc>
          <w:tcPr>
            <w:tcW w:w="1808" w:type="dxa"/>
          </w:tcPr>
          <w:p w:rsidR="00EA4CE7" w:rsidRDefault="0009476B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в 2,1 раза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Среднемесячная зарплата в сельскохозяйственных организациях 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EA4CE7" w:rsidRDefault="0071025F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38280</w:t>
            </w:r>
          </w:p>
        </w:tc>
        <w:tc>
          <w:tcPr>
            <w:tcW w:w="1134" w:type="dxa"/>
          </w:tcPr>
          <w:p w:rsidR="00EA4CE7" w:rsidRDefault="00D70386" w:rsidP="00430935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322</w:t>
            </w:r>
            <w:r w:rsidR="00430935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4CE7" w:rsidRDefault="001F2C7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4594</w:t>
            </w:r>
            <w:r w:rsidR="0009476B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A4CE7" w:rsidRDefault="001F2C7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142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Производство продукции в хозяйствах всех категорий: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Зерновых и зернобобовых</w:t>
            </w:r>
          </w:p>
        </w:tc>
        <w:tc>
          <w:tcPr>
            <w:tcW w:w="851" w:type="dxa"/>
          </w:tcPr>
          <w:p w:rsidR="00EA4CE7" w:rsidRDefault="00AC63CC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т.</w:t>
            </w:r>
            <w:r w:rsidR="00EA4CE7"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 w:rsidR="00EA4CE7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4CE7" w:rsidRDefault="0071025F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124,9</w:t>
            </w:r>
          </w:p>
        </w:tc>
        <w:tc>
          <w:tcPr>
            <w:tcW w:w="1134" w:type="dxa"/>
          </w:tcPr>
          <w:p w:rsidR="00EA4CE7" w:rsidRDefault="00D7038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</w:t>
            </w:r>
            <w:r w:rsidR="00430935">
              <w:rPr>
                <w:rFonts w:ascii="PT Astra Serif" w:hAnsi="PT Astra Serif"/>
                <w:b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89174D" w:rsidRDefault="0085466F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155,8</w:t>
            </w:r>
          </w:p>
        </w:tc>
        <w:tc>
          <w:tcPr>
            <w:tcW w:w="1808" w:type="dxa"/>
          </w:tcPr>
          <w:p w:rsidR="00EA4CE7" w:rsidRDefault="0085466F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146,3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картофеля</w:t>
            </w:r>
          </w:p>
        </w:tc>
        <w:tc>
          <w:tcPr>
            <w:tcW w:w="851" w:type="dxa"/>
          </w:tcPr>
          <w:p w:rsidR="00EA4CE7" w:rsidRDefault="00B45EBC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т.</w:t>
            </w:r>
            <w:r w:rsidR="00EA4CE7"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 w:rsidR="00EA4CE7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4CE7" w:rsidRDefault="0071025F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31,1(без населения)</w:t>
            </w:r>
          </w:p>
        </w:tc>
        <w:tc>
          <w:tcPr>
            <w:tcW w:w="1134" w:type="dxa"/>
          </w:tcPr>
          <w:p w:rsidR="00EA4CE7" w:rsidRDefault="00D7038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FA63BA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4CE7" w:rsidRDefault="00BB47B2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12,2</w:t>
            </w:r>
          </w:p>
          <w:p w:rsidR="00BB47B2" w:rsidRDefault="00BB47B2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(без населения)</w:t>
            </w:r>
          </w:p>
        </w:tc>
        <w:tc>
          <w:tcPr>
            <w:tcW w:w="1808" w:type="dxa"/>
          </w:tcPr>
          <w:p w:rsidR="00EA4CE7" w:rsidRDefault="00BB47B2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обильные дожди не позволяют убрать картофель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AF3CD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подотрасли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животноводства: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производство скота и птицы на убой в хозяйствах всех категорий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4CE7" w:rsidRDefault="0071025F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286,5</w:t>
            </w:r>
          </w:p>
        </w:tc>
        <w:tc>
          <w:tcPr>
            <w:tcW w:w="1134" w:type="dxa"/>
          </w:tcPr>
          <w:p w:rsidR="00EA4CE7" w:rsidRDefault="00FA63BA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175</w:t>
            </w:r>
            <w:r w:rsidR="00D70386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4CE7" w:rsidRDefault="0085466F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244</w:t>
            </w:r>
          </w:p>
        </w:tc>
        <w:tc>
          <w:tcPr>
            <w:tcW w:w="1808" w:type="dxa"/>
          </w:tcPr>
          <w:p w:rsidR="00EA4CE7" w:rsidRPr="005432BD" w:rsidRDefault="001F2C73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</w:t>
            </w:r>
            <w:r w:rsidR="00B53EF1">
              <w:rPr>
                <w:rFonts w:ascii="PT Astra Serif" w:hAnsi="PT Astra Serif"/>
                <w:b/>
                <w:sz w:val="24"/>
                <w:szCs w:val="24"/>
              </w:rPr>
              <w:t>еал</w:t>
            </w:r>
            <w:proofErr w:type="gramStart"/>
            <w:r w:rsidR="00B53EF1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proofErr w:type="gramEnd"/>
            <w:r w:rsidR="00B53EF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gramStart"/>
            <w:r w:rsidR="00B53EF1">
              <w:rPr>
                <w:rFonts w:ascii="PT Astra Serif" w:hAnsi="PT Astra Serif"/>
                <w:b/>
                <w:sz w:val="24"/>
                <w:szCs w:val="24"/>
              </w:rPr>
              <w:t>в</w:t>
            </w:r>
            <w:proofErr w:type="gramEnd"/>
            <w:r w:rsidR="00B53EF1">
              <w:rPr>
                <w:rFonts w:ascii="PT Astra Serif" w:hAnsi="PT Astra Serif"/>
                <w:b/>
                <w:sz w:val="24"/>
                <w:szCs w:val="24"/>
              </w:rPr>
              <w:t xml:space="preserve"> основном в 3 и 4 кварталах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709" w:type="dxa"/>
          </w:tcPr>
          <w:p w:rsidR="00EA4CE7" w:rsidRDefault="00EA4CE7" w:rsidP="00AF3CD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4CE7" w:rsidRDefault="0071025F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2174</w:t>
            </w:r>
          </w:p>
        </w:tc>
        <w:tc>
          <w:tcPr>
            <w:tcW w:w="1134" w:type="dxa"/>
          </w:tcPr>
          <w:p w:rsidR="00EA4CE7" w:rsidRDefault="00FA63BA" w:rsidP="00FA63BA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EA4CE7" w:rsidRDefault="0085466F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1236</w:t>
            </w:r>
          </w:p>
        </w:tc>
        <w:tc>
          <w:tcPr>
            <w:tcW w:w="1808" w:type="dxa"/>
          </w:tcPr>
          <w:p w:rsidR="00EA4CE7" w:rsidRDefault="00B53EF1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План годовой, ожидаемое выполнение 100 %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86DB6" w:rsidRDefault="00586DB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Организация и проведение ежегодного мероприятия связанного с подведением итогов работы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</w:tcPr>
          <w:p w:rsidR="00EA4CE7" w:rsidRDefault="0071025F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4CE7" w:rsidRDefault="00D7038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4CE7" w:rsidRDefault="0089174D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A4CE7" w:rsidRPr="00E13B0A" w:rsidRDefault="0089174D" w:rsidP="00C8093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0310F6">
              <w:rPr>
                <w:rFonts w:ascii="PT Astra Serif" w:hAnsi="PT Astra Serif"/>
                <w:sz w:val="24"/>
                <w:szCs w:val="24"/>
              </w:rPr>
              <w:t>ктябрь</w:t>
            </w:r>
            <w:r w:rsidR="00B53EF1">
              <w:rPr>
                <w:rFonts w:ascii="PT Astra Serif" w:hAnsi="PT Astra Serif"/>
                <w:sz w:val="24"/>
                <w:szCs w:val="24"/>
              </w:rPr>
              <w:t>, ноябрь</w:t>
            </w:r>
            <w:r w:rsidR="001F104B">
              <w:rPr>
                <w:rFonts w:ascii="PT Astra Serif" w:hAnsi="PT Astra Serif"/>
                <w:sz w:val="24"/>
                <w:szCs w:val="24"/>
              </w:rPr>
              <w:t xml:space="preserve"> 2022</w:t>
            </w:r>
            <w:r w:rsidR="00CB57F2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Сохранение существующих и создание новых рабочих мест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EA4CE7" w:rsidRDefault="0071025F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4CE7" w:rsidRDefault="001D691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4CE7" w:rsidRDefault="0089174D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EA4CE7" w:rsidRDefault="00710F55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100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Площадь земельных участков, оформленных в собственность  КФХ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т.га.</w:t>
            </w:r>
          </w:p>
        </w:tc>
        <w:tc>
          <w:tcPr>
            <w:tcW w:w="1417" w:type="dxa"/>
          </w:tcPr>
          <w:p w:rsidR="00EA4CE7" w:rsidRDefault="0071025F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0,378</w:t>
            </w:r>
          </w:p>
        </w:tc>
        <w:tc>
          <w:tcPr>
            <w:tcW w:w="1134" w:type="dxa"/>
          </w:tcPr>
          <w:p w:rsidR="00EA4CE7" w:rsidRDefault="001D691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EA4CE7" w:rsidRPr="00135AE8" w:rsidRDefault="00135AE8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0,157</w:t>
            </w:r>
          </w:p>
        </w:tc>
        <w:tc>
          <w:tcPr>
            <w:tcW w:w="1808" w:type="dxa"/>
          </w:tcPr>
          <w:p w:rsidR="00C37DED" w:rsidRDefault="00C37DED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52,3</w:t>
            </w:r>
          </w:p>
          <w:p w:rsidR="00EA4CE7" w:rsidRPr="00C37DED" w:rsidRDefault="00C37DED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Недостаток финансирования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14.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Площадь вовлеченных в сельскохозяйственный оборот неиспользуемых  с/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 xml:space="preserve"> угодий </w:t>
            </w:r>
          </w:p>
        </w:tc>
        <w:tc>
          <w:tcPr>
            <w:tcW w:w="85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EA4CE7" w:rsidRDefault="0071025F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0,21</w:t>
            </w:r>
          </w:p>
        </w:tc>
        <w:tc>
          <w:tcPr>
            <w:tcW w:w="1134" w:type="dxa"/>
          </w:tcPr>
          <w:p w:rsidR="00EA4CE7" w:rsidRDefault="001D691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4CE7" w:rsidRDefault="0071025F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0,42</w:t>
            </w:r>
          </w:p>
        </w:tc>
        <w:tc>
          <w:tcPr>
            <w:tcW w:w="1808" w:type="dxa"/>
          </w:tcPr>
          <w:p w:rsidR="001F104B" w:rsidRDefault="001F104B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84</w:t>
            </w:r>
          </w:p>
          <w:p w:rsidR="00EA4CE7" w:rsidRDefault="0089174D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Недостаток финансирования</w:t>
            </w:r>
          </w:p>
        </w:tc>
      </w:tr>
      <w:tr w:rsidR="00EA4CE7" w:rsidTr="008B58B6">
        <w:tc>
          <w:tcPr>
            <w:tcW w:w="801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709" w:type="dxa"/>
          </w:tcPr>
          <w:p w:rsidR="00EA4CE7" w:rsidRDefault="00EA4CE7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Количество внесенных минеральных удобрений в действующем веществе</w:t>
            </w:r>
          </w:p>
        </w:tc>
        <w:tc>
          <w:tcPr>
            <w:tcW w:w="851" w:type="dxa"/>
          </w:tcPr>
          <w:p w:rsidR="00EA4CE7" w:rsidRDefault="00EA4CE7" w:rsidP="00E0477E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4CE7" w:rsidRDefault="0071025F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EA4CE7" w:rsidRDefault="001D6916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EA4CE7" w:rsidRDefault="0089174D" w:rsidP="00C80934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4,6</w:t>
            </w:r>
          </w:p>
        </w:tc>
        <w:tc>
          <w:tcPr>
            <w:tcW w:w="1808" w:type="dxa"/>
          </w:tcPr>
          <w:p w:rsidR="00EA4CE7" w:rsidRDefault="00982A7E" w:rsidP="00710F55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</w:t>
            </w:r>
            <w:r w:rsidR="0089174D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</w:tr>
    </w:tbl>
    <w:p w:rsidR="00C80934" w:rsidRDefault="00C80934" w:rsidP="00C80934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D60BD9" w:rsidRDefault="00D60BD9" w:rsidP="00D60BD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Результат </w:t>
      </w:r>
      <w:proofErr w:type="gramStart"/>
      <w:r>
        <w:rPr>
          <w:rFonts w:ascii="PT Astra Serif" w:hAnsi="PT Astra Serif"/>
          <w:b/>
          <w:sz w:val="24"/>
          <w:szCs w:val="24"/>
        </w:rPr>
        <w:t>расчета значений оценки показателей резу</w:t>
      </w:r>
      <w:r w:rsidR="00891CA5">
        <w:rPr>
          <w:rFonts w:ascii="PT Astra Serif" w:hAnsi="PT Astra Serif"/>
          <w:b/>
          <w:sz w:val="24"/>
          <w:szCs w:val="24"/>
        </w:rPr>
        <w:t>льтативнос</w:t>
      </w:r>
      <w:r w:rsidR="003B6162">
        <w:rPr>
          <w:rFonts w:ascii="PT Astra Serif" w:hAnsi="PT Astra Serif"/>
          <w:b/>
          <w:sz w:val="24"/>
          <w:szCs w:val="24"/>
        </w:rPr>
        <w:t>ти Программы</w:t>
      </w:r>
      <w:proofErr w:type="gramEnd"/>
      <w:r w:rsidR="003B6162">
        <w:rPr>
          <w:rFonts w:ascii="PT Astra Serif" w:hAnsi="PT Astra Serif"/>
          <w:b/>
          <w:sz w:val="24"/>
          <w:szCs w:val="24"/>
        </w:rPr>
        <w:t xml:space="preserve"> за </w:t>
      </w:r>
      <w:r w:rsidR="00F142A5">
        <w:rPr>
          <w:rFonts w:ascii="PT Astra Serif" w:hAnsi="PT Astra Serif"/>
          <w:b/>
          <w:sz w:val="24"/>
          <w:szCs w:val="24"/>
        </w:rPr>
        <w:t xml:space="preserve"> 9 месяцев</w:t>
      </w:r>
      <w:r w:rsidR="00965DED">
        <w:rPr>
          <w:rFonts w:ascii="PT Astra Serif" w:hAnsi="PT Astra Serif"/>
          <w:b/>
          <w:sz w:val="24"/>
          <w:szCs w:val="24"/>
        </w:rPr>
        <w:t xml:space="preserve"> 202</w:t>
      </w:r>
      <w:r w:rsidR="00430935">
        <w:rPr>
          <w:rFonts w:ascii="PT Astra Serif" w:hAnsi="PT Astra Serif"/>
          <w:b/>
          <w:sz w:val="24"/>
          <w:szCs w:val="24"/>
        </w:rPr>
        <w:t>2</w:t>
      </w:r>
      <w:r w:rsidR="002D255D">
        <w:rPr>
          <w:rFonts w:ascii="PT Astra Serif" w:hAnsi="PT Astra Serif"/>
          <w:b/>
          <w:sz w:val="24"/>
          <w:szCs w:val="24"/>
        </w:rPr>
        <w:t xml:space="preserve"> года</w:t>
      </w:r>
      <w:r w:rsidR="003B6162">
        <w:rPr>
          <w:rFonts w:ascii="PT Astra Serif" w:hAnsi="PT Astra Serif"/>
          <w:b/>
          <w:sz w:val="24"/>
          <w:szCs w:val="24"/>
        </w:rPr>
        <w:t xml:space="preserve"> </w:t>
      </w:r>
      <w:r w:rsidR="002D255D">
        <w:rPr>
          <w:rFonts w:ascii="PT Astra Serif" w:hAnsi="PT Astra Serif"/>
          <w:b/>
          <w:sz w:val="24"/>
          <w:szCs w:val="24"/>
        </w:rPr>
        <w:t xml:space="preserve">составляет  </w:t>
      </w:r>
      <w:r w:rsidR="00FD25E7">
        <w:rPr>
          <w:rFonts w:ascii="PT Astra Serif" w:hAnsi="PT Astra Serif"/>
          <w:b/>
          <w:sz w:val="24"/>
          <w:szCs w:val="24"/>
        </w:rPr>
        <w:t>96,6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891CA5">
        <w:rPr>
          <w:rFonts w:ascii="PT Astra Serif" w:hAnsi="PT Astra Serif"/>
          <w:b/>
          <w:sz w:val="24"/>
          <w:szCs w:val="24"/>
        </w:rPr>
        <w:t xml:space="preserve"> </w:t>
      </w:r>
      <w:r w:rsidR="00430935">
        <w:rPr>
          <w:rFonts w:ascii="PT Astra Serif" w:hAnsi="PT Astra Serif"/>
          <w:b/>
          <w:sz w:val="24"/>
          <w:szCs w:val="24"/>
        </w:rPr>
        <w:t xml:space="preserve"> </w:t>
      </w:r>
      <w:r w:rsidR="00B53EF1">
        <w:rPr>
          <w:rFonts w:ascii="PT Astra Serif" w:hAnsi="PT Astra Serif"/>
          <w:b/>
          <w:sz w:val="24"/>
          <w:szCs w:val="24"/>
        </w:rPr>
        <w:t xml:space="preserve"> %.</w:t>
      </w:r>
      <w:r w:rsidR="00931A15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 xml:space="preserve"> Программа рекомендована к дальнейшей реализации</w:t>
      </w:r>
      <w:r w:rsidR="0075361E">
        <w:rPr>
          <w:rFonts w:ascii="PT Astra Serif" w:hAnsi="PT Astra Serif"/>
          <w:b/>
          <w:sz w:val="24"/>
          <w:szCs w:val="24"/>
        </w:rPr>
        <w:t>.</w:t>
      </w:r>
    </w:p>
    <w:p w:rsidR="00D60BD9" w:rsidRDefault="00D60BD9" w:rsidP="00D60BD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60BD9" w:rsidRDefault="00D60BD9" w:rsidP="00D60BD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60BD9" w:rsidRDefault="00D60BD9" w:rsidP="00D60BD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60BD9" w:rsidRDefault="00D60BD9" w:rsidP="00D60BD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60BD9" w:rsidRDefault="00D60BD9" w:rsidP="00D60BD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60BD9" w:rsidRDefault="00D60BD9" w:rsidP="00D60BD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Исп. Медведева Валентина Григорьевна</w:t>
      </w:r>
    </w:p>
    <w:p w:rsidR="00D60BD9" w:rsidRPr="00C80934" w:rsidRDefault="00D60BD9" w:rsidP="00D60BD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Тел. 5-29-62</w:t>
      </w:r>
    </w:p>
    <w:sectPr w:rsidR="00D60BD9" w:rsidRPr="00C80934" w:rsidSect="00C809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934"/>
    <w:rsid w:val="000310F6"/>
    <w:rsid w:val="000321AC"/>
    <w:rsid w:val="00066192"/>
    <w:rsid w:val="0007797F"/>
    <w:rsid w:val="00086FF1"/>
    <w:rsid w:val="0009476B"/>
    <w:rsid w:val="000A397E"/>
    <w:rsid w:val="00125E6D"/>
    <w:rsid w:val="00135AE8"/>
    <w:rsid w:val="00160802"/>
    <w:rsid w:val="00195A5B"/>
    <w:rsid w:val="00196B05"/>
    <w:rsid w:val="001C60AE"/>
    <w:rsid w:val="001D6916"/>
    <w:rsid w:val="001F104B"/>
    <w:rsid w:val="001F2C73"/>
    <w:rsid w:val="001F60F2"/>
    <w:rsid w:val="00202D44"/>
    <w:rsid w:val="0023563B"/>
    <w:rsid w:val="0029681E"/>
    <w:rsid w:val="002C05AC"/>
    <w:rsid w:val="002C0F4F"/>
    <w:rsid w:val="002D255D"/>
    <w:rsid w:val="002F0DA4"/>
    <w:rsid w:val="002F4B11"/>
    <w:rsid w:val="00362ED2"/>
    <w:rsid w:val="00364D5B"/>
    <w:rsid w:val="003B6162"/>
    <w:rsid w:val="003B7067"/>
    <w:rsid w:val="003F19C8"/>
    <w:rsid w:val="00430842"/>
    <w:rsid w:val="00430935"/>
    <w:rsid w:val="00434256"/>
    <w:rsid w:val="00466CE7"/>
    <w:rsid w:val="0048412E"/>
    <w:rsid w:val="00492CA2"/>
    <w:rsid w:val="00494072"/>
    <w:rsid w:val="004B4E70"/>
    <w:rsid w:val="005414A3"/>
    <w:rsid w:val="005432BD"/>
    <w:rsid w:val="00551C4B"/>
    <w:rsid w:val="005523B7"/>
    <w:rsid w:val="0056659E"/>
    <w:rsid w:val="00580904"/>
    <w:rsid w:val="00586DB6"/>
    <w:rsid w:val="005A75C8"/>
    <w:rsid w:val="005B59A0"/>
    <w:rsid w:val="005C32C3"/>
    <w:rsid w:val="006206FD"/>
    <w:rsid w:val="00641B36"/>
    <w:rsid w:val="00644896"/>
    <w:rsid w:val="00657666"/>
    <w:rsid w:val="006644A8"/>
    <w:rsid w:val="006F28E7"/>
    <w:rsid w:val="006F55C7"/>
    <w:rsid w:val="0071025F"/>
    <w:rsid w:val="00710F55"/>
    <w:rsid w:val="00716F3B"/>
    <w:rsid w:val="0075361E"/>
    <w:rsid w:val="00755841"/>
    <w:rsid w:val="00764955"/>
    <w:rsid w:val="007C08DF"/>
    <w:rsid w:val="007F3348"/>
    <w:rsid w:val="00815C0E"/>
    <w:rsid w:val="00816FAE"/>
    <w:rsid w:val="00834AC0"/>
    <w:rsid w:val="0085466F"/>
    <w:rsid w:val="00861733"/>
    <w:rsid w:val="0089174D"/>
    <w:rsid w:val="00891CA5"/>
    <w:rsid w:val="008B29E9"/>
    <w:rsid w:val="008B58B6"/>
    <w:rsid w:val="008D77BD"/>
    <w:rsid w:val="008E42B8"/>
    <w:rsid w:val="008F1A09"/>
    <w:rsid w:val="008F3407"/>
    <w:rsid w:val="00906253"/>
    <w:rsid w:val="00930331"/>
    <w:rsid w:val="00931A15"/>
    <w:rsid w:val="009479A4"/>
    <w:rsid w:val="0096387F"/>
    <w:rsid w:val="00965DED"/>
    <w:rsid w:val="00982A7E"/>
    <w:rsid w:val="009A5F39"/>
    <w:rsid w:val="009B3A80"/>
    <w:rsid w:val="009D2A6E"/>
    <w:rsid w:val="009F1E4E"/>
    <w:rsid w:val="009F554B"/>
    <w:rsid w:val="009F5FB2"/>
    <w:rsid w:val="00A42C8D"/>
    <w:rsid w:val="00A56859"/>
    <w:rsid w:val="00A611A6"/>
    <w:rsid w:val="00AB0346"/>
    <w:rsid w:val="00AC63CC"/>
    <w:rsid w:val="00AD06E4"/>
    <w:rsid w:val="00AD3524"/>
    <w:rsid w:val="00AF3CD7"/>
    <w:rsid w:val="00B2673B"/>
    <w:rsid w:val="00B422C5"/>
    <w:rsid w:val="00B45EBC"/>
    <w:rsid w:val="00B53EF1"/>
    <w:rsid w:val="00B56119"/>
    <w:rsid w:val="00BA4664"/>
    <w:rsid w:val="00BB47B2"/>
    <w:rsid w:val="00BB4CB0"/>
    <w:rsid w:val="00BD4134"/>
    <w:rsid w:val="00BE7974"/>
    <w:rsid w:val="00C01C36"/>
    <w:rsid w:val="00C12DE9"/>
    <w:rsid w:val="00C2720F"/>
    <w:rsid w:val="00C37DED"/>
    <w:rsid w:val="00C42BAB"/>
    <w:rsid w:val="00C66400"/>
    <w:rsid w:val="00C80934"/>
    <w:rsid w:val="00CB57F2"/>
    <w:rsid w:val="00CF1282"/>
    <w:rsid w:val="00D24766"/>
    <w:rsid w:val="00D56F63"/>
    <w:rsid w:val="00D5728E"/>
    <w:rsid w:val="00D60BD9"/>
    <w:rsid w:val="00D70386"/>
    <w:rsid w:val="00D81B95"/>
    <w:rsid w:val="00DA0795"/>
    <w:rsid w:val="00DB2763"/>
    <w:rsid w:val="00DE7918"/>
    <w:rsid w:val="00E0477E"/>
    <w:rsid w:val="00E11406"/>
    <w:rsid w:val="00E13B0A"/>
    <w:rsid w:val="00E63434"/>
    <w:rsid w:val="00EA4CE7"/>
    <w:rsid w:val="00EF0B17"/>
    <w:rsid w:val="00F142A5"/>
    <w:rsid w:val="00F20313"/>
    <w:rsid w:val="00F47EF6"/>
    <w:rsid w:val="00F92527"/>
    <w:rsid w:val="00FA63BA"/>
    <w:rsid w:val="00FD25E7"/>
    <w:rsid w:val="00FF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Григорьевна</dc:creator>
  <cp:keywords/>
  <dc:description/>
  <cp:lastModifiedBy>Медведева</cp:lastModifiedBy>
  <cp:revision>84</cp:revision>
  <cp:lastPrinted>2021-07-08T13:20:00Z</cp:lastPrinted>
  <dcterms:created xsi:type="dcterms:W3CDTF">2020-07-15T06:38:00Z</dcterms:created>
  <dcterms:modified xsi:type="dcterms:W3CDTF">2022-11-08T12:21:00Z</dcterms:modified>
</cp:coreProperties>
</file>