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7C" w:rsidRPr="009C3A7C" w:rsidRDefault="009C3A7C" w:rsidP="009C3A7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C3A7C" w:rsidRPr="009C3A7C" w:rsidRDefault="009C3A7C" w:rsidP="009C3A7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9C3A7C" w:rsidRPr="00323F92" w:rsidRDefault="009C3A7C" w:rsidP="009C3A7C">
      <w:pPr>
        <w:pStyle w:val="a8"/>
        <w:widowControl w:val="0"/>
        <w:autoSpaceDE w:val="0"/>
        <w:autoSpaceDN w:val="0"/>
        <w:adjustRightInd w:val="0"/>
        <w:rPr>
          <w:spacing w:val="20"/>
          <w:szCs w:val="28"/>
        </w:rPr>
      </w:pPr>
      <w:r w:rsidRPr="00323F92">
        <w:rPr>
          <w:spacing w:val="20"/>
          <w:szCs w:val="28"/>
        </w:rPr>
        <w:t>Тульская область</w:t>
      </w:r>
    </w:p>
    <w:p w:rsidR="009C3A7C" w:rsidRPr="00323F92" w:rsidRDefault="009C3A7C" w:rsidP="009C3A7C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C3A7C" w:rsidRPr="00323F92" w:rsidRDefault="009C3A7C" w:rsidP="009C3A7C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23F92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9C3A7C" w:rsidRPr="00323F92" w:rsidRDefault="009C3A7C" w:rsidP="009C3A7C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23F92">
        <w:rPr>
          <w:rFonts w:ascii="Times New Roman" w:hAnsi="Times New Roman" w:cs="Times New Roman"/>
          <w:b/>
          <w:spacing w:val="20"/>
          <w:sz w:val="28"/>
          <w:szCs w:val="28"/>
        </w:rPr>
        <w:t>муниципального образования Епифанское</w:t>
      </w:r>
    </w:p>
    <w:p w:rsidR="009C3A7C" w:rsidRPr="00323F92" w:rsidRDefault="009C3A7C" w:rsidP="009C3A7C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23F92">
        <w:rPr>
          <w:rFonts w:ascii="Times New Roman" w:hAnsi="Times New Roman" w:cs="Times New Roman"/>
          <w:b/>
          <w:spacing w:val="20"/>
          <w:sz w:val="28"/>
          <w:szCs w:val="28"/>
        </w:rPr>
        <w:t>Кимовского района</w:t>
      </w:r>
    </w:p>
    <w:p w:rsidR="009C3A7C" w:rsidRPr="00323F92" w:rsidRDefault="009C3A7C" w:rsidP="009C3A7C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C3A7C" w:rsidRPr="00323F92" w:rsidRDefault="009C3A7C" w:rsidP="009C3A7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3F9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23F9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C3A7C" w:rsidRPr="00D01091" w:rsidRDefault="009C3A7C" w:rsidP="009C3A7C">
      <w:pPr>
        <w:pStyle w:val="Style3"/>
        <w:widowControl/>
        <w:rPr>
          <w:rStyle w:val="FontStyle15"/>
          <w:spacing w:val="70"/>
          <w:sz w:val="24"/>
          <w:szCs w:val="24"/>
        </w:rPr>
      </w:pPr>
    </w:p>
    <w:p w:rsidR="009C3A7C" w:rsidRPr="00D01091" w:rsidRDefault="009C3A7C" w:rsidP="009C3A7C">
      <w:pPr>
        <w:pStyle w:val="Style3"/>
        <w:widowControl/>
        <w:ind w:firstLine="709"/>
        <w:jc w:val="center"/>
        <w:rPr>
          <w:rStyle w:val="FontStyle15"/>
          <w:spacing w:val="70"/>
          <w:sz w:val="24"/>
          <w:szCs w:val="24"/>
        </w:rPr>
      </w:pPr>
    </w:p>
    <w:p w:rsidR="009C3A7C" w:rsidRPr="00D01091" w:rsidRDefault="009C3A7C" w:rsidP="009C3A7C">
      <w:pPr>
        <w:jc w:val="both"/>
        <w:rPr>
          <w:rStyle w:val="FontStyle17"/>
          <w:spacing w:val="20"/>
          <w:sz w:val="24"/>
          <w:szCs w:val="24"/>
        </w:rPr>
      </w:pPr>
      <w:r w:rsidRPr="00D01091">
        <w:rPr>
          <w:rStyle w:val="FontStyle17"/>
          <w:sz w:val="24"/>
          <w:szCs w:val="24"/>
        </w:rPr>
        <w:t>от</w:t>
      </w:r>
      <w:r w:rsidR="00323F92">
        <w:rPr>
          <w:rStyle w:val="FontStyle17"/>
          <w:sz w:val="24"/>
          <w:szCs w:val="24"/>
        </w:rPr>
        <w:t xml:space="preserve"> 27.06.2017</w:t>
      </w:r>
      <w:r w:rsidRPr="00D01091">
        <w:rPr>
          <w:rStyle w:val="FontStyle17"/>
          <w:sz w:val="24"/>
          <w:szCs w:val="24"/>
        </w:rPr>
        <w:t xml:space="preserve">                                                                                             </w:t>
      </w:r>
      <w:r w:rsidR="00323F92">
        <w:rPr>
          <w:rStyle w:val="FontStyle17"/>
          <w:sz w:val="24"/>
          <w:szCs w:val="24"/>
        </w:rPr>
        <w:t xml:space="preserve">                  </w:t>
      </w:r>
      <w:r w:rsidRPr="00D01091">
        <w:rPr>
          <w:rStyle w:val="FontStyle17"/>
          <w:sz w:val="24"/>
          <w:szCs w:val="24"/>
        </w:rPr>
        <w:t xml:space="preserve"> №</w:t>
      </w:r>
      <w:r w:rsidR="00323F92">
        <w:rPr>
          <w:rStyle w:val="FontStyle17"/>
          <w:sz w:val="24"/>
          <w:szCs w:val="24"/>
        </w:rPr>
        <w:t>71</w:t>
      </w:r>
      <w:r w:rsidRPr="00D01091">
        <w:rPr>
          <w:rStyle w:val="FontStyle17"/>
          <w:sz w:val="24"/>
          <w:szCs w:val="24"/>
        </w:rPr>
        <w:t xml:space="preserve">  </w:t>
      </w:r>
      <w:r w:rsidRPr="00D01091">
        <w:rPr>
          <w:rStyle w:val="FontStyle17"/>
          <w:spacing w:val="20"/>
          <w:sz w:val="24"/>
          <w:szCs w:val="24"/>
        </w:rPr>
        <w:t xml:space="preserve"> </w:t>
      </w:r>
    </w:p>
    <w:p w:rsidR="00D764E2" w:rsidRPr="00323F92" w:rsidRDefault="00323F92" w:rsidP="009C3A7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Об утверждении П</w:t>
      </w:r>
      <w:r w:rsidR="00D764E2" w:rsidRPr="00323F9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орядка формирования и</w:t>
      </w:r>
      <w:r w:rsidR="00D764E2" w:rsidRPr="00323F9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br/>
        <w:t>ведения реестра муниципальных услуг (функций)</w:t>
      </w:r>
      <w:r w:rsidR="00095A97" w:rsidRPr="00323F9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муниципального образования Епифанское Кимовского района </w:t>
      </w:r>
    </w:p>
    <w:p w:rsidR="009C3A7C" w:rsidRPr="00323F92" w:rsidRDefault="009C3A7C" w:rsidP="009C3A7C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3F92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27 июля 2010 г. N 210-ФЗ «Об организации предоставления государственных и муниципальных услуг»,</w:t>
      </w:r>
      <w:r w:rsidR="00323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</w:t>
      </w:r>
      <w:r w:rsidR="009C3A7C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става муниципаль</w:t>
      </w:r>
      <w:r w:rsidR="00323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ного образования Епифанское Ким</w:t>
      </w:r>
      <w:r w:rsidR="009C3A7C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овского района, администрация муниципального образования Епифанское Кимовского района 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ПОСТАНОВЛЯЕТ:</w:t>
      </w:r>
      <w:proofErr w:type="gramEnd"/>
    </w:p>
    <w:p w:rsidR="00323F92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Утвердить Порядок формирования и ведения реестра муниципальных услуг (функц</w:t>
      </w:r>
      <w:r w:rsidR="006B7B2B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ий) муниципального образования Епифанское Кимовского района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(приложен</w:t>
      </w:r>
      <w:r w:rsidR="00323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ие).</w:t>
      </w:r>
    </w:p>
    <w:p w:rsidR="00095A97" w:rsidRPr="00323F92" w:rsidRDefault="00D40C43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Назначить </w:t>
      </w:r>
      <w:r w:rsidR="006B7B2B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ответственного</w:t>
      </w:r>
      <w:r w:rsidR="00D764E2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формированию и ведению реестра муниципальных услуг</w:t>
      </w:r>
      <w:r w:rsidR="004916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Туркина С.И. - </w:t>
      </w:r>
      <w:r w:rsidR="00BA0E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главного</w:t>
      </w:r>
      <w:r w:rsidR="004916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инспектора сектора делопроизводства, кадров, правовой работы администрации муниципального образования Епифанское Кимовского района</w:t>
      </w:r>
      <w:r w:rsidR="00095A97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B7B2B" w:rsidRPr="00D01091" w:rsidRDefault="006B7B2B" w:rsidP="00323F92">
      <w:pPr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01091">
        <w:rPr>
          <w:rFonts w:ascii="Times New Roman" w:hAnsi="Times New Roman" w:cs="Times New Roman"/>
          <w:sz w:val="24"/>
          <w:szCs w:val="24"/>
        </w:rPr>
        <w:t>3. Сек</w:t>
      </w:r>
      <w:r w:rsidR="00323F92">
        <w:rPr>
          <w:rFonts w:ascii="Times New Roman" w:hAnsi="Times New Roman" w:cs="Times New Roman"/>
          <w:sz w:val="24"/>
          <w:szCs w:val="24"/>
        </w:rPr>
        <w:t xml:space="preserve">тору делопроизводства, кадров, </w:t>
      </w:r>
      <w:r w:rsidRPr="00D01091">
        <w:rPr>
          <w:rFonts w:ascii="Times New Roman" w:hAnsi="Times New Roman" w:cs="Times New Roman"/>
          <w:sz w:val="24"/>
          <w:szCs w:val="24"/>
        </w:rPr>
        <w:t xml:space="preserve">правовой работы (Князевой Н.В.) обнародовать настоящее </w:t>
      </w:r>
      <w:r w:rsidR="00323F92">
        <w:rPr>
          <w:rFonts w:ascii="Times New Roman" w:hAnsi="Times New Roman" w:cs="Times New Roman"/>
          <w:sz w:val="24"/>
          <w:szCs w:val="24"/>
        </w:rPr>
        <w:t xml:space="preserve">постановление в соответствии с Уставом </w:t>
      </w:r>
      <w:r w:rsidRPr="00D01091">
        <w:rPr>
          <w:rFonts w:ascii="Times New Roman" w:hAnsi="Times New Roman" w:cs="Times New Roman"/>
          <w:sz w:val="24"/>
          <w:szCs w:val="24"/>
        </w:rPr>
        <w:t>муницип</w:t>
      </w:r>
      <w:r w:rsidR="00323F92">
        <w:rPr>
          <w:rFonts w:ascii="Times New Roman" w:hAnsi="Times New Roman" w:cs="Times New Roman"/>
          <w:sz w:val="24"/>
          <w:szCs w:val="24"/>
        </w:rPr>
        <w:t xml:space="preserve">ального образования Епифанское </w:t>
      </w:r>
      <w:r w:rsidRPr="00D01091">
        <w:rPr>
          <w:rFonts w:ascii="Times New Roman" w:hAnsi="Times New Roman" w:cs="Times New Roman"/>
          <w:sz w:val="24"/>
          <w:szCs w:val="24"/>
        </w:rPr>
        <w:t>Кимовского района и разместить на официальном сайте в сети Интернет.</w:t>
      </w:r>
    </w:p>
    <w:p w:rsidR="00095A97" w:rsidRPr="00D01091" w:rsidRDefault="00095A97" w:rsidP="00095A97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B2B" w:rsidRPr="00323F92" w:rsidRDefault="006B7B2B" w:rsidP="00323F92">
      <w:pPr>
        <w:pStyle w:val="a5"/>
        <w:shd w:val="clear" w:color="auto" w:fill="FFFFFF"/>
        <w:spacing w:before="0" w:beforeAutospacing="0" w:after="150" w:afterAutospacing="0"/>
        <w:ind w:firstLine="709"/>
        <w:jc w:val="both"/>
      </w:pPr>
      <w:r w:rsidRPr="00323F92">
        <w:t xml:space="preserve">4. </w:t>
      </w:r>
      <w:proofErr w:type="gramStart"/>
      <w:r w:rsidRPr="00323F92">
        <w:t>Контроль за</w:t>
      </w:r>
      <w:proofErr w:type="gramEnd"/>
      <w:r w:rsidRPr="00323F92">
        <w:t xml:space="preserve"> исполнением настоящего постановления оставляю за собой.</w:t>
      </w:r>
    </w:p>
    <w:p w:rsidR="00E214C2" w:rsidRPr="00323F92" w:rsidRDefault="006B7B2B" w:rsidP="00323F92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bdr w:val="none" w:sz="0" w:space="0" w:color="auto" w:frame="1"/>
        </w:rPr>
      </w:pPr>
      <w:r w:rsidRPr="00323F92">
        <w:t xml:space="preserve"> 5. Настоящее постановление вступает в силу со дня обнародовани</w:t>
      </w:r>
      <w:r w:rsidR="00E214C2" w:rsidRPr="00323F92">
        <w:t>я.</w:t>
      </w:r>
    </w:p>
    <w:p w:rsidR="00323F92" w:rsidRPr="00323F92" w:rsidRDefault="00323F92" w:rsidP="00323F92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rStyle w:val="FontStyle17"/>
          <w:b/>
          <w:sz w:val="24"/>
          <w:szCs w:val="24"/>
        </w:rPr>
      </w:pPr>
    </w:p>
    <w:p w:rsidR="00E214C2" w:rsidRPr="00323F92" w:rsidRDefault="00E214C2" w:rsidP="00E214C2">
      <w:pPr>
        <w:pStyle w:val="Style7"/>
        <w:widowControl/>
        <w:spacing w:line="240" w:lineRule="auto"/>
        <w:jc w:val="left"/>
        <w:rPr>
          <w:rStyle w:val="FontStyle17"/>
          <w:b/>
          <w:sz w:val="24"/>
          <w:szCs w:val="24"/>
        </w:rPr>
      </w:pPr>
      <w:r w:rsidRPr="00323F92">
        <w:rPr>
          <w:rStyle w:val="FontStyle17"/>
          <w:b/>
          <w:sz w:val="24"/>
          <w:szCs w:val="24"/>
        </w:rPr>
        <w:t xml:space="preserve">           Глава администрации</w:t>
      </w:r>
    </w:p>
    <w:p w:rsidR="00E214C2" w:rsidRPr="00323F92" w:rsidRDefault="00E214C2" w:rsidP="00E214C2">
      <w:pPr>
        <w:pStyle w:val="Style7"/>
        <w:widowControl/>
        <w:spacing w:line="240" w:lineRule="auto"/>
        <w:jc w:val="left"/>
        <w:rPr>
          <w:rStyle w:val="FontStyle17"/>
          <w:b/>
          <w:sz w:val="24"/>
          <w:szCs w:val="24"/>
        </w:rPr>
      </w:pPr>
      <w:r w:rsidRPr="00323F92">
        <w:rPr>
          <w:rStyle w:val="FontStyle17"/>
          <w:b/>
          <w:sz w:val="24"/>
          <w:szCs w:val="24"/>
        </w:rPr>
        <w:t xml:space="preserve">    муниципального образования</w:t>
      </w:r>
    </w:p>
    <w:p w:rsidR="00E214C2" w:rsidRPr="00323F92" w:rsidRDefault="00E214C2" w:rsidP="00E214C2">
      <w:pPr>
        <w:pStyle w:val="Style7"/>
        <w:widowControl/>
        <w:spacing w:line="240" w:lineRule="auto"/>
        <w:jc w:val="both"/>
        <w:sectPr w:rsidR="00E214C2" w:rsidRPr="00323F92" w:rsidSect="00095A97">
          <w:pgSz w:w="11906" w:h="16838"/>
          <w:pgMar w:top="284" w:right="850" w:bottom="0" w:left="1701" w:header="708" w:footer="708" w:gutter="0"/>
          <w:cols w:space="708"/>
          <w:docGrid w:linePitch="360"/>
        </w:sectPr>
      </w:pPr>
      <w:r w:rsidRPr="00323F92">
        <w:rPr>
          <w:rStyle w:val="FontStyle17"/>
          <w:b/>
          <w:sz w:val="24"/>
          <w:szCs w:val="24"/>
        </w:rPr>
        <w:t>Епифанское Кимовского района                                                            Е.Н. Бабушкин</w:t>
      </w:r>
      <w:r w:rsidR="00544D78" w:rsidRPr="00323F92">
        <w:rPr>
          <w:rStyle w:val="FontStyle17"/>
          <w:b/>
          <w:sz w:val="24"/>
          <w:szCs w:val="24"/>
        </w:rPr>
        <w:t xml:space="preserve">а  </w:t>
      </w:r>
    </w:p>
    <w:p w:rsidR="00E214C2" w:rsidRPr="00D01091" w:rsidRDefault="00E214C2" w:rsidP="009C3A7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14C2" w:rsidRPr="00D01091" w:rsidRDefault="00E214C2" w:rsidP="009C3A7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E214C2" w:rsidRPr="00D01091" w:rsidRDefault="00D764E2" w:rsidP="00E214C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Приложение</w:t>
      </w:r>
    </w:p>
    <w:p w:rsidR="00D764E2" w:rsidRPr="00D01091" w:rsidRDefault="00D764E2" w:rsidP="00E214C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постановлению</w:t>
      </w:r>
    </w:p>
    <w:p w:rsidR="00E214C2" w:rsidRPr="00D01091" w:rsidRDefault="00D764E2" w:rsidP="00E214C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администрации </w:t>
      </w:r>
      <w:r w:rsidR="00E214C2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E214C2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</w:t>
      </w:r>
      <w:proofErr w:type="gramEnd"/>
      <w:r w:rsidR="00E214C2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214C2" w:rsidRPr="00D01091" w:rsidRDefault="00E214C2" w:rsidP="00E214C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образования Епифанское </w:t>
      </w:r>
    </w:p>
    <w:p w:rsidR="00E214C2" w:rsidRPr="00D01091" w:rsidRDefault="00E214C2" w:rsidP="00E214C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Кимовского района </w:t>
      </w:r>
    </w:p>
    <w:p w:rsidR="00D764E2" w:rsidRPr="00D01091" w:rsidRDefault="00323F92" w:rsidP="00E214C2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27.06.2017 </w:t>
      </w:r>
      <w:r w:rsidR="00D764E2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71</w:t>
      </w:r>
    </w:p>
    <w:p w:rsidR="009C3A7C" w:rsidRPr="00D01091" w:rsidRDefault="009C3A7C" w:rsidP="009C3A7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3A7C" w:rsidRPr="00D01091" w:rsidRDefault="009C3A7C" w:rsidP="009C3A7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C3A7C" w:rsidRPr="00D01091" w:rsidRDefault="009C3A7C" w:rsidP="009C3A7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764E2" w:rsidRPr="00D01091" w:rsidRDefault="00D764E2" w:rsidP="00E214C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ПОРЯДОК</w:t>
      </w:r>
    </w:p>
    <w:p w:rsidR="00D764E2" w:rsidRPr="00D01091" w:rsidRDefault="00D764E2" w:rsidP="00E214C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формирования и ведения реестра муниципальных услуг</w:t>
      </w:r>
      <w:r w:rsidR="00E214C2"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мун</w:t>
      </w:r>
      <w:r w:rsidR="00095A97"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иципального образования Епифанское Кимовского района </w:t>
      </w:r>
    </w:p>
    <w:p w:rsidR="00D764E2" w:rsidRPr="00D01091" w:rsidRDefault="00D764E2" w:rsidP="00E214C2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E2" w:rsidRPr="00D01091" w:rsidRDefault="00D764E2" w:rsidP="00544D7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544D78" w:rsidRPr="00D01091" w:rsidRDefault="00544D78" w:rsidP="00544D7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Порядок формирования и ведения реестра</w:t>
      </w:r>
      <w:r w:rsidR="00544D78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муниципальных услуг муниципального образования Епифанское Кимовского района 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(далее — Порядок) регулирует деятельность по формированию и ведению реестра муниципальных услуг (функций) (да</w:t>
      </w:r>
      <w:r w:rsidR="00544D78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лее — Реестр), предоставляемых а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дминистрацией</w:t>
      </w:r>
      <w:r w:rsidR="00544D78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Епифанское Кимовского района.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1.2. </w:t>
      </w:r>
      <w:proofErr w:type="gramStart"/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Целью ведения реестра муниципальных услуг является оптимизация предоставления муниципальных услуг, обеспечение физических и юридических лиц достоверной информацией о предоставляемых </w:t>
      </w:r>
      <w:r w:rsidR="00544D78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администрацией муниципального образования Епифанское Кимовского района 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муниципальных услугах, их объеме и качестве.</w:t>
      </w:r>
      <w:proofErr w:type="gramEnd"/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1.3.Основные понятия, используемые в Порядке: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муниципальная услуга —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544D78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 образования Епифанское Кимовского района</w:t>
      </w:r>
      <w:proofErr w:type="gramEnd"/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реестр муниципальных услуг – муниципальная информационная система, содержащая сведения о предоставляемых органами местного самоуправления, муниципальными учреждениями муниципальных услугах, предназначенные для предоставления в установленном порядке по запросам заинтересованных лиц.</w:t>
      </w:r>
    </w:p>
    <w:p w:rsidR="00544D78" w:rsidRPr="00D01091" w:rsidRDefault="00544D78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заявитель – физическое или юридическое лицо, либо их уполномоченные представители, об</w:t>
      </w:r>
      <w:r w:rsidR="00923DD0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ратившиеся в орган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предоставляющий муниципальные услуги,</w:t>
      </w:r>
      <w:r w:rsidR="00923DD0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запросом о предоставлении муниципаль</w:t>
      </w:r>
      <w:r w:rsidR="00095A97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ной услуги, выраженным в устной</w:t>
      </w:r>
      <w:r w:rsidR="00923DD0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письменной или электронной форме. 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1.4.Ведение реестра муниципальных услуг осуществляется для решения следующих задач: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обеспечение прав физических и юридических лиц на получение муниципальных услуг (функций) своевременно и в соответствии со стандартом предоставления муниципальных услуг;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обеспечение предоставления полной, актуальной и достоверной информации о муниципальных услугах (функциях), предоставляемых населению и организациям;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3)обеспечение предоставления муниципальных услуг в электронной форме в порядке и на условиях, предусмотренных действующим законодательством Российской Федерации;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4) формирование информационной </w:t>
      </w:r>
      <w:proofErr w:type="gramStart"/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базы для оценки объемов расходных обязательств бюджета</w:t>
      </w:r>
      <w:r w:rsidR="00923DD0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</w:t>
      </w:r>
      <w:proofErr w:type="gramEnd"/>
      <w:r w:rsidR="00923DD0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Епифанское Кимовского района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5) обеспечение </w:t>
      </w:r>
      <w:proofErr w:type="gramStart"/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соответствия деятельности органов местного самоуправления </w:t>
      </w:r>
      <w:r w:rsidR="00923DD0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</w:t>
      </w:r>
      <w:proofErr w:type="gramEnd"/>
      <w:r w:rsidR="00923DD0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Епифанское Кимовского района 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предоставлению муниципальных услуг (функций) требованиям действующего законодательства Российской Федерации, муниципальных правовых актов </w:t>
      </w:r>
      <w:r w:rsidR="00923DD0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  муниципального образования Епифанское Кимовского района.</w:t>
      </w:r>
    </w:p>
    <w:p w:rsidR="00D764E2" w:rsidRPr="00D01091" w:rsidRDefault="00D764E2" w:rsidP="00923D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2.Принципы формирования и ведения Реестра</w:t>
      </w:r>
    </w:p>
    <w:p w:rsidR="00923DD0" w:rsidRPr="00D01091" w:rsidRDefault="00923DD0" w:rsidP="00923D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Формирование и ведение реестра муниципальных услуг осуществляется в соответствии со следующими принципами: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единства требований к определению и включению муниципальных услуг (функций) в реестр муниципальных услуг;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полноты описания и отражения муниципальных услуг (функций) в реестре муниципальных услуг;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публичности реестра муниципальных услуг (функций);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4) обеспечения взаимосвязи требований ведения реестра муниципальных услуг (функций) с требованиями осуществления бюджетного процесса и формирования расходных обязательств бюджета </w:t>
      </w:r>
      <w:r w:rsidR="00923DD0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</w:t>
      </w:r>
      <w:r w:rsidR="00323F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ия Епифанское Кимовского района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5) периодического пересмотра требований к перечню и описанию муниципальных услуг (функций), предусмотренных реестром муниципальных услуг, в целях увеличения их доступности для потребителей.</w:t>
      </w:r>
    </w:p>
    <w:p w:rsidR="00D764E2" w:rsidRPr="00D01091" w:rsidRDefault="00D764E2" w:rsidP="00923DD0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3.Содержание Реестра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 Формирование и ведение реестра муниципальных услуг осуществляется на бумажном носителе и в электронной форме.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 Реестр муниципальных услуг, формирование и ведение которого осуществляется на бумажном носителе, содержит следующие сведения: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о муниципальных услугах, предоставляемых</w:t>
      </w:r>
      <w:r w:rsidR="00923DD0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администрацией муниципального образования Епифанское Кимовского района 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Федеральным законом от 27 июля 2010 г. N 210-ФЗ «Об организации предоставления государственных и муниципальных услуг»;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2) об услугах, которые являются необходимыми и обязательными для предоставления муниципальных услуг, перечень которых утверждается нормативным правовым актом органа местного самоуправления;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3)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</w:t>
      </w:r>
      <w:r w:rsidR="00923DD0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Епифанское Кимовского района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предоставляемых в электронной форме, включенных в перечень, утвержденный Правительством Российской Федерации либо высшим исполнительным органом государственной власти субъекта Российской Федерации.</w:t>
      </w:r>
      <w:proofErr w:type="gramEnd"/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 Реестр содержит сведения о муниципальных услугах (функциях), оказываемых органом местного самоуправления, которые регламентируются законодательными и иными нормативными актами, в том числе административными регламентами предоставления муниципальных услуг.</w:t>
      </w:r>
    </w:p>
    <w:p w:rsidR="00D764E2" w:rsidRPr="00D01091" w:rsidRDefault="00923DD0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3.4. Администрация муниципального образования Епифанское Кимовского района </w:t>
      </w:r>
      <w:r w:rsidR="00D764E2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обеспечивает доступность содержащихся в Реестре сведений для любых лиц путем размещения его в сети Интернет на сайте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90145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 муниципального образования Епифанское Кимовского района</w:t>
      </w:r>
      <w:r w:rsidR="00D764E2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764E2" w:rsidRPr="00D01091" w:rsidRDefault="00D764E2" w:rsidP="00E9014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4.Формирование и ведение Реестра</w:t>
      </w:r>
    </w:p>
    <w:p w:rsidR="00E90145" w:rsidRPr="00D01091" w:rsidRDefault="00E90145" w:rsidP="00E9014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4.1. Формирование и ведение реестра муниципальных услуг (функций) на бумажном носителе осуществляется </w:t>
      </w:r>
      <w:r w:rsidR="00E90145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специалистом администрации муниципального образования Епифанское Кимовского района.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 Сводный Реестр формируется по форме согласно приложению № 1, имеет наименование «Реестр муниципальных услуг</w:t>
      </w:r>
      <w:r w:rsidR="00E90145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Епифанское Кимовского района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и заполняется в соответствии с</w:t>
      </w: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требованиями к внесению сведений в реестр муниципальных услуг (приложение № 3).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 Глава администрации</w:t>
      </w:r>
      <w:r w:rsidR="00E90145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муниципального образован</w:t>
      </w:r>
      <w:r w:rsidR="00423F05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ия Епифанское Кимовского района назначает 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должностное лицо, ответственное за формирование и предоставление сведений о муниципальных услугах (функциях) для размещения в Реестре.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 В процессе формирования и ведения реестра муниципальных услуг (функций) на бумажном носителе ответственное должностное лицо осуществляет: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сбор, обработку, учет, регистрацию, хранение данных, поступающих от специалистов администрации </w:t>
      </w:r>
      <w:r w:rsidR="00E90145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Епифанское Кимовского района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методическое обеспечение ведения реестра муниципальных услуг (функций);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организацию предоставления сведений из реестра муниципальных услуг (функций);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4) </w:t>
      </w:r>
      <w:proofErr w:type="gramStart"/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соблюдением правил ведения реестра муниципальных услуг (функций).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4.5. Реестр муниципальных услуг, формирование и ведение которого осуществляется на бумажном носителе, утверждается постановлением </w:t>
      </w:r>
      <w:r w:rsidR="00E90145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  муниципального образован</w:t>
      </w:r>
      <w:r w:rsidR="0062036B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ия Епифанское Кимовского района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4.6.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4.7. Сведения из реестра муниципальных услуг предоставляются потребителям муниципальной услуги бесплатно.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4.8. Реестр муниципальных услуг, формирование и ведение которого осуществляется в электронной форме, подлежит размещению на едином портале государственных и муниципальных услуг в порядке, установленном действующим законодательством Российской Федерации. При несоответствии записей на бумажном носителе и информации в электронной форме приоритет имеет запись на бумажном носителе.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4.9. Формирование сведений и их включение в реестр муниципальных услуг, формирование и ведение которого осуществляется в электронной форме, осуществляется ответственным должностным лицом </w:t>
      </w:r>
      <w:r w:rsidR="0062036B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администрации  муниципального образования Епифанское Кимовского района 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направлениям деятельности. </w:t>
      </w:r>
      <w:proofErr w:type="gramStart"/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Ответственность за формирование сведений об услугах, оказываемых муниципальными учреждениями, в которых размещается муниципальное задание (заказ), выполняемое (выполняемый) за счет средств бюджета </w:t>
      </w:r>
      <w:r w:rsidR="0062036B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Епифанское Кимовского района.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предоставляемых в электронной форме, включенных в перечень, утвержденный Правительством Российской Федерации либо высшим исполнительным органом государственной власти субъекта Российской Федерации, несет комитет финансово-экономической политики, бюджетного учета и отчетности администрации.</w:t>
      </w:r>
      <w:proofErr w:type="gramEnd"/>
    </w:p>
    <w:p w:rsidR="00423F05" w:rsidRPr="00D01091" w:rsidRDefault="00423F05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E2" w:rsidRPr="00D01091" w:rsidRDefault="00D764E2" w:rsidP="0062036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5.Функции ответственных лиц за подготовку и предоставление</w:t>
      </w:r>
    </w:p>
    <w:p w:rsidR="00D764E2" w:rsidRPr="00D01091" w:rsidRDefault="00D764E2" w:rsidP="0062036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сведений о муниципальных услугах (функциях) (далее – ответственные лица)</w:t>
      </w:r>
    </w:p>
    <w:p w:rsidR="00423F05" w:rsidRPr="00D01091" w:rsidRDefault="00423F05" w:rsidP="0062036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5.1. Специалисты администрации </w:t>
      </w:r>
      <w:r w:rsidR="0062036B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Епифанское Кимовского района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предоставляющие муниципальные услуги: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готовят и предоставляют ответственному должностному лицу по формированию и ведению Реестра сведения о внесении изменений в Реестр, исключении из Реестра муниципальных услуг с пояснительной запиской, которая в обязательном порядке должна содержать: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наименование муниципальной услуги (функции), подлежащей включению, исключению, изменению или дополнению;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содержание муниципальной услуги (функции) в случае включения новой услуги, новое описание содержания муниципальной услуги в случае внесения изменений;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нормативное основание для включения, внесения изменений в содержание муниципальной услуги в Реестр, в случае исключения — нормативное основание для исключения из Реестра.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систематически (не менее 1 раза в квартал) анализируют нормативные правовые акты Российской Федерации с целью выявления новых муниципальных услуг, способов их предоставления.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5.2. Ответственное должностное лицо в течение трех рабочих дней со дня предоставления специалистами сведений о муниципальных услугах (функциях) обеспечивает проверку на полноту сведений об этих услугах, а также на соответствие нормативным правовым актам, регулирующим исполнение муниципальных услуг (функций).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5.3. Если по результатам проверки нарушений не выявлено, принимается соответствующее постановление </w:t>
      </w:r>
      <w:r w:rsidR="0062036B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администрации  муниципального образования Епифанское Кимовского района 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сведения о муниципальных услугах размещаются в Реестре.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5.4. В случае если по результатам проверки выявлены нарушения, ответственное должностное лицо направляет специалисту, предоставляющему услуги уведомление о допущенных нарушениях с предложением по их устранению и о повторном представлении сведений.</w:t>
      </w:r>
    </w:p>
    <w:p w:rsidR="00D764E2" w:rsidRPr="00D01091" w:rsidRDefault="00D764E2" w:rsidP="0062036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6.Функции ответственного должностного лица</w:t>
      </w:r>
    </w:p>
    <w:p w:rsidR="000A5EFD" w:rsidRPr="00D01091" w:rsidRDefault="000A5EFD" w:rsidP="0062036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 Ответственное должностное лицо в целях организации и осуществления деятельности по формированию и ведению Реестра: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контролирует своевременность и соответствие установленной форме предоставленных сведений о муниципальных услугах (функциях);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подготавливает заключение о возможности внесения изменений в Реестр в случаях выявления фактов предоставления органом избыточных и (или) дублирующих муниципальных услуг (функций);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подготавливает по запросу заинтересованных лиц сведения в виде выписки из Реестра или справки об отсутствии запрашиваемой информации;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ежеквартально проводит анализ предоставляемых муниципальных услуг в целях поддержания Реестра в актуальном состоянии.</w:t>
      </w: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6.2. В рамках выполнения установленных функций ответственное должностное лицо вз</w:t>
      </w:r>
      <w:r w:rsidR="00423F05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аимодействует со специалистами а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дминистрации по вопросам ведения Реестра о муниципальных услугах.</w:t>
      </w:r>
    </w:p>
    <w:p w:rsidR="00D764E2" w:rsidRPr="00D01091" w:rsidRDefault="00D764E2" w:rsidP="00423F0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7.Ответственность</w:t>
      </w:r>
    </w:p>
    <w:p w:rsidR="00423F05" w:rsidRPr="00D01091" w:rsidRDefault="00423F05" w:rsidP="00423F0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E2" w:rsidRPr="00D01091" w:rsidRDefault="00D764E2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7.1. Специалисты </w:t>
      </w:r>
      <w:r w:rsidR="000A5EFD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 муниципального образования Епифанское Кимовского района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ответственные за подготовку и предоставление сведений о муниципальных услугах (функциях), несут персональ</w:t>
      </w:r>
      <w:r w:rsidR="00423F05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ную ответственность за полноту и 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достоверность сведений о муниципальных услугах (функциях)</w:t>
      </w:r>
      <w:proofErr w:type="gramStart"/>
      <w:r w:rsidR="00423F05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направляемых для размещения в Реестр, а также за соблюдение порядка и сроков их направления для размещения.</w:t>
      </w:r>
    </w:p>
    <w:p w:rsidR="00423F05" w:rsidRPr="00D01091" w:rsidRDefault="00423F05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7.2. Ответственное лицо несёт ответственность за своевременное размещение сведений о муниципальных услугах (функций) в Реестре.</w:t>
      </w:r>
    </w:p>
    <w:p w:rsidR="000A5EFD" w:rsidRPr="00D01091" w:rsidRDefault="000A5EFD" w:rsidP="00323F92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0C798A" w:rsidRPr="00D01091" w:rsidRDefault="000C798A" w:rsidP="009C3A7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ectPr w:rsidR="000C798A" w:rsidRPr="00D01091" w:rsidSect="009C3A7C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0A5EFD" w:rsidRPr="00D01091" w:rsidRDefault="000A5EFD" w:rsidP="00D52EA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40C43" w:rsidRPr="00D01091" w:rsidRDefault="00D52EAE" w:rsidP="0049162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764E2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Приложение № 1</w:t>
      </w:r>
    </w:p>
    <w:p w:rsidR="00D40C43" w:rsidRPr="00D01091" w:rsidRDefault="00D40C43" w:rsidP="0049162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Порядку формирования и ведения реестра муниципальных услуг</w:t>
      </w:r>
    </w:p>
    <w:p w:rsidR="00D40C43" w:rsidRPr="00D01091" w:rsidRDefault="00D40C43" w:rsidP="0049162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  образования Епифанское Кимовского района</w:t>
      </w:r>
    </w:p>
    <w:p w:rsidR="00D764E2" w:rsidRPr="00D01091" w:rsidRDefault="00D764E2" w:rsidP="0049162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tbl>
      <w:tblPr>
        <w:tblpPr w:leftFromText="180" w:rightFromText="180" w:vertAnchor="text" w:horzAnchor="margin" w:tblpY="622"/>
        <w:tblW w:w="5097" w:type="pct"/>
        <w:tblCellMar>
          <w:left w:w="0" w:type="dxa"/>
          <w:right w:w="0" w:type="dxa"/>
        </w:tblCellMar>
        <w:tblLook w:val="04A0"/>
      </w:tblPr>
      <w:tblGrid>
        <w:gridCol w:w="738"/>
        <w:gridCol w:w="1862"/>
        <w:gridCol w:w="2115"/>
        <w:gridCol w:w="2401"/>
        <w:gridCol w:w="2038"/>
        <w:gridCol w:w="1426"/>
        <w:gridCol w:w="2583"/>
        <w:gridCol w:w="2862"/>
      </w:tblGrid>
      <w:tr w:rsidR="00423F05" w:rsidRPr="00D01091" w:rsidTr="00423F05">
        <w:tc>
          <w:tcPr>
            <w:tcW w:w="2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proofErr w:type="gramStart"/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Вопрос местного значения (полномочия)</w:t>
            </w:r>
          </w:p>
        </w:tc>
        <w:tc>
          <w:tcPr>
            <w:tcW w:w="66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7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Нормативно-правовой акт, на основании которого предоставляется муниципальная услуга</w:t>
            </w:r>
          </w:p>
        </w:tc>
        <w:tc>
          <w:tcPr>
            <w:tcW w:w="6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Получатель муниципальной услуги</w:t>
            </w:r>
          </w:p>
        </w:tc>
        <w:tc>
          <w:tcPr>
            <w:tcW w:w="4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8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Структурное подразделение администрации или организация, участвующие в предоставлении муниципальных слуг (функций)</w:t>
            </w:r>
          </w:p>
        </w:tc>
        <w:tc>
          <w:tcPr>
            <w:tcW w:w="8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Источники финансирования (</w:t>
            </w:r>
            <w:proofErr w:type="spellStart"/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софинансирования</w:t>
            </w:r>
            <w:proofErr w:type="spellEnd"/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423F05" w:rsidRPr="00D01091" w:rsidTr="00423F05">
        <w:tc>
          <w:tcPr>
            <w:tcW w:w="2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423F05" w:rsidRPr="00D01091" w:rsidTr="00423F05">
        <w:tc>
          <w:tcPr>
            <w:tcW w:w="5000" w:type="pct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1. Муниципальные услуги, предоставляемые администрацией муниципального образования Епифанское Кимовского района  </w:t>
            </w:r>
          </w:p>
        </w:tc>
      </w:tr>
      <w:tr w:rsidR="00423F05" w:rsidRPr="00D01091" w:rsidTr="00423F05">
        <w:tc>
          <w:tcPr>
            <w:tcW w:w="2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F05" w:rsidRPr="00D01091" w:rsidTr="00423F05">
        <w:tc>
          <w:tcPr>
            <w:tcW w:w="23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F05" w:rsidRPr="00D01091" w:rsidTr="00423F05">
        <w:tc>
          <w:tcPr>
            <w:tcW w:w="5000" w:type="pct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23F05" w:rsidRPr="00D01091" w:rsidRDefault="00423F05" w:rsidP="00423F05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Услуги, оказываемые муниципальными учреждениями и иными организациями, в которых размещается муниципальное задание</w:t>
            </w:r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(заказ), выполняемое (выполняемый) за счет средств бюджета  муниципального образования Епифанское</w:t>
            </w:r>
            <w:proofErr w:type="gramStart"/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предоставляемые в электронной форме, включенные в перечень, утвержденный Правительством Российской Федерации либо высшим исполнительным органом</w:t>
            </w:r>
            <w:r w:rsidRPr="00D01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государственной власти субъекта Российской Федерации</w:t>
            </w:r>
          </w:p>
        </w:tc>
      </w:tr>
    </w:tbl>
    <w:p w:rsidR="000C798A" w:rsidRPr="00D01091" w:rsidRDefault="00D52EAE" w:rsidP="000C798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</w:t>
      </w:r>
      <w:r w:rsidR="00D764E2"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Реестр</w:t>
      </w: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муниципальных услуг (функций)</w:t>
      </w:r>
    </w:p>
    <w:p w:rsidR="000C798A" w:rsidRPr="00D01091" w:rsidRDefault="000C798A" w:rsidP="00D52EAE">
      <w:pPr>
        <w:spacing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23F05" w:rsidRPr="00D01091" w:rsidRDefault="00D764E2" w:rsidP="00D52EA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Приложение № 2 </w:t>
      </w:r>
    </w:p>
    <w:p w:rsidR="00D764E2" w:rsidRPr="00D01091" w:rsidRDefault="00D764E2" w:rsidP="00D52EA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4E2" w:rsidRPr="00D01091" w:rsidRDefault="00D40C43" w:rsidP="00D52EA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Порядку </w:t>
      </w:r>
      <w:r w:rsidR="00D764E2"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формирования и ведения реестра муниципальных услуг</w:t>
      </w:r>
    </w:p>
    <w:p w:rsidR="00D40C43" w:rsidRPr="00D01091" w:rsidRDefault="00D40C43" w:rsidP="00D40C43">
      <w:pPr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010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муниципального  образования Епифанское Кимовского района</w:t>
      </w:r>
    </w:p>
    <w:p w:rsidR="00D764E2" w:rsidRPr="00D01091" w:rsidRDefault="00D764E2" w:rsidP="00D52EA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</w:t>
      </w:r>
    </w:p>
    <w:p w:rsidR="00D764E2" w:rsidRPr="00D01091" w:rsidRDefault="00D764E2" w:rsidP="00D52EA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услуг, которые являются необходимыми и обязательными для предоставления муниципальных </w:t>
      </w:r>
      <w:r w:rsidR="00D52EAE"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услуг администрацией муниципального образования Епифанское Кимовского района  </w:t>
      </w:r>
      <w:r w:rsidRPr="00D010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 предоставляются организациями, участвующими в предоставлении муниципальных услуг</w:t>
      </w:r>
    </w:p>
    <w:tbl>
      <w:tblPr>
        <w:tblW w:w="5142" w:type="pct"/>
        <w:tblCellMar>
          <w:left w:w="0" w:type="dxa"/>
          <w:right w:w="0" w:type="dxa"/>
        </w:tblCellMar>
        <w:tblLook w:val="04A0"/>
      </w:tblPr>
      <w:tblGrid>
        <w:gridCol w:w="2277"/>
        <w:gridCol w:w="3684"/>
        <w:gridCol w:w="3544"/>
        <w:gridCol w:w="3117"/>
        <w:gridCol w:w="3544"/>
      </w:tblGrid>
      <w:tr w:rsidR="00D52EAE" w:rsidRPr="00D01091" w:rsidTr="00D52EAE">
        <w:tc>
          <w:tcPr>
            <w:tcW w:w="7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D01091" w:rsidRDefault="00423F05" w:rsidP="00D52EA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D01091" w:rsidRDefault="00D764E2" w:rsidP="00D52EA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муниципальной услуги, в рамках которой предоставляется необходимая и обязательная услуга</w:t>
            </w:r>
          </w:p>
        </w:tc>
        <w:tc>
          <w:tcPr>
            <w:tcW w:w="109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D01091" w:rsidRDefault="00D764E2" w:rsidP="00D52EA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Услуга, которая является необходимой и обязательной для предоставления</w:t>
            </w: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муниципальных услуг</w:t>
            </w:r>
          </w:p>
        </w:tc>
        <w:tc>
          <w:tcPr>
            <w:tcW w:w="9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D01091" w:rsidRDefault="00D764E2" w:rsidP="00D52EA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Организация, предоставляющая необходимую и обязательную</w:t>
            </w: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услугу</w:t>
            </w:r>
          </w:p>
        </w:tc>
        <w:tc>
          <w:tcPr>
            <w:tcW w:w="109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D01091" w:rsidRDefault="00D764E2" w:rsidP="00D52EA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Платность услуги, которая является необходимой и</w:t>
            </w:r>
            <w:r w:rsidRPr="00D010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обязательной</w:t>
            </w:r>
          </w:p>
        </w:tc>
      </w:tr>
      <w:tr w:rsidR="00D52EAE" w:rsidRPr="009C3A7C" w:rsidTr="00D52EAE">
        <w:tc>
          <w:tcPr>
            <w:tcW w:w="7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EAE" w:rsidRPr="009C3A7C" w:rsidTr="00D52EAE">
        <w:tc>
          <w:tcPr>
            <w:tcW w:w="7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EAE" w:rsidRPr="009C3A7C" w:rsidTr="00D52EAE">
        <w:tc>
          <w:tcPr>
            <w:tcW w:w="7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EAE" w:rsidRPr="009C3A7C" w:rsidTr="00D01091">
        <w:trPr>
          <w:trHeight w:val="20"/>
        </w:trPr>
        <w:tc>
          <w:tcPr>
            <w:tcW w:w="70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764E2" w:rsidRPr="009C3A7C" w:rsidRDefault="00D764E2" w:rsidP="009C3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6481" w:rsidRDefault="00636481" w:rsidP="009C3A7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sectPr w:rsidR="00636481" w:rsidSect="000C798A">
          <w:pgSz w:w="16838" w:h="11906" w:orient="landscape"/>
          <w:pgMar w:top="850" w:right="1134" w:bottom="1701" w:left="284" w:header="708" w:footer="708" w:gutter="0"/>
          <w:cols w:space="708"/>
          <w:docGrid w:linePitch="360"/>
        </w:sectPr>
      </w:pPr>
    </w:p>
    <w:p w:rsidR="00636481" w:rsidRDefault="00636481" w:rsidP="009C3A7C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636481" w:rsidRDefault="00D764E2" w:rsidP="00636481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Приложение № 3</w:t>
      </w:r>
    </w:p>
    <w:p w:rsidR="00D764E2" w:rsidRPr="009C3A7C" w:rsidRDefault="00D764E2" w:rsidP="00636481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к Порядку</w:t>
      </w:r>
    </w:p>
    <w:p w:rsidR="00D764E2" w:rsidRPr="009C3A7C" w:rsidRDefault="00D764E2" w:rsidP="00636481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формирования и ведения реестра</w:t>
      </w:r>
    </w:p>
    <w:p w:rsidR="00636481" w:rsidRDefault="00D764E2" w:rsidP="00636481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муниципальных услуг</w:t>
      </w:r>
      <w:r w:rsidR="0063648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36481" w:rsidRDefault="00636481" w:rsidP="00636481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</w:p>
    <w:p w:rsidR="00D764E2" w:rsidRPr="009C3A7C" w:rsidRDefault="00636481" w:rsidP="00636481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Епифанское Кимовского района </w:t>
      </w:r>
    </w:p>
    <w:p w:rsidR="00D764E2" w:rsidRPr="009C3A7C" w:rsidRDefault="00D764E2" w:rsidP="0063648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3A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Требования к внесению сведений в реестр муниципальных услуг </w:t>
      </w:r>
      <w:r w:rsidR="0063648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муниципального образования Епифанское Кимовского района</w:t>
      </w:r>
    </w:p>
    <w:p w:rsidR="00D764E2" w:rsidRPr="009C3A7C" w:rsidRDefault="00D764E2" w:rsidP="00491625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 Реестр муниципальных услуг состоит из набора записей о муниципальных услугах. Каждая запись Реестра содержит следующие обязательные поля:</w:t>
      </w:r>
    </w:p>
    <w:p w:rsidR="00D764E2" w:rsidRPr="009C3A7C" w:rsidRDefault="00491625" w:rsidP="00491625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1.1. п</w:t>
      </w:r>
      <w:r w:rsidR="00D764E2"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орядковый номер — указывается для каждой муниципальной услуги в рамках реестра муниципальных услуг;</w:t>
      </w:r>
    </w:p>
    <w:p w:rsidR="00D764E2" w:rsidRPr="009C3A7C" w:rsidRDefault="00D764E2" w:rsidP="00491625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1.2. вопросы местного значения — вопросы непосредственного обеспечения жизнедеятельности населения муниципального образования, решение которых в соответствии и</w:t>
      </w: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6" w:history="1">
        <w:r w:rsidRPr="009C3A7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Конституцией</w:t>
        </w:r>
      </w:hyperlink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РФ и Федеральным</w:t>
      </w: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hyperlink r:id="rId7" w:history="1">
        <w:r w:rsidRPr="009C3A7C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законом</w:t>
        </w:r>
      </w:hyperlink>
      <w:r w:rsidRPr="009C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от 06.10.2003 N 131-ФЗ «Об общих принципах организации местного самоуправления в Российской Федерации» осуществляется населением и (или) органами местного самоуправления самостоятельно;</w:t>
      </w:r>
    </w:p>
    <w:p w:rsidR="00D764E2" w:rsidRPr="009C3A7C" w:rsidRDefault="00D764E2" w:rsidP="00491625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1.3. наименование муниципальной услуги;</w:t>
      </w:r>
    </w:p>
    <w:p w:rsidR="00D764E2" w:rsidRPr="009C3A7C" w:rsidRDefault="00D764E2" w:rsidP="00491625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1.4. нормативный правовой акт, на основании которого предоставляется муниципальная услуга, — нормативный правовой акт Ро</w:t>
      </w:r>
      <w:r w:rsidR="0063648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ссийской Федерации, Тульской </w:t>
      </w: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области и (или) муниципальный правовой акт</w:t>
      </w:r>
      <w:r w:rsidR="0063648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администрации муниципального образования Епифанское Кимовского района</w:t>
      </w: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, закрепляющий выполнение полномочий по оказанию муниципальной услуги на уровне муниципального образования;</w:t>
      </w:r>
    </w:p>
    <w:p w:rsidR="00D764E2" w:rsidRPr="009C3A7C" w:rsidRDefault="00D764E2" w:rsidP="00491625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1.5. получатель муниципальной услуги;</w:t>
      </w:r>
    </w:p>
    <w:p w:rsidR="00D764E2" w:rsidRPr="009C3A7C" w:rsidRDefault="00D764E2" w:rsidP="00491625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1.6. единица измерения — показатель измерения муниципальной услуги;</w:t>
      </w:r>
    </w:p>
    <w:p w:rsidR="00D764E2" w:rsidRPr="009C3A7C" w:rsidRDefault="00D764E2" w:rsidP="00491625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1.7. наимено</w:t>
      </w:r>
      <w:r w:rsidR="00D52EAE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вание  сектора </w:t>
      </w: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63648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администрации муниципального образования Епифанское Кимовского района </w:t>
      </w:r>
      <w:r w:rsidRPr="009C3A7C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 или организаций, участвующих в предоставлении муниципальных услуг (функций);</w:t>
      </w:r>
    </w:p>
    <w:p w:rsidR="00D764E2" w:rsidRPr="009C3A7C" w:rsidRDefault="00D764E2" w:rsidP="00491625">
      <w:pPr>
        <w:spacing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3A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1.8. источник финансирования (</w:t>
      </w:r>
      <w:proofErr w:type="spellStart"/>
      <w:r w:rsidRPr="009C3A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софинансирования</w:t>
      </w:r>
      <w:proofErr w:type="spellEnd"/>
      <w:r w:rsidRPr="009C3A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— источник финансирования (</w:t>
      </w:r>
      <w:proofErr w:type="spellStart"/>
      <w:r w:rsidRPr="009C3A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софинансирования</w:t>
      </w:r>
      <w:proofErr w:type="spellEnd"/>
      <w:r w:rsidRPr="009C3A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 муниципальной услуги: средства бюджета</w:t>
      </w:r>
      <w:r w:rsidRPr="009C3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3648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 xml:space="preserve">муниципального образования Епифанское Кимовского района и </w:t>
      </w:r>
      <w:r w:rsidRPr="009C3A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иные источники.</w:t>
      </w:r>
    </w:p>
    <w:p w:rsidR="003939D1" w:rsidRDefault="003939D1" w:rsidP="00491625">
      <w:pPr>
        <w:ind w:firstLine="709"/>
        <w:jc w:val="both"/>
      </w:pPr>
    </w:p>
    <w:sectPr w:rsidR="003939D1" w:rsidSect="0063648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859"/>
    <w:multiLevelType w:val="multilevel"/>
    <w:tmpl w:val="D5E0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D1998"/>
    <w:multiLevelType w:val="multilevel"/>
    <w:tmpl w:val="1B7A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4E2"/>
    <w:rsid w:val="00095A97"/>
    <w:rsid w:val="000A5EFD"/>
    <w:rsid w:val="000C798A"/>
    <w:rsid w:val="001C45CB"/>
    <w:rsid w:val="003030BC"/>
    <w:rsid w:val="00323F92"/>
    <w:rsid w:val="003939D1"/>
    <w:rsid w:val="003B0A37"/>
    <w:rsid w:val="00423F05"/>
    <w:rsid w:val="00491625"/>
    <w:rsid w:val="00544D78"/>
    <w:rsid w:val="0062036B"/>
    <w:rsid w:val="00636481"/>
    <w:rsid w:val="006B7B2B"/>
    <w:rsid w:val="0079729C"/>
    <w:rsid w:val="00923DD0"/>
    <w:rsid w:val="009C3A7C"/>
    <w:rsid w:val="00BA0ED9"/>
    <w:rsid w:val="00CB7E8B"/>
    <w:rsid w:val="00D01091"/>
    <w:rsid w:val="00D40C43"/>
    <w:rsid w:val="00D52EAE"/>
    <w:rsid w:val="00D764E2"/>
    <w:rsid w:val="00E214C2"/>
    <w:rsid w:val="00E90145"/>
    <w:rsid w:val="00F34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D1"/>
  </w:style>
  <w:style w:type="paragraph" w:styleId="1">
    <w:name w:val="heading 1"/>
    <w:basedOn w:val="a"/>
    <w:link w:val="10"/>
    <w:uiPriority w:val="9"/>
    <w:qFormat/>
    <w:rsid w:val="00D76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6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6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64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6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64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764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64E2"/>
  </w:style>
  <w:style w:type="character" w:customStyle="1" w:styleId="label">
    <w:name w:val="label"/>
    <w:basedOn w:val="a0"/>
    <w:rsid w:val="00D764E2"/>
  </w:style>
  <w:style w:type="character" w:customStyle="1" w:styleId="doc-level-local">
    <w:name w:val="doc-level-local"/>
    <w:basedOn w:val="a0"/>
    <w:rsid w:val="00D764E2"/>
  </w:style>
  <w:style w:type="character" w:customStyle="1" w:styleId="doc-type-primary">
    <w:name w:val="doc-type-primary"/>
    <w:basedOn w:val="a0"/>
    <w:rsid w:val="00D764E2"/>
  </w:style>
  <w:style w:type="character" w:customStyle="1" w:styleId="status-active">
    <w:name w:val="status-active"/>
    <w:basedOn w:val="a0"/>
    <w:rsid w:val="00D764E2"/>
  </w:style>
  <w:style w:type="paragraph" w:customStyle="1" w:styleId="western">
    <w:name w:val="western"/>
    <w:basedOn w:val="a"/>
    <w:rsid w:val="00D7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4E2"/>
    <w:rPr>
      <w:b/>
      <w:bCs/>
    </w:rPr>
  </w:style>
  <w:style w:type="paragraph" w:styleId="a5">
    <w:name w:val="Normal (Web)"/>
    <w:basedOn w:val="a"/>
    <w:uiPriority w:val="99"/>
    <w:unhideWhenUsed/>
    <w:rsid w:val="00D7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4E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9C3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9C3A7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9C3A7C"/>
    <w:rPr>
      <w:rFonts w:ascii="Times New Roman" w:hAnsi="Times New Roman" w:cs="Times New Roman" w:hint="default"/>
      <w:sz w:val="22"/>
      <w:szCs w:val="22"/>
    </w:rPr>
  </w:style>
  <w:style w:type="paragraph" w:styleId="a8">
    <w:name w:val="Title"/>
    <w:basedOn w:val="a"/>
    <w:link w:val="a9"/>
    <w:qFormat/>
    <w:rsid w:val="009C3A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C3A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Plain Text"/>
    <w:basedOn w:val="a"/>
    <w:link w:val="ab"/>
    <w:unhideWhenUsed/>
    <w:rsid w:val="009C3A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C3A7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E214C2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8980">
          <w:marLeft w:val="0"/>
          <w:marRight w:val="27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24">
          <w:marLeft w:val="21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129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4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42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205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066728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5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6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41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0750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ffline/ref=24C6745460BA40E3343100297773C21F8B561285F0FF2E14FB6D2CAA6FBE0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ffline/ref=24C6745460BA40E3343100297773C21F885C1780FFAA7916AA3822BA0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14C6B-2733-4B46-9EED-3DE10F73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2017-06-27T13:43:00Z</cp:lastPrinted>
  <dcterms:created xsi:type="dcterms:W3CDTF">2019-02-19T08:11:00Z</dcterms:created>
  <dcterms:modified xsi:type="dcterms:W3CDTF">2019-02-19T08:11:00Z</dcterms:modified>
</cp:coreProperties>
</file>